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5B7F08" w14:paraId="5A2B6F65" w14:textId="77777777" w:rsidTr="00F648DA">
        <w:trPr>
          <w:trHeight w:val="720"/>
        </w:trPr>
        <w:tc>
          <w:tcPr>
            <w:tcW w:w="738" w:type="dxa"/>
            <w:vAlign w:val="center"/>
          </w:tcPr>
          <w:p w14:paraId="5D427911" w14:textId="77777777" w:rsidR="005B7F08" w:rsidRDefault="005B7F08" w:rsidP="005B7F08">
            <w:pPr>
              <w:pStyle w:val="ny-lesson-paragraph"/>
            </w:pPr>
            <w:r w:rsidRPr="00321408">
              <w:rPr>
                <w:noProof/>
              </w:rPr>
              <w:drawing>
                <wp:anchor distT="0" distB="0" distL="114300" distR="114300" simplePos="0" relativeHeight="251658240" behindDoc="0" locked="0" layoutInCell="1" allowOverlap="1" wp14:anchorId="3436A29E" wp14:editId="60BD29A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4F5D56F3" w14:textId="77777777" w:rsidR="005B7F08" w:rsidRPr="00D0546C" w:rsidRDefault="005B7F08" w:rsidP="005B7F08">
      <w:pPr>
        <w:pStyle w:val="ny-lesson-header"/>
      </w:pPr>
      <w:r>
        <w:t>Lesson 7</w:t>
      </w:r>
      <w:r w:rsidRPr="00D0546C">
        <w:t>:</w:t>
      </w:r>
      <w:r>
        <w:t xml:space="preserve"> </w:t>
      </w:r>
      <w:r w:rsidRPr="00D0546C">
        <w:t xml:space="preserve"> </w:t>
      </w:r>
      <w:r>
        <w:t>Expected Value of a Discrete Random Variabl</w:t>
      </w:r>
      <w:bookmarkStart w:id="0" w:name="_GoBack"/>
      <w:bookmarkEnd w:id="0"/>
      <w:r>
        <w:t xml:space="preserve">e </w:t>
      </w:r>
    </w:p>
    <w:p w14:paraId="4ADD7946" w14:textId="77777777" w:rsidR="005B7F08" w:rsidRPr="00F47FC4" w:rsidRDefault="005B7F08" w:rsidP="005B7F08">
      <w:pPr>
        <w:pStyle w:val="ny-callout-hdr"/>
      </w:pPr>
    </w:p>
    <w:p w14:paraId="2D8259D5" w14:textId="77777777" w:rsidR="005B7F08" w:rsidRDefault="005B7F08" w:rsidP="005B7F08">
      <w:pPr>
        <w:pStyle w:val="ny-callout-hdr"/>
      </w:pPr>
      <w:r>
        <w:t>Student Outcomes</w:t>
      </w:r>
    </w:p>
    <w:p w14:paraId="7CBD0D54" w14:textId="77777777" w:rsidR="005B7F08" w:rsidRPr="00A22DF9" w:rsidRDefault="005B7F08" w:rsidP="005B7F08">
      <w:pPr>
        <w:pStyle w:val="ny-lesson-bullet"/>
      </w:pPr>
      <w:r w:rsidRPr="00A22DF9">
        <w:t>Students calculate the expected value of a discrete random variable.</w:t>
      </w:r>
    </w:p>
    <w:p w14:paraId="7BB53E42" w14:textId="77777777" w:rsidR="005B7F08" w:rsidRDefault="005B7F08" w:rsidP="005B7F08">
      <w:pPr>
        <w:pStyle w:val="ny-lesson-paragraph"/>
      </w:pPr>
    </w:p>
    <w:p w14:paraId="732255A5" w14:textId="77777777" w:rsidR="005B7F08" w:rsidRDefault="005B7F08" w:rsidP="005B7F08">
      <w:pPr>
        <w:pStyle w:val="ny-callout-hdr"/>
      </w:pPr>
      <w:r>
        <w:t>Lesson Notes</w:t>
      </w:r>
    </w:p>
    <w:p w14:paraId="073C9BE6" w14:textId="24ABD40B" w:rsidR="005B7F08" w:rsidRDefault="005B7F08" w:rsidP="005B7F08">
      <w:pPr>
        <w:pStyle w:val="ny-lesson-paragraph"/>
      </w:pPr>
      <w:r w:rsidRPr="003A3AB3">
        <w:t>This lesson</w:t>
      </w:r>
      <w:r w:rsidR="009A5048">
        <w:t>, which is divided into two parts,</w:t>
      </w:r>
      <w:r w:rsidRPr="003A3AB3">
        <w:t xml:space="preserve"> </w:t>
      </w:r>
      <w:r>
        <w:t xml:space="preserve">develops the concept of the expected value of a discrete random variable as the mean of the distribution of the discrete random variable.  In </w:t>
      </w:r>
      <w:r w:rsidR="009703B0">
        <w:t>Exploratory Challenge 1</w:t>
      </w:r>
      <w:r>
        <w:t>, the method for computing the expected value of a discrete random variable is developed.  In</w:t>
      </w:r>
      <w:r w:rsidR="009A5048">
        <w:t xml:space="preserve"> </w:t>
      </w:r>
      <w:r w:rsidR="009703B0">
        <w:t>Exploratory Challenge 2</w:t>
      </w:r>
      <w:r>
        <w:t>, this lesson r</w:t>
      </w:r>
      <w:r w:rsidRPr="00A22DF9">
        <w:t>elat</w:t>
      </w:r>
      <w:r>
        <w:t>es the method for computing the expected value of a discrete random variable to previous work with vectors, i.e.</w:t>
      </w:r>
      <w:r w:rsidR="009A5048">
        <w:t>,</w:t>
      </w:r>
      <w:r>
        <w:t xml:space="preserve"> the computation of the dot product of two vectors.  This lesson is designed for students to work in pairs.  Each student will need a die.  </w:t>
      </w:r>
      <w:r w:rsidR="009A5048">
        <w:t>Either t</w:t>
      </w:r>
      <w:r>
        <w:t xml:space="preserve">he teacher or each pair of students will need a timer.  </w:t>
      </w:r>
    </w:p>
    <w:p w14:paraId="3B356AE5" w14:textId="77777777" w:rsidR="005B7F08" w:rsidRDefault="005B7F08" w:rsidP="005B7F08">
      <w:pPr>
        <w:pStyle w:val="ny-lesson-paragraph"/>
      </w:pPr>
    </w:p>
    <w:p w14:paraId="0B52B0B5" w14:textId="77777777" w:rsidR="005B7F08" w:rsidRDefault="005B7F08" w:rsidP="005B7F08">
      <w:pPr>
        <w:pStyle w:val="ny-callout-hdr"/>
        <w:spacing w:after="60"/>
      </w:pPr>
      <w:r>
        <w:t>Class</w:t>
      </w:r>
      <w:r w:rsidRPr="002941DA">
        <w:t>wor</w:t>
      </w:r>
      <w:r>
        <w:t xml:space="preserve">k </w:t>
      </w:r>
    </w:p>
    <w:p w14:paraId="1FEF94CD" w14:textId="27C90516" w:rsidR="005B7F08" w:rsidRPr="00B21A55" w:rsidRDefault="009C22BE" w:rsidP="005B7F08">
      <w:pPr>
        <w:pStyle w:val="ny-lesson-hdr-1"/>
      </w:pPr>
      <w:r>
        <w:t>Exploratory Challenge 1/</w:t>
      </w:r>
      <w:r w:rsidR="005B7F08" w:rsidRPr="00DB1DC2">
        <w:t>Exercise</w:t>
      </w:r>
      <w:r w:rsidR="005B7F08">
        <w:t>s</w:t>
      </w:r>
      <w:r w:rsidR="005B7F08" w:rsidRPr="00DB1DC2">
        <w:t xml:space="preserve"> 1</w:t>
      </w:r>
      <w:r w:rsidR="00F648DA">
        <w:t>–5</w:t>
      </w:r>
      <w:r w:rsidR="005B7F08">
        <w:t xml:space="preserve"> (5 minutes)</w:t>
      </w:r>
    </w:p>
    <w:p w14:paraId="452C36B1" w14:textId="44F6E5C6" w:rsidR="005B7F08" w:rsidRDefault="005B7F08" w:rsidP="005B7F08">
      <w:pPr>
        <w:pStyle w:val="ny-lesson-paragraph"/>
      </w:pPr>
      <w:r>
        <w:t xml:space="preserve">Read the instructions for the new game, Six Up.  Be sure that students understand the rules for the game.  Allow </w:t>
      </w:r>
      <w:r w:rsidR="00373D40">
        <w:t xml:space="preserve">them </w:t>
      </w:r>
      <w:r>
        <w:t>to discuss and answer Exercises 1</w:t>
      </w:r>
      <w:r w:rsidR="00373D40">
        <w:t>–</w:t>
      </w:r>
      <w:r w:rsidR="009C22BE">
        <w:t>5</w:t>
      </w:r>
      <w:r>
        <w:t>.  When students are ready, discuss the answers.</w:t>
      </w:r>
    </w:p>
    <w:p w14:paraId="4C3B034F" w14:textId="0F47862D" w:rsidR="005B7F08" w:rsidRDefault="00B66908" w:rsidP="005B7F08">
      <w:pPr>
        <w:pStyle w:val="ListParagraph"/>
        <w:shd w:val="clear" w:color="auto" w:fill="FFFFFF"/>
        <w:spacing w:line="240" w:lineRule="atLeast"/>
        <w:ind w:left="0"/>
        <w:rPr>
          <w:sz w:val="20"/>
          <w:szCs w:val="20"/>
        </w:rPr>
      </w:pPr>
      <w:r>
        <w:rPr>
          <w:noProof/>
        </w:rPr>
        <mc:AlternateContent>
          <mc:Choice Requires="wps">
            <w:drawing>
              <wp:anchor distT="0" distB="0" distL="114300" distR="114300" simplePos="0" relativeHeight="251663360" behindDoc="1" locked="0" layoutInCell="1" allowOverlap="1" wp14:anchorId="0076CB64" wp14:editId="1221CCC0">
                <wp:simplePos x="0" y="0"/>
                <wp:positionH relativeFrom="margin">
                  <wp:posOffset>469900</wp:posOffset>
                </wp:positionH>
                <wp:positionV relativeFrom="paragraph">
                  <wp:posOffset>198451</wp:posOffset>
                </wp:positionV>
                <wp:extent cx="5303520" cy="3060700"/>
                <wp:effectExtent l="0" t="0" r="11430" b="25400"/>
                <wp:wrapNone/>
                <wp:docPr id="24" name="Rectangle 24"/>
                <wp:cNvGraphicFramePr/>
                <a:graphic xmlns:a="http://schemas.openxmlformats.org/drawingml/2006/main">
                  <a:graphicData uri="http://schemas.microsoft.com/office/word/2010/wordprocessingShape">
                    <wps:wsp>
                      <wps:cNvSpPr/>
                      <wps:spPr>
                        <a:xfrm>
                          <a:off x="0" y="0"/>
                          <a:ext cx="5303520" cy="30607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0E823" id="Rectangle 24" o:spid="_x0000_s1026" style="position:absolute;margin-left:37pt;margin-top:15.65pt;width:417.6pt;height:24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Or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" filled="f" strokecolor="#4f6228" strokeweight="1.15pt">
                <w10:wrap anchorx="margin"/>
              </v:rect>
            </w:pict>
          </mc:Fallback>
        </mc:AlternateContent>
      </w:r>
    </w:p>
    <w:p w14:paraId="0F1E65A1" w14:textId="2FA1F952" w:rsidR="00F648DA" w:rsidRDefault="00E22967" w:rsidP="005B7F08">
      <w:pPr>
        <w:pStyle w:val="ny-lesson-SFinsert"/>
      </w:pPr>
      <w:r>
        <w:rPr>
          <w:noProof/>
        </w:rPr>
        <mc:AlternateContent>
          <mc:Choice Requires="wps">
            <w:drawing>
              <wp:anchor distT="0" distB="0" distL="114300" distR="114300" simplePos="0" relativeHeight="251660288" behindDoc="0" locked="0" layoutInCell="1" allowOverlap="1" wp14:anchorId="4DC611C7" wp14:editId="70FE732E">
                <wp:simplePos x="0" y="0"/>
                <wp:positionH relativeFrom="column">
                  <wp:posOffset>4795520</wp:posOffset>
                </wp:positionH>
                <wp:positionV relativeFrom="paragraph">
                  <wp:posOffset>-3175</wp:posOffset>
                </wp:positionV>
                <wp:extent cx="1828800" cy="1757045"/>
                <wp:effectExtent l="0" t="0" r="19050" b="14605"/>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57045"/>
                        </a:xfrm>
                        <a:prstGeom prst="rect">
                          <a:avLst/>
                        </a:prstGeom>
                        <a:solidFill>
                          <a:srgbClr val="FFFFFF"/>
                        </a:solidFill>
                        <a:ln w="9525">
                          <a:solidFill>
                            <a:srgbClr val="00789C"/>
                          </a:solidFill>
                          <a:miter lim="800000"/>
                          <a:headEnd/>
                          <a:tailEnd/>
                        </a:ln>
                      </wps:spPr>
                      <wps:txbx>
                        <w:txbxContent>
                          <w:p w14:paraId="4E81DE55" w14:textId="77777777" w:rsidR="00E22967" w:rsidRPr="002B1C36" w:rsidRDefault="00E22967" w:rsidP="005B7F08">
                            <w:pPr>
                              <w:spacing w:after="60" w:line="240" w:lineRule="auto"/>
                              <w:rPr>
                                <w:i/>
                                <w:color w:val="231F20"/>
                                <w:sz w:val="20"/>
                                <w:szCs w:val="20"/>
                              </w:rPr>
                            </w:pPr>
                            <w:r w:rsidRPr="002B1C36">
                              <w:rPr>
                                <w:i/>
                                <w:color w:val="231F20"/>
                                <w:sz w:val="20"/>
                                <w:szCs w:val="20"/>
                              </w:rPr>
                              <w:t>Scaffolding:</w:t>
                            </w:r>
                          </w:p>
                          <w:p w14:paraId="673B49AE" w14:textId="77777777" w:rsidR="00E22967" w:rsidRDefault="00E22967" w:rsidP="00B66908">
                            <w:pPr>
                              <w:pStyle w:val="ny-lesson-paragraph"/>
                            </w:pPr>
                            <w:r>
                              <w:t>Teachers may choose to use a simpler version of this question.  For example:</w:t>
                            </w:r>
                          </w:p>
                          <w:p w14:paraId="68867A24" w14:textId="08F5DEA8" w:rsidR="00E22967" w:rsidRPr="002B1C36" w:rsidRDefault="00E22967" w:rsidP="00B66908">
                            <w:pPr>
                              <w:pStyle w:val="ny-lesson-paragraph"/>
                              <w:ind w:left="144"/>
                            </w:pPr>
                            <w:r>
                              <w:t xml:space="preserve">If you flip a coin 10 times, how many times would you expect the coin to land on heads?  What about if you flipped it </w:t>
                            </w:r>
                            <w:r w:rsidRPr="0087434E">
                              <w:t>20</w:t>
                            </w:r>
                            <w:r>
                              <w:t xml:space="preserve">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611C7" id="Rectangle 14" o:spid="_x0000_s1026" style="position:absolute;left:0;text-align:left;margin-left:377.6pt;margin-top:-.25pt;width:2in;height:1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" strokecolor="#00789c">
                <v:textbox>
                  <w:txbxContent>
                    <w:p w14:paraId="4E81DE55" w14:textId="77777777" w:rsidR="00E22967" w:rsidRPr="002B1C36" w:rsidRDefault="00E22967" w:rsidP="005B7F08">
                      <w:pPr>
                        <w:spacing w:after="60" w:line="240" w:lineRule="auto"/>
                        <w:rPr>
                          <w:i/>
                          <w:color w:val="231F20"/>
                          <w:sz w:val="20"/>
                          <w:szCs w:val="20"/>
                        </w:rPr>
                      </w:pPr>
                      <w:r w:rsidRPr="002B1C36">
                        <w:rPr>
                          <w:i/>
                          <w:color w:val="231F20"/>
                          <w:sz w:val="20"/>
                          <w:szCs w:val="20"/>
                        </w:rPr>
                        <w:t>Scaffolding:</w:t>
                      </w:r>
                    </w:p>
                    <w:p w14:paraId="673B49AE" w14:textId="77777777" w:rsidR="00E22967" w:rsidRDefault="00E22967" w:rsidP="00B66908">
                      <w:pPr>
                        <w:pStyle w:val="ny-lesson-paragraph"/>
                      </w:pPr>
                      <w:r>
                        <w:t>Teachers may choose to use a simpler version of this question.  For example:</w:t>
                      </w:r>
                    </w:p>
                    <w:p w14:paraId="68867A24" w14:textId="08F5DEA8" w:rsidR="00E22967" w:rsidRPr="002B1C36" w:rsidRDefault="00E22967" w:rsidP="00B66908">
                      <w:pPr>
                        <w:pStyle w:val="ny-lesson-paragraph"/>
                        <w:ind w:left="144"/>
                      </w:pPr>
                      <w:r>
                        <w:t xml:space="preserve">If you flip a coin 10 times, how many times would you expect the coin to land on heads?  What about if you flipped it </w:t>
                      </w:r>
                      <w:r w:rsidRPr="0087434E">
                        <w:t>20</w:t>
                      </w:r>
                      <w:r>
                        <w:t xml:space="preserve"> times?</w:t>
                      </w:r>
                    </w:p>
                  </w:txbxContent>
                </v:textbox>
                <w10:wrap type="square"/>
              </v:rect>
            </w:pict>
          </mc:Fallback>
        </mc:AlternateContent>
      </w:r>
      <w:r w:rsidR="009C22BE">
        <w:t>Exploratory Challenge1/</w:t>
      </w:r>
      <w:r w:rsidR="00F648DA">
        <w:t>Exercises 1–5</w:t>
      </w:r>
    </w:p>
    <w:p w14:paraId="0EFAD3D4" w14:textId="08E689F7" w:rsidR="005B7F08" w:rsidRDefault="005B7F08" w:rsidP="005B7F08">
      <w:pPr>
        <w:pStyle w:val="ny-lesson-SFinsert"/>
      </w:pPr>
      <w:r>
        <w:t xml:space="preserve">A new game, Six Up, involves two players.  Each player rolls his or her die, counting the number of times a “six” is rolled.  The players roll their die for up to one minute.  The first person to roll </w:t>
      </w:r>
      <m:oMath>
        <m:r>
          <m:rPr>
            <m:sty m:val="bi"/>
          </m:rPr>
          <w:rPr>
            <w:rFonts w:ascii="Cambria Math" w:hAnsi="Cambria Math"/>
          </w:rPr>
          <m:t>15</m:t>
        </m:r>
      </m:oMath>
      <w:r>
        <w:t xml:space="preserve"> sixes wins.  If no player rolls </w:t>
      </w:r>
      <m:oMath>
        <m:r>
          <m:rPr>
            <m:sty m:val="bi"/>
          </m:rPr>
          <w:rPr>
            <w:rFonts w:ascii="Cambria Math" w:hAnsi="Cambria Math"/>
          </w:rPr>
          <m:t>15</m:t>
        </m:r>
      </m:oMath>
      <w:r>
        <w:t xml:space="preserve"> sixes in the one-minute time limit, then the player who rolls the greatest number of sixes wins that round.  The player who wins the most rounds win</w:t>
      </w:r>
      <w:r w:rsidR="00373D40">
        <w:t>s</w:t>
      </w:r>
      <w:r>
        <w:t xml:space="preserve"> the game.</w:t>
      </w:r>
    </w:p>
    <w:p w14:paraId="479D3598" w14:textId="77777777" w:rsidR="005B7F08" w:rsidRDefault="005B7F08" w:rsidP="005B7F08">
      <w:pPr>
        <w:pStyle w:val="ny-lesson-SFinsert"/>
      </w:pPr>
      <w:r>
        <w:t>Suppose that your class will play this game.  Your teacher poses the following question:</w:t>
      </w:r>
    </w:p>
    <w:p w14:paraId="751DF04B" w14:textId="6C6001D6" w:rsidR="005B7F08" w:rsidRDefault="005B7F08" w:rsidP="005B7F08">
      <w:pPr>
        <w:pStyle w:val="ny-lesson-SFinsert"/>
        <w:jc w:val="center"/>
      </w:pPr>
      <w:r>
        <w:t>How many sixes would you expect to roll in one round?</w:t>
      </w:r>
    </w:p>
    <w:p w14:paraId="7D703E7F" w14:textId="250BB811" w:rsidR="00E22967" w:rsidRPr="00E22967" w:rsidRDefault="00E22967" w:rsidP="00E22967">
      <w:pPr>
        <w:pStyle w:val="ny-lesson-SFinsert-number-list"/>
        <w:numPr>
          <w:ilvl w:val="0"/>
          <w:numId w:val="0"/>
        </w:numPr>
        <w:ind w:left="1224"/>
      </w:pPr>
    </w:p>
    <w:p w14:paraId="0C43310B" w14:textId="4DA12BF5" w:rsidR="007F4A2C" w:rsidRPr="007E1278" w:rsidRDefault="00504AC3" w:rsidP="005B7F08">
      <w:pPr>
        <w:pStyle w:val="ny-lesson-SFinsert-number-list"/>
        <w:numPr>
          <w:ilvl w:val="0"/>
          <w:numId w:val="22"/>
        </w:numPr>
      </w:pPr>
      <w:r>
        <w:rPr>
          <w:noProof/>
        </w:rPr>
        <mc:AlternateContent>
          <mc:Choice Requires="wpg">
            <w:drawing>
              <wp:anchor distT="0" distB="0" distL="114300" distR="114300" simplePos="0" relativeHeight="251699200" behindDoc="0" locked="0" layoutInCell="1" allowOverlap="1" wp14:anchorId="70A7D629" wp14:editId="338ACB74">
                <wp:simplePos x="0" y="0"/>
                <wp:positionH relativeFrom="column">
                  <wp:posOffset>-404495</wp:posOffset>
                </wp:positionH>
                <wp:positionV relativeFrom="paragraph">
                  <wp:posOffset>23191</wp:posOffset>
                </wp:positionV>
                <wp:extent cx="356235" cy="320040"/>
                <wp:effectExtent l="0" t="0" r="24765" b="22860"/>
                <wp:wrapNone/>
                <wp:docPr id="37" name="Group 37"/>
                <wp:cNvGraphicFramePr/>
                <a:graphic xmlns:a="http://schemas.openxmlformats.org/drawingml/2006/main">
                  <a:graphicData uri="http://schemas.microsoft.com/office/word/2010/wordprocessingGroup">
                    <wpg:wgp>
                      <wpg:cNvGrpSpPr/>
                      <wpg:grpSpPr>
                        <a:xfrm>
                          <a:off x="0" y="0"/>
                          <a:ext cx="356235" cy="320040"/>
                          <a:chOff x="0" y="0"/>
                          <a:chExt cx="356235" cy="320040"/>
                        </a:xfrm>
                      </wpg:grpSpPr>
                      <wps:wsp>
                        <wps:cNvPr id="38" name="Straight Connector 38"/>
                        <wps:cNvCnPr/>
                        <wps:spPr>
                          <a:xfrm>
                            <a:off x="174929" y="318053"/>
                            <a:ext cx="164465" cy="0"/>
                          </a:xfrm>
                          <a:prstGeom prst="line">
                            <a:avLst/>
                          </a:prstGeom>
                          <a:noFill/>
                          <a:ln w="6350" cap="flat" cmpd="sng" algn="ctr">
                            <a:solidFill>
                              <a:srgbClr val="00789C"/>
                            </a:solidFill>
                            <a:prstDash val="solid"/>
                          </a:ln>
                          <a:effectLst/>
                        </wps:spPr>
                        <wps:bodyPr/>
                      </wps:wsp>
                      <wpg:grpSp>
                        <wpg:cNvPr id="43" name="Group 43"/>
                        <wpg:cNvGrpSpPr/>
                        <wpg:grpSpPr>
                          <a:xfrm>
                            <a:off x="0" y="0"/>
                            <a:ext cx="356235" cy="320040"/>
                            <a:chOff x="0" y="0"/>
                            <a:chExt cx="356235" cy="320040"/>
                          </a:xfrm>
                        </wpg:grpSpPr>
                        <wpg:grpSp>
                          <wpg:cNvPr id="39" name="Group 39"/>
                          <wpg:cNvGrpSpPr/>
                          <wpg:grpSpPr>
                            <a:xfrm>
                              <a:off x="174929" y="0"/>
                              <a:ext cx="164465" cy="320040"/>
                              <a:chOff x="177800" y="0"/>
                              <a:chExt cx="164592" cy="1005840"/>
                            </a:xfrm>
                          </wpg:grpSpPr>
                          <wps:wsp>
                            <wps:cNvPr id="40" name="Straight Connector 40"/>
                            <wps:cNvCnPr/>
                            <wps:spPr>
                              <a:xfrm>
                                <a:off x="177800" y="0"/>
                                <a:ext cx="0" cy="1005840"/>
                              </a:xfrm>
                              <a:prstGeom prst="line">
                                <a:avLst/>
                              </a:prstGeom>
                              <a:noFill/>
                              <a:ln w="6350" cap="flat" cmpd="sng" algn="ctr">
                                <a:solidFill>
                                  <a:srgbClr val="00789C"/>
                                </a:solidFill>
                                <a:prstDash val="solid"/>
                              </a:ln>
                              <a:effectLst/>
                            </wps:spPr>
                            <wps:bodyPr/>
                          </wps:wsp>
                          <wps:wsp>
                            <wps:cNvPr id="41" name="Straight Connector 41"/>
                            <wps:cNvCnPr/>
                            <wps:spPr>
                              <a:xfrm>
                                <a:off x="177800" y="0"/>
                                <a:ext cx="164592" cy="0"/>
                              </a:xfrm>
                              <a:prstGeom prst="line">
                                <a:avLst/>
                              </a:prstGeom>
                              <a:noFill/>
                              <a:ln w="6350" cap="flat" cmpd="sng" algn="ctr">
                                <a:solidFill>
                                  <a:srgbClr val="00789C"/>
                                </a:solidFill>
                                <a:prstDash val="solid"/>
                              </a:ln>
                              <a:effectLst/>
                            </wps:spPr>
                            <wps:bodyPr/>
                          </wps:wsp>
                        </wpg:grpSp>
                        <wps:wsp>
                          <wps:cNvPr id="36" name="Text Box 61"/>
                          <wps:cNvSpPr txBox="1">
                            <a:spLocks/>
                          </wps:cNvSpPr>
                          <wps:spPr>
                            <a:xfrm>
                              <a:off x="0" y="47708"/>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59F184A" w14:textId="77777777" w:rsidR="007E1278" w:rsidRDefault="007E1278" w:rsidP="007E12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grpSp>
                    </wpg:wgp>
                  </a:graphicData>
                </a:graphic>
              </wp:anchor>
            </w:drawing>
          </mc:Choice>
          <mc:Fallback>
            <w:pict>
              <v:group w14:anchorId="70A7D629" id="Group 37" o:spid="_x0000_s1027" style="position:absolute;left:0;text-align:left;margin-left:-31.85pt;margin-top:1.85pt;width:28.05pt;height:25.2pt;z-index:251699200" coordsize="35623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">
                <v:line id="Straight Connector 38" o:spid="_x0000_s1028" style="position:absolute;visibility:visible;mso-wrap-style:square" from="174929,318053" to="339394,318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id="Group 43" o:spid="_x0000_s1029" style="position:absolute;width:356235;height:320040" coordsize="356235,320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39" o:spid="_x0000_s1030" style="position:absolute;left:174929;width:164465;height:32004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line id="Straight Connector 41"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308YAAADbAAAADwAAAGRycy9kb3ducmV2LnhtbESPS2vDMBCE74H8B7GB3BLZTUlT10oo&#10;pW168KF5XHpbrPWDWitjybHz76tAIcdhZr5h0t1oGnGhztWWFcTLCARxbnXNpYLz6WOxAeE8ssbG&#10;Mim4koPddjpJMdF24ANdjr4UAcIuQQWV920ipcsrMuiWtiUOXmE7gz7IrpS6wyHATSMfomgtDdYc&#10;Fips6a2i/PfYGwXvP99x0a8oW9f83OyvQ9Z/PmVKzWfj6wsIT6O/h//bX1rBYwy3L+EH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TN9PGAAAA2wAAAA8AAAAAAAAA&#10;AAAAAAAAoQIAAGRycy9kb3ducmV2LnhtbFBLBQYAAAAABAAEAPkAAACUAwAAAAA=&#10;" strokecolor="#00789c" strokeweight=".5pt"/>
                  </v:group>
                  <v:shapetype id="_x0000_t202" coordsize="21600,21600" o:spt="202" path="m,l,21600r21600,l21600,xe">
                    <v:stroke joinstyle="miter"/>
                    <v:path gradientshapeok="t" o:connecttype="rect"/>
                  </v:shapetype>
                  <v:shape id="Text Box 61" o:spid="_x0000_s1033" type="#_x0000_t202" style="position:absolute;top:47708;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5EsQA&#10;AADbAAAADwAAAGRycy9kb3ducmV2LnhtbESPQWsCMRSE74L/ITyhN81ayyLbzYpYBFuKUOvB42Pz&#10;upu6eVmSqNt/3xSEHoeZ+YYpV4PtxJV8MI4VzGcZCOLaacONguPndroEESKyxs4xKfihAKtqPCqx&#10;0O7GH3Q9xEYkCIcCFbQx9oWUoW7JYpi5njh5X85bjEn6RmqPtwS3nXzMslxaNJwWWuxp01J9Plys&#10;gv3x9WW99Pj+ZE70fXJ9npnzm1IPk2H9DCLSEP/D9/ZOK1jk8Pcl/QB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C+RLEAAAA2wAAAA8AAAAAAAAAAAAAAAAAmAIAAGRycy9k&#10;b3ducmV2LnhtbFBLBQYAAAAABAAEAPUAAACJAwAAAAA=&#10;" fillcolor="#00789c" strokecolor="#00789c">
                    <v:path arrowok="t"/>
                    <v:textbox inset="3pt,3pt,3pt,3pt">
                      <w:txbxContent>
                        <w:p w14:paraId="559F184A" w14:textId="77777777" w:rsidR="007E1278" w:rsidRDefault="007E1278" w:rsidP="007E12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v:group>
            </w:pict>
          </mc:Fallback>
        </mc:AlternateContent>
      </w:r>
      <w:r w:rsidR="005B7F08" w:rsidRPr="007E1278">
        <w:t xml:space="preserve">How would you answer this question? </w:t>
      </w:r>
    </w:p>
    <w:p w14:paraId="128F14C1" w14:textId="03E8B344" w:rsidR="00F648DA" w:rsidRPr="007F4A2C" w:rsidRDefault="005B7F08" w:rsidP="007F4A2C">
      <w:pPr>
        <w:pStyle w:val="ny-lesson-SFinsert-response"/>
        <w:ind w:left="1224"/>
      </w:pPr>
      <w:r w:rsidRPr="007F4A2C">
        <w:t>Answers will vary.</w:t>
      </w:r>
      <w:r w:rsidR="00373D40">
        <w:t xml:space="preserve"> </w:t>
      </w:r>
      <w:r w:rsidRPr="007F4A2C">
        <w:t xml:space="preserve"> Anticipate a wide range of answers to this question.</w:t>
      </w:r>
      <w:r w:rsidRPr="007F4A2C">
        <w:br/>
      </w:r>
    </w:p>
    <w:p w14:paraId="26A3B4E1" w14:textId="161BEBAF" w:rsidR="005B7F08" w:rsidRPr="009317C3" w:rsidRDefault="005B7F08" w:rsidP="005B7F08">
      <w:pPr>
        <w:pStyle w:val="ny-lesson-SFinsert-number-list"/>
        <w:numPr>
          <w:ilvl w:val="0"/>
          <w:numId w:val="22"/>
        </w:numPr>
      </w:pPr>
      <w:r w:rsidRPr="001D6D0B">
        <w:t xml:space="preserve">What discrete random variable </w:t>
      </w:r>
      <w:r>
        <w:t>should you investigate to answer this question</w:t>
      </w:r>
      <w:r w:rsidRPr="001D6D0B">
        <w:t>?</w:t>
      </w:r>
    </w:p>
    <w:p w14:paraId="715EE46B" w14:textId="77777777" w:rsidR="005B7F08" w:rsidRDefault="005B7F08" w:rsidP="005B7F08">
      <w:pPr>
        <w:pStyle w:val="ny-lesson-SFinsert-response"/>
        <w:ind w:left="1224"/>
      </w:pPr>
      <w:r w:rsidRPr="000140B6">
        <w:t>The discrete random variable is the number of sixes rolled in a round.</w:t>
      </w:r>
    </w:p>
    <w:p w14:paraId="482D5B8F" w14:textId="77777777" w:rsidR="00F648DA" w:rsidRDefault="00F648DA" w:rsidP="00F648DA">
      <w:pPr>
        <w:pStyle w:val="ny-lesson-SFinsert-number-list"/>
        <w:numPr>
          <w:ilvl w:val="0"/>
          <w:numId w:val="0"/>
        </w:numPr>
        <w:ind w:left="1224"/>
      </w:pPr>
    </w:p>
    <w:p w14:paraId="6D20E930" w14:textId="77777777" w:rsidR="005B7F08" w:rsidRPr="009317C3" w:rsidRDefault="005B7F08" w:rsidP="005B7F08">
      <w:pPr>
        <w:pStyle w:val="ny-lesson-SFinsert-number-list"/>
        <w:numPr>
          <w:ilvl w:val="0"/>
          <w:numId w:val="22"/>
        </w:numPr>
      </w:pPr>
      <w:r w:rsidRPr="001D6D0B">
        <w:t xml:space="preserve">What are the </w:t>
      </w:r>
      <w:r>
        <w:t xml:space="preserve">possible </w:t>
      </w:r>
      <w:r w:rsidRPr="001D6D0B">
        <w:t>values for this discrete random variable?</w:t>
      </w:r>
    </w:p>
    <w:p w14:paraId="229EC8EE" w14:textId="2AB0F850" w:rsidR="005B7F08" w:rsidRPr="000140B6" w:rsidRDefault="005B7F08" w:rsidP="005B7F08">
      <w:pPr>
        <w:pStyle w:val="ny-lesson-SFinsert-response"/>
        <w:ind w:left="1224"/>
      </w:pPr>
      <w:r w:rsidRPr="000140B6">
        <w:t xml:space="preserve">The values are </w:t>
      </w:r>
      <m:oMath>
        <m:r>
          <m:rPr>
            <m:sty m:val="bi"/>
          </m:rPr>
          <w:rPr>
            <w:rFonts w:ascii="Cambria Math" w:hAnsi="Cambria Math"/>
          </w:rPr>
          <m:t>0</m:t>
        </m:r>
      </m:oMath>
      <w:r w:rsidRPr="000140B6">
        <w:t xml:space="preserve">, </w:t>
      </w:r>
      <m:oMath>
        <m:r>
          <m:rPr>
            <m:sty m:val="bi"/>
          </m:rPr>
          <w:rPr>
            <w:rFonts w:ascii="Cambria Math" w:hAnsi="Cambria Math"/>
          </w:rPr>
          <m:t>1</m:t>
        </m:r>
      </m:oMath>
      <w:r w:rsidRPr="000140B6">
        <w:t xml:space="preserve">, </w:t>
      </w:r>
      <m:oMath>
        <m:r>
          <m:rPr>
            <m:sty m:val="bi"/>
          </m:rPr>
          <w:rPr>
            <w:rFonts w:ascii="Cambria Math" w:hAnsi="Cambria Math"/>
          </w:rPr>
          <m:t>2</m:t>
        </m:r>
      </m:oMath>
      <w:r w:rsidRPr="000140B6">
        <w:t xml:space="preserve">, </w:t>
      </w:r>
      <m:oMath>
        <m:r>
          <m:rPr>
            <m:sty m:val="bi"/>
          </m:rPr>
          <w:rPr>
            <w:rFonts w:ascii="Cambria Math" w:hAnsi="Cambria Math"/>
          </w:rPr>
          <m:t>3</m:t>
        </m:r>
      </m:oMath>
      <w:r w:rsidRPr="000140B6">
        <w:t xml:space="preserve">, </w:t>
      </w:r>
      <m:oMath>
        <m:r>
          <m:rPr>
            <m:sty m:val="bi"/>
          </m:rPr>
          <w:rPr>
            <w:rFonts w:ascii="Cambria Math" w:hAnsi="Cambria Math"/>
          </w:rPr>
          <m:t>4</m:t>
        </m:r>
      </m:oMath>
      <w:r w:rsidRPr="000140B6">
        <w:t xml:space="preserve">, …, </w:t>
      </w:r>
      <m:oMath>
        <m:r>
          <m:rPr>
            <m:sty m:val="bi"/>
          </m:rPr>
          <w:rPr>
            <w:rFonts w:ascii="Cambria Math" w:hAnsi="Cambria Math"/>
          </w:rPr>
          <m:t>15</m:t>
        </m:r>
      </m:oMath>
      <w:r w:rsidRPr="000140B6">
        <w:t>.</w:t>
      </w:r>
    </w:p>
    <w:p w14:paraId="17E5B9D4" w14:textId="77777777" w:rsidR="00F648DA" w:rsidRDefault="00F648DA" w:rsidP="005B7F08">
      <w:pPr>
        <w:pStyle w:val="ny-lesson-SFinsert-number-list"/>
        <w:numPr>
          <w:ilvl w:val="0"/>
          <w:numId w:val="0"/>
        </w:numPr>
        <w:ind w:left="1224"/>
      </w:pPr>
    </w:p>
    <w:p w14:paraId="1D57D832" w14:textId="77777777" w:rsidR="00E22967" w:rsidRDefault="00E22967">
      <w:pPr>
        <w:rPr>
          <w:rFonts w:ascii="Calibri" w:eastAsia="Myriad Pro" w:hAnsi="Calibri" w:cs="Myriad Pro"/>
          <w:b/>
          <w:color w:val="231F20"/>
          <w:sz w:val="16"/>
          <w:szCs w:val="18"/>
        </w:rPr>
      </w:pPr>
      <w:r>
        <w:br w:type="page"/>
      </w:r>
    </w:p>
    <w:p w14:paraId="4D0875A6" w14:textId="744C2A03" w:rsidR="005B7F08" w:rsidRPr="0035315A" w:rsidRDefault="00E22967" w:rsidP="005B7F08">
      <w:pPr>
        <w:pStyle w:val="ny-lesson-SFinsert-number-list"/>
        <w:numPr>
          <w:ilvl w:val="0"/>
          <w:numId w:val="22"/>
        </w:numPr>
      </w:pPr>
      <w:r>
        <w:rPr>
          <w:noProof/>
        </w:rPr>
        <w:lastRenderedPageBreak/>
        <mc:AlternateContent>
          <mc:Choice Requires="wps">
            <w:drawing>
              <wp:anchor distT="0" distB="0" distL="114300" distR="114300" simplePos="0" relativeHeight="251665408" behindDoc="0" locked="0" layoutInCell="1" allowOverlap="1" wp14:anchorId="1CC3A25D" wp14:editId="46B1914A">
                <wp:simplePos x="0" y="0"/>
                <wp:positionH relativeFrom="margin">
                  <wp:align>center</wp:align>
                </wp:positionH>
                <wp:positionV relativeFrom="paragraph">
                  <wp:posOffset>-97790</wp:posOffset>
                </wp:positionV>
                <wp:extent cx="5303520" cy="1362075"/>
                <wp:effectExtent l="0" t="0" r="11430" b="28575"/>
                <wp:wrapNone/>
                <wp:docPr id="15" name="Rectangle 15"/>
                <wp:cNvGraphicFramePr/>
                <a:graphic xmlns:a="http://schemas.openxmlformats.org/drawingml/2006/main">
                  <a:graphicData uri="http://schemas.microsoft.com/office/word/2010/wordprocessingShape">
                    <wps:wsp>
                      <wps:cNvSpPr/>
                      <wps:spPr>
                        <a:xfrm>
                          <a:off x="0" y="0"/>
                          <a:ext cx="5303520" cy="13620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49E9" id="Rectangle 15" o:spid="_x0000_s1026" style="position:absolute;margin-left:0;margin-top:-7.7pt;width:417.6pt;height:107.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YFoQ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" filled="f" strokecolor="#4f6228" strokeweight="1.15pt">
                <w10:wrap anchorx="margin"/>
              </v:rect>
            </w:pict>
          </mc:Fallback>
        </mc:AlternateContent>
      </w:r>
      <w:r w:rsidR="004E5916">
        <w:t>D</w:t>
      </w:r>
      <w:r w:rsidR="005B7F08">
        <w:t>o you think these possible values are all equally likely to be observed?</w:t>
      </w:r>
    </w:p>
    <w:p w14:paraId="589637B2" w14:textId="651263D9" w:rsidR="005B7F08" w:rsidRDefault="005B7F08" w:rsidP="005B7F08">
      <w:pPr>
        <w:pStyle w:val="ny-lesson-SFinsert-response"/>
        <w:ind w:left="1224"/>
      </w:pPr>
      <w:r>
        <w:t xml:space="preserve">No, some outcomes are more likely than others.  For example, it would be unlikely to see only </w:t>
      </w:r>
      <m:oMath>
        <m:r>
          <m:rPr>
            <m:sty m:val="bi"/>
          </m:rPr>
          <w:rPr>
            <w:rFonts w:ascii="Cambria Math" w:hAnsi="Cambria Math"/>
          </w:rPr>
          <m:t>0</m:t>
        </m:r>
      </m:oMath>
      <w:r>
        <w:t xml:space="preserve"> or </w:t>
      </w:r>
      <m:oMath>
        <m:r>
          <m:rPr>
            <m:sty m:val="bi"/>
          </m:rPr>
          <w:rPr>
            <w:rFonts w:ascii="Cambria Math" w:hAnsi="Cambria Math"/>
          </w:rPr>
          <m:t>1</m:t>
        </m:r>
      </m:oMath>
      <w:r>
        <w:t xml:space="preserve"> six rolled in a round.</w:t>
      </w:r>
    </w:p>
    <w:p w14:paraId="1BA4CB71" w14:textId="77777777" w:rsidR="00F648DA" w:rsidRDefault="00F648DA" w:rsidP="00F648DA">
      <w:pPr>
        <w:pStyle w:val="ny-lesson-SFinsert-number-list"/>
        <w:numPr>
          <w:ilvl w:val="0"/>
          <w:numId w:val="0"/>
        </w:numPr>
        <w:ind w:left="1224"/>
      </w:pPr>
    </w:p>
    <w:p w14:paraId="566746F4" w14:textId="77777777" w:rsidR="005B7F08" w:rsidRPr="0035315A" w:rsidRDefault="005B7F08" w:rsidP="005B7F08">
      <w:pPr>
        <w:pStyle w:val="ny-lesson-SFinsert-number-list"/>
        <w:numPr>
          <w:ilvl w:val="0"/>
          <w:numId w:val="22"/>
        </w:numPr>
      </w:pPr>
      <w:r w:rsidRPr="001D6D0B">
        <w:t xml:space="preserve">What might you do to </w:t>
      </w:r>
      <w:r>
        <w:t>estimate the probability of observing each of the different possible values?</w:t>
      </w:r>
    </w:p>
    <w:p w14:paraId="5319E1FF" w14:textId="6C45C42F" w:rsidR="005B7F08" w:rsidRPr="000140B6" w:rsidRDefault="005B7F08" w:rsidP="005B7F08">
      <w:pPr>
        <w:pStyle w:val="ny-lesson-SFinsert-response"/>
        <w:ind w:left="1224"/>
        <w:rPr>
          <w:sz w:val="24"/>
        </w:rPr>
      </w:pPr>
      <w:r w:rsidRPr="000140B6">
        <w:t xml:space="preserve">We could play </w:t>
      </w:r>
      <w:r>
        <w:t xml:space="preserve">many rounds of </w:t>
      </w:r>
      <w:r w:rsidRPr="000140B6">
        <w:t>the game to see how often each number occurs.</w:t>
      </w:r>
      <w:r w:rsidR="00373D40">
        <w:t xml:space="preserve"> </w:t>
      </w:r>
      <w:r>
        <w:t xml:space="preserve"> This would allow us to estimate the probabilities.</w:t>
      </w:r>
    </w:p>
    <w:p w14:paraId="22FFC7EF" w14:textId="77777777" w:rsidR="005B7F08" w:rsidRPr="000140B6" w:rsidRDefault="005B7F08" w:rsidP="005B7F08">
      <w:pPr>
        <w:ind w:left="1440"/>
        <w:rPr>
          <w:b/>
          <w:i/>
          <w:color w:val="95B3D7" w:themeColor="accent1" w:themeTint="99"/>
          <w:sz w:val="24"/>
        </w:rPr>
      </w:pPr>
    </w:p>
    <w:p w14:paraId="49A5DC90" w14:textId="11FD6CF7" w:rsidR="005B7F08" w:rsidRPr="0035315A" w:rsidRDefault="009C22BE" w:rsidP="005B7F08">
      <w:pPr>
        <w:pStyle w:val="ny-lesson-hdr-1"/>
      </w:pPr>
      <w:r>
        <w:t>Exploratory Challenge 1/</w:t>
      </w:r>
      <w:r w:rsidR="005B7F08">
        <w:t>Exercise 6–8 (</w:t>
      </w:r>
      <w:r w:rsidR="009703B0">
        <w:t xml:space="preserve">12 </w:t>
      </w:r>
      <w:r w:rsidR="005B7F08">
        <w:t>minutes)</w:t>
      </w:r>
    </w:p>
    <w:p w14:paraId="7B0B57C0" w14:textId="3D1E6AC8" w:rsidR="005B7F08" w:rsidRDefault="005B7F08" w:rsidP="005B7F08">
      <w:pPr>
        <w:pStyle w:val="ny-lesson-paragraph"/>
      </w:pPr>
      <w:r>
        <w:t xml:space="preserve">Be sure that students understand the rules of the game.  Students should roll the die as quickly as possible to try to be the first to roll </w:t>
      </w:r>
      <m:oMath>
        <m:r>
          <w:rPr>
            <w:rFonts w:ascii="Cambria Math" w:hAnsi="Cambria Math"/>
          </w:rPr>
          <m:t>15</m:t>
        </m:r>
      </m:oMath>
      <w:r>
        <w:t xml:space="preserve"> sixes (or to roll the greatest number of sixes).  You may time each minute, giving signals to begin and end the round.  (The pairs of students may be allowed to time their own minutes, if preferred.)</w:t>
      </w:r>
    </w:p>
    <w:p w14:paraId="7D325FFA" w14:textId="28CB6EC5" w:rsidR="005B7F08" w:rsidRDefault="00E22967" w:rsidP="005B7F08">
      <w:pPr>
        <w:pStyle w:val="ny-lesson-paragraph"/>
      </w:pPr>
      <w:r>
        <w:rPr>
          <w:noProof/>
        </w:rPr>
        <mc:AlternateContent>
          <mc:Choice Requires="wps">
            <w:drawing>
              <wp:anchor distT="0" distB="0" distL="114300" distR="114300" simplePos="0" relativeHeight="251667456" behindDoc="0" locked="0" layoutInCell="1" allowOverlap="1" wp14:anchorId="51F6C3C2" wp14:editId="0F0BF043">
                <wp:simplePos x="0" y="0"/>
                <wp:positionH relativeFrom="margin">
                  <wp:align>center</wp:align>
                </wp:positionH>
                <wp:positionV relativeFrom="paragraph">
                  <wp:posOffset>163195</wp:posOffset>
                </wp:positionV>
                <wp:extent cx="5303520" cy="3609893"/>
                <wp:effectExtent l="0" t="0" r="11430" b="10160"/>
                <wp:wrapNone/>
                <wp:docPr id="16" name="Rectangle 16"/>
                <wp:cNvGraphicFramePr/>
                <a:graphic xmlns:a="http://schemas.openxmlformats.org/drawingml/2006/main">
                  <a:graphicData uri="http://schemas.microsoft.com/office/word/2010/wordprocessingShape">
                    <wps:wsp>
                      <wps:cNvSpPr/>
                      <wps:spPr>
                        <a:xfrm>
                          <a:off x="0" y="0"/>
                          <a:ext cx="5303520" cy="36098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B50CA" id="Rectangle 16" o:spid="_x0000_s1026" style="position:absolute;margin-left:0;margin-top:12.85pt;width:417.6pt;height:284.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" filled="f" strokecolor="#4f6228" strokeweight="1.15pt">
                <w10:wrap anchorx="margin"/>
              </v:rect>
            </w:pict>
          </mc:Fallback>
        </mc:AlternateContent>
      </w:r>
    </w:p>
    <w:p w14:paraId="1098E3FF" w14:textId="7448D2C9" w:rsidR="005B7F08" w:rsidRDefault="009C22BE" w:rsidP="005B7F08">
      <w:pPr>
        <w:pStyle w:val="ny-lesson-SFinsert"/>
      </w:pPr>
      <w:r>
        <w:t>Exploratory Challenge 1/</w:t>
      </w:r>
      <w:r w:rsidR="005B7F08">
        <w:t xml:space="preserve">Exercises </w:t>
      </w:r>
      <w:r w:rsidR="00F648DA">
        <w:t>6</w:t>
      </w:r>
      <w:r w:rsidR="005B7F08">
        <w:t>–</w:t>
      </w:r>
      <w:r w:rsidR="00F648DA">
        <w:t>8</w:t>
      </w:r>
    </w:p>
    <w:p w14:paraId="546F6FF3" w14:textId="51ED1695" w:rsidR="005B7F08" w:rsidRDefault="005B7F08" w:rsidP="005B7F08">
      <w:pPr>
        <w:pStyle w:val="ny-lesson-SFinsert"/>
      </w:pPr>
      <w:r>
        <w:t xml:space="preserve">You and your partner will play the Six Up game.  Roll the die until the end of one minute or until you or your partner rolls </w:t>
      </w:r>
      <m:oMath>
        <m:r>
          <m:rPr>
            <m:sty m:val="bi"/>
          </m:rPr>
          <w:rPr>
            <w:rFonts w:ascii="Cambria Math" w:hAnsi="Cambria Math"/>
          </w:rPr>
          <m:t>15</m:t>
        </m:r>
      </m:oMath>
      <w:r>
        <w:t xml:space="preserve"> sixes. </w:t>
      </w:r>
      <w:r w:rsidR="009A5048">
        <w:t xml:space="preserve"> </w:t>
      </w:r>
      <w:r>
        <w:t xml:space="preserve">Count the number of sixes you rolled.  Remember to stop rolling if either you or your partner rolls </w:t>
      </w:r>
      <m:oMath>
        <m:r>
          <m:rPr>
            <m:sty m:val="bi"/>
          </m:rPr>
          <w:rPr>
            <w:rFonts w:ascii="Cambria Math" w:hAnsi="Cambria Math"/>
          </w:rPr>
          <m:t>15</m:t>
        </m:r>
      </m:oMath>
      <w:r>
        <w:t xml:space="preserve"> sixes before the end of one minute.  </w:t>
      </w:r>
    </w:p>
    <w:p w14:paraId="52268D9A" w14:textId="77777777" w:rsidR="005B7F08" w:rsidRDefault="005B7F08" w:rsidP="005B7F08">
      <w:pPr>
        <w:pStyle w:val="ny-lesson-SFinsert"/>
      </w:pPr>
    </w:p>
    <w:p w14:paraId="2C131BFF" w14:textId="77777777" w:rsidR="005B7F08" w:rsidRPr="0035315A" w:rsidRDefault="005B7F08" w:rsidP="005B7F08">
      <w:pPr>
        <w:pStyle w:val="ny-lesson-SFinsert-number-list"/>
        <w:numPr>
          <w:ilvl w:val="0"/>
          <w:numId w:val="22"/>
        </w:numPr>
      </w:pPr>
      <w:r w:rsidRPr="001C7BAA">
        <w:t>Play five rounds.  After each round, record the number of sixes that you rolled.</w:t>
      </w:r>
    </w:p>
    <w:p w14:paraId="7425D150" w14:textId="61FE3D08" w:rsidR="005B7F08" w:rsidRDefault="005B7F08" w:rsidP="005B7F08">
      <w:pPr>
        <w:pStyle w:val="ny-lesson-SFinsert-response"/>
        <w:ind w:left="1224"/>
      </w:pPr>
      <w:r w:rsidRPr="000140B6">
        <w:t xml:space="preserve">Student answers will vary.  Values range from </w:t>
      </w:r>
      <m:oMath>
        <m:r>
          <m:rPr>
            <m:sty m:val="bi"/>
          </m:rPr>
          <w:rPr>
            <w:rFonts w:ascii="Cambria Math" w:hAnsi="Cambria Math"/>
          </w:rPr>
          <m:t>0</m:t>
        </m:r>
      </m:oMath>
      <w:r w:rsidRPr="000140B6">
        <w:t xml:space="preserve"> to </w:t>
      </w:r>
      <m:oMath>
        <m:r>
          <m:rPr>
            <m:sty m:val="bi"/>
          </m:rPr>
          <w:rPr>
            <w:rFonts w:ascii="Cambria Math" w:hAnsi="Cambria Math"/>
          </w:rPr>
          <m:t>15</m:t>
        </m:r>
      </m:oMath>
      <w:r w:rsidRPr="000140B6">
        <w:t>.</w:t>
      </w:r>
      <w:r>
        <w:t xml:space="preserve">  One possible answer is shown. </w:t>
      </w:r>
    </w:p>
    <w:p w14:paraId="69DBD56F" w14:textId="1503D712" w:rsidR="005B7F08" w:rsidRDefault="005B7F08" w:rsidP="005B7F08">
      <w:pPr>
        <w:pStyle w:val="ny-lesson-SFinsert-response"/>
        <w:ind w:left="1224"/>
      </w:pPr>
      <w:r w:rsidRPr="003767F7">
        <w:t xml:space="preserve">The number of sixes rolled </w:t>
      </w:r>
      <w:r>
        <w:t>in each round is</w:t>
      </w:r>
    </w:p>
    <w:tbl>
      <w:tblPr>
        <w:tblStyle w:val="TableGrid"/>
        <w:tblW w:w="0" w:type="auto"/>
        <w:jc w:val="center"/>
        <w:tblLook w:val="04A0" w:firstRow="1" w:lastRow="0" w:firstColumn="1" w:lastColumn="0" w:noHBand="0" w:noVBand="1"/>
      </w:tblPr>
      <w:tblGrid>
        <w:gridCol w:w="1247"/>
        <w:gridCol w:w="1248"/>
        <w:gridCol w:w="1248"/>
        <w:gridCol w:w="1248"/>
        <w:gridCol w:w="1248"/>
      </w:tblGrid>
      <w:tr w:rsidR="005B7F08" w:rsidRPr="001C7BAA" w14:paraId="64545884" w14:textId="77777777" w:rsidTr="00F648DA">
        <w:trPr>
          <w:trHeight w:val="365"/>
          <w:jc w:val="center"/>
        </w:trPr>
        <w:tc>
          <w:tcPr>
            <w:tcW w:w="1247" w:type="dxa"/>
            <w:vAlign w:val="center"/>
          </w:tcPr>
          <w:p w14:paraId="2BBB9288" w14:textId="77777777" w:rsidR="005B7F08" w:rsidRPr="001C7BAA" w:rsidRDefault="005B7F08" w:rsidP="005B7F08">
            <w:pPr>
              <w:pStyle w:val="ny-lesson-SFinsert-table"/>
              <w:jc w:val="center"/>
            </w:pPr>
            <w:r w:rsidRPr="001C7BAA">
              <w:t>Round 1</w:t>
            </w:r>
          </w:p>
        </w:tc>
        <w:tc>
          <w:tcPr>
            <w:tcW w:w="1248" w:type="dxa"/>
            <w:vAlign w:val="center"/>
          </w:tcPr>
          <w:p w14:paraId="55F14073" w14:textId="77777777" w:rsidR="005B7F08" w:rsidRPr="001C7BAA" w:rsidRDefault="005B7F08" w:rsidP="005B7F08">
            <w:pPr>
              <w:pStyle w:val="ny-lesson-SFinsert-table"/>
              <w:jc w:val="center"/>
            </w:pPr>
            <w:r w:rsidRPr="001C7BAA">
              <w:t>Round 2</w:t>
            </w:r>
          </w:p>
        </w:tc>
        <w:tc>
          <w:tcPr>
            <w:tcW w:w="1248" w:type="dxa"/>
            <w:vAlign w:val="center"/>
          </w:tcPr>
          <w:p w14:paraId="23425BD6" w14:textId="77777777" w:rsidR="005B7F08" w:rsidRPr="001C7BAA" w:rsidRDefault="005B7F08" w:rsidP="005B7F08">
            <w:pPr>
              <w:pStyle w:val="ny-lesson-SFinsert-table"/>
              <w:jc w:val="center"/>
            </w:pPr>
            <w:r w:rsidRPr="001C7BAA">
              <w:t>Round 3</w:t>
            </w:r>
          </w:p>
        </w:tc>
        <w:tc>
          <w:tcPr>
            <w:tcW w:w="1248" w:type="dxa"/>
            <w:vAlign w:val="center"/>
          </w:tcPr>
          <w:p w14:paraId="43C9F556" w14:textId="77777777" w:rsidR="005B7F08" w:rsidRPr="001C7BAA" w:rsidRDefault="005B7F08" w:rsidP="005B7F08">
            <w:pPr>
              <w:pStyle w:val="ny-lesson-SFinsert-table"/>
              <w:jc w:val="center"/>
            </w:pPr>
            <w:r w:rsidRPr="001C7BAA">
              <w:t>Round 4</w:t>
            </w:r>
          </w:p>
        </w:tc>
        <w:tc>
          <w:tcPr>
            <w:tcW w:w="1248" w:type="dxa"/>
            <w:vAlign w:val="center"/>
          </w:tcPr>
          <w:p w14:paraId="35D5C0DB" w14:textId="77777777" w:rsidR="005B7F08" w:rsidRPr="001C7BAA" w:rsidRDefault="005B7F08" w:rsidP="005B7F08">
            <w:pPr>
              <w:pStyle w:val="ny-lesson-SFinsert-table"/>
              <w:jc w:val="center"/>
            </w:pPr>
            <w:r w:rsidRPr="001C7BAA">
              <w:t>Round 5</w:t>
            </w:r>
          </w:p>
        </w:tc>
      </w:tr>
      <w:tr w:rsidR="005B7F08" w:rsidRPr="001C7BAA" w14:paraId="7C9D0A7E" w14:textId="77777777" w:rsidTr="00F648DA">
        <w:trPr>
          <w:trHeight w:val="378"/>
          <w:jc w:val="center"/>
        </w:trPr>
        <w:tc>
          <w:tcPr>
            <w:tcW w:w="1247" w:type="dxa"/>
            <w:vAlign w:val="center"/>
          </w:tcPr>
          <w:p w14:paraId="12D49A52" w14:textId="77777777" w:rsidR="005B7F08" w:rsidRPr="00284E42" w:rsidRDefault="005B7F08" w:rsidP="005B7F08">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248" w:type="dxa"/>
            <w:vAlign w:val="center"/>
          </w:tcPr>
          <w:p w14:paraId="0130F184" w14:textId="77777777" w:rsidR="005B7F08" w:rsidRPr="00284E42" w:rsidRDefault="005B7F08" w:rsidP="005B7F08">
            <w:pPr>
              <w:pStyle w:val="ny-lesson-SFinsert-response-table"/>
              <w:jc w:val="center"/>
              <w:rPr>
                <w:rFonts w:ascii="Cambria Math" w:hAnsi="Cambria Math"/>
                <w:oMath/>
              </w:rPr>
            </w:pPr>
            <m:oMathPara>
              <m:oMath>
                <m:r>
                  <m:rPr>
                    <m:sty m:val="bi"/>
                  </m:rPr>
                  <w:rPr>
                    <w:rFonts w:ascii="Cambria Math" w:hAnsi="Cambria Math"/>
                  </w:rPr>
                  <m:t>9</m:t>
                </m:r>
              </m:oMath>
            </m:oMathPara>
          </w:p>
        </w:tc>
        <w:tc>
          <w:tcPr>
            <w:tcW w:w="1248" w:type="dxa"/>
            <w:vAlign w:val="center"/>
          </w:tcPr>
          <w:p w14:paraId="4DAE117F" w14:textId="77777777" w:rsidR="005B7F08" w:rsidRPr="00284E42" w:rsidRDefault="005B7F08" w:rsidP="005B7F08">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1248" w:type="dxa"/>
            <w:vAlign w:val="center"/>
          </w:tcPr>
          <w:p w14:paraId="29E205FD" w14:textId="77777777" w:rsidR="005B7F08" w:rsidRPr="00284E42" w:rsidRDefault="005B7F08" w:rsidP="005B7F08">
            <w:pPr>
              <w:pStyle w:val="ny-lesson-SFinsert-response-table"/>
              <w:jc w:val="center"/>
              <w:rPr>
                <w:rFonts w:ascii="Cambria Math" w:hAnsi="Cambria Math"/>
                <w:oMath/>
              </w:rPr>
            </w:pPr>
            <m:oMathPara>
              <m:oMath>
                <m:r>
                  <m:rPr>
                    <m:sty m:val="bi"/>
                  </m:rPr>
                  <w:rPr>
                    <w:rFonts w:ascii="Cambria Math" w:hAnsi="Cambria Math"/>
                  </w:rPr>
                  <m:t>11</m:t>
                </m:r>
              </m:oMath>
            </m:oMathPara>
          </w:p>
        </w:tc>
        <w:tc>
          <w:tcPr>
            <w:tcW w:w="1248" w:type="dxa"/>
            <w:vAlign w:val="center"/>
          </w:tcPr>
          <w:p w14:paraId="5F0C7979" w14:textId="77777777" w:rsidR="005B7F08" w:rsidRPr="00284E42" w:rsidRDefault="005B7F08" w:rsidP="005B7F08">
            <w:pPr>
              <w:pStyle w:val="ny-lesson-SFinsert-response-table"/>
              <w:jc w:val="center"/>
              <w:rPr>
                <w:rFonts w:ascii="Cambria Math" w:hAnsi="Cambria Math"/>
                <w:oMath/>
              </w:rPr>
            </w:pPr>
            <m:oMathPara>
              <m:oMath>
                <m:r>
                  <m:rPr>
                    <m:sty m:val="bi"/>
                  </m:rPr>
                  <w:rPr>
                    <w:rFonts w:ascii="Cambria Math" w:hAnsi="Cambria Math"/>
                  </w:rPr>
                  <m:t>15</m:t>
                </m:r>
              </m:oMath>
            </m:oMathPara>
          </w:p>
        </w:tc>
      </w:tr>
    </w:tbl>
    <w:p w14:paraId="2FA8876C" w14:textId="77777777" w:rsidR="005B7F08" w:rsidRDefault="005B7F08" w:rsidP="005B7F08">
      <w:pPr>
        <w:ind w:left="1440"/>
        <w:rPr>
          <w:sz w:val="20"/>
        </w:rPr>
      </w:pPr>
      <w:r>
        <w:rPr>
          <w:sz w:val="20"/>
        </w:rPr>
        <w:tab/>
      </w:r>
    </w:p>
    <w:p w14:paraId="6F60199E" w14:textId="77777777" w:rsidR="005B7F08" w:rsidRDefault="005B7F08" w:rsidP="005B7F08">
      <w:pPr>
        <w:pStyle w:val="ny-lesson-SFinsert-number-list"/>
        <w:numPr>
          <w:ilvl w:val="0"/>
          <w:numId w:val="22"/>
        </w:numPr>
      </w:pPr>
      <w:r w:rsidRPr="001C7BAA">
        <w:t xml:space="preserve">On the board, put a tally mark for the number of sixes rolled in each round.  </w:t>
      </w:r>
    </w:p>
    <w:p w14:paraId="54C3A501" w14:textId="77777777" w:rsidR="005B7F08" w:rsidRPr="0035315A" w:rsidRDefault="005B7F08" w:rsidP="005B7F08">
      <w:pPr>
        <w:pStyle w:val="ny-lesson-SFinsert-response"/>
        <w:ind w:left="1224"/>
      </w:pPr>
      <w:r w:rsidRPr="0035315A">
        <w:t xml:space="preserve">Student answers will vary.  Values range from </w:t>
      </w:r>
      <m:oMath>
        <m:r>
          <m:rPr>
            <m:sty m:val="bi"/>
          </m:rPr>
          <w:rPr>
            <w:rFonts w:ascii="Cambria Math" w:hAnsi="Cambria Math"/>
          </w:rPr>
          <m:t>0</m:t>
        </m:r>
      </m:oMath>
      <w:r w:rsidRPr="0035315A">
        <w:t xml:space="preserve"> to </w:t>
      </w:r>
      <m:oMath>
        <m:r>
          <m:rPr>
            <m:sty m:val="bi"/>
          </m:rPr>
          <w:rPr>
            <w:rFonts w:ascii="Cambria Math" w:hAnsi="Cambria Math"/>
          </w:rPr>
          <m:t>15</m:t>
        </m:r>
      </m:oMath>
      <w:r w:rsidRPr="0035315A">
        <w:t xml:space="preserve">.  One possible answer is shown. </w:t>
      </w:r>
    </w:p>
    <w:p w14:paraId="709DF2B3" w14:textId="77777777" w:rsidR="005B7F08" w:rsidRPr="0035315A" w:rsidRDefault="005B7F08" w:rsidP="005B7F08">
      <w:pPr>
        <w:pStyle w:val="ny-lesson-SFinsert-response"/>
        <w:ind w:left="1224"/>
      </w:pPr>
      <w:r w:rsidRPr="0035315A">
        <w:t>The frequencies for the number of sixes rolled by the class are shown below:</w:t>
      </w:r>
    </w:p>
    <w:tbl>
      <w:tblPr>
        <w:tblStyle w:val="TableGrid"/>
        <w:tblW w:w="0" w:type="auto"/>
        <w:jc w:val="center"/>
        <w:tblLook w:val="04A0" w:firstRow="1" w:lastRow="0" w:firstColumn="1" w:lastColumn="0" w:noHBand="0" w:noVBand="1"/>
      </w:tblPr>
      <w:tblGrid>
        <w:gridCol w:w="1715"/>
        <w:gridCol w:w="312"/>
        <w:gridCol w:w="312"/>
        <w:gridCol w:w="312"/>
        <w:gridCol w:w="312"/>
        <w:gridCol w:w="312"/>
        <w:gridCol w:w="312"/>
        <w:gridCol w:w="312"/>
        <w:gridCol w:w="312"/>
        <w:gridCol w:w="312"/>
        <w:gridCol w:w="312"/>
        <w:gridCol w:w="408"/>
        <w:gridCol w:w="408"/>
        <w:gridCol w:w="408"/>
        <w:gridCol w:w="408"/>
        <w:gridCol w:w="408"/>
        <w:gridCol w:w="408"/>
      </w:tblGrid>
      <w:tr w:rsidR="005B7F08" w14:paraId="14E3B677" w14:textId="77777777" w:rsidTr="00F648DA">
        <w:trPr>
          <w:jc w:val="center"/>
        </w:trPr>
        <w:tc>
          <w:tcPr>
            <w:tcW w:w="0" w:type="auto"/>
          </w:tcPr>
          <w:p w14:paraId="74369883" w14:textId="77777777" w:rsidR="005B7F08" w:rsidRDefault="005B7F08" w:rsidP="005B7F08">
            <w:pPr>
              <w:pStyle w:val="ny-lesson-SFinsert-table"/>
            </w:pPr>
            <w:r w:rsidRPr="00ED1066">
              <w:t>Number of sixes rolled</w:t>
            </w:r>
          </w:p>
          <w:p w14:paraId="6D85D5BE" w14:textId="77777777" w:rsidR="005B7F08" w:rsidRPr="00ED1066" w:rsidRDefault="005B7F08" w:rsidP="005B7F08">
            <w:pPr>
              <w:pStyle w:val="ny-lesson-SFinsert-table"/>
            </w:pPr>
          </w:p>
        </w:tc>
        <w:tc>
          <w:tcPr>
            <w:tcW w:w="0" w:type="auto"/>
          </w:tcPr>
          <w:p w14:paraId="4265D97A"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0</m:t>
                </m:r>
              </m:oMath>
            </m:oMathPara>
          </w:p>
        </w:tc>
        <w:tc>
          <w:tcPr>
            <w:tcW w:w="0" w:type="auto"/>
          </w:tcPr>
          <w:p w14:paraId="5854F61C"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m:t>
                </m:r>
              </m:oMath>
            </m:oMathPara>
          </w:p>
        </w:tc>
        <w:tc>
          <w:tcPr>
            <w:tcW w:w="0" w:type="auto"/>
          </w:tcPr>
          <w:p w14:paraId="4E727360"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2</m:t>
                </m:r>
              </m:oMath>
            </m:oMathPara>
          </w:p>
        </w:tc>
        <w:tc>
          <w:tcPr>
            <w:tcW w:w="0" w:type="auto"/>
          </w:tcPr>
          <w:p w14:paraId="17C11699"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3</m:t>
                </m:r>
              </m:oMath>
            </m:oMathPara>
          </w:p>
        </w:tc>
        <w:tc>
          <w:tcPr>
            <w:tcW w:w="0" w:type="auto"/>
          </w:tcPr>
          <w:p w14:paraId="658CB48F"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4</m:t>
                </m:r>
              </m:oMath>
            </m:oMathPara>
          </w:p>
        </w:tc>
        <w:tc>
          <w:tcPr>
            <w:tcW w:w="0" w:type="auto"/>
          </w:tcPr>
          <w:p w14:paraId="61F7CF01"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5</m:t>
                </m:r>
              </m:oMath>
            </m:oMathPara>
          </w:p>
        </w:tc>
        <w:tc>
          <w:tcPr>
            <w:tcW w:w="0" w:type="auto"/>
          </w:tcPr>
          <w:p w14:paraId="7ACD3945"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6</m:t>
                </m:r>
              </m:oMath>
            </m:oMathPara>
          </w:p>
        </w:tc>
        <w:tc>
          <w:tcPr>
            <w:tcW w:w="0" w:type="auto"/>
          </w:tcPr>
          <w:p w14:paraId="2E1AF917"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7</m:t>
                </m:r>
              </m:oMath>
            </m:oMathPara>
          </w:p>
        </w:tc>
        <w:tc>
          <w:tcPr>
            <w:tcW w:w="0" w:type="auto"/>
          </w:tcPr>
          <w:p w14:paraId="5BD2A5EB"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8</m:t>
                </m:r>
              </m:oMath>
            </m:oMathPara>
          </w:p>
        </w:tc>
        <w:tc>
          <w:tcPr>
            <w:tcW w:w="0" w:type="auto"/>
          </w:tcPr>
          <w:p w14:paraId="3B341BE9"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9</m:t>
                </m:r>
              </m:oMath>
            </m:oMathPara>
          </w:p>
        </w:tc>
        <w:tc>
          <w:tcPr>
            <w:tcW w:w="0" w:type="auto"/>
          </w:tcPr>
          <w:p w14:paraId="591F96EE"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10</m:t>
                </m:r>
              </m:oMath>
            </m:oMathPara>
          </w:p>
        </w:tc>
        <w:tc>
          <w:tcPr>
            <w:tcW w:w="0" w:type="auto"/>
          </w:tcPr>
          <w:p w14:paraId="2BEE07C5"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11</m:t>
                </m:r>
              </m:oMath>
            </m:oMathPara>
          </w:p>
        </w:tc>
        <w:tc>
          <w:tcPr>
            <w:tcW w:w="0" w:type="auto"/>
          </w:tcPr>
          <w:p w14:paraId="65ACEC34"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12</m:t>
                </m:r>
              </m:oMath>
            </m:oMathPara>
          </w:p>
        </w:tc>
        <w:tc>
          <w:tcPr>
            <w:tcW w:w="0" w:type="auto"/>
          </w:tcPr>
          <w:p w14:paraId="35EE665A"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13</m:t>
                </m:r>
              </m:oMath>
            </m:oMathPara>
          </w:p>
        </w:tc>
        <w:tc>
          <w:tcPr>
            <w:tcW w:w="0" w:type="auto"/>
          </w:tcPr>
          <w:p w14:paraId="15D94DE9"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14</m:t>
                </m:r>
              </m:oMath>
            </m:oMathPara>
          </w:p>
        </w:tc>
        <w:tc>
          <w:tcPr>
            <w:tcW w:w="0" w:type="auto"/>
          </w:tcPr>
          <w:p w14:paraId="4C8E947F"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15</m:t>
                </m:r>
              </m:oMath>
            </m:oMathPara>
          </w:p>
        </w:tc>
      </w:tr>
      <w:tr w:rsidR="005B7F08" w14:paraId="0D21620A" w14:textId="77777777" w:rsidTr="00F648DA">
        <w:trPr>
          <w:jc w:val="center"/>
        </w:trPr>
        <w:tc>
          <w:tcPr>
            <w:tcW w:w="0" w:type="auto"/>
          </w:tcPr>
          <w:p w14:paraId="7EDB9D09" w14:textId="77777777" w:rsidR="005B7F08" w:rsidRDefault="005B7F08" w:rsidP="005B7F08">
            <w:pPr>
              <w:pStyle w:val="ny-lesson-SFinsert-table"/>
            </w:pPr>
            <w:r w:rsidRPr="00ED1066">
              <w:t>Frequency</w:t>
            </w:r>
          </w:p>
          <w:p w14:paraId="4A24701C" w14:textId="77777777" w:rsidR="005B7F08" w:rsidRPr="00ED1066" w:rsidRDefault="005B7F08" w:rsidP="005B7F08">
            <w:pPr>
              <w:pStyle w:val="ny-lesson-SFinsert-table"/>
            </w:pPr>
          </w:p>
        </w:tc>
        <w:tc>
          <w:tcPr>
            <w:tcW w:w="0" w:type="auto"/>
          </w:tcPr>
          <w:p w14:paraId="72EDB62A"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24725ADA"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52141EC2"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68ECCFD7"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0</m:t>
                </m:r>
              </m:oMath>
            </m:oMathPara>
          </w:p>
        </w:tc>
        <w:tc>
          <w:tcPr>
            <w:tcW w:w="0" w:type="auto"/>
          </w:tcPr>
          <w:p w14:paraId="5FEE635D"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5766D514"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1F09487E"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422ED6A6"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19ED8615"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6</m:t>
                </m:r>
              </m:oMath>
            </m:oMathPara>
          </w:p>
        </w:tc>
        <w:tc>
          <w:tcPr>
            <w:tcW w:w="0" w:type="auto"/>
          </w:tcPr>
          <w:p w14:paraId="483D9D0F"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3</m:t>
                </m:r>
              </m:oMath>
            </m:oMathPara>
          </w:p>
        </w:tc>
        <w:tc>
          <w:tcPr>
            <w:tcW w:w="0" w:type="auto"/>
          </w:tcPr>
          <w:p w14:paraId="7EBF2296"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5</m:t>
                </m:r>
              </m:oMath>
            </m:oMathPara>
          </w:p>
        </w:tc>
        <w:tc>
          <w:tcPr>
            <w:tcW w:w="0" w:type="auto"/>
          </w:tcPr>
          <w:p w14:paraId="059EC20B"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10</m:t>
                </m:r>
              </m:oMath>
            </m:oMathPara>
          </w:p>
        </w:tc>
        <w:tc>
          <w:tcPr>
            <w:tcW w:w="0" w:type="auto"/>
          </w:tcPr>
          <w:p w14:paraId="3686C28A"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9</m:t>
                </m:r>
              </m:oMath>
            </m:oMathPara>
          </w:p>
        </w:tc>
        <w:tc>
          <w:tcPr>
            <w:tcW w:w="0" w:type="auto"/>
          </w:tcPr>
          <w:p w14:paraId="6AE1F7DB"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4</m:t>
                </m:r>
              </m:oMath>
            </m:oMathPara>
          </w:p>
        </w:tc>
        <w:tc>
          <w:tcPr>
            <w:tcW w:w="0" w:type="auto"/>
          </w:tcPr>
          <w:p w14:paraId="79EE7096"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2</m:t>
                </m:r>
              </m:oMath>
            </m:oMathPara>
          </w:p>
        </w:tc>
        <w:tc>
          <w:tcPr>
            <w:tcW w:w="0" w:type="auto"/>
          </w:tcPr>
          <w:p w14:paraId="4B621736" w14:textId="77777777" w:rsidR="005B7F08" w:rsidRPr="00284E42" w:rsidRDefault="005B7F08" w:rsidP="005B7F08">
            <w:pPr>
              <w:pStyle w:val="ny-lesson-SFinsert-response-table"/>
              <w:rPr>
                <w:rFonts w:ascii="Cambria Math" w:hAnsi="Cambria Math"/>
                <w:oMath/>
              </w:rPr>
            </w:pPr>
            <m:oMathPara>
              <m:oMath>
                <m:r>
                  <m:rPr>
                    <m:sty m:val="bi"/>
                  </m:rPr>
                  <w:rPr>
                    <w:rFonts w:ascii="Cambria Math" w:hAnsi="Cambria Math"/>
                  </w:rPr>
                  <m:t>9</m:t>
                </m:r>
              </m:oMath>
            </m:oMathPara>
          </w:p>
        </w:tc>
      </w:tr>
    </w:tbl>
    <w:p w14:paraId="705D5F48" w14:textId="77777777" w:rsidR="00F648DA" w:rsidRDefault="00F648DA" w:rsidP="00F648DA">
      <w:pPr>
        <w:pStyle w:val="ny-lesson-SFinsert-number-list"/>
        <w:numPr>
          <w:ilvl w:val="0"/>
          <w:numId w:val="0"/>
        </w:numPr>
        <w:ind w:left="1224"/>
      </w:pPr>
    </w:p>
    <w:p w14:paraId="017E9302" w14:textId="77777777" w:rsidR="00F648DA" w:rsidRDefault="00F648DA">
      <w:pPr>
        <w:rPr>
          <w:rFonts w:ascii="Calibri" w:eastAsia="Myriad Pro" w:hAnsi="Calibri" w:cs="Myriad Pro"/>
          <w:b/>
          <w:color w:val="231F20"/>
          <w:sz w:val="16"/>
          <w:szCs w:val="18"/>
        </w:rPr>
      </w:pPr>
      <w:r>
        <w:br w:type="page"/>
      </w:r>
    </w:p>
    <w:p w14:paraId="1DEE1640" w14:textId="50FDF321" w:rsidR="005B7F08" w:rsidRPr="0035315A" w:rsidRDefault="007E1278" w:rsidP="005B7F08">
      <w:pPr>
        <w:pStyle w:val="ny-lesson-SFinsert-number-list"/>
        <w:numPr>
          <w:ilvl w:val="0"/>
          <w:numId w:val="22"/>
        </w:numPr>
      </w:pPr>
      <w:r>
        <w:rPr>
          <w:noProof/>
        </w:rPr>
        <w:lastRenderedPageBreak/>
        <mc:AlternateContent>
          <mc:Choice Requires="wps">
            <w:drawing>
              <wp:anchor distT="0" distB="0" distL="114300" distR="114300" simplePos="0" relativeHeight="251669504" behindDoc="0" locked="0" layoutInCell="1" allowOverlap="1" wp14:anchorId="77038E7C" wp14:editId="45C6D1C2">
                <wp:simplePos x="0" y="0"/>
                <wp:positionH relativeFrom="margin">
                  <wp:align>center</wp:align>
                </wp:positionH>
                <wp:positionV relativeFrom="paragraph">
                  <wp:posOffset>-81915</wp:posOffset>
                </wp:positionV>
                <wp:extent cx="5303520" cy="1408176"/>
                <wp:effectExtent l="0" t="0" r="11430" b="20955"/>
                <wp:wrapNone/>
                <wp:docPr id="17" name="Rectangle 17"/>
                <wp:cNvGraphicFramePr/>
                <a:graphic xmlns:a="http://schemas.openxmlformats.org/drawingml/2006/main">
                  <a:graphicData uri="http://schemas.microsoft.com/office/word/2010/wordprocessingShape">
                    <wps:wsp>
                      <wps:cNvSpPr/>
                      <wps:spPr>
                        <a:xfrm>
                          <a:off x="0" y="0"/>
                          <a:ext cx="5303520" cy="14081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DDC39" id="Rectangle 17" o:spid="_x0000_s1026" style="position:absolute;margin-left:0;margin-top:-6.45pt;width:417.6pt;height:110.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" filled="f" strokecolor="#4f6228" strokeweight="1.15pt">
                <w10:wrap anchorx="margin"/>
              </v:rect>
            </w:pict>
          </mc:Fallback>
        </mc:AlternateContent>
      </w:r>
      <w:r w:rsidR="005B7F08" w:rsidRPr="001C7BAA">
        <w:t xml:space="preserve">Using the </w:t>
      </w:r>
      <w:r w:rsidR="005B7F08">
        <w:t xml:space="preserve">data summarized in the </w:t>
      </w:r>
      <w:r w:rsidR="005B7F08" w:rsidRPr="001C7BAA">
        <w:t>frequency chart on the board, find the mean number of sixes rolled in a round.</w:t>
      </w:r>
    </w:p>
    <w:p w14:paraId="51D85C48" w14:textId="57918183" w:rsidR="005B7F08" w:rsidRPr="0035315A" w:rsidRDefault="00373D40" w:rsidP="005B7F08">
      <w:pPr>
        <w:pStyle w:val="ny-lesson-SFinsert-response"/>
        <w:ind w:left="1224"/>
      </w:pPr>
      <w:r>
        <w:t>A</w:t>
      </w:r>
      <w:r w:rsidR="005B7F08" w:rsidRPr="000140B6">
        <w:t>nswers will vary.</w:t>
      </w:r>
      <w:r w:rsidR="005B7F08">
        <w:t xml:space="preserve">  For the example given in Exercise 6:</w:t>
      </w:r>
    </w:p>
    <w:p w14:paraId="7459177C" w14:textId="0CDE8E18" w:rsidR="005B7F08" w:rsidRDefault="005B7F08" w:rsidP="005B7F08">
      <w:pPr>
        <w:pStyle w:val="ny-lesson-SFinsert-response"/>
        <w:ind w:left="1224"/>
        <w:rPr>
          <w:szCs w:val="20"/>
        </w:rPr>
      </w:pPr>
      <w:r w:rsidRPr="000140B6">
        <w:rPr>
          <w:szCs w:val="20"/>
        </w:rPr>
        <w:t xml:space="preserve">The total number of </w:t>
      </w:r>
      <w:r>
        <w:rPr>
          <w:szCs w:val="20"/>
        </w:rPr>
        <w:t>observations</w:t>
      </w:r>
      <w:r w:rsidRPr="000140B6">
        <w:rPr>
          <w:szCs w:val="20"/>
        </w:rPr>
        <w:t xml:space="preserve"> is </w:t>
      </w:r>
      <m:oMath>
        <m:r>
          <m:rPr>
            <m:sty m:val="bi"/>
          </m:rPr>
          <w:rPr>
            <w:rFonts w:ascii="Cambria Math" w:hAnsi="Cambria Math"/>
            <w:szCs w:val="20"/>
          </w:rPr>
          <m:t>60</m:t>
        </m:r>
      </m:oMath>
      <w:r w:rsidRPr="000140B6">
        <w:rPr>
          <w:szCs w:val="20"/>
        </w:rPr>
        <w:t>.</w:t>
      </w:r>
    </w:p>
    <w:p w14:paraId="18E6EE61" w14:textId="4A9E635C" w:rsidR="005B7F08" w:rsidRPr="0035315A" w:rsidRDefault="005B7F08" w:rsidP="005B7F08">
      <w:pPr>
        <w:pStyle w:val="ny-lesson-SFinsert-response"/>
        <w:ind w:left="1224"/>
        <w:rPr>
          <w:szCs w:val="20"/>
        </w:rPr>
      </w:pPr>
      <w:r>
        <w:rPr>
          <w:szCs w:val="20"/>
        </w:rPr>
        <w:t>The mean is</w:t>
      </w:r>
    </w:p>
    <w:p w14:paraId="6E53BC27" w14:textId="77777777" w:rsidR="005B7F08" w:rsidRPr="007E1278" w:rsidRDefault="00583361" w:rsidP="007E1278">
      <w:pPr>
        <w:pStyle w:val="ny-lesson-SFinsert-response"/>
        <w:ind w:left="720" w:firstLine="720"/>
        <w:rPr>
          <w:rFonts w:asciiTheme="minorHAnsi" w:eastAsiaTheme="minorEastAsia" w:hAnsiTheme="minorHAnsi"/>
          <w:sz w:val="14"/>
          <w:szCs w:val="14"/>
        </w:rPr>
      </w:pPr>
      <m:oMathPara>
        <m:oMathParaPr>
          <m:jc m:val="center"/>
        </m:oMathParaPr>
        <m:oMath>
          <m:f>
            <m:fPr>
              <m:ctrlPr>
                <w:rPr>
                  <w:rFonts w:ascii="Cambria Math" w:hAnsi="Cambria Math"/>
                  <w:sz w:val="14"/>
                  <w:szCs w:val="14"/>
                </w:rPr>
              </m:ctrlPr>
            </m:fPr>
            <m:num>
              <m:r>
                <m:rPr>
                  <m:sty m:val="bi"/>
                </m:rPr>
                <w:rPr>
                  <w:rFonts w:ascii="Cambria Math" w:hAnsi="Cambria Math"/>
                  <w:sz w:val="14"/>
                  <w:szCs w:val="14"/>
                </w:rPr>
                <m:t>0</m:t>
              </m:r>
              <m:d>
                <m:dPr>
                  <m:ctrlPr>
                    <w:rPr>
                      <w:rFonts w:ascii="Cambria Math" w:hAnsi="Cambria Math"/>
                      <w:sz w:val="14"/>
                      <w:szCs w:val="14"/>
                    </w:rPr>
                  </m:ctrlPr>
                </m:dPr>
                <m:e>
                  <m:r>
                    <m:rPr>
                      <m:sty m:val="bi"/>
                    </m:rPr>
                    <w:rPr>
                      <w:rFonts w:ascii="Cambria Math" w:hAnsi="Cambria Math"/>
                      <w:sz w:val="14"/>
                      <w:szCs w:val="14"/>
                    </w:rPr>
                    <m:t>0</m:t>
                  </m:r>
                </m:e>
              </m:d>
              <m:r>
                <m:rPr>
                  <m:sty m:val="bi"/>
                </m:rPr>
                <w:rPr>
                  <w:rFonts w:ascii="Cambria Math" w:hAnsi="Cambria Math"/>
                  <w:sz w:val="14"/>
                  <w:szCs w:val="14"/>
                </w:rPr>
                <m:t>+1</m:t>
              </m:r>
              <m:d>
                <m:dPr>
                  <m:ctrlPr>
                    <w:rPr>
                      <w:rFonts w:ascii="Cambria Math" w:hAnsi="Cambria Math"/>
                      <w:sz w:val="14"/>
                      <w:szCs w:val="14"/>
                    </w:rPr>
                  </m:ctrlPr>
                </m:dPr>
                <m:e>
                  <m:r>
                    <m:rPr>
                      <m:sty m:val="bi"/>
                    </m:rPr>
                    <w:rPr>
                      <w:rFonts w:ascii="Cambria Math" w:hAnsi="Cambria Math"/>
                      <w:sz w:val="14"/>
                      <w:szCs w:val="14"/>
                    </w:rPr>
                    <m:t>0</m:t>
                  </m:r>
                </m:e>
              </m:d>
              <m:r>
                <m:rPr>
                  <m:sty m:val="bi"/>
                </m:rPr>
                <w:rPr>
                  <w:rFonts w:ascii="Cambria Math" w:hAnsi="Cambria Math"/>
                  <w:sz w:val="14"/>
                  <w:szCs w:val="14"/>
                </w:rPr>
                <m:t>+2</m:t>
              </m:r>
              <m:d>
                <m:dPr>
                  <m:ctrlPr>
                    <w:rPr>
                      <w:rFonts w:ascii="Cambria Math" w:hAnsi="Cambria Math"/>
                      <w:sz w:val="14"/>
                      <w:szCs w:val="14"/>
                    </w:rPr>
                  </m:ctrlPr>
                </m:dPr>
                <m:e>
                  <m:r>
                    <m:rPr>
                      <m:sty m:val="bi"/>
                    </m:rPr>
                    <w:rPr>
                      <w:rFonts w:ascii="Cambria Math" w:hAnsi="Cambria Math"/>
                      <w:sz w:val="14"/>
                      <w:szCs w:val="14"/>
                    </w:rPr>
                    <m:t>0</m:t>
                  </m:r>
                </m:e>
              </m:d>
              <m:r>
                <m:rPr>
                  <m:sty m:val="bi"/>
                </m:rPr>
                <w:rPr>
                  <w:rFonts w:ascii="Cambria Math" w:hAnsi="Cambria Math"/>
                  <w:sz w:val="14"/>
                  <w:szCs w:val="14"/>
                </w:rPr>
                <m:t>+3</m:t>
              </m:r>
              <m:d>
                <m:dPr>
                  <m:ctrlPr>
                    <w:rPr>
                      <w:rFonts w:ascii="Cambria Math" w:hAnsi="Cambria Math"/>
                      <w:sz w:val="14"/>
                      <w:szCs w:val="14"/>
                    </w:rPr>
                  </m:ctrlPr>
                </m:dPr>
                <m:e>
                  <m:r>
                    <m:rPr>
                      <m:sty m:val="bi"/>
                    </m:rPr>
                    <w:rPr>
                      <w:rFonts w:ascii="Cambria Math" w:hAnsi="Cambria Math"/>
                      <w:sz w:val="14"/>
                      <w:szCs w:val="14"/>
                    </w:rPr>
                    <m:t>0</m:t>
                  </m:r>
                </m:e>
              </m:d>
              <m:r>
                <m:rPr>
                  <m:sty m:val="bi"/>
                </m:rPr>
                <w:rPr>
                  <w:rFonts w:ascii="Cambria Math" w:hAnsi="Cambria Math"/>
                  <w:sz w:val="14"/>
                  <w:szCs w:val="14"/>
                </w:rPr>
                <m:t>+4</m:t>
              </m:r>
              <m:d>
                <m:dPr>
                  <m:ctrlPr>
                    <w:rPr>
                      <w:rFonts w:ascii="Cambria Math" w:hAnsi="Cambria Math"/>
                      <w:sz w:val="14"/>
                      <w:szCs w:val="14"/>
                    </w:rPr>
                  </m:ctrlPr>
                </m:dPr>
                <m:e>
                  <m:r>
                    <m:rPr>
                      <m:sty m:val="bi"/>
                    </m:rPr>
                    <w:rPr>
                      <w:rFonts w:ascii="Cambria Math" w:hAnsi="Cambria Math"/>
                      <w:sz w:val="14"/>
                      <w:szCs w:val="14"/>
                    </w:rPr>
                    <m:t>3</m:t>
                  </m:r>
                </m:e>
              </m:d>
              <m:r>
                <m:rPr>
                  <m:sty m:val="bi"/>
                </m:rPr>
                <w:rPr>
                  <w:rFonts w:ascii="Cambria Math" w:hAnsi="Cambria Math"/>
                  <w:sz w:val="14"/>
                  <w:szCs w:val="14"/>
                </w:rPr>
                <m:t>+5</m:t>
              </m:r>
              <m:d>
                <m:dPr>
                  <m:ctrlPr>
                    <w:rPr>
                      <w:rFonts w:ascii="Cambria Math" w:hAnsi="Cambria Math"/>
                      <w:sz w:val="14"/>
                      <w:szCs w:val="14"/>
                    </w:rPr>
                  </m:ctrlPr>
                </m:dPr>
                <m:e>
                  <m:r>
                    <m:rPr>
                      <m:sty m:val="bi"/>
                    </m:rPr>
                    <w:rPr>
                      <w:rFonts w:ascii="Cambria Math" w:hAnsi="Cambria Math"/>
                      <w:sz w:val="14"/>
                      <w:szCs w:val="14"/>
                    </w:rPr>
                    <m:t>3</m:t>
                  </m:r>
                </m:e>
              </m:d>
              <m:r>
                <m:rPr>
                  <m:sty m:val="bi"/>
                </m:rPr>
                <w:rPr>
                  <w:rFonts w:ascii="Cambria Math" w:hAnsi="Cambria Math"/>
                  <w:sz w:val="14"/>
                  <w:szCs w:val="14"/>
                </w:rPr>
                <m:t>+6</m:t>
              </m:r>
              <m:d>
                <m:dPr>
                  <m:ctrlPr>
                    <w:rPr>
                      <w:rFonts w:ascii="Cambria Math" w:hAnsi="Cambria Math"/>
                      <w:sz w:val="14"/>
                      <w:szCs w:val="14"/>
                    </w:rPr>
                  </m:ctrlPr>
                </m:dPr>
                <m:e>
                  <m:r>
                    <m:rPr>
                      <m:sty m:val="bi"/>
                    </m:rPr>
                    <w:rPr>
                      <w:rFonts w:ascii="Cambria Math" w:hAnsi="Cambria Math"/>
                      <w:sz w:val="14"/>
                      <w:szCs w:val="14"/>
                    </w:rPr>
                    <m:t>3</m:t>
                  </m:r>
                </m:e>
              </m:d>
              <m:r>
                <m:rPr>
                  <m:sty m:val="bi"/>
                </m:rPr>
                <w:rPr>
                  <w:rFonts w:ascii="Cambria Math" w:hAnsi="Cambria Math"/>
                  <w:sz w:val="14"/>
                  <w:szCs w:val="14"/>
                </w:rPr>
                <m:t>+7</m:t>
              </m:r>
              <m:d>
                <m:dPr>
                  <m:ctrlPr>
                    <w:rPr>
                      <w:rFonts w:ascii="Cambria Math" w:hAnsi="Cambria Math"/>
                      <w:sz w:val="14"/>
                      <w:szCs w:val="14"/>
                    </w:rPr>
                  </m:ctrlPr>
                </m:dPr>
                <m:e>
                  <m:r>
                    <m:rPr>
                      <m:sty m:val="bi"/>
                    </m:rPr>
                    <w:rPr>
                      <w:rFonts w:ascii="Cambria Math" w:hAnsi="Cambria Math"/>
                      <w:sz w:val="14"/>
                      <w:szCs w:val="14"/>
                    </w:rPr>
                    <m:t>3</m:t>
                  </m:r>
                </m:e>
              </m:d>
              <m:r>
                <m:rPr>
                  <m:sty m:val="bi"/>
                </m:rPr>
                <w:rPr>
                  <w:rFonts w:ascii="Cambria Math" w:hAnsi="Cambria Math"/>
                  <w:sz w:val="14"/>
                  <w:szCs w:val="14"/>
                </w:rPr>
                <m:t>+8</m:t>
              </m:r>
              <m:d>
                <m:dPr>
                  <m:ctrlPr>
                    <w:rPr>
                      <w:rFonts w:ascii="Cambria Math" w:hAnsi="Cambria Math"/>
                      <w:sz w:val="14"/>
                      <w:szCs w:val="14"/>
                    </w:rPr>
                  </m:ctrlPr>
                </m:dPr>
                <m:e>
                  <m:r>
                    <m:rPr>
                      <m:sty m:val="bi"/>
                    </m:rPr>
                    <w:rPr>
                      <w:rFonts w:ascii="Cambria Math" w:hAnsi="Cambria Math"/>
                      <w:sz w:val="14"/>
                      <w:szCs w:val="14"/>
                    </w:rPr>
                    <m:t>6</m:t>
                  </m:r>
                </m:e>
              </m:d>
              <m:r>
                <m:rPr>
                  <m:sty m:val="bi"/>
                </m:rPr>
                <w:rPr>
                  <w:rFonts w:ascii="Cambria Math" w:hAnsi="Cambria Math"/>
                  <w:sz w:val="14"/>
                  <w:szCs w:val="14"/>
                </w:rPr>
                <m:t>+9</m:t>
              </m:r>
              <m:d>
                <m:dPr>
                  <m:ctrlPr>
                    <w:rPr>
                      <w:rFonts w:ascii="Cambria Math" w:hAnsi="Cambria Math"/>
                      <w:sz w:val="14"/>
                      <w:szCs w:val="14"/>
                    </w:rPr>
                  </m:ctrlPr>
                </m:dPr>
                <m:e>
                  <m:r>
                    <m:rPr>
                      <m:sty m:val="bi"/>
                    </m:rPr>
                    <w:rPr>
                      <w:rFonts w:ascii="Cambria Math" w:hAnsi="Cambria Math"/>
                      <w:sz w:val="14"/>
                      <w:szCs w:val="14"/>
                    </w:rPr>
                    <m:t>3</m:t>
                  </m:r>
                </m:e>
              </m:d>
              <m:r>
                <m:rPr>
                  <m:sty m:val="bi"/>
                </m:rPr>
                <w:rPr>
                  <w:rFonts w:ascii="Cambria Math" w:hAnsi="Cambria Math"/>
                  <w:sz w:val="14"/>
                  <w:szCs w:val="14"/>
                </w:rPr>
                <m:t>+10</m:t>
              </m:r>
              <m:d>
                <m:dPr>
                  <m:ctrlPr>
                    <w:rPr>
                      <w:rFonts w:ascii="Cambria Math" w:hAnsi="Cambria Math"/>
                      <w:sz w:val="14"/>
                      <w:szCs w:val="14"/>
                    </w:rPr>
                  </m:ctrlPr>
                </m:dPr>
                <m:e>
                  <m:r>
                    <m:rPr>
                      <m:sty m:val="bi"/>
                    </m:rPr>
                    <w:rPr>
                      <w:rFonts w:ascii="Cambria Math" w:hAnsi="Cambria Math"/>
                      <w:sz w:val="14"/>
                      <w:szCs w:val="14"/>
                    </w:rPr>
                    <m:t>5</m:t>
                  </m:r>
                </m:e>
              </m:d>
              <m:r>
                <m:rPr>
                  <m:sty m:val="bi"/>
                </m:rPr>
                <w:rPr>
                  <w:rFonts w:ascii="Cambria Math" w:hAnsi="Cambria Math"/>
                  <w:sz w:val="14"/>
                  <w:szCs w:val="14"/>
                </w:rPr>
                <m:t>+11</m:t>
              </m:r>
              <m:d>
                <m:dPr>
                  <m:ctrlPr>
                    <w:rPr>
                      <w:rFonts w:ascii="Cambria Math" w:hAnsi="Cambria Math"/>
                      <w:sz w:val="14"/>
                      <w:szCs w:val="14"/>
                    </w:rPr>
                  </m:ctrlPr>
                </m:dPr>
                <m:e>
                  <m:r>
                    <m:rPr>
                      <m:sty m:val="bi"/>
                    </m:rPr>
                    <w:rPr>
                      <w:rFonts w:ascii="Cambria Math" w:hAnsi="Cambria Math"/>
                      <w:sz w:val="14"/>
                      <w:szCs w:val="14"/>
                    </w:rPr>
                    <m:t>10</m:t>
                  </m:r>
                </m:e>
              </m:d>
              <m:r>
                <m:rPr>
                  <m:sty m:val="bi"/>
                </m:rPr>
                <w:rPr>
                  <w:rFonts w:ascii="Cambria Math" w:hAnsi="Cambria Math"/>
                  <w:sz w:val="14"/>
                  <w:szCs w:val="14"/>
                </w:rPr>
                <m:t>+12</m:t>
              </m:r>
              <m:d>
                <m:dPr>
                  <m:ctrlPr>
                    <w:rPr>
                      <w:rFonts w:ascii="Cambria Math" w:hAnsi="Cambria Math"/>
                      <w:sz w:val="14"/>
                      <w:szCs w:val="14"/>
                    </w:rPr>
                  </m:ctrlPr>
                </m:dPr>
                <m:e>
                  <m:r>
                    <m:rPr>
                      <m:sty m:val="bi"/>
                    </m:rPr>
                    <w:rPr>
                      <w:rFonts w:ascii="Cambria Math" w:hAnsi="Cambria Math"/>
                      <w:sz w:val="14"/>
                      <w:szCs w:val="14"/>
                    </w:rPr>
                    <m:t>9</m:t>
                  </m:r>
                </m:e>
              </m:d>
              <m:r>
                <m:rPr>
                  <m:sty m:val="bi"/>
                </m:rPr>
                <w:rPr>
                  <w:rFonts w:ascii="Cambria Math" w:hAnsi="Cambria Math"/>
                  <w:sz w:val="14"/>
                  <w:szCs w:val="14"/>
                </w:rPr>
                <m:t>+13</m:t>
              </m:r>
              <m:d>
                <m:dPr>
                  <m:ctrlPr>
                    <w:rPr>
                      <w:rFonts w:ascii="Cambria Math" w:hAnsi="Cambria Math"/>
                      <w:sz w:val="14"/>
                      <w:szCs w:val="14"/>
                    </w:rPr>
                  </m:ctrlPr>
                </m:dPr>
                <m:e>
                  <m:r>
                    <m:rPr>
                      <m:sty m:val="bi"/>
                    </m:rPr>
                    <w:rPr>
                      <w:rFonts w:ascii="Cambria Math" w:hAnsi="Cambria Math"/>
                      <w:sz w:val="14"/>
                      <w:szCs w:val="14"/>
                    </w:rPr>
                    <m:t>4</m:t>
                  </m:r>
                </m:e>
              </m:d>
              <m:r>
                <m:rPr>
                  <m:sty m:val="bi"/>
                </m:rPr>
                <w:rPr>
                  <w:rFonts w:ascii="Cambria Math" w:hAnsi="Cambria Math"/>
                  <w:sz w:val="14"/>
                  <w:szCs w:val="14"/>
                </w:rPr>
                <m:t>+14(2)+15(9)</m:t>
              </m:r>
            </m:num>
            <m:den>
              <m:r>
                <m:rPr>
                  <m:sty m:val="bi"/>
                </m:rPr>
                <w:rPr>
                  <w:rFonts w:ascii="Cambria Math" w:hAnsi="Cambria Math"/>
                  <w:sz w:val="14"/>
                  <w:szCs w:val="14"/>
                </w:rPr>
                <m:t>60</m:t>
              </m:r>
            </m:den>
          </m:f>
        </m:oMath>
      </m:oMathPara>
    </w:p>
    <w:p w14:paraId="70AE17C7" w14:textId="7B6BC20A" w:rsidR="005B7F08" w:rsidRPr="0035315A" w:rsidRDefault="005B7F08" w:rsidP="005B7F08">
      <w:pPr>
        <w:pStyle w:val="ny-lesson-SFinsert-response"/>
        <w:ind w:left="720" w:firstLine="720"/>
        <w:rPr>
          <w:rFonts w:asciiTheme="minorHAnsi" w:hAnsiTheme="minorHAnsi"/>
        </w:rPr>
      </w:pPr>
      <m:oMath>
        <m:r>
          <m:rPr>
            <m:sty m:val="bi"/>
          </m:rPr>
          <w:rPr>
            <w:rFonts w:ascii="Cambria Math" w:hAnsi="Cambria Math"/>
          </w:rPr>
          <m:t>= 10.4</m:t>
        </m:r>
      </m:oMath>
      <w:r w:rsidRPr="0035315A">
        <w:rPr>
          <w:rFonts w:asciiTheme="minorHAnsi" w:hAnsiTheme="minorHAnsi"/>
        </w:rPr>
        <w:t xml:space="preserve"> sixes</w:t>
      </w:r>
      <w:r w:rsidR="003D64B2">
        <w:rPr>
          <w:rFonts w:asciiTheme="minorHAnsi" w:hAnsiTheme="minorHAnsi"/>
        </w:rPr>
        <w:t>.</w:t>
      </w:r>
    </w:p>
    <w:p w14:paraId="6FDA5A3D" w14:textId="77777777" w:rsidR="00F648DA" w:rsidRDefault="00F648DA" w:rsidP="005B7F08">
      <w:pPr>
        <w:pStyle w:val="ny-lesson-hdr-1"/>
      </w:pPr>
    </w:p>
    <w:p w14:paraId="61D32AB9" w14:textId="73F1A025" w:rsidR="005B7F08" w:rsidRPr="0035315A" w:rsidRDefault="009C22BE" w:rsidP="005B7F08">
      <w:pPr>
        <w:pStyle w:val="ny-lesson-hdr-1"/>
      </w:pPr>
      <w:r>
        <w:t>Exploratory Challenge 1/</w:t>
      </w:r>
      <w:r w:rsidR="005B7F08" w:rsidRPr="003D13D4">
        <w:t xml:space="preserve">Exercises </w:t>
      </w:r>
      <w:r w:rsidR="005B7F08">
        <w:t>9–1</w:t>
      </w:r>
      <w:r>
        <w:t>3</w:t>
      </w:r>
      <w:r w:rsidR="005B7F08">
        <w:t xml:space="preserve"> (</w:t>
      </w:r>
      <w:r w:rsidR="009703B0">
        <w:t xml:space="preserve">8 </w:t>
      </w:r>
      <w:r w:rsidR="005B7F08">
        <w:t>minutes)</w:t>
      </w:r>
    </w:p>
    <w:p w14:paraId="7D1AD797" w14:textId="5B29BA71" w:rsidR="005B7F08" w:rsidRDefault="005B7F08" w:rsidP="005B7F08">
      <w:pPr>
        <w:pStyle w:val="ny-lesson-paragraph"/>
      </w:pPr>
      <w:r>
        <w:t xml:space="preserve">Students should answer Exercises </w:t>
      </w:r>
      <w:r w:rsidR="009C22BE">
        <w:t>9</w:t>
      </w:r>
      <w:r w:rsidR="00887946">
        <w:t>–</w:t>
      </w:r>
      <w:r w:rsidR="009C22BE">
        <w:t>13</w:t>
      </w:r>
      <w:r>
        <w:t>.  They may work with their partner.  Be sure that students understand that the relative frequency is a proportion.</w:t>
      </w:r>
    </w:p>
    <w:p w14:paraId="07E7631A" w14:textId="5CED449A" w:rsidR="007F4A2C" w:rsidRDefault="00E22967" w:rsidP="007F4A2C">
      <w:pPr>
        <w:pStyle w:val="ny-lesson-SFinsert-number-list"/>
        <w:numPr>
          <w:ilvl w:val="0"/>
          <w:numId w:val="0"/>
        </w:numPr>
      </w:pPr>
      <w:r>
        <w:rPr>
          <w:noProof/>
        </w:rPr>
        <mc:AlternateContent>
          <mc:Choice Requires="wps">
            <w:drawing>
              <wp:anchor distT="0" distB="0" distL="114300" distR="114300" simplePos="0" relativeHeight="251671552" behindDoc="0" locked="0" layoutInCell="1" allowOverlap="1" wp14:anchorId="0E3EA991" wp14:editId="636024B8">
                <wp:simplePos x="0" y="0"/>
                <wp:positionH relativeFrom="margin">
                  <wp:align>center</wp:align>
                </wp:positionH>
                <wp:positionV relativeFrom="paragraph">
                  <wp:posOffset>83185</wp:posOffset>
                </wp:positionV>
                <wp:extent cx="5303520" cy="3975653"/>
                <wp:effectExtent l="0" t="0" r="11430" b="25400"/>
                <wp:wrapNone/>
                <wp:docPr id="19" name="Rectangle 19"/>
                <wp:cNvGraphicFramePr/>
                <a:graphic xmlns:a="http://schemas.openxmlformats.org/drawingml/2006/main">
                  <a:graphicData uri="http://schemas.microsoft.com/office/word/2010/wordprocessingShape">
                    <wps:wsp>
                      <wps:cNvSpPr/>
                      <wps:spPr>
                        <a:xfrm>
                          <a:off x="0" y="0"/>
                          <a:ext cx="5303520" cy="39756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69BCE" id="Rectangle 19" o:spid="_x0000_s1026" style="position:absolute;margin-left:0;margin-top:6.55pt;width:417.6pt;height:313.0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" filled="f" strokecolor="#4f6228" strokeweight="1.15pt">
                <w10:wrap anchorx="margin"/>
              </v:rect>
            </w:pict>
          </mc:Fallback>
        </mc:AlternateContent>
      </w:r>
    </w:p>
    <w:p w14:paraId="347DBF94" w14:textId="40CEE9D4" w:rsidR="005B7F08" w:rsidRDefault="009C22BE" w:rsidP="005B7F08">
      <w:pPr>
        <w:pStyle w:val="ny-lesson-SFinsert-number-list"/>
        <w:numPr>
          <w:ilvl w:val="0"/>
          <w:numId w:val="0"/>
        </w:numPr>
        <w:ind w:left="1224" w:hanging="360"/>
      </w:pPr>
      <w:r>
        <w:t>Exploratory Challenge 1/</w:t>
      </w:r>
      <w:r w:rsidR="005B7F08">
        <w:t>Exercises 9–1</w:t>
      </w:r>
      <w:r>
        <w:t>3</w:t>
      </w:r>
    </w:p>
    <w:p w14:paraId="572B6BBA" w14:textId="381C9DCD" w:rsidR="005B7F08" w:rsidRPr="0035315A" w:rsidRDefault="005B7F08" w:rsidP="005B7F08">
      <w:pPr>
        <w:pStyle w:val="ny-lesson-SFinsert-number-list"/>
        <w:numPr>
          <w:ilvl w:val="0"/>
          <w:numId w:val="22"/>
        </w:numPr>
      </w:pPr>
      <w:r>
        <w:t>Calculate</w:t>
      </w:r>
      <w:r w:rsidRPr="00AF00BB">
        <w:t xml:space="preserve"> the relative frequency </w:t>
      </w:r>
      <w:r>
        <w:t>(</w:t>
      </w:r>
      <w:r w:rsidRPr="00AF00BB">
        <w:rPr>
          <w:i/>
        </w:rPr>
        <w:t>proportion</w:t>
      </w:r>
      <w:r>
        <w:rPr>
          <w:i/>
        </w:rPr>
        <w:t>)</w:t>
      </w:r>
      <w:r w:rsidRPr="00AF00BB">
        <w:t xml:space="preserve"> for each value of the </w:t>
      </w:r>
      <w:r>
        <w:t>discrete</w:t>
      </w:r>
      <w:r w:rsidRPr="00AF00BB">
        <w:t xml:space="preserve"> random variable</w:t>
      </w:r>
      <w:r w:rsidR="00373D40">
        <w:t xml:space="preserve"> (i.e.,</w:t>
      </w:r>
      <w:r w:rsidRPr="00AF00BB">
        <w:t xml:space="preserve"> the number of sixes rolled</w:t>
      </w:r>
      <w:r w:rsidR="00373D40">
        <w:t>)</w:t>
      </w:r>
      <w:r w:rsidRPr="00AF00BB">
        <w:t xml:space="preserve"> by dividing the frequency for each </w:t>
      </w:r>
      <w:r>
        <w:t>possible</w:t>
      </w:r>
      <w:r w:rsidRPr="00AF00BB">
        <w:t xml:space="preserve"> value of the number of sixes rolled by the total number of rounds (the total number of tally mar</w:t>
      </w:r>
      <w:r>
        <w:t>ks).  (The relative frequencies</w:t>
      </w:r>
      <w:r w:rsidRPr="00AF00BB">
        <w:t xml:space="preserve"> can be interpreted as </w:t>
      </w:r>
      <w:r>
        <w:t xml:space="preserve">estimates of </w:t>
      </w:r>
      <w:r w:rsidRPr="00AF00BB">
        <w:t xml:space="preserve">the probabilities of </w:t>
      </w:r>
      <w:r>
        <w:t xml:space="preserve">observing the different possible values of </w:t>
      </w:r>
      <w:r w:rsidRPr="00AF00BB">
        <w:t>the discrete random variable.)</w:t>
      </w:r>
    </w:p>
    <w:p w14:paraId="37D0AC0B" w14:textId="79F66DBA" w:rsidR="005B7F08" w:rsidRPr="0035315A" w:rsidRDefault="005B7F08" w:rsidP="005B7F08">
      <w:pPr>
        <w:pStyle w:val="ny-lesson-SFinsert-response"/>
        <w:ind w:left="1224"/>
        <w:rPr>
          <w:szCs w:val="22"/>
        </w:rPr>
      </w:pPr>
      <w:r w:rsidRPr="000140B6">
        <w:t>Student answers will vary.</w:t>
      </w:r>
      <w:r>
        <w:t xml:space="preserve"> For the </w:t>
      </w:r>
      <w:r w:rsidR="00887946">
        <w:t xml:space="preserve">above </w:t>
      </w:r>
      <w:r>
        <w:t>example</w:t>
      </w:r>
    </w:p>
    <w:p w14:paraId="5B64E3EF" w14:textId="4DC19470" w:rsidR="005B7F08" w:rsidRPr="003767F7" w:rsidRDefault="005B7F08" w:rsidP="005B7F08">
      <w:pPr>
        <w:pStyle w:val="ny-lesson-SFinsert-response"/>
        <w:ind w:left="1224"/>
        <w:rPr>
          <w:szCs w:val="20"/>
        </w:rPr>
      </w:pPr>
      <w:r>
        <w:rPr>
          <w:szCs w:val="20"/>
        </w:rPr>
        <w:t>The proportions are displayed in the table below.  The observed number for e</w:t>
      </w:r>
      <w:r w:rsidRPr="000140B6">
        <w:t xml:space="preserve">ach </w:t>
      </w:r>
      <m:oMath>
        <m:r>
          <m:rPr>
            <m:sty m:val="bi"/>
          </m:rPr>
          <w:rPr>
            <w:rFonts w:ascii="Cambria Math" w:hAnsi="Cambria Math"/>
          </w:rPr>
          <m:t>x</m:t>
        </m:r>
      </m:oMath>
      <w:r w:rsidRPr="000140B6">
        <w:t xml:space="preserve">-value is divided by </w:t>
      </w:r>
      <m:oMath>
        <m:r>
          <m:rPr>
            <m:sty m:val="bi"/>
          </m:rPr>
          <w:rPr>
            <w:rFonts w:ascii="Cambria Math" w:hAnsi="Cambria Math"/>
          </w:rPr>
          <m:t>60</m:t>
        </m:r>
      </m:oMath>
      <w:r w:rsidRPr="000140B6">
        <w:t xml:space="preserve">, the total number of </w:t>
      </w:r>
      <w:r>
        <w:t>observations of the variable</w:t>
      </w:r>
      <w:r w:rsidRPr="000140B6">
        <w:t>.</w:t>
      </w:r>
    </w:p>
    <w:tbl>
      <w:tblPr>
        <w:tblStyle w:val="TableGrid"/>
        <w:tblW w:w="8126" w:type="dxa"/>
        <w:jc w:val="center"/>
        <w:tblLook w:val="04A0" w:firstRow="1" w:lastRow="0" w:firstColumn="1" w:lastColumn="0" w:noHBand="0" w:noVBand="1"/>
      </w:tblPr>
      <w:tblGrid>
        <w:gridCol w:w="1583"/>
        <w:gridCol w:w="674"/>
        <w:gridCol w:w="675"/>
        <w:gridCol w:w="675"/>
        <w:gridCol w:w="675"/>
        <w:gridCol w:w="961"/>
        <w:gridCol w:w="961"/>
        <w:gridCol w:w="961"/>
        <w:gridCol w:w="961"/>
      </w:tblGrid>
      <w:tr w:rsidR="005B7F08" w14:paraId="775C30E4" w14:textId="77777777" w:rsidTr="007E1278">
        <w:trPr>
          <w:trHeight w:val="425"/>
          <w:jc w:val="center"/>
        </w:trPr>
        <w:tc>
          <w:tcPr>
            <w:tcW w:w="0" w:type="auto"/>
            <w:vAlign w:val="center"/>
          </w:tcPr>
          <w:p w14:paraId="4EF752C6" w14:textId="77777777" w:rsidR="005B7F08" w:rsidRPr="00ED1066" w:rsidRDefault="005B7F08" w:rsidP="005B7F08">
            <w:pPr>
              <w:pStyle w:val="ny-lesson-SFinsert-table"/>
              <w:jc w:val="center"/>
            </w:pPr>
            <w:r w:rsidRPr="00ED1066">
              <w:t>Number of sixes rolled</w:t>
            </w:r>
          </w:p>
        </w:tc>
        <w:tc>
          <w:tcPr>
            <w:tcW w:w="0" w:type="auto"/>
            <w:vAlign w:val="center"/>
          </w:tcPr>
          <w:p w14:paraId="012F661A" w14:textId="77777777" w:rsidR="005B7F08" w:rsidRPr="00ED1066" w:rsidRDefault="005B7F08" w:rsidP="005B7F08">
            <w:pPr>
              <w:pStyle w:val="ny-lesson-SFinsert-table"/>
              <w:jc w:val="center"/>
            </w:pPr>
            <w:r w:rsidRPr="00ED1066">
              <w:t>0</w:t>
            </w:r>
          </w:p>
        </w:tc>
        <w:tc>
          <w:tcPr>
            <w:tcW w:w="0" w:type="auto"/>
            <w:vAlign w:val="center"/>
          </w:tcPr>
          <w:p w14:paraId="126CA3B4" w14:textId="77777777" w:rsidR="005B7F08" w:rsidRPr="00ED1066" w:rsidRDefault="005B7F08" w:rsidP="005B7F08">
            <w:pPr>
              <w:pStyle w:val="ny-lesson-SFinsert-table"/>
              <w:jc w:val="center"/>
            </w:pPr>
            <w:r w:rsidRPr="00ED1066">
              <w:t>1</w:t>
            </w:r>
          </w:p>
        </w:tc>
        <w:tc>
          <w:tcPr>
            <w:tcW w:w="0" w:type="auto"/>
            <w:vAlign w:val="center"/>
          </w:tcPr>
          <w:p w14:paraId="6CD0E2F7" w14:textId="77777777" w:rsidR="005B7F08" w:rsidRPr="00ED1066" w:rsidRDefault="005B7F08" w:rsidP="005B7F08">
            <w:pPr>
              <w:pStyle w:val="ny-lesson-SFinsert-table"/>
              <w:jc w:val="center"/>
            </w:pPr>
            <w:r w:rsidRPr="00ED1066">
              <w:t>2</w:t>
            </w:r>
          </w:p>
        </w:tc>
        <w:tc>
          <w:tcPr>
            <w:tcW w:w="0" w:type="auto"/>
            <w:vAlign w:val="center"/>
          </w:tcPr>
          <w:p w14:paraId="24A01A60" w14:textId="77777777" w:rsidR="005B7F08" w:rsidRPr="00ED1066" w:rsidRDefault="005B7F08" w:rsidP="005B7F08">
            <w:pPr>
              <w:pStyle w:val="ny-lesson-SFinsert-table"/>
              <w:jc w:val="center"/>
            </w:pPr>
            <w:r w:rsidRPr="00ED1066">
              <w:t>3</w:t>
            </w:r>
          </w:p>
        </w:tc>
        <w:tc>
          <w:tcPr>
            <w:tcW w:w="0" w:type="auto"/>
            <w:vAlign w:val="center"/>
          </w:tcPr>
          <w:p w14:paraId="2D20A1AE" w14:textId="77777777" w:rsidR="005B7F08" w:rsidRPr="00ED1066" w:rsidRDefault="005B7F08" w:rsidP="005B7F08">
            <w:pPr>
              <w:pStyle w:val="ny-lesson-SFinsert-table"/>
              <w:jc w:val="center"/>
            </w:pPr>
            <w:r w:rsidRPr="00ED1066">
              <w:t>4</w:t>
            </w:r>
          </w:p>
        </w:tc>
        <w:tc>
          <w:tcPr>
            <w:tcW w:w="0" w:type="auto"/>
            <w:vAlign w:val="center"/>
          </w:tcPr>
          <w:p w14:paraId="57E74AA7" w14:textId="77777777" w:rsidR="005B7F08" w:rsidRPr="00ED1066" w:rsidRDefault="005B7F08" w:rsidP="005B7F08">
            <w:pPr>
              <w:pStyle w:val="ny-lesson-SFinsert-table"/>
              <w:jc w:val="center"/>
            </w:pPr>
            <w:r w:rsidRPr="00ED1066">
              <w:t>5</w:t>
            </w:r>
          </w:p>
        </w:tc>
        <w:tc>
          <w:tcPr>
            <w:tcW w:w="0" w:type="auto"/>
            <w:vAlign w:val="center"/>
          </w:tcPr>
          <w:p w14:paraId="5F27DC95" w14:textId="77777777" w:rsidR="005B7F08" w:rsidRPr="00ED1066" w:rsidRDefault="005B7F08" w:rsidP="005B7F08">
            <w:pPr>
              <w:pStyle w:val="ny-lesson-SFinsert-table"/>
              <w:jc w:val="center"/>
            </w:pPr>
            <w:r w:rsidRPr="00ED1066">
              <w:t>6</w:t>
            </w:r>
          </w:p>
        </w:tc>
        <w:tc>
          <w:tcPr>
            <w:tcW w:w="0" w:type="auto"/>
            <w:vAlign w:val="center"/>
          </w:tcPr>
          <w:p w14:paraId="174619E5" w14:textId="77777777" w:rsidR="005B7F08" w:rsidRPr="00ED1066" w:rsidRDefault="005B7F08" w:rsidP="005B7F08">
            <w:pPr>
              <w:pStyle w:val="ny-lesson-SFinsert-table"/>
              <w:jc w:val="center"/>
            </w:pPr>
            <w:r w:rsidRPr="00ED1066">
              <w:t>7</w:t>
            </w:r>
          </w:p>
        </w:tc>
      </w:tr>
      <w:tr w:rsidR="005B7F08" w14:paraId="55B7F214" w14:textId="77777777" w:rsidTr="007E1278">
        <w:trPr>
          <w:trHeight w:val="327"/>
          <w:jc w:val="center"/>
        </w:trPr>
        <w:tc>
          <w:tcPr>
            <w:tcW w:w="0" w:type="auto"/>
            <w:vAlign w:val="center"/>
          </w:tcPr>
          <w:p w14:paraId="26CC9EB4" w14:textId="77777777" w:rsidR="005B7F08" w:rsidRPr="00ED1066" w:rsidRDefault="005B7F08" w:rsidP="005B7F08">
            <w:pPr>
              <w:pStyle w:val="ny-lesson-SFinsert-table"/>
              <w:spacing w:before="240"/>
              <w:jc w:val="center"/>
            </w:pPr>
            <w:r>
              <w:t>Relative f</w:t>
            </w:r>
            <w:r w:rsidRPr="00ED1066">
              <w:t>requency</w:t>
            </w:r>
          </w:p>
        </w:tc>
        <w:tc>
          <w:tcPr>
            <w:tcW w:w="0" w:type="auto"/>
            <w:vAlign w:val="center"/>
          </w:tcPr>
          <w:p w14:paraId="12F12D3F"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0</m:t>
                    </m:r>
                  </m:num>
                  <m:den>
                    <m:r>
                      <m:rPr>
                        <m:sty m:val="bi"/>
                      </m:rPr>
                      <w:rPr>
                        <w:rFonts w:ascii="Cambria Math" w:hAnsi="Cambria Math"/>
                      </w:rPr>
                      <m:t>60</m:t>
                    </m:r>
                  </m:den>
                </m:f>
                <m:r>
                  <m:rPr>
                    <m:sty m:val="bi"/>
                  </m:rPr>
                  <w:rPr>
                    <w:rFonts w:ascii="Cambria Math" w:hAnsi="Cambria Math"/>
                  </w:rPr>
                  <m:t>=0</m:t>
                </m:r>
              </m:oMath>
            </m:oMathPara>
          </w:p>
          <w:p w14:paraId="496172CC" w14:textId="77777777" w:rsidR="005B7F08" w:rsidRPr="0035315A" w:rsidRDefault="005B7F08" w:rsidP="005B7F08">
            <w:pPr>
              <w:pStyle w:val="ny-lesson-SFinsert-response-table"/>
              <w:spacing w:before="240"/>
              <w:jc w:val="center"/>
            </w:pPr>
          </w:p>
        </w:tc>
        <w:tc>
          <w:tcPr>
            <w:tcW w:w="0" w:type="auto"/>
            <w:vAlign w:val="center"/>
          </w:tcPr>
          <w:p w14:paraId="3A7DDCB1"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0</m:t>
                    </m:r>
                  </m:num>
                  <m:den>
                    <m:r>
                      <m:rPr>
                        <m:sty m:val="bi"/>
                      </m:rPr>
                      <w:rPr>
                        <w:rFonts w:ascii="Cambria Math" w:hAnsi="Cambria Math"/>
                      </w:rPr>
                      <m:t>60</m:t>
                    </m:r>
                  </m:den>
                </m:f>
                <m:r>
                  <m:rPr>
                    <m:sty m:val="bi"/>
                  </m:rPr>
                  <w:rPr>
                    <w:rFonts w:ascii="Cambria Math" w:hAnsi="Cambria Math"/>
                  </w:rPr>
                  <m:t>=0</m:t>
                </m:r>
              </m:oMath>
            </m:oMathPara>
          </w:p>
          <w:p w14:paraId="09885150" w14:textId="77777777" w:rsidR="005B7F08" w:rsidRPr="0035315A" w:rsidRDefault="005B7F08" w:rsidP="005B7F08">
            <w:pPr>
              <w:pStyle w:val="ny-lesson-SFinsert-response-table"/>
              <w:spacing w:before="240"/>
              <w:jc w:val="center"/>
            </w:pPr>
          </w:p>
        </w:tc>
        <w:tc>
          <w:tcPr>
            <w:tcW w:w="0" w:type="auto"/>
            <w:vAlign w:val="center"/>
          </w:tcPr>
          <w:p w14:paraId="4DA429D3"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0</m:t>
                    </m:r>
                  </m:num>
                  <m:den>
                    <m:r>
                      <m:rPr>
                        <m:sty m:val="bi"/>
                      </m:rPr>
                      <w:rPr>
                        <w:rFonts w:ascii="Cambria Math" w:hAnsi="Cambria Math"/>
                      </w:rPr>
                      <m:t>60</m:t>
                    </m:r>
                  </m:den>
                </m:f>
                <m:r>
                  <m:rPr>
                    <m:sty m:val="bi"/>
                  </m:rPr>
                  <w:rPr>
                    <w:rFonts w:ascii="Cambria Math" w:hAnsi="Cambria Math"/>
                  </w:rPr>
                  <m:t>=0</m:t>
                </m:r>
              </m:oMath>
            </m:oMathPara>
          </w:p>
          <w:p w14:paraId="2DE57399" w14:textId="77777777" w:rsidR="005B7F08" w:rsidRPr="002317A1" w:rsidRDefault="005B7F08" w:rsidP="005B7F08">
            <w:pPr>
              <w:pStyle w:val="ny-lesson-SFinsert-response-table"/>
              <w:spacing w:before="240"/>
              <w:jc w:val="center"/>
            </w:pPr>
          </w:p>
        </w:tc>
        <w:tc>
          <w:tcPr>
            <w:tcW w:w="0" w:type="auto"/>
            <w:vAlign w:val="center"/>
          </w:tcPr>
          <w:p w14:paraId="5690764B"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0</m:t>
                    </m:r>
                  </m:num>
                  <m:den>
                    <m:r>
                      <m:rPr>
                        <m:sty m:val="bi"/>
                      </m:rPr>
                      <w:rPr>
                        <w:rFonts w:ascii="Cambria Math" w:hAnsi="Cambria Math"/>
                      </w:rPr>
                      <m:t>60</m:t>
                    </m:r>
                  </m:den>
                </m:f>
                <m:r>
                  <m:rPr>
                    <m:sty m:val="bi"/>
                  </m:rPr>
                  <w:rPr>
                    <w:rFonts w:ascii="Cambria Math" w:hAnsi="Cambria Math"/>
                  </w:rPr>
                  <m:t>=0</m:t>
                </m:r>
              </m:oMath>
            </m:oMathPara>
          </w:p>
          <w:p w14:paraId="7F17008C" w14:textId="77777777" w:rsidR="005B7F08" w:rsidRPr="002317A1" w:rsidRDefault="005B7F08" w:rsidP="005B7F08">
            <w:pPr>
              <w:pStyle w:val="ny-lesson-SFinsert-response-table"/>
              <w:spacing w:before="240"/>
              <w:jc w:val="center"/>
            </w:pPr>
          </w:p>
        </w:tc>
        <w:tc>
          <w:tcPr>
            <w:tcW w:w="0" w:type="auto"/>
            <w:vAlign w:val="center"/>
          </w:tcPr>
          <w:p w14:paraId="307CEAE1"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60</m:t>
                    </m:r>
                  </m:den>
                </m:f>
                <m:r>
                  <m:rPr>
                    <m:sty m:val="bi"/>
                  </m:rPr>
                  <w:rPr>
                    <w:rFonts w:ascii="Cambria Math" w:hAnsi="Cambria Math"/>
                  </w:rPr>
                  <m:t>= 0.05</m:t>
                </m:r>
              </m:oMath>
            </m:oMathPara>
          </w:p>
          <w:p w14:paraId="434B827E" w14:textId="77777777" w:rsidR="005B7F08" w:rsidRPr="0035315A" w:rsidRDefault="005B7F08" w:rsidP="005B7F08">
            <w:pPr>
              <w:pStyle w:val="ny-lesson-SFinsert-response-table"/>
              <w:spacing w:before="240"/>
              <w:jc w:val="center"/>
            </w:pPr>
          </w:p>
        </w:tc>
        <w:tc>
          <w:tcPr>
            <w:tcW w:w="0" w:type="auto"/>
            <w:vAlign w:val="center"/>
          </w:tcPr>
          <w:p w14:paraId="42DA03ED"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60</m:t>
                    </m:r>
                  </m:den>
                </m:f>
                <m:r>
                  <m:rPr>
                    <m:sty m:val="bi"/>
                  </m:rPr>
                  <w:rPr>
                    <w:rFonts w:ascii="Cambria Math" w:hAnsi="Cambria Math"/>
                  </w:rPr>
                  <m:t>= 0.05</m:t>
                </m:r>
              </m:oMath>
            </m:oMathPara>
          </w:p>
          <w:p w14:paraId="40D56102" w14:textId="77777777" w:rsidR="005B7F08" w:rsidRPr="0035315A" w:rsidRDefault="005B7F08" w:rsidP="005B7F08">
            <w:pPr>
              <w:pStyle w:val="ny-lesson-SFinsert-response-table"/>
              <w:spacing w:before="240"/>
              <w:jc w:val="center"/>
            </w:pPr>
          </w:p>
        </w:tc>
        <w:tc>
          <w:tcPr>
            <w:tcW w:w="0" w:type="auto"/>
            <w:vAlign w:val="center"/>
          </w:tcPr>
          <w:p w14:paraId="54F74F42"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60</m:t>
                    </m:r>
                  </m:den>
                </m:f>
                <m:r>
                  <m:rPr>
                    <m:sty m:val="bi"/>
                  </m:rPr>
                  <w:rPr>
                    <w:rFonts w:ascii="Cambria Math" w:hAnsi="Cambria Math"/>
                  </w:rPr>
                  <m:t>= 0.05</m:t>
                </m:r>
              </m:oMath>
            </m:oMathPara>
          </w:p>
          <w:p w14:paraId="2EA88665" w14:textId="77777777" w:rsidR="005B7F08" w:rsidRPr="0035315A" w:rsidRDefault="005B7F08" w:rsidP="005B7F08">
            <w:pPr>
              <w:pStyle w:val="ny-lesson-SFinsert-response-table"/>
              <w:spacing w:before="240"/>
              <w:jc w:val="center"/>
            </w:pPr>
          </w:p>
        </w:tc>
        <w:tc>
          <w:tcPr>
            <w:tcW w:w="0" w:type="auto"/>
            <w:vAlign w:val="center"/>
          </w:tcPr>
          <w:p w14:paraId="1238AE5B" w14:textId="77777777" w:rsidR="005B7F08" w:rsidRPr="0035315A"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60</m:t>
                    </m:r>
                  </m:den>
                </m:f>
                <m:r>
                  <m:rPr>
                    <m:sty m:val="bi"/>
                  </m:rPr>
                  <w:rPr>
                    <w:rFonts w:ascii="Cambria Math" w:hAnsi="Cambria Math"/>
                  </w:rPr>
                  <m:t>= 0.05</m:t>
                </m:r>
              </m:oMath>
            </m:oMathPara>
          </w:p>
          <w:p w14:paraId="23858E7C" w14:textId="77777777" w:rsidR="005B7F08" w:rsidRPr="0035315A" w:rsidRDefault="005B7F08" w:rsidP="005B7F08">
            <w:pPr>
              <w:pStyle w:val="ny-lesson-SFinsert-response-table"/>
              <w:spacing w:before="240"/>
              <w:jc w:val="center"/>
            </w:pPr>
          </w:p>
        </w:tc>
      </w:tr>
    </w:tbl>
    <w:p w14:paraId="0CCECA9A" w14:textId="77777777" w:rsidR="005B7F08" w:rsidRDefault="005B7F08" w:rsidP="005B7F08">
      <w:pPr>
        <w:rPr>
          <w:sz w:val="20"/>
          <w:szCs w:val="20"/>
        </w:rPr>
      </w:pPr>
    </w:p>
    <w:tbl>
      <w:tblPr>
        <w:tblStyle w:val="TableGrid"/>
        <w:tblW w:w="8191" w:type="dxa"/>
        <w:jc w:val="center"/>
        <w:tblLook w:val="04A0" w:firstRow="1" w:lastRow="0" w:firstColumn="1" w:lastColumn="0" w:noHBand="0" w:noVBand="1"/>
      </w:tblPr>
      <w:tblGrid>
        <w:gridCol w:w="1210"/>
        <w:gridCol w:w="759"/>
        <w:gridCol w:w="819"/>
        <w:gridCol w:w="915"/>
        <w:gridCol w:w="950"/>
        <w:gridCol w:w="819"/>
        <w:gridCol w:w="950"/>
        <w:gridCol w:w="950"/>
        <w:gridCol w:w="819"/>
      </w:tblGrid>
      <w:tr w:rsidR="005B7F08" w14:paraId="20CA6373" w14:textId="77777777" w:rsidTr="007E1278">
        <w:trPr>
          <w:trHeight w:val="397"/>
          <w:jc w:val="center"/>
        </w:trPr>
        <w:tc>
          <w:tcPr>
            <w:tcW w:w="0" w:type="auto"/>
            <w:vAlign w:val="center"/>
          </w:tcPr>
          <w:p w14:paraId="743F278C" w14:textId="77777777" w:rsidR="005B7F08" w:rsidRDefault="005B7F08" w:rsidP="005B7F08">
            <w:pPr>
              <w:pStyle w:val="ny-lesson-SFinsert-table"/>
              <w:jc w:val="center"/>
            </w:pPr>
            <w:r>
              <w:t>Number of sixes rolled</w:t>
            </w:r>
          </w:p>
        </w:tc>
        <w:tc>
          <w:tcPr>
            <w:tcW w:w="0" w:type="auto"/>
            <w:vAlign w:val="center"/>
          </w:tcPr>
          <w:p w14:paraId="35DD0924" w14:textId="77777777" w:rsidR="005B7F08" w:rsidRPr="00ED1066" w:rsidRDefault="005B7F08" w:rsidP="005B7F08">
            <w:pPr>
              <w:pStyle w:val="ny-lesson-SFinsert-table"/>
              <w:jc w:val="center"/>
            </w:pPr>
            <w:r w:rsidRPr="00ED1066">
              <w:t>8</w:t>
            </w:r>
          </w:p>
        </w:tc>
        <w:tc>
          <w:tcPr>
            <w:tcW w:w="0" w:type="auto"/>
            <w:vAlign w:val="center"/>
          </w:tcPr>
          <w:p w14:paraId="7BB4777A" w14:textId="77777777" w:rsidR="005B7F08" w:rsidRPr="00ED1066" w:rsidRDefault="005B7F08" w:rsidP="005B7F08">
            <w:pPr>
              <w:pStyle w:val="ny-lesson-SFinsert-table"/>
              <w:jc w:val="center"/>
            </w:pPr>
            <w:r w:rsidRPr="00ED1066">
              <w:t>9</w:t>
            </w:r>
          </w:p>
        </w:tc>
        <w:tc>
          <w:tcPr>
            <w:tcW w:w="0" w:type="auto"/>
            <w:vAlign w:val="center"/>
          </w:tcPr>
          <w:p w14:paraId="55587583" w14:textId="77777777" w:rsidR="005B7F08" w:rsidRPr="00ED1066" w:rsidRDefault="005B7F08" w:rsidP="005B7F08">
            <w:pPr>
              <w:pStyle w:val="ny-lesson-SFinsert-table"/>
              <w:jc w:val="center"/>
            </w:pPr>
            <w:r w:rsidRPr="00ED1066">
              <w:t>10</w:t>
            </w:r>
          </w:p>
        </w:tc>
        <w:tc>
          <w:tcPr>
            <w:tcW w:w="0" w:type="auto"/>
            <w:vAlign w:val="center"/>
          </w:tcPr>
          <w:p w14:paraId="3DA0F589" w14:textId="77777777" w:rsidR="005B7F08" w:rsidRPr="00ED1066" w:rsidRDefault="005B7F08" w:rsidP="005B7F08">
            <w:pPr>
              <w:pStyle w:val="ny-lesson-SFinsert-table"/>
              <w:jc w:val="center"/>
            </w:pPr>
            <w:r w:rsidRPr="00ED1066">
              <w:t>11</w:t>
            </w:r>
          </w:p>
        </w:tc>
        <w:tc>
          <w:tcPr>
            <w:tcW w:w="0" w:type="auto"/>
            <w:vAlign w:val="center"/>
          </w:tcPr>
          <w:p w14:paraId="62F86587" w14:textId="77777777" w:rsidR="005B7F08" w:rsidRPr="00ED1066" w:rsidRDefault="005B7F08" w:rsidP="005B7F08">
            <w:pPr>
              <w:pStyle w:val="ny-lesson-SFinsert-table"/>
              <w:jc w:val="center"/>
            </w:pPr>
            <w:r w:rsidRPr="00ED1066">
              <w:t>12</w:t>
            </w:r>
          </w:p>
        </w:tc>
        <w:tc>
          <w:tcPr>
            <w:tcW w:w="0" w:type="auto"/>
            <w:vAlign w:val="center"/>
          </w:tcPr>
          <w:p w14:paraId="6E5BE74C" w14:textId="77777777" w:rsidR="005B7F08" w:rsidRPr="00ED1066" w:rsidRDefault="005B7F08" w:rsidP="005B7F08">
            <w:pPr>
              <w:pStyle w:val="ny-lesson-SFinsert-table"/>
              <w:jc w:val="center"/>
            </w:pPr>
            <w:r w:rsidRPr="00ED1066">
              <w:t>13</w:t>
            </w:r>
          </w:p>
        </w:tc>
        <w:tc>
          <w:tcPr>
            <w:tcW w:w="0" w:type="auto"/>
            <w:vAlign w:val="center"/>
          </w:tcPr>
          <w:p w14:paraId="56C54718" w14:textId="77777777" w:rsidR="005B7F08" w:rsidRPr="00ED1066" w:rsidRDefault="005B7F08" w:rsidP="005B7F08">
            <w:pPr>
              <w:pStyle w:val="ny-lesson-SFinsert-table"/>
              <w:jc w:val="center"/>
            </w:pPr>
            <w:r w:rsidRPr="00ED1066">
              <w:t>14</w:t>
            </w:r>
          </w:p>
        </w:tc>
        <w:tc>
          <w:tcPr>
            <w:tcW w:w="0" w:type="auto"/>
            <w:vAlign w:val="center"/>
          </w:tcPr>
          <w:p w14:paraId="6945408D" w14:textId="77777777" w:rsidR="005B7F08" w:rsidRPr="00ED1066" w:rsidRDefault="005B7F08" w:rsidP="005B7F08">
            <w:pPr>
              <w:pStyle w:val="ny-lesson-SFinsert-table"/>
              <w:jc w:val="center"/>
            </w:pPr>
            <w:r>
              <w:t>15</w:t>
            </w:r>
          </w:p>
        </w:tc>
      </w:tr>
      <w:tr w:rsidR="005B7F08" w14:paraId="08A4FF3D" w14:textId="77777777" w:rsidTr="007E1278">
        <w:trPr>
          <w:trHeight w:val="415"/>
          <w:jc w:val="center"/>
        </w:trPr>
        <w:tc>
          <w:tcPr>
            <w:tcW w:w="0" w:type="auto"/>
            <w:vAlign w:val="center"/>
          </w:tcPr>
          <w:p w14:paraId="0F5600C8" w14:textId="77777777" w:rsidR="005B7F08" w:rsidRDefault="005B7F08" w:rsidP="005B7F08">
            <w:pPr>
              <w:pStyle w:val="ny-lesson-SFinsert-table"/>
              <w:jc w:val="center"/>
            </w:pPr>
            <w:r>
              <w:t>Relative frequency</w:t>
            </w:r>
          </w:p>
        </w:tc>
        <w:tc>
          <w:tcPr>
            <w:tcW w:w="0" w:type="auto"/>
            <w:vAlign w:val="center"/>
          </w:tcPr>
          <w:p w14:paraId="7168AF80"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60</m:t>
                    </m:r>
                  </m:den>
                </m:f>
                <m:r>
                  <m:rPr>
                    <m:sty m:val="bi"/>
                  </m:rPr>
                  <w:rPr>
                    <w:rFonts w:ascii="Cambria Math" w:hAnsi="Cambria Math"/>
                  </w:rPr>
                  <m:t>= 0.1</m:t>
                </m:r>
              </m:oMath>
            </m:oMathPara>
          </w:p>
          <w:p w14:paraId="5821C034" w14:textId="77777777" w:rsidR="005B7F08" w:rsidRPr="002317A1" w:rsidRDefault="005B7F08" w:rsidP="005B7F08">
            <w:pPr>
              <w:pStyle w:val="ny-lesson-SFinsert-response-table"/>
              <w:spacing w:before="240"/>
              <w:jc w:val="center"/>
            </w:pPr>
          </w:p>
        </w:tc>
        <w:tc>
          <w:tcPr>
            <w:tcW w:w="0" w:type="auto"/>
            <w:vAlign w:val="center"/>
          </w:tcPr>
          <w:p w14:paraId="21D76ABA"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60</m:t>
                    </m:r>
                  </m:den>
                </m:f>
                <m:r>
                  <m:rPr>
                    <m:sty m:val="bi"/>
                  </m:rPr>
                  <w:rPr>
                    <w:rFonts w:ascii="Cambria Math" w:hAnsi="Cambria Math"/>
                  </w:rPr>
                  <m:t>=0.05</m:t>
                </m:r>
              </m:oMath>
            </m:oMathPara>
          </w:p>
          <w:p w14:paraId="60262142" w14:textId="77777777" w:rsidR="005B7F08" w:rsidRPr="002317A1" w:rsidRDefault="005B7F08" w:rsidP="005B7F08">
            <w:pPr>
              <w:pStyle w:val="ny-lesson-SFinsert-response-table"/>
              <w:spacing w:before="240"/>
              <w:jc w:val="center"/>
            </w:pPr>
          </w:p>
        </w:tc>
        <w:tc>
          <w:tcPr>
            <w:tcW w:w="0" w:type="auto"/>
            <w:vAlign w:val="center"/>
          </w:tcPr>
          <w:p w14:paraId="31D6C9F4"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60</m:t>
                    </m:r>
                  </m:den>
                </m:f>
                <m:r>
                  <m:rPr>
                    <m:sty m:val="bi"/>
                  </m:rPr>
                  <w:rPr>
                    <w:rFonts w:ascii="Cambria Math" w:hAnsi="Cambria Math"/>
                  </w:rPr>
                  <m:t>=0.083</m:t>
                </m:r>
              </m:oMath>
            </m:oMathPara>
          </w:p>
          <w:p w14:paraId="180E5B7A" w14:textId="77777777" w:rsidR="005B7F08" w:rsidRPr="002317A1" w:rsidRDefault="005B7F08" w:rsidP="005B7F08">
            <w:pPr>
              <w:pStyle w:val="ny-lesson-SFinsert-response-table"/>
              <w:spacing w:before="240"/>
              <w:jc w:val="center"/>
            </w:pPr>
          </w:p>
        </w:tc>
        <w:tc>
          <w:tcPr>
            <w:tcW w:w="0" w:type="auto"/>
            <w:vAlign w:val="center"/>
          </w:tcPr>
          <w:p w14:paraId="79D815E2"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60</m:t>
                    </m:r>
                  </m:den>
                </m:f>
                <m:r>
                  <m:rPr>
                    <m:sty m:val="bi"/>
                  </m:rPr>
                  <w:rPr>
                    <w:rFonts w:ascii="Cambria Math" w:hAnsi="Cambria Math"/>
                  </w:rPr>
                  <m:t>= 0.167</m:t>
                </m:r>
              </m:oMath>
            </m:oMathPara>
          </w:p>
          <w:p w14:paraId="71CC72A3" w14:textId="77777777" w:rsidR="005B7F08" w:rsidRPr="002317A1" w:rsidRDefault="005B7F08" w:rsidP="005B7F08">
            <w:pPr>
              <w:pStyle w:val="ny-lesson-SFinsert-response-table"/>
              <w:spacing w:before="240"/>
              <w:jc w:val="center"/>
            </w:pPr>
          </w:p>
        </w:tc>
        <w:tc>
          <w:tcPr>
            <w:tcW w:w="0" w:type="auto"/>
            <w:vAlign w:val="center"/>
          </w:tcPr>
          <w:p w14:paraId="4B56DADD"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60</m:t>
                    </m:r>
                  </m:den>
                </m:f>
                <m:r>
                  <m:rPr>
                    <m:sty m:val="bi"/>
                  </m:rPr>
                  <w:rPr>
                    <w:rFonts w:ascii="Cambria Math" w:hAnsi="Cambria Math"/>
                  </w:rPr>
                  <m:t>=0.15</m:t>
                </m:r>
              </m:oMath>
            </m:oMathPara>
          </w:p>
          <w:p w14:paraId="5E172FAB" w14:textId="77777777" w:rsidR="005B7F08" w:rsidRPr="002317A1" w:rsidRDefault="005B7F08" w:rsidP="005B7F08">
            <w:pPr>
              <w:pStyle w:val="ny-lesson-SFinsert-response-table"/>
              <w:spacing w:before="240"/>
              <w:jc w:val="center"/>
            </w:pPr>
          </w:p>
        </w:tc>
        <w:tc>
          <w:tcPr>
            <w:tcW w:w="0" w:type="auto"/>
            <w:vAlign w:val="center"/>
          </w:tcPr>
          <w:p w14:paraId="3A8C95BA"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60</m:t>
                    </m:r>
                  </m:den>
                </m:f>
                <m:r>
                  <m:rPr>
                    <m:sty m:val="bi"/>
                  </m:rPr>
                  <w:rPr>
                    <w:rFonts w:ascii="Cambria Math" w:hAnsi="Cambria Math"/>
                  </w:rPr>
                  <m:t>= 0.067</m:t>
                </m:r>
              </m:oMath>
            </m:oMathPara>
          </w:p>
          <w:p w14:paraId="3E58DBE9" w14:textId="77777777" w:rsidR="005B7F08" w:rsidRPr="002317A1" w:rsidRDefault="005B7F08" w:rsidP="005B7F08">
            <w:pPr>
              <w:pStyle w:val="ny-lesson-SFinsert-response-table"/>
              <w:spacing w:before="240"/>
              <w:jc w:val="center"/>
            </w:pPr>
          </w:p>
        </w:tc>
        <w:tc>
          <w:tcPr>
            <w:tcW w:w="0" w:type="auto"/>
            <w:vAlign w:val="center"/>
          </w:tcPr>
          <w:p w14:paraId="71F93D3A"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60</m:t>
                    </m:r>
                  </m:den>
                </m:f>
                <m:r>
                  <m:rPr>
                    <m:sty m:val="bi"/>
                  </m:rPr>
                  <w:rPr>
                    <w:rFonts w:ascii="Cambria Math" w:hAnsi="Cambria Math"/>
                  </w:rPr>
                  <m:t>= 0.033</m:t>
                </m:r>
              </m:oMath>
            </m:oMathPara>
          </w:p>
          <w:p w14:paraId="01AED422" w14:textId="77777777" w:rsidR="005B7F08" w:rsidRPr="002317A1" w:rsidRDefault="005B7F08" w:rsidP="005B7F08">
            <w:pPr>
              <w:pStyle w:val="ny-lesson-SFinsert-response-table"/>
              <w:spacing w:before="240"/>
              <w:jc w:val="center"/>
            </w:pPr>
          </w:p>
        </w:tc>
        <w:tc>
          <w:tcPr>
            <w:tcW w:w="0" w:type="auto"/>
            <w:vAlign w:val="center"/>
          </w:tcPr>
          <w:p w14:paraId="2B0CCBC8" w14:textId="77777777" w:rsidR="005B7F08" w:rsidRPr="002317A1" w:rsidRDefault="00583361" w:rsidP="005B7F08">
            <w:pPr>
              <w:pStyle w:val="ny-lesson-SFinsert-response-table"/>
              <w:spacing w:before="240"/>
              <w:jc w:val="center"/>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60</m:t>
                    </m:r>
                  </m:den>
                </m:f>
                <m:r>
                  <m:rPr>
                    <m:sty m:val="bi"/>
                  </m:rPr>
                  <w:rPr>
                    <w:rFonts w:ascii="Cambria Math" w:hAnsi="Cambria Math"/>
                  </w:rPr>
                  <m:t>=0.15</m:t>
                </m:r>
              </m:oMath>
            </m:oMathPara>
          </w:p>
          <w:p w14:paraId="24F290AD" w14:textId="77777777" w:rsidR="005B7F08" w:rsidRPr="002317A1" w:rsidRDefault="005B7F08" w:rsidP="005B7F08">
            <w:pPr>
              <w:pStyle w:val="ny-lesson-SFinsert-response-table"/>
              <w:spacing w:before="240"/>
              <w:jc w:val="center"/>
            </w:pPr>
          </w:p>
        </w:tc>
      </w:tr>
    </w:tbl>
    <w:p w14:paraId="3CE07817" w14:textId="77777777" w:rsidR="005B7F08" w:rsidRDefault="005B7F08" w:rsidP="005B7F08">
      <w:pPr>
        <w:rPr>
          <w:sz w:val="20"/>
          <w:szCs w:val="20"/>
        </w:rPr>
      </w:pPr>
    </w:p>
    <w:p w14:paraId="632318EE" w14:textId="77777777" w:rsidR="00F648DA" w:rsidRDefault="00F648DA">
      <w:pPr>
        <w:rPr>
          <w:rFonts w:ascii="Calibri" w:eastAsia="Myriad Pro" w:hAnsi="Calibri" w:cs="Myriad Pro"/>
          <w:b/>
          <w:color w:val="231F20"/>
          <w:sz w:val="16"/>
          <w:szCs w:val="18"/>
        </w:rPr>
      </w:pPr>
      <w:r>
        <w:br w:type="page"/>
      </w:r>
    </w:p>
    <w:p w14:paraId="0A6BD54A" w14:textId="57B54E18" w:rsidR="005B7F08" w:rsidRDefault="007E1278" w:rsidP="005B7F08">
      <w:pPr>
        <w:pStyle w:val="ny-lesson-SFinsert-number-list"/>
        <w:numPr>
          <w:ilvl w:val="0"/>
          <w:numId w:val="22"/>
        </w:numPr>
      </w:pPr>
      <w:r>
        <w:rPr>
          <w:noProof/>
        </w:rPr>
        <w:lastRenderedPageBreak/>
        <mc:AlternateContent>
          <mc:Choice Requires="wps">
            <w:drawing>
              <wp:anchor distT="0" distB="0" distL="114300" distR="114300" simplePos="0" relativeHeight="251673600" behindDoc="0" locked="0" layoutInCell="1" allowOverlap="1" wp14:anchorId="40127038" wp14:editId="0D855C53">
                <wp:simplePos x="0" y="0"/>
                <wp:positionH relativeFrom="margin">
                  <wp:align>center</wp:align>
                </wp:positionH>
                <wp:positionV relativeFrom="paragraph">
                  <wp:posOffset>-73964</wp:posOffset>
                </wp:positionV>
                <wp:extent cx="5303520" cy="3856355"/>
                <wp:effectExtent l="0" t="0" r="11430" b="10795"/>
                <wp:wrapNone/>
                <wp:docPr id="21" name="Rectangle 21"/>
                <wp:cNvGraphicFramePr/>
                <a:graphic xmlns:a="http://schemas.openxmlformats.org/drawingml/2006/main">
                  <a:graphicData uri="http://schemas.microsoft.com/office/word/2010/wordprocessingShape">
                    <wps:wsp>
                      <wps:cNvSpPr/>
                      <wps:spPr>
                        <a:xfrm>
                          <a:off x="0" y="0"/>
                          <a:ext cx="5303520" cy="38563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6120" id="Rectangle 21" o:spid="_x0000_s1026" style="position:absolute;margin-left:0;margin-top:-5.8pt;width:417.6pt;height:303.6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" filled="f" strokecolor="#4f6228" strokeweight="1.15pt">
                <w10:wrap anchorx="margin"/>
              </v:rect>
            </w:pict>
          </mc:Fallback>
        </mc:AlternateContent>
      </w:r>
      <w:r w:rsidR="005B7F08" w:rsidRPr="00AF00BB">
        <w:t xml:space="preserve">Multiply each </w:t>
      </w:r>
      <w:r w:rsidR="005B7F08">
        <w:t>possible</w:t>
      </w:r>
      <w:r w:rsidR="005B7F08" w:rsidRPr="00AF00BB">
        <w:t xml:space="preserve"> value for the number of sixes rolled by the corresponding probability </w:t>
      </w:r>
      <w:r w:rsidR="005B7F08">
        <w:t>(relative frequency</w:t>
      </w:r>
      <w:r w:rsidR="005B7F08" w:rsidRPr="00AF00BB">
        <w:t>).</w:t>
      </w:r>
    </w:p>
    <w:p w14:paraId="65E21D92" w14:textId="6D781A25" w:rsidR="005B7F08" w:rsidRPr="002317A1" w:rsidRDefault="00373D40" w:rsidP="005B7F08">
      <w:pPr>
        <w:pStyle w:val="ny-lesson-SFinsert-response"/>
        <w:ind w:left="1224"/>
      </w:pPr>
      <w:r>
        <w:t>A</w:t>
      </w:r>
      <w:r w:rsidR="005B7F08" w:rsidRPr="002317A1">
        <w:t>nswers will vary.</w:t>
      </w:r>
      <w:r w:rsidRPr="00373D40">
        <w:rPr>
          <w:szCs w:val="20"/>
        </w:rPr>
        <w:t xml:space="preserve"> </w:t>
      </w:r>
      <w:r w:rsidR="00887946">
        <w:rPr>
          <w:szCs w:val="20"/>
        </w:rPr>
        <w:t xml:space="preserve"> </w:t>
      </w:r>
      <w:r>
        <w:rPr>
          <w:szCs w:val="20"/>
        </w:rPr>
        <w:t>The products</w:t>
      </w:r>
      <w:r w:rsidR="005B7F08" w:rsidRPr="002317A1">
        <w:t xml:space="preserve"> </w:t>
      </w:r>
      <w:r>
        <w:t>f</w:t>
      </w:r>
      <w:r w:rsidRPr="002317A1">
        <w:t xml:space="preserve">or </w:t>
      </w:r>
      <w:r w:rsidR="005B7F08" w:rsidRPr="002317A1">
        <w:t>the example given above</w:t>
      </w:r>
      <w:r>
        <w:t xml:space="preserve"> are the following</w:t>
      </w:r>
      <w:r w:rsidR="005B7F08" w:rsidRPr="002317A1">
        <w:t>:</w:t>
      </w:r>
    </w:p>
    <w:p w14:paraId="3173683A" w14:textId="77777777" w:rsidR="005B7F08" w:rsidRPr="00284E42" w:rsidRDefault="005B7F08" w:rsidP="005B7F08">
      <w:pPr>
        <w:pStyle w:val="ny-lesson-SFinsert-response"/>
        <w:ind w:left="1224"/>
        <w:rPr>
          <w:rFonts w:ascii="Cambria Math" w:hAnsi="Cambria Math"/>
          <w:szCs w:val="20"/>
          <w:oMath/>
        </w:rPr>
      </w:pPr>
      <m:oMathPara>
        <m:oMathParaPr>
          <m:jc m:val="left"/>
        </m:oMathParaPr>
        <m:oMath>
          <m:r>
            <m:rPr>
              <m:sty m:val="bi"/>
            </m:rPr>
            <w:rPr>
              <w:rFonts w:ascii="Cambria Math" w:hAnsi="Cambria Math"/>
              <w:szCs w:val="20"/>
            </w:rPr>
            <m:t>0(0) = 0     1(0) = 0     2(0) = 0     3(0) = 0     4(0.05) = 0.2     5(0.05) = 0.25</m:t>
          </m:r>
        </m:oMath>
      </m:oMathPara>
    </w:p>
    <w:p w14:paraId="33724F17" w14:textId="77777777" w:rsidR="005B7F08" w:rsidRPr="00284E42" w:rsidRDefault="005B7F08" w:rsidP="005B7F08">
      <w:pPr>
        <w:pStyle w:val="ny-lesson-SFinsert-response"/>
        <w:ind w:left="1224"/>
        <w:rPr>
          <w:rFonts w:ascii="Cambria Math" w:hAnsi="Cambria Math"/>
          <w:szCs w:val="20"/>
          <w:oMath/>
        </w:rPr>
      </w:pPr>
      <m:oMathPara>
        <m:oMathParaPr>
          <m:jc m:val="left"/>
        </m:oMathParaPr>
        <m:oMath>
          <m:r>
            <m:rPr>
              <m:sty m:val="bi"/>
            </m:rPr>
            <w:rPr>
              <w:rFonts w:ascii="Cambria Math" w:hAnsi="Cambria Math"/>
              <w:szCs w:val="20"/>
            </w:rPr>
            <m:t>6(0.05) = 0.3     7(0.05) = 0.35     8(0.1) = 0.8     9(0.05) = 0.45     10(0.083) = 0.83</m:t>
          </m:r>
        </m:oMath>
      </m:oMathPara>
    </w:p>
    <w:p w14:paraId="4350ECEA" w14:textId="77777777" w:rsidR="005B7F08" w:rsidRPr="00284E42" w:rsidRDefault="005B7F08" w:rsidP="005B7F08">
      <w:pPr>
        <w:pStyle w:val="ny-lesson-SFinsert-response"/>
        <w:ind w:left="1224"/>
        <w:rPr>
          <w:rFonts w:ascii="Cambria Math" w:hAnsi="Cambria Math"/>
          <w:szCs w:val="20"/>
          <w:oMath/>
        </w:rPr>
      </w:pPr>
      <m:oMathPara>
        <m:oMathParaPr>
          <m:jc m:val="left"/>
        </m:oMathParaPr>
        <m:oMath>
          <m:r>
            <m:rPr>
              <m:sty m:val="bi"/>
            </m:rPr>
            <w:rPr>
              <w:rFonts w:ascii="Cambria Math" w:hAnsi="Cambria Math"/>
              <w:szCs w:val="20"/>
            </w:rPr>
            <m:t>11(0.167) = 1.837     12(0.15) = 1.8     13(0.067) = 0.871     14(0.033) = 0.462     15(0.15) = 2.25</m:t>
          </m:r>
        </m:oMath>
      </m:oMathPara>
    </w:p>
    <w:p w14:paraId="54803B8D" w14:textId="77777777" w:rsidR="00F648DA" w:rsidRPr="00F648DA" w:rsidRDefault="00F648DA" w:rsidP="00F648DA">
      <w:pPr>
        <w:pStyle w:val="ny-lesson-SFinsert-number-list"/>
        <w:numPr>
          <w:ilvl w:val="0"/>
          <w:numId w:val="0"/>
        </w:numPr>
        <w:ind w:left="1224"/>
      </w:pPr>
    </w:p>
    <w:p w14:paraId="4205E7CF" w14:textId="6AB25D61" w:rsidR="005B7F08" w:rsidRPr="00EC2034" w:rsidRDefault="005B7F08" w:rsidP="005B7F08">
      <w:pPr>
        <w:pStyle w:val="ny-lesson-SFinsert-number-list"/>
        <w:numPr>
          <w:ilvl w:val="0"/>
          <w:numId w:val="22"/>
        </w:numPr>
      </w:pPr>
      <w:r w:rsidRPr="0039148C">
        <w:t xml:space="preserve">Find the </w:t>
      </w:r>
      <w:r>
        <w:t>sum</w:t>
      </w:r>
      <w:r w:rsidRPr="0039148C">
        <w:t xml:space="preserve"> of the calculated values in </w:t>
      </w:r>
      <w:r>
        <w:t>Exercise 10</w:t>
      </w:r>
      <w:r w:rsidRPr="0039148C">
        <w:t>.  This</w:t>
      </w:r>
      <w:r>
        <w:t xml:space="preserve"> number</w:t>
      </w:r>
      <w:r w:rsidRPr="0039148C">
        <w:t xml:space="preserve"> is</w:t>
      </w:r>
      <w:r>
        <w:t xml:space="preserve"> called</w:t>
      </w:r>
      <w:r w:rsidRPr="0039148C">
        <w:t xml:space="preserve"> the </w:t>
      </w:r>
      <w:r w:rsidRPr="0087434E">
        <w:rPr>
          <w:i/>
        </w:rPr>
        <w:t>expected value</w:t>
      </w:r>
      <w:r w:rsidRPr="0039148C">
        <w:t xml:space="preserve"> of the discrete random variable.</w:t>
      </w:r>
    </w:p>
    <w:p w14:paraId="779AD619" w14:textId="4A0D4D00" w:rsidR="005B7F08" w:rsidRPr="00EC2034" w:rsidRDefault="005B7F08" w:rsidP="005B7F08">
      <w:pPr>
        <w:pStyle w:val="ny-lesson-SFinsert-response"/>
        <w:ind w:left="1224"/>
        <w:rPr>
          <w:szCs w:val="20"/>
        </w:rPr>
      </w:pPr>
      <w:r w:rsidRPr="000140B6">
        <w:t>Student answers will vary.</w:t>
      </w:r>
      <w:r>
        <w:t xml:space="preserve"> For the</w:t>
      </w:r>
      <w:r w:rsidR="00887946">
        <w:t xml:space="preserve"> above</w:t>
      </w:r>
      <w:r>
        <w:t xml:space="preserve"> example</w:t>
      </w:r>
      <w:r w:rsidR="00887946">
        <w:t>:</w:t>
      </w:r>
      <w:r>
        <w:t xml:space="preserve"> </w:t>
      </w:r>
    </w:p>
    <w:p w14:paraId="0A147E7D" w14:textId="5AE99D34" w:rsidR="005B7F08" w:rsidRPr="002317A1" w:rsidRDefault="005B7F08" w:rsidP="005B7F08">
      <w:pPr>
        <w:pStyle w:val="ny-lesson-SFinsert-response"/>
        <w:ind w:left="1224"/>
      </w:pPr>
      <w:r w:rsidRPr="003767F7">
        <w:t>The expected value is</w:t>
      </w:r>
    </w:p>
    <w:p w14:paraId="4F452932" w14:textId="77777777" w:rsidR="005B7F08" w:rsidRPr="00284E42" w:rsidRDefault="005B7F08" w:rsidP="005B7F08">
      <w:pPr>
        <w:pStyle w:val="ny-lesson-SFinsert-response"/>
        <w:ind w:left="1224"/>
      </w:pPr>
      <m:oMathPara>
        <m:oMathParaPr>
          <m:jc m:val="left"/>
        </m:oMathParaPr>
        <m:oMath>
          <m:r>
            <m:rPr>
              <m:sty m:val="bi"/>
            </m:rPr>
            <w:rPr>
              <w:rFonts w:ascii="Cambria Math" w:hAnsi="Cambria Math"/>
            </w:rPr>
            <m:t>0+0+0+0+0.2+ 0.25 +0.3+0.35 +0.8+0.45+0.83+1.837+1.8 +0.871+0.462+2.25</m:t>
          </m:r>
        </m:oMath>
      </m:oMathPara>
    </w:p>
    <w:p w14:paraId="2B4A4E50" w14:textId="11516A68" w:rsidR="005B7F08" w:rsidRDefault="005B7F08" w:rsidP="005B7F08">
      <w:pPr>
        <w:pStyle w:val="ny-lesson-SFinsert-response"/>
        <w:ind w:left="1224"/>
      </w:pPr>
      <m:oMath>
        <m:r>
          <m:rPr>
            <m:sty m:val="bi"/>
          </m:rPr>
          <w:rPr>
            <w:rFonts w:ascii="Cambria Math" w:hAnsi="Cambria Math"/>
          </w:rPr>
          <m:t>= 10.4</m:t>
        </m:r>
      </m:oMath>
      <w:r>
        <w:t xml:space="preserve"> </w:t>
      </w:r>
      <w:r w:rsidRPr="000140B6">
        <w:t>sixes</w:t>
      </w:r>
      <w:r w:rsidR="003D64B2">
        <w:t>.</w:t>
      </w:r>
    </w:p>
    <w:p w14:paraId="567968F0" w14:textId="77777777" w:rsidR="00F648DA" w:rsidRPr="0039148C" w:rsidRDefault="00F648DA" w:rsidP="005B7F08">
      <w:pPr>
        <w:pStyle w:val="ny-lesson-SFinsert-response"/>
        <w:ind w:left="1224"/>
        <w:rPr>
          <w:color w:val="365F91" w:themeColor="accent1" w:themeShade="BF"/>
        </w:rPr>
      </w:pPr>
    </w:p>
    <w:p w14:paraId="537544CA" w14:textId="71BCBE70" w:rsidR="00F648DA" w:rsidRDefault="005B7F08" w:rsidP="00F648DA">
      <w:pPr>
        <w:pStyle w:val="ny-lesson-SFinsert-number-list"/>
      </w:pPr>
      <w:r w:rsidRPr="00EC2034">
        <w:t>What do you notice about the sum in Exercise 1</w:t>
      </w:r>
      <w:r>
        <w:t>1</w:t>
      </w:r>
      <w:r w:rsidRPr="00EC2034">
        <w:t xml:space="preserve"> and the mean that you calculated in Exercise </w:t>
      </w:r>
      <w:r>
        <w:t>8</w:t>
      </w:r>
      <w:r w:rsidRPr="00EC2034">
        <w:t>?</w:t>
      </w:r>
    </w:p>
    <w:p w14:paraId="5CAB2329" w14:textId="0A298996" w:rsidR="005B7F08" w:rsidRDefault="005B7F08" w:rsidP="00F648DA">
      <w:pPr>
        <w:pStyle w:val="ny-lesson-SFinsert-response"/>
        <w:ind w:left="1224"/>
      </w:pPr>
      <w:r w:rsidRPr="00F648DA">
        <w:t>The two values are the same.  The procedures in Exercise</w:t>
      </w:r>
      <w:r w:rsidR="008E64FF">
        <w:t>s</w:t>
      </w:r>
      <w:r w:rsidRPr="00F648DA">
        <w:t xml:space="preserve"> 9, 10</w:t>
      </w:r>
      <w:r w:rsidR="008E64FF">
        <w:t>,</w:t>
      </w:r>
      <w:r w:rsidRPr="00F648DA">
        <w:t xml:space="preserve"> and</w:t>
      </w:r>
      <w:r w:rsidR="0009573B">
        <w:t>,</w:t>
      </w:r>
      <w:r w:rsidRPr="00F648DA">
        <w:t xml:space="preserve"> 11 combine to create a procedure for calculating the expected value of a discrete random variable.</w:t>
      </w:r>
      <w:r w:rsidRPr="00F648DA">
        <w:br/>
      </w:r>
    </w:p>
    <w:p w14:paraId="4117B1FB" w14:textId="77777777" w:rsidR="00F648DA" w:rsidRDefault="005B7F08" w:rsidP="00F648DA">
      <w:pPr>
        <w:pStyle w:val="ny-lesson-SFinsert-number-list"/>
      </w:pPr>
      <w:r>
        <w:t xml:space="preserve">The </w:t>
      </w:r>
      <w:r w:rsidRPr="002E7140">
        <w:rPr>
          <w:i/>
        </w:rPr>
        <w:t>expected value</w:t>
      </w:r>
      <w:r w:rsidRPr="007C6F1D">
        <w:t xml:space="preserve"> </w:t>
      </w:r>
      <w:r>
        <w:t xml:space="preserve">of a random variable, </w:t>
      </w:r>
      <m:oMath>
        <m:r>
          <m:rPr>
            <m:sty m:val="bi"/>
          </m:rPr>
          <w:rPr>
            <w:rFonts w:ascii="Cambria Math" w:hAnsi="Cambria Math"/>
          </w:rPr>
          <m:t>x,</m:t>
        </m:r>
      </m:oMath>
      <w:r>
        <w:t xml:space="preserve"> is also called the </w:t>
      </w:r>
      <w:r w:rsidRPr="002E7140">
        <w:rPr>
          <w:i/>
        </w:rPr>
        <w:t>mean</w:t>
      </w:r>
      <w:r>
        <w:t xml:space="preserve"> of the distribution of that random variable.  Why do you think it is called the mean?</w:t>
      </w:r>
    </w:p>
    <w:p w14:paraId="7BF89375" w14:textId="04268D04" w:rsidR="005B7F08" w:rsidRPr="00FE7BBC" w:rsidRDefault="005B7F08" w:rsidP="00F648DA">
      <w:pPr>
        <w:pStyle w:val="ny-lesson-SFinsert-response"/>
        <w:ind w:left="1224"/>
        <w:rPr>
          <w:b w:val="0"/>
          <w:i w:val="0"/>
          <w:color w:val="365F91" w:themeColor="accent1" w:themeShade="BF"/>
          <w:sz w:val="20"/>
        </w:rPr>
      </w:pPr>
      <w:r w:rsidRPr="00B55ABB">
        <w:t>Because it is like calculating a long-run average value for the random variable.</w:t>
      </w:r>
      <w:r>
        <w:br/>
      </w:r>
    </w:p>
    <w:p w14:paraId="08EE4FDB" w14:textId="4ACC17B8" w:rsidR="004B767A" w:rsidRDefault="004B767A" w:rsidP="004B767A">
      <w:pPr>
        <w:pStyle w:val="ny-lesson-paragraph"/>
      </w:pPr>
      <w:r>
        <w:t>Before moving on to the next exercise, check for understanding by asking students to answer the following:</w:t>
      </w:r>
    </w:p>
    <w:p w14:paraId="105FEB21" w14:textId="4157CE09" w:rsidR="004B767A" w:rsidRDefault="004B767A" w:rsidP="004B767A">
      <w:pPr>
        <w:pStyle w:val="ny-lesson-bullet"/>
      </w:pPr>
      <w:r>
        <w:t>What is expected value and what did it represent in this example?</w:t>
      </w:r>
    </w:p>
    <w:p w14:paraId="0BC93736" w14:textId="15C20BDE" w:rsidR="004B767A" w:rsidRPr="004B767A" w:rsidRDefault="004B767A" w:rsidP="004B767A">
      <w:pPr>
        <w:pStyle w:val="ny-lesson-bullet"/>
        <w:numPr>
          <w:ilvl w:val="1"/>
          <w:numId w:val="10"/>
        </w:numPr>
      </w:pPr>
      <w:r>
        <w:rPr>
          <w:noProof/>
        </w:rPr>
        <mc:AlternateContent>
          <mc:Choice Requires="wps">
            <w:drawing>
              <wp:anchor distT="0" distB="0" distL="114300" distR="114300" simplePos="0" relativeHeight="251661312" behindDoc="0" locked="0" layoutInCell="1" allowOverlap="1" wp14:anchorId="42A4DB01" wp14:editId="5535150A">
                <wp:simplePos x="0" y="0"/>
                <wp:positionH relativeFrom="column">
                  <wp:posOffset>4568825</wp:posOffset>
                </wp:positionH>
                <wp:positionV relativeFrom="paragraph">
                  <wp:posOffset>255270</wp:posOffset>
                </wp:positionV>
                <wp:extent cx="2057400" cy="2231136"/>
                <wp:effectExtent l="0" t="0" r="19050" b="17145"/>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31136"/>
                        </a:xfrm>
                        <a:prstGeom prst="rect">
                          <a:avLst/>
                        </a:prstGeom>
                        <a:solidFill>
                          <a:srgbClr val="FFFFFF"/>
                        </a:solidFill>
                        <a:ln w="9525">
                          <a:solidFill>
                            <a:srgbClr val="00789C"/>
                          </a:solidFill>
                          <a:miter lim="800000"/>
                          <a:headEnd/>
                          <a:tailEnd/>
                        </a:ln>
                      </wps:spPr>
                      <wps:txbx>
                        <w:txbxContent>
                          <w:p w14:paraId="0A08A06E" w14:textId="77777777" w:rsidR="00E22967" w:rsidRPr="002B1C36" w:rsidRDefault="00E22967" w:rsidP="005B7F08">
                            <w:pPr>
                              <w:spacing w:after="60" w:line="240" w:lineRule="auto"/>
                              <w:rPr>
                                <w:i/>
                                <w:color w:val="231F20"/>
                                <w:sz w:val="20"/>
                                <w:szCs w:val="20"/>
                              </w:rPr>
                            </w:pPr>
                            <w:r w:rsidRPr="002B1C36">
                              <w:rPr>
                                <w:i/>
                                <w:color w:val="231F20"/>
                                <w:sz w:val="20"/>
                                <w:szCs w:val="20"/>
                              </w:rPr>
                              <w:t>Scaffolding:</w:t>
                            </w:r>
                          </w:p>
                          <w:p w14:paraId="07FF5E47" w14:textId="1149BD68" w:rsidR="00E22967" w:rsidRDefault="00E22967" w:rsidP="005B7F08">
                            <w:pPr>
                              <w:pStyle w:val="ny-lesson-bullet"/>
                              <w:numPr>
                                <w:ilvl w:val="0"/>
                                <w:numId w:val="1"/>
                              </w:numPr>
                              <w:spacing w:before="0" w:after="0" w:line="240" w:lineRule="auto"/>
                              <w:ind w:left="374" w:hanging="284"/>
                              <w:rPr>
                                <w:szCs w:val="20"/>
                              </w:rPr>
                            </w:pPr>
                            <w:r>
                              <w:rPr>
                                <w:szCs w:val="20"/>
                              </w:rPr>
                              <w:t xml:space="preserve">The word </w:t>
                            </w:r>
                            <w:r w:rsidRPr="0087434E">
                              <w:rPr>
                                <w:i/>
                                <w:szCs w:val="20"/>
                              </w:rPr>
                              <w:t>sigma</w:t>
                            </w:r>
                            <w:r>
                              <w:rPr>
                                <w:szCs w:val="20"/>
                              </w:rPr>
                              <w:t xml:space="preserve"> may need rehearsal.</w:t>
                            </w:r>
                          </w:p>
                          <w:p w14:paraId="6AD073C0" w14:textId="358EC474" w:rsidR="00E22967" w:rsidRDefault="00E22967" w:rsidP="005B7F08">
                            <w:pPr>
                              <w:pStyle w:val="ny-lesson-bullet"/>
                              <w:numPr>
                                <w:ilvl w:val="0"/>
                                <w:numId w:val="1"/>
                              </w:numPr>
                              <w:spacing w:before="0" w:after="0" w:line="240" w:lineRule="auto"/>
                              <w:ind w:left="374" w:hanging="284"/>
                              <w:rPr>
                                <w:szCs w:val="20"/>
                              </w:rPr>
                            </w:pPr>
                            <w:r>
                              <w:rPr>
                                <w:szCs w:val="20"/>
                              </w:rPr>
                              <w:t xml:space="preserve">The symbol denotes the word </w:t>
                            </w:r>
                            <w:r w:rsidRPr="0087434E">
                              <w:rPr>
                                <w:i/>
                                <w:szCs w:val="20"/>
                              </w:rPr>
                              <w:t>summation</w:t>
                            </w:r>
                            <w:r>
                              <w:rPr>
                                <w:szCs w:val="20"/>
                              </w:rPr>
                              <w:t>.</w:t>
                            </w:r>
                          </w:p>
                          <w:p w14:paraId="59F58229" w14:textId="77777777" w:rsidR="00E22967" w:rsidRDefault="00E22967" w:rsidP="005B7F08">
                            <w:pPr>
                              <w:pStyle w:val="ny-lesson-bullet"/>
                              <w:numPr>
                                <w:ilvl w:val="0"/>
                                <w:numId w:val="1"/>
                              </w:numPr>
                              <w:spacing w:before="0" w:after="0" w:line="240" w:lineRule="auto"/>
                              <w:ind w:left="374" w:hanging="284"/>
                              <w:rPr>
                                <w:szCs w:val="20"/>
                              </w:rPr>
                            </w:pPr>
                            <w:r>
                              <w:rPr>
                                <w:szCs w:val="20"/>
                              </w:rPr>
                              <w:t>Students may need to be shown how to use the formula with the probability distribution.  Consider using the following as an example:</w:t>
                            </w:r>
                          </w:p>
                          <w:p w14:paraId="406B411C" w14:textId="77777777" w:rsidR="00E22967" w:rsidRDefault="00E22967" w:rsidP="007F4A2C">
                            <w:pPr>
                              <w:pStyle w:val="ny-lesson-bullet"/>
                              <w:numPr>
                                <w:ilvl w:val="0"/>
                                <w:numId w:val="0"/>
                              </w:numPr>
                              <w:spacing w:before="0" w:after="0" w:line="240" w:lineRule="auto"/>
                              <w:ind w:left="374"/>
                              <w:rPr>
                                <w:szCs w:val="20"/>
                              </w:rPr>
                            </w:pPr>
                          </w:p>
                          <w:tbl>
                            <w:tblPr>
                              <w:tblStyle w:val="TableGrid"/>
                              <w:tblW w:w="0" w:type="auto"/>
                              <w:jc w:val="center"/>
                              <w:tblLook w:val="04A0" w:firstRow="1" w:lastRow="0" w:firstColumn="1" w:lastColumn="0" w:noHBand="0" w:noVBand="1"/>
                            </w:tblPr>
                            <w:tblGrid>
                              <w:gridCol w:w="1096"/>
                              <w:gridCol w:w="561"/>
                              <w:gridCol w:w="561"/>
                              <w:gridCol w:w="561"/>
                            </w:tblGrid>
                            <w:tr w:rsidR="00E22967" w14:paraId="0825D7BE" w14:textId="77777777" w:rsidTr="007F4A2C">
                              <w:trPr>
                                <w:jc w:val="center"/>
                              </w:trPr>
                              <w:tc>
                                <w:tcPr>
                                  <w:tcW w:w="517" w:type="dxa"/>
                                </w:tcPr>
                                <w:p w14:paraId="3A8F5103" w14:textId="77777777" w:rsidR="00E22967" w:rsidRDefault="00E22967" w:rsidP="00F648DA">
                                  <w:pPr>
                                    <w:pStyle w:val="ny-lesson-bullet"/>
                                    <w:numPr>
                                      <w:ilvl w:val="0"/>
                                      <w:numId w:val="0"/>
                                    </w:numPr>
                                    <w:spacing w:before="0" w:after="0" w:line="240" w:lineRule="auto"/>
                                    <w:rPr>
                                      <w:szCs w:val="20"/>
                                    </w:rPr>
                                  </w:pPr>
                                  <w:r>
                                    <w:rPr>
                                      <w:szCs w:val="20"/>
                                    </w:rPr>
                                    <w:t>X</w:t>
                                  </w:r>
                                </w:p>
                              </w:tc>
                              <w:tc>
                                <w:tcPr>
                                  <w:tcW w:w="639" w:type="dxa"/>
                                </w:tcPr>
                                <w:p w14:paraId="2723AC12" w14:textId="0F2274A0"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m:t>
                                      </m:r>
                                    </m:oMath>
                                  </m:oMathPara>
                                </w:p>
                              </w:tc>
                              <w:tc>
                                <w:tcPr>
                                  <w:tcW w:w="639" w:type="dxa"/>
                                </w:tcPr>
                                <w:p w14:paraId="1E8CE90F" w14:textId="472EEE9C"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m:t>
                                      </m:r>
                                    </m:oMath>
                                  </m:oMathPara>
                                </w:p>
                              </w:tc>
                              <w:tc>
                                <w:tcPr>
                                  <w:tcW w:w="639" w:type="dxa"/>
                                </w:tcPr>
                                <w:p w14:paraId="1ED5B8F8" w14:textId="717D59E4"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m:t>
                                      </m:r>
                                    </m:oMath>
                                  </m:oMathPara>
                                </w:p>
                              </w:tc>
                            </w:tr>
                            <w:tr w:rsidR="00E22967" w14:paraId="0AFF7282" w14:textId="77777777" w:rsidTr="007F4A2C">
                              <w:trPr>
                                <w:jc w:val="center"/>
                              </w:trPr>
                              <w:tc>
                                <w:tcPr>
                                  <w:tcW w:w="517" w:type="dxa"/>
                                </w:tcPr>
                                <w:p w14:paraId="2ED238BD" w14:textId="77777777" w:rsidR="00E22967" w:rsidRDefault="00E22967" w:rsidP="00F648DA">
                                  <w:pPr>
                                    <w:pStyle w:val="ny-lesson-bullet"/>
                                    <w:numPr>
                                      <w:ilvl w:val="0"/>
                                      <w:numId w:val="0"/>
                                    </w:numPr>
                                    <w:spacing w:before="0" w:after="0" w:line="240" w:lineRule="auto"/>
                                    <w:rPr>
                                      <w:szCs w:val="20"/>
                                    </w:rPr>
                                  </w:pPr>
                                  <w:r>
                                    <w:rPr>
                                      <w:szCs w:val="20"/>
                                    </w:rPr>
                                    <w:t>Probability</w:t>
                                  </w:r>
                                </w:p>
                              </w:tc>
                              <w:tc>
                                <w:tcPr>
                                  <w:tcW w:w="639" w:type="dxa"/>
                                </w:tcPr>
                                <w:p w14:paraId="51D784A6" w14:textId="077C12A0"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0.3</m:t>
                                      </m:r>
                                    </m:oMath>
                                  </m:oMathPara>
                                </w:p>
                              </w:tc>
                              <w:tc>
                                <w:tcPr>
                                  <w:tcW w:w="639" w:type="dxa"/>
                                </w:tcPr>
                                <w:p w14:paraId="5408B3EA" w14:textId="4F8B6F9E"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0.3</m:t>
                                      </m:r>
                                    </m:oMath>
                                  </m:oMathPara>
                                </w:p>
                              </w:tc>
                              <w:tc>
                                <w:tcPr>
                                  <w:tcW w:w="639" w:type="dxa"/>
                                </w:tcPr>
                                <w:p w14:paraId="6CEAE927" w14:textId="1C674A17"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0.4</m:t>
                                      </m:r>
                                    </m:oMath>
                                  </m:oMathPara>
                                </w:p>
                              </w:tc>
                            </w:tr>
                          </w:tbl>
                          <w:p w14:paraId="04D8A9F1" w14:textId="77777777" w:rsidR="00E22967" w:rsidRDefault="00E22967" w:rsidP="005B7F08">
                            <w:pPr>
                              <w:pStyle w:val="ny-lesson-bullet"/>
                              <w:numPr>
                                <w:ilvl w:val="0"/>
                                <w:numId w:val="0"/>
                              </w:numPr>
                              <w:spacing w:before="0" w:after="0" w:line="240" w:lineRule="auto"/>
                              <w:ind w:left="374"/>
                              <w:rPr>
                                <w:szCs w:val="20"/>
                              </w:rPr>
                            </w:pPr>
                          </w:p>
                          <w:p w14:paraId="06FC2552" w14:textId="77777777" w:rsidR="00E22967" w:rsidRPr="002B1C36" w:rsidRDefault="00E22967" w:rsidP="005B7F08">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4DB01" id="Rectangle 11" o:spid="_x0000_s1034" style="position:absolute;left:0;text-align:left;margin-left:359.75pt;margin-top:20.1pt;width:162pt;height:1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" strokecolor="#00789c">
                <v:textbox>
                  <w:txbxContent>
                    <w:p w14:paraId="0A08A06E" w14:textId="77777777" w:rsidR="00E22967" w:rsidRPr="002B1C36" w:rsidRDefault="00E22967" w:rsidP="005B7F08">
                      <w:pPr>
                        <w:spacing w:after="60" w:line="240" w:lineRule="auto"/>
                        <w:rPr>
                          <w:i/>
                          <w:color w:val="231F20"/>
                          <w:sz w:val="20"/>
                          <w:szCs w:val="20"/>
                        </w:rPr>
                      </w:pPr>
                      <w:r w:rsidRPr="002B1C36">
                        <w:rPr>
                          <w:i/>
                          <w:color w:val="231F20"/>
                          <w:sz w:val="20"/>
                          <w:szCs w:val="20"/>
                        </w:rPr>
                        <w:t>Scaffolding:</w:t>
                      </w:r>
                    </w:p>
                    <w:p w14:paraId="07FF5E47" w14:textId="1149BD68" w:rsidR="00E22967" w:rsidRDefault="00E22967" w:rsidP="005B7F08">
                      <w:pPr>
                        <w:pStyle w:val="ny-lesson-bullet"/>
                        <w:numPr>
                          <w:ilvl w:val="0"/>
                          <w:numId w:val="1"/>
                        </w:numPr>
                        <w:spacing w:before="0" w:after="0" w:line="240" w:lineRule="auto"/>
                        <w:ind w:left="374" w:hanging="284"/>
                        <w:rPr>
                          <w:szCs w:val="20"/>
                        </w:rPr>
                      </w:pPr>
                      <w:r>
                        <w:rPr>
                          <w:szCs w:val="20"/>
                        </w:rPr>
                        <w:t xml:space="preserve">The word </w:t>
                      </w:r>
                      <w:r w:rsidRPr="0087434E">
                        <w:rPr>
                          <w:i/>
                          <w:szCs w:val="20"/>
                        </w:rPr>
                        <w:t>sigma</w:t>
                      </w:r>
                      <w:r>
                        <w:rPr>
                          <w:szCs w:val="20"/>
                        </w:rPr>
                        <w:t xml:space="preserve"> may need rehearsal.</w:t>
                      </w:r>
                    </w:p>
                    <w:p w14:paraId="6AD073C0" w14:textId="358EC474" w:rsidR="00E22967" w:rsidRDefault="00E22967" w:rsidP="005B7F08">
                      <w:pPr>
                        <w:pStyle w:val="ny-lesson-bullet"/>
                        <w:numPr>
                          <w:ilvl w:val="0"/>
                          <w:numId w:val="1"/>
                        </w:numPr>
                        <w:spacing w:before="0" w:after="0" w:line="240" w:lineRule="auto"/>
                        <w:ind w:left="374" w:hanging="284"/>
                        <w:rPr>
                          <w:szCs w:val="20"/>
                        </w:rPr>
                      </w:pPr>
                      <w:r>
                        <w:rPr>
                          <w:szCs w:val="20"/>
                        </w:rPr>
                        <w:t xml:space="preserve">The symbol denotes the word </w:t>
                      </w:r>
                      <w:r w:rsidRPr="0087434E">
                        <w:rPr>
                          <w:i/>
                          <w:szCs w:val="20"/>
                        </w:rPr>
                        <w:t>summation</w:t>
                      </w:r>
                      <w:r>
                        <w:rPr>
                          <w:szCs w:val="20"/>
                        </w:rPr>
                        <w:t>.</w:t>
                      </w:r>
                    </w:p>
                    <w:p w14:paraId="59F58229" w14:textId="77777777" w:rsidR="00E22967" w:rsidRDefault="00E22967" w:rsidP="005B7F08">
                      <w:pPr>
                        <w:pStyle w:val="ny-lesson-bullet"/>
                        <w:numPr>
                          <w:ilvl w:val="0"/>
                          <w:numId w:val="1"/>
                        </w:numPr>
                        <w:spacing w:before="0" w:after="0" w:line="240" w:lineRule="auto"/>
                        <w:ind w:left="374" w:hanging="284"/>
                        <w:rPr>
                          <w:szCs w:val="20"/>
                        </w:rPr>
                      </w:pPr>
                      <w:r>
                        <w:rPr>
                          <w:szCs w:val="20"/>
                        </w:rPr>
                        <w:t>Students may need to be shown how to use the formula with the probability distribution.  Consider using the following as an example:</w:t>
                      </w:r>
                    </w:p>
                    <w:p w14:paraId="406B411C" w14:textId="77777777" w:rsidR="00E22967" w:rsidRDefault="00E22967" w:rsidP="007F4A2C">
                      <w:pPr>
                        <w:pStyle w:val="ny-lesson-bullet"/>
                        <w:numPr>
                          <w:ilvl w:val="0"/>
                          <w:numId w:val="0"/>
                        </w:numPr>
                        <w:spacing w:before="0" w:after="0" w:line="240" w:lineRule="auto"/>
                        <w:ind w:left="374"/>
                        <w:rPr>
                          <w:szCs w:val="20"/>
                        </w:rPr>
                      </w:pPr>
                    </w:p>
                    <w:tbl>
                      <w:tblPr>
                        <w:tblStyle w:val="TableGrid"/>
                        <w:tblW w:w="0" w:type="auto"/>
                        <w:jc w:val="center"/>
                        <w:tblLook w:val="04A0" w:firstRow="1" w:lastRow="0" w:firstColumn="1" w:lastColumn="0" w:noHBand="0" w:noVBand="1"/>
                      </w:tblPr>
                      <w:tblGrid>
                        <w:gridCol w:w="1096"/>
                        <w:gridCol w:w="561"/>
                        <w:gridCol w:w="561"/>
                        <w:gridCol w:w="561"/>
                      </w:tblGrid>
                      <w:tr w:rsidR="00E22967" w14:paraId="0825D7BE" w14:textId="77777777" w:rsidTr="007F4A2C">
                        <w:trPr>
                          <w:jc w:val="center"/>
                        </w:trPr>
                        <w:tc>
                          <w:tcPr>
                            <w:tcW w:w="517" w:type="dxa"/>
                          </w:tcPr>
                          <w:p w14:paraId="3A8F5103" w14:textId="77777777" w:rsidR="00E22967" w:rsidRDefault="00E22967" w:rsidP="00F648DA">
                            <w:pPr>
                              <w:pStyle w:val="ny-lesson-bullet"/>
                              <w:numPr>
                                <w:ilvl w:val="0"/>
                                <w:numId w:val="0"/>
                              </w:numPr>
                              <w:spacing w:before="0" w:after="0" w:line="240" w:lineRule="auto"/>
                              <w:rPr>
                                <w:szCs w:val="20"/>
                              </w:rPr>
                            </w:pPr>
                            <w:r>
                              <w:rPr>
                                <w:szCs w:val="20"/>
                              </w:rPr>
                              <w:t>X</w:t>
                            </w:r>
                          </w:p>
                        </w:tc>
                        <w:tc>
                          <w:tcPr>
                            <w:tcW w:w="639" w:type="dxa"/>
                          </w:tcPr>
                          <w:p w14:paraId="2723AC12" w14:textId="0F2274A0"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m:t>
                                </m:r>
                              </m:oMath>
                            </m:oMathPara>
                          </w:p>
                        </w:tc>
                        <w:tc>
                          <w:tcPr>
                            <w:tcW w:w="639" w:type="dxa"/>
                          </w:tcPr>
                          <w:p w14:paraId="1E8CE90F" w14:textId="472EEE9C"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1</m:t>
                                </m:r>
                              </m:oMath>
                            </m:oMathPara>
                          </w:p>
                        </w:tc>
                        <w:tc>
                          <w:tcPr>
                            <w:tcW w:w="639" w:type="dxa"/>
                          </w:tcPr>
                          <w:p w14:paraId="1ED5B8F8" w14:textId="717D59E4"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2</m:t>
                                </m:r>
                              </m:oMath>
                            </m:oMathPara>
                          </w:p>
                        </w:tc>
                      </w:tr>
                      <w:tr w:rsidR="00E22967" w14:paraId="0AFF7282" w14:textId="77777777" w:rsidTr="007F4A2C">
                        <w:trPr>
                          <w:jc w:val="center"/>
                        </w:trPr>
                        <w:tc>
                          <w:tcPr>
                            <w:tcW w:w="517" w:type="dxa"/>
                          </w:tcPr>
                          <w:p w14:paraId="2ED238BD" w14:textId="77777777" w:rsidR="00E22967" w:rsidRDefault="00E22967" w:rsidP="00F648DA">
                            <w:pPr>
                              <w:pStyle w:val="ny-lesson-bullet"/>
                              <w:numPr>
                                <w:ilvl w:val="0"/>
                                <w:numId w:val="0"/>
                              </w:numPr>
                              <w:spacing w:before="0" w:after="0" w:line="240" w:lineRule="auto"/>
                              <w:rPr>
                                <w:szCs w:val="20"/>
                              </w:rPr>
                            </w:pPr>
                            <w:r>
                              <w:rPr>
                                <w:szCs w:val="20"/>
                              </w:rPr>
                              <w:t>Probability</w:t>
                            </w:r>
                          </w:p>
                        </w:tc>
                        <w:tc>
                          <w:tcPr>
                            <w:tcW w:w="639" w:type="dxa"/>
                          </w:tcPr>
                          <w:p w14:paraId="51D784A6" w14:textId="077C12A0"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0.3</m:t>
                                </m:r>
                              </m:oMath>
                            </m:oMathPara>
                          </w:p>
                        </w:tc>
                        <w:tc>
                          <w:tcPr>
                            <w:tcW w:w="639" w:type="dxa"/>
                          </w:tcPr>
                          <w:p w14:paraId="5408B3EA" w14:textId="4F8B6F9E"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0.3</m:t>
                                </m:r>
                              </m:oMath>
                            </m:oMathPara>
                          </w:p>
                        </w:tc>
                        <w:tc>
                          <w:tcPr>
                            <w:tcW w:w="639" w:type="dxa"/>
                          </w:tcPr>
                          <w:p w14:paraId="6CEAE927" w14:textId="1C674A17" w:rsidR="00E22967" w:rsidRPr="007F4A2C" w:rsidRDefault="00E22967" w:rsidP="00F648DA">
                            <w:pPr>
                              <w:pStyle w:val="ny-lesson-bullet"/>
                              <w:numPr>
                                <w:ilvl w:val="0"/>
                                <w:numId w:val="0"/>
                              </w:numPr>
                              <w:spacing w:before="0" w:after="0" w:line="240" w:lineRule="auto"/>
                              <w:rPr>
                                <w:rFonts w:ascii="Cambria Math" w:hAnsi="Cambria Math"/>
                                <w:szCs w:val="20"/>
                                <w:oMath/>
                              </w:rPr>
                            </w:pPr>
                            <m:oMathPara>
                              <m:oMath>
                                <m:r>
                                  <w:rPr>
                                    <w:rFonts w:ascii="Cambria Math" w:hAnsi="Cambria Math"/>
                                    <w:szCs w:val="20"/>
                                  </w:rPr>
                                  <m:t>0.4</m:t>
                                </m:r>
                              </m:oMath>
                            </m:oMathPara>
                          </w:p>
                        </w:tc>
                      </w:tr>
                    </w:tbl>
                    <w:p w14:paraId="04D8A9F1" w14:textId="77777777" w:rsidR="00E22967" w:rsidRDefault="00E22967" w:rsidP="005B7F08">
                      <w:pPr>
                        <w:pStyle w:val="ny-lesson-bullet"/>
                        <w:numPr>
                          <w:ilvl w:val="0"/>
                          <w:numId w:val="0"/>
                        </w:numPr>
                        <w:spacing w:before="0" w:after="0" w:line="240" w:lineRule="auto"/>
                        <w:ind w:left="374"/>
                        <w:rPr>
                          <w:szCs w:val="20"/>
                        </w:rPr>
                      </w:pPr>
                    </w:p>
                    <w:p w14:paraId="06FC2552" w14:textId="77777777" w:rsidR="00E22967" w:rsidRPr="002B1C36" w:rsidRDefault="00E22967" w:rsidP="005B7F08">
                      <w:pPr>
                        <w:pStyle w:val="ny-lesson-bullet"/>
                        <w:numPr>
                          <w:ilvl w:val="0"/>
                          <w:numId w:val="0"/>
                        </w:numPr>
                        <w:spacing w:before="0" w:after="0" w:line="240" w:lineRule="auto"/>
                        <w:ind w:left="374"/>
                        <w:rPr>
                          <w:szCs w:val="20"/>
                        </w:rPr>
                      </w:pPr>
                    </w:p>
                  </w:txbxContent>
                </v:textbox>
                <w10:wrap type="square"/>
              </v:rect>
            </w:pict>
          </mc:Fallback>
        </mc:AlternateContent>
      </w:r>
      <w:r>
        <w:rPr>
          <w:i/>
        </w:rPr>
        <w:t xml:space="preserve">It is the mean of the distribution of the random variable “the number of sixes rolled.”  In this case, the expected value was </w:t>
      </w:r>
      <m:oMath>
        <m:r>
          <w:rPr>
            <w:rFonts w:ascii="Cambria Math" w:hAnsi="Cambria Math"/>
          </w:rPr>
          <m:t>10.4</m:t>
        </m:r>
      </m:oMath>
      <w:r>
        <w:rPr>
          <w:i/>
        </w:rPr>
        <w:t xml:space="preserve"> sixes.</w:t>
      </w:r>
    </w:p>
    <w:p w14:paraId="5BE10E57" w14:textId="77777777" w:rsidR="004B767A" w:rsidRPr="004B767A" w:rsidRDefault="004B767A" w:rsidP="004B767A">
      <w:pPr>
        <w:pStyle w:val="ny-lesson-bullet"/>
        <w:numPr>
          <w:ilvl w:val="0"/>
          <w:numId w:val="0"/>
        </w:numPr>
        <w:ind w:left="1440"/>
      </w:pPr>
    </w:p>
    <w:p w14:paraId="0A3DD9C1" w14:textId="7690058C" w:rsidR="005B7F08" w:rsidRPr="00501F3C" w:rsidRDefault="009703B0" w:rsidP="005B7F08">
      <w:pPr>
        <w:pStyle w:val="ny-lesson-hdr-1"/>
      </w:pPr>
      <w:r>
        <w:t>Ex</w:t>
      </w:r>
      <w:r w:rsidR="0009573B">
        <w:t>p</w:t>
      </w:r>
      <w:r>
        <w:t>loratory Challenge 1/</w:t>
      </w:r>
      <w:r w:rsidR="005B7F08" w:rsidRPr="00501F3C">
        <w:t>Exercise 1</w:t>
      </w:r>
      <w:r w:rsidR="005B7F08">
        <w:t>4</w:t>
      </w:r>
      <w:r w:rsidR="005B7F08" w:rsidRPr="00501F3C">
        <w:t xml:space="preserve"> (3 minutes)</w:t>
      </w:r>
    </w:p>
    <w:p w14:paraId="01D78A53" w14:textId="3C5EA3E3" w:rsidR="005B7F08" w:rsidRPr="00FE7BBC" w:rsidRDefault="005B7F08" w:rsidP="005B7F08">
      <w:pPr>
        <w:pStyle w:val="ny-lesson-paragraph"/>
      </w:pPr>
      <w:r>
        <w:t>Explain the formula presented in the text.</w:t>
      </w:r>
    </w:p>
    <w:p w14:paraId="44E23106" w14:textId="7EFA28E3" w:rsidR="005B7F08" w:rsidRPr="00FE7BBC" w:rsidRDefault="005B7F08" w:rsidP="005B7F08">
      <w:pPr>
        <w:pStyle w:val="ny-lesson-paragraph"/>
        <w:rPr>
          <w:rFonts w:eastAsiaTheme="minorEastAsia"/>
        </w:rPr>
      </w:pPr>
      <w:r w:rsidRPr="00145A59">
        <w:t xml:space="preserve">Be sure to discuss symbols in the formula: </w:t>
      </w:r>
      <w:r>
        <w:rPr>
          <w:rFonts w:ascii="Cambria Math" w:hAnsi="Cambria Math"/>
          <w:sz w:val="24"/>
        </w:rPr>
        <w:br/>
      </w:r>
      <m:oMathPara>
        <m:oMathParaPr>
          <m:jc m:val="left"/>
        </m:oMathParaPr>
        <m:oMath>
          <m:r>
            <m:rPr>
              <m:nor/>
            </m:rPr>
            <w:rPr>
              <w:rFonts w:ascii="Cambria Math" w:hAnsi="Cambria Math"/>
            </w:rPr>
            <m:t>expected value =</m:t>
          </m:r>
          <m:nary>
            <m:naryPr>
              <m:chr m:val="∑"/>
              <m:limLoc m:val="undOvr"/>
              <m:subHide m:val="1"/>
              <m:supHide m:val="1"/>
              <m:ctrlPr>
                <w:rPr>
                  <w:rFonts w:ascii="Cambria Math" w:hAnsi="Cambria Math"/>
                </w:rPr>
              </m:ctrlPr>
            </m:naryPr>
            <m:sub/>
            <m:sup/>
            <m:e>
              <m:r>
                <w:rPr>
                  <w:rFonts w:ascii="Cambria Math" w:hAnsi="Cambria Math"/>
                </w:rPr>
                <m:t>xp</m:t>
              </m:r>
            </m:e>
          </m:nary>
        </m:oMath>
      </m:oMathPara>
    </w:p>
    <w:p w14:paraId="347F86BA" w14:textId="60CEC41F" w:rsidR="005B7F08" w:rsidRDefault="005B7F08" w:rsidP="005B7F08">
      <w:pPr>
        <w:pStyle w:val="ny-lesson-bullet"/>
      </w:pPr>
      <w:r>
        <w:t xml:space="preserve">The mathematical symbol, </w:t>
      </w:r>
      <w:r w:rsidRPr="003C644A">
        <w:rPr>
          <w:rFonts w:ascii="Symbol" w:hAnsi="Symbol"/>
        </w:rPr>
        <w:t></w:t>
      </w:r>
      <w:r>
        <w:t xml:space="preserve">, denotes the word </w:t>
      </w:r>
      <w:r w:rsidRPr="0087434E">
        <w:rPr>
          <w:i/>
        </w:rPr>
        <w:t>summation</w:t>
      </w:r>
      <w:r w:rsidR="00373D40">
        <w:t>.</w:t>
      </w:r>
      <w:r>
        <w:t xml:space="preserve">  </w:t>
      </w:r>
    </w:p>
    <w:p w14:paraId="1B606C5B" w14:textId="77777777" w:rsidR="005B7F08" w:rsidRPr="003C644A" w:rsidRDefault="005B7F08" w:rsidP="005B7F08">
      <w:pPr>
        <w:pStyle w:val="ny-lesson-bullet"/>
      </w:pPr>
      <w:r>
        <w:t xml:space="preserve">This equation indicates to find the sum of the products of each individual </w:t>
      </w:r>
      <m:oMath>
        <m:r>
          <w:rPr>
            <w:rFonts w:ascii="Cambria Math" w:hAnsi="Cambria Math"/>
          </w:rPr>
          <m:t>x</m:t>
        </m:r>
      </m:oMath>
      <w:r>
        <w:t>-value times its corresponding probability.</w:t>
      </w:r>
    </w:p>
    <w:p w14:paraId="5D29B048" w14:textId="6DE76CBE" w:rsidR="005B7F08" w:rsidRDefault="005B7F08" w:rsidP="005B7F08">
      <w:pPr>
        <w:pStyle w:val="ny-lesson-paragraph"/>
      </w:pPr>
      <w:r>
        <w:t xml:space="preserve">Read the question and have students answer </w:t>
      </w:r>
      <w:r w:rsidR="00373D40">
        <w:t>it</w:t>
      </w:r>
      <w:r>
        <w:t>.</w:t>
      </w:r>
    </w:p>
    <w:p w14:paraId="235C901A" w14:textId="77777777" w:rsidR="005B7F08" w:rsidRDefault="005B7F08" w:rsidP="005B7F08">
      <w:pPr>
        <w:rPr>
          <w:sz w:val="20"/>
        </w:rPr>
      </w:pPr>
    </w:p>
    <w:p w14:paraId="51A56469" w14:textId="77777777" w:rsidR="00F648DA" w:rsidRDefault="00F648DA">
      <w:pPr>
        <w:rPr>
          <w:rFonts w:ascii="Calibri" w:eastAsia="Myriad Pro" w:hAnsi="Calibri" w:cs="Myriad Pro"/>
          <w:b/>
          <w:color w:val="231F20"/>
          <w:sz w:val="16"/>
          <w:szCs w:val="18"/>
        </w:rPr>
      </w:pPr>
      <w:r>
        <w:br w:type="page"/>
      </w:r>
    </w:p>
    <w:p w14:paraId="3110F609" w14:textId="1BFCE800" w:rsidR="005B7F08" w:rsidRDefault="00E22967" w:rsidP="005B7F08">
      <w:pPr>
        <w:pStyle w:val="ny-lesson-SFinsert"/>
      </w:pPr>
      <w:r>
        <w:rPr>
          <w:noProof/>
        </w:rPr>
        <w:lastRenderedPageBreak/>
        <mc:AlternateContent>
          <mc:Choice Requires="wps">
            <w:drawing>
              <wp:anchor distT="0" distB="0" distL="114300" distR="114300" simplePos="0" relativeHeight="251656191" behindDoc="0" locked="0" layoutInCell="1" allowOverlap="1" wp14:anchorId="505D05E4" wp14:editId="3D182B12">
                <wp:simplePos x="0" y="0"/>
                <wp:positionH relativeFrom="margin">
                  <wp:align>center</wp:align>
                </wp:positionH>
                <wp:positionV relativeFrom="paragraph">
                  <wp:posOffset>-78740</wp:posOffset>
                </wp:positionV>
                <wp:extent cx="5303520" cy="402336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40233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05B3" id="Rectangle 22" o:spid="_x0000_s1026" style="position:absolute;margin-left:0;margin-top:-6.2pt;width:417.6pt;height:316.8pt;z-index:2516561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" filled="f" strokecolor="#4f6228" strokeweight="1.15pt">
                <w10:wrap anchorx="margin"/>
              </v:rect>
            </w:pict>
          </mc:Fallback>
        </mc:AlternateContent>
      </w:r>
      <w:r w:rsidR="009703B0">
        <w:t>Exploratory Challenge 1/</w:t>
      </w:r>
      <w:r w:rsidR="005B7F08">
        <w:t>Exercise 14</w:t>
      </w:r>
    </w:p>
    <w:p w14:paraId="72BB80C5" w14:textId="788E98C2" w:rsidR="005B7F08" w:rsidRDefault="005B7F08" w:rsidP="005B7F08">
      <w:pPr>
        <w:pStyle w:val="ny-lesson-SFinsert"/>
      </w:pPr>
      <w:r>
        <w:t>The expected value for a discrete random variable is computed using the following equation:</w:t>
      </w:r>
    </w:p>
    <w:p w14:paraId="1E480D0A" w14:textId="1F9E05AB" w:rsidR="005B7F08" w:rsidRDefault="005B7F08" w:rsidP="005B7F08">
      <w:pPr>
        <w:pStyle w:val="ny-lesson-SFinsert"/>
        <w:spacing w:after="0"/>
      </w:pPr>
    </w:p>
    <w:p w14:paraId="4D28FBB1" w14:textId="3ABBD2CC" w:rsidR="005B7F08" w:rsidRPr="00FD594A" w:rsidRDefault="00FD594A" w:rsidP="005B7F08">
      <w:pPr>
        <w:pStyle w:val="ny-lesson-SFinsert"/>
        <w:rPr>
          <w:rFonts w:asciiTheme="minorHAnsi" w:eastAsiaTheme="minorEastAsia" w:hAnsiTheme="minorHAnsi"/>
        </w:rPr>
      </w:pPr>
      <m:oMathPara>
        <m:oMath>
          <m:r>
            <m:rPr>
              <m:sty m:val="b"/>
            </m:rPr>
            <w:rPr>
              <w:rFonts w:ascii="Cambria Math" w:hAnsi="Cambria Math"/>
            </w:rPr>
            <m:t>expected value =</m:t>
          </m:r>
          <m:nary>
            <m:naryPr>
              <m:chr m:val="∑"/>
              <m:limLoc m:val="undOvr"/>
              <m:subHide m:val="1"/>
              <m:supHide m:val="1"/>
              <m:ctrlPr>
                <w:rPr>
                  <w:rFonts w:ascii="Cambria Math" w:hAnsi="Cambria Math"/>
                </w:rPr>
              </m:ctrlPr>
            </m:naryPr>
            <m:sub/>
            <m:sup/>
            <m:e>
              <m:r>
                <m:rPr>
                  <m:sty m:val="b"/>
                </m:rPr>
                <w:rPr>
                  <w:rFonts w:ascii="Cambria Math" w:hAnsi="Cambria Math"/>
                </w:rPr>
                <m:t>(each value of the random variable (</m:t>
              </m:r>
              <m:r>
                <m:rPr>
                  <m:sty m:val="bi"/>
                </m:rPr>
                <w:rPr>
                  <w:rFonts w:ascii="Cambria Math" w:hAnsi="Cambria Math"/>
                </w:rPr>
                <m:t>x</m:t>
              </m:r>
              <m:r>
                <m:rPr>
                  <m:sty m:val="b"/>
                </m:rPr>
                <w:rPr>
                  <w:rFonts w:ascii="Cambria Math" w:hAnsi="Cambria Math"/>
                </w:rPr>
                <m:t>)) × (the corresponding probability (</m:t>
              </m:r>
              <m:r>
                <m:rPr>
                  <m:sty m:val="bi"/>
                </m:rPr>
                <w:rPr>
                  <w:rFonts w:ascii="Cambria Math" w:hAnsi="Cambria Math"/>
                </w:rPr>
                <m:t>p</m:t>
              </m:r>
              <m:r>
                <m:rPr>
                  <m:sty m:val="b"/>
                </m:rPr>
                <w:rPr>
                  <w:rFonts w:ascii="Cambria Math" w:hAnsi="Cambria Math"/>
                </w:rPr>
                <m:t>))</m:t>
              </m:r>
            </m:e>
          </m:nary>
        </m:oMath>
      </m:oMathPara>
    </w:p>
    <w:p w14:paraId="384CA4F2" w14:textId="77777777" w:rsidR="005B7F08" w:rsidRDefault="005B7F08" w:rsidP="005B7F08">
      <w:pPr>
        <w:pStyle w:val="ny-lesson-SFinsert"/>
        <w:spacing w:after="0"/>
        <w:jc w:val="center"/>
        <w:rPr>
          <w:rFonts w:eastAsiaTheme="minorEastAsia"/>
        </w:rPr>
      </w:pPr>
      <w:r>
        <w:rPr>
          <w:rFonts w:eastAsiaTheme="minorEastAsia"/>
        </w:rPr>
        <w:t>or</w:t>
      </w:r>
    </w:p>
    <w:p w14:paraId="6F60A41D" w14:textId="346B7DF6" w:rsidR="005B7F08" w:rsidRDefault="00FD594A" w:rsidP="00FD594A">
      <w:pPr>
        <w:pStyle w:val="ny-lesson-SFinsert"/>
        <w:jc w:val="center"/>
      </w:pPr>
      <m:oMathPara>
        <m:oMath>
          <m:r>
            <m:rPr>
              <m:sty m:val="b"/>
            </m:rPr>
            <w:rPr>
              <w:rFonts w:ascii="Cambria Math" w:hAnsi="Cambria Math"/>
            </w:rPr>
            <m:t>expected value</m:t>
          </m:r>
          <m:r>
            <m:rPr>
              <m:nor/>
            </m:rPr>
            <w:rPr>
              <w:rFonts w:ascii="Cambria Math" w:hAnsi="Cambria Math"/>
            </w:rPr>
            <m:t xml:space="preserve"> = </m:t>
          </m:r>
          <m:nary>
            <m:naryPr>
              <m:chr m:val="∑"/>
              <m:limLoc m:val="undOvr"/>
              <m:subHide m:val="1"/>
              <m:supHide m:val="1"/>
              <m:ctrlPr>
                <w:rPr>
                  <w:rFonts w:ascii="Cambria Math" w:hAnsi="Cambria Math"/>
                  <w:i/>
                </w:rPr>
              </m:ctrlPr>
            </m:naryPr>
            <m:sub/>
            <m:sup/>
            <m:e>
              <m:r>
                <m:rPr>
                  <m:sty m:val="bi"/>
                </m:rPr>
                <w:rPr>
                  <w:rFonts w:ascii="Cambria Math" w:hAnsi="Cambria Math"/>
                </w:rPr>
                <m:t>xp</m:t>
              </m:r>
            </m:e>
          </m:nary>
        </m:oMath>
      </m:oMathPara>
    </w:p>
    <w:p w14:paraId="6984E252" w14:textId="1ACC21B5" w:rsidR="005B7F08" w:rsidRDefault="00FD594A" w:rsidP="005B7F08">
      <w:pPr>
        <w:pStyle w:val="ny-lesson-SFinsert"/>
      </w:pPr>
      <w:r w:rsidRPr="00FD594A">
        <w:rPr>
          <w:b w:val="0"/>
          <w:noProof/>
          <w:color w:val="95B3D7" w:themeColor="accent1" w:themeTint="99"/>
          <w:sz w:val="20"/>
        </w:rPr>
        <mc:AlternateContent>
          <mc:Choice Requires="wps">
            <w:drawing>
              <wp:anchor distT="0" distB="0" distL="114300" distR="114300" simplePos="0" relativeHeight="251657216" behindDoc="0" locked="0" layoutInCell="1" allowOverlap="1" wp14:anchorId="49729BCA" wp14:editId="100DB2F9">
                <wp:simplePos x="0" y="0"/>
                <wp:positionH relativeFrom="column">
                  <wp:posOffset>3657600</wp:posOffset>
                </wp:positionH>
                <wp:positionV relativeFrom="paragraph">
                  <wp:posOffset>61595</wp:posOffset>
                </wp:positionV>
                <wp:extent cx="2971800" cy="2532380"/>
                <wp:effectExtent l="0" t="0" r="19050" b="2032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2380"/>
                        </a:xfrm>
                        <a:prstGeom prst="rect">
                          <a:avLst/>
                        </a:prstGeom>
                        <a:solidFill>
                          <a:srgbClr val="FFFFFF"/>
                        </a:solidFill>
                        <a:ln w="9525">
                          <a:solidFill>
                            <a:srgbClr val="000000"/>
                          </a:solidFill>
                          <a:miter lim="800000"/>
                          <a:headEnd/>
                          <a:tailEnd/>
                        </a:ln>
                      </wps:spPr>
                      <wps:txbx>
                        <w:txbxContent>
                          <w:p w14:paraId="68A0E5C0" w14:textId="77777777" w:rsidR="00E22967" w:rsidRPr="003C644A" w:rsidRDefault="00E22967" w:rsidP="005B7F08">
                            <w:pPr>
                              <w:rPr>
                                <w:sz w:val="20"/>
                              </w:rPr>
                            </w:pPr>
                            <w:r w:rsidRPr="003C644A">
                              <w:rPr>
                                <w:sz w:val="20"/>
                              </w:rPr>
                              <w:t>Scaffolding</w:t>
                            </w:r>
                          </w:p>
                          <w:p w14:paraId="7F9AE484" w14:textId="77777777" w:rsidR="00E22967" w:rsidRDefault="00E22967" w:rsidP="007E1278">
                            <w:pPr>
                              <w:pStyle w:val="ny-lesson-bullet"/>
                              <w:ind w:left="374" w:hanging="288"/>
                            </w:pPr>
                            <w:r>
                              <w:t xml:space="preserve">Students might need to think of two different coins, for example a penny and a nickel.  </w:t>
                            </w:r>
                          </w:p>
                          <w:p w14:paraId="743DA020" w14:textId="0405B83C" w:rsidR="00E22967" w:rsidRDefault="00E22967" w:rsidP="007E1278">
                            <w:pPr>
                              <w:pStyle w:val="ny-lesson-bullet"/>
                              <w:ind w:left="374" w:hanging="288"/>
                            </w:pPr>
                            <w:r>
                              <w:t xml:space="preserve">This will help students understand that there are two ways to get one head.  The penny can land on heads and the nickel lands tails, </w:t>
                            </w:r>
                            <w:r w:rsidRPr="00501F3C">
                              <w:rPr>
                                <w:i/>
                              </w:rPr>
                              <w:t>or</w:t>
                            </w:r>
                            <w:r>
                              <w:t xml:space="preserve"> the penny lands on tails and the nickel lands heads.</w:t>
                            </w:r>
                          </w:p>
                          <w:p w14:paraId="2BCA363B" w14:textId="4B352B00" w:rsidR="00E22967" w:rsidRDefault="00E22967" w:rsidP="007E1278">
                            <w:pPr>
                              <w:pStyle w:val="ny-lesson-bullet"/>
                              <w:ind w:left="374" w:hanging="288"/>
                            </w:pPr>
                            <w:r>
                              <w:t>Have students who are above grade level calculate the expected value of a more complicated random variable:</w:t>
                            </w:r>
                          </w:p>
                          <w:tbl>
                            <w:tblPr>
                              <w:tblStyle w:val="TableGrid"/>
                              <w:tblW w:w="0" w:type="auto"/>
                              <w:tblInd w:w="360" w:type="dxa"/>
                              <w:tblLook w:val="04A0" w:firstRow="1" w:lastRow="0" w:firstColumn="1" w:lastColumn="0" w:noHBand="0" w:noVBand="1"/>
                            </w:tblPr>
                            <w:tblGrid>
                              <w:gridCol w:w="1096"/>
                              <w:gridCol w:w="590"/>
                              <w:gridCol w:w="590"/>
                              <w:gridCol w:w="590"/>
                              <w:gridCol w:w="590"/>
                              <w:gridCol w:w="590"/>
                            </w:tblGrid>
                            <w:tr w:rsidR="00E22967" w14:paraId="6B7B737F" w14:textId="37CF4903" w:rsidTr="004B3BCB">
                              <w:tc>
                                <w:tcPr>
                                  <w:tcW w:w="1096" w:type="dxa"/>
                                </w:tcPr>
                                <w:p w14:paraId="5B2118CF" w14:textId="0AF9F402" w:rsidR="00E22967" w:rsidRDefault="00E22967" w:rsidP="004B3BCB">
                                  <w:pPr>
                                    <w:pStyle w:val="ListParagraph"/>
                                    <w:widowControl/>
                                    <w:ind w:left="0"/>
                                    <w:rPr>
                                      <w:sz w:val="20"/>
                                    </w:rPr>
                                  </w:pPr>
                                  <w:r>
                                    <w:rPr>
                                      <w:sz w:val="20"/>
                                    </w:rPr>
                                    <w:t>Number of Cars</w:t>
                                  </w:r>
                                </w:p>
                              </w:tc>
                              <w:tc>
                                <w:tcPr>
                                  <w:tcW w:w="406" w:type="dxa"/>
                                </w:tcPr>
                                <w:p w14:paraId="1FC19EAF" w14:textId="1522C085" w:rsidR="00E22967" w:rsidRDefault="00E22967" w:rsidP="004B3BCB">
                                  <w:pPr>
                                    <w:pStyle w:val="ListParagraph"/>
                                    <w:widowControl/>
                                    <w:ind w:left="0"/>
                                    <w:rPr>
                                      <w:sz w:val="20"/>
                                    </w:rPr>
                                  </w:pPr>
                                  <m:oMathPara>
                                    <m:oMath>
                                      <m:r>
                                        <w:rPr>
                                          <w:rFonts w:ascii="Cambria Math" w:hAnsi="Cambria Math"/>
                                          <w:sz w:val="20"/>
                                        </w:rPr>
                                        <m:t>0</m:t>
                                      </m:r>
                                    </m:oMath>
                                  </m:oMathPara>
                                </w:p>
                              </w:tc>
                              <w:tc>
                                <w:tcPr>
                                  <w:tcW w:w="406" w:type="dxa"/>
                                </w:tcPr>
                                <w:p w14:paraId="61F15F1D" w14:textId="4C8D2A95" w:rsidR="00E22967" w:rsidRDefault="00E22967" w:rsidP="004B3BCB">
                                  <w:pPr>
                                    <w:pStyle w:val="ListParagraph"/>
                                    <w:widowControl/>
                                    <w:ind w:left="0"/>
                                    <w:rPr>
                                      <w:sz w:val="20"/>
                                    </w:rPr>
                                  </w:pPr>
                                  <m:oMathPara>
                                    <m:oMath>
                                      <m:r>
                                        <w:rPr>
                                          <w:rFonts w:ascii="Cambria Math" w:hAnsi="Cambria Math"/>
                                          <w:sz w:val="20"/>
                                        </w:rPr>
                                        <m:t>1</m:t>
                                      </m:r>
                                    </m:oMath>
                                  </m:oMathPara>
                                </w:p>
                              </w:tc>
                              <w:tc>
                                <w:tcPr>
                                  <w:tcW w:w="406" w:type="dxa"/>
                                </w:tcPr>
                                <w:p w14:paraId="03DAB694" w14:textId="5AE67317" w:rsidR="00E22967" w:rsidRDefault="00E22967" w:rsidP="004B3BCB">
                                  <w:pPr>
                                    <w:pStyle w:val="ListParagraph"/>
                                    <w:widowControl/>
                                    <w:ind w:left="0"/>
                                    <w:rPr>
                                      <w:sz w:val="20"/>
                                    </w:rPr>
                                  </w:pPr>
                                  <m:oMathPara>
                                    <m:oMath>
                                      <m:r>
                                        <w:rPr>
                                          <w:rFonts w:ascii="Cambria Math" w:hAnsi="Cambria Math"/>
                                          <w:sz w:val="20"/>
                                        </w:rPr>
                                        <m:t>2</m:t>
                                      </m:r>
                                    </m:oMath>
                                  </m:oMathPara>
                                </w:p>
                              </w:tc>
                              <w:tc>
                                <w:tcPr>
                                  <w:tcW w:w="406" w:type="dxa"/>
                                </w:tcPr>
                                <w:p w14:paraId="789AF379" w14:textId="2A1F36D6" w:rsidR="00E22967" w:rsidRDefault="00E22967" w:rsidP="004B3BCB">
                                  <w:pPr>
                                    <w:pStyle w:val="ListParagraph"/>
                                    <w:widowControl/>
                                    <w:ind w:left="0"/>
                                    <w:rPr>
                                      <w:sz w:val="20"/>
                                    </w:rPr>
                                  </w:pPr>
                                  <m:oMathPara>
                                    <m:oMath>
                                      <m:r>
                                        <w:rPr>
                                          <w:rFonts w:ascii="Cambria Math" w:hAnsi="Cambria Math"/>
                                          <w:sz w:val="20"/>
                                        </w:rPr>
                                        <m:t>3</m:t>
                                      </m:r>
                                    </m:oMath>
                                  </m:oMathPara>
                                </w:p>
                              </w:tc>
                              <w:tc>
                                <w:tcPr>
                                  <w:tcW w:w="359" w:type="dxa"/>
                                </w:tcPr>
                                <w:p w14:paraId="2630C019" w14:textId="0CA4AB95" w:rsidR="00E22967" w:rsidRDefault="00E22967" w:rsidP="004B3BCB">
                                  <w:pPr>
                                    <w:pStyle w:val="ListParagraph"/>
                                    <w:widowControl/>
                                    <w:ind w:left="0"/>
                                    <w:rPr>
                                      <w:sz w:val="20"/>
                                    </w:rPr>
                                  </w:pPr>
                                  <m:oMathPara>
                                    <m:oMath>
                                      <m:r>
                                        <w:rPr>
                                          <w:rFonts w:ascii="Cambria Math" w:hAnsi="Cambria Math"/>
                                          <w:sz w:val="20"/>
                                        </w:rPr>
                                        <m:t>4</m:t>
                                      </m:r>
                                    </m:oMath>
                                  </m:oMathPara>
                                </w:p>
                              </w:tc>
                            </w:tr>
                            <w:tr w:rsidR="00E22967" w14:paraId="6A219D0A" w14:textId="374647EA" w:rsidTr="004B3BCB">
                              <w:tc>
                                <w:tcPr>
                                  <w:tcW w:w="1096" w:type="dxa"/>
                                </w:tcPr>
                                <w:p w14:paraId="7A0AC9CB" w14:textId="61EAE256" w:rsidR="00E22967" w:rsidRDefault="00E22967" w:rsidP="004B3BCB">
                                  <w:pPr>
                                    <w:pStyle w:val="ListParagraph"/>
                                    <w:widowControl/>
                                    <w:ind w:left="0"/>
                                    <w:rPr>
                                      <w:sz w:val="20"/>
                                    </w:rPr>
                                  </w:pPr>
                                  <w:r>
                                    <w:rPr>
                                      <w:sz w:val="20"/>
                                    </w:rPr>
                                    <w:t>Probability</w:t>
                                  </w:r>
                                </w:p>
                              </w:tc>
                              <w:tc>
                                <w:tcPr>
                                  <w:tcW w:w="406" w:type="dxa"/>
                                </w:tcPr>
                                <w:p w14:paraId="0AEC57ED" w14:textId="3C54724B" w:rsidR="00E22967" w:rsidRDefault="00E22967" w:rsidP="004B3BCB">
                                  <w:pPr>
                                    <w:pStyle w:val="ListParagraph"/>
                                    <w:widowControl/>
                                    <w:ind w:left="0"/>
                                    <w:rPr>
                                      <w:sz w:val="20"/>
                                    </w:rPr>
                                  </w:pPr>
                                  <m:oMathPara>
                                    <m:oMath>
                                      <m:r>
                                        <w:rPr>
                                          <w:rFonts w:ascii="Cambria Math" w:hAnsi="Cambria Math"/>
                                          <w:sz w:val="20"/>
                                        </w:rPr>
                                        <m:t>0.07</m:t>
                                      </m:r>
                                    </m:oMath>
                                  </m:oMathPara>
                                </w:p>
                              </w:tc>
                              <w:tc>
                                <w:tcPr>
                                  <w:tcW w:w="406" w:type="dxa"/>
                                </w:tcPr>
                                <w:p w14:paraId="27F5D739" w14:textId="77DF3A2D" w:rsidR="00E22967" w:rsidRDefault="00E22967" w:rsidP="004B3BCB">
                                  <w:pPr>
                                    <w:pStyle w:val="ListParagraph"/>
                                    <w:widowControl/>
                                    <w:ind w:left="0"/>
                                    <w:rPr>
                                      <w:sz w:val="20"/>
                                    </w:rPr>
                                  </w:pPr>
                                  <m:oMathPara>
                                    <m:oMath>
                                      <m:r>
                                        <w:rPr>
                                          <w:rFonts w:ascii="Cambria Math" w:hAnsi="Cambria Math"/>
                                          <w:sz w:val="20"/>
                                        </w:rPr>
                                        <m:t>0.44</m:t>
                                      </m:r>
                                    </m:oMath>
                                  </m:oMathPara>
                                </w:p>
                              </w:tc>
                              <w:tc>
                                <w:tcPr>
                                  <w:tcW w:w="406" w:type="dxa"/>
                                </w:tcPr>
                                <w:p w14:paraId="1D4E5B0F" w14:textId="0E5128BC" w:rsidR="00E22967" w:rsidRDefault="00E22967" w:rsidP="004B3BCB">
                                  <w:pPr>
                                    <w:pStyle w:val="ListParagraph"/>
                                    <w:widowControl/>
                                    <w:ind w:left="0"/>
                                    <w:rPr>
                                      <w:sz w:val="20"/>
                                    </w:rPr>
                                  </w:pPr>
                                  <m:oMathPara>
                                    <m:oMath>
                                      <m:r>
                                        <w:rPr>
                                          <w:rFonts w:ascii="Cambria Math" w:hAnsi="Cambria Math"/>
                                          <w:sz w:val="20"/>
                                        </w:rPr>
                                        <m:t>0.24</m:t>
                                      </m:r>
                                    </m:oMath>
                                  </m:oMathPara>
                                </w:p>
                              </w:tc>
                              <w:tc>
                                <w:tcPr>
                                  <w:tcW w:w="406" w:type="dxa"/>
                                </w:tcPr>
                                <w:p w14:paraId="62080E83" w14:textId="67521A3A" w:rsidR="00E22967" w:rsidRDefault="00E22967" w:rsidP="004B3BCB">
                                  <w:pPr>
                                    <w:pStyle w:val="ListParagraph"/>
                                    <w:widowControl/>
                                    <w:ind w:left="0"/>
                                    <w:rPr>
                                      <w:sz w:val="20"/>
                                    </w:rPr>
                                  </w:pPr>
                                  <m:oMathPara>
                                    <m:oMath>
                                      <m:r>
                                        <w:rPr>
                                          <w:rFonts w:ascii="Cambria Math" w:hAnsi="Cambria Math"/>
                                          <w:sz w:val="20"/>
                                        </w:rPr>
                                        <m:t>0.13</m:t>
                                      </m:r>
                                    </m:oMath>
                                  </m:oMathPara>
                                </w:p>
                              </w:tc>
                              <w:tc>
                                <w:tcPr>
                                  <w:tcW w:w="359" w:type="dxa"/>
                                </w:tcPr>
                                <w:p w14:paraId="1E41A4C4" w14:textId="49634E95" w:rsidR="00E22967" w:rsidRDefault="00E22967" w:rsidP="004B3BCB">
                                  <w:pPr>
                                    <w:pStyle w:val="ListParagraph"/>
                                    <w:widowControl/>
                                    <w:ind w:left="0"/>
                                    <w:rPr>
                                      <w:sz w:val="20"/>
                                    </w:rPr>
                                  </w:pPr>
                                  <m:oMathPara>
                                    <m:oMath>
                                      <m:r>
                                        <w:rPr>
                                          <w:rFonts w:ascii="Cambria Math" w:hAnsi="Cambria Math"/>
                                          <w:sz w:val="20"/>
                                        </w:rPr>
                                        <m:t>0.12</m:t>
                                      </m:r>
                                    </m:oMath>
                                  </m:oMathPara>
                                </w:p>
                              </w:tc>
                            </w:tr>
                          </w:tbl>
                          <w:p w14:paraId="58160203" w14:textId="77777777" w:rsidR="00E22967" w:rsidRPr="003C644A" w:rsidRDefault="00E22967" w:rsidP="004B3BCB">
                            <w:pPr>
                              <w:pStyle w:val="ListParagraph"/>
                              <w:widowControl/>
                              <w:spacing w:after="0" w:line="240" w:lineRule="auto"/>
                              <w:ind w:left="36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29BCA" id="Text Box 10" o:spid="_x0000_s1035" type="#_x0000_t202" style="position:absolute;left:0;text-align:left;margin-left:4in;margin-top:4.85pt;width:234pt;height:1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nC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">
                <v:textbox>
                  <w:txbxContent>
                    <w:p w14:paraId="68A0E5C0" w14:textId="77777777" w:rsidR="00E22967" w:rsidRPr="003C644A" w:rsidRDefault="00E22967" w:rsidP="005B7F08">
                      <w:pPr>
                        <w:rPr>
                          <w:sz w:val="20"/>
                        </w:rPr>
                      </w:pPr>
                      <w:r w:rsidRPr="003C644A">
                        <w:rPr>
                          <w:sz w:val="20"/>
                        </w:rPr>
                        <w:t>Scaffolding</w:t>
                      </w:r>
                    </w:p>
                    <w:p w14:paraId="7F9AE484" w14:textId="77777777" w:rsidR="00E22967" w:rsidRDefault="00E22967" w:rsidP="007E1278">
                      <w:pPr>
                        <w:pStyle w:val="ny-lesson-bullet"/>
                        <w:ind w:left="374" w:hanging="288"/>
                      </w:pPr>
                      <w:r>
                        <w:t xml:space="preserve">Students might need to think of two different coins, for example a penny and a nickel.  </w:t>
                      </w:r>
                    </w:p>
                    <w:p w14:paraId="743DA020" w14:textId="0405B83C" w:rsidR="00E22967" w:rsidRDefault="00E22967" w:rsidP="007E1278">
                      <w:pPr>
                        <w:pStyle w:val="ny-lesson-bullet"/>
                        <w:ind w:left="374" w:hanging="288"/>
                      </w:pPr>
                      <w:r>
                        <w:t xml:space="preserve">This will help students understand that there are two ways to get one head.  The penny can land on heads and the nickel lands tails, </w:t>
                      </w:r>
                      <w:r w:rsidRPr="00501F3C">
                        <w:rPr>
                          <w:i/>
                        </w:rPr>
                        <w:t>or</w:t>
                      </w:r>
                      <w:r>
                        <w:t xml:space="preserve"> the penny lands on tails and the nickel lands heads.</w:t>
                      </w:r>
                    </w:p>
                    <w:p w14:paraId="2BCA363B" w14:textId="4B352B00" w:rsidR="00E22967" w:rsidRDefault="00E22967" w:rsidP="007E1278">
                      <w:pPr>
                        <w:pStyle w:val="ny-lesson-bullet"/>
                        <w:ind w:left="374" w:hanging="288"/>
                      </w:pPr>
                      <w:r>
                        <w:t>Have students who are above grade level calculate the expected value of a more complicated random variable:</w:t>
                      </w:r>
                    </w:p>
                    <w:tbl>
                      <w:tblPr>
                        <w:tblStyle w:val="TableGrid"/>
                        <w:tblW w:w="0" w:type="auto"/>
                        <w:tblInd w:w="360" w:type="dxa"/>
                        <w:tblLook w:val="04A0" w:firstRow="1" w:lastRow="0" w:firstColumn="1" w:lastColumn="0" w:noHBand="0" w:noVBand="1"/>
                      </w:tblPr>
                      <w:tblGrid>
                        <w:gridCol w:w="1096"/>
                        <w:gridCol w:w="590"/>
                        <w:gridCol w:w="590"/>
                        <w:gridCol w:w="590"/>
                        <w:gridCol w:w="590"/>
                        <w:gridCol w:w="590"/>
                      </w:tblGrid>
                      <w:tr w:rsidR="00E22967" w14:paraId="6B7B737F" w14:textId="37CF4903" w:rsidTr="004B3BCB">
                        <w:tc>
                          <w:tcPr>
                            <w:tcW w:w="1096" w:type="dxa"/>
                          </w:tcPr>
                          <w:p w14:paraId="5B2118CF" w14:textId="0AF9F402" w:rsidR="00E22967" w:rsidRDefault="00E22967" w:rsidP="004B3BCB">
                            <w:pPr>
                              <w:pStyle w:val="ListParagraph"/>
                              <w:widowControl/>
                              <w:ind w:left="0"/>
                              <w:rPr>
                                <w:sz w:val="20"/>
                              </w:rPr>
                            </w:pPr>
                            <w:r>
                              <w:rPr>
                                <w:sz w:val="20"/>
                              </w:rPr>
                              <w:t>Number of Cars</w:t>
                            </w:r>
                          </w:p>
                        </w:tc>
                        <w:tc>
                          <w:tcPr>
                            <w:tcW w:w="406" w:type="dxa"/>
                          </w:tcPr>
                          <w:p w14:paraId="1FC19EAF" w14:textId="1522C085" w:rsidR="00E22967" w:rsidRDefault="00E22967" w:rsidP="004B3BCB">
                            <w:pPr>
                              <w:pStyle w:val="ListParagraph"/>
                              <w:widowControl/>
                              <w:ind w:left="0"/>
                              <w:rPr>
                                <w:sz w:val="20"/>
                              </w:rPr>
                            </w:pPr>
                            <m:oMathPara>
                              <m:oMath>
                                <m:r>
                                  <w:rPr>
                                    <w:rFonts w:ascii="Cambria Math" w:hAnsi="Cambria Math"/>
                                    <w:sz w:val="20"/>
                                  </w:rPr>
                                  <m:t>0</m:t>
                                </m:r>
                              </m:oMath>
                            </m:oMathPara>
                          </w:p>
                        </w:tc>
                        <w:tc>
                          <w:tcPr>
                            <w:tcW w:w="406" w:type="dxa"/>
                          </w:tcPr>
                          <w:p w14:paraId="61F15F1D" w14:textId="4C8D2A95" w:rsidR="00E22967" w:rsidRDefault="00E22967" w:rsidP="004B3BCB">
                            <w:pPr>
                              <w:pStyle w:val="ListParagraph"/>
                              <w:widowControl/>
                              <w:ind w:left="0"/>
                              <w:rPr>
                                <w:sz w:val="20"/>
                              </w:rPr>
                            </w:pPr>
                            <m:oMathPara>
                              <m:oMath>
                                <m:r>
                                  <w:rPr>
                                    <w:rFonts w:ascii="Cambria Math" w:hAnsi="Cambria Math"/>
                                    <w:sz w:val="20"/>
                                  </w:rPr>
                                  <m:t>1</m:t>
                                </m:r>
                              </m:oMath>
                            </m:oMathPara>
                          </w:p>
                        </w:tc>
                        <w:tc>
                          <w:tcPr>
                            <w:tcW w:w="406" w:type="dxa"/>
                          </w:tcPr>
                          <w:p w14:paraId="03DAB694" w14:textId="5AE67317" w:rsidR="00E22967" w:rsidRDefault="00E22967" w:rsidP="004B3BCB">
                            <w:pPr>
                              <w:pStyle w:val="ListParagraph"/>
                              <w:widowControl/>
                              <w:ind w:left="0"/>
                              <w:rPr>
                                <w:sz w:val="20"/>
                              </w:rPr>
                            </w:pPr>
                            <m:oMathPara>
                              <m:oMath>
                                <m:r>
                                  <w:rPr>
                                    <w:rFonts w:ascii="Cambria Math" w:hAnsi="Cambria Math"/>
                                    <w:sz w:val="20"/>
                                  </w:rPr>
                                  <m:t>2</m:t>
                                </m:r>
                              </m:oMath>
                            </m:oMathPara>
                          </w:p>
                        </w:tc>
                        <w:tc>
                          <w:tcPr>
                            <w:tcW w:w="406" w:type="dxa"/>
                          </w:tcPr>
                          <w:p w14:paraId="789AF379" w14:textId="2A1F36D6" w:rsidR="00E22967" w:rsidRDefault="00E22967" w:rsidP="004B3BCB">
                            <w:pPr>
                              <w:pStyle w:val="ListParagraph"/>
                              <w:widowControl/>
                              <w:ind w:left="0"/>
                              <w:rPr>
                                <w:sz w:val="20"/>
                              </w:rPr>
                            </w:pPr>
                            <m:oMathPara>
                              <m:oMath>
                                <m:r>
                                  <w:rPr>
                                    <w:rFonts w:ascii="Cambria Math" w:hAnsi="Cambria Math"/>
                                    <w:sz w:val="20"/>
                                  </w:rPr>
                                  <m:t>3</m:t>
                                </m:r>
                              </m:oMath>
                            </m:oMathPara>
                          </w:p>
                        </w:tc>
                        <w:tc>
                          <w:tcPr>
                            <w:tcW w:w="359" w:type="dxa"/>
                          </w:tcPr>
                          <w:p w14:paraId="2630C019" w14:textId="0CA4AB95" w:rsidR="00E22967" w:rsidRDefault="00E22967" w:rsidP="004B3BCB">
                            <w:pPr>
                              <w:pStyle w:val="ListParagraph"/>
                              <w:widowControl/>
                              <w:ind w:left="0"/>
                              <w:rPr>
                                <w:sz w:val="20"/>
                              </w:rPr>
                            </w:pPr>
                            <m:oMathPara>
                              <m:oMath>
                                <m:r>
                                  <w:rPr>
                                    <w:rFonts w:ascii="Cambria Math" w:hAnsi="Cambria Math"/>
                                    <w:sz w:val="20"/>
                                  </w:rPr>
                                  <m:t>4</m:t>
                                </m:r>
                              </m:oMath>
                            </m:oMathPara>
                          </w:p>
                        </w:tc>
                      </w:tr>
                      <w:tr w:rsidR="00E22967" w14:paraId="6A219D0A" w14:textId="374647EA" w:rsidTr="004B3BCB">
                        <w:tc>
                          <w:tcPr>
                            <w:tcW w:w="1096" w:type="dxa"/>
                          </w:tcPr>
                          <w:p w14:paraId="7A0AC9CB" w14:textId="61EAE256" w:rsidR="00E22967" w:rsidRDefault="00E22967" w:rsidP="004B3BCB">
                            <w:pPr>
                              <w:pStyle w:val="ListParagraph"/>
                              <w:widowControl/>
                              <w:ind w:left="0"/>
                              <w:rPr>
                                <w:sz w:val="20"/>
                              </w:rPr>
                            </w:pPr>
                            <w:r>
                              <w:rPr>
                                <w:sz w:val="20"/>
                              </w:rPr>
                              <w:t>Probability</w:t>
                            </w:r>
                          </w:p>
                        </w:tc>
                        <w:tc>
                          <w:tcPr>
                            <w:tcW w:w="406" w:type="dxa"/>
                          </w:tcPr>
                          <w:p w14:paraId="0AEC57ED" w14:textId="3C54724B" w:rsidR="00E22967" w:rsidRDefault="00E22967" w:rsidP="004B3BCB">
                            <w:pPr>
                              <w:pStyle w:val="ListParagraph"/>
                              <w:widowControl/>
                              <w:ind w:left="0"/>
                              <w:rPr>
                                <w:sz w:val="20"/>
                              </w:rPr>
                            </w:pPr>
                            <m:oMathPara>
                              <m:oMath>
                                <m:r>
                                  <w:rPr>
                                    <w:rFonts w:ascii="Cambria Math" w:hAnsi="Cambria Math"/>
                                    <w:sz w:val="20"/>
                                  </w:rPr>
                                  <m:t>0.07</m:t>
                                </m:r>
                              </m:oMath>
                            </m:oMathPara>
                          </w:p>
                        </w:tc>
                        <w:tc>
                          <w:tcPr>
                            <w:tcW w:w="406" w:type="dxa"/>
                          </w:tcPr>
                          <w:p w14:paraId="27F5D739" w14:textId="77DF3A2D" w:rsidR="00E22967" w:rsidRDefault="00E22967" w:rsidP="004B3BCB">
                            <w:pPr>
                              <w:pStyle w:val="ListParagraph"/>
                              <w:widowControl/>
                              <w:ind w:left="0"/>
                              <w:rPr>
                                <w:sz w:val="20"/>
                              </w:rPr>
                            </w:pPr>
                            <m:oMathPara>
                              <m:oMath>
                                <m:r>
                                  <w:rPr>
                                    <w:rFonts w:ascii="Cambria Math" w:hAnsi="Cambria Math"/>
                                    <w:sz w:val="20"/>
                                  </w:rPr>
                                  <m:t>0.44</m:t>
                                </m:r>
                              </m:oMath>
                            </m:oMathPara>
                          </w:p>
                        </w:tc>
                        <w:tc>
                          <w:tcPr>
                            <w:tcW w:w="406" w:type="dxa"/>
                          </w:tcPr>
                          <w:p w14:paraId="1D4E5B0F" w14:textId="0E5128BC" w:rsidR="00E22967" w:rsidRDefault="00E22967" w:rsidP="004B3BCB">
                            <w:pPr>
                              <w:pStyle w:val="ListParagraph"/>
                              <w:widowControl/>
                              <w:ind w:left="0"/>
                              <w:rPr>
                                <w:sz w:val="20"/>
                              </w:rPr>
                            </w:pPr>
                            <m:oMathPara>
                              <m:oMath>
                                <m:r>
                                  <w:rPr>
                                    <w:rFonts w:ascii="Cambria Math" w:hAnsi="Cambria Math"/>
                                    <w:sz w:val="20"/>
                                  </w:rPr>
                                  <m:t>0.24</m:t>
                                </m:r>
                              </m:oMath>
                            </m:oMathPara>
                          </w:p>
                        </w:tc>
                        <w:tc>
                          <w:tcPr>
                            <w:tcW w:w="406" w:type="dxa"/>
                          </w:tcPr>
                          <w:p w14:paraId="62080E83" w14:textId="67521A3A" w:rsidR="00E22967" w:rsidRDefault="00E22967" w:rsidP="004B3BCB">
                            <w:pPr>
                              <w:pStyle w:val="ListParagraph"/>
                              <w:widowControl/>
                              <w:ind w:left="0"/>
                              <w:rPr>
                                <w:sz w:val="20"/>
                              </w:rPr>
                            </w:pPr>
                            <m:oMathPara>
                              <m:oMath>
                                <m:r>
                                  <w:rPr>
                                    <w:rFonts w:ascii="Cambria Math" w:hAnsi="Cambria Math"/>
                                    <w:sz w:val="20"/>
                                  </w:rPr>
                                  <m:t>0.13</m:t>
                                </m:r>
                              </m:oMath>
                            </m:oMathPara>
                          </w:p>
                        </w:tc>
                        <w:tc>
                          <w:tcPr>
                            <w:tcW w:w="359" w:type="dxa"/>
                          </w:tcPr>
                          <w:p w14:paraId="1E41A4C4" w14:textId="49634E95" w:rsidR="00E22967" w:rsidRDefault="00E22967" w:rsidP="004B3BCB">
                            <w:pPr>
                              <w:pStyle w:val="ListParagraph"/>
                              <w:widowControl/>
                              <w:ind w:left="0"/>
                              <w:rPr>
                                <w:sz w:val="20"/>
                              </w:rPr>
                            </w:pPr>
                            <m:oMathPara>
                              <m:oMath>
                                <m:r>
                                  <w:rPr>
                                    <w:rFonts w:ascii="Cambria Math" w:hAnsi="Cambria Math"/>
                                    <w:sz w:val="20"/>
                                  </w:rPr>
                                  <m:t>0.12</m:t>
                                </m:r>
                              </m:oMath>
                            </m:oMathPara>
                          </w:p>
                        </w:tc>
                      </w:tr>
                    </w:tbl>
                    <w:p w14:paraId="58160203" w14:textId="77777777" w:rsidR="00E22967" w:rsidRPr="003C644A" w:rsidRDefault="00E22967" w:rsidP="004B3BCB">
                      <w:pPr>
                        <w:pStyle w:val="ListParagraph"/>
                        <w:widowControl/>
                        <w:spacing w:after="0" w:line="240" w:lineRule="auto"/>
                        <w:ind w:left="360"/>
                        <w:rPr>
                          <w:sz w:val="20"/>
                        </w:rPr>
                      </w:pPr>
                    </w:p>
                  </w:txbxContent>
                </v:textbox>
                <w10:wrap type="square"/>
              </v:shape>
            </w:pict>
          </mc:Fallback>
        </mc:AlternateContent>
      </w:r>
    </w:p>
    <w:p w14:paraId="29EB524F" w14:textId="0E31C5B2" w:rsidR="005B7F08" w:rsidRPr="00FE7BBC" w:rsidRDefault="005B7F08" w:rsidP="005B7F08">
      <w:pPr>
        <w:pStyle w:val="ny-lesson-SFinsert"/>
      </w:pPr>
      <w:r w:rsidRPr="00FE7BBC">
        <w:t>where</w:t>
      </w:r>
      <m:oMath>
        <m:r>
          <m:rPr>
            <m:sty m:val="bi"/>
          </m:rPr>
          <w:rPr>
            <w:rFonts w:ascii="Cambria Math" w:hAnsi="Cambria Math"/>
          </w:rPr>
          <m:t xml:space="preserve"> x</m:t>
        </m:r>
      </m:oMath>
      <w:r w:rsidRPr="00FE7BBC">
        <w:t xml:space="preserve"> is a possible value of the random variable</w:t>
      </w:r>
      <w:r w:rsidR="008E64FF">
        <w:t>,</w:t>
      </w:r>
      <w:r w:rsidRPr="00FE7BBC">
        <w:t xml:space="preserve"> and </w:t>
      </w:r>
      <m:oMath>
        <m:r>
          <m:rPr>
            <m:sty m:val="bi"/>
          </m:rPr>
          <w:rPr>
            <w:rFonts w:ascii="Cambria Math" w:hAnsi="Cambria Math"/>
          </w:rPr>
          <m:t>p</m:t>
        </m:r>
      </m:oMath>
      <w:r w:rsidRPr="00FE7BBC">
        <w:t xml:space="preserve"> is the corresponding probability.</w:t>
      </w:r>
    </w:p>
    <w:p w14:paraId="7010F71B" w14:textId="77777777" w:rsidR="005B7F08" w:rsidRDefault="005B7F08" w:rsidP="005B7F08">
      <w:pPr>
        <w:pStyle w:val="ny-lesson-SFinsert"/>
      </w:pPr>
      <w:r>
        <w:t>The following table provides the probability distribution for the number of heads occurring when two coins are flipped.</w:t>
      </w:r>
    </w:p>
    <w:p w14:paraId="55E4AFB5" w14:textId="69F03C40" w:rsidR="005B7F08" w:rsidRPr="00501F3C" w:rsidRDefault="005B7F08" w:rsidP="005B7F08">
      <w:pPr>
        <w:pStyle w:val="ny-lesson-SFinsert"/>
      </w:pPr>
    </w:p>
    <w:tbl>
      <w:tblPr>
        <w:tblStyle w:val="TableGrid"/>
        <w:tblW w:w="0" w:type="auto"/>
        <w:tblInd w:w="1060" w:type="dxa"/>
        <w:tblLook w:val="04A0" w:firstRow="1" w:lastRow="0" w:firstColumn="1" w:lastColumn="0" w:noHBand="0" w:noVBand="1"/>
      </w:tblPr>
      <w:tblGrid>
        <w:gridCol w:w="2060"/>
        <w:gridCol w:w="895"/>
        <w:gridCol w:w="886"/>
        <w:gridCol w:w="895"/>
      </w:tblGrid>
      <w:tr w:rsidR="005B7F08" w14:paraId="771D1EE0" w14:textId="77777777" w:rsidTr="00F648DA">
        <w:trPr>
          <w:trHeight w:val="353"/>
        </w:trPr>
        <w:tc>
          <w:tcPr>
            <w:tcW w:w="2178" w:type="dxa"/>
            <w:vAlign w:val="center"/>
          </w:tcPr>
          <w:p w14:paraId="413597FB" w14:textId="77777777" w:rsidR="005B7F08" w:rsidRDefault="005B7F08" w:rsidP="005B7F08">
            <w:pPr>
              <w:pStyle w:val="ny-lesson-SFinsert-table"/>
            </w:pPr>
            <w:r>
              <w:t>Number of heads</w:t>
            </w:r>
          </w:p>
        </w:tc>
        <w:tc>
          <w:tcPr>
            <w:tcW w:w="930" w:type="dxa"/>
            <w:vAlign w:val="center"/>
          </w:tcPr>
          <w:p w14:paraId="4014613C"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0</m:t>
                </m:r>
              </m:oMath>
            </m:oMathPara>
          </w:p>
        </w:tc>
        <w:tc>
          <w:tcPr>
            <w:tcW w:w="930" w:type="dxa"/>
            <w:vAlign w:val="center"/>
          </w:tcPr>
          <w:p w14:paraId="68E30799"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1</m:t>
                </m:r>
              </m:oMath>
            </m:oMathPara>
          </w:p>
        </w:tc>
        <w:tc>
          <w:tcPr>
            <w:tcW w:w="930" w:type="dxa"/>
            <w:vAlign w:val="center"/>
          </w:tcPr>
          <w:p w14:paraId="68A75963"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2</m:t>
                </m:r>
              </m:oMath>
            </m:oMathPara>
          </w:p>
        </w:tc>
      </w:tr>
      <w:tr w:rsidR="005B7F08" w14:paraId="6FC7A33B" w14:textId="77777777" w:rsidTr="00F648DA">
        <w:trPr>
          <w:trHeight w:val="365"/>
        </w:trPr>
        <w:tc>
          <w:tcPr>
            <w:tcW w:w="2178" w:type="dxa"/>
            <w:vAlign w:val="center"/>
          </w:tcPr>
          <w:p w14:paraId="33367781" w14:textId="77777777" w:rsidR="005B7F08" w:rsidRDefault="005B7F08" w:rsidP="005B7F08">
            <w:pPr>
              <w:pStyle w:val="ny-lesson-SFinsert-table"/>
            </w:pPr>
            <w:r>
              <w:t>Probability</w:t>
            </w:r>
          </w:p>
        </w:tc>
        <w:tc>
          <w:tcPr>
            <w:tcW w:w="930" w:type="dxa"/>
            <w:vAlign w:val="center"/>
          </w:tcPr>
          <w:p w14:paraId="4B935A91"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0.25</m:t>
                </m:r>
              </m:oMath>
            </m:oMathPara>
          </w:p>
        </w:tc>
        <w:tc>
          <w:tcPr>
            <w:tcW w:w="930" w:type="dxa"/>
            <w:vAlign w:val="center"/>
          </w:tcPr>
          <w:p w14:paraId="6F064A2F"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0.5</m:t>
                </m:r>
              </m:oMath>
            </m:oMathPara>
          </w:p>
        </w:tc>
        <w:tc>
          <w:tcPr>
            <w:tcW w:w="930" w:type="dxa"/>
            <w:vAlign w:val="center"/>
          </w:tcPr>
          <w:p w14:paraId="5F58E149" w14:textId="77777777" w:rsidR="005B7F08" w:rsidRPr="00284E42" w:rsidRDefault="005B7F08" w:rsidP="005B7F08">
            <w:pPr>
              <w:pStyle w:val="ny-lesson-SFinsert-table"/>
              <w:rPr>
                <w:rFonts w:ascii="Cambria Math" w:hAnsi="Cambria Math"/>
                <w:oMath/>
              </w:rPr>
            </w:pPr>
            <m:oMathPara>
              <m:oMath>
                <m:r>
                  <m:rPr>
                    <m:sty m:val="bi"/>
                  </m:rPr>
                  <w:rPr>
                    <w:rFonts w:ascii="Cambria Math" w:hAnsi="Cambria Math"/>
                  </w:rPr>
                  <m:t>0.25</m:t>
                </m:r>
              </m:oMath>
            </m:oMathPara>
          </w:p>
        </w:tc>
      </w:tr>
    </w:tbl>
    <w:p w14:paraId="063F64C1" w14:textId="77777777" w:rsidR="00F648DA" w:rsidRDefault="00F648DA" w:rsidP="00F648DA">
      <w:pPr>
        <w:pStyle w:val="ny-lesson-SFinsert-number-list"/>
        <w:numPr>
          <w:ilvl w:val="0"/>
          <w:numId w:val="0"/>
        </w:numPr>
        <w:ind w:left="1224"/>
      </w:pPr>
    </w:p>
    <w:p w14:paraId="70629F6F" w14:textId="7746CDB2" w:rsidR="005B7F08" w:rsidRDefault="005B7F08" w:rsidP="005B7F08">
      <w:pPr>
        <w:pStyle w:val="ny-lesson-SFinsert-number-list"/>
        <w:numPr>
          <w:ilvl w:val="0"/>
          <w:numId w:val="22"/>
        </w:numPr>
      </w:pPr>
      <w:r>
        <w:t>If two coins are flipped many times, how many heads would you expect to occur</w:t>
      </w:r>
      <w:r w:rsidR="007F43D5">
        <w:t>, on average</w:t>
      </w:r>
      <w:r>
        <w:t>?</w:t>
      </w:r>
    </w:p>
    <w:p w14:paraId="128B4BD4" w14:textId="77777777" w:rsidR="005B7F08" w:rsidRPr="00153887" w:rsidRDefault="005B7F08" w:rsidP="005B7F08">
      <w:pPr>
        <w:pStyle w:val="ny-lesson-SFinsert-response"/>
        <w:ind w:left="1224"/>
      </w:pPr>
      <m:oMath>
        <m:r>
          <m:rPr>
            <m:sty m:val="bi"/>
          </m:rPr>
          <w:rPr>
            <w:rFonts w:ascii="Cambria Math" w:hAnsi="Cambria Math"/>
          </w:rPr>
          <m:t>0(0.25) + 1(0.5) + 2(0.25) = 1</m:t>
        </m:r>
      </m:oMath>
      <w:r w:rsidRPr="000140B6">
        <w:t xml:space="preserve"> head</w:t>
      </w:r>
    </w:p>
    <w:p w14:paraId="04E8CA14" w14:textId="56B58423" w:rsidR="005B7F08" w:rsidRDefault="005B7F08" w:rsidP="005B7F08">
      <w:pPr>
        <w:pStyle w:val="ny-lesson-SFinsert-response"/>
        <w:ind w:left="1224"/>
      </w:pPr>
      <w:r w:rsidRPr="00153887">
        <w:t xml:space="preserve">You would expect </w:t>
      </w:r>
      <m:oMath>
        <m:r>
          <m:rPr>
            <m:sty m:val="bi"/>
          </m:rPr>
          <w:rPr>
            <w:rFonts w:ascii="Cambria Math" w:hAnsi="Cambria Math"/>
          </w:rPr>
          <m:t>1</m:t>
        </m:r>
      </m:oMath>
      <w:r w:rsidRPr="00153887">
        <w:t xml:space="preserve"> head to occur when two coins are flipped.</w:t>
      </w:r>
    </w:p>
    <w:p w14:paraId="719D0E5F" w14:textId="77777777" w:rsidR="005B7F08" w:rsidRDefault="005B7F08" w:rsidP="005B7F08">
      <w:pPr>
        <w:pStyle w:val="ny-lesson-hdr-1"/>
      </w:pPr>
    </w:p>
    <w:p w14:paraId="313D39B0" w14:textId="5D355646" w:rsidR="005B7F08" w:rsidRPr="00501F3C" w:rsidRDefault="009703B0" w:rsidP="005B7F08">
      <w:pPr>
        <w:pStyle w:val="ny-lesson-hdr-1"/>
      </w:pPr>
      <w:r>
        <w:t>Exploratory Challenge 1/</w:t>
      </w:r>
      <w:r w:rsidR="005B7F08">
        <w:t>Exercises 15–16 (5 minutes)</w:t>
      </w:r>
    </w:p>
    <w:p w14:paraId="14DAF36D" w14:textId="08B8AFD3" w:rsidR="005B7F08" w:rsidRDefault="005B7F08" w:rsidP="005B7F08">
      <w:pPr>
        <w:rPr>
          <w:sz w:val="20"/>
          <w:szCs w:val="20"/>
        </w:rPr>
      </w:pPr>
      <w:r>
        <w:rPr>
          <w:sz w:val="20"/>
          <w:szCs w:val="20"/>
        </w:rPr>
        <w:t xml:space="preserve">These exercises focus on the interpretation of expected value. </w:t>
      </w:r>
      <w:r w:rsidR="007F43D5">
        <w:rPr>
          <w:sz w:val="20"/>
          <w:szCs w:val="20"/>
        </w:rPr>
        <w:t xml:space="preserve"> </w:t>
      </w:r>
      <w:r>
        <w:rPr>
          <w:sz w:val="20"/>
          <w:szCs w:val="20"/>
        </w:rPr>
        <w:t xml:space="preserve">Make sure that students understand that expected value is interpreted as a long-run average. </w:t>
      </w:r>
      <w:r w:rsidR="007F43D5">
        <w:rPr>
          <w:sz w:val="20"/>
          <w:szCs w:val="20"/>
        </w:rPr>
        <w:t xml:space="preserve"> </w:t>
      </w:r>
      <w:r>
        <w:rPr>
          <w:sz w:val="20"/>
          <w:szCs w:val="20"/>
        </w:rPr>
        <w:t xml:space="preserve">Then have students work in pairs to complete Exercises 15 and 16. </w:t>
      </w:r>
      <w:r w:rsidR="007F43D5">
        <w:rPr>
          <w:sz w:val="20"/>
          <w:szCs w:val="20"/>
        </w:rPr>
        <w:t xml:space="preserve"> </w:t>
      </w:r>
      <w:r>
        <w:rPr>
          <w:sz w:val="20"/>
          <w:szCs w:val="20"/>
        </w:rPr>
        <w:t>You may want to have some students share their answers to Exercise 16 with the class.</w:t>
      </w:r>
    </w:p>
    <w:p w14:paraId="5FE151E2" w14:textId="0C9B2476" w:rsidR="00E22967" w:rsidRDefault="00E22967" w:rsidP="005B7F08">
      <w:pPr>
        <w:pStyle w:val="ny-lesson-SFinsert"/>
      </w:pPr>
      <w:r>
        <w:rPr>
          <w:noProof/>
        </w:rPr>
        <mc:AlternateContent>
          <mc:Choice Requires="wps">
            <w:drawing>
              <wp:anchor distT="0" distB="0" distL="114300" distR="114300" simplePos="0" relativeHeight="251677696" behindDoc="0" locked="0" layoutInCell="1" allowOverlap="1" wp14:anchorId="7B67B371" wp14:editId="2BAF8183">
                <wp:simplePos x="0" y="0"/>
                <wp:positionH relativeFrom="margin">
                  <wp:align>center</wp:align>
                </wp:positionH>
                <wp:positionV relativeFrom="paragraph">
                  <wp:posOffset>99695</wp:posOffset>
                </wp:positionV>
                <wp:extent cx="5303520" cy="2409825"/>
                <wp:effectExtent l="0" t="0" r="11430" b="28575"/>
                <wp:wrapNone/>
                <wp:docPr id="25" name="Rectangle 25"/>
                <wp:cNvGraphicFramePr/>
                <a:graphic xmlns:a="http://schemas.openxmlformats.org/drawingml/2006/main">
                  <a:graphicData uri="http://schemas.microsoft.com/office/word/2010/wordprocessingShape">
                    <wps:wsp>
                      <wps:cNvSpPr/>
                      <wps:spPr>
                        <a:xfrm>
                          <a:off x="0" y="0"/>
                          <a:ext cx="5303520" cy="24098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64710" id="Rectangle 25" o:spid="_x0000_s1026" style="position:absolute;margin-left:0;margin-top:7.85pt;width:417.6pt;height:189.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" filled="f" strokecolor="#4f6228" strokeweight="1.15pt">
                <w10:wrap anchorx="margin"/>
              </v:rect>
            </w:pict>
          </mc:Fallback>
        </mc:AlternateContent>
      </w:r>
    </w:p>
    <w:p w14:paraId="2EB951F3" w14:textId="1586AFE2" w:rsidR="005B7F08" w:rsidRDefault="009703B0" w:rsidP="005B7F08">
      <w:pPr>
        <w:pStyle w:val="ny-lesson-SFinsert"/>
      </w:pPr>
      <w:r>
        <w:t>Exploratory Challenge 1/</w:t>
      </w:r>
      <w:r w:rsidR="005B7F08">
        <w:t>Exercises 15–16</w:t>
      </w:r>
    </w:p>
    <w:p w14:paraId="5984F743" w14:textId="6F5763E7" w:rsidR="007F4A2C" w:rsidRDefault="005B7F08" w:rsidP="005B7F08">
      <w:pPr>
        <w:pStyle w:val="ny-lesson-SFinsert-number-list"/>
        <w:numPr>
          <w:ilvl w:val="0"/>
          <w:numId w:val="22"/>
        </w:numPr>
      </w:pPr>
      <w:r>
        <w:t xml:space="preserve">The estimated expected value for the number of sixes rolled in one round of the Six Up game was </w:t>
      </w:r>
      <m:oMath>
        <m:r>
          <m:rPr>
            <m:sty m:val="bi"/>
          </m:rPr>
          <w:rPr>
            <w:rFonts w:ascii="Cambria Math" w:hAnsi="Cambria Math"/>
          </w:rPr>
          <m:t>10.4</m:t>
        </m:r>
      </m:oMath>
      <w:r>
        <w:t xml:space="preserve">. </w:t>
      </w:r>
      <w:r w:rsidR="007F43D5">
        <w:t xml:space="preserve"> </w:t>
      </w:r>
      <w:r>
        <w:t>Write a sentence interpreting this value.</w:t>
      </w:r>
    </w:p>
    <w:p w14:paraId="377FCA0F" w14:textId="14903E4D" w:rsidR="005B7F08" w:rsidRPr="007F4A2C" w:rsidRDefault="005B7F08" w:rsidP="007F4A2C">
      <w:pPr>
        <w:pStyle w:val="ny-lesson-SFinsert-response"/>
        <w:ind w:left="1224"/>
      </w:pPr>
      <w:r w:rsidRPr="007F4A2C">
        <w:rPr>
          <w:rStyle w:val="ny-lesson-SFinsert-responseChar"/>
          <w:b/>
          <w:i/>
        </w:rPr>
        <w:t xml:space="preserve">If a player were to play many rounds of the Six Up game, the average number of sixes rolled by that player would be about </w:t>
      </w:r>
      <m:oMath>
        <m:r>
          <m:rPr>
            <m:sty m:val="bi"/>
          </m:rPr>
          <w:rPr>
            <w:rStyle w:val="ny-lesson-SFinsert-responseChar"/>
            <w:rFonts w:ascii="Cambria Math" w:hAnsi="Cambria Math"/>
          </w:rPr>
          <m:t>10.4</m:t>
        </m:r>
      </m:oMath>
      <w:r w:rsidRPr="007F4A2C">
        <w:rPr>
          <w:rStyle w:val="ny-lesson-SFinsert-responseChar"/>
          <w:b/>
          <w:i/>
        </w:rPr>
        <w:t xml:space="preserve"> sixes per round.</w:t>
      </w:r>
      <w:r w:rsidRPr="007F4A2C">
        <w:rPr>
          <w:rStyle w:val="ny-lesson-SFinsert-responseChar"/>
          <w:b/>
          <w:i/>
        </w:rPr>
        <w:br/>
      </w:r>
    </w:p>
    <w:p w14:paraId="7D16C130" w14:textId="6EA2F31B" w:rsidR="007F4A2C" w:rsidRPr="007F4A2C" w:rsidRDefault="005B7F08" w:rsidP="007F4A2C">
      <w:pPr>
        <w:pStyle w:val="ny-lesson-SFinsert-number-list"/>
      </w:pPr>
      <w:r w:rsidRPr="007F4A2C">
        <w:t xml:space="preserve">Suppose that you plan to change the rules of the Six Up game by increasing the one-minute time limit for a round. You would like to set the time so that most rounds will end by a player reaching </w:t>
      </w:r>
      <m:oMath>
        <m:r>
          <m:rPr>
            <m:sty m:val="b"/>
          </m:rPr>
          <w:rPr>
            <w:rFonts w:ascii="Cambria Math" w:hAnsi="Cambria Math"/>
          </w:rPr>
          <m:t>15</m:t>
        </m:r>
      </m:oMath>
      <w:r w:rsidRPr="007F4A2C">
        <w:t xml:space="preserve"> sixes. </w:t>
      </w:r>
      <w:r w:rsidR="007F43D5">
        <w:t xml:space="preserve"> </w:t>
      </w:r>
      <w:r w:rsidRPr="007F4A2C">
        <w:t xml:space="preserve">Considering the estimated expected number of sixes rolled in a one minute round, what would you recommend for the new time limit. </w:t>
      </w:r>
      <w:r w:rsidR="007F43D5">
        <w:t xml:space="preserve"> </w:t>
      </w:r>
      <w:r w:rsidRPr="007F4A2C">
        <w:t>Explain your choice.</w:t>
      </w:r>
    </w:p>
    <w:p w14:paraId="3C77790A" w14:textId="4651165E" w:rsidR="005B7F08" w:rsidRDefault="005B7F08" w:rsidP="007F4A2C">
      <w:pPr>
        <w:pStyle w:val="ny-lesson-SFinsert-number-list"/>
        <w:numPr>
          <w:ilvl w:val="0"/>
          <w:numId w:val="0"/>
        </w:numPr>
        <w:ind w:left="1224"/>
        <w:rPr>
          <w:rStyle w:val="ny-lesson-SFinsert-responseChar"/>
        </w:rPr>
      </w:pPr>
      <w:r w:rsidRPr="007F4A2C">
        <w:rPr>
          <w:rStyle w:val="ny-lesson-SFinsert-responseChar"/>
          <w:b/>
        </w:rPr>
        <w:t>Answers will vary.</w:t>
      </w:r>
      <w:r w:rsidR="00373D40">
        <w:rPr>
          <w:rStyle w:val="ny-lesson-SFinsert-responseChar"/>
          <w:b/>
        </w:rPr>
        <w:t xml:space="preserve"> </w:t>
      </w:r>
      <w:r w:rsidRPr="007F4A2C">
        <w:rPr>
          <w:rStyle w:val="ny-lesson-SFinsert-responseChar"/>
          <w:b/>
        </w:rPr>
        <w:t xml:space="preserve"> Look for a justification based on the expected value. </w:t>
      </w:r>
      <w:r w:rsidR="007F43D5">
        <w:rPr>
          <w:rStyle w:val="ny-lesson-SFinsert-responseChar"/>
          <w:b/>
        </w:rPr>
        <w:t xml:space="preserve"> </w:t>
      </w:r>
      <w:r w:rsidRPr="007F4A2C">
        <w:rPr>
          <w:rStyle w:val="ny-lesson-SFinsert-responseChar"/>
          <w:b/>
        </w:rPr>
        <w:t xml:space="preserve">For example, a student might say </w:t>
      </w:r>
      <m:oMath>
        <m:r>
          <m:rPr>
            <m:sty m:val="b"/>
          </m:rPr>
          <w:rPr>
            <w:rStyle w:val="ny-lesson-SFinsert-responseChar"/>
            <w:rFonts w:ascii="Cambria Math" w:hAnsi="Cambria Math"/>
          </w:rPr>
          <m:t>1.5</m:t>
        </m:r>
      </m:oMath>
      <w:r w:rsidRPr="007F4A2C">
        <w:rPr>
          <w:rStyle w:val="ny-lesson-SFinsert-responseChar"/>
          <w:b/>
        </w:rPr>
        <w:t xml:space="preserve"> minutes, reasoning that if the average number of sixes rolled in one minute is about </w:t>
      </w:r>
      <m:oMath>
        <m:r>
          <m:rPr>
            <m:sty m:val="b"/>
          </m:rPr>
          <w:rPr>
            <w:rStyle w:val="ny-lesson-SFinsert-responseChar"/>
            <w:rFonts w:ascii="Cambria Math" w:hAnsi="Cambria Math"/>
          </w:rPr>
          <m:t>10</m:t>
        </m:r>
      </m:oMath>
      <w:r w:rsidRPr="007F4A2C">
        <w:rPr>
          <w:rStyle w:val="ny-lesson-SFinsert-responseChar"/>
          <w:b/>
        </w:rPr>
        <w:t xml:space="preserve">, increasing the time by </w:t>
      </w:r>
      <m:oMath>
        <m:r>
          <m:rPr>
            <m:sty m:val="b"/>
          </m:rPr>
          <w:rPr>
            <w:rStyle w:val="ny-lesson-SFinsert-responseChar"/>
            <w:rFonts w:ascii="Cambria Math" w:hAnsi="Cambria Math"/>
          </w:rPr>
          <m:t>10%</m:t>
        </m:r>
      </m:oMath>
      <w:r w:rsidRPr="007F4A2C">
        <w:rPr>
          <w:rStyle w:val="ny-lesson-SFinsert-responseChar"/>
          <w:b/>
        </w:rPr>
        <w:t xml:space="preserve"> to </w:t>
      </w:r>
      <m:oMath>
        <m:r>
          <m:rPr>
            <m:sty m:val="b"/>
          </m:rPr>
          <w:rPr>
            <w:rStyle w:val="ny-lesson-SFinsert-responseChar"/>
            <w:rFonts w:ascii="Cambria Math" w:hAnsi="Cambria Math"/>
          </w:rPr>
          <m:t>1.5</m:t>
        </m:r>
      </m:oMath>
      <w:r w:rsidRPr="007F4A2C">
        <w:rPr>
          <w:rStyle w:val="ny-lesson-SFinsert-responseChar"/>
          <w:b/>
        </w:rPr>
        <w:t xml:space="preserve"> minutes should be enough time because the average would then be around </w:t>
      </w:r>
      <m:oMath>
        <m:r>
          <m:rPr>
            <m:sty m:val="b"/>
          </m:rPr>
          <w:rPr>
            <w:rStyle w:val="ny-lesson-SFinsert-responseChar"/>
            <w:rFonts w:ascii="Cambria Math" w:hAnsi="Cambria Math"/>
          </w:rPr>
          <m:t>15</m:t>
        </m:r>
      </m:oMath>
      <w:r w:rsidRPr="007F4A2C">
        <w:rPr>
          <w:rStyle w:val="ny-lesson-SFinsert-responseChar"/>
          <w:b/>
        </w:rPr>
        <w:t xml:space="preserve">. </w:t>
      </w:r>
      <w:r w:rsidR="007F43D5">
        <w:rPr>
          <w:rStyle w:val="ny-lesson-SFinsert-responseChar"/>
          <w:b/>
        </w:rPr>
        <w:t xml:space="preserve"> </w:t>
      </w:r>
      <w:r w:rsidRPr="007F4A2C">
        <w:rPr>
          <w:rStyle w:val="ny-lesson-SFinsert-responseChar"/>
          <w:b/>
        </w:rPr>
        <w:t xml:space="preserve">Or a student might say </w:t>
      </w:r>
      <w:r w:rsidR="007F43D5">
        <w:rPr>
          <w:rStyle w:val="ny-lesson-SFinsert-responseChar"/>
          <w:b/>
        </w:rPr>
        <w:t>two</w:t>
      </w:r>
      <w:r w:rsidRPr="007F4A2C">
        <w:rPr>
          <w:rStyle w:val="ny-lesson-SFinsert-responseChar"/>
          <w:b/>
        </w:rPr>
        <w:t xml:space="preserve"> minutes should be enough time because if the average number of si</w:t>
      </w:r>
      <w:r w:rsidR="007F43D5">
        <w:rPr>
          <w:rStyle w:val="ny-lesson-SFinsert-responseChar"/>
          <w:b/>
        </w:rPr>
        <w:t>x</w:t>
      </w:r>
      <w:r w:rsidRPr="007F4A2C">
        <w:rPr>
          <w:rStyle w:val="ny-lesson-SFinsert-responseChar"/>
          <w:b/>
        </w:rPr>
        <w:t xml:space="preserve">es in </w:t>
      </w:r>
      <w:r w:rsidR="007F43D5">
        <w:rPr>
          <w:rStyle w:val="ny-lesson-SFinsert-responseChar"/>
          <w:b/>
        </w:rPr>
        <w:t>one</w:t>
      </w:r>
      <w:r w:rsidRPr="007F4A2C">
        <w:rPr>
          <w:rStyle w:val="ny-lesson-SFinsert-responseChar"/>
          <w:b/>
        </w:rPr>
        <w:t xml:space="preserve"> minute is around </w:t>
      </w:r>
      <m:oMath>
        <m:r>
          <m:rPr>
            <m:sty m:val="b"/>
          </m:rPr>
          <w:rPr>
            <w:rStyle w:val="ny-lesson-SFinsert-responseChar"/>
            <w:rFonts w:ascii="Cambria Math" w:hAnsi="Cambria Math"/>
          </w:rPr>
          <m:t>19</m:t>
        </m:r>
      </m:oMath>
      <w:r w:rsidRPr="007F4A2C">
        <w:rPr>
          <w:rStyle w:val="ny-lesson-SFinsert-responseChar"/>
          <w:b/>
        </w:rPr>
        <w:t xml:space="preserve">, in </w:t>
      </w:r>
      <w:r w:rsidR="007F43D5">
        <w:rPr>
          <w:rStyle w:val="ny-lesson-SFinsert-responseChar"/>
          <w:b/>
        </w:rPr>
        <w:t>two</w:t>
      </w:r>
      <w:r w:rsidRPr="007F4A2C">
        <w:rPr>
          <w:rStyle w:val="ny-lesson-SFinsert-responseChar"/>
          <w:b/>
        </w:rPr>
        <w:t xml:space="preserve"> minutes</w:t>
      </w:r>
      <w:r w:rsidR="007F43D5">
        <w:rPr>
          <w:rStyle w:val="ny-lesson-SFinsert-responseChar"/>
          <w:b/>
        </w:rPr>
        <w:t>,</w:t>
      </w:r>
      <w:r w:rsidRPr="007F4A2C">
        <w:rPr>
          <w:rStyle w:val="ny-lesson-SFinsert-responseChar"/>
          <w:b/>
        </w:rPr>
        <w:t xml:space="preserve"> it would be very likely that one of the players would get to </w:t>
      </w:r>
      <m:oMath>
        <m:r>
          <m:rPr>
            <m:sty m:val="b"/>
          </m:rPr>
          <w:rPr>
            <w:rStyle w:val="ny-lesson-SFinsert-responseChar"/>
            <w:rFonts w:ascii="Cambria Math" w:hAnsi="Cambria Math"/>
          </w:rPr>
          <m:t>15</m:t>
        </m:r>
      </m:oMath>
      <w:r w:rsidRPr="007F4A2C">
        <w:rPr>
          <w:rStyle w:val="ny-lesson-SFinsert-responseChar"/>
          <w:b/>
        </w:rPr>
        <w:t xml:space="preserve"> sixes.</w:t>
      </w:r>
      <w:r w:rsidRPr="007F4A2C">
        <w:rPr>
          <w:rStyle w:val="ny-lesson-SFinsert-responseChar"/>
          <w:b/>
        </w:rPr>
        <w:br/>
      </w:r>
    </w:p>
    <w:p w14:paraId="079F9342" w14:textId="1A3E2554" w:rsidR="005B7F08" w:rsidRPr="00501F3C" w:rsidRDefault="009703B0" w:rsidP="005B7F08">
      <w:pPr>
        <w:pStyle w:val="ny-lesson-hdr-1"/>
      </w:pPr>
      <w:r>
        <w:lastRenderedPageBreak/>
        <w:t>Exploratory Challenge 2/</w:t>
      </w:r>
      <w:r w:rsidR="00DC6470">
        <w:t>Exercises 17</w:t>
      </w:r>
      <w:r w:rsidR="005B7F08">
        <w:t>–</w:t>
      </w:r>
      <w:r w:rsidR="00DC6470">
        <w:t>19</w:t>
      </w:r>
      <w:r w:rsidR="005B7F08">
        <w:t xml:space="preserve"> (5 minutes)</w:t>
      </w:r>
    </w:p>
    <w:p w14:paraId="0FE10DF7" w14:textId="77777777" w:rsidR="005B7F08" w:rsidRDefault="005B7F08" w:rsidP="005B7F08">
      <w:pPr>
        <w:rPr>
          <w:sz w:val="20"/>
          <w:szCs w:val="20"/>
        </w:rPr>
      </w:pPr>
      <w:r>
        <w:rPr>
          <w:sz w:val="20"/>
          <w:szCs w:val="20"/>
        </w:rPr>
        <w:t>Read the description of the two vectors.  You might ask students to recall how to find a dot product.  Have students answer the questions and then discuss answers as a class.</w:t>
      </w:r>
    </w:p>
    <w:p w14:paraId="49108186" w14:textId="51472C06" w:rsidR="00E22967" w:rsidRDefault="00E22967" w:rsidP="005B7F08">
      <w:pPr>
        <w:pStyle w:val="ny-lesson-SFinsert"/>
      </w:pPr>
      <w:r>
        <w:rPr>
          <w:noProof/>
        </w:rPr>
        <mc:AlternateContent>
          <mc:Choice Requires="wps">
            <w:drawing>
              <wp:anchor distT="0" distB="0" distL="114300" distR="114300" simplePos="0" relativeHeight="251679744" behindDoc="0" locked="0" layoutInCell="1" allowOverlap="1" wp14:anchorId="26C8718A" wp14:editId="07085702">
                <wp:simplePos x="0" y="0"/>
                <wp:positionH relativeFrom="margin">
                  <wp:align>center</wp:align>
                </wp:positionH>
                <wp:positionV relativeFrom="paragraph">
                  <wp:posOffset>134620</wp:posOffset>
                </wp:positionV>
                <wp:extent cx="5303520" cy="30861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30861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05DB" id="Rectangle 26" o:spid="_x0000_s1026" style="position:absolute;margin-left:0;margin-top:10.6pt;width:417.6pt;height:243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" filled="f" strokecolor="#4f6228" strokeweight="1.15pt">
                <w10:wrap anchorx="margin"/>
              </v:rect>
            </w:pict>
          </mc:Fallback>
        </mc:AlternateContent>
      </w:r>
    </w:p>
    <w:p w14:paraId="47E17F0B" w14:textId="38F26AF3" w:rsidR="005B7F08" w:rsidRDefault="009703B0" w:rsidP="005B7F08">
      <w:pPr>
        <w:pStyle w:val="ny-lesson-SFinsert"/>
      </w:pPr>
      <w:r>
        <w:t>Exploratory Challenge 2/</w:t>
      </w:r>
      <w:r w:rsidR="00DC6470">
        <w:t>Exercises 17–19</w:t>
      </w:r>
    </w:p>
    <w:p w14:paraId="30D39952" w14:textId="31246CBB" w:rsidR="005B7F08" w:rsidRDefault="005B7F08" w:rsidP="005B7F08">
      <w:pPr>
        <w:pStyle w:val="ny-lesson-SFinsert"/>
      </w:pPr>
      <w:r>
        <w:t>Suppose that we convert</w:t>
      </w:r>
      <w:r w:rsidR="0009573B">
        <w:t xml:space="preserve"> to two vectors</w:t>
      </w:r>
      <w:r>
        <w:t xml:space="preserve"> the above table displaying the discrete distribution for the number of heads occurring when two coins are flipped.</w:t>
      </w:r>
    </w:p>
    <w:p w14:paraId="40ADADD7" w14:textId="77777777" w:rsidR="005B7F08" w:rsidRDefault="005B7F08" w:rsidP="005B7F08">
      <w:pPr>
        <w:pStyle w:val="ny-lesson-SFinsert"/>
      </w:pPr>
      <w:r>
        <w:t xml:space="preserve">Let vector </w:t>
      </w:r>
      <m:oMath>
        <m:r>
          <m:rPr>
            <m:sty m:val="bi"/>
          </m:rPr>
          <w:rPr>
            <w:rFonts w:ascii="Cambria Math" w:hAnsi="Cambria Math"/>
          </w:rPr>
          <m:t>A</m:t>
        </m:r>
      </m:oMath>
      <w:r>
        <w:t xml:space="preserve"> be the number of heads occurring.</w:t>
      </w:r>
    </w:p>
    <w:p w14:paraId="61F2DCC8" w14:textId="77777777" w:rsidR="005B7F08" w:rsidRPr="00501F3C" w:rsidRDefault="005B7F08" w:rsidP="005B7F08">
      <w:pPr>
        <w:pStyle w:val="ny-lesson-SFinsert"/>
      </w:pPr>
      <w:r>
        <w:t>Let vector</w:t>
      </w:r>
      <m:oMath>
        <m:r>
          <m:rPr>
            <m:sty m:val="bi"/>
          </m:rPr>
          <w:rPr>
            <w:rFonts w:ascii="Cambria Math" w:hAnsi="Cambria Math"/>
          </w:rPr>
          <m:t xml:space="preserve"> B</m:t>
        </m:r>
      </m:oMath>
      <w:r>
        <w:t xml:space="preserve"> be the corresponding probabilities.</w:t>
      </w:r>
    </w:p>
    <w:p w14:paraId="3D0CD007" w14:textId="77777777" w:rsidR="005B7F08" w:rsidRPr="00501F3C" w:rsidRDefault="005B7F08" w:rsidP="005B7F08">
      <w:pPr>
        <w:pStyle w:val="ny-lesson-SFinsert"/>
        <w:jc w:val="center"/>
        <w:rPr>
          <w:rFonts w:asciiTheme="minorHAnsi" w:hAnsiTheme="minorHAnsi"/>
        </w:rPr>
      </w:pP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0,1,2</m:t>
            </m:r>
          </m:e>
        </m:d>
      </m:oMath>
      <w:r w:rsidRPr="00501F3C">
        <w:rPr>
          <w:rFonts w:asciiTheme="minorHAnsi" w:hAnsiTheme="minorHAnsi"/>
        </w:rPr>
        <w:t xml:space="preserve"> </w:t>
      </w:r>
      <w:r w:rsidRPr="00501F3C">
        <w:rPr>
          <w:rFonts w:asciiTheme="minorHAnsi" w:hAnsiTheme="minorHAnsi"/>
        </w:rPr>
        <w:tab/>
      </w:r>
      <w:r w:rsidRPr="00501F3C">
        <w:rPr>
          <w:rFonts w:asciiTheme="minorHAnsi" w:hAnsiTheme="minorHAnsi"/>
        </w:rPr>
        <w:tab/>
      </w:r>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r>
              <m:rPr>
                <m:sty m:val="b"/>
              </m:rPr>
              <w:rPr>
                <w:rFonts w:ascii="Cambria Math" w:hAnsi="Cambria Math"/>
              </w:rPr>
              <m:t>0.25,0.5,0.25</m:t>
            </m:r>
          </m:e>
        </m:d>
      </m:oMath>
    </w:p>
    <w:p w14:paraId="2F95818C" w14:textId="77777777" w:rsidR="005B7F08" w:rsidRDefault="005B7F08" w:rsidP="005B7F08">
      <w:pPr>
        <w:pStyle w:val="ny-lesson-SFinsert-number-list"/>
        <w:numPr>
          <w:ilvl w:val="0"/>
          <w:numId w:val="0"/>
        </w:numPr>
        <w:ind w:left="1224"/>
      </w:pPr>
    </w:p>
    <w:p w14:paraId="1597AC02" w14:textId="77777777" w:rsidR="005B7F08" w:rsidRPr="00501F3C" w:rsidRDefault="005B7F08" w:rsidP="00DC6470">
      <w:pPr>
        <w:pStyle w:val="ny-lesson-SFinsert-number-list"/>
      </w:pPr>
      <w:r w:rsidRPr="00145A59">
        <w:t>Find the dot product of these two vectors.</w:t>
      </w:r>
    </w:p>
    <w:p w14:paraId="76AE7B86" w14:textId="77777777" w:rsidR="005B7F08" w:rsidRPr="00A50B19" w:rsidRDefault="005B7F08" w:rsidP="005B7F08">
      <w:pPr>
        <w:pStyle w:val="ny-lesson-SFinsert-response"/>
        <w:ind w:left="1224"/>
        <w:rPr>
          <w:rFonts w:ascii="Cambria Math" w:eastAsiaTheme="minorEastAsia" w:hAnsi="Cambria Math"/>
          <w:oMath/>
        </w:rPr>
      </w:pPr>
      <m:oMathPara>
        <m:oMathParaPr>
          <m:jc m:val="left"/>
        </m:oMathParaPr>
        <m:oMath>
          <m:r>
            <m:rPr>
              <m:sty m:val="bi"/>
            </m:rPr>
            <w:rPr>
              <w:rFonts w:ascii="Cambria Math" w:hAnsi="Cambria Math"/>
            </w:rPr>
            <m:t>0(0.25) + 1(0.5) + 2(0.25) = 1</m:t>
          </m:r>
        </m:oMath>
      </m:oMathPara>
    </w:p>
    <w:p w14:paraId="1EC5C9BB" w14:textId="77777777" w:rsidR="005B7F08" w:rsidRPr="00A50B19" w:rsidRDefault="005B7F08" w:rsidP="005B7F08">
      <w:pPr>
        <w:pStyle w:val="ny-lesson-SFinsert-number-list"/>
        <w:numPr>
          <w:ilvl w:val="0"/>
          <w:numId w:val="0"/>
        </w:numPr>
        <w:ind w:left="1224"/>
      </w:pPr>
    </w:p>
    <w:p w14:paraId="24D8BCC3" w14:textId="39D06631" w:rsidR="005B7F08" w:rsidRPr="00501F3C" w:rsidRDefault="005B7F08" w:rsidP="005B7F08">
      <w:pPr>
        <w:pStyle w:val="ny-lesson-SFinsert-number-list"/>
        <w:numPr>
          <w:ilvl w:val="0"/>
          <w:numId w:val="22"/>
        </w:numPr>
      </w:pPr>
      <w:r w:rsidRPr="00145A59">
        <w:t xml:space="preserve">Explain how the dot product computed in </w:t>
      </w:r>
      <w:r>
        <w:t>Exercise</w:t>
      </w:r>
      <w:r w:rsidRPr="00145A59">
        <w:t xml:space="preserve"> </w:t>
      </w:r>
      <w:r w:rsidR="00FD594A">
        <w:t>17</w:t>
      </w:r>
      <w:r w:rsidRPr="00145A59">
        <w:t xml:space="preserve"> compares to the expected value computed in </w:t>
      </w:r>
      <w:r>
        <w:t>Exercise</w:t>
      </w:r>
      <w:r w:rsidRPr="00145A59">
        <w:t xml:space="preserve"> </w:t>
      </w:r>
      <w:r w:rsidR="00FD594A">
        <w:t>14</w:t>
      </w:r>
      <w:r w:rsidRPr="00145A59">
        <w:t>.</w:t>
      </w:r>
    </w:p>
    <w:p w14:paraId="29CE56AA" w14:textId="594B4286" w:rsidR="005B7F08" w:rsidRPr="00153887" w:rsidRDefault="005B7F08" w:rsidP="005B7F08">
      <w:pPr>
        <w:pStyle w:val="ny-lesson-SFinsert-response"/>
        <w:ind w:left="1224"/>
      </w:pPr>
      <w:r>
        <w:t>The dot product and the expected value are equal.</w:t>
      </w:r>
    </w:p>
    <w:p w14:paraId="6BDF78B8" w14:textId="77777777" w:rsidR="005B7F08" w:rsidRPr="00A50B19" w:rsidRDefault="005B7F08" w:rsidP="005B7F08">
      <w:pPr>
        <w:pStyle w:val="ny-lesson-SFinsert-number-list"/>
        <w:numPr>
          <w:ilvl w:val="0"/>
          <w:numId w:val="0"/>
        </w:numPr>
        <w:ind w:left="1224"/>
      </w:pPr>
    </w:p>
    <w:p w14:paraId="77271730" w14:textId="68DBDC4B" w:rsidR="005B7F08" w:rsidRPr="007E1278" w:rsidRDefault="007E1278" w:rsidP="005B7F08">
      <w:pPr>
        <w:pStyle w:val="ny-lesson-SFinsert-number-list"/>
        <w:numPr>
          <w:ilvl w:val="0"/>
          <w:numId w:val="22"/>
        </w:numPr>
      </w:pPr>
      <w:r w:rsidRPr="007E1278">
        <w:rPr>
          <w:noProof/>
        </w:rPr>
        <mc:AlternateContent>
          <mc:Choice Requires="wpg">
            <w:drawing>
              <wp:anchor distT="0" distB="0" distL="114300" distR="114300" simplePos="0" relativeHeight="251692032" behindDoc="0" locked="0" layoutInCell="1" allowOverlap="1" wp14:anchorId="2ECB7F4C" wp14:editId="65FEA817">
                <wp:simplePos x="0" y="0"/>
                <wp:positionH relativeFrom="column">
                  <wp:posOffset>-404633</wp:posOffset>
                </wp:positionH>
                <wp:positionV relativeFrom="paragraph">
                  <wp:posOffset>20486</wp:posOffset>
                </wp:positionV>
                <wp:extent cx="356235" cy="457200"/>
                <wp:effectExtent l="0" t="0" r="24765" b="19050"/>
                <wp:wrapNone/>
                <wp:docPr id="33" name="Group 33"/>
                <wp:cNvGraphicFramePr/>
                <a:graphic xmlns:a="http://schemas.openxmlformats.org/drawingml/2006/main">
                  <a:graphicData uri="http://schemas.microsoft.com/office/word/2010/wordprocessingGroup">
                    <wpg:wgp>
                      <wpg:cNvGrpSpPr/>
                      <wpg:grpSpPr>
                        <a:xfrm>
                          <a:off x="0" y="0"/>
                          <a:ext cx="356235" cy="457200"/>
                          <a:chOff x="0" y="0"/>
                          <a:chExt cx="356235" cy="457200"/>
                        </a:xfrm>
                      </wpg:grpSpPr>
                      <wpg:grpSp>
                        <wpg:cNvPr id="154" name="Group 16"/>
                        <wpg:cNvGrpSpPr/>
                        <wpg:grpSpPr>
                          <a:xfrm>
                            <a:off x="174929" y="0"/>
                            <a:ext cx="164465" cy="4572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1" name="Text Box 61"/>
                        <wps:cNvSpPr txBox="1">
                          <a:spLocks/>
                        </wps:cNvSpPr>
                        <wps:spPr>
                          <a:xfrm>
                            <a:off x="0" y="119269"/>
                            <a:ext cx="356235" cy="21907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39304D1" w14:textId="7DA45829" w:rsidR="007E1278" w:rsidRDefault="007E1278" w:rsidP="007E12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2ECB7F4C" id="Group 33" o:spid="_x0000_s1036" style="position:absolute;left:0;text-align:left;margin-left:-31.85pt;margin-top:1.6pt;width:28.05pt;height:36pt;z-index:251692032" coordsize="35623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">
                <v:group id="Group 16" o:spid="_x0000_s1037" style="position:absolute;left:174929;width:164465;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4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4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2" type="#_x0000_t202" style="position:absolute;top:11926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539304D1" w14:textId="7DA45829" w:rsidR="007E1278" w:rsidRDefault="007E1278" w:rsidP="007E127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v:group>
            </w:pict>
          </mc:Fallback>
        </mc:AlternateContent>
      </w:r>
      <w:r w:rsidR="005B7F08" w:rsidRPr="007E1278">
        <w:t xml:space="preserve">How do these two processes, finding the expected value of a discrete random variable and finding the dot product of two vectors, compare? </w:t>
      </w:r>
    </w:p>
    <w:p w14:paraId="31B17F4E" w14:textId="77777777" w:rsidR="005B7F08" w:rsidRDefault="005B7F08" w:rsidP="005B7F08">
      <w:pPr>
        <w:pStyle w:val="ny-lesson-SFinsert-response"/>
        <w:ind w:left="1224"/>
      </w:pPr>
      <w:r>
        <w:t>The two processes are the same.</w:t>
      </w:r>
    </w:p>
    <w:p w14:paraId="016D9859" w14:textId="77777777" w:rsidR="005B7F08" w:rsidRDefault="005B7F08" w:rsidP="005B7F08">
      <w:pPr>
        <w:pStyle w:val="ny-lesson-paragraph"/>
        <w:rPr>
          <w:b/>
        </w:rPr>
      </w:pPr>
    </w:p>
    <w:p w14:paraId="0BE4192C" w14:textId="77777777" w:rsidR="00F648DA" w:rsidRDefault="00F648DA">
      <w:pPr>
        <w:rPr>
          <w:rFonts w:ascii="Calibri Bold" w:eastAsia="Myriad Pro" w:hAnsi="Calibri Bold" w:cs="Myriad Pro"/>
          <w:b/>
          <w:color w:val="231F20"/>
        </w:rPr>
      </w:pPr>
      <w:r>
        <w:br w:type="page"/>
      </w:r>
    </w:p>
    <w:p w14:paraId="647A4CF8" w14:textId="351190E1" w:rsidR="005B7F08" w:rsidRDefault="005B7F08" w:rsidP="005B7F08">
      <w:pPr>
        <w:pStyle w:val="ny-lesson-hdr-1"/>
      </w:pPr>
      <w:r w:rsidRPr="008C5D1C">
        <w:lastRenderedPageBreak/>
        <w:t xml:space="preserve">Closing </w:t>
      </w:r>
      <w:r>
        <w:t>(</w:t>
      </w:r>
      <w:r w:rsidR="009703B0">
        <w:t xml:space="preserve">2 </w:t>
      </w:r>
      <w:r>
        <w:t>minutes)</w:t>
      </w:r>
    </w:p>
    <w:p w14:paraId="42E7C09A" w14:textId="77777777" w:rsidR="005B7F08" w:rsidRPr="00501F3C" w:rsidRDefault="005B7F08" w:rsidP="005B7F08">
      <w:pPr>
        <w:pStyle w:val="ny-lesson-table"/>
      </w:pPr>
      <w:r>
        <w:t>Students should understand that:</w:t>
      </w:r>
    </w:p>
    <w:p w14:paraId="4FD4B893" w14:textId="77777777" w:rsidR="005B7F08" w:rsidRDefault="005B7F08" w:rsidP="005B7F08">
      <w:pPr>
        <w:pStyle w:val="ny-lesson-bullet"/>
      </w:pPr>
      <w:r>
        <w:t>The long-run relative frequency or proportion of each possible value of a discrete random variable can be interpreted as an estimate of the probability of the values of observing that value.</w:t>
      </w:r>
    </w:p>
    <w:p w14:paraId="2EB9B712" w14:textId="77777777" w:rsidR="005B7F08" w:rsidRPr="007C7433" w:rsidRDefault="005B7F08" w:rsidP="005B7F08">
      <w:pPr>
        <w:pStyle w:val="ny-lesson-bullet"/>
      </w:pPr>
      <w:r w:rsidRPr="007C7433">
        <w:t>The expected value of a random variable is the mean of the distribu</w:t>
      </w:r>
      <w:r>
        <w:t>tion of that random variable.</w:t>
      </w:r>
    </w:p>
    <w:p w14:paraId="25B0F4F3" w14:textId="432FDF56" w:rsidR="005B7F08" w:rsidRDefault="00E22967" w:rsidP="004B3BCB">
      <w:pPr>
        <w:pStyle w:val="ny-lesson-bullet"/>
      </w:pPr>
      <w:r>
        <w:rPr>
          <w:noProof/>
        </w:rPr>
        <mc:AlternateContent>
          <mc:Choice Requires="wps">
            <w:drawing>
              <wp:anchor distT="0" distB="0" distL="114300" distR="114300" simplePos="0" relativeHeight="251681792" behindDoc="0" locked="0" layoutInCell="1" allowOverlap="1" wp14:anchorId="2A43E618" wp14:editId="59EAB395">
                <wp:simplePos x="0" y="0"/>
                <wp:positionH relativeFrom="margin">
                  <wp:posOffset>466725</wp:posOffset>
                </wp:positionH>
                <wp:positionV relativeFrom="paragraph">
                  <wp:posOffset>634365</wp:posOffset>
                </wp:positionV>
                <wp:extent cx="5303520" cy="146685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5303520" cy="1466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C62F" id="Rectangle 27" o:spid="_x0000_s1026" style="position:absolute;margin-left:36.75pt;margin-top:49.95pt;width:417.6pt;height:11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" filled="f" strokecolor="#4f6228" strokeweight="1.15pt">
                <w10:wrap anchorx="margin"/>
              </v:rect>
            </w:pict>
          </mc:Fallback>
        </mc:AlternateContent>
      </w:r>
      <w:r w:rsidR="00FD773C">
        <w:rPr>
          <w:noProof/>
        </w:rPr>
        <mc:AlternateContent>
          <mc:Choice Requires="wps">
            <w:drawing>
              <wp:anchor distT="0" distB="0" distL="114300" distR="114300" simplePos="0" relativeHeight="251659264" behindDoc="0" locked="0" layoutInCell="1" allowOverlap="1" wp14:anchorId="4CCF79D6" wp14:editId="3848BF96">
                <wp:simplePos x="0" y="0"/>
                <wp:positionH relativeFrom="margin">
                  <wp:posOffset>558165</wp:posOffset>
                </wp:positionH>
                <wp:positionV relativeFrom="margin">
                  <wp:posOffset>1755140</wp:posOffset>
                </wp:positionV>
                <wp:extent cx="5120640" cy="1266825"/>
                <wp:effectExtent l="19050" t="19050" r="22860" b="28575"/>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66825"/>
                        </a:xfrm>
                        <a:prstGeom prst="rect">
                          <a:avLst/>
                        </a:prstGeom>
                        <a:solidFill>
                          <a:srgbClr val="FFFFFF"/>
                        </a:solidFill>
                        <a:ln w="38100" cmpd="dbl">
                          <a:solidFill>
                            <a:srgbClr val="4F6228"/>
                          </a:solidFill>
                          <a:miter lim="800000"/>
                          <a:headEnd/>
                          <a:tailEnd/>
                        </a:ln>
                      </wps:spPr>
                      <wps:txbx>
                        <w:txbxContent>
                          <w:p w14:paraId="34E99C90" w14:textId="77777777" w:rsidR="00E22967" w:rsidRPr="007E1278" w:rsidRDefault="00E22967" w:rsidP="007E1278">
                            <w:pPr>
                              <w:pStyle w:val="ny-lesson-summary"/>
                              <w:rPr>
                                <w:rStyle w:val="ny-chart-sq-grey"/>
                                <w:rFonts w:asciiTheme="minorHAnsi" w:eastAsiaTheme="minorHAnsi" w:hAnsiTheme="minorHAnsi" w:cstheme="minorBidi"/>
                                <w:spacing w:val="0"/>
                                <w:position w:val="0"/>
                                <w:sz w:val="18"/>
                                <w:szCs w:val="22"/>
                              </w:rPr>
                            </w:pPr>
                            <w:r w:rsidRPr="007E1278">
                              <w:rPr>
                                <w:rStyle w:val="ny-chart-sq-grey"/>
                                <w:rFonts w:asciiTheme="minorHAnsi" w:eastAsiaTheme="minorHAnsi" w:hAnsiTheme="minorHAnsi" w:cstheme="minorBidi"/>
                                <w:spacing w:val="0"/>
                                <w:position w:val="0"/>
                                <w:sz w:val="18"/>
                                <w:szCs w:val="22"/>
                              </w:rPr>
                              <w:t>Lesson Summary</w:t>
                            </w:r>
                          </w:p>
                          <w:p w14:paraId="01280314" w14:textId="77D2B44B" w:rsidR="00E22967" w:rsidRPr="00FD773C" w:rsidRDefault="00E22967" w:rsidP="00FD773C">
                            <w:pPr>
                              <w:pStyle w:val="ny-lesson-SFinsert"/>
                              <w:ind w:left="0"/>
                            </w:pPr>
                            <w:r w:rsidRPr="00FD773C">
                              <w:t xml:space="preserve">The </w:t>
                            </w:r>
                            <w:r w:rsidRPr="000F68A9">
                              <w:rPr>
                                <w:i/>
                              </w:rPr>
                              <w:t>expected value</w:t>
                            </w:r>
                            <w:r w:rsidRPr="00FD773C">
                              <w:t xml:space="preserve"> of a random variable is the </w:t>
                            </w:r>
                            <w:r w:rsidRPr="000F68A9">
                              <w:rPr>
                                <w:i/>
                              </w:rPr>
                              <w:t>mean</w:t>
                            </w:r>
                            <w:r w:rsidRPr="00FD773C">
                              <w:t xml:space="preserve"> of the distribution of that random variable.</w:t>
                            </w:r>
                          </w:p>
                          <w:p w14:paraId="770AC3AB" w14:textId="76B97445" w:rsidR="00E22967" w:rsidRPr="00FD773C" w:rsidRDefault="00E22967" w:rsidP="00FD773C">
                            <w:pPr>
                              <w:pStyle w:val="ny-lesson-SFinsert"/>
                              <w:ind w:left="0"/>
                            </w:pPr>
                            <w:r w:rsidRPr="00FD773C">
                              <w:t xml:space="preserve">The expected value of a discrete random variable is the </w:t>
                            </w:r>
                            <w:r w:rsidRPr="000F68A9">
                              <w:rPr>
                                <w:i/>
                              </w:rPr>
                              <w:t>sum</w:t>
                            </w:r>
                            <w:r w:rsidRPr="00FD773C">
                              <w:t xml:space="preserve"> of the </w:t>
                            </w:r>
                            <w:r w:rsidRPr="000F68A9">
                              <w:rPr>
                                <w:i/>
                              </w:rPr>
                              <w:t>products</w:t>
                            </w:r>
                            <w:r w:rsidRPr="00FD773C">
                              <w:t xml:space="preserve"> of each possible value (</w:t>
                            </w:r>
                            <m:oMath>
                              <m:r>
                                <m:rPr>
                                  <m:sty m:val="bi"/>
                                </m:rPr>
                                <w:rPr>
                                  <w:rFonts w:ascii="Cambria Math" w:hAnsi="Cambria Math"/>
                                </w:rPr>
                                <m:t>x</m:t>
                              </m:r>
                            </m:oMath>
                            <w:r w:rsidRPr="00FD773C">
                              <w:t>) and the corresponding probability.</w:t>
                            </w:r>
                          </w:p>
                          <w:p w14:paraId="73017A2B" w14:textId="77777777" w:rsidR="00E22967" w:rsidRPr="00FD773C" w:rsidRDefault="00E22967" w:rsidP="00FD773C">
                            <w:pPr>
                              <w:pStyle w:val="ny-lesson-SFinsert"/>
                              <w:ind w:left="0"/>
                            </w:pPr>
                            <w:r w:rsidRPr="00FD773C">
                              <w:t>The process of computing the expected value of a discrete random variable is similar to the process of computing the dot product of two vectors.</w:t>
                            </w:r>
                          </w:p>
                          <w:p w14:paraId="1AB8C360" w14:textId="77777777" w:rsidR="00E22967" w:rsidRDefault="00E22967" w:rsidP="005B7F0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F79D6" id="Rectangle 8" o:spid="_x0000_s1043" style="position:absolute;left:0;text-align:left;margin-left:43.95pt;margin-top:138.2pt;width:403.2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" strokecolor="#4f6228" strokeweight="3pt">
                <v:stroke linestyle="thinThin"/>
                <v:textbox>
                  <w:txbxContent>
                    <w:p w14:paraId="34E99C90" w14:textId="77777777" w:rsidR="00E22967" w:rsidRPr="007E1278" w:rsidRDefault="00E22967" w:rsidP="007E1278">
                      <w:pPr>
                        <w:pStyle w:val="ny-lesson-summary"/>
                        <w:rPr>
                          <w:rStyle w:val="ny-chart-sq-grey"/>
                          <w:rFonts w:asciiTheme="minorHAnsi" w:eastAsiaTheme="minorHAnsi" w:hAnsiTheme="minorHAnsi" w:cstheme="minorBidi"/>
                          <w:spacing w:val="0"/>
                          <w:position w:val="0"/>
                          <w:sz w:val="18"/>
                          <w:szCs w:val="22"/>
                        </w:rPr>
                      </w:pPr>
                      <w:r w:rsidRPr="007E1278">
                        <w:rPr>
                          <w:rStyle w:val="ny-chart-sq-grey"/>
                          <w:rFonts w:asciiTheme="minorHAnsi" w:eastAsiaTheme="minorHAnsi" w:hAnsiTheme="minorHAnsi" w:cstheme="minorBidi"/>
                          <w:spacing w:val="0"/>
                          <w:position w:val="0"/>
                          <w:sz w:val="18"/>
                          <w:szCs w:val="22"/>
                        </w:rPr>
                        <w:t>Lesson Summary</w:t>
                      </w:r>
                    </w:p>
                    <w:p w14:paraId="01280314" w14:textId="77D2B44B" w:rsidR="00E22967" w:rsidRPr="00FD773C" w:rsidRDefault="00E22967" w:rsidP="00FD773C">
                      <w:pPr>
                        <w:pStyle w:val="ny-lesson-SFinsert"/>
                        <w:ind w:left="0"/>
                      </w:pPr>
                      <w:r w:rsidRPr="00FD773C">
                        <w:t xml:space="preserve">The </w:t>
                      </w:r>
                      <w:r w:rsidRPr="000F68A9">
                        <w:rPr>
                          <w:i/>
                        </w:rPr>
                        <w:t>expected value</w:t>
                      </w:r>
                      <w:r w:rsidRPr="00FD773C">
                        <w:t xml:space="preserve"> of a random variable is the </w:t>
                      </w:r>
                      <w:r w:rsidRPr="000F68A9">
                        <w:rPr>
                          <w:i/>
                        </w:rPr>
                        <w:t>mean</w:t>
                      </w:r>
                      <w:r w:rsidRPr="00FD773C">
                        <w:t xml:space="preserve"> of the distribution of that random variable.</w:t>
                      </w:r>
                    </w:p>
                    <w:p w14:paraId="770AC3AB" w14:textId="76B97445" w:rsidR="00E22967" w:rsidRPr="00FD773C" w:rsidRDefault="00E22967" w:rsidP="00FD773C">
                      <w:pPr>
                        <w:pStyle w:val="ny-lesson-SFinsert"/>
                        <w:ind w:left="0"/>
                      </w:pPr>
                      <w:r w:rsidRPr="00FD773C">
                        <w:t xml:space="preserve">The expected value of a discrete random variable is the </w:t>
                      </w:r>
                      <w:r w:rsidRPr="000F68A9">
                        <w:rPr>
                          <w:i/>
                        </w:rPr>
                        <w:t>sum</w:t>
                      </w:r>
                      <w:r w:rsidRPr="00FD773C">
                        <w:t xml:space="preserve"> of the </w:t>
                      </w:r>
                      <w:r w:rsidRPr="000F68A9">
                        <w:rPr>
                          <w:i/>
                        </w:rPr>
                        <w:t>products</w:t>
                      </w:r>
                      <w:r w:rsidRPr="00FD773C">
                        <w:t xml:space="preserve"> of each possible value (</w:t>
                      </w:r>
                      <m:oMath>
                        <m:r>
                          <m:rPr>
                            <m:sty m:val="bi"/>
                          </m:rPr>
                          <w:rPr>
                            <w:rFonts w:ascii="Cambria Math" w:hAnsi="Cambria Math"/>
                          </w:rPr>
                          <m:t>x</m:t>
                        </m:r>
                      </m:oMath>
                      <w:r w:rsidRPr="00FD773C">
                        <w:t>) and the corresponding probability.</w:t>
                      </w:r>
                    </w:p>
                    <w:p w14:paraId="73017A2B" w14:textId="77777777" w:rsidR="00E22967" w:rsidRPr="00FD773C" w:rsidRDefault="00E22967" w:rsidP="00FD773C">
                      <w:pPr>
                        <w:pStyle w:val="ny-lesson-SFinsert"/>
                        <w:ind w:left="0"/>
                      </w:pPr>
                      <w:r w:rsidRPr="00FD773C">
                        <w:t>The process of computing the expected value of a discrete random variable is similar to the process of computing the dot product of two vectors.</w:t>
                      </w:r>
                    </w:p>
                    <w:p w14:paraId="1AB8C360" w14:textId="77777777" w:rsidR="00E22967" w:rsidRDefault="00E22967" w:rsidP="005B7F08">
                      <w:pPr>
                        <w:pStyle w:val="ny-lesson-paragraph"/>
                      </w:pPr>
                    </w:p>
                  </w:txbxContent>
                </v:textbox>
                <w10:wrap type="topAndBottom" anchorx="margin" anchory="margin"/>
              </v:rect>
            </w:pict>
          </mc:Fallback>
        </mc:AlternateContent>
      </w:r>
      <w:r w:rsidR="004B3BCB" w:rsidRPr="004B3BCB">
        <w:rPr>
          <w:noProof/>
        </w:rPr>
        <w:t xml:space="preserve">Ask students to summarize the key ideas of the lesson in writing or by talking to a neighbor. </w:t>
      </w:r>
      <w:r w:rsidR="007F43D5">
        <w:rPr>
          <w:noProof/>
        </w:rPr>
        <w:t xml:space="preserve"> </w:t>
      </w:r>
      <w:r w:rsidR="004B3BCB" w:rsidRPr="004B3BCB">
        <w:rPr>
          <w:noProof/>
        </w:rPr>
        <w:t xml:space="preserve">Use this as an opportunity to informally assess student understanding. </w:t>
      </w:r>
      <w:r w:rsidR="007F43D5">
        <w:rPr>
          <w:noProof/>
        </w:rPr>
        <w:t xml:space="preserve"> </w:t>
      </w:r>
      <w:r w:rsidR="004B3BCB" w:rsidRPr="004B3BCB">
        <w:rPr>
          <w:noProof/>
        </w:rPr>
        <w:t>The lesson summary provides some of the key ideas from the lesson</w:t>
      </w:r>
      <w:r w:rsidR="005B7F08">
        <w:t>.</w:t>
      </w:r>
    </w:p>
    <w:p w14:paraId="10B1C5BA" w14:textId="7248CEF1" w:rsidR="005B7F08" w:rsidRDefault="005B7F08" w:rsidP="005B7F08">
      <w:pPr>
        <w:pStyle w:val="ny-lesson-bullet"/>
        <w:numPr>
          <w:ilvl w:val="0"/>
          <w:numId w:val="0"/>
        </w:numPr>
        <w:ind w:left="720" w:hanging="360"/>
      </w:pPr>
    </w:p>
    <w:p w14:paraId="0B8FEABA" w14:textId="130CA7DF" w:rsidR="005B7F08" w:rsidRDefault="005B7F08" w:rsidP="005B7F08">
      <w:pPr>
        <w:pStyle w:val="ny-lesson-hdr-1"/>
      </w:pPr>
      <w:r>
        <w:t>Exit Ticket (5</w:t>
      </w:r>
      <w:r w:rsidRPr="0057295C">
        <w:t xml:space="preserve"> minutes) </w:t>
      </w:r>
    </w:p>
    <w:p w14:paraId="2B2C8C48" w14:textId="77777777" w:rsidR="005B7F08" w:rsidRPr="0057295C" w:rsidRDefault="005B7F08" w:rsidP="005B7F08">
      <w:pPr>
        <w:pStyle w:val="ny-lesson-paragraph"/>
      </w:pPr>
    </w:p>
    <w:p w14:paraId="670E6E29" w14:textId="77777777" w:rsidR="005B7F08" w:rsidRDefault="005B7F08" w:rsidP="005B7F08">
      <w:pPr>
        <w:rPr>
          <w:rFonts w:ascii="Calibri" w:eastAsia="Myriad Pro" w:hAnsi="Calibri" w:cs="Myriad Pro"/>
          <w:color w:val="231F20"/>
        </w:rPr>
      </w:pPr>
      <w:r>
        <w:br w:type="page"/>
      </w:r>
    </w:p>
    <w:p w14:paraId="2FA50A17" w14:textId="77777777" w:rsidR="005B7F08" w:rsidRPr="00C258BC" w:rsidRDefault="005B7F08" w:rsidP="005B7F08">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980DD1C" w14:textId="77777777" w:rsidR="005B7F08" w:rsidRPr="0095733F" w:rsidRDefault="005B7F08" w:rsidP="005B7F08">
      <w:pPr>
        <w:pStyle w:val="ny-lesson-header"/>
      </w:pPr>
      <w:r>
        <w:t>Lesson 7:  Expected Value of a Discrete Random Variable</w:t>
      </w:r>
    </w:p>
    <w:p w14:paraId="0FAF6353" w14:textId="77777777" w:rsidR="005B7F08" w:rsidRDefault="005B7F08" w:rsidP="005B7F08">
      <w:pPr>
        <w:pStyle w:val="ny-callout-hdr"/>
      </w:pPr>
    </w:p>
    <w:p w14:paraId="56822D0F" w14:textId="77777777" w:rsidR="005B7F08" w:rsidRDefault="005B7F08" w:rsidP="005B7F08">
      <w:pPr>
        <w:pStyle w:val="ny-callout-hdr"/>
      </w:pPr>
      <w:r>
        <w:t>Exit Ticket</w:t>
      </w:r>
    </w:p>
    <w:p w14:paraId="5B078458" w14:textId="77777777" w:rsidR="005B7F08" w:rsidRDefault="005B7F08" w:rsidP="005B7F08">
      <w:pPr>
        <w:pStyle w:val="ny-callout-hdr"/>
      </w:pPr>
    </w:p>
    <w:p w14:paraId="4A6D1363" w14:textId="7C33802D" w:rsidR="005B7F08" w:rsidRPr="00392573" w:rsidRDefault="005B7F08" w:rsidP="005B7F08">
      <w:pPr>
        <w:rPr>
          <w:sz w:val="20"/>
          <w:szCs w:val="20"/>
        </w:rPr>
      </w:pPr>
      <w:r w:rsidRPr="00392573">
        <w:rPr>
          <w:sz w:val="20"/>
          <w:szCs w:val="20"/>
        </w:rPr>
        <w:t>At a carnival, one game cost</w:t>
      </w:r>
      <w:r w:rsidR="00373D40">
        <w:rPr>
          <w:sz w:val="20"/>
          <w:szCs w:val="20"/>
        </w:rPr>
        <w:t>s</w:t>
      </w:r>
      <w:r w:rsidRPr="00392573">
        <w:rPr>
          <w:sz w:val="20"/>
          <w:szCs w:val="20"/>
        </w:rPr>
        <w:t xml:space="preserve"> </w:t>
      </w:r>
      <m:oMath>
        <m:r>
          <w:rPr>
            <w:rFonts w:ascii="Cambria Math" w:hAnsi="Cambria Math"/>
            <w:sz w:val="20"/>
            <w:szCs w:val="20"/>
          </w:rPr>
          <m:t>$1</m:t>
        </m:r>
      </m:oMath>
      <w:r w:rsidRPr="00392573">
        <w:rPr>
          <w:sz w:val="20"/>
          <w:szCs w:val="20"/>
        </w:rPr>
        <w:t xml:space="preserve"> to play.  The contestant gets one shot in an attempt to bust a balloon.  Each balloon contains a slip of paper with one of the following messages.</w:t>
      </w:r>
    </w:p>
    <w:p w14:paraId="558D9AA0" w14:textId="1E123192" w:rsidR="005B7F08" w:rsidRPr="00392573" w:rsidRDefault="005B7F08" w:rsidP="005B7F08">
      <w:pPr>
        <w:pStyle w:val="ny-lesson-bullet"/>
      </w:pPr>
      <w:r w:rsidRPr="00392573">
        <w:t xml:space="preserve">Sorry, you do not win, but you get </w:t>
      </w:r>
      <w:r>
        <w:t>your dollar back</w:t>
      </w:r>
      <w:r w:rsidRPr="00392573">
        <w:t xml:space="preserve">.  (The contestant has not lost the </w:t>
      </w:r>
      <m:oMath>
        <m:r>
          <w:rPr>
            <w:rFonts w:ascii="Cambria Math" w:hAnsi="Cambria Math"/>
          </w:rPr>
          <m:t>$1</m:t>
        </m:r>
      </m:oMath>
      <w:r w:rsidRPr="00392573">
        <w:t xml:space="preserve"> cost.)</w:t>
      </w:r>
    </w:p>
    <w:p w14:paraId="3471C7EA" w14:textId="540027B6" w:rsidR="005B7F08" w:rsidRPr="00392573" w:rsidRDefault="005B7F08" w:rsidP="005B7F08">
      <w:pPr>
        <w:pStyle w:val="ny-lesson-bullet"/>
      </w:pPr>
      <w:r w:rsidRPr="00392573">
        <w:t xml:space="preserve">Congratulations, you win </w:t>
      </w:r>
      <m:oMath>
        <m:r>
          <w:rPr>
            <w:rFonts w:ascii="Cambria Math" w:hAnsi="Cambria Math"/>
          </w:rPr>
          <m:t>$2</m:t>
        </m:r>
      </m:oMath>
      <w:r w:rsidRPr="00392573">
        <w:t xml:space="preserve">.  (The contestant has won </w:t>
      </w:r>
      <m:oMath>
        <m:r>
          <w:rPr>
            <w:rFonts w:ascii="Cambria Math" w:hAnsi="Cambria Math"/>
          </w:rPr>
          <m:t>$1</m:t>
        </m:r>
      </m:oMath>
      <w:r w:rsidRPr="00392573">
        <w:t>.)</w:t>
      </w:r>
    </w:p>
    <w:p w14:paraId="0C0F230B" w14:textId="29084AD2" w:rsidR="005B7F08" w:rsidRPr="00392573" w:rsidRDefault="005B7F08" w:rsidP="005B7F08">
      <w:pPr>
        <w:pStyle w:val="ny-lesson-bullet"/>
      </w:pPr>
      <w:r w:rsidRPr="00392573">
        <w:t xml:space="preserve">Congratulations, you win </w:t>
      </w:r>
      <m:oMath>
        <m:r>
          <w:rPr>
            <w:rFonts w:ascii="Cambria Math" w:hAnsi="Cambria Math"/>
          </w:rPr>
          <m:t>$5</m:t>
        </m:r>
      </m:oMath>
      <w:r w:rsidRPr="00392573">
        <w:t xml:space="preserve">.  (The contestant has won </w:t>
      </w:r>
      <m:oMath>
        <m:r>
          <w:rPr>
            <w:rFonts w:ascii="Cambria Math" w:hAnsi="Cambria Math"/>
          </w:rPr>
          <m:t>$4</m:t>
        </m:r>
      </m:oMath>
      <w:r w:rsidRPr="00392573">
        <w:t>.)</w:t>
      </w:r>
    </w:p>
    <w:p w14:paraId="3BC017F7" w14:textId="169354AB" w:rsidR="005B7F08" w:rsidRPr="00392573" w:rsidRDefault="005B7F08" w:rsidP="005B7F08">
      <w:pPr>
        <w:pStyle w:val="ny-lesson-bullet"/>
      </w:pPr>
      <w:r w:rsidRPr="00392573">
        <w:t xml:space="preserve">Congratulations, you win </w:t>
      </w:r>
      <m:oMath>
        <m:r>
          <w:rPr>
            <w:rFonts w:ascii="Cambria Math" w:hAnsi="Cambria Math"/>
          </w:rPr>
          <m:t>$10</m:t>
        </m:r>
      </m:oMath>
      <w:r w:rsidRPr="00392573">
        <w:t xml:space="preserve">.  (The contestant has won </w:t>
      </w:r>
      <m:oMath>
        <m:r>
          <w:rPr>
            <w:rFonts w:ascii="Cambria Math" w:hAnsi="Cambria Math"/>
          </w:rPr>
          <m:t>$9</m:t>
        </m:r>
      </m:oMath>
      <w:r w:rsidRPr="00392573">
        <w:t>.)</w:t>
      </w:r>
    </w:p>
    <w:p w14:paraId="536436B2" w14:textId="77777777" w:rsidR="005B7F08" w:rsidRPr="00392573" w:rsidRDefault="005B7F08" w:rsidP="005B7F08">
      <w:pPr>
        <w:rPr>
          <w:sz w:val="20"/>
          <w:szCs w:val="20"/>
        </w:rPr>
      </w:pPr>
    </w:p>
    <w:p w14:paraId="46932DF2" w14:textId="7143A9DB" w:rsidR="005B7F08" w:rsidRPr="00392573" w:rsidRDefault="005B7F08" w:rsidP="005B7F08">
      <w:pPr>
        <w:pStyle w:val="ny-lesson-paragraph"/>
      </w:pPr>
      <w:r w:rsidRPr="00392573">
        <w:t xml:space="preserve">If the contestant does not bust a balloon, then the </w:t>
      </w:r>
      <m:oMath>
        <m:r>
          <w:rPr>
            <w:rFonts w:ascii="Cambria Math" w:hAnsi="Cambria Math"/>
          </w:rPr>
          <m:t>$1</m:t>
        </m:r>
      </m:oMath>
      <w:r w:rsidRPr="00392573">
        <w:t xml:space="preserve"> cost is forfeited.  The table below displays</w:t>
      </w:r>
      <w:r>
        <w:t xml:space="preserve"> the probability distribution of</w:t>
      </w:r>
      <w:r w:rsidRPr="00392573">
        <w:t xml:space="preserve"> the discrete random variable,</w:t>
      </w:r>
      <w:r w:rsidR="00161791">
        <w:t xml:space="preserve"> or</w:t>
      </w:r>
      <w:r w:rsidRPr="00392573">
        <w:t xml:space="preserve"> </w:t>
      </w:r>
      <w:r w:rsidRPr="00392573">
        <w:rPr>
          <w:b/>
          <w:i/>
        </w:rPr>
        <w:t>net</w:t>
      </w:r>
      <w:r w:rsidRPr="00392573">
        <w:t xml:space="preserve"> winnings </w:t>
      </w:r>
      <w:r>
        <w:t>for</w:t>
      </w:r>
      <w:r w:rsidRPr="00392573">
        <w:t xml:space="preserve"> this game.</w:t>
      </w:r>
    </w:p>
    <w:tbl>
      <w:tblPr>
        <w:tblStyle w:val="TableGrid"/>
        <w:tblW w:w="0" w:type="auto"/>
        <w:jc w:val="center"/>
        <w:tblLook w:val="04A0" w:firstRow="1" w:lastRow="0" w:firstColumn="1" w:lastColumn="0" w:noHBand="0" w:noVBand="1"/>
      </w:tblPr>
      <w:tblGrid>
        <w:gridCol w:w="1818"/>
        <w:gridCol w:w="702"/>
        <w:gridCol w:w="702"/>
        <w:gridCol w:w="702"/>
        <w:gridCol w:w="702"/>
        <w:gridCol w:w="702"/>
      </w:tblGrid>
      <w:tr w:rsidR="005B7F08" w:rsidRPr="00392573" w14:paraId="483FFC5B" w14:textId="77777777" w:rsidTr="00F648DA">
        <w:trPr>
          <w:jc w:val="center"/>
        </w:trPr>
        <w:tc>
          <w:tcPr>
            <w:tcW w:w="1818" w:type="dxa"/>
          </w:tcPr>
          <w:p w14:paraId="69369161" w14:textId="77777777" w:rsidR="005B7F08" w:rsidRPr="00392573" w:rsidRDefault="005B7F08" w:rsidP="005B7F08">
            <w:pPr>
              <w:pStyle w:val="ny-lesson-table"/>
            </w:pPr>
            <w:r w:rsidRPr="00392573">
              <w:t>Net winnings</w:t>
            </w:r>
          </w:p>
        </w:tc>
        <w:tc>
          <w:tcPr>
            <w:tcW w:w="702" w:type="dxa"/>
            <w:vAlign w:val="center"/>
          </w:tcPr>
          <w:p w14:paraId="6D7433AA" w14:textId="0A0E801E" w:rsidR="005B7F08" w:rsidRPr="00F648DA" w:rsidRDefault="00F648DA" w:rsidP="005B7F08">
            <w:pPr>
              <w:pStyle w:val="ny-lesson-table"/>
              <w:rPr>
                <w:rFonts w:ascii="Cambria Math" w:hAnsi="Cambria Math"/>
                <w:oMath/>
              </w:rPr>
            </w:pPr>
            <m:oMathPara>
              <m:oMath>
                <m:r>
                  <w:rPr>
                    <w:rFonts w:ascii="Cambria Math" w:hAnsi="Cambria Math"/>
                  </w:rPr>
                  <m:t>-1</m:t>
                </m:r>
              </m:oMath>
            </m:oMathPara>
          </w:p>
        </w:tc>
        <w:tc>
          <w:tcPr>
            <w:tcW w:w="702" w:type="dxa"/>
            <w:vAlign w:val="center"/>
          </w:tcPr>
          <w:p w14:paraId="1DEF0383" w14:textId="18C291E0" w:rsidR="005B7F08" w:rsidRPr="00F648DA" w:rsidRDefault="00F648DA" w:rsidP="005B7F08">
            <w:pPr>
              <w:pStyle w:val="ny-lesson-table"/>
              <w:rPr>
                <w:rFonts w:ascii="Cambria Math" w:hAnsi="Cambria Math"/>
                <w:oMath/>
              </w:rPr>
            </w:pPr>
            <m:oMathPara>
              <m:oMath>
                <m:r>
                  <w:rPr>
                    <w:rFonts w:ascii="Cambria Math" w:hAnsi="Cambria Math"/>
                  </w:rPr>
                  <m:t>0</m:t>
                </m:r>
              </m:oMath>
            </m:oMathPara>
          </w:p>
        </w:tc>
        <w:tc>
          <w:tcPr>
            <w:tcW w:w="702" w:type="dxa"/>
            <w:vAlign w:val="center"/>
          </w:tcPr>
          <w:p w14:paraId="75666AB7" w14:textId="208B6B59" w:rsidR="005B7F08" w:rsidRPr="00F648DA" w:rsidRDefault="00F648DA" w:rsidP="005B7F08">
            <w:pPr>
              <w:pStyle w:val="ny-lesson-table"/>
              <w:rPr>
                <w:rFonts w:ascii="Cambria Math" w:hAnsi="Cambria Math"/>
                <w:oMath/>
              </w:rPr>
            </w:pPr>
            <m:oMathPara>
              <m:oMath>
                <m:r>
                  <w:rPr>
                    <w:rFonts w:ascii="Cambria Math" w:hAnsi="Cambria Math"/>
                  </w:rPr>
                  <m:t>1</m:t>
                </m:r>
              </m:oMath>
            </m:oMathPara>
          </w:p>
        </w:tc>
        <w:tc>
          <w:tcPr>
            <w:tcW w:w="702" w:type="dxa"/>
            <w:vAlign w:val="center"/>
          </w:tcPr>
          <w:p w14:paraId="7518DC2C" w14:textId="251634B6" w:rsidR="005B7F08" w:rsidRPr="00F648DA" w:rsidRDefault="00F648DA" w:rsidP="005B7F08">
            <w:pPr>
              <w:pStyle w:val="ny-lesson-table"/>
              <w:rPr>
                <w:rFonts w:ascii="Cambria Math" w:hAnsi="Cambria Math"/>
                <w:oMath/>
              </w:rPr>
            </w:pPr>
            <m:oMathPara>
              <m:oMath>
                <m:r>
                  <w:rPr>
                    <w:rFonts w:ascii="Cambria Math" w:hAnsi="Cambria Math"/>
                  </w:rPr>
                  <m:t>4</m:t>
                </m:r>
              </m:oMath>
            </m:oMathPara>
          </w:p>
        </w:tc>
        <w:tc>
          <w:tcPr>
            <w:tcW w:w="702" w:type="dxa"/>
            <w:vAlign w:val="center"/>
          </w:tcPr>
          <w:p w14:paraId="55C38130" w14:textId="3C03A1BF" w:rsidR="005B7F08" w:rsidRPr="00F648DA" w:rsidRDefault="00F648DA" w:rsidP="005B7F08">
            <w:pPr>
              <w:pStyle w:val="ny-lesson-table"/>
              <w:rPr>
                <w:rFonts w:ascii="Cambria Math" w:hAnsi="Cambria Math"/>
                <w:oMath/>
              </w:rPr>
            </w:pPr>
            <m:oMathPara>
              <m:oMath>
                <m:r>
                  <w:rPr>
                    <w:rFonts w:ascii="Cambria Math" w:hAnsi="Cambria Math"/>
                  </w:rPr>
                  <m:t>9</m:t>
                </m:r>
              </m:oMath>
            </m:oMathPara>
          </w:p>
        </w:tc>
      </w:tr>
      <w:tr w:rsidR="005B7F08" w:rsidRPr="00392573" w14:paraId="16C52BA0" w14:textId="77777777" w:rsidTr="00F648DA">
        <w:trPr>
          <w:jc w:val="center"/>
        </w:trPr>
        <w:tc>
          <w:tcPr>
            <w:tcW w:w="1818" w:type="dxa"/>
          </w:tcPr>
          <w:p w14:paraId="59C11ACE" w14:textId="77777777" w:rsidR="005B7F08" w:rsidRPr="00392573" w:rsidRDefault="005B7F08" w:rsidP="005B7F08">
            <w:pPr>
              <w:pStyle w:val="ny-lesson-table"/>
            </w:pPr>
            <w:r w:rsidRPr="00392573">
              <w:t>Probability</w:t>
            </w:r>
          </w:p>
        </w:tc>
        <w:tc>
          <w:tcPr>
            <w:tcW w:w="702" w:type="dxa"/>
            <w:vAlign w:val="center"/>
          </w:tcPr>
          <w:p w14:paraId="602E3251" w14:textId="0B23B425" w:rsidR="005B7F08" w:rsidRPr="00F648DA" w:rsidRDefault="00F648DA" w:rsidP="005B7F08">
            <w:pPr>
              <w:pStyle w:val="ny-lesson-table"/>
              <w:rPr>
                <w:rFonts w:ascii="Cambria Math" w:hAnsi="Cambria Math"/>
                <w:oMath/>
              </w:rPr>
            </w:pPr>
            <m:oMathPara>
              <m:oMath>
                <m:r>
                  <w:rPr>
                    <w:rFonts w:ascii="Cambria Math" w:hAnsi="Cambria Math"/>
                  </w:rPr>
                  <m:t>0.25</m:t>
                </m:r>
              </m:oMath>
            </m:oMathPara>
          </w:p>
        </w:tc>
        <w:tc>
          <w:tcPr>
            <w:tcW w:w="702" w:type="dxa"/>
            <w:vAlign w:val="center"/>
          </w:tcPr>
          <w:p w14:paraId="674D3354" w14:textId="0D865C52" w:rsidR="005B7F08" w:rsidRPr="00F648DA" w:rsidRDefault="00F648DA" w:rsidP="005B7F08">
            <w:pPr>
              <w:pStyle w:val="ny-lesson-table"/>
              <w:rPr>
                <w:rFonts w:ascii="Cambria Math" w:hAnsi="Cambria Math"/>
                <w:oMath/>
              </w:rPr>
            </w:pPr>
            <m:oMathPara>
              <m:oMath>
                <m:r>
                  <w:rPr>
                    <w:rFonts w:ascii="Cambria Math" w:hAnsi="Cambria Math"/>
                  </w:rPr>
                  <m:t>?</m:t>
                </m:r>
              </m:oMath>
            </m:oMathPara>
          </w:p>
        </w:tc>
        <w:tc>
          <w:tcPr>
            <w:tcW w:w="702" w:type="dxa"/>
            <w:vAlign w:val="center"/>
          </w:tcPr>
          <w:p w14:paraId="17B6F88E" w14:textId="1F734CBC" w:rsidR="005B7F08" w:rsidRPr="00F648DA" w:rsidRDefault="00F648DA" w:rsidP="005B7F08">
            <w:pPr>
              <w:pStyle w:val="ny-lesson-table"/>
              <w:rPr>
                <w:rFonts w:ascii="Cambria Math" w:hAnsi="Cambria Math"/>
                <w:oMath/>
              </w:rPr>
            </w:pPr>
            <m:oMathPara>
              <m:oMath>
                <m:r>
                  <w:rPr>
                    <w:rFonts w:ascii="Cambria Math" w:hAnsi="Cambria Math"/>
                  </w:rPr>
                  <m:t>0.3</m:t>
                </m:r>
              </m:oMath>
            </m:oMathPara>
          </w:p>
        </w:tc>
        <w:tc>
          <w:tcPr>
            <w:tcW w:w="702" w:type="dxa"/>
            <w:vAlign w:val="center"/>
          </w:tcPr>
          <w:p w14:paraId="616A2DA9" w14:textId="13B0F3B4" w:rsidR="005B7F08" w:rsidRPr="00F648DA" w:rsidRDefault="00F648DA" w:rsidP="005B7F08">
            <w:pPr>
              <w:pStyle w:val="ny-lesson-table"/>
              <w:rPr>
                <w:rFonts w:ascii="Cambria Math" w:hAnsi="Cambria Math"/>
                <w:oMath/>
              </w:rPr>
            </w:pPr>
            <m:oMathPara>
              <m:oMath>
                <m:r>
                  <w:rPr>
                    <w:rFonts w:ascii="Cambria Math" w:hAnsi="Cambria Math"/>
                  </w:rPr>
                  <m:t>0.08</m:t>
                </m:r>
              </m:oMath>
            </m:oMathPara>
          </w:p>
        </w:tc>
        <w:tc>
          <w:tcPr>
            <w:tcW w:w="702" w:type="dxa"/>
            <w:vAlign w:val="center"/>
          </w:tcPr>
          <w:p w14:paraId="41669093" w14:textId="40DD2FAF" w:rsidR="005B7F08" w:rsidRPr="00F648DA" w:rsidRDefault="00F648DA" w:rsidP="005B7F08">
            <w:pPr>
              <w:pStyle w:val="ny-lesson-table"/>
              <w:rPr>
                <w:rFonts w:ascii="Cambria Math" w:hAnsi="Cambria Math"/>
                <w:oMath/>
              </w:rPr>
            </w:pPr>
            <m:oMathPara>
              <m:oMath>
                <m:r>
                  <w:rPr>
                    <w:rFonts w:ascii="Cambria Math" w:hAnsi="Cambria Math"/>
                  </w:rPr>
                  <m:t>0.02</m:t>
                </m:r>
              </m:oMath>
            </m:oMathPara>
          </w:p>
        </w:tc>
      </w:tr>
    </w:tbl>
    <w:p w14:paraId="70A3F6C0" w14:textId="77777777" w:rsidR="005B7F08" w:rsidRPr="005511B5" w:rsidRDefault="005B7F08" w:rsidP="005405E7">
      <w:pPr>
        <w:pStyle w:val="ny-lesson-numbering"/>
        <w:numPr>
          <w:ilvl w:val="0"/>
          <w:numId w:val="9"/>
        </w:numPr>
        <w:spacing w:before="240"/>
      </w:pPr>
      <w:r w:rsidRPr="005511B5">
        <w:t xml:space="preserve">What is the sum of the probabilities </w:t>
      </w:r>
      <w:r>
        <w:t>in</w:t>
      </w:r>
      <w:r w:rsidRPr="005511B5">
        <w:t xml:space="preserve"> a discrete</w:t>
      </w:r>
      <w:r>
        <w:t xml:space="preserve"> probability</w:t>
      </w:r>
      <w:r w:rsidRPr="005511B5">
        <w:t xml:space="preserve"> distribution?  Why?</w:t>
      </w:r>
    </w:p>
    <w:p w14:paraId="5D3E229A" w14:textId="77777777" w:rsidR="005B7F08" w:rsidRPr="005511B5" w:rsidRDefault="005B7F08" w:rsidP="005B7F08">
      <w:pPr>
        <w:rPr>
          <w:sz w:val="20"/>
          <w:szCs w:val="20"/>
        </w:rPr>
      </w:pPr>
    </w:p>
    <w:p w14:paraId="4245594A" w14:textId="77777777" w:rsidR="005B7F08" w:rsidRDefault="005B7F08" w:rsidP="005B7F08">
      <w:pPr>
        <w:rPr>
          <w:sz w:val="20"/>
          <w:szCs w:val="20"/>
        </w:rPr>
      </w:pPr>
    </w:p>
    <w:p w14:paraId="797F559A" w14:textId="77777777" w:rsidR="005B7F08" w:rsidRPr="005511B5" w:rsidRDefault="005B7F08" w:rsidP="005B7F08">
      <w:pPr>
        <w:rPr>
          <w:sz w:val="20"/>
          <w:szCs w:val="20"/>
        </w:rPr>
      </w:pPr>
    </w:p>
    <w:p w14:paraId="25040077" w14:textId="561E3A8B" w:rsidR="005B7F08" w:rsidRPr="005511B5" w:rsidRDefault="005B7F08" w:rsidP="005B7F08">
      <w:pPr>
        <w:pStyle w:val="ny-lesson-numbering"/>
        <w:numPr>
          <w:ilvl w:val="0"/>
          <w:numId w:val="9"/>
        </w:numPr>
      </w:pPr>
      <w:r w:rsidRPr="005511B5">
        <w:t xml:space="preserve">What is the probability that a contestant will bust a balloon and </w:t>
      </w:r>
      <w:r>
        <w:t>receive</w:t>
      </w:r>
      <w:r w:rsidRPr="005511B5">
        <w:t xml:space="preserve"> the message</w:t>
      </w:r>
      <w:r w:rsidR="00161791">
        <w:t>,</w:t>
      </w:r>
      <w:r w:rsidRPr="005511B5">
        <w:t xml:space="preserve"> “Sorry, you do not win, but you get </w:t>
      </w:r>
      <w:r>
        <w:t>your dollar back</w:t>
      </w:r>
      <w:r w:rsidRPr="005511B5">
        <w:t>”?</w:t>
      </w:r>
    </w:p>
    <w:p w14:paraId="259290F3" w14:textId="77777777" w:rsidR="005B7F08" w:rsidRDefault="005B7F08" w:rsidP="005B7F08">
      <w:pPr>
        <w:rPr>
          <w:sz w:val="20"/>
          <w:szCs w:val="20"/>
        </w:rPr>
      </w:pPr>
    </w:p>
    <w:p w14:paraId="02CF8B34" w14:textId="77777777" w:rsidR="005B7F08" w:rsidRDefault="005B7F08" w:rsidP="005B7F08">
      <w:pPr>
        <w:rPr>
          <w:sz w:val="20"/>
          <w:szCs w:val="20"/>
        </w:rPr>
      </w:pPr>
    </w:p>
    <w:p w14:paraId="6F1C03F5" w14:textId="77777777" w:rsidR="005B7F08" w:rsidRPr="005511B5" w:rsidRDefault="005B7F08" w:rsidP="005B7F08">
      <w:pPr>
        <w:rPr>
          <w:sz w:val="20"/>
          <w:szCs w:val="20"/>
        </w:rPr>
      </w:pPr>
    </w:p>
    <w:p w14:paraId="20D0C572" w14:textId="77777777" w:rsidR="005B7F08" w:rsidRPr="007C7433" w:rsidRDefault="005B7F08" w:rsidP="005B7F08">
      <w:pPr>
        <w:pStyle w:val="ny-lesson-numbering"/>
        <w:numPr>
          <w:ilvl w:val="0"/>
          <w:numId w:val="9"/>
        </w:numPr>
        <w:rPr>
          <w:szCs w:val="24"/>
        </w:rPr>
      </w:pPr>
      <w:r w:rsidRPr="005511B5">
        <w:t>What is the net amount that a contestant should expect to win</w:t>
      </w:r>
      <w:r>
        <w:t xml:space="preserve"> </w:t>
      </w:r>
      <w:r w:rsidRPr="007C7433">
        <w:rPr>
          <w:szCs w:val="24"/>
        </w:rPr>
        <w:t>per game if the game were to be played many times?</w:t>
      </w:r>
    </w:p>
    <w:p w14:paraId="04335EFD" w14:textId="77777777" w:rsidR="005B7F08" w:rsidRDefault="005B7F08" w:rsidP="005B7F08">
      <w:pPr>
        <w:rPr>
          <w:sz w:val="20"/>
          <w:szCs w:val="20"/>
        </w:rPr>
      </w:pPr>
      <w:r>
        <w:rPr>
          <w:sz w:val="20"/>
          <w:szCs w:val="20"/>
        </w:rPr>
        <w:t xml:space="preserve">  </w:t>
      </w:r>
    </w:p>
    <w:p w14:paraId="1BF85005" w14:textId="77777777" w:rsidR="007E1278" w:rsidRDefault="007E1278" w:rsidP="005B7F08">
      <w:pPr>
        <w:rPr>
          <w:sz w:val="20"/>
          <w:szCs w:val="20"/>
        </w:rPr>
      </w:pPr>
    </w:p>
    <w:p w14:paraId="75DE4B43" w14:textId="77777777" w:rsidR="005405E7" w:rsidRPr="005511B5" w:rsidRDefault="005405E7" w:rsidP="005B7F08">
      <w:pPr>
        <w:rPr>
          <w:sz w:val="20"/>
          <w:szCs w:val="20"/>
        </w:rPr>
      </w:pPr>
    </w:p>
    <w:p w14:paraId="41CFC8B5" w14:textId="77777777" w:rsidR="005B7F08" w:rsidDel="009B69D2" w:rsidRDefault="005B7F08" w:rsidP="005B7F08">
      <w:pPr>
        <w:pStyle w:val="ny-callout-hdr"/>
      </w:pPr>
      <w:r>
        <w:lastRenderedPageBreak/>
        <w:t>Exit Ticket Sample Solutions</w:t>
      </w:r>
    </w:p>
    <w:p w14:paraId="5B539574" w14:textId="3ACCF717" w:rsidR="005B7F08" w:rsidRDefault="00E1079E" w:rsidP="005B7F08">
      <w:pPr>
        <w:pStyle w:val="ny-lesson-SFinsert"/>
      </w:pPr>
      <w:r>
        <w:rPr>
          <w:noProof/>
        </w:rPr>
        <mc:AlternateContent>
          <mc:Choice Requires="wps">
            <w:drawing>
              <wp:anchor distT="0" distB="0" distL="114300" distR="114300" simplePos="0" relativeHeight="251683840" behindDoc="0" locked="0" layoutInCell="1" allowOverlap="1" wp14:anchorId="217EF676" wp14:editId="1E55CA8A">
                <wp:simplePos x="0" y="0"/>
                <wp:positionH relativeFrom="margin">
                  <wp:align>center</wp:align>
                </wp:positionH>
                <wp:positionV relativeFrom="paragraph">
                  <wp:posOffset>238760</wp:posOffset>
                </wp:positionV>
                <wp:extent cx="5303520" cy="4587902"/>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5303520" cy="45879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5AD98" id="Rectangle 28" o:spid="_x0000_s1026" style="position:absolute;margin-left:0;margin-top:18.8pt;width:417.6pt;height:361.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" filled="f" strokecolor="#4f6228" strokeweight="1.15pt">
                <w10:wrap anchorx="margin"/>
              </v:rect>
            </w:pict>
          </mc:Fallback>
        </mc:AlternateContent>
      </w:r>
    </w:p>
    <w:p w14:paraId="30996AD8" w14:textId="048699F5" w:rsidR="005B7F08" w:rsidRPr="00392573" w:rsidRDefault="005B7F08" w:rsidP="005B7F08">
      <w:pPr>
        <w:pStyle w:val="ny-lesson-SFinsert"/>
      </w:pPr>
      <w:r w:rsidRPr="00392573">
        <w:t>At a carnival, one game cost</w:t>
      </w:r>
      <w:r w:rsidR="00373D40">
        <w:t>s</w:t>
      </w:r>
      <w:r w:rsidRPr="00392573">
        <w:t xml:space="preserve"> </w:t>
      </w:r>
      <m:oMath>
        <m:r>
          <m:rPr>
            <m:sty m:val="bi"/>
          </m:rPr>
          <w:rPr>
            <w:rFonts w:ascii="Cambria Math" w:hAnsi="Cambria Math"/>
          </w:rPr>
          <m:t>$1</m:t>
        </m:r>
      </m:oMath>
      <w:r w:rsidRPr="00392573">
        <w:t xml:space="preserve"> to play.  The contestant gets one shot in an attempt to bust a balloon.  Each balloon contains a slip of paper with one of the following messages.</w:t>
      </w:r>
    </w:p>
    <w:p w14:paraId="08A4A2EF" w14:textId="54A210D4" w:rsidR="005B7F08" w:rsidRPr="00392573" w:rsidRDefault="005B7F08" w:rsidP="007E1278">
      <w:pPr>
        <w:pStyle w:val="ny-lesson-SFinsert"/>
        <w:numPr>
          <w:ilvl w:val="0"/>
          <w:numId w:val="37"/>
        </w:numPr>
      </w:pPr>
      <w:r w:rsidRPr="00392573">
        <w:t xml:space="preserve">Sorry, you do not win, but you get </w:t>
      </w:r>
      <w:r>
        <w:t>your dollar back</w:t>
      </w:r>
      <w:r w:rsidRPr="00392573">
        <w:t xml:space="preserve">.  (The contestant has not lost the </w:t>
      </w:r>
      <m:oMath>
        <m:r>
          <m:rPr>
            <m:sty m:val="bi"/>
          </m:rPr>
          <w:rPr>
            <w:rFonts w:ascii="Cambria Math" w:hAnsi="Cambria Math"/>
          </w:rPr>
          <m:t>$1</m:t>
        </m:r>
      </m:oMath>
      <w:r w:rsidRPr="00392573">
        <w:t xml:space="preserve"> cost.)</w:t>
      </w:r>
    </w:p>
    <w:p w14:paraId="2F0B62B9" w14:textId="686C7DD7" w:rsidR="005B7F08" w:rsidRPr="00392573" w:rsidRDefault="005B7F08" w:rsidP="007E1278">
      <w:pPr>
        <w:pStyle w:val="ny-lesson-SFinsert"/>
        <w:numPr>
          <w:ilvl w:val="0"/>
          <w:numId w:val="37"/>
        </w:numPr>
      </w:pPr>
      <w:r w:rsidRPr="00392573">
        <w:t xml:space="preserve">Congratulations, you win </w:t>
      </w:r>
      <m:oMath>
        <m:r>
          <m:rPr>
            <m:sty m:val="bi"/>
          </m:rPr>
          <w:rPr>
            <w:rFonts w:ascii="Cambria Math" w:hAnsi="Cambria Math"/>
          </w:rPr>
          <m:t>$2</m:t>
        </m:r>
      </m:oMath>
      <w:r w:rsidRPr="00392573">
        <w:t xml:space="preserve">.  (The contestant has won </w:t>
      </w:r>
      <m:oMath>
        <m:r>
          <m:rPr>
            <m:sty m:val="bi"/>
          </m:rPr>
          <w:rPr>
            <w:rFonts w:ascii="Cambria Math" w:hAnsi="Cambria Math"/>
          </w:rPr>
          <m:t>$1</m:t>
        </m:r>
      </m:oMath>
      <w:r w:rsidRPr="00392573">
        <w:t>.)</w:t>
      </w:r>
    </w:p>
    <w:p w14:paraId="62D71A03" w14:textId="25247F5E" w:rsidR="005B7F08" w:rsidRPr="00392573" w:rsidRDefault="005B7F08" w:rsidP="007E1278">
      <w:pPr>
        <w:pStyle w:val="ny-lesson-SFinsert"/>
        <w:numPr>
          <w:ilvl w:val="0"/>
          <w:numId w:val="37"/>
        </w:numPr>
      </w:pPr>
      <w:r w:rsidRPr="00392573">
        <w:t xml:space="preserve">Congratulations, you win </w:t>
      </w:r>
      <m:oMath>
        <m:r>
          <m:rPr>
            <m:sty m:val="bi"/>
          </m:rPr>
          <w:rPr>
            <w:rFonts w:ascii="Cambria Math" w:hAnsi="Cambria Math"/>
          </w:rPr>
          <m:t>$5</m:t>
        </m:r>
      </m:oMath>
      <w:r w:rsidRPr="00392573">
        <w:t xml:space="preserve">.  (The contestant has won </w:t>
      </w:r>
      <m:oMath>
        <m:r>
          <m:rPr>
            <m:sty m:val="bi"/>
          </m:rPr>
          <w:rPr>
            <w:rFonts w:ascii="Cambria Math" w:hAnsi="Cambria Math"/>
          </w:rPr>
          <m:t>$4</m:t>
        </m:r>
      </m:oMath>
      <w:r w:rsidRPr="00392573">
        <w:t>.)</w:t>
      </w:r>
    </w:p>
    <w:p w14:paraId="710DD7E1" w14:textId="0436FFF6" w:rsidR="005B7F08" w:rsidRPr="00392573" w:rsidRDefault="005B7F08" w:rsidP="007E1278">
      <w:pPr>
        <w:pStyle w:val="ny-lesson-SFinsert"/>
        <w:numPr>
          <w:ilvl w:val="0"/>
          <w:numId w:val="37"/>
        </w:numPr>
      </w:pPr>
      <w:r w:rsidRPr="00392573">
        <w:t xml:space="preserve">Congratulations, you win </w:t>
      </w:r>
      <m:oMath>
        <m:r>
          <m:rPr>
            <m:sty m:val="bi"/>
          </m:rPr>
          <w:rPr>
            <w:rFonts w:ascii="Cambria Math" w:hAnsi="Cambria Math"/>
          </w:rPr>
          <m:t>$10</m:t>
        </m:r>
      </m:oMath>
      <w:r w:rsidRPr="00392573">
        <w:t xml:space="preserve">.  (The contestant has won </w:t>
      </w:r>
      <m:oMath>
        <m:r>
          <m:rPr>
            <m:sty m:val="bi"/>
          </m:rPr>
          <w:rPr>
            <w:rFonts w:ascii="Cambria Math" w:hAnsi="Cambria Math"/>
          </w:rPr>
          <m:t>$9</m:t>
        </m:r>
      </m:oMath>
      <w:r w:rsidRPr="00392573">
        <w:t>.)</w:t>
      </w:r>
    </w:p>
    <w:p w14:paraId="5D942FB4" w14:textId="77777777" w:rsidR="007F4A2C" w:rsidRDefault="007F4A2C" w:rsidP="005B7F08">
      <w:pPr>
        <w:pStyle w:val="ny-lesson-SFinsert"/>
      </w:pPr>
    </w:p>
    <w:p w14:paraId="4ABEE968" w14:textId="60B8BD30" w:rsidR="005B7F08" w:rsidRDefault="005B7F08" w:rsidP="005B7F08">
      <w:pPr>
        <w:pStyle w:val="ny-lesson-SFinsert"/>
      </w:pPr>
      <w:r w:rsidRPr="00392573">
        <w:t xml:space="preserve">If the contestant does not bust a balloon, then the </w:t>
      </w:r>
      <m:oMath>
        <m:r>
          <m:rPr>
            <m:sty m:val="bi"/>
          </m:rPr>
          <w:rPr>
            <w:rFonts w:ascii="Cambria Math" w:hAnsi="Cambria Math"/>
          </w:rPr>
          <m:t>$1</m:t>
        </m:r>
      </m:oMath>
      <w:r w:rsidRPr="00392573">
        <w:t xml:space="preserve"> cost is forfeited.  The table below displays</w:t>
      </w:r>
      <w:r>
        <w:t xml:space="preserve"> the probability distribution of</w:t>
      </w:r>
      <w:r w:rsidRPr="00392573">
        <w:t xml:space="preserve"> the discrete random variable,</w:t>
      </w:r>
      <w:r w:rsidR="00161791">
        <w:t xml:space="preserve"> or</w:t>
      </w:r>
      <w:r w:rsidRPr="00392573">
        <w:t xml:space="preserve"> </w:t>
      </w:r>
      <w:r w:rsidRPr="00392573">
        <w:rPr>
          <w:i/>
        </w:rPr>
        <w:t>net</w:t>
      </w:r>
      <w:r w:rsidRPr="00392573">
        <w:t xml:space="preserve"> winnings </w:t>
      </w:r>
      <w:r>
        <w:t>for</w:t>
      </w:r>
      <w:r w:rsidRPr="00392573">
        <w:t xml:space="preserve"> this game.</w:t>
      </w:r>
    </w:p>
    <w:tbl>
      <w:tblPr>
        <w:tblStyle w:val="TableGrid"/>
        <w:tblW w:w="0" w:type="auto"/>
        <w:jc w:val="center"/>
        <w:tblLook w:val="04A0" w:firstRow="1" w:lastRow="0" w:firstColumn="1" w:lastColumn="0" w:noHBand="0" w:noVBand="1"/>
      </w:tblPr>
      <w:tblGrid>
        <w:gridCol w:w="1818"/>
        <w:gridCol w:w="702"/>
        <w:gridCol w:w="702"/>
        <w:gridCol w:w="702"/>
        <w:gridCol w:w="702"/>
        <w:gridCol w:w="702"/>
      </w:tblGrid>
      <w:tr w:rsidR="005B7F08" w:rsidRPr="00392573" w14:paraId="5CFA314C" w14:textId="77777777" w:rsidTr="00F648DA">
        <w:trPr>
          <w:jc w:val="center"/>
        </w:trPr>
        <w:tc>
          <w:tcPr>
            <w:tcW w:w="1818" w:type="dxa"/>
          </w:tcPr>
          <w:p w14:paraId="269D80C5" w14:textId="77777777" w:rsidR="005B7F08" w:rsidRPr="00392573" w:rsidRDefault="005B7F08" w:rsidP="005B7F08">
            <w:pPr>
              <w:pStyle w:val="ny-lesson-SFinsert-table"/>
            </w:pPr>
            <w:r w:rsidRPr="00392573">
              <w:t>Net winnings</w:t>
            </w:r>
          </w:p>
        </w:tc>
        <w:tc>
          <w:tcPr>
            <w:tcW w:w="702" w:type="dxa"/>
            <w:vAlign w:val="center"/>
          </w:tcPr>
          <w:p w14:paraId="0361D764" w14:textId="6FC83CC5" w:rsidR="005B7F08" w:rsidRPr="00E14712" w:rsidRDefault="00E14712" w:rsidP="005B7F08">
            <w:pPr>
              <w:pStyle w:val="ny-lesson-SFinsert-table"/>
              <w:rPr>
                <w:rFonts w:ascii="Cambria Math" w:hAnsi="Cambria Math"/>
                <w:oMath/>
              </w:rPr>
            </w:pPr>
            <m:oMathPara>
              <m:oMath>
                <m:r>
                  <m:rPr>
                    <m:sty m:val="bi"/>
                  </m:rPr>
                  <w:rPr>
                    <w:rFonts w:ascii="Cambria Math" w:hAnsi="Cambria Math"/>
                  </w:rPr>
                  <m:t>-1</m:t>
                </m:r>
              </m:oMath>
            </m:oMathPara>
          </w:p>
        </w:tc>
        <w:tc>
          <w:tcPr>
            <w:tcW w:w="702" w:type="dxa"/>
            <w:vAlign w:val="center"/>
          </w:tcPr>
          <w:p w14:paraId="5B90D84A" w14:textId="22824AE9" w:rsidR="005B7F08" w:rsidRPr="00E14712" w:rsidRDefault="00E14712" w:rsidP="005B7F08">
            <w:pPr>
              <w:pStyle w:val="ny-lesson-SFinsert-table"/>
              <w:rPr>
                <w:rFonts w:ascii="Cambria Math" w:hAnsi="Cambria Math"/>
                <w:oMath/>
              </w:rPr>
            </w:pPr>
            <m:oMathPara>
              <m:oMath>
                <m:r>
                  <m:rPr>
                    <m:sty m:val="bi"/>
                  </m:rPr>
                  <w:rPr>
                    <w:rFonts w:ascii="Cambria Math" w:hAnsi="Cambria Math"/>
                  </w:rPr>
                  <m:t>0</m:t>
                </m:r>
              </m:oMath>
            </m:oMathPara>
          </w:p>
        </w:tc>
        <w:tc>
          <w:tcPr>
            <w:tcW w:w="702" w:type="dxa"/>
            <w:vAlign w:val="center"/>
          </w:tcPr>
          <w:p w14:paraId="5EC67B3A" w14:textId="0C60EFB2" w:rsidR="005B7F08" w:rsidRPr="00E14712" w:rsidRDefault="00E14712" w:rsidP="005B7F08">
            <w:pPr>
              <w:pStyle w:val="ny-lesson-SFinsert-table"/>
              <w:rPr>
                <w:rFonts w:ascii="Cambria Math" w:hAnsi="Cambria Math"/>
                <w:oMath/>
              </w:rPr>
            </w:pPr>
            <m:oMathPara>
              <m:oMath>
                <m:r>
                  <m:rPr>
                    <m:sty m:val="bi"/>
                  </m:rPr>
                  <w:rPr>
                    <w:rFonts w:ascii="Cambria Math" w:hAnsi="Cambria Math"/>
                  </w:rPr>
                  <m:t>1</m:t>
                </m:r>
              </m:oMath>
            </m:oMathPara>
          </w:p>
        </w:tc>
        <w:tc>
          <w:tcPr>
            <w:tcW w:w="702" w:type="dxa"/>
            <w:vAlign w:val="center"/>
          </w:tcPr>
          <w:p w14:paraId="7F7252EF" w14:textId="6A067F8F" w:rsidR="005B7F08" w:rsidRPr="00E14712" w:rsidRDefault="00E14712" w:rsidP="005B7F08">
            <w:pPr>
              <w:pStyle w:val="ny-lesson-SFinsert-table"/>
              <w:rPr>
                <w:rFonts w:ascii="Cambria Math" w:hAnsi="Cambria Math"/>
                <w:oMath/>
              </w:rPr>
            </w:pPr>
            <m:oMathPara>
              <m:oMath>
                <m:r>
                  <m:rPr>
                    <m:sty m:val="bi"/>
                  </m:rPr>
                  <w:rPr>
                    <w:rFonts w:ascii="Cambria Math" w:hAnsi="Cambria Math"/>
                  </w:rPr>
                  <m:t>4</m:t>
                </m:r>
              </m:oMath>
            </m:oMathPara>
          </w:p>
        </w:tc>
        <w:tc>
          <w:tcPr>
            <w:tcW w:w="702" w:type="dxa"/>
            <w:vAlign w:val="center"/>
          </w:tcPr>
          <w:p w14:paraId="5FE4861F" w14:textId="5BD9F877" w:rsidR="005B7F08" w:rsidRPr="00E14712" w:rsidRDefault="00E14712" w:rsidP="005B7F08">
            <w:pPr>
              <w:pStyle w:val="ny-lesson-SFinsert-table"/>
              <w:rPr>
                <w:rFonts w:ascii="Cambria Math" w:hAnsi="Cambria Math"/>
                <w:oMath/>
              </w:rPr>
            </w:pPr>
            <m:oMathPara>
              <m:oMath>
                <m:r>
                  <m:rPr>
                    <m:sty m:val="bi"/>
                  </m:rPr>
                  <w:rPr>
                    <w:rFonts w:ascii="Cambria Math" w:hAnsi="Cambria Math"/>
                  </w:rPr>
                  <m:t>9</m:t>
                </m:r>
              </m:oMath>
            </m:oMathPara>
          </w:p>
        </w:tc>
      </w:tr>
      <w:tr w:rsidR="005B7F08" w:rsidRPr="00392573" w14:paraId="50CEBA3B" w14:textId="77777777" w:rsidTr="00F648DA">
        <w:trPr>
          <w:jc w:val="center"/>
        </w:trPr>
        <w:tc>
          <w:tcPr>
            <w:tcW w:w="1818" w:type="dxa"/>
          </w:tcPr>
          <w:p w14:paraId="054208E1" w14:textId="77777777" w:rsidR="005B7F08" w:rsidRPr="00392573" w:rsidRDefault="005B7F08" w:rsidP="005B7F08">
            <w:pPr>
              <w:pStyle w:val="ny-lesson-SFinsert-table"/>
            </w:pPr>
            <w:r w:rsidRPr="00392573">
              <w:t>Probability</w:t>
            </w:r>
          </w:p>
        </w:tc>
        <w:tc>
          <w:tcPr>
            <w:tcW w:w="702" w:type="dxa"/>
            <w:vAlign w:val="center"/>
          </w:tcPr>
          <w:p w14:paraId="515B522A" w14:textId="14F214A5" w:rsidR="005B7F08" w:rsidRPr="00E14712" w:rsidRDefault="00E14712" w:rsidP="005B7F08">
            <w:pPr>
              <w:pStyle w:val="ny-lesson-SFinsert-table"/>
              <w:rPr>
                <w:rFonts w:ascii="Cambria Math" w:hAnsi="Cambria Math"/>
                <w:oMath/>
              </w:rPr>
            </w:pPr>
            <m:oMathPara>
              <m:oMath>
                <m:r>
                  <m:rPr>
                    <m:sty m:val="bi"/>
                  </m:rPr>
                  <w:rPr>
                    <w:rFonts w:ascii="Cambria Math" w:hAnsi="Cambria Math"/>
                  </w:rPr>
                  <m:t>0.25</m:t>
                </m:r>
              </m:oMath>
            </m:oMathPara>
          </w:p>
        </w:tc>
        <w:tc>
          <w:tcPr>
            <w:tcW w:w="702" w:type="dxa"/>
            <w:vAlign w:val="center"/>
          </w:tcPr>
          <w:p w14:paraId="376BF877" w14:textId="1F990670" w:rsidR="005B7F08" w:rsidRPr="00E14712" w:rsidRDefault="00E14712" w:rsidP="005B7F08">
            <w:pPr>
              <w:pStyle w:val="ny-lesson-SFinsert-table"/>
              <w:rPr>
                <w:rFonts w:ascii="Cambria Math" w:hAnsi="Cambria Math"/>
                <w:oMath/>
              </w:rPr>
            </w:pPr>
            <m:oMathPara>
              <m:oMath>
                <m:r>
                  <m:rPr>
                    <m:sty m:val="bi"/>
                  </m:rPr>
                  <w:rPr>
                    <w:rFonts w:ascii="Cambria Math" w:hAnsi="Cambria Math"/>
                  </w:rPr>
                  <m:t>?</m:t>
                </m:r>
              </m:oMath>
            </m:oMathPara>
          </w:p>
        </w:tc>
        <w:tc>
          <w:tcPr>
            <w:tcW w:w="702" w:type="dxa"/>
            <w:vAlign w:val="center"/>
          </w:tcPr>
          <w:p w14:paraId="4427B397" w14:textId="1A937E9A" w:rsidR="005B7F08" w:rsidRPr="00E14712" w:rsidRDefault="00E14712" w:rsidP="005B7F08">
            <w:pPr>
              <w:pStyle w:val="ny-lesson-SFinsert-table"/>
              <w:rPr>
                <w:rFonts w:ascii="Cambria Math" w:hAnsi="Cambria Math"/>
                <w:oMath/>
              </w:rPr>
            </w:pPr>
            <m:oMathPara>
              <m:oMath>
                <m:r>
                  <m:rPr>
                    <m:sty m:val="bi"/>
                  </m:rPr>
                  <w:rPr>
                    <w:rFonts w:ascii="Cambria Math" w:hAnsi="Cambria Math"/>
                  </w:rPr>
                  <m:t>0.3</m:t>
                </m:r>
              </m:oMath>
            </m:oMathPara>
          </w:p>
        </w:tc>
        <w:tc>
          <w:tcPr>
            <w:tcW w:w="702" w:type="dxa"/>
            <w:vAlign w:val="center"/>
          </w:tcPr>
          <w:p w14:paraId="422170D6" w14:textId="0B3DB11E"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0.08</m:t>
                </m:r>
              </m:oMath>
            </m:oMathPara>
          </w:p>
        </w:tc>
        <w:tc>
          <w:tcPr>
            <w:tcW w:w="702" w:type="dxa"/>
            <w:vAlign w:val="center"/>
          </w:tcPr>
          <w:p w14:paraId="17F29870" w14:textId="6A11AC7F"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0.02</m:t>
                </m:r>
              </m:oMath>
            </m:oMathPara>
          </w:p>
        </w:tc>
      </w:tr>
    </w:tbl>
    <w:p w14:paraId="04C084FF" w14:textId="77777777" w:rsidR="005B7F08" w:rsidRPr="000437B8" w:rsidRDefault="005B7F08" w:rsidP="005405E7">
      <w:pPr>
        <w:pStyle w:val="ny-lesson-SFinsert-number-list"/>
        <w:numPr>
          <w:ilvl w:val="0"/>
          <w:numId w:val="33"/>
        </w:numPr>
        <w:spacing w:before="240"/>
      </w:pPr>
      <w:r w:rsidRPr="005511B5">
        <w:t xml:space="preserve">What is the sum of the probabilities </w:t>
      </w:r>
      <w:r>
        <w:t>in</w:t>
      </w:r>
      <w:r w:rsidRPr="005511B5">
        <w:t xml:space="preserve"> a discrete</w:t>
      </w:r>
      <w:r>
        <w:t xml:space="preserve"> probability</w:t>
      </w:r>
      <w:r w:rsidRPr="005511B5">
        <w:t xml:space="preserve"> distribution?  Why?</w:t>
      </w:r>
    </w:p>
    <w:p w14:paraId="68BAF0D8" w14:textId="1AAD8001" w:rsidR="005B7F08" w:rsidRPr="000437B8" w:rsidRDefault="005B7F08" w:rsidP="005B7F08">
      <w:pPr>
        <w:pStyle w:val="ny-lesson-SFinsert-response"/>
        <w:ind w:left="1224"/>
      </w:pPr>
      <w:r w:rsidRPr="00392573">
        <w:t>The sum</w:t>
      </w:r>
      <w:r>
        <w:t xml:space="preserve"> of the probabilities in a discrete probability distribution is one.  In a discrete distribution, every possible</w:t>
      </w:r>
      <w:r w:rsidR="00EB62E6">
        <w:t xml:space="preserve"> </w:t>
      </w:r>
      <m:oMath>
        <m:r>
          <m:rPr>
            <m:sty m:val="bi"/>
          </m:rPr>
          <w:rPr>
            <w:rFonts w:ascii="Cambria Math" w:hAnsi="Cambria Math"/>
          </w:rPr>
          <m:t>x</m:t>
        </m:r>
      </m:oMath>
      <w:r w:rsidR="00EB62E6">
        <w:t>-</w:t>
      </w:r>
      <w:r>
        <w:t>value of the random variable is listed.  Thus, the sum of the corresponding probabilities must equal one.</w:t>
      </w:r>
    </w:p>
    <w:p w14:paraId="66B66FE0" w14:textId="77777777" w:rsidR="005B7F08" w:rsidRDefault="005B7F08" w:rsidP="005B7F08">
      <w:pPr>
        <w:pStyle w:val="ny-lesson-SFinsert-number-list"/>
        <w:numPr>
          <w:ilvl w:val="0"/>
          <w:numId w:val="0"/>
        </w:numPr>
        <w:ind w:left="1224"/>
      </w:pPr>
    </w:p>
    <w:p w14:paraId="7FEEC34E" w14:textId="0D1457AB" w:rsidR="005B7F08" w:rsidRPr="000437B8" w:rsidRDefault="005B7F08" w:rsidP="005B7F08">
      <w:pPr>
        <w:pStyle w:val="ny-lesson-SFinsert-number-list"/>
        <w:numPr>
          <w:ilvl w:val="0"/>
          <w:numId w:val="22"/>
        </w:numPr>
      </w:pPr>
      <w:r w:rsidRPr="005511B5">
        <w:t xml:space="preserve">What is the probability that a contestant will bust a balloon and </w:t>
      </w:r>
      <w:r>
        <w:t>receive</w:t>
      </w:r>
      <w:r w:rsidRPr="005511B5">
        <w:t xml:space="preserve"> the message</w:t>
      </w:r>
      <w:r w:rsidR="00161791">
        <w:t>,</w:t>
      </w:r>
      <w:r w:rsidRPr="005511B5">
        <w:t xml:space="preserve"> “Sorry, you do not win, but you get </w:t>
      </w:r>
      <w:r>
        <w:t>your dollar back</w:t>
      </w:r>
      <w:r w:rsidRPr="005511B5">
        <w:t>”?</w:t>
      </w:r>
    </w:p>
    <w:p w14:paraId="05C78CDD" w14:textId="3743ECCA" w:rsidR="005B7F08" w:rsidRDefault="005B7F08" w:rsidP="005B7F08">
      <w:pPr>
        <w:pStyle w:val="ny-lesson-SFinsert-response"/>
        <w:ind w:left="1224"/>
        <w:rPr>
          <w:rFonts w:asciiTheme="minorHAnsi" w:hAnsiTheme="minorHAnsi"/>
          <w:b w:val="0"/>
          <w:i w:val="0"/>
          <w:color w:val="95B3D7" w:themeColor="accent1" w:themeTint="99"/>
          <w:sz w:val="20"/>
          <w:szCs w:val="20"/>
        </w:rPr>
      </w:pPr>
      <w:r>
        <w:t>If you receive the mes</w:t>
      </w:r>
      <w:r w:rsidRPr="00C111A1">
        <w:t>sage</w:t>
      </w:r>
      <w:r w:rsidR="00161791">
        <w:t>,</w:t>
      </w:r>
      <w:r w:rsidRPr="00C111A1">
        <w:t xml:space="preserve"> “Sorry, you do not win, but you get </w:t>
      </w:r>
      <w:r>
        <w:t>your dollar back</w:t>
      </w:r>
      <w:r w:rsidR="00EB62E6">
        <w:t>,</w:t>
      </w:r>
      <w:r w:rsidRPr="00C111A1">
        <w:t>”</w:t>
      </w:r>
      <w:r>
        <w:t xml:space="preserve"> then you</w:t>
      </w:r>
      <w:r w:rsidR="00EB62E6">
        <w:t>r</w:t>
      </w:r>
      <w:r>
        <w:t xml:space="preserve"> net winnings is </w:t>
      </w:r>
      <m:oMath>
        <m:r>
          <m:rPr>
            <m:sty m:val="bi"/>
          </m:rPr>
          <w:rPr>
            <w:rFonts w:ascii="Cambria Math" w:hAnsi="Cambria Math"/>
          </w:rPr>
          <m:t>$0</m:t>
        </m:r>
      </m:oMath>
      <w:r>
        <w:t xml:space="preserve">.  The probability of winning </w:t>
      </w:r>
      <m:oMath>
        <m:r>
          <m:rPr>
            <m:sty m:val="bi"/>
          </m:rPr>
          <w:rPr>
            <w:rFonts w:ascii="Cambria Math" w:hAnsi="Cambria Math"/>
          </w:rPr>
          <m:t>$0</m:t>
        </m:r>
      </m:oMath>
      <w:r>
        <w:t xml:space="preserve"> is</w:t>
      </w:r>
      <w:r>
        <w:rPr>
          <w:b w:val="0"/>
          <w:i w:val="0"/>
          <w:color w:val="95B3D7" w:themeColor="accent1" w:themeTint="99"/>
          <w:sz w:val="20"/>
          <w:szCs w:val="20"/>
        </w:rPr>
        <w:t xml:space="preserve"> </w:t>
      </w:r>
    </w:p>
    <w:p w14:paraId="5373A19F" w14:textId="77777777" w:rsidR="005B7F08" w:rsidRPr="000437B8" w:rsidRDefault="005B7F08" w:rsidP="005B7F08">
      <w:pPr>
        <w:pStyle w:val="ny-lesson-SFinsert-response"/>
        <w:rPr>
          <w:rFonts w:ascii="Cambria Math" w:hAnsi="Cambria Math"/>
          <w:oMath/>
        </w:rPr>
      </w:pPr>
      <m:oMathPara>
        <m:oMath>
          <m:r>
            <m:rPr>
              <m:sty m:val="bi"/>
            </m:rPr>
            <w:rPr>
              <w:rFonts w:ascii="Cambria Math" w:hAnsi="Cambria Math"/>
            </w:rPr>
            <m:t>1 – (0.25 + 0.3 + 0.08 + 0.02) = 0.35</m:t>
          </m:r>
        </m:oMath>
      </m:oMathPara>
    </w:p>
    <w:p w14:paraId="160C3877" w14:textId="77777777" w:rsidR="005B7F08" w:rsidRPr="00224C86" w:rsidRDefault="005B7F08" w:rsidP="005B7F08">
      <w:pPr>
        <w:pStyle w:val="ny-lesson-SFinsert-number-list"/>
        <w:numPr>
          <w:ilvl w:val="0"/>
          <w:numId w:val="0"/>
        </w:numPr>
        <w:ind w:left="1224"/>
        <w:rPr>
          <w:szCs w:val="24"/>
        </w:rPr>
      </w:pPr>
    </w:p>
    <w:p w14:paraId="6DDEEFB0" w14:textId="77777777" w:rsidR="005B7F08" w:rsidRPr="000437B8" w:rsidRDefault="005B7F08" w:rsidP="005B7F08">
      <w:pPr>
        <w:pStyle w:val="ny-lesson-SFinsert-number-list"/>
        <w:numPr>
          <w:ilvl w:val="0"/>
          <w:numId w:val="22"/>
        </w:numPr>
        <w:rPr>
          <w:szCs w:val="24"/>
        </w:rPr>
      </w:pPr>
      <w:r w:rsidRPr="005511B5">
        <w:t>What is the net amount that a contestant should expect to win</w:t>
      </w:r>
      <w:r>
        <w:t xml:space="preserve"> </w:t>
      </w:r>
      <w:r w:rsidRPr="007C7433">
        <w:rPr>
          <w:szCs w:val="24"/>
        </w:rPr>
        <w:t>per game if the game were to be played many times?</w:t>
      </w:r>
    </w:p>
    <w:p w14:paraId="1C9E3790" w14:textId="208D1C23" w:rsidR="005B7F08" w:rsidRPr="000437B8" w:rsidRDefault="005B7F08" w:rsidP="005B7F08">
      <w:pPr>
        <w:pStyle w:val="ny-lesson-SFinsert-response"/>
        <w:ind w:left="1224"/>
      </w:pPr>
      <w:r>
        <w:t>The net amount that a contestant should expect to win is</w:t>
      </w:r>
      <w:r w:rsidRPr="00B96877">
        <w:t xml:space="preserve"> </w:t>
      </w:r>
      <w:r>
        <w:t>the expected value of the probability distribution</w:t>
      </w:r>
      <w:r w:rsidR="003D64B2">
        <w:t>.</w:t>
      </w:r>
    </w:p>
    <w:p w14:paraId="7CC6561E" w14:textId="77777777" w:rsidR="005B7F08" w:rsidRPr="000437B8" w:rsidRDefault="005B7F08" w:rsidP="005B7F08">
      <w:pPr>
        <w:pStyle w:val="ny-lesson-SFinsert-response"/>
        <w:rPr>
          <w:rFonts w:ascii="Cambria Math" w:hAnsi="Cambria Math"/>
          <w:oMath/>
        </w:rPr>
      </w:pPr>
      <m:oMathPara>
        <m:oMath>
          <m:r>
            <m:rPr>
              <m:sty m:val="bi"/>
            </m:rPr>
            <w:rPr>
              <w:rFonts w:ascii="Cambria Math" w:hAnsi="Cambria Math"/>
            </w:rPr>
            <m:t>-1(0.25) + 0(0.35) + 1(0.3) + 4(0.08) + 9(0.02) = $0.55</m:t>
          </m:r>
        </m:oMath>
      </m:oMathPara>
    </w:p>
    <w:p w14:paraId="5FE2AFB0" w14:textId="77777777" w:rsidR="005B7F08" w:rsidRDefault="005B7F08" w:rsidP="005B7F08">
      <w:pPr>
        <w:pStyle w:val="ny-lesson-paragraph"/>
      </w:pPr>
    </w:p>
    <w:p w14:paraId="167AD745" w14:textId="77777777" w:rsidR="005B7F08" w:rsidRDefault="005B7F08" w:rsidP="005B7F08">
      <w:pPr>
        <w:rPr>
          <w:b/>
          <w:color w:val="93A56C"/>
          <w:sz w:val="24"/>
        </w:rPr>
      </w:pPr>
      <w:r>
        <w:br w:type="page"/>
      </w:r>
    </w:p>
    <w:p w14:paraId="01A12DDD" w14:textId="77777777" w:rsidR="005B7F08" w:rsidRDefault="005B7F08" w:rsidP="005B7F08">
      <w:pPr>
        <w:pStyle w:val="ny-callout-hdr"/>
      </w:pPr>
      <w:r>
        <w:lastRenderedPageBreak/>
        <w:t>Problem Set Sample Solutions</w:t>
      </w:r>
    </w:p>
    <w:p w14:paraId="204F8FE1" w14:textId="1D29D80A" w:rsidR="005B7F08" w:rsidRDefault="00E1079E" w:rsidP="007F4A2C">
      <w:pPr>
        <w:pStyle w:val="ny-lesson-paragraph"/>
      </w:pPr>
      <w:r>
        <w:rPr>
          <w:noProof/>
        </w:rPr>
        <mc:AlternateContent>
          <mc:Choice Requires="wps">
            <w:drawing>
              <wp:anchor distT="0" distB="0" distL="114300" distR="114300" simplePos="0" relativeHeight="251685888" behindDoc="0" locked="0" layoutInCell="1" allowOverlap="1" wp14:anchorId="6547A67D" wp14:editId="4EE9CD19">
                <wp:simplePos x="0" y="0"/>
                <wp:positionH relativeFrom="margin">
                  <wp:align>center</wp:align>
                </wp:positionH>
                <wp:positionV relativeFrom="paragraph">
                  <wp:posOffset>238760</wp:posOffset>
                </wp:positionV>
                <wp:extent cx="5303520" cy="5359179"/>
                <wp:effectExtent l="0" t="0" r="11430" b="13335"/>
                <wp:wrapNone/>
                <wp:docPr id="29" name="Rectangle 29"/>
                <wp:cNvGraphicFramePr/>
                <a:graphic xmlns:a="http://schemas.openxmlformats.org/drawingml/2006/main">
                  <a:graphicData uri="http://schemas.microsoft.com/office/word/2010/wordprocessingShape">
                    <wps:wsp>
                      <wps:cNvSpPr/>
                      <wps:spPr>
                        <a:xfrm>
                          <a:off x="0" y="0"/>
                          <a:ext cx="5303520" cy="53591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43C3C" id="Rectangle 29" o:spid="_x0000_s1026" style="position:absolute;margin-left:0;margin-top:18.8pt;width:417.6pt;height:422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" filled="f" strokecolor="#4f6228" strokeweight="1.15pt">
                <w10:wrap anchorx="margin"/>
              </v:rect>
            </w:pict>
          </mc:Fallback>
        </mc:AlternateContent>
      </w:r>
      <w:r w:rsidR="005B7F08">
        <w:t xml:space="preserve"> </w:t>
      </w:r>
    </w:p>
    <w:p w14:paraId="274F6153" w14:textId="55CFBA45" w:rsidR="005B7F08" w:rsidRPr="006F6DDE" w:rsidRDefault="005B7F08" w:rsidP="00AA3764">
      <w:pPr>
        <w:pStyle w:val="ny-lesson-SFinsert-number-list"/>
        <w:numPr>
          <w:ilvl w:val="0"/>
          <w:numId w:val="34"/>
        </w:numPr>
        <w:spacing w:after="120"/>
      </w:pPr>
      <w:r>
        <w:t>The number of defects observed in the paint of a newly manufactured car is a discrete random variable.  The probability distribution of this random variable is shown in the table below.</w:t>
      </w:r>
    </w:p>
    <w:tbl>
      <w:tblPr>
        <w:tblStyle w:val="TableGrid"/>
        <w:tblW w:w="0" w:type="auto"/>
        <w:jc w:val="center"/>
        <w:tblLook w:val="04A0" w:firstRow="1" w:lastRow="0" w:firstColumn="1" w:lastColumn="0" w:noHBand="0" w:noVBand="1"/>
      </w:tblPr>
      <w:tblGrid>
        <w:gridCol w:w="1857"/>
        <w:gridCol w:w="1041"/>
        <w:gridCol w:w="1041"/>
        <w:gridCol w:w="1041"/>
        <w:gridCol w:w="1041"/>
        <w:gridCol w:w="1041"/>
        <w:gridCol w:w="1041"/>
      </w:tblGrid>
      <w:tr w:rsidR="005B7F08" w:rsidRPr="006F6DDE" w14:paraId="4634CB5D" w14:textId="77777777" w:rsidTr="00F648DA">
        <w:trPr>
          <w:trHeight w:val="338"/>
          <w:jc w:val="center"/>
        </w:trPr>
        <w:tc>
          <w:tcPr>
            <w:tcW w:w="1857" w:type="dxa"/>
            <w:vAlign w:val="center"/>
          </w:tcPr>
          <w:p w14:paraId="0A274B86" w14:textId="77777777" w:rsidR="005B7F08" w:rsidRPr="006F6DDE" w:rsidRDefault="005B7F08" w:rsidP="005B7F08">
            <w:pPr>
              <w:pStyle w:val="ny-lesson-SFinsert-table"/>
            </w:pPr>
            <w:r w:rsidRPr="006F6DDE">
              <w:t xml:space="preserve">Number of </w:t>
            </w:r>
            <w:r>
              <w:t>defects</w:t>
            </w:r>
          </w:p>
        </w:tc>
        <w:tc>
          <w:tcPr>
            <w:tcW w:w="1041" w:type="dxa"/>
            <w:vAlign w:val="center"/>
          </w:tcPr>
          <w:p w14:paraId="20890B17" w14:textId="5B47F7A0" w:rsidR="005B7F08" w:rsidRPr="00E14712" w:rsidRDefault="00E14712" w:rsidP="005B7F08">
            <w:pPr>
              <w:pStyle w:val="ny-lesson-SFinsert-table"/>
              <w:rPr>
                <w:rFonts w:ascii="Cambria Math" w:hAnsi="Cambria Math"/>
                <w:oMath/>
              </w:rPr>
            </w:pPr>
            <m:oMathPara>
              <m:oMath>
                <m:r>
                  <m:rPr>
                    <m:sty m:val="bi"/>
                  </m:rPr>
                  <w:rPr>
                    <w:rFonts w:ascii="Cambria Math" w:hAnsi="Cambria Math"/>
                  </w:rPr>
                  <m:t>0</m:t>
                </m:r>
              </m:oMath>
            </m:oMathPara>
          </w:p>
        </w:tc>
        <w:tc>
          <w:tcPr>
            <w:tcW w:w="1041" w:type="dxa"/>
            <w:vAlign w:val="center"/>
          </w:tcPr>
          <w:p w14:paraId="447B446A" w14:textId="07A60A0A" w:rsidR="005B7F08" w:rsidRPr="00E14712" w:rsidRDefault="00E14712" w:rsidP="005B7F08">
            <w:pPr>
              <w:pStyle w:val="ny-lesson-SFinsert-table"/>
              <w:rPr>
                <w:rFonts w:ascii="Cambria Math" w:hAnsi="Cambria Math"/>
                <w:oMath/>
              </w:rPr>
            </w:pPr>
            <m:oMathPara>
              <m:oMath>
                <m:r>
                  <m:rPr>
                    <m:sty m:val="bi"/>
                  </m:rPr>
                  <w:rPr>
                    <w:rFonts w:ascii="Cambria Math" w:hAnsi="Cambria Math"/>
                  </w:rPr>
                  <m:t>1</m:t>
                </m:r>
              </m:oMath>
            </m:oMathPara>
          </w:p>
        </w:tc>
        <w:tc>
          <w:tcPr>
            <w:tcW w:w="1041" w:type="dxa"/>
            <w:vAlign w:val="center"/>
          </w:tcPr>
          <w:p w14:paraId="47FC6A8A" w14:textId="191DD2BE" w:rsidR="005B7F08" w:rsidRPr="00E14712" w:rsidRDefault="00E14712" w:rsidP="005B7F08">
            <w:pPr>
              <w:pStyle w:val="ny-lesson-SFinsert-table"/>
              <w:rPr>
                <w:rFonts w:ascii="Cambria Math" w:hAnsi="Cambria Math"/>
                <w:oMath/>
              </w:rPr>
            </w:pPr>
            <m:oMathPara>
              <m:oMath>
                <m:r>
                  <m:rPr>
                    <m:sty m:val="bi"/>
                  </m:rPr>
                  <w:rPr>
                    <w:rFonts w:ascii="Cambria Math" w:hAnsi="Cambria Math"/>
                  </w:rPr>
                  <m:t>2</m:t>
                </m:r>
              </m:oMath>
            </m:oMathPara>
          </w:p>
        </w:tc>
        <w:tc>
          <w:tcPr>
            <w:tcW w:w="1041" w:type="dxa"/>
            <w:vAlign w:val="center"/>
          </w:tcPr>
          <w:p w14:paraId="39901211" w14:textId="7FC62188" w:rsidR="005B7F08" w:rsidRPr="00E14712" w:rsidRDefault="00E14712" w:rsidP="005B7F08">
            <w:pPr>
              <w:pStyle w:val="ny-lesson-SFinsert-table"/>
              <w:rPr>
                <w:rFonts w:ascii="Cambria Math" w:hAnsi="Cambria Math"/>
                <w:oMath/>
              </w:rPr>
            </w:pPr>
            <m:oMathPara>
              <m:oMath>
                <m:r>
                  <m:rPr>
                    <m:sty m:val="bi"/>
                  </m:rPr>
                  <w:rPr>
                    <w:rFonts w:ascii="Cambria Math" w:hAnsi="Cambria Math"/>
                  </w:rPr>
                  <m:t>3</m:t>
                </m:r>
              </m:oMath>
            </m:oMathPara>
          </w:p>
        </w:tc>
        <w:tc>
          <w:tcPr>
            <w:tcW w:w="1041" w:type="dxa"/>
            <w:vAlign w:val="center"/>
          </w:tcPr>
          <w:p w14:paraId="6711D929" w14:textId="215566E8" w:rsidR="005B7F08" w:rsidRPr="00E14712" w:rsidRDefault="00E14712" w:rsidP="005B7F08">
            <w:pPr>
              <w:pStyle w:val="ny-lesson-SFinsert-table"/>
              <w:rPr>
                <w:rFonts w:ascii="Cambria Math" w:hAnsi="Cambria Math"/>
                <w:oMath/>
              </w:rPr>
            </w:pPr>
            <m:oMathPara>
              <m:oMath>
                <m:r>
                  <m:rPr>
                    <m:sty m:val="bi"/>
                  </m:rPr>
                  <w:rPr>
                    <w:rFonts w:ascii="Cambria Math" w:hAnsi="Cambria Math"/>
                  </w:rPr>
                  <m:t>4</m:t>
                </m:r>
              </m:oMath>
            </m:oMathPara>
          </w:p>
        </w:tc>
        <w:tc>
          <w:tcPr>
            <w:tcW w:w="1041" w:type="dxa"/>
            <w:vAlign w:val="center"/>
          </w:tcPr>
          <w:p w14:paraId="32C4E292" w14:textId="5A9827B2" w:rsidR="005B7F08" w:rsidRPr="00E14712" w:rsidRDefault="00E14712" w:rsidP="005B7F08">
            <w:pPr>
              <w:pStyle w:val="ny-lesson-SFinsert-table"/>
              <w:rPr>
                <w:rFonts w:ascii="Cambria Math" w:hAnsi="Cambria Math"/>
                <w:oMath/>
              </w:rPr>
            </w:pPr>
            <m:oMathPara>
              <m:oMath>
                <m:r>
                  <m:rPr>
                    <m:sty m:val="bi"/>
                  </m:rPr>
                  <w:rPr>
                    <w:rFonts w:ascii="Cambria Math" w:hAnsi="Cambria Math"/>
                  </w:rPr>
                  <m:t>5</m:t>
                </m:r>
              </m:oMath>
            </m:oMathPara>
          </w:p>
        </w:tc>
      </w:tr>
      <w:tr w:rsidR="005B7F08" w:rsidRPr="006F6DDE" w14:paraId="5AA654F9" w14:textId="77777777" w:rsidTr="00F648DA">
        <w:trPr>
          <w:trHeight w:val="338"/>
          <w:jc w:val="center"/>
        </w:trPr>
        <w:tc>
          <w:tcPr>
            <w:tcW w:w="1857" w:type="dxa"/>
            <w:vAlign w:val="center"/>
          </w:tcPr>
          <w:p w14:paraId="726A7DD5" w14:textId="77777777" w:rsidR="005B7F08" w:rsidRPr="006F6DDE" w:rsidRDefault="005B7F08" w:rsidP="005B7F08">
            <w:pPr>
              <w:pStyle w:val="ny-lesson-SFinsert-table"/>
            </w:pPr>
            <w:r w:rsidRPr="006F6DDE">
              <w:t>Probability</w:t>
            </w:r>
          </w:p>
        </w:tc>
        <w:tc>
          <w:tcPr>
            <w:tcW w:w="1041" w:type="dxa"/>
            <w:vAlign w:val="center"/>
          </w:tcPr>
          <w:p w14:paraId="7A6A466B" w14:textId="6A52FD7A"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0.02</m:t>
                </m:r>
              </m:oMath>
            </m:oMathPara>
          </w:p>
        </w:tc>
        <w:tc>
          <w:tcPr>
            <w:tcW w:w="1041" w:type="dxa"/>
            <w:vAlign w:val="center"/>
          </w:tcPr>
          <w:p w14:paraId="5A1C623E" w14:textId="17DE6FE1" w:rsidR="005B7F08" w:rsidRPr="00E14712" w:rsidRDefault="00E14712" w:rsidP="005B7F08">
            <w:pPr>
              <w:pStyle w:val="ny-lesson-SFinsert-table"/>
              <w:rPr>
                <w:rFonts w:ascii="Cambria Math" w:hAnsi="Cambria Math"/>
                <w:oMath/>
              </w:rPr>
            </w:pPr>
            <m:oMathPara>
              <m:oMath>
                <m:r>
                  <m:rPr>
                    <m:sty m:val="bi"/>
                  </m:rPr>
                  <w:rPr>
                    <w:rFonts w:ascii="Cambria Math" w:hAnsi="Cambria Math"/>
                  </w:rPr>
                  <m:t>0.15</m:t>
                </m:r>
              </m:oMath>
            </m:oMathPara>
          </w:p>
        </w:tc>
        <w:tc>
          <w:tcPr>
            <w:tcW w:w="1041" w:type="dxa"/>
            <w:vAlign w:val="center"/>
          </w:tcPr>
          <w:p w14:paraId="0DF1C99B" w14:textId="26ED4453" w:rsidR="005B7F08" w:rsidRPr="00E14712" w:rsidRDefault="00E14712" w:rsidP="005B7F08">
            <w:pPr>
              <w:pStyle w:val="ny-lesson-SFinsert-table"/>
              <w:rPr>
                <w:rFonts w:ascii="Cambria Math" w:hAnsi="Cambria Math"/>
                <w:oMath/>
              </w:rPr>
            </w:pPr>
            <m:oMathPara>
              <m:oMath>
                <m:r>
                  <m:rPr>
                    <m:sty m:val="bi"/>
                  </m:rPr>
                  <w:rPr>
                    <w:rFonts w:ascii="Cambria Math" w:hAnsi="Cambria Math"/>
                  </w:rPr>
                  <m:t>0.40</m:t>
                </m:r>
              </m:oMath>
            </m:oMathPara>
          </w:p>
        </w:tc>
        <w:tc>
          <w:tcPr>
            <w:tcW w:w="1041" w:type="dxa"/>
            <w:vAlign w:val="center"/>
          </w:tcPr>
          <w:p w14:paraId="0FCFF410" w14:textId="2960E5D9" w:rsidR="005B7F08" w:rsidRPr="00E14712" w:rsidRDefault="00E14712" w:rsidP="005B7F08">
            <w:pPr>
              <w:pStyle w:val="ny-lesson-SFinsert-table"/>
              <w:rPr>
                <w:rFonts w:ascii="Cambria Math" w:hAnsi="Cambria Math"/>
                <w:oMath/>
              </w:rPr>
            </w:pPr>
            <m:oMathPara>
              <m:oMath>
                <m:r>
                  <m:rPr>
                    <m:sty m:val="bi"/>
                  </m:rPr>
                  <w:rPr>
                    <w:rFonts w:ascii="Cambria Math" w:hAnsi="Cambria Math"/>
                  </w:rPr>
                  <m:t>0.35</m:t>
                </m:r>
              </m:oMath>
            </m:oMathPara>
          </w:p>
        </w:tc>
        <w:tc>
          <w:tcPr>
            <w:tcW w:w="1041" w:type="dxa"/>
            <w:vAlign w:val="center"/>
          </w:tcPr>
          <w:p w14:paraId="37D2B87E" w14:textId="13E37764"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0.05</m:t>
                </m:r>
              </m:oMath>
            </m:oMathPara>
          </w:p>
        </w:tc>
        <w:tc>
          <w:tcPr>
            <w:tcW w:w="1041" w:type="dxa"/>
            <w:vAlign w:val="center"/>
          </w:tcPr>
          <w:p w14:paraId="29FC99D5" w14:textId="6415449D"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0.03</m:t>
                </m:r>
              </m:oMath>
            </m:oMathPara>
          </w:p>
        </w:tc>
      </w:tr>
    </w:tbl>
    <w:p w14:paraId="1393C680" w14:textId="4574D856" w:rsidR="005B7F08" w:rsidRDefault="005B7F08" w:rsidP="00AA3764">
      <w:pPr>
        <w:pStyle w:val="ny-lesson-SFinsert"/>
        <w:spacing w:before="240"/>
      </w:pPr>
      <w:r w:rsidRPr="006F6DDE">
        <w:t xml:space="preserve">If </w:t>
      </w:r>
      <w:r>
        <w:t>large number</w:t>
      </w:r>
      <w:r w:rsidR="00EB62E6">
        <w:t>s</w:t>
      </w:r>
      <w:r>
        <w:t xml:space="preserve"> of cars were inspected, what would you expect to see for the average number of defects per car?</w:t>
      </w:r>
    </w:p>
    <w:p w14:paraId="2732D081" w14:textId="3F239F9F" w:rsidR="005B7F08" w:rsidRDefault="005B7F08" w:rsidP="005B7F08">
      <w:pPr>
        <w:pStyle w:val="ny-lesson-SFinsert-response"/>
      </w:pPr>
      <w:r>
        <w:t>The expected number is</w:t>
      </w:r>
    </w:p>
    <w:p w14:paraId="63759A96" w14:textId="1751C7A6" w:rsidR="005B7F08" w:rsidRDefault="005B7F08" w:rsidP="005B7F08">
      <w:pPr>
        <w:pStyle w:val="ny-lesson-SFinsert-response"/>
      </w:pPr>
      <w:r>
        <w:tab/>
      </w:r>
      <m:oMath>
        <m:r>
          <m:rPr>
            <m:sty m:val="bi"/>
          </m:rPr>
          <w:rPr>
            <w:rFonts w:ascii="Cambria Math" w:hAnsi="Cambria Math"/>
          </w:rPr>
          <m:t>0(0.02) + 1(0.15) +2(0.40) + 3(0.35) + 4(0.05) + 5(0.03) = 2.35</m:t>
        </m:r>
      </m:oMath>
      <w:r>
        <w:t xml:space="preserve"> defects</w:t>
      </w:r>
      <w:r w:rsidR="003D64B2">
        <w:t>.</w:t>
      </w:r>
    </w:p>
    <w:p w14:paraId="31B84F66" w14:textId="2E9C329C" w:rsidR="005B7F08" w:rsidRPr="006F6DDE" w:rsidRDefault="005B7F08" w:rsidP="005B7F08">
      <w:pPr>
        <w:pStyle w:val="ny-lesson-SFinsert-response"/>
      </w:pPr>
      <w:r>
        <w:t xml:space="preserve">Note: </w:t>
      </w:r>
      <w:r w:rsidR="00EB62E6">
        <w:t xml:space="preserve"> </w:t>
      </w:r>
      <w:r>
        <w:t>Since the expected number of defects is the mean of the probability distribution, we do not round to a whole number.</w:t>
      </w:r>
    </w:p>
    <w:p w14:paraId="06CACCE8" w14:textId="77777777" w:rsidR="005B7F08" w:rsidRDefault="005B7F08" w:rsidP="005B7F08">
      <w:pPr>
        <w:pStyle w:val="ny-lesson-SFinsert-number-list"/>
        <w:numPr>
          <w:ilvl w:val="0"/>
          <w:numId w:val="0"/>
        </w:numPr>
        <w:ind w:left="1224"/>
      </w:pPr>
    </w:p>
    <w:p w14:paraId="57B97FC1" w14:textId="77777777" w:rsidR="007F4A2C" w:rsidRDefault="007F4A2C" w:rsidP="005B7F08">
      <w:pPr>
        <w:pStyle w:val="ny-lesson-SFinsert-number-list"/>
        <w:numPr>
          <w:ilvl w:val="0"/>
          <w:numId w:val="22"/>
        </w:numPr>
      </w:pPr>
    </w:p>
    <w:p w14:paraId="7D170331" w14:textId="2FE2162F" w:rsidR="00A66E20" w:rsidRDefault="005B7F08" w:rsidP="00A66E20">
      <w:pPr>
        <w:pStyle w:val="ny-lesson-SFinsert-number-list"/>
        <w:numPr>
          <w:ilvl w:val="1"/>
          <w:numId w:val="25"/>
        </w:numPr>
      </w:pPr>
      <w:r w:rsidRPr="00A66E20">
        <w:t xml:space="preserve">Interpret the expected value calculated in </w:t>
      </w:r>
      <w:r w:rsidR="00EB62E6">
        <w:t>P</w:t>
      </w:r>
      <w:r w:rsidR="00EB62E6" w:rsidRPr="00A66E20">
        <w:t xml:space="preserve">roblem </w:t>
      </w:r>
      <w:r w:rsidRPr="00A66E20">
        <w:t xml:space="preserve">1. </w:t>
      </w:r>
      <w:r w:rsidR="00EB62E6">
        <w:t xml:space="preserve"> </w:t>
      </w:r>
      <w:r w:rsidRPr="00A66E20">
        <w:t>Be sure to give you</w:t>
      </w:r>
      <w:r w:rsidR="00161791">
        <w:t>r</w:t>
      </w:r>
      <w:r w:rsidRPr="00A66E20">
        <w:t xml:space="preserve"> interpretation in context.</w:t>
      </w:r>
    </w:p>
    <w:p w14:paraId="4F74851D" w14:textId="672D3360" w:rsidR="00A66E20" w:rsidRPr="00A66E20" w:rsidRDefault="005B7F08" w:rsidP="00A66E20">
      <w:pPr>
        <w:pStyle w:val="ny-lesson-SFinsert-response"/>
        <w:ind w:left="1670"/>
      </w:pPr>
      <w:r w:rsidRPr="00A66E20">
        <w:t xml:space="preserve">If many cars were inspected and the number of defects was observed for each car, the average number of defects per car would be about </w:t>
      </w:r>
      <m:oMath>
        <m:r>
          <m:rPr>
            <m:sty m:val="bi"/>
          </m:rPr>
          <w:rPr>
            <w:rFonts w:ascii="Cambria Math" w:hAnsi="Cambria Math"/>
          </w:rPr>
          <m:t>2.35</m:t>
        </m:r>
      </m:oMath>
      <w:r w:rsidRPr="00A66E20">
        <w:t>.</w:t>
      </w:r>
      <w:r w:rsidRPr="00A66E20">
        <w:br/>
      </w:r>
    </w:p>
    <w:p w14:paraId="235995B1" w14:textId="77777777" w:rsidR="00A66E20" w:rsidRDefault="005B7F08" w:rsidP="00A66E20">
      <w:pPr>
        <w:pStyle w:val="ny-lesson-SFinsert-number-list"/>
        <w:numPr>
          <w:ilvl w:val="1"/>
          <w:numId w:val="25"/>
        </w:numPr>
      </w:pPr>
      <w:r>
        <w:t>Explain why it is not reasonable to say that every car will have the expected number of defects.</w:t>
      </w:r>
    </w:p>
    <w:p w14:paraId="2D239362" w14:textId="5454B7A7" w:rsidR="005B7F08" w:rsidRPr="00A66E20" w:rsidRDefault="005B7F08" w:rsidP="00A66E20">
      <w:pPr>
        <w:pStyle w:val="ny-lesson-SFinsert-response"/>
        <w:ind w:left="1670"/>
      </w:pPr>
      <w:r w:rsidRPr="00A66E20">
        <w:t>The expected value is an average.</w:t>
      </w:r>
      <w:r w:rsidR="00EB62E6">
        <w:t xml:space="preserve"> </w:t>
      </w:r>
      <w:r w:rsidRPr="00A66E20">
        <w:t xml:space="preserve"> It represents a typical value for a random variable, but individual values may be greater than or less than the expected value.</w:t>
      </w:r>
      <w:r w:rsidRPr="00A66E20">
        <w:br/>
      </w:r>
    </w:p>
    <w:p w14:paraId="48D9EBCB" w14:textId="77777777" w:rsidR="005B7F08" w:rsidRPr="006F6DDE" w:rsidRDefault="005B7F08" w:rsidP="00AA3764">
      <w:pPr>
        <w:pStyle w:val="ny-lesson-SFinsert-number-list"/>
        <w:numPr>
          <w:ilvl w:val="0"/>
          <w:numId w:val="22"/>
        </w:numPr>
        <w:spacing w:after="120"/>
      </w:pPr>
      <w:r w:rsidRPr="006F6DDE">
        <w:t xml:space="preserve">Students </w:t>
      </w:r>
      <w:r>
        <w:t>at</w:t>
      </w:r>
      <w:r w:rsidRPr="006F6DDE">
        <w:t xml:space="preserve"> a large high school were asked how many </w:t>
      </w:r>
      <w:r>
        <w:t>books they read over the summer.  The number of books read is a discrete random variable.  The probability distribution of this random variable is shown in the table below.</w:t>
      </w:r>
    </w:p>
    <w:tbl>
      <w:tblPr>
        <w:tblStyle w:val="TableGrid"/>
        <w:tblW w:w="0" w:type="auto"/>
        <w:jc w:val="center"/>
        <w:tblLook w:val="04A0" w:firstRow="1" w:lastRow="0" w:firstColumn="1" w:lastColumn="0" w:noHBand="0" w:noVBand="1"/>
      </w:tblPr>
      <w:tblGrid>
        <w:gridCol w:w="2863"/>
        <w:gridCol w:w="990"/>
        <w:gridCol w:w="783"/>
        <w:gridCol w:w="900"/>
        <w:gridCol w:w="1041"/>
      </w:tblGrid>
      <w:tr w:rsidR="005B7F08" w:rsidRPr="006F6DDE" w14:paraId="3F58BBD0" w14:textId="77777777" w:rsidTr="00F648DA">
        <w:trPr>
          <w:trHeight w:val="338"/>
          <w:jc w:val="center"/>
        </w:trPr>
        <w:tc>
          <w:tcPr>
            <w:tcW w:w="2863" w:type="dxa"/>
            <w:vAlign w:val="center"/>
          </w:tcPr>
          <w:p w14:paraId="53B71D60" w14:textId="77777777" w:rsidR="005B7F08" w:rsidRPr="006F6DDE" w:rsidRDefault="005B7F08" w:rsidP="005B7F08">
            <w:pPr>
              <w:pStyle w:val="ny-lesson-SFinsert-table"/>
            </w:pPr>
            <w:r w:rsidRPr="006F6DDE">
              <w:t xml:space="preserve">Number of </w:t>
            </w:r>
            <w:r>
              <w:t>books read</w:t>
            </w:r>
          </w:p>
        </w:tc>
        <w:tc>
          <w:tcPr>
            <w:tcW w:w="990" w:type="dxa"/>
            <w:vAlign w:val="center"/>
          </w:tcPr>
          <w:p w14:paraId="32EEC950" w14:textId="4598EA55" w:rsidR="005B7F08" w:rsidRPr="00E14712" w:rsidRDefault="00E14712" w:rsidP="005B7F08">
            <w:pPr>
              <w:pStyle w:val="ny-lesson-SFinsert-table"/>
              <w:rPr>
                <w:rFonts w:ascii="Cambria Math" w:hAnsi="Cambria Math"/>
                <w:oMath/>
              </w:rPr>
            </w:pPr>
            <m:oMathPara>
              <m:oMath>
                <m:r>
                  <m:rPr>
                    <m:sty m:val="bi"/>
                  </m:rPr>
                  <w:rPr>
                    <w:rFonts w:ascii="Cambria Math" w:hAnsi="Cambria Math"/>
                  </w:rPr>
                  <m:t>0</m:t>
                </m:r>
              </m:oMath>
            </m:oMathPara>
          </w:p>
        </w:tc>
        <w:tc>
          <w:tcPr>
            <w:tcW w:w="783" w:type="dxa"/>
            <w:vAlign w:val="center"/>
          </w:tcPr>
          <w:p w14:paraId="0DADC8F3" w14:textId="6024D588" w:rsidR="005B7F08" w:rsidRPr="00E14712" w:rsidRDefault="00E14712" w:rsidP="005B7F08">
            <w:pPr>
              <w:pStyle w:val="ny-lesson-SFinsert-table"/>
              <w:rPr>
                <w:rFonts w:ascii="Cambria Math" w:hAnsi="Cambria Math"/>
                <w:oMath/>
              </w:rPr>
            </w:pPr>
            <m:oMathPara>
              <m:oMath>
                <m:r>
                  <m:rPr>
                    <m:sty m:val="bi"/>
                  </m:rPr>
                  <w:rPr>
                    <w:rFonts w:ascii="Cambria Math" w:hAnsi="Cambria Math"/>
                  </w:rPr>
                  <m:t>1</m:t>
                </m:r>
              </m:oMath>
            </m:oMathPara>
          </w:p>
        </w:tc>
        <w:tc>
          <w:tcPr>
            <w:tcW w:w="900" w:type="dxa"/>
            <w:vAlign w:val="center"/>
          </w:tcPr>
          <w:p w14:paraId="5F02BF4F" w14:textId="7F2AE224" w:rsidR="005B7F08" w:rsidRPr="00E14712" w:rsidRDefault="00E14712" w:rsidP="005B7F08">
            <w:pPr>
              <w:pStyle w:val="ny-lesson-SFinsert-table"/>
              <w:rPr>
                <w:rFonts w:ascii="Cambria Math" w:hAnsi="Cambria Math"/>
                <w:oMath/>
              </w:rPr>
            </w:pPr>
            <m:oMathPara>
              <m:oMath>
                <m:r>
                  <m:rPr>
                    <m:sty m:val="bi"/>
                  </m:rPr>
                  <w:rPr>
                    <w:rFonts w:ascii="Cambria Math" w:hAnsi="Cambria Math"/>
                  </w:rPr>
                  <m:t>2</m:t>
                </m:r>
              </m:oMath>
            </m:oMathPara>
          </w:p>
        </w:tc>
        <w:tc>
          <w:tcPr>
            <w:tcW w:w="1041" w:type="dxa"/>
            <w:vAlign w:val="center"/>
          </w:tcPr>
          <w:p w14:paraId="077219E9" w14:textId="496CA29B" w:rsidR="005B7F08" w:rsidRPr="00E14712" w:rsidRDefault="00E14712" w:rsidP="005B7F08">
            <w:pPr>
              <w:pStyle w:val="ny-lesson-SFinsert-table"/>
              <w:rPr>
                <w:rFonts w:ascii="Cambria Math" w:hAnsi="Cambria Math"/>
                <w:oMath/>
              </w:rPr>
            </w:pPr>
            <m:oMathPara>
              <m:oMath>
                <m:r>
                  <m:rPr>
                    <m:sty m:val="bi"/>
                  </m:rPr>
                  <w:rPr>
                    <w:rFonts w:ascii="Cambria Math" w:hAnsi="Cambria Math"/>
                  </w:rPr>
                  <m:t>3</m:t>
                </m:r>
              </m:oMath>
            </m:oMathPara>
          </w:p>
        </w:tc>
      </w:tr>
      <w:tr w:rsidR="005B7F08" w:rsidRPr="006F6DDE" w14:paraId="758AA80F" w14:textId="77777777" w:rsidTr="00F648DA">
        <w:trPr>
          <w:trHeight w:val="338"/>
          <w:jc w:val="center"/>
        </w:trPr>
        <w:tc>
          <w:tcPr>
            <w:tcW w:w="2863" w:type="dxa"/>
            <w:vAlign w:val="center"/>
          </w:tcPr>
          <w:p w14:paraId="4A29EEEE" w14:textId="77777777" w:rsidR="005B7F08" w:rsidRPr="006F6DDE" w:rsidRDefault="005B7F08" w:rsidP="005B7F08">
            <w:pPr>
              <w:pStyle w:val="ny-lesson-SFinsert-table"/>
            </w:pPr>
            <w:r w:rsidRPr="006F6DDE">
              <w:t>Probability</w:t>
            </w:r>
          </w:p>
        </w:tc>
        <w:tc>
          <w:tcPr>
            <w:tcW w:w="990" w:type="dxa"/>
            <w:vAlign w:val="center"/>
          </w:tcPr>
          <w:p w14:paraId="45C00E88" w14:textId="0CFEF778" w:rsidR="005B7F08" w:rsidRPr="00E14712" w:rsidRDefault="00E14712" w:rsidP="005B7F08">
            <w:pPr>
              <w:pStyle w:val="ny-lesson-SFinsert-table"/>
              <w:rPr>
                <w:rFonts w:ascii="Cambria Math" w:hAnsi="Cambria Math"/>
                <w:oMath/>
              </w:rPr>
            </w:pPr>
            <m:oMathPara>
              <m:oMath>
                <m:r>
                  <m:rPr>
                    <m:sty m:val="bi"/>
                  </m:rPr>
                  <w:rPr>
                    <w:rFonts w:ascii="Cambria Math" w:hAnsi="Cambria Math"/>
                  </w:rPr>
                  <m:t>0.12</m:t>
                </m:r>
              </m:oMath>
            </m:oMathPara>
          </w:p>
        </w:tc>
        <w:tc>
          <w:tcPr>
            <w:tcW w:w="783" w:type="dxa"/>
            <w:vAlign w:val="center"/>
          </w:tcPr>
          <w:p w14:paraId="73FA4AB9" w14:textId="3B35F7AC" w:rsidR="005B7F08" w:rsidRPr="00E14712" w:rsidRDefault="00E14712" w:rsidP="005B7F08">
            <w:pPr>
              <w:pStyle w:val="ny-lesson-SFinsert-table"/>
              <w:rPr>
                <w:rFonts w:ascii="Cambria Math" w:hAnsi="Cambria Math"/>
                <w:oMath/>
              </w:rPr>
            </w:pPr>
            <m:oMathPara>
              <m:oMath>
                <m:r>
                  <m:rPr>
                    <m:sty m:val="bi"/>
                  </m:rPr>
                  <w:rPr>
                    <w:rFonts w:ascii="Cambria Math" w:hAnsi="Cambria Math"/>
                  </w:rPr>
                  <m:t>0.33</m:t>
                </m:r>
              </m:oMath>
            </m:oMathPara>
          </w:p>
        </w:tc>
        <w:tc>
          <w:tcPr>
            <w:tcW w:w="900" w:type="dxa"/>
            <w:vAlign w:val="center"/>
          </w:tcPr>
          <w:p w14:paraId="64119ACF" w14:textId="4EAD1294" w:rsidR="005B7F08" w:rsidRPr="00E14712" w:rsidRDefault="00E14712" w:rsidP="005B7F08">
            <w:pPr>
              <w:pStyle w:val="ny-lesson-SFinsert-table"/>
              <w:rPr>
                <w:rFonts w:ascii="Cambria Math" w:hAnsi="Cambria Math"/>
                <w:oMath/>
              </w:rPr>
            </w:pPr>
            <m:oMathPara>
              <m:oMath>
                <m:r>
                  <m:rPr>
                    <m:sty m:val="bi"/>
                  </m:rPr>
                  <w:rPr>
                    <w:rFonts w:ascii="Cambria Math" w:hAnsi="Cambria Math"/>
                  </w:rPr>
                  <m:t>0.48</m:t>
                </m:r>
              </m:oMath>
            </m:oMathPara>
          </w:p>
        </w:tc>
        <w:tc>
          <w:tcPr>
            <w:tcW w:w="1041" w:type="dxa"/>
            <w:vAlign w:val="center"/>
          </w:tcPr>
          <w:p w14:paraId="126CDDEE" w14:textId="243A174D" w:rsidR="005B7F08" w:rsidRPr="00E14712" w:rsidRDefault="00E14712" w:rsidP="005B7F08">
            <w:pPr>
              <w:pStyle w:val="ny-lesson-SFinsert-table"/>
              <w:rPr>
                <w:rFonts w:ascii="Cambria Math" w:hAnsi="Cambria Math"/>
                <w:oMath/>
              </w:rPr>
            </w:pPr>
            <m:oMathPara>
              <m:oMath>
                <m:r>
                  <m:rPr>
                    <m:sty m:val="bi"/>
                  </m:rPr>
                  <w:rPr>
                    <w:rFonts w:ascii="Cambria Math" w:hAnsi="Cambria Math"/>
                  </w:rPr>
                  <m:t>0.07</m:t>
                </m:r>
              </m:oMath>
            </m:oMathPara>
          </w:p>
        </w:tc>
      </w:tr>
    </w:tbl>
    <w:p w14:paraId="302103BF" w14:textId="77777777" w:rsidR="005B7F08" w:rsidRPr="00854C6D" w:rsidRDefault="005B7F08" w:rsidP="00AA3764">
      <w:pPr>
        <w:pStyle w:val="ny-lesson-SFinsert-number-list"/>
        <w:numPr>
          <w:ilvl w:val="0"/>
          <w:numId w:val="0"/>
        </w:numPr>
        <w:spacing w:before="240"/>
        <w:ind w:left="1224"/>
      </w:pPr>
      <w:r>
        <w:t>If a large number of students were asked how many books they read over the summer, what would you expect to see for the average number of books read?</w:t>
      </w:r>
    </w:p>
    <w:p w14:paraId="7D999132" w14:textId="6AE40594" w:rsidR="005B7F08" w:rsidRDefault="005B7F08" w:rsidP="005B7F08">
      <w:pPr>
        <w:pStyle w:val="ny-lesson-SFinsert-response"/>
        <w:ind w:left="1224"/>
      </w:pPr>
      <w:r w:rsidRPr="00810A44">
        <w:t>The</w:t>
      </w:r>
      <w:r>
        <w:t xml:space="preserve"> expected</w:t>
      </w:r>
      <w:r w:rsidRPr="00810A44">
        <w:t xml:space="preserve"> </w:t>
      </w:r>
      <w:r>
        <w:t>number is</w:t>
      </w:r>
    </w:p>
    <w:p w14:paraId="07643111" w14:textId="0471A84A" w:rsidR="005B7F08" w:rsidRPr="00810A44" w:rsidRDefault="005B7F08" w:rsidP="005B7F08">
      <w:pPr>
        <w:pStyle w:val="ny-lesson-SFinsert-response"/>
        <w:ind w:left="1224"/>
        <w:jc w:val="center"/>
      </w:pPr>
      <m:oMath>
        <m:r>
          <m:rPr>
            <m:sty m:val="bi"/>
          </m:rPr>
          <w:rPr>
            <w:rFonts w:ascii="Cambria Math" w:hAnsi="Cambria Math"/>
          </w:rPr>
          <m:t xml:space="preserve">0(0.12) + 1(0.33) + 2(0.48) + 3(0.07) = 1.5 </m:t>
        </m:r>
      </m:oMath>
      <w:r>
        <w:t>books</w:t>
      </w:r>
      <w:r w:rsidR="003D64B2">
        <w:t>.</w:t>
      </w:r>
    </w:p>
    <w:p w14:paraId="29BAFD11" w14:textId="77777777" w:rsidR="005B7F08" w:rsidRDefault="005B7F08" w:rsidP="005B7F08">
      <w:pPr>
        <w:pStyle w:val="ny-lesson-SFinsert-number-list"/>
        <w:numPr>
          <w:ilvl w:val="0"/>
          <w:numId w:val="0"/>
        </w:numPr>
        <w:ind w:left="1224"/>
      </w:pPr>
    </w:p>
    <w:p w14:paraId="35DB4D01" w14:textId="77777777" w:rsidR="00E14712" w:rsidRDefault="00E14712">
      <w:pPr>
        <w:rPr>
          <w:rFonts w:ascii="Calibri" w:eastAsia="Myriad Pro" w:hAnsi="Calibri" w:cs="Myriad Pro"/>
          <w:b/>
          <w:color w:val="231F20"/>
          <w:sz w:val="16"/>
          <w:szCs w:val="18"/>
        </w:rPr>
      </w:pPr>
      <w:r>
        <w:br w:type="page"/>
      </w:r>
    </w:p>
    <w:p w14:paraId="058B4F3E" w14:textId="48B6F23B" w:rsidR="005B7F08" w:rsidRDefault="00E1079E" w:rsidP="00DE7ABF">
      <w:pPr>
        <w:pStyle w:val="ny-lesson-SFinsert-number-list"/>
        <w:numPr>
          <w:ilvl w:val="0"/>
          <w:numId w:val="22"/>
        </w:numPr>
        <w:spacing w:after="120"/>
      </w:pPr>
      <w:r>
        <w:rPr>
          <w:noProof/>
        </w:rPr>
        <w:lastRenderedPageBreak/>
        <mc:AlternateContent>
          <mc:Choice Requires="wps">
            <w:drawing>
              <wp:anchor distT="0" distB="0" distL="114300" distR="114300" simplePos="0" relativeHeight="251687936" behindDoc="0" locked="0" layoutInCell="1" allowOverlap="1" wp14:anchorId="6D537E18" wp14:editId="3BB3CA4B">
                <wp:simplePos x="0" y="0"/>
                <wp:positionH relativeFrom="margin">
                  <wp:align>center</wp:align>
                </wp:positionH>
                <wp:positionV relativeFrom="paragraph">
                  <wp:posOffset>-78740</wp:posOffset>
                </wp:positionV>
                <wp:extent cx="5303520" cy="4699220"/>
                <wp:effectExtent l="0" t="0" r="11430" b="25400"/>
                <wp:wrapNone/>
                <wp:docPr id="30" name="Rectangle 30"/>
                <wp:cNvGraphicFramePr/>
                <a:graphic xmlns:a="http://schemas.openxmlformats.org/drawingml/2006/main">
                  <a:graphicData uri="http://schemas.microsoft.com/office/word/2010/wordprocessingShape">
                    <wps:wsp>
                      <wps:cNvSpPr/>
                      <wps:spPr>
                        <a:xfrm>
                          <a:off x="0" y="0"/>
                          <a:ext cx="5303520" cy="46992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D115A" id="Rectangle 30" o:spid="_x0000_s1026" style="position:absolute;margin-left:0;margin-top:-6.2pt;width:417.6pt;height:370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K9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" filled="f" strokecolor="#4f6228" strokeweight="1.15pt">
                <w10:wrap anchorx="margin"/>
              </v:rect>
            </w:pict>
          </mc:Fallback>
        </mc:AlternateContent>
      </w:r>
      <w:r w:rsidR="005B7F08" w:rsidRPr="006F6DDE">
        <w:t>Suppose two dice are rolled</w:t>
      </w:r>
      <w:r w:rsidR="005B7F08">
        <w:t xml:space="preserve">.  The sum of the two numbers showing is a discrete random variable. </w:t>
      </w:r>
      <w:r w:rsidR="005B7F08" w:rsidRPr="006F6DDE">
        <w:t xml:space="preserve"> The following table displays the </w:t>
      </w:r>
      <w:r w:rsidR="005B7F08">
        <w:t>probability</w:t>
      </w:r>
      <w:r w:rsidR="005B7F08" w:rsidRPr="006F6DDE">
        <w:t xml:space="preserve"> distribution </w:t>
      </w:r>
      <w:r w:rsidR="005B7F08">
        <w:t>of this random variable</w:t>
      </w:r>
      <w:r w:rsidR="005B7F08" w:rsidRPr="006F6DDE">
        <w:t>.</w:t>
      </w:r>
    </w:p>
    <w:tbl>
      <w:tblPr>
        <w:tblStyle w:val="TableGrid"/>
        <w:tblW w:w="0" w:type="auto"/>
        <w:jc w:val="center"/>
        <w:tblLook w:val="04A0" w:firstRow="1" w:lastRow="0" w:firstColumn="1" w:lastColumn="0" w:noHBand="0" w:noVBand="1"/>
      </w:tblPr>
      <w:tblGrid>
        <w:gridCol w:w="1584"/>
        <w:gridCol w:w="755"/>
        <w:gridCol w:w="482"/>
        <w:gridCol w:w="482"/>
        <w:gridCol w:w="450"/>
        <w:gridCol w:w="482"/>
        <w:gridCol w:w="360"/>
        <w:gridCol w:w="408"/>
        <w:gridCol w:w="360"/>
        <w:gridCol w:w="460"/>
        <w:gridCol w:w="460"/>
        <w:gridCol w:w="460"/>
      </w:tblGrid>
      <w:tr w:rsidR="005B7F08" w:rsidRPr="00854C6D" w14:paraId="55A851B2" w14:textId="77777777" w:rsidTr="00F648DA">
        <w:trPr>
          <w:trHeight w:val="338"/>
          <w:jc w:val="center"/>
        </w:trPr>
        <w:tc>
          <w:tcPr>
            <w:tcW w:w="1584" w:type="dxa"/>
            <w:vAlign w:val="center"/>
          </w:tcPr>
          <w:p w14:paraId="5C5AC8AF" w14:textId="77777777" w:rsidR="005B7F08" w:rsidRPr="00854C6D" w:rsidRDefault="005B7F08" w:rsidP="005B7F08">
            <w:pPr>
              <w:pStyle w:val="ny-lesson-SFinsert-table"/>
            </w:pPr>
            <w:r w:rsidRPr="00854C6D">
              <w:t>Sum rolled</w:t>
            </w:r>
          </w:p>
        </w:tc>
        <w:tc>
          <w:tcPr>
            <w:tcW w:w="755" w:type="dxa"/>
            <w:vAlign w:val="center"/>
          </w:tcPr>
          <w:p w14:paraId="21D1D74A" w14:textId="0CF83E44" w:rsidR="005B7F08" w:rsidRPr="00E14712" w:rsidRDefault="00E14712" w:rsidP="005B7F08">
            <w:pPr>
              <w:pStyle w:val="ny-lesson-SFinsert-table"/>
              <w:rPr>
                <w:rFonts w:ascii="Cambria Math" w:hAnsi="Cambria Math"/>
                <w:oMath/>
              </w:rPr>
            </w:pPr>
            <m:oMathPara>
              <m:oMath>
                <m:r>
                  <m:rPr>
                    <m:sty m:val="bi"/>
                  </m:rPr>
                  <w:rPr>
                    <w:rFonts w:ascii="Cambria Math" w:hAnsi="Cambria Math"/>
                  </w:rPr>
                  <m:t>2</m:t>
                </m:r>
              </m:oMath>
            </m:oMathPara>
          </w:p>
        </w:tc>
        <w:tc>
          <w:tcPr>
            <w:tcW w:w="482" w:type="dxa"/>
            <w:vAlign w:val="center"/>
          </w:tcPr>
          <w:p w14:paraId="0A3CF313" w14:textId="1171FB4A" w:rsidR="005B7F08" w:rsidRPr="00E14712" w:rsidRDefault="00E14712" w:rsidP="005B7F08">
            <w:pPr>
              <w:pStyle w:val="ny-lesson-SFinsert-table"/>
              <w:rPr>
                <w:rFonts w:ascii="Cambria Math" w:hAnsi="Cambria Math"/>
                <w:oMath/>
              </w:rPr>
            </w:pPr>
            <m:oMathPara>
              <m:oMath>
                <m:r>
                  <m:rPr>
                    <m:sty m:val="bi"/>
                  </m:rPr>
                  <w:rPr>
                    <w:rFonts w:ascii="Cambria Math" w:hAnsi="Cambria Math"/>
                  </w:rPr>
                  <m:t>3</m:t>
                </m:r>
              </m:oMath>
            </m:oMathPara>
          </w:p>
        </w:tc>
        <w:tc>
          <w:tcPr>
            <w:tcW w:w="482" w:type="dxa"/>
            <w:vAlign w:val="center"/>
          </w:tcPr>
          <w:p w14:paraId="5F45D46D" w14:textId="177CBC20" w:rsidR="005B7F08" w:rsidRPr="00E14712" w:rsidRDefault="00E14712" w:rsidP="005B7F08">
            <w:pPr>
              <w:pStyle w:val="ny-lesson-SFinsert-table"/>
              <w:rPr>
                <w:rFonts w:ascii="Cambria Math" w:hAnsi="Cambria Math"/>
                <w:oMath/>
              </w:rPr>
            </w:pPr>
            <m:oMathPara>
              <m:oMath>
                <m:r>
                  <m:rPr>
                    <m:sty m:val="bi"/>
                  </m:rPr>
                  <w:rPr>
                    <w:rFonts w:ascii="Cambria Math" w:hAnsi="Cambria Math"/>
                  </w:rPr>
                  <m:t>4</m:t>
                </m:r>
              </m:oMath>
            </m:oMathPara>
          </w:p>
        </w:tc>
        <w:tc>
          <w:tcPr>
            <w:tcW w:w="450" w:type="dxa"/>
            <w:vAlign w:val="center"/>
          </w:tcPr>
          <w:p w14:paraId="14F3401A" w14:textId="54E1D78A" w:rsidR="005B7F08" w:rsidRPr="00E14712" w:rsidRDefault="00E14712" w:rsidP="005B7F08">
            <w:pPr>
              <w:pStyle w:val="ny-lesson-SFinsert-table"/>
              <w:rPr>
                <w:rFonts w:ascii="Cambria Math" w:hAnsi="Cambria Math"/>
                <w:oMath/>
              </w:rPr>
            </w:pPr>
            <m:oMathPara>
              <m:oMath>
                <m:r>
                  <m:rPr>
                    <m:sty m:val="bi"/>
                  </m:rPr>
                  <w:rPr>
                    <w:rFonts w:ascii="Cambria Math" w:hAnsi="Cambria Math"/>
                  </w:rPr>
                  <m:t>5</m:t>
                </m:r>
              </m:oMath>
            </m:oMathPara>
          </w:p>
        </w:tc>
        <w:tc>
          <w:tcPr>
            <w:tcW w:w="482" w:type="dxa"/>
            <w:vAlign w:val="center"/>
          </w:tcPr>
          <w:p w14:paraId="52EEEB81" w14:textId="3B7110E1" w:rsidR="005B7F08" w:rsidRPr="00E14712" w:rsidRDefault="00E14712" w:rsidP="005B7F08">
            <w:pPr>
              <w:pStyle w:val="ny-lesson-SFinsert-table"/>
              <w:rPr>
                <w:rFonts w:ascii="Cambria Math" w:hAnsi="Cambria Math"/>
                <w:oMath/>
              </w:rPr>
            </w:pPr>
            <m:oMathPara>
              <m:oMath>
                <m:r>
                  <m:rPr>
                    <m:sty m:val="bi"/>
                  </m:rPr>
                  <w:rPr>
                    <w:rFonts w:ascii="Cambria Math" w:hAnsi="Cambria Math"/>
                  </w:rPr>
                  <m:t>6</m:t>
                </m:r>
              </m:oMath>
            </m:oMathPara>
          </w:p>
        </w:tc>
        <w:tc>
          <w:tcPr>
            <w:tcW w:w="360" w:type="dxa"/>
            <w:vAlign w:val="center"/>
          </w:tcPr>
          <w:p w14:paraId="32CD8756" w14:textId="771E13F9" w:rsidR="005B7F08" w:rsidRPr="00E14712" w:rsidRDefault="00E14712" w:rsidP="005B7F08">
            <w:pPr>
              <w:pStyle w:val="ny-lesson-SFinsert-table"/>
              <w:rPr>
                <w:rFonts w:ascii="Cambria Math" w:hAnsi="Cambria Math"/>
                <w:oMath/>
              </w:rPr>
            </w:pPr>
            <m:oMathPara>
              <m:oMath>
                <m:r>
                  <m:rPr>
                    <m:sty m:val="bi"/>
                  </m:rPr>
                  <w:rPr>
                    <w:rFonts w:ascii="Cambria Math" w:hAnsi="Cambria Math"/>
                  </w:rPr>
                  <m:t>7</m:t>
                </m:r>
              </m:oMath>
            </m:oMathPara>
          </w:p>
        </w:tc>
        <w:tc>
          <w:tcPr>
            <w:tcW w:w="408" w:type="dxa"/>
            <w:vAlign w:val="center"/>
          </w:tcPr>
          <w:p w14:paraId="11CDAF0F" w14:textId="594ABEA9" w:rsidR="005B7F08" w:rsidRPr="00E14712" w:rsidRDefault="00E14712" w:rsidP="005B7F08">
            <w:pPr>
              <w:pStyle w:val="ny-lesson-SFinsert-table"/>
              <w:rPr>
                <w:rFonts w:ascii="Cambria Math" w:hAnsi="Cambria Math"/>
                <w:oMath/>
              </w:rPr>
            </w:pPr>
            <m:oMathPara>
              <m:oMath>
                <m:r>
                  <m:rPr>
                    <m:sty m:val="bi"/>
                  </m:rPr>
                  <w:rPr>
                    <w:rFonts w:ascii="Cambria Math" w:hAnsi="Cambria Math"/>
                  </w:rPr>
                  <m:t>8</m:t>
                </m:r>
              </m:oMath>
            </m:oMathPara>
          </w:p>
        </w:tc>
        <w:tc>
          <w:tcPr>
            <w:tcW w:w="360" w:type="dxa"/>
            <w:vAlign w:val="center"/>
          </w:tcPr>
          <w:p w14:paraId="1AC18A80" w14:textId="3196D3F1" w:rsidR="005B7F08" w:rsidRPr="00E14712" w:rsidRDefault="00E14712" w:rsidP="005B7F08">
            <w:pPr>
              <w:pStyle w:val="ny-lesson-SFinsert-table"/>
              <w:rPr>
                <w:rFonts w:ascii="Cambria Math" w:hAnsi="Cambria Math"/>
                <w:oMath/>
              </w:rPr>
            </w:pPr>
            <m:oMathPara>
              <m:oMath>
                <m:r>
                  <m:rPr>
                    <m:sty m:val="bi"/>
                  </m:rPr>
                  <w:rPr>
                    <w:rFonts w:ascii="Cambria Math" w:hAnsi="Cambria Math"/>
                  </w:rPr>
                  <m:t>9</m:t>
                </m:r>
              </m:oMath>
            </m:oMathPara>
          </w:p>
        </w:tc>
        <w:tc>
          <w:tcPr>
            <w:tcW w:w="460" w:type="dxa"/>
            <w:vAlign w:val="center"/>
          </w:tcPr>
          <w:p w14:paraId="0DEAFEE2" w14:textId="72C5C1E8" w:rsidR="005B7F08" w:rsidRPr="00E14712" w:rsidRDefault="00E14712" w:rsidP="005B7F08">
            <w:pPr>
              <w:pStyle w:val="ny-lesson-SFinsert-table"/>
              <w:rPr>
                <w:rFonts w:ascii="Cambria Math" w:hAnsi="Cambria Math"/>
                <w:oMath/>
              </w:rPr>
            </w:pPr>
            <m:oMathPara>
              <m:oMath>
                <m:r>
                  <m:rPr>
                    <m:sty m:val="bi"/>
                  </m:rPr>
                  <w:rPr>
                    <w:rFonts w:ascii="Cambria Math" w:hAnsi="Cambria Math"/>
                  </w:rPr>
                  <m:t>10</m:t>
                </m:r>
              </m:oMath>
            </m:oMathPara>
          </w:p>
        </w:tc>
        <w:tc>
          <w:tcPr>
            <w:tcW w:w="460" w:type="dxa"/>
            <w:vAlign w:val="center"/>
          </w:tcPr>
          <w:p w14:paraId="0B40E84A" w14:textId="2F085280" w:rsidR="005B7F08" w:rsidRPr="00E14712" w:rsidRDefault="00E14712" w:rsidP="005B7F08">
            <w:pPr>
              <w:pStyle w:val="ny-lesson-SFinsert-table"/>
              <w:rPr>
                <w:rFonts w:ascii="Cambria Math" w:hAnsi="Cambria Math"/>
                <w:oMath/>
              </w:rPr>
            </w:pPr>
            <m:oMathPara>
              <m:oMath>
                <m:r>
                  <m:rPr>
                    <m:sty m:val="bi"/>
                  </m:rPr>
                  <w:rPr>
                    <w:rFonts w:ascii="Cambria Math" w:hAnsi="Cambria Math"/>
                  </w:rPr>
                  <m:t>11</m:t>
                </m:r>
              </m:oMath>
            </m:oMathPara>
          </w:p>
        </w:tc>
        <w:tc>
          <w:tcPr>
            <w:tcW w:w="460" w:type="dxa"/>
            <w:vAlign w:val="center"/>
          </w:tcPr>
          <w:p w14:paraId="541C1D99" w14:textId="75DCD256" w:rsidR="005B7F08" w:rsidRPr="00E14712" w:rsidRDefault="00E14712" w:rsidP="005B7F08">
            <w:pPr>
              <w:pStyle w:val="ny-lesson-SFinsert-table"/>
              <w:rPr>
                <w:rFonts w:ascii="Cambria Math" w:hAnsi="Cambria Math"/>
                <w:oMath/>
              </w:rPr>
            </w:pPr>
            <m:oMathPara>
              <m:oMath>
                <m:r>
                  <m:rPr>
                    <m:sty m:val="bi"/>
                  </m:rPr>
                  <w:rPr>
                    <w:rFonts w:ascii="Cambria Math" w:hAnsi="Cambria Math"/>
                  </w:rPr>
                  <m:t>12</m:t>
                </m:r>
              </m:oMath>
            </m:oMathPara>
          </w:p>
        </w:tc>
      </w:tr>
      <w:tr w:rsidR="005B7F08" w:rsidRPr="00854C6D" w14:paraId="3F3829EE" w14:textId="77777777" w:rsidTr="00F648DA">
        <w:trPr>
          <w:trHeight w:val="338"/>
          <w:jc w:val="center"/>
        </w:trPr>
        <w:tc>
          <w:tcPr>
            <w:tcW w:w="1584" w:type="dxa"/>
            <w:vAlign w:val="center"/>
          </w:tcPr>
          <w:p w14:paraId="3552EEB5" w14:textId="77777777" w:rsidR="005B7F08" w:rsidRPr="00854C6D" w:rsidRDefault="005B7F08" w:rsidP="005B7F08">
            <w:pPr>
              <w:pStyle w:val="ny-lesson-SFinsert-table"/>
            </w:pPr>
            <w:r w:rsidRPr="00854C6D">
              <w:t>Probability</w:t>
            </w:r>
          </w:p>
        </w:tc>
        <w:tc>
          <w:tcPr>
            <w:tcW w:w="755" w:type="dxa"/>
            <w:vAlign w:val="center"/>
          </w:tcPr>
          <w:p w14:paraId="499C75D0" w14:textId="17EFE818"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36</m:t>
                    </m:r>
                  </m:den>
                </m:f>
              </m:oMath>
            </m:oMathPara>
          </w:p>
        </w:tc>
        <w:tc>
          <w:tcPr>
            <w:tcW w:w="482" w:type="dxa"/>
            <w:vAlign w:val="center"/>
          </w:tcPr>
          <w:p w14:paraId="12608129" w14:textId="6E5F7237"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18</m:t>
                    </m:r>
                  </m:den>
                </m:f>
              </m:oMath>
            </m:oMathPara>
          </w:p>
        </w:tc>
        <w:tc>
          <w:tcPr>
            <w:tcW w:w="482" w:type="dxa"/>
            <w:vAlign w:val="center"/>
          </w:tcPr>
          <w:p w14:paraId="1B47B825" w14:textId="58BE87D1"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12</m:t>
                    </m:r>
                  </m:den>
                </m:f>
              </m:oMath>
            </m:oMathPara>
          </w:p>
        </w:tc>
        <w:tc>
          <w:tcPr>
            <w:tcW w:w="450" w:type="dxa"/>
            <w:vAlign w:val="center"/>
          </w:tcPr>
          <w:p w14:paraId="29702A66" w14:textId="4180372E"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9</m:t>
                    </m:r>
                  </m:den>
                </m:f>
              </m:oMath>
            </m:oMathPara>
          </w:p>
        </w:tc>
        <w:tc>
          <w:tcPr>
            <w:tcW w:w="482" w:type="dxa"/>
            <w:vAlign w:val="center"/>
          </w:tcPr>
          <w:p w14:paraId="4F17656B" w14:textId="3995D0AA"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5</m:t>
                    </m:r>
                  </m:num>
                  <m:den>
                    <m:r>
                      <m:rPr>
                        <m:sty m:val="bi"/>
                      </m:rPr>
                      <w:rPr>
                        <w:rFonts w:ascii="Cambria Math" w:hAnsi="Cambria Math"/>
                      </w:rPr>
                      <m:t>36</m:t>
                    </m:r>
                  </m:den>
                </m:f>
              </m:oMath>
            </m:oMathPara>
          </w:p>
        </w:tc>
        <w:tc>
          <w:tcPr>
            <w:tcW w:w="360" w:type="dxa"/>
            <w:vAlign w:val="center"/>
          </w:tcPr>
          <w:p w14:paraId="4F9A95F5" w14:textId="04223B40" w:rsidR="005B7F08" w:rsidRPr="00E14712" w:rsidRDefault="00583361" w:rsidP="005B7F08">
            <w:pPr>
              <w:pStyle w:val="ny-lesson-SFinsert-table"/>
              <w:rPr>
                <w:rFonts w:ascii="Cambria Math" w:hAnsi="Cambria Math"/>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6</m:t>
                    </m:r>
                  </m:den>
                </m:f>
              </m:oMath>
            </m:oMathPara>
          </w:p>
        </w:tc>
        <w:tc>
          <w:tcPr>
            <w:tcW w:w="408" w:type="dxa"/>
            <w:vAlign w:val="center"/>
          </w:tcPr>
          <w:p w14:paraId="7877BAE8" w14:textId="3345ED15" w:rsidR="005B7F08" w:rsidRPr="00E14712" w:rsidRDefault="00583361" w:rsidP="005B7F08">
            <w:pPr>
              <w:pStyle w:val="ny-lesson-SFinsert-table"/>
              <w:rPr>
                <w:rFonts w:ascii="Cambria Math" w:eastAsia="Calibri" w:hAnsi="Cambria Math" w:cs="Times New Roman"/>
                <w:oMath/>
              </w:rPr>
            </w:pPr>
            <m:oMathPara>
              <m:oMath>
                <m:f>
                  <m:fPr>
                    <m:ctrlPr>
                      <w:rPr>
                        <w:rFonts w:ascii="Cambria Math" w:hAnsi="Cambria Math"/>
                        <w:i/>
                      </w:rPr>
                    </m:ctrlPr>
                  </m:fPr>
                  <m:num>
                    <m:r>
                      <m:rPr>
                        <m:sty m:val="bi"/>
                      </m:rPr>
                      <w:rPr>
                        <w:rFonts w:ascii="Cambria Math" w:hAnsi="Cambria Math"/>
                      </w:rPr>
                      <m:t>5</m:t>
                    </m:r>
                  </m:num>
                  <m:den>
                    <m:r>
                      <m:rPr>
                        <m:sty m:val="bi"/>
                      </m:rPr>
                      <w:rPr>
                        <w:rFonts w:ascii="Cambria Math" w:hAnsi="Cambria Math"/>
                      </w:rPr>
                      <m:t>36</m:t>
                    </m:r>
                  </m:den>
                </m:f>
              </m:oMath>
            </m:oMathPara>
          </w:p>
        </w:tc>
        <w:tc>
          <w:tcPr>
            <w:tcW w:w="360" w:type="dxa"/>
            <w:vAlign w:val="center"/>
          </w:tcPr>
          <w:p w14:paraId="244A4D7F" w14:textId="190E3D36" w:rsidR="005B7F08" w:rsidRPr="00E14712" w:rsidRDefault="00583361" w:rsidP="005B7F08">
            <w:pPr>
              <w:pStyle w:val="ny-lesson-SFinsert-table"/>
              <w:rPr>
                <w:rFonts w:ascii="Cambria Math" w:eastAsia="Calibri" w:hAnsi="Cambria Math" w:cs="Times New Roman"/>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9</m:t>
                    </m:r>
                  </m:den>
                </m:f>
              </m:oMath>
            </m:oMathPara>
          </w:p>
        </w:tc>
        <w:tc>
          <w:tcPr>
            <w:tcW w:w="460" w:type="dxa"/>
            <w:vAlign w:val="center"/>
          </w:tcPr>
          <w:p w14:paraId="518BB450" w14:textId="4913FCE1" w:rsidR="005B7F08" w:rsidRPr="00E14712" w:rsidRDefault="00583361" w:rsidP="005B7F08">
            <w:pPr>
              <w:pStyle w:val="ny-lesson-SFinsert-table"/>
              <w:rPr>
                <w:rFonts w:ascii="Cambria Math" w:eastAsia="Calibri" w:hAnsi="Cambria Math" w:cs="Times New Roman"/>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12</m:t>
                    </m:r>
                  </m:den>
                </m:f>
              </m:oMath>
            </m:oMathPara>
          </w:p>
        </w:tc>
        <w:tc>
          <w:tcPr>
            <w:tcW w:w="460" w:type="dxa"/>
            <w:vAlign w:val="center"/>
          </w:tcPr>
          <w:p w14:paraId="77913D39" w14:textId="2845E362" w:rsidR="005B7F08" w:rsidRPr="00E14712" w:rsidRDefault="00583361" w:rsidP="005B7F08">
            <w:pPr>
              <w:pStyle w:val="ny-lesson-SFinsert-table"/>
              <w:rPr>
                <w:rFonts w:ascii="Cambria Math" w:eastAsia="Calibri" w:hAnsi="Cambria Math" w:cs="Times New Roman"/>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18</m:t>
                    </m:r>
                  </m:den>
                </m:f>
              </m:oMath>
            </m:oMathPara>
          </w:p>
        </w:tc>
        <w:tc>
          <w:tcPr>
            <w:tcW w:w="460" w:type="dxa"/>
            <w:vAlign w:val="center"/>
          </w:tcPr>
          <w:p w14:paraId="19E69D95" w14:textId="45B6D5F0" w:rsidR="005B7F08" w:rsidRPr="00E14712" w:rsidRDefault="00583361" w:rsidP="005B7F08">
            <w:pPr>
              <w:pStyle w:val="ny-lesson-SFinsert-table"/>
              <w:rPr>
                <w:rFonts w:ascii="Cambria Math" w:eastAsia="Calibri" w:hAnsi="Cambria Math" w:cs="Times New Roman"/>
                <w:oMath/>
              </w:rPr>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36</m:t>
                    </m:r>
                  </m:den>
                </m:f>
              </m:oMath>
            </m:oMathPara>
          </w:p>
        </w:tc>
      </w:tr>
    </w:tbl>
    <w:p w14:paraId="60B8D49E" w14:textId="2D7797D4" w:rsidR="005B7F08" w:rsidRPr="006F6DDE" w:rsidRDefault="005B7F08" w:rsidP="00DE7ABF">
      <w:pPr>
        <w:pStyle w:val="ny-lesson-SFinsert-number-list"/>
        <w:numPr>
          <w:ilvl w:val="0"/>
          <w:numId w:val="0"/>
        </w:numPr>
        <w:spacing w:before="240"/>
        <w:ind w:left="1224"/>
      </w:pPr>
      <w:r w:rsidRPr="006F6DDE">
        <w:t>If you roll</w:t>
      </w:r>
      <w:r>
        <w:t>ed</w:t>
      </w:r>
      <w:r w:rsidRPr="006F6DDE">
        <w:t xml:space="preserve"> two dice </w:t>
      </w:r>
      <w:r>
        <w:t>a large number of times, what would you expect the average of the sum of the two numbers showing to be?</w:t>
      </w:r>
    </w:p>
    <w:p w14:paraId="2DC18B2A" w14:textId="6008640D" w:rsidR="005B7F08" w:rsidRPr="00224C86" w:rsidRDefault="005B7F08" w:rsidP="005B7F08">
      <w:pPr>
        <w:pStyle w:val="ny-lesson-SFinsert-response"/>
        <w:ind w:left="1224"/>
        <w:rPr>
          <w:sz w:val="20"/>
        </w:rPr>
      </w:pPr>
      <w:r>
        <w:t xml:space="preserve">The expected sum of the two rolled dice is  </w:t>
      </w:r>
    </w:p>
    <w:p w14:paraId="750494F5" w14:textId="2051FD5D" w:rsidR="005B7F08" w:rsidRPr="00810A44" w:rsidRDefault="005B7F08" w:rsidP="005B7F08">
      <w:pPr>
        <w:pStyle w:val="ny-lesson-SFinsert-response"/>
      </w:pPr>
      <w:r>
        <w:tab/>
      </w:r>
      <m:oMath>
        <m:r>
          <m:rPr>
            <m:sty m:val="bi"/>
          </m:rPr>
          <w:rPr>
            <w:rFonts w:ascii="Cambria Math" w:hAnsi="Cambria Math"/>
          </w:rPr>
          <m:t>2</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36</m:t>
                </m:r>
              </m:den>
            </m:f>
          </m:e>
        </m:d>
        <m:r>
          <m:rPr>
            <m:sty m:val="bi"/>
          </m:rPr>
          <w:rPr>
            <w:rFonts w:ascii="Cambria Math" w:hAnsi="Cambria Math"/>
          </w:rPr>
          <m:t>+3</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18</m:t>
                </m:r>
              </m:den>
            </m:f>
          </m:e>
        </m:d>
        <m:r>
          <m:rPr>
            <m:sty m:val="bi"/>
          </m:rPr>
          <w:rPr>
            <w:rFonts w:ascii="Cambria Math" w:hAnsi="Cambria Math"/>
          </w:rPr>
          <m:t>+4</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m:t>
                </m:r>
              </m:den>
            </m:f>
          </m:e>
        </m:d>
        <m:r>
          <m:rPr>
            <m:sty m:val="bi"/>
          </m:rPr>
          <w:rPr>
            <w:rFonts w:ascii="Cambria Math" w:hAnsi="Cambria Math"/>
          </w:rPr>
          <m:t>+5</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9</m:t>
                </m:r>
              </m:den>
            </m:f>
          </m:e>
        </m:d>
        <m:r>
          <m:rPr>
            <m:sty m:val="bi"/>
          </m:rPr>
          <w:rPr>
            <w:rFonts w:ascii="Cambria Math" w:hAnsi="Cambria Math"/>
          </w:rPr>
          <m:t>+6</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36</m:t>
                </m:r>
              </m:den>
            </m:f>
          </m:e>
        </m:d>
        <m:r>
          <m:rPr>
            <m:sty m:val="bi"/>
          </m:rPr>
          <w:rPr>
            <w:rFonts w:ascii="Cambria Math" w:hAnsi="Cambria Math"/>
          </w:rPr>
          <m:t>+7</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e>
        </m:d>
        <m:r>
          <m:rPr>
            <m:sty m:val="bi"/>
          </m:rPr>
          <w:rPr>
            <w:rFonts w:ascii="Cambria Math" w:hAnsi="Cambria Math"/>
          </w:rPr>
          <m:t>+8</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36</m:t>
                </m:r>
              </m:den>
            </m:f>
          </m:e>
        </m:d>
        <m:r>
          <m:rPr>
            <m:sty m:val="bi"/>
          </m:rPr>
          <w:rPr>
            <w:rFonts w:ascii="Cambria Math" w:hAnsi="Cambria Math"/>
          </w:rPr>
          <m:t>+9</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9</m:t>
                </m:r>
              </m:den>
            </m:f>
          </m:e>
        </m:d>
        <m:r>
          <m:rPr>
            <m:sty m:val="bi"/>
          </m:rPr>
          <w:rPr>
            <w:rFonts w:ascii="Cambria Math" w:hAnsi="Cambria Math"/>
          </w:rPr>
          <m:t>+10</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12</m:t>
                </m:r>
              </m:den>
            </m:f>
          </m:e>
        </m:d>
        <m:r>
          <m:rPr>
            <m:sty m:val="bi"/>
          </m:rPr>
          <w:rPr>
            <w:rFonts w:ascii="Cambria Math" w:hAnsi="Cambria Math"/>
          </w:rPr>
          <m:t>+11</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18</m:t>
                </m:r>
              </m:den>
            </m:f>
          </m:e>
        </m:d>
        <m:r>
          <m:rPr>
            <m:sty m:val="bi"/>
          </m:rPr>
          <w:rPr>
            <w:rFonts w:ascii="Cambria Math" w:hAnsi="Cambria Math"/>
          </w:rPr>
          <m:t>+12</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36</m:t>
                </m:r>
              </m:den>
            </m:f>
          </m:e>
        </m:d>
        <m:r>
          <m:rPr>
            <m:sty m:val="bi"/>
          </m:rPr>
          <w:rPr>
            <w:rFonts w:ascii="Cambria Math" w:hAnsi="Cambria Math"/>
          </w:rPr>
          <m:t>=7.</m:t>
        </m:r>
      </m:oMath>
    </w:p>
    <w:p w14:paraId="006353B2" w14:textId="77777777" w:rsidR="00E1079E" w:rsidRDefault="00E1079E" w:rsidP="00E1079E">
      <w:pPr>
        <w:pStyle w:val="ny-lesson-SFinsert-number-list"/>
        <w:numPr>
          <w:ilvl w:val="0"/>
          <w:numId w:val="0"/>
        </w:numPr>
        <w:ind w:left="1224"/>
      </w:pPr>
    </w:p>
    <w:p w14:paraId="5F527685" w14:textId="77777777" w:rsidR="0009573B" w:rsidRDefault="005B7F08" w:rsidP="005B7F08">
      <w:pPr>
        <w:pStyle w:val="ny-lesson-SFinsert-number-list"/>
        <w:numPr>
          <w:ilvl w:val="0"/>
          <w:numId w:val="22"/>
        </w:numPr>
      </w:pPr>
      <w:r>
        <w:t xml:space="preserve">Explain why it is not possible for a random variable whose only possible values are </w:t>
      </w:r>
      <m:oMath>
        <m:r>
          <m:rPr>
            <m:sty m:val="bi"/>
          </m:rPr>
          <w:rPr>
            <w:rFonts w:ascii="Cambria Math" w:hAnsi="Cambria Math"/>
          </w:rPr>
          <m:t>3</m:t>
        </m:r>
      </m:oMath>
      <w:r>
        <w:t xml:space="preserve">, </w:t>
      </w:r>
      <m:oMath>
        <m:r>
          <m:rPr>
            <m:sty m:val="bi"/>
          </m:rPr>
          <w:rPr>
            <w:rFonts w:ascii="Cambria Math" w:hAnsi="Cambria Math"/>
          </w:rPr>
          <m:t>4</m:t>
        </m:r>
      </m:oMath>
      <w:r>
        <w:t xml:space="preserve">, and </w:t>
      </w:r>
      <m:oMath>
        <m:r>
          <m:rPr>
            <m:sty m:val="bi"/>
          </m:rPr>
          <w:rPr>
            <w:rFonts w:ascii="Cambria Math" w:hAnsi="Cambria Math"/>
          </w:rPr>
          <m:t>5</m:t>
        </m:r>
      </m:oMath>
      <w:r>
        <w:t xml:space="preserve"> to have an expected value greater than </w:t>
      </w:r>
      <m:oMath>
        <m:r>
          <m:rPr>
            <m:sty m:val="bi"/>
          </m:rPr>
          <w:rPr>
            <w:rFonts w:ascii="Cambria Math" w:hAnsi="Cambria Math"/>
          </w:rPr>
          <m:t>6</m:t>
        </m:r>
      </m:oMath>
      <w:r>
        <w:t>.</w:t>
      </w:r>
    </w:p>
    <w:p w14:paraId="0BB74B98" w14:textId="05EB30C0" w:rsidR="005B7F08" w:rsidRDefault="005B7F08" w:rsidP="0009573B">
      <w:pPr>
        <w:pStyle w:val="ny-lesson-SFinsert-number-list"/>
        <w:numPr>
          <w:ilvl w:val="0"/>
          <w:numId w:val="0"/>
        </w:numPr>
        <w:ind w:left="1224"/>
      </w:pPr>
      <w:r w:rsidRPr="001D0219">
        <w:rPr>
          <w:i/>
          <w:color w:val="005A76"/>
        </w:rPr>
        <w:t>Expected value is an average.</w:t>
      </w:r>
      <w:r w:rsidR="0009573B">
        <w:rPr>
          <w:i/>
          <w:color w:val="005A76"/>
        </w:rPr>
        <w:t xml:space="preserve"> </w:t>
      </w:r>
      <w:r w:rsidRPr="001D0219">
        <w:rPr>
          <w:i/>
          <w:color w:val="005A76"/>
        </w:rPr>
        <w:t xml:space="preserve"> The average of a large number of observations of this variable can</w:t>
      </w:r>
      <w:r w:rsidR="003D64B2">
        <w:rPr>
          <w:i/>
          <w:color w:val="005A76"/>
        </w:rPr>
        <w:t>not</w:t>
      </w:r>
      <w:r w:rsidRPr="001D0219">
        <w:rPr>
          <w:i/>
          <w:color w:val="005A76"/>
        </w:rPr>
        <w:t xml:space="preserve"> be greater than </w:t>
      </w:r>
      <m:oMath>
        <m:r>
          <m:rPr>
            <m:sty m:val="bi"/>
          </m:rPr>
          <w:rPr>
            <w:rFonts w:ascii="Cambria Math" w:hAnsi="Cambria Math"/>
            <w:color w:val="005A76"/>
          </w:rPr>
          <m:t>6</m:t>
        </m:r>
      </m:oMath>
      <w:r w:rsidRPr="001D0219">
        <w:rPr>
          <w:i/>
          <w:color w:val="005A76"/>
        </w:rPr>
        <w:t xml:space="preserve"> if the variable can only have values that are </w:t>
      </w:r>
      <m:oMath>
        <m:r>
          <m:rPr>
            <m:sty m:val="bi"/>
          </m:rPr>
          <w:rPr>
            <w:rFonts w:ascii="Cambria Math" w:hAnsi="Cambria Math"/>
            <w:color w:val="005A76"/>
          </w:rPr>
          <m:t>6</m:t>
        </m:r>
      </m:oMath>
      <w:r w:rsidRPr="001D0219">
        <w:rPr>
          <w:i/>
          <w:color w:val="005A76"/>
        </w:rPr>
        <w:t xml:space="preserve"> or less.</w:t>
      </w:r>
      <w:r w:rsidRPr="001D0219">
        <w:rPr>
          <w:i/>
          <w:color w:val="005A76"/>
        </w:rPr>
        <w:br/>
      </w:r>
    </w:p>
    <w:p w14:paraId="11DBAF22" w14:textId="2F611BD7" w:rsidR="005B7F08" w:rsidRPr="00681865" w:rsidRDefault="005B7F08" w:rsidP="00DE7ABF">
      <w:pPr>
        <w:pStyle w:val="ny-lesson-SFinsert-number-list"/>
        <w:numPr>
          <w:ilvl w:val="0"/>
          <w:numId w:val="22"/>
        </w:numPr>
        <w:spacing w:after="120"/>
      </w:pPr>
      <w:r>
        <w:t xml:space="preserve">Consider a discrete random variable with possible values </w:t>
      </w:r>
      <m:oMath>
        <m:r>
          <m:rPr>
            <m:sty m:val="bi"/>
          </m:rPr>
          <w:rPr>
            <w:rFonts w:ascii="Cambria Math" w:hAnsi="Cambria Math"/>
          </w:rPr>
          <m:t>1</m:t>
        </m:r>
      </m:oMath>
      <w:r>
        <w:t xml:space="preserve">, </w:t>
      </w:r>
      <m:oMath>
        <m:r>
          <m:rPr>
            <m:sty m:val="bi"/>
          </m:rPr>
          <w:rPr>
            <w:rFonts w:ascii="Cambria Math" w:hAnsi="Cambria Math"/>
          </w:rPr>
          <m:t>2</m:t>
        </m:r>
      </m:oMath>
      <w:r>
        <w:t xml:space="preserve">, </w:t>
      </w:r>
      <m:oMath>
        <m:r>
          <m:rPr>
            <m:sty m:val="bi"/>
          </m:rPr>
          <w:rPr>
            <w:rFonts w:ascii="Cambria Math" w:hAnsi="Cambria Math"/>
          </w:rPr>
          <m:t>3,</m:t>
        </m:r>
      </m:oMath>
      <w:r>
        <w:t xml:space="preserve"> and </w:t>
      </w:r>
      <m:oMath>
        <m:r>
          <m:rPr>
            <m:sty m:val="bi"/>
          </m:rPr>
          <w:rPr>
            <w:rFonts w:ascii="Cambria Math" w:hAnsi="Cambria Math"/>
          </w:rPr>
          <m:t>4</m:t>
        </m:r>
      </m:oMath>
      <w:r>
        <w:t xml:space="preserve">. </w:t>
      </w:r>
      <w:r w:rsidR="003D64B2">
        <w:t xml:space="preserve"> </w:t>
      </w:r>
      <w:r>
        <w:t xml:space="preserve">Create a probability distribution for this variable so that its expected value would be greater than </w:t>
      </w:r>
      <m:oMath>
        <m:r>
          <m:rPr>
            <m:sty m:val="bi"/>
          </m:rPr>
          <w:rPr>
            <w:rFonts w:ascii="Cambria Math" w:hAnsi="Cambria Math"/>
          </w:rPr>
          <m:t>3</m:t>
        </m:r>
      </m:oMath>
      <w:r>
        <w:t xml:space="preserve"> by entering probabilities into the table below. </w:t>
      </w:r>
      <w:r w:rsidR="00EB62E6">
        <w:t xml:space="preserve"> </w:t>
      </w:r>
      <w:r>
        <w:t xml:space="preserve">Then calculate the expected value to verify that it is greater than </w:t>
      </w:r>
      <m:oMath>
        <m:r>
          <m:rPr>
            <m:sty m:val="bi"/>
          </m:rPr>
          <w:rPr>
            <w:rFonts w:ascii="Cambria Math" w:hAnsi="Cambria Math"/>
          </w:rPr>
          <m:t>3</m:t>
        </m:r>
      </m:oMath>
      <w:r>
        <w:t>.</w:t>
      </w:r>
    </w:p>
    <w:tbl>
      <w:tblPr>
        <w:tblStyle w:val="TableGrid10"/>
        <w:tblW w:w="0" w:type="auto"/>
        <w:jc w:val="center"/>
        <w:tblLayout w:type="fixed"/>
        <w:tblLook w:val="04A0" w:firstRow="1" w:lastRow="0" w:firstColumn="1" w:lastColumn="0" w:noHBand="0" w:noVBand="1"/>
      </w:tblPr>
      <w:tblGrid>
        <w:gridCol w:w="2214"/>
        <w:gridCol w:w="630"/>
        <w:gridCol w:w="630"/>
        <w:gridCol w:w="630"/>
        <w:gridCol w:w="630"/>
      </w:tblGrid>
      <w:tr w:rsidR="005B7F08" w14:paraId="7834F4D9" w14:textId="77777777" w:rsidTr="00F648DA">
        <w:trPr>
          <w:jc w:val="center"/>
        </w:trPr>
        <w:tc>
          <w:tcPr>
            <w:tcW w:w="2214" w:type="dxa"/>
          </w:tcPr>
          <w:p w14:paraId="33DA6592" w14:textId="77777777" w:rsidR="005B7F08" w:rsidRDefault="005B7F08" w:rsidP="005B7F08">
            <w:pPr>
              <w:pStyle w:val="ny-lesson-SFinsert-number-list"/>
              <w:numPr>
                <w:ilvl w:val="0"/>
                <w:numId w:val="0"/>
              </w:numPr>
              <w:spacing w:line="240" w:lineRule="auto"/>
            </w:pPr>
            <w:r>
              <w:t>Value of variable</w:t>
            </w:r>
          </w:p>
        </w:tc>
        <w:tc>
          <w:tcPr>
            <w:tcW w:w="630" w:type="dxa"/>
          </w:tcPr>
          <w:p w14:paraId="5C77710C" w14:textId="25BA894A" w:rsidR="005B7F08" w:rsidRPr="00E14712" w:rsidRDefault="00E14712" w:rsidP="00E14712">
            <w:pPr>
              <w:pStyle w:val="ny-lesson-SFinsert-number-list"/>
              <w:numPr>
                <w:ilvl w:val="0"/>
                <w:numId w:val="0"/>
              </w:numPr>
              <w:spacing w:line="240" w:lineRule="auto"/>
              <w:jc w:val="center"/>
              <w:rPr>
                <w:rFonts w:ascii="Cambria Math" w:hAnsi="Cambria Math"/>
                <w:oMath/>
              </w:rPr>
            </w:pPr>
            <m:oMathPara>
              <m:oMath>
                <m:r>
                  <m:rPr>
                    <m:sty m:val="bi"/>
                  </m:rPr>
                  <w:rPr>
                    <w:rFonts w:ascii="Cambria Math" w:hAnsi="Cambria Math"/>
                  </w:rPr>
                  <m:t>1</m:t>
                </m:r>
              </m:oMath>
            </m:oMathPara>
          </w:p>
        </w:tc>
        <w:tc>
          <w:tcPr>
            <w:tcW w:w="630" w:type="dxa"/>
          </w:tcPr>
          <w:p w14:paraId="6D38BF7C" w14:textId="090D85D2" w:rsidR="005B7F08" w:rsidRPr="00E14712" w:rsidRDefault="00E14712" w:rsidP="00E14712">
            <w:pPr>
              <w:pStyle w:val="ny-lesson-SFinsert-number-list"/>
              <w:numPr>
                <w:ilvl w:val="0"/>
                <w:numId w:val="0"/>
              </w:numPr>
              <w:spacing w:line="240" w:lineRule="auto"/>
              <w:jc w:val="center"/>
              <w:rPr>
                <w:rFonts w:ascii="Cambria Math" w:hAnsi="Cambria Math"/>
                <w:oMath/>
              </w:rPr>
            </w:pPr>
            <m:oMathPara>
              <m:oMath>
                <m:r>
                  <m:rPr>
                    <m:sty m:val="bi"/>
                  </m:rPr>
                  <w:rPr>
                    <w:rFonts w:ascii="Cambria Math" w:hAnsi="Cambria Math"/>
                  </w:rPr>
                  <m:t>2</m:t>
                </m:r>
              </m:oMath>
            </m:oMathPara>
          </w:p>
        </w:tc>
        <w:tc>
          <w:tcPr>
            <w:tcW w:w="630" w:type="dxa"/>
          </w:tcPr>
          <w:p w14:paraId="3516E7FE" w14:textId="5B0D03C0" w:rsidR="005B7F08" w:rsidRPr="00E14712" w:rsidRDefault="00E14712" w:rsidP="00E14712">
            <w:pPr>
              <w:pStyle w:val="ny-lesson-SFinsert-number-list"/>
              <w:numPr>
                <w:ilvl w:val="0"/>
                <w:numId w:val="0"/>
              </w:numPr>
              <w:spacing w:line="240" w:lineRule="auto"/>
              <w:jc w:val="center"/>
              <w:rPr>
                <w:rFonts w:ascii="Cambria Math" w:hAnsi="Cambria Math"/>
                <w:oMath/>
              </w:rPr>
            </w:pPr>
            <m:oMathPara>
              <m:oMath>
                <m:r>
                  <m:rPr>
                    <m:sty m:val="bi"/>
                  </m:rPr>
                  <w:rPr>
                    <w:rFonts w:ascii="Cambria Math" w:hAnsi="Cambria Math"/>
                  </w:rPr>
                  <m:t>3</m:t>
                </m:r>
              </m:oMath>
            </m:oMathPara>
          </w:p>
        </w:tc>
        <w:tc>
          <w:tcPr>
            <w:tcW w:w="630" w:type="dxa"/>
          </w:tcPr>
          <w:p w14:paraId="4ACEBCFC" w14:textId="7DA38101" w:rsidR="005B7F08" w:rsidRPr="00E14712" w:rsidRDefault="00E14712" w:rsidP="00E14712">
            <w:pPr>
              <w:pStyle w:val="ny-lesson-SFinsert-number-list"/>
              <w:numPr>
                <w:ilvl w:val="0"/>
                <w:numId w:val="0"/>
              </w:numPr>
              <w:spacing w:line="240" w:lineRule="auto"/>
              <w:jc w:val="center"/>
              <w:rPr>
                <w:rFonts w:ascii="Cambria Math" w:hAnsi="Cambria Math"/>
                <w:oMath/>
              </w:rPr>
            </w:pPr>
            <m:oMathPara>
              <m:oMath>
                <m:r>
                  <m:rPr>
                    <m:sty m:val="bi"/>
                  </m:rPr>
                  <w:rPr>
                    <w:rFonts w:ascii="Cambria Math" w:hAnsi="Cambria Math"/>
                  </w:rPr>
                  <m:t>4</m:t>
                </m:r>
              </m:oMath>
            </m:oMathPara>
          </w:p>
        </w:tc>
      </w:tr>
      <w:tr w:rsidR="005B7F08" w14:paraId="2117D1CA" w14:textId="77777777" w:rsidTr="00F648DA">
        <w:trPr>
          <w:jc w:val="center"/>
        </w:trPr>
        <w:tc>
          <w:tcPr>
            <w:tcW w:w="2214" w:type="dxa"/>
          </w:tcPr>
          <w:p w14:paraId="22A218DA" w14:textId="77777777" w:rsidR="005B7F08" w:rsidRDefault="005B7F08" w:rsidP="005B7F08">
            <w:pPr>
              <w:pStyle w:val="ny-lesson-SFinsert-number-list"/>
              <w:numPr>
                <w:ilvl w:val="0"/>
                <w:numId w:val="0"/>
              </w:numPr>
              <w:spacing w:line="240" w:lineRule="auto"/>
            </w:pPr>
            <w:r>
              <w:t>Probability</w:t>
            </w:r>
          </w:p>
        </w:tc>
        <w:tc>
          <w:tcPr>
            <w:tcW w:w="630" w:type="dxa"/>
          </w:tcPr>
          <w:p w14:paraId="3FA02BF3" w14:textId="77777777" w:rsidR="005B7F08" w:rsidRDefault="005B7F08" w:rsidP="005B7F08">
            <w:pPr>
              <w:pStyle w:val="ny-lesson-SFinsert-number-list"/>
              <w:numPr>
                <w:ilvl w:val="0"/>
                <w:numId w:val="0"/>
              </w:numPr>
              <w:spacing w:line="240" w:lineRule="auto"/>
            </w:pPr>
          </w:p>
        </w:tc>
        <w:tc>
          <w:tcPr>
            <w:tcW w:w="630" w:type="dxa"/>
          </w:tcPr>
          <w:p w14:paraId="7EC2F16D" w14:textId="77777777" w:rsidR="005B7F08" w:rsidRDefault="005B7F08" w:rsidP="005B7F08">
            <w:pPr>
              <w:pStyle w:val="ny-lesson-SFinsert-number-list"/>
              <w:numPr>
                <w:ilvl w:val="0"/>
                <w:numId w:val="0"/>
              </w:numPr>
              <w:spacing w:line="240" w:lineRule="auto"/>
            </w:pPr>
          </w:p>
        </w:tc>
        <w:tc>
          <w:tcPr>
            <w:tcW w:w="630" w:type="dxa"/>
          </w:tcPr>
          <w:p w14:paraId="17B4CEDF" w14:textId="77777777" w:rsidR="005B7F08" w:rsidRDefault="005B7F08" w:rsidP="005B7F08">
            <w:pPr>
              <w:pStyle w:val="ny-lesson-SFinsert-number-list"/>
              <w:numPr>
                <w:ilvl w:val="0"/>
                <w:numId w:val="0"/>
              </w:numPr>
              <w:spacing w:line="240" w:lineRule="auto"/>
            </w:pPr>
          </w:p>
        </w:tc>
        <w:tc>
          <w:tcPr>
            <w:tcW w:w="630" w:type="dxa"/>
          </w:tcPr>
          <w:p w14:paraId="0E7106A0" w14:textId="77777777" w:rsidR="005B7F08" w:rsidRDefault="005B7F08" w:rsidP="005B7F08">
            <w:pPr>
              <w:pStyle w:val="ny-lesson-SFinsert-number-list"/>
              <w:numPr>
                <w:ilvl w:val="0"/>
                <w:numId w:val="0"/>
              </w:numPr>
              <w:spacing w:line="240" w:lineRule="auto"/>
            </w:pPr>
          </w:p>
        </w:tc>
      </w:tr>
    </w:tbl>
    <w:p w14:paraId="5A8E7B1C" w14:textId="4B8FAE2A" w:rsidR="005B7F08" w:rsidRPr="001D0219" w:rsidRDefault="005B7F08" w:rsidP="00DE7ABF">
      <w:pPr>
        <w:pStyle w:val="ny-lesson-SFinsert-number-list"/>
        <w:numPr>
          <w:ilvl w:val="0"/>
          <w:numId w:val="0"/>
        </w:numPr>
        <w:spacing w:before="240"/>
        <w:ind w:left="1224"/>
        <w:rPr>
          <w:i/>
          <w:color w:val="005A76"/>
        </w:rPr>
      </w:pPr>
      <w:r w:rsidRPr="001D0219">
        <w:rPr>
          <w:i/>
          <w:color w:val="005A76"/>
        </w:rPr>
        <w:t xml:space="preserve">Answers will vary. </w:t>
      </w:r>
      <w:r w:rsidR="00EB62E6">
        <w:rPr>
          <w:i/>
          <w:color w:val="005A76"/>
        </w:rPr>
        <w:t xml:space="preserve"> </w:t>
      </w:r>
      <w:r w:rsidRPr="001D0219">
        <w:rPr>
          <w:i/>
          <w:color w:val="005A76"/>
        </w:rPr>
        <w:t>One possible answer is</w:t>
      </w:r>
      <w:r w:rsidR="003D64B2">
        <w:rPr>
          <w:i/>
          <w:color w:val="005A76"/>
        </w:rPr>
        <w:t xml:space="preserve"> as follows:</w:t>
      </w:r>
      <w:r w:rsidRPr="001D0219">
        <w:rPr>
          <w:i/>
          <w:color w:val="005A76"/>
        </w:rPr>
        <w:t xml:space="preserve"> </w:t>
      </w:r>
    </w:p>
    <w:tbl>
      <w:tblPr>
        <w:tblStyle w:val="TableGrid10"/>
        <w:tblW w:w="0" w:type="auto"/>
        <w:tblInd w:w="1224" w:type="dxa"/>
        <w:tblLayout w:type="fixed"/>
        <w:tblLook w:val="04A0" w:firstRow="1" w:lastRow="0" w:firstColumn="1" w:lastColumn="0" w:noHBand="0" w:noVBand="1"/>
      </w:tblPr>
      <w:tblGrid>
        <w:gridCol w:w="2214"/>
        <w:gridCol w:w="1417"/>
        <w:gridCol w:w="1418"/>
        <w:gridCol w:w="1417"/>
        <w:gridCol w:w="1418"/>
      </w:tblGrid>
      <w:tr w:rsidR="005B7F08" w:rsidRPr="001D0219" w14:paraId="14CC5C98" w14:textId="77777777" w:rsidTr="00E1079E">
        <w:tc>
          <w:tcPr>
            <w:tcW w:w="2214" w:type="dxa"/>
          </w:tcPr>
          <w:p w14:paraId="0A1B5817" w14:textId="53AAA50C" w:rsidR="005B7F08" w:rsidRPr="001D0219" w:rsidRDefault="005B7F08" w:rsidP="00E14712">
            <w:pPr>
              <w:pStyle w:val="ny-lesson-SFinsert-response-table"/>
            </w:pPr>
            <w:r w:rsidRPr="001D0219">
              <w:t>Value of variable</w:t>
            </w:r>
          </w:p>
        </w:tc>
        <w:tc>
          <w:tcPr>
            <w:tcW w:w="1417" w:type="dxa"/>
          </w:tcPr>
          <w:p w14:paraId="560F1DD5" w14:textId="718CF51F"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1</m:t>
                </m:r>
              </m:oMath>
            </m:oMathPara>
          </w:p>
        </w:tc>
        <w:tc>
          <w:tcPr>
            <w:tcW w:w="1418" w:type="dxa"/>
          </w:tcPr>
          <w:p w14:paraId="1CF8460E" w14:textId="1305EFCF"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2</m:t>
                </m:r>
              </m:oMath>
            </m:oMathPara>
          </w:p>
        </w:tc>
        <w:tc>
          <w:tcPr>
            <w:tcW w:w="1417" w:type="dxa"/>
          </w:tcPr>
          <w:p w14:paraId="7BA43A1C" w14:textId="18B965EE"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3</m:t>
                </m:r>
              </m:oMath>
            </m:oMathPara>
          </w:p>
        </w:tc>
        <w:tc>
          <w:tcPr>
            <w:tcW w:w="1418" w:type="dxa"/>
          </w:tcPr>
          <w:p w14:paraId="665638C2" w14:textId="4D86C0CC"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4</m:t>
                </m:r>
              </m:oMath>
            </m:oMathPara>
          </w:p>
        </w:tc>
      </w:tr>
      <w:tr w:rsidR="005B7F08" w:rsidRPr="001D0219" w14:paraId="7EEC0679" w14:textId="77777777" w:rsidTr="00E1079E">
        <w:tc>
          <w:tcPr>
            <w:tcW w:w="2214" w:type="dxa"/>
          </w:tcPr>
          <w:p w14:paraId="7F08FF31" w14:textId="77777777" w:rsidR="005B7F08" w:rsidRPr="001D0219" w:rsidRDefault="005B7F08" w:rsidP="00E14712">
            <w:pPr>
              <w:pStyle w:val="ny-lesson-SFinsert-response-table"/>
            </w:pPr>
            <w:r w:rsidRPr="001D0219">
              <w:t>Probability</w:t>
            </w:r>
          </w:p>
        </w:tc>
        <w:tc>
          <w:tcPr>
            <w:tcW w:w="1417" w:type="dxa"/>
          </w:tcPr>
          <w:p w14:paraId="1733020D" w14:textId="09D85340"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0.1</m:t>
                </m:r>
              </m:oMath>
            </m:oMathPara>
          </w:p>
        </w:tc>
        <w:tc>
          <w:tcPr>
            <w:tcW w:w="1418" w:type="dxa"/>
          </w:tcPr>
          <w:p w14:paraId="1AE25AF5" w14:textId="1E6C1D99"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0.1</m:t>
                </m:r>
              </m:oMath>
            </m:oMathPara>
          </w:p>
        </w:tc>
        <w:tc>
          <w:tcPr>
            <w:tcW w:w="1417" w:type="dxa"/>
          </w:tcPr>
          <w:p w14:paraId="78C81F40" w14:textId="1ACA5540"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0.1</m:t>
                </m:r>
              </m:oMath>
            </m:oMathPara>
          </w:p>
        </w:tc>
        <w:tc>
          <w:tcPr>
            <w:tcW w:w="1418" w:type="dxa"/>
          </w:tcPr>
          <w:p w14:paraId="3063C792" w14:textId="16DB24BC" w:rsidR="005B7F08" w:rsidRPr="00E14712" w:rsidRDefault="00E14712" w:rsidP="00E14712">
            <w:pPr>
              <w:pStyle w:val="ny-lesson-SFinsert-response-table"/>
              <w:rPr>
                <w:rFonts w:ascii="Cambria Math" w:hAnsi="Cambria Math"/>
                <w:oMath/>
              </w:rPr>
            </w:pPr>
            <m:oMathPara>
              <m:oMath>
                <m:r>
                  <m:rPr>
                    <m:sty m:val="bi"/>
                  </m:rPr>
                  <w:rPr>
                    <w:rFonts w:ascii="Cambria Math" w:hAnsi="Cambria Math"/>
                  </w:rPr>
                  <m:t>0.7</m:t>
                </m:r>
              </m:oMath>
            </m:oMathPara>
          </w:p>
        </w:tc>
      </w:tr>
    </w:tbl>
    <w:p w14:paraId="3FC15960" w14:textId="77777777" w:rsidR="005B7F08" w:rsidRPr="001D0219" w:rsidRDefault="005B7F08" w:rsidP="005B7F08">
      <w:pPr>
        <w:pStyle w:val="ny-lesson-SFinsert-number-list"/>
        <w:numPr>
          <w:ilvl w:val="0"/>
          <w:numId w:val="0"/>
        </w:numPr>
        <w:ind w:left="1224"/>
        <w:rPr>
          <w:color w:val="4BACC6" w:themeColor="accent5"/>
        </w:rPr>
      </w:pPr>
    </w:p>
    <w:p w14:paraId="778E96A8" w14:textId="1F59A024" w:rsidR="005B7F08" w:rsidRPr="001D0219" w:rsidRDefault="005B7F08" w:rsidP="005B7F08">
      <w:pPr>
        <w:pStyle w:val="ny-lesson-SFinsert-number-list"/>
        <w:numPr>
          <w:ilvl w:val="0"/>
          <w:numId w:val="0"/>
        </w:numPr>
        <w:ind w:left="1224"/>
        <w:rPr>
          <w:i/>
          <w:color w:val="005A76"/>
        </w:rPr>
      </w:pPr>
      <w:r w:rsidRPr="001D0219">
        <w:rPr>
          <w:i/>
          <w:color w:val="005A76"/>
        </w:rPr>
        <w:t xml:space="preserve">with expected value </w:t>
      </w:r>
      <m:oMath>
        <m:r>
          <m:rPr>
            <m:sty m:val="bi"/>
          </m:rPr>
          <w:rPr>
            <w:rFonts w:ascii="Cambria Math" w:hAnsi="Cambria Math"/>
            <w:color w:val="005A76"/>
          </w:rPr>
          <m:t>=</m:t>
        </m:r>
      </m:oMath>
      <w:r w:rsidRPr="001D0219">
        <w:rPr>
          <w:i/>
          <w:color w:val="005A76"/>
        </w:rPr>
        <w:t xml:space="preserve"> </w:t>
      </w:r>
      <m:oMath>
        <m:r>
          <m:rPr>
            <m:sty m:val="bi"/>
          </m:rPr>
          <w:rPr>
            <w:rFonts w:ascii="Cambria Math" w:hAnsi="Cambria Math"/>
            <w:color w:val="005A76"/>
          </w:rPr>
          <m:t>1(0.1) + 2(0.1) + 3(0.1) + 4(0.7) = 3.4</m:t>
        </m:r>
      </m:oMath>
    </w:p>
    <w:p w14:paraId="599712BC" w14:textId="135977B8" w:rsidR="00E14712" w:rsidRDefault="00E14712" w:rsidP="005B7F08"/>
    <w:p w14:paraId="6A5279D3" w14:textId="79188564" w:rsidR="00B67BF2" w:rsidRPr="00E14712" w:rsidRDefault="00E14712" w:rsidP="00E14712">
      <w:pPr>
        <w:tabs>
          <w:tab w:val="left" w:pos="3930"/>
        </w:tabs>
      </w:pPr>
      <w:r>
        <w:tab/>
      </w:r>
    </w:p>
    <w:sectPr w:rsidR="00B67BF2" w:rsidRPr="00E14712" w:rsidSect="004447DC">
      <w:headerReference w:type="default" r:id="rId12"/>
      <w:footerReference w:type="default" r:id="rId13"/>
      <w:type w:val="continuous"/>
      <w:pgSz w:w="12240" w:h="15840"/>
      <w:pgMar w:top="1920" w:right="1600" w:bottom="1200" w:left="800" w:header="553" w:footer="1606" w:gutter="0"/>
      <w:pgNumType w:start="9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183E3" w14:textId="77777777" w:rsidR="00583361" w:rsidRDefault="00583361">
      <w:pPr>
        <w:spacing w:after="0" w:line="240" w:lineRule="auto"/>
      </w:pPr>
      <w:r>
        <w:separator/>
      </w:r>
    </w:p>
  </w:endnote>
  <w:endnote w:type="continuationSeparator" w:id="0">
    <w:p w14:paraId="419EA4A2" w14:textId="77777777" w:rsidR="00583361" w:rsidRDefault="0058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22967" w:rsidRPr="00D83753" w:rsidRDefault="00E2296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6DE4AF4" w:rsidR="00E22967" w:rsidRDefault="00E229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Expected Value of a Discrete Random Variable</w:t>
                          </w:r>
                        </w:p>
                        <w:p w14:paraId="129E515D" w14:textId="65A3AD53" w:rsidR="00E22967" w:rsidRPr="002273E5" w:rsidRDefault="00E229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DC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E22967" w:rsidRPr="002273E5" w:rsidRDefault="00E2296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_x0000_s1050"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6DE4AF4" w:rsidR="00E22967" w:rsidRDefault="00E229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Expected Value of a Discrete Random Variable</w:t>
                    </w:r>
                  </w:p>
                  <w:p w14:paraId="129E515D" w14:textId="65A3AD53" w:rsidR="00E22967" w:rsidRPr="002273E5" w:rsidRDefault="00E229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57DC7">
                      <w:rPr>
                        <w:rFonts w:ascii="Calibri" w:eastAsia="Myriad Pro" w:hAnsi="Calibri" w:cs="Myriad Pro"/>
                        <w:noProof/>
                        <w:color w:val="41343A"/>
                        <w:sz w:val="16"/>
                        <w:szCs w:val="16"/>
                      </w:rPr>
                      <w:t>10/9/14</w:t>
                    </w:r>
                    <w:r w:rsidRPr="002273E5">
                      <w:rPr>
                        <w:rFonts w:ascii="Calibri" w:eastAsia="Myriad Pro" w:hAnsi="Calibri" w:cs="Myriad Pro"/>
                        <w:color w:val="41343A"/>
                        <w:sz w:val="16"/>
                        <w:szCs w:val="16"/>
                      </w:rPr>
                      <w:fldChar w:fldCharType="end"/>
                    </w:r>
                  </w:p>
                  <w:p w14:paraId="5EA41009" w14:textId="77777777" w:rsidR="00E22967" w:rsidRPr="002273E5" w:rsidRDefault="00E2296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4F61D9"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22967" w:rsidRPr="00B81D46" w:rsidRDefault="00E229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1"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22967" w:rsidRPr="00B81D46" w:rsidRDefault="00E229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22967" w:rsidRPr="003E4777" w:rsidRDefault="00E229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7DC7">
                            <w:rPr>
                              <w:rFonts w:ascii="Calibri" w:eastAsia="Myriad Pro Black" w:hAnsi="Calibri" w:cs="Myriad Pro Black"/>
                              <w:b/>
                              <w:bCs/>
                              <w:noProof/>
                              <w:color w:val="617656"/>
                              <w:position w:val="1"/>
                            </w:rPr>
                            <w:t>92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2"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22967" w:rsidRPr="003E4777" w:rsidRDefault="00E229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57DC7">
                      <w:rPr>
                        <w:rFonts w:ascii="Calibri" w:eastAsia="Myriad Pro Black" w:hAnsi="Calibri" w:cs="Myriad Pro Black"/>
                        <w:b/>
                        <w:bCs/>
                        <w:noProof/>
                        <w:color w:val="617656"/>
                        <w:position w:val="1"/>
                      </w:rPr>
                      <w:t>92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C87C6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AB809D5"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22967" w:rsidRPr="002273E5" w:rsidRDefault="00E229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3"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22967" w:rsidRPr="002273E5" w:rsidRDefault="00E229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D104" w14:textId="77777777" w:rsidR="00583361" w:rsidRDefault="00583361">
      <w:pPr>
        <w:spacing w:after="0" w:line="240" w:lineRule="auto"/>
      </w:pPr>
      <w:r>
        <w:separator/>
      </w:r>
    </w:p>
  </w:footnote>
  <w:footnote w:type="continuationSeparator" w:id="0">
    <w:p w14:paraId="40396400" w14:textId="77777777" w:rsidR="00583361" w:rsidRDefault="0058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22967" w:rsidRDefault="00583361"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2296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F828704" w:rsidR="00E22967" w:rsidRPr="003212BA" w:rsidRDefault="00E22967" w:rsidP="00F571D9">
                          <w:pPr>
                            <w:pStyle w:val="ny-module-overview"/>
                            <w:rPr>
                              <w:color w:val="617656"/>
                            </w:rPr>
                          </w:pPr>
                          <w:r>
                            <w:rPr>
                              <w:color w:val="617656"/>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4"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F828704" w:rsidR="00E22967" w:rsidRPr="003212BA" w:rsidRDefault="00E22967" w:rsidP="00F571D9">
                    <w:pPr>
                      <w:pStyle w:val="ny-module-overview"/>
                      <w:rPr>
                        <w:color w:val="617656"/>
                      </w:rPr>
                    </w:pPr>
                    <w:r>
                      <w:rPr>
                        <w:color w:val="617656"/>
                      </w:rPr>
                      <w:t>Lesson 7</w:t>
                    </w:r>
                  </w:p>
                </w:txbxContent>
              </v:textbox>
              <w10:wrap type="through"/>
            </v:shape>
          </w:pict>
        </mc:Fallback>
      </mc:AlternateContent>
    </w:r>
    <w:r w:rsidR="00E2296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749FA56" w:rsidR="00E22967" w:rsidRPr="002273E5" w:rsidRDefault="00E229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5"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749FA56" w:rsidR="00E22967" w:rsidRPr="002273E5" w:rsidRDefault="00E229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E2296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22967" w:rsidRPr="002273E5" w:rsidRDefault="00E229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6"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22967" w:rsidRPr="002273E5" w:rsidRDefault="00E229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2296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22967" w:rsidRDefault="00E22967" w:rsidP="00F571D9">
                          <w:pPr>
                            <w:jc w:val="center"/>
                          </w:pPr>
                        </w:p>
                        <w:p w14:paraId="0C5633A1" w14:textId="77777777" w:rsidR="00E22967" w:rsidRDefault="00E22967" w:rsidP="00F571D9">
                          <w:pPr>
                            <w:jc w:val="center"/>
                          </w:pPr>
                        </w:p>
                        <w:p w14:paraId="62076D65" w14:textId="77777777" w:rsidR="00E22967" w:rsidRDefault="00E2296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47"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22967" w:rsidRDefault="00E22967" w:rsidP="00F571D9">
                    <w:pPr>
                      <w:jc w:val="center"/>
                    </w:pPr>
                  </w:p>
                  <w:p w14:paraId="0C5633A1" w14:textId="77777777" w:rsidR="00E22967" w:rsidRDefault="00E22967" w:rsidP="00F571D9">
                    <w:pPr>
                      <w:jc w:val="center"/>
                    </w:pPr>
                  </w:p>
                  <w:p w14:paraId="62076D65" w14:textId="77777777" w:rsidR="00E22967" w:rsidRDefault="00E22967" w:rsidP="00F571D9"/>
                </w:txbxContent>
              </v:textbox>
              <w10:wrap type="through"/>
            </v:shape>
          </w:pict>
        </mc:Fallback>
      </mc:AlternateContent>
    </w:r>
    <w:r w:rsidR="00E2296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22967" w:rsidRDefault="00E2296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48"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22967" w:rsidRDefault="00E22967" w:rsidP="00F571D9">
                    <w:pPr>
                      <w:jc w:val="center"/>
                    </w:pPr>
                    <w:r>
                      <w:t xml:space="preserve">  </w:t>
                    </w:r>
                  </w:p>
                </w:txbxContent>
              </v:textbox>
              <w10:wrap type="through"/>
            </v:shape>
          </w:pict>
        </mc:Fallback>
      </mc:AlternateContent>
    </w:r>
  </w:p>
  <w:p w14:paraId="7EDDE81F" w14:textId="77777777" w:rsidR="00E22967" w:rsidRPr="00015AD5" w:rsidRDefault="00E2296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32E374B3" w:rsidR="00E22967" w:rsidRPr="002F031E" w:rsidRDefault="00E22967" w:rsidP="00F571D9">
                          <w:pPr>
                            <w:pStyle w:val="ny-lesson-name"/>
                          </w:pPr>
                          <w:r>
                            <w:t>PRECALCULUS</w:t>
                          </w:r>
                          <w:r w:rsidR="00A57DC7">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9"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32E374B3" w:rsidR="00E22967" w:rsidRPr="002F031E" w:rsidRDefault="00E22967" w:rsidP="00F571D9">
                    <w:pPr>
                      <w:pStyle w:val="ny-lesson-name"/>
                    </w:pPr>
                    <w:r>
                      <w:t>PRECALCULUS</w:t>
                    </w:r>
                    <w:r w:rsidR="00A57DC7">
                      <w:t xml:space="preserve"> AND ADVANCED TOPICS</w:t>
                    </w:r>
                  </w:p>
                </w:txbxContent>
              </v:textbox>
            </v:shape>
          </w:pict>
        </mc:Fallback>
      </mc:AlternateContent>
    </w:r>
  </w:p>
  <w:p w14:paraId="221EDAA9" w14:textId="77777777" w:rsidR="00E22967" w:rsidRDefault="00E22967" w:rsidP="00F571D9">
    <w:pPr>
      <w:pStyle w:val="Header"/>
      <w:tabs>
        <w:tab w:val="clear" w:pos="4320"/>
        <w:tab w:val="clear" w:pos="8640"/>
        <w:tab w:val="left" w:pos="1070"/>
      </w:tabs>
    </w:pPr>
    <w:r>
      <w:tab/>
    </w:r>
  </w:p>
  <w:p w14:paraId="14B7405E" w14:textId="77777777" w:rsidR="00E22967" w:rsidRDefault="00E22967" w:rsidP="00F571D9">
    <w:pPr>
      <w:pStyle w:val="Header"/>
      <w:tabs>
        <w:tab w:val="clear" w:pos="4320"/>
        <w:tab w:val="clear" w:pos="8640"/>
        <w:tab w:val="left" w:pos="3407"/>
      </w:tabs>
    </w:pPr>
    <w:r>
      <w:tab/>
    </w:r>
  </w:p>
  <w:p w14:paraId="55DCA98A" w14:textId="77777777" w:rsidR="00E22967" w:rsidRPr="00F571D9" w:rsidRDefault="00E2296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0E5557B"/>
    <w:multiLevelType w:val="hybridMultilevel"/>
    <w:tmpl w:val="1C44CB8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41D274A"/>
    <w:multiLevelType w:val="hybridMultilevel"/>
    <w:tmpl w:val="1E0C2FA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1026"/>
        </w:tabs>
        <w:ind w:left="1426" w:hanging="400"/>
      </w:pPr>
      <w:rPr>
        <w:rFonts w:ascii="Wingdings" w:hAnsi="Wingdings"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A891CEA"/>
    <w:multiLevelType w:val="hybridMultilevel"/>
    <w:tmpl w:val="C93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5"/>
  </w:num>
  <w:num w:numId="2">
    <w:abstractNumId w:val="15"/>
  </w:num>
  <w:num w:numId="3">
    <w:abstractNumId w:val="2"/>
  </w:num>
  <w:num w:numId="4">
    <w:abstractNumId w:val="18"/>
  </w:num>
  <w:num w:numId="5">
    <w:abstractNumId w:val="7"/>
  </w:num>
  <w:num w:numId="6">
    <w:abstractNumId w:val="10"/>
  </w:num>
  <w:num w:numId="7">
    <w:abstractNumId w:val="9"/>
    <w:lvlOverride w:ilvl="0">
      <w:startOverride w:val="1"/>
    </w:lvlOverride>
  </w:num>
  <w:num w:numId="8">
    <w:abstractNumId w:val="14"/>
  </w:num>
  <w:num w:numId="9">
    <w:abstractNumId w:val="1"/>
  </w:num>
  <w:num w:numId="10">
    <w:abstractNumId w:val="13"/>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6"/>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5"/>
  </w:num>
  <w:num w:numId="27">
    <w:abstractNumId w:val="1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num>
  <w:num w:numId="32">
    <w:abstractNumId w:val="1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769CA"/>
    <w:rsid w:val="0008226E"/>
    <w:rsid w:val="00087BF9"/>
    <w:rsid w:val="0009573B"/>
    <w:rsid w:val="000B02EC"/>
    <w:rsid w:val="000B17D3"/>
    <w:rsid w:val="000C0A8D"/>
    <w:rsid w:val="000C1FCA"/>
    <w:rsid w:val="000C3173"/>
    <w:rsid w:val="000D5FE7"/>
    <w:rsid w:val="000D7186"/>
    <w:rsid w:val="000F13D1"/>
    <w:rsid w:val="000F68A9"/>
    <w:rsid w:val="000F7A2B"/>
    <w:rsid w:val="00102DA7"/>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886"/>
    <w:rsid w:val="00160CA8"/>
    <w:rsid w:val="00161791"/>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2EBB"/>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3D40"/>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D64B2"/>
    <w:rsid w:val="003E0A77"/>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47DC"/>
    <w:rsid w:val="004507DB"/>
    <w:rsid w:val="004508CD"/>
    <w:rsid w:val="00465D77"/>
    <w:rsid w:val="0046711F"/>
    <w:rsid w:val="00470298"/>
    <w:rsid w:val="0047036B"/>
    <w:rsid w:val="00475140"/>
    <w:rsid w:val="00476870"/>
    <w:rsid w:val="00487C22"/>
    <w:rsid w:val="00487F01"/>
    <w:rsid w:val="00491F7E"/>
    <w:rsid w:val="00492D1B"/>
    <w:rsid w:val="004A0F47"/>
    <w:rsid w:val="004A6ECC"/>
    <w:rsid w:val="004B1D62"/>
    <w:rsid w:val="004B3BCB"/>
    <w:rsid w:val="004B7415"/>
    <w:rsid w:val="004B767A"/>
    <w:rsid w:val="004C2035"/>
    <w:rsid w:val="004C6BA7"/>
    <w:rsid w:val="004C75D4"/>
    <w:rsid w:val="004D201C"/>
    <w:rsid w:val="004D3EE8"/>
    <w:rsid w:val="004E23A6"/>
    <w:rsid w:val="004E5916"/>
    <w:rsid w:val="004F0998"/>
    <w:rsid w:val="00504AC3"/>
    <w:rsid w:val="00512914"/>
    <w:rsid w:val="005156AD"/>
    <w:rsid w:val="00515CEB"/>
    <w:rsid w:val="0052261F"/>
    <w:rsid w:val="00535FF9"/>
    <w:rsid w:val="005405E7"/>
    <w:rsid w:val="00543516"/>
    <w:rsid w:val="005532D9"/>
    <w:rsid w:val="00553927"/>
    <w:rsid w:val="00556816"/>
    <w:rsid w:val="005570D6"/>
    <w:rsid w:val="005615D3"/>
    <w:rsid w:val="00567CC6"/>
    <w:rsid w:val="005728FF"/>
    <w:rsid w:val="00576066"/>
    <w:rsid w:val="005760E8"/>
    <w:rsid w:val="00583361"/>
    <w:rsid w:val="0058694C"/>
    <w:rsid w:val="005920C2"/>
    <w:rsid w:val="00594DC8"/>
    <w:rsid w:val="00597AA5"/>
    <w:rsid w:val="005A3B86"/>
    <w:rsid w:val="005A6484"/>
    <w:rsid w:val="005B6379"/>
    <w:rsid w:val="005B7F08"/>
    <w:rsid w:val="005C1677"/>
    <w:rsid w:val="005C3C78"/>
    <w:rsid w:val="005C5D00"/>
    <w:rsid w:val="005D1522"/>
    <w:rsid w:val="005D6DA8"/>
    <w:rsid w:val="005E027B"/>
    <w:rsid w:val="005E1428"/>
    <w:rsid w:val="005E79C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A5A"/>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E509B"/>
    <w:rsid w:val="006F6494"/>
    <w:rsid w:val="006F7963"/>
    <w:rsid w:val="007035CB"/>
    <w:rsid w:val="0070388F"/>
    <w:rsid w:val="00705643"/>
    <w:rsid w:val="00712F20"/>
    <w:rsid w:val="0071400D"/>
    <w:rsid w:val="00715703"/>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1278"/>
    <w:rsid w:val="007E4DFD"/>
    <w:rsid w:val="007F03EB"/>
    <w:rsid w:val="007F29A4"/>
    <w:rsid w:val="007F43D5"/>
    <w:rsid w:val="007F48BF"/>
    <w:rsid w:val="007F4A2C"/>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434E"/>
    <w:rsid w:val="0087640E"/>
    <w:rsid w:val="00877AAB"/>
    <w:rsid w:val="0088150F"/>
    <w:rsid w:val="00887946"/>
    <w:rsid w:val="008A0025"/>
    <w:rsid w:val="008A44AE"/>
    <w:rsid w:val="008A4E80"/>
    <w:rsid w:val="008A75FE"/>
    <w:rsid w:val="008A76B7"/>
    <w:rsid w:val="008B48DB"/>
    <w:rsid w:val="008C09A4"/>
    <w:rsid w:val="008C696F"/>
    <w:rsid w:val="008D1016"/>
    <w:rsid w:val="008D35C1"/>
    <w:rsid w:val="008E1E35"/>
    <w:rsid w:val="008E225E"/>
    <w:rsid w:val="008E260A"/>
    <w:rsid w:val="008E2F14"/>
    <w:rsid w:val="008E36F3"/>
    <w:rsid w:val="008E64FF"/>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03B0"/>
    <w:rsid w:val="00972405"/>
    <w:rsid w:val="00976FB2"/>
    <w:rsid w:val="00987C6F"/>
    <w:rsid w:val="009937F2"/>
    <w:rsid w:val="009A5048"/>
    <w:rsid w:val="009B4149"/>
    <w:rsid w:val="009B702E"/>
    <w:rsid w:val="009C22BE"/>
    <w:rsid w:val="009D05D1"/>
    <w:rsid w:val="009D263D"/>
    <w:rsid w:val="009D52F7"/>
    <w:rsid w:val="009E1635"/>
    <w:rsid w:val="009E1EE9"/>
    <w:rsid w:val="009E4AB3"/>
    <w:rsid w:val="009F24D9"/>
    <w:rsid w:val="009F2666"/>
    <w:rsid w:val="009F285F"/>
    <w:rsid w:val="00A00C15"/>
    <w:rsid w:val="00A01A40"/>
    <w:rsid w:val="00A3783B"/>
    <w:rsid w:val="00A40A9B"/>
    <w:rsid w:val="00A57DC7"/>
    <w:rsid w:val="00A66E20"/>
    <w:rsid w:val="00A716E5"/>
    <w:rsid w:val="00A7696D"/>
    <w:rsid w:val="00A777F6"/>
    <w:rsid w:val="00A83F04"/>
    <w:rsid w:val="00A86E17"/>
    <w:rsid w:val="00A87852"/>
    <w:rsid w:val="00A87883"/>
    <w:rsid w:val="00A908BE"/>
    <w:rsid w:val="00A90B21"/>
    <w:rsid w:val="00AA1FC2"/>
    <w:rsid w:val="00AA223E"/>
    <w:rsid w:val="00AA3764"/>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BCD"/>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6908"/>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645DD"/>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B7AD7"/>
    <w:rsid w:val="00DC55DC"/>
    <w:rsid w:val="00DC6470"/>
    <w:rsid w:val="00DC7E4D"/>
    <w:rsid w:val="00DD5F88"/>
    <w:rsid w:val="00DD7B52"/>
    <w:rsid w:val="00DE4F38"/>
    <w:rsid w:val="00DE7ABF"/>
    <w:rsid w:val="00DF59B8"/>
    <w:rsid w:val="00E02BB3"/>
    <w:rsid w:val="00E07B74"/>
    <w:rsid w:val="00E1079E"/>
    <w:rsid w:val="00E1411E"/>
    <w:rsid w:val="00E14712"/>
    <w:rsid w:val="00E22967"/>
    <w:rsid w:val="00E276F4"/>
    <w:rsid w:val="00E27BDB"/>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274"/>
    <w:rsid w:val="00EB62E6"/>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48DA"/>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D594A"/>
    <w:rsid w:val="00FD773C"/>
    <w:rsid w:val="00FE1D68"/>
    <w:rsid w:val="00FE2FBA"/>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D9E11AA4-CA53-4CD8-9DDD-972CAE66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99"/>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unhideWhenUsed/>
    <w:rsid w:val="005B7F0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7E127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copy edited TH
Copy edited. KE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EA151-5F79-4015-A6CE-78AACED4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11</Pages>
  <Words>3242</Words>
  <Characters>14654</Characters>
  <Application>Microsoft Office Word</Application>
  <DocSecurity>0</DocSecurity>
  <Lines>523</Lines>
  <Paragraphs>406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25</cp:revision>
  <cp:lastPrinted>2012-11-24T17:54:00Z</cp:lastPrinted>
  <dcterms:created xsi:type="dcterms:W3CDTF">2014-09-20T02:17:00Z</dcterms:created>
  <dcterms:modified xsi:type="dcterms:W3CDTF">2014-10-10T02:12:00Z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