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120B7" w14:paraId="3CE7FF85" w14:textId="77777777" w:rsidTr="009120B7">
        <w:trPr>
          <w:trHeight w:val="720"/>
        </w:trPr>
        <w:tc>
          <w:tcPr>
            <w:tcW w:w="738" w:type="dxa"/>
            <w:vAlign w:val="center"/>
            <w:hideMark/>
          </w:tcPr>
          <w:p w14:paraId="5C04BD88" w14:textId="45FB1AC1" w:rsidR="009120B7" w:rsidRDefault="009120B7" w:rsidP="009120B7">
            <w:pPr>
              <w:pStyle w:val="ny-lesson-paragraph"/>
              <w:spacing w:before="0"/>
            </w:pPr>
            <w:r>
              <w:rPr>
                <w:noProof/>
              </w:rPr>
              <w:drawing>
                <wp:anchor distT="0" distB="0" distL="114300" distR="114300" simplePos="0" relativeHeight="251656704" behindDoc="0" locked="0" layoutInCell="1" allowOverlap="1" wp14:anchorId="44098E41" wp14:editId="1EB94E3C">
                  <wp:simplePos x="0" y="0"/>
                  <wp:positionH relativeFrom="margin">
                    <wp:align>center</wp:align>
                  </wp:positionH>
                  <wp:positionV relativeFrom="margin">
                    <wp:align>center</wp:align>
                  </wp:positionV>
                  <wp:extent cx="360680" cy="360680"/>
                  <wp:effectExtent l="0" t="0" r="127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2B42677C" w14:textId="40115B9C" w:rsidR="009120B7" w:rsidRDefault="009120B7" w:rsidP="009120B7">
      <w:pPr>
        <w:pStyle w:val="ny-lesson-header"/>
      </w:pPr>
      <w:r>
        <w:t xml:space="preserve">Lesson 6:  Probability Distribution </w:t>
      </w:r>
      <w:bookmarkStart w:id="0" w:name="_GoBack"/>
      <w:bookmarkEnd w:id="0"/>
      <w:r>
        <w:t>of a Discrete Random Variable</w:t>
      </w:r>
    </w:p>
    <w:p w14:paraId="2D88D58B" w14:textId="77777777" w:rsidR="009120B7" w:rsidRDefault="009120B7" w:rsidP="009120B7">
      <w:pPr>
        <w:pStyle w:val="ny-callout-hdr"/>
      </w:pPr>
    </w:p>
    <w:p w14:paraId="7574F2A2" w14:textId="77777777" w:rsidR="009120B7" w:rsidRDefault="009120B7" w:rsidP="009120B7">
      <w:pPr>
        <w:pStyle w:val="ny-callout-hdr"/>
      </w:pPr>
      <w:r>
        <w:t>Student Outcomes</w:t>
      </w:r>
    </w:p>
    <w:p w14:paraId="228D3973" w14:textId="613B4416" w:rsidR="009120B7" w:rsidRDefault="009120B7" w:rsidP="009120B7">
      <w:pPr>
        <w:pStyle w:val="ny-lesson-bullet"/>
        <w:numPr>
          <w:ilvl w:val="0"/>
          <w:numId w:val="32"/>
        </w:numPr>
        <w:ind w:left="806" w:hanging="403"/>
      </w:pPr>
      <w:r>
        <w:t>Given the probability distribution of a discrete random variable in table or graphical form, students describe the long</w:t>
      </w:r>
      <w:r w:rsidR="00142822">
        <w:t>-</w:t>
      </w:r>
      <w:r>
        <w:t>run behavior of the random variable.</w:t>
      </w:r>
    </w:p>
    <w:p w14:paraId="1EE1A95A" w14:textId="77777777" w:rsidR="009120B7" w:rsidRDefault="009120B7" w:rsidP="009120B7">
      <w:pPr>
        <w:pStyle w:val="ny-lesson-bullet"/>
        <w:numPr>
          <w:ilvl w:val="0"/>
          <w:numId w:val="32"/>
        </w:numPr>
        <w:ind w:left="806" w:hanging="403"/>
      </w:pPr>
      <w:r>
        <w:t>Given a discrete probability distribution in table form, students construct a graph of the probability distribution.</w:t>
      </w:r>
    </w:p>
    <w:p w14:paraId="522A9A7D" w14:textId="77777777" w:rsidR="009120B7" w:rsidRDefault="009120B7" w:rsidP="009120B7">
      <w:pPr>
        <w:pStyle w:val="ny-lesson-paragraph"/>
      </w:pPr>
    </w:p>
    <w:p w14:paraId="4775A179" w14:textId="77777777" w:rsidR="009120B7" w:rsidRDefault="009120B7" w:rsidP="009120B7">
      <w:pPr>
        <w:pStyle w:val="ny-callout-hdr"/>
      </w:pPr>
      <w:r>
        <w:t>Lesson Notes</w:t>
      </w:r>
    </w:p>
    <w:p w14:paraId="06C086A9" w14:textId="3DD48B3F" w:rsidR="009120B7" w:rsidRDefault="009120B7" w:rsidP="009120B7">
      <w:pPr>
        <w:pStyle w:val="ny-lesson-paragraph"/>
      </w:pPr>
      <w:r>
        <w:t>This lesson builds on the prior lesson about discrete probability distributions by asking students to describe the long</w:t>
      </w:r>
      <w:r w:rsidR="00722369">
        <w:t>-</w:t>
      </w:r>
      <w:r>
        <w:t>run behavior of a random variable.  Students should note that there is variability in the long</w:t>
      </w:r>
      <w:r w:rsidR="00722369">
        <w:t>-</w:t>
      </w:r>
      <w:r>
        <w:t xml:space="preserve">run behavior.  For example, </w:t>
      </w:r>
      <m:oMath>
        <m:r>
          <w:rPr>
            <w:rFonts w:ascii="Cambria Math" w:hAnsi="Cambria Math"/>
          </w:rPr>
          <m:t>P(</m:t>
        </m:r>
        <m:r>
          <m:rPr>
            <m:sty m:val="p"/>
          </m:rPr>
          <w:rPr>
            <w:rFonts w:ascii="Cambria Math" w:hAnsi="Cambria Math"/>
          </w:rPr>
          <m:t>success</m:t>
        </m:r>
        <m:r>
          <w:rPr>
            <w:rFonts w:ascii="Cambria Math" w:hAnsi="Cambria Math"/>
          </w:rPr>
          <m:t>) = 0.5</m:t>
        </m:r>
      </m:oMath>
      <w:r>
        <w:t xml:space="preserve"> does not mean that in </w:t>
      </w:r>
      <m:oMath>
        <m:r>
          <w:rPr>
            <w:rFonts w:ascii="Cambria Math" w:hAnsi="Cambria Math"/>
          </w:rPr>
          <m:t>100</m:t>
        </m:r>
      </m:oMath>
      <w:r>
        <w:t xml:space="preserve"> trials, there will be exactly </w:t>
      </w:r>
      <m:oMath>
        <m:r>
          <w:rPr>
            <w:rFonts w:ascii="Cambria Math" w:hAnsi="Cambria Math"/>
          </w:rPr>
          <m:t>50</m:t>
        </m:r>
      </m:oMath>
      <w:r>
        <w:t xml:space="preserve"> successes.  Understanding the behavior of a random variable provides a sense of what is likely or very unlikely in the long run. </w:t>
      </w:r>
      <w:r w:rsidR="00650D42">
        <w:t xml:space="preserve"> For example</w:t>
      </w:r>
      <w:r w:rsidR="00300025">
        <w:t>,</w:t>
      </w:r>
      <w:r w:rsidR="00650D42">
        <w:t xml:space="preserve"> if the probability of a </w:t>
      </w:r>
      <w:r w:rsidR="00C8443C">
        <w:t xml:space="preserve">seal </w:t>
      </w:r>
      <w:r w:rsidR="00650D42">
        <w:t xml:space="preserve">pup being female is </w:t>
      </w:r>
      <m:oMath>
        <m:r>
          <w:rPr>
            <w:rFonts w:ascii="Cambria Math" w:hAnsi="Cambria Math"/>
          </w:rPr>
          <m:t>60%</m:t>
        </m:r>
      </m:oMath>
      <w:r w:rsidR="00650D42">
        <w:t>, that does</w:t>
      </w:r>
      <w:r w:rsidR="00300025">
        <w:t xml:space="preserve"> not</w:t>
      </w:r>
      <w:r w:rsidR="00650D42">
        <w:t xml:space="preserve"> mean that in every litter there will be </w:t>
      </w:r>
      <m:oMath>
        <m:r>
          <w:rPr>
            <w:rFonts w:ascii="Cambria Math" w:hAnsi="Cambria Math"/>
          </w:rPr>
          <m:t>60%</m:t>
        </m:r>
      </m:oMath>
      <w:r w:rsidR="00650D42">
        <w:t xml:space="preserve"> females</w:t>
      </w:r>
      <w:r w:rsidR="00300025">
        <w:t>;</w:t>
      </w:r>
      <w:r w:rsidR="00650D42">
        <w:t xml:space="preserve"> </w:t>
      </w:r>
      <w:r w:rsidR="00300025">
        <w:t>however,</w:t>
      </w:r>
      <w:r w:rsidR="00650D42">
        <w:t xml:space="preserve"> over a long period of time and many samples, the probability will approach </w:t>
      </w:r>
      <m:oMath>
        <m:r>
          <w:rPr>
            <w:rFonts w:ascii="Cambria Math" w:hAnsi="Cambria Math"/>
          </w:rPr>
          <m:t>60%</m:t>
        </m:r>
      </m:oMath>
      <w:r w:rsidR="00650D42">
        <w:t xml:space="preserve">. </w:t>
      </w:r>
      <w:r>
        <w:t xml:space="preserve"> The focus here is not on exactly what is likely to</w:t>
      </w:r>
      <w:r w:rsidR="00300025">
        <w:t xml:space="preserve"> be</w:t>
      </w:r>
      <w:r>
        <w:t xml:space="preserve"> observe</w:t>
      </w:r>
      <w:r w:rsidR="00300025">
        <w:t>d,</w:t>
      </w:r>
      <w:r>
        <w:t xml:space="preserve"> but </w:t>
      </w:r>
      <w:r w:rsidR="00300025">
        <w:t>on</w:t>
      </w:r>
      <w:r>
        <w:t xml:space="preserve"> develop</w:t>
      </w:r>
      <w:r w:rsidR="00300025">
        <w:t>ing</w:t>
      </w:r>
      <w:r>
        <w:t xml:space="preserve"> an understanding that some values describing long</w:t>
      </w:r>
      <w:r w:rsidR="00722369">
        <w:t>-</w:t>
      </w:r>
      <w:r>
        <w:t>run behavior of a random variable for a given probability distribution seem reasonable</w:t>
      </w:r>
      <w:r w:rsidR="00300025">
        <w:t>,</w:t>
      </w:r>
      <w:r>
        <w:t xml:space="preserve"> while others do not.</w:t>
      </w:r>
    </w:p>
    <w:p w14:paraId="22FAC3DC" w14:textId="2922C3A8" w:rsidR="009120B7" w:rsidRDefault="009120B7" w:rsidP="009120B7">
      <w:pPr>
        <w:pStyle w:val="ny-lesson-paragraph"/>
      </w:pPr>
      <w:r>
        <w:t>You may want to discuss the context for the exercises to make sure students understand the situations.</w:t>
      </w:r>
    </w:p>
    <w:p w14:paraId="093886D2" w14:textId="77777777" w:rsidR="009120B7" w:rsidRDefault="009120B7" w:rsidP="009120B7">
      <w:pPr>
        <w:pStyle w:val="ny-lesson-paragraph"/>
      </w:pPr>
    </w:p>
    <w:p w14:paraId="5898ED18" w14:textId="77777777" w:rsidR="009120B7" w:rsidRDefault="009120B7" w:rsidP="009120B7">
      <w:pPr>
        <w:pStyle w:val="ny-callout-hdr"/>
        <w:spacing w:after="60"/>
      </w:pPr>
      <w:r>
        <w:t xml:space="preserve">Classwork </w:t>
      </w:r>
    </w:p>
    <w:p w14:paraId="7DCCA481" w14:textId="0DEEA096" w:rsidR="009120B7" w:rsidRDefault="009120B7" w:rsidP="009120B7">
      <w:pPr>
        <w:pStyle w:val="ny-lesson-hdr-1"/>
      </w:pPr>
      <w:r>
        <w:t>Exercises 1–3</w:t>
      </w:r>
      <w:r w:rsidR="00634105">
        <w:t xml:space="preserve"> (15 minutes)</w:t>
      </w:r>
      <w:r>
        <w:t>:  Credit Cards</w:t>
      </w:r>
    </w:p>
    <w:p w14:paraId="2ECFF38F" w14:textId="1DEED03F" w:rsidR="009120B7" w:rsidRDefault="009120B7" w:rsidP="009120B7">
      <w:pPr>
        <w:pStyle w:val="ny-lesson-paragraph"/>
      </w:pPr>
      <w:r>
        <w:t xml:space="preserve">Students can work through the first three exercises individually or in small groups.  Consider providing 3 to 5 minutes for students to first work through the exercises individually.  After this time, ask </w:t>
      </w:r>
      <w:r w:rsidR="00722369">
        <w:t xml:space="preserve">them </w:t>
      </w:r>
      <w:r>
        <w:t xml:space="preserve">to listen and share their answers with another student.  Discuss the exercises as a class after each group has discussed the work.  </w:t>
      </w:r>
    </w:p>
    <w:p w14:paraId="7ABF70D0" w14:textId="3EF33E67" w:rsidR="009120B7" w:rsidRDefault="00CC18B4" w:rsidP="009120B7">
      <w:pPr>
        <w:pStyle w:val="ny-lesson-paragraph"/>
      </w:pPr>
      <w:r w:rsidRPr="00CC18B4">
        <w:rPr>
          <w:noProof/>
        </w:rPr>
        <mc:AlternateContent>
          <mc:Choice Requires="wpg">
            <w:drawing>
              <wp:anchor distT="0" distB="0" distL="114300" distR="114300" simplePos="0" relativeHeight="251684352" behindDoc="0" locked="0" layoutInCell="1" allowOverlap="1" wp14:anchorId="3698D6E6" wp14:editId="1775EBA3">
                <wp:simplePos x="0" y="0"/>
                <wp:positionH relativeFrom="column">
                  <wp:posOffset>-420536</wp:posOffset>
                </wp:positionH>
                <wp:positionV relativeFrom="paragraph">
                  <wp:posOffset>17393</wp:posOffset>
                </wp:positionV>
                <wp:extent cx="356235" cy="274320"/>
                <wp:effectExtent l="0" t="0" r="24765" b="11430"/>
                <wp:wrapNone/>
                <wp:docPr id="37" name="Group 37"/>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154" name="Group 16"/>
                        <wpg:cNvGrpSpPr/>
                        <wpg:grpSpPr>
                          <a:xfrm>
                            <a:off x="190832" y="0"/>
                            <a:ext cx="164465" cy="27432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6" name="Text Box 61"/>
                        <wps:cNvSpPr txBox="1">
                          <a:spLocks/>
                        </wps:cNvSpPr>
                        <wps:spPr>
                          <a:xfrm>
                            <a:off x="0" y="23854"/>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DEA8935" w14:textId="3D7E884C" w:rsidR="00721A10" w:rsidRDefault="00721A10" w:rsidP="00CC18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698D6E6" id="Group 37" o:spid="_x0000_s1026" style="position:absolute;margin-left:-33.1pt;margin-top:1.35pt;width:28.05pt;height:21.6pt;z-index:251684352"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RYEQQAAK0NAAAOAAAAZHJzL2Uyb0RvYy54bWzkV9tu4zYQfS/QfyD07lh3yUKchWLXQYFg&#10;GyAp9pmmdUMlkiXpyOmi/94hdbEcZ4NdL7B92BebFK9z5syc4fWHQ1Oj50zIitGl5VzZFsooYbuK&#10;Fkvrz6fNLLaQVJjucM1otrReMml9uPn1l+uWJ5nLSlbvMoFgEyqTli+tUimezOeSlFmD5RXjGYXB&#10;nIkGK+iKYr4TuIXdm3ru2nY4b5nYccFIJiV8XXeD1o3ZP88zov7Ic5kpVC8tuJsyv8L8bvXv/OYa&#10;J4XAvKxIfw18wS0aXFE4dNxqjRVGe1GdbdVURDDJcnVFWDNneV6RzNgA1jj2K2vuBNtzY0uRtAUf&#10;YQJoX+F08bbk4/ODQNVuaXmRhShuwEfmWAR9AKflRQJz7gR/5A+i/1B0PW3vIReN/gdL0MHA+jLC&#10;mh0UIvDRC0LXCyxEYMiNfM/tYScl+OZsFSl/e3fdfDh0ru82XmXsjHfu7XIC/9QwJ7zAMGdhx55r&#10;oXPrnND3w/esc6IotoF7x6VHE2FxsIBtNTSObQexb7D5oo0QJPLIA/l9PHgsMc8MvaT28YgXGNMR&#10;4VEJXBWlQitGKYQSE8gJgg49s2RFe07IRAI93iDExPiJfTgZuDEF4NR0nHAh1V3GGqQbS6uuqL4t&#10;TvDzvVRARUBpmKI/U7ap6toEdE1Ru7RCLwDYCYa0ktdYQbPhQHRJCwvhuoB8RZQwO0pWVzu9Wu8j&#10;RbFd1QI9Y50z7CherLTJcNrJNH30Gsuym2eG+mk11dtkJvv0N235gJBubdnuxQAHFDYe7ThruHxO&#10;33BwRxeXTnARf89I+JYHTlw0hufEh2PkDjE69d9k9f9L4DGTvUngPq99O4F74wfgNLe+ELZHYv4c&#10;3P0haQkqiXfSUnxpWnrl1Smhf+aEdFRXSH0n4voDnO2NOe9JR9stO6DQmThY1yJIHeA7yGaXwfk9&#10;I39Jnad1TgU503N0Mh0S71A2vKpVXC+GAsGoxhDYJ/UKCH9kJG9MaWfBLUAa3xOmE9n4SnXpNOTb&#10;V8Itz+XHyC0okZElwNMUpp83aeqGa289W8eLaOZvM3cWb2x/dpv6gbOKoo2zjv49ItMtWgWRm0bB&#10;YhamgTPzHTuepantztab1E5tf7Na+LdmEVwE8DSHGo909YF2hzpsD4C3bnZCiATr6nLJyaYCWb3H&#10;Uj1gAYU45Fh4XMBoycQ/FmqhUAcB/3uPRWah+ncKFZAXg+5AZT/tiGlnO+3QfbNioOsOPEs4MU1Y&#10;LFQ9NHPBmk/wpkj1qTCEKYGzu1Kh76xU94CAVwnJ0tRMg2qeY3VPHzkZKKkLhKfDJyx4LwIKAPnI&#10;hqrrrI7p5naVTLpXLK9MkXPEqec2VIB9SMKbAFonj45p38w6vrJu/gMAAP//AwBQSwMEFAAGAAgA&#10;AAAhAJwSKf/fAAAACAEAAA8AAABkcnMvZG93bnJldi54bWxMj0FLw0AUhO+C/2F5grd0s9FGjXkp&#10;painItgK4u01eU1Cs7shu03Sf+960uMww8w3+WrWnRh5cK01CGoRg2BT2qo1NcLn/jV6BOE8mYo6&#10;axjhwg5WxfVVTlllJ/PB487XIpQYlxFC432fSenKhjW5he3ZBO9oB00+yKGW1UBTKNedTOI4lZpa&#10;ExYa6nnTcHnanTXC20TT+k69jNvTcXP53i/fv7aKEW9v5vUzCM+z/wvDL35AhyIwHezZVE50CFGa&#10;JiGKkDyACH6kYgXigHC/fAJZ5PL/geIHAAD//wMAUEsBAi0AFAAGAAgAAAAhALaDOJL+AAAA4QEA&#10;ABMAAAAAAAAAAAAAAAAAAAAAAFtDb250ZW50X1R5cGVzXS54bWxQSwECLQAUAAYACAAAACEAOP0h&#10;/9YAAACUAQAACwAAAAAAAAAAAAAAAAAvAQAAX3JlbHMvLnJlbHNQSwECLQAUAAYACAAAACEApD6k&#10;WBEEAACtDQAADgAAAAAAAAAAAAAAAAAuAgAAZHJzL2Uyb0RvYy54bWxQSwECLQAUAAYACAAAACEA&#10;nBIp/98AAAAIAQAADwAAAAAAAAAAAAAAAABrBgAAZHJzL2Rvd25yZXYueG1sUEsFBgAAAAAEAAQA&#10;8wAAAHcHAAAAAA==&#10;">
                <v:group id="Group 16" o:spid="_x0000_s1027" style="position:absolute;left:190832;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23854;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5EsQA&#10;AADbAAAADwAAAGRycy9kb3ducmV2LnhtbESPQWsCMRSE74L/ITyhN81ayyLbzYpYBFuKUOvB42Pz&#10;upu6eVmSqNt/3xSEHoeZ+YYpV4PtxJV8MI4VzGcZCOLaacONguPndroEESKyxs4xKfihAKtqPCqx&#10;0O7GH3Q9xEYkCIcCFbQx9oWUoW7JYpi5njh5X85bjEn6RmqPtwS3nXzMslxaNJwWWuxp01J9Plys&#10;gv3x9WW99Pj+ZE70fXJ9npnzm1IPk2H9DCLSEP/D9/ZOK1jk8Pcl/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RLEAAAA2wAAAA8AAAAAAAAAAAAAAAAAmAIAAGRycy9k&#10;b3ducmV2LnhtbFBLBQYAAAAABAAEAPUAAACJAwAAAAA=&#10;" fillcolor="#00789c" strokecolor="#00789c">
                  <v:path arrowok="t"/>
                  <v:textbox inset="3pt,3pt,3pt,3pt">
                    <w:txbxContent>
                      <w:p w14:paraId="5DEA8935" w14:textId="3D7E884C" w:rsidR="00721A10" w:rsidRDefault="00721A10" w:rsidP="00CC18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009120B7" w:rsidRPr="00CC18B4">
        <w:t>In the exercises, students create a histogram given a relative frequency table</w:t>
      </w:r>
      <w:r w:rsidR="00300025" w:rsidRPr="00CC18B4">
        <w:t>,</w:t>
      </w:r>
      <w:r w:rsidR="009120B7" w:rsidRPr="00CC18B4">
        <w:t xml:space="preserve"> and use the graph to make sense of given scenarios. </w:t>
      </w:r>
      <w:r w:rsidR="00300025" w:rsidRPr="00CC18B4">
        <w:t xml:space="preserve"> </w:t>
      </w:r>
      <w:r w:rsidR="009120B7" w:rsidRPr="00CC18B4">
        <w:t xml:space="preserve">Use the histogram to review several previous topics students studied.  For example, the histogram indicates a skewed distribution of this data.  As a result, the median number of credit cards is the most appropriate measure of center to describe this data.  The measure of center for a distribution, often used to indicate a typical value of the data, was an important topic for students in </w:t>
      </w:r>
      <w:r w:rsidR="00300025" w:rsidRPr="00CC18B4">
        <w:t>G</w:t>
      </w:r>
      <w:r w:rsidR="009120B7" w:rsidRPr="00CC18B4">
        <w:t xml:space="preserve">rades 6 and 9.  The histogram students create is a relative frequency histogram that was also developed in </w:t>
      </w:r>
      <w:r w:rsidR="00300025" w:rsidRPr="00CC18B4">
        <w:t>G</w:t>
      </w:r>
      <w:r w:rsidR="009120B7" w:rsidRPr="00CC18B4">
        <w:t xml:space="preserve">rades 6 and 9.  Point out to students that the relative frequencies that summarize this sample have a sum of </w:t>
      </w:r>
      <m:oMath>
        <m:r>
          <w:rPr>
            <w:rFonts w:ascii="Cambria Math" w:hAnsi="Cambria Math"/>
          </w:rPr>
          <m:t>1</m:t>
        </m:r>
      </m:oMath>
      <w:r w:rsidR="009120B7" w:rsidRPr="00CC18B4">
        <w:t xml:space="preserve">.  This result indicates that all of the adults in this sample had between </w:t>
      </w:r>
      <m:oMath>
        <m:r>
          <w:rPr>
            <w:rFonts w:ascii="Cambria Math" w:hAnsi="Cambria Math"/>
          </w:rPr>
          <m:t>0</m:t>
        </m:r>
      </m:oMath>
      <w:r w:rsidR="009120B7" w:rsidRPr="00CC18B4">
        <w:t xml:space="preserve"> and </w:t>
      </w:r>
      <m:oMath>
        <m:r>
          <w:rPr>
            <w:rFonts w:ascii="Cambria Math" w:hAnsi="Cambria Math"/>
          </w:rPr>
          <m:t>10</m:t>
        </m:r>
      </m:oMath>
      <w:r w:rsidR="009120B7" w:rsidRPr="00CC18B4">
        <w:t xml:space="preserve"> </w:t>
      </w:r>
      <w:r w:rsidR="00722369" w:rsidRPr="00CC18B4">
        <w:t xml:space="preserve">credit </w:t>
      </w:r>
      <w:r w:rsidR="009120B7" w:rsidRPr="00CC18B4">
        <w:t>cards.  Relative frequencies are used to interpret probability distributions.</w:t>
      </w:r>
    </w:p>
    <w:p w14:paraId="1D57E0CA" w14:textId="77777777" w:rsidR="009120B7" w:rsidRDefault="009120B7" w:rsidP="009120B7">
      <w:pPr>
        <w:pStyle w:val="ny-lesson-SFinsert"/>
        <w:rPr>
          <w:sz w:val="10"/>
        </w:rPr>
      </w:pPr>
    </w:p>
    <w:p w14:paraId="4F575736" w14:textId="77777777" w:rsidR="009120B7" w:rsidRDefault="009120B7" w:rsidP="009120B7">
      <w:pPr>
        <w:rPr>
          <w:rFonts w:ascii="Calibri" w:eastAsia="Myriad Pro" w:hAnsi="Calibri" w:cs="Myriad Pro"/>
          <w:b/>
          <w:color w:val="231F20"/>
          <w:sz w:val="16"/>
          <w:szCs w:val="18"/>
        </w:rPr>
      </w:pPr>
      <w:r>
        <w:br w:type="page"/>
      </w:r>
    </w:p>
    <w:p w14:paraId="64B98470" w14:textId="45F821D9" w:rsidR="009120B7" w:rsidRDefault="00243169" w:rsidP="009120B7">
      <w:pPr>
        <w:pStyle w:val="ny-lesson-SFinsert"/>
      </w:pPr>
      <w:r>
        <w:rPr>
          <w:rFonts w:ascii="Calibri Bold" w:hAnsi="Calibri Bold"/>
          <w:noProof/>
        </w:rPr>
        <w:lastRenderedPageBreak/>
        <mc:AlternateContent>
          <mc:Choice Requires="wps">
            <w:drawing>
              <wp:anchor distT="0" distB="0" distL="114300" distR="114300" simplePos="0" relativeHeight="251661824" behindDoc="0" locked="0" layoutInCell="1" allowOverlap="1" wp14:anchorId="048CA1E5" wp14:editId="5EAD442C">
                <wp:simplePos x="0" y="0"/>
                <wp:positionH relativeFrom="column">
                  <wp:posOffset>4795520</wp:posOffset>
                </wp:positionH>
                <wp:positionV relativeFrom="paragraph">
                  <wp:posOffset>5080</wp:posOffset>
                </wp:positionV>
                <wp:extent cx="1828800" cy="2305685"/>
                <wp:effectExtent l="0" t="0" r="19050" b="1841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05685"/>
                        </a:xfrm>
                        <a:prstGeom prst="rect">
                          <a:avLst/>
                        </a:prstGeom>
                        <a:solidFill>
                          <a:srgbClr val="FFFFFF"/>
                        </a:solidFill>
                        <a:ln w="9525">
                          <a:solidFill>
                            <a:srgbClr val="00789C"/>
                          </a:solidFill>
                          <a:miter lim="800000"/>
                          <a:headEnd/>
                          <a:tailEnd/>
                        </a:ln>
                      </wps:spPr>
                      <wps:txbx>
                        <w:txbxContent>
                          <w:p w14:paraId="2AEE5990" w14:textId="77777777" w:rsidR="00721A10" w:rsidRPr="002B1C36" w:rsidRDefault="00721A10" w:rsidP="00650D42">
                            <w:pPr>
                              <w:spacing w:after="60" w:line="240" w:lineRule="auto"/>
                              <w:rPr>
                                <w:i/>
                                <w:color w:val="231F20"/>
                                <w:sz w:val="20"/>
                                <w:szCs w:val="20"/>
                              </w:rPr>
                            </w:pPr>
                            <w:r w:rsidRPr="002B1C36">
                              <w:rPr>
                                <w:i/>
                                <w:color w:val="231F20"/>
                                <w:sz w:val="20"/>
                                <w:szCs w:val="20"/>
                              </w:rPr>
                              <w:t>Scaffolding:</w:t>
                            </w:r>
                          </w:p>
                          <w:p w14:paraId="78A89ADC" w14:textId="74DA03B9" w:rsidR="00721A10" w:rsidRDefault="00721A10" w:rsidP="00650D42">
                            <w:pPr>
                              <w:pStyle w:val="ny-lesson-bullet"/>
                              <w:numPr>
                                <w:ilvl w:val="0"/>
                                <w:numId w:val="1"/>
                              </w:numPr>
                              <w:spacing w:before="0" w:after="0" w:line="240" w:lineRule="auto"/>
                              <w:ind w:left="374" w:hanging="284"/>
                              <w:rPr>
                                <w:szCs w:val="20"/>
                              </w:rPr>
                            </w:pPr>
                            <w:r>
                              <w:rPr>
                                <w:szCs w:val="20"/>
                              </w:rPr>
                              <w:t xml:space="preserve">Have students who may be below grade-level model the creation of the histogram or analyze a completed histogram that you  provide. </w:t>
                            </w:r>
                          </w:p>
                          <w:p w14:paraId="11D75BD9" w14:textId="6ACDB9C7" w:rsidR="00721A10" w:rsidRPr="002B1C36" w:rsidRDefault="00721A10" w:rsidP="00650D42">
                            <w:pPr>
                              <w:pStyle w:val="ny-lesson-bullet"/>
                              <w:numPr>
                                <w:ilvl w:val="0"/>
                                <w:numId w:val="1"/>
                              </w:numPr>
                              <w:spacing w:before="0" w:after="0" w:line="240" w:lineRule="auto"/>
                              <w:ind w:left="374" w:hanging="284"/>
                              <w:rPr>
                                <w:szCs w:val="20"/>
                              </w:rPr>
                            </w:pPr>
                            <w:r>
                              <w:rPr>
                                <w:szCs w:val="20"/>
                              </w:rPr>
                              <w:t>Have students who are above grade-level construct their own hypothetical histogram and explain the meaning of the probabilities in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A1E5" id="Rectangle 4" o:spid="_x0000_s1033" style="position:absolute;left:0;text-align:left;margin-left:377.6pt;margin-top:.4pt;width:2in;height:18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5yLgIAAE8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Z1TotmA&#10;JfqCojHdKUHmQZ7RuhKjHu0DhASdvTf8uyPabHqMErcAZuwFa5BUFuKTFxeC4fAqqcePpkF0tvMm&#10;KjW1MARA1IBMsSCHc0HE5AnHw6zIiyLFunH05W/TxVWxiG+w8um6BeffCzOQsKkoIPkIz/b3zgc6&#10;rHwKifSNks1WKhUN6OqNArJn2B3b+J3Q3WWY0mSs6HKRLyLyC5+7hEjT62K5+RvEID22uZJDRTEf&#10;/EIQK4Nu73QT955JddwjZaVPQgbtjjXwUz3FQkWVg661aQ6oLJhjV+MU4qY38JOSETu6ou7HjoGg&#10;RH3QWJ1lNp+HEYjGfHGdowGXnvrSwzRHqIp6So7bjT+Ozc6C7Hp8KYtqaHOLFW1l1PqZ1Yk+dm0s&#10;wWnCwlhc2jHq+T+w/gUAAP//AwBQSwMEFAAGAAgAAAAhAJNkJaDfAAAACQEAAA8AAABkcnMvZG93&#10;bnJldi54bWxMj81OwzAQhO9IvIO1SFwQdZq0CQ1xKv4qceHQwAO48ZJExOsodtrw9mxP5Tia0cw3&#10;xXa2vTji6DtHCpaLCARS7UxHjYKvz939AwgfNBndO0IFv+hhW15fFTo37kR7PFahEVxCPtcK2hCG&#10;XEpft2i1X7gBib1vN1odWI6NNKM+cbntZRxFqbS6I15o9YAvLdY/1WQVxNN7lb7KzeruI6vnfZbu&#10;nt9wqdTtzfz0CCLgHC5hOOMzOpTMdHATGS96Bdl6HXNUAR8429EqYX1QkKTJBmRZyP8Pyj8AAAD/&#10;/wMAUEsBAi0AFAAGAAgAAAAhALaDOJL+AAAA4QEAABMAAAAAAAAAAAAAAAAAAAAAAFtDb250ZW50&#10;X1R5cGVzXS54bWxQSwECLQAUAAYACAAAACEAOP0h/9YAAACUAQAACwAAAAAAAAAAAAAAAAAvAQAA&#10;X3JlbHMvLnJlbHNQSwECLQAUAAYACAAAACEAxDLeci4CAABPBAAADgAAAAAAAAAAAAAAAAAuAgAA&#10;ZHJzL2Uyb0RvYy54bWxQSwECLQAUAAYACAAAACEAk2QloN8AAAAJAQAADwAAAAAAAAAAAAAAAACI&#10;BAAAZHJzL2Rvd25yZXYueG1sUEsFBgAAAAAEAAQA8wAAAJQFAAAAAA==&#10;" strokecolor="#00789c">
                <v:textbox>
                  <w:txbxContent>
                    <w:p w14:paraId="2AEE5990" w14:textId="77777777" w:rsidR="00721A10" w:rsidRPr="002B1C36" w:rsidRDefault="00721A10" w:rsidP="00650D42">
                      <w:pPr>
                        <w:spacing w:after="60" w:line="240" w:lineRule="auto"/>
                        <w:rPr>
                          <w:i/>
                          <w:color w:val="231F20"/>
                          <w:sz w:val="20"/>
                          <w:szCs w:val="20"/>
                        </w:rPr>
                      </w:pPr>
                      <w:r w:rsidRPr="002B1C36">
                        <w:rPr>
                          <w:i/>
                          <w:color w:val="231F20"/>
                          <w:sz w:val="20"/>
                          <w:szCs w:val="20"/>
                        </w:rPr>
                        <w:t>Scaffolding:</w:t>
                      </w:r>
                    </w:p>
                    <w:p w14:paraId="78A89ADC" w14:textId="74DA03B9" w:rsidR="00721A10" w:rsidRDefault="00721A10" w:rsidP="00650D42">
                      <w:pPr>
                        <w:pStyle w:val="ny-lesson-bullet"/>
                        <w:numPr>
                          <w:ilvl w:val="0"/>
                          <w:numId w:val="1"/>
                        </w:numPr>
                        <w:spacing w:before="0" w:after="0" w:line="240" w:lineRule="auto"/>
                        <w:ind w:left="374" w:hanging="284"/>
                        <w:rPr>
                          <w:szCs w:val="20"/>
                        </w:rPr>
                      </w:pPr>
                      <w:r>
                        <w:rPr>
                          <w:szCs w:val="20"/>
                        </w:rPr>
                        <w:t xml:space="preserve">Have students who may be below grade-level model the creation of the histogram or analyze a completed histogram that you  provide. </w:t>
                      </w:r>
                    </w:p>
                    <w:p w14:paraId="11D75BD9" w14:textId="6ACDB9C7" w:rsidR="00721A10" w:rsidRPr="002B1C36" w:rsidRDefault="00721A10" w:rsidP="00650D42">
                      <w:pPr>
                        <w:pStyle w:val="ny-lesson-bullet"/>
                        <w:numPr>
                          <w:ilvl w:val="0"/>
                          <w:numId w:val="1"/>
                        </w:numPr>
                        <w:spacing w:before="0" w:after="0" w:line="240" w:lineRule="auto"/>
                        <w:ind w:left="374" w:hanging="284"/>
                        <w:rPr>
                          <w:szCs w:val="20"/>
                        </w:rPr>
                      </w:pPr>
                      <w:r>
                        <w:rPr>
                          <w:szCs w:val="20"/>
                        </w:rPr>
                        <w:t>Have students who are above grade-level construct their own hypothetical histogram and explain the meaning of the probabilities in context.</w:t>
                      </w:r>
                    </w:p>
                  </w:txbxContent>
                </v:textbox>
                <w10:wrap type="square"/>
              </v:rect>
            </w:pict>
          </mc:Fallback>
        </mc:AlternateContent>
      </w:r>
      <w:r w:rsidR="00BC4C24">
        <w:rPr>
          <w:noProof/>
        </w:rPr>
        <mc:AlternateContent>
          <mc:Choice Requires="wps">
            <w:drawing>
              <wp:anchor distT="0" distB="0" distL="114300" distR="114300" simplePos="0" relativeHeight="251655679" behindDoc="0" locked="0" layoutInCell="1" allowOverlap="1" wp14:anchorId="661BDAE1" wp14:editId="4418EE51">
                <wp:simplePos x="0" y="0"/>
                <wp:positionH relativeFrom="margin">
                  <wp:align>center</wp:align>
                </wp:positionH>
                <wp:positionV relativeFrom="paragraph">
                  <wp:posOffset>-74930</wp:posOffset>
                </wp:positionV>
                <wp:extent cx="5303520" cy="733425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7334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1E52" id="Rectangle 24" o:spid="_x0000_s1026" style="position:absolute;margin-left:0;margin-top:-5.9pt;width:417.6pt;height:577.5pt;z-index:2516556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FNogIAAJIFAAAOAAAAZHJzL2Uyb0RvYy54bWysVEtv2zAMvg/YfxB0X+w4TtsFdYogRYYB&#10;RVu0HXpWZCk2IIuapMTJfv0o+dGgK3YY5oMsieRH8ePj+ubYKHIQ1tWgCzqdpJQIzaGs9a6gP142&#10;X64ocZ7pkinQoqAn4ejN8vOn69YsRAYVqFJYgiDaLVpT0Mp7s0gSxyvRMDcBIzQKJdiGeTzaXVJa&#10;1iJ6o5IsTS+SFmxpLHDhHN7edkK6jPhSCu4fpHTCE1VQfJuPq43rNqzJ8potdpaZqub9M9g/vKJh&#10;tUanI9Qt84zsbf0HVFNzCw6kn3BoEpCy5iLGgNFM03fRPFfMiBgLkuPMSJP7f7D8/vBoSV0WNMsp&#10;0azBHD0ha0zvlCB4hwS1xi1Q79k82v7kcBuiPUrbhD/GQY6R1NNIqjh6wvFyPktn8wy55yi7nM3y&#10;bB5pT97MjXX+m4CGhE1BLfqPZLLDnfPoElUHleBNw6ZWKmZOadJi2eUX6TxaOFB1GaRBz9nddq0s&#10;OTBMfr65yLKrEA6inanhSWm8DEF2YcWdPykRMJR+EhL5wUCyzkOoTDHCMs6F9tNOVLFSdN7mKX6D&#10;s8Eiuo6AAVniK0fsHmDQ7EAG7O7NvX4wFbGwR+P0bw/rjEeL6Bm0H42bWoP9CEBhVL3nTn8gqaMm&#10;sLSF8oTVY6FrK2f4psYM3jHnH5nFPsKs42zwD7hIBZgp6HeUVGB/fXQf9LG8UUpJi31ZUPdzz6yg&#10;RH3XWPhfp3keGjke8vllqCx7LtmeS/S+WQNmf4pTyPC4DfpeDVtpoXnFEbIKXlHENEffBeXeDoe1&#10;7+YFDiEuVquohs1rmL/Tz4YH8MBqqNCX4yuzpi9jjx1wD0MPs8W7au50g6WG1d6DrGOpv/Ha842N&#10;HwunH1Jhspyfo9bbKF3+BgAA//8DAFBLAwQUAAYACAAAACEALYBNX+AAAAAJAQAADwAAAGRycy9k&#10;b3ducmV2LnhtbEyPXUvEMBBF3wX/QxjBt930Y11KbbqoIKIg1Kr4mm3HtthMSpPdRn+9s0/6ONzL&#10;nXOKXTCjOOLsBksK4nUEAqmx7UCdgrfX+1UGwnlNrR4toYJvdLArz88Knbd2oRc81r4TPEIu1wp6&#10;76dcStf0aLRb2wmJs087G+35nDvZznrhcTPKJIq20uiB+EOvJ7zrsfmqD0ZBlf2E9+xxud1u6ue0&#10;6sJDeKo+lLq8CDfXIDwG/1eGEz6jQ8lMe3ug1olRAYt4Bas4ZgGOs/QqAbHnXrxJE5BlIf8blL8A&#10;AAD//wMAUEsBAi0AFAAGAAgAAAAhALaDOJL+AAAA4QEAABMAAAAAAAAAAAAAAAAAAAAAAFtDb250&#10;ZW50X1R5cGVzXS54bWxQSwECLQAUAAYACAAAACEAOP0h/9YAAACUAQAACwAAAAAAAAAAAAAAAAAv&#10;AQAAX3JlbHMvLnJlbHNQSwECLQAUAAYACAAAACEARtSxTaICAACSBQAADgAAAAAAAAAAAAAAAAAu&#10;AgAAZHJzL2Uyb0RvYy54bWxQSwECLQAUAAYACAAAACEALYBNX+AAAAAJAQAADwAAAAAAAAAAAAAA&#10;AAD8BAAAZHJzL2Rvd25yZXYueG1sUEsFBgAAAAAEAAQA8wAAAAkGAAAAAA==&#10;" filled="f" strokecolor="#4f6228" strokeweight="1.15pt">
                <w10:wrap anchorx="margin"/>
              </v:rect>
            </w:pict>
          </mc:Fallback>
        </mc:AlternateContent>
      </w:r>
      <w:r w:rsidR="009120B7">
        <w:t>Exercises 1–3</w:t>
      </w:r>
      <w:r w:rsidR="00634105">
        <w:t>:  Credit Cards</w:t>
      </w:r>
    </w:p>
    <w:p w14:paraId="3C1AA404" w14:textId="53ABCFB8" w:rsidR="009120B7" w:rsidRDefault="009120B7" w:rsidP="009120B7">
      <w:pPr>
        <w:pStyle w:val="ny-lesson-SFinsert"/>
      </w:pPr>
      <w:r>
        <w:t xml:space="preserve">Credit bureau data from a random sample of adults indicating the number of credit cards is summarized in the table below. </w:t>
      </w:r>
    </w:p>
    <w:p w14:paraId="6512F36F" w14:textId="0D7A7C04" w:rsidR="009120B7" w:rsidRDefault="009120B7" w:rsidP="009120B7">
      <w:pPr>
        <w:pStyle w:val="ny-lesson-SFinsert"/>
      </w:pPr>
      <w:r>
        <w:tab/>
      </w:r>
      <w:r>
        <w:tab/>
        <w:t>Table 1:  Number of credit cards carried by adults</w:t>
      </w:r>
    </w:p>
    <w:tbl>
      <w:tblPr>
        <w:tblStyle w:val="TableGrid"/>
        <w:tblW w:w="0" w:type="auto"/>
        <w:jc w:val="center"/>
        <w:tblLook w:val="04A0" w:firstRow="1" w:lastRow="0" w:firstColumn="1" w:lastColumn="0" w:noHBand="0" w:noVBand="1"/>
      </w:tblPr>
      <w:tblGrid>
        <w:gridCol w:w="1779"/>
        <w:gridCol w:w="1484"/>
      </w:tblGrid>
      <w:tr w:rsidR="009120B7" w14:paraId="4A10F255"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2311DC31" w14:textId="21E04E87" w:rsidR="009120B7" w:rsidRDefault="00D6308E" w:rsidP="00D6308E">
            <w:pPr>
              <w:pStyle w:val="ny-lesson-SFinsert-table"/>
            </w:pPr>
            <w:r>
              <w:t>Number of C</w:t>
            </w:r>
            <w:r w:rsidR="009120B7">
              <w:t xml:space="preserve">redit </w:t>
            </w:r>
            <w:r>
              <w:t>C</w:t>
            </w:r>
            <w:r w:rsidR="009120B7">
              <w:t>ards</w:t>
            </w:r>
          </w:p>
        </w:tc>
        <w:tc>
          <w:tcPr>
            <w:tcW w:w="0" w:type="auto"/>
            <w:tcBorders>
              <w:top w:val="single" w:sz="4" w:space="0" w:color="auto"/>
              <w:left w:val="single" w:sz="4" w:space="0" w:color="auto"/>
              <w:bottom w:val="single" w:sz="4" w:space="0" w:color="auto"/>
              <w:right w:val="single" w:sz="4" w:space="0" w:color="auto"/>
            </w:tcBorders>
            <w:hideMark/>
          </w:tcPr>
          <w:p w14:paraId="7F3908BB" w14:textId="20E646B9" w:rsidR="009120B7" w:rsidRDefault="00D6308E" w:rsidP="009120B7">
            <w:pPr>
              <w:pStyle w:val="ny-lesson-SFinsert-table"/>
            </w:pPr>
            <w:r>
              <w:t>Relative F</w:t>
            </w:r>
            <w:r w:rsidR="009120B7">
              <w:t>requency</w:t>
            </w:r>
          </w:p>
        </w:tc>
      </w:tr>
      <w:tr w:rsidR="009120B7" w14:paraId="145E2F88"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072D7F39" w14:textId="2EB52308"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m:t>
                </m:r>
              </m:oMath>
            </m:oMathPara>
          </w:p>
        </w:tc>
        <w:tc>
          <w:tcPr>
            <w:tcW w:w="0" w:type="auto"/>
            <w:tcBorders>
              <w:top w:val="single" w:sz="4" w:space="0" w:color="auto"/>
              <w:left w:val="single" w:sz="4" w:space="0" w:color="auto"/>
              <w:bottom w:val="single" w:sz="4" w:space="0" w:color="auto"/>
              <w:right w:val="single" w:sz="4" w:space="0" w:color="auto"/>
            </w:tcBorders>
            <w:hideMark/>
          </w:tcPr>
          <w:p w14:paraId="77766719" w14:textId="06AFD3EF"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0.26</m:t>
                </m:r>
              </m:oMath>
            </m:oMathPara>
          </w:p>
        </w:tc>
      </w:tr>
      <w:tr w:rsidR="009120B7" w14:paraId="685C6F1C"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7C523B36" w14:textId="290D52B3"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1</m:t>
                </m:r>
              </m:oMath>
            </m:oMathPara>
          </w:p>
        </w:tc>
        <w:tc>
          <w:tcPr>
            <w:tcW w:w="0" w:type="auto"/>
            <w:tcBorders>
              <w:top w:val="single" w:sz="4" w:space="0" w:color="auto"/>
              <w:left w:val="single" w:sz="4" w:space="0" w:color="auto"/>
              <w:bottom w:val="single" w:sz="4" w:space="0" w:color="auto"/>
              <w:right w:val="single" w:sz="4" w:space="0" w:color="auto"/>
            </w:tcBorders>
            <w:hideMark/>
          </w:tcPr>
          <w:p w14:paraId="79B67967" w14:textId="62E2465F"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0.17</m:t>
                </m:r>
              </m:oMath>
            </m:oMathPara>
          </w:p>
        </w:tc>
      </w:tr>
      <w:tr w:rsidR="009120B7" w14:paraId="2DA6B0FC"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3D1F6767" w14:textId="2B13FAB2"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2</m:t>
                </m:r>
              </m:oMath>
            </m:oMathPara>
          </w:p>
        </w:tc>
        <w:tc>
          <w:tcPr>
            <w:tcW w:w="0" w:type="auto"/>
            <w:tcBorders>
              <w:top w:val="single" w:sz="4" w:space="0" w:color="auto"/>
              <w:left w:val="single" w:sz="4" w:space="0" w:color="auto"/>
              <w:bottom w:val="single" w:sz="4" w:space="0" w:color="auto"/>
              <w:right w:val="single" w:sz="4" w:space="0" w:color="auto"/>
            </w:tcBorders>
            <w:hideMark/>
          </w:tcPr>
          <w:p w14:paraId="78CEB946" w14:textId="457E9CC0"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0.12</m:t>
                </m:r>
              </m:oMath>
            </m:oMathPara>
          </w:p>
        </w:tc>
      </w:tr>
      <w:tr w:rsidR="009120B7" w14:paraId="6F3ACE31"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6EE08571" w14:textId="2F1FA0D9"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3</m:t>
                </m:r>
              </m:oMath>
            </m:oMathPara>
          </w:p>
        </w:tc>
        <w:tc>
          <w:tcPr>
            <w:tcW w:w="0" w:type="auto"/>
            <w:tcBorders>
              <w:top w:val="single" w:sz="4" w:space="0" w:color="auto"/>
              <w:left w:val="single" w:sz="4" w:space="0" w:color="auto"/>
              <w:bottom w:val="single" w:sz="4" w:space="0" w:color="auto"/>
              <w:right w:val="single" w:sz="4" w:space="0" w:color="auto"/>
            </w:tcBorders>
            <w:hideMark/>
          </w:tcPr>
          <w:p w14:paraId="366C2E59" w14:textId="313EC479"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0.10</m:t>
                </m:r>
              </m:oMath>
            </m:oMathPara>
          </w:p>
        </w:tc>
      </w:tr>
      <w:tr w:rsidR="009120B7" w14:paraId="2D05D993"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3E05210A" w14:textId="2C858670"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4</m:t>
                </m:r>
              </m:oMath>
            </m:oMathPara>
          </w:p>
        </w:tc>
        <w:tc>
          <w:tcPr>
            <w:tcW w:w="0" w:type="auto"/>
            <w:tcBorders>
              <w:top w:val="single" w:sz="4" w:space="0" w:color="auto"/>
              <w:left w:val="single" w:sz="4" w:space="0" w:color="auto"/>
              <w:bottom w:val="single" w:sz="4" w:space="0" w:color="auto"/>
              <w:right w:val="single" w:sz="4" w:space="0" w:color="auto"/>
            </w:tcBorders>
            <w:hideMark/>
          </w:tcPr>
          <w:p w14:paraId="65D16468" w14:textId="5A6522DD"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0.09</m:t>
                </m:r>
              </m:oMath>
            </m:oMathPara>
          </w:p>
        </w:tc>
      </w:tr>
      <w:tr w:rsidR="009120B7" w14:paraId="2E83111E"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5478B68A" w14:textId="35842E3B"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5</m:t>
                </m:r>
              </m:oMath>
            </m:oMathPara>
          </w:p>
        </w:tc>
        <w:tc>
          <w:tcPr>
            <w:tcW w:w="0" w:type="auto"/>
            <w:tcBorders>
              <w:top w:val="single" w:sz="4" w:space="0" w:color="auto"/>
              <w:left w:val="single" w:sz="4" w:space="0" w:color="auto"/>
              <w:bottom w:val="single" w:sz="4" w:space="0" w:color="auto"/>
              <w:right w:val="single" w:sz="4" w:space="0" w:color="auto"/>
            </w:tcBorders>
            <w:hideMark/>
          </w:tcPr>
          <w:p w14:paraId="35FFB9AE" w14:textId="7FFE6C74"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0.06</m:t>
                </m:r>
              </m:oMath>
            </m:oMathPara>
          </w:p>
        </w:tc>
      </w:tr>
      <w:tr w:rsidR="009120B7" w14:paraId="74AF401A"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75347B9F" w14:textId="5E4B7D71"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6</m:t>
                </m:r>
              </m:oMath>
            </m:oMathPara>
          </w:p>
        </w:tc>
        <w:tc>
          <w:tcPr>
            <w:tcW w:w="0" w:type="auto"/>
            <w:tcBorders>
              <w:top w:val="single" w:sz="4" w:space="0" w:color="auto"/>
              <w:left w:val="single" w:sz="4" w:space="0" w:color="auto"/>
              <w:bottom w:val="single" w:sz="4" w:space="0" w:color="auto"/>
              <w:right w:val="single" w:sz="4" w:space="0" w:color="auto"/>
            </w:tcBorders>
            <w:hideMark/>
          </w:tcPr>
          <w:p w14:paraId="797766CA" w14:textId="697DDB25"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0.05</m:t>
                </m:r>
              </m:oMath>
            </m:oMathPara>
          </w:p>
        </w:tc>
      </w:tr>
      <w:tr w:rsidR="009120B7" w14:paraId="1850E294"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023B14DE" w14:textId="4FA31B8F"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7</m:t>
                </m:r>
              </m:oMath>
            </m:oMathPara>
          </w:p>
        </w:tc>
        <w:tc>
          <w:tcPr>
            <w:tcW w:w="0" w:type="auto"/>
            <w:tcBorders>
              <w:top w:val="single" w:sz="4" w:space="0" w:color="auto"/>
              <w:left w:val="single" w:sz="4" w:space="0" w:color="auto"/>
              <w:bottom w:val="single" w:sz="4" w:space="0" w:color="auto"/>
              <w:right w:val="single" w:sz="4" w:space="0" w:color="auto"/>
            </w:tcBorders>
            <w:hideMark/>
          </w:tcPr>
          <w:p w14:paraId="2F9C4006" w14:textId="26B497B3"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0.05</m:t>
                </m:r>
              </m:oMath>
            </m:oMathPara>
          </w:p>
        </w:tc>
      </w:tr>
      <w:tr w:rsidR="009120B7" w14:paraId="062F0086"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7210FB50" w14:textId="3A1D9B93"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8</m:t>
                </m:r>
              </m:oMath>
            </m:oMathPara>
          </w:p>
        </w:tc>
        <w:tc>
          <w:tcPr>
            <w:tcW w:w="0" w:type="auto"/>
            <w:tcBorders>
              <w:top w:val="single" w:sz="4" w:space="0" w:color="auto"/>
              <w:left w:val="single" w:sz="4" w:space="0" w:color="auto"/>
              <w:bottom w:val="single" w:sz="4" w:space="0" w:color="auto"/>
              <w:right w:val="single" w:sz="4" w:space="0" w:color="auto"/>
            </w:tcBorders>
            <w:hideMark/>
          </w:tcPr>
          <w:p w14:paraId="10862B12" w14:textId="44AA99A5"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0.04</m:t>
                </m:r>
              </m:oMath>
            </m:oMathPara>
          </w:p>
        </w:tc>
      </w:tr>
      <w:tr w:rsidR="009120B7" w14:paraId="3D6CA883"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5433C3E2" w14:textId="107607BA"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9</m:t>
                </m:r>
              </m:oMath>
            </m:oMathPara>
          </w:p>
        </w:tc>
        <w:tc>
          <w:tcPr>
            <w:tcW w:w="0" w:type="auto"/>
            <w:tcBorders>
              <w:top w:val="single" w:sz="4" w:space="0" w:color="auto"/>
              <w:left w:val="single" w:sz="4" w:space="0" w:color="auto"/>
              <w:bottom w:val="single" w:sz="4" w:space="0" w:color="auto"/>
              <w:right w:val="single" w:sz="4" w:space="0" w:color="auto"/>
            </w:tcBorders>
            <w:hideMark/>
          </w:tcPr>
          <w:p w14:paraId="60EE9F93" w14:textId="487CF822"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0.03</m:t>
                </m:r>
              </m:oMath>
            </m:oMathPara>
          </w:p>
        </w:tc>
      </w:tr>
      <w:tr w:rsidR="009120B7" w14:paraId="6CB4BC5E"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0C8988D4" w14:textId="5057047D"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 xml:space="preserve">10 </m:t>
                </m:r>
              </m:oMath>
            </m:oMathPara>
          </w:p>
        </w:tc>
        <w:tc>
          <w:tcPr>
            <w:tcW w:w="0" w:type="auto"/>
            <w:tcBorders>
              <w:top w:val="single" w:sz="4" w:space="0" w:color="auto"/>
              <w:left w:val="single" w:sz="4" w:space="0" w:color="auto"/>
              <w:bottom w:val="single" w:sz="4" w:space="0" w:color="auto"/>
              <w:right w:val="single" w:sz="4" w:space="0" w:color="auto"/>
            </w:tcBorders>
            <w:hideMark/>
          </w:tcPr>
          <w:p w14:paraId="1352DB53" w14:textId="7507A181" w:rsidR="009120B7" w:rsidRPr="00D6308E" w:rsidRDefault="00D6308E" w:rsidP="009120B7">
            <w:pPr>
              <w:pStyle w:val="ny-lesson-SFinsert-table"/>
              <w:rPr>
                <w:rFonts w:ascii="Cambria Math" w:eastAsiaTheme="minorEastAsia" w:hAnsi="Cambria Math" w:cstheme="minorBidi" w:hint="eastAsia"/>
                <w:oMath/>
              </w:rPr>
            </w:pPr>
            <m:oMathPara>
              <m:oMath>
                <m:r>
                  <m:rPr>
                    <m:sty m:val="bi"/>
                  </m:rPr>
                  <w:rPr>
                    <w:rFonts w:ascii="Cambria Math" w:eastAsiaTheme="minorEastAsia" w:hAnsi="Cambria Math" w:cstheme="minorBidi"/>
                  </w:rPr>
                  <m:t>0.03</m:t>
                </m:r>
              </m:oMath>
            </m:oMathPara>
          </w:p>
        </w:tc>
      </w:tr>
    </w:tbl>
    <w:p w14:paraId="6CAB4B58" w14:textId="77777777" w:rsidR="009120B7" w:rsidRDefault="009120B7" w:rsidP="009120B7">
      <w:pPr>
        <w:pStyle w:val="ny-lesson-SFinsert-number-list"/>
        <w:numPr>
          <w:ilvl w:val="0"/>
          <w:numId w:val="0"/>
        </w:numPr>
        <w:ind w:left="1224"/>
      </w:pPr>
    </w:p>
    <w:p w14:paraId="02767013" w14:textId="6BAFE086" w:rsidR="009120B7" w:rsidRDefault="009120B7" w:rsidP="009120B7">
      <w:pPr>
        <w:pStyle w:val="ny-lesson-SFinsert-number-list"/>
        <w:numPr>
          <w:ilvl w:val="0"/>
          <w:numId w:val="33"/>
        </w:numPr>
      </w:pPr>
      <w:r>
        <w:t xml:space="preserve">Consider the chance experiment of selecting an adult at random from the sample.  The number of credit cards is a discrete random variable.  The table above sets up the probability distribution of this variable as a relative frequency.  Make a histogram of the probability distribution of the number of credit cards per person based on the relative frequencies.  </w:t>
      </w:r>
    </w:p>
    <w:p w14:paraId="14B63B2F" w14:textId="77777777" w:rsidR="009120B7" w:rsidRDefault="009120B7" w:rsidP="009120B7">
      <w:pPr>
        <w:pStyle w:val="ny-lesson-SFinsert-response"/>
        <w:ind w:left="1224"/>
      </w:pPr>
      <w:r>
        <w:t xml:space="preserve">Answer: </w:t>
      </w:r>
    </w:p>
    <w:p w14:paraId="2E0928FC" w14:textId="7368C45B" w:rsidR="009120B7" w:rsidRDefault="009120B7" w:rsidP="009120B7">
      <w:pPr>
        <w:ind w:firstLine="720"/>
        <w:jc w:val="center"/>
      </w:pPr>
      <w:r>
        <w:rPr>
          <w:noProof/>
        </w:rPr>
        <w:drawing>
          <wp:inline distT="0" distB="0" distL="0" distR="0" wp14:anchorId="13D74ACB" wp14:editId="79F21BA9">
            <wp:extent cx="3200400" cy="2011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305" b="986"/>
                    <a:stretch/>
                  </pic:blipFill>
                  <pic:spPr bwMode="auto">
                    <a:xfrm>
                      <a:off x="0" y="0"/>
                      <a:ext cx="3200400" cy="2011680"/>
                    </a:xfrm>
                    <a:prstGeom prst="rect">
                      <a:avLst/>
                    </a:prstGeom>
                    <a:noFill/>
                    <a:ln>
                      <a:noFill/>
                    </a:ln>
                    <a:extLst>
                      <a:ext uri="{53640926-AAD7-44D8-BBD7-CCE9431645EC}">
                        <a14:shadowObscured xmlns:a14="http://schemas.microsoft.com/office/drawing/2010/main"/>
                      </a:ext>
                    </a:extLst>
                  </pic:spPr>
                </pic:pic>
              </a:graphicData>
            </a:graphic>
          </wp:inline>
        </w:drawing>
      </w:r>
    </w:p>
    <w:p w14:paraId="3B88A68C" w14:textId="77777777" w:rsidR="009120B7" w:rsidRDefault="009120B7" w:rsidP="009120B7">
      <w:pPr>
        <w:pStyle w:val="ny-lesson-SFinsert-number-list"/>
        <w:numPr>
          <w:ilvl w:val="0"/>
          <w:numId w:val="33"/>
        </w:numPr>
      </w:pPr>
      <w:r>
        <w:t>Answer the following questions based on the probability distribution.</w:t>
      </w:r>
    </w:p>
    <w:p w14:paraId="046A276C" w14:textId="77777777" w:rsidR="009120B7" w:rsidRDefault="009120B7" w:rsidP="009120B7">
      <w:pPr>
        <w:pStyle w:val="ny-lesson-SFinsert-number-list"/>
        <w:numPr>
          <w:ilvl w:val="1"/>
          <w:numId w:val="33"/>
        </w:numPr>
      </w:pPr>
      <w:r>
        <w:t>Describe the distribution.</w:t>
      </w:r>
    </w:p>
    <w:p w14:paraId="7777168C" w14:textId="47B9E8D2" w:rsidR="009120B7" w:rsidRDefault="009120B7" w:rsidP="009120B7">
      <w:pPr>
        <w:pStyle w:val="ny-lesson-SFinsert-response"/>
        <w:ind w:left="1670"/>
      </w:pPr>
      <w:r>
        <w:t>Responses</w:t>
      </w:r>
      <w:r w:rsidR="00425018">
        <w:t xml:space="preserve"> will</w:t>
      </w:r>
      <w:r>
        <w:t xml:space="preserve"> vary.  </w:t>
      </w:r>
    </w:p>
    <w:p w14:paraId="2EA90188" w14:textId="4620290F" w:rsidR="009120B7" w:rsidRDefault="009120B7" w:rsidP="009120B7">
      <w:pPr>
        <w:pStyle w:val="ny-lesson-SFinsert-response"/>
        <w:ind w:left="1670"/>
      </w:pPr>
      <w:r>
        <w:t xml:space="preserve">The distribution is skewed right with a peak at </w:t>
      </w:r>
      <m:oMath>
        <m:r>
          <m:rPr>
            <m:sty m:val="bi"/>
          </m:rPr>
          <w:rPr>
            <w:rFonts w:ascii="Cambria Math" w:hAnsi="Cambria Math"/>
          </w:rPr>
          <m:t>0</m:t>
        </m:r>
      </m:oMath>
      <w:r>
        <w:t xml:space="preserve">.  The mean number of cards (the balance point of the distribution) is about </w:t>
      </w:r>
      <m:oMath>
        <m:r>
          <m:rPr>
            <m:sty m:val="bi"/>
          </m:rPr>
          <w:rPr>
            <w:rFonts w:ascii="Cambria Math" w:hAnsi="Cambria Math"/>
          </w:rPr>
          <m:t>3</m:t>
        </m:r>
      </m:oMath>
      <w:r>
        <w:t xml:space="preserve"> or </w:t>
      </w:r>
      <m:oMath>
        <m:r>
          <m:rPr>
            <m:sty m:val="bi"/>
          </m:rPr>
          <w:rPr>
            <w:rFonts w:ascii="Cambria Math" w:hAnsi="Cambria Math"/>
          </w:rPr>
          <m:t>4</m:t>
        </m:r>
      </m:oMath>
      <w:r>
        <w:t xml:space="preserve">.  The median number of cards is between </w:t>
      </w:r>
      <m:oMath>
        <m:r>
          <m:rPr>
            <m:sty m:val="bi"/>
          </m:rPr>
          <w:rPr>
            <w:rFonts w:ascii="Cambria Math" w:hAnsi="Cambria Math"/>
          </w:rPr>
          <m:t>2</m:t>
        </m:r>
      </m:oMath>
      <w:r>
        <w:t xml:space="preserve"> or </w:t>
      </w:r>
      <m:oMath>
        <m:r>
          <m:rPr>
            <m:sty m:val="bi"/>
          </m:rPr>
          <w:rPr>
            <w:rFonts w:ascii="Cambria Math" w:hAnsi="Cambria Math"/>
          </w:rPr>
          <m:t>3</m:t>
        </m:r>
      </m:oMath>
      <w:r>
        <w:t xml:space="preserve"> cards.  Adults carry anywhere from </w:t>
      </w:r>
      <m:oMath>
        <m:r>
          <m:rPr>
            <m:sty m:val="bi"/>
          </m:rPr>
          <w:rPr>
            <w:rFonts w:ascii="Cambria Math" w:hAnsi="Cambria Math"/>
          </w:rPr>
          <m:t>0</m:t>
        </m:r>
      </m:oMath>
      <w:r>
        <w:t xml:space="preserve"> to </w:t>
      </w:r>
      <m:oMath>
        <m:r>
          <m:rPr>
            <m:sty m:val="bi"/>
          </m:rPr>
          <w:rPr>
            <w:rFonts w:ascii="Cambria Math" w:hAnsi="Cambria Math"/>
          </w:rPr>
          <m:t>10</m:t>
        </m:r>
      </m:oMath>
      <w:r>
        <w:t xml:space="preserve"> credit cards.</w:t>
      </w:r>
    </w:p>
    <w:p w14:paraId="24AC7DDF" w14:textId="77777777" w:rsidR="009120B7" w:rsidRDefault="009120B7" w:rsidP="009120B7">
      <w:pPr>
        <w:pStyle w:val="ny-lesson-SFinsert-number-list"/>
        <w:numPr>
          <w:ilvl w:val="0"/>
          <w:numId w:val="0"/>
        </w:numPr>
        <w:ind w:left="1670"/>
      </w:pPr>
    </w:p>
    <w:p w14:paraId="0865A816" w14:textId="782565E2" w:rsidR="009120B7" w:rsidRDefault="009120B7" w:rsidP="009120B7">
      <w:pPr>
        <w:pStyle w:val="ny-lesson-SFinsert-number-list"/>
        <w:numPr>
          <w:ilvl w:val="1"/>
          <w:numId w:val="33"/>
        </w:numPr>
      </w:pPr>
      <w:r>
        <w:t xml:space="preserve">Is a randomly selected adult more likely to have </w:t>
      </w:r>
      <m:oMath>
        <m:r>
          <m:rPr>
            <m:sty m:val="bi"/>
          </m:rPr>
          <w:rPr>
            <w:rFonts w:ascii="Cambria Math" w:hAnsi="Cambria Math"/>
          </w:rPr>
          <m:t>0</m:t>
        </m:r>
      </m:oMath>
      <w:r>
        <w:t xml:space="preserve"> credit cards or </w:t>
      </w:r>
      <m:oMath>
        <m:r>
          <m:rPr>
            <m:sty m:val="bi"/>
          </m:rPr>
          <w:rPr>
            <w:rFonts w:ascii="Cambria Math" w:hAnsi="Cambria Math"/>
          </w:rPr>
          <m:t>7</m:t>
        </m:r>
      </m:oMath>
      <w:r>
        <w:t xml:space="preserve"> or more credit cards?</w:t>
      </w:r>
    </w:p>
    <w:p w14:paraId="3EEDFFD3" w14:textId="383089E3" w:rsidR="009120B7" w:rsidRDefault="009120B7" w:rsidP="009120B7">
      <w:pPr>
        <w:pStyle w:val="ny-lesson-SFinsert-response"/>
        <w:ind w:left="1670"/>
      </w:pPr>
      <w:r>
        <w:t xml:space="preserve">The probability that an adult has no credit cards is </w:t>
      </w:r>
      <m:oMath>
        <m:r>
          <m:rPr>
            <m:sty m:val="bi"/>
          </m:rPr>
          <w:rPr>
            <w:rFonts w:ascii="Cambria Math" w:hAnsi="Cambria Math"/>
          </w:rPr>
          <m:t>0.26</m:t>
        </m:r>
      </m:oMath>
      <w:r>
        <w:t>, while the probability of</w:t>
      </w:r>
      <w:r w:rsidR="00722369">
        <w:t xml:space="preserve"> having</w:t>
      </w:r>
      <w:r>
        <w:t xml:space="preserve"> </w:t>
      </w:r>
      <m:oMath>
        <m:r>
          <m:rPr>
            <m:sty m:val="bi"/>
          </m:rPr>
          <w:rPr>
            <w:rFonts w:ascii="Cambria Math" w:hAnsi="Cambria Math"/>
          </w:rPr>
          <m:t>7</m:t>
        </m:r>
      </m:oMath>
      <w:r>
        <w:t xml:space="preserve"> or more credit cards is about </w:t>
      </w:r>
      <m:oMath>
        <m:r>
          <m:rPr>
            <m:sty m:val="bi"/>
          </m:rPr>
          <w:rPr>
            <w:rFonts w:ascii="Cambria Math" w:hAnsi="Cambria Math"/>
          </w:rPr>
          <m:t>0.15</m:t>
        </m:r>
      </m:oMath>
      <w:r>
        <w:t xml:space="preserve">, so the probability of </w:t>
      </w:r>
      <w:r w:rsidR="00722369">
        <w:t xml:space="preserve">having </w:t>
      </w:r>
      <w:r>
        <w:t>no credit cards is larger.</w:t>
      </w:r>
    </w:p>
    <w:p w14:paraId="35160FE5" w14:textId="77777777" w:rsidR="00BC4C24" w:rsidRDefault="00BC4C24">
      <w:pPr>
        <w:rPr>
          <w:rFonts w:ascii="Calibri" w:eastAsia="Myriad Pro" w:hAnsi="Calibri" w:cs="Myriad Pro"/>
          <w:b/>
          <w:color w:val="231F20"/>
          <w:sz w:val="16"/>
          <w:szCs w:val="18"/>
        </w:rPr>
      </w:pPr>
      <w:r>
        <w:br w:type="page"/>
      </w:r>
    </w:p>
    <w:p w14:paraId="7E292C42" w14:textId="6790101A" w:rsidR="009120B7" w:rsidRDefault="00BC4C24" w:rsidP="009120B7">
      <w:pPr>
        <w:pStyle w:val="ny-lesson-SFinsert-number-list"/>
        <w:numPr>
          <w:ilvl w:val="1"/>
          <w:numId w:val="33"/>
        </w:numPr>
      </w:pPr>
      <w:r>
        <w:rPr>
          <w:noProof/>
        </w:rPr>
        <w:lastRenderedPageBreak/>
        <mc:AlternateContent>
          <mc:Choice Requires="wps">
            <w:drawing>
              <wp:anchor distT="0" distB="0" distL="114300" distR="114300" simplePos="0" relativeHeight="251665920" behindDoc="0" locked="0" layoutInCell="1" allowOverlap="1" wp14:anchorId="1CC6979B" wp14:editId="2423076D">
                <wp:simplePos x="0" y="0"/>
                <wp:positionH relativeFrom="margin">
                  <wp:align>center</wp:align>
                </wp:positionH>
                <wp:positionV relativeFrom="paragraph">
                  <wp:posOffset>-78740</wp:posOffset>
                </wp:positionV>
                <wp:extent cx="5303520" cy="4420925"/>
                <wp:effectExtent l="0" t="0" r="11430" b="17780"/>
                <wp:wrapNone/>
                <wp:docPr id="25" name="Rectangle 25"/>
                <wp:cNvGraphicFramePr/>
                <a:graphic xmlns:a="http://schemas.openxmlformats.org/drawingml/2006/main">
                  <a:graphicData uri="http://schemas.microsoft.com/office/word/2010/wordprocessingShape">
                    <wps:wsp>
                      <wps:cNvSpPr/>
                      <wps:spPr>
                        <a:xfrm>
                          <a:off x="0" y="0"/>
                          <a:ext cx="5303520" cy="4420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41380" id="Rectangle 25" o:spid="_x0000_s1026" style="position:absolute;margin-left:0;margin-top:-6.2pt;width:417.6pt;height:348.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Cg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tJhR&#10;olmLOXpC1pjeKkHwDgnqjJuj3rNZ2/7kcBuiPUjbhj/GQQ6R1ONIqjh4wvFydp6fzwrknqNsOi3y&#10;q4SavZkb6/w3AS0Jm5Ja9B/JZPt759Elqg4qwZuGVaNUzJzSpMOym17ks2jhQDVVkAY9Z7ebW2XJ&#10;nmHyp6uLorgM4SDaiRqelMbLEGQKK+78UYmAofSTkMgPBlIkD6EyxQjLOBfaT5KoZpVI3mY5foOz&#10;wSK6joABWeIrR+weYNBMIAN2enOvH0xFLOzROP/bw5LxaBE9g/ajcdtosB8BKIyq95z0B5ISNYGl&#10;DVRHrB4Lqa2c4asGM3jPnF8zi32EWcfZ4B9xkQowU9DvKKnB/vroPuhjeaOUkg77sqTu545ZQYn6&#10;rrHwrybTaWjkeJjOvobKsqeSzalE79pbwOxPcAoZHrdB36thKy20rzhClsEripjm6Luk3NvhcOvT&#10;vMAhxMVyGdWweQ3z9/rZ8AAeWA0V+nJ4Zdb0ZeyxAx5g6GE2f1fNSTdYaljuPMgmlvobrz3f2Pix&#10;cPohFSbL6TlqvY3SxW8AAAD//wMAUEsDBBQABgAIAAAAIQDcyTbO3wAAAAgBAAAPAAAAZHJzL2Rv&#10;d25yZXYueG1sTI9BS8QwFITvgv8hPMHbbrrtWkLt66KCiIJQq+I12zzbYpOUJruN/nqzJz0OM8x8&#10;U+6CHtmRZjdYg7BZJ8DItFYNpkN4e71fCWDOS6PkaA0hfJODXXV+VspC2cW80LHxHYslxhUSofd+&#10;Kjh3bU9aurWdyETv085a+ijnjqtZLrFcjzxNkpxrOZi40MuJ7npqv5qDRqjFT3gXj8ttvm2es7oL&#10;D+Gp/kC8vAg318A8Bf8XhhN+RIcqMu3twSjHRoR4xCOsNukWWLRFdpUC2yPkIhPAq5L/P1D9AgAA&#10;//8DAFBLAQItABQABgAIAAAAIQC2gziS/gAAAOEBAAATAAAAAAAAAAAAAAAAAAAAAABbQ29udGVu&#10;dF9UeXBlc10ueG1sUEsBAi0AFAAGAAgAAAAhADj9If/WAAAAlAEAAAsAAAAAAAAAAAAAAAAALwEA&#10;AF9yZWxzLy5yZWxzUEsBAi0AFAAGAAgAAAAhAPuAwKChAgAAkgUAAA4AAAAAAAAAAAAAAAAALgIA&#10;AGRycy9lMm9Eb2MueG1sUEsBAi0AFAAGAAgAAAAhANzJNs7fAAAACAEAAA8AAAAAAAAAAAAAAAAA&#10;+wQAAGRycy9kb3ducmV2LnhtbFBLBQYAAAAABAAEAPMAAAAHBgAAAAA=&#10;" filled="f" strokecolor="#4f6228" strokeweight="1.15pt">
                <w10:wrap anchorx="margin"/>
              </v:rect>
            </w:pict>
          </mc:Fallback>
        </mc:AlternateContent>
      </w:r>
      <w:r w:rsidR="009120B7">
        <w:t xml:space="preserve">Find the area of the bar representing </w:t>
      </w:r>
      <m:oMath>
        <m:r>
          <m:rPr>
            <m:sty m:val="bi"/>
          </m:rPr>
          <w:rPr>
            <w:rFonts w:ascii="Cambria Math" w:hAnsi="Cambria Math"/>
          </w:rPr>
          <m:t>0</m:t>
        </m:r>
      </m:oMath>
      <w:r w:rsidR="009120B7">
        <w:t xml:space="preserve"> credit cards.</w:t>
      </w:r>
    </w:p>
    <w:p w14:paraId="0C93E008" w14:textId="773943E6" w:rsidR="009120B7" w:rsidRDefault="009120B7" w:rsidP="009120B7">
      <w:pPr>
        <w:pStyle w:val="ny-lesson-SFinsert-response"/>
        <w:ind w:left="1670"/>
      </w:pPr>
      <w:r>
        <w:t xml:space="preserve">The area is </w:t>
      </w:r>
      <m:oMath>
        <m:r>
          <m:rPr>
            <m:sty m:val="bi"/>
          </m:rPr>
          <w:rPr>
            <w:rFonts w:ascii="Cambria Math" w:hAnsi="Cambria Math"/>
          </w:rPr>
          <m:t>0.26</m:t>
        </m:r>
        <m:r>
          <m:rPr>
            <m:sty m:val="bi"/>
          </m:rPr>
          <w:rPr>
            <w:rFonts w:ascii="Cambria Math" w:hAnsi="Cambria Math" w:cs="Monaco"/>
          </w:rPr>
          <m:t>∙</m:t>
        </m:r>
        <m:r>
          <m:rPr>
            <m:sty m:val="bi"/>
          </m:rPr>
          <w:rPr>
            <w:rFonts w:ascii="Cambria Math" w:hAnsi="Cambria Math"/>
          </w:rPr>
          <m:t>1 = 0.26.</m:t>
        </m:r>
      </m:oMath>
      <w:r>
        <w:t xml:space="preserve"> </w:t>
      </w:r>
    </w:p>
    <w:p w14:paraId="200656B8" w14:textId="77777777" w:rsidR="009120B7" w:rsidRPr="00721A10" w:rsidRDefault="009120B7" w:rsidP="009120B7">
      <w:pPr>
        <w:pStyle w:val="ny-lesson-SFinsert-number-list"/>
        <w:numPr>
          <w:ilvl w:val="0"/>
          <w:numId w:val="0"/>
        </w:numPr>
        <w:ind w:left="1670"/>
      </w:pPr>
    </w:p>
    <w:p w14:paraId="2E399315" w14:textId="77777777" w:rsidR="009120B7" w:rsidRDefault="009120B7" w:rsidP="009120B7">
      <w:pPr>
        <w:pStyle w:val="ny-lesson-SFinsert-number-list"/>
        <w:numPr>
          <w:ilvl w:val="1"/>
          <w:numId w:val="33"/>
        </w:numPr>
      </w:pPr>
      <w:r>
        <w:t>What is the area of all of the bars in the histogram?  Explain your reasoning.</w:t>
      </w:r>
    </w:p>
    <w:p w14:paraId="71CC55FB" w14:textId="755A9331" w:rsidR="009120B7" w:rsidRDefault="009120B7" w:rsidP="009120B7">
      <w:pPr>
        <w:pStyle w:val="ny-lesson-SFinsert-response"/>
        <w:ind w:left="1670"/>
      </w:pPr>
      <w:r>
        <w:t xml:space="preserve">The total area is </w:t>
      </w:r>
      <m:oMath>
        <m:r>
          <m:rPr>
            <m:sty m:val="bi"/>
          </m:rPr>
          <w:rPr>
            <w:rFonts w:ascii="Cambria Math" w:hAnsi="Cambria Math"/>
          </w:rPr>
          <m:t>1</m:t>
        </m:r>
      </m:oMath>
      <w:r>
        <w:t xml:space="preserve"> because the area of each bar represents the probability of one of the possible values of the random variable</w:t>
      </w:r>
      <w:r w:rsidR="00425018">
        <w:t>,</w:t>
      </w:r>
      <w:r>
        <w:t xml:space="preserve"> and the sum </w:t>
      </w:r>
      <w:r w:rsidR="00243169">
        <w:t>of</w:t>
      </w:r>
      <w:r>
        <w:t xml:space="preserve"> all of the possible values is </w:t>
      </w:r>
      <m:oMath>
        <m:r>
          <m:rPr>
            <m:sty m:val="bi"/>
          </m:rPr>
          <w:rPr>
            <w:rFonts w:ascii="Cambria Math" w:hAnsi="Cambria Math"/>
          </w:rPr>
          <m:t>1</m:t>
        </m:r>
      </m:oMath>
      <w:r>
        <w:t>.</w:t>
      </w:r>
    </w:p>
    <w:p w14:paraId="470B77B8" w14:textId="77777777" w:rsidR="009120B7" w:rsidRPr="00721A10" w:rsidRDefault="009120B7" w:rsidP="009120B7">
      <w:pPr>
        <w:pStyle w:val="ny-lesson-SFinsert-number-list"/>
        <w:numPr>
          <w:ilvl w:val="0"/>
          <w:numId w:val="0"/>
        </w:numPr>
        <w:ind w:left="1224"/>
      </w:pPr>
    </w:p>
    <w:p w14:paraId="1DFC9926" w14:textId="77777777" w:rsidR="009120B7" w:rsidRDefault="009120B7" w:rsidP="009120B7">
      <w:pPr>
        <w:pStyle w:val="ny-lesson-SFinsert-number-list"/>
        <w:numPr>
          <w:ilvl w:val="0"/>
          <w:numId w:val="33"/>
        </w:numPr>
      </w:pPr>
      <w:r>
        <w:t xml:space="preserve">Suppose you asked each person in a random sample of </w:t>
      </w:r>
      <m:oMath>
        <m:r>
          <m:rPr>
            <m:sty m:val="bi"/>
          </m:rPr>
          <w:rPr>
            <w:rFonts w:ascii="Cambria Math" w:hAnsi="Cambria Math"/>
          </w:rPr>
          <m:t>500</m:t>
        </m:r>
      </m:oMath>
      <w:r>
        <w:t xml:space="preserve"> people how many credit cards he or she has.  Would the following surprise you?  Explain why or why not in each case.  </w:t>
      </w:r>
    </w:p>
    <w:p w14:paraId="7E8C0F55" w14:textId="77777777" w:rsidR="009120B7" w:rsidRDefault="009120B7" w:rsidP="009120B7">
      <w:pPr>
        <w:pStyle w:val="ny-lesson-SFinsert-number-list"/>
        <w:numPr>
          <w:ilvl w:val="1"/>
          <w:numId w:val="33"/>
        </w:numPr>
      </w:pPr>
      <w:r>
        <w:t xml:space="preserve">Everyone in the sample owned at least one credit card. </w:t>
      </w:r>
    </w:p>
    <w:p w14:paraId="5E35297C" w14:textId="14ADBDE0" w:rsidR="009120B7" w:rsidRDefault="009120B7" w:rsidP="009120B7">
      <w:pPr>
        <w:pStyle w:val="ny-lesson-SFinsert-response"/>
        <w:ind w:left="1670"/>
      </w:pPr>
      <w:r>
        <w:t xml:space="preserve">This would be surprising because </w:t>
      </w:r>
      <m:oMath>
        <m:r>
          <m:rPr>
            <m:sty m:val="bi"/>
          </m:rPr>
          <w:rPr>
            <w:rFonts w:ascii="Cambria Math" w:hAnsi="Cambria Math"/>
          </w:rPr>
          <m:t>28%</m:t>
        </m:r>
      </m:oMath>
      <w:r>
        <w:t xml:space="preserve"> of adults do</w:t>
      </w:r>
      <w:r w:rsidR="00425018">
        <w:t xml:space="preserve"> not</w:t>
      </w:r>
      <w:r>
        <w:t xml:space="preserve"> own a credit card.  It would be unlikely that in our sample of </w:t>
      </w:r>
      <m:oMath>
        <m:r>
          <m:rPr>
            <m:sty m:val="bi"/>
          </m:rPr>
          <w:rPr>
            <w:rFonts w:ascii="Cambria Math" w:hAnsi="Cambria Math"/>
          </w:rPr>
          <m:t>500</m:t>
        </m:r>
      </m:oMath>
      <w:r>
        <w:t>, no one had zero credit cards.</w:t>
      </w:r>
    </w:p>
    <w:p w14:paraId="388572C2" w14:textId="77777777" w:rsidR="009120B7" w:rsidRPr="00721A10" w:rsidRDefault="009120B7" w:rsidP="009120B7">
      <w:pPr>
        <w:pStyle w:val="ny-lesson-SFinsert-number-list"/>
        <w:numPr>
          <w:ilvl w:val="0"/>
          <w:numId w:val="0"/>
        </w:numPr>
        <w:ind w:left="1670"/>
      </w:pPr>
    </w:p>
    <w:p w14:paraId="729047DA" w14:textId="77777777" w:rsidR="009120B7" w:rsidRDefault="009120B7" w:rsidP="009120B7">
      <w:pPr>
        <w:pStyle w:val="ny-lesson-SFinsert-number-list"/>
        <w:numPr>
          <w:ilvl w:val="1"/>
          <w:numId w:val="33"/>
        </w:numPr>
      </w:pPr>
      <m:oMath>
        <m:r>
          <m:rPr>
            <m:sty m:val="bi"/>
          </m:rPr>
          <w:rPr>
            <w:rFonts w:ascii="Cambria Math" w:hAnsi="Cambria Math"/>
          </w:rPr>
          <m:t>65</m:t>
        </m:r>
      </m:oMath>
      <w:r>
        <w:t xml:space="preserve"> people had </w:t>
      </w:r>
      <m:oMath>
        <m:r>
          <m:rPr>
            <m:sty m:val="bi"/>
          </m:rPr>
          <w:rPr>
            <w:rFonts w:ascii="Cambria Math" w:hAnsi="Cambria Math"/>
          </w:rPr>
          <m:t>2</m:t>
        </m:r>
      </m:oMath>
      <w:r>
        <w:t xml:space="preserve"> credit cards.</w:t>
      </w:r>
    </w:p>
    <w:p w14:paraId="24216C0F" w14:textId="2137450D" w:rsidR="009120B7" w:rsidRDefault="009120B7" w:rsidP="009120B7">
      <w:pPr>
        <w:pStyle w:val="ny-lesson-SFinsert-response"/>
        <w:ind w:left="1670"/>
      </w:pPr>
      <w:r>
        <w:t xml:space="preserve">This would not be surprising because </w:t>
      </w:r>
      <m:oMath>
        <m:r>
          <m:rPr>
            <m:sty m:val="bi"/>
          </m:rPr>
          <w:rPr>
            <w:rFonts w:ascii="Cambria Math" w:hAnsi="Cambria Math"/>
          </w:rPr>
          <m:t>12%</m:t>
        </m:r>
      </m:oMath>
      <w:r>
        <w:t xml:space="preserve"> </w:t>
      </w:r>
      <w:r w:rsidRPr="00243169">
        <w:rPr>
          <w:i w:val="0"/>
        </w:rPr>
        <w:t>(</w:t>
      </w:r>
      <m:oMath>
        <m:r>
          <m:rPr>
            <m:sty m:val="bi"/>
          </m:rPr>
          <w:rPr>
            <w:rFonts w:ascii="Cambria Math" w:hAnsi="Cambria Math"/>
          </w:rPr>
          <m:t>0.12</m:t>
        </m:r>
      </m:oMath>
      <w:r w:rsidRPr="00243169">
        <w:rPr>
          <w:i w:val="0"/>
        </w:rPr>
        <w:t>)</w:t>
      </w:r>
      <w:r>
        <w:t xml:space="preserve"> of adults own two credit cards, so we would expect somewhere around </w:t>
      </w:r>
      <m:oMath>
        <m:r>
          <m:rPr>
            <m:sty m:val="bi"/>
          </m:rPr>
          <w:rPr>
            <w:rFonts w:ascii="Cambria Math" w:hAnsi="Cambria Math"/>
          </w:rPr>
          <m:t>60</m:t>
        </m:r>
      </m:oMath>
      <w:r>
        <w:t xml:space="preserve"> out of the </w:t>
      </w:r>
      <m:oMath>
        <m:r>
          <m:rPr>
            <m:sty m:val="bi"/>
          </m:rPr>
          <w:rPr>
            <w:rFonts w:ascii="Cambria Math" w:hAnsi="Cambria Math"/>
          </w:rPr>
          <m:t>500</m:t>
        </m:r>
      </m:oMath>
      <w:r>
        <w:t xml:space="preserve"> people to have two credit cards. </w:t>
      </w:r>
      <w:r w:rsidR="00425018">
        <w:t xml:space="preserve"> </w:t>
      </w:r>
      <m:oMath>
        <m:r>
          <m:rPr>
            <m:sty m:val="bi"/>
          </m:rPr>
          <w:rPr>
            <w:rFonts w:ascii="Cambria Math" w:hAnsi="Cambria Math"/>
          </w:rPr>
          <m:t>65</m:t>
        </m:r>
      </m:oMath>
      <w:r>
        <w:t xml:space="preserve"> is close to </w:t>
      </w:r>
      <m:oMath>
        <m:r>
          <m:rPr>
            <m:sty m:val="bi"/>
          </m:rPr>
          <w:rPr>
            <w:rFonts w:ascii="Cambria Math" w:hAnsi="Cambria Math"/>
          </w:rPr>
          <m:t>60</m:t>
        </m:r>
      </m:oMath>
      <w:r>
        <w:t>.</w:t>
      </w:r>
    </w:p>
    <w:p w14:paraId="313B4AA6" w14:textId="77777777" w:rsidR="009120B7" w:rsidRPr="00721A10" w:rsidRDefault="009120B7" w:rsidP="009120B7">
      <w:pPr>
        <w:pStyle w:val="ny-lesson-SFinsert-number-list"/>
        <w:numPr>
          <w:ilvl w:val="0"/>
          <w:numId w:val="0"/>
        </w:numPr>
        <w:ind w:left="1670"/>
      </w:pPr>
    </w:p>
    <w:p w14:paraId="4AAB9BEB" w14:textId="4C6FAC53" w:rsidR="009120B7" w:rsidRDefault="009120B7" w:rsidP="009120B7">
      <w:pPr>
        <w:pStyle w:val="ny-lesson-SFinsert-number-list"/>
        <w:numPr>
          <w:ilvl w:val="1"/>
          <w:numId w:val="33"/>
        </w:numPr>
      </w:pPr>
      <m:oMath>
        <m:r>
          <m:rPr>
            <m:sty m:val="bi"/>
          </m:rPr>
          <w:rPr>
            <w:rFonts w:ascii="Cambria Math" w:hAnsi="Cambria Math"/>
          </w:rPr>
          <m:t>300</m:t>
        </m:r>
      </m:oMath>
      <w:r>
        <w:t xml:space="preserve"> people had at least </w:t>
      </w:r>
      <m:oMath>
        <m:r>
          <m:rPr>
            <m:sty m:val="bi"/>
          </m:rPr>
          <w:rPr>
            <w:rFonts w:ascii="Cambria Math" w:hAnsi="Cambria Math"/>
          </w:rPr>
          <m:t>3</m:t>
        </m:r>
      </m:oMath>
      <w:r>
        <w:t xml:space="preserve"> credit cards</w:t>
      </w:r>
      <w:r w:rsidR="00425018">
        <w:t>.</w:t>
      </w:r>
    </w:p>
    <w:p w14:paraId="34896981" w14:textId="4BBE937C" w:rsidR="009120B7" w:rsidRDefault="009120B7" w:rsidP="009120B7">
      <w:pPr>
        <w:pStyle w:val="ny-lesson-SFinsert-response"/>
        <w:ind w:left="1670"/>
      </w:pPr>
      <w:r>
        <w:t xml:space="preserve">Based on the probability distribution, about </w:t>
      </w:r>
      <m:oMath>
        <m:r>
          <m:rPr>
            <m:sty m:val="bi"/>
          </m:rPr>
          <w:rPr>
            <w:rFonts w:ascii="Cambria Math" w:hAnsi="Cambria Math"/>
          </w:rPr>
          <m:t>45%</m:t>
        </m:r>
      </m:oMath>
      <w:r>
        <w:t xml:space="preserve"> of adults have at least </w:t>
      </w:r>
      <m:oMath>
        <m:r>
          <m:rPr>
            <m:sty m:val="bi"/>
          </m:rPr>
          <w:rPr>
            <w:rFonts w:ascii="Cambria Math" w:hAnsi="Cambria Math"/>
          </w:rPr>
          <m:t>3</m:t>
        </m:r>
      </m:oMath>
      <w:r>
        <w:t xml:space="preserve"> credit cards, which would be about </w:t>
      </w:r>
      <m:oMath>
        <m:r>
          <m:rPr>
            <m:sty m:val="bi"/>
          </m:rPr>
          <w:rPr>
            <w:rFonts w:ascii="Cambria Math" w:hAnsi="Cambria Math"/>
          </w:rPr>
          <m:t>225</m:t>
        </m:r>
      </m:oMath>
      <w:r>
        <w:t xml:space="preserve">.  </w:t>
      </w:r>
      <m:oMath>
        <m:r>
          <m:rPr>
            <m:sty m:val="bi"/>
          </m:rPr>
          <w:rPr>
            <w:rFonts w:ascii="Cambria Math" w:hAnsi="Cambria Math"/>
          </w:rPr>
          <m:t>300</m:t>
        </m:r>
      </m:oMath>
      <w:r>
        <w:t xml:space="preserve"> is greater than </w:t>
      </w:r>
      <m:oMath>
        <m:r>
          <m:rPr>
            <m:sty m:val="bi"/>
          </m:rPr>
          <w:rPr>
            <w:rFonts w:ascii="Cambria Math" w:hAnsi="Cambria Math"/>
          </w:rPr>
          <m:t>225</m:t>
        </m:r>
      </m:oMath>
      <w:r w:rsidR="00425018">
        <w:t>,</w:t>
      </w:r>
      <w:r>
        <w:t xml:space="preserve"> but not enough to be surprising. </w:t>
      </w:r>
    </w:p>
    <w:p w14:paraId="16A13941" w14:textId="77777777" w:rsidR="009120B7" w:rsidRPr="00721A10" w:rsidRDefault="009120B7" w:rsidP="009120B7">
      <w:pPr>
        <w:pStyle w:val="ny-lesson-SFinsert-number-list"/>
        <w:numPr>
          <w:ilvl w:val="0"/>
          <w:numId w:val="0"/>
        </w:numPr>
        <w:ind w:left="1670"/>
      </w:pPr>
    </w:p>
    <w:p w14:paraId="421E3FB7" w14:textId="77777777" w:rsidR="009120B7" w:rsidRDefault="009120B7" w:rsidP="009120B7">
      <w:pPr>
        <w:pStyle w:val="ny-lesson-SFinsert-number-list"/>
        <w:numPr>
          <w:ilvl w:val="1"/>
          <w:numId w:val="33"/>
        </w:numPr>
      </w:pPr>
      <m:oMath>
        <m:r>
          <m:rPr>
            <m:sty m:val="bi"/>
          </m:rPr>
          <w:rPr>
            <w:rFonts w:ascii="Cambria Math" w:hAnsi="Cambria Math"/>
          </w:rPr>
          <m:t>150</m:t>
        </m:r>
      </m:oMath>
      <w:r>
        <w:t xml:space="preserve"> people had more than </w:t>
      </w:r>
      <m:oMath>
        <m:r>
          <m:rPr>
            <m:sty m:val="bi"/>
          </m:rPr>
          <w:rPr>
            <w:rFonts w:ascii="Cambria Math" w:hAnsi="Cambria Math"/>
          </w:rPr>
          <m:t>7</m:t>
        </m:r>
      </m:oMath>
      <w:r>
        <w:t xml:space="preserve"> credit cards.  </w:t>
      </w:r>
    </w:p>
    <w:p w14:paraId="1D7F25CD" w14:textId="685A06A6" w:rsidR="009120B7" w:rsidRDefault="009120B7" w:rsidP="009120B7">
      <w:pPr>
        <w:pStyle w:val="ny-lesson-SFinsert-response"/>
        <w:ind w:left="1670"/>
      </w:pPr>
      <w:r>
        <w:t xml:space="preserve">This would be surprising because about </w:t>
      </w:r>
      <m:oMath>
        <m:r>
          <m:rPr>
            <m:sty m:val="bi"/>
          </m:rPr>
          <w:rPr>
            <w:rFonts w:ascii="Cambria Math" w:hAnsi="Cambria Math"/>
          </w:rPr>
          <m:t>10%</m:t>
        </m:r>
      </m:oMath>
      <w:r>
        <w:t xml:space="preserve"> of adults own more than </w:t>
      </w:r>
      <m:oMath>
        <m:r>
          <m:rPr>
            <m:sty m:val="bi"/>
          </m:rPr>
          <w:rPr>
            <w:rFonts w:ascii="Cambria Math" w:hAnsi="Cambria Math"/>
          </w:rPr>
          <m:t>7</m:t>
        </m:r>
      </m:oMath>
      <w:r>
        <w:t xml:space="preserve"> credit cards.  In this sample, </w:t>
      </w:r>
      <m:oMath>
        <m:f>
          <m:fPr>
            <m:ctrlPr>
              <w:rPr>
                <w:rFonts w:ascii="Cambria Math" w:hAnsi="Cambria Math"/>
              </w:rPr>
            </m:ctrlPr>
          </m:fPr>
          <m:num>
            <m:r>
              <m:rPr>
                <m:sty m:val="bi"/>
              </m:rPr>
              <w:rPr>
                <w:rFonts w:ascii="Cambria Math" w:hAnsi="Cambria Math"/>
                <w:sz w:val="20"/>
              </w:rPr>
              <m:t>150</m:t>
            </m:r>
          </m:num>
          <m:den>
            <m:r>
              <m:rPr>
                <m:sty m:val="bi"/>
              </m:rPr>
              <w:rPr>
                <w:rFonts w:ascii="Cambria Math" w:hAnsi="Cambria Math"/>
                <w:sz w:val="20"/>
              </w:rPr>
              <m:t>500</m:t>
            </m:r>
          </m:den>
        </m:f>
      </m:oMath>
      <w:r>
        <w:t xml:space="preserve"> or about </w:t>
      </w:r>
      <m:oMath>
        <m:r>
          <m:rPr>
            <m:sty m:val="bi"/>
          </m:rPr>
          <w:rPr>
            <w:rFonts w:ascii="Cambria Math" w:hAnsi="Cambria Math"/>
          </w:rPr>
          <m:t>30%</m:t>
        </m:r>
      </m:oMath>
      <w:r>
        <w:t xml:space="preserve"> </w:t>
      </w:r>
      <w:r w:rsidR="00425018">
        <w:t>(</w:t>
      </w:r>
      <w:r w:rsidR="002C216C">
        <w:t>three times</w:t>
      </w:r>
      <w:r>
        <w:t xml:space="preserve"> as many as the proportion in the population</w:t>
      </w:r>
      <w:r w:rsidR="00425018">
        <w:t xml:space="preserve">) own more than </w:t>
      </w:r>
      <m:oMath>
        <m:r>
          <m:rPr>
            <m:sty m:val="bi"/>
          </m:rPr>
          <w:rPr>
            <w:rFonts w:ascii="Cambria Math" w:hAnsi="Cambria Math"/>
          </w:rPr>
          <m:t>7</m:t>
        </m:r>
      </m:oMath>
      <w:r w:rsidR="00425018">
        <w:t xml:space="preserve"> credit cards</w:t>
      </w:r>
      <w:r>
        <w:t xml:space="preserve">. </w:t>
      </w:r>
    </w:p>
    <w:p w14:paraId="43F5A6D3" w14:textId="77777777" w:rsidR="00650D42" w:rsidRDefault="00650D42" w:rsidP="00650D42">
      <w:pPr>
        <w:pStyle w:val="ny-lesson-SFinsert-response"/>
        <w:ind w:left="720"/>
      </w:pPr>
    </w:p>
    <w:p w14:paraId="4EAF2503" w14:textId="77777777" w:rsidR="00C028D8" w:rsidRDefault="00C028D8" w:rsidP="00650D42">
      <w:pPr>
        <w:pStyle w:val="ny-lesson-SFinsert-response"/>
        <w:ind w:left="0"/>
        <w:rPr>
          <w:b w:val="0"/>
          <w:i w:val="0"/>
          <w:color w:val="auto"/>
          <w:sz w:val="20"/>
          <w:szCs w:val="20"/>
        </w:rPr>
      </w:pPr>
      <w:r>
        <w:rPr>
          <w:b w:val="0"/>
          <w:i w:val="0"/>
          <w:color w:val="auto"/>
          <w:sz w:val="20"/>
          <w:szCs w:val="20"/>
        </w:rPr>
        <w:t>Before moving on to the next exercise set, c</w:t>
      </w:r>
      <w:r w:rsidR="00650D42">
        <w:rPr>
          <w:b w:val="0"/>
          <w:i w:val="0"/>
          <w:color w:val="auto"/>
          <w:sz w:val="20"/>
          <w:szCs w:val="20"/>
        </w:rPr>
        <w:t>heck for under</w:t>
      </w:r>
      <w:r>
        <w:rPr>
          <w:b w:val="0"/>
          <w:i w:val="0"/>
          <w:color w:val="auto"/>
          <w:sz w:val="20"/>
          <w:szCs w:val="20"/>
        </w:rPr>
        <w:t>standing by asking students to answer the following:</w:t>
      </w:r>
    </w:p>
    <w:p w14:paraId="420DD361" w14:textId="2491501E" w:rsidR="00650D42" w:rsidRPr="00650D42" w:rsidRDefault="00650D42" w:rsidP="00C028D8">
      <w:pPr>
        <w:pStyle w:val="ny-lesson-bullet"/>
        <w:rPr>
          <w:b/>
          <w:i/>
        </w:rPr>
      </w:pPr>
      <w:r>
        <w:t>Explain to your neighbor how the histogram enabled us to answer</w:t>
      </w:r>
      <w:r w:rsidR="00C028D8">
        <w:t xml:space="preserve"> questions about probabilities.</w:t>
      </w:r>
    </w:p>
    <w:p w14:paraId="31D9E68A" w14:textId="77777777" w:rsidR="009120B7" w:rsidRPr="004E0AF2" w:rsidRDefault="009120B7" w:rsidP="00D6308E">
      <w:pPr>
        <w:spacing w:after="0"/>
        <w:rPr>
          <w:sz w:val="16"/>
        </w:rPr>
      </w:pPr>
    </w:p>
    <w:p w14:paraId="0F6E1766" w14:textId="5E5FDF9D" w:rsidR="009120B7" w:rsidRDefault="009120B7" w:rsidP="009120B7">
      <w:pPr>
        <w:pStyle w:val="ny-lesson-hdr-1"/>
      </w:pPr>
      <w:r>
        <w:t>Exercises 4–7</w:t>
      </w:r>
      <w:r w:rsidR="004A5639">
        <w:t xml:space="preserve"> (22 minutes)</w:t>
      </w:r>
      <w:r>
        <w:t>:  Male and Female Pups</w:t>
      </w:r>
    </w:p>
    <w:p w14:paraId="0D8460AD" w14:textId="6AEEBAC0" w:rsidR="009120B7" w:rsidRDefault="009120B7" w:rsidP="009120B7">
      <w:pPr>
        <w:pStyle w:val="ny-lesson-paragraph"/>
      </w:pPr>
      <w:r>
        <w:t xml:space="preserve">Depending on the class, these exercises might be done as a whole class discussion or with students working in small groups.  Exercise 4 is intended to remind students of their earlier work with probability.  This exercise describes a scenario </w:t>
      </w:r>
      <w:r w:rsidR="00994952">
        <w:t xml:space="preserve">involving </w:t>
      </w:r>
      <w:r>
        <w:t>animals</w:t>
      </w:r>
      <w:r w:rsidR="00994952">
        <w:t>, some species of seals, for example, that</w:t>
      </w:r>
      <w:r>
        <w:t xml:space="preserve"> have biased sex ratios in their offspring</w:t>
      </w:r>
      <w:r w:rsidR="00994952">
        <w:t>.</w:t>
      </w:r>
      <w:r>
        <w:t xml:space="preserve">  </w:t>
      </w:r>
      <w:r w:rsidR="00C8443C">
        <w:t xml:space="preserve">Biased sex ratios are ratios that are different from the expected probability due to conditions in the population studied.  </w:t>
      </w:r>
      <w:r>
        <w:t xml:space="preserve">The reasons for this, and the reasons for studying the sex ratios of certain animals, are based on understanding the survival of the animal.  Ask students to think of reasons why the probability of a female might be greater than the probability of a male for certain animals in order for the species to survive.  Consider encouraging students to do independent research on the probability of a male or a female at birth for seals, elephants, or other endangered species of animals. </w:t>
      </w:r>
    </w:p>
    <w:p w14:paraId="2A7D7E4D" w14:textId="23B0A1BB" w:rsidR="009120B7" w:rsidRDefault="009120B7" w:rsidP="009120B7">
      <w:pPr>
        <w:pStyle w:val="ny-lesson-paragraph"/>
      </w:pPr>
      <w:r>
        <w:rPr>
          <w:rStyle w:val="ny-lesson-paragraphChar"/>
        </w:rPr>
        <w:t xml:space="preserve">To help students think about some of the questions related to the scenario described in </w:t>
      </w:r>
      <w:r w:rsidR="00722369">
        <w:rPr>
          <w:rStyle w:val="ny-lesson-paragraphChar"/>
        </w:rPr>
        <w:t xml:space="preserve">Exercise </w:t>
      </w:r>
      <w:r>
        <w:rPr>
          <w:rStyle w:val="ny-lesson-paragraphChar"/>
        </w:rPr>
        <w:t xml:space="preserve">4, you might have students look at data from a simulation. </w:t>
      </w:r>
      <w:r>
        <w:t xml:space="preserve"> Conducting a simulation that records the number of males in a litter of the seals described in Exercise 4 will indicate variability, as well as how the long</w:t>
      </w:r>
      <w:r w:rsidR="00722369">
        <w:t>-</w:t>
      </w:r>
      <w:r>
        <w:t xml:space="preserve">run behavior follows the pattern of the probability distribution. </w:t>
      </w:r>
      <w:r w:rsidR="00994952">
        <w:t xml:space="preserve"> </w:t>
      </w:r>
      <w:r>
        <w:t xml:space="preserve">For this lesson, generate </w:t>
      </w:r>
      <m:oMath>
        <m:r>
          <w:rPr>
            <w:rFonts w:ascii="Cambria Math" w:hAnsi="Cambria Math"/>
          </w:rPr>
          <m:t>100</m:t>
        </m:r>
      </m:oMath>
      <w:r>
        <w:t xml:space="preserve"> random samples of size </w:t>
      </w:r>
      <m:oMath>
        <m:r>
          <w:rPr>
            <w:rFonts w:ascii="Cambria Math" w:hAnsi="Cambria Math"/>
          </w:rPr>
          <m:t>6</m:t>
        </m:r>
      </m:oMath>
      <w:r>
        <w:t xml:space="preserve"> from the set {</w:t>
      </w:r>
      <m:oMath>
        <m:r>
          <w:rPr>
            <w:rFonts w:ascii="Cambria Math" w:hAnsi="Cambria Math"/>
          </w:rPr>
          <m:t>1, 0, 0</m:t>
        </m:r>
      </m:oMath>
      <w:r>
        <w:t xml:space="preserve">}.  Selecting a </w:t>
      </w:r>
      <m:oMath>
        <m:r>
          <w:rPr>
            <w:rFonts w:ascii="Cambria Math" w:hAnsi="Cambria Math"/>
          </w:rPr>
          <m:t>1</m:t>
        </m:r>
      </m:oMath>
      <w:r>
        <w:t xml:space="preserve"> from </w:t>
      </w:r>
      <w:r>
        <w:lastRenderedPageBreak/>
        <w:t xml:space="preserve">this sample set represents the birth of a male; selecting a </w:t>
      </w:r>
      <m:oMath>
        <m:r>
          <w:rPr>
            <w:rFonts w:ascii="Cambria Math" w:hAnsi="Cambria Math"/>
          </w:rPr>
          <m:t>0</m:t>
        </m:r>
      </m:oMath>
      <w:r>
        <w:t xml:space="preserve"> represents selecting a female.  Have students work in groups to create random selections of </w:t>
      </w:r>
      <m:oMath>
        <m:r>
          <w:rPr>
            <w:rFonts w:ascii="Cambria Math" w:hAnsi="Cambria Math"/>
          </w:rPr>
          <m:t>6</m:t>
        </m:r>
      </m:oMath>
      <w:r>
        <w:t xml:space="preserve"> (with replacement) from this set.  The </w:t>
      </w:r>
      <m:oMath>
        <m:r>
          <w:rPr>
            <w:rFonts w:ascii="Cambria Math" w:hAnsi="Cambria Math"/>
          </w:rPr>
          <m:t>6</m:t>
        </m:r>
      </m:oMath>
      <w:r>
        <w:t xml:space="preserve"> random selections represent a litter. </w:t>
      </w:r>
      <w:r w:rsidR="00994952">
        <w:t xml:space="preserve"> </w:t>
      </w:r>
      <w:r>
        <w:t xml:space="preserve">Consider using the random features of graphing calculators or other probability software to simulate </w:t>
      </w:r>
      <m:oMath>
        <m:r>
          <w:rPr>
            <w:rFonts w:ascii="Cambria Math" w:hAnsi="Cambria Math"/>
          </w:rPr>
          <m:t>100</m:t>
        </m:r>
      </m:oMath>
      <w:r>
        <w:t xml:space="preserve"> litters of </w:t>
      </w:r>
      <m:oMath>
        <m:r>
          <w:rPr>
            <w:rFonts w:ascii="Cambria Math" w:hAnsi="Cambria Math"/>
          </w:rPr>
          <m:t>6</m:t>
        </m:r>
      </m:oMath>
      <w:r>
        <w:t xml:space="preserve"> pups. Organize students to record the number of males from the simulated litter. </w:t>
      </w:r>
      <w:r w:rsidR="00994952">
        <w:t xml:space="preserve"> </w:t>
      </w:r>
      <w:r>
        <w:t xml:space="preserve">You might also consider having students record the simulated number of males in a litter on a whiteboard or class poster, or have students post their results to a class dot plot.  </w:t>
      </w:r>
    </w:p>
    <w:p w14:paraId="2B632551" w14:textId="7BB3CEC4" w:rsidR="009120B7" w:rsidRDefault="009120B7" w:rsidP="009120B7">
      <w:pPr>
        <w:pStyle w:val="ny-lesson-paragraph"/>
      </w:pPr>
      <w:r>
        <w:t xml:space="preserve">Simulated results of the number of male pups in a litter of </w:t>
      </w:r>
      <m:oMath>
        <m:r>
          <w:rPr>
            <w:rFonts w:ascii="Cambria Math" w:hAnsi="Cambria Math"/>
          </w:rPr>
          <m:t>6</m:t>
        </m:r>
      </m:oMath>
      <w:r>
        <w:t xml:space="preserve"> was conducted and summarized below. </w:t>
      </w:r>
      <w:r w:rsidR="00994952">
        <w:t xml:space="preserve"> </w:t>
      </w:r>
      <w:r>
        <w:t>Use this data distribution if there is limited time to conduct a simulation.</w:t>
      </w:r>
    </w:p>
    <w:p w14:paraId="5FCE6E2D" w14:textId="77777777" w:rsidR="00CB1311" w:rsidRDefault="00CB1311" w:rsidP="009120B7">
      <w:pPr>
        <w:pStyle w:val="ny-lesson-paragraph"/>
      </w:pPr>
    </w:p>
    <w:tbl>
      <w:tblPr>
        <w:tblStyle w:val="TableGrid"/>
        <w:tblW w:w="8850" w:type="dxa"/>
        <w:jc w:val="center"/>
        <w:tblLook w:val="04A0" w:firstRow="1" w:lastRow="0" w:firstColumn="1" w:lastColumn="0" w:noHBand="0" w:noVBand="1"/>
      </w:tblPr>
      <w:tblGrid>
        <w:gridCol w:w="885"/>
        <w:gridCol w:w="885"/>
        <w:gridCol w:w="885"/>
        <w:gridCol w:w="885"/>
        <w:gridCol w:w="885"/>
        <w:gridCol w:w="885"/>
        <w:gridCol w:w="885"/>
        <w:gridCol w:w="885"/>
        <w:gridCol w:w="885"/>
        <w:gridCol w:w="885"/>
      </w:tblGrid>
      <w:tr w:rsidR="00142B36" w:rsidRPr="001E67C7" w14:paraId="1CFF3F61"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159B69FF" w14:textId="7B1B4906"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063E1FC0" w14:textId="44835601"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1854C080" w14:textId="45FA5EA0"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0669A760" w14:textId="5B98F67C"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1E46BC2F" w14:textId="053454A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1AAE144B" w14:textId="7857024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234D4416" w14:textId="1311EDE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6639B45D" w14:textId="0C3B756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4EC952B7" w14:textId="58F11B4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1C7704C8" w14:textId="6BC345A6"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r>
      <w:tr w:rsidR="00142B36" w:rsidRPr="001E67C7" w14:paraId="56489391"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072F3419" w14:textId="564B5215"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38EE5DFA" w14:textId="5AE5ED3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2B9810D2" w14:textId="0F1722DB"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03CA0955" w14:textId="07E6CA7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78D4A877" w14:textId="3A081440"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114FCBFA" w14:textId="3AFC1AD0"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3D50FB21" w14:textId="551D7D11"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66BEFB80" w14:textId="176D04C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47C34786" w14:textId="2B44CE6C"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299BBA58" w14:textId="38FCC55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r>
      <w:tr w:rsidR="00142B36" w:rsidRPr="001E67C7" w14:paraId="359B1486"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3951F419" w14:textId="4EB2C9A9"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180E356E" w14:textId="656956C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74248856" w14:textId="0C700D1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388F411B" w14:textId="2E87917B"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6AC17801" w14:textId="6378D7B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1B25BE58" w14:textId="336B8B62"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1203F2BD" w14:textId="044FEB0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3C83FC0D" w14:textId="59960A2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2E694BD3" w14:textId="50D70D4D"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188EB3F9" w14:textId="03EC9510"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r>
      <w:tr w:rsidR="00142B36" w:rsidRPr="001E67C7" w14:paraId="52FADD81"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196F33F2" w14:textId="185F2B4C"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5A288788" w14:textId="027E26FA"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5FE44438" w14:textId="5E821A79"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531A140D" w14:textId="3928F8B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2A800C4B" w14:textId="047C2929"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0D645D5C" w14:textId="03E735A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5E5E4A2B" w14:textId="4652E8E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625032DA" w14:textId="77812CD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39BBD03A" w14:textId="242B225A"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753024A6" w14:textId="778B33A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r>
      <w:tr w:rsidR="00142B36" w:rsidRPr="001E67C7" w14:paraId="2A5C18AA"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7D107899" w14:textId="4D8EF642"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7BEF8482" w14:textId="4CB05A3A"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2EBB63E4" w14:textId="35479E2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65F3F49F" w14:textId="7B370F4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5AFC6CF3" w14:textId="0EDDD19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20EC836A" w14:textId="43D2233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2C7A4AE2" w14:textId="7E2EDC25"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6A977D9E" w14:textId="7DA16A61"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50BAF51B" w14:textId="6E676BB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2F59FD6D" w14:textId="04EE99F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r>
      <w:tr w:rsidR="00142B36" w:rsidRPr="001E67C7" w14:paraId="678C5F7D"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2A2AF1F9" w14:textId="7A543A51"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4C91AA7C" w14:textId="2D5E2AD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0B462666" w14:textId="11BFBAA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1D3BD83F" w14:textId="447A032D"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1BE39D6A" w14:textId="7032A5A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061AABA6" w14:textId="5DB1F14A"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4837C55D" w14:textId="3EF8958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1E9B5442" w14:textId="318D259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47FC28CA" w14:textId="600ACF7D"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2FB5ABCB" w14:textId="7D24CC9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r>
      <w:tr w:rsidR="00142B36" w:rsidRPr="001E67C7" w14:paraId="25648575"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0F3828F6" w14:textId="4F052DD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78882414" w14:textId="0931C8F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19DD14BF" w14:textId="133F2A0D"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5</m:t>
                </m:r>
              </m:oMath>
            </m:oMathPara>
          </w:p>
        </w:tc>
        <w:tc>
          <w:tcPr>
            <w:tcW w:w="885" w:type="dxa"/>
            <w:tcBorders>
              <w:top w:val="single" w:sz="4" w:space="0" w:color="auto"/>
              <w:left w:val="single" w:sz="4" w:space="0" w:color="auto"/>
              <w:bottom w:val="single" w:sz="4" w:space="0" w:color="auto"/>
              <w:right w:val="single" w:sz="4" w:space="0" w:color="auto"/>
            </w:tcBorders>
            <w:hideMark/>
          </w:tcPr>
          <w:p w14:paraId="51719211" w14:textId="32178D8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0CFD763D" w14:textId="3945E6A0"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72ADB063" w14:textId="19C2675B"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0C54C8F1" w14:textId="77635C9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2BAD8C82" w14:textId="62FCB3E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3BF43197" w14:textId="5F3F6C0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221F49F2" w14:textId="1D5844A3"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r>
      <w:tr w:rsidR="00142B36" w:rsidRPr="001E67C7" w14:paraId="5203F978"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1C60AA5B" w14:textId="6C4CABC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43741829" w14:textId="3202D46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57CFB216" w14:textId="2ED8842D"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55EFE3FC" w14:textId="731CAE4F"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c>
          <w:tcPr>
            <w:tcW w:w="885" w:type="dxa"/>
            <w:tcBorders>
              <w:top w:val="single" w:sz="4" w:space="0" w:color="auto"/>
              <w:left w:val="single" w:sz="4" w:space="0" w:color="auto"/>
              <w:bottom w:val="single" w:sz="4" w:space="0" w:color="auto"/>
              <w:right w:val="single" w:sz="4" w:space="0" w:color="auto"/>
            </w:tcBorders>
            <w:hideMark/>
          </w:tcPr>
          <w:p w14:paraId="6F0A2D42" w14:textId="04161E88"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747740B3" w14:textId="4B7A989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1DF9F94F" w14:textId="6AB3F069"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19DDFCEE" w14:textId="62D3BE96"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743CF6E5" w14:textId="66AA757C"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61D8B77C" w14:textId="60669AA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4</m:t>
                </m:r>
              </m:oMath>
            </m:oMathPara>
          </w:p>
        </w:tc>
      </w:tr>
      <w:tr w:rsidR="00142B36" w:rsidRPr="001E67C7" w14:paraId="3F198D31"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7D86603C" w14:textId="6D2459B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2726D05D" w14:textId="0BA103C2"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17144F49" w14:textId="6949F94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013272A6" w14:textId="27128B22"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0764F697" w14:textId="2A747BD9"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4754BFBF" w14:textId="500A2EF5"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194CCCE8" w14:textId="06713369"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325D993A" w14:textId="5BE55EA6"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4BCC21B5" w14:textId="30F3DC36"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7135FC36" w14:textId="25FFB5B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r>
      <w:tr w:rsidR="00142B36" w:rsidRPr="001E67C7" w14:paraId="59DC67EE" w14:textId="77777777" w:rsidTr="009120B7">
        <w:trPr>
          <w:jc w:val="center"/>
        </w:trPr>
        <w:tc>
          <w:tcPr>
            <w:tcW w:w="885" w:type="dxa"/>
            <w:tcBorders>
              <w:top w:val="single" w:sz="4" w:space="0" w:color="auto"/>
              <w:left w:val="single" w:sz="4" w:space="0" w:color="auto"/>
              <w:bottom w:val="single" w:sz="4" w:space="0" w:color="auto"/>
              <w:right w:val="single" w:sz="4" w:space="0" w:color="auto"/>
            </w:tcBorders>
            <w:hideMark/>
          </w:tcPr>
          <w:p w14:paraId="524A6817" w14:textId="44B4779B"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0</m:t>
                </m:r>
              </m:oMath>
            </m:oMathPara>
          </w:p>
        </w:tc>
        <w:tc>
          <w:tcPr>
            <w:tcW w:w="885" w:type="dxa"/>
            <w:tcBorders>
              <w:top w:val="single" w:sz="4" w:space="0" w:color="auto"/>
              <w:left w:val="single" w:sz="4" w:space="0" w:color="auto"/>
              <w:bottom w:val="single" w:sz="4" w:space="0" w:color="auto"/>
              <w:right w:val="single" w:sz="4" w:space="0" w:color="auto"/>
            </w:tcBorders>
            <w:hideMark/>
          </w:tcPr>
          <w:p w14:paraId="0B882BA7" w14:textId="45F7B5E7"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01FF4B5C" w14:textId="62B75611"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39FAC9E9" w14:textId="44A0A0EB"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6520C00B" w14:textId="78234135"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34745305" w14:textId="642B72B4"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6DA1A54E" w14:textId="2D02A59E"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3</m:t>
                </m:r>
              </m:oMath>
            </m:oMathPara>
          </w:p>
        </w:tc>
        <w:tc>
          <w:tcPr>
            <w:tcW w:w="885" w:type="dxa"/>
            <w:tcBorders>
              <w:top w:val="single" w:sz="4" w:space="0" w:color="auto"/>
              <w:left w:val="single" w:sz="4" w:space="0" w:color="auto"/>
              <w:bottom w:val="single" w:sz="4" w:space="0" w:color="auto"/>
              <w:right w:val="single" w:sz="4" w:space="0" w:color="auto"/>
            </w:tcBorders>
            <w:hideMark/>
          </w:tcPr>
          <w:p w14:paraId="6D4F8DE8" w14:textId="497D4B81"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1</m:t>
                </m:r>
              </m:oMath>
            </m:oMathPara>
          </w:p>
        </w:tc>
        <w:tc>
          <w:tcPr>
            <w:tcW w:w="885" w:type="dxa"/>
            <w:tcBorders>
              <w:top w:val="single" w:sz="4" w:space="0" w:color="auto"/>
              <w:left w:val="single" w:sz="4" w:space="0" w:color="auto"/>
              <w:bottom w:val="single" w:sz="4" w:space="0" w:color="auto"/>
              <w:right w:val="single" w:sz="4" w:space="0" w:color="auto"/>
            </w:tcBorders>
            <w:hideMark/>
          </w:tcPr>
          <w:p w14:paraId="2003DEC4" w14:textId="65BBE070"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c>
          <w:tcPr>
            <w:tcW w:w="885" w:type="dxa"/>
            <w:tcBorders>
              <w:top w:val="single" w:sz="4" w:space="0" w:color="auto"/>
              <w:left w:val="single" w:sz="4" w:space="0" w:color="auto"/>
              <w:bottom w:val="single" w:sz="4" w:space="0" w:color="auto"/>
              <w:right w:val="single" w:sz="4" w:space="0" w:color="auto"/>
            </w:tcBorders>
            <w:hideMark/>
          </w:tcPr>
          <w:p w14:paraId="4F85C4D1" w14:textId="1576C5CC" w:rsidR="009120B7" w:rsidRPr="001E67C7" w:rsidRDefault="00142B36" w:rsidP="001E67C7">
            <w:pPr>
              <w:pStyle w:val="ny-lesson-table"/>
              <w:rPr>
                <w:rFonts w:ascii="Cambria Math" w:hAnsi="Cambria Math"/>
                <w:color w:val="auto"/>
                <w:oMath/>
              </w:rPr>
            </w:pPr>
            <m:oMathPara>
              <m:oMath>
                <m:r>
                  <m:rPr>
                    <m:sty m:val="p"/>
                  </m:rPr>
                  <w:rPr>
                    <w:rFonts w:ascii="Cambria Math" w:hAnsi="Cambria Math"/>
                    <w:color w:val="auto"/>
                  </w:rPr>
                  <m:t>2</m:t>
                </m:r>
              </m:oMath>
            </m:oMathPara>
          </w:p>
        </w:tc>
      </w:tr>
    </w:tbl>
    <w:p w14:paraId="778C05C6" w14:textId="77777777" w:rsidR="009120B7" w:rsidRDefault="009120B7" w:rsidP="009120B7">
      <w:pPr>
        <w:pStyle w:val="ny-lesson-paragraph"/>
      </w:pPr>
      <w:r>
        <w:tab/>
      </w:r>
    </w:p>
    <w:p w14:paraId="51C687D9" w14:textId="1147DC0B" w:rsidR="009120B7" w:rsidRDefault="009120B7" w:rsidP="009120B7">
      <w:pPr>
        <w:pStyle w:val="ny-lesson-paragraph"/>
      </w:pPr>
      <w:r>
        <w:t>A graph of this distribution is also provided below and will help students connect the results to the probability distribution.  Provide this graph or</w:t>
      </w:r>
      <w:r w:rsidR="00994952">
        <w:t xml:space="preserve"> as a class</w:t>
      </w:r>
      <w:r>
        <w:t xml:space="preserve"> develop the dot plot for the simulated </w:t>
      </w:r>
      <m:oMath>
        <m:r>
          <w:rPr>
            <w:rFonts w:ascii="Cambria Math" w:hAnsi="Cambria Math"/>
          </w:rPr>
          <m:t>100</m:t>
        </m:r>
      </m:oMath>
      <w:r>
        <w:t xml:space="preserve"> litters of seals</w:t>
      </w:r>
      <w:r w:rsidR="00994952">
        <w:t>.</w:t>
      </w:r>
    </w:p>
    <w:p w14:paraId="48566088" w14:textId="01178006" w:rsidR="009120B7" w:rsidRDefault="009120B7" w:rsidP="009120B7">
      <w:pPr>
        <w:jc w:val="center"/>
      </w:pPr>
      <w:r>
        <w:rPr>
          <w:noProof/>
        </w:rPr>
        <w:drawing>
          <wp:inline distT="0" distB="0" distL="0" distR="0" wp14:anchorId="455CFBAD" wp14:editId="6CD6A226">
            <wp:extent cx="3657600" cy="1924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18672" b="2907"/>
                    <a:stretch>
                      <a:fillRect/>
                    </a:stretch>
                  </pic:blipFill>
                  <pic:spPr bwMode="auto">
                    <a:xfrm>
                      <a:off x="0" y="0"/>
                      <a:ext cx="3657600" cy="1924050"/>
                    </a:xfrm>
                    <a:prstGeom prst="rect">
                      <a:avLst/>
                    </a:prstGeom>
                    <a:noFill/>
                    <a:ln>
                      <a:noFill/>
                    </a:ln>
                  </pic:spPr>
                </pic:pic>
              </a:graphicData>
            </a:graphic>
          </wp:inline>
        </w:drawing>
      </w:r>
    </w:p>
    <w:p w14:paraId="34C20CEF" w14:textId="7DF7CCFF" w:rsidR="009120B7" w:rsidRDefault="009120B7" w:rsidP="009120B7">
      <w:r>
        <w:rPr>
          <w:rStyle w:val="ny-lesson-paragraphChar"/>
        </w:rPr>
        <w:t>The graph will help students answer several of the questions in the exercises.  For example, in thinking about Exercise 6</w:t>
      </w:r>
      <w:r w:rsidR="00722369">
        <w:rPr>
          <w:rStyle w:val="ny-lesson-paragraphChar"/>
        </w:rPr>
        <w:t xml:space="preserve">, part </w:t>
      </w:r>
      <w:r>
        <w:rPr>
          <w:rStyle w:val="ny-lesson-paragraphChar"/>
        </w:rPr>
        <w:t>(a), students could look at the first five litters in the simulated distribution, the second five</w:t>
      </w:r>
      <w:r w:rsidR="00994952">
        <w:rPr>
          <w:rStyle w:val="ny-lesson-paragraphChar"/>
        </w:rPr>
        <w:t>,</w:t>
      </w:r>
      <w:r>
        <w:rPr>
          <w:rStyle w:val="ny-lesson-paragraphChar"/>
        </w:rPr>
        <w:t xml:space="preserve"> and so on to see about how many of the litters had fewer males than females.  They could count the number of times one male showed up in every two litters for </w:t>
      </w:r>
      <w:r w:rsidR="002C216C">
        <w:rPr>
          <w:rStyle w:val="ny-lesson-paragraphChar"/>
        </w:rPr>
        <w:t>Exercise</w:t>
      </w:r>
      <w:r w:rsidR="00722369">
        <w:rPr>
          <w:rStyle w:val="ny-lesson-paragraphChar"/>
        </w:rPr>
        <w:t xml:space="preserve"> </w:t>
      </w:r>
      <w:r>
        <w:rPr>
          <w:rStyle w:val="ny-lesson-paragraphChar"/>
        </w:rPr>
        <w:t>6</w:t>
      </w:r>
      <w:r w:rsidR="00722369">
        <w:rPr>
          <w:rStyle w:val="ny-lesson-paragraphChar"/>
        </w:rPr>
        <w:t xml:space="preserve">, part </w:t>
      </w:r>
      <w:r>
        <w:rPr>
          <w:rStyle w:val="ny-lesson-paragraphChar"/>
        </w:rPr>
        <w:t xml:space="preserve">(b).  See table below. </w:t>
      </w:r>
    </w:p>
    <w:p w14:paraId="407DB53B" w14:textId="77777777" w:rsidR="004E0AF2" w:rsidRDefault="004E0AF2" w:rsidP="004E0AF2">
      <w:pPr>
        <w:pStyle w:val="ny-lesson-SFinsert-number-list"/>
        <w:numPr>
          <w:ilvl w:val="0"/>
          <w:numId w:val="0"/>
        </w:numPr>
        <w:ind w:left="1224"/>
      </w:pPr>
    </w:p>
    <w:p w14:paraId="0FD82D67" w14:textId="77777777" w:rsidR="00CB1311" w:rsidRDefault="00CB1311">
      <w:pPr>
        <w:rPr>
          <w:rFonts w:ascii="Calibri" w:eastAsia="Myriad Pro" w:hAnsi="Calibri" w:cs="Myriad Pro"/>
          <w:b/>
          <w:color w:val="231F20"/>
          <w:sz w:val="16"/>
          <w:szCs w:val="18"/>
        </w:rPr>
      </w:pPr>
      <w:r>
        <w:br w:type="page"/>
      </w:r>
    </w:p>
    <w:p w14:paraId="319E7199" w14:textId="1F1269CC" w:rsidR="004E0AF2" w:rsidRDefault="0054633F" w:rsidP="00316021">
      <w:pPr>
        <w:pStyle w:val="ny-lesson-SFinsert-number-list"/>
        <w:numPr>
          <w:ilvl w:val="0"/>
          <w:numId w:val="0"/>
        </w:numPr>
        <w:ind w:left="864"/>
      </w:pPr>
      <w:r>
        <w:rPr>
          <w:noProof/>
        </w:rPr>
        <w:lastRenderedPageBreak/>
        <mc:AlternateContent>
          <mc:Choice Requires="wps">
            <w:drawing>
              <wp:anchor distT="0" distB="0" distL="114300" distR="114300" simplePos="0" relativeHeight="251667968" behindDoc="0" locked="0" layoutInCell="1" allowOverlap="1" wp14:anchorId="6C4A7179" wp14:editId="7EC59319">
                <wp:simplePos x="0" y="0"/>
                <wp:positionH relativeFrom="margin">
                  <wp:posOffset>469900</wp:posOffset>
                </wp:positionH>
                <wp:positionV relativeFrom="paragraph">
                  <wp:posOffset>-65709</wp:posOffset>
                </wp:positionV>
                <wp:extent cx="5303520" cy="7020560"/>
                <wp:effectExtent l="0" t="0" r="11430" b="27940"/>
                <wp:wrapNone/>
                <wp:docPr id="26" name="Rectangle 26"/>
                <wp:cNvGraphicFramePr/>
                <a:graphic xmlns:a="http://schemas.openxmlformats.org/drawingml/2006/main">
                  <a:graphicData uri="http://schemas.microsoft.com/office/word/2010/wordprocessingShape">
                    <wps:wsp>
                      <wps:cNvSpPr/>
                      <wps:spPr>
                        <a:xfrm>
                          <a:off x="0" y="0"/>
                          <a:ext cx="5303520" cy="7020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A4B9" id="Rectangle 26" o:spid="_x0000_s1026" style="position:absolute;margin-left:37pt;margin-top:-5.15pt;width:417.6pt;height:552.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nx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JhT&#10;olmLOXpC1pjeKkHwDgnqjFug3rN5tP3J4TZEe5C2DX+MgxwiqceRVHHwhOPl7Dw/nxXIPUfZRV7k&#10;s3mkPXszN9b5bwJaEjYlteg/ksn2d86jS1QdVII3DetGqZg5pUmHZTed57No4UA1VZAGPWe3mxtl&#10;yZ5h8qfreVFchnAQ7UQNT0rjZQgyhRV3/qhEwFD6SUjkBwMpkodQmWKEZZwL7SdJVLNKJG+zHL/B&#10;2WARXUfAgCzxlSN2DzBoJpABO7251w+mIhb2aJz/7WHJeLSInkH70bhtNNiPABRG1XtO+gNJiZrA&#10;0gaqI1aPhdRWzvB1gxm8Y84/Mot9hFnH2eAfcJEKMFPQ7yipwf766D7oY3mjlJIO+7Kk7ueOWUGJ&#10;+q6x8L9OptPQyPEwnV2EyrKnks2pRO/aG8DsT3AKGR63Qd+rYSsttK84QlbBK4qY5ui7pNzb4XDj&#10;07zAIcTFahXVsHkN83f62fAAHlgNFfpyeGXW9GXssQPuYehhtnhXzUk3WGpY7TzIJpb6G68939j4&#10;sXD6IRUmy+k5ar2N0uVvAAAA//8DAFBLAwQUAAYACAAAACEAEHrtUuIAAAALAQAADwAAAGRycy9k&#10;b3ducmV2LnhtbEyPQUvEMBCF74L/IYzgbTfZ7bq2temigoiCUKviNduMbbFJSpPdRn+940mPw3y8&#10;971iF83Ajjj53lkJq6UAhrZxurethNeXu0UKzAdltRqcRQlf6GFXnp4UKtduts94rEPLKMT6XEno&#10;Qhhzzn3ToVF+6Ua09Ptwk1GBzqnlelIzhZuBr4XYcqN6Sw2dGvG2w+azPhgJVfod39KH+Wa7qZ+S&#10;qo338bF6l/L8LF5fAQsYwx8Mv/qkDiU57d3Bas8GCZcbmhIkLFYiAUZAJrI1sD2RIrtIgJcF/7+h&#10;/AEAAP//AwBQSwECLQAUAAYACAAAACEAtoM4kv4AAADhAQAAEwAAAAAAAAAAAAAAAAAAAAAAW0Nv&#10;bnRlbnRfVHlwZXNdLnhtbFBLAQItABQABgAIAAAAIQA4/SH/1gAAAJQBAAALAAAAAAAAAAAAAAAA&#10;AC8BAABfcmVscy8ucmVsc1BLAQItABQABgAIAAAAIQBzaEnxogIAAJIFAAAOAAAAAAAAAAAAAAAA&#10;AC4CAABkcnMvZTJvRG9jLnhtbFBLAQItABQABgAIAAAAIQAQeu1S4gAAAAsBAAAPAAAAAAAAAAAA&#10;AAAAAPwEAABkcnMvZG93bnJldi54bWxQSwUGAAAAAAQABADzAAAACwYAAAAA&#10;" filled="f" strokecolor="#4f6228" strokeweight="1.15pt">
                <w10:wrap anchorx="margin"/>
              </v:rect>
            </w:pict>
          </mc:Fallback>
        </mc:AlternateContent>
      </w:r>
      <w:r w:rsidR="004E0AF2">
        <w:t>Exercises 4–7</w:t>
      </w:r>
      <w:r w:rsidR="004A5639">
        <w:t>:  Male and Female Pups</w:t>
      </w:r>
    </w:p>
    <w:p w14:paraId="13770A43" w14:textId="52B68C63" w:rsidR="009120B7" w:rsidRDefault="009120B7" w:rsidP="009120B7">
      <w:pPr>
        <w:pStyle w:val="ny-lesson-SFinsert-number-list"/>
        <w:numPr>
          <w:ilvl w:val="0"/>
          <w:numId w:val="33"/>
        </w:numPr>
      </w:pPr>
      <w:r>
        <w:t xml:space="preserve">The probability </w:t>
      </w:r>
      <w:r w:rsidR="00994952">
        <w:t xml:space="preserve">that </w:t>
      </w:r>
      <w:r>
        <w:t xml:space="preserve">certain animals will give birth to a male or a female is generally estimated to be equal, or approximately </w:t>
      </w:r>
      <m:oMath>
        <m:r>
          <m:rPr>
            <m:sty m:val="bi"/>
          </m:rPr>
          <w:rPr>
            <w:rFonts w:ascii="Cambria Math" w:hAnsi="Cambria Math"/>
          </w:rPr>
          <m:t>0.50</m:t>
        </m:r>
      </m:oMath>
      <w:r>
        <w:t xml:space="preserve">.  This estimate, however, is not always the case.  Data are used to estimate the probability that the offspring of certain animals will be a male or a female.  Scientists are particularly interested about the probability that an offspring will be a male or a female for animals that are at a high risk of survival.  In a certain species of seals, two females are born for every male.  The typical litter size for this species of seals is six pups. </w:t>
      </w:r>
    </w:p>
    <w:p w14:paraId="58D17339" w14:textId="6D042D63" w:rsidR="009120B7" w:rsidRDefault="00CB1311" w:rsidP="00CB1311">
      <w:pPr>
        <w:pStyle w:val="ny-lesson-SFinsert-number-list"/>
        <w:numPr>
          <w:ilvl w:val="1"/>
          <w:numId w:val="33"/>
        </w:numPr>
      </w:pPr>
      <w:r>
        <w:t>Wh</w:t>
      </w:r>
      <w:r w:rsidR="009120B7">
        <w:t>at are some statistical questions you might want to consider about these seals?</w:t>
      </w:r>
    </w:p>
    <w:p w14:paraId="763E2519" w14:textId="40349C70" w:rsidR="009120B7" w:rsidRDefault="009120B7" w:rsidP="00CB1311">
      <w:pPr>
        <w:pStyle w:val="ny-lesson-SFinsert-response"/>
        <w:ind w:left="1670"/>
      </w:pPr>
      <w:r>
        <w:t>Statistical questions</w:t>
      </w:r>
      <w:r w:rsidR="00994952">
        <w:t xml:space="preserve"> to consider include</w:t>
      </w:r>
      <w:r>
        <w:t xml:space="preserve"> the number of females and males in a typical litter, or the total number of males or females over time.  (The question about the number of males in a typical litter will be explored in the exercises.)</w:t>
      </w:r>
    </w:p>
    <w:p w14:paraId="0C0F700B" w14:textId="77777777" w:rsidR="00CB1311" w:rsidRPr="00BC4C24" w:rsidRDefault="00CB1311" w:rsidP="00BC4C24">
      <w:pPr>
        <w:pStyle w:val="ny-lesson-SFinsert-response"/>
        <w:spacing w:after="0"/>
        <w:ind w:left="1670"/>
        <w:rPr>
          <w:sz w:val="14"/>
        </w:rPr>
      </w:pPr>
    </w:p>
    <w:p w14:paraId="492236A7" w14:textId="7F7FAA07" w:rsidR="009120B7" w:rsidRDefault="00CB1311" w:rsidP="00CB1311">
      <w:pPr>
        <w:pStyle w:val="ny-lesson-SFinsert-number-list"/>
        <w:numPr>
          <w:ilvl w:val="1"/>
          <w:numId w:val="33"/>
        </w:numPr>
      </w:pPr>
      <w:r>
        <w:t>Wh</w:t>
      </w:r>
      <w:r w:rsidR="009120B7">
        <w:t>at is the probability that a pup will be a female?  A male?</w:t>
      </w:r>
      <w:r w:rsidR="00C028D8">
        <w:t xml:space="preserve">  Explain your answer.</w:t>
      </w:r>
    </w:p>
    <w:p w14:paraId="6AE08EB5" w14:textId="0E56F9DD" w:rsidR="00512EE6" w:rsidRDefault="00512EE6" w:rsidP="00512EE6">
      <w:pPr>
        <w:pStyle w:val="ny-lesson-SFinsert-response"/>
        <w:ind w:left="1670"/>
      </w:pPr>
      <w:r>
        <w:t>Out of every three animals that are born, one is male and two are female.</w:t>
      </w:r>
    </w:p>
    <w:p w14:paraId="40978733" w14:textId="3D6252CC" w:rsidR="009120B7" w:rsidRDefault="003A0F80" w:rsidP="009120B7">
      <w:pPr>
        <w:pStyle w:val="ny-lesson-SFinsert-response"/>
        <w:ind w:left="1670"/>
      </w:pPr>
      <m:oMath>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3</m:t>
            </m:r>
          </m:den>
        </m:f>
      </m:oMath>
      <w:r w:rsidR="00512EE6">
        <w:t xml:space="preserve"> probability of a male</w:t>
      </w:r>
      <w:r w:rsidR="009120B7">
        <w:t xml:space="preserve">, </w:t>
      </w:r>
      <m:oMath>
        <m:f>
          <m:fPr>
            <m:ctrlPr>
              <w:rPr>
                <w:rFonts w:ascii="Cambria Math" w:hAnsi="Cambria Math"/>
              </w:rPr>
            </m:ctrlPr>
          </m:fPr>
          <m:num>
            <m:r>
              <m:rPr>
                <m:sty m:val="bi"/>
              </m:rPr>
              <w:rPr>
                <w:rFonts w:ascii="Cambria Math" w:hAnsi="Cambria Math"/>
                <w:sz w:val="20"/>
              </w:rPr>
              <m:t>2</m:t>
            </m:r>
          </m:num>
          <m:den>
            <m:r>
              <m:rPr>
                <m:sty m:val="bi"/>
              </m:rPr>
              <w:rPr>
                <w:rFonts w:ascii="Cambria Math" w:hAnsi="Cambria Math"/>
                <w:sz w:val="20"/>
              </w:rPr>
              <m:t>3</m:t>
            </m:r>
          </m:den>
        </m:f>
      </m:oMath>
      <w:r w:rsidR="00512EE6">
        <w:t xml:space="preserve"> probability of a</w:t>
      </w:r>
      <w:r w:rsidR="00CB1311">
        <w:t xml:space="preserve"> </w:t>
      </w:r>
      <w:r w:rsidR="00512EE6">
        <w:t>female</w:t>
      </w:r>
      <w:r w:rsidR="00C028D8">
        <w:t xml:space="preserve">  </w:t>
      </w:r>
    </w:p>
    <w:p w14:paraId="7534ECC8" w14:textId="77777777" w:rsidR="00BC4C24" w:rsidRPr="00BC4C24" w:rsidRDefault="00BC4C24" w:rsidP="00BC4C24">
      <w:pPr>
        <w:pStyle w:val="ny-lesson-SFinsert-number-list"/>
        <w:numPr>
          <w:ilvl w:val="0"/>
          <w:numId w:val="0"/>
        </w:numPr>
        <w:spacing w:after="0"/>
        <w:ind w:left="1670"/>
        <w:rPr>
          <w:sz w:val="14"/>
        </w:rPr>
      </w:pPr>
    </w:p>
    <w:p w14:paraId="102A83E6" w14:textId="6589DECB" w:rsidR="009120B7" w:rsidRDefault="009120B7" w:rsidP="00BC4C24">
      <w:pPr>
        <w:pStyle w:val="ny-lesson-SFinsert-number-list"/>
        <w:numPr>
          <w:ilvl w:val="1"/>
          <w:numId w:val="33"/>
        </w:numPr>
      </w:pPr>
      <w:r>
        <w:t xml:space="preserve">Assuming that births are independent, which of the following can be used to find the probability that the first two pups born in a litter will be male? </w:t>
      </w:r>
      <w:r w:rsidR="00722369">
        <w:t xml:space="preserve"> </w:t>
      </w:r>
      <w:r>
        <w:t>Explain your reasoning.</w:t>
      </w:r>
    </w:p>
    <w:p w14:paraId="4A12D643" w14:textId="2B32D71C" w:rsidR="009120B7" w:rsidRDefault="003A0F80" w:rsidP="009120B7">
      <w:pPr>
        <w:pStyle w:val="ny-lesson-SFinsert-number-list"/>
        <w:numPr>
          <w:ilvl w:val="2"/>
          <w:numId w:val="33"/>
        </w:numPr>
        <w:tabs>
          <w:tab w:val="left" w:pos="2070"/>
        </w:tabs>
        <w:ind w:left="1620" w:firstLine="0"/>
      </w:pP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rsidR="004E0AF2">
        <w:t xml:space="preserve"> </w:t>
      </w:r>
    </w:p>
    <w:p w14:paraId="4FB29BA9" w14:textId="77777777" w:rsidR="009120B7" w:rsidRDefault="003A0F80" w:rsidP="009120B7">
      <w:pPr>
        <w:pStyle w:val="ny-lesson-SFinsert-number-list"/>
        <w:numPr>
          <w:ilvl w:val="2"/>
          <w:numId w:val="33"/>
        </w:numPr>
      </w:pPr>
      <m:oMath>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e>
        </m:d>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e>
        </m:d>
      </m:oMath>
    </w:p>
    <w:p w14:paraId="120A7BA3" w14:textId="77777777" w:rsidR="009120B7" w:rsidRDefault="003A0F80" w:rsidP="009120B7">
      <w:pPr>
        <w:pStyle w:val="ny-lesson-SFinsert-number-list"/>
        <w:numPr>
          <w:ilvl w:val="2"/>
          <w:numId w:val="33"/>
        </w:numPr>
      </w:pPr>
      <m:oMath>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e>
        </m:d>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3</m:t>
                </m:r>
              </m:den>
            </m:f>
          </m:e>
        </m:d>
      </m:oMath>
    </w:p>
    <w:p w14:paraId="3735DC81" w14:textId="77777777" w:rsidR="009120B7" w:rsidRDefault="009120B7" w:rsidP="009120B7">
      <w:pPr>
        <w:pStyle w:val="ny-lesson-SFinsert-number-list"/>
        <w:numPr>
          <w:ilvl w:val="2"/>
          <w:numId w:val="33"/>
        </w:numPr>
      </w:pPr>
      <m:oMath>
        <m:r>
          <m:rPr>
            <m:sty m:val="bi"/>
          </m:rPr>
          <w:rPr>
            <w:rFonts w:ascii="Cambria Math" w:hAnsi="Cambria Math"/>
          </w:rPr>
          <m:t>2</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e>
        </m:d>
      </m:oMath>
    </w:p>
    <w:p w14:paraId="285914DC" w14:textId="0692B15F" w:rsidR="009120B7" w:rsidRDefault="009120B7" w:rsidP="009120B7">
      <w:pPr>
        <w:pStyle w:val="ny-lesson-SFinsert-response"/>
        <w:ind w:left="1670"/>
      </w:pPr>
      <w:r>
        <w:t>The two probabilities are multiplied if the events are independent; these are independent events</w:t>
      </w:r>
      <w:r w:rsidR="00994952">
        <w:t>,</w:t>
      </w:r>
      <w:r>
        <w:t xml:space="preserve"> so the probability of the first two pups being male is </w:t>
      </w:r>
      <m:oMath>
        <m:d>
          <m:dPr>
            <m:ctrlPr>
              <w:rPr>
                <w:rFonts w:ascii="Cambria Math" w:hAnsi="Cambria Math"/>
              </w:rPr>
            </m:ctrlPr>
          </m:dPr>
          <m:e>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3</m:t>
                </m:r>
              </m:den>
            </m:f>
          </m:e>
        </m:d>
        <m:d>
          <m:dPr>
            <m:ctrlPr>
              <w:rPr>
                <w:rFonts w:ascii="Cambria Math" w:hAnsi="Cambria Math"/>
              </w:rPr>
            </m:ctrlPr>
          </m:dPr>
          <m:e>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3</m:t>
                </m:r>
              </m:den>
            </m:f>
          </m:e>
        </m:d>
        <m:r>
          <m:rPr>
            <m:sty m:val="bi"/>
          </m:rPr>
          <w:rPr>
            <w:rFonts w:ascii="Cambria Math" w:hAnsi="Cambria Math"/>
          </w:rPr>
          <m:t>=</m:t>
        </m:r>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9</m:t>
            </m:r>
          </m:den>
        </m:f>
      </m:oMath>
      <w:r>
        <w:t>.</w:t>
      </w:r>
    </w:p>
    <w:p w14:paraId="22C23187" w14:textId="77777777" w:rsidR="004E0AF2" w:rsidRPr="00BC4C24" w:rsidRDefault="004E0AF2" w:rsidP="00BC4C24">
      <w:pPr>
        <w:pStyle w:val="ny-lesson-SFinsert-response"/>
        <w:spacing w:after="0"/>
        <w:ind w:left="1670"/>
        <w:rPr>
          <w:sz w:val="14"/>
        </w:rPr>
      </w:pPr>
    </w:p>
    <w:p w14:paraId="7C820726" w14:textId="77777777" w:rsidR="009120B7" w:rsidRDefault="009120B7" w:rsidP="009120B7">
      <w:pPr>
        <w:pStyle w:val="ny-lesson-SFinsert-number-list"/>
        <w:numPr>
          <w:ilvl w:val="0"/>
          <w:numId w:val="33"/>
        </w:numPr>
      </w:pPr>
      <w:r>
        <w:t>The probability distribution for the number of males in a litter of six pups is given below.</w:t>
      </w:r>
    </w:p>
    <w:p w14:paraId="2DE2F160" w14:textId="77777777" w:rsidR="009120B7" w:rsidRDefault="009120B7" w:rsidP="009120B7">
      <w:pPr>
        <w:pStyle w:val="ny-lesson-SFinsert"/>
        <w:ind w:left="0" w:firstLine="576"/>
        <w:jc w:val="center"/>
      </w:pPr>
      <w:r>
        <w:t>Table 2:  Probability distribution of number of male pups per litter*</w:t>
      </w:r>
    </w:p>
    <w:tbl>
      <w:tblPr>
        <w:tblStyle w:val="TableGrid"/>
        <w:tblW w:w="3043" w:type="dxa"/>
        <w:jc w:val="center"/>
        <w:tblLook w:val="04A0" w:firstRow="1" w:lastRow="0" w:firstColumn="1" w:lastColumn="0" w:noHBand="0" w:noVBand="1"/>
      </w:tblPr>
      <w:tblGrid>
        <w:gridCol w:w="1124"/>
        <w:gridCol w:w="1919"/>
      </w:tblGrid>
      <w:tr w:rsidR="009120B7" w14:paraId="54B6A80E"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7652C8BD" w14:textId="77777777" w:rsidR="009120B7" w:rsidRDefault="009120B7" w:rsidP="009120B7">
            <w:pPr>
              <w:pStyle w:val="ny-lesson-SFinsert-table"/>
              <w:jc w:val="center"/>
            </w:pPr>
            <w:r>
              <w:t>Number of male pups</w:t>
            </w:r>
          </w:p>
        </w:tc>
        <w:tc>
          <w:tcPr>
            <w:tcW w:w="1919" w:type="dxa"/>
            <w:tcBorders>
              <w:top w:val="single" w:sz="4" w:space="0" w:color="auto"/>
              <w:left w:val="single" w:sz="4" w:space="0" w:color="auto"/>
              <w:bottom w:val="single" w:sz="4" w:space="0" w:color="auto"/>
              <w:right w:val="single" w:sz="4" w:space="0" w:color="auto"/>
            </w:tcBorders>
            <w:vAlign w:val="center"/>
            <w:hideMark/>
          </w:tcPr>
          <w:p w14:paraId="60EBE4D5" w14:textId="77777777" w:rsidR="009120B7" w:rsidRDefault="009120B7" w:rsidP="009120B7">
            <w:pPr>
              <w:pStyle w:val="ny-lesson-SFinsert-table"/>
              <w:jc w:val="center"/>
            </w:pPr>
            <w:r>
              <w:t>Probability</w:t>
            </w:r>
          </w:p>
        </w:tc>
      </w:tr>
      <w:tr w:rsidR="009120B7" w14:paraId="1BA001EB"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7E59F168" w14:textId="222A8DB1"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5B8F1831" w14:textId="3C4243E1"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0.088</m:t>
                </m:r>
              </m:oMath>
            </m:oMathPara>
          </w:p>
        </w:tc>
      </w:tr>
      <w:tr w:rsidR="009120B7" w14:paraId="3D966D80"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64766059" w14:textId="1AD2614E"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1</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2C5B1737" w14:textId="543CBDF0"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0.243</m:t>
                </m:r>
              </m:oMath>
            </m:oMathPara>
          </w:p>
        </w:tc>
      </w:tr>
      <w:tr w:rsidR="009120B7" w14:paraId="24BD4B4F"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4EF39D24" w14:textId="38FDB0BC"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2</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72E05F84" w14:textId="2680601A"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0.330</m:t>
                </m:r>
              </m:oMath>
            </m:oMathPara>
          </w:p>
        </w:tc>
      </w:tr>
      <w:tr w:rsidR="009120B7" w14:paraId="376DFDAE"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0CFECF06" w14:textId="5FB605DC"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3</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2658CAEF" w14:textId="25F39CE3"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0.220</m:t>
                </m:r>
              </m:oMath>
            </m:oMathPara>
          </w:p>
        </w:tc>
      </w:tr>
      <w:tr w:rsidR="009120B7" w14:paraId="39B7A25E"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11A9C14C" w14:textId="1D7EE032"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4</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38694638" w14:textId="65CD4617"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0.075</m:t>
                </m:r>
              </m:oMath>
            </m:oMathPara>
          </w:p>
        </w:tc>
      </w:tr>
      <w:tr w:rsidR="009120B7" w14:paraId="63F845F4"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54DCC9B0" w14:textId="1540A6DE"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5</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3532411A" w14:textId="11EACB0B"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0.018</m:t>
                </m:r>
              </m:oMath>
            </m:oMathPara>
          </w:p>
        </w:tc>
      </w:tr>
      <w:tr w:rsidR="009120B7" w14:paraId="7775B499" w14:textId="77777777" w:rsidTr="009120B7">
        <w:trPr>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14:paraId="46A094BB" w14:textId="6D763AA1"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6</m:t>
                </m:r>
              </m:oMath>
            </m:oMathPara>
          </w:p>
        </w:tc>
        <w:tc>
          <w:tcPr>
            <w:tcW w:w="1919" w:type="dxa"/>
            <w:tcBorders>
              <w:top w:val="single" w:sz="4" w:space="0" w:color="auto"/>
              <w:left w:val="single" w:sz="4" w:space="0" w:color="auto"/>
              <w:bottom w:val="single" w:sz="4" w:space="0" w:color="auto"/>
              <w:right w:val="single" w:sz="4" w:space="0" w:color="auto"/>
            </w:tcBorders>
            <w:vAlign w:val="center"/>
            <w:hideMark/>
          </w:tcPr>
          <w:p w14:paraId="1976A3C6" w14:textId="77DEE684" w:rsidR="009120B7" w:rsidRPr="004E0AF2" w:rsidRDefault="004E0AF2" w:rsidP="009120B7">
            <w:pPr>
              <w:pStyle w:val="ny-lesson-SFinsert-table"/>
              <w:jc w:val="center"/>
              <w:rPr>
                <w:rFonts w:ascii="Cambria Math" w:hAnsi="Cambria Math"/>
                <w:oMath/>
              </w:rPr>
            </w:pPr>
            <m:oMathPara>
              <m:oMath>
                <m:r>
                  <m:rPr>
                    <m:sty m:val="bi"/>
                  </m:rPr>
                  <w:rPr>
                    <w:rFonts w:ascii="Cambria Math" w:hAnsi="Cambria Math"/>
                  </w:rPr>
                  <m:t>0.001</m:t>
                </m:r>
              </m:oMath>
            </m:oMathPara>
          </w:p>
        </w:tc>
      </w:tr>
    </w:tbl>
    <w:p w14:paraId="799E5155" w14:textId="7A0FF367" w:rsidR="009120B7" w:rsidRDefault="009120B7" w:rsidP="009120B7">
      <w:pPr>
        <w:pStyle w:val="ny-lesson-SFinsert"/>
        <w:ind w:left="0" w:firstLine="576"/>
        <w:jc w:val="center"/>
      </w:pPr>
      <w:r>
        <w:t xml:space="preserve">*The sum of the probabilities in the table is not equal to </w:t>
      </w:r>
      <m:oMath>
        <m:r>
          <m:rPr>
            <m:sty m:val="bi"/>
          </m:rPr>
          <w:rPr>
            <w:rFonts w:ascii="Cambria Math" w:hAnsi="Cambria Math"/>
          </w:rPr>
          <m:t>1</m:t>
        </m:r>
      </m:oMath>
      <w:r>
        <w:t xml:space="preserve"> due to rounding.</w:t>
      </w:r>
    </w:p>
    <w:p w14:paraId="11D78D4C" w14:textId="77777777" w:rsidR="009120B7" w:rsidRDefault="009120B7" w:rsidP="009120B7">
      <w:pPr>
        <w:pStyle w:val="ny-lesson-SFinsert-number-list"/>
        <w:numPr>
          <w:ilvl w:val="0"/>
          <w:numId w:val="0"/>
        </w:numPr>
        <w:ind w:left="1224"/>
      </w:pPr>
      <w:r>
        <w:t>Use the probability distribution to answer the following questions.</w:t>
      </w:r>
    </w:p>
    <w:p w14:paraId="15544513" w14:textId="77777777" w:rsidR="009120B7" w:rsidRDefault="009120B7" w:rsidP="009120B7">
      <w:pPr>
        <w:pStyle w:val="ny-lesson-SFinsert-number-list"/>
        <w:numPr>
          <w:ilvl w:val="1"/>
          <w:numId w:val="33"/>
        </w:numPr>
      </w:pPr>
      <w:r>
        <w:t>How many male pups will typically be in a litter?</w:t>
      </w:r>
    </w:p>
    <w:p w14:paraId="5CEAA0AC" w14:textId="77777777" w:rsidR="009120B7" w:rsidRDefault="009120B7" w:rsidP="009120B7">
      <w:pPr>
        <w:pStyle w:val="ny-lesson-SFinsert-response"/>
        <w:ind w:left="1670"/>
      </w:pPr>
      <w:r>
        <w:t>The most common will be two males and four females in a litter, but it would also be likely to have one to three male pups in a litter.</w:t>
      </w:r>
    </w:p>
    <w:p w14:paraId="063F33A4" w14:textId="77777777" w:rsidR="00BC4C24" w:rsidRPr="00BC4C24" w:rsidRDefault="00BC4C24" w:rsidP="00BC4C24">
      <w:pPr>
        <w:pStyle w:val="ny-lesson-SFinsert-number-list"/>
        <w:numPr>
          <w:ilvl w:val="0"/>
          <w:numId w:val="0"/>
        </w:numPr>
        <w:spacing w:after="0"/>
        <w:ind w:left="1670"/>
        <w:rPr>
          <w:sz w:val="14"/>
        </w:rPr>
      </w:pPr>
    </w:p>
    <w:p w14:paraId="3F2C7FF0" w14:textId="77777777" w:rsidR="00316021" w:rsidRDefault="00316021">
      <w:pPr>
        <w:rPr>
          <w:rFonts w:ascii="Calibri" w:eastAsia="Myriad Pro" w:hAnsi="Calibri" w:cs="Myriad Pro"/>
          <w:b/>
          <w:color w:val="231F20"/>
          <w:sz w:val="16"/>
          <w:szCs w:val="18"/>
        </w:rPr>
      </w:pPr>
      <w:r>
        <w:br w:type="page"/>
      </w:r>
    </w:p>
    <w:p w14:paraId="44B3EE39" w14:textId="1942CA6C" w:rsidR="009120B7" w:rsidRDefault="00316021" w:rsidP="009120B7">
      <w:pPr>
        <w:pStyle w:val="ny-lesson-SFinsert-number-list"/>
        <w:numPr>
          <w:ilvl w:val="1"/>
          <w:numId w:val="33"/>
        </w:numPr>
      </w:pPr>
      <w:r>
        <w:rPr>
          <w:noProof/>
        </w:rPr>
        <w:lastRenderedPageBreak/>
        <mc:AlternateContent>
          <mc:Choice Requires="wps">
            <w:drawing>
              <wp:anchor distT="0" distB="0" distL="114300" distR="114300" simplePos="0" relativeHeight="251670016" behindDoc="1" locked="0" layoutInCell="1" allowOverlap="1" wp14:anchorId="1A4D078D" wp14:editId="10B419EC">
                <wp:simplePos x="0" y="0"/>
                <wp:positionH relativeFrom="margin">
                  <wp:align>center</wp:align>
                </wp:positionH>
                <wp:positionV relativeFrom="paragraph">
                  <wp:posOffset>-76200</wp:posOffset>
                </wp:positionV>
                <wp:extent cx="5303520" cy="6580505"/>
                <wp:effectExtent l="0" t="0" r="11430" b="10795"/>
                <wp:wrapNone/>
                <wp:docPr id="27" name="Rectangle 27"/>
                <wp:cNvGraphicFramePr/>
                <a:graphic xmlns:a="http://schemas.openxmlformats.org/drawingml/2006/main">
                  <a:graphicData uri="http://schemas.microsoft.com/office/word/2010/wordprocessingShape">
                    <wps:wsp>
                      <wps:cNvSpPr/>
                      <wps:spPr>
                        <a:xfrm>
                          <a:off x="0" y="0"/>
                          <a:ext cx="5303520" cy="65808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0C33" id="Rectangle 27" o:spid="_x0000_s1026" style="position:absolute;margin-left:0;margin-top:-6pt;width:417.6pt;height:518.1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QogIAAJIFAAAOAAAAZHJzL2Uyb0RvYy54bWysVMFu2zAMvQ/YPwi6r3bcJE2NOkXQIsOA&#10;oi3aDj0rshwbkEVNUuJkXz9Kst2gLXYY5oMsieQj+UTy6vrQSrIXxjagCjo5SykRikPZqG1Bf76s&#10;vy0osY6pkklQoqBHYen18uuXq07nIoMaZCkMQRBl804XtHZO50lieS1aZs9AC4XCCkzLHB7NNikN&#10;6xC9lUmWpvOkA1NqA1xYi7e3UUiXAb+qBHcPVWWFI7KgGJsLqwnrxq/J8orlW8N03fA+DPYPUbSs&#10;Ueh0hLpljpGdaT5AtQ03YKFyZxzaBKqq4SLkgNlM0nfZPNdMi5ALkmP1SJP9f7D8fv9oSFMWNLug&#10;RLEW3+gJWWNqKwXBOySo0zZHvWf9aPqTxa3P9lCZ1v8xD3IIpB5HUsXBEY6Xs/P0fJYh9xxl89ki&#10;XSwuPWryZq6Ndd8FtMRvCmrQfyCT7e+si6qDivemYN1Iifcsl4p0WHbTeToLFhZkU3qpF1qz3dxI&#10;Q/YMH3+6nmfZond8ooZhSIXR+CRjWmHnjlJEB0+iQn4wkSx68JUpRljGuVBuEkU1K0X0NkvxG5wN&#10;FiFnqRDQI1cY5YjdAwyaEWTAjgz0+t5UhMIejdO/BRaNR4vgGZQbjdtGgfkMQGJWveeoP5AUqfEs&#10;baA8YvUYiG1lNV83+IJ3zLpHZrCP8NVxNrgHXCoJ+FLQ7yipwfz+7N7rY3mjlJIO+7Kg9teOGUGJ&#10;/KGw8C8n06lv5HCYzi58ZZlTyeZUonbtDeDrT3AKaR62Xt/JYVsZaF9xhKy8VxQxxdF3Qbkzw+HG&#10;xXmBQ4iL1SqoYfNq5u7Us+Ye3LPqK/Tl8MqM7svYYQfcw9DDLH9XzVHXWypY7RxUTSj1N157vrHx&#10;Q+H0Q8pPltNz0Hobpcs/AAAA//8DAFBLAwQUAAYACAAAACEAjSEE7OAAAAAJAQAADwAAAGRycy9k&#10;b3ducmV2LnhtbEyPQUvDQBCF74L/YRnBW7tpUkuI2RQVRBSEGC29bpMxCWZnQ3bbrP56pye9zeM9&#10;3nwv3wYziBNOrrekYLWMQCDVtumpVfDx/rhIQTivqdGDJVTwjQ62xeVFrrPGzvSGp8q3gkvIZVpB&#10;5/2YSenqDo12SzsisfdpJ6M9y6mVzaRnLjeDjKNoI43uiT90esSHDuuv6mgUlOlP2KXP8/1mXb0m&#10;ZRuewku5V+r6KtzdgvAY/F8YzviMDgUzHeyRGicGBTzEK1isYj7YTpObGMSBc1G8TkAWufy/oPgF&#10;AAD//wMAUEsBAi0AFAAGAAgAAAAhALaDOJL+AAAA4QEAABMAAAAAAAAAAAAAAAAAAAAAAFtDb250&#10;ZW50X1R5cGVzXS54bWxQSwECLQAUAAYACAAAACEAOP0h/9YAAACUAQAACwAAAAAAAAAAAAAAAAAv&#10;AQAAX3JlbHMvLnJlbHNQSwECLQAUAAYACAAAACEAgflLkKICAACSBQAADgAAAAAAAAAAAAAAAAAu&#10;AgAAZHJzL2Uyb0RvYy54bWxQSwECLQAUAAYACAAAACEAjSEE7OAAAAAJAQAADwAAAAAAAAAAAAAA&#10;AAD8BAAAZHJzL2Rvd25yZXYueG1sUEsFBgAAAAAEAAQA8wAAAAkGAAAAAA==&#10;" filled="f" strokecolor="#4f6228" strokeweight="1.15pt">
                <w10:wrap anchorx="margin"/>
              </v:rect>
            </w:pict>
          </mc:Fallback>
        </mc:AlternateContent>
      </w:r>
      <w:r w:rsidR="009120B7">
        <w:t>Is a litter more likely to have six male pups or no male pups?</w:t>
      </w:r>
    </w:p>
    <w:p w14:paraId="45C6DF6B" w14:textId="635A210E" w:rsidR="009120B7" w:rsidRDefault="009120B7" w:rsidP="009120B7">
      <w:pPr>
        <w:pStyle w:val="ny-lesson-SFinsert-response"/>
        <w:ind w:left="1670"/>
      </w:pPr>
      <w:r>
        <w:t xml:space="preserve">It is more likely to have no male </w:t>
      </w:r>
      <w:r w:rsidRPr="002C216C">
        <w:t xml:space="preserve">pups </w:t>
      </w:r>
      <w:r w:rsidRPr="002C216C">
        <w:rPr>
          <w:i w:val="0"/>
        </w:rPr>
        <w:t>(</w:t>
      </w:r>
      <w:r w:rsidRPr="002C216C">
        <w:t xml:space="preserve">probability of no males is </w:t>
      </w:r>
      <m:oMath>
        <m:r>
          <m:rPr>
            <m:sty m:val="bi"/>
          </m:rPr>
          <w:rPr>
            <w:rFonts w:ascii="Cambria Math" w:hAnsi="Cambria Math"/>
          </w:rPr>
          <m:t>0.088</m:t>
        </m:r>
      </m:oMath>
      <w:r w:rsidRPr="002C216C">
        <w:rPr>
          <w:i w:val="0"/>
        </w:rPr>
        <w:t>)</w:t>
      </w:r>
      <w:r>
        <w:t xml:space="preserve"> than the probability of all male pups </w:t>
      </w:r>
      <w:r w:rsidRPr="002C216C">
        <w:rPr>
          <w:i w:val="0"/>
        </w:rPr>
        <w:t>(</w:t>
      </w:r>
      <m:oMath>
        <m:r>
          <m:rPr>
            <m:sty m:val="bi"/>
          </m:rPr>
          <w:rPr>
            <w:rFonts w:ascii="Cambria Math" w:hAnsi="Cambria Math"/>
          </w:rPr>
          <m:t>0.001</m:t>
        </m:r>
      </m:oMath>
      <w:r w:rsidRPr="002C216C">
        <w:rPr>
          <w:i w:val="0"/>
        </w:rPr>
        <w:t>).</w:t>
      </w:r>
    </w:p>
    <w:p w14:paraId="25861A10" w14:textId="0263D3DB" w:rsidR="00CB1311" w:rsidRDefault="00CB1311" w:rsidP="00CB1311">
      <w:pPr>
        <w:pStyle w:val="ny-lesson-SFinsert-number-list"/>
        <w:numPr>
          <w:ilvl w:val="0"/>
          <w:numId w:val="0"/>
        </w:numPr>
        <w:ind w:left="1224"/>
      </w:pPr>
    </w:p>
    <w:p w14:paraId="38A463B1" w14:textId="316C0D30" w:rsidR="009120B7" w:rsidRDefault="009120B7" w:rsidP="009120B7">
      <w:pPr>
        <w:pStyle w:val="ny-lesson-SFinsert-number-list"/>
        <w:numPr>
          <w:ilvl w:val="0"/>
          <w:numId w:val="33"/>
        </w:numPr>
      </w:pPr>
      <w:r>
        <w:t xml:space="preserve">Based on the probability distribution of the number of male pups in a litter of six given above, indicate whether you would be surprised in each of the situations.  Explain why or why not. </w:t>
      </w:r>
    </w:p>
    <w:p w14:paraId="15913D84" w14:textId="48285319" w:rsidR="009120B7" w:rsidRDefault="009120B7" w:rsidP="009120B7">
      <w:pPr>
        <w:pStyle w:val="ny-lesson-SFinsert-number-list"/>
        <w:numPr>
          <w:ilvl w:val="1"/>
          <w:numId w:val="33"/>
        </w:numPr>
      </w:pPr>
      <w:r>
        <w:rPr>
          <w:noProof/>
        </w:rPr>
        <mc:AlternateContent>
          <mc:Choice Requires="wps">
            <w:drawing>
              <wp:anchor distT="0" distB="0" distL="114300" distR="114300" simplePos="0" relativeHeight="251657728" behindDoc="0" locked="0" layoutInCell="1" allowOverlap="1" wp14:anchorId="3DA33E03" wp14:editId="0FB00F20">
                <wp:simplePos x="0" y="0"/>
                <wp:positionH relativeFrom="column">
                  <wp:posOffset>4797425</wp:posOffset>
                </wp:positionH>
                <wp:positionV relativeFrom="paragraph">
                  <wp:posOffset>24765</wp:posOffset>
                </wp:positionV>
                <wp:extent cx="1828800" cy="1499616"/>
                <wp:effectExtent l="0" t="0" r="19050" b="2476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99616"/>
                        </a:xfrm>
                        <a:prstGeom prst="rect">
                          <a:avLst/>
                        </a:prstGeom>
                        <a:solidFill>
                          <a:srgbClr val="FFFFFF"/>
                        </a:solidFill>
                        <a:ln w="9525">
                          <a:solidFill>
                            <a:srgbClr val="00789C"/>
                          </a:solidFill>
                          <a:miter lim="800000"/>
                          <a:headEnd/>
                          <a:tailEnd/>
                        </a:ln>
                      </wps:spPr>
                      <wps:txbx>
                        <w:txbxContent>
                          <w:p w14:paraId="7D83EB61" w14:textId="77777777" w:rsidR="00721A10" w:rsidRDefault="00721A10" w:rsidP="009120B7">
                            <w:pPr>
                              <w:spacing w:after="60" w:line="240" w:lineRule="auto"/>
                              <w:rPr>
                                <w:i/>
                                <w:color w:val="231F20"/>
                                <w:sz w:val="20"/>
                                <w:szCs w:val="20"/>
                              </w:rPr>
                            </w:pPr>
                            <w:r>
                              <w:rPr>
                                <w:i/>
                                <w:color w:val="231F20"/>
                                <w:sz w:val="20"/>
                                <w:szCs w:val="20"/>
                              </w:rPr>
                              <w:t>Scaffolding:</w:t>
                            </w:r>
                          </w:p>
                          <w:p w14:paraId="48E9E1C6" w14:textId="5AAD3BF2" w:rsidR="00721A10" w:rsidRDefault="00721A10" w:rsidP="002C216C">
                            <w:pPr>
                              <w:pStyle w:val="ny-lesson-paragraph"/>
                            </w:pPr>
                            <w:r>
                              <w:t xml:space="preserve">The word </w:t>
                            </w:r>
                            <w:r w:rsidRPr="00753567">
                              <w:rPr>
                                <w:i/>
                              </w:rPr>
                              <w:t>litter</w:t>
                            </w:r>
                            <w:r>
                              <w:t xml:space="preserve"> may be familiar to English language  learners in terms of trash.  Point out that in this context, </w:t>
                            </w:r>
                            <w:r w:rsidRPr="00753567">
                              <w:rPr>
                                <w:i/>
                              </w:rPr>
                              <w:t>litter</w:t>
                            </w:r>
                            <w:r>
                              <w:t xml:space="preserve"> refers to a group of young animals born at the same time to the same animal.</w:t>
                            </w:r>
                          </w:p>
                          <w:p w14:paraId="4F87343B" w14:textId="77777777" w:rsidR="00721A10" w:rsidRDefault="00721A10" w:rsidP="009120B7">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3E03" id="Rectangle 21" o:spid="_x0000_s1034" style="position:absolute;left:0;text-align:left;margin-left:377.75pt;margin-top:1.95pt;width:2in;height:1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CmLQIAAFEEAAAOAAAAZHJzL2Uyb0RvYy54bWysVM1u2zAMvg/YOwi6L/5BkiZGnKJIl2FA&#10;txbr9gCyLNvCZEmjlDjZ04+SkzTddhrmg0CK5CfyI+nV7aFXZC/ASaNLmk1SSoTmppa6Lem3r9t3&#10;C0qcZ7pmymhR0qNw9Hb99s1qsIXITWdULYAgiHbFYEvaeW+LJHG8Ez1zE2OFRmNjoGceVWiTGtiA&#10;6L1K8jSdJ4OB2oLhwjm8vR+NdB3xm0Zw/9g0TniiSoq5+XhCPKtwJusVK1pgtpP8lAb7hyx6JjU+&#10;eoG6Z56RHcg/oHrJwTjT+Ak3fWKaRnIRa8BqsvS3ap47ZkWsBclx9kKT+3+w/PP+CYisS5pnlGjW&#10;Y4++IGtMt0oQvEOCBusK9Hu2TxBKdPbB8O+OaLPp0E3cAZihE6zGtKJ/8iogKA5DSTV8MjXCs503&#10;katDA30ARBbIIbbkeGmJOHjC8TJb5ItFip3jaMumy+U8m4ecElacwy04/0GYngShpIDZR3i2f3B+&#10;dD27xPSNkvVWKhUVaKuNArJnOB/b+J3Q3bWb0mQo6XKWzyLyK5u7hkjTm8Vy8zeIXnocdCX7kmI9&#10;+AUnVgTe3us6yp5JNcpYndJY5Jm7sQf+UB3GVoXYYKtMfURmwYxzjXuIQmfgJyUDznRJ3Y8dA0GJ&#10;+qixO8tsOg1LEJXp7CZHBa4t1bWFaY5QJfWUjOLGj4uzsyDbDl/KIhva3GFHGxm5fsnqlD7ObezW&#10;acfCYlzr0evlT7D+BQAA//8DAFBLAwQUAAYACAAAACEAI/ePSeAAAAAKAQAADwAAAGRycy9kb3du&#10;cmV2LnhtbEyPy07DMBBF90j8gzVIbBC10+ZBQ5yKVyU2LJr2A9x4SCLicRQ7bfh73FVZztyrM2eK&#10;zWx6dsLRdZYkRAsBDKm2uqNGwmG/fXwC5rwirXpLKOEXHWzK25tC5dqeaYenyjcsQMjlSkLr/ZBz&#10;7uoWjXILOyCF7NuORvkwjg3XozoHuOn5UoiUG9VRuNCqAd9arH+qyUhYTp9V+s7X8cNXVs+7LN2+&#10;fmAk5f3d/PIMzOPsr2W46Ad1KIPT0U6kHeslZEmShKqE1RrYJRfxKiyOgR6LCHhZ8P8vlH8AAAD/&#10;/wMAUEsBAi0AFAAGAAgAAAAhALaDOJL+AAAA4QEAABMAAAAAAAAAAAAAAAAAAAAAAFtDb250ZW50&#10;X1R5cGVzXS54bWxQSwECLQAUAAYACAAAACEAOP0h/9YAAACUAQAACwAAAAAAAAAAAAAAAAAvAQAA&#10;X3JlbHMvLnJlbHNQSwECLQAUAAYACAAAACEAh/TQpi0CAABRBAAADgAAAAAAAAAAAAAAAAAuAgAA&#10;ZHJzL2Uyb0RvYy54bWxQSwECLQAUAAYACAAAACEAI/ePSeAAAAAKAQAADwAAAAAAAAAAAAAAAACH&#10;BAAAZHJzL2Rvd25yZXYueG1sUEsFBgAAAAAEAAQA8wAAAJQFAAAAAA==&#10;" strokecolor="#00789c">
                <v:textbox>
                  <w:txbxContent>
                    <w:p w14:paraId="7D83EB61" w14:textId="77777777" w:rsidR="00721A10" w:rsidRDefault="00721A10" w:rsidP="009120B7">
                      <w:pPr>
                        <w:spacing w:after="60" w:line="240" w:lineRule="auto"/>
                        <w:rPr>
                          <w:i/>
                          <w:color w:val="231F20"/>
                          <w:sz w:val="20"/>
                          <w:szCs w:val="20"/>
                        </w:rPr>
                      </w:pPr>
                      <w:r>
                        <w:rPr>
                          <w:i/>
                          <w:color w:val="231F20"/>
                          <w:sz w:val="20"/>
                          <w:szCs w:val="20"/>
                        </w:rPr>
                        <w:t>Scaffolding:</w:t>
                      </w:r>
                    </w:p>
                    <w:p w14:paraId="48E9E1C6" w14:textId="5AAD3BF2" w:rsidR="00721A10" w:rsidRDefault="00721A10" w:rsidP="002C216C">
                      <w:pPr>
                        <w:pStyle w:val="ny-lesson-paragraph"/>
                      </w:pPr>
                      <w:r>
                        <w:t xml:space="preserve">The word </w:t>
                      </w:r>
                      <w:r w:rsidRPr="00753567">
                        <w:rPr>
                          <w:i/>
                        </w:rPr>
                        <w:t>litter</w:t>
                      </w:r>
                      <w:r>
                        <w:t xml:space="preserve"> may be familiar to English language  learners in terms of trash.  Point out that in this context, </w:t>
                      </w:r>
                      <w:r w:rsidRPr="00753567">
                        <w:rPr>
                          <w:i/>
                        </w:rPr>
                        <w:t>litter</w:t>
                      </w:r>
                      <w:r>
                        <w:t xml:space="preserve"> refers to a group of young animals born at the same time to the same animal.</w:t>
                      </w:r>
                    </w:p>
                    <w:p w14:paraId="4F87343B" w14:textId="77777777" w:rsidR="00721A10" w:rsidRDefault="00721A10" w:rsidP="009120B7">
                      <w:pPr>
                        <w:pStyle w:val="ny-lesson-bullet"/>
                        <w:numPr>
                          <w:ilvl w:val="0"/>
                          <w:numId w:val="0"/>
                        </w:numPr>
                        <w:spacing w:before="0" w:after="0" w:line="240" w:lineRule="auto"/>
                        <w:ind w:left="374"/>
                        <w:rPr>
                          <w:szCs w:val="20"/>
                        </w:rPr>
                      </w:pPr>
                    </w:p>
                  </w:txbxContent>
                </v:textbox>
                <w10:wrap type="square"/>
              </v:rect>
            </w:pict>
          </mc:Fallback>
        </mc:AlternateContent>
      </w:r>
      <w:r>
        <w:t>In every one of a female’s five litters of pups, there were fewer males than females.</w:t>
      </w:r>
      <w:r>
        <w:rPr>
          <w:rStyle w:val="ny-lesson-hdr-1Char"/>
          <w:b/>
          <w:noProof/>
        </w:rPr>
        <w:t xml:space="preserve"> </w:t>
      </w:r>
    </w:p>
    <w:p w14:paraId="7FF1BDFA" w14:textId="2247085B" w:rsidR="009120B7" w:rsidRDefault="009120B7" w:rsidP="009120B7">
      <w:pPr>
        <w:pStyle w:val="ny-lesson-SFinsert-response"/>
        <w:ind w:left="1670"/>
      </w:pPr>
      <w:r>
        <w:t>Responses</w:t>
      </w:r>
      <w:r w:rsidR="00994952">
        <w:t xml:space="preserve"> will</w:t>
      </w:r>
      <w:r>
        <w:t xml:space="preserve"> vary.</w:t>
      </w:r>
    </w:p>
    <w:p w14:paraId="78121588" w14:textId="000F3B59" w:rsidR="009120B7" w:rsidRDefault="009120B7" w:rsidP="009120B7">
      <w:pPr>
        <w:pStyle w:val="ny-lesson-SFinsert-response"/>
        <w:ind w:left="1670"/>
      </w:pPr>
      <w:r>
        <w:t>This seems like it would not be surprising because in each litter</w:t>
      </w:r>
      <w:r w:rsidR="00994952">
        <w:t>,</w:t>
      </w:r>
      <w:r>
        <w:t xml:space="preserve"> the chance of having more females than males is </w:t>
      </w:r>
      <m:oMath>
        <m:r>
          <m:rPr>
            <m:sty m:val="bi"/>
          </m:rPr>
          <w:rPr>
            <w:rFonts w:ascii="Cambria Math" w:hAnsi="Cambria Math"/>
          </w:rPr>
          <m:t>0.33+0.243+0.088 = 0.621</m:t>
        </m:r>
      </m:oMath>
      <w:r>
        <w:t xml:space="preserve">. </w:t>
      </w:r>
      <w:r w:rsidR="00994952">
        <w:t xml:space="preserve"> </w:t>
      </w:r>
      <w:r>
        <w:t xml:space="preserve">The probability that this would happen in five consecutive litters would be </w:t>
      </w:r>
      <m:oMath>
        <m:sSup>
          <m:sSupPr>
            <m:ctrlPr>
              <w:rPr>
                <w:rFonts w:ascii="Cambria Math" w:hAnsi="Cambria Math"/>
              </w:rPr>
            </m:ctrlPr>
          </m:sSupPr>
          <m:e>
            <m:r>
              <m:rPr>
                <m:sty m:val="bi"/>
              </m:rPr>
              <w:rPr>
                <w:rFonts w:ascii="Cambria Math" w:hAnsi="Cambria Math"/>
              </w:rPr>
              <m:t>(0.621)</m:t>
            </m:r>
          </m:e>
          <m:sup>
            <m:r>
              <m:rPr>
                <m:sty m:val="bi"/>
              </m:rPr>
              <w:rPr>
                <w:rFonts w:ascii="Cambria Math" w:hAnsi="Cambria Math"/>
              </w:rPr>
              <m:t>5</m:t>
            </m:r>
          </m:sup>
        </m:sSup>
      </m:oMath>
      <w:r>
        <w:t>, which is much smaller</w:t>
      </w:r>
      <w:r w:rsidR="009E5D4D">
        <w:t xml:space="preserve"> </w:t>
      </w:r>
      <w:r w:rsidR="00994952">
        <w:t>than</w:t>
      </w:r>
      <w:r>
        <w:t xml:space="preserve"> </w:t>
      </w:r>
      <m:oMath>
        <m:r>
          <m:rPr>
            <m:sty m:val="bi"/>
          </m:rPr>
          <w:rPr>
            <w:rFonts w:ascii="Cambria Math" w:hAnsi="Cambria Math"/>
          </w:rPr>
          <m:t>0.09</m:t>
        </m:r>
      </m:oMath>
      <w:r>
        <w:t xml:space="preserve">, but which might be considered not too unlikely. </w:t>
      </w:r>
    </w:p>
    <w:p w14:paraId="68D0EA08" w14:textId="77777777" w:rsidR="009120B7" w:rsidRDefault="009120B7" w:rsidP="009120B7">
      <w:pPr>
        <w:pStyle w:val="ny-lesson-SFinsert-number-list"/>
        <w:numPr>
          <w:ilvl w:val="0"/>
          <w:numId w:val="0"/>
        </w:numPr>
        <w:ind w:left="1670"/>
      </w:pPr>
    </w:p>
    <w:p w14:paraId="31AF16D7" w14:textId="77777777" w:rsidR="009120B7" w:rsidRDefault="009120B7" w:rsidP="009120B7">
      <w:pPr>
        <w:pStyle w:val="ny-lesson-SFinsert-number-list"/>
        <w:numPr>
          <w:ilvl w:val="1"/>
          <w:numId w:val="33"/>
        </w:numPr>
      </w:pPr>
      <w:r>
        <w:t>A female had only one male in two litters of pups.</w:t>
      </w:r>
    </w:p>
    <w:p w14:paraId="250BF918" w14:textId="5E2C23C5" w:rsidR="009120B7" w:rsidRDefault="009120B7" w:rsidP="009120B7">
      <w:pPr>
        <w:pStyle w:val="ny-lesson-SFinsert-response"/>
        <w:ind w:left="1670"/>
      </w:pPr>
      <w:r>
        <w:t>Responses</w:t>
      </w:r>
      <w:r w:rsidR="00994952" w:rsidRPr="00994952">
        <w:t xml:space="preserve"> </w:t>
      </w:r>
      <w:r w:rsidR="00994952">
        <w:t>will</w:t>
      </w:r>
      <w:r>
        <w:t xml:space="preserve"> vary.</w:t>
      </w:r>
    </w:p>
    <w:p w14:paraId="575FD007" w14:textId="636473A3" w:rsidR="009120B7" w:rsidRDefault="009120B7" w:rsidP="009120B7">
      <w:pPr>
        <w:pStyle w:val="ny-lesson-SFinsert-response"/>
        <w:ind w:left="1670"/>
      </w:pPr>
      <w:r>
        <w:t xml:space="preserve">The probability of no males in a litter is about </w:t>
      </w:r>
      <m:oMath>
        <m:r>
          <m:rPr>
            <m:sty m:val="bi"/>
          </m:rPr>
          <w:rPr>
            <w:rFonts w:ascii="Cambria Math" w:hAnsi="Cambria Math"/>
          </w:rPr>
          <m:t>0.088</m:t>
        </m:r>
      </m:oMath>
      <w:r w:rsidR="002C216C">
        <w:t xml:space="preserve"> </w:t>
      </w:r>
      <w:r>
        <w:t xml:space="preserve"> and of one male in a litter is </w:t>
      </w:r>
      <m:oMath>
        <m:r>
          <m:rPr>
            <m:sty m:val="bi"/>
          </m:rPr>
          <w:rPr>
            <w:rFonts w:ascii="Cambria Math" w:hAnsi="Cambria Math"/>
          </w:rPr>
          <m:t>0.243</m:t>
        </m:r>
      </m:oMath>
      <w:r w:rsidR="00994952">
        <w:t>,</w:t>
      </w:r>
      <w:r>
        <w:t xml:space="preserve"> for a probability of </w:t>
      </w:r>
      <m:oMath>
        <m:r>
          <m:rPr>
            <m:sty m:val="bi"/>
          </m:rPr>
          <w:rPr>
            <w:rFonts w:ascii="Cambria Math" w:hAnsi="Cambria Math"/>
          </w:rPr>
          <m:t>0.33</m:t>
        </m:r>
      </m:oMath>
      <w:r>
        <w:t xml:space="preserve"> for either case (the two litters are independent of each other</w:t>
      </w:r>
      <w:r w:rsidR="00994952">
        <w:t>,</w:t>
      </w:r>
      <w:r>
        <w:t xml:space="preserve"> so you can add the probabilities).  While having only one male in two litters might be somewhat unusual, the probability of happening twice in a row would be </w:t>
      </w:r>
      <m:oMath>
        <m:r>
          <m:rPr>
            <m:sty m:val="bi"/>
          </m:rPr>
          <w:rPr>
            <w:rFonts w:ascii="Cambria Math" w:hAnsi="Cambria Math"/>
          </w:rPr>
          <m:t>0.11</m:t>
        </m:r>
      </m:oMath>
      <w:r>
        <w:t xml:space="preserve">, which is not too surprising if it happened twice in a row.  </w:t>
      </w:r>
    </w:p>
    <w:p w14:paraId="11BC933C" w14:textId="77777777" w:rsidR="009120B7" w:rsidRDefault="009120B7" w:rsidP="009120B7">
      <w:pPr>
        <w:pStyle w:val="ny-lesson-SFinsert-number-list"/>
        <w:numPr>
          <w:ilvl w:val="0"/>
          <w:numId w:val="0"/>
        </w:numPr>
        <w:ind w:left="1670"/>
      </w:pPr>
    </w:p>
    <w:p w14:paraId="0A690D7D" w14:textId="3EA423AF" w:rsidR="009120B7" w:rsidRDefault="009120B7" w:rsidP="009120B7">
      <w:pPr>
        <w:pStyle w:val="ny-lesson-SFinsert-number-list"/>
        <w:numPr>
          <w:ilvl w:val="1"/>
          <w:numId w:val="33"/>
        </w:numPr>
      </w:pPr>
      <w:r>
        <w:t>A female had two litters of pups that were all males.</w:t>
      </w:r>
    </w:p>
    <w:p w14:paraId="7B3719B9" w14:textId="66D7486D" w:rsidR="009120B7" w:rsidRDefault="009120B7" w:rsidP="009120B7">
      <w:pPr>
        <w:pStyle w:val="ny-lesson-SFinsert-response"/>
        <w:ind w:left="1670"/>
      </w:pPr>
      <w:r>
        <w:t>Responses</w:t>
      </w:r>
      <w:r w:rsidR="00994952" w:rsidRPr="00994952">
        <w:t xml:space="preserve"> </w:t>
      </w:r>
      <w:r w:rsidR="00994952">
        <w:t>will</w:t>
      </w:r>
      <w:r>
        <w:t xml:space="preserve"> vary.</w:t>
      </w:r>
    </w:p>
    <w:p w14:paraId="0BE2B995" w14:textId="45D09325" w:rsidR="009120B7" w:rsidRDefault="009120B7" w:rsidP="009120B7">
      <w:pPr>
        <w:pStyle w:val="ny-lesson-SFinsert-response"/>
        <w:ind w:left="1670"/>
      </w:pPr>
      <w:r>
        <w:t xml:space="preserve">This would be surprising because the chance of having all males is </w:t>
      </w:r>
      <m:oMath>
        <m:r>
          <m:rPr>
            <m:sty m:val="bi"/>
          </m:rPr>
          <w:rPr>
            <w:rFonts w:ascii="Cambria Math" w:hAnsi="Cambria Math"/>
          </w:rPr>
          <m:t>0.001</m:t>
        </m:r>
      </m:oMath>
      <w:r w:rsidR="00994952">
        <w:t>,</w:t>
      </w:r>
      <w:r>
        <w:t xml:space="preserve"> and to have two litters with all males would be unusual </w:t>
      </w:r>
      <w:r w:rsidRPr="00753567">
        <w:rPr>
          <w:i w:val="0"/>
        </w:rPr>
        <w:t>(</w:t>
      </w:r>
      <m:oMath>
        <m:r>
          <m:rPr>
            <m:sty m:val="bi"/>
          </m:rPr>
          <w:rPr>
            <w:rFonts w:ascii="Cambria Math" w:hAnsi="Cambria Math"/>
          </w:rPr>
          <m:t>0.000001</m:t>
        </m:r>
      </m:oMath>
      <w:r w:rsidRPr="00753567">
        <w:rPr>
          <w:i w:val="0"/>
        </w:rPr>
        <w:t>)</w:t>
      </w:r>
      <w:r w:rsidR="00994952" w:rsidRPr="00753567">
        <w:rPr>
          <w:i w:val="0"/>
        </w:rPr>
        <w:t>.</w:t>
      </w:r>
    </w:p>
    <w:p w14:paraId="6A2F0494" w14:textId="5197885A" w:rsidR="009120B7" w:rsidRDefault="009120B7" w:rsidP="009120B7">
      <w:pPr>
        <w:pStyle w:val="ny-lesson-SFinsert-number-list"/>
        <w:numPr>
          <w:ilvl w:val="0"/>
          <w:numId w:val="0"/>
        </w:numPr>
        <w:ind w:left="1670"/>
      </w:pPr>
    </w:p>
    <w:p w14:paraId="28CF9D2D" w14:textId="77777777" w:rsidR="009120B7" w:rsidRDefault="009120B7" w:rsidP="009120B7">
      <w:pPr>
        <w:pStyle w:val="ny-lesson-SFinsert-number-list"/>
        <w:numPr>
          <w:ilvl w:val="1"/>
          <w:numId w:val="33"/>
        </w:numPr>
      </w:pPr>
      <w:r>
        <w:t xml:space="preserve">In a certain region of the world, scientists found that in </w:t>
      </w:r>
      <m:oMath>
        <m:r>
          <m:rPr>
            <m:sty m:val="bi"/>
          </m:rPr>
          <w:rPr>
            <w:rFonts w:ascii="Cambria Math" w:hAnsi="Cambria Math"/>
          </w:rPr>
          <m:t>100</m:t>
        </m:r>
      </m:oMath>
      <w:r>
        <w:t xml:space="preserve"> litters born to different females, </w:t>
      </w:r>
      <m:oMath>
        <m:r>
          <m:rPr>
            <m:sty m:val="bi"/>
          </m:rPr>
          <w:rPr>
            <w:rFonts w:ascii="Cambria Math" w:hAnsi="Cambria Math"/>
          </w:rPr>
          <m:t>25</m:t>
        </m:r>
      </m:oMath>
      <w:r>
        <w:t xml:space="preserve"> of them had four male pups.</w:t>
      </w:r>
    </w:p>
    <w:p w14:paraId="3FCD810B" w14:textId="0E6DE8C2" w:rsidR="009120B7" w:rsidRDefault="009120B7" w:rsidP="009120B7">
      <w:pPr>
        <w:pStyle w:val="ny-lesson-SFinsert-response"/>
        <w:ind w:left="1670"/>
      </w:pPr>
      <w:r>
        <w:t>Responses</w:t>
      </w:r>
      <w:r w:rsidR="00994952" w:rsidRPr="00994952">
        <w:t xml:space="preserve"> </w:t>
      </w:r>
      <w:r w:rsidR="00994952">
        <w:t>will</w:t>
      </w:r>
      <w:r>
        <w:t xml:space="preserve"> vary.</w:t>
      </w:r>
    </w:p>
    <w:p w14:paraId="49DC5797" w14:textId="6EA89F05" w:rsidR="009120B7" w:rsidRDefault="009120B7" w:rsidP="009120B7">
      <w:pPr>
        <w:pStyle w:val="ny-lesson-SFinsert-response"/>
        <w:ind w:left="1670"/>
      </w:pPr>
      <w:r>
        <w:t xml:space="preserve">This would be surprising because it shows a shift to about </w:t>
      </w:r>
      <m:oMath>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4</m:t>
            </m:r>
          </m:den>
        </m:f>
      </m:oMath>
      <w:r>
        <w:t xml:space="preserve"> of the litters having four males, which is quite a bit larger than the probability of </w:t>
      </w:r>
      <m:oMath>
        <m:r>
          <m:rPr>
            <m:sty m:val="bi"/>
          </m:rPr>
          <w:rPr>
            <w:rFonts w:ascii="Cambria Math" w:hAnsi="Cambria Math"/>
          </w:rPr>
          <m:t>0.075</m:t>
        </m:r>
      </m:oMath>
      <w:r>
        <w:t xml:space="preserve"> given by the distribution for four males per litter where the probability of a male is </w:t>
      </w:r>
      <m:oMath>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3</m:t>
            </m:r>
          </m:den>
        </m:f>
      </m:oMath>
      <w:r>
        <w:t>.</w:t>
      </w:r>
    </w:p>
    <w:p w14:paraId="4ECC7A8D" w14:textId="7E26C737" w:rsidR="009120B7" w:rsidRDefault="00CC18B4" w:rsidP="009120B7">
      <w:pPr>
        <w:pStyle w:val="ny-lesson-SFinsert-number-list"/>
        <w:numPr>
          <w:ilvl w:val="0"/>
          <w:numId w:val="0"/>
        </w:numPr>
        <w:ind w:left="1224"/>
      </w:pPr>
      <w:r>
        <w:rPr>
          <w:noProof/>
        </w:rPr>
        <mc:AlternateContent>
          <mc:Choice Requires="wpg">
            <w:drawing>
              <wp:anchor distT="0" distB="0" distL="114300" distR="114300" simplePos="0" relativeHeight="251689472" behindDoc="0" locked="0" layoutInCell="1" allowOverlap="1" wp14:anchorId="30B57242" wp14:editId="05A319E4">
                <wp:simplePos x="0" y="0"/>
                <wp:positionH relativeFrom="column">
                  <wp:posOffset>-404495</wp:posOffset>
                </wp:positionH>
                <wp:positionV relativeFrom="paragraph">
                  <wp:posOffset>154001</wp:posOffset>
                </wp:positionV>
                <wp:extent cx="356235" cy="822960"/>
                <wp:effectExtent l="0" t="0" r="24765" b="15240"/>
                <wp:wrapNone/>
                <wp:docPr id="44" name="Group 44"/>
                <wp:cNvGraphicFramePr/>
                <a:graphic xmlns:a="http://schemas.openxmlformats.org/drawingml/2006/main">
                  <a:graphicData uri="http://schemas.microsoft.com/office/word/2010/wordprocessingGroup">
                    <wpg:wgp>
                      <wpg:cNvGrpSpPr/>
                      <wpg:grpSpPr>
                        <a:xfrm>
                          <a:off x="0" y="0"/>
                          <a:ext cx="356235" cy="822960"/>
                          <a:chOff x="0" y="0"/>
                          <a:chExt cx="356235" cy="822960"/>
                        </a:xfrm>
                      </wpg:grpSpPr>
                      <wpg:grpSp>
                        <wpg:cNvPr id="39" name="Group 16"/>
                        <wpg:cNvGrpSpPr/>
                        <wpg:grpSpPr>
                          <a:xfrm>
                            <a:off x="174929" y="0"/>
                            <a:ext cx="164465" cy="822960"/>
                            <a:chOff x="177800" y="0"/>
                            <a:chExt cx="164592" cy="1005840"/>
                          </a:xfrm>
                        </wpg:grpSpPr>
                        <wps:wsp>
                          <wps:cNvPr id="40" name="Straight Connector 40"/>
                          <wps:cNvCnPr/>
                          <wps:spPr>
                            <a:xfrm>
                              <a:off x="177800" y="1005840"/>
                              <a:ext cx="164592" cy="0"/>
                            </a:xfrm>
                            <a:prstGeom prst="line">
                              <a:avLst/>
                            </a:prstGeom>
                            <a:noFill/>
                            <a:ln w="6350" cap="flat" cmpd="sng" algn="ctr">
                              <a:solidFill>
                                <a:srgbClr val="00789C"/>
                              </a:solidFill>
                              <a:prstDash val="solid"/>
                            </a:ln>
                            <a:effectLst/>
                          </wps:spPr>
                          <wps:bodyPr/>
                        </wps:wsp>
                        <wpg:grpSp>
                          <wpg:cNvPr id="41" name="Group 41"/>
                          <wpg:cNvGrpSpPr/>
                          <wpg:grpSpPr>
                            <a:xfrm>
                              <a:off x="177800" y="0"/>
                              <a:ext cx="164592" cy="1005840"/>
                              <a:chOff x="177800" y="0"/>
                              <a:chExt cx="164592" cy="1005840"/>
                            </a:xfrm>
                          </wpg:grpSpPr>
                          <wps:wsp>
                            <wps:cNvPr id="42" name="Straight Connector 42"/>
                            <wps:cNvCnPr/>
                            <wps:spPr>
                              <a:xfrm>
                                <a:off x="177800" y="0"/>
                                <a:ext cx="0" cy="1005840"/>
                              </a:xfrm>
                              <a:prstGeom prst="line">
                                <a:avLst/>
                              </a:prstGeom>
                              <a:noFill/>
                              <a:ln w="6350" cap="flat" cmpd="sng" algn="ctr">
                                <a:solidFill>
                                  <a:srgbClr val="00789C"/>
                                </a:solidFill>
                                <a:prstDash val="solid"/>
                              </a:ln>
                              <a:effectLst/>
                            </wps:spPr>
                            <wps:bodyPr/>
                          </wps:wsp>
                          <wps:wsp>
                            <wps:cNvPr id="43" name="Straight Connector 43"/>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8" name="Text Box 61"/>
                        <wps:cNvSpPr txBox="1">
                          <a:spLocks/>
                        </wps:cNvSpPr>
                        <wps:spPr>
                          <a:xfrm>
                            <a:off x="0" y="302149"/>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81D3C27" w14:textId="4649834C" w:rsidR="00721A10" w:rsidRDefault="00721A10" w:rsidP="00CC18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0B57242" id="Group 44" o:spid="_x0000_s1035" style="position:absolute;left:0;text-align:left;margin-left:-31.85pt;margin-top:12.15pt;width:28.05pt;height:64.8pt;z-index:251689472" coordsize="356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c1DwQAAKwNAAAOAAAAZHJzL2Uyb0RvYy54bWzkV1lv4zYQfi/Q/0Do3bFuWUKchWLXQYFg&#10;GyAp9pmmdaESyZJ07LTof++QOm1ng252sX3YF1s8hpxv5puD1x+OTY2eMyErRpeWc2VbKKOE7Spa&#10;LK3fnzazhYWkwnSHa0azpfWSSevDzc8/XR94krmsZPUuEwgOoTI58KVVKsWT+VySMmuwvGI8o7CY&#10;M9FgBUNRzHcCH+D0pp67th3OD0zsuGAkkxJm1+2idWPOz/OMqN/yXGYK1UsLdFPmV5jfrf6d31zj&#10;pBCYlxXp1MDv0KLBFYVLh6PWWGG0F9XFUU1FBJMsV1eENXOW5xXJDAZA49hnaO4E23ODpUgOBR/M&#10;BKY9s9O7jyUfnx8EqnZLy/ctRHEDPjLXIhiDcQ68SGDPneCP/EF0E0U70niPuWj0PyBBR2PWl8Gs&#10;2VEhApNeELpeYCECSwvXjcPO7KQE31xIkfKXN+Xm/aVzrdugyjAYdO5wefEpLid8By4n8mMXDroE&#10;54S+H74FzomihQ3UG0VHhCAcxG5rGce2g4VvTPNZiBAjcqSB/DoaPJaYZ4ZdUru4pwGo2tLgUQlc&#10;FaVCK0YpBBITqFXvwI3AinaEkIkEbrzChgn0CTqc9MSYwj8FjhMupLrLWIP0x9KqK6p1xQl+vpcK&#10;eAg26rfoaco2VV2baK4pOiyt0AsACcGQU/IaK/hsOLBc0sJCuC4gWRElzImS1dVOS+tzpCi2q1qg&#10;Z6wThh0t4pWmC9x2sk1fvcaybPeZpW5bTfUxmUk9nabaXq2F9NeW7V6M4YC/xp8tYQ2Rz7nrO70z&#10;uph03sXdcwK+Zv8TBw2ROfHgELR9eE69N5H+X8kLsfR58rqt8b6cvB303myaVxDNr2EeSflj8PZ7&#10;JCTvLZ9638inUzL/yKloLKqQ9E5q6ndwtQfNYhu+TzrWbtkRhV3GM0GrWxCkjjAP0dfmbn7PyB9S&#10;Z+iuKuk9Oo32KbfvFs5aFM92HT/W5BnL0bRPcZ3YjgK9PuSzi9gWUBTfqkknFeM/Fpa2fHy5JGh5&#10;WXkMNChCPUjTkP69SVM3XHvr2XoRRzN/m7mzxcb2Z7epHzirKNo46+if0TKt0CqI3DQK4lmYBs7M&#10;d+zFLE1td7bepHZq+5tV7N8aIVAEfGcuNS4ZC586bo+m0xxiti2FSLC2LZecbCoorPdYqgcsoA+H&#10;TAtvC1gtmfjLQgfo06GE/7nHIrNQ/SuFDshbQB6Gxn46ENPBdjqg+2bFoLJDXYXbzCcIC1X3n7lg&#10;zSd4UqT6VljClMDdbbPQDVaqfT/Ao4RkaWq2QTPPsbqnj5z01NQtwtPxExa8KwUK7PKR9V3XRSfT&#10;7tWuoizdK5ZXps0ZW4aO49ABdqEJTwJDz+75ot8c07HZNT6ybv4FAAD//wMAUEsDBBQABgAIAAAA&#10;IQCiWLQa4AAAAAkBAAAPAAAAZHJzL2Rvd25yZXYueG1sTI9BT4NAEIXvJv6HzZh4owvF0oosTdOo&#10;p8bE1qTxNoUpkLKzhN0C/feuJz1O3pf3vsnWk27FQL1tDCuIZiEI4sKUDVcKvg5vwQqEdcgltoZJ&#10;wY0srPP7uwzT0oz8ScPeVcKXsE1RQe1cl0ppi5o02pnpiH12Nr1G58++kmWPoy/XrZyHYSI1NuwX&#10;auxoW1Nx2V+1gvcRx00cvQ67y3l7+z4sPo67iJR6fJg2LyAcTe4Phl99rw65dzqZK5dWtAqCJF56&#10;VMH8KQbhgWCZgDh5cBE/g8wz+f+D/AcAAP//AwBQSwECLQAUAAYACAAAACEAtoM4kv4AAADhAQAA&#10;EwAAAAAAAAAAAAAAAAAAAAAAW0NvbnRlbnRfVHlwZXNdLnhtbFBLAQItABQABgAIAAAAIQA4/SH/&#10;1gAAAJQBAAALAAAAAAAAAAAAAAAAAC8BAABfcmVscy8ucmVsc1BLAQItABQABgAIAAAAIQBCYJc1&#10;DwQAAKwNAAAOAAAAAAAAAAAAAAAAAC4CAABkcnMvZTJvRG9jLnhtbFBLAQItABQABgAIAAAAIQCi&#10;WLQa4AAAAAkBAAAPAAAAAAAAAAAAAAAAAGkGAABkcnMvZG93bnJldi54bWxQSwUGAAAAAAQABADz&#10;AAAAdgcAAAAA&#10;">
                <v:group id="Group 16" o:spid="_x0000_s1036" style="position:absolute;left:1749;width:1644;height:822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id="Group 41"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42"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line id="Straight Connector 43"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v:group>
                <v:shape id="Text Box 61" o:spid="_x0000_s1041" type="#_x0000_t202" style="position:absolute;top:302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I+8EA&#10;AADbAAAADwAAAGRycy9kb3ducmV2LnhtbERPz2vCMBS+D/wfwhN2m6mbSKlGEcdgG2Ng9eDx0Tzb&#10;aPNSkqzt/ntzGOz48f1eb0fbip58MI4VzGcZCOLKacO1gtPx7SkHESKyxtYxKfilANvN5GGNhXYD&#10;H6gvYy1SCIcCFTQxdoWUoWrIYpi5jjhxF+ctxgR9LbXHIYXbVj5n2VJaNJwaGuxo31B1K3+sgu/T&#10;x+su9/i1MGe6nl23zMztU6nH6bhbgYg0xn/xn/tdK3hJY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yPvBAAAA2wAAAA8AAAAAAAAAAAAAAAAAmAIAAGRycy9kb3du&#10;cmV2LnhtbFBLBQYAAAAABAAEAPUAAACGAwAAAAA=&#10;" fillcolor="#00789c" strokecolor="#00789c">
                  <v:path arrowok="t"/>
                  <v:textbox inset="3pt,3pt,3pt,3pt">
                    <w:txbxContent>
                      <w:p w14:paraId="381D3C27" w14:textId="4649834C" w:rsidR="00721A10" w:rsidRDefault="00721A10" w:rsidP="00CC18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p>
    <w:p w14:paraId="15864D97" w14:textId="05151B8D" w:rsidR="009120B7" w:rsidRPr="00CC18B4" w:rsidRDefault="009120B7" w:rsidP="009120B7">
      <w:pPr>
        <w:pStyle w:val="ny-lesson-SFinsert-number-list"/>
        <w:numPr>
          <w:ilvl w:val="0"/>
          <w:numId w:val="33"/>
        </w:numPr>
      </w:pPr>
      <w:r w:rsidRPr="00CC18B4">
        <w:t>How would the probability distribution change if the focus was the number of females rather than the number of males</w:t>
      </w:r>
      <w:r w:rsidR="00CC18B4" w:rsidRPr="00CC18B4">
        <w:t xml:space="preserve">? </w:t>
      </w:r>
    </w:p>
    <w:p w14:paraId="5C5B4F94" w14:textId="6BC3EC64" w:rsidR="009120B7" w:rsidRDefault="009120B7" w:rsidP="009120B7">
      <w:pPr>
        <w:pStyle w:val="ny-lesson-SFinsert-response"/>
        <w:ind w:left="1224"/>
      </w:pPr>
      <w:r>
        <w:t>Responses</w:t>
      </w:r>
      <w:r w:rsidR="00994952" w:rsidRPr="00994952">
        <w:t xml:space="preserve"> </w:t>
      </w:r>
      <w:r w:rsidR="00994952">
        <w:t>will</w:t>
      </w:r>
      <w:r>
        <w:t xml:space="preserve"> vary</w:t>
      </w:r>
      <w:r w:rsidR="00722369">
        <w:t>.</w:t>
      </w:r>
    </w:p>
    <w:p w14:paraId="3608C3AC" w14:textId="7E6E62A4" w:rsidR="009120B7" w:rsidRDefault="009120B7" w:rsidP="009120B7">
      <w:pPr>
        <w:pStyle w:val="ny-lesson-SFinsert-response"/>
        <w:ind w:left="1224"/>
      </w:pPr>
      <w:r>
        <w:t>The probabilities would be in reverse order</w:t>
      </w:r>
      <w:r w:rsidR="00722369">
        <w:t>.  T</w:t>
      </w:r>
      <w:r>
        <w:t xml:space="preserve">he probability of </w:t>
      </w:r>
      <m:oMath>
        <m:r>
          <m:rPr>
            <m:sty m:val="bi"/>
          </m:rPr>
          <w:rPr>
            <w:rFonts w:ascii="Cambria Math" w:hAnsi="Cambria Math"/>
          </w:rPr>
          <m:t>0</m:t>
        </m:r>
      </m:oMath>
      <w:r>
        <w:t xml:space="preserve"> females (all males) would now be the probability of </w:t>
      </w:r>
      <m:oMath>
        <m:r>
          <m:rPr>
            <m:sty m:val="bi"/>
          </m:rPr>
          <w:rPr>
            <w:rFonts w:ascii="Cambria Math" w:hAnsi="Cambria Math"/>
          </w:rPr>
          <m:t>6</m:t>
        </m:r>
      </m:oMath>
      <w:r>
        <w:t xml:space="preserve"> females (no males), the probability of </w:t>
      </w:r>
      <m:oMath>
        <m:r>
          <m:rPr>
            <m:sty m:val="bi"/>
          </m:rPr>
          <w:rPr>
            <w:rFonts w:ascii="Cambria Math" w:hAnsi="Cambria Math"/>
          </w:rPr>
          <m:t>1</m:t>
        </m:r>
      </m:oMath>
      <w:r>
        <w:t xml:space="preserve"> female would be the same as the probability of </w:t>
      </w:r>
      <m:oMath>
        <m:r>
          <m:rPr>
            <m:sty m:val="bi"/>
          </m:rPr>
          <w:rPr>
            <w:rFonts w:ascii="Cambria Math" w:hAnsi="Cambria Math"/>
          </w:rPr>
          <m:t>5</m:t>
        </m:r>
      </m:oMath>
      <w:r>
        <w:t xml:space="preserve"> males</w:t>
      </w:r>
      <w:r w:rsidR="00A0783A">
        <w:t>,</w:t>
      </w:r>
      <w:r>
        <w:t xml:space="preserve"> and so on.</w:t>
      </w:r>
    </w:p>
    <w:p w14:paraId="09476E56" w14:textId="77777777" w:rsidR="009120B7" w:rsidRDefault="009120B7" w:rsidP="009120B7">
      <w:pPr>
        <w:pStyle w:val="ny-lesson-paragraph"/>
        <w:rPr>
          <w:b/>
        </w:rPr>
      </w:pPr>
    </w:p>
    <w:p w14:paraId="75E1DBC6" w14:textId="77777777" w:rsidR="004E0AF2" w:rsidRDefault="004E0AF2">
      <w:pPr>
        <w:rPr>
          <w:rFonts w:ascii="Calibri Bold" w:eastAsia="Myriad Pro" w:hAnsi="Calibri Bold" w:cs="Myriad Pro"/>
          <w:b/>
          <w:color w:val="231F20"/>
        </w:rPr>
      </w:pPr>
      <w:r>
        <w:br w:type="page"/>
      </w:r>
    </w:p>
    <w:p w14:paraId="14608C59" w14:textId="43C4C3D6" w:rsidR="009120B7" w:rsidRDefault="00856D37" w:rsidP="009120B7">
      <w:pPr>
        <w:pStyle w:val="ny-lesson-hdr-1"/>
      </w:pPr>
      <w:r>
        <w:lastRenderedPageBreak/>
        <w:t>Closing (3</w:t>
      </w:r>
      <w:r w:rsidR="009120B7">
        <w:t xml:space="preserve"> minutes)</w:t>
      </w:r>
    </w:p>
    <w:p w14:paraId="56F4E129" w14:textId="77777777" w:rsidR="009120B7" w:rsidRDefault="009120B7" w:rsidP="009120B7">
      <w:pPr>
        <w:pStyle w:val="ny-lesson-bullet"/>
        <w:numPr>
          <w:ilvl w:val="0"/>
          <w:numId w:val="32"/>
        </w:numPr>
        <w:ind w:left="806" w:hanging="403"/>
      </w:pPr>
      <w:r>
        <w:t>Students should understand that probabilities are interpreted as long-run relative frequencies but that in a finite number of observations, the observed proportions will vary slightly from those predicted by a probability distribution.</w:t>
      </w:r>
    </w:p>
    <w:p w14:paraId="0B6ECFE5" w14:textId="55061A8E" w:rsidR="009120B7" w:rsidRDefault="00C8443C" w:rsidP="009120B7">
      <w:pPr>
        <w:pStyle w:val="ny-lesson-bullet"/>
        <w:numPr>
          <w:ilvl w:val="0"/>
          <w:numId w:val="31"/>
        </w:numPr>
        <w:ind w:left="806" w:hanging="403"/>
      </w:pPr>
      <w:r>
        <w:t>Ask students to summarize the key ideas of the lesson in writing or by talking to a neighbor</w:t>
      </w:r>
      <w:r w:rsidR="009120B7">
        <w:t>.</w:t>
      </w:r>
      <w:r>
        <w:t xml:space="preserve">  Use this as an opportunity to informally assess student understanding.  The lesson summary provides some of the key ideas from the lesson.</w:t>
      </w:r>
    </w:p>
    <w:p w14:paraId="74B92FF7" w14:textId="66358CD4" w:rsidR="004E0AF2" w:rsidRDefault="00BC4C24" w:rsidP="004E0AF2">
      <w:pPr>
        <w:pStyle w:val="ny-lesson-bullet"/>
        <w:numPr>
          <w:ilvl w:val="0"/>
          <w:numId w:val="0"/>
        </w:numPr>
        <w:ind w:left="806" w:hanging="403"/>
      </w:pPr>
      <w:r>
        <w:rPr>
          <w:noProof/>
        </w:rPr>
        <mc:AlternateContent>
          <mc:Choice Requires="wps">
            <w:drawing>
              <wp:anchor distT="0" distB="0" distL="114300" distR="114300" simplePos="0" relativeHeight="251672064" behindDoc="0" locked="0" layoutInCell="1" allowOverlap="1" wp14:anchorId="773CF267" wp14:editId="22F0771E">
                <wp:simplePos x="0" y="0"/>
                <wp:positionH relativeFrom="margin">
                  <wp:align>center</wp:align>
                </wp:positionH>
                <wp:positionV relativeFrom="paragraph">
                  <wp:posOffset>127635</wp:posOffset>
                </wp:positionV>
                <wp:extent cx="5303520" cy="8953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895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9AF9" id="Rectangle 28" o:spid="_x0000_s1026" style="position:absolute;margin-left:0;margin-top:10.05pt;width:417.6pt;height:70.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A9oQIAAJEFAAAOAAAAZHJzL2Uyb0RvYy54bWysVE1v2zAMvQ/YfxB0X+2kcdcGdYqgRYYB&#10;RRu0HXpWZCk2IIuapMTJfv0oyXaDrthhWA6KaJKP4uPH9c2hVWQvrGtAl3RyllMiNIeq0duS/nhZ&#10;fbmkxHmmK6ZAi5IehaM3i8+frjszF1OoQVXCEgTRbt6Zktbem3mWOV6LlrkzMEKjUoJtmUfRbrPK&#10;sg7RW5VN8/wi68BWxgIXzuHXu6Ski4gvpeD+UUonPFElxbf5eNp4bsKZLa7ZfGuZqRveP4P9wyta&#10;1mgMOkLdMc/IzjZ/QLUNt+BA+jMObQZSNlzEHDCbSf4um+eaGRFzQXKcGWly/w+WP+zXljRVSadY&#10;Kc1arNETssb0VgmC35Cgzrg52j2bte0lh9eQ7UHaNvxjHuQQST2OpIqDJxw/Fuf5eTFF7jnqLq+K&#10;8yKynr15G+v8NwEtCZeSWgwfuWT7e+cxIpoOJiGYhlWjVCyc0qTDrptd5EX0cKCaKmiDnbPbza2y&#10;ZM+w9rPVxTRlg2gnZigpjSFCjimrePNHJQKG0k9CIj2YxzRFCI0pRljGudB+klQ1q0SKVuT4C9SF&#10;YINHlCJgQJb4yhG7BxgsE8iAnWB6++AqYl+PzvnfHpacR48YGbQfndtGg/0IQGFWfeRkP5CUqAks&#10;baA6YvNYSFPlDF81WMF75vyaWRwjLDquBv+Ih1SAlYL+RkkN9tdH34M9djdqKelwLEvqfu6YFZSo&#10;7xr7/moym4U5jsKs+Boay55qNqcavWtvAas/wSVkeLwGe6+Gq7TQvuIGWYaoqGKaY+yScm8H4dan&#10;dYE7iIvlMprh7Brm7/Wz4QE8sBo69OXwyqzp29jjADzAMMJs/q6bk23w1LDceZBNbPU3Xnu+ce5j&#10;4/Q7KiyWUzlavW3SxW8AAAD//wMAUEsDBBQABgAIAAAAIQALzhhW3gAAAAcBAAAPAAAAZHJzL2Rv&#10;d25yZXYueG1sTI9BS8QwFITvgv8hPMGbm7arpdSmiwoiCkKtLnvNts+22LyUJruN/nrfnvQ4zDDz&#10;TbEJZhRHnN1gSUG8ikAgNbYdqFPw8f54lYFwXlOrR0uo4BsdbMrzs0LnrV3oDY+17wSXkMu1gt77&#10;KZfSNT0a7VZ2QmLv085Ge5ZzJ9tZL1xuRplEUSqNHogXej3hQ4/NV30wCqrsJ2yz5+U+va5f11UX&#10;nsJLtVPq8iLc3YLwGPxfGE74jA4lM+3tgVonRgV8xCtIohgEu9n6JgGx51gaxyDLQv7nL38BAAD/&#10;/wMAUEsBAi0AFAAGAAgAAAAhALaDOJL+AAAA4QEAABMAAAAAAAAAAAAAAAAAAAAAAFtDb250ZW50&#10;X1R5cGVzXS54bWxQSwECLQAUAAYACAAAACEAOP0h/9YAAACUAQAACwAAAAAAAAAAAAAAAAAvAQAA&#10;X3JlbHMvLnJlbHNQSwECLQAUAAYACAAAACEAurQAPaECAACRBQAADgAAAAAAAAAAAAAAAAAuAgAA&#10;ZHJzL2Uyb0RvYy54bWxQSwECLQAUAAYACAAAACEAC84YVt4AAAAHAQAADwAAAAAAAAAAAAAAAAD7&#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59776" behindDoc="0" locked="0" layoutInCell="1" allowOverlap="1" wp14:anchorId="4978BF20" wp14:editId="348B8B89">
                <wp:simplePos x="0" y="0"/>
                <wp:positionH relativeFrom="margin">
                  <wp:align>center</wp:align>
                </wp:positionH>
                <wp:positionV relativeFrom="margin">
                  <wp:posOffset>1514475</wp:posOffset>
                </wp:positionV>
                <wp:extent cx="5120640" cy="704850"/>
                <wp:effectExtent l="19050" t="19050" r="22860" b="1905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04850"/>
                        </a:xfrm>
                        <a:prstGeom prst="rect">
                          <a:avLst/>
                        </a:prstGeom>
                        <a:solidFill>
                          <a:srgbClr val="FFFFFF"/>
                        </a:solidFill>
                        <a:ln w="38100" cmpd="dbl">
                          <a:solidFill>
                            <a:srgbClr val="4F6228"/>
                          </a:solidFill>
                          <a:miter lim="800000"/>
                          <a:headEnd/>
                          <a:tailEnd/>
                        </a:ln>
                      </wps:spPr>
                      <wps:txbx>
                        <w:txbxContent>
                          <w:p w14:paraId="554E72EF" w14:textId="77777777" w:rsidR="00721A10" w:rsidRPr="00CC18B4" w:rsidRDefault="00721A10" w:rsidP="00CC18B4">
                            <w:pPr>
                              <w:pStyle w:val="ny-lesson-summary"/>
                              <w:rPr>
                                <w:rStyle w:val="ny-chart-sq-grey"/>
                                <w:rFonts w:asciiTheme="minorHAnsi" w:eastAsiaTheme="minorHAnsi" w:hAnsiTheme="minorHAnsi" w:cstheme="minorBidi"/>
                                <w:spacing w:val="0"/>
                                <w:position w:val="0"/>
                                <w:sz w:val="18"/>
                                <w:szCs w:val="22"/>
                              </w:rPr>
                            </w:pPr>
                            <w:r w:rsidRPr="00CC18B4">
                              <w:rPr>
                                <w:rStyle w:val="ny-chart-sq-grey"/>
                                <w:rFonts w:asciiTheme="minorHAnsi" w:eastAsiaTheme="minorHAnsi" w:hAnsiTheme="minorHAnsi" w:cstheme="minorBidi"/>
                                <w:spacing w:val="0"/>
                                <w:position w:val="0"/>
                                <w:sz w:val="18"/>
                                <w:szCs w:val="22"/>
                              </w:rPr>
                              <w:t>Lesson Summary</w:t>
                            </w:r>
                          </w:p>
                          <w:p w14:paraId="3D9C2500" w14:textId="42E1A5EE" w:rsidR="00721A10" w:rsidRPr="00BC4C24" w:rsidRDefault="00721A10" w:rsidP="00BC4C24">
                            <w:pPr>
                              <w:pStyle w:val="ny-lesson-SFinsert"/>
                              <w:ind w:left="0" w:right="150"/>
                            </w:pPr>
                            <w:r w:rsidRPr="00BC4C24">
                              <w:t xml:space="preserve">The probability distribution of a discrete random variable in table or graphical form describes the long-run behavior of a random variable. </w:t>
                            </w:r>
                          </w:p>
                          <w:p w14:paraId="2A44333D" w14:textId="77777777" w:rsidR="00721A10" w:rsidRDefault="00721A10" w:rsidP="004E0AF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BF20" id="Rectangle 19" o:spid="_x0000_s1042" style="position:absolute;left:0;text-align:left;margin-left:0;margin-top:119.25pt;width:403.2pt;height:5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SFNgIAAFwEAAAOAAAAZHJzL2Uyb0RvYy54bWysVNuO0zAQfUfiHyy/01xou92o6WrVpQhp&#10;gRULH+A4TmLhG2O3afl6xm632wWeEHmwPJ7x8Zlz7Cxv9lqRnQAvralpMckpEYbbVpq+pt++bt4s&#10;KPGBmZYpa0RND8LTm9XrV8vRVaK0g1WtAIIgxlejq+kQgquyzPNBaOYn1gmDyc6CZgFD6LMW2Ijo&#10;WmVlns+z0ULrwHLhPa7eHZN0lfC7TvDwueu8CETVFLmFNEIamzhmqyWremBukPxEg/0DC82kwUPP&#10;UHcsMLIF+QeUlhyst12YcKsz23WSi9QDdlPkv3XzODAnUi8ojndnmfz/g+Wfdg9AZIveXVNimEaP&#10;vqBqzPRKEFxDgUbnK6x7dA8QW/Tu3vLvnhi7HrBM3ALYcRCsRVpFrM9ebIiBx62kGT/aFuHZNtik&#10;1b4DHQFRBbJPlhzOloh9IBwXZ0WZz6foHMfcVT5dzJJnGauedjvw4b2wmsRJTQHJJ3S2u/chsmHV&#10;U0lib5VsN1KpFEDfrBWQHcPrsUlfagCbvCxThow1fbso8khEO1SrbVQ65UWdv4SbbuZlufgbnJYB&#10;77ySuqaLPH6xiFVRwnemTfPApDrOkb4yJ02jjEc7wr7ZJ9emcW+UuLHtAUUGe7zi+CRxMlj4ScmI&#10;17um/seWgaBEfTBo1HUxjaqGFExnVyUGcJlpLjPMcISqaaDkOF2H4xvaOpD9gCcVSQ1jb9HcTibd&#10;n1md6OMVTnacnlt8I5dxqnr+Kax+AQAA//8DAFBLAwQUAAYACAAAACEAtWaeJN4AAAAIAQAADwAA&#10;AGRycy9kb3ducmV2LnhtbEyPzU7DMBCE70i8g7VI3KhNf6w0zaYCJLihisCB3txkcSLidRS7bXh7&#10;zIkeRzOa+abYTq4XJxpD5xnhfqZAENe+6dgifLw/32UgQjTcmN4zIfxQgG15fVWYvPFnfqNTFa1I&#10;JRxyg9DGOORShrolZ8LMD8TJ+/KjMzHJ0cpmNOdU7no5V0pLZzpOC60Z6Kml+rs6OoTHnX0xurJ7&#10;et1prXjK9p+yRry9mR42ICJN8T8Mf/gJHcrEdPBHboLoEdKRiDBfZCsQyc6UXoI4ICyW6xXIspCX&#10;B8pfAAAA//8DAFBLAQItABQABgAIAAAAIQC2gziS/gAAAOEBAAATAAAAAAAAAAAAAAAAAAAAAABb&#10;Q29udGVudF9UeXBlc10ueG1sUEsBAi0AFAAGAAgAAAAhADj9If/WAAAAlAEAAAsAAAAAAAAAAAAA&#10;AAAALwEAAF9yZWxzLy5yZWxzUEsBAi0AFAAGAAgAAAAhAIqLFIU2AgAAXAQAAA4AAAAAAAAAAAAA&#10;AAAALgIAAGRycy9lMm9Eb2MueG1sUEsBAi0AFAAGAAgAAAAhALVmniTeAAAACAEAAA8AAAAAAAAA&#10;AAAAAAAAkAQAAGRycy9kb3ducmV2LnhtbFBLBQYAAAAABAAEAPMAAACbBQAAAAA=&#10;" strokecolor="#4f6228" strokeweight="3pt">
                <v:stroke linestyle="thinThin"/>
                <v:textbox>
                  <w:txbxContent>
                    <w:p w14:paraId="554E72EF" w14:textId="77777777" w:rsidR="00721A10" w:rsidRPr="00CC18B4" w:rsidRDefault="00721A10" w:rsidP="00CC18B4">
                      <w:pPr>
                        <w:pStyle w:val="ny-lesson-summary"/>
                        <w:rPr>
                          <w:rStyle w:val="ny-chart-sq-grey"/>
                          <w:rFonts w:asciiTheme="minorHAnsi" w:eastAsiaTheme="minorHAnsi" w:hAnsiTheme="minorHAnsi" w:cstheme="minorBidi"/>
                          <w:spacing w:val="0"/>
                          <w:position w:val="0"/>
                          <w:sz w:val="18"/>
                          <w:szCs w:val="22"/>
                        </w:rPr>
                      </w:pPr>
                      <w:r w:rsidRPr="00CC18B4">
                        <w:rPr>
                          <w:rStyle w:val="ny-chart-sq-grey"/>
                          <w:rFonts w:asciiTheme="minorHAnsi" w:eastAsiaTheme="minorHAnsi" w:hAnsiTheme="minorHAnsi" w:cstheme="minorBidi"/>
                          <w:spacing w:val="0"/>
                          <w:position w:val="0"/>
                          <w:sz w:val="18"/>
                          <w:szCs w:val="22"/>
                        </w:rPr>
                        <w:t>Lesson Summary</w:t>
                      </w:r>
                    </w:p>
                    <w:p w14:paraId="3D9C2500" w14:textId="42E1A5EE" w:rsidR="00721A10" w:rsidRPr="00BC4C24" w:rsidRDefault="00721A10" w:rsidP="00BC4C24">
                      <w:pPr>
                        <w:pStyle w:val="ny-lesson-SFinsert"/>
                        <w:ind w:left="0" w:right="150"/>
                      </w:pPr>
                      <w:r w:rsidRPr="00BC4C24">
                        <w:t xml:space="preserve">The probability distribution of a discrete random variable in table or graphical form describes the long-run behavior of a random variable. </w:t>
                      </w:r>
                    </w:p>
                    <w:p w14:paraId="2A44333D" w14:textId="77777777" w:rsidR="00721A10" w:rsidRDefault="00721A10" w:rsidP="004E0AF2">
                      <w:pPr>
                        <w:pStyle w:val="ny-lesson-paragraph"/>
                      </w:pPr>
                    </w:p>
                  </w:txbxContent>
                </v:textbox>
                <w10:wrap type="topAndBottom" anchorx="margin" anchory="margin"/>
              </v:rect>
            </w:pict>
          </mc:Fallback>
        </mc:AlternateContent>
      </w:r>
    </w:p>
    <w:p w14:paraId="7F720C4A" w14:textId="0A352A2C" w:rsidR="004E0AF2" w:rsidRDefault="004E0AF2" w:rsidP="004E0AF2">
      <w:pPr>
        <w:pStyle w:val="ny-lesson-bullet"/>
        <w:numPr>
          <w:ilvl w:val="0"/>
          <w:numId w:val="0"/>
        </w:numPr>
        <w:ind w:left="806" w:hanging="403"/>
      </w:pPr>
    </w:p>
    <w:p w14:paraId="6993752F" w14:textId="77777777" w:rsidR="00B01D9E" w:rsidRDefault="00B01D9E" w:rsidP="009120B7">
      <w:pPr>
        <w:pStyle w:val="ny-lesson-hdr-1"/>
      </w:pPr>
    </w:p>
    <w:p w14:paraId="2DA10413" w14:textId="77777777" w:rsidR="009120B7" w:rsidRDefault="009120B7" w:rsidP="009120B7">
      <w:pPr>
        <w:pStyle w:val="ny-lesson-hdr-1"/>
      </w:pPr>
      <w:r>
        <w:t xml:space="preserve">Exit Ticket (5 minutes) </w:t>
      </w:r>
    </w:p>
    <w:p w14:paraId="15260CD2" w14:textId="77777777" w:rsidR="009120B7" w:rsidRDefault="009120B7" w:rsidP="009120B7">
      <w:pPr>
        <w:rPr>
          <w:rFonts w:ascii="Calibri" w:eastAsia="Myriad Pro" w:hAnsi="Calibri" w:cs="Myriad Pro"/>
          <w:color w:val="231F20"/>
        </w:rPr>
      </w:pPr>
      <w:r>
        <w:br w:type="page"/>
      </w:r>
    </w:p>
    <w:p w14:paraId="6FC68570" w14:textId="77777777" w:rsidR="009120B7" w:rsidRDefault="009120B7" w:rsidP="009120B7">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2DFA1FE3" w14:textId="2DA76E2B" w:rsidR="009120B7" w:rsidRDefault="009120B7" w:rsidP="009120B7">
      <w:pPr>
        <w:pStyle w:val="ny-lesson-header"/>
      </w:pPr>
      <w:r>
        <w:t>Lesson 6:  Probability Distribution of a Discrete Random</w:t>
      </w:r>
      <w:r w:rsidR="00A0783A">
        <w:br/>
      </w:r>
      <w:r>
        <w:t xml:space="preserve"> Variable</w:t>
      </w:r>
    </w:p>
    <w:p w14:paraId="6FA6073A" w14:textId="77777777" w:rsidR="009120B7" w:rsidRDefault="009120B7" w:rsidP="009120B7">
      <w:pPr>
        <w:pStyle w:val="ny-callout-hdr"/>
      </w:pPr>
    </w:p>
    <w:p w14:paraId="4F702C03" w14:textId="77777777" w:rsidR="009120B7" w:rsidRDefault="009120B7" w:rsidP="009120B7">
      <w:pPr>
        <w:pStyle w:val="ny-callout-hdr"/>
      </w:pPr>
      <w:r>
        <w:t>Exit Ticket</w:t>
      </w:r>
    </w:p>
    <w:p w14:paraId="1D55572B" w14:textId="77777777" w:rsidR="009120B7" w:rsidRDefault="009120B7" w:rsidP="009120B7">
      <w:pPr>
        <w:pStyle w:val="ny-callout-hdr"/>
      </w:pPr>
    </w:p>
    <w:p w14:paraId="6DFDCB8F" w14:textId="77777777" w:rsidR="009120B7" w:rsidRDefault="009120B7" w:rsidP="009120B7">
      <w:pPr>
        <w:pStyle w:val="ny-lesson-paragraph"/>
      </w:pPr>
      <w:r>
        <w:t xml:space="preserve">The following statements refer to a discrete probability distribution for the number of songs a randomly selected high school student downloads in a week, according to an online music library. </w:t>
      </w:r>
    </w:p>
    <w:p w14:paraId="3C771CF8" w14:textId="77777777" w:rsidR="009120B7" w:rsidRDefault="009120B7" w:rsidP="009120B7">
      <w:pPr>
        <w:pStyle w:val="ListParagraph"/>
      </w:pPr>
    </w:p>
    <w:p w14:paraId="409F1ED9" w14:textId="77777777" w:rsidR="009120B7" w:rsidRPr="0054633F" w:rsidRDefault="009120B7" w:rsidP="009120B7">
      <w:pPr>
        <w:pStyle w:val="ny-lesson-paragraph"/>
        <w:ind w:firstLine="720"/>
      </w:pPr>
      <w:r w:rsidRPr="0054633F">
        <w:t>Probability distribution of number of songs downloaded by high school students in a week:</w:t>
      </w:r>
    </w:p>
    <w:tbl>
      <w:tblPr>
        <w:tblStyle w:val="TableGrid"/>
        <w:tblW w:w="0" w:type="auto"/>
        <w:tblInd w:w="720" w:type="dxa"/>
        <w:tblLook w:val="04A0" w:firstRow="1" w:lastRow="0" w:firstColumn="1" w:lastColumn="0" w:noHBand="0" w:noVBand="1"/>
      </w:tblPr>
      <w:tblGrid>
        <w:gridCol w:w="1271"/>
        <w:gridCol w:w="735"/>
        <w:gridCol w:w="736"/>
        <w:gridCol w:w="736"/>
        <w:gridCol w:w="736"/>
        <w:gridCol w:w="736"/>
        <w:gridCol w:w="736"/>
        <w:gridCol w:w="736"/>
        <w:gridCol w:w="736"/>
        <w:gridCol w:w="736"/>
        <w:gridCol w:w="736"/>
      </w:tblGrid>
      <w:tr w:rsidR="009120B7" w14:paraId="4D452FCF" w14:textId="77777777" w:rsidTr="009120B7">
        <w:tc>
          <w:tcPr>
            <w:tcW w:w="1271" w:type="dxa"/>
            <w:tcBorders>
              <w:top w:val="single" w:sz="4" w:space="0" w:color="auto"/>
              <w:left w:val="single" w:sz="4" w:space="0" w:color="auto"/>
              <w:bottom w:val="single" w:sz="4" w:space="0" w:color="auto"/>
              <w:right w:val="single" w:sz="4" w:space="0" w:color="auto"/>
            </w:tcBorders>
            <w:hideMark/>
          </w:tcPr>
          <w:p w14:paraId="336F52FC" w14:textId="77777777" w:rsidR="009120B7" w:rsidRDefault="009120B7" w:rsidP="009120B7">
            <w:pPr>
              <w:pStyle w:val="ny-lesson-table"/>
            </w:pPr>
            <w:r>
              <w:t>Number of songs</w:t>
            </w:r>
          </w:p>
        </w:tc>
        <w:tc>
          <w:tcPr>
            <w:tcW w:w="735" w:type="dxa"/>
            <w:tcBorders>
              <w:top w:val="single" w:sz="4" w:space="0" w:color="auto"/>
              <w:left w:val="single" w:sz="4" w:space="0" w:color="auto"/>
              <w:bottom w:val="single" w:sz="4" w:space="0" w:color="auto"/>
              <w:right w:val="single" w:sz="4" w:space="0" w:color="auto"/>
            </w:tcBorders>
            <w:hideMark/>
          </w:tcPr>
          <w:p w14:paraId="50CF5374" w14:textId="77777777" w:rsidR="009120B7" w:rsidRDefault="009120B7" w:rsidP="009120B7">
            <w:pPr>
              <w:pStyle w:val="ny-lesson-table"/>
              <w:rPr>
                <w:rFonts w:ascii="Cambria Math" w:hAnsi="Cambria Math"/>
                <w:oMath/>
              </w:rPr>
            </w:pPr>
            <m:oMathPara>
              <m:oMath>
                <m:r>
                  <w:rPr>
                    <w:rFonts w:ascii="Cambria Math" w:hAnsi="Cambria Math"/>
                  </w:rPr>
                  <m:t>0</m:t>
                </m:r>
              </m:oMath>
            </m:oMathPara>
          </w:p>
        </w:tc>
        <w:tc>
          <w:tcPr>
            <w:tcW w:w="736" w:type="dxa"/>
            <w:tcBorders>
              <w:top w:val="single" w:sz="4" w:space="0" w:color="auto"/>
              <w:left w:val="single" w:sz="4" w:space="0" w:color="auto"/>
              <w:bottom w:val="single" w:sz="4" w:space="0" w:color="auto"/>
              <w:right w:val="single" w:sz="4" w:space="0" w:color="auto"/>
            </w:tcBorders>
            <w:hideMark/>
          </w:tcPr>
          <w:p w14:paraId="3CC1750A" w14:textId="77777777" w:rsidR="009120B7" w:rsidRDefault="009120B7" w:rsidP="009120B7">
            <w:pPr>
              <w:pStyle w:val="ny-lesson-table"/>
              <w:rPr>
                <w:rFonts w:ascii="Cambria Math" w:hAnsi="Cambria Math"/>
                <w:oMath/>
              </w:rPr>
            </w:pPr>
            <m:oMathPara>
              <m:oMath>
                <m:r>
                  <w:rPr>
                    <w:rFonts w:ascii="Cambria Math" w:hAnsi="Cambria Math"/>
                  </w:rPr>
                  <m:t>1</m:t>
                </m:r>
              </m:oMath>
            </m:oMathPara>
          </w:p>
        </w:tc>
        <w:tc>
          <w:tcPr>
            <w:tcW w:w="736" w:type="dxa"/>
            <w:tcBorders>
              <w:top w:val="single" w:sz="4" w:space="0" w:color="auto"/>
              <w:left w:val="single" w:sz="4" w:space="0" w:color="auto"/>
              <w:bottom w:val="single" w:sz="4" w:space="0" w:color="auto"/>
              <w:right w:val="single" w:sz="4" w:space="0" w:color="auto"/>
            </w:tcBorders>
            <w:hideMark/>
          </w:tcPr>
          <w:p w14:paraId="64B3C9B0" w14:textId="77777777" w:rsidR="009120B7" w:rsidRDefault="009120B7" w:rsidP="009120B7">
            <w:pPr>
              <w:pStyle w:val="ny-lesson-table"/>
              <w:rPr>
                <w:rFonts w:ascii="Cambria Math" w:hAnsi="Cambria Math"/>
                <w:oMath/>
              </w:rPr>
            </w:pPr>
            <m:oMathPara>
              <m:oMath>
                <m:r>
                  <w:rPr>
                    <w:rFonts w:ascii="Cambria Math" w:hAnsi="Cambria Math"/>
                  </w:rPr>
                  <m:t>2</m:t>
                </m:r>
              </m:oMath>
            </m:oMathPara>
          </w:p>
        </w:tc>
        <w:tc>
          <w:tcPr>
            <w:tcW w:w="736" w:type="dxa"/>
            <w:tcBorders>
              <w:top w:val="single" w:sz="4" w:space="0" w:color="auto"/>
              <w:left w:val="single" w:sz="4" w:space="0" w:color="auto"/>
              <w:bottom w:val="single" w:sz="4" w:space="0" w:color="auto"/>
              <w:right w:val="single" w:sz="4" w:space="0" w:color="auto"/>
            </w:tcBorders>
            <w:hideMark/>
          </w:tcPr>
          <w:p w14:paraId="604D4299" w14:textId="77777777" w:rsidR="009120B7" w:rsidRDefault="009120B7" w:rsidP="009120B7">
            <w:pPr>
              <w:pStyle w:val="ny-lesson-table"/>
              <w:rPr>
                <w:rFonts w:ascii="Cambria Math" w:hAnsi="Cambria Math"/>
                <w:oMath/>
              </w:rPr>
            </w:pPr>
            <m:oMathPara>
              <m:oMath>
                <m:r>
                  <w:rPr>
                    <w:rFonts w:ascii="Cambria Math" w:hAnsi="Cambria Math"/>
                  </w:rPr>
                  <m:t>3</m:t>
                </m:r>
              </m:oMath>
            </m:oMathPara>
          </w:p>
        </w:tc>
        <w:tc>
          <w:tcPr>
            <w:tcW w:w="736" w:type="dxa"/>
            <w:tcBorders>
              <w:top w:val="single" w:sz="4" w:space="0" w:color="auto"/>
              <w:left w:val="single" w:sz="4" w:space="0" w:color="auto"/>
              <w:bottom w:val="single" w:sz="4" w:space="0" w:color="auto"/>
              <w:right w:val="single" w:sz="4" w:space="0" w:color="auto"/>
            </w:tcBorders>
            <w:hideMark/>
          </w:tcPr>
          <w:p w14:paraId="0F00C35F" w14:textId="77777777" w:rsidR="009120B7" w:rsidRDefault="009120B7" w:rsidP="009120B7">
            <w:pPr>
              <w:pStyle w:val="ny-lesson-table"/>
              <w:rPr>
                <w:rFonts w:ascii="Cambria Math" w:hAnsi="Cambria Math"/>
                <w:oMath/>
              </w:rPr>
            </w:pPr>
            <m:oMathPara>
              <m:oMath>
                <m:r>
                  <w:rPr>
                    <w:rFonts w:ascii="Cambria Math" w:hAnsi="Cambria Math"/>
                  </w:rPr>
                  <m:t>4</m:t>
                </m:r>
              </m:oMath>
            </m:oMathPara>
          </w:p>
        </w:tc>
        <w:tc>
          <w:tcPr>
            <w:tcW w:w="736" w:type="dxa"/>
            <w:tcBorders>
              <w:top w:val="single" w:sz="4" w:space="0" w:color="auto"/>
              <w:left w:val="single" w:sz="4" w:space="0" w:color="auto"/>
              <w:bottom w:val="single" w:sz="4" w:space="0" w:color="auto"/>
              <w:right w:val="single" w:sz="4" w:space="0" w:color="auto"/>
            </w:tcBorders>
            <w:hideMark/>
          </w:tcPr>
          <w:p w14:paraId="2B53DA8C" w14:textId="77777777" w:rsidR="009120B7" w:rsidRDefault="009120B7" w:rsidP="009120B7">
            <w:pPr>
              <w:pStyle w:val="ny-lesson-table"/>
              <w:rPr>
                <w:rFonts w:ascii="Cambria Math" w:hAnsi="Cambria Math"/>
                <w:oMath/>
              </w:rPr>
            </w:pPr>
            <m:oMathPara>
              <m:oMath>
                <m:r>
                  <w:rPr>
                    <w:rFonts w:ascii="Cambria Math" w:hAnsi="Cambria Math"/>
                  </w:rPr>
                  <m:t>5</m:t>
                </m:r>
              </m:oMath>
            </m:oMathPara>
          </w:p>
        </w:tc>
        <w:tc>
          <w:tcPr>
            <w:tcW w:w="736" w:type="dxa"/>
            <w:tcBorders>
              <w:top w:val="single" w:sz="4" w:space="0" w:color="auto"/>
              <w:left w:val="single" w:sz="4" w:space="0" w:color="auto"/>
              <w:bottom w:val="single" w:sz="4" w:space="0" w:color="auto"/>
              <w:right w:val="single" w:sz="4" w:space="0" w:color="auto"/>
            </w:tcBorders>
            <w:hideMark/>
          </w:tcPr>
          <w:p w14:paraId="4AF3E7D4" w14:textId="77777777" w:rsidR="009120B7" w:rsidRDefault="009120B7" w:rsidP="009120B7">
            <w:pPr>
              <w:pStyle w:val="ny-lesson-table"/>
              <w:rPr>
                <w:rFonts w:ascii="Cambria Math" w:hAnsi="Cambria Math"/>
                <w:oMath/>
              </w:rPr>
            </w:pPr>
            <m:oMathPara>
              <m:oMath>
                <m:r>
                  <w:rPr>
                    <w:rFonts w:ascii="Cambria Math" w:hAnsi="Cambria Math"/>
                  </w:rPr>
                  <m:t>6</m:t>
                </m:r>
              </m:oMath>
            </m:oMathPara>
          </w:p>
        </w:tc>
        <w:tc>
          <w:tcPr>
            <w:tcW w:w="736" w:type="dxa"/>
            <w:tcBorders>
              <w:top w:val="single" w:sz="4" w:space="0" w:color="auto"/>
              <w:left w:val="single" w:sz="4" w:space="0" w:color="auto"/>
              <w:bottom w:val="single" w:sz="4" w:space="0" w:color="auto"/>
              <w:right w:val="single" w:sz="4" w:space="0" w:color="auto"/>
            </w:tcBorders>
            <w:hideMark/>
          </w:tcPr>
          <w:p w14:paraId="0A1187FC" w14:textId="77777777" w:rsidR="009120B7" w:rsidRDefault="009120B7" w:rsidP="009120B7">
            <w:pPr>
              <w:pStyle w:val="ny-lesson-table"/>
              <w:rPr>
                <w:rFonts w:ascii="Cambria Math" w:hAnsi="Cambria Math"/>
                <w:oMath/>
              </w:rPr>
            </w:pPr>
            <m:oMathPara>
              <m:oMath>
                <m:r>
                  <w:rPr>
                    <w:rFonts w:ascii="Cambria Math" w:hAnsi="Cambria Math"/>
                  </w:rPr>
                  <m:t>7</m:t>
                </m:r>
              </m:oMath>
            </m:oMathPara>
          </w:p>
        </w:tc>
        <w:tc>
          <w:tcPr>
            <w:tcW w:w="736" w:type="dxa"/>
            <w:tcBorders>
              <w:top w:val="single" w:sz="4" w:space="0" w:color="auto"/>
              <w:left w:val="single" w:sz="4" w:space="0" w:color="auto"/>
              <w:bottom w:val="single" w:sz="4" w:space="0" w:color="auto"/>
              <w:right w:val="single" w:sz="4" w:space="0" w:color="auto"/>
            </w:tcBorders>
            <w:hideMark/>
          </w:tcPr>
          <w:p w14:paraId="5D9A8B76" w14:textId="77777777" w:rsidR="009120B7" w:rsidRDefault="009120B7" w:rsidP="009120B7">
            <w:pPr>
              <w:pStyle w:val="ny-lesson-table"/>
              <w:rPr>
                <w:rFonts w:ascii="Cambria Math" w:hAnsi="Cambria Math"/>
                <w:oMath/>
              </w:rPr>
            </w:pPr>
            <m:oMathPara>
              <m:oMath>
                <m:r>
                  <w:rPr>
                    <w:rFonts w:ascii="Cambria Math" w:hAnsi="Cambria Math"/>
                  </w:rPr>
                  <m:t>8</m:t>
                </m:r>
              </m:oMath>
            </m:oMathPara>
          </w:p>
        </w:tc>
        <w:tc>
          <w:tcPr>
            <w:tcW w:w="736" w:type="dxa"/>
            <w:tcBorders>
              <w:top w:val="single" w:sz="4" w:space="0" w:color="auto"/>
              <w:left w:val="single" w:sz="4" w:space="0" w:color="auto"/>
              <w:bottom w:val="single" w:sz="4" w:space="0" w:color="auto"/>
              <w:right w:val="single" w:sz="4" w:space="0" w:color="auto"/>
            </w:tcBorders>
            <w:hideMark/>
          </w:tcPr>
          <w:p w14:paraId="0CE5218F" w14:textId="77777777" w:rsidR="009120B7" w:rsidRDefault="009120B7" w:rsidP="009120B7">
            <w:pPr>
              <w:pStyle w:val="ny-lesson-table"/>
              <w:rPr>
                <w:rFonts w:ascii="Cambria Math" w:hAnsi="Cambria Math"/>
                <w:oMath/>
              </w:rPr>
            </w:pPr>
            <m:oMathPara>
              <m:oMath>
                <m:r>
                  <w:rPr>
                    <w:rFonts w:ascii="Cambria Math" w:hAnsi="Cambria Math"/>
                  </w:rPr>
                  <m:t>9</m:t>
                </m:r>
              </m:oMath>
            </m:oMathPara>
          </w:p>
        </w:tc>
      </w:tr>
      <w:tr w:rsidR="009120B7" w14:paraId="48C7226C" w14:textId="77777777" w:rsidTr="009120B7">
        <w:trPr>
          <w:trHeight w:val="143"/>
        </w:trPr>
        <w:tc>
          <w:tcPr>
            <w:tcW w:w="1271" w:type="dxa"/>
            <w:tcBorders>
              <w:top w:val="single" w:sz="4" w:space="0" w:color="auto"/>
              <w:left w:val="single" w:sz="4" w:space="0" w:color="auto"/>
              <w:bottom w:val="single" w:sz="4" w:space="0" w:color="auto"/>
              <w:right w:val="single" w:sz="4" w:space="0" w:color="auto"/>
            </w:tcBorders>
            <w:hideMark/>
          </w:tcPr>
          <w:p w14:paraId="7247EF43" w14:textId="77777777" w:rsidR="009120B7" w:rsidRDefault="009120B7" w:rsidP="009120B7">
            <w:pPr>
              <w:pStyle w:val="ny-lesson-table"/>
            </w:pPr>
            <w:r>
              <w:t xml:space="preserve">Probability </w:t>
            </w:r>
          </w:p>
        </w:tc>
        <w:tc>
          <w:tcPr>
            <w:tcW w:w="735" w:type="dxa"/>
            <w:tcBorders>
              <w:top w:val="single" w:sz="4" w:space="0" w:color="auto"/>
              <w:left w:val="single" w:sz="4" w:space="0" w:color="auto"/>
              <w:bottom w:val="single" w:sz="4" w:space="0" w:color="auto"/>
              <w:right w:val="single" w:sz="4" w:space="0" w:color="auto"/>
            </w:tcBorders>
            <w:hideMark/>
          </w:tcPr>
          <w:p w14:paraId="4CB2E017" w14:textId="77777777" w:rsidR="009120B7" w:rsidRDefault="009120B7" w:rsidP="009120B7">
            <w:pPr>
              <w:pStyle w:val="ny-lesson-table"/>
              <w:rPr>
                <w:rFonts w:ascii="Cambria Math" w:hAnsi="Cambria Math"/>
                <w:oMath/>
              </w:rPr>
            </w:pPr>
            <m:oMathPara>
              <m:oMath>
                <m:r>
                  <w:rPr>
                    <w:rFonts w:ascii="Cambria Math" w:hAnsi="Cambria Math"/>
                  </w:rPr>
                  <m:t>0.06</m:t>
                </m:r>
              </m:oMath>
            </m:oMathPara>
          </w:p>
        </w:tc>
        <w:tc>
          <w:tcPr>
            <w:tcW w:w="736" w:type="dxa"/>
            <w:tcBorders>
              <w:top w:val="single" w:sz="4" w:space="0" w:color="auto"/>
              <w:left w:val="single" w:sz="4" w:space="0" w:color="auto"/>
              <w:bottom w:val="single" w:sz="4" w:space="0" w:color="auto"/>
              <w:right w:val="single" w:sz="4" w:space="0" w:color="auto"/>
            </w:tcBorders>
            <w:hideMark/>
          </w:tcPr>
          <w:p w14:paraId="054BAADA" w14:textId="77777777" w:rsidR="009120B7" w:rsidRDefault="009120B7" w:rsidP="009120B7">
            <w:pPr>
              <w:pStyle w:val="ny-lesson-table"/>
              <w:rPr>
                <w:rFonts w:ascii="Cambria Math" w:hAnsi="Cambria Math"/>
                <w:oMath/>
              </w:rPr>
            </w:pPr>
            <m:oMathPara>
              <m:oMath>
                <m:r>
                  <w:rPr>
                    <w:rFonts w:ascii="Cambria Math" w:hAnsi="Cambria Math"/>
                  </w:rPr>
                  <m:t>0.14</m:t>
                </m:r>
              </m:oMath>
            </m:oMathPara>
          </w:p>
        </w:tc>
        <w:tc>
          <w:tcPr>
            <w:tcW w:w="736" w:type="dxa"/>
            <w:tcBorders>
              <w:top w:val="single" w:sz="4" w:space="0" w:color="auto"/>
              <w:left w:val="single" w:sz="4" w:space="0" w:color="auto"/>
              <w:bottom w:val="single" w:sz="4" w:space="0" w:color="auto"/>
              <w:right w:val="single" w:sz="4" w:space="0" w:color="auto"/>
            </w:tcBorders>
            <w:hideMark/>
          </w:tcPr>
          <w:p w14:paraId="42E60E2A" w14:textId="77777777" w:rsidR="009120B7" w:rsidRDefault="009120B7" w:rsidP="009120B7">
            <w:pPr>
              <w:pStyle w:val="ny-lesson-table"/>
              <w:rPr>
                <w:rFonts w:ascii="Cambria Math" w:hAnsi="Cambria Math"/>
                <w:oMath/>
              </w:rPr>
            </w:pPr>
            <m:oMathPara>
              <m:oMath>
                <m:r>
                  <w:rPr>
                    <w:rFonts w:ascii="Cambria Math" w:hAnsi="Cambria Math"/>
                  </w:rPr>
                  <m:t>0.22</m:t>
                </m:r>
              </m:oMath>
            </m:oMathPara>
          </w:p>
        </w:tc>
        <w:tc>
          <w:tcPr>
            <w:tcW w:w="736" w:type="dxa"/>
            <w:tcBorders>
              <w:top w:val="single" w:sz="4" w:space="0" w:color="auto"/>
              <w:left w:val="single" w:sz="4" w:space="0" w:color="auto"/>
              <w:bottom w:val="single" w:sz="4" w:space="0" w:color="auto"/>
              <w:right w:val="single" w:sz="4" w:space="0" w:color="auto"/>
            </w:tcBorders>
            <w:hideMark/>
          </w:tcPr>
          <w:p w14:paraId="0EBA381A" w14:textId="77777777" w:rsidR="009120B7" w:rsidRDefault="009120B7" w:rsidP="009120B7">
            <w:pPr>
              <w:pStyle w:val="ny-lesson-table"/>
              <w:rPr>
                <w:rFonts w:ascii="Cambria Math" w:hAnsi="Cambria Math"/>
                <w:oMath/>
              </w:rPr>
            </w:pPr>
            <m:oMathPara>
              <m:oMath>
                <m:r>
                  <w:rPr>
                    <w:rFonts w:ascii="Cambria Math" w:hAnsi="Cambria Math"/>
                  </w:rPr>
                  <m:t>0.25</m:t>
                </m:r>
              </m:oMath>
            </m:oMathPara>
          </w:p>
        </w:tc>
        <w:tc>
          <w:tcPr>
            <w:tcW w:w="736" w:type="dxa"/>
            <w:tcBorders>
              <w:top w:val="single" w:sz="4" w:space="0" w:color="auto"/>
              <w:left w:val="single" w:sz="4" w:space="0" w:color="auto"/>
              <w:bottom w:val="single" w:sz="4" w:space="0" w:color="auto"/>
              <w:right w:val="single" w:sz="4" w:space="0" w:color="auto"/>
            </w:tcBorders>
            <w:hideMark/>
          </w:tcPr>
          <w:p w14:paraId="190704EE" w14:textId="77777777" w:rsidR="009120B7" w:rsidRDefault="009120B7" w:rsidP="009120B7">
            <w:pPr>
              <w:pStyle w:val="ny-lesson-table"/>
              <w:rPr>
                <w:rFonts w:ascii="Cambria Math" w:hAnsi="Cambria Math"/>
                <w:oMath/>
              </w:rPr>
            </w:pPr>
            <m:oMathPara>
              <m:oMath>
                <m:r>
                  <w:rPr>
                    <w:rFonts w:ascii="Cambria Math" w:hAnsi="Cambria Math"/>
                  </w:rPr>
                  <m:t>0.15</m:t>
                </m:r>
              </m:oMath>
            </m:oMathPara>
          </w:p>
        </w:tc>
        <w:tc>
          <w:tcPr>
            <w:tcW w:w="736" w:type="dxa"/>
            <w:tcBorders>
              <w:top w:val="single" w:sz="4" w:space="0" w:color="auto"/>
              <w:left w:val="single" w:sz="4" w:space="0" w:color="auto"/>
              <w:bottom w:val="single" w:sz="4" w:space="0" w:color="auto"/>
              <w:right w:val="single" w:sz="4" w:space="0" w:color="auto"/>
            </w:tcBorders>
            <w:hideMark/>
          </w:tcPr>
          <w:p w14:paraId="3D54DCE0" w14:textId="77777777" w:rsidR="009120B7" w:rsidRDefault="009120B7" w:rsidP="009120B7">
            <w:pPr>
              <w:pStyle w:val="ny-lesson-table"/>
              <w:rPr>
                <w:rFonts w:ascii="Cambria Math" w:hAnsi="Cambria Math"/>
                <w:oMath/>
              </w:rPr>
            </w:pPr>
            <m:oMathPara>
              <m:oMath>
                <m:r>
                  <w:rPr>
                    <w:rFonts w:ascii="Cambria Math" w:hAnsi="Cambria Math"/>
                  </w:rPr>
                  <m:t>0.09</m:t>
                </m:r>
              </m:oMath>
            </m:oMathPara>
          </w:p>
        </w:tc>
        <w:tc>
          <w:tcPr>
            <w:tcW w:w="736" w:type="dxa"/>
            <w:tcBorders>
              <w:top w:val="single" w:sz="4" w:space="0" w:color="auto"/>
              <w:left w:val="single" w:sz="4" w:space="0" w:color="auto"/>
              <w:bottom w:val="single" w:sz="4" w:space="0" w:color="auto"/>
              <w:right w:val="single" w:sz="4" w:space="0" w:color="auto"/>
            </w:tcBorders>
            <w:hideMark/>
          </w:tcPr>
          <w:p w14:paraId="7BAA62F9" w14:textId="77777777" w:rsidR="009120B7" w:rsidRDefault="009120B7" w:rsidP="009120B7">
            <w:pPr>
              <w:pStyle w:val="ny-lesson-table"/>
              <w:rPr>
                <w:rFonts w:ascii="Cambria Math" w:hAnsi="Cambria Math"/>
                <w:oMath/>
              </w:rPr>
            </w:pPr>
            <m:oMathPara>
              <m:oMath>
                <m:r>
                  <w:rPr>
                    <w:rFonts w:ascii="Cambria Math" w:hAnsi="Cambria Math"/>
                  </w:rPr>
                  <m:t>0.05</m:t>
                </m:r>
              </m:oMath>
            </m:oMathPara>
          </w:p>
        </w:tc>
        <w:tc>
          <w:tcPr>
            <w:tcW w:w="736" w:type="dxa"/>
            <w:tcBorders>
              <w:top w:val="single" w:sz="4" w:space="0" w:color="auto"/>
              <w:left w:val="single" w:sz="4" w:space="0" w:color="auto"/>
              <w:bottom w:val="single" w:sz="4" w:space="0" w:color="auto"/>
              <w:right w:val="single" w:sz="4" w:space="0" w:color="auto"/>
            </w:tcBorders>
            <w:hideMark/>
          </w:tcPr>
          <w:p w14:paraId="52A3F659" w14:textId="77777777" w:rsidR="009120B7" w:rsidRDefault="009120B7" w:rsidP="009120B7">
            <w:pPr>
              <w:pStyle w:val="ny-lesson-table"/>
              <w:rPr>
                <w:rFonts w:ascii="Cambria Math" w:hAnsi="Cambria Math"/>
                <w:oMath/>
              </w:rPr>
            </w:pPr>
            <m:oMathPara>
              <m:oMath>
                <m:r>
                  <w:rPr>
                    <w:rFonts w:ascii="Cambria Math" w:hAnsi="Cambria Math"/>
                  </w:rPr>
                  <m:t>0.024</m:t>
                </m:r>
              </m:oMath>
            </m:oMathPara>
          </w:p>
        </w:tc>
        <w:tc>
          <w:tcPr>
            <w:tcW w:w="736" w:type="dxa"/>
            <w:tcBorders>
              <w:top w:val="single" w:sz="4" w:space="0" w:color="auto"/>
              <w:left w:val="single" w:sz="4" w:space="0" w:color="auto"/>
              <w:bottom w:val="single" w:sz="4" w:space="0" w:color="auto"/>
              <w:right w:val="single" w:sz="4" w:space="0" w:color="auto"/>
            </w:tcBorders>
            <w:hideMark/>
          </w:tcPr>
          <w:p w14:paraId="772E92F7" w14:textId="77777777" w:rsidR="009120B7" w:rsidRDefault="009120B7" w:rsidP="009120B7">
            <w:pPr>
              <w:pStyle w:val="ny-lesson-table"/>
              <w:rPr>
                <w:rFonts w:ascii="Cambria Math" w:hAnsi="Cambria Math"/>
                <w:oMath/>
              </w:rPr>
            </w:pPr>
            <m:oMathPara>
              <m:oMath>
                <m:r>
                  <w:rPr>
                    <w:rFonts w:ascii="Cambria Math" w:hAnsi="Cambria Math"/>
                  </w:rPr>
                  <m:t>0.011</m:t>
                </m:r>
              </m:oMath>
            </m:oMathPara>
          </w:p>
        </w:tc>
        <w:tc>
          <w:tcPr>
            <w:tcW w:w="736" w:type="dxa"/>
            <w:tcBorders>
              <w:top w:val="single" w:sz="4" w:space="0" w:color="auto"/>
              <w:left w:val="single" w:sz="4" w:space="0" w:color="auto"/>
              <w:bottom w:val="single" w:sz="4" w:space="0" w:color="auto"/>
              <w:right w:val="single" w:sz="4" w:space="0" w:color="auto"/>
            </w:tcBorders>
            <w:hideMark/>
          </w:tcPr>
          <w:p w14:paraId="50C8F761" w14:textId="77777777" w:rsidR="009120B7" w:rsidRDefault="009120B7" w:rsidP="009120B7">
            <w:pPr>
              <w:pStyle w:val="ny-lesson-table"/>
              <w:rPr>
                <w:rFonts w:ascii="Cambria Math" w:hAnsi="Cambria Math"/>
                <w:oMath/>
              </w:rPr>
            </w:pPr>
            <m:oMathPara>
              <m:oMath>
                <m:r>
                  <w:rPr>
                    <w:rFonts w:ascii="Cambria Math" w:hAnsi="Cambria Math"/>
                  </w:rPr>
                  <m:t>0.005</m:t>
                </m:r>
              </m:oMath>
            </m:oMathPara>
          </w:p>
        </w:tc>
      </w:tr>
    </w:tbl>
    <w:p w14:paraId="1A806F70" w14:textId="77777777" w:rsidR="009120B7" w:rsidRDefault="009120B7" w:rsidP="009120B7">
      <w:pPr>
        <w:rPr>
          <w:lang w:bidi="en-US"/>
        </w:rPr>
      </w:pPr>
    </w:p>
    <w:p w14:paraId="4C3FEC3C" w14:textId="77777777" w:rsidR="009120B7" w:rsidRDefault="009120B7" w:rsidP="009120B7">
      <w:pPr>
        <w:pStyle w:val="ny-lesson-paragraph"/>
      </w:pPr>
      <w:r>
        <w:t xml:space="preserve">Which of the following statements seem reasonable to you based on a random sample of </w:t>
      </w:r>
      <m:oMath>
        <m:r>
          <w:rPr>
            <w:rFonts w:ascii="Cambria Math" w:hAnsi="Cambria Math"/>
          </w:rPr>
          <m:t>200</m:t>
        </m:r>
      </m:oMath>
      <w:r>
        <w:t xml:space="preserve"> students?  Explain your reasoning, particularly for those that are unreasonable.</w:t>
      </w:r>
    </w:p>
    <w:p w14:paraId="4B569DC0" w14:textId="77777777" w:rsidR="009120B7" w:rsidRDefault="009120B7" w:rsidP="009120B7">
      <w:pPr>
        <w:pStyle w:val="ny-lesson-numbering"/>
        <w:numPr>
          <w:ilvl w:val="1"/>
          <w:numId w:val="12"/>
        </w:numPr>
      </w:pPr>
      <m:oMath>
        <m:r>
          <w:rPr>
            <w:rFonts w:ascii="Cambria Math" w:hAnsi="Cambria Math"/>
          </w:rPr>
          <m:t>25</m:t>
        </m:r>
      </m:oMath>
      <w:r>
        <w:t xml:space="preserve"> students downloaded </w:t>
      </w:r>
      <m:oMath>
        <m:r>
          <w:rPr>
            <w:rFonts w:ascii="Cambria Math" w:hAnsi="Cambria Math"/>
          </w:rPr>
          <m:t>3</m:t>
        </m:r>
      </m:oMath>
      <w:r>
        <w:t xml:space="preserve"> songs a week.</w:t>
      </w:r>
    </w:p>
    <w:p w14:paraId="54EEB46D" w14:textId="77777777" w:rsidR="009120B7" w:rsidRDefault="009120B7" w:rsidP="009120B7">
      <w:pPr>
        <w:ind w:left="360"/>
      </w:pPr>
    </w:p>
    <w:p w14:paraId="648CA618" w14:textId="77777777" w:rsidR="009120B7" w:rsidRDefault="009120B7" w:rsidP="009120B7">
      <w:pPr>
        <w:ind w:left="360"/>
      </w:pPr>
    </w:p>
    <w:p w14:paraId="02CCC129" w14:textId="77777777" w:rsidR="009120B7" w:rsidRDefault="009120B7" w:rsidP="009120B7">
      <w:pPr>
        <w:pStyle w:val="ny-lesson-numbering"/>
        <w:numPr>
          <w:ilvl w:val="1"/>
          <w:numId w:val="12"/>
        </w:numPr>
      </w:pPr>
      <w:r>
        <w:t xml:space="preserve">More students downloaded </w:t>
      </w:r>
      <m:oMath>
        <m:r>
          <w:rPr>
            <w:rFonts w:ascii="Cambria Math" w:hAnsi="Cambria Math"/>
          </w:rPr>
          <m:t>4</m:t>
        </m:r>
      </m:oMath>
      <w:r>
        <w:t xml:space="preserve"> or more songs than downloaded </w:t>
      </w:r>
      <m:oMath>
        <m:r>
          <w:rPr>
            <w:rFonts w:ascii="Cambria Math" w:hAnsi="Cambria Math"/>
          </w:rPr>
          <m:t>3</m:t>
        </m:r>
      </m:oMath>
      <w:r>
        <w:t xml:space="preserve"> songs.</w:t>
      </w:r>
    </w:p>
    <w:p w14:paraId="041AFE97" w14:textId="77777777" w:rsidR="009120B7" w:rsidRDefault="009120B7" w:rsidP="009120B7">
      <w:pPr>
        <w:pStyle w:val="ListParagraph"/>
        <w:ind w:left="360"/>
      </w:pPr>
    </w:p>
    <w:p w14:paraId="1AA59F48" w14:textId="77777777" w:rsidR="009120B7" w:rsidRDefault="009120B7" w:rsidP="009120B7">
      <w:pPr>
        <w:pStyle w:val="ListParagraph"/>
        <w:ind w:left="360"/>
      </w:pPr>
    </w:p>
    <w:p w14:paraId="5EDC4F03" w14:textId="77777777" w:rsidR="009120B7" w:rsidRDefault="009120B7" w:rsidP="009120B7">
      <w:pPr>
        <w:pStyle w:val="ListParagraph"/>
        <w:ind w:left="360"/>
      </w:pPr>
    </w:p>
    <w:p w14:paraId="44D011B5" w14:textId="77777777" w:rsidR="009120B7" w:rsidRDefault="009120B7" w:rsidP="009120B7">
      <w:pPr>
        <w:pStyle w:val="ny-lesson-numbering"/>
        <w:numPr>
          <w:ilvl w:val="1"/>
          <w:numId w:val="12"/>
        </w:numPr>
      </w:pPr>
      <m:oMath>
        <m:r>
          <w:rPr>
            <w:rFonts w:ascii="Cambria Math" w:hAnsi="Cambria Math"/>
          </w:rPr>
          <m:t>30</m:t>
        </m:r>
      </m:oMath>
      <w:r>
        <w:t xml:space="preserve"> students in the sample downloaded </w:t>
      </w:r>
      <m:oMath>
        <m:r>
          <w:rPr>
            <w:rFonts w:ascii="Cambria Math" w:hAnsi="Cambria Math"/>
          </w:rPr>
          <m:t>9</m:t>
        </m:r>
      </m:oMath>
      <w:r>
        <w:t xml:space="preserve"> or more songs per week.</w:t>
      </w:r>
    </w:p>
    <w:p w14:paraId="7D44186E" w14:textId="77777777" w:rsidR="009120B7" w:rsidRDefault="009120B7" w:rsidP="009120B7">
      <w:pPr>
        <w:pStyle w:val="ny-callout-hdr"/>
      </w:pPr>
      <w:r>
        <w:rPr>
          <w:b w:val="0"/>
        </w:rPr>
        <w:br w:type="page"/>
      </w:r>
      <w:r>
        <w:lastRenderedPageBreak/>
        <w:t>Exit Ticket Sample Solutions</w:t>
      </w:r>
    </w:p>
    <w:p w14:paraId="386A1F55" w14:textId="48C4DDF0" w:rsidR="009120B7" w:rsidRDefault="00B01D9E" w:rsidP="009120B7">
      <w:pPr>
        <w:pStyle w:val="ny-lesson-SFinsert"/>
      </w:pPr>
      <w:r>
        <w:rPr>
          <w:noProof/>
        </w:rPr>
        <mc:AlternateContent>
          <mc:Choice Requires="wps">
            <w:drawing>
              <wp:anchor distT="0" distB="0" distL="114300" distR="114300" simplePos="0" relativeHeight="251674112" behindDoc="0" locked="0" layoutInCell="1" allowOverlap="1" wp14:anchorId="746EFC66" wp14:editId="7C302E54">
                <wp:simplePos x="0" y="0"/>
                <wp:positionH relativeFrom="margin">
                  <wp:align>center</wp:align>
                </wp:positionH>
                <wp:positionV relativeFrom="paragraph">
                  <wp:posOffset>210185</wp:posOffset>
                </wp:positionV>
                <wp:extent cx="5303520" cy="4257675"/>
                <wp:effectExtent l="0" t="0" r="11430" b="28575"/>
                <wp:wrapNone/>
                <wp:docPr id="29" name="Rectangle 29"/>
                <wp:cNvGraphicFramePr/>
                <a:graphic xmlns:a="http://schemas.openxmlformats.org/drawingml/2006/main">
                  <a:graphicData uri="http://schemas.microsoft.com/office/word/2010/wordprocessingShape">
                    <wps:wsp>
                      <wps:cNvSpPr/>
                      <wps:spPr>
                        <a:xfrm>
                          <a:off x="0" y="0"/>
                          <a:ext cx="5303520" cy="4257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B021" id="Rectangle 29" o:spid="_x0000_s1026" style="position:absolute;margin-left:0;margin-top:16.55pt;width:417.6pt;height:335.2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UXogIAAJIFAAAOAAAAZHJzL2Uyb0RvYy54bWysVMFu2zAMvQ/YPwi6r3bcOG2NOkXQIsOA&#10;oivaDj0rshwbkEVNUuJkXz9Kst2gK3YY5oMsieQj+UTy+ubQSbIXxragSjo7SykRikPVqm1Jf7ys&#10;v1xSYh1TFZOgREmPwtKb5edP170uRAYNyEoYgiDKFr0uaeOcLpLE8kZ0zJ6BFgqFNZiOOTyabVIZ&#10;1iN6J5MsTRdJD6bSBriwFm/vopAuA35dC+6+17UVjsiSYmwurCasG78my2tWbA3TTcuHMNg/RNGx&#10;VqHTCeqOOUZ2pv0Dqmu5AQu1O+PQJVDXLRchB8xmlr7L5rlhWoRckByrJ5rs/4PlD/tHQ9qqpNkV&#10;JYp1+EZPyBpTWykI3iFBvbYF6j3rRzOcLG59tofadP6PeZBDIPU4kSoOjnC8zM/T8zxD7jnK5ll+&#10;sbjIPWryZq6NdV8FdMRvSmrQfyCT7e+ti6qjivemYN1KifeskIr0WHbzRZoHCwuyrbzUC63Zbm6l&#10;IXuGjz9fL7LscnB8ooZhSIXR+CRjWmHnjlJEB0+iRn4wkSx68JUpJljGuVBuFkUNq0T0lqf4jc5G&#10;i5CzVAjokWuMcsIeAEbNCDJiRwYGfW8qQmFPxunfAovGk0XwDMpNxl2rwHwEIDGrwXPUH0mK1HiW&#10;NlAdsXoMxLaymq9bfMF7Zt0jM9hH+Oo4G9x3XGoJ+FIw7ChpwPz66N7rY3mjlJIe+7Kk9ueOGUGJ&#10;/Kaw8K9m87lv5HCY5xe+ssypZHMqUbvuFvD1ZziFNA9br+/kuK0NdK84QlbeK4qY4ui7pNyZ8XDr&#10;4rzAIcTFahXUsHk1c/fqWXMP7ln1FfpyeGVGD2XssAMeYOxhVryr5qjrLRWsdg7qNpT6G68D39j4&#10;oXCGIeUny+k5aL2N0uVvAAAA//8DAFBLAwQUAAYACAAAACEARGdFUd4AAAAHAQAADwAAAGRycy9k&#10;b3ducmV2LnhtbEyPQUvEMBSE74L/ITzBm5vuRmupfV1UEFEQalW8ZttnW2xeSpPdRn+98aTHYYaZ&#10;b4ptMKM40OwGywjrVQKCuLHtwB3C68vdWQbCec2tHi0Twhc52JbHR4XOW7vwMx1q34lYwi7XCL33&#10;Uy6la3oy2q3sRBy9Dzsb7aOcO9nOeonlZpSbJEml0QPHhV5PdNtT81nvDUKVfYe37GG5Sc/rJ1V1&#10;4T48Vu+Ipyfh+gqEp+D/wvCLH9GhjEw7u+fWiREhHvEISq1BRDdTFxsQO4TLRKUgy0L+5y9/AAAA&#10;//8DAFBLAQItABQABgAIAAAAIQC2gziS/gAAAOEBAAATAAAAAAAAAAAAAAAAAAAAAABbQ29udGVu&#10;dF9UeXBlc10ueG1sUEsBAi0AFAAGAAgAAAAhADj9If/WAAAAlAEAAAsAAAAAAAAAAAAAAAAALwEA&#10;AF9yZWxzLy5yZWxzUEsBAi0AFAAGAAgAAAAhAIg/JReiAgAAkgUAAA4AAAAAAAAAAAAAAAAALgIA&#10;AGRycy9lMm9Eb2MueG1sUEsBAi0AFAAGAAgAAAAhAERnRVHeAAAABwEAAA8AAAAAAAAAAAAAAAAA&#10;/AQAAGRycy9kb3ducmV2LnhtbFBLBQYAAAAABAAEAPMAAAAHBgAAAAA=&#10;" filled="f" strokecolor="#4f6228" strokeweight="1.15pt">
                <w10:wrap anchorx="margin"/>
              </v:rect>
            </w:pict>
          </mc:Fallback>
        </mc:AlternateContent>
      </w:r>
    </w:p>
    <w:p w14:paraId="5A40E4F5" w14:textId="63838CFE" w:rsidR="009120B7" w:rsidRDefault="009120B7" w:rsidP="009120B7">
      <w:pPr>
        <w:pStyle w:val="ny-lesson-SFinsert"/>
      </w:pPr>
      <w:r>
        <w:t xml:space="preserve">The following statements refer to a discrete probability distribution for the number of songs a randomly selected high school student downloads in a week, according to an online music library. </w:t>
      </w:r>
    </w:p>
    <w:p w14:paraId="069C661F" w14:textId="77777777" w:rsidR="009120B7" w:rsidRDefault="009120B7" w:rsidP="009120B7">
      <w:pPr>
        <w:pStyle w:val="ny-lesson-SFinsert"/>
      </w:pPr>
      <w:r>
        <w:t>Probability distribution of number of songs downloaded by high school students in a week:</w:t>
      </w:r>
    </w:p>
    <w:tbl>
      <w:tblPr>
        <w:tblStyle w:val="TableGrid"/>
        <w:tblW w:w="0" w:type="auto"/>
        <w:tblInd w:w="918" w:type="dxa"/>
        <w:tblLook w:val="04A0" w:firstRow="1" w:lastRow="0" w:firstColumn="1" w:lastColumn="0" w:noHBand="0" w:noVBand="1"/>
      </w:tblPr>
      <w:tblGrid>
        <w:gridCol w:w="1057"/>
        <w:gridCol w:w="710"/>
        <w:gridCol w:w="711"/>
        <w:gridCol w:w="711"/>
        <w:gridCol w:w="711"/>
        <w:gridCol w:w="711"/>
        <w:gridCol w:w="710"/>
        <w:gridCol w:w="711"/>
        <w:gridCol w:w="711"/>
        <w:gridCol w:w="711"/>
        <w:gridCol w:w="711"/>
      </w:tblGrid>
      <w:tr w:rsidR="009120B7" w14:paraId="56A18F5C" w14:textId="77777777" w:rsidTr="0054633F">
        <w:trPr>
          <w:trHeight w:val="433"/>
        </w:trPr>
        <w:tc>
          <w:tcPr>
            <w:tcW w:w="1057" w:type="dxa"/>
            <w:tcBorders>
              <w:top w:val="single" w:sz="4" w:space="0" w:color="auto"/>
              <w:left w:val="single" w:sz="4" w:space="0" w:color="auto"/>
              <w:bottom w:val="single" w:sz="4" w:space="0" w:color="auto"/>
              <w:right w:val="single" w:sz="4" w:space="0" w:color="auto"/>
            </w:tcBorders>
            <w:hideMark/>
          </w:tcPr>
          <w:p w14:paraId="390661F1" w14:textId="77777777" w:rsidR="009120B7" w:rsidRDefault="009120B7" w:rsidP="009120B7">
            <w:pPr>
              <w:pStyle w:val="ny-lesson-SFinsert-table"/>
            </w:pPr>
            <w:r>
              <w:t>Number of songs</w:t>
            </w:r>
          </w:p>
        </w:tc>
        <w:tc>
          <w:tcPr>
            <w:tcW w:w="710" w:type="dxa"/>
            <w:tcBorders>
              <w:top w:val="single" w:sz="4" w:space="0" w:color="auto"/>
              <w:left w:val="single" w:sz="4" w:space="0" w:color="auto"/>
              <w:bottom w:val="single" w:sz="4" w:space="0" w:color="auto"/>
              <w:right w:val="single" w:sz="4" w:space="0" w:color="auto"/>
            </w:tcBorders>
            <w:hideMark/>
          </w:tcPr>
          <w:p w14:paraId="44E83A9C"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m:t>
                </m:r>
              </m:oMath>
            </m:oMathPara>
          </w:p>
        </w:tc>
        <w:tc>
          <w:tcPr>
            <w:tcW w:w="711" w:type="dxa"/>
            <w:tcBorders>
              <w:top w:val="single" w:sz="4" w:space="0" w:color="auto"/>
              <w:left w:val="single" w:sz="4" w:space="0" w:color="auto"/>
              <w:bottom w:val="single" w:sz="4" w:space="0" w:color="auto"/>
              <w:right w:val="single" w:sz="4" w:space="0" w:color="auto"/>
            </w:tcBorders>
            <w:hideMark/>
          </w:tcPr>
          <w:p w14:paraId="1C1D4745" w14:textId="77777777" w:rsidR="009120B7" w:rsidRDefault="009120B7" w:rsidP="009120B7">
            <w:pPr>
              <w:pStyle w:val="ny-lesson-SFinsert-table"/>
              <w:rPr>
                <w:rFonts w:ascii="Cambria Math" w:hAnsi="Cambria Math"/>
                <w:oMath/>
              </w:rPr>
            </w:pPr>
            <m:oMathPara>
              <m:oMath>
                <m:r>
                  <m:rPr>
                    <m:sty m:val="bi"/>
                  </m:rPr>
                  <w:rPr>
                    <w:rFonts w:ascii="Cambria Math" w:hAnsi="Cambria Math"/>
                  </w:rPr>
                  <m:t>1</m:t>
                </m:r>
              </m:oMath>
            </m:oMathPara>
          </w:p>
        </w:tc>
        <w:tc>
          <w:tcPr>
            <w:tcW w:w="711" w:type="dxa"/>
            <w:tcBorders>
              <w:top w:val="single" w:sz="4" w:space="0" w:color="auto"/>
              <w:left w:val="single" w:sz="4" w:space="0" w:color="auto"/>
              <w:bottom w:val="single" w:sz="4" w:space="0" w:color="auto"/>
              <w:right w:val="single" w:sz="4" w:space="0" w:color="auto"/>
            </w:tcBorders>
            <w:hideMark/>
          </w:tcPr>
          <w:p w14:paraId="2A43D851" w14:textId="77777777" w:rsidR="009120B7" w:rsidRDefault="009120B7" w:rsidP="009120B7">
            <w:pPr>
              <w:pStyle w:val="ny-lesson-SFinsert-table"/>
              <w:rPr>
                <w:rFonts w:ascii="Cambria Math" w:hAnsi="Cambria Math"/>
                <w:oMath/>
              </w:rPr>
            </w:pPr>
            <m:oMathPara>
              <m:oMath>
                <m:r>
                  <m:rPr>
                    <m:sty m:val="bi"/>
                  </m:rPr>
                  <w:rPr>
                    <w:rFonts w:ascii="Cambria Math" w:hAnsi="Cambria Math"/>
                  </w:rPr>
                  <m:t>2</m:t>
                </m:r>
              </m:oMath>
            </m:oMathPara>
          </w:p>
        </w:tc>
        <w:tc>
          <w:tcPr>
            <w:tcW w:w="711" w:type="dxa"/>
            <w:tcBorders>
              <w:top w:val="single" w:sz="4" w:space="0" w:color="auto"/>
              <w:left w:val="single" w:sz="4" w:space="0" w:color="auto"/>
              <w:bottom w:val="single" w:sz="4" w:space="0" w:color="auto"/>
              <w:right w:val="single" w:sz="4" w:space="0" w:color="auto"/>
            </w:tcBorders>
            <w:hideMark/>
          </w:tcPr>
          <w:p w14:paraId="07CE6263" w14:textId="77777777" w:rsidR="009120B7" w:rsidRDefault="009120B7" w:rsidP="009120B7">
            <w:pPr>
              <w:pStyle w:val="ny-lesson-SFinsert-table"/>
              <w:rPr>
                <w:rFonts w:ascii="Cambria Math" w:hAnsi="Cambria Math"/>
                <w:oMath/>
              </w:rPr>
            </w:pPr>
            <m:oMathPara>
              <m:oMath>
                <m:r>
                  <m:rPr>
                    <m:sty m:val="bi"/>
                  </m:rPr>
                  <w:rPr>
                    <w:rFonts w:ascii="Cambria Math" w:hAnsi="Cambria Math"/>
                  </w:rPr>
                  <m:t>3</m:t>
                </m:r>
              </m:oMath>
            </m:oMathPara>
          </w:p>
        </w:tc>
        <w:tc>
          <w:tcPr>
            <w:tcW w:w="711" w:type="dxa"/>
            <w:tcBorders>
              <w:top w:val="single" w:sz="4" w:space="0" w:color="auto"/>
              <w:left w:val="single" w:sz="4" w:space="0" w:color="auto"/>
              <w:bottom w:val="single" w:sz="4" w:space="0" w:color="auto"/>
              <w:right w:val="single" w:sz="4" w:space="0" w:color="auto"/>
            </w:tcBorders>
            <w:hideMark/>
          </w:tcPr>
          <w:p w14:paraId="13A123F8" w14:textId="77777777" w:rsidR="009120B7" w:rsidRDefault="009120B7" w:rsidP="009120B7">
            <w:pPr>
              <w:pStyle w:val="ny-lesson-SFinsert-table"/>
              <w:rPr>
                <w:rFonts w:ascii="Cambria Math" w:hAnsi="Cambria Math"/>
                <w:oMath/>
              </w:rPr>
            </w:pPr>
            <m:oMathPara>
              <m:oMath>
                <m:r>
                  <m:rPr>
                    <m:sty m:val="bi"/>
                  </m:rPr>
                  <w:rPr>
                    <w:rFonts w:ascii="Cambria Math" w:hAnsi="Cambria Math"/>
                  </w:rPr>
                  <m:t>4</m:t>
                </m:r>
              </m:oMath>
            </m:oMathPara>
          </w:p>
        </w:tc>
        <w:tc>
          <w:tcPr>
            <w:tcW w:w="710" w:type="dxa"/>
            <w:tcBorders>
              <w:top w:val="single" w:sz="4" w:space="0" w:color="auto"/>
              <w:left w:val="single" w:sz="4" w:space="0" w:color="auto"/>
              <w:bottom w:val="single" w:sz="4" w:space="0" w:color="auto"/>
              <w:right w:val="single" w:sz="4" w:space="0" w:color="auto"/>
            </w:tcBorders>
            <w:hideMark/>
          </w:tcPr>
          <w:p w14:paraId="27ED96D2" w14:textId="77777777" w:rsidR="009120B7" w:rsidRDefault="009120B7" w:rsidP="009120B7">
            <w:pPr>
              <w:pStyle w:val="ny-lesson-SFinsert-table"/>
              <w:rPr>
                <w:rFonts w:ascii="Cambria Math" w:hAnsi="Cambria Math"/>
                <w:oMath/>
              </w:rPr>
            </w:pPr>
            <m:oMathPara>
              <m:oMath>
                <m:r>
                  <m:rPr>
                    <m:sty m:val="bi"/>
                  </m:rPr>
                  <w:rPr>
                    <w:rFonts w:ascii="Cambria Math" w:hAnsi="Cambria Math"/>
                  </w:rPr>
                  <m:t>5</m:t>
                </m:r>
              </m:oMath>
            </m:oMathPara>
          </w:p>
        </w:tc>
        <w:tc>
          <w:tcPr>
            <w:tcW w:w="711" w:type="dxa"/>
            <w:tcBorders>
              <w:top w:val="single" w:sz="4" w:space="0" w:color="auto"/>
              <w:left w:val="single" w:sz="4" w:space="0" w:color="auto"/>
              <w:bottom w:val="single" w:sz="4" w:space="0" w:color="auto"/>
              <w:right w:val="single" w:sz="4" w:space="0" w:color="auto"/>
            </w:tcBorders>
            <w:hideMark/>
          </w:tcPr>
          <w:p w14:paraId="60BFB2D4" w14:textId="77777777" w:rsidR="009120B7" w:rsidRDefault="009120B7" w:rsidP="009120B7">
            <w:pPr>
              <w:pStyle w:val="ny-lesson-SFinsert-table"/>
              <w:rPr>
                <w:rFonts w:ascii="Cambria Math" w:hAnsi="Cambria Math"/>
                <w:oMath/>
              </w:rPr>
            </w:pPr>
            <m:oMathPara>
              <m:oMath>
                <m:r>
                  <m:rPr>
                    <m:sty m:val="bi"/>
                  </m:rPr>
                  <w:rPr>
                    <w:rFonts w:ascii="Cambria Math" w:hAnsi="Cambria Math"/>
                  </w:rPr>
                  <m:t>6</m:t>
                </m:r>
              </m:oMath>
            </m:oMathPara>
          </w:p>
        </w:tc>
        <w:tc>
          <w:tcPr>
            <w:tcW w:w="711" w:type="dxa"/>
            <w:tcBorders>
              <w:top w:val="single" w:sz="4" w:space="0" w:color="auto"/>
              <w:left w:val="single" w:sz="4" w:space="0" w:color="auto"/>
              <w:bottom w:val="single" w:sz="4" w:space="0" w:color="auto"/>
              <w:right w:val="single" w:sz="4" w:space="0" w:color="auto"/>
            </w:tcBorders>
            <w:hideMark/>
          </w:tcPr>
          <w:p w14:paraId="353C663A" w14:textId="77777777" w:rsidR="009120B7" w:rsidRDefault="009120B7" w:rsidP="009120B7">
            <w:pPr>
              <w:pStyle w:val="ny-lesson-SFinsert-table"/>
              <w:rPr>
                <w:rFonts w:ascii="Cambria Math" w:hAnsi="Cambria Math"/>
                <w:oMath/>
              </w:rPr>
            </w:pPr>
            <m:oMathPara>
              <m:oMath>
                <m:r>
                  <m:rPr>
                    <m:sty m:val="bi"/>
                  </m:rPr>
                  <w:rPr>
                    <w:rFonts w:ascii="Cambria Math" w:hAnsi="Cambria Math"/>
                  </w:rPr>
                  <m:t>7</m:t>
                </m:r>
              </m:oMath>
            </m:oMathPara>
          </w:p>
        </w:tc>
        <w:tc>
          <w:tcPr>
            <w:tcW w:w="711" w:type="dxa"/>
            <w:tcBorders>
              <w:top w:val="single" w:sz="4" w:space="0" w:color="auto"/>
              <w:left w:val="single" w:sz="4" w:space="0" w:color="auto"/>
              <w:bottom w:val="single" w:sz="4" w:space="0" w:color="auto"/>
              <w:right w:val="single" w:sz="4" w:space="0" w:color="auto"/>
            </w:tcBorders>
            <w:hideMark/>
          </w:tcPr>
          <w:p w14:paraId="692A9888" w14:textId="77777777" w:rsidR="009120B7" w:rsidRDefault="009120B7" w:rsidP="009120B7">
            <w:pPr>
              <w:pStyle w:val="ny-lesson-SFinsert-table"/>
              <w:rPr>
                <w:rFonts w:ascii="Cambria Math" w:hAnsi="Cambria Math"/>
                <w:oMath/>
              </w:rPr>
            </w:pPr>
            <m:oMathPara>
              <m:oMath>
                <m:r>
                  <m:rPr>
                    <m:sty m:val="bi"/>
                  </m:rPr>
                  <w:rPr>
                    <w:rFonts w:ascii="Cambria Math" w:hAnsi="Cambria Math"/>
                  </w:rPr>
                  <m:t>8</m:t>
                </m:r>
              </m:oMath>
            </m:oMathPara>
          </w:p>
        </w:tc>
        <w:tc>
          <w:tcPr>
            <w:tcW w:w="711" w:type="dxa"/>
            <w:tcBorders>
              <w:top w:val="single" w:sz="4" w:space="0" w:color="auto"/>
              <w:left w:val="single" w:sz="4" w:space="0" w:color="auto"/>
              <w:bottom w:val="single" w:sz="4" w:space="0" w:color="auto"/>
              <w:right w:val="single" w:sz="4" w:space="0" w:color="auto"/>
            </w:tcBorders>
            <w:hideMark/>
          </w:tcPr>
          <w:p w14:paraId="222A94F7" w14:textId="77777777" w:rsidR="009120B7" w:rsidRDefault="009120B7" w:rsidP="009120B7">
            <w:pPr>
              <w:pStyle w:val="ny-lesson-SFinsert-table"/>
              <w:rPr>
                <w:rFonts w:ascii="Cambria Math" w:hAnsi="Cambria Math"/>
                <w:oMath/>
              </w:rPr>
            </w:pPr>
            <m:oMathPara>
              <m:oMath>
                <m:r>
                  <m:rPr>
                    <m:sty m:val="bi"/>
                  </m:rPr>
                  <w:rPr>
                    <w:rFonts w:ascii="Cambria Math" w:hAnsi="Cambria Math"/>
                  </w:rPr>
                  <m:t>9</m:t>
                </m:r>
              </m:oMath>
            </m:oMathPara>
          </w:p>
        </w:tc>
      </w:tr>
      <w:tr w:rsidR="009120B7" w14:paraId="57FAC95E" w14:textId="77777777" w:rsidTr="0054633F">
        <w:trPr>
          <w:trHeight w:val="154"/>
        </w:trPr>
        <w:tc>
          <w:tcPr>
            <w:tcW w:w="1057" w:type="dxa"/>
            <w:tcBorders>
              <w:top w:val="single" w:sz="4" w:space="0" w:color="auto"/>
              <w:left w:val="single" w:sz="4" w:space="0" w:color="auto"/>
              <w:bottom w:val="single" w:sz="4" w:space="0" w:color="auto"/>
              <w:right w:val="single" w:sz="4" w:space="0" w:color="auto"/>
            </w:tcBorders>
            <w:hideMark/>
          </w:tcPr>
          <w:p w14:paraId="0F05AF24" w14:textId="77777777" w:rsidR="009120B7" w:rsidRDefault="009120B7" w:rsidP="009120B7">
            <w:pPr>
              <w:pStyle w:val="ny-lesson-SFinsert-table"/>
            </w:pPr>
            <w:r>
              <w:t xml:space="preserve">Probability </w:t>
            </w:r>
          </w:p>
        </w:tc>
        <w:tc>
          <w:tcPr>
            <w:tcW w:w="710" w:type="dxa"/>
            <w:tcBorders>
              <w:top w:val="single" w:sz="4" w:space="0" w:color="auto"/>
              <w:left w:val="single" w:sz="4" w:space="0" w:color="auto"/>
              <w:bottom w:val="single" w:sz="4" w:space="0" w:color="auto"/>
              <w:right w:val="single" w:sz="4" w:space="0" w:color="auto"/>
            </w:tcBorders>
            <w:hideMark/>
          </w:tcPr>
          <w:p w14:paraId="681CAF13"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0.06</m:t>
                </m:r>
              </m:oMath>
            </m:oMathPara>
          </w:p>
        </w:tc>
        <w:tc>
          <w:tcPr>
            <w:tcW w:w="711" w:type="dxa"/>
            <w:tcBorders>
              <w:top w:val="single" w:sz="4" w:space="0" w:color="auto"/>
              <w:left w:val="single" w:sz="4" w:space="0" w:color="auto"/>
              <w:bottom w:val="single" w:sz="4" w:space="0" w:color="auto"/>
              <w:right w:val="single" w:sz="4" w:space="0" w:color="auto"/>
            </w:tcBorders>
            <w:hideMark/>
          </w:tcPr>
          <w:p w14:paraId="2F75522E"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0.14</m:t>
                </m:r>
              </m:oMath>
            </m:oMathPara>
          </w:p>
        </w:tc>
        <w:tc>
          <w:tcPr>
            <w:tcW w:w="711" w:type="dxa"/>
            <w:tcBorders>
              <w:top w:val="single" w:sz="4" w:space="0" w:color="auto"/>
              <w:left w:val="single" w:sz="4" w:space="0" w:color="auto"/>
              <w:bottom w:val="single" w:sz="4" w:space="0" w:color="auto"/>
              <w:right w:val="single" w:sz="4" w:space="0" w:color="auto"/>
            </w:tcBorders>
            <w:hideMark/>
          </w:tcPr>
          <w:p w14:paraId="42DE863A"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0.22</m:t>
                </m:r>
              </m:oMath>
            </m:oMathPara>
          </w:p>
        </w:tc>
        <w:tc>
          <w:tcPr>
            <w:tcW w:w="711" w:type="dxa"/>
            <w:tcBorders>
              <w:top w:val="single" w:sz="4" w:space="0" w:color="auto"/>
              <w:left w:val="single" w:sz="4" w:space="0" w:color="auto"/>
              <w:bottom w:val="single" w:sz="4" w:space="0" w:color="auto"/>
              <w:right w:val="single" w:sz="4" w:space="0" w:color="auto"/>
            </w:tcBorders>
            <w:hideMark/>
          </w:tcPr>
          <w:p w14:paraId="6DD03EE7"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0.25</m:t>
                </m:r>
              </m:oMath>
            </m:oMathPara>
          </w:p>
        </w:tc>
        <w:tc>
          <w:tcPr>
            <w:tcW w:w="711" w:type="dxa"/>
            <w:tcBorders>
              <w:top w:val="single" w:sz="4" w:space="0" w:color="auto"/>
              <w:left w:val="single" w:sz="4" w:space="0" w:color="auto"/>
              <w:bottom w:val="single" w:sz="4" w:space="0" w:color="auto"/>
              <w:right w:val="single" w:sz="4" w:space="0" w:color="auto"/>
            </w:tcBorders>
            <w:hideMark/>
          </w:tcPr>
          <w:p w14:paraId="690A09F8"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0.15</m:t>
                </m:r>
              </m:oMath>
            </m:oMathPara>
          </w:p>
        </w:tc>
        <w:tc>
          <w:tcPr>
            <w:tcW w:w="710" w:type="dxa"/>
            <w:tcBorders>
              <w:top w:val="single" w:sz="4" w:space="0" w:color="auto"/>
              <w:left w:val="single" w:sz="4" w:space="0" w:color="auto"/>
              <w:bottom w:val="single" w:sz="4" w:space="0" w:color="auto"/>
              <w:right w:val="single" w:sz="4" w:space="0" w:color="auto"/>
            </w:tcBorders>
            <w:hideMark/>
          </w:tcPr>
          <w:p w14:paraId="412D5812"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0.09</m:t>
                </m:r>
              </m:oMath>
            </m:oMathPara>
          </w:p>
        </w:tc>
        <w:tc>
          <w:tcPr>
            <w:tcW w:w="711" w:type="dxa"/>
            <w:tcBorders>
              <w:top w:val="single" w:sz="4" w:space="0" w:color="auto"/>
              <w:left w:val="single" w:sz="4" w:space="0" w:color="auto"/>
              <w:bottom w:val="single" w:sz="4" w:space="0" w:color="auto"/>
              <w:right w:val="single" w:sz="4" w:space="0" w:color="auto"/>
            </w:tcBorders>
            <w:hideMark/>
          </w:tcPr>
          <w:p w14:paraId="03987060"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0.05</m:t>
                </m:r>
              </m:oMath>
            </m:oMathPara>
          </w:p>
        </w:tc>
        <w:tc>
          <w:tcPr>
            <w:tcW w:w="711" w:type="dxa"/>
            <w:tcBorders>
              <w:top w:val="single" w:sz="4" w:space="0" w:color="auto"/>
              <w:left w:val="single" w:sz="4" w:space="0" w:color="auto"/>
              <w:bottom w:val="single" w:sz="4" w:space="0" w:color="auto"/>
              <w:right w:val="single" w:sz="4" w:space="0" w:color="auto"/>
            </w:tcBorders>
            <w:hideMark/>
          </w:tcPr>
          <w:p w14:paraId="0A1BD172"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0.024</m:t>
                </m:r>
              </m:oMath>
            </m:oMathPara>
          </w:p>
        </w:tc>
        <w:tc>
          <w:tcPr>
            <w:tcW w:w="711" w:type="dxa"/>
            <w:tcBorders>
              <w:top w:val="single" w:sz="4" w:space="0" w:color="auto"/>
              <w:left w:val="single" w:sz="4" w:space="0" w:color="auto"/>
              <w:bottom w:val="single" w:sz="4" w:space="0" w:color="auto"/>
              <w:right w:val="single" w:sz="4" w:space="0" w:color="auto"/>
            </w:tcBorders>
            <w:hideMark/>
          </w:tcPr>
          <w:p w14:paraId="683EA93A"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0.011</m:t>
                </m:r>
              </m:oMath>
            </m:oMathPara>
          </w:p>
        </w:tc>
        <w:tc>
          <w:tcPr>
            <w:tcW w:w="711" w:type="dxa"/>
            <w:tcBorders>
              <w:top w:val="single" w:sz="4" w:space="0" w:color="auto"/>
              <w:left w:val="single" w:sz="4" w:space="0" w:color="auto"/>
              <w:bottom w:val="single" w:sz="4" w:space="0" w:color="auto"/>
              <w:right w:val="single" w:sz="4" w:space="0" w:color="auto"/>
            </w:tcBorders>
            <w:hideMark/>
          </w:tcPr>
          <w:p w14:paraId="46EEF35B" w14:textId="77777777" w:rsidR="009120B7" w:rsidRDefault="009120B7" w:rsidP="009120B7">
            <w:pPr>
              <w:pStyle w:val="ny-lesson-SFinsert-table"/>
              <w:rPr>
                <w:rFonts w:ascii="Cambria Math" w:hAnsi="Cambria Math"/>
                <w:oMath/>
              </w:rPr>
            </w:pPr>
            <m:oMathPara>
              <m:oMath>
                <m:r>
                  <m:rPr>
                    <m:sty m:val="bi"/>
                  </m:rPr>
                  <w:rPr>
                    <w:rFonts w:ascii="Cambria Math" w:hAnsi="Cambria Math"/>
                  </w:rPr>
                  <m:t>0.005</m:t>
                </m:r>
              </m:oMath>
            </m:oMathPara>
          </w:p>
        </w:tc>
      </w:tr>
    </w:tbl>
    <w:p w14:paraId="3B7E62A6" w14:textId="77777777" w:rsidR="00B01D9E" w:rsidRDefault="00B01D9E" w:rsidP="009120B7">
      <w:pPr>
        <w:pStyle w:val="ny-lesson-SFinsert"/>
      </w:pPr>
    </w:p>
    <w:p w14:paraId="25075C7B" w14:textId="77777777" w:rsidR="009120B7" w:rsidRDefault="009120B7" w:rsidP="009120B7">
      <w:pPr>
        <w:pStyle w:val="ny-lesson-SFinsert"/>
      </w:pPr>
      <w:r>
        <w:t xml:space="preserve">Which of the following statements seem reasonable to you based on a random sample of </w:t>
      </w:r>
      <m:oMath>
        <m:r>
          <m:rPr>
            <m:sty m:val="bi"/>
          </m:rPr>
          <w:rPr>
            <w:rFonts w:ascii="Cambria Math" w:hAnsi="Cambria Math"/>
          </w:rPr>
          <m:t>200</m:t>
        </m:r>
      </m:oMath>
      <w:r>
        <w:t xml:space="preserve"> students?  Explain your reasoning, particularly for those that are unreasonable.</w:t>
      </w:r>
    </w:p>
    <w:p w14:paraId="26739DE5" w14:textId="77777777" w:rsidR="009120B7" w:rsidRDefault="009120B7" w:rsidP="009120B7">
      <w:pPr>
        <w:pStyle w:val="ny-lesson-SFinsert-number-list"/>
        <w:numPr>
          <w:ilvl w:val="0"/>
          <w:numId w:val="34"/>
        </w:numPr>
      </w:pPr>
      <m:oMath>
        <m:r>
          <m:rPr>
            <m:sty m:val="bi"/>
          </m:rPr>
          <w:rPr>
            <w:rFonts w:ascii="Cambria Math" w:hAnsi="Cambria Math"/>
          </w:rPr>
          <m:t>25</m:t>
        </m:r>
      </m:oMath>
      <w:r>
        <w:t xml:space="preserve"> students downloaded </w:t>
      </w:r>
      <m:oMath>
        <m:r>
          <m:rPr>
            <m:sty m:val="bi"/>
          </m:rPr>
          <w:rPr>
            <w:rFonts w:ascii="Cambria Math" w:hAnsi="Cambria Math"/>
          </w:rPr>
          <m:t>3</m:t>
        </m:r>
      </m:oMath>
      <w:r>
        <w:t xml:space="preserve"> songs a week.</w:t>
      </w:r>
    </w:p>
    <w:p w14:paraId="3C7D3169" w14:textId="5E21B6F7" w:rsidR="009120B7" w:rsidRDefault="009120B7" w:rsidP="009120B7">
      <w:pPr>
        <w:pStyle w:val="ny-lesson-SFinsert-response"/>
        <w:ind w:left="1584"/>
      </w:pPr>
      <w:r>
        <w:t>Responses</w:t>
      </w:r>
      <w:r w:rsidR="00A0783A" w:rsidRPr="00A0783A">
        <w:t xml:space="preserve"> </w:t>
      </w:r>
      <w:r w:rsidR="00A0783A">
        <w:t>will</w:t>
      </w:r>
      <w:r>
        <w:t xml:space="preserve"> vary.</w:t>
      </w:r>
    </w:p>
    <w:p w14:paraId="29DD4D1B" w14:textId="77777777" w:rsidR="009120B7" w:rsidRDefault="009120B7" w:rsidP="009120B7">
      <w:pPr>
        <w:pStyle w:val="ny-lesson-SFinsert-response"/>
        <w:ind w:left="1584"/>
      </w:pPr>
      <w:r>
        <w:t xml:space="preserve">If the probability is </w:t>
      </w:r>
      <m:oMath>
        <m:r>
          <m:rPr>
            <m:sty m:val="bi"/>
          </m:rPr>
          <w:rPr>
            <w:rFonts w:ascii="Cambria Math" w:hAnsi="Cambria Math"/>
          </w:rPr>
          <m:t>0.25</m:t>
        </m:r>
      </m:oMath>
      <w:r>
        <w:t xml:space="preserve"> that a student will download 3 songs, then in </w:t>
      </w:r>
      <m:oMath>
        <m:r>
          <m:rPr>
            <m:sty m:val="bi"/>
          </m:rPr>
          <w:rPr>
            <w:rFonts w:ascii="Cambria Math" w:hAnsi="Cambria Math"/>
          </w:rPr>
          <m:t>200</m:t>
        </m:r>
      </m:oMath>
      <w:r>
        <w:t xml:space="preserve"> students, it would seem reasonable to have around </w:t>
      </w:r>
      <m:oMath>
        <m:r>
          <m:rPr>
            <m:sty m:val="bi"/>
          </m:rPr>
          <w:rPr>
            <w:rFonts w:ascii="Cambria Math" w:hAnsi="Cambria Math"/>
          </w:rPr>
          <m:t>50</m:t>
        </m:r>
      </m:oMath>
      <w:r>
        <w:t xml:space="preserve"> students downloading </w:t>
      </w:r>
      <m:oMath>
        <m:r>
          <m:rPr>
            <m:sty m:val="bi"/>
          </m:rPr>
          <w:rPr>
            <w:rFonts w:ascii="Cambria Math" w:hAnsi="Cambria Math"/>
          </w:rPr>
          <m:t>3</m:t>
        </m:r>
      </m:oMath>
      <w:r>
        <w:t xml:space="preserve"> songs.  To have only </w:t>
      </w:r>
      <m:oMath>
        <m:r>
          <m:rPr>
            <m:sty m:val="bi"/>
          </m:rPr>
          <w:rPr>
            <w:rFonts w:ascii="Cambria Math" w:hAnsi="Cambria Math"/>
          </w:rPr>
          <m:t>25</m:t>
        </m:r>
      </m:oMath>
      <w:r>
        <w:t xml:space="preserve"> does not seem reasonable.</w:t>
      </w:r>
    </w:p>
    <w:p w14:paraId="29E3D4FC" w14:textId="77777777" w:rsidR="009120B7" w:rsidRDefault="009120B7" w:rsidP="009120B7">
      <w:pPr>
        <w:pStyle w:val="ny-lesson-SFinsert-number-list"/>
        <w:numPr>
          <w:ilvl w:val="0"/>
          <w:numId w:val="0"/>
        </w:numPr>
        <w:ind w:left="1584"/>
      </w:pPr>
    </w:p>
    <w:p w14:paraId="246E88A9" w14:textId="77777777" w:rsidR="009120B7" w:rsidRDefault="009120B7" w:rsidP="009120B7">
      <w:pPr>
        <w:pStyle w:val="ny-lesson-SFinsert-number-list"/>
        <w:numPr>
          <w:ilvl w:val="0"/>
          <w:numId w:val="34"/>
        </w:numPr>
      </w:pPr>
      <w:r>
        <w:t xml:space="preserve">More students downloaded </w:t>
      </w:r>
      <m:oMath>
        <m:r>
          <m:rPr>
            <m:sty m:val="bi"/>
          </m:rPr>
          <w:rPr>
            <w:rFonts w:ascii="Cambria Math" w:hAnsi="Cambria Math"/>
          </w:rPr>
          <m:t>4</m:t>
        </m:r>
      </m:oMath>
      <w:r>
        <w:t xml:space="preserve"> or more songs than downloaded </w:t>
      </w:r>
      <m:oMath>
        <m:r>
          <m:rPr>
            <m:sty m:val="bi"/>
          </m:rPr>
          <w:rPr>
            <w:rFonts w:ascii="Cambria Math" w:hAnsi="Cambria Math"/>
          </w:rPr>
          <m:t>3</m:t>
        </m:r>
      </m:oMath>
      <w:r>
        <w:t xml:space="preserve"> songs.</w:t>
      </w:r>
    </w:p>
    <w:p w14:paraId="3F7D8F51" w14:textId="721F1C66" w:rsidR="009120B7" w:rsidRDefault="009120B7" w:rsidP="009120B7">
      <w:pPr>
        <w:pStyle w:val="ny-lesson-SFinsert-response"/>
        <w:ind w:left="1584"/>
      </w:pPr>
      <w:r>
        <w:t>Responses</w:t>
      </w:r>
      <w:r w:rsidR="00A0783A" w:rsidRPr="00A0783A">
        <w:t xml:space="preserve"> </w:t>
      </w:r>
      <w:r w:rsidR="00A0783A">
        <w:t>will</w:t>
      </w:r>
      <w:r>
        <w:t xml:space="preserve"> vary.</w:t>
      </w:r>
    </w:p>
    <w:p w14:paraId="4EEFDAAF" w14:textId="77777777" w:rsidR="009120B7" w:rsidRDefault="009120B7" w:rsidP="009120B7">
      <w:pPr>
        <w:pStyle w:val="ny-lesson-SFinsert-response"/>
        <w:ind w:left="1584"/>
      </w:pPr>
      <w:r>
        <w:t xml:space="preserve">The probability of </w:t>
      </w:r>
      <m:oMath>
        <m:r>
          <m:rPr>
            <m:sty m:val="bi"/>
          </m:rPr>
          <w:rPr>
            <w:rFonts w:ascii="Cambria Math" w:hAnsi="Cambria Math"/>
          </w:rPr>
          <m:t>4</m:t>
        </m:r>
      </m:oMath>
      <w:r>
        <w:t xml:space="preserve"> or more songs is </w:t>
      </w:r>
      <m:oMath>
        <m:r>
          <m:rPr>
            <m:sty m:val="bi"/>
          </m:rPr>
          <w:rPr>
            <w:rFonts w:ascii="Cambria Math" w:hAnsi="Cambria Math"/>
          </w:rPr>
          <m:t>0.15+0.09+0.05 +0.024 +0.011 +0.005=0.33</m:t>
        </m:r>
      </m:oMath>
      <w:r>
        <w:t xml:space="preserve">, which is larger than </w:t>
      </w:r>
      <m:oMath>
        <m:r>
          <m:rPr>
            <m:sty m:val="bi"/>
          </m:rPr>
          <w:rPr>
            <w:rFonts w:ascii="Cambria Math" w:hAnsi="Cambria Math"/>
          </w:rPr>
          <m:t>0.25</m:t>
        </m:r>
      </m:oMath>
      <w:r>
        <w:t xml:space="preserve">, so it would seem reasonable to have more students downloading </w:t>
      </w:r>
      <m:oMath>
        <m:r>
          <m:rPr>
            <m:sty m:val="bi"/>
          </m:rPr>
          <w:rPr>
            <w:rFonts w:ascii="Cambria Math" w:hAnsi="Cambria Math"/>
          </w:rPr>
          <m:t>4</m:t>
        </m:r>
      </m:oMath>
      <w:r>
        <w:t xml:space="preserve"> or more songs.</w:t>
      </w:r>
    </w:p>
    <w:p w14:paraId="62A5579E" w14:textId="77777777" w:rsidR="009120B7" w:rsidRDefault="009120B7" w:rsidP="009120B7">
      <w:pPr>
        <w:pStyle w:val="ny-lesson-SFinsert-number-list"/>
        <w:numPr>
          <w:ilvl w:val="0"/>
          <w:numId w:val="0"/>
        </w:numPr>
        <w:ind w:left="1584"/>
      </w:pPr>
    </w:p>
    <w:p w14:paraId="7C1F45C0" w14:textId="77777777" w:rsidR="009120B7" w:rsidRDefault="009120B7" w:rsidP="009120B7">
      <w:pPr>
        <w:pStyle w:val="ny-lesson-SFinsert-number-list"/>
        <w:numPr>
          <w:ilvl w:val="0"/>
          <w:numId w:val="34"/>
        </w:numPr>
      </w:pPr>
      <m:oMath>
        <m:r>
          <m:rPr>
            <m:sty m:val="bi"/>
          </m:rPr>
          <w:rPr>
            <w:rFonts w:ascii="Cambria Math" w:hAnsi="Cambria Math"/>
          </w:rPr>
          <m:t>30</m:t>
        </m:r>
      </m:oMath>
      <w:r>
        <w:t xml:space="preserve"> students in the sample downloaded </w:t>
      </w:r>
      <m:oMath>
        <m:r>
          <m:rPr>
            <m:sty m:val="bi"/>
          </m:rPr>
          <w:rPr>
            <w:rFonts w:ascii="Cambria Math" w:hAnsi="Cambria Math"/>
          </w:rPr>
          <m:t>9</m:t>
        </m:r>
      </m:oMath>
      <w:r>
        <w:t xml:space="preserve"> or more songs per week.</w:t>
      </w:r>
    </w:p>
    <w:p w14:paraId="56C3D288" w14:textId="1BE4E6D1" w:rsidR="009120B7" w:rsidRDefault="009120B7" w:rsidP="009120B7">
      <w:pPr>
        <w:pStyle w:val="ny-lesson-SFinsert-response"/>
        <w:ind w:left="1584"/>
      </w:pPr>
      <w:r>
        <w:t>Responses</w:t>
      </w:r>
      <w:r w:rsidR="00A0783A" w:rsidRPr="00A0783A">
        <w:t xml:space="preserve"> </w:t>
      </w:r>
      <w:r w:rsidR="00A0783A">
        <w:t>will</w:t>
      </w:r>
      <w:r>
        <w:t xml:space="preserve"> vary.</w:t>
      </w:r>
    </w:p>
    <w:p w14:paraId="317087F2" w14:textId="77777777" w:rsidR="009120B7" w:rsidRDefault="009120B7" w:rsidP="009120B7">
      <w:pPr>
        <w:pStyle w:val="ny-lesson-SFinsert-response"/>
        <w:ind w:left="1584"/>
      </w:pPr>
      <w:r>
        <w:t xml:space="preserve">The probability that a student would download </w:t>
      </w:r>
      <m:oMath>
        <m:r>
          <m:rPr>
            <m:sty m:val="bi"/>
          </m:rPr>
          <w:rPr>
            <w:rFonts w:ascii="Cambria Math" w:hAnsi="Cambria Math"/>
          </w:rPr>
          <m:t>9</m:t>
        </m:r>
      </m:oMath>
      <w:r>
        <w:t xml:space="preserve"> or more songs per week is </w:t>
      </w:r>
      <m:oMath>
        <m:r>
          <m:rPr>
            <m:sty m:val="bi"/>
          </m:rPr>
          <w:rPr>
            <w:rFonts w:ascii="Cambria Math" w:hAnsi="Cambria Math"/>
          </w:rPr>
          <m:t>0.005</m:t>
        </m:r>
      </m:oMath>
      <w:r>
        <w:t xml:space="preserve"> or </w:t>
      </w:r>
      <m:oMath>
        <m:r>
          <m:rPr>
            <m:sty m:val="bi"/>
          </m:rPr>
          <w:rPr>
            <w:rFonts w:ascii="Cambria Math" w:hAnsi="Cambria Math"/>
          </w:rPr>
          <m:t>0.5%</m:t>
        </m:r>
      </m:oMath>
      <w:r>
        <w:t xml:space="preserve">; </w:t>
      </w:r>
      <m:oMath>
        <m:r>
          <m:rPr>
            <m:sty m:val="bi"/>
          </m:rPr>
          <w:rPr>
            <w:rFonts w:ascii="Cambria Math" w:hAnsi="Cambria Math"/>
          </w:rPr>
          <m:t>30</m:t>
        </m:r>
      </m:oMath>
      <w:r>
        <w:t xml:space="preserve"> out of </w:t>
      </w:r>
      <m:oMath>
        <m:r>
          <m:rPr>
            <m:sty m:val="bi"/>
          </m:rPr>
          <w:rPr>
            <w:rFonts w:ascii="Cambria Math" w:hAnsi="Cambria Math"/>
          </w:rPr>
          <m:t>200</m:t>
        </m:r>
      </m:oMath>
      <w:r>
        <w:t xml:space="preserve"> is about </w:t>
      </w:r>
      <m:oMath>
        <m:r>
          <m:rPr>
            <m:sty m:val="bi"/>
          </m:rPr>
          <w:rPr>
            <w:rFonts w:ascii="Cambria Math" w:hAnsi="Cambria Math"/>
          </w:rPr>
          <m:t>15%</m:t>
        </m:r>
      </m:oMath>
      <w:r>
        <w:t xml:space="preserve">.  This does not seem reasonable. </w:t>
      </w:r>
    </w:p>
    <w:p w14:paraId="451C0EE7" w14:textId="77777777" w:rsidR="009120B7" w:rsidRDefault="009120B7" w:rsidP="009120B7">
      <w:pPr>
        <w:pStyle w:val="ny-lesson-paragraph"/>
      </w:pPr>
    </w:p>
    <w:p w14:paraId="60749267" w14:textId="77777777" w:rsidR="009120B7" w:rsidRDefault="009120B7" w:rsidP="009120B7">
      <w:pPr>
        <w:rPr>
          <w:b/>
          <w:color w:val="93A56C"/>
          <w:sz w:val="24"/>
        </w:rPr>
      </w:pPr>
      <w:r>
        <w:br w:type="page"/>
      </w:r>
    </w:p>
    <w:p w14:paraId="73215521" w14:textId="77777777" w:rsidR="009120B7" w:rsidRDefault="009120B7" w:rsidP="009120B7">
      <w:pPr>
        <w:pStyle w:val="ny-callout-hdr"/>
      </w:pPr>
      <w:r>
        <w:lastRenderedPageBreak/>
        <w:t>Problem Set Sample Solutions</w:t>
      </w:r>
    </w:p>
    <w:p w14:paraId="0294FD0A" w14:textId="283C5EBE" w:rsidR="009120B7" w:rsidRDefault="00B01D9E" w:rsidP="009120B7">
      <w:pPr>
        <w:pStyle w:val="ny-lesson-SFinsert"/>
      </w:pPr>
      <w:r>
        <w:rPr>
          <w:noProof/>
          <w:sz w:val="20"/>
        </w:rPr>
        <mc:AlternateContent>
          <mc:Choice Requires="wps">
            <w:drawing>
              <wp:anchor distT="0" distB="0" distL="114300" distR="114300" simplePos="0" relativeHeight="251676160" behindDoc="0" locked="0" layoutInCell="1" allowOverlap="1" wp14:anchorId="24DB4818" wp14:editId="33D01ECA">
                <wp:simplePos x="0" y="0"/>
                <wp:positionH relativeFrom="margin">
                  <wp:align>center</wp:align>
                </wp:positionH>
                <wp:positionV relativeFrom="paragraph">
                  <wp:posOffset>210185</wp:posOffset>
                </wp:positionV>
                <wp:extent cx="5713095" cy="5257800"/>
                <wp:effectExtent l="0" t="0" r="20955" b="19050"/>
                <wp:wrapNone/>
                <wp:docPr id="30" name="Rectangle 30"/>
                <wp:cNvGraphicFramePr/>
                <a:graphic xmlns:a="http://schemas.openxmlformats.org/drawingml/2006/main">
                  <a:graphicData uri="http://schemas.microsoft.com/office/word/2010/wordprocessingShape">
                    <wps:wsp>
                      <wps:cNvSpPr/>
                      <wps:spPr>
                        <a:xfrm>
                          <a:off x="0" y="0"/>
                          <a:ext cx="5713095" cy="5257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BE12" id="Rectangle 30" o:spid="_x0000_s1026" style="position:absolute;margin-left:0;margin-top:16.55pt;width:449.85pt;height:414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JiogIAAJIFAAAOAAAAZHJzL2Uyb0RvYy54bWysVEtv2zAMvg/YfxB0X+24cR9BnCJIkWFA&#10;0RZth54VWYoNyKImKXGyXz9KfjRoix2G+SCLIvlR/ERyfnNoFNkL62rQBZ2cpZQIzaGs9bagP1/W&#10;364ocZ7pkinQoqBH4ejN4uuXeWtmIoMKVCksQRDtZq0paOW9mSWJ45VomDsDIzQqJdiGeRTtNikt&#10;axG9UUmWphdJC7Y0FrhwDk9vOyVdRHwpBfcPUjrhiSoo3s3H1cZ1E9ZkMWezrWWmqnl/DfYPt2hY&#10;rTHoCHXLPCM7W3+AampuwYH0ZxyaBKSsuYg5YDaT9F02zxUzIuaC5Dgz0uT+Hyy/3z9aUpcFPUd6&#10;NGvwjZ6QNaa3ShA8Q4Ja42Zo92webS853IZsD9I24Y95kEMk9TiSKg6ecDzMLyfn6XVOCUddnuWX&#10;V2lETd7cjXX+u4CGhE1BLcaPZLL9nfMYEk0HkxBNw7pWKr6c0qTFsptepHn0cKDqMmiDnbPbzUpZ&#10;smf4+NP1RZZdhXQQ7cQMJaXxMCTZpRV3/qhEwFD6SUjkBxPJugihMsUIyzgX2k86VcVK0UXLU/yG&#10;YINHDB0BA7LEW47YPcBg2YEM2N2de/vgKmJhj87p3y7WOY8eMTJoPzo3tQb7GYDCrPrInf1AUkdN&#10;YGkD5RGrx0LXVs7wdY0veMecf2QW+whLCmeDf8BFKsCXgn5HSQX292fnwR7LG7WUtNiXBXW/dswK&#10;StQPjYV/PZlOQyNHYZpfZijYU83mVKN3zQrw9Sc4hQyP22Dv1bCVFppXHCHLEBVVTHOMXVDu7SCs&#10;fDcvcAhxsVxGM2xew/ydfjY8gAdWQ4W+HF6ZNX0Ze+yAexh6mM3eVXNnGzw1LHceZB1L/Y3Xnm9s&#10;/Fg4/ZAKk+VUjlZvo3TxBwAA//8DAFBLAwQUAAYACAAAACEADvF1Rd8AAAAHAQAADwAAAGRycy9k&#10;b3ducmV2LnhtbEyPQUvEMBCF74L/IYzgzU1rpXZr00UFEQWh1l28ZtuxLTaT0mS30V/veNLbPN7j&#10;vW+KTTCjOOLsBksK4lUEAqmx7UCdgu3bw0UGwnlNrR4toYIvdLApT08Knbd2oVc81r4TXEIu1wp6&#10;76dcStf0aLRb2QmJvQ87G+1Zzp1sZ71wuRnlZRSl0uiBeKHXE9732HzWB6Ogyr7DLnta7tKr+iWp&#10;uvAYnqt3pc7Pwu0NCI/B/4XhF5/RoWSmvT1Q68SogB/xCpIkBsFutl5fg9jzkcYxyLKQ//nLHwAA&#10;AP//AwBQSwECLQAUAAYACAAAACEAtoM4kv4AAADhAQAAEwAAAAAAAAAAAAAAAAAAAAAAW0NvbnRl&#10;bnRfVHlwZXNdLnhtbFBLAQItABQABgAIAAAAIQA4/SH/1gAAAJQBAAALAAAAAAAAAAAAAAAAAC8B&#10;AABfcmVscy8ucmVsc1BLAQItABQABgAIAAAAIQC06DJiogIAAJIFAAAOAAAAAAAAAAAAAAAAAC4C&#10;AABkcnMvZTJvRG9jLnhtbFBLAQItABQABgAIAAAAIQAO8XVF3wAAAAcBAAAPAAAAAAAAAAAAAAAA&#10;APwEAABkcnMvZG93bnJldi54bWxQSwUGAAAAAAQABADzAAAACAYAAAAA&#10;" filled="f" strokecolor="#4f6228" strokeweight="1.15pt">
                <w10:wrap anchorx="margin"/>
              </v:rect>
            </w:pict>
          </mc:Fallback>
        </mc:AlternateContent>
      </w:r>
    </w:p>
    <w:p w14:paraId="28BC20D5" w14:textId="0B027C9E" w:rsidR="009120B7" w:rsidRDefault="009120B7" w:rsidP="009120B7">
      <w:pPr>
        <w:pStyle w:val="ny-lesson-SFinsert-number-list"/>
        <w:numPr>
          <w:ilvl w:val="0"/>
          <w:numId w:val="35"/>
        </w:numPr>
      </w:pPr>
      <w:r>
        <w:t xml:space="preserve">Which of the following could be graphs of a probability distribution? </w:t>
      </w:r>
      <w:r w:rsidR="00D50491">
        <w:t xml:space="preserve"> </w:t>
      </w:r>
      <w:r>
        <w:t>Explain your reasoning in each case.</w:t>
      </w:r>
    </w:p>
    <w:p w14:paraId="544447B3" w14:textId="77777777" w:rsidR="009120B7" w:rsidRDefault="009120B7" w:rsidP="009120B7">
      <w:pPr>
        <w:ind w:left="720"/>
      </w:pPr>
      <w:r>
        <w:t xml:space="preserve">     </w:t>
      </w:r>
    </w:p>
    <w:tbl>
      <w:tblPr>
        <w:tblStyle w:val="TableGrid10"/>
        <w:tblW w:w="0" w:type="auto"/>
        <w:jc w:val="center"/>
        <w:tblLook w:val="04A0" w:firstRow="1" w:lastRow="0" w:firstColumn="1" w:lastColumn="0" w:noHBand="0" w:noVBand="1"/>
      </w:tblPr>
      <w:tblGrid>
        <w:gridCol w:w="4428"/>
        <w:gridCol w:w="4428"/>
      </w:tblGrid>
      <w:tr w:rsidR="009120B7" w14:paraId="249216FF" w14:textId="77777777" w:rsidTr="00B01D9E">
        <w:trPr>
          <w:jc w:val="center"/>
        </w:trPr>
        <w:tc>
          <w:tcPr>
            <w:tcW w:w="4428" w:type="dxa"/>
            <w:tcBorders>
              <w:top w:val="single" w:sz="6" w:space="0" w:color="000000"/>
              <w:left w:val="single" w:sz="6" w:space="0" w:color="000000"/>
              <w:bottom w:val="single" w:sz="6" w:space="0" w:color="000000"/>
              <w:right w:val="single" w:sz="6" w:space="0" w:color="000000"/>
            </w:tcBorders>
            <w:hideMark/>
          </w:tcPr>
          <w:p w14:paraId="5A7F70F9" w14:textId="77777777" w:rsidR="009120B7" w:rsidRDefault="009120B7" w:rsidP="009120B7">
            <w:pPr>
              <w:pStyle w:val="ny-lesson-SFinsert-table"/>
            </w:pPr>
            <w:r>
              <w:t>a.</w:t>
            </w:r>
          </w:p>
          <w:p w14:paraId="661DDD37" w14:textId="684256AA" w:rsidR="009120B7" w:rsidRDefault="009120B7" w:rsidP="009120B7">
            <w:pPr>
              <w:pStyle w:val="ny-lesson-SFinsert-table"/>
            </w:pPr>
            <w:r>
              <w:rPr>
                <w:noProof/>
              </w:rPr>
              <w:drawing>
                <wp:inline distT="0" distB="0" distL="0" distR="0" wp14:anchorId="1B3002F4" wp14:editId="7544B78B">
                  <wp:extent cx="2657475" cy="1762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1762125"/>
                          </a:xfrm>
                          <a:prstGeom prst="rect">
                            <a:avLst/>
                          </a:prstGeom>
                          <a:noFill/>
                          <a:ln>
                            <a:noFill/>
                          </a:ln>
                        </pic:spPr>
                      </pic:pic>
                    </a:graphicData>
                  </a:graphic>
                </wp:inline>
              </w:drawing>
            </w:r>
          </w:p>
        </w:tc>
        <w:tc>
          <w:tcPr>
            <w:tcW w:w="4428" w:type="dxa"/>
            <w:tcBorders>
              <w:top w:val="single" w:sz="6" w:space="0" w:color="000000"/>
              <w:left w:val="single" w:sz="6" w:space="0" w:color="000000"/>
              <w:bottom w:val="single" w:sz="6" w:space="0" w:color="000000"/>
              <w:right w:val="single" w:sz="6" w:space="0" w:color="000000"/>
            </w:tcBorders>
            <w:hideMark/>
          </w:tcPr>
          <w:p w14:paraId="22BC823D" w14:textId="77777777" w:rsidR="009120B7" w:rsidRDefault="009120B7" w:rsidP="009120B7">
            <w:pPr>
              <w:pStyle w:val="ny-lesson-SFinsert-table"/>
            </w:pPr>
            <w:r>
              <w:t>b.</w:t>
            </w:r>
          </w:p>
          <w:p w14:paraId="34DD3048" w14:textId="3A48879F" w:rsidR="009120B7" w:rsidRDefault="009120B7" w:rsidP="009120B7">
            <w:pPr>
              <w:pStyle w:val="ny-lesson-SFinsert-table"/>
            </w:pPr>
            <w:r>
              <w:rPr>
                <w:noProof/>
              </w:rPr>
              <w:drawing>
                <wp:inline distT="0" distB="0" distL="0" distR="0" wp14:anchorId="1BEDFBB9" wp14:editId="3ED2DBD6">
                  <wp:extent cx="2638425" cy="1743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743075"/>
                          </a:xfrm>
                          <a:prstGeom prst="rect">
                            <a:avLst/>
                          </a:prstGeom>
                          <a:noFill/>
                          <a:ln>
                            <a:noFill/>
                          </a:ln>
                        </pic:spPr>
                      </pic:pic>
                    </a:graphicData>
                  </a:graphic>
                </wp:inline>
              </w:drawing>
            </w:r>
          </w:p>
        </w:tc>
      </w:tr>
      <w:tr w:rsidR="009120B7" w14:paraId="25943057" w14:textId="77777777" w:rsidTr="00B01D9E">
        <w:trPr>
          <w:jc w:val="center"/>
        </w:trPr>
        <w:tc>
          <w:tcPr>
            <w:tcW w:w="4428" w:type="dxa"/>
            <w:tcBorders>
              <w:top w:val="single" w:sz="6" w:space="0" w:color="000000"/>
              <w:left w:val="single" w:sz="6" w:space="0" w:color="000000"/>
              <w:bottom w:val="single" w:sz="6" w:space="0" w:color="000000"/>
              <w:right w:val="single" w:sz="6" w:space="0" w:color="000000"/>
            </w:tcBorders>
            <w:hideMark/>
          </w:tcPr>
          <w:p w14:paraId="1388EA23" w14:textId="77777777" w:rsidR="009120B7" w:rsidRDefault="009120B7" w:rsidP="009120B7">
            <w:pPr>
              <w:pStyle w:val="ny-lesson-SFinsert-table"/>
            </w:pPr>
            <w:r>
              <w:t>c.</w:t>
            </w:r>
          </w:p>
          <w:p w14:paraId="068B0EB8" w14:textId="537FEA20" w:rsidR="009120B7" w:rsidRDefault="009120B7" w:rsidP="009120B7">
            <w:pPr>
              <w:pStyle w:val="ny-lesson-SFinsert-table"/>
            </w:pPr>
            <w:r>
              <w:rPr>
                <w:noProof/>
              </w:rPr>
              <w:drawing>
                <wp:inline distT="0" distB="0" distL="0" distR="0" wp14:anchorId="13DE9AB6" wp14:editId="2342C4AD">
                  <wp:extent cx="2581275" cy="1724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724025"/>
                          </a:xfrm>
                          <a:prstGeom prst="rect">
                            <a:avLst/>
                          </a:prstGeom>
                          <a:noFill/>
                          <a:ln>
                            <a:noFill/>
                          </a:ln>
                        </pic:spPr>
                      </pic:pic>
                    </a:graphicData>
                  </a:graphic>
                </wp:inline>
              </w:drawing>
            </w:r>
          </w:p>
        </w:tc>
        <w:tc>
          <w:tcPr>
            <w:tcW w:w="4428" w:type="dxa"/>
            <w:tcBorders>
              <w:top w:val="single" w:sz="6" w:space="0" w:color="000000"/>
              <w:left w:val="single" w:sz="6" w:space="0" w:color="000000"/>
              <w:bottom w:val="single" w:sz="6" w:space="0" w:color="000000"/>
              <w:right w:val="single" w:sz="6" w:space="0" w:color="000000"/>
            </w:tcBorders>
            <w:hideMark/>
          </w:tcPr>
          <w:p w14:paraId="1FC05FB2" w14:textId="77777777" w:rsidR="009120B7" w:rsidRDefault="009120B7" w:rsidP="009120B7">
            <w:pPr>
              <w:pStyle w:val="ny-lesson-SFinsert-table"/>
            </w:pPr>
            <w:r>
              <w:t>d.</w:t>
            </w:r>
          </w:p>
          <w:p w14:paraId="3223E1A4" w14:textId="79AA8235" w:rsidR="009120B7" w:rsidRDefault="009120B7" w:rsidP="009120B7">
            <w:pPr>
              <w:pStyle w:val="ny-lesson-SFinsert-table"/>
            </w:pPr>
            <w:r>
              <w:rPr>
                <w:noProof/>
              </w:rPr>
              <w:drawing>
                <wp:inline distT="0" distB="0" distL="0" distR="0" wp14:anchorId="5DE1FBED" wp14:editId="212DEB59">
                  <wp:extent cx="255270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704975"/>
                          </a:xfrm>
                          <a:prstGeom prst="rect">
                            <a:avLst/>
                          </a:prstGeom>
                          <a:noFill/>
                          <a:ln>
                            <a:noFill/>
                          </a:ln>
                        </pic:spPr>
                      </pic:pic>
                    </a:graphicData>
                  </a:graphic>
                </wp:inline>
              </w:drawing>
            </w:r>
          </w:p>
        </w:tc>
      </w:tr>
    </w:tbl>
    <w:p w14:paraId="2B1857D4" w14:textId="77777777" w:rsidR="00B01D9E" w:rsidRDefault="00B01D9E" w:rsidP="009120B7">
      <w:pPr>
        <w:pStyle w:val="ny-lesson-SFinsert-response"/>
        <w:ind w:left="1224"/>
      </w:pPr>
    </w:p>
    <w:p w14:paraId="7F0A873F" w14:textId="325F736C" w:rsidR="009120B7" w:rsidRDefault="00D50491" w:rsidP="009120B7">
      <w:pPr>
        <w:pStyle w:val="ny-lesson-SFinsert-response"/>
        <w:ind w:left="1224"/>
      </w:pPr>
      <w:r>
        <w:t>Graphs (</w:t>
      </w:r>
      <w:r w:rsidR="009120B7">
        <w:t>b</w:t>
      </w:r>
      <w:r>
        <w:t>)</w:t>
      </w:r>
      <w:r w:rsidR="009120B7">
        <w:t xml:space="preserve"> and </w:t>
      </w:r>
      <w:r>
        <w:t>(</w:t>
      </w:r>
      <w:r w:rsidR="009120B7">
        <w:t>d</w:t>
      </w:r>
      <w:r>
        <w:t>)</w:t>
      </w:r>
      <w:r w:rsidR="009120B7">
        <w:t xml:space="preserve"> are probability distributions of discrete random variables because the outcomes are discrete numbers from </w:t>
      </w:r>
      <m:oMath>
        <m:r>
          <m:rPr>
            <m:sty m:val="bi"/>
          </m:rPr>
          <w:rPr>
            <w:rFonts w:ascii="Cambria Math" w:hAnsi="Cambria Math"/>
          </w:rPr>
          <m:t>1</m:t>
        </m:r>
      </m:oMath>
      <w:r w:rsidR="009120B7">
        <w:t xml:space="preserve"> to </w:t>
      </w:r>
      <m:oMath>
        <m:r>
          <m:rPr>
            <m:sty m:val="bi"/>
          </m:rPr>
          <w:rPr>
            <w:rFonts w:ascii="Cambria Math" w:hAnsi="Cambria Math"/>
          </w:rPr>
          <m:t>10</m:t>
        </m:r>
      </m:oMath>
      <w:r w:rsidR="009120B7">
        <w:t xml:space="preserve">, the probability of every outcome is less than </w:t>
      </w:r>
      <m:oMath>
        <m:r>
          <m:rPr>
            <m:sty m:val="bi"/>
          </m:rPr>
          <w:rPr>
            <w:rFonts w:ascii="Cambria Math" w:hAnsi="Cambria Math"/>
          </w:rPr>
          <m:t>1</m:t>
        </m:r>
      </m:oMath>
      <w:r w:rsidR="009120B7">
        <w:t xml:space="preserve">, and the sum of the probabilities of all the outcomes is </w:t>
      </w:r>
      <m:oMath>
        <m:r>
          <m:rPr>
            <m:sty m:val="bi"/>
          </m:rPr>
          <w:rPr>
            <w:rFonts w:ascii="Cambria Math" w:hAnsi="Cambria Math"/>
          </w:rPr>
          <m:t>1</m:t>
        </m:r>
      </m:oMath>
      <w:r w:rsidR="009120B7">
        <w:t>.  The data distribution for</w:t>
      </w:r>
      <w:r>
        <w:t xml:space="preserve"> graphs</w:t>
      </w:r>
      <w:r w:rsidR="009120B7">
        <w:t xml:space="preserve"> </w:t>
      </w:r>
      <w:r>
        <w:t>(</w:t>
      </w:r>
      <w:r w:rsidR="009120B7">
        <w:t>a</w:t>
      </w:r>
      <w:r>
        <w:t>)</w:t>
      </w:r>
      <w:r w:rsidR="009120B7">
        <w:t xml:space="preserve"> and </w:t>
      </w:r>
      <w:r>
        <w:t>(</w:t>
      </w:r>
      <w:r w:rsidR="009120B7">
        <w:t>c</w:t>
      </w:r>
      <w:r>
        <w:t>)</w:t>
      </w:r>
      <w:r w:rsidR="009120B7">
        <w:t xml:space="preserve"> are not</w:t>
      </w:r>
      <w:r w:rsidR="00317325">
        <w:t xml:space="preserve"> probability distributions of discrete random variables</w:t>
      </w:r>
      <w:r w:rsidR="009120B7">
        <w:t xml:space="preserve"> because the sum of the probabilities is greater than </w:t>
      </w:r>
      <m:oMath>
        <m:r>
          <m:rPr>
            <m:sty m:val="bi"/>
          </m:rPr>
          <w:rPr>
            <w:rFonts w:ascii="Cambria Math" w:hAnsi="Cambria Math"/>
          </w:rPr>
          <m:t>1</m:t>
        </m:r>
      </m:oMath>
      <w:r w:rsidR="009120B7">
        <w:t>.</w:t>
      </w:r>
    </w:p>
    <w:p w14:paraId="51F367B5" w14:textId="77777777" w:rsidR="009120B7" w:rsidRDefault="009120B7" w:rsidP="009120B7">
      <w:pPr>
        <w:pStyle w:val="ny-lesson-SFinsert-number-list"/>
        <w:numPr>
          <w:ilvl w:val="0"/>
          <w:numId w:val="0"/>
        </w:numPr>
        <w:ind w:left="1224"/>
        <w:rPr>
          <w:lang w:eastAsia="ja-JP"/>
        </w:rPr>
      </w:pPr>
    </w:p>
    <w:p w14:paraId="01DE7348" w14:textId="77777777" w:rsidR="009120B7" w:rsidRDefault="009120B7" w:rsidP="009120B7">
      <w:pPr>
        <w:rPr>
          <w:rFonts w:ascii="Calibri" w:eastAsia="Myriad Pro" w:hAnsi="Calibri" w:cs="Myriad Pro"/>
          <w:b/>
          <w:color w:val="231F20"/>
          <w:sz w:val="16"/>
          <w:szCs w:val="18"/>
          <w:lang w:eastAsia="ja-JP"/>
        </w:rPr>
      </w:pPr>
      <w:r>
        <w:rPr>
          <w:lang w:eastAsia="ja-JP"/>
        </w:rPr>
        <w:br w:type="page"/>
      </w:r>
    </w:p>
    <w:p w14:paraId="4DF9538B" w14:textId="2256FD64" w:rsidR="009120B7" w:rsidRDefault="006D07C4" w:rsidP="009120B7">
      <w:pPr>
        <w:pStyle w:val="ny-lesson-SFinsert-number-list"/>
        <w:numPr>
          <w:ilvl w:val="0"/>
          <w:numId w:val="33"/>
        </w:numPr>
        <w:rPr>
          <w:lang w:eastAsia="ja-JP"/>
        </w:rPr>
      </w:pPr>
      <w:r>
        <w:rPr>
          <w:noProof/>
        </w:rPr>
        <w:lastRenderedPageBreak/>
        <mc:AlternateContent>
          <mc:Choice Requires="wps">
            <w:drawing>
              <wp:anchor distT="0" distB="0" distL="114300" distR="114300" simplePos="0" relativeHeight="251678208" behindDoc="0" locked="0" layoutInCell="1" allowOverlap="1" wp14:anchorId="17AD8475" wp14:editId="72D8A33C">
                <wp:simplePos x="0" y="0"/>
                <wp:positionH relativeFrom="margin">
                  <wp:posOffset>470010</wp:posOffset>
                </wp:positionH>
                <wp:positionV relativeFrom="paragraph">
                  <wp:posOffset>-74211</wp:posOffset>
                </wp:positionV>
                <wp:extent cx="5303520" cy="7633252"/>
                <wp:effectExtent l="0" t="0" r="11430" b="25400"/>
                <wp:wrapNone/>
                <wp:docPr id="31" name="Rectangle 31"/>
                <wp:cNvGraphicFramePr/>
                <a:graphic xmlns:a="http://schemas.openxmlformats.org/drawingml/2006/main">
                  <a:graphicData uri="http://schemas.microsoft.com/office/word/2010/wordprocessingShape">
                    <wps:wsp>
                      <wps:cNvSpPr/>
                      <wps:spPr>
                        <a:xfrm>
                          <a:off x="0" y="0"/>
                          <a:ext cx="5303520" cy="76332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A358F" id="Rectangle 31" o:spid="_x0000_s1026" style="position:absolute;margin-left:37pt;margin-top:-5.85pt;width:417.6pt;height:601.0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UpoQ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E&#10;EsVafKMnZI2pnRQE75CgTtsc9Z71xvQni1uf7bEyrf9jHuQYSD2NpIqjIxwv59N0Os+Qe46yy8V0&#10;ms0zj5q8mWtj3TcBLfGbghr0H8hkh3vrouqg4r0pWDdS4j3LpSIdlt1skc6DhQXZlF7qhdbstrfS&#10;kAPDx5+tF1l21Ts+U8MwpMJofJIxrbBzJymigydRIT+YSBY9+MoUIyzjXCg3iaKalSJ6m6f4Dc4G&#10;i5CzVAjokSuMcsTuAQbNCDJgRwZ6fW8qQmGPxunfAovGo0XwDMqNxm2jwHwEIDGr3nPUH0iK1HiW&#10;tlCesHoMxLaymq8bfMF7Zt2GGewjfHWcDe4Rl0oCvhT0O0pqML8+uvf6WN4opaTDviyo/blnRlAi&#10;vyss/K+T2cw3cjjM5pe+ssy5ZHsuUfv2FvD1sbYxurD1+k4O28pA+4ojZOW9oogpjr4Lyp0ZDrcu&#10;zgscQlysVkENm1czd6+eNffgnlVfoS/HV2Z0X8YOO+ABhh5m+btqjrreUsFq76BqQqm/8drzjY0f&#10;CqcfUn6ynJ+D1tsoXf4GAAD//wMAUEsDBBQABgAIAAAAIQBms0gx4gAAAAsBAAAPAAAAZHJzL2Rv&#10;d25yZXYueG1sTI9RS8MwFIXfBf9DuIJvW9JZtrY2HSqIKAxqN/E1a2NbbG5Kk63RX+/1SR8v9+Oc&#10;7+TbYAZ21pPrLUqIlgKYxto2PbYSDvvHRQLMeYWNGixqCV/awba4vMhV1tgZX/W58i2jEHSZktB5&#10;P2acu7rTRrmlHTXS78NORnk6p5Y3k5op3Ax8JcSaG9UjNXRq1A+drj+rk5FQJt/hLXme79dxtbsp&#10;2/AUXsp3Ka+vwt0tMK+D/4PhV5/UoSCnoz1h49ggYRPTFC9hEUUbYASkIl0BOxIZpSIGXuT8/4bi&#10;BwAA//8DAFBLAQItABQABgAIAAAAIQC2gziS/gAAAOEBAAATAAAAAAAAAAAAAAAAAAAAAABbQ29u&#10;dGVudF9UeXBlc10ueG1sUEsBAi0AFAAGAAgAAAAhADj9If/WAAAAlAEAAAsAAAAAAAAAAAAAAAAA&#10;LwEAAF9yZWxzLy5yZWxzUEsBAi0AFAAGAAgAAAAhAF1GhSmhAgAAkgUAAA4AAAAAAAAAAAAAAAAA&#10;LgIAAGRycy9lMm9Eb2MueG1sUEsBAi0AFAAGAAgAAAAhAGazSDHiAAAACwEAAA8AAAAAAAAAAAAA&#10;AAAA+wQAAGRycy9kb3ducmV2LnhtbFBLBQYAAAAABAAEAPMAAAAKBgAAAAA=&#10;" filled="f" strokecolor="#4f6228" strokeweight="1.15pt">
                <w10:wrap anchorx="margin"/>
              </v:rect>
            </w:pict>
          </mc:Fallback>
        </mc:AlternateContent>
      </w:r>
      <w:r w:rsidR="009120B7">
        <w:rPr>
          <w:lang w:eastAsia="ja-JP"/>
        </w:rPr>
        <w:t xml:space="preserve">Consider randomly selecting a student from New York City schools and recording the value of the random variable number of languages in which the student can carry on a conversation.  A random sample of </w:t>
      </w:r>
      <m:oMath>
        <m:r>
          <m:rPr>
            <m:sty m:val="bi"/>
          </m:rPr>
          <w:rPr>
            <w:rFonts w:ascii="Cambria Math" w:hAnsi="Cambria Math"/>
            <w:lang w:eastAsia="ja-JP"/>
          </w:rPr>
          <m:t>1,000</m:t>
        </m:r>
      </m:oMath>
      <w:r w:rsidR="009120B7">
        <w:rPr>
          <w:lang w:eastAsia="ja-JP"/>
        </w:rPr>
        <w:t xml:space="preserve"> students produced the following data</w:t>
      </w:r>
      <w:r w:rsidR="00D50491">
        <w:rPr>
          <w:lang w:eastAsia="ja-JP"/>
        </w:rPr>
        <w:t>.</w:t>
      </w:r>
      <w:r w:rsidR="009120B7">
        <w:rPr>
          <w:lang w:eastAsia="ja-JP"/>
        </w:rPr>
        <w:t xml:space="preserve"> </w:t>
      </w:r>
    </w:p>
    <w:p w14:paraId="7106D2CA" w14:textId="77777777" w:rsidR="009120B7" w:rsidRDefault="009120B7" w:rsidP="009120B7">
      <w:pPr>
        <w:pStyle w:val="ny-lesson-SFinsert"/>
        <w:ind w:firstLine="360"/>
        <w:rPr>
          <w:lang w:eastAsia="ja-JP"/>
        </w:rPr>
      </w:pPr>
      <w:r>
        <w:rPr>
          <w:lang w:eastAsia="ja-JP"/>
        </w:rPr>
        <w:t>Table 3:  Number of languages spoken by random sample of students in New York City</w:t>
      </w:r>
    </w:p>
    <w:tbl>
      <w:tblPr>
        <w:tblStyle w:val="TableGrid"/>
        <w:tblW w:w="0" w:type="auto"/>
        <w:jc w:val="center"/>
        <w:tblLook w:val="04A0" w:firstRow="1" w:lastRow="0" w:firstColumn="1" w:lastColumn="0" w:noHBand="0" w:noVBand="1"/>
      </w:tblPr>
      <w:tblGrid>
        <w:gridCol w:w="1635"/>
        <w:gridCol w:w="504"/>
        <w:gridCol w:w="504"/>
        <w:gridCol w:w="408"/>
        <w:gridCol w:w="408"/>
        <w:gridCol w:w="408"/>
        <w:gridCol w:w="408"/>
        <w:gridCol w:w="312"/>
      </w:tblGrid>
      <w:tr w:rsidR="009120B7" w14:paraId="7D97A85B"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2DD17151" w14:textId="77777777" w:rsidR="009120B7" w:rsidRDefault="009120B7" w:rsidP="009120B7">
            <w:pPr>
              <w:pStyle w:val="ny-lesson-SFinsert-table"/>
              <w:rPr>
                <w:lang w:eastAsia="ja-JP"/>
              </w:rPr>
            </w:pPr>
            <w:r>
              <w:rPr>
                <w:lang w:eastAsia="ja-JP"/>
              </w:rPr>
              <w:t>Number of languages</w:t>
            </w:r>
          </w:p>
        </w:tc>
        <w:tc>
          <w:tcPr>
            <w:tcW w:w="0" w:type="auto"/>
            <w:tcBorders>
              <w:top w:val="single" w:sz="4" w:space="0" w:color="auto"/>
              <w:left w:val="single" w:sz="4" w:space="0" w:color="auto"/>
              <w:bottom w:val="single" w:sz="4" w:space="0" w:color="auto"/>
              <w:right w:val="single" w:sz="4" w:space="0" w:color="auto"/>
            </w:tcBorders>
            <w:hideMark/>
          </w:tcPr>
          <w:p w14:paraId="56F4F37C"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1</m:t>
                </m:r>
              </m:oMath>
            </m:oMathPara>
          </w:p>
        </w:tc>
        <w:tc>
          <w:tcPr>
            <w:tcW w:w="0" w:type="auto"/>
            <w:tcBorders>
              <w:top w:val="single" w:sz="4" w:space="0" w:color="auto"/>
              <w:left w:val="single" w:sz="4" w:space="0" w:color="auto"/>
              <w:bottom w:val="single" w:sz="4" w:space="0" w:color="auto"/>
              <w:right w:val="single" w:sz="4" w:space="0" w:color="auto"/>
            </w:tcBorders>
            <w:hideMark/>
          </w:tcPr>
          <w:p w14:paraId="0E2DCBB2"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2</m:t>
                </m:r>
              </m:oMath>
            </m:oMathPara>
          </w:p>
        </w:tc>
        <w:tc>
          <w:tcPr>
            <w:tcW w:w="0" w:type="auto"/>
            <w:tcBorders>
              <w:top w:val="single" w:sz="4" w:space="0" w:color="auto"/>
              <w:left w:val="single" w:sz="4" w:space="0" w:color="auto"/>
              <w:bottom w:val="single" w:sz="4" w:space="0" w:color="auto"/>
              <w:right w:val="single" w:sz="4" w:space="0" w:color="auto"/>
            </w:tcBorders>
            <w:hideMark/>
          </w:tcPr>
          <w:p w14:paraId="0DEC1182"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3</m:t>
                </m:r>
              </m:oMath>
            </m:oMathPara>
          </w:p>
        </w:tc>
        <w:tc>
          <w:tcPr>
            <w:tcW w:w="0" w:type="auto"/>
            <w:tcBorders>
              <w:top w:val="single" w:sz="4" w:space="0" w:color="auto"/>
              <w:left w:val="single" w:sz="4" w:space="0" w:color="auto"/>
              <w:bottom w:val="single" w:sz="4" w:space="0" w:color="auto"/>
              <w:right w:val="single" w:sz="4" w:space="0" w:color="auto"/>
            </w:tcBorders>
            <w:hideMark/>
          </w:tcPr>
          <w:p w14:paraId="3468514A"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4</m:t>
                </m:r>
              </m:oMath>
            </m:oMathPara>
          </w:p>
        </w:tc>
        <w:tc>
          <w:tcPr>
            <w:tcW w:w="0" w:type="auto"/>
            <w:tcBorders>
              <w:top w:val="single" w:sz="4" w:space="0" w:color="auto"/>
              <w:left w:val="single" w:sz="4" w:space="0" w:color="auto"/>
              <w:bottom w:val="single" w:sz="4" w:space="0" w:color="auto"/>
              <w:right w:val="single" w:sz="4" w:space="0" w:color="auto"/>
            </w:tcBorders>
            <w:hideMark/>
          </w:tcPr>
          <w:p w14:paraId="21034C0A"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5</m:t>
                </m:r>
              </m:oMath>
            </m:oMathPara>
          </w:p>
        </w:tc>
        <w:tc>
          <w:tcPr>
            <w:tcW w:w="0" w:type="auto"/>
            <w:tcBorders>
              <w:top w:val="single" w:sz="4" w:space="0" w:color="auto"/>
              <w:left w:val="single" w:sz="4" w:space="0" w:color="auto"/>
              <w:bottom w:val="single" w:sz="4" w:space="0" w:color="auto"/>
              <w:right w:val="single" w:sz="4" w:space="0" w:color="auto"/>
            </w:tcBorders>
            <w:hideMark/>
          </w:tcPr>
          <w:p w14:paraId="1688F267"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6</m:t>
                </m:r>
              </m:oMath>
            </m:oMathPara>
          </w:p>
        </w:tc>
        <w:tc>
          <w:tcPr>
            <w:tcW w:w="0" w:type="auto"/>
            <w:tcBorders>
              <w:top w:val="single" w:sz="4" w:space="0" w:color="auto"/>
              <w:left w:val="single" w:sz="4" w:space="0" w:color="auto"/>
              <w:bottom w:val="single" w:sz="4" w:space="0" w:color="auto"/>
              <w:right w:val="single" w:sz="4" w:space="0" w:color="auto"/>
            </w:tcBorders>
            <w:hideMark/>
          </w:tcPr>
          <w:p w14:paraId="1EC819EF"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7</m:t>
                </m:r>
              </m:oMath>
            </m:oMathPara>
          </w:p>
        </w:tc>
      </w:tr>
      <w:tr w:rsidR="009120B7" w14:paraId="2BDC1FC1"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3E22B6A7" w14:textId="77777777" w:rsidR="009120B7" w:rsidRDefault="009120B7" w:rsidP="009120B7">
            <w:pPr>
              <w:pStyle w:val="ny-lesson-SFinsert-table"/>
              <w:rPr>
                <w:lang w:eastAsia="ja-JP"/>
              </w:rPr>
            </w:pPr>
            <w:r>
              <w:rPr>
                <w:lang w:eastAsia="ja-JP"/>
              </w:rPr>
              <w:t>Number of students</w:t>
            </w:r>
          </w:p>
        </w:tc>
        <w:tc>
          <w:tcPr>
            <w:tcW w:w="0" w:type="auto"/>
            <w:tcBorders>
              <w:top w:val="single" w:sz="4" w:space="0" w:color="auto"/>
              <w:left w:val="single" w:sz="4" w:space="0" w:color="auto"/>
              <w:bottom w:val="single" w:sz="4" w:space="0" w:color="auto"/>
              <w:right w:val="single" w:sz="4" w:space="0" w:color="auto"/>
            </w:tcBorders>
            <w:hideMark/>
          </w:tcPr>
          <w:p w14:paraId="54C5E76E"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542</m:t>
                </m:r>
              </m:oMath>
            </m:oMathPara>
          </w:p>
        </w:tc>
        <w:tc>
          <w:tcPr>
            <w:tcW w:w="0" w:type="auto"/>
            <w:tcBorders>
              <w:top w:val="single" w:sz="4" w:space="0" w:color="auto"/>
              <w:left w:val="single" w:sz="4" w:space="0" w:color="auto"/>
              <w:bottom w:val="single" w:sz="4" w:space="0" w:color="auto"/>
              <w:right w:val="single" w:sz="4" w:space="0" w:color="auto"/>
            </w:tcBorders>
            <w:hideMark/>
          </w:tcPr>
          <w:p w14:paraId="474C3ABB"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280</m:t>
                </m:r>
              </m:oMath>
            </m:oMathPara>
          </w:p>
        </w:tc>
        <w:tc>
          <w:tcPr>
            <w:tcW w:w="0" w:type="auto"/>
            <w:tcBorders>
              <w:top w:val="single" w:sz="4" w:space="0" w:color="auto"/>
              <w:left w:val="single" w:sz="4" w:space="0" w:color="auto"/>
              <w:bottom w:val="single" w:sz="4" w:space="0" w:color="auto"/>
              <w:right w:val="single" w:sz="4" w:space="0" w:color="auto"/>
            </w:tcBorders>
            <w:hideMark/>
          </w:tcPr>
          <w:p w14:paraId="5275F49E"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71</m:t>
                </m:r>
              </m:oMath>
            </m:oMathPara>
          </w:p>
        </w:tc>
        <w:tc>
          <w:tcPr>
            <w:tcW w:w="0" w:type="auto"/>
            <w:tcBorders>
              <w:top w:val="single" w:sz="4" w:space="0" w:color="auto"/>
              <w:left w:val="single" w:sz="4" w:space="0" w:color="auto"/>
              <w:bottom w:val="single" w:sz="4" w:space="0" w:color="auto"/>
              <w:right w:val="single" w:sz="4" w:space="0" w:color="auto"/>
            </w:tcBorders>
            <w:hideMark/>
          </w:tcPr>
          <w:p w14:paraId="123645B1"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40</m:t>
                </m:r>
              </m:oMath>
            </m:oMathPara>
          </w:p>
        </w:tc>
        <w:tc>
          <w:tcPr>
            <w:tcW w:w="0" w:type="auto"/>
            <w:tcBorders>
              <w:top w:val="single" w:sz="4" w:space="0" w:color="auto"/>
              <w:left w:val="single" w:sz="4" w:space="0" w:color="auto"/>
              <w:bottom w:val="single" w:sz="4" w:space="0" w:color="auto"/>
              <w:right w:val="single" w:sz="4" w:space="0" w:color="auto"/>
            </w:tcBorders>
            <w:hideMark/>
          </w:tcPr>
          <w:p w14:paraId="471C472E"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34</m:t>
                </m:r>
              </m:oMath>
            </m:oMathPara>
          </w:p>
        </w:tc>
        <w:tc>
          <w:tcPr>
            <w:tcW w:w="0" w:type="auto"/>
            <w:tcBorders>
              <w:top w:val="single" w:sz="4" w:space="0" w:color="auto"/>
              <w:left w:val="single" w:sz="4" w:space="0" w:color="auto"/>
              <w:bottom w:val="single" w:sz="4" w:space="0" w:color="auto"/>
              <w:right w:val="single" w:sz="4" w:space="0" w:color="auto"/>
            </w:tcBorders>
            <w:hideMark/>
          </w:tcPr>
          <w:p w14:paraId="22E38C2D"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28</m:t>
                </m:r>
              </m:oMath>
            </m:oMathPara>
          </w:p>
        </w:tc>
        <w:tc>
          <w:tcPr>
            <w:tcW w:w="0" w:type="auto"/>
            <w:tcBorders>
              <w:top w:val="single" w:sz="4" w:space="0" w:color="auto"/>
              <w:left w:val="single" w:sz="4" w:space="0" w:color="auto"/>
              <w:bottom w:val="single" w:sz="4" w:space="0" w:color="auto"/>
              <w:right w:val="single" w:sz="4" w:space="0" w:color="auto"/>
            </w:tcBorders>
            <w:hideMark/>
          </w:tcPr>
          <w:p w14:paraId="0E85535F"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5</m:t>
                </m:r>
              </m:oMath>
            </m:oMathPara>
          </w:p>
        </w:tc>
      </w:tr>
    </w:tbl>
    <w:p w14:paraId="36BB0A74" w14:textId="77777777" w:rsidR="009120B7" w:rsidRDefault="009120B7" w:rsidP="009120B7">
      <w:pPr>
        <w:pStyle w:val="ny-lesson-SFinsert-number-list"/>
        <w:numPr>
          <w:ilvl w:val="0"/>
          <w:numId w:val="0"/>
        </w:numPr>
        <w:ind w:left="1670"/>
        <w:rPr>
          <w:lang w:eastAsia="ja-JP"/>
        </w:rPr>
      </w:pPr>
    </w:p>
    <w:p w14:paraId="408CC7BA" w14:textId="10EE559C" w:rsidR="009120B7" w:rsidRDefault="009120B7" w:rsidP="009120B7">
      <w:pPr>
        <w:pStyle w:val="ny-lesson-SFinsert-number-list"/>
        <w:numPr>
          <w:ilvl w:val="1"/>
          <w:numId w:val="33"/>
        </w:numPr>
        <w:rPr>
          <w:lang w:eastAsia="ja-JP"/>
        </w:rPr>
      </w:pPr>
      <w:r>
        <w:rPr>
          <w:lang w:eastAsia="ja-JP"/>
        </w:rPr>
        <w:t>Create a probability distribution of the relative frequencies of the number of languages students can use to carry on a conversation.</w:t>
      </w:r>
    </w:p>
    <w:p w14:paraId="73D6FE43" w14:textId="77777777" w:rsidR="009120B7" w:rsidRDefault="009120B7" w:rsidP="009120B7">
      <w:pPr>
        <w:pStyle w:val="ny-lesson-SFinsert-response"/>
        <w:ind w:left="1670"/>
        <w:rPr>
          <w:lang w:eastAsia="ja-JP"/>
        </w:rPr>
      </w:pPr>
      <w:r>
        <w:rPr>
          <w:lang w:eastAsia="ja-JP"/>
        </w:rPr>
        <w:t>Answer:</w:t>
      </w:r>
    </w:p>
    <w:p w14:paraId="19E54C6C" w14:textId="77777777" w:rsidR="009120B7" w:rsidRDefault="009120B7" w:rsidP="009120B7">
      <w:pPr>
        <w:pStyle w:val="ny-lesson-SFinsert"/>
        <w:ind w:left="1584"/>
        <w:rPr>
          <w:lang w:eastAsia="ja-JP"/>
        </w:rPr>
      </w:pPr>
      <w:r>
        <w:rPr>
          <w:lang w:eastAsia="ja-JP"/>
        </w:rPr>
        <w:t>Table 4:  Number of languages spoken by random sample of students in New York City</w:t>
      </w:r>
    </w:p>
    <w:tbl>
      <w:tblPr>
        <w:tblStyle w:val="TableGrid"/>
        <w:tblW w:w="0" w:type="auto"/>
        <w:jc w:val="center"/>
        <w:tblLook w:val="04A0" w:firstRow="1" w:lastRow="0" w:firstColumn="1" w:lastColumn="0" w:noHBand="0" w:noVBand="1"/>
      </w:tblPr>
      <w:tblGrid>
        <w:gridCol w:w="1635"/>
        <w:gridCol w:w="659"/>
        <w:gridCol w:w="659"/>
        <w:gridCol w:w="659"/>
        <w:gridCol w:w="659"/>
        <w:gridCol w:w="659"/>
        <w:gridCol w:w="659"/>
        <w:gridCol w:w="659"/>
      </w:tblGrid>
      <w:tr w:rsidR="009120B7" w14:paraId="1B35929B"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0CB19D49" w14:textId="77777777" w:rsidR="009120B7" w:rsidRDefault="009120B7" w:rsidP="009120B7">
            <w:pPr>
              <w:pStyle w:val="ny-lesson-SFinsert-table"/>
              <w:rPr>
                <w:lang w:eastAsia="ja-JP"/>
              </w:rPr>
            </w:pPr>
            <w:r>
              <w:rPr>
                <w:lang w:eastAsia="ja-JP"/>
              </w:rPr>
              <w:t>Number of languages</w:t>
            </w:r>
          </w:p>
        </w:tc>
        <w:tc>
          <w:tcPr>
            <w:tcW w:w="0" w:type="auto"/>
            <w:tcBorders>
              <w:top w:val="single" w:sz="4" w:space="0" w:color="auto"/>
              <w:left w:val="single" w:sz="4" w:space="0" w:color="auto"/>
              <w:bottom w:val="single" w:sz="4" w:space="0" w:color="auto"/>
              <w:right w:val="single" w:sz="4" w:space="0" w:color="auto"/>
            </w:tcBorders>
            <w:hideMark/>
          </w:tcPr>
          <w:p w14:paraId="14EBA907"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1</m:t>
                </m:r>
              </m:oMath>
            </m:oMathPara>
          </w:p>
        </w:tc>
        <w:tc>
          <w:tcPr>
            <w:tcW w:w="0" w:type="auto"/>
            <w:tcBorders>
              <w:top w:val="single" w:sz="4" w:space="0" w:color="auto"/>
              <w:left w:val="single" w:sz="4" w:space="0" w:color="auto"/>
              <w:bottom w:val="single" w:sz="4" w:space="0" w:color="auto"/>
              <w:right w:val="single" w:sz="4" w:space="0" w:color="auto"/>
            </w:tcBorders>
            <w:hideMark/>
          </w:tcPr>
          <w:p w14:paraId="2FC02B2A"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2</m:t>
                </m:r>
              </m:oMath>
            </m:oMathPara>
          </w:p>
        </w:tc>
        <w:tc>
          <w:tcPr>
            <w:tcW w:w="0" w:type="auto"/>
            <w:tcBorders>
              <w:top w:val="single" w:sz="4" w:space="0" w:color="auto"/>
              <w:left w:val="single" w:sz="4" w:space="0" w:color="auto"/>
              <w:bottom w:val="single" w:sz="4" w:space="0" w:color="auto"/>
              <w:right w:val="single" w:sz="4" w:space="0" w:color="auto"/>
            </w:tcBorders>
            <w:hideMark/>
          </w:tcPr>
          <w:p w14:paraId="7A44B7E1"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3</m:t>
                </m:r>
              </m:oMath>
            </m:oMathPara>
          </w:p>
        </w:tc>
        <w:tc>
          <w:tcPr>
            <w:tcW w:w="0" w:type="auto"/>
            <w:tcBorders>
              <w:top w:val="single" w:sz="4" w:space="0" w:color="auto"/>
              <w:left w:val="single" w:sz="4" w:space="0" w:color="auto"/>
              <w:bottom w:val="single" w:sz="4" w:space="0" w:color="auto"/>
              <w:right w:val="single" w:sz="4" w:space="0" w:color="auto"/>
            </w:tcBorders>
            <w:hideMark/>
          </w:tcPr>
          <w:p w14:paraId="394F39D6"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4</m:t>
                </m:r>
              </m:oMath>
            </m:oMathPara>
          </w:p>
        </w:tc>
        <w:tc>
          <w:tcPr>
            <w:tcW w:w="0" w:type="auto"/>
            <w:tcBorders>
              <w:top w:val="single" w:sz="4" w:space="0" w:color="auto"/>
              <w:left w:val="single" w:sz="4" w:space="0" w:color="auto"/>
              <w:bottom w:val="single" w:sz="4" w:space="0" w:color="auto"/>
              <w:right w:val="single" w:sz="4" w:space="0" w:color="auto"/>
            </w:tcBorders>
            <w:hideMark/>
          </w:tcPr>
          <w:p w14:paraId="2F6A8D67"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5</m:t>
                </m:r>
              </m:oMath>
            </m:oMathPara>
          </w:p>
        </w:tc>
        <w:tc>
          <w:tcPr>
            <w:tcW w:w="0" w:type="auto"/>
            <w:tcBorders>
              <w:top w:val="single" w:sz="4" w:space="0" w:color="auto"/>
              <w:left w:val="single" w:sz="4" w:space="0" w:color="auto"/>
              <w:bottom w:val="single" w:sz="4" w:space="0" w:color="auto"/>
              <w:right w:val="single" w:sz="4" w:space="0" w:color="auto"/>
            </w:tcBorders>
            <w:hideMark/>
          </w:tcPr>
          <w:p w14:paraId="25BF66E9"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6</m:t>
                </m:r>
              </m:oMath>
            </m:oMathPara>
          </w:p>
        </w:tc>
        <w:tc>
          <w:tcPr>
            <w:tcW w:w="0" w:type="auto"/>
            <w:tcBorders>
              <w:top w:val="single" w:sz="4" w:space="0" w:color="auto"/>
              <w:left w:val="single" w:sz="4" w:space="0" w:color="auto"/>
              <w:bottom w:val="single" w:sz="4" w:space="0" w:color="auto"/>
              <w:right w:val="single" w:sz="4" w:space="0" w:color="auto"/>
            </w:tcBorders>
            <w:hideMark/>
          </w:tcPr>
          <w:p w14:paraId="3ADBBEDA" w14:textId="77777777" w:rsidR="009120B7" w:rsidRDefault="009120B7" w:rsidP="009120B7">
            <w:pPr>
              <w:pStyle w:val="ny-lesson-SFinsert-table"/>
              <w:rPr>
                <w:rFonts w:ascii="Cambria Math" w:hAnsi="Cambria Math"/>
                <w:lang w:eastAsia="ja-JP"/>
                <w:oMath/>
              </w:rPr>
            </w:pPr>
            <m:oMathPara>
              <m:oMath>
                <m:r>
                  <m:rPr>
                    <m:sty m:val="bi"/>
                  </m:rPr>
                  <w:rPr>
                    <w:rFonts w:ascii="Cambria Math" w:hAnsi="Cambria Math"/>
                    <w:lang w:eastAsia="ja-JP"/>
                  </w:rPr>
                  <m:t>7</m:t>
                </m:r>
              </m:oMath>
            </m:oMathPara>
          </w:p>
        </w:tc>
      </w:tr>
      <w:tr w:rsidR="009120B7" w14:paraId="28AB3C17"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7145FCE0" w14:textId="77777777" w:rsidR="009120B7" w:rsidRDefault="009120B7" w:rsidP="009120B7">
            <w:pPr>
              <w:pStyle w:val="ny-lesson-SFinsert-response-table"/>
              <w:rPr>
                <w:lang w:eastAsia="ja-JP"/>
              </w:rPr>
            </w:pPr>
            <w:r>
              <w:t xml:space="preserve">Probability </w:t>
            </w:r>
          </w:p>
        </w:tc>
        <w:tc>
          <w:tcPr>
            <w:tcW w:w="0" w:type="auto"/>
            <w:tcBorders>
              <w:top w:val="single" w:sz="4" w:space="0" w:color="auto"/>
              <w:left w:val="single" w:sz="4" w:space="0" w:color="auto"/>
              <w:bottom w:val="single" w:sz="4" w:space="0" w:color="auto"/>
              <w:right w:val="single" w:sz="4" w:space="0" w:color="auto"/>
            </w:tcBorders>
            <w:hideMark/>
          </w:tcPr>
          <w:p w14:paraId="250322E6"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0.542</m:t>
                </m:r>
              </m:oMath>
            </m:oMathPara>
          </w:p>
        </w:tc>
        <w:tc>
          <w:tcPr>
            <w:tcW w:w="0" w:type="auto"/>
            <w:tcBorders>
              <w:top w:val="single" w:sz="4" w:space="0" w:color="auto"/>
              <w:left w:val="single" w:sz="4" w:space="0" w:color="auto"/>
              <w:bottom w:val="single" w:sz="4" w:space="0" w:color="auto"/>
              <w:right w:val="single" w:sz="4" w:space="0" w:color="auto"/>
            </w:tcBorders>
            <w:hideMark/>
          </w:tcPr>
          <w:p w14:paraId="045E9F42"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0.280</m:t>
                </m:r>
              </m:oMath>
            </m:oMathPara>
          </w:p>
        </w:tc>
        <w:tc>
          <w:tcPr>
            <w:tcW w:w="0" w:type="auto"/>
            <w:tcBorders>
              <w:top w:val="single" w:sz="4" w:space="0" w:color="auto"/>
              <w:left w:val="single" w:sz="4" w:space="0" w:color="auto"/>
              <w:bottom w:val="single" w:sz="4" w:space="0" w:color="auto"/>
              <w:right w:val="single" w:sz="4" w:space="0" w:color="auto"/>
            </w:tcBorders>
            <w:hideMark/>
          </w:tcPr>
          <w:p w14:paraId="3D106851"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0.071</m:t>
                </m:r>
              </m:oMath>
            </m:oMathPara>
          </w:p>
        </w:tc>
        <w:tc>
          <w:tcPr>
            <w:tcW w:w="0" w:type="auto"/>
            <w:tcBorders>
              <w:top w:val="single" w:sz="4" w:space="0" w:color="auto"/>
              <w:left w:val="single" w:sz="4" w:space="0" w:color="auto"/>
              <w:bottom w:val="single" w:sz="4" w:space="0" w:color="auto"/>
              <w:right w:val="single" w:sz="4" w:space="0" w:color="auto"/>
            </w:tcBorders>
            <w:hideMark/>
          </w:tcPr>
          <w:p w14:paraId="397EADE3"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0.040</m:t>
                </m:r>
              </m:oMath>
            </m:oMathPara>
          </w:p>
        </w:tc>
        <w:tc>
          <w:tcPr>
            <w:tcW w:w="0" w:type="auto"/>
            <w:tcBorders>
              <w:top w:val="single" w:sz="4" w:space="0" w:color="auto"/>
              <w:left w:val="single" w:sz="4" w:space="0" w:color="auto"/>
              <w:bottom w:val="single" w:sz="4" w:space="0" w:color="auto"/>
              <w:right w:val="single" w:sz="4" w:space="0" w:color="auto"/>
            </w:tcBorders>
            <w:hideMark/>
          </w:tcPr>
          <w:p w14:paraId="4BE1BBB9"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0.034</m:t>
                </m:r>
              </m:oMath>
            </m:oMathPara>
          </w:p>
        </w:tc>
        <w:tc>
          <w:tcPr>
            <w:tcW w:w="0" w:type="auto"/>
            <w:tcBorders>
              <w:top w:val="single" w:sz="4" w:space="0" w:color="auto"/>
              <w:left w:val="single" w:sz="4" w:space="0" w:color="auto"/>
              <w:bottom w:val="single" w:sz="4" w:space="0" w:color="auto"/>
              <w:right w:val="single" w:sz="4" w:space="0" w:color="auto"/>
            </w:tcBorders>
            <w:hideMark/>
          </w:tcPr>
          <w:p w14:paraId="2DEB9561"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0.028</m:t>
                </m:r>
              </m:oMath>
            </m:oMathPara>
          </w:p>
        </w:tc>
        <w:tc>
          <w:tcPr>
            <w:tcW w:w="0" w:type="auto"/>
            <w:tcBorders>
              <w:top w:val="single" w:sz="4" w:space="0" w:color="auto"/>
              <w:left w:val="single" w:sz="4" w:space="0" w:color="auto"/>
              <w:bottom w:val="single" w:sz="4" w:space="0" w:color="auto"/>
              <w:right w:val="single" w:sz="4" w:space="0" w:color="auto"/>
            </w:tcBorders>
            <w:hideMark/>
          </w:tcPr>
          <w:p w14:paraId="41CE76AA" w14:textId="77777777" w:rsidR="009120B7" w:rsidRDefault="009120B7" w:rsidP="009120B7">
            <w:pPr>
              <w:pStyle w:val="ny-lesson-SFinsert-response-table"/>
              <w:rPr>
                <w:rFonts w:ascii="Cambria Math" w:hAnsi="Cambria Math"/>
                <w:lang w:eastAsia="ja-JP"/>
                <w:oMath/>
              </w:rPr>
            </w:pPr>
            <m:oMathPara>
              <m:oMath>
                <m:r>
                  <m:rPr>
                    <m:sty m:val="bi"/>
                  </m:rPr>
                  <w:rPr>
                    <w:rFonts w:ascii="Cambria Math" w:hAnsi="Cambria Math"/>
                  </w:rPr>
                  <m:t>0.005</m:t>
                </m:r>
              </m:oMath>
            </m:oMathPara>
          </w:p>
        </w:tc>
      </w:tr>
    </w:tbl>
    <w:p w14:paraId="4C2CFA26" w14:textId="77777777" w:rsidR="009120B7" w:rsidRDefault="009120B7" w:rsidP="009120B7">
      <w:pPr>
        <w:pStyle w:val="ny-lesson-SFinsert-number-list"/>
        <w:numPr>
          <w:ilvl w:val="0"/>
          <w:numId w:val="0"/>
        </w:numPr>
        <w:ind w:left="1670"/>
      </w:pPr>
    </w:p>
    <w:p w14:paraId="74855BB1" w14:textId="77777777" w:rsidR="009120B7" w:rsidRDefault="009120B7" w:rsidP="009120B7">
      <w:pPr>
        <w:pStyle w:val="ny-lesson-SFinsert-number-list"/>
        <w:numPr>
          <w:ilvl w:val="1"/>
          <w:numId w:val="33"/>
        </w:numPr>
      </w:pPr>
      <w:r>
        <w:t xml:space="preserve">If you took a random sample of </w:t>
      </w:r>
      <m:oMath>
        <m:r>
          <m:rPr>
            <m:sty m:val="bi"/>
          </m:rPr>
          <w:rPr>
            <w:rFonts w:ascii="Cambria Math" w:hAnsi="Cambria Math"/>
          </w:rPr>
          <m:t>650</m:t>
        </m:r>
      </m:oMath>
      <w:r>
        <w:t xml:space="preserve"> students, would it be likely that </w:t>
      </w:r>
      <m:oMath>
        <m:r>
          <m:rPr>
            <m:sty m:val="bi"/>
          </m:rPr>
          <w:rPr>
            <w:rFonts w:ascii="Cambria Math" w:hAnsi="Cambria Math"/>
          </w:rPr>
          <m:t>350</m:t>
        </m:r>
      </m:oMath>
      <w:r>
        <w:t xml:space="preserve"> of them only spoke one language? Why or why not?</w:t>
      </w:r>
    </w:p>
    <w:p w14:paraId="3B1B97FA" w14:textId="52367CD6" w:rsidR="009120B7" w:rsidRDefault="009120B7" w:rsidP="009120B7">
      <w:pPr>
        <w:pStyle w:val="ny-lesson-SFinsert-response"/>
        <w:ind w:left="1670"/>
        <w:rPr>
          <w:lang w:eastAsia="ja-JP"/>
        </w:rPr>
      </w:pPr>
      <w:r>
        <w:rPr>
          <w:lang w:eastAsia="ja-JP"/>
        </w:rPr>
        <w:t xml:space="preserve">About </w:t>
      </w:r>
      <m:oMath>
        <m:r>
          <m:rPr>
            <m:sty m:val="bi"/>
          </m:rPr>
          <w:rPr>
            <w:rFonts w:ascii="Cambria Math" w:hAnsi="Cambria Math"/>
            <w:lang w:eastAsia="ja-JP"/>
          </w:rPr>
          <m:t>54%</m:t>
        </m:r>
      </m:oMath>
      <w:r>
        <w:rPr>
          <w:lang w:eastAsia="ja-JP"/>
        </w:rPr>
        <w:t xml:space="preserve"> of all the students speak only one language; </w:t>
      </w:r>
      <m:oMath>
        <m:f>
          <m:fPr>
            <m:ctrlPr>
              <w:rPr>
                <w:rFonts w:ascii="Cambria Math" w:hAnsi="Cambria Math"/>
                <w:lang w:eastAsia="ja-JP"/>
              </w:rPr>
            </m:ctrlPr>
          </m:fPr>
          <m:num>
            <m:r>
              <m:rPr>
                <m:sty m:val="bi"/>
              </m:rPr>
              <w:rPr>
                <w:rFonts w:ascii="Cambria Math" w:hAnsi="Cambria Math"/>
                <w:sz w:val="20"/>
                <w:lang w:eastAsia="ja-JP"/>
              </w:rPr>
              <m:t>350</m:t>
            </m:r>
          </m:num>
          <m:den>
            <m:r>
              <m:rPr>
                <m:sty m:val="bi"/>
              </m:rPr>
              <w:rPr>
                <w:rFonts w:ascii="Cambria Math" w:hAnsi="Cambria Math"/>
                <w:sz w:val="20"/>
                <w:lang w:eastAsia="ja-JP"/>
              </w:rPr>
              <m:t>650</m:t>
            </m:r>
          </m:den>
        </m:f>
      </m:oMath>
      <w:r>
        <w:rPr>
          <w:lang w:eastAsia="ja-JP"/>
        </w:rPr>
        <w:t xml:space="preserve"> is about </w:t>
      </w:r>
      <m:oMath>
        <m:r>
          <m:rPr>
            <m:sty m:val="bi"/>
          </m:rPr>
          <w:rPr>
            <w:rFonts w:ascii="Cambria Math" w:hAnsi="Cambria Math"/>
            <w:lang w:eastAsia="ja-JP"/>
          </w:rPr>
          <m:t>54%</m:t>
        </m:r>
      </m:oMath>
      <w:r w:rsidR="00D50491">
        <w:rPr>
          <w:lang w:eastAsia="ja-JP"/>
        </w:rPr>
        <w:t>,</w:t>
      </w:r>
      <w:r>
        <w:rPr>
          <w:lang w:eastAsia="ja-JP"/>
        </w:rPr>
        <w:t xml:space="preserve"> so it seems likely to have </w:t>
      </w:r>
      <m:oMath>
        <m:r>
          <m:rPr>
            <m:sty m:val="bi"/>
          </m:rPr>
          <w:rPr>
            <w:rFonts w:ascii="Cambria Math" w:hAnsi="Cambria Math"/>
            <w:lang w:eastAsia="ja-JP"/>
          </w:rPr>
          <m:t>350</m:t>
        </m:r>
      </m:oMath>
      <w:r>
        <w:rPr>
          <w:lang w:eastAsia="ja-JP"/>
        </w:rPr>
        <w:t xml:space="preserve"> students in the sample who could carry on a conversation in only one language.</w:t>
      </w:r>
    </w:p>
    <w:p w14:paraId="2CA22345" w14:textId="77777777" w:rsidR="009120B7" w:rsidRDefault="009120B7" w:rsidP="009120B7">
      <w:pPr>
        <w:pStyle w:val="ny-lesson-SFinsert-number-list"/>
        <w:numPr>
          <w:ilvl w:val="0"/>
          <w:numId w:val="0"/>
        </w:numPr>
        <w:ind w:left="1670"/>
      </w:pPr>
    </w:p>
    <w:p w14:paraId="632FD28D" w14:textId="0F5FF6FC" w:rsidR="009120B7" w:rsidRDefault="009120B7" w:rsidP="009120B7">
      <w:pPr>
        <w:pStyle w:val="ny-lesson-SFinsert-number-list"/>
        <w:numPr>
          <w:ilvl w:val="1"/>
          <w:numId w:val="33"/>
        </w:numPr>
      </w:pPr>
      <w:r>
        <w:t xml:space="preserve">If you took a random sample of </w:t>
      </w:r>
      <m:oMath>
        <m:r>
          <m:rPr>
            <m:sty m:val="bi"/>
          </m:rPr>
          <w:rPr>
            <w:rFonts w:ascii="Cambria Math" w:hAnsi="Cambria Math"/>
          </w:rPr>
          <m:t>650</m:t>
        </m:r>
      </m:oMath>
      <w:r>
        <w:t xml:space="preserve"> students</w:t>
      </w:r>
      <w:r w:rsidR="00D50491">
        <w:t>,</w:t>
      </w:r>
      <w:r>
        <w:t xml:space="preserve"> would you be surprised if </w:t>
      </w:r>
      <m:oMath>
        <m:r>
          <m:rPr>
            <m:sty m:val="bi"/>
          </m:rPr>
          <w:rPr>
            <w:rFonts w:ascii="Cambria Math" w:hAnsi="Cambria Math"/>
          </w:rPr>
          <m:t>100</m:t>
        </m:r>
      </m:oMath>
      <w:r>
        <w:t xml:space="preserve"> of them spoke</w:t>
      </w:r>
      <w:r w:rsidR="00251506">
        <w:t xml:space="preserve"> exactly</w:t>
      </w:r>
      <w:r>
        <w:t xml:space="preserve"> </w:t>
      </w:r>
      <m:oMath>
        <m:r>
          <m:rPr>
            <m:sty m:val="bi"/>
          </m:rPr>
          <w:rPr>
            <w:rFonts w:ascii="Cambria Math" w:hAnsi="Cambria Math"/>
          </w:rPr>
          <m:t>3</m:t>
        </m:r>
      </m:oMath>
      <w:r>
        <w:t xml:space="preserve"> languages?  Why or why not?</w:t>
      </w:r>
    </w:p>
    <w:p w14:paraId="3CAD45D0" w14:textId="4A668756" w:rsidR="009120B7" w:rsidRDefault="003A0F80" w:rsidP="009120B7">
      <w:pPr>
        <w:pStyle w:val="ny-lesson-SFinsert-response"/>
        <w:ind w:left="1670"/>
        <w:rPr>
          <w:lang w:eastAsia="ja-JP"/>
        </w:rPr>
      </w:pPr>
      <m:oMath>
        <m:f>
          <m:fPr>
            <m:ctrlPr>
              <w:rPr>
                <w:rFonts w:ascii="Cambria Math" w:hAnsi="Cambria Math"/>
                <w:lang w:eastAsia="ja-JP"/>
              </w:rPr>
            </m:ctrlPr>
          </m:fPr>
          <m:num>
            <m:r>
              <m:rPr>
                <m:sty m:val="bi"/>
              </m:rPr>
              <w:rPr>
                <w:rFonts w:ascii="Cambria Math" w:hAnsi="Cambria Math"/>
                <w:sz w:val="20"/>
                <w:lang w:eastAsia="ja-JP"/>
              </w:rPr>
              <m:t>100</m:t>
            </m:r>
          </m:num>
          <m:den>
            <m:r>
              <m:rPr>
                <m:sty m:val="bi"/>
              </m:rPr>
              <w:rPr>
                <w:rFonts w:ascii="Cambria Math" w:hAnsi="Cambria Math"/>
                <w:sz w:val="20"/>
                <w:lang w:eastAsia="ja-JP"/>
              </w:rPr>
              <m:t>650</m:t>
            </m:r>
          </m:den>
        </m:f>
      </m:oMath>
      <w:r w:rsidR="009120B7">
        <w:rPr>
          <w:lang w:eastAsia="ja-JP"/>
        </w:rPr>
        <w:t xml:space="preserve"> is about </w:t>
      </w:r>
      <m:oMath>
        <m:r>
          <m:rPr>
            <m:sty m:val="bi"/>
          </m:rPr>
          <w:rPr>
            <w:rFonts w:ascii="Cambria Math" w:hAnsi="Cambria Math"/>
            <w:lang w:eastAsia="ja-JP"/>
          </w:rPr>
          <m:t>15%</m:t>
        </m:r>
      </m:oMath>
      <w:r w:rsidR="009120B7">
        <w:rPr>
          <w:lang w:eastAsia="ja-JP"/>
        </w:rPr>
        <w:t xml:space="preserve">.  The data suggest that only about </w:t>
      </w:r>
      <m:oMath>
        <m:r>
          <m:rPr>
            <m:sty m:val="bi"/>
          </m:rPr>
          <w:rPr>
            <w:rFonts w:ascii="Cambria Math" w:hAnsi="Cambria Math"/>
            <w:lang w:eastAsia="ja-JP"/>
          </w:rPr>
          <m:t>7%</m:t>
        </m:r>
      </m:oMath>
      <w:r w:rsidR="009120B7">
        <w:rPr>
          <w:lang w:eastAsia="ja-JP"/>
        </w:rPr>
        <w:t xml:space="preserve"> of all students speak </w:t>
      </w:r>
      <w:r w:rsidR="00251506">
        <w:rPr>
          <w:lang w:eastAsia="ja-JP"/>
        </w:rPr>
        <w:t xml:space="preserve">exactly </w:t>
      </w:r>
      <m:oMath>
        <m:r>
          <m:rPr>
            <m:sty m:val="bi"/>
          </m:rPr>
          <w:rPr>
            <w:rFonts w:ascii="Cambria Math" w:hAnsi="Cambria Math"/>
            <w:lang w:eastAsia="ja-JP"/>
          </w:rPr>
          <m:t>3</m:t>
        </m:r>
      </m:oMath>
      <w:r w:rsidR="009120B7">
        <w:rPr>
          <w:lang w:eastAsia="ja-JP"/>
        </w:rPr>
        <w:t xml:space="preserve"> languages.  This could happen but does not seem too likely.</w:t>
      </w:r>
    </w:p>
    <w:p w14:paraId="5E5C0731" w14:textId="77777777" w:rsidR="009120B7" w:rsidRDefault="009120B7" w:rsidP="009120B7">
      <w:pPr>
        <w:pStyle w:val="ny-lesson-SFinsert-number-list"/>
        <w:numPr>
          <w:ilvl w:val="0"/>
          <w:numId w:val="0"/>
        </w:numPr>
        <w:ind w:left="1670"/>
      </w:pPr>
    </w:p>
    <w:p w14:paraId="0B8CB959" w14:textId="7E2FCDE3" w:rsidR="009120B7" w:rsidRDefault="009120B7" w:rsidP="009120B7">
      <w:pPr>
        <w:pStyle w:val="ny-lesson-SFinsert-number-list"/>
        <w:numPr>
          <w:ilvl w:val="1"/>
          <w:numId w:val="33"/>
        </w:numPr>
      </w:pPr>
      <w:r>
        <w:t xml:space="preserve">Would you be surprised if </w:t>
      </w:r>
      <m:oMath>
        <m:r>
          <m:rPr>
            <m:sty m:val="bi"/>
          </m:rPr>
          <w:rPr>
            <w:rFonts w:ascii="Cambria Math" w:hAnsi="Cambria Math"/>
          </w:rPr>
          <m:t>448</m:t>
        </m:r>
      </m:oMath>
      <w:r>
        <w:t xml:space="preserve"> students spoke </w:t>
      </w:r>
      <w:r w:rsidR="00DC2003">
        <w:t>m</w:t>
      </w:r>
      <w:r w:rsidR="00216A8D">
        <w:t>ore than</w:t>
      </w:r>
      <w:r>
        <w:t xml:space="preserve"> two languages?  Why or why not?</w:t>
      </w:r>
    </w:p>
    <w:p w14:paraId="30AF36F1" w14:textId="0552D325" w:rsidR="009120B7" w:rsidRDefault="003A0F80" w:rsidP="009120B7">
      <w:pPr>
        <w:pStyle w:val="ny-lesson-SFinsert-response"/>
        <w:ind w:left="1670"/>
      </w:pPr>
      <m:oMath>
        <m:f>
          <m:fPr>
            <m:ctrlPr>
              <w:rPr>
                <w:rFonts w:ascii="Cambria Math" w:hAnsi="Cambria Math"/>
              </w:rPr>
            </m:ctrlPr>
          </m:fPr>
          <m:num>
            <m:r>
              <m:rPr>
                <m:sty m:val="bi"/>
              </m:rPr>
              <w:rPr>
                <w:rFonts w:ascii="Cambria Math" w:hAnsi="Cambria Math"/>
                <w:sz w:val="20"/>
              </w:rPr>
              <m:t>448</m:t>
            </m:r>
          </m:num>
          <m:den>
            <m:r>
              <m:rPr>
                <m:sty m:val="bi"/>
              </m:rPr>
              <w:rPr>
                <w:rFonts w:ascii="Cambria Math" w:hAnsi="Cambria Math"/>
                <w:sz w:val="20"/>
              </w:rPr>
              <m:t>650</m:t>
            </m:r>
          </m:den>
        </m:f>
      </m:oMath>
      <w:r w:rsidR="009120B7">
        <w:t xml:space="preserve"> is about </w:t>
      </w:r>
      <m:oMath>
        <m:r>
          <m:rPr>
            <m:sty m:val="bi"/>
          </m:rPr>
          <w:rPr>
            <w:rFonts w:ascii="Cambria Math" w:hAnsi="Cambria Math"/>
          </w:rPr>
          <m:t>69%</m:t>
        </m:r>
      </m:oMath>
      <w:r w:rsidR="009120B7">
        <w:t xml:space="preserve">, which seems to be a lot more than the </w:t>
      </w:r>
      <m:oMath>
        <m:r>
          <m:rPr>
            <m:sty m:val="bi"/>
          </m:rPr>
          <w:rPr>
            <w:rFonts w:ascii="Cambria Math" w:hAnsi="Cambria Math"/>
          </w:rPr>
          <m:t>18%</m:t>
        </m:r>
      </m:oMath>
      <w:r w:rsidR="009120B7">
        <w:t xml:space="preserve"> of all students who speak </w:t>
      </w:r>
      <w:r w:rsidR="00216A8D">
        <w:t>more than</w:t>
      </w:r>
      <w:r w:rsidR="009120B7">
        <w:t xml:space="preserve"> two languages, so I would be surprised.</w:t>
      </w:r>
    </w:p>
    <w:p w14:paraId="4CDB8A73" w14:textId="77777777" w:rsidR="009120B7" w:rsidRDefault="009120B7" w:rsidP="009120B7">
      <w:pPr>
        <w:pStyle w:val="ny-lesson-SFinsert-number-list"/>
        <w:numPr>
          <w:ilvl w:val="0"/>
          <w:numId w:val="0"/>
        </w:numPr>
        <w:ind w:left="1224"/>
        <w:rPr>
          <w:lang w:eastAsia="ja-JP"/>
        </w:rPr>
      </w:pPr>
    </w:p>
    <w:p w14:paraId="1D5B41E2" w14:textId="61434057" w:rsidR="009120B7" w:rsidRDefault="009120B7" w:rsidP="009120B7">
      <w:pPr>
        <w:pStyle w:val="ny-lesson-SFinsert-number-list"/>
        <w:numPr>
          <w:ilvl w:val="0"/>
          <w:numId w:val="33"/>
        </w:numPr>
        <w:rPr>
          <w:lang w:eastAsia="ja-JP"/>
        </w:rPr>
      </w:pPr>
      <w:r>
        <w:rPr>
          <w:lang w:eastAsia="ja-JP"/>
        </w:rPr>
        <w:t>Suppose someone created a special six-sided die</w:t>
      </w:r>
      <w:r w:rsidR="007E2852">
        <w:rPr>
          <w:lang w:eastAsia="ja-JP"/>
        </w:rPr>
        <w:t>.  T</w:t>
      </w:r>
      <w:r>
        <w:rPr>
          <w:lang w:eastAsia="ja-JP"/>
        </w:rPr>
        <w:t>he probability distribution for the number of spots on the top face when the die is rolled</w:t>
      </w:r>
      <w:r w:rsidR="007E2852">
        <w:rPr>
          <w:lang w:eastAsia="ja-JP"/>
        </w:rPr>
        <w:t xml:space="preserve"> is</w:t>
      </w:r>
      <w:r>
        <w:rPr>
          <w:lang w:eastAsia="ja-JP"/>
        </w:rPr>
        <w:t xml:space="preserve"> given in the table.</w:t>
      </w:r>
    </w:p>
    <w:p w14:paraId="50FB485A" w14:textId="77777777" w:rsidR="009120B7" w:rsidRDefault="009120B7" w:rsidP="009120B7">
      <w:pPr>
        <w:pStyle w:val="ny-lesson-SFinsert"/>
        <w:ind w:left="1584" w:firstLine="576"/>
        <w:rPr>
          <w:lang w:eastAsia="ja-JP"/>
        </w:rPr>
      </w:pPr>
      <w:r>
        <w:rPr>
          <w:lang w:eastAsia="ja-JP"/>
        </w:rPr>
        <w:t>Table 5:  Probability distribution of the top face when rolling a die</w:t>
      </w:r>
    </w:p>
    <w:tbl>
      <w:tblPr>
        <w:tblStyle w:val="TableGrid"/>
        <w:tblW w:w="0" w:type="auto"/>
        <w:jc w:val="center"/>
        <w:tblLook w:val="04A0" w:firstRow="1" w:lastRow="0" w:firstColumn="1" w:lastColumn="0" w:noHBand="0" w:noVBand="1"/>
      </w:tblPr>
      <w:tblGrid>
        <w:gridCol w:w="944"/>
        <w:gridCol w:w="595"/>
        <w:gridCol w:w="595"/>
        <w:gridCol w:w="595"/>
        <w:gridCol w:w="595"/>
        <w:gridCol w:w="595"/>
        <w:gridCol w:w="595"/>
      </w:tblGrid>
      <w:tr w:rsidR="009120B7" w14:paraId="2598B9F5"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hideMark/>
          </w:tcPr>
          <w:p w14:paraId="531388F3" w14:textId="77777777" w:rsidR="009120B7" w:rsidRDefault="009120B7" w:rsidP="009120B7">
            <w:pPr>
              <w:pStyle w:val="ny-lesson-SFinsert-table"/>
              <w:rPr>
                <w:lang w:eastAsia="ja-JP"/>
              </w:rPr>
            </w:pPr>
            <w:r>
              <w:rPr>
                <w:lang w:eastAsia="ja-JP"/>
              </w:rPr>
              <w:t>Face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9AD77" w14:textId="77777777" w:rsidR="009120B7" w:rsidRDefault="009120B7" w:rsidP="009120B7">
            <w:pPr>
              <w:pStyle w:val="ny-lesson-SFinsert-table"/>
              <w:jc w:val="center"/>
              <w:rPr>
                <w:lang w:eastAsia="ja-JP"/>
              </w:rPr>
            </w:pPr>
            <w:r>
              <w:rPr>
                <w:lang w:eastAsia="ja-JP"/>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08A3D" w14:textId="77777777" w:rsidR="009120B7" w:rsidRDefault="009120B7" w:rsidP="009120B7">
            <w:pPr>
              <w:pStyle w:val="ny-lesson-SFinsert-table"/>
              <w:jc w:val="center"/>
              <w:rPr>
                <w:lang w:eastAsia="ja-JP"/>
              </w:rPr>
            </w:pPr>
            <w:r>
              <w:rPr>
                <w:lang w:eastAsia="ja-JP"/>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44876" w14:textId="77777777" w:rsidR="009120B7" w:rsidRDefault="009120B7" w:rsidP="009120B7">
            <w:pPr>
              <w:pStyle w:val="ny-lesson-SFinsert-table"/>
              <w:jc w:val="center"/>
              <w:rPr>
                <w:lang w:eastAsia="ja-JP"/>
              </w:rPr>
            </w:pPr>
            <w:r>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CABD6" w14:textId="77777777" w:rsidR="009120B7" w:rsidRDefault="009120B7" w:rsidP="009120B7">
            <w:pPr>
              <w:pStyle w:val="ny-lesson-SFinsert-table"/>
              <w:jc w:val="center"/>
              <w:rPr>
                <w:lang w:eastAsia="ja-JP"/>
              </w:rPr>
            </w:pPr>
            <w:r>
              <w:rPr>
                <w:lang w:eastAsia="ja-JP"/>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909D5" w14:textId="77777777" w:rsidR="009120B7" w:rsidRDefault="009120B7" w:rsidP="009120B7">
            <w:pPr>
              <w:pStyle w:val="ny-lesson-SFinsert-table"/>
              <w:jc w:val="center"/>
              <w:rPr>
                <w:lang w:eastAsia="ja-JP"/>
              </w:rPr>
            </w:pPr>
            <w:r>
              <w:rPr>
                <w:lang w:eastAsia="ja-JP"/>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B0918" w14:textId="77777777" w:rsidR="009120B7" w:rsidRDefault="009120B7" w:rsidP="009120B7">
            <w:pPr>
              <w:pStyle w:val="ny-lesson-SFinsert-table"/>
              <w:jc w:val="center"/>
              <w:rPr>
                <w:lang w:eastAsia="ja-JP"/>
              </w:rPr>
            </w:pPr>
            <w:r>
              <w:rPr>
                <w:lang w:eastAsia="ja-JP"/>
              </w:rPr>
              <w:t>6</w:t>
            </w:r>
          </w:p>
        </w:tc>
      </w:tr>
      <w:tr w:rsidR="009120B7" w14:paraId="589336BD" w14:textId="77777777" w:rsidTr="009120B7">
        <w:trPr>
          <w:jc w:val="center"/>
        </w:trPr>
        <w:tc>
          <w:tcPr>
            <w:tcW w:w="0" w:type="auto"/>
            <w:tcBorders>
              <w:top w:val="single" w:sz="4" w:space="0" w:color="auto"/>
              <w:left w:val="single" w:sz="4" w:space="0" w:color="auto"/>
              <w:bottom w:val="single" w:sz="4" w:space="0" w:color="auto"/>
              <w:right w:val="single" w:sz="4" w:space="0" w:color="auto"/>
            </w:tcBorders>
          </w:tcPr>
          <w:p w14:paraId="6F22B67B" w14:textId="77777777" w:rsidR="009120B7" w:rsidRDefault="009120B7" w:rsidP="009120B7">
            <w:pPr>
              <w:pStyle w:val="ny-lesson-SFinsert-table"/>
              <w:rPr>
                <w:lang w:eastAsia="ja-JP"/>
              </w:rPr>
            </w:pPr>
          </w:p>
          <w:p w14:paraId="21BF7BA8" w14:textId="77777777" w:rsidR="009120B7" w:rsidRDefault="009120B7" w:rsidP="009120B7">
            <w:pPr>
              <w:pStyle w:val="ny-lesson-SFinsert-table"/>
              <w:rPr>
                <w:lang w:eastAsia="ja-JP"/>
              </w:rPr>
            </w:pPr>
            <w:r>
              <w:rPr>
                <w:lang w:eastAsia="ja-JP"/>
              </w:rPr>
              <w:t>Probability</w:t>
            </w:r>
          </w:p>
          <w:p w14:paraId="49F78FF5" w14:textId="77777777" w:rsidR="009120B7" w:rsidRDefault="009120B7" w:rsidP="009120B7">
            <w:pPr>
              <w:pStyle w:val="ny-lesson-SFinsert-table"/>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395A7F20" w14:textId="77777777" w:rsidR="009120B7" w:rsidRDefault="009120B7" w:rsidP="009120B7">
            <w:pPr>
              <w:pStyle w:val="ny-lesson-SFinsert-table"/>
              <w:jc w:val="center"/>
              <w:rPr>
                <w:lang w:eastAsia="ja-JP"/>
              </w:rPr>
            </w:pPr>
          </w:p>
          <w:p w14:paraId="5FCBAF49" w14:textId="77777777" w:rsidR="009120B7" w:rsidRDefault="003A0F80" w:rsidP="009120B7">
            <w:pPr>
              <w:pStyle w:val="ny-lesson-SFinsert-table"/>
              <w:jc w:val="center"/>
              <w:rPr>
                <w:lang w:eastAsia="ja-JP"/>
              </w:rPr>
            </w:pPr>
            <m:oMathPara>
              <m:oMath>
                <m:f>
                  <m:fPr>
                    <m:ctrlPr>
                      <w:rPr>
                        <w:rFonts w:ascii="Cambria Math" w:hAnsi="Cambria Math"/>
                        <w:i/>
                        <w:lang w:eastAsia="ja-JP"/>
                      </w:rPr>
                    </m:ctrlPr>
                  </m:fPr>
                  <m:num>
                    <m:r>
                      <m:rPr>
                        <m:sty m:val="bi"/>
                      </m:rPr>
                      <w:rPr>
                        <w:rFonts w:ascii="Cambria Math" w:hAnsi="Cambria Math"/>
                        <w:lang w:eastAsia="ja-JP"/>
                      </w:rPr>
                      <m:t>1-x</m:t>
                    </m:r>
                  </m:num>
                  <m:den>
                    <m:r>
                      <m:rPr>
                        <m:sty m:val="bi"/>
                      </m:rPr>
                      <w:rPr>
                        <w:rFonts w:ascii="Cambria Math" w:hAnsi="Cambria Math"/>
                        <w:lang w:eastAsia="ja-JP"/>
                      </w:rPr>
                      <m:t>6</m:t>
                    </m:r>
                  </m:den>
                </m:f>
              </m:oMath>
            </m:oMathPara>
          </w:p>
          <w:p w14:paraId="24107A5C" w14:textId="77777777" w:rsidR="009120B7" w:rsidRDefault="009120B7" w:rsidP="009120B7">
            <w:pPr>
              <w:pStyle w:val="ny-lesson-SFinsert-table"/>
              <w:jc w:val="center"/>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2732D20C" w14:textId="77777777" w:rsidR="009120B7" w:rsidRDefault="009120B7" w:rsidP="009120B7">
            <w:pPr>
              <w:pStyle w:val="ny-lesson-SFinsert-table"/>
              <w:jc w:val="center"/>
              <w:rPr>
                <w:lang w:eastAsia="ja-JP"/>
              </w:rPr>
            </w:pPr>
          </w:p>
          <w:p w14:paraId="63B0D9CB" w14:textId="77777777" w:rsidR="009120B7" w:rsidRDefault="003A0F80" w:rsidP="009120B7">
            <w:pPr>
              <w:pStyle w:val="ny-lesson-SFinsert-table"/>
              <w:jc w:val="center"/>
              <w:rPr>
                <w:lang w:eastAsia="ja-JP"/>
              </w:rPr>
            </w:pPr>
            <m:oMathPara>
              <m:oMath>
                <m:f>
                  <m:fPr>
                    <m:ctrlPr>
                      <w:rPr>
                        <w:rFonts w:ascii="Cambria Math" w:hAnsi="Cambria Math"/>
                        <w:i/>
                        <w:lang w:eastAsia="ja-JP"/>
                      </w:rPr>
                    </m:ctrlPr>
                  </m:fPr>
                  <m:num>
                    <m:r>
                      <m:rPr>
                        <m:sty m:val="bi"/>
                      </m:rPr>
                      <w:rPr>
                        <w:rFonts w:ascii="Cambria Math" w:hAnsi="Cambria Math"/>
                        <w:lang w:eastAsia="ja-JP"/>
                      </w:rPr>
                      <m:t>1-x</m:t>
                    </m:r>
                  </m:num>
                  <m:den>
                    <m:r>
                      <m:rPr>
                        <m:sty m:val="bi"/>
                      </m:rPr>
                      <w:rPr>
                        <w:rFonts w:ascii="Cambria Math" w:hAnsi="Cambria Math"/>
                        <w:lang w:eastAsia="ja-JP"/>
                      </w:rPr>
                      <m:t>6</m:t>
                    </m:r>
                  </m:den>
                </m:f>
              </m:oMath>
            </m:oMathPara>
          </w:p>
          <w:p w14:paraId="12A02CDF" w14:textId="77777777" w:rsidR="009120B7" w:rsidRDefault="009120B7" w:rsidP="009120B7">
            <w:pPr>
              <w:pStyle w:val="ny-lesson-SFinsert-table"/>
              <w:jc w:val="center"/>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25E61E9C" w14:textId="77777777" w:rsidR="009120B7" w:rsidRDefault="009120B7" w:rsidP="009120B7">
            <w:pPr>
              <w:pStyle w:val="ny-lesson-SFinsert-table"/>
              <w:jc w:val="center"/>
              <w:rPr>
                <w:lang w:eastAsia="ja-JP"/>
              </w:rPr>
            </w:pPr>
          </w:p>
          <w:p w14:paraId="083117F9" w14:textId="77777777" w:rsidR="009120B7" w:rsidRDefault="003A0F80" w:rsidP="009120B7">
            <w:pPr>
              <w:pStyle w:val="ny-lesson-SFinsert-table"/>
              <w:jc w:val="center"/>
              <w:rPr>
                <w:lang w:eastAsia="ja-JP"/>
              </w:rPr>
            </w:pPr>
            <m:oMathPara>
              <m:oMath>
                <m:f>
                  <m:fPr>
                    <m:ctrlPr>
                      <w:rPr>
                        <w:rFonts w:ascii="Cambria Math" w:hAnsi="Cambria Math"/>
                        <w:i/>
                        <w:lang w:eastAsia="ja-JP"/>
                      </w:rPr>
                    </m:ctrlPr>
                  </m:fPr>
                  <m:num>
                    <m:r>
                      <m:rPr>
                        <m:sty m:val="bi"/>
                      </m:rPr>
                      <w:rPr>
                        <w:rFonts w:ascii="Cambria Math" w:hAnsi="Cambria Math"/>
                        <w:lang w:eastAsia="ja-JP"/>
                      </w:rPr>
                      <m:t>1-x</m:t>
                    </m:r>
                  </m:num>
                  <m:den>
                    <m:r>
                      <m:rPr>
                        <m:sty m:val="bi"/>
                      </m:rPr>
                      <w:rPr>
                        <w:rFonts w:ascii="Cambria Math" w:hAnsi="Cambria Math"/>
                        <w:lang w:eastAsia="ja-JP"/>
                      </w:rPr>
                      <m:t>6</m:t>
                    </m:r>
                  </m:den>
                </m:f>
              </m:oMath>
            </m:oMathPara>
          </w:p>
          <w:p w14:paraId="5E716201" w14:textId="77777777" w:rsidR="009120B7" w:rsidRDefault="009120B7" w:rsidP="009120B7">
            <w:pPr>
              <w:pStyle w:val="ny-lesson-SFinsert-table"/>
              <w:jc w:val="center"/>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3EC9A332" w14:textId="77777777" w:rsidR="009120B7" w:rsidRDefault="009120B7" w:rsidP="009120B7">
            <w:pPr>
              <w:pStyle w:val="ny-lesson-SFinsert-table"/>
              <w:jc w:val="center"/>
              <w:rPr>
                <w:lang w:eastAsia="ja-JP"/>
              </w:rPr>
            </w:pPr>
          </w:p>
          <w:p w14:paraId="58867F0B" w14:textId="77777777" w:rsidR="009120B7" w:rsidRDefault="003A0F80" w:rsidP="009120B7">
            <w:pPr>
              <w:pStyle w:val="ny-lesson-SFinsert-table"/>
              <w:jc w:val="center"/>
              <w:rPr>
                <w:lang w:eastAsia="ja-JP"/>
              </w:rPr>
            </w:pPr>
            <m:oMathPara>
              <m:oMath>
                <m:f>
                  <m:fPr>
                    <m:ctrlPr>
                      <w:rPr>
                        <w:rFonts w:ascii="Cambria Math" w:hAnsi="Cambria Math"/>
                        <w:i/>
                        <w:lang w:eastAsia="ja-JP"/>
                      </w:rPr>
                    </m:ctrlPr>
                  </m:fPr>
                  <m:num>
                    <m:r>
                      <m:rPr>
                        <m:sty m:val="bi"/>
                      </m:rPr>
                      <w:rPr>
                        <w:rFonts w:ascii="Cambria Math" w:hAnsi="Cambria Math"/>
                        <w:lang w:eastAsia="ja-JP"/>
                      </w:rPr>
                      <m:t>1+x</m:t>
                    </m:r>
                  </m:num>
                  <m:den>
                    <m:r>
                      <m:rPr>
                        <m:sty m:val="bi"/>
                      </m:rPr>
                      <w:rPr>
                        <w:rFonts w:ascii="Cambria Math" w:hAnsi="Cambria Math"/>
                        <w:lang w:eastAsia="ja-JP"/>
                      </w:rPr>
                      <m:t>6</m:t>
                    </m:r>
                  </m:den>
                </m:f>
              </m:oMath>
            </m:oMathPara>
          </w:p>
          <w:p w14:paraId="3AC4A695" w14:textId="77777777" w:rsidR="009120B7" w:rsidRDefault="009120B7" w:rsidP="009120B7">
            <w:pPr>
              <w:pStyle w:val="ny-lesson-SFinsert-table"/>
              <w:jc w:val="center"/>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253776F3" w14:textId="77777777" w:rsidR="009120B7" w:rsidRDefault="009120B7" w:rsidP="009120B7">
            <w:pPr>
              <w:pStyle w:val="ny-lesson-SFinsert-table"/>
              <w:jc w:val="center"/>
              <w:rPr>
                <w:lang w:eastAsia="ja-JP"/>
              </w:rPr>
            </w:pPr>
          </w:p>
          <w:p w14:paraId="5BDB136E" w14:textId="77777777" w:rsidR="009120B7" w:rsidRDefault="003A0F80" w:rsidP="009120B7">
            <w:pPr>
              <w:pStyle w:val="ny-lesson-SFinsert-table"/>
              <w:jc w:val="center"/>
              <w:rPr>
                <w:lang w:eastAsia="ja-JP"/>
              </w:rPr>
            </w:pPr>
            <m:oMathPara>
              <m:oMath>
                <m:f>
                  <m:fPr>
                    <m:ctrlPr>
                      <w:rPr>
                        <w:rFonts w:ascii="Cambria Math" w:hAnsi="Cambria Math"/>
                        <w:i/>
                        <w:lang w:eastAsia="ja-JP"/>
                      </w:rPr>
                    </m:ctrlPr>
                  </m:fPr>
                  <m:num>
                    <m:r>
                      <m:rPr>
                        <m:sty m:val="bi"/>
                      </m:rPr>
                      <w:rPr>
                        <w:rFonts w:ascii="Cambria Math" w:hAnsi="Cambria Math"/>
                        <w:lang w:eastAsia="ja-JP"/>
                      </w:rPr>
                      <m:t>1+x</m:t>
                    </m:r>
                  </m:num>
                  <m:den>
                    <m:r>
                      <m:rPr>
                        <m:sty m:val="bi"/>
                      </m:rPr>
                      <w:rPr>
                        <w:rFonts w:ascii="Cambria Math" w:hAnsi="Cambria Math"/>
                        <w:lang w:eastAsia="ja-JP"/>
                      </w:rPr>
                      <m:t>6</m:t>
                    </m:r>
                  </m:den>
                </m:f>
              </m:oMath>
            </m:oMathPara>
          </w:p>
          <w:p w14:paraId="7E8543EA" w14:textId="77777777" w:rsidR="009120B7" w:rsidRDefault="009120B7" w:rsidP="009120B7">
            <w:pPr>
              <w:pStyle w:val="ny-lesson-SFinsert-table"/>
              <w:jc w:val="center"/>
              <w:rPr>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598B69DB" w14:textId="77777777" w:rsidR="009120B7" w:rsidRDefault="009120B7" w:rsidP="009120B7">
            <w:pPr>
              <w:pStyle w:val="ny-lesson-SFinsert-table"/>
              <w:jc w:val="center"/>
              <w:rPr>
                <w:lang w:eastAsia="ja-JP"/>
              </w:rPr>
            </w:pPr>
            <w:r>
              <w:rPr>
                <w:rFonts w:ascii="Cambria Math" w:hAnsi="Cambria Math"/>
                <w:lang w:eastAsia="ja-JP"/>
              </w:rPr>
              <w:br/>
            </w:r>
            <m:oMathPara>
              <m:oMath>
                <m:f>
                  <m:fPr>
                    <m:ctrlPr>
                      <w:rPr>
                        <w:rFonts w:ascii="Cambria Math" w:hAnsi="Cambria Math"/>
                        <w:i/>
                        <w:lang w:eastAsia="ja-JP"/>
                      </w:rPr>
                    </m:ctrlPr>
                  </m:fPr>
                  <m:num>
                    <m:r>
                      <m:rPr>
                        <m:sty m:val="bi"/>
                      </m:rPr>
                      <w:rPr>
                        <w:rFonts w:ascii="Cambria Math" w:hAnsi="Cambria Math"/>
                        <w:lang w:eastAsia="ja-JP"/>
                      </w:rPr>
                      <m:t>1+x</m:t>
                    </m:r>
                  </m:num>
                  <m:den>
                    <m:r>
                      <m:rPr>
                        <m:sty m:val="bi"/>
                      </m:rPr>
                      <w:rPr>
                        <w:rFonts w:ascii="Cambria Math" w:hAnsi="Cambria Math"/>
                        <w:lang w:eastAsia="ja-JP"/>
                      </w:rPr>
                      <m:t>6</m:t>
                    </m:r>
                  </m:den>
                </m:f>
              </m:oMath>
            </m:oMathPara>
          </w:p>
          <w:p w14:paraId="5468EE85" w14:textId="77777777" w:rsidR="009120B7" w:rsidRDefault="009120B7" w:rsidP="009120B7">
            <w:pPr>
              <w:pStyle w:val="ny-lesson-SFinsert-table"/>
              <w:jc w:val="center"/>
              <w:rPr>
                <w:lang w:eastAsia="ja-JP"/>
              </w:rPr>
            </w:pPr>
          </w:p>
        </w:tc>
      </w:tr>
    </w:tbl>
    <w:p w14:paraId="22A7C302" w14:textId="77777777" w:rsidR="009120B7" w:rsidRDefault="009120B7" w:rsidP="009120B7">
      <w:pPr>
        <w:pStyle w:val="ny-lesson-SFinsert-number-list"/>
        <w:numPr>
          <w:ilvl w:val="0"/>
          <w:numId w:val="0"/>
        </w:numPr>
        <w:ind w:left="1670"/>
        <w:rPr>
          <w:lang w:eastAsia="ja-JP"/>
        </w:rPr>
      </w:pPr>
    </w:p>
    <w:p w14:paraId="18F0EF1B" w14:textId="77777777" w:rsidR="009120B7" w:rsidRDefault="009120B7" w:rsidP="009120B7">
      <w:pPr>
        <w:pStyle w:val="ny-lesson-SFinsert-number-list"/>
        <w:numPr>
          <w:ilvl w:val="1"/>
          <w:numId w:val="33"/>
        </w:numPr>
        <w:rPr>
          <w:lang w:eastAsia="ja-JP"/>
        </w:rPr>
      </w:pPr>
      <w:r>
        <w:rPr>
          <w:lang w:eastAsia="ja-JP"/>
        </w:rPr>
        <w:t xml:space="preserve">If </w:t>
      </w:r>
      <m:oMath>
        <m:r>
          <m:rPr>
            <m:sty m:val="bi"/>
          </m:rPr>
          <w:rPr>
            <w:rFonts w:ascii="Cambria Math" w:hAnsi="Cambria Math"/>
            <w:lang w:eastAsia="ja-JP"/>
          </w:rPr>
          <m:t xml:space="preserve">x </m:t>
        </m:r>
      </m:oMath>
      <w:r>
        <w:rPr>
          <w:lang w:eastAsia="ja-JP"/>
        </w:rPr>
        <w:t xml:space="preserve">is an integer, what does </w:t>
      </w:r>
      <m:oMath>
        <m:r>
          <m:rPr>
            <m:sty m:val="bi"/>
          </m:rPr>
          <w:rPr>
            <w:rFonts w:ascii="Cambria Math" w:hAnsi="Cambria Math"/>
            <w:lang w:eastAsia="ja-JP"/>
          </w:rPr>
          <m:t>x</m:t>
        </m:r>
      </m:oMath>
      <w:r>
        <w:rPr>
          <w:lang w:eastAsia="ja-JP"/>
        </w:rPr>
        <w:t xml:space="preserve"> have to be in order for this to be a valid probability distribution? </w:t>
      </w:r>
    </w:p>
    <w:p w14:paraId="6E11AE4E" w14:textId="1E84193E" w:rsidR="009120B7" w:rsidRDefault="009120B7" w:rsidP="009120B7">
      <w:pPr>
        <w:pStyle w:val="ny-lesson-SFinsert-response"/>
        <w:ind w:left="1670"/>
        <w:rPr>
          <w:lang w:eastAsia="ja-JP"/>
        </w:rPr>
      </w:pPr>
      <w:r>
        <w:rPr>
          <w:lang w:eastAsia="ja-JP"/>
        </w:rPr>
        <w:t xml:space="preserve">The probabilities have to add to </w:t>
      </w:r>
      <m:oMath>
        <m:r>
          <m:rPr>
            <m:sty m:val="bi"/>
          </m:rPr>
          <w:rPr>
            <w:rFonts w:ascii="Cambria Math" w:hAnsi="Cambria Math"/>
            <w:lang w:eastAsia="ja-JP"/>
          </w:rPr>
          <m:t>1</m:t>
        </m:r>
      </m:oMath>
      <w:r>
        <w:rPr>
          <w:lang w:eastAsia="ja-JP"/>
        </w:rPr>
        <w:t xml:space="preserve">, so we need </w:t>
      </w:r>
      <m:oMath>
        <m:r>
          <m:rPr>
            <m:sty m:val="bi"/>
          </m:rPr>
          <w:rPr>
            <w:rFonts w:ascii="Cambria Math" w:hAnsi="Cambria Math"/>
            <w:lang w:eastAsia="ja-JP"/>
          </w:rPr>
          <m:t>6-3</m:t>
        </m:r>
        <m:r>
          <m:rPr>
            <m:sty m:val="bi"/>
          </m:rPr>
          <w:rPr>
            <w:rFonts w:ascii="Cambria Math" w:hAnsi="Cambria Math"/>
            <w:lang w:eastAsia="ja-JP"/>
          </w:rPr>
          <m:t>x+3</m:t>
        </m:r>
        <m:r>
          <m:rPr>
            <m:sty m:val="bi"/>
          </m:rPr>
          <w:rPr>
            <w:rFonts w:ascii="Cambria Math" w:hAnsi="Cambria Math"/>
            <w:lang w:eastAsia="ja-JP"/>
          </w:rPr>
          <m:t>x=6</m:t>
        </m:r>
      </m:oMath>
      <w:r>
        <w:rPr>
          <w:lang w:eastAsia="ja-JP"/>
        </w:rPr>
        <w:t xml:space="preserve">.  </w:t>
      </w:r>
      <w:r w:rsidR="00FE49FE">
        <w:rPr>
          <w:lang w:eastAsia="ja-JP"/>
        </w:rPr>
        <w:t>However,</w:t>
      </w:r>
      <w:r>
        <w:rPr>
          <w:lang w:eastAsia="ja-JP"/>
        </w:rPr>
        <w:t xml:space="preserve"> this is true for any value of </w:t>
      </w:r>
      <m:oMath>
        <m:r>
          <m:rPr>
            <m:sty m:val="bi"/>
          </m:rPr>
          <w:rPr>
            <w:rFonts w:ascii="Cambria Math" w:hAnsi="Cambria Math"/>
            <w:lang w:eastAsia="ja-JP"/>
          </w:rPr>
          <m:t>x</m:t>
        </m:r>
      </m:oMath>
      <w:r>
        <w:rPr>
          <w:lang w:eastAsia="ja-JP"/>
        </w:rPr>
        <w:t xml:space="preserve">. </w:t>
      </w:r>
      <w:r w:rsidR="00FE49FE">
        <w:rPr>
          <w:lang w:eastAsia="ja-JP"/>
        </w:rPr>
        <w:t>Since</w:t>
      </w:r>
      <w:r>
        <w:rPr>
          <w:lang w:eastAsia="ja-JP"/>
        </w:rPr>
        <w:t xml:space="preserve"> the probabilities also have to be greater than or equal to </w:t>
      </w:r>
      <m:oMath>
        <m:r>
          <m:rPr>
            <m:sty m:val="bi"/>
          </m:rPr>
          <w:rPr>
            <w:rFonts w:ascii="Cambria Math" w:hAnsi="Cambria Math"/>
            <w:lang w:eastAsia="ja-JP"/>
          </w:rPr>
          <m:t>0</m:t>
        </m:r>
      </m:oMath>
      <w:r>
        <w:rPr>
          <w:lang w:eastAsia="ja-JP"/>
        </w:rPr>
        <w:t xml:space="preserve">, </w:t>
      </w:r>
      <m:oMath>
        <m:r>
          <m:rPr>
            <m:sty m:val="bi"/>
          </m:rPr>
          <w:rPr>
            <w:rFonts w:ascii="Cambria Math" w:hAnsi="Cambria Math"/>
            <w:lang w:eastAsia="ja-JP"/>
          </w:rPr>
          <m:t>x</m:t>
        </m:r>
      </m:oMath>
      <w:r>
        <w:rPr>
          <w:lang w:eastAsia="ja-JP"/>
        </w:rPr>
        <w:t xml:space="preserve"> can only be </w:t>
      </w:r>
      <m:oMath>
        <m:r>
          <m:rPr>
            <m:sty m:val="bi"/>
          </m:rPr>
          <w:rPr>
            <w:rFonts w:ascii="Cambria Math" w:hAnsi="Cambria Math"/>
            <w:lang w:eastAsia="ja-JP"/>
          </w:rPr>
          <m:t>1</m:t>
        </m:r>
      </m:oMath>
      <w:r>
        <w:rPr>
          <w:lang w:eastAsia="ja-JP"/>
        </w:rPr>
        <w:t xml:space="preserve"> or </w:t>
      </w:r>
      <m:oMath>
        <m:r>
          <m:rPr>
            <m:sty m:val="bi"/>
          </m:rPr>
          <w:rPr>
            <w:rFonts w:ascii="Cambria Math" w:hAnsi="Cambria Math"/>
            <w:lang w:eastAsia="ja-JP"/>
          </w:rPr>
          <m:t>0</m:t>
        </m:r>
      </m:oMath>
      <w:r>
        <w:rPr>
          <w:lang w:eastAsia="ja-JP"/>
        </w:rPr>
        <w:t>.</w:t>
      </w:r>
    </w:p>
    <w:p w14:paraId="3758DBD3" w14:textId="77777777" w:rsidR="009120B7" w:rsidRDefault="009120B7" w:rsidP="009120B7">
      <w:pPr>
        <w:pStyle w:val="ny-lesson-SFinsert-number-list"/>
        <w:numPr>
          <w:ilvl w:val="0"/>
          <w:numId w:val="0"/>
        </w:numPr>
        <w:ind w:left="1670"/>
        <w:rPr>
          <w:lang w:eastAsia="ja-JP"/>
        </w:rPr>
      </w:pPr>
    </w:p>
    <w:p w14:paraId="66F6004C" w14:textId="77777777" w:rsidR="009120B7" w:rsidRDefault="009120B7" w:rsidP="009120B7">
      <w:pPr>
        <w:pStyle w:val="ny-lesson-SFinsert-number-list"/>
        <w:numPr>
          <w:ilvl w:val="1"/>
          <w:numId w:val="33"/>
        </w:numPr>
        <w:rPr>
          <w:lang w:eastAsia="ja-JP"/>
        </w:rPr>
      </w:pPr>
      <w:r>
        <w:rPr>
          <w:lang w:eastAsia="ja-JP"/>
        </w:rPr>
        <w:t xml:space="preserve">Find the probability of getting a </w:t>
      </w:r>
      <m:oMath>
        <m:r>
          <m:rPr>
            <m:sty m:val="bi"/>
          </m:rPr>
          <w:rPr>
            <w:rFonts w:ascii="Cambria Math" w:hAnsi="Cambria Math"/>
            <w:lang w:eastAsia="ja-JP"/>
          </w:rPr>
          <m:t>4</m:t>
        </m:r>
      </m:oMath>
      <w:r>
        <w:rPr>
          <w:lang w:eastAsia="ja-JP"/>
        </w:rPr>
        <w:t xml:space="preserve">.  </w:t>
      </w:r>
    </w:p>
    <w:p w14:paraId="06764ADD" w14:textId="4FEC5275" w:rsidR="009120B7" w:rsidRPr="00B01D9E" w:rsidRDefault="009120B7" w:rsidP="009120B7">
      <w:pPr>
        <w:pStyle w:val="ny-lesson-SFinsert-response"/>
        <w:ind w:left="1670"/>
        <w:rPr>
          <w:sz w:val="20"/>
          <w:lang w:eastAsia="ja-JP"/>
        </w:rPr>
      </w:pPr>
      <w:r>
        <w:rPr>
          <w:lang w:eastAsia="ja-JP"/>
        </w:rPr>
        <w:t xml:space="preserve">If </w:t>
      </w:r>
      <m:oMath>
        <m:r>
          <m:rPr>
            <m:sty m:val="bi"/>
          </m:rPr>
          <w:rPr>
            <w:rFonts w:ascii="Cambria Math" w:hAnsi="Cambria Math"/>
            <w:lang w:eastAsia="ja-JP"/>
          </w:rPr>
          <m:t>x = 0</m:t>
        </m:r>
      </m:oMath>
      <w:r>
        <w:rPr>
          <w:lang w:eastAsia="ja-JP"/>
        </w:rPr>
        <w:t xml:space="preserve">, </w:t>
      </w:r>
      <m:oMath>
        <m:r>
          <m:rPr>
            <m:sty m:val="bi"/>
          </m:rPr>
          <w:rPr>
            <w:rFonts w:ascii="Cambria Math" w:hAnsi="Cambria Math"/>
            <w:lang w:eastAsia="ja-JP"/>
          </w:rPr>
          <m:t>P</m:t>
        </m:r>
        <m:d>
          <m:dPr>
            <m:ctrlPr>
              <w:rPr>
                <w:rFonts w:ascii="Cambria Math" w:hAnsi="Cambria Math"/>
                <w:lang w:eastAsia="ja-JP"/>
              </w:rPr>
            </m:ctrlPr>
          </m:dPr>
          <m:e>
            <m:r>
              <m:rPr>
                <m:sty m:val="bi"/>
              </m:rPr>
              <w:rPr>
                <w:rFonts w:ascii="Cambria Math" w:hAnsi="Cambria Math"/>
                <w:lang w:eastAsia="ja-JP"/>
              </w:rPr>
              <m:t>4</m:t>
            </m:r>
          </m:e>
        </m:d>
        <m:r>
          <m:rPr>
            <m:sty m:val="bi"/>
          </m:rPr>
          <w:rPr>
            <w:rFonts w:ascii="Cambria Math" w:hAnsi="Cambria Math"/>
            <w:lang w:eastAsia="ja-JP"/>
          </w:rPr>
          <m:t>=</m:t>
        </m:r>
        <m:f>
          <m:fPr>
            <m:ctrlPr>
              <w:rPr>
                <w:rFonts w:ascii="Cambria Math" w:hAnsi="Cambria Math"/>
                <w:lang w:eastAsia="ja-JP"/>
              </w:rPr>
            </m:ctrlPr>
          </m:fPr>
          <m:num>
            <m:r>
              <m:rPr>
                <m:sty m:val="bi"/>
              </m:rPr>
              <w:rPr>
                <w:rFonts w:ascii="Cambria Math" w:hAnsi="Cambria Math"/>
                <w:sz w:val="20"/>
                <w:lang w:eastAsia="ja-JP"/>
              </w:rPr>
              <m:t>1</m:t>
            </m:r>
          </m:num>
          <m:den>
            <m:r>
              <m:rPr>
                <m:sty m:val="bi"/>
              </m:rPr>
              <w:rPr>
                <w:rFonts w:ascii="Cambria Math" w:hAnsi="Cambria Math"/>
                <w:sz w:val="20"/>
                <w:lang w:eastAsia="ja-JP"/>
              </w:rPr>
              <m:t>6</m:t>
            </m:r>
          </m:den>
        </m:f>
      </m:oMath>
      <w:r>
        <w:rPr>
          <w:lang w:eastAsia="ja-JP"/>
        </w:rPr>
        <w:t xml:space="preserve">; if </w:t>
      </w:r>
      <m:oMath>
        <m:r>
          <m:rPr>
            <m:sty m:val="bi"/>
          </m:rPr>
          <w:rPr>
            <w:rFonts w:ascii="Cambria Math" w:hAnsi="Cambria Math"/>
            <w:lang w:eastAsia="ja-JP"/>
          </w:rPr>
          <m:t>x = 1</m:t>
        </m:r>
      </m:oMath>
      <w:r>
        <w:rPr>
          <w:lang w:eastAsia="ja-JP"/>
        </w:rPr>
        <w:t xml:space="preserve">, then </w:t>
      </w:r>
      <m:oMath>
        <m:r>
          <m:rPr>
            <m:sty m:val="bi"/>
          </m:rPr>
          <w:rPr>
            <w:rFonts w:ascii="Cambria Math" w:hAnsi="Cambria Math"/>
            <w:lang w:eastAsia="ja-JP"/>
          </w:rPr>
          <m:t xml:space="preserve">P(4) = </m:t>
        </m:r>
        <m:f>
          <m:fPr>
            <m:ctrlPr>
              <w:rPr>
                <w:rFonts w:ascii="Cambria Math" w:hAnsi="Cambria Math"/>
                <w:sz w:val="20"/>
                <w:lang w:eastAsia="ja-JP"/>
              </w:rPr>
            </m:ctrlPr>
          </m:fPr>
          <m:num>
            <m:r>
              <m:rPr>
                <m:sty m:val="bi"/>
              </m:rPr>
              <w:rPr>
                <w:rFonts w:ascii="Cambria Math" w:hAnsi="Cambria Math"/>
                <w:sz w:val="20"/>
                <w:lang w:eastAsia="ja-JP"/>
              </w:rPr>
              <m:t>1</m:t>
            </m:r>
          </m:num>
          <m:den>
            <m:r>
              <m:rPr>
                <m:sty m:val="bi"/>
              </m:rPr>
              <w:rPr>
                <w:rFonts w:ascii="Cambria Math" w:hAnsi="Cambria Math"/>
                <w:sz w:val="20"/>
                <w:lang w:eastAsia="ja-JP"/>
              </w:rPr>
              <m:t>3</m:t>
            </m:r>
          </m:den>
        </m:f>
        <m:r>
          <m:rPr>
            <m:sty m:val="bi"/>
          </m:rPr>
          <w:rPr>
            <w:rFonts w:ascii="Cambria Math" w:hAnsi="Cambria Math"/>
            <w:lang w:eastAsia="ja-JP"/>
          </w:rPr>
          <m:t>.</m:t>
        </m:r>
      </m:oMath>
      <w:r>
        <w:rPr>
          <w:lang w:eastAsia="ja-JP"/>
        </w:rPr>
        <w:t xml:space="preserve">  </w:t>
      </w:r>
    </w:p>
    <w:p w14:paraId="0322BF4E" w14:textId="2931F3EE" w:rsidR="009120B7" w:rsidRDefault="006D07C4" w:rsidP="009120B7">
      <w:pPr>
        <w:pStyle w:val="ny-lesson-SFinsert-number-list"/>
        <w:numPr>
          <w:ilvl w:val="1"/>
          <w:numId w:val="33"/>
        </w:numPr>
        <w:rPr>
          <w:lang w:eastAsia="ja-JP"/>
        </w:rPr>
      </w:pPr>
      <w:r>
        <w:rPr>
          <w:noProof/>
        </w:rPr>
        <w:lastRenderedPageBreak/>
        <mc:AlternateContent>
          <mc:Choice Requires="wps">
            <w:drawing>
              <wp:anchor distT="0" distB="0" distL="114300" distR="114300" simplePos="0" relativeHeight="251680256" behindDoc="0" locked="0" layoutInCell="1" allowOverlap="1" wp14:anchorId="086DA0B6" wp14:editId="4B9BCCAB">
                <wp:simplePos x="0" y="0"/>
                <wp:positionH relativeFrom="margin">
                  <wp:posOffset>469900</wp:posOffset>
                </wp:positionH>
                <wp:positionV relativeFrom="paragraph">
                  <wp:posOffset>-65709</wp:posOffset>
                </wp:positionV>
                <wp:extent cx="5303520" cy="6050915"/>
                <wp:effectExtent l="0" t="0" r="11430" b="26035"/>
                <wp:wrapNone/>
                <wp:docPr id="33" name="Rectangle 33"/>
                <wp:cNvGraphicFramePr/>
                <a:graphic xmlns:a="http://schemas.openxmlformats.org/drawingml/2006/main">
                  <a:graphicData uri="http://schemas.microsoft.com/office/word/2010/wordprocessingShape">
                    <wps:wsp>
                      <wps:cNvSpPr/>
                      <wps:spPr>
                        <a:xfrm>
                          <a:off x="0" y="0"/>
                          <a:ext cx="5303520" cy="60509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6FAD" id="Rectangle 33" o:spid="_x0000_s1026" style="position:absolute;margin-left:37pt;margin-top:-5.15pt;width:417.6pt;height:476.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3oA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sxkl&#10;mrX4Rk/IGtNbJQjeIUGdcQXqPZtH258cbkO2B2nb8Mc8yCGSehxJFQdPOF4uZvlsMUXuOcrO80V+&#10;OVkE1OzN3FjnvwloSdiU1KL/SCbb3zmfVAeV4E3DulEK71mhNOmw7OaIGy0cqKYK0iB0dru5UZbs&#10;GT7+fH0+nV70jk/UMAylMZqQZEor7vxRieTgSUjkBxOZJg+hMsUIyzgX2k+SqGaVSN4WOX6Ds8Ei&#10;5qw0AgZkiVGO2D3AoJlABuzEQK8fTEUs7NE4/1tgyXi0iJ5B+9G4bTTYjwAUZtV7TvoDSYmawNIG&#10;qiNWj4XUVs7wdYMveMecf2QW+whfHWeDf8BFKsCXgn5HSQ3210f3QR/LG6WUdNiXJXU/d8wKStR3&#10;jYV/OZnPQyPHw3zxNVSWPZVsTiV6194Avv4Ep5DhcRv0vRq20kL7iiNkFbyiiGmOvkvKvR0ONz7N&#10;CxxCXKxWUQ2b1zB/p58ND+CB1VChL4dXZk1fxh474B6GHmbFu2pOusFSw2rnQTax1N947fnGxo+F&#10;0w+pMFlOz1HrbZQufwMAAP//AwBQSwMEFAAGAAgAAAAhAGwxNb3iAAAACgEAAA8AAABkcnMvZG93&#10;bnJldi54bWxMj1FLwzAUhd8F/0O4gm9bsq7UrjYdKogoDGo38TVrr22xuSlNtkZ/vfFJ387lHM79&#10;Tr71emBnnGxvSMJqKYAh1abpqZVw2D8uUmDWKWrUYAglfKGFbXF5kausMTO94rlyLQslZDMloXNu&#10;zDi3dYda2aUZkYL3YSatXDinljeTmkO5HngkRMK16il86NSIDx3Wn9VJSyjTb/+WPs/3SVzt1mXr&#10;n/xL+S7l9ZW/uwXm0Lu/MPziB3QoAtPRnKixbJBwE4cpTsJiJdbAQmAjNhGwYxBxlAAvcv5/QvED&#10;AAD//wMAUEsBAi0AFAAGAAgAAAAhALaDOJL+AAAA4QEAABMAAAAAAAAAAAAAAAAAAAAAAFtDb250&#10;ZW50X1R5cGVzXS54bWxQSwECLQAUAAYACAAAACEAOP0h/9YAAACUAQAACwAAAAAAAAAAAAAAAAAv&#10;AQAAX3JlbHMvLnJlbHNQSwECLQAUAAYACAAAACEASKG/t6ACAACSBQAADgAAAAAAAAAAAAAAAAAu&#10;AgAAZHJzL2Uyb0RvYy54bWxQSwECLQAUAAYACAAAACEAbDE1veIAAAAKAQAADwAAAAAAAAAAAAAA&#10;AAD6BAAAZHJzL2Rvd25yZXYueG1sUEsFBgAAAAAEAAQA8wAAAAkGAAAAAA==&#10;" filled="f" strokecolor="#4f6228" strokeweight="1.15pt">
                <w10:wrap anchorx="margin"/>
              </v:rect>
            </w:pict>
          </mc:Fallback>
        </mc:AlternateContent>
      </w:r>
      <w:r w:rsidR="009120B7">
        <w:rPr>
          <w:lang w:eastAsia="ja-JP"/>
        </w:rPr>
        <w:t>What is the probability of rolling an even number?</w:t>
      </w:r>
    </w:p>
    <w:p w14:paraId="6711BD98" w14:textId="7CA9F7AB" w:rsidR="009120B7" w:rsidRPr="005C38EA" w:rsidRDefault="009120B7" w:rsidP="005C38EA">
      <w:pPr>
        <w:pStyle w:val="ny-lesson-SFinsert"/>
        <w:ind w:left="1670"/>
        <w:rPr>
          <w:i/>
          <w:color w:val="005A76"/>
          <w:lang w:eastAsia="ja-JP"/>
        </w:rPr>
      </w:pPr>
      <w:r w:rsidRPr="005C38EA">
        <w:rPr>
          <w:i/>
          <w:color w:val="005A76"/>
          <w:lang w:eastAsia="ja-JP"/>
        </w:rPr>
        <w:t xml:space="preserve">If </w:t>
      </w:r>
      <m:oMath>
        <m:r>
          <m:rPr>
            <m:sty m:val="bi"/>
          </m:rPr>
          <w:rPr>
            <w:rFonts w:ascii="Cambria Math" w:hAnsi="Cambria Math"/>
            <w:color w:val="005A76"/>
            <w:lang w:eastAsia="ja-JP"/>
          </w:rPr>
          <m:t>x=0</m:t>
        </m:r>
      </m:oMath>
      <w:r w:rsidRPr="005C38EA">
        <w:rPr>
          <w:i/>
          <w:color w:val="005A76"/>
          <w:lang w:eastAsia="ja-JP"/>
        </w:rPr>
        <w:t xml:space="preserve">, then </w:t>
      </w:r>
      <m:oMath>
        <m:r>
          <m:rPr>
            <m:sty m:val="bi"/>
          </m:rPr>
          <w:rPr>
            <w:rFonts w:ascii="Cambria Math" w:hAnsi="Cambria Math"/>
            <w:color w:val="005A76"/>
            <w:lang w:eastAsia="ja-JP"/>
          </w:rPr>
          <m:t>P</m:t>
        </m:r>
        <m:d>
          <m:dPr>
            <m:ctrlPr>
              <w:rPr>
                <w:rFonts w:ascii="Cambria Math" w:hAnsi="Cambria Math"/>
                <w:i/>
                <w:color w:val="005A76"/>
                <w:lang w:eastAsia="ja-JP"/>
              </w:rPr>
            </m:ctrlPr>
          </m:dPr>
          <m:e>
            <m:r>
              <m:rPr>
                <m:sty m:val="b"/>
              </m:rPr>
              <w:rPr>
                <w:rFonts w:ascii="Cambria Math" w:hAnsi="Cambria Math"/>
                <w:color w:val="005A76"/>
                <w:lang w:eastAsia="ja-JP"/>
              </w:rPr>
              <m:t>even</m:t>
            </m:r>
          </m:e>
        </m:d>
        <m:r>
          <m:rPr>
            <m:sty m:val="bi"/>
          </m:rPr>
          <w:rPr>
            <w:rFonts w:ascii="Cambria Math" w:hAnsi="Cambria Math"/>
            <w:color w:val="005A76"/>
            <w:lang w:eastAsia="ja-JP"/>
          </w:rPr>
          <m:t>=</m:t>
        </m:r>
        <m:f>
          <m:fPr>
            <m:ctrlPr>
              <w:rPr>
                <w:rFonts w:ascii="Cambria Math" w:hAnsi="Cambria Math"/>
                <w:i/>
                <w:color w:val="005A76"/>
                <w:lang w:eastAsia="ja-JP"/>
              </w:rPr>
            </m:ctrlPr>
          </m:fPr>
          <m:num>
            <m:r>
              <m:rPr>
                <m:sty m:val="bi"/>
              </m:rPr>
              <w:rPr>
                <w:rFonts w:ascii="Cambria Math" w:hAnsi="Cambria Math"/>
                <w:color w:val="005A76"/>
                <w:sz w:val="20"/>
                <w:lang w:eastAsia="ja-JP"/>
              </w:rPr>
              <m:t>3</m:t>
            </m:r>
          </m:num>
          <m:den>
            <m:r>
              <m:rPr>
                <m:sty m:val="bi"/>
              </m:rPr>
              <w:rPr>
                <w:rFonts w:ascii="Cambria Math" w:hAnsi="Cambria Math"/>
                <w:color w:val="005A76"/>
                <w:sz w:val="20"/>
                <w:lang w:eastAsia="ja-JP"/>
              </w:rPr>
              <m:t>6</m:t>
            </m:r>
          </m:den>
        </m:f>
        <m:r>
          <m:rPr>
            <m:sty m:val="bi"/>
          </m:rPr>
          <w:rPr>
            <w:rFonts w:ascii="Cambria Math" w:hAnsi="Cambria Math"/>
            <w:color w:val="005A76"/>
            <w:lang w:eastAsia="ja-JP"/>
          </w:rPr>
          <m:t>=</m:t>
        </m:r>
        <m:f>
          <m:fPr>
            <m:ctrlPr>
              <w:rPr>
                <w:rFonts w:ascii="Cambria Math" w:hAnsi="Cambria Math"/>
                <w:i/>
                <w:color w:val="005A76"/>
                <w:lang w:eastAsia="ja-JP"/>
              </w:rPr>
            </m:ctrlPr>
          </m:fPr>
          <m:num>
            <m:r>
              <m:rPr>
                <m:sty m:val="bi"/>
              </m:rPr>
              <w:rPr>
                <w:rFonts w:ascii="Cambria Math" w:hAnsi="Cambria Math"/>
                <w:color w:val="005A76"/>
                <w:sz w:val="20"/>
                <w:lang w:eastAsia="ja-JP"/>
              </w:rPr>
              <m:t>1</m:t>
            </m:r>
          </m:num>
          <m:den>
            <m:r>
              <m:rPr>
                <m:sty m:val="bi"/>
              </m:rPr>
              <w:rPr>
                <w:rFonts w:ascii="Cambria Math" w:hAnsi="Cambria Math"/>
                <w:color w:val="005A76"/>
                <w:sz w:val="20"/>
                <w:lang w:eastAsia="ja-JP"/>
              </w:rPr>
              <m:t>2</m:t>
            </m:r>
          </m:den>
        </m:f>
      </m:oMath>
      <w:r w:rsidRPr="005C38EA">
        <w:rPr>
          <w:i/>
          <w:color w:val="005A76"/>
          <w:lang w:eastAsia="ja-JP"/>
        </w:rPr>
        <w:t xml:space="preserve">.  </w:t>
      </w:r>
    </w:p>
    <w:p w14:paraId="2EA35B25" w14:textId="12B93C47" w:rsidR="009120B7" w:rsidRPr="005C38EA" w:rsidRDefault="009120B7" w:rsidP="005C38EA">
      <w:pPr>
        <w:pStyle w:val="ny-lesson-SFinsert"/>
        <w:ind w:left="1670"/>
        <w:rPr>
          <w:i/>
          <w:color w:val="005A76"/>
          <w:lang w:eastAsia="ja-JP"/>
        </w:rPr>
      </w:pPr>
      <w:r w:rsidRPr="005C38EA">
        <w:rPr>
          <w:i/>
          <w:color w:val="005A76"/>
          <w:lang w:eastAsia="ja-JP"/>
        </w:rPr>
        <w:t xml:space="preserve">If </w:t>
      </w:r>
      <m:oMath>
        <m:r>
          <m:rPr>
            <m:sty m:val="bi"/>
          </m:rPr>
          <w:rPr>
            <w:rFonts w:ascii="Cambria Math" w:hAnsi="Cambria Math"/>
            <w:color w:val="005A76"/>
            <w:lang w:eastAsia="ja-JP"/>
          </w:rPr>
          <m:t>x=1</m:t>
        </m:r>
      </m:oMath>
      <w:r w:rsidRPr="005C38EA">
        <w:rPr>
          <w:i/>
          <w:color w:val="005A76"/>
          <w:lang w:eastAsia="ja-JP"/>
        </w:rPr>
        <w:t xml:space="preserve">, then </w:t>
      </w:r>
      <m:oMath>
        <m:r>
          <m:rPr>
            <m:sty m:val="bi"/>
          </m:rPr>
          <w:rPr>
            <w:rFonts w:ascii="Cambria Math" w:hAnsi="Cambria Math"/>
            <w:color w:val="005A76"/>
            <w:lang w:eastAsia="ja-JP"/>
          </w:rPr>
          <m:t>P</m:t>
        </m:r>
        <m:d>
          <m:dPr>
            <m:ctrlPr>
              <w:rPr>
                <w:rFonts w:ascii="Cambria Math" w:hAnsi="Cambria Math"/>
                <w:i/>
                <w:color w:val="005A76"/>
                <w:lang w:eastAsia="ja-JP"/>
              </w:rPr>
            </m:ctrlPr>
          </m:dPr>
          <m:e>
            <m:r>
              <m:rPr>
                <m:sty m:val="b"/>
              </m:rPr>
              <w:rPr>
                <w:rFonts w:ascii="Cambria Math" w:hAnsi="Cambria Math"/>
                <w:color w:val="005A76"/>
                <w:lang w:eastAsia="ja-JP"/>
              </w:rPr>
              <m:t>even</m:t>
            </m:r>
          </m:e>
        </m:d>
        <m:r>
          <m:rPr>
            <m:sty m:val="bi"/>
          </m:rPr>
          <w:rPr>
            <w:rFonts w:ascii="Cambria Math" w:hAnsi="Cambria Math"/>
            <w:color w:val="005A76"/>
            <w:lang w:eastAsia="ja-JP"/>
          </w:rPr>
          <m:t>=</m:t>
        </m:r>
        <m:f>
          <m:fPr>
            <m:ctrlPr>
              <w:rPr>
                <w:rFonts w:ascii="Cambria Math" w:hAnsi="Cambria Math"/>
                <w:i/>
                <w:color w:val="005A76"/>
                <w:lang w:eastAsia="ja-JP"/>
              </w:rPr>
            </m:ctrlPr>
          </m:fPr>
          <m:num>
            <m:r>
              <m:rPr>
                <m:sty m:val="bi"/>
              </m:rPr>
              <w:rPr>
                <w:rFonts w:ascii="Cambria Math" w:hAnsi="Cambria Math"/>
                <w:color w:val="005A76"/>
                <w:sz w:val="20"/>
                <w:lang w:eastAsia="ja-JP"/>
              </w:rPr>
              <m:t>4</m:t>
            </m:r>
          </m:num>
          <m:den>
            <m:r>
              <m:rPr>
                <m:sty m:val="bi"/>
              </m:rPr>
              <w:rPr>
                <w:rFonts w:ascii="Cambria Math" w:hAnsi="Cambria Math"/>
                <w:color w:val="005A76"/>
                <w:sz w:val="20"/>
                <w:lang w:eastAsia="ja-JP"/>
              </w:rPr>
              <m:t>6</m:t>
            </m:r>
          </m:den>
        </m:f>
        <m:r>
          <m:rPr>
            <m:sty m:val="bi"/>
          </m:rPr>
          <w:rPr>
            <w:rFonts w:ascii="Cambria Math" w:hAnsi="Cambria Math"/>
            <w:color w:val="005A76"/>
            <w:lang w:eastAsia="ja-JP"/>
          </w:rPr>
          <m:t xml:space="preserve"> =</m:t>
        </m:r>
        <m:f>
          <m:fPr>
            <m:ctrlPr>
              <w:rPr>
                <w:rFonts w:ascii="Cambria Math" w:hAnsi="Cambria Math"/>
                <w:i/>
                <w:color w:val="005A76"/>
                <w:lang w:eastAsia="ja-JP"/>
              </w:rPr>
            </m:ctrlPr>
          </m:fPr>
          <m:num>
            <m:r>
              <m:rPr>
                <m:sty m:val="bi"/>
              </m:rPr>
              <w:rPr>
                <w:rFonts w:ascii="Cambria Math" w:hAnsi="Cambria Math"/>
                <w:color w:val="005A76"/>
                <w:sz w:val="20"/>
                <w:lang w:eastAsia="ja-JP"/>
              </w:rPr>
              <m:t>2</m:t>
            </m:r>
          </m:num>
          <m:den>
            <m:r>
              <m:rPr>
                <m:sty m:val="bi"/>
              </m:rPr>
              <w:rPr>
                <w:rFonts w:ascii="Cambria Math" w:hAnsi="Cambria Math"/>
                <w:color w:val="005A76"/>
                <w:sz w:val="20"/>
                <w:lang w:eastAsia="ja-JP"/>
              </w:rPr>
              <m:t>3</m:t>
            </m:r>
          </m:den>
        </m:f>
      </m:oMath>
      <w:r w:rsidRPr="005C38EA">
        <w:rPr>
          <w:i/>
          <w:color w:val="005A76"/>
          <w:lang w:eastAsia="ja-JP"/>
        </w:rPr>
        <w:t>.</w:t>
      </w:r>
    </w:p>
    <w:p w14:paraId="4BEC6CA3" w14:textId="77777777" w:rsidR="009120B7" w:rsidRDefault="009120B7" w:rsidP="009120B7">
      <w:pPr>
        <w:pStyle w:val="ny-lesson-SFinsert-number-list"/>
        <w:numPr>
          <w:ilvl w:val="0"/>
          <w:numId w:val="0"/>
        </w:numPr>
        <w:ind w:left="1224"/>
        <w:rPr>
          <w:lang w:eastAsia="ja-JP"/>
        </w:rPr>
      </w:pPr>
    </w:p>
    <w:p w14:paraId="48108D05" w14:textId="7A083DA6" w:rsidR="009120B7" w:rsidRDefault="009120B7" w:rsidP="009120B7">
      <w:pPr>
        <w:pStyle w:val="ny-lesson-SFinsert-number-list"/>
        <w:numPr>
          <w:ilvl w:val="0"/>
          <w:numId w:val="33"/>
        </w:numPr>
        <w:rPr>
          <w:lang w:eastAsia="ja-JP"/>
        </w:rPr>
      </w:pPr>
      <w:r>
        <w:rPr>
          <w:lang w:eastAsia="ja-JP"/>
        </w:rPr>
        <w:t xml:space="preserve">The graph shows the relative frequencies of the number of pets for households in a particular community. </w:t>
      </w:r>
    </w:p>
    <w:p w14:paraId="3DFED08F" w14:textId="4AAB7604" w:rsidR="009120B7" w:rsidRDefault="009120B7" w:rsidP="009120B7">
      <w:pPr>
        <w:ind w:left="720" w:hanging="360"/>
        <w:jc w:val="center"/>
        <w:rPr>
          <w:lang w:eastAsia="ja-JP"/>
        </w:rPr>
      </w:pPr>
      <w:r>
        <w:rPr>
          <w:noProof/>
        </w:rPr>
        <w:drawing>
          <wp:inline distT="0" distB="0" distL="0" distR="0" wp14:anchorId="418A9BB3" wp14:editId="258B7B4B">
            <wp:extent cx="3200400"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14:paraId="7393CC52" w14:textId="77777777" w:rsidR="009120B7" w:rsidRDefault="009120B7" w:rsidP="009120B7">
      <w:pPr>
        <w:pStyle w:val="ny-lesson-SFinsert-number-list"/>
        <w:numPr>
          <w:ilvl w:val="1"/>
          <w:numId w:val="33"/>
        </w:numPr>
        <w:rPr>
          <w:lang w:eastAsia="ja-JP"/>
        </w:rPr>
      </w:pPr>
      <w:r>
        <w:rPr>
          <w:lang w:eastAsia="ja-JP"/>
        </w:rPr>
        <w:t xml:space="preserve">If a household in the community is selected at random, what is the probability that a household would have at least </w:t>
      </w:r>
      <m:oMath>
        <m:r>
          <m:rPr>
            <m:sty m:val="bi"/>
          </m:rPr>
          <w:rPr>
            <w:rFonts w:ascii="Cambria Math" w:hAnsi="Cambria Math"/>
            <w:lang w:eastAsia="ja-JP"/>
          </w:rPr>
          <m:t>1</m:t>
        </m:r>
      </m:oMath>
      <w:r>
        <w:rPr>
          <w:lang w:eastAsia="ja-JP"/>
        </w:rPr>
        <w:t xml:space="preserve"> pet?</w:t>
      </w:r>
    </w:p>
    <w:p w14:paraId="081265D8" w14:textId="3A7EB8E1" w:rsidR="009120B7" w:rsidRDefault="009120B7" w:rsidP="009120B7">
      <w:pPr>
        <w:pStyle w:val="ny-lesson-SFinsert-response"/>
        <w:ind w:left="1670"/>
        <w:rPr>
          <w:rFonts w:ascii="Cambria Math" w:hAnsi="Cambria Math"/>
          <w:lang w:eastAsia="ja-JP"/>
          <w:oMath/>
        </w:rPr>
      </w:pPr>
      <m:oMathPara>
        <m:oMathParaPr>
          <m:jc m:val="left"/>
        </m:oMathParaPr>
        <m:oMath>
          <m:r>
            <m:rPr>
              <m:sty m:val="bi"/>
            </m:rPr>
            <w:rPr>
              <w:rFonts w:ascii="Cambria Math" w:hAnsi="Cambria Math"/>
              <w:lang w:eastAsia="ja-JP"/>
            </w:rPr>
            <m:t>0.84</m:t>
          </m:r>
        </m:oMath>
      </m:oMathPara>
    </w:p>
    <w:p w14:paraId="44D9D347" w14:textId="77777777" w:rsidR="009120B7" w:rsidRDefault="009120B7" w:rsidP="009120B7">
      <w:pPr>
        <w:pStyle w:val="ny-lesson-SFinsert-number-list"/>
        <w:numPr>
          <w:ilvl w:val="0"/>
          <w:numId w:val="0"/>
        </w:numPr>
        <w:ind w:left="1670"/>
        <w:rPr>
          <w:lang w:eastAsia="ja-JP"/>
        </w:rPr>
      </w:pPr>
    </w:p>
    <w:p w14:paraId="738B3364" w14:textId="77777777" w:rsidR="009120B7" w:rsidRDefault="009120B7" w:rsidP="009120B7">
      <w:pPr>
        <w:pStyle w:val="ny-lesson-SFinsert-number-list"/>
        <w:numPr>
          <w:ilvl w:val="1"/>
          <w:numId w:val="33"/>
        </w:numPr>
        <w:rPr>
          <w:lang w:eastAsia="ja-JP"/>
        </w:rPr>
      </w:pPr>
      <w:r>
        <w:rPr>
          <w:lang w:eastAsia="ja-JP"/>
        </w:rPr>
        <w:t xml:space="preserve">Do you think it would be likely to have </w:t>
      </w:r>
      <m:oMath>
        <m:r>
          <m:rPr>
            <m:sty m:val="bi"/>
          </m:rPr>
          <w:rPr>
            <w:rFonts w:ascii="Cambria Math" w:hAnsi="Cambria Math"/>
            <w:lang w:eastAsia="ja-JP"/>
          </w:rPr>
          <m:t>25</m:t>
        </m:r>
      </m:oMath>
      <w:r>
        <w:rPr>
          <w:lang w:eastAsia="ja-JP"/>
        </w:rPr>
        <w:t xml:space="preserve"> households with </w:t>
      </w:r>
      <m:oMath>
        <m:r>
          <m:rPr>
            <m:sty m:val="bi"/>
          </m:rPr>
          <w:rPr>
            <w:rFonts w:ascii="Cambria Math" w:hAnsi="Cambria Math"/>
            <w:lang w:eastAsia="ja-JP"/>
          </w:rPr>
          <m:t>4</m:t>
        </m:r>
      </m:oMath>
      <w:r>
        <w:rPr>
          <w:lang w:eastAsia="ja-JP"/>
        </w:rPr>
        <w:t xml:space="preserve"> pets in a random sample of </w:t>
      </w:r>
      <m:oMath>
        <m:r>
          <m:rPr>
            <m:sty m:val="bi"/>
          </m:rPr>
          <w:rPr>
            <w:rFonts w:ascii="Cambria Math" w:hAnsi="Cambria Math"/>
            <w:lang w:eastAsia="ja-JP"/>
          </w:rPr>
          <m:t>225</m:t>
        </m:r>
      </m:oMath>
      <w:r>
        <w:rPr>
          <w:lang w:eastAsia="ja-JP"/>
        </w:rPr>
        <w:t xml:space="preserve"> households?  Why or why not?</w:t>
      </w:r>
    </w:p>
    <w:p w14:paraId="3E3F730C" w14:textId="28115170" w:rsidR="009120B7" w:rsidRDefault="003A0F80" w:rsidP="009120B7">
      <w:pPr>
        <w:pStyle w:val="ny-lesson-SFinsert-response"/>
        <w:ind w:left="1670"/>
        <w:rPr>
          <w:i w:val="0"/>
          <w:lang w:eastAsia="ja-JP"/>
        </w:rPr>
      </w:pPr>
      <m:oMath>
        <m:f>
          <m:fPr>
            <m:ctrlPr>
              <w:rPr>
                <w:rFonts w:ascii="Cambria Math" w:hAnsi="Cambria Math"/>
                <w:lang w:eastAsia="ja-JP"/>
              </w:rPr>
            </m:ctrlPr>
          </m:fPr>
          <m:num>
            <m:r>
              <m:rPr>
                <m:sty m:val="bi"/>
              </m:rPr>
              <w:rPr>
                <w:rFonts w:ascii="Cambria Math" w:hAnsi="Cambria Math"/>
                <w:sz w:val="20"/>
                <w:lang w:eastAsia="ja-JP"/>
              </w:rPr>
              <m:t>25</m:t>
            </m:r>
          </m:num>
          <m:den>
            <m:r>
              <m:rPr>
                <m:sty m:val="bi"/>
              </m:rPr>
              <w:rPr>
                <w:rFonts w:ascii="Cambria Math" w:hAnsi="Cambria Math"/>
                <w:sz w:val="20"/>
                <w:lang w:eastAsia="ja-JP"/>
              </w:rPr>
              <m:t>225</m:t>
            </m:r>
          </m:den>
        </m:f>
      </m:oMath>
      <w:r w:rsidR="009120B7">
        <w:rPr>
          <w:lang w:eastAsia="ja-JP"/>
        </w:rPr>
        <w:t xml:space="preserve"> is about </w:t>
      </w:r>
      <m:oMath>
        <m:r>
          <m:rPr>
            <m:sty m:val="bi"/>
          </m:rPr>
          <w:rPr>
            <w:rFonts w:ascii="Cambria Math" w:hAnsi="Cambria Math"/>
            <w:lang w:eastAsia="ja-JP"/>
          </w:rPr>
          <m:t>11%</m:t>
        </m:r>
      </m:oMath>
      <w:r w:rsidR="009120B7">
        <w:rPr>
          <w:lang w:eastAsia="ja-JP"/>
        </w:rPr>
        <w:t xml:space="preserve">.  The probability distribution indicates about </w:t>
      </w:r>
      <m:oMath>
        <m:r>
          <m:rPr>
            <m:sty m:val="bi"/>
          </m:rPr>
          <w:rPr>
            <w:rFonts w:ascii="Cambria Math" w:hAnsi="Cambria Math"/>
            <w:lang w:eastAsia="ja-JP"/>
          </w:rPr>
          <m:t>8%</m:t>
        </m:r>
      </m:oMath>
      <w:r w:rsidR="009120B7">
        <w:rPr>
          <w:lang w:eastAsia="ja-JP"/>
        </w:rPr>
        <w:t xml:space="preserve"> of the households would have </w:t>
      </w:r>
      <m:oMath>
        <m:r>
          <m:rPr>
            <m:sty m:val="bi"/>
          </m:rPr>
          <w:rPr>
            <w:rFonts w:ascii="Cambria Math" w:hAnsi="Cambria Math"/>
            <w:lang w:eastAsia="ja-JP"/>
          </w:rPr>
          <m:t>4</m:t>
        </m:r>
      </m:oMath>
      <w:r w:rsidR="009120B7">
        <w:rPr>
          <w:lang w:eastAsia="ja-JP"/>
        </w:rPr>
        <w:t xml:space="preserve"> pets.  These are fairly close</w:t>
      </w:r>
      <w:r w:rsidR="00FE49FE">
        <w:rPr>
          <w:lang w:eastAsia="ja-JP"/>
        </w:rPr>
        <w:t>,</w:t>
      </w:r>
      <w:r w:rsidR="009120B7">
        <w:rPr>
          <w:lang w:eastAsia="ja-JP"/>
        </w:rPr>
        <w:t xml:space="preserve"> so it would seem reasonable to have </w:t>
      </w:r>
      <m:oMath>
        <m:r>
          <m:rPr>
            <m:sty m:val="bi"/>
          </m:rPr>
          <w:rPr>
            <w:rFonts w:ascii="Cambria Math" w:hAnsi="Cambria Math"/>
            <w:lang w:eastAsia="ja-JP"/>
          </w:rPr>
          <m:t>25</m:t>
        </m:r>
      </m:oMath>
      <w:r w:rsidR="009120B7">
        <w:rPr>
          <w:lang w:eastAsia="ja-JP"/>
        </w:rPr>
        <w:t xml:space="preserve"> households with </w:t>
      </w:r>
      <m:oMath>
        <m:r>
          <m:rPr>
            <m:sty m:val="bi"/>
          </m:rPr>
          <w:rPr>
            <w:rFonts w:ascii="Cambria Math" w:hAnsi="Cambria Math"/>
            <w:lang w:eastAsia="ja-JP"/>
          </w:rPr>
          <m:t>4</m:t>
        </m:r>
      </m:oMath>
      <w:r w:rsidR="009120B7">
        <w:rPr>
          <w:lang w:eastAsia="ja-JP"/>
        </w:rPr>
        <w:t xml:space="preserve"> pets.</w:t>
      </w:r>
    </w:p>
    <w:p w14:paraId="232D669B" w14:textId="77777777" w:rsidR="009120B7" w:rsidRDefault="009120B7" w:rsidP="009120B7">
      <w:pPr>
        <w:pStyle w:val="ny-lesson-SFinsert-number-list"/>
        <w:numPr>
          <w:ilvl w:val="0"/>
          <w:numId w:val="0"/>
        </w:numPr>
        <w:ind w:left="1670"/>
        <w:rPr>
          <w:lang w:eastAsia="ja-JP"/>
        </w:rPr>
      </w:pPr>
    </w:p>
    <w:p w14:paraId="1FC61A95" w14:textId="77777777" w:rsidR="009120B7" w:rsidRDefault="009120B7" w:rsidP="009120B7">
      <w:pPr>
        <w:pStyle w:val="ny-lesson-SFinsert-number-list"/>
        <w:numPr>
          <w:ilvl w:val="1"/>
          <w:numId w:val="33"/>
        </w:numPr>
        <w:rPr>
          <w:lang w:eastAsia="ja-JP"/>
        </w:rPr>
      </w:pPr>
      <w:r>
        <w:rPr>
          <w:lang w:eastAsia="ja-JP"/>
        </w:rPr>
        <w:t xml:space="preserve">Suppose the results of a survey of </w:t>
      </w:r>
      <m:oMath>
        <m:r>
          <m:rPr>
            <m:sty m:val="bi"/>
          </m:rPr>
          <w:rPr>
            <w:rFonts w:ascii="Cambria Math" w:hAnsi="Cambria Math"/>
            <w:lang w:eastAsia="ja-JP"/>
          </w:rPr>
          <m:t>350</m:t>
        </m:r>
      </m:oMath>
      <w:r>
        <w:rPr>
          <w:lang w:eastAsia="ja-JP"/>
        </w:rPr>
        <w:t xml:space="preserve"> households in a section of a city found </w:t>
      </w:r>
      <m:oMath>
        <m:r>
          <m:rPr>
            <m:sty m:val="bi"/>
          </m:rPr>
          <w:rPr>
            <w:rFonts w:ascii="Cambria Math" w:hAnsi="Cambria Math"/>
            <w:lang w:eastAsia="ja-JP"/>
          </w:rPr>
          <m:t>175</m:t>
        </m:r>
      </m:oMath>
      <w:r>
        <w:rPr>
          <w:lang w:eastAsia="ja-JP"/>
        </w:rPr>
        <w:t xml:space="preserve"> of them did not have any pets.  What comments might you make?</w:t>
      </w:r>
    </w:p>
    <w:p w14:paraId="0DF68A8B" w14:textId="1B703AA8" w:rsidR="009120B7" w:rsidRDefault="009120B7" w:rsidP="009120B7">
      <w:pPr>
        <w:pStyle w:val="ny-lesson-SFinsert-response"/>
        <w:ind w:left="1670"/>
      </w:pPr>
      <w:r>
        <w:t>Responses</w:t>
      </w:r>
      <w:r w:rsidR="00FE49FE" w:rsidRPr="00FE49FE">
        <w:t xml:space="preserve"> </w:t>
      </w:r>
      <w:r w:rsidR="00FE49FE">
        <w:t>will</w:t>
      </w:r>
      <w:r>
        <w:t xml:space="preserve"> vary.</w:t>
      </w:r>
    </w:p>
    <w:p w14:paraId="462DA3C1" w14:textId="3B87125A" w:rsidR="009120B7" w:rsidRDefault="009120B7" w:rsidP="009120B7">
      <w:pPr>
        <w:pStyle w:val="ny-lesson-SFinsert-response"/>
        <w:ind w:left="1670"/>
      </w:pPr>
      <w:r>
        <w:t xml:space="preserve">Based on this probability distribution, there should be about </w:t>
      </w:r>
      <m:oMath>
        <m:r>
          <m:rPr>
            <m:sty m:val="bi"/>
          </m:rPr>
          <w:rPr>
            <w:rFonts w:ascii="Cambria Math" w:hAnsi="Cambria Math"/>
          </w:rPr>
          <m:t>16%</m:t>
        </m:r>
      </m:oMath>
      <w:r>
        <w:t xml:space="preserve"> or </w:t>
      </w:r>
      <m:oMath>
        <m:r>
          <m:rPr>
            <m:sty m:val="bi"/>
          </m:rPr>
          <w:rPr>
            <w:rFonts w:ascii="Cambria Math" w:hAnsi="Cambria Math"/>
          </w:rPr>
          <m:t>56</m:t>
        </m:r>
      </m:oMath>
      <w:r>
        <w:t xml:space="preserve"> of the </w:t>
      </w:r>
      <m:oMath>
        <m:r>
          <m:rPr>
            <m:sty m:val="bi"/>
          </m:rPr>
          <w:rPr>
            <w:rFonts w:ascii="Cambria Math" w:hAnsi="Cambria Math"/>
          </w:rPr>
          <m:t>350</m:t>
        </m:r>
      </m:oMath>
      <w:r>
        <w:t xml:space="preserve"> households without pets.  To have </w:t>
      </w:r>
      <m:oMath>
        <m:r>
          <m:rPr>
            <m:sty m:val="bi"/>
          </m:rPr>
          <w:rPr>
            <w:rFonts w:ascii="Cambria Math" w:hAnsi="Cambria Math"/>
          </w:rPr>
          <m:t>175</m:t>
        </m:r>
      </m:oMath>
      <w:r>
        <w:t xml:space="preserve"> houses without pets suggests that there is something different; perhaps the survey was not random</w:t>
      </w:r>
      <w:r w:rsidR="00FE49FE">
        <w:t>,</w:t>
      </w:r>
      <w:r>
        <w:t xml:space="preserve"> and it included areas where pets were not allowed. </w:t>
      </w:r>
    </w:p>
    <w:p w14:paraId="5FEFF1DC" w14:textId="77777777" w:rsidR="009120B7" w:rsidRDefault="009120B7" w:rsidP="009120B7">
      <w:pPr>
        <w:pStyle w:val="ny-lesson-SFinsert-number-list"/>
        <w:numPr>
          <w:ilvl w:val="0"/>
          <w:numId w:val="0"/>
        </w:numPr>
        <w:ind w:left="1224" w:hanging="360"/>
      </w:pPr>
    </w:p>
    <w:p w14:paraId="599712BC" w14:textId="24D2BF81" w:rsidR="00B67BF2" w:rsidRPr="009120B7" w:rsidRDefault="00B67BF2" w:rsidP="009120B7"/>
    <w:sectPr w:rsidR="00B67BF2" w:rsidRPr="009120B7" w:rsidSect="0054633F">
      <w:headerReference w:type="default" r:id="rId19"/>
      <w:footerReference w:type="default" r:id="rId20"/>
      <w:type w:val="continuous"/>
      <w:pgSz w:w="12240" w:h="15840"/>
      <w:pgMar w:top="1920" w:right="1600" w:bottom="1200" w:left="800" w:header="553" w:footer="1606" w:gutter="0"/>
      <w:pgNumType w:start="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FA49" w14:textId="77777777" w:rsidR="003A0F80" w:rsidRDefault="003A0F80">
      <w:pPr>
        <w:spacing w:after="0" w:line="240" w:lineRule="auto"/>
      </w:pPr>
      <w:r>
        <w:separator/>
      </w:r>
    </w:p>
  </w:endnote>
  <w:endnote w:type="continuationSeparator" w:id="0">
    <w:p w14:paraId="02D0C483" w14:textId="77777777" w:rsidR="003A0F80" w:rsidRDefault="003A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21A10" w:rsidRPr="00D83753" w:rsidRDefault="00721A1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07295BB" w:rsidR="00721A10" w:rsidRDefault="00721A1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6308E">
                            <w:rPr>
                              <w:rFonts w:cstheme="minorHAnsi"/>
                              <w:color w:val="41343A"/>
                              <w:sz w:val="16"/>
                              <w:szCs w:val="16"/>
                            </w:rPr>
                            <w:t>Probability Distribution of a D</w:t>
                          </w:r>
                          <w:r>
                            <w:rPr>
                              <w:rFonts w:cstheme="minorHAnsi"/>
                              <w:color w:val="41343A"/>
                              <w:sz w:val="16"/>
                              <w:szCs w:val="16"/>
                            </w:rPr>
                            <w:t>iscrete Random Variable</w:t>
                          </w:r>
                        </w:p>
                        <w:p w14:paraId="129E515D" w14:textId="17179816" w:rsidR="00721A10" w:rsidRPr="002273E5" w:rsidRDefault="00721A1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5DB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721A10" w:rsidRPr="002273E5" w:rsidRDefault="00721A1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07295BB" w:rsidR="00721A10" w:rsidRDefault="00721A1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6308E">
                      <w:rPr>
                        <w:rFonts w:cstheme="minorHAnsi"/>
                        <w:color w:val="41343A"/>
                        <w:sz w:val="16"/>
                        <w:szCs w:val="16"/>
                      </w:rPr>
                      <w:t>Probability Distribution of a D</w:t>
                    </w:r>
                    <w:r>
                      <w:rPr>
                        <w:rFonts w:cstheme="minorHAnsi"/>
                        <w:color w:val="41343A"/>
                        <w:sz w:val="16"/>
                        <w:szCs w:val="16"/>
                      </w:rPr>
                      <w:t>iscrete Random Variable</w:t>
                    </w:r>
                  </w:p>
                  <w:p w14:paraId="129E515D" w14:textId="17179816" w:rsidR="00721A10" w:rsidRPr="002273E5" w:rsidRDefault="00721A1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5DB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721A10" w:rsidRPr="002273E5" w:rsidRDefault="00721A1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FC5F46"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21A10" w:rsidRPr="00B81D46" w:rsidRDefault="00721A1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21A10" w:rsidRPr="00B81D46" w:rsidRDefault="00721A1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21A10" w:rsidRPr="003E4777" w:rsidRDefault="00721A1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5DB7">
                            <w:rPr>
                              <w:rFonts w:ascii="Calibri" w:eastAsia="Myriad Pro Black" w:hAnsi="Calibri" w:cs="Myriad Pro Black"/>
                              <w:b/>
                              <w:bCs/>
                              <w:noProof/>
                              <w:color w:val="617656"/>
                              <w:position w:val="1"/>
                            </w:rPr>
                            <w:t>80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21A10" w:rsidRPr="003E4777" w:rsidRDefault="00721A1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5DB7">
                      <w:rPr>
                        <w:rFonts w:ascii="Calibri" w:eastAsia="Myriad Pro Black" w:hAnsi="Calibri" w:cs="Myriad Pro Black"/>
                        <w:b/>
                        <w:bCs/>
                        <w:noProof/>
                        <w:color w:val="617656"/>
                        <w:position w:val="1"/>
                      </w:rPr>
                      <w:t>80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1FFFB5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5304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21A10" w:rsidRPr="002273E5" w:rsidRDefault="00721A1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721A10" w:rsidRPr="002273E5" w:rsidRDefault="00721A1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90F0" w14:textId="77777777" w:rsidR="003A0F80" w:rsidRDefault="003A0F80">
      <w:pPr>
        <w:spacing w:after="0" w:line="240" w:lineRule="auto"/>
      </w:pPr>
      <w:r>
        <w:separator/>
      </w:r>
    </w:p>
  </w:footnote>
  <w:footnote w:type="continuationSeparator" w:id="0">
    <w:p w14:paraId="62731B87" w14:textId="77777777" w:rsidR="003A0F80" w:rsidRDefault="003A0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721A10" w:rsidRDefault="003A0F8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21A10">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C9D610D" w:rsidR="00721A10" w:rsidRPr="003212BA" w:rsidRDefault="00721A10" w:rsidP="00F571D9">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C9D610D" w:rsidR="00721A10" w:rsidRPr="003212BA" w:rsidRDefault="00721A10" w:rsidP="00F571D9">
                    <w:pPr>
                      <w:pStyle w:val="ny-module-overview"/>
                      <w:rPr>
                        <w:color w:val="617656"/>
                      </w:rPr>
                    </w:pPr>
                    <w:r>
                      <w:rPr>
                        <w:color w:val="617656"/>
                      </w:rPr>
                      <w:t>Lesson 6</w:t>
                    </w:r>
                  </w:p>
                </w:txbxContent>
              </v:textbox>
              <w10:wrap type="through"/>
            </v:shape>
          </w:pict>
        </mc:Fallback>
      </mc:AlternateContent>
    </w:r>
    <w:r w:rsidR="00721A1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59E40E" w:rsidR="00721A10" w:rsidRPr="002273E5" w:rsidRDefault="00721A1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59E40E" w:rsidR="00721A10" w:rsidRPr="002273E5" w:rsidRDefault="00721A1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721A1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21A10" w:rsidRPr="002273E5" w:rsidRDefault="00721A1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21A10" w:rsidRPr="002273E5" w:rsidRDefault="00721A1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21A10">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21A10" w:rsidRDefault="00721A10" w:rsidP="00F571D9">
                          <w:pPr>
                            <w:jc w:val="center"/>
                          </w:pPr>
                        </w:p>
                        <w:p w14:paraId="0C5633A1" w14:textId="77777777" w:rsidR="00721A10" w:rsidRDefault="00721A10" w:rsidP="00F571D9">
                          <w:pPr>
                            <w:jc w:val="center"/>
                          </w:pPr>
                        </w:p>
                        <w:p w14:paraId="62076D65" w14:textId="77777777" w:rsidR="00721A10" w:rsidRDefault="00721A1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21A10" w:rsidRDefault="00721A10" w:rsidP="00F571D9">
                    <w:pPr>
                      <w:jc w:val="center"/>
                    </w:pPr>
                  </w:p>
                  <w:p w14:paraId="0C5633A1" w14:textId="77777777" w:rsidR="00721A10" w:rsidRDefault="00721A10" w:rsidP="00F571D9">
                    <w:pPr>
                      <w:jc w:val="center"/>
                    </w:pPr>
                  </w:p>
                  <w:p w14:paraId="62076D65" w14:textId="77777777" w:rsidR="00721A10" w:rsidRDefault="00721A10" w:rsidP="00F571D9"/>
                </w:txbxContent>
              </v:textbox>
              <w10:wrap type="through"/>
            </v:shape>
          </w:pict>
        </mc:Fallback>
      </mc:AlternateContent>
    </w:r>
    <w:r w:rsidR="00721A10">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21A10" w:rsidRDefault="00721A1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4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21A10" w:rsidRDefault="00721A10" w:rsidP="00F571D9">
                    <w:pPr>
                      <w:jc w:val="center"/>
                    </w:pPr>
                    <w:r>
                      <w:t xml:space="preserve">  </w:t>
                    </w:r>
                  </w:p>
                </w:txbxContent>
              </v:textbox>
              <w10:wrap type="through"/>
            </v:shape>
          </w:pict>
        </mc:Fallback>
      </mc:AlternateContent>
    </w:r>
  </w:p>
  <w:p w14:paraId="7EDDE81F" w14:textId="77777777" w:rsidR="00721A10" w:rsidRPr="00015AD5" w:rsidRDefault="00721A1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9480" w14:textId="77777777" w:rsidR="007E5DB7" w:rsidRDefault="007E5DB7" w:rsidP="007E5DB7">
                          <w:pPr>
                            <w:pStyle w:val="ny-lesson-name"/>
                          </w:pPr>
                          <w:r>
                            <w:t>PRECALCULUS AND ADVANCED TOPICS</w:t>
                          </w:r>
                        </w:p>
                        <w:p w14:paraId="64B614E9" w14:textId="68D0B675" w:rsidR="00721A10" w:rsidRPr="002F031E" w:rsidRDefault="00721A10"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9F49480" w14:textId="77777777" w:rsidR="007E5DB7" w:rsidRDefault="007E5DB7" w:rsidP="007E5DB7">
                    <w:pPr>
                      <w:pStyle w:val="ny-lesson-name"/>
                    </w:pPr>
                    <w:r>
                      <w:t>PRECALCULUS AND ADVANCED TOPICS</w:t>
                    </w:r>
                  </w:p>
                  <w:p w14:paraId="64B614E9" w14:textId="68D0B675" w:rsidR="00721A10" w:rsidRPr="002F031E" w:rsidRDefault="00721A10" w:rsidP="00F571D9">
                    <w:pPr>
                      <w:pStyle w:val="ny-lesson-name"/>
                    </w:pPr>
                  </w:p>
                </w:txbxContent>
              </v:textbox>
            </v:shape>
          </w:pict>
        </mc:Fallback>
      </mc:AlternateContent>
    </w:r>
  </w:p>
  <w:p w14:paraId="221EDAA9" w14:textId="77777777" w:rsidR="00721A10" w:rsidRDefault="00721A10" w:rsidP="00F571D9">
    <w:pPr>
      <w:pStyle w:val="Header"/>
      <w:tabs>
        <w:tab w:val="clear" w:pos="4320"/>
        <w:tab w:val="clear" w:pos="8640"/>
        <w:tab w:val="left" w:pos="1070"/>
      </w:tabs>
    </w:pPr>
    <w:r>
      <w:tab/>
    </w:r>
  </w:p>
  <w:p w14:paraId="14B7405E" w14:textId="77777777" w:rsidR="00721A10" w:rsidRDefault="00721A10" w:rsidP="00F571D9">
    <w:pPr>
      <w:pStyle w:val="Header"/>
      <w:tabs>
        <w:tab w:val="clear" w:pos="4320"/>
        <w:tab w:val="clear" w:pos="8640"/>
        <w:tab w:val="left" w:pos="3407"/>
      </w:tabs>
    </w:pPr>
    <w:r>
      <w:tab/>
    </w:r>
  </w:p>
  <w:p w14:paraId="55DCA98A" w14:textId="77777777" w:rsidR="00721A10" w:rsidRPr="00F571D9" w:rsidRDefault="00721A1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0CC38A9"/>
    <w:multiLevelType w:val="hybridMultilevel"/>
    <w:tmpl w:val="D5A0E138"/>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1"/>
  </w:num>
  <w:num w:numId="10">
    <w:abstractNumId w:val="1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16B"/>
    <w:rsid w:val="0000375D"/>
    <w:rsid w:val="000039F7"/>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0EC6"/>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2822"/>
    <w:rsid w:val="00142B36"/>
    <w:rsid w:val="001476FA"/>
    <w:rsid w:val="00151E7B"/>
    <w:rsid w:val="00160886"/>
    <w:rsid w:val="00160CA8"/>
    <w:rsid w:val="00161C21"/>
    <w:rsid w:val="001625A1"/>
    <w:rsid w:val="00163550"/>
    <w:rsid w:val="00166701"/>
    <w:rsid w:val="001764B3"/>
    <w:rsid w:val="001768C7"/>
    <w:rsid w:val="001818F0"/>
    <w:rsid w:val="00186A90"/>
    <w:rsid w:val="00190322"/>
    <w:rsid w:val="001A044A"/>
    <w:rsid w:val="001A18D1"/>
    <w:rsid w:val="001A69F1"/>
    <w:rsid w:val="001A6D21"/>
    <w:rsid w:val="001B07CF"/>
    <w:rsid w:val="001B1B04"/>
    <w:rsid w:val="001B4CD6"/>
    <w:rsid w:val="001C1F15"/>
    <w:rsid w:val="001C7361"/>
    <w:rsid w:val="001D60EC"/>
    <w:rsid w:val="001E22AC"/>
    <w:rsid w:val="001E62F0"/>
    <w:rsid w:val="001E67C7"/>
    <w:rsid w:val="001F03D2"/>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6A8D"/>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169"/>
    <w:rsid w:val="002441FE"/>
    <w:rsid w:val="002448C2"/>
    <w:rsid w:val="00244BC4"/>
    <w:rsid w:val="00245880"/>
    <w:rsid w:val="00246111"/>
    <w:rsid w:val="0025077F"/>
    <w:rsid w:val="00251506"/>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16C"/>
    <w:rsid w:val="002C2562"/>
    <w:rsid w:val="002C6BA9"/>
    <w:rsid w:val="002C6F93"/>
    <w:rsid w:val="002D189A"/>
    <w:rsid w:val="002D2BE1"/>
    <w:rsid w:val="002D577A"/>
    <w:rsid w:val="002E1AAB"/>
    <w:rsid w:val="002E6CFA"/>
    <w:rsid w:val="002E753C"/>
    <w:rsid w:val="002F3BE9"/>
    <w:rsid w:val="002F500C"/>
    <w:rsid w:val="002F675A"/>
    <w:rsid w:val="00300025"/>
    <w:rsid w:val="00302860"/>
    <w:rsid w:val="00305DF2"/>
    <w:rsid w:val="00313843"/>
    <w:rsid w:val="00316021"/>
    <w:rsid w:val="00317325"/>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0F80"/>
    <w:rsid w:val="003A2C99"/>
    <w:rsid w:val="003A35ED"/>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5018"/>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2C8B"/>
    <w:rsid w:val="004A5639"/>
    <w:rsid w:val="004A6ECC"/>
    <w:rsid w:val="004B1D62"/>
    <w:rsid w:val="004B7415"/>
    <w:rsid w:val="004C2035"/>
    <w:rsid w:val="004C6BA7"/>
    <w:rsid w:val="004C75D4"/>
    <w:rsid w:val="004D201C"/>
    <w:rsid w:val="004D3EE8"/>
    <w:rsid w:val="004E0AF2"/>
    <w:rsid w:val="004F0998"/>
    <w:rsid w:val="00512914"/>
    <w:rsid w:val="00512EE6"/>
    <w:rsid w:val="005156AD"/>
    <w:rsid w:val="00515CEB"/>
    <w:rsid w:val="0052261F"/>
    <w:rsid w:val="00535FF9"/>
    <w:rsid w:val="00543516"/>
    <w:rsid w:val="00544382"/>
    <w:rsid w:val="0054633F"/>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8EA"/>
    <w:rsid w:val="005C3C78"/>
    <w:rsid w:val="005C5D00"/>
    <w:rsid w:val="005D1522"/>
    <w:rsid w:val="005D6DA8"/>
    <w:rsid w:val="005E027B"/>
    <w:rsid w:val="005E1428"/>
    <w:rsid w:val="005E79C6"/>
    <w:rsid w:val="005E7DB4"/>
    <w:rsid w:val="005F08EB"/>
    <w:rsid w:val="005F413D"/>
    <w:rsid w:val="0061064A"/>
    <w:rsid w:val="006128AD"/>
    <w:rsid w:val="00616206"/>
    <w:rsid w:val="006256DC"/>
    <w:rsid w:val="00634105"/>
    <w:rsid w:val="00642705"/>
    <w:rsid w:val="00644336"/>
    <w:rsid w:val="006443DE"/>
    <w:rsid w:val="00647EDC"/>
    <w:rsid w:val="00650D42"/>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6392"/>
    <w:rsid w:val="006B42AF"/>
    <w:rsid w:val="006C40D8"/>
    <w:rsid w:val="006D07C4"/>
    <w:rsid w:val="006D0D93"/>
    <w:rsid w:val="006D15A6"/>
    <w:rsid w:val="006D2E63"/>
    <w:rsid w:val="006D38BC"/>
    <w:rsid w:val="006D42C4"/>
    <w:rsid w:val="006F6494"/>
    <w:rsid w:val="006F7963"/>
    <w:rsid w:val="007035CB"/>
    <w:rsid w:val="0070388F"/>
    <w:rsid w:val="00705643"/>
    <w:rsid w:val="00712F20"/>
    <w:rsid w:val="0071400D"/>
    <w:rsid w:val="007168BC"/>
    <w:rsid w:val="00721A10"/>
    <w:rsid w:val="00722369"/>
    <w:rsid w:val="00722B27"/>
    <w:rsid w:val="00722B35"/>
    <w:rsid w:val="0073540F"/>
    <w:rsid w:val="00736A54"/>
    <w:rsid w:val="007421CE"/>
    <w:rsid w:val="00742CCC"/>
    <w:rsid w:val="0075317C"/>
    <w:rsid w:val="00753567"/>
    <w:rsid w:val="00753A34"/>
    <w:rsid w:val="00762029"/>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2347"/>
    <w:rsid w:val="007E2852"/>
    <w:rsid w:val="007E4DFD"/>
    <w:rsid w:val="007E5DB7"/>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56D3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0E7C"/>
    <w:rsid w:val="008D1016"/>
    <w:rsid w:val="008D35C1"/>
    <w:rsid w:val="008E1E35"/>
    <w:rsid w:val="008E225E"/>
    <w:rsid w:val="008E260A"/>
    <w:rsid w:val="008E36F3"/>
    <w:rsid w:val="008F2532"/>
    <w:rsid w:val="008F5624"/>
    <w:rsid w:val="00900164"/>
    <w:rsid w:val="009035DC"/>
    <w:rsid w:val="009055A2"/>
    <w:rsid w:val="00906106"/>
    <w:rsid w:val="009108E3"/>
    <w:rsid w:val="009120B7"/>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94952"/>
    <w:rsid w:val="009B4149"/>
    <w:rsid w:val="009B702E"/>
    <w:rsid w:val="009D05D1"/>
    <w:rsid w:val="009D263D"/>
    <w:rsid w:val="009D52F7"/>
    <w:rsid w:val="009E1635"/>
    <w:rsid w:val="009E4AB3"/>
    <w:rsid w:val="009E5D4D"/>
    <w:rsid w:val="009F24D9"/>
    <w:rsid w:val="009F2666"/>
    <w:rsid w:val="009F285F"/>
    <w:rsid w:val="00A00C15"/>
    <w:rsid w:val="00A01A40"/>
    <w:rsid w:val="00A0783A"/>
    <w:rsid w:val="00A16E82"/>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1D9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C4C24"/>
    <w:rsid w:val="00BD4AD1"/>
    <w:rsid w:val="00BE30A6"/>
    <w:rsid w:val="00BE3665"/>
    <w:rsid w:val="00BE3990"/>
    <w:rsid w:val="00BE3C08"/>
    <w:rsid w:val="00BE4A95"/>
    <w:rsid w:val="00BE5C12"/>
    <w:rsid w:val="00BF43B4"/>
    <w:rsid w:val="00BF707B"/>
    <w:rsid w:val="00C0036F"/>
    <w:rsid w:val="00C01232"/>
    <w:rsid w:val="00C01267"/>
    <w:rsid w:val="00C028D8"/>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03"/>
    <w:rsid w:val="00C71F3D"/>
    <w:rsid w:val="00C724FC"/>
    <w:rsid w:val="00C77A68"/>
    <w:rsid w:val="00C80637"/>
    <w:rsid w:val="00C807F0"/>
    <w:rsid w:val="00C81251"/>
    <w:rsid w:val="00C8443C"/>
    <w:rsid w:val="00C944D6"/>
    <w:rsid w:val="00C952FD"/>
    <w:rsid w:val="00C95729"/>
    <w:rsid w:val="00C96403"/>
    <w:rsid w:val="00C96FDB"/>
    <w:rsid w:val="00C97EBE"/>
    <w:rsid w:val="00CB1311"/>
    <w:rsid w:val="00CC18B4"/>
    <w:rsid w:val="00CC5DAB"/>
    <w:rsid w:val="00CD71D3"/>
    <w:rsid w:val="00CF1AE5"/>
    <w:rsid w:val="00D0235F"/>
    <w:rsid w:val="00D038C2"/>
    <w:rsid w:val="00D04092"/>
    <w:rsid w:val="00D047C7"/>
    <w:rsid w:val="00D0682D"/>
    <w:rsid w:val="00D11299"/>
    <w:rsid w:val="00D11A02"/>
    <w:rsid w:val="00D23F36"/>
    <w:rsid w:val="00D303B0"/>
    <w:rsid w:val="00D30E9B"/>
    <w:rsid w:val="00D353E3"/>
    <w:rsid w:val="00D46936"/>
    <w:rsid w:val="00D50491"/>
    <w:rsid w:val="00D5193B"/>
    <w:rsid w:val="00D52A95"/>
    <w:rsid w:val="00D6308E"/>
    <w:rsid w:val="00D735F4"/>
    <w:rsid w:val="00D77641"/>
    <w:rsid w:val="00D77FFE"/>
    <w:rsid w:val="00D83753"/>
    <w:rsid w:val="00D83E48"/>
    <w:rsid w:val="00D842CE"/>
    <w:rsid w:val="00D84B4E"/>
    <w:rsid w:val="00D91B91"/>
    <w:rsid w:val="00D9236D"/>
    <w:rsid w:val="00D95F8B"/>
    <w:rsid w:val="00DA0076"/>
    <w:rsid w:val="00DA2915"/>
    <w:rsid w:val="00DA58BB"/>
    <w:rsid w:val="00DB1C6C"/>
    <w:rsid w:val="00DB2196"/>
    <w:rsid w:val="00DB5C94"/>
    <w:rsid w:val="00DC2003"/>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22B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3D06"/>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5F89"/>
    <w:rsid w:val="00F86A03"/>
    <w:rsid w:val="00F958FD"/>
    <w:rsid w:val="00FA041C"/>
    <w:rsid w:val="00FA2503"/>
    <w:rsid w:val="00FB376B"/>
    <w:rsid w:val="00FC4DA1"/>
    <w:rsid w:val="00FD1517"/>
    <w:rsid w:val="00FE1D68"/>
    <w:rsid w:val="00FE46A5"/>
    <w:rsid w:val="00FE49F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5F7C93F6-A59C-4A7B-B4F8-D161184A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semiHidden/>
    <w:unhideWhenUsed/>
    <w:rsid w:val="009120B7"/>
    <w:pPr>
      <w:widowControl/>
      <w:spacing w:after="0" w:line="240" w:lineRule="auto"/>
    </w:pPr>
    <w:rPr>
      <w:rFonts w:ascii="Times New Roman" w:eastAsiaTheme="minorEastAsia" w:hAnsi="Times New Roman" w:cs="Times New Roman"/>
      <w:sz w:val="24"/>
      <w:szCs w:val="24"/>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C18B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55628318">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5281088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copy edited TH
Copy edited. KE
final format - JLC
*** time is 3 minutes short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6B90668-412B-4C55-B1A8-5CDDF664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23</cp:revision>
  <cp:lastPrinted>2012-11-24T17:54:00Z</cp:lastPrinted>
  <dcterms:created xsi:type="dcterms:W3CDTF">2014-09-19T17:03:00Z</dcterms:created>
  <dcterms:modified xsi:type="dcterms:W3CDTF">2014-10-10T02:10:00Z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