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5F10" w14:paraId="233601D6" w14:textId="77777777" w:rsidTr="00480A56">
        <w:trPr>
          <w:trHeight w:val="720"/>
        </w:trPr>
        <w:tc>
          <w:tcPr>
            <w:tcW w:w="738" w:type="dxa"/>
            <w:vAlign w:val="center"/>
          </w:tcPr>
          <w:p w14:paraId="2824B4BA" w14:textId="77777777" w:rsidR="00B65F10" w:rsidRDefault="00B65F10" w:rsidP="00B65F10">
            <w:pPr>
              <w:pStyle w:val="ny-lesson-paragraph"/>
            </w:pPr>
            <w:r>
              <w:rPr>
                <w:rFonts w:ascii="Times New Roman" w:hAnsi="Times New Roman" w:cs="Times New Roman"/>
                <w:noProof/>
                <w:sz w:val="24"/>
                <w:szCs w:val="24"/>
              </w:rPr>
              <w:drawing>
                <wp:anchor distT="0" distB="0" distL="114300" distR="114300" simplePos="0" relativeHeight="251647488" behindDoc="0" locked="0" layoutInCell="1" allowOverlap="1" wp14:anchorId="40980351" wp14:editId="27EACFC2">
                  <wp:simplePos x="0" y="0"/>
                  <wp:positionH relativeFrom="margin">
                    <wp:align>center</wp:align>
                  </wp:positionH>
                  <wp:positionV relativeFrom="margin">
                    <wp:align>center</wp:align>
                  </wp:positionV>
                  <wp:extent cx="365760" cy="36576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problem (1).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69F14668" w14:textId="564698B7" w:rsidR="00B65F10" w:rsidRPr="00D0546C" w:rsidRDefault="00B65F10" w:rsidP="00B65F10">
      <w:pPr>
        <w:pStyle w:val="ny-lesson-header"/>
      </w:pPr>
      <w:r>
        <w:t>Lesson 13</w:t>
      </w:r>
      <w:r w:rsidRPr="00D0546C">
        <w:t>:</w:t>
      </w:r>
      <w:r>
        <w:t xml:space="preserve"> </w:t>
      </w:r>
      <w:r w:rsidRPr="00D0546C">
        <w:t xml:space="preserve"> </w:t>
      </w:r>
      <w:r w:rsidR="00DB1B13">
        <w:t>Horizontal and Vertical Asymptotes of Graphs of Rational Functions</w:t>
      </w:r>
      <w:r>
        <w:t xml:space="preserve"> </w:t>
      </w:r>
    </w:p>
    <w:p w14:paraId="6826F18D" w14:textId="77777777" w:rsidR="00B65F10" w:rsidRPr="00F47FC4" w:rsidRDefault="00B65F10" w:rsidP="00B65F10">
      <w:pPr>
        <w:pStyle w:val="ny-callout-hdr"/>
      </w:pPr>
    </w:p>
    <w:p w14:paraId="390D8C09" w14:textId="77777777" w:rsidR="00B65F10" w:rsidRDefault="00B65F10" w:rsidP="00B65F10">
      <w:pPr>
        <w:pStyle w:val="ny-callout-hdr"/>
      </w:pPr>
      <w:r w:rsidRPr="00B67BF2">
        <w:t xml:space="preserve">Student Outcomes </w:t>
      </w:r>
    </w:p>
    <w:p w14:paraId="57C1F8A1" w14:textId="77777777" w:rsidR="00B65F10" w:rsidRPr="00B67BF2" w:rsidRDefault="00B65F10" w:rsidP="00B65F10">
      <w:pPr>
        <w:pStyle w:val="ny-lesson-bullet"/>
      </w:pPr>
      <w:r w:rsidRPr="00B67BF2">
        <w:t>St</w:t>
      </w:r>
      <w:r>
        <w:t>udents identify vertical and horizontal asymptotes of rational functions.</w:t>
      </w:r>
    </w:p>
    <w:p w14:paraId="476C1DA4" w14:textId="77777777" w:rsidR="00B65F10" w:rsidRDefault="00B65F10" w:rsidP="00B65F10">
      <w:pPr>
        <w:pStyle w:val="ny-lesson-paragraph"/>
      </w:pPr>
    </w:p>
    <w:p w14:paraId="19B9FEA9" w14:textId="77777777" w:rsidR="00B65F10" w:rsidRDefault="00B65F10" w:rsidP="00B65F10">
      <w:pPr>
        <w:pStyle w:val="ny-callout-hdr"/>
      </w:pPr>
      <w:r w:rsidRPr="00B67BF2">
        <w:t xml:space="preserve">Lesson Notes </w:t>
      </w:r>
    </w:p>
    <w:p w14:paraId="0F6B6A52" w14:textId="7403D037" w:rsidR="00B65F10" w:rsidRDefault="00B65F10" w:rsidP="00B65F10">
      <w:pPr>
        <w:pStyle w:val="ny-lesson-paragraph"/>
      </w:pPr>
      <w:r>
        <w:t xml:space="preserve">In this lesson, students continue to develop their understanding of the key features of rational functions.  Students begin by connecting the algebraic and numeric work they did with end behavior in the previous lesson to the horizontal asymptote on the graph of a rational function.  Students will also analyze the behavior of a function as </w:t>
      </w:r>
      <m:oMath>
        <m:r>
          <w:rPr>
            <w:rFonts w:ascii="Cambria Math" w:hAnsi="Cambria Math"/>
          </w:rPr>
          <m:t>x</m:t>
        </m:r>
      </m:oMath>
      <w:r>
        <w:t xml:space="preserve"> approaches a value restricted from its domain.  In this way, both horizontal and vertical asymptotes will be defined.  Students will identify vertical and horizontal a</w:t>
      </w:r>
      <w:proofErr w:type="spellStart"/>
      <w:r>
        <w:t>symptotes</w:t>
      </w:r>
      <w:proofErr w:type="spellEnd"/>
      <w:r>
        <w:t xml:space="preserve"> without the use of technology and then use technology to confirm their results (</w:t>
      </w:r>
      <w:r w:rsidRPr="00B613A2">
        <w:rPr>
          <w:b/>
        </w:rPr>
        <w:t>F-IF.</w:t>
      </w:r>
      <w:r>
        <w:rPr>
          <w:b/>
        </w:rPr>
        <w:t>C.</w:t>
      </w:r>
      <w:r w:rsidRPr="00B613A2">
        <w:rPr>
          <w:b/>
        </w:rPr>
        <w:t>7</w:t>
      </w:r>
      <w:r>
        <w:rPr>
          <w:b/>
        </w:rPr>
        <w:t>d</w:t>
      </w:r>
      <w:r>
        <w:t>).  While students have seen graphs of functions that contain a horizontal asymptote (</w:t>
      </w:r>
      <w:r w:rsidR="003620A6">
        <w:t xml:space="preserve">i.e., </w:t>
      </w:r>
      <w:r>
        <w:t>exponential functions in Module 3 of Algebra I and Module 3 of Algebra II) and graphs of functions that contain vertical asymptotes (</w:t>
      </w:r>
      <w:r w:rsidR="003620A6">
        <w:t xml:space="preserve">i.e., </w:t>
      </w:r>
      <w:r>
        <w:t xml:space="preserve">the tangent function in Module 2 of Algebra II and logarithmic functions in Module 3 of Algebra II), this is the first time that horizontal and vertical asymptotes are formally defined.  </w:t>
      </w:r>
    </w:p>
    <w:p w14:paraId="26DA85DC" w14:textId="77777777" w:rsidR="00B65F10" w:rsidRDefault="00B65F10" w:rsidP="00B65F10">
      <w:pPr>
        <w:pStyle w:val="ny-lesson-paragraph"/>
      </w:pPr>
    </w:p>
    <w:p w14:paraId="284E19FF" w14:textId="77777777" w:rsidR="00B65F10" w:rsidRDefault="00B65F10" w:rsidP="00B65F10">
      <w:pPr>
        <w:pStyle w:val="ny-callout-hdr"/>
        <w:spacing w:after="60"/>
      </w:pPr>
      <w:r>
        <w:t>Class</w:t>
      </w:r>
      <w:r w:rsidRPr="002941DA">
        <w:t>wor</w:t>
      </w:r>
      <w:r>
        <w:t xml:space="preserve">k </w:t>
      </w:r>
    </w:p>
    <w:p w14:paraId="574813A4" w14:textId="77777777" w:rsidR="00B65F10" w:rsidRDefault="00B65F10" w:rsidP="00B65F10">
      <w:pPr>
        <w:pStyle w:val="ny-lesson-hdr-1"/>
      </w:pPr>
      <w:r>
        <w:t xml:space="preserve">Opening Exercise (5 minutes) </w:t>
      </w:r>
    </w:p>
    <w:p w14:paraId="032669C7" w14:textId="4CD1E8CE" w:rsidR="00B65F10" w:rsidRDefault="00B65F10" w:rsidP="00B65F10">
      <w:pPr>
        <w:pStyle w:val="ny-lesson-paragraph"/>
      </w:pPr>
      <w:r>
        <w:t xml:space="preserve">Allow students time to work the </w:t>
      </w:r>
      <w:r w:rsidR="003620A6">
        <w:t xml:space="preserve">Opening Exercise </w:t>
      </w:r>
      <w:r>
        <w:t>independently.  Then have them compare answers with a partner before debriefing as a class.</w:t>
      </w:r>
    </w:p>
    <w:p w14:paraId="4E469814" w14:textId="2CB3572F" w:rsidR="00AB41C8" w:rsidRDefault="006D6F1F" w:rsidP="006D6F1F">
      <w:pPr>
        <w:pStyle w:val="ny-lesson-SFinsert"/>
      </w:pPr>
      <w:r>
        <w:rPr>
          <w:noProof/>
        </w:rPr>
        <mc:AlternateContent>
          <mc:Choice Requires="wps">
            <w:drawing>
              <wp:anchor distT="0" distB="0" distL="114300" distR="114300" simplePos="0" relativeHeight="251670016" behindDoc="0" locked="0" layoutInCell="1" allowOverlap="1" wp14:anchorId="353D7E20" wp14:editId="763109A9">
                <wp:simplePos x="0" y="0"/>
                <wp:positionH relativeFrom="margin">
                  <wp:align>center</wp:align>
                </wp:positionH>
                <wp:positionV relativeFrom="paragraph">
                  <wp:posOffset>82384</wp:posOffset>
                </wp:positionV>
                <wp:extent cx="5303520" cy="2790908"/>
                <wp:effectExtent l="0" t="0" r="11430" b="28575"/>
                <wp:wrapNone/>
                <wp:docPr id="15" name="Rectangle 15"/>
                <wp:cNvGraphicFramePr/>
                <a:graphic xmlns:a="http://schemas.openxmlformats.org/drawingml/2006/main">
                  <a:graphicData uri="http://schemas.microsoft.com/office/word/2010/wordprocessingShape">
                    <wps:wsp>
                      <wps:cNvSpPr/>
                      <wps:spPr>
                        <a:xfrm>
                          <a:off x="0" y="0"/>
                          <a:ext cx="5303520" cy="279090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D8E55" id="Rectangle 15" o:spid="_x0000_s1026" style="position:absolute;margin-left:0;margin-top:6.5pt;width:417.6pt;height:219.7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" filled="f" strokecolor="#4f6228" strokeweight="1.15pt">
                <w10:wrap anchorx="margin"/>
              </v:rect>
            </w:pict>
          </mc:Fallback>
        </mc:AlternateContent>
      </w:r>
      <w:r>
        <w:br/>
        <w:t>Opening Exercise</w:t>
      </w:r>
    </w:p>
    <w:p w14:paraId="73B499AF" w14:textId="4AE91F73" w:rsidR="00B65F10" w:rsidRDefault="00B65F10" w:rsidP="00B65F10">
      <w:pPr>
        <w:pStyle w:val="ny-lesson-SFinsert"/>
      </w:pPr>
      <w:r>
        <w:rPr>
          <w:noProof/>
        </w:rPr>
        <w:drawing>
          <wp:anchor distT="0" distB="0" distL="114300" distR="114300" simplePos="0" relativeHeight="251630080" behindDoc="0" locked="0" layoutInCell="1" allowOverlap="1" wp14:anchorId="5775646F" wp14:editId="524C7D79">
            <wp:simplePos x="0" y="0"/>
            <wp:positionH relativeFrom="column">
              <wp:posOffset>4159885</wp:posOffset>
            </wp:positionH>
            <wp:positionV relativeFrom="paragraph">
              <wp:posOffset>226060</wp:posOffset>
            </wp:positionV>
            <wp:extent cx="1078992" cy="1097280"/>
            <wp:effectExtent l="0" t="0" r="698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4C8B1.tmp"/>
                    <pic:cNvPicPr/>
                  </pic:nvPicPr>
                  <pic:blipFill>
                    <a:blip r:embed="rId12">
                      <a:extLst>
                        <a:ext uri="{28A0092B-C50C-407E-A947-70E740481C1C}">
                          <a14:useLocalDpi xmlns:a14="http://schemas.microsoft.com/office/drawing/2010/main" val="0"/>
                        </a:ext>
                      </a:extLst>
                    </a:blip>
                    <a:stretch>
                      <a:fillRect/>
                    </a:stretch>
                  </pic:blipFill>
                  <pic:spPr>
                    <a:xfrm>
                      <a:off x="0" y="0"/>
                      <a:ext cx="1078992" cy="1097280"/>
                    </a:xfrm>
                    <a:prstGeom prst="rect">
                      <a:avLst/>
                    </a:prstGeom>
                  </pic:spPr>
                </pic:pic>
              </a:graphicData>
            </a:graphic>
            <wp14:sizeRelH relativeFrom="page">
              <wp14:pctWidth>0</wp14:pctWidth>
            </wp14:sizeRelH>
            <wp14:sizeRelV relativeFrom="page">
              <wp14:pctHeight>0</wp14:pctHeight>
            </wp14:sizeRelV>
          </wp:anchor>
        </w:drawing>
      </w:r>
      <w:r>
        <w:t>Determine the end behavior of each rational function below.  Graph each function on the graphing calculator and explain how the graph supports your analysis of the end behavior.</w:t>
      </w:r>
    </w:p>
    <w:p w14:paraId="7278B6B9" w14:textId="3513F670" w:rsidR="00B65F10" w:rsidRPr="00BB5B14" w:rsidRDefault="0000223E" w:rsidP="00A6784F">
      <w:pPr>
        <w:pStyle w:val="ny-lesson-SFinsert-number-list"/>
        <w:numPr>
          <w:ilvl w:val="1"/>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   </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-3</m:t>
            </m:r>
            <m:ctrlPr>
              <w:rPr>
                <w:rFonts w:ascii="Cambria Math" w:hAnsi="Cambria Math"/>
                <w:i/>
              </w:rPr>
            </m:ctrlP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den>
        </m:f>
      </m:oMath>
      <w:r w:rsidRPr="00CC0309">
        <w:t xml:space="preserve"> </w:t>
      </w:r>
    </w:p>
    <w:p w14:paraId="1C06DA8F" w14:textId="2E9DED90" w:rsidR="00B65F10" w:rsidRDefault="00B65F10" w:rsidP="00A6784F">
      <w:pPr>
        <w:pStyle w:val="ny-lesson-SFinsert-response"/>
        <w:ind w:left="1670"/>
      </w:pPr>
      <w:r>
        <w:t xml:space="preserve">End behavior:  As </w:t>
      </w:r>
      <m:oMath>
        <m:r>
          <m:rPr>
            <m:sty m:val="bi"/>
          </m:rPr>
          <w:rPr>
            <w:rFonts w:ascii="Cambria Math" w:hAnsi="Cambria Math"/>
          </w:rPr>
          <m:t>x→∞, f(x)→0.</m:t>
        </m:r>
      </m:oMath>
      <w:r>
        <w:t xml:space="preserve">  As </w:t>
      </w:r>
      <m:oMath>
        <m:r>
          <m:rPr>
            <m:sty m:val="bi"/>
          </m:rPr>
          <w:rPr>
            <w:rFonts w:ascii="Cambria Math" w:hAnsi="Cambria Math"/>
          </w:rPr>
          <m:t>x→-∞, f(x)→0.</m:t>
        </m:r>
      </m:oMath>
    </w:p>
    <w:p w14:paraId="4DFB6376" w14:textId="2D9C453C" w:rsidR="00B65F10" w:rsidRDefault="00AD2414" w:rsidP="00A6784F">
      <w:pPr>
        <w:pStyle w:val="ny-lesson-SFinsert-response"/>
        <w:ind w:left="1670"/>
        <w:rPr>
          <w:i w:val="0"/>
        </w:rPr>
      </w:pPr>
      <w:r>
        <w:t xml:space="preserve">Looking at the ends of the graph, as </w:t>
      </w:r>
      <m:oMath>
        <m:r>
          <m:rPr>
            <m:sty m:val="bi"/>
          </m:rPr>
          <w:rPr>
            <w:rFonts w:ascii="Cambria Math" w:hAnsi="Cambria Math"/>
          </w:rPr>
          <m:t>x</m:t>
        </m:r>
      </m:oMath>
      <w:r>
        <w:t xml:space="preserve"> goes to </w:t>
      </w:r>
      <m:oMath>
        <m:r>
          <m:rPr>
            <m:sty m:val="bi"/>
          </m:rPr>
          <w:rPr>
            <w:rFonts w:ascii="Cambria Math" w:hAnsi="Cambria Math"/>
          </w:rPr>
          <m:t>∞</m:t>
        </m:r>
      </m:oMath>
      <w:r>
        <w:rPr>
          <w:i w:val="0"/>
        </w:rPr>
        <w:t xml:space="preserve"> or </w:t>
      </w:r>
      <m:oMath>
        <m:r>
          <m:rPr>
            <m:sty m:val="bi"/>
          </m:rPr>
          <w:rPr>
            <w:rFonts w:ascii="Cambria Math" w:hAnsi="Cambria Math"/>
          </w:rPr>
          <m:t>-</m:t>
        </m:r>
        <m:r>
          <m:rPr>
            <m:sty m:val="bi"/>
          </m:rPr>
          <w:rPr>
            <w:rFonts w:ascii="Cambria Math" w:hAnsi="Cambria Math" w:cs="Corbel"/>
          </w:rPr>
          <m:t>∞</m:t>
        </m:r>
      </m:oMath>
      <w:r>
        <w:rPr>
          <w:i w:val="0"/>
        </w:rPr>
        <w:t xml:space="preserve">, </w:t>
      </w:r>
      <m:oMath>
        <m:r>
          <m:rPr>
            <m:sty m:val="bi"/>
          </m:rPr>
          <w:rPr>
            <w:rFonts w:ascii="Cambria Math" w:hAnsi="Cambria Math"/>
          </w:rPr>
          <m:t>y</m:t>
        </m:r>
      </m:oMath>
      <w:r>
        <w:rPr>
          <w:i w:val="0"/>
        </w:rPr>
        <w:t xml:space="preserve"> gets </w:t>
      </w:r>
    </w:p>
    <w:p w14:paraId="734DFF00" w14:textId="011B3548" w:rsidR="00AD2414" w:rsidRDefault="00AD2414" w:rsidP="00A6784F">
      <w:pPr>
        <w:pStyle w:val="ny-lesson-SFinsert-response"/>
        <w:ind w:left="1670"/>
      </w:pPr>
      <w:r>
        <w:t xml:space="preserve">closer to </w:t>
      </w:r>
      <m:oMath>
        <m:r>
          <m:rPr>
            <m:sty m:val="bi"/>
          </m:rPr>
          <w:rPr>
            <w:rFonts w:ascii="Cambria Math" w:hAnsi="Cambria Math"/>
          </w:rPr>
          <m:t>0.</m:t>
        </m:r>
      </m:oMath>
    </w:p>
    <w:p w14:paraId="160F8F43" w14:textId="22A1F448" w:rsidR="0019042C" w:rsidRDefault="00480A56" w:rsidP="00B65F10">
      <w:pPr>
        <w:pStyle w:val="ny-lesson-SFinsert-response"/>
        <w:ind w:left="1224"/>
      </w:pPr>
      <w:r>
        <w:rPr>
          <w:b w:val="0"/>
          <w:i w:val="0"/>
          <w:noProof/>
        </w:rPr>
        <w:drawing>
          <wp:anchor distT="0" distB="0" distL="114300" distR="114300" simplePos="0" relativeHeight="251631104" behindDoc="0" locked="0" layoutInCell="1" allowOverlap="1" wp14:anchorId="495B73F8" wp14:editId="5B766625">
            <wp:simplePos x="0" y="0"/>
            <wp:positionH relativeFrom="column">
              <wp:posOffset>4158643</wp:posOffset>
            </wp:positionH>
            <wp:positionV relativeFrom="paragraph">
              <wp:posOffset>122776</wp:posOffset>
            </wp:positionV>
            <wp:extent cx="1097280" cy="1097280"/>
            <wp:effectExtent l="0" t="0" r="762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4C439.tmp"/>
                    <pic:cNvPicPr/>
                  </pic:nvPicPr>
                  <pic:blipFill>
                    <a:blip r:embed="rId13">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p>
    <w:p w14:paraId="4FA84EA7" w14:textId="77777777" w:rsidR="00B65F10" w:rsidRPr="00BB5B14" w:rsidRDefault="00B65F10" w:rsidP="00A6784F">
      <w:pPr>
        <w:pStyle w:val="ny-lesson-SFinsert-number-list"/>
        <w:numPr>
          <w:ilvl w:val="1"/>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-3</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m:t>
            </m:r>
          </m:den>
        </m:f>
      </m:oMath>
    </w:p>
    <w:p w14:paraId="06DE2AE6" w14:textId="2BA6373D" w:rsidR="00B65F10" w:rsidRDefault="00B65F10" w:rsidP="00A6784F">
      <w:pPr>
        <w:pStyle w:val="ny-lesson-SFinsert-response"/>
        <w:ind w:left="1670"/>
      </w:pPr>
      <w:r>
        <w:t xml:space="preserve">End behavior:  As </w:t>
      </w:r>
      <m:oMath>
        <m:r>
          <m:rPr>
            <m:sty m:val="bi"/>
          </m:rPr>
          <w:rPr>
            <w:rFonts w:ascii="Cambria Math" w:hAnsi="Cambria Math"/>
          </w:rPr>
          <m:t>x→∞, f(x)→1.</m:t>
        </m:r>
      </m:oMath>
      <w:r>
        <w:t xml:space="preserve">  As </w:t>
      </w:r>
      <m:oMath>
        <m:r>
          <m:rPr>
            <m:sty m:val="bi"/>
          </m:rPr>
          <w:rPr>
            <w:rFonts w:ascii="Cambria Math" w:hAnsi="Cambria Math"/>
          </w:rPr>
          <m:t>x→-∞, f(x)→1.</m:t>
        </m:r>
      </m:oMath>
      <w:r>
        <w:t xml:space="preserve">  </w:t>
      </w:r>
    </w:p>
    <w:p w14:paraId="62422234" w14:textId="77777777" w:rsidR="00AD2414" w:rsidRDefault="00AD2414" w:rsidP="00A6784F">
      <w:pPr>
        <w:pStyle w:val="ny-lesson-SFinsert-response"/>
        <w:ind w:left="1670"/>
        <w:rPr>
          <w:i w:val="0"/>
        </w:rPr>
      </w:pPr>
      <w:r>
        <w:t xml:space="preserve">Looking at the ends of the graph, as x goes to </w:t>
      </w:r>
      <m:oMath>
        <m:r>
          <m:rPr>
            <m:sty m:val="bi"/>
          </m:rPr>
          <w:rPr>
            <w:rFonts w:ascii="Cambria Math" w:hAnsi="Cambria Math"/>
          </w:rPr>
          <m:t>∞</m:t>
        </m:r>
      </m:oMath>
      <w:r>
        <w:rPr>
          <w:i w:val="0"/>
        </w:rPr>
        <w:t xml:space="preserve"> or </w:t>
      </w:r>
      <m:oMath>
        <m:r>
          <m:rPr>
            <m:sty m:val="bi"/>
          </m:rPr>
          <w:rPr>
            <w:rFonts w:ascii="Cambria Math" w:hAnsi="Cambria Math"/>
          </w:rPr>
          <m:t>-</m:t>
        </m:r>
        <m:r>
          <m:rPr>
            <m:sty m:val="bi"/>
          </m:rPr>
          <w:rPr>
            <w:rFonts w:ascii="Cambria Math" w:hAnsi="Cambria Math" w:cs="Corbel"/>
          </w:rPr>
          <m:t>∞</m:t>
        </m:r>
      </m:oMath>
      <w:r>
        <w:rPr>
          <w:i w:val="0"/>
        </w:rPr>
        <w:t xml:space="preserve">, </w:t>
      </w:r>
      <m:oMath>
        <m:r>
          <m:rPr>
            <m:sty m:val="bi"/>
          </m:rPr>
          <w:rPr>
            <w:rFonts w:ascii="Cambria Math" w:hAnsi="Cambria Math"/>
          </w:rPr>
          <m:t>y</m:t>
        </m:r>
      </m:oMath>
      <w:r>
        <w:rPr>
          <w:i w:val="0"/>
        </w:rPr>
        <w:t xml:space="preserve"> gets </w:t>
      </w:r>
    </w:p>
    <w:p w14:paraId="1E270CE5" w14:textId="3BD1A080" w:rsidR="00AD2414" w:rsidRDefault="00AD2414" w:rsidP="00A6784F">
      <w:pPr>
        <w:pStyle w:val="ny-lesson-SFinsert-response"/>
        <w:ind w:left="1670"/>
      </w:pPr>
      <w:r>
        <w:t xml:space="preserve">closer to </w:t>
      </w:r>
      <m:oMath>
        <m:r>
          <m:rPr>
            <m:sty m:val="bi"/>
          </m:rPr>
          <w:rPr>
            <w:rFonts w:ascii="Cambria Math" w:hAnsi="Cambria Math"/>
          </w:rPr>
          <m:t>1.</m:t>
        </m:r>
      </m:oMath>
    </w:p>
    <w:p w14:paraId="38E735E4" w14:textId="04263F41" w:rsidR="00B65F10" w:rsidRPr="00BB5B14" w:rsidRDefault="00C702E5" w:rsidP="00A6784F">
      <w:pPr>
        <w:pStyle w:val="ny-lesson-SFinsert-number-list"/>
        <w:numPr>
          <w:ilvl w:val="1"/>
          <w:numId w:val="22"/>
        </w:numPr>
      </w:pPr>
      <w:r>
        <w:rPr>
          <w:noProof/>
        </w:rPr>
        <w:lastRenderedPageBreak/>
        <w:drawing>
          <wp:anchor distT="0" distB="0" distL="114300" distR="114300" simplePos="0" relativeHeight="251645440" behindDoc="0" locked="0" layoutInCell="1" allowOverlap="1" wp14:anchorId="159B87D8" wp14:editId="68397574">
            <wp:simplePos x="0" y="0"/>
            <wp:positionH relativeFrom="column">
              <wp:posOffset>4107180</wp:posOffset>
            </wp:positionH>
            <wp:positionV relativeFrom="paragraph">
              <wp:posOffset>14605</wp:posOffset>
            </wp:positionV>
            <wp:extent cx="1087755" cy="1097280"/>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4C1615.tmp"/>
                    <pic:cNvPicPr/>
                  </pic:nvPicPr>
                  <pic:blipFill>
                    <a:blip r:embed="rId14">
                      <a:extLst>
                        <a:ext uri="{28A0092B-C50C-407E-A947-70E740481C1C}">
                          <a14:useLocalDpi xmlns:a14="http://schemas.microsoft.com/office/drawing/2010/main" val="0"/>
                        </a:ext>
                      </a:extLst>
                    </a:blip>
                    <a:stretch>
                      <a:fillRect/>
                    </a:stretch>
                  </pic:blipFill>
                  <pic:spPr>
                    <a:xfrm>
                      <a:off x="0" y="0"/>
                      <a:ext cx="1087755" cy="1097280"/>
                    </a:xfrm>
                    <a:prstGeom prst="rect">
                      <a:avLst/>
                    </a:prstGeom>
                  </pic:spPr>
                </pic:pic>
              </a:graphicData>
            </a:graphic>
            <wp14:sizeRelH relativeFrom="page">
              <wp14:pctWidth>0</wp14:pctWidth>
            </wp14:sizeRelH>
            <wp14:sizeRelV relativeFrom="page">
              <wp14:pctHeight>0</wp14:pctHeight>
            </wp14:sizeRelV>
          </wp:anchor>
        </w:drawing>
      </w:r>
      <w:r w:rsidR="00BD663A">
        <w:rPr>
          <w:noProof/>
        </w:rPr>
        <mc:AlternateContent>
          <mc:Choice Requires="wps">
            <w:drawing>
              <wp:anchor distT="0" distB="0" distL="114300" distR="114300" simplePos="0" relativeHeight="251651584" behindDoc="0" locked="0" layoutInCell="1" allowOverlap="1" wp14:anchorId="51CD3873" wp14:editId="7F5BBF13">
                <wp:simplePos x="0" y="0"/>
                <wp:positionH relativeFrom="margin">
                  <wp:posOffset>466725</wp:posOffset>
                </wp:positionH>
                <wp:positionV relativeFrom="margin">
                  <wp:posOffset>-66675</wp:posOffset>
                </wp:positionV>
                <wp:extent cx="5303520" cy="1243584"/>
                <wp:effectExtent l="0" t="0" r="11430" b="13970"/>
                <wp:wrapNone/>
                <wp:docPr id="8" name="Rectangle 8"/>
                <wp:cNvGraphicFramePr/>
                <a:graphic xmlns:a="http://schemas.openxmlformats.org/drawingml/2006/main">
                  <a:graphicData uri="http://schemas.microsoft.com/office/word/2010/wordprocessingShape">
                    <wps:wsp>
                      <wps:cNvSpPr/>
                      <wps:spPr>
                        <a:xfrm>
                          <a:off x="0" y="0"/>
                          <a:ext cx="5303520" cy="124358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0AB2D" id="Rectangle 8" o:spid="_x0000_s1026" style="position:absolute;margin-left:36.75pt;margin-top:-5.25pt;width:417.6pt;height:97.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" filled="f" strokecolor="#4f6228" strokeweight="1.15pt">
                <w10:wrap anchorx="margin" anchory="margin"/>
              </v:rect>
            </w:pict>
          </mc:Fallback>
        </mc:AlternateConten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-3</m:t>
            </m:r>
          </m:den>
        </m:f>
      </m:oMath>
    </w:p>
    <w:p w14:paraId="218D60DC" w14:textId="184280C1" w:rsidR="00B65F10" w:rsidRDefault="00B65F10" w:rsidP="00A6784F">
      <w:pPr>
        <w:pStyle w:val="ny-lesson-SFinsert-response"/>
        <w:ind w:left="1670"/>
      </w:pPr>
      <w:r>
        <w:t xml:space="preserve">End behavior:  As </w:t>
      </w:r>
      <m:oMath>
        <m:r>
          <m:rPr>
            <m:sty m:val="bi"/>
          </m:rPr>
          <w:rPr>
            <w:rFonts w:ascii="Cambria Math" w:hAnsi="Cambria Math"/>
          </w:rPr>
          <m:t>x→∞, f(x)→∞</m:t>
        </m:r>
      </m:oMath>
      <w:r>
        <w:t xml:space="preserve">, and as </w:t>
      </w:r>
      <m:oMath>
        <m:r>
          <m:rPr>
            <m:sty m:val="bi"/>
          </m:rPr>
          <w:rPr>
            <w:rFonts w:ascii="Cambria Math" w:hAnsi="Cambria Math"/>
          </w:rPr>
          <m:t>x→-∞, f(x)→-∞</m:t>
        </m:r>
      </m:oMath>
      <w:r>
        <w:t>.</w:t>
      </w:r>
    </w:p>
    <w:p w14:paraId="492E094D" w14:textId="5965299A" w:rsidR="00AD2414" w:rsidRDefault="00AD2414" w:rsidP="00A6784F">
      <w:pPr>
        <w:pStyle w:val="ny-lesson-SFinsert-response"/>
        <w:ind w:left="1670"/>
      </w:pPr>
      <w:r>
        <w:t xml:space="preserve">Looking at the ends of the graph, as </w:t>
      </w:r>
      <m:oMath>
        <m:r>
          <m:rPr>
            <m:sty m:val="bi"/>
          </m:rPr>
          <w:rPr>
            <w:rFonts w:ascii="Cambria Math" w:hAnsi="Cambria Math"/>
          </w:rPr>
          <m:t>x</m:t>
        </m:r>
      </m:oMath>
      <w:r>
        <w:t xml:space="preserve"> goes to </w:t>
      </w:r>
      <m:oMath>
        <m:r>
          <m:rPr>
            <m:sty m:val="bi"/>
          </m:rPr>
          <w:rPr>
            <w:rFonts w:ascii="Cambria Math" w:hAnsi="Cambria Math"/>
          </w:rPr>
          <m:t>∞</m:t>
        </m:r>
      </m:oMath>
      <w:r>
        <w:t xml:space="preserve">, </w:t>
      </w:r>
      <m:oMath>
        <m:r>
          <m:rPr>
            <m:sty m:val="bi"/>
          </m:rPr>
          <w:rPr>
            <w:rFonts w:ascii="Cambria Math" w:hAnsi="Cambria Math"/>
          </w:rPr>
          <m:t>y</m:t>
        </m:r>
      </m:oMath>
      <w:r>
        <w:t xml:space="preserve"> continues to increase </w:t>
      </w:r>
    </w:p>
    <w:p w14:paraId="6837A400" w14:textId="59641387" w:rsidR="00AD2414" w:rsidRDefault="00AD2414" w:rsidP="00A6784F">
      <w:pPr>
        <w:pStyle w:val="ny-lesson-SFinsert-response"/>
        <w:ind w:left="1670"/>
      </w:pPr>
      <w:r>
        <w:t>toward</w:t>
      </w:r>
      <w:r>
        <w:rPr>
          <w:i w:val="0"/>
        </w:rPr>
        <w:t xml:space="preserve"> </w:t>
      </w:r>
      <m:oMath>
        <m:r>
          <m:rPr>
            <m:sty m:val="bi"/>
          </m:rPr>
          <w:rPr>
            <w:rFonts w:ascii="Cambria Math" w:hAnsi="Cambria Math" w:cs="Corbel"/>
          </w:rPr>
          <m:t>∞</m:t>
        </m:r>
      </m:oMath>
      <w:r>
        <w:rPr>
          <w:i w:val="0"/>
        </w:rPr>
        <w:t xml:space="preserve">, and </w:t>
      </w:r>
      <w:r>
        <w:t xml:space="preserve">as x goes to </w:t>
      </w:r>
      <m:oMath>
        <m:r>
          <m:rPr>
            <m:sty m:val="bi"/>
          </m:rPr>
          <w:rPr>
            <w:rFonts w:ascii="Cambria Math" w:hAnsi="Cambria Math"/>
          </w:rPr>
          <m:t>-∞</m:t>
        </m:r>
      </m:oMath>
      <w:r>
        <w:t xml:space="preserve">, </w:t>
      </w:r>
      <m:oMath>
        <m:r>
          <m:rPr>
            <m:sty m:val="bi"/>
          </m:rPr>
          <w:rPr>
            <w:rFonts w:ascii="Cambria Math" w:hAnsi="Cambria Math"/>
          </w:rPr>
          <m:t>y</m:t>
        </m:r>
      </m:oMath>
      <w:r>
        <w:t xml:space="preserve"> continues to decrease toward</w:t>
      </w:r>
      <w:r>
        <w:rPr>
          <w:i w:val="0"/>
        </w:rPr>
        <w:t xml:space="preserve"> </w:t>
      </w:r>
      <m:oMath>
        <m:r>
          <m:rPr>
            <m:sty m:val="bi"/>
          </m:rPr>
          <w:rPr>
            <w:rFonts w:ascii="Cambria Math" w:hAnsi="Cambria Math"/>
          </w:rPr>
          <m:t>-</m:t>
        </m:r>
        <m:r>
          <m:rPr>
            <m:sty m:val="bi"/>
          </m:rPr>
          <w:rPr>
            <w:rFonts w:ascii="Cambria Math" w:hAnsi="Cambria Math" w:cs="Corbel"/>
          </w:rPr>
          <m:t>∞.</m:t>
        </m:r>
      </m:oMath>
    </w:p>
    <w:p w14:paraId="1D7F10FE" w14:textId="1ECC2D7E" w:rsidR="00B65F10" w:rsidRDefault="00AB41C8" w:rsidP="00B65F10">
      <w:pPr>
        <w:pStyle w:val="ny-lesson-SFinsert-number-list"/>
        <w:numPr>
          <w:ilvl w:val="0"/>
          <w:numId w:val="0"/>
        </w:numPr>
        <w:ind w:left="1224"/>
      </w:pPr>
      <w:r>
        <w:br/>
      </w:r>
    </w:p>
    <w:p w14:paraId="0BD3EC86" w14:textId="77777777" w:rsidR="00A6784F" w:rsidRDefault="00A6784F" w:rsidP="00B65F10">
      <w:pPr>
        <w:pStyle w:val="ny-lesson-SFinsert-number-list"/>
        <w:numPr>
          <w:ilvl w:val="0"/>
          <w:numId w:val="0"/>
        </w:numPr>
        <w:ind w:left="1224"/>
      </w:pPr>
    </w:p>
    <w:p w14:paraId="2EBB9985" w14:textId="77777777" w:rsidR="00B65F10" w:rsidRPr="0047036B" w:rsidRDefault="00B65F10" w:rsidP="00B65F10">
      <w:pPr>
        <w:pStyle w:val="ny-lesson-hdr-1"/>
        <w:rPr>
          <w:rStyle w:val="ny-lesson-hdr-1Char"/>
          <w:b/>
        </w:rPr>
      </w:pPr>
      <w:r>
        <w:rPr>
          <w:rStyle w:val="ny-lesson-hdr-1Char"/>
          <w:b/>
        </w:rPr>
        <w:t xml:space="preserve">Discussion (5 </w:t>
      </w:r>
      <w:r w:rsidRPr="0047036B">
        <w:rPr>
          <w:rStyle w:val="ny-lesson-hdr-1Char"/>
          <w:b/>
        </w:rPr>
        <w:t xml:space="preserve">minutes) </w:t>
      </w:r>
    </w:p>
    <w:p w14:paraId="5DA9ADCB" w14:textId="096EE1B0" w:rsidR="00B65F10" w:rsidRDefault="00B65F10" w:rsidP="00CC0309">
      <w:pPr>
        <w:pStyle w:val="ny-lesson-bullet"/>
      </w:pPr>
      <w:r>
        <w:t xml:space="preserve">How is the end behavior of </w:t>
      </w:r>
      <m:oMath>
        <m:r>
          <w:rPr>
            <w:rFonts w:ascii="Cambria Math" w:hAnsi="Cambria Math"/>
          </w:rPr>
          <m:t>f</m:t>
        </m:r>
      </m:oMath>
      <w:r>
        <w:t xml:space="preserve"> related to the graph of </w:t>
      </w:r>
      <m:oMath>
        <m:r>
          <w:rPr>
            <w:rFonts w:ascii="Cambria Math" w:hAnsi="Cambria Math"/>
          </w:rPr>
          <m:t>f</m:t>
        </m:r>
      </m:oMath>
      <w:r>
        <w:t xml:space="preserve">?  </w:t>
      </w:r>
    </w:p>
    <w:p w14:paraId="487D6843" w14:textId="1A6F6002" w:rsidR="002E0FFF" w:rsidRPr="002E0FFF" w:rsidRDefault="00B65F10" w:rsidP="00480A56">
      <w:pPr>
        <w:pStyle w:val="ny-lesson-bullet"/>
        <w:numPr>
          <w:ilvl w:val="1"/>
          <w:numId w:val="10"/>
        </w:numPr>
      </w:pPr>
      <w:r w:rsidRPr="002E0FFF">
        <w:rPr>
          <w:i/>
        </w:rPr>
        <w:t xml:space="preserve">The end behavior of </w:t>
      </w:r>
      <m:oMath>
        <m:r>
          <w:rPr>
            <w:rFonts w:ascii="Cambria Math" w:hAnsi="Cambria Math"/>
          </w:rPr>
          <m:t>f</m:t>
        </m:r>
      </m:oMath>
      <w:r w:rsidRPr="002E0FFF">
        <w:rPr>
          <w:i/>
        </w:rPr>
        <w:t xml:space="preserve"> describes the value that </w:t>
      </w:r>
      <m:oMath>
        <m:r>
          <w:rPr>
            <w:rFonts w:ascii="Cambria Math" w:hAnsi="Cambria Math"/>
          </w:rPr>
          <m:t>y</m:t>
        </m:r>
      </m:oMath>
      <w:r w:rsidRPr="002E0FFF">
        <w:rPr>
          <w:i/>
        </w:rPr>
        <w:t xml:space="preserve"> approaches as </w:t>
      </w:r>
      <m:oMath>
        <m:r>
          <w:rPr>
            <w:rFonts w:ascii="Cambria Math" w:hAnsi="Cambria Math"/>
          </w:rPr>
          <m:t>x</m:t>
        </m:r>
      </m:oMath>
      <w:r w:rsidRPr="002E0FFF">
        <w:rPr>
          <w:i/>
        </w:rPr>
        <w:t xml:space="preserve"> approaches </w:t>
      </w:r>
      <m:oMath>
        <m:r>
          <w:rPr>
            <w:rFonts w:ascii="Cambria Math" w:hAnsi="Cambria Math"/>
          </w:rPr>
          <m:t>∞</m:t>
        </m:r>
      </m:oMath>
      <w:r w:rsidRPr="002E0FFF">
        <w:rPr>
          <w:i/>
        </w:rPr>
        <w:t xml:space="preserve"> or </w:t>
      </w:r>
      <m:oMath>
        <m:r>
          <w:rPr>
            <w:rFonts w:ascii="Cambria Math" w:hAnsi="Cambria Math"/>
          </w:rPr>
          <m:t>-</m:t>
        </m:r>
        <m:r>
          <w:rPr>
            <w:rFonts w:ascii="Cambria Math" w:hAnsi="Cambria Math" w:cs="Corbel"/>
          </w:rPr>
          <m:t>∞</m:t>
        </m:r>
      </m:oMath>
      <w:r w:rsidRPr="002E0FFF">
        <w:rPr>
          <w:i/>
        </w:rPr>
        <w:t xml:space="preserve">.  </w:t>
      </w:r>
    </w:p>
    <w:p w14:paraId="70B4AFCB" w14:textId="6D2E71E2" w:rsidR="002E0FFF" w:rsidRPr="002E0FFF" w:rsidRDefault="002E0FFF" w:rsidP="002E0FFF">
      <w:pPr>
        <w:pStyle w:val="ny-lesson-bullet"/>
      </w:pPr>
      <w:r>
        <w:t xml:space="preserve">When </w:t>
      </w:r>
      <m:oMath>
        <m:r>
          <w:rPr>
            <w:rFonts w:ascii="Cambria Math" w:hAnsi="Cambria Math"/>
          </w:rPr>
          <m:t>f</m:t>
        </m:r>
      </m:oMath>
      <w:r>
        <w:t xml:space="preserve"> approaches a particular number, </w:t>
      </w:r>
      <m:oMath>
        <m:r>
          <w:rPr>
            <w:rFonts w:ascii="Cambria Math" w:hAnsi="Cambria Math"/>
          </w:rPr>
          <m:t>L</m:t>
        </m:r>
      </m:oMath>
      <w:r>
        <w:t xml:space="preserve">, </w:t>
      </w:r>
      <w:r w:rsidRPr="002E0FFF">
        <w:t xml:space="preserve">as </w:t>
      </w:r>
      <m:oMath>
        <m:r>
          <w:rPr>
            <w:rFonts w:ascii="Cambria Math" w:hAnsi="Cambria Math"/>
          </w:rPr>
          <m:t>x</m:t>
        </m:r>
      </m:oMath>
      <w:r w:rsidRPr="002E0FFF">
        <w:t xml:space="preserve"> approaches </w:t>
      </w:r>
      <m:oMath>
        <m:r>
          <m:rPr>
            <m:sty m:val="p"/>
          </m:rPr>
          <w:rPr>
            <w:rFonts w:ascii="Cambria Math" w:hAnsi="Cambria Math"/>
          </w:rPr>
          <m:t>∞</m:t>
        </m:r>
      </m:oMath>
      <w:r w:rsidRPr="002E0FFF">
        <w:t xml:space="preserve"> or </w:t>
      </w:r>
      <m:oMath>
        <m:r>
          <m:rPr>
            <m:sty m:val="p"/>
          </m:rPr>
          <w:rPr>
            <w:rFonts w:ascii="Cambria Math" w:hAnsi="Cambria Math"/>
          </w:rPr>
          <m:t>-</m:t>
        </m:r>
        <m:r>
          <m:rPr>
            <m:sty m:val="p"/>
          </m:rPr>
          <w:rPr>
            <w:rFonts w:ascii="Cambria Math" w:hAnsi="Cambria Math" w:cs="Corbel"/>
          </w:rPr>
          <m:t>∞</m:t>
        </m:r>
      </m:oMath>
      <w:r w:rsidRPr="002E0FFF">
        <w:t xml:space="preserve">, the line </w:t>
      </w:r>
      <m:oMath>
        <m:r>
          <w:rPr>
            <w:rFonts w:ascii="Cambria Math" w:hAnsi="Cambria Math"/>
          </w:rPr>
          <m:t>y=L</m:t>
        </m:r>
      </m:oMath>
      <w:r w:rsidRPr="002E0FFF">
        <w:t xml:space="preserve"> is called a horizontal asymptote on the graph of </w:t>
      </w:r>
      <m:oMath>
        <m:r>
          <w:rPr>
            <w:rFonts w:ascii="Cambria Math" w:hAnsi="Cambria Math"/>
          </w:rPr>
          <m:t>f</m:t>
        </m:r>
        <m:r>
          <m:rPr>
            <m:sty m:val="p"/>
          </m:rPr>
          <w:rPr>
            <w:rFonts w:ascii="Cambria Math" w:hAnsi="Cambria Math"/>
          </w:rPr>
          <m:t>.</m:t>
        </m:r>
      </m:oMath>
      <w:r w:rsidRPr="002E0FFF">
        <w:t xml:space="preserve">  </w:t>
      </w:r>
    </w:p>
    <w:p w14:paraId="4CF359A6" w14:textId="0E15ADAE" w:rsidR="00B65F10" w:rsidRDefault="00B65F10" w:rsidP="002E0FFF">
      <w:pPr>
        <w:pStyle w:val="ny-lesson-paragraph"/>
      </w:pPr>
      <w:r w:rsidRPr="002E0FFF">
        <w:rPr>
          <w:b/>
        </w:rPr>
        <w:t>Definition:</w:t>
      </w:r>
      <w:r>
        <w:t xml:space="preserve">  Let </w:t>
      </w:r>
      <m:oMath>
        <m:r>
          <w:rPr>
            <w:rFonts w:ascii="Cambria Math" w:hAnsi="Cambria Math"/>
          </w:rPr>
          <m:t>L</m:t>
        </m:r>
      </m:oMath>
      <w:r>
        <w:t xml:space="preserve"> be a real number.  The line given by </w:t>
      </w:r>
      <m:oMath>
        <m:r>
          <w:rPr>
            <w:rFonts w:ascii="Cambria Math" w:hAnsi="Cambria Math"/>
          </w:rPr>
          <m:t>y=L</m:t>
        </m:r>
      </m:oMath>
      <w:r>
        <w:t xml:space="preserve"> is a </w:t>
      </w:r>
      <w:r w:rsidRPr="002E0FFF">
        <w:rPr>
          <w:i/>
        </w:rPr>
        <w:t>horizontal asymptote</w:t>
      </w:r>
      <w:r>
        <w:t xml:space="preserve"> of the graph of </w:t>
      </w:r>
      <m:oMath>
        <m:r>
          <w:rPr>
            <w:rFonts w:ascii="Cambria Math" w:hAnsi="Cambria Math"/>
          </w:rPr>
          <m:t>y=f</m:t>
        </m:r>
        <m:d>
          <m:dPr>
            <m:ctrlPr>
              <w:rPr>
                <w:rFonts w:ascii="Cambria Math" w:hAnsi="Cambria Math"/>
                <w:i/>
              </w:rPr>
            </m:ctrlPr>
          </m:dPr>
          <m:e>
            <m:r>
              <w:rPr>
                <w:rFonts w:ascii="Cambria Math" w:hAnsi="Cambria Math"/>
              </w:rPr>
              <m:t>x</m:t>
            </m:r>
          </m:e>
        </m:d>
      </m:oMath>
      <w:r>
        <w:t xml:space="preserve"> if at least one of the following statements is true.</w:t>
      </w:r>
    </w:p>
    <w:p w14:paraId="2EC310DE" w14:textId="77777777" w:rsidR="00B65F10" w:rsidRDefault="00B65F10" w:rsidP="00B65F10">
      <w:pPr>
        <w:pStyle w:val="ny-lesson-paragraph"/>
        <w:ind w:left="1440" w:firstLine="720"/>
      </w:pPr>
      <w:r>
        <w:t xml:space="preserve">As </w:t>
      </w:r>
      <m:oMath>
        <m:r>
          <w:rPr>
            <w:rFonts w:ascii="Cambria Math" w:hAnsi="Cambria Math"/>
          </w:rPr>
          <m:t>x</m:t>
        </m:r>
        <m:r>
          <w:rPr>
            <w:rFonts w:ascii="Cambria Math" w:hAnsi="Cambria Math" w:cs="Arial"/>
          </w:rPr>
          <m:t>→</m:t>
        </m:r>
        <m:r>
          <w:rPr>
            <w:rFonts w:ascii="Cambria Math" w:hAnsi="Cambria Math" w:cs="Corbel"/>
          </w:rPr>
          <m:t>∞</m:t>
        </m:r>
      </m:oMath>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Arial" w:hAnsi="Arial" w:cs="Arial"/>
          </w:rPr>
          <m:t>→</m:t>
        </m:r>
        <m:r>
          <w:rPr>
            <w:rFonts w:ascii="Cambria Math" w:hAnsi="Cambria Math"/>
          </w:rPr>
          <m:t>L</m:t>
        </m:r>
      </m:oMath>
      <w:r>
        <w:t>.</w:t>
      </w:r>
    </w:p>
    <w:p w14:paraId="0C6AED24" w14:textId="77777777" w:rsidR="00B65F10" w:rsidRDefault="00B65F10" w:rsidP="00B65F10">
      <w:pPr>
        <w:pStyle w:val="ny-lesson-paragraph"/>
        <w:ind w:left="2160"/>
      </w:pPr>
      <w:r>
        <w:t xml:space="preserve">As </w:t>
      </w:r>
      <m:oMath>
        <m:r>
          <w:rPr>
            <w:rFonts w:ascii="Cambria Math" w:hAnsi="Cambria Math"/>
          </w:rPr>
          <m:t>x</m:t>
        </m:r>
        <m:r>
          <w:rPr>
            <w:rFonts w:ascii="Cambria Math" w:hAnsi="Cambria Math" w:cs="Arial"/>
          </w:rPr>
          <m:t>→</m:t>
        </m:r>
        <m:r>
          <w:rPr>
            <w:rFonts w:ascii="Cambria Math" w:hAnsi="Cambria Math"/>
          </w:rPr>
          <m:t>-</m:t>
        </m:r>
        <m:r>
          <w:rPr>
            <w:rFonts w:ascii="Cambria Math" w:hAnsi="Cambria Math" w:cs="Corbel"/>
          </w:rPr>
          <m:t>∞</m:t>
        </m:r>
      </m:oMath>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Arial" w:hAnsi="Arial" w:cs="Arial"/>
          </w:rPr>
          <m:t>→</m:t>
        </m:r>
        <m:r>
          <w:rPr>
            <w:rFonts w:ascii="Cambria Math" w:hAnsi="Cambria Math"/>
          </w:rPr>
          <m:t>L</m:t>
        </m:r>
      </m:oMath>
      <w:r>
        <w:t>.</w:t>
      </w:r>
    </w:p>
    <w:p w14:paraId="6B9EB961" w14:textId="6F4DF669" w:rsidR="00EA50A7" w:rsidRDefault="00EA50A7" w:rsidP="00CC0309">
      <w:pPr>
        <w:pStyle w:val="ny-lesson-bullet"/>
      </w:pPr>
      <w:r>
        <w:t xml:space="preserve">On a graph, an asymptote is sometimes drawn in as a dashed line.  Draw the horizontal asymptotes for </w:t>
      </w:r>
      <w:r w:rsidR="003620A6">
        <w:t xml:space="preserve">Exercises </w:t>
      </w:r>
      <w:r>
        <w:t>1 and 2 on the graphs.  Using this definition, identify the horizontal asymptote of each graph.</w:t>
      </w:r>
    </w:p>
    <w:p w14:paraId="705FAA73" w14:textId="328EF960" w:rsidR="00EA50A7" w:rsidRDefault="00EA50A7" w:rsidP="00EA50A7">
      <w:pPr>
        <w:pStyle w:val="ny-lesson-bullet"/>
        <w:numPr>
          <w:ilvl w:val="1"/>
          <w:numId w:val="10"/>
        </w:numPr>
      </w:pPr>
      <w:r>
        <w:rPr>
          <w:i/>
        </w:rPr>
        <w:t xml:space="preserve">For </w:t>
      </w:r>
      <w:r w:rsidR="003620A6">
        <w:rPr>
          <w:i/>
        </w:rPr>
        <w:t xml:space="preserve">Exercise </w:t>
      </w:r>
      <w:r>
        <w:rPr>
          <w:i/>
        </w:rPr>
        <w:t xml:space="preserve">1, the horizontal asymptote is </w:t>
      </w:r>
      <m:oMath>
        <m:r>
          <w:rPr>
            <w:rFonts w:ascii="Cambria Math" w:hAnsi="Cambria Math"/>
          </w:rPr>
          <m:t>y=0.</m:t>
        </m:r>
      </m:oMath>
      <w:r>
        <w:rPr>
          <w:i/>
        </w:rPr>
        <w:t xml:space="preserve">  For </w:t>
      </w:r>
      <w:r w:rsidR="003620A6">
        <w:rPr>
          <w:i/>
        </w:rPr>
        <w:t xml:space="preserve">Exercise </w:t>
      </w:r>
      <w:r>
        <w:rPr>
          <w:i/>
        </w:rPr>
        <w:t xml:space="preserve">2, the horizontal asymptote is </w:t>
      </w:r>
      <m:oMath>
        <m:r>
          <w:rPr>
            <w:rFonts w:ascii="Cambria Math" w:hAnsi="Cambria Math"/>
          </w:rPr>
          <m:t>y=1.</m:t>
        </m:r>
      </m:oMath>
    </w:p>
    <w:p w14:paraId="7D184568" w14:textId="2010E1D0" w:rsidR="00B65F10" w:rsidRDefault="00EA50A7" w:rsidP="00CC0309">
      <w:pPr>
        <w:pStyle w:val="ny-lesson-bullet"/>
      </w:pPr>
      <w:r>
        <w:t>Can the graph</w:t>
      </w:r>
      <w:r w:rsidR="00B65F10">
        <w:t xml:space="preserve"> of </w:t>
      </w:r>
      <m:oMath>
        <m:r>
          <w:rPr>
            <w:rFonts w:ascii="Cambria Math" w:hAnsi="Cambria Math"/>
          </w:rPr>
          <m:t>y=f(x)</m:t>
        </m:r>
      </m:oMath>
      <w:r>
        <w:t xml:space="preserve"> actually cross</w:t>
      </w:r>
      <w:r w:rsidR="00B65F10">
        <w:t xml:space="preserve"> through </w:t>
      </w:r>
      <w:r>
        <w:t>a</w:t>
      </w:r>
      <w:r w:rsidR="00B65F10">
        <w:t xml:space="preserve"> horizontal asymptote</w:t>
      </w:r>
      <w:r>
        <w:t>?</w:t>
      </w:r>
    </w:p>
    <w:p w14:paraId="7F0EE417" w14:textId="21475944" w:rsidR="00EA50A7" w:rsidRDefault="002E4801" w:rsidP="00B65F10">
      <w:pPr>
        <w:pStyle w:val="ny-lesson-bullet"/>
        <w:numPr>
          <w:ilvl w:val="1"/>
          <w:numId w:val="10"/>
        </w:numPr>
        <w:rPr>
          <w:i/>
        </w:rPr>
      </w:pPr>
      <w:r w:rsidRPr="00E43975">
        <w:rPr>
          <w:rStyle w:val="ny-lesson-hdr-1Char"/>
          <w:b w:val="0"/>
          <w:noProof/>
        </w:rPr>
        <mc:AlternateContent>
          <mc:Choice Requires="wps">
            <w:drawing>
              <wp:anchor distT="0" distB="0" distL="114300" distR="114300" simplePos="0" relativeHeight="251632128" behindDoc="0" locked="0" layoutInCell="1" allowOverlap="1" wp14:anchorId="433B83B8" wp14:editId="7DBE373B">
                <wp:simplePos x="0" y="0"/>
                <wp:positionH relativeFrom="page">
                  <wp:posOffset>4572000</wp:posOffset>
                </wp:positionH>
                <wp:positionV relativeFrom="paragraph">
                  <wp:posOffset>59055</wp:posOffset>
                </wp:positionV>
                <wp:extent cx="2057400" cy="2267712"/>
                <wp:effectExtent l="0" t="0" r="19050" b="18415"/>
                <wp:wrapSquare wrapText="bothSides"/>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67712"/>
                        </a:xfrm>
                        <a:prstGeom prst="rect">
                          <a:avLst/>
                        </a:prstGeom>
                        <a:solidFill>
                          <a:srgbClr val="FFFFFF"/>
                        </a:solidFill>
                        <a:ln w="9525">
                          <a:solidFill>
                            <a:srgbClr val="00789C"/>
                          </a:solidFill>
                          <a:miter lim="800000"/>
                          <a:headEnd/>
                          <a:tailEnd/>
                        </a:ln>
                      </wps:spPr>
                      <wps:txbx>
                        <w:txbxContent>
                          <w:p w14:paraId="02171BB8" w14:textId="77777777" w:rsidR="0000223E" w:rsidRPr="002B1C36" w:rsidRDefault="0000223E" w:rsidP="00EA50A7">
                            <w:pPr>
                              <w:spacing w:after="60" w:line="240" w:lineRule="auto"/>
                              <w:rPr>
                                <w:i/>
                                <w:color w:val="231F20"/>
                                <w:sz w:val="20"/>
                                <w:szCs w:val="20"/>
                              </w:rPr>
                            </w:pPr>
                            <w:r w:rsidRPr="002B1C36">
                              <w:rPr>
                                <w:i/>
                                <w:color w:val="231F20"/>
                                <w:sz w:val="20"/>
                                <w:szCs w:val="20"/>
                              </w:rPr>
                              <w:t>Scaffolding:</w:t>
                            </w:r>
                          </w:p>
                          <w:p w14:paraId="4B8F08A8" w14:textId="0C4CBDF4" w:rsidR="0000223E" w:rsidRDefault="0000223E" w:rsidP="00CC0309">
                            <w:pPr>
                              <w:pStyle w:val="ny-lesson-bullet"/>
                              <w:numPr>
                                <w:ilvl w:val="0"/>
                                <w:numId w:val="0"/>
                              </w:numPr>
                              <w:spacing w:line="240" w:lineRule="auto"/>
                              <w:rPr>
                                <w:szCs w:val="20"/>
                              </w:rPr>
                            </w:pPr>
                            <w:r>
                              <w:rPr>
                                <w:szCs w:val="20"/>
                              </w:rPr>
                              <w:t xml:space="preserve">If students are struggling, consider having them construct a </w:t>
                            </w:r>
                            <w:proofErr w:type="spellStart"/>
                            <w:r>
                              <w:rPr>
                                <w:szCs w:val="20"/>
                              </w:rPr>
                              <w:t>Frayer</w:t>
                            </w:r>
                            <w:proofErr w:type="spellEnd"/>
                            <w:r>
                              <w:rPr>
                                <w:szCs w:val="20"/>
                              </w:rPr>
                              <w:t xml:space="preserve"> model and then compare with a partner.</w:t>
                            </w:r>
                          </w:p>
                          <w:p w14:paraId="494BF252" w14:textId="1B512BAF" w:rsidR="0000223E" w:rsidRPr="00302031" w:rsidRDefault="0000223E" w:rsidP="002E4801">
                            <w:pPr>
                              <w:pStyle w:val="ny-lesson-bullet"/>
                              <w:numPr>
                                <w:ilvl w:val="0"/>
                                <w:numId w:val="0"/>
                              </w:numPr>
                              <w:spacing w:line="240" w:lineRule="auto"/>
                              <w:ind w:left="-90"/>
                              <w:rPr>
                                <w:szCs w:val="20"/>
                              </w:rPr>
                            </w:pPr>
                            <w:r w:rsidRPr="00942CB4">
                              <w:object w:dxaOrig="6242" w:dyaOrig="4692" w14:anchorId="51CBF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9pt;height:100.8pt" o:ole="">
                                  <v:imagedata r:id="rId15" o:title="" croptop="7844f"/>
                                </v:shape>
                                <o:OLEObject Type="Embed" ProgID="PowerPoint.Slide.12" ShapeID="_x0000_i1026" DrawAspect="Content" ObjectID="_1484126606" r:id="rId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83B8" id="Rectangle 42" o:spid="_x0000_s1026" style="position:absolute;left:0;text-align:left;margin-left:5in;margin-top:4.65pt;width:162pt;height:178.5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" strokecolor="#00789c">
                <v:textbox>
                  <w:txbxContent>
                    <w:p w14:paraId="02171BB8" w14:textId="77777777" w:rsidR="0000223E" w:rsidRPr="002B1C36" w:rsidRDefault="0000223E" w:rsidP="00EA50A7">
                      <w:pPr>
                        <w:spacing w:after="60" w:line="240" w:lineRule="auto"/>
                        <w:rPr>
                          <w:i/>
                          <w:color w:val="231F20"/>
                          <w:sz w:val="20"/>
                          <w:szCs w:val="20"/>
                        </w:rPr>
                      </w:pPr>
                      <w:r w:rsidRPr="002B1C36">
                        <w:rPr>
                          <w:i/>
                          <w:color w:val="231F20"/>
                          <w:sz w:val="20"/>
                          <w:szCs w:val="20"/>
                        </w:rPr>
                        <w:t>Scaffolding:</w:t>
                      </w:r>
                    </w:p>
                    <w:p w14:paraId="4B8F08A8" w14:textId="0C4CBDF4" w:rsidR="0000223E" w:rsidRDefault="0000223E" w:rsidP="00CC0309">
                      <w:pPr>
                        <w:pStyle w:val="ny-lesson-bullet"/>
                        <w:numPr>
                          <w:ilvl w:val="0"/>
                          <w:numId w:val="0"/>
                        </w:numPr>
                        <w:spacing w:line="240" w:lineRule="auto"/>
                        <w:rPr>
                          <w:szCs w:val="20"/>
                        </w:rPr>
                      </w:pPr>
                      <w:r>
                        <w:rPr>
                          <w:szCs w:val="20"/>
                        </w:rPr>
                        <w:t>If students are struggling, consider having them construct a Frayer model and then compare with a partner.</w:t>
                      </w:r>
                    </w:p>
                    <w:p w14:paraId="494BF252" w14:textId="1B512BAF" w:rsidR="0000223E" w:rsidRPr="00302031" w:rsidRDefault="0000223E" w:rsidP="002E4801">
                      <w:pPr>
                        <w:pStyle w:val="ny-lesson-bullet"/>
                        <w:numPr>
                          <w:ilvl w:val="0"/>
                          <w:numId w:val="0"/>
                        </w:numPr>
                        <w:spacing w:line="240" w:lineRule="auto"/>
                        <w:ind w:left="-90"/>
                        <w:rPr>
                          <w:szCs w:val="20"/>
                        </w:rPr>
                      </w:pPr>
                      <w:r w:rsidRPr="00942CB4">
                        <w:object w:dxaOrig="6242" w:dyaOrig="4692" w14:anchorId="51CBFE6C">
                          <v:shape id="_x0000_i1026" type="#_x0000_t75" style="width:151.2pt;height:100.8pt" o:ole="">
                            <v:imagedata r:id="rId17" o:title="" croptop="7844f"/>
                          </v:shape>
                          <o:OLEObject Type="Embed" ProgID="PowerPoint.Slide.12" ShapeID="_x0000_i1026" DrawAspect="Content" ObjectID="_1484126530" r:id="rId18"/>
                        </w:object>
                      </w:r>
                    </w:p>
                  </w:txbxContent>
                </v:textbox>
                <w10:wrap type="square" anchorx="page"/>
              </v:rect>
            </w:pict>
          </mc:Fallback>
        </mc:AlternateContent>
      </w:r>
      <w:r w:rsidR="00EA50A7">
        <w:rPr>
          <w:i/>
        </w:rPr>
        <w:t xml:space="preserve">Looking at </w:t>
      </w:r>
      <w:r w:rsidR="003620A6">
        <w:rPr>
          <w:i/>
        </w:rPr>
        <w:t xml:space="preserve">Exercise </w:t>
      </w:r>
      <w:r w:rsidR="00EA50A7">
        <w:rPr>
          <w:i/>
        </w:rPr>
        <w:t>1, t</w:t>
      </w:r>
      <w:r w:rsidR="00B65F10">
        <w:rPr>
          <w:i/>
        </w:rPr>
        <w:t>he graph cross</w:t>
      </w:r>
      <w:r w:rsidR="00EA50A7">
        <w:rPr>
          <w:i/>
        </w:rPr>
        <w:t>es the</w:t>
      </w:r>
      <w:r w:rsidR="00B65F10">
        <w:rPr>
          <w:i/>
        </w:rPr>
        <w:t xml:space="preserve"> horizontal asymptote</w:t>
      </w:r>
      <w:r w:rsidR="00B65F10" w:rsidRPr="002F58AA">
        <w:rPr>
          <w:i/>
        </w:rPr>
        <w:t xml:space="preserve"> but </w:t>
      </w:r>
      <w:r w:rsidR="00EA50A7">
        <w:rPr>
          <w:i/>
        </w:rPr>
        <w:t xml:space="preserve">then continues to approach </w:t>
      </w:r>
      <m:oMath>
        <m:r>
          <w:rPr>
            <w:rFonts w:ascii="Cambria Math" w:hAnsi="Cambria Math"/>
          </w:rPr>
          <m:t>0</m:t>
        </m:r>
      </m:oMath>
      <w:r w:rsidR="00611794">
        <w:rPr>
          <w:i/>
        </w:rPr>
        <w:t xml:space="preserve"> as</w:t>
      </w:r>
      <w:r w:rsidR="00EA50A7">
        <w:rPr>
          <w:i/>
        </w:rPr>
        <w:t xml:space="preserve"> </w:t>
      </w:r>
      <m:oMath>
        <m:r>
          <w:rPr>
            <w:rFonts w:ascii="Cambria Math" w:hAnsi="Cambria Math"/>
          </w:rPr>
          <m:t>x</m:t>
        </m:r>
      </m:oMath>
      <w:r w:rsidR="00EA50A7" w:rsidRPr="002E0FFF">
        <w:rPr>
          <w:i/>
        </w:rPr>
        <w:t xml:space="preserve"> approaches </w:t>
      </w:r>
      <m:oMath>
        <m:r>
          <w:rPr>
            <w:rFonts w:ascii="Cambria Math" w:hAnsi="Cambria Math"/>
          </w:rPr>
          <m:t>∞</m:t>
        </m:r>
      </m:oMath>
      <w:r w:rsidR="00EA50A7" w:rsidRPr="002E0FFF">
        <w:rPr>
          <w:i/>
        </w:rPr>
        <w:t xml:space="preserve"> or </w:t>
      </w:r>
      <m:oMath>
        <m:r>
          <w:rPr>
            <w:rFonts w:ascii="Cambria Math" w:hAnsi="Cambria Math"/>
          </w:rPr>
          <m:t>-</m:t>
        </m:r>
        <m:r>
          <w:rPr>
            <w:rFonts w:ascii="Cambria Math" w:hAnsi="Cambria Math" w:cs="Corbel"/>
          </w:rPr>
          <m:t>∞</m:t>
        </m:r>
      </m:oMath>
      <w:r w:rsidR="00EA50A7" w:rsidRPr="002E0FFF">
        <w:rPr>
          <w:i/>
        </w:rPr>
        <w:t xml:space="preserve">.  </w:t>
      </w:r>
    </w:p>
    <w:p w14:paraId="272BA3FD" w14:textId="0FFE8878" w:rsidR="00B65F10" w:rsidRDefault="00EA50A7" w:rsidP="00CC0309">
      <w:pPr>
        <w:pStyle w:val="ny-lesson-bullet"/>
      </w:pPr>
      <w:r>
        <w:t>A graph may cross a horizontal asymptote once or many times, but its</w:t>
      </w:r>
      <w:r w:rsidR="00B65F10" w:rsidRPr="002F58AA">
        <w:t xml:space="preserve"> distance away from </w:t>
      </w:r>
      <w:r>
        <w:t>the horizontal asymptote</w:t>
      </w:r>
      <w:r w:rsidR="00B65F10" w:rsidRPr="002F58AA">
        <w:t xml:space="preserve"> must go to </w:t>
      </w:r>
      <m:oMath>
        <m:r>
          <w:rPr>
            <w:rFonts w:ascii="Cambria Math" w:hAnsi="Cambria Math"/>
          </w:rPr>
          <m:t>0</m:t>
        </m:r>
      </m:oMath>
      <w:r w:rsidR="003620A6">
        <w:t xml:space="preserve"> </w:t>
      </w:r>
      <w:r w:rsidRPr="00EA50A7">
        <w:t xml:space="preserve">as </w:t>
      </w:r>
      <m:oMath>
        <m:r>
          <w:rPr>
            <w:rFonts w:ascii="Cambria Math" w:hAnsi="Cambria Math"/>
          </w:rPr>
          <m:t>x</m:t>
        </m:r>
      </m:oMath>
      <w:r w:rsidRPr="00EA50A7">
        <w:t xml:space="preserve"> approaches </w:t>
      </w:r>
      <m:oMath>
        <m:r>
          <m:rPr>
            <m:sty m:val="p"/>
          </m:rPr>
          <w:rPr>
            <w:rFonts w:ascii="Cambria Math" w:hAnsi="Cambria Math"/>
          </w:rPr>
          <m:t>∞</m:t>
        </m:r>
      </m:oMath>
      <w:r w:rsidRPr="00EA50A7">
        <w:t xml:space="preserve"> or </w:t>
      </w:r>
      <m:oMath>
        <m:r>
          <m:rPr>
            <m:sty m:val="p"/>
          </m:rPr>
          <w:rPr>
            <w:rFonts w:ascii="Cambria Math" w:hAnsi="Cambria Math"/>
          </w:rPr>
          <m:t>-</m:t>
        </m:r>
        <m:r>
          <m:rPr>
            <m:sty m:val="p"/>
          </m:rPr>
          <w:rPr>
            <w:rFonts w:ascii="Cambria Math" w:hAnsi="Cambria Math" w:cs="Corbel"/>
          </w:rPr>
          <m:t>∞</m:t>
        </m:r>
      </m:oMath>
      <w:r w:rsidRPr="00EA50A7">
        <w:t>.</w:t>
      </w:r>
      <w:r w:rsidRPr="002E0FFF">
        <w:rPr>
          <w:i/>
        </w:rPr>
        <w:t xml:space="preserve">  </w:t>
      </w:r>
    </w:p>
    <w:p w14:paraId="503EE877" w14:textId="32C61679" w:rsidR="00B65F10" w:rsidRDefault="00B65F10" w:rsidP="00CC0309">
      <w:pPr>
        <w:pStyle w:val="ny-lesson-bullet"/>
      </w:pPr>
      <w:r>
        <w:t xml:space="preserve">Look at the graph from </w:t>
      </w:r>
      <w:r w:rsidR="003620A6">
        <w:t xml:space="preserve">Exercise </w:t>
      </w:r>
      <w:r>
        <w:t>3.  Why doesn’t this graph have a horizontal asymptote?  [Teacher note:  We will study these graphs more closely in the next lesson.</w:t>
      </w:r>
      <w:r w:rsidR="00EA50A7">
        <w:t xml:space="preserve">  Students may note that the graph still seems to approach some boundary line, but that line is not horizontal.</w:t>
      </w:r>
      <w:r>
        <w:t>]</w:t>
      </w:r>
    </w:p>
    <w:p w14:paraId="6933434F" w14:textId="3C7EDAA7" w:rsidR="009B4713" w:rsidRPr="00CC0309" w:rsidRDefault="00B65F10" w:rsidP="00CC0309">
      <w:pPr>
        <w:pStyle w:val="ny-lesson-bullet"/>
        <w:numPr>
          <w:ilvl w:val="1"/>
          <w:numId w:val="10"/>
        </w:numPr>
        <w:rPr>
          <w:i/>
        </w:rPr>
      </w:pPr>
      <w:r w:rsidRPr="00CC0309">
        <w:rPr>
          <w:i/>
        </w:rPr>
        <w:t xml:space="preserve">Because as </w:t>
      </w:r>
      <m:oMath>
        <m:r>
          <w:rPr>
            <w:rFonts w:ascii="Cambria Math" w:hAnsi="Cambria Math"/>
          </w:rPr>
          <m:t>x→∞, y→∞</m:t>
        </m:r>
      </m:oMath>
      <w:r w:rsidRPr="00CC0309">
        <w:rPr>
          <w:i/>
        </w:rPr>
        <w:t xml:space="preserve">, and as </w:t>
      </w:r>
      <m:oMath>
        <m:r>
          <w:rPr>
            <w:rFonts w:ascii="Cambria Math" w:hAnsi="Cambria Math"/>
          </w:rPr>
          <m:t>x→-∞, y→-∞</m:t>
        </m:r>
      </m:oMath>
      <w:r w:rsidRPr="00CC0309">
        <w:rPr>
          <w:i/>
        </w:rPr>
        <w:t xml:space="preserve">.  As </w:t>
      </w:r>
      <m:oMath>
        <m:r>
          <w:rPr>
            <w:rFonts w:ascii="Cambria Math" w:hAnsi="Cambria Math"/>
          </w:rPr>
          <m:t>x</m:t>
        </m:r>
      </m:oMath>
      <w:r w:rsidRPr="00CC0309">
        <w:rPr>
          <w:i/>
        </w:rPr>
        <w:t xml:space="preserve"> gets infinitely large, the </w:t>
      </w:r>
      <m:oMath>
        <m:r>
          <w:rPr>
            <w:rFonts w:ascii="Cambria Math" w:hAnsi="Cambria Math"/>
          </w:rPr>
          <m:t>y</m:t>
        </m:r>
      </m:oMath>
      <w:r w:rsidRPr="00CC0309">
        <w:rPr>
          <w:i/>
        </w:rPr>
        <w:t xml:space="preserve"> also gets infinitely large rather than approaching a particular value.  </w:t>
      </w:r>
    </w:p>
    <w:p w14:paraId="10C41333" w14:textId="0A961EF0" w:rsidR="002E4801" w:rsidRDefault="002E4801">
      <w:pPr>
        <w:rPr>
          <w:rFonts w:ascii="Calibri" w:eastAsia="Myriad Pro" w:hAnsi="Calibri" w:cs="Myriad Pro"/>
          <w:i/>
          <w:color w:val="231F20"/>
          <w:sz w:val="20"/>
        </w:rPr>
      </w:pPr>
      <w:r>
        <w:rPr>
          <w:i/>
        </w:rPr>
        <w:br w:type="page"/>
      </w:r>
    </w:p>
    <w:p w14:paraId="47235D43" w14:textId="48A14FD8" w:rsidR="00263C9D" w:rsidRPr="00CC0309" w:rsidRDefault="00B65F10">
      <w:pPr>
        <w:pStyle w:val="ny-lesson-hdr-1"/>
        <w:rPr>
          <w:sz w:val="20"/>
        </w:rPr>
      </w:pPr>
      <w:r>
        <w:rPr>
          <w:rStyle w:val="ny-lesson-hdr-2"/>
          <w:b/>
        </w:rPr>
        <w:lastRenderedPageBreak/>
        <w:t>Example 1 (</w:t>
      </w:r>
      <w:r w:rsidR="00C16F74">
        <w:rPr>
          <w:rStyle w:val="ny-lesson-hdr-2"/>
          <w:b/>
        </w:rPr>
        <w:t>5</w:t>
      </w:r>
      <w:r w:rsidRPr="00246F83">
        <w:rPr>
          <w:rStyle w:val="ny-lesson-hdr-2"/>
          <w:b/>
        </w:rPr>
        <w:t xml:space="preserve"> minutes)</w:t>
      </w:r>
    </w:p>
    <w:p w14:paraId="58126163" w14:textId="5D0A369E" w:rsidR="009B4713" w:rsidRDefault="00BD663A" w:rsidP="009B4713">
      <w:pPr>
        <w:pStyle w:val="ny-lesson-paragraph"/>
      </w:pPr>
      <w:r>
        <w:rPr>
          <w:noProof/>
        </w:rPr>
        <mc:AlternateContent>
          <mc:Choice Requires="wps">
            <w:drawing>
              <wp:anchor distT="0" distB="0" distL="114300" distR="114300" simplePos="0" relativeHeight="251653632" behindDoc="0" locked="0" layoutInCell="1" allowOverlap="1" wp14:anchorId="767DC6E9" wp14:editId="2C9A0DD1">
                <wp:simplePos x="0" y="0"/>
                <wp:positionH relativeFrom="margin">
                  <wp:posOffset>466725</wp:posOffset>
                </wp:positionH>
                <wp:positionV relativeFrom="margin">
                  <wp:posOffset>825169</wp:posOffset>
                </wp:positionV>
                <wp:extent cx="5303520" cy="2039112"/>
                <wp:effectExtent l="0" t="0" r="11430" b="18415"/>
                <wp:wrapNone/>
                <wp:docPr id="46" name="Rectangle 46"/>
                <wp:cNvGraphicFramePr/>
                <a:graphic xmlns:a="http://schemas.openxmlformats.org/drawingml/2006/main">
                  <a:graphicData uri="http://schemas.microsoft.com/office/word/2010/wordprocessingShape">
                    <wps:wsp>
                      <wps:cNvSpPr/>
                      <wps:spPr>
                        <a:xfrm>
                          <a:off x="0" y="0"/>
                          <a:ext cx="5303520" cy="20391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6CB23" id="Rectangle 46" o:spid="_x0000_s1026" style="position:absolute;margin-left:36.75pt;margin-top:64.95pt;width:417.6pt;height:160.5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XhoQIAAJIFAAAOAAAAZHJzL2Uyb0RvYy54bWysVE1v2zAMvQ/YfxB0X/3RJGu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" filled="f" strokecolor="#4f6228" strokeweight="1.15pt">
                <w10:wrap anchorx="margin" anchory="margin"/>
              </v:rect>
            </w:pict>
          </mc:Fallback>
        </mc:AlternateContent>
      </w:r>
      <w:r w:rsidR="009B4713">
        <w:t>Give students time to work the example individually.  Go over student responses</w:t>
      </w:r>
      <w:r w:rsidR="00F4703E">
        <w:t xml:space="preserve"> and use this as an opportunity to check for understanding</w:t>
      </w:r>
      <w:r w:rsidR="009B4713">
        <w:t>.  Then, have the discussion that follows.</w:t>
      </w:r>
      <w:r w:rsidR="006B771E">
        <w:br/>
      </w:r>
    </w:p>
    <w:p w14:paraId="1C7982B7" w14:textId="77777777" w:rsidR="00B65F10" w:rsidRDefault="00B65F10" w:rsidP="00B65F10">
      <w:pPr>
        <w:pStyle w:val="ny-lesson-SFinsert"/>
      </w:pPr>
      <w:r>
        <w:t>Example 1</w:t>
      </w:r>
    </w:p>
    <w:p w14:paraId="7C987155" w14:textId="44AA3543" w:rsidR="00B65F10" w:rsidRDefault="009B4713" w:rsidP="00B65F10">
      <w:pPr>
        <w:pStyle w:val="ny-lesson-SFinsert"/>
      </w:pPr>
      <w:r>
        <w:rPr>
          <w:noProof/>
        </w:rPr>
        <w:drawing>
          <wp:anchor distT="0" distB="0" distL="114300" distR="114300" simplePos="0" relativeHeight="251633152" behindDoc="0" locked="0" layoutInCell="1" allowOverlap="1" wp14:anchorId="61BC1F33" wp14:editId="61DB89FF">
            <wp:simplePos x="0" y="0"/>
            <wp:positionH relativeFrom="column">
              <wp:posOffset>4310380</wp:posOffset>
            </wp:positionH>
            <wp:positionV relativeFrom="paragraph">
              <wp:posOffset>100965</wp:posOffset>
            </wp:positionV>
            <wp:extent cx="1403506" cy="1409281"/>
            <wp:effectExtent l="0" t="0" r="635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4C2908.tmp"/>
                    <pic:cNvPicPr/>
                  </pic:nvPicPr>
                  <pic:blipFill>
                    <a:blip r:embed="rId19">
                      <a:extLst>
                        <a:ext uri="{28A0092B-C50C-407E-A947-70E740481C1C}">
                          <a14:useLocalDpi xmlns:a14="http://schemas.microsoft.com/office/drawing/2010/main" val="0"/>
                        </a:ext>
                      </a:extLst>
                    </a:blip>
                    <a:stretch>
                      <a:fillRect/>
                    </a:stretch>
                  </pic:blipFill>
                  <pic:spPr>
                    <a:xfrm>
                      <a:off x="0" y="0"/>
                      <a:ext cx="1403506" cy="1409281"/>
                    </a:xfrm>
                    <a:prstGeom prst="rect">
                      <a:avLst/>
                    </a:prstGeom>
                  </pic:spPr>
                </pic:pic>
              </a:graphicData>
            </a:graphic>
            <wp14:sizeRelH relativeFrom="page">
              <wp14:pctWidth>0</wp14:pctWidth>
            </wp14:sizeRelH>
            <wp14:sizeRelV relativeFrom="page">
              <wp14:pctHeight>0</wp14:pctHeight>
            </wp14:sizeRelV>
          </wp:anchor>
        </w:drawing>
      </w:r>
      <w:r>
        <w:t>Consider</w:t>
      </w:r>
      <w:r w:rsidR="00B65F10">
        <w:t xml:space="preserve"> the rational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oMath>
      <w:r w:rsidR="00B65F10">
        <w:t xml:space="preserve"> </w:t>
      </w:r>
      <m:oMath>
        <m:f>
          <m:fPr>
            <m:ctrlPr>
              <w:rPr>
                <w:rFonts w:ascii="Cambria Math" w:hAnsi="Cambria Math"/>
                <w:i/>
                <w:sz w:val="21"/>
                <w:szCs w:val="21"/>
              </w:rPr>
            </m:ctrlPr>
          </m:fPr>
          <m:num>
            <m:r>
              <m:rPr>
                <m:sty m:val="bi"/>
              </m:rPr>
              <w:rPr>
                <w:rFonts w:ascii="Cambria Math" w:hAnsi="Cambria Math"/>
                <w:sz w:val="21"/>
                <w:szCs w:val="21"/>
              </w:rPr>
              <m:t>2</m:t>
            </m:r>
            <m:r>
              <m:rPr>
                <m:sty m:val="bi"/>
              </m:rPr>
              <w:rPr>
                <w:rFonts w:ascii="Cambria Math" w:hAnsi="Cambria Math"/>
                <w:sz w:val="21"/>
                <w:szCs w:val="21"/>
              </w:rPr>
              <m:t>x-1</m:t>
            </m:r>
          </m:num>
          <m:den>
            <m:r>
              <m:rPr>
                <m:sty m:val="bi"/>
              </m:rPr>
              <w:rPr>
                <w:rFonts w:ascii="Cambria Math" w:hAnsi="Cambria Math"/>
                <w:sz w:val="21"/>
                <w:szCs w:val="21"/>
              </w:rPr>
              <m:t>x-4</m:t>
            </m:r>
          </m:den>
        </m:f>
      </m:oMath>
      <w:r w:rsidR="00B65F10">
        <w:t xml:space="preserve"> </w:t>
      </w:r>
      <w:r>
        <w:t>.</w:t>
      </w:r>
    </w:p>
    <w:p w14:paraId="37EE6CC3" w14:textId="606603BC" w:rsidR="009B4713" w:rsidRDefault="009B4713" w:rsidP="00EF67A7">
      <w:pPr>
        <w:pStyle w:val="ny-lesson-SFinsert-number-list"/>
        <w:numPr>
          <w:ilvl w:val="1"/>
          <w:numId w:val="48"/>
        </w:numPr>
      </w:pPr>
      <w:r>
        <w:t xml:space="preserve">State the domain of </w:t>
      </w:r>
      <m:oMath>
        <m:r>
          <m:rPr>
            <m:sty m:val="bi"/>
          </m:rPr>
          <w:rPr>
            <w:rFonts w:ascii="Cambria Math" w:hAnsi="Cambria Math"/>
          </w:rPr>
          <m:t>f</m:t>
        </m:r>
      </m:oMath>
      <w:r>
        <w:t>.</w:t>
      </w:r>
    </w:p>
    <w:p w14:paraId="7F40B553" w14:textId="1590A479" w:rsidR="00B65F10" w:rsidRDefault="00B65F10" w:rsidP="009B4713">
      <w:pPr>
        <w:pStyle w:val="ny-lesson-SFinsert-response"/>
        <w:ind w:left="1094" w:firstLine="576"/>
      </w:pPr>
      <w:r>
        <w:t xml:space="preserve">D:  set of all real numbers except </w:t>
      </w:r>
      <m:oMath>
        <m:r>
          <m:rPr>
            <m:sty m:val="bi"/>
          </m:rPr>
          <w:rPr>
            <w:rFonts w:ascii="Cambria Math" w:hAnsi="Cambria Math"/>
          </w:rPr>
          <m:t>x=4</m:t>
        </m:r>
      </m:oMath>
      <w:r w:rsidR="003620A6">
        <w:t>.</w:t>
      </w:r>
      <w:r>
        <w:t xml:space="preserve"> </w:t>
      </w:r>
      <w:bookmarkStart w:id="0" w:name="_GoBack"/>
      <w:bookmarkEnd w:id="0"/>
    </w:p>
    <w:p w14:paraId="414C97A3" w14:textId="508CA2E8" w:rsidR="009B4713" w:rsidRDefault="009B4713" w:rsidP="009B4713">
      <w:pPr>
        <w:pStyle w:val="ny-lesson-SFinsert-number-list"/>
        <w:numPr>
          <w:ilvl w:val="1"/>
          <w:numId w:val="25"/>
        </w:numPr>
      </w:pPr>
      <w:r>
        <w:t xml:space="preserve">Determine the end behavior of </w:t>
      </w:r>
      <m:oMath>
        <m:r>
          <m:rPr>
            <m:sty m:val="bi"/>
          </m:rPr>
          <w:rPr>
            <w:rFonts w:ascii="Cambria Math" w:hAnsi="Cambria Math"/>
          </w:rPr>
          <m:t>f.</m:t>
        </m:r>
      </m:oMath>
    </w:p>
    <w:p w14:paraId="0D7733DE" w14:textId="1151A1DF" w:rsidR="00B65F10" w:rsidRDefault="00B65F10" w:rsidP="009B4713">
      <w:pPr>
        <w:pStyle w:val="ny-lesson-SFinsert-response"/>
        <w:ind w:left="1094" w:firstLine="576"/>
      </w:pPr>
      <w:r>
        <w:t xml:space="preserve">End behavior:  As </w:t>
      </w:r>
      <m:oMath>
        <m:r>
          <m:rPr>
            <m:sty m:val="bi"/>
          </m:rPr>
          <w:rPr>
            <w:rFonts w:ascii="Cambria Math" w:hAnsi="Cambria Math"/>
          </w:rPr>
          <m:t>x→∞, y→2.</m:t>
        </m:r>
      </m:oMath>
      <w:r w:rsidR="009B4713" w:rsidRPr="009B4713">
        <w:t xml:space="preserve"> </w:t>
      </w:r>
      <w:r w:rsidR="009B4713">
        <w:t xml:space="preserve"> As </w:t>
      </w:r>
      <m:oMath>
        <m:r>
          <m:rPr>
            <m:sty m:val="bi"/>
          </m:rPr>
          <w:rPr>
            <w:rFonts w:ascii="Cambria Math" w:hAnsi="Cambria Math"/>
          </w:rPr>
          <m:t>x→-∞, y→2.</m:t>
        </m:r>
      </m:oMath>
    </w:p>
    <w:p w14:paraId="66445ED8" w14:textId="18846EEC" w:rsidR="009B4713" w:rsidRDefault="009B4713" w:rsidP="009B4713">
      <w:pPr>
        <w:pStyle w:val="ny-lesson-SFinsert-number-list"/>
        <w:numPr>
          <w:ilvl w:val="1"/>
          <w:numId w:val="25"/>
        </w:numPr>
      </w:pPr>
      <w:r>
        <w:t xml:space="preserve">State the horizontal asymptote of the graph of </w:t>
      </w:r>
      <m:oMath>
        <m:r>
          <m:rPr>
            <m:sty m:val="bi"/>
          </m:rPr>
          <w:rPr>
            <w:rFonts w:ascii="Cambria Math" w:hAnsi="Cambria Math"/>
          </w:rPr>
          <m:t>y=f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oMath>
    </w:p>
    <w:p w14:paraId="310D8040" w14:textId="69027904" w:rsidR="00B65F10" w:rsidRDefault="00B65F10" w:rsidP="009B4713">
      <w:pPr>
        <w:pStyle w:val="ny-lesson-SFinsert-response"/>
        <w:ind w:left="1094" w:firstLine="576"/>
      </w:pPr>
      <w:r>
        <w:t xml:space="preserve">Horizontal asymptote:  </w:t>
      </w:r>
      <m:oMath>
        <m:r>
          <m:rPr>
            <m:sty m:val="bi"/>
          </m:rPr>
          <w:rPr>
            <w:rFonts w:ascii="Cambria Math" w:hAnsi="Cambria Math"/>
          </w:rPr>
          <m:t>y=2.</m:t>
        </m:r>
      </m:oMath>
    </w:p>
    <w:p w14:paraId="50A06308" w14:textId="260E8BBE" w:rsidR="009B4713" w:rsidRDefault="009B4713" w:rsidP="009B4713">
      <w:pPr>
        <w:pStyle w:val="ny-lesson-SFinsert-number-list"/>
        <w:numPr>
          <w:ilvl w:val="1"/>
          <w:numId w:val="25"/>
        </w:numPr>
      </w:pPr>
      <w:r>
        <w:t>Graph the function on the graphing calculator and make a sketch on your paper.</w:t>
      </w:r>
    </w:p>
    <w:p w14:paraId="4F9A6A44" w14:textId="195EB9BD" w:rsidR="00B65F10" w:rsidRDefault="00B65F10" w:rsidP="00B65F10">
      <w:pPr>
        <w:pStyle w:val="ny-lesson-hdr-1"/>
      </w:pPr>
    </w:p>
    <w:p w14:paraId="3E64BCB8" w14:textId="77777777" w:rsidR="009B4713" w:rsidRPr="0047036B" w:rsidRDefault="009B4713" w:rsidP="009B4713">
      <w:pPr>
        <w:pStyle w:val="ny-lesson-hdr-1"/>
        <w:rPr>
          <w:rStyle w:val="ny-lesson-hdr-1Char"/>
          <w:b/>
        </w:rPr>
      </w:pPr>
      <w:r>
        <w:rPr>
          <w:rStyle w:val="ny-lesson-hdr-1Char"/>
          <w:b/>
        </w:rPr>
        <w:t xml:space="preserve">Discussion (5 </w:t>
      </w:r>
      <w:r w:rsidRPr="0047036B">
        <w:rPr>
          <w:rStyle w:val="ny-lesson-hdr-1Char"/>
          <w:b/>
        </w:rPr>
        <w:t xml:space="preserve">minutes) </w:t>
      </w:r>
    </w:p>
    <w:p w14:paraId="48788C60" w14:textId="3914D8A1" w:rsidR="00FE3412" w:rsidRDefault="00FE3412" w:rsidP="00CC0309">
      <w:pPr>
        <w:pStyle w:val="ny-lesson-bullet"/>
      </w:pPr>
      <w:r>
        <w:t xml:space="preserve">How is the domain of </w:t>
      </w:r>
      <m:oMath>
        <m:r>
          <w:rPr>
            <w:rFonts w:ascii="Cambria Math" w:hAnsi="Cambria Math"/>
          </w:rPr>
          <m:t>f</m:t>
        </m:r>
      </m:oMath>
      <w:r>
        <w:t xml:space="preserve"> related to the graph of </w:t>
      </w:r>
      <m:oMath>
        <m:r>
          <w:rPr>
            <w:rFonts w:ascii="Cambria Math" w:hAnsi="Cambria Math"/>
          </w:rPr>
          <m:t>y=f(x)</m:t>
        </m:r>
      </m:oMath>
      <w:r>
        <w:t>?</w:t>
      </w:r>
    </w:p>
    <w:p w14:paraId="1011E243" w14:textId="77777777" w:rsidR="00FE3412" w:rsidRPr="00FE3412" w:rsidRDefault="00FE3412" w:rsidP="00FE3412">
      <w:pPr>
        <w:pStyle w:val="ny-lesson-bullet"/>
        <w:numPr>
          <w:ilvl w:val="1"/>
          <w:numId w:val="10"/>
        </w:numPr>
      </w:pPr>
      <w:r>
        <w:rPr>
          <w:i/>
        </w:rPr>
        <w:t xml:space="preserve">The graph did not cross through </w:t>
      </w:r>
      <m:oMath>
        <m:r>
          <w:rPr>
            <w:rFonts w:ascii="Cambria Math" w:hAnsi="Cambria Math"/>
          </w:rPr>
          <m:t>x=4</m:t>
        </m:r>
      </m:oMath>
      <w:r>
        <w:rPr>
          <w:i/>
        </w:rPr>
        <w:t xml:space="preserve"> because that value was removed from the domain of </w:t>
      </w:r>
      <m:oMath>
        <m:r>
          <w:rPr>
            <w:rFonts w:ascii="Cambria Math" w:hAnsi="Cambria Math"/>
          </w:rPr>
          <m:t>f</m:t>
        </m:r>
      </m:oMath>
      <w:r>
        <w:rPr>
          <w:i/>
        </w:rPr>
        <w:t xml:space="preserve">.  Since </w:t>
      </w:r>
      <m:oMath>
        <m:r>
          <w:rPr>
            <w:rFonts w:ascii="Cambria Math" w:hAnsi="Cambria Math"/>
          </w:rPr>
          <m:t>f(4)</m:t>
        </m:r>
      </m:oMath>
      <w:r>
        <w:rPr>
          <w:i/>
        </w:rPr>
        <w:t xml:space="preserve"> is undefined, the graph of </w:t>
      </w:r>
      <m:oMath>
        <m:r>
          <w:rPr>
            <w:rFonts w:ascii="Cambria Math" w:hAnsi="Cambria Math"/>
          </w:rPr>
          <m:t>y=f(x)</m:t>
        </m:r>
      </m:oMath>
      <w:r>
        <w:rPr>
          <w:i/>
        </w:rPr>
        <w:t xml:space="preserve"> cannot cross </w:t>
      </w:r>
      <m:oMath>
        <m:r>
          <w:rPr>
            <w:rFonts w:ascii="Cambria Math" w:hAnsi="Cambria Math"/>
          </w:rPr>
          <m:t>x=4</m:t>
        </m:r>
      </m:oMath>
      <w:r>
        <w:rPr>
          <w:i/>
        </w:rPr>
        <w:t>.</w:t>
      </w:r>
    </w:p>
    <w:p w14:paraId="41AC26BF" w14:textId="0FCD98C7" w:rsidR="00FE3412" w:rsidRPr="00FE3412" w:rsidRDefault="00FE3412" w:rsidP="00CC0309">
      <w:pPr>
        <w:pStyle w:val="ny-lesson-bullet"/>
      </w:pPr>
      <w:r>
        <w:t xml:space="preserve">Describe the behavior of </w:t>
      </w:r>
      <m:oMath>
        <m:r>
          <w:rPr>
            <w:rFonts w:ascii="Cambria Math" w:hAnsi="Cambria Math"/>
          </w:rPr>
          <m:t>f</m:t>
        </m:r>
      </m:oMath>
      <w:r>
        <w:t xml:space="preserve"> as </w:t>
      </w:r>
      <m:oMath>
        <m:r>
          <w:rPr>
            <w:rFonts w:ascii="Cambria Math" w:hAnsi="Cambria Math"/>
          </w:rPr>
          <m:t>x</m:t>
        </m:r>
      </m:oMath>
      <w:r>
        <w:t xml:space="preserve"> approaches </w:t>
      </w:r>
      <m:oMath>
        <m:r>
          <w:rPr>
            <w:rFonts w:ascii="Cambria Math" w:hAnsi="Cambria Math"/>
          </w:rPr>
          <m:t>4</m:t>
        </m:r>
      </m:oMath>
      <w:r>
        <w:t>.</w:t>
      </w:r>
    </w:p>
    <w:p w14:paraId="53AE230E" w14:textId="44FA15E2" w:rsidR="00FE3412" w:rsidRDefault="00FE3412" w:rsidP="00FE3412">
      <w:pPr>
        <w:pStyle w:val="ny-lesson-bullet"/>
        <w:numPr>
          <w:ilvl w:val="1"/>
          <w:numId w:val="10"/>
        </w:numPr>
      </w:pPr>
      <w:r>
        <w:rPr>
          <w:i/>
        </w:rPr>
        <w:t xml:space="preserve">As </w:t>
      </w:r>
      <m:oMath>
        <m:r>
          <w:rPr>
            <w:rFonts w:ascii="Cambria Math" w:hAnsi="Cambria Math"/>
          </w:rPr>
          <m:t xml:space="preserve">x </m:t>
        </m:r>
      </m:oMath>
      <w:r>
        <w:rPr>
          <w:i/>
        </w:rPr>
        <w:t xml:space="preserve">approaches </w:t>
      </w:r>
      <m:oMath>
        <m:r>
          <w:rPr>
            <w:rFonts w:ascii="Cambria Math" w:hAnsi="Cambria Math"/>
          </w:rPr>
          <m:t>4</m:t>
        </m:r>
      </m:oMath>
      <w:r>
        <w:rPr>
          <w:i/>
        </w:rPr>
        <w:t xml:space="preserve">, the function approaches infinity </w:t>
      </w:r>
      <w:r w:rsidR="00611794">
        <w:rPr>
          <w:i/>
        </w:rPr>
        <w:t>on one side and</w:t>
      </w:r>
      <w:r>
        <w:rPr>
          <w:i/>
        </w:rPr>
        <w:t xml:space="preserve"> negative infinity</w:t>
      </w:r>
      <w:r w:rsidR="00611794">
        <w:rPr>
          <w:i/>
        </w:rPr>
        <w:t xml:space="preserve"> on the other side</w:t>
      </w:r>
      <w:r>
        <w:rPr>
          <w:i/>
        </w:rPr>
        <w:t xml:space="preserve">.  </w:t>
      </w:r>
    </w:p>
    <w:p w14:paraId="5A83A44E" w14:textId="60DA9E6B" w:rsidR="00FE3412" w:rsidRDefault="00FE3412" w:rsidP="00CC0309">
      <w:pPr>
        <w:pStyle w:val="ny-lesson-bullet"/>
      </w:pPr>
      <w:r>
        <w:t xml:space="preserve">The </w:t>
      </w:r>
      <w:proofErr w:type="spellStart"/>
      <w:r>
        <w:t xml:space="preserve">line </w:t>
      </w:r>
      <m:oMath>
        <m:r>
          <w:rPr>
            <w:rFonts w:ascii="Cambria Math" w:hAnsi="Cambria Math"/>
          </w:rPr>
          <m:t>x=4</m:t>
        </m:r>
      </m:oMath>
      <w:r>
        <w:t xml:space="preserve"> i</w:t>
      </w:r>
      <w:r w:rsidR="00611794">
        <w:t>s</w:t>
      </w:r>
      <w:proofErr w:type="spellEnd"/>
      <w:r w:rsidR="00611794">
        <w:t xml:space="preserve"> called a vertical asymptote of</w:t>
      </w:r>
      <w:r>
        <w:t xml:space="preserve"> the graph of </w:t>
      </w:r>
      <m:oMath>
        <m:r>
          <w:rPr>
            <w:rFonts w:ascii="Cambria Math" w:hAnsi="Cambria Math"/>
          </w:rPr>
          <m:t>y=f(x)</m:t>
        </m:r>
      </m:oMath>
      <w:r>
        <w:t>.</w:t>
      </w:r>
      <w:r w:rsidR="00B842AE">
        <w:t xml:space="preserve">  Draw the vertical asymptote on your graph.</w:t>
      </w:r>
      <w:r>
        <w:t xml:space="preserve">  </w:t>
      </w:r>
    </w:p>
    <w:p w14:paraId="07432479" w14:textId="3DFC518D" w:rsidR="00FE3412" w:rsidRPr="00CC0309" w:rsidRDefault="00263C9D" w:rsidP="00CC0309">
      <w:pPr>
        <w:pStyle w:val="ny-lesson-bullet"/>
      </w:pPr>
      <w:r w:rsidRPr="008B677D">
        <w:rPr>
          <w:noProof/>
        </w:rPr>
        <mc:AlternateContent>
          <mc:Choice Requires="wpg">
            <w:drawing>
              <wp:anchor distT="0" distB="0" distL="114300" distR="114300" simplePos="0" relativeHeight="251646464" behindDoc="0" locked="0" layoutInCell="1" allowOverlap="1" wp14:anchorId="1707078E" wp14:editId="3E49D69A">
                <wp:simplePos x="0" y="0"/>
                <wp:positionH relativeFrom="column">
                  <wp:posOffset>-403225</wp:posOffset>
                </wp:positionH>
                <wp:positionV relativeFrom="paragraph">
                  <wp:posOffset>20955</wp:posOffset>
                </wp:positionV>
                <wp:extent cx="356616" cy="2103120"/>
                <wp:effectExtent l="0" t="0" r="24765" b="30480"/>
                <wp:wrapNone/>
                <wp:docPr id="36" name="Group 36"/>
                <wp:cNvGraphicFramePr/>
                <a:graphic xmlns:a="http://schemas.openxmlformats.org/drawingml/2006/main">
                  <a:graphicData uri="http://schemas.microsoft.com/office/word/2010/wordprocessingGroup">
                    <wpg:wgp>
                      <wpg:cNvGrpSpPr/>
                      <wpg:grpSpPr>
                        <a:xfrm>
                          <a:off x="0" y="0"/>
                          <a:ext cx="356616" cy="2103120"/>
                          <a:chOff x="0" y="0"/>
                          <a:chExt cx="356616" cy="2103120"/>
                        </a:xfrm>
                      </wpg:grpSpPr>
                      <wpg:grpSp>
                        <wpg:cNvPr id="146" name="Group 146"/>
                        <wpg:cNvGrpSpPr/>
                        <wpg:grpSpPr>
                          <a:xfrm>
                            <a:off x="171450" y="0"/>
                            <a:ext cx="164592" cy="2103120"/>
                            <a:chOff x="177800" y="0"/>
                            <a:chExt cx="164592" cy="1005840"/>
                          </a:xfrm>
                        </wpg:grpSpPr>
                        <wps:wsp>
                          <wps:cNvPr id="147" name="Straight Connector 14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149" name="Text Box 61"/>
                        <wps:cNvSpPr txBox="1">
                          <a:spLocks/>
                        </wps:cNvSpPr>
                        <wps:spPr>
                          <a:xfrm>
                            <a:off x="0" y="942975"/>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07F8CFBB" w14:textId="7EE3DC52" w:rsidR="0000223E" w:rsidRDefault="0000223E" w:rsidP="0046538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07078E" id="Group 36" o:spid="_x0000_s1027" style="position:absolute;left:0;text-align:left;margin-left:-31.75pt;margin-top:1.65pt;width:28.1pt;height:165.6pt;z-index:251646464;mso-width-relative:margin" coordsize="3566,2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">
                <v:group id="Group 146" o:spid="_x0000_s1028" style="position:absolute;left:1714;width:1646;height:21031"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ocQAAADcAAAADwAAAGRycy9kb3ducmV2LnhtbERPS2vCQBC+F/wPywje6sZaTJ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52hxAAAANwAAAAPAAAAAAAAAAAA&#10;AAAAAKECAABkcnMvZG93bnJldi54bWxQSwUGAAAAAAQABAD5AAAAkgMAAAAA&#10;" strokecolor="#00789c" strokeweight=".5pt"/>
                  <v:line id="Straight Connector 14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08YAAADcAAAADwAAAGRycy9kb3ducmV2LnhtbESPMW/CQAyF90r8h5ORupULBUE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dPGAAAA3AAAAA8AAAAAAAAA&#10;AAAAAAAAoQIAAGRycy9kb3ducmV2LnhtbFBLBQYAAAAABAAEAPkAAACUAwAAAAA=&#10;" strokecolor="#00789c" strokeweight=".5pt"/>
                </v:group>
                <v:shapetype id="_x0000_t202" coordsize="21600,21600" o:spt="202" path="m,l,21600r21600,l21600,xe">
                  <v:stroke joinstyle="miter"/>
                  <v:path gradientshapeok="t" o:connecttype="rect"/>
                </v:shapetype>
                <v:shape id="Text Box 61" o:spid="_x0000_s1031" type="#_x0000_t202" style="position:absolute;top:9429;width:3566;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cr8IA&#10;AADcAAAADwAAAGRycy9kb3ducmV2LnhtbERPTWsCMRC9C/6HMEJvmm0R0a1RRCm0IoKrB4/DZrqb&#10;upksSarrvzeFgrd5vM+ZLzvbiCv5YBwreB1lIIhLpw1XCk7Hj+EURIjIGhvHpOBOAZaLfm+OuXY3&#10;PtC1iJVIIRxyVFDH2OZShrImi2HkWuLEfTtvMSboK6k93lK4beRblk2kRcOpocaW1jWVl+LXKtif&#10;vjarqcfd2Jzp5+zaSWYuW6VeBt3qHUSkLj7F/+5PneaPZ/D3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NyvwgAAANwAAAAPAAAAAAAAAAAAAAAAAJgCAABkcnMvZG93&#10;bnJldi54bWxQSwUGAAAAAAQABAD1AAAAhwMAAAAA&#10;" fillcolor="#00789c" strokecolor="#00789c">
                  <v:path arrowok="t"/>
                  <v:textbox inset="3pt,3pt,3pt,3pt">
                    <w:txbxContent>
                      <w:p w14:paraId="07F8CFBB" w14:textId="7EE3DC52" w:rsidR="0000223E" w:rsidRDefault="0000223E" w:rsidP="0046538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v:textbox>
                </v:shape>
              </v:group>
            </w:pict>
          </mc:Fallback>
        </mc:AlternateContent>
      </w:r>
      <w:r w:rsidR="00611794" w:rsidRPr="00CC0309">
        <w:t xml:space="preserve">In </w:t>
      </w:r>
      <w:r w:rsidR="00FE3412" w:rsidRPr="00CC0309">
        <w:t xml:space="preserve">your own words, how would you define a vertical asymptote?  [Let students articulate informal definitions either on paper or with a partner and then write the following definition on the board.]  </w:t>
      </w:r>
    </w:p>
    <w:p w14:paraId="35DAEB28" w14:textId="38FDDAEF" w:rsidR="00FE3412" w:rsidRPr="00CC0309" w:rsidRDefault="00FE3412" w:rsidP="00FE3412">
      <w:pPr>
        <w:pStyle w:val="ny-lesson-bullet"/>
        <w:numPr>
          <w:ilvl w:val="1"/>
          <w:numId w:val="10"/>
        </w:numPr>
      </w:pPr>
      <w:r w:rsidRPr="00CC0309">
        <w:rPr>
          <w:i/>
        </w:rPr>
        <w:t xml:space="preserve">A line representing a value of </w:t>
      </w:r>
      <m:oMath>
        <m:r>
          <w:rPr>
            <w:rFonts w:ascii="Cambria Math" w:hAnsi="Cambria Math"/>
          </w:rPr>
          <m:t>x</m:t>
        </m:r>
      </m:oMath>
      <w:r w:rsidRPr="00CC0309">
        <w:rPr>
          <w:i/>
        </w:rPr>
        <w:t xml:space="preserve"> that is restricted from t</w:t>
      </w:r>
      <w:proofErr w:type="spellStart"/>
      <w:r w:rsidRPr="00CC0309">
        <w:rPr>
          <w:i/>
        </w:rPr>
        <w:t>he</w:t>
      </w:r>
      <w:proofErr w:type="spellEnd"/>
      <w:r w:rsidRPr="00CC0309">
        <w:rPr>
          <w:i/>
        </w:rPr>
        <w:t xml:space="preserve"> domain of </w:t>
      </w:r>
      <m:oMath>
        <m:r>
          <w:rPr>
            <w:rFonts w:ascii="Cambria Math" w:hAnsi="Cambria Math"/>
          </w:rPr>
          <m:t>f</m:t>
        </m:r>
      </m:oMath>
      <w:r w:rsidRPr="00CC0309">
        <w:rPr>
          <w:i/>
        </w:rPr>
        <w:t>.  A vertical line that a graph approaches but never crosses.</w:t>
      </w:r>
    </w:p>
    <w:p w14:paraId="2A7C3606" w14:textId="77777777" w:rsidR="00FE3412" w:rsidRPr="00CC0309" w:rsidRDefault="00FE3412" w:rsidP="00FE3412">
      <w:pPr>
        <w:pStyle w:val="ny-lesson-paragraph"/>
      </w:pPr>
      <w:r w:rsidRPr="00CC0309">
        <w:rPr>
          <w:b/>
        </w:rPr>
        <w:t xml:space="preserve">Definition:  </w:t>
      </w:r>
      <w:r w:rsidRPr="00CC0309">
        <w:t xml:space="preserve">Let </w:t>
      </w:r>
      <m:oMath>
        <m:r>
          <w:rPr>
            <w:rFonts w:ascii="Cambria Math" w:hAnsi="Cambria Math"/>
          </w:rPr>
          <m:t>a</m:t>
        </m:r>
      </m:oMath>
      <w:r w:rsidRPr="00CC0309">
        <w:t xml:space="preserve"> be a real number.  The line given by </w:t>
      </w:r>
      <m:oMath>
        <m:r>
          <w:rPr>
            <w:rFonts w:ascii="Cambria Math" w:hAnsi="Cambria Math"/>
          </w:rPr>
          <m:t>x=a</m:t>
        </m:r>
      </m:oMath>
      <w:r w:rsidRPr="00CC0309">
        <w:t xml:space="preserve"> is a </w:t>
      </w:r>
      <w:r w:rsidRPr="00CC0309">
        <w:rPr>
          <w:b/>
          <w:i/>
        </w:rPr>
        <w:t>vertical asymptote</w:t>
      </w:r>
      <w:r w:rsidRPr="00CC0309">
        <w:t xml:space="preserve"> of the graph of </w:t>
      </w:r>
      <m:oMath>
        <m:r>
          <w:rPr>
            <w:rFonts w:ascii="Cambria Math" w:hAnsi="Cambria Math"/>
          </w:rPr>
          <m:t>y=f(x)</m:t>
        </m:r>
      </m:oMath>
      <w:r w:rsidRPr="00CC0309">
        <w:t xml:space="preserve"> if at least one of the following statements is true.</w:t>
      </w:r>
    </w:p>
    <w:p w14:paraId="7A314B82" w14:textId="023DD76F" w:rsidR="00FE3412" w:rsidRPr="00CC0309" w:rsidRDefault="00FE3412" w:rsidP="00FE3412">
      <w:pPr>
        <w:pStyle w:val="ny-lesson-paragraph"/>
        <w:ind w:left="1440" w:firstLine="720"/>
      </w:pPr>
      <w:r w:rsidRPr="00CC0309">
        <w:t xml:space="preserve">As </w:t>
      </w:r>
      <m:oMath>
        <m:r>
          <w:rPr>
            <w:rFonts w:ascii="Cambria Math" w:hAnsi="Cambria Math"/>
          </w:rPr>
          <m:t>x</m:t>
        </m:r>
        <m:r>
          <w:rPr>
            <w:rFonts w:ascii="Arial" w:hAnsi="Arial" w:cs="Arial"/>
          </w:rPr>
          <m:t>→</m:t>
        </m:r>
        <m:r>
          <w:rPr>
            <w:rFonts w:ascii="Cambria Math" w:hAnsi="Cambria Math"/>
          </w:rPr>
          <m:t>a</m:t>
        </m:r>
      </m:oMath>
      <w:r w:rsidRPr="00CC030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cs="Arial"/>
          </w:rPr>
          <m:t>→</m:t>
        </m:r>
        <m:r>
          <w:rPr>
            <w:rFonts w:ascii="Cambria Math" w:hAnsi="Cambria Math" w:cs="Corbel"/>
          </w:rPr>
          <m:t>∞</m:t>
        </m:r>
        <m:r>
          <w:rPr>
            <w:rFonts w:ascii="Cambria Math" w:hAnsi="Cambria Math"/>
          </w:rPr>
          <m:t>.</m:t>
        </m:r>
      </m:oMath>
    </w:p>
    <w:p w14:paraId="502AB76E" w14:textId="1047122A" w:rsidR="00FE3412" w:rsidRPr="00CC0309" w:rsidRDefault="00FE3412" w:rsidP="00FE3412">
      <w:pPr>
        <w:ind w:left="1440" w:firstLine="720"/>
        <w:rPr>
          <w:sz w:val="20"/>
          <w:szCs w:val="20"/>
        </w:rPr>
      </w:pPr>
      <w:r w:rsidRPr="00CC0309">
        <w:rPr>
          <w:sz w:val="20"/>
          <w:szCs w:val="20"/>
        </w:rPr>
        <w:t xml:space="preserve">As </w:t>
      </w:r>
      <m:oMath>
        <m:r>
          <w:rPr>
            <w:rFonts w:ascii="Cambria Math" w:hAnsi="Cambria Math"/>
            <w:sz w:val="20"/>
            <w:szCs w:val="20"/>
          </w:rPr>
          <m:t>x</m:t>
        </m:r>
        <m:r>
          <w:rPr>
            <w:rFonts w:ascii="Cambria Math" w:hAnsi="Cambria Math" w:cs="Arial"/>
            <w:sz w:val="20"/>
            <w:szCs w:val="20"/>
          </w:rPr>
          <m:t>→</m:t>
        </m:r>
        <m:r>
          <w:rPr>
            <w:rFonts w:ascii="Cambria Math" w:hAnsi="Cambria Math"/>
            <w:sz w:val="20"/>
            <w:szCs w:val="20"/>
          </w:rPr>
          <m:t>a</m:t>
        </m:r>
      </m:oMath>
      <w:r w:rsidRPr="00CC0309">
        <w:rPr>
          <w:sz w:val="20"/>
          <w:szCs w:val="20"/>
        </w:rPr>
        <w:t xml:space="preserve">,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cs="Arial"/>
            <w:sz w:val="20"/>
            <w:szCs w:val="20"/>
          </w:rPr>
          <m:t>→</m:t>
        </m:r>
        <m:r>
          <w:rPr>
            <w:rFonts w:ascii="Cambria Math" w:hAnsi="Cambria Math"/>
            <w:sz w:val="20"/>
            <w:szCs w:val="20"/>
          </w:rPr>
          <m:t>-</m:t>
        </m:r>
        <m:r>
          <w:rPr>
            <w:rFonts w:ascii="Cambria Math" w:hAnsi="Cambria Math" w:cs="Corbel"/>
            <w:sz w:val="20"/>
            <w:szCs w:val="20"/>
          </w:rPr>
          <m:t>∞</m:t>
        </m:r>
      </m:oMath>
      <w:r w:rsidRPr="00CC0309">
        <w:rPr>
          <w:sz w:val="20"/>
          <w:szCs w:val="20"/>
        </w:rPr>
        <w:t>.</w:t>
      </w:r>
    </w:p>
    <w:p w14:paraId="7030AC5D" w14:textId="2A40DA8A" w:rsidR="005A51C3" w:rsidRPr="00CC0309" w:rsidRDefault="00F21658" w:rsidP="00CC0309">
      <w:pPr>
        <w:pStyle w:val="ny-lesson-bullet"/>
      </w:pPr>
      <w:r w:rsidRPr="00CC0309">
        <w:t xml:space="preserve">How could we identify that </w:t>
      </w:r>
      <m:oMath>
        <m:r>
          <w:rPr>
            <w:rFonts w:ascii="Cambria Math" w:hAnsi="Cambria Math"/>
          </w:rPr>
          <m:t>x=4</m:t>
        </m:r>
      </m:oMath>
      <w:r w:rsidRPr="00CC0309">
        <w:t xml:space="preserve"> is a vertical asymptote without using the graph?</w:t>
      </w:r>
    </w:p>
    <w:p w14:paraId="1ADCF8C8" w14:textId="087F135E" w:rsidR="00523B58" w:rsidRPr="00CC0309" w:rsidRDefault="00F21658" w:rsidP="00F21658">
      <w:pPr>
        <w:pStyle w:val="ny-lesson-bullet"/>
        <w:numPr>
          <w:ilvl w:val="1"/>
          <w:numId w:val="10"/>
        </w:numPr>
        <w:rPr>
          <w:i/>
        </w:rPr>
      </w:pPr>
      <w:r w:rsidRPr="00CC0309">
        <w:rPr>
          <w:i/>
        </w:rPr>
        <w:t xml:space="preserve">We could evaluate the function for values close to </w:t>
      </w:r>
      <m:oMath>
        <m:r>
          <w:rPr>
            <w:rFonts w:ascii="Cambria Math" w:hAnsi="Cambria Math"/>
          </w:rPr>
          <m:t>4</m:t>
        </m:r>
      </m:oMath>
      <w:r w:rsidRPr="00CC0309">
        <w:rPr>
          <w:i/>
        </w:rPr>
        <w:t xml:space="preserve"> to determine the behavior of </w:t>
      </w:r>
      <m:oMath>
        <m:r>
          <w:rPr>
            <w:rFonts w:ascii="Cambria Math" w:hAnsi="Cambria Math"/>
          </w:rPr>
          <m:t>f</m:t>
        </m:r>
      </m:oMath>
      <w:r w:rsidRPr="00CC0309">
        <w:rPr>
          <w:i/>
        </w:rPr>
        <w:t>.</w:t>
      </w:r>
    </w:p>
    <w:p w14:paraId="0E16B1C0" w14:textId="77777777" w:rsidR="00523B58" w:rsidRPr="00CC0309" w:rsidRDefault="00523B58">
      <w:pPr>
        <w:rPr>
          <w:rFonts w:ascii="Calibri" w:eastAsia="Myriad Pro" w:hAnsi="Calibri" w:cs="Myriad Pro"/>
          <w:i/>
          <w:color w:val="231F20"/>
          <w:sz w:val="20"/>
        </w:rPr>
      </w:pPr>
      <w:r w:rsidRPr="00CC0309">
        <w:rPr>
          <w:i/>
        </w:rPr>
        <w:br w:type="page"/>
      </w:r>
    </w:p>
    <w:p w14:paraId="63106EFF" w14:textId="2B625BFC" w:rsidR="00F21658" w:rsidRPr="00CC0309" w:rsidRDefault="0000223E" w:rsidP="00CC0309">
      <w:pPr>
        <w:pStyle w:val="ny-lesson-bullet"/>
        <w:numPr>
          <w:ilvl w:val="0"/>
          <w:numId w:val="0"/>
        </w:numPr>
        <w:ind w:left="1440"/>
      </w:pPr>
      <w:r w:rsidRPr="008B677D">
        <w:rPr>
          <w:noProof/>
        </w:rPr>
        <w:lastRenderedPageBreak/>
        <mc:AlternateContent>
          <mc:Choice Requires="wpg">
            <w:drawing>
              <wp:anchor distT="0" distB="0" distL="114300" distR="114300" simplePos="0" relativeHeight="251649536" behindDoc="0" locked="0" layoutInCell="1" allowOverlap="1" wp14:anchorId="776FA916" wp14:editId="31BA990E">
                <wp:simplePos x="0" y="0"/>
                <wp:positionH relativeFrom="column">
                  <wp:posOffset>-403225</wp:posOffset>
                </wp:positionH>
                <wp:positionV relativeFrom="paragraph">
                  <wp:posOffset>190500</wp:posOffset>
                </wp:positionV>
                <wp:extent cx="356616" cy="1920240"/>
                <wp:effectExtent l="0" t="0" r="24765" b="22860"/>
                <wp:wrapNone/>
                <wp:docPr id="37" name="Group 37"/>
                <wp:cNvGraphicFramePr/>
                <a:graphic xmlns:a="http://schemas.openxmlformats.org/drawingml/2006/main">
                  <a:graphicData uri="http://schemas.microsoft.com/office/word/2010/wordprocessingGroup">
                    <wpg:wgp>
                      <wpg:cNvGrpSpPr/>
                      <wpg:grpSpPr>
                        <a:xfrm>
                          <a:off x="0" y="0"/>
                          <a:ext cx="356616" cy="1920240"/>
                          <a:chOff x="0" y="0"/>
                          <a:chExt cx="356616" cy="1920240"/>
                        </a:xfrm>
                      </wpg:grpSpPr>
                      <wpg:grpSp>
                        <wpg:cNvPr id="14" name="Group 14"/>
                        <wpg:cNvGrpSpPr/>
                        <wpg:grpSpPr>
                          <a:xfrm>
                            <a:off x="171450" y="0"/>
                            <a:ext cx="164592" cy="1920240"/>
                            <a:chOff x="0" y="0"/>
                            <a:chExt cx="164592" cy="1009650"/>
                          </a:xfrm>
                        </wpg:grpSpPr>
                        <wps:wsp>
                          <wps:cNvPr id="151" name="Straight Connector 151"/>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0" y="100965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10" name="Text Box 61"/>
                        <wps:cNvSpPr txBox="1">
                          <a:spLocks/>
                        </wps:cNvSpPr>
                        <wps:spPr>
                          <a:xfrm>
                            <a:off x="0" y="847725"/>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04578F8" w14:textId="77777777" w:rsidR="0000223E" w:rsidRDefault="0000223E" w:rsidP="0046538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776FA916" id="Group 37" o:spid="_x0000_s1032" style="position:absolute;left:0;text-align:left;margin-left:-31.75pt;margin-top:15pt;width:28.1pt;height:151.2pt;z-index:251649536" coordsize="3566,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">
                <v:group id="Group 14" o:spid="_x0000_s1033" style="position:absolute;left:1714;width:1646;height:19202" coordsize="1645,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51" o:spid="_x0000_s1034"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2k8QAAADcAAAADwAAAGRycy9kb3ducmV2LnhtbERPS2vCQBC+C/6HZQRvukml1qZZpZS2&#10;9pBDfVx6G7KTB83OhuzGxH/fFQre5uN7TrobTSMu1LnasoJ4GYEgzq2uuVRwPn0sNiCcR9bYWCYF&#10;V3Kw204nKSbaDnygy9GXIoSwS1BB5X2bSOnyigy6pW2JA1fYzqAPsCul7nAI4aaRD1G0lgZrDg0V&#10;tvRWUf577I2C95/vuOhXlK1rfm721yHrP58ypeaz8fUFhKfR38X/7i8d5j/GcHsmX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zaTxAAAANwAAAAPAAAAAAAAAAAA&#10;AAAAAKECAABkcnMvZG93bnJldi54bWxQSwUGAAAAAAQABAD5AAAAkgMAAAAA&#10;" strokecolor="#00789c" strokeweight=".5pt"/>
                  <v:line id="Straight Connector 152" o:spid="_x0000_s1035" style="position:absolute;visibility:visible;mso-wrap-style:square" from="0,10096" to="1645,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o5MQAAADcAAAADwAAAGRycy9kb3ducmV2LnhtbERPyWrDMBC9B/oPYgq9JXJSmsW1HEpp&#10;kh58yHbpbbAmtqk1MpYcO39fBQq5zeOtk6wHU4srta6yrGA6iUAQ51ZXXCg4nzbjJQjnkTXWlknB&#10;jRys06dRgrG2PR/oevSFCCHsYlRQet/EUrq8JINuYhviwF1sa9AH2BZSt9iHcFPLWRTNpcGKQ0OJ&#10;DX2WlP8eO6Pg62c/vXSvlM0rXtW7W59120Wm1Mvz8PEOwtPgH+J/97cO899m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ajkxAAAANwAAAAPAAAAAAAAAAAA&#10;AAAAAKECAABkcnMvZG93bnJldi54bWxQSwUGAAAAAAQABAD5AAAAkgMAAAAA&#10;" strokecolor="#00789c" strokeweight=".5pt"/>
                </v:group>
                <v:shape id="Text Box 61" o:spid="_x0000_s1036" type="#_x0000_t202" style="position:absolute;top:8477;width:3566;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YncMA&#10;AADbAAAADwAAAGRycy9kb3ducmV2LnhtbESPQWsCMRCF74X+hzCF3mpWKSJbo4giaCmC1oPHYTPd&#10;Td1MliTq9t93DoK3Gd6b976ZznvfqivF5AIbGA4KUMRVsI5rA8fv9dsEVMrIFtvAZOCPEsxnz09T&#10;LG248Z6uh1wrCeFUooEm567UOlUNeUyD0BGL9hOixyxrrLWNeJNw3+pRUYy1R8fS0GBHy4aq8+Hi&#10;DeyO29ViEvHr3Z3o9xS6ceHOn8a8vvSLD1CZ+vww3683VvCFXn6RAf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KYncMAAADbAAAADwAAAAAAAAAAAAAAAACYAgAAZHJzL2Rv&#10;d25yZXYueG1sUEsFBgAAAAAEAAQA9QAAAIgDAAAAAA==&#10;" fillcolor="#00789c" strokecolor="#00789c">
                  <v:path arrowok="t"/>
                  <v:textbox inset="3pt,3pt,3pt,3pt">
                    <w:txbxContent>
                      <w:p w14:paraId="104578F8" w14:textId="77777777" w:rsidR="0000223E" w:rsidRDefault="0000223E" w:rsidP="0046538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v:textbox>
                </v:shape>
              </v:group>
            </w:pict>
          </mc:Fallback>
        </mc:AlternateContent>
      </w:r>
    </w:p>
    <w:tbl>
      <w:tblPr>
        <w:tblStyle w:val="TableGrid"/>
        <w:tblW w:w="0" w:type="auto"/>
        <w:tblInd w:w="2268" w:type="dxa"/>
        <w:tblLayout w:type="fixed"/>
        <w:tblLook w:val="04A0" w:firstRow="1" w:lastRow="0" w:firstColumn="1" w:lastColumn="0" w:noHBand="0" w:noVBand="1"/>
      </w:tblPr>
      <w:tblGrid>
        <w:gridCol w:w="906"/>
        <w:gridCol w:w="1141"/>
      </w:tblGrid>
      <w:tr w:rsidR="00F21658" w:rsidRPr="00C46789" w14:paraId="37F44760" w14:textId="77777777" w:rsidTr="00E7796F">
        <w:tc>
          <w:tcPr>
            <w:tcW w:w="906" w:type="dxa"/>
            <w:vAlign w:val="center"/>
          </w:tcPr>
          <w:p w14:paraId="50502B18" w14:textId="332F7FBD" w:rsidR="00F21658" w:rsidRPr="00CC0309" w:rsidRDefault="00F21658" w:rsidP="00F21658">
            <w:pPr>
              <w:pStyle w:val="ny-lesson-paragraph"/>
              <w:rPr>
                <w:i/>
              </w:rPr>
            </w:pPr>
            <m:oMathPara>
              <m:oMath>
                <m:r>
                  <m:rPr>
                    <m:sty m:val="p"/>
                  </m:rPr>
                  <w:rPr>
                    <w:rFonts w:ascii="Cambria Math" w:hAnsi="Cambria Math"/>
                  </w:rPr>
                  <m:t>3.9</m:t>
                </m:r>
              </m:oMath>
            </m:oMathPara>
          </w:p>
        </w:tc>
        <w:tc>
          <w:tcPr>
            <w:tcW w:w="1141" w:type="dxa"/>
            <w:vAlign w:val="center"/>
          </w:tcPr>
          <w:p w14:paraId="2E922723" w14:textId="76AFADAF" w:rsidR="00F21658" w:rsidRPr="00CC0309" w:rsidRDefault="00F21658" w:rsidP="00F21658">
            <w:pPr>
              <w:pStyle w:val="ny-lesson-paragraph"/>
            </w:pPr>
            <m:oMathPara>
              <m:oMath>
                <m:r>
                  <m:rPr>
                    <m:sty m:val="p"/>
                  </m:rPr>
                  <w:rPr>
                    <w:rFonts w:ascii="Cambria Math" w:hAnsi="Cambria Math"/>
                  </w:rPr>
                  <m:t>-68</m:t>
                </m:r>
              </m:oMath>
            </m:oMathPara>
          </w:p>
        </w:tc>
      </w:tr>
      <w:tr w:rsidR="00F21658" w:rsidRPr="00C46789" w14:paraId="4CB9F1F7" w14:textId="77777777" w:rsidTr="00E7796F">
        <w:tc>
          <w:tcPr>
            <w:tcW w:w="906" w:type="dxa"/>
            <w:vAlign w:val="center"/>
          </w:tcPr>
          <w:p w14:paraId="0090DBE8" w14:textId="243462A7" w:rsidR="00F21658" w:rsidRPr="00CC0309" w:rsidRDefault="00F21658" w:rsidP="00F21658">
            <w:pPr>
              <w:pStyle w:val="ny-lesson-paragraph"/>
              <w:rPr>
                <w:bCs/>
              </w:rPr>
            </w:pPr>
            <m:oMathPara>
              <m:oMath>
                <m:r>
                  <w:rPr>
                    <w:rFonts w:ascii="Cambria Math" w:hAnsi="Cambria Math"/>
                  </w:rPr>
                  <m:t>3.99</m:t>
                </m:r>
              </m:oMath>
            </m:oMathPara>
          </w:p>
        </w:tc>
        <w:tc>
          <w:tcPr>
            <w:tcW w:w="1141" w:type="dxa"/>
            <w:vAlign w:val="center"/>
          </w:tcPr>
          <w:p w14:paraId="5050F453" w14:textId="44CF7056" w:rsidR="00F21658" w:rsidRPr="00CC0309" w:rsidRDefault="00F21658" w:rsidP="00F21658">
            <w:pPr>
              <w:pStyle w:val="ny-lesson-paragraph"/>
              <w:rPr>
                <w:i/>
              </w:rPr>
            </w:pPr>
            <m:oMathPara>
              <m:oMath>
                <m:r>
                  <w:rPr>
                    <w:rFonts w:ascii="Cambria Math" w:hAnsi="Cambria Math"/>
                  </w:rPr>
                  <m:t>-698</m:t>
                </m:r>
              </m:oMath>
            </m:oMathPara>
          </w:p>
        </w:tc>
      </w:tr>
      <w:tr w:rsidR="00F21658" w:rsidRPr="00C46789" w14:paraId="40F777B7" w14:textId="77777777" w:rsidTr="00E7796F">
        <w:tc>
          <w:tcPr>
            <w:tcW w:w="906" w:type="dxa"/>
            <w:vAlign w:val="center"/>
          </w:tcPr>
          <w:p w14:paraId="316309AA" w14:textId="026E579D" w:rsidR="00F21658" w:rsidRPr="00CC0309" w:rsidRDefault="00F21658" w:rsidP="00F21658">
            <w:pPr>
              <w:pStyle w:val="ny-lesson-paragraph"/>
            </w:pPr>
            <m:oMathPara>
              <m:oMath>
                <m:r>
                  <m:rPr>
                    <m:sty m:val="p"/>
                  </m:rPr>
                  <w:rPr>
                    <w:rFonts w:ascii="Cambria Math" w:hAnsi="Cambria Math"/>
                  </w:rPr>
                  <m:t>4</m:t>
                </m:r>
              </m:oMath>
            </m:oMathPara>
          </w:p>
        </w:tc>
        <w:tc>
          <w:tcPr>
            <w:tcW w:w="1141" w:type="dxa"/>
            <w:vAlign w:val="center"/>
          </w:tcPr>
          <w:p w14:paraId="3F7685CA" w14:textId="77777777" w:rsidR="00F21658" w:rsidRPr="00CC0309" w:rsidRDefault="00F21658" w:rsidP="00F21658">
            <w:pPr>
              <w:pStyle w:val="ny-lesson-paragraph"/>
            </w:pPr>
            <w:r w:rsidRPr="00CC0309">
              <w:t>undefined</w:t>
            </w:r>
          </w:p>
        </w:tc>
      </w:tr>
      <w:tr w:rsidR="00F21658" w:rsidRPr="00C46789" w14:paraId="5F794910" w14:textId="77777777" w:rsidTr="00E7796F">
        <w:tc>
          <w:tcPr>
            <w:tcW w:w="906" w:type="dxa"/>
            <w:vAlign w:val="center"/>
          </w:tcPr>
          <w:p w14:paraId="70B87F72" w14:textId="24344380" w:rsidR="00F21658" w:rsidRPr="00CC0309" w:rsidRDefault="00465385" w:rsidP="00F21658">
            <w:pPr>
              <w:pStyle w:val="ny-lesson-paragraph"/>
            </w:pPr>
            <m:oMathPara>
              <m:oMath>
                <m:r>
                  <w:rPr>
                    <w:rFonts w:ascii="Cambria Math" w:hAnsi="Cambria Math"/>
                  </w:rPr>
                  <m:t>4.01</m:t>
                </m:r>
              </m:oMath>
            </m:oMathPara>
          </w:p>
        </w:tc>
        <w:tc>
          <w:tcPr>
            <w:tcW w:w="1141" w:type="dxa"/>
            <w:vAlign w:val="center"/>
          </w:tcPr>
          <w:p w14:paraId="70FE1BB1" w14:textId="0C3F270C" w:rsidR="00F21658" w:rsidRPr="00CC0309" w:rsidRDefault="00966950" w:rsidP="00F21658">
            <w:pPr>
              <w:pStyle w:val="ny-lesson-paragraph"/>
            </w:pPr>
            <m:oMathPara>
              <m:oMath>
                <m:r>
                  <w:rPr>
                    <w:rFonts w:ascii="Cambria Math" w:hAnsi="Cambria Math"/>
                  </w:rPr>
                  <m:t>702</m:t>
                </m:r>
              </m:oMath>
            </m:oMathPara>
          </w:p>
        </w:tc>
      </w:tr>
      <w:tr w:rsidR="00F21658" w:rsidRPr="00C46789" w14:paraId="29D5D2E6" w14:textId="77777777" w:rsidTr="00E7796F">
        <w:tc>
          <w:tcPr>
            <w:tcW w:w="906" w:type="dxa"/>
            <w:vAlign w:val="center"/>
          </w:tcPr>
          <w:p w14:paraId="2544905A" w14:textId="267F3172" w:rsidR="00F21658" w:rsidRPr="00CC0309" w:rsidRDefault="00F21658" w:rsidP="00F21658">
            <w:pPr>
              <w:pStyle w:val="ny-lesson-paragraph"/>
              <w:rPr>
                <w:bCs/>
              </w:rPr>
            </w:pPr>
            <m:oMathPara>
              <m:oMath>
                <m:r>
                  <m:rPr>
                    <m:sty m:val="p"/>
                  </m:rPr>
                  <w:rPr>
                    <w:rFonts w:ascii="Cambria Math" w:hAnsi="Cambria Math"/>
                  </w:rPr>
                  <m:t>4.1</m:t>
                </m:r>
              </m:oMath>
            </m:oMathPara>
          </w:p>
        </w:tc>
        <w:tc>
          <w:tcPr>
            <w:tcW w:w="1141" w:type="dxa"/>
            <w:vAlign w:val="center"/>
          </w:tcPr>
          <w:p w14:paraId="52628D5C" w14:textId="00E0C6C3" w:rsidR="00F21658" w:rsidRPr="00CC0309" w:rsidRDefault="00966950" w:rsidP="00F21658">
            <w:pPr>
              <w:pStyle w:val="ny-lesson-paragraph"/>
              <w:rPr>
                <w:bCs/>
              </w:rPr>
            </w:pPr>
            <m:oMathPara>
              <m:oMath>
                <m:r>
                  <m:rPr>
                    <m:sty m:val="p"/>
                  </m:rPr>
                  <w:rPr>
                    <w:rFonts w:ascii="Cambria Math" w:hAnsi="Cambria Math"/>
                  </w:rPr>
                  <m:t>72</m:t>
                </m:r>
              </m:oMath>
            </m:oMathPara>
          </w:p>
        </w:tc>
      </w:tr>
    </w:tbl>
    <w:p w14:paraId="1994B001" w14:textId="0423C275" w:rsidR="00966950" w:rsidRPr="00CC0309" w:rsidRDefault="00966950" w:rsidP="00966950">
      <w:pPr>
        <w:pStyle w:val="ny-lesson-bullet"/>
        <w:numPr>
          <w:ilvl w:val="1"/>
          <w:numId w:val="10"/>
        </w:numPr>
      </w:pPr>
      <w:r w:rsidRPr="00CC0309">
        <w:rPr>
          <w:i/>
        </w:rPr>
        <w:t xml:space="preserve">As </w:t>
      </w:r>
      <m:oMath>
        <m:r>
          <w:rPr>
            <w:rFonts w:ascii="Cambria Math" w:hAnsi="Cambria Math"/>
          </w:rPr>
          <m:t>x</m:t>
        </m:r>
      </m:oMath>
      <w:r w:rsidRPr="00CC0309">
        <w:rPr>
          <w:i/>
        </w:rPr>
        <w:t xml:space="preserve"> approaches 4 from number</w:t>
      </w:r>
      <w:r w:rsidR="00611794" w:rsidRPr="00CC0309">
        <w:rPr>
          <w:i/>
        </w:rPr>
        <w:t>s</w:t>
      </w:r>
      <w:r w:rsidRPr="00CC0309">
        <w:rPr>
          <w:i/>
        </w:rPr>
        <w:t xml:space="preserve"> less than 4, </w:t>
      </w:r>
      <m:oMath>
        <m:r>
          <w:rPr>
            <w:rFonts w:ascii="Cambria Math" w:hAnsi="Cambria Math"/>
          </w:rPr>
          <m:t>y</m:t>
        </m:r>
      </m:oMath>
      <w:r w:rsidRPr="00CC0309">
        <w:rPr>
          <w:i/>
        </w:rPr>
        <w:t xml:space="preserve"> approaches </w:t>
      </w:r>
      <m:oMath>
        <m:r>
          <w:rPr>
            <w:rFonts w:ascii="Cambria Math" w:hAnsi="Cambria Math"/>
            <w:szCs w:val="20"/>
          </w:rPr>
          <m:t>-</m:t>
        </m:r>
        <m:r>
          <w:rPr>
            <w:rFonts w:ascii="Cambria Math" w:hAnsi="Cambria Math" w:cs="Corbel"/>
            <w:szCs w:val="20"/>
          </w:rPr>
          <m:t>∞.</m:t>
        </m:r>
      </m:oMath>
      <w:r w:rsidRPr="00CC0309">
        <w:rPr>
          <w:i/>
          <w:szCs w:val="20"/>
        </w:rPr>
        <w:t xml:space="preserve">  </w:t>
      </w:r>
      <w:r w:rsidRPr="00CC0309">
        <w:rPr>
          <w:i/>
        </w:rPr>
        <w:t xml:space="preserve">As </w:t>
      </w:r>
      <m:oMath>
        <m:r>
          <w:rPr>
            <w:rFonts w:ascii="Cambria Math" w:hAnsi="Cambria Math"/>
          </w:rPr>
          <m:t>x</m:t>
        </m:r>
      </m:oMath>
      <w:r w:rsidRPr="00CC0309">
        <w:rPr>
          <w:i/>
        </w:rPr>
        <w:t xml:space="preserve"> approaches 4 from number</w:t>
      </w:r>
      <w:r w:rsidR="00611794" w:rsidRPr="00CC0309">
        <w:rPr>
          <w:i/>
        </w:rPr>
        <w:t>s</w:t>
      </w:r>
      <w:r w:rsidRPr="00CC0309">
        <w:rPr>
          <w:i/>
        </w:rPr>
        <w:t xml:space="preserve"> greater than 4, y approaches </w:t>
      </w:r>
      <m:oMath>
        <m:r>
          <w:rPr>
            <w:rFonts w:ascii="Cambria Math" w:hAnsi="Cambria Math" w:cs="Corbel"/>
            <w:szCs w:val="20"/>
          </w:rPr>
          <m:t>∞.</m:t>
        </m:r>
      </m:oMath>
      <w:r w:rsidRPr="00CC0309">
        <w:rPr>
          <w:i/>
          <w:szCs w:val="20"/>
        </w:rPr>
        <w:t xml:space="preserve">  </w:t>
      </w:r>
    </w:p>
    <w:p w14:paraId="02898D3B" w14:textId="743AAA10" w:rsidR="00F21658" w:rsidRPr="00F21658" w:rsidRDefault="00F21658" w:rsidP="00966950">
      <w:pPr>
        <w:pStyle w:val="ny-lesson-bullet"/>
        <w:numPr>
          <w:ilvl w:val="0"/>
          <w:numId w:val="0"/>
        </w:numPr>
        <w:ind w:left="1440"/>
      </w:pPr>
    </w:p>
    <w:p w14:paraId="17803D09" w14:textId="109FA4E2" w:rsidR="00B65F10" w:rsidRPr="008C5D1C" w:rsidRDefault="00B65F10" w:rsidP="00B65F10">
      <w:pPr>
        <w:pStyle w:val="ny-lesson-hdr-1"/>
      </w:pPr>
      <w:r w:rsidRPr="008C5D1C">
        <w:t>Exercise</w:t>
      </w:r>
      <w:r>
        <w:t>s 1–</w:t>
      </w:r>
      <w:r w:rsidR="009F4E1E">
        <w:t>9</w:t>
      </w:r>
      <w:r>
        <w:t xml:space="preserve"> (1</w:t>
      </w:r>
      <w:r w:rsidR="00341F85">
        <w:t>7</w:t>
      </w:r>
      <w:r w:rsidRPr="008C5D1C">
        <w:t xml:space="preserve"> minutes) </w:t>
      </w:r>
    </w:p>
    <w:p w14:paraId="50DC8867" w14:textId="2FB05003" w:rsidR="00465385" w:rsidRPr="009F4E1E" w:rsidRDefault="00B60D96" w:rsidP="009F4E1E">
      <w:pPr>
        <w:pStyle w:val="ny-lesson-paragraph"/>
      </w:pPr>
      <w:r>
        <w:rPr>
          <w:noProof/>
        </w:rPr>
        <mc:AlternateContent>
          <mc:Choice Requires="wps">
            <w:drawing>
              <wp:anchor distT="0" distB="0" distL="114300" distR="114300" simplePos="0" relativeHeight="251654656" behindDoc="0" locked="0" layoutInCell="1" allowOverlap="1" wp14:anchorId="60E695CD" wp14:editId="5E8E7005">
                <wp:simplePos x="0" y="0"/>
                <wp:positionH relativeFrom="margin">
                  <wp:posOffset>466725</wp:posOffset>
                </wp:positionH>
                <wp:positionV relativeFrom="margin">
                  <wp:posOffset>3641725</wp:posOffset>
                </wp:positionV>
                <wp:extent cx="5303520" cy="3566160"/>
                <wp:effectExtent l="0" t="0" r="11430" b="15240"/>
                <wp:wrapNone/>
                <wp:docPr id="48" name="Rectangle 48"/>
                <wp:cNvGraphicFramePr/>
                <a:graphic xmlns:a="http://schemas.openxmlformats.org/drawingml/2006/main">
                  <a:graphicData uri="http://schemas.microsoft.com/office/word/2010/wordprocessingShape">
                    <wps:wsp>
                      <wps:cNvSpPr/>
                      <wps:spPr>
                        <a:xfrm>
                          <a:off x="0" y="0"/>
                          <a:ext cx="5303520" cy="35661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1886C" id="Rectangle 48" o:spid="_x0000_s1026" style="position:absolute;margin-left:36.75pt;margin-top:286.75pt;width:417.6pt;height:280.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" filled="f" strokecolor="#4f6228" strokeweight="1.15pt">
                <w10:wrap anchorx="margin" anchory="margin"/>
              </v:rect>
            </w:pict>
          </mc:Fallback>
        </mc:AlternateContent>
      </w:r>
      <w:r w:rsidR="00B65F10">
        <w:t xml:space="preserve">Allow students time to work in groups on the exercises checking their work as they go using technology.  Circulate the room providing assistance as needed.  </w:t>
      </w:r>
      <w:r w:rsidR="00C16F74">
        <w:t>Make sure that students are confirming the location of vertical asymptotes numerically</w:t>
      </w:r>
      <w:r w:rsidR="003620A6">
        <w:t>,</w:t>
      </w:r>
      <w:r w:rsidR="00C16F74">
        <w:t xml:space="preserve"> as this will be a necessary skill when </w:t>
      </w:r>
      <w:r w:rsidR="003620A6">
        <w:t xml:space="preserve">they </w:t>
      </w:r>
      <w:r w:rsidR="00C16F74">
        <w:t>graph rational functions without using technology.</w:t>
      </w:r>
      <w:r w:rsidR="00341F85">
        <w:t xml:space="preserve">  Allow time to share various responses to </w:t>
      </w:r>
      <w:r w:rsidR="003620A6">
        <w:t xml:space="preserve">Exercises </w:t>
      </w:r>
      <w:r w:rsidR="00341F85">
        <w:t xml:space="preserve">7–9.  Show the graphs to verify that the given functions have the correct characteristics. </w:t>
      </w:r>
      <w:r w:rsidR="006B771E">
        <w:br/>
      </w:r>
    </w:p>
    <w:p w14:paraId="57B21440" w14:textId="38D78B45" w:rsidR="00B65F10" w:rsidRDefault="00B65F10" w:rsidP="00B65F10">
      <w:pPr>
        <w:pStyle w:val="ny-lesson-SFinsert"/>
      </w:pPr>
      <w:r>
        <w:t>Exercises 1–</w:t>
      </w:r>
      <w:r w:rsidR="009F4E1E">
        <w:t>9</w:t>
      </w:r>
    </w:p>
    <w:p w14:paraId="65BFC2CD" w14:textId="1210A80D" w:rsidR="00B65F10" w:rsidRDefault="00C16F74" w:rsidP="00B65F10">
      <w:pPr>
        <w:pStyle w:val="ny-lesson-SFinsert"/>
      </w:pPr>
      <w:r>
        <w:rPr>
          <w:noProof/>
        </w:rPr>
        <w:t>State the domain and end behavior of each rational function.  Identify all horizontal and vertical asymptotes on the graph of each rational function.</w:t>
      </w:r>
      <w:r w:rsidR="00B65F10">
        <w:t xml:space="preserve">  </w:t>
      </w:r>
      <w:r>
        <w:t>Then, verify your answer by graphing the function on the graphing calculator.</w:t>
      </w:r>
    </w:p>
    <w:p w14:paraId="08A10D5D" w14:textId="240BB086" w:rsidR="00B65F10" w:rsidRPr="00BB5B14" w:rsidRDefault="00465385" w:rsidP="00B65F10">
      <w:pPr>
        <w:pStyle w:val="ny-lesson-SFinsert-number-list"/>
        <w:numPr>
          <w:ilvl w:val="0"/>
          <w:numId w:val="36"/>
        </w:numPr>
      </w:pPr>
      <w:r>
        <w:rPr>
          <w:noProof/>
          <w:sz w:val="12"/>
        </w:rPr>
        <w:drawing>
          <wp:anchor distT="0" distB="0" distL="114300" distR="114300" simplePos="0" relativeHeight="251659776" behindDoc="0" locked="0" layoutInCell="1" allowOverlap="1" wp14:anchorId="181164C5" wp14:editId="196C6A07">
            <wp:simplePos x="0" y="0"/>
            <wp:positionH relativeFrom="column">
              <wp:posOffset>3841115</wp:posOffset>
            </wp:positionH>
            <wp:positionV relativeFrom="paragraph">
              <wp:posOffset>78740</wp:posOffset>
            </wp:positionV>
            <wp:extent cx="1252728" cy="1280160"/>
            <wp:effectExtent l="0" t="0" r="508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4CA734.tmp"/>
                    <pic:cNvPicPr/>
                  </pic:nvPicPr>
                  <pic:blipFill>
                    <a:blip r:embed="rId20">
                      <a:extLst>
                        <a:ext uri="{28A0092B-C50C-407E-A947-70E740481C1C}">
                          <a14:useLocalDpi xmlns:a14="http://schemas.microsoft.com/office/drawing/2010/main" val="0"/>
                        </a:ext>
                      </a:extLst>
                    </a:blip>
                    <a:stretch>
                      <a:fillRect/>
                    </a:stretch>
                  </pic:blipFill>
                  <pic:spPr>
                    <a:xfrm>
                      <a:off x="0" y="0"/>
                      <a:ext cx="1252728" cy="12801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-x+6</m:t>
            </m:r>
          </m:num>
          <m:den>
            <m:r>
              <m:rPr>
                <m:sty m:val="bi"/>
              </m:rPr>
              <w:rPr>
                <w:rFonts w:ascii="Cambria Math" w:hAnsi="Cambria Math"/>
                <w:sz w:val="21"/>
                <w:szCs w:val="21"/>
              </w:rPr>
              <m:t>2</m:t>
            </m:r>
            <m:r>
              <m:rPr>
                <m:sty m:val="bi"/>
              </m:rPr>
              <w:rPr>
                <w:rFonts w:ascii="Cambria Math" w:hAnsi="Cambria Math"/>
                <w:sz w:val="21"/>
                <w:szCs w:val="21"/>
              </w:rPr>
              <m:t>x+3</m:t>
            </m:r>
          </m:den>
        </m:f>
      </m:oMath>
    </w:p>
    <w:p w14:paraId="258A68ED" w14:textId="647AF652" w:rsidR="00B65F10" w:rsidRDefault="00B65F10" w:rsidP="00465385">
      <w:pPr>
        <w:pStyle w:val="ny-lesson-SFinsert-response"/>
        <w:spacing w:before="0" w:after="0" w:line="360" w:lineRule="auto"/>
        <w:ind w:left="1224"/>
      </w:pPr>
      <w:r>
        <w:t xml:space="preserve">D:  set of all real numbers except </w:t>
      </w:r>
      <m:oMath>
        <m:r>
          <m:rPr>
            <m:sty m:val="bi"/>
          </m:rPr>
          <w:rPr>
            <w:rFonts w:ascii="Cambria Math" w:hAnsi="Cambria Math"/>
          </w:rPr>
          <m:t>x=</m:t>
        </m:r>
      </m:oMath>
      <w:r>
        <w:t xml:space="preserve"> </w:t>
      </w:r>
      <m:oMath>
        <m:r>
          <m:rPr>
            <m:sty m:val="bi"/>
          </m:rPr>
          <w:rPr>
            <w:rFonts w:ascii="Cambria Math" w:hAnsi="Cambria Math"/>
            <w:sz w:val="21"/>
            <w:szCs w:val="21"/>
          </w:rPr>
          <m:t>-</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2</m:t>
            </m:r>
          </m:den>
        </m:f>
        <m:r>
          <m:rPr>
            <m:sty m:val="bi"/>
          </m:rPr>
          <w:rPr>
            <w:rFonts w:ascii="Cambria Math" w:hAnsi="Cambria Math"/>
            <w:sz w:val="21"/>
            <w:szCs w:val="21"/>
          </w:rPr>
          <m:t>.</m:t>
        </m:r>
      </m:oMath>
    </w:p>
    <w:p w14:paraId="49E81228" w14:textId="2C8F5934" w:rsidR="00B65F10" w:rsidRDefault="00B65F10" w:rsidP="00465385">
      <w:pPr>
        <w:pStyle w:val="ny-lesson-SFinsert-response"/>
        <w:spacing w:before="0" w:after="0" w:line="360" w:lineRule="auto"/>
        <w:ind w:left="1224"/>
      </w:pPr>
      <w:r>
        <w:t xml:space="preserve">Vertical asymptotes:  </w:t>
      </w:r>
      <m:oMath>
        <m:r>
          <m:rPr>
            <m:sty m:val="bi"/>
          </m:rPr>
          <w:rPr>
            <w:rFonts w:ascii="Cambria Math" w:hAnsi="Cambria Math"/>
          </w:rPr>
          <m:t>x=</m:t>
        </m:r>
      </m:oMath>
      <w:r>
        <w:t xml:space="preserve"> </w:t>
      </w:r>
      <m:oMath>
        <m:r>
          <m:rPr>
            <m:sty m:val="bi"/>
          </m:rPr>
          <w:rPr>
            <w:rFonts w:ascii="Cambria Math" w:hAnsi="Cambria Math"/>
            <w:sz w:val="21"/>
            <w:szCs w:val="21"/>
          </w:rPr>
          <m:t>-</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2</m:t>
            </m:r>
          </m:den>
        </m:f>
        <m:r>
          <m:rPr>
            <m:sty m:val="bi"/>
          </m:rPr>
          <w:rPr>
            <w:rFonts w:ascii="Cambria Math" w:hAnsi="Cambria Math"/>
            <w:sz w:val="21"/>
            <w:szCs w:val="21"/>
          </w:rPr>
          <m:t>.</m:t>
        </m:r>
      </m:oMath>
    </w:p>
    <w:p w14:paraId="670D5C00" w14:textId="7B6EF8C1" w:rsidR="00B65F10" w:rsidRDefault="00B65F10" w:rsidP="00465385">
      <w:pPr>
        <w:pStyle w:val="ny-lesson-SFinsert-response"/>
        <w:spacing w:before="0" w:after="0" w:line="360" w:lineRule="auto"/>
        <w:ind w:left="1224"/>
      </w:pPr>
      <w:r>
        <w:t xml:space="preserve">End behavior:  As </w:t>
      </w:r>
      <m:oMath>
        <m:r>
          <m:rPr>
            <m:sty m:val="bi"/>
          </m:rPr>
          <w:rPr>
            <w:rFonts w:ascii="Cambria Math" w:hAnsi="Cambria Math"/>
          </w:rPr>
          <m:t>x→∞, y→-</m:t>
        </m:r>
      </m:oMath>
      <w:r>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 w:val="21"/>
            <w:szCs w:val="21"/>
          </w:rPr>
          <m:t>.</m:t>
        </m:r>
      </m:oMath>
      <w:r w:rsidR="00C16F74">
        <w:rPr>
          <w:sz w:val="21"/>
          <w:szCs w:val="21"/>
        </w:rPr>
        <w:t xml:space="preserve">  </w:t>
      </w:r>
      <w:r w:rsidR="00C16F74">
        <w:t xml:space="preserve">As </w:t>
      </w:r>
      <m:oMath>
        <m:r>
          <m:rPr>
            <m:sty m:val="bi"/>
          </m:rPr>
          <w:rPr>
            <w:rFonts w:ascii="Cambria Math" w:hAnsi="Cambria Math"/>
          </w:rPr>
          <m:t>x→-∞, y→-</m:t>
        </m:r>
      </m:oMath>
      <w:r w:rsidR="00C16F74">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 w:val="21"/>
            <w:szCs w:val="21"/>
          </w:rPr>
          <m:t>.</m:t>
        </m:r>
      </m:oMath>
    </w:p>
    <w:p w14:paraId="068F532E" w14:textId="5BAF2794" w:rsidR="00B65F10" w:rsidRDefault="00B65F10" w:rsidP="00465385">
      <w:pPr>
        <w:pStyle w:val="ny-lesson-SFinsert-response"/>
        <w:spacing w:before="0" w:after="0" w:line="360" w:lineRule="auto"/>
        <w:ind w:left="1224"/>
      </w:pPr>
      <w:r>
        <w:t xml:space="preserve">Horizontal asymptote:  </w:t>
      </w:r>
      <m:oMath>
        <m:r>
          <m:rPr>
            <m:sty m:val="bi"/>
          </m:rPr>
          <w:rPr>
            <w:rFonts w:ascii="Cambria Math" w:hAnsi="Cambria Math"/>
          </w:rPr>
          <m:t>y=-</m:t>
        </m:r>
      </m:oMath>
      <w:r>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 w:val="21"/>
            <w:szCs w:val="21"/>
          </w:rPr>
          <m:t>.</m:t>
        </m:r>
      </m:oMath>
    </w:p>
    <w:p w14:paraId="540DA5CA" w14:textId="41964A90" w:rsidR="00B65F10" w:rsidRPr="00465385" w:rsidRDefault="00AD244D" w:rsidP="00465385">
      <w:pPr>
        <w:pStyle w:val="ny-lesson-SFinsert-response"/>
      </w:pPr>
      <w:r w:rsidRPr="00465385">
        <w:rPr>
          <w:noProof/>
        </w:rPr>
        <w:drawing>
          <wp:anchor distT="0" distB="0" distL="114300" distR="114300" simplePos="0" relativeHeight="251652608" behindDoc="0" locked="0" layoutInCell="1" allowOverlap="1" wp14:anchorId="185FC000" wp14:editId="6F2C4BD5">
            <wp:simplePos x="0" y="0"/>
            <wp:positionH relativeFrom="column">
              <wp:posOffset>3860165</wp:posOffset>
            </wp:positionH>
            <wp:positionV relativeFrom="paragraph">
              <wp:posOffset>133985</wp:posOffset>
            </wp:positionV>
            <wp:extent cx="1243584" cy="12801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4C96D2.tmp"/>
                    <pic:cNvPicPr/>
                  </pic:nvPicPr>
                  <pic:blipFill>
                    <a:blip r:embed="rId21">
                      <a:extLst>
                        <a:ext uri="{28A0092B-C50C-407E-A947-70E740481C1C}">
                          <a14:useLocalDpi xmlns:a14="http://schemas.microsoft.com/office/drawing/2010/main" val="0"/>
                        </a:ext>
                      </a:extLst>
                    </a:blip>
                    <a:stretch>
                      <a:fillRect/>
                    </a:stretch>
                  </pic:blipFill>
                  <pic:spPr>
                    <a:xfrm>
                      <a:off x="0" y="0"/>
                      <a:ext cx="1243584" cy="1280160"/>
                    </a:xfrm>
                    <a:prstGeom prst="rect">
                      <a:avLst/>
                    </a:prstGeom>
                  </pic:spPr>
                </pic:pic>
              </a:graphicData>
            </a:graphic>
            <wp14:sizeRelH relativeFrom="page">
              <wp14:pctWidth>0</wp14:pctWidth>
            </wp14:sizeRelH>
            <wp14:sizeRelV relativeFrom="page">
              <wp14:pctHeight>0</wp14:pctHeight>
            </wp14:sizeRelV>
          </wp:anchor>
        </w:drawing>
      </w:r>
    </w:p>
    <w:p w14:paraId="4C7CEBEF" w14:textId="77777777" w:rsidR="00AD244D" w:rsidRPr="00BB5B14" w:rsidRDefault="00AD244D" w:rsidP="00AD244D">
      <w:pPr>
        <w:pStyle w:val="ny-lesson-SFinsert-number-list"/>
        <w:numPr>
          <w:ilvl w:val="0"/>
          <w:numId w:val="36"/>
        </w:numPr>
        <w:rPr>
          <w:sz w:val="21"/>
          <w:szCs w:val="21"/>
        </w:r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
              </m:rPr>
              <w:rPr>
                <w:rFonts w:ascii="Cambria Math" w:hAnsi="Cambria Math"/>
                <w:sz w:val="21"/>
                <w:szCs w:val="21"/>
              </w:rPr>
              <m:t>3x-6</m:t>
            </m:r>
          </m:num>
          <m:den>
            <m:r>
              <m:rPr>
                <m:sty m:val="bi"/>
              </m:rPr>
              <w:rPr>
                <w:rFonts w:ascii="Cambria Math" w:hAnsi="Cambria Math"/>
                <w:sz w:val="21"/>
                <w:szCs w:val="21"/>
              </w:rPr>
              <m:t>x</m:t>
            </m:r>
          </m:den>
        </m:f>
      </m:oMath>
    </w:p>
    <w:p w14:paraId="4FC0A628" w14:textId="1A211BAB" w:rsidR="00AD244D" w:rsidRDefault="00AD244D" w:rsidP="00AD244D">
      <w:pPr>
        <w:pStyle w:val="ny-lesson-SFinsert-response"/>
        <w:ind w:left="1224"/>
      </w:pPr>
      <w:r>
        <w:t xml:space="preserve">D:  set of all real numbers except </w:t>
      </w:r>
      <m:oMath>
        <m:r>
          <m:rPr>
            <m:sty m:val="bi"/>
          </m:rPr>
          <w:rPr>
            <w:rFonts w:ascii="Cambria Math" w:hAnsi="Cambria Math"/>
          </w:rPr>
          <m:t>x=0</m:t>
        </m:r>
      </m:oMath>
      <w:r w:rsidR="003620A6" w:rsidRPr="00523B58">
        <w:t>.</w:t>
      </w:r>
    </w:p>
    <w:p w14:paraId="2CB327DF" w14:textId="55F54B6D" w:rsidR="00AD244D" w:rsidRDefault="00AD244D" w:rsidP="00AD244D">
      <w:pPr>
        <w:pStyle w:val="ny-lesson-SFinsert-response"/>
        <w:ind w:left="1224"/>
      </w:pPr>
      <w:r>
        <w:t xml:space="preserve">Vertical asymptotes:  </w:t>
      </w:r>
      <m:oMath>
        <m:r>
          <m:rPr>
            <m:sty m:val="bi"/>
          </m:rPr>
          <w:rPr>
            <w:rFonts w:ascii="Cambria Math" w:hAnsi="Cambria Math"/>
          </w:rPr>
          <m:t>x=0</m:t>
        </m:r>
      </m:oMath>
      <w:r w:rsidR="003620A6" w:rsidRPr="00523B58">
        <w:t>.</w:t>
      </w:r>
    </w:p>
    <w:p w14:paraId="700D5998" w14:textId="3C06EDED" w:rsidR="00AD244D" w:rsidRDefault="00AD244D" w:rsidP="00AD244D">
      <w:pPr>
        <w:pStyle w:val="ny-lesson-SFinsert-response"/>
        <w:ind w:left="1224"/>
      </w:pPr>
      <w:r>
        <w:t xml:space="preserve">End behavior:  As </w:t>
      </w:r>
      <m:oMath>
        <m:r>
          <m:rPr>
            <m:sty m:val="bi"/>
          </m:rPr>
          <w:rPr>
            <w:rFonts w:ascii="Cambria Math" w:hAnsi="Cambria Math"/>
          </w:rPr>
          <m:t>x→∞, y→3.</m:t>
        </m:r>
      </m:oMath>
      <w:r w:rsidR="00540AA2">
        <w:t xml:space="preserve">  As </w:t>
      </w:r>
      <m:oMath>
        <m:r>
          <m:rPr>
            <m:sty m:val="bi"/>
          </m:rPr>
          <w:rPr>
            <w:rFonts w:ascii="Cambria Math" w:hAnsi="Cambria Math"/>
          </w:rPr>
          <m:t>x→-∞, y→3.</m:t>
        </m:r>
      </m:oMath>
    </w:p>
    <w:p w14:paraId="4B331647" w14:textId="1CD84A31" w:rsidR="00AD244D" w:rsidRDefault="00AD244D" w:rsidP="00AD244D">
      <w:pPr>
        <w:pStyle w:val="ny-lesson-SFinsert-response"/>
        <w:ind w:left="1224"/>
      </w:pPr>
      <w:r>
        <w:t xml:space="preserve">Horizontal asymptote:  </w:t>
      </w:r>
      <m:oMath>
        <m:r>
          <m:rPr>
            <m:sty m:val="bi"/>
          </m:rPr>
          <w:rPr>
            <w:rFonts w:ascii="Cambria Math" w:hAnsi="Cambria Math"/>
          </w:rPr>
          <m:t>y=3</m:t>
        </m:r>
      </m:oMath>
      <w:r w:rsidR="003620A6" w:rsidRPr="00523B58">
        <w:t>.</w:t>
      </w:r>
    </w:p>
    <w:p w14:paraId="0564AF09" w14:textId="47EC9989" w:rsidR="00570324" w:rsidRPr="00570324" w:rsidRDefault="00570324" w:rsidP="00CC0309"/>
    <w:p w14:paraId="2A9E274D" w14:textId="100D1243" w:rsidR="00B65F10" w:rsidRPr="00BB5B14" w:rsidRDefault="00EF67A7" w:rsidP="00B65F10">
      <w:pPr>
        <w:pStyle w:val="ny-lesson-SFinsert-number-list"/>
        <w:rPr>
          <w:sz w:val="21"/>
          <w:szCs w:val="21"/>
        </w:rPr>
      </w:pPr>
      <w:r>
        <w:rPr>
          <w:noProof/>
        </w:rPr>
        <w:lastRenderedPageBreak/>
        <mc:AlternateContent>
          <mc:Choice Requires="wps">
            <w:drawing>
              <wp:anchor distT="0" distB="0" distL="114300" distR="114300" simplePos="0" relativeHeight="251657728" behindDoc="0" locked="0" layoutInCell="1" allowOverlap="1" wp14:anchorId="270799F5" wp14:editId="11661A8D">
                <wp:simplePos x="0" y="0"/>
                <wp:positionH relativeFrom="margin">
                  <wp:posOffset>469900</wp:posOffset>
                </wp:positionH>
                <wp:positionV relativeFrom="margin">
                  <wp:posOffset>-105410</wp:posOffset>
                </wp:positionV>
                <wp:extent cx="5303520" cy="7589520"/>
                <wp:effectExtent l="0" t="0" r="11430" b="11430"/>
                <wp:wrapNone/>
                <wp:docPr id="49" name="Rectangle 49"/>
                <wp:cNvGraphicFramePr/>
                <a:graphic xmlns:a="http://schemas.openxmlformats.org/drawingml/2006/main">
                  <a:graphicData uri="http://schemas.microsoft.com/office/word/2010/wordprocessingShape">
                    <wps:wsp>
                      <wps:cNvSpPr/>
                      <wps:spPr>
                        <a:xfrm>
                          <a:off x="0" y="0"/>
                          <a:ext cx="5303520" cy="75895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79A6E" id="Rectangle 49" o:spid="_x0000_s1026" style="position:absolute;margin-left:37pt;margin-top:-8.3pt;width:417.6pt;height:597.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YYoQIAAJI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" filled="f" strokecolor="#4f6228" strokeweight="1.15pt">
                <w10:wrap anchorx="margin" anchory="margin"/>
              </v:rect>
            </w:pict>
          </mc:Fallback>
        </mc:AlternateContent>
      </w:r>
      <w:r w:rsidR="00B60D96">
        <w:rPr>
          <w:noProof/>
        </w:rPr>
        <w:drawing>
          <wp:anchor distT="0" distB="0" distL="114300" distR="114300" simplePos="0" relativeHeight="251648512" behindDoc="0" locked="0" layoutInCell="1" allowOverlap="1" wp14:anchorId="29451231" wp14:editId="1515438E">
            <wp:simplePos x="0" y="0"/>
            <wp:positionH relativeFrom="column">
              <wp:posOffset>3816350</wp:posOffset>
            </wp:positionH>
            <wp:positionV relativeFrom="paragraph">
              <wp:posOffset>-85090</wp:posOffset>
            </wp:positionV>
            <wp:extent cx="1270635" cy="1280160"/>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3823E5.tmp"/>
                    <pic:cNvPicPr/>
                  </pic:nvPicPr>
                  <pic:blipFill>
                    <a:blip r:embed="rId22">
                      <a:extLst>
                        <a:ext uri="{28A0092B-C50C-407E-A947-70E740481C1C}">
                          <a14:useLocalDpi xmlns:a14="http://schemas.microsoft.com/office/drawing/2010/main" val="0"/>
                        </a:ext>
                      </a:extLst>
                    </a:blip>
                    <a:stretch>
                      <a:fillRect/>
                    </a:stretch>
                  </pic:blipFill>
                  <pic:spPr>
                    <a:xfrm>
                      <a:off x="0" y="0"/>
                      <a:ext cx="1270635" cy="12801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 xml:space="preserve">= </m:t>
        </m:r>
        <m:f>
          <m:fPr>
            <m:ctrlPr>
              <w:rPr>
                <w:rFonts w:ascii="Cambria Math" w:hAnsi="Cambria Math"/>
                <w:sz w:val="21"/>
                <w:szCs w:val="21"/>
              </w:rPr>
            </m:ctrlPr>
          </m:fPr>
          <m:num>
            <m:r>
              <m:rPr>
                <m:sty m:val="b"/>
              </m:rPr>
              <w:rPr>
                <w:rFonts w:ascii="Cambria Math" w:hAnsi="Cambria Math"/>
                <w:sz w:val="21"/>
                <w:szCs w:val="21"/>
              </w:rPr>
              <m:t>3</m:t>
            </m:r>
          </m:num>
          <m:den>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2</m:t>
                </m:r>
              </m:sup>
            </m:sSup>
            <m:r>
              <m:rPr>
                <m:sty m:val="b"/>
              </m:rPr>
              <w:rPr>
                <w:rFonts w:ascii="Cambria Math" w:hAnsi="Cambria Math"/>
                <w:sz w:val="21"/>
                <w:szCs w:val="21"/>
              </w:rPr>
              <m:t>-25</m:t>
            </m:r>
          </m:den>
        </m:f>
      </m:oMath>
    </w:p>
    <w:p w14:paraId="1056848D" w14:textId="35A41B60" w:rsidR="00B65F10" w:rsidRPr="00BB5B14" w:rsidRDefault="00B65F10" w:rsidP="00B65F10">
      <w:pPr>
        <w:pStyle w:val="ny-lesson-SFinsert-response"/>
        <w:ind w:left="1224"/>
        <w:rPr>
          <w:i w:val="0"/>
        </w:rPr>
      </w:pPr>
      <w:r>
        <w:t xml:space="preserve">D:  set of all real numbers except </w:t>
      </w:r>
      <m:oMath>
        <m:r>
          <m:rPr>
            <m:sty m:val="bi"/>
          </m:rPr>
          <w:rPr>
            <w:rFonts w:ascii="Cambria Math" w:hAnsi="Cambria Math"/>
          </w:rPr>
          <m:t>x=-5,5</m:t>
        </m:r>
      </m:oMath>
      <w:r w:rsidR="003620A6" w:rsidRPr="00523B58">
        <w:t>.</w:t>
      </w:r>
      <w:r>
        <w:t xml:space="preserve"> </w:t>
      </w:r>
    </w:p>
    <w:p w14:paraId="6227C4F3" w14:textId="3CE0FEEC" w:rsidR="00B65F10" w:rsidRDefault="00B65F10" w:rsidP="00B65F10">
      <w:pPr>
        <w:pStyle w:val="ny-lesson-SFinsert-response"/>
        <w:ind w:left="1224"/>
      </w:pPr>
      <w:r>
        <w:t xml:space="preserve">Vertical asymptotes:  </w:t>
      </w:r>
      <m:oMath>
        <m:r>
          <m:rPr>
            <m:sty m:val="bi"/>
          </m:rPr>
          <w:rPr>
            <w:rFonts w:ascii="Cambria Math" w:hAnsi="Cambria Math"/>
          </w:rPr>
          <m:t>x=-5</m:t>
        </m:r>
      </m:oMath>
      <w:r>
        <w:t xml:space="preserve"> and </w:t>
      </w:r>
      <m:oMath>
        <m:r>
          <m:rPr>
            <m:sty m:val="bi"/>
          </m:rPr>
          <w:rPr>
            <w:rFonts w:ascii="Cambria Math" w:hAnsi="Cambria Math"/>
          </w:rPr>
          <m:t>x=5</m:t>
        </m:r>
      </m:oMath>
      <w:r w:rsidR="003620A6" w:rsidRPr="00523B58">
        <w:t>.</w:t>
      </w:r>
    </w:p>
    <w:p w14:paraId="2ABB932B" w14:textId="7C5C4E59" w:rsidR="00B65F10" w:rsidRDefault="00B65F10" w:rsidP="00B65F10">
      <w:pPr>
        <w:pStyle w:val="ny-lesson-SFinsert-response"/>
        <w:ind w:left="1224"/>
      </w:pPr>
      <w:r>
        <w:t xml:space="preserve">End behavior:  As </w:t>
      </w:r>
      <m:oMath>
        <m:r>
          <m:rPr>
            <m:sty m:val="bi"/>
          </m:rPr>
          <w:rPr>
            <w:rFonts w:ascii="Cambria Math" w:hAnsi="Cambria Math"/>
          </w:rPr>
          <m:t>x→∞, y→0.</m:t>
        </m:r>
      </m:oMath>
      <w:r w:rsidR="00570324">
        <w:t xml:space="preserve">  As </w:t>
      </w:r>
      <m:oMath>
        <m:r>
          <m:rPr>
            <m:sty m:val="bi"/>
          </m:rPr>
          <w:rPr>
            <w:rFonts w:ascii="Cambria Math" w:hAnsi="Cambria Math"/>
          </w:rPr>
          <m:t>x→-∞, y→0.</m:t>
        </m:r>
      </m:oMath>
    </w:p>
    <w:p w14:paraId="790999E1" w14:textId="4A3A10E7" w:rsidR="00B65F10" w:rsidRDefault="00B65F10" w:rsidP="00B65F10">
      <w:pPr>
        <w:pStyle w:val="ny-lesson-SFinsert-response"/>
        <w:ind w:left="1224"/>
      </w:pPr>
      <w:r>
        <w:t xml:space="preserve">Horizontal asymptote:  </w:t>
      </w:r>
      <m:oMath>
        <m:r>
          <m:rPr>
            <m:sty m:val="bi"/>
          </m:rPr>
          <w:rPr>
            <w:rFonts w:ascii="Cambria Math" w:hAnsi="Cambria Math"/>
          </w:rPr>
          <m:t>y=0</m:t>
        </m:r>
      </m:oMath>
      <w:r w:rsidR="003620A6" w:rsidRPr="00523B58">
        <w:t>.</w:t>
      </w:r>
    </w:p>
    <w:p w14:paraId="615590B0" w14:textId="12A4119B" w:rsidR="00570324" w:rsidRPr="00CC0309" w:rsidRDefault="00570324" w:rsidP="00570324">
      <w:pPr>
        <w:pStyle w:val="ny-lesson-SFinsert-number-list"/>
        <w:numPr>
          <w:ilvl w:val="0"/>
          <w:numId w:val="0"/>
        </w:numPr>
        <w:ind w:left="1224"/>
        <w:rPr>
          <w:szCs w:val="16"/>
        </w:rPr>
      </w:pPr>
    </w:p>
    <w:p w14:paraId="50456C2C" w14:textId="62326C25" w:rsidR="00B65F10" w:rsidRPr="00BB5B14" w:rsidRDefault="00540AA2" w:rsidP="00CC0309">
      <w:pPr>
        <w:pStyle w:val="ny-lesson-SFinsert-number-list"/>
      </w:pPr>
      <w:r>
        <w:rPr>
          <w:noProof/>
        </w:rPr>
        <w:drawing>
          <wp:anchor distT="0" distB="0" distL="114300" distR="114300" simplePos="0" relativeHeight="251661824" behindDoc="0" locked="0" layoutInCell="1" allowOverlap="1" wp14:anchorId="783FFB03" wp14:editId="6BCD5821">
            <wp:simplePos x="0" y="0"/>
            <wp:positionH relativeFrom="column">
              <wp:posOffset>3811270</wp:posOffset>
            </wp:positionH>
            <wp:positionV relativeFrom="paragraph">
              <wp:posOffset>-46818</wp:posOffset>
            </wp:positionV>
            <wp:extent cx="1307592" cy="1280160"/>
            <wp:effectExtent l="0" t="0" r="698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4C1E5F.tmp"/>
                    <pic:cNvPicPr/>
                  </pic:nvPicPr>
                  <pic:blipFill>
                    <a:blip r:embed="rId23">
                      <a:extLst>
                        <a:ext uri="{28A0092B-C50C-407E-A947-70E740481C1C}">
                          <a14:useLocalDpi xmlns:a14="http://schemas.microsoft.com/office/drawing/2010/main" val="0"/>
                        </a:ext>
                      </a:extLst>
                    </a:blip>
                    <a:stretch>
                      <a:fillRect/>
                    </a:stretch>
                  </pic:blipFill>
                  <pic:spPr>
                    <a:xfrm>
                      <a:off x="0" y="0"/>
                      <a:ext cx="1307592" cy="12801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szCs w:val="16"/>
          </w:rPr>
          <m:t>f</m:t>
        </m:r>
        <m:d>
          <m:dPr>
            <m:ctrlPr>
              <w:rPr>
                <w:rFonts w:ascii="Cambria Math" w:hAnsi="Cambria Math"/>
                <w:i/>
                <w:szCs w:val="16"/>
              </w:rPr>
            </m:ctrlPr>
          </m:dPr>
          <m:e>
            <m:r>
              <m:rPr>
                <m:sty m:val="bi"/>
              </m:rPr>
              <w:rPr>
                <w:rFonts w:ascii="Cambria Math" w:hAnsi="Cambria Math"/>
                <w:szCs w:val="16"/>
              </w:rPr>
              <m:t>x</m:t>
            </m:r>
          </m:e>
        </m:d>
        <m:r>
          <m:rPr>
            <m:sty m:val="bi"/>
          </m:rPr>
          <w:rPr>
            <w:rFonts w:ascii="Cambria Math" w:hAnsi="Cambria Math"/>
            <w:szCs w:val="16"/>
          </w:rPr>
          <m:t>=</m:t>
        </m:r>
        <m:f>
          <m:fPr>
            <m:ctrlPr>
              <w:rPr>
                <w:rFonts w:ascii="Cambria Math" w:hAnsi="Cambria Math"/>
              </w:rPr>
            </m:ctrlPr>
          </m:fPr>
          <m:num>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-2</m:t>
            </m:r>
          </m:num>
          <m:den>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+2</m:t>
            </m:r>
            <m:r>
              <m:rPr>
                <m:sty m:val="bi"/>
              </m:rPr>
              <w:rPr>
                <w:rFonts w:ascii="Cambria Math" w:hAnsi="Cambria Math"/>
              </w:rPr>
              <m:t>x</m:t>
            </m:r>
            <m:r>
              <m:rPr>
                <m:sty m:val="b"/>
              </m:rPr>
              <w:rPr>
                <w:rFonts w:ascii="Cambria Math" w:hAnsi="Cambria Math"/>
              </w:rPr>
              <m:t>-3</m:t>
            </m:r>
          </m:den>
        </m:f>
      </m:oMath>
    </w:p>
    <w:p w14:paraId="1253A283" w14:textId="66240933" w:rsidR="00B65F10" w:rsidRDefault="00B65F10" w:rsidP="00B65F10">
      <w:pPr>
        <w:pStyle w:val="ny-lesson-SFinsert-response"/>
        <w:ind w:left="1224"/>
      </w:pPr>
      <w:r>
        <w:t xml:space="preserve">D:  set of all real numbers except </w:t>
      </w:r>
      <m:oMath>
        <m:r>
          <m:rPr>
            <m:sty m:val="bi"/>
          </m:rPr>
          <w:rPr>
            <w:rFonts w:ascii="Cambria Math" w:hAnsi="Cambria Math"/>
          </w:rPr>
          <m:t>x=-3,1</m:t>
        </m:r>
      </m:oMath>
      <w:r w:rsidR="003620A6" w:rsidRPr="00523B58">
        <w:t>.</w:t>
      </w:r>
      <w:r>
        <w:t xml:space="preserve"> </w:t>
      </w:r>
    </w:p>
    <w:p w14:paraId="2D8E3CDB" w14:textId="3FAF450E" w:rsidR="00B65F10" w:rsidRDefault="00B65F10" w:rsidP="00B65F10">
      <w:pPr>
        <w:pStyle w:val="ny-lesson-SFinsert-response"/>
        <w:ind w:left="1224"/>
      </w:pPr>
      <w:r>
        <w:t xml:space="preserve">Vertical asymptotes:  </w:t>
      </w:r>
      <m:oMath>
        <m:r>
          <m:rPr>
            <m:sty m:val="bi"/>
          </m:rPr>
          <w:rPr>
            <w:rFonts w:ascii="Cambria Math" w:hAnsi="Cambria Math"/>
          </w:rPr>
          <m:t>x=-3</m:t>
        </m:r>
      </m:oMath>
      <w:r>
        <w:t xml:space="preserve"> and </w:t>
      </w:r>
      <m:oMath>
        <m:r>
          <m:rPr>
            <m:sty m:val="bi"/>
          </m:rPr>
          <w:rPr>
            <w:rFonts w:ascii="Cambria Math" w:hAnsi="Cambria Math"/>
          </w:rPr>
          <m:t>x=1</m:t>
        </m:r>
      </m:oMath>
      <w:r w:rsidR="003620A6" w:rsidRPr="00523B58">
        <w:t>.</w:t>
      </w:r>
    </w:p>
    <w:p w14:paraId="44C1590D" w14:textId="5690925B" w:rsidR="00B65F10" w:rsidRDefault="00B65F10" w:rsidP="00B65F10">
      <w:pPr>
        <w:pStyle w:val="ny-lesson-SFinsert-response"/>
        <w:ind w:left="1224"/>
      </w:pPr>
      <w:r>
        <w:t xml:space="preserve">End behavior:  As </w:t>
      </w:r>
      <m:oMath>
        <m:r>
          <m:rPr>
            <m:sty m:val="bi"/>
          </m:rPr>
          <w:rPr>
            <w:rFonts w:ascii="Cambria Math" w:hAnsi="Cambria Math"/>
          </w:rPr>
          <m:t>x→∞, y→1.</m:t>
        </m:r>
      </m:oMath>
      <w:r w:rsidR="00540AA2">
        <w:t xml:space="preserve">  As </w:t>
      </w:r>
      <m:oMath>
        <m:r>
          <m:rPr>
            <m:sty m:val="bi"/>
          </m:rPr>
          <w:rPr>
            <w:rFonts w:ascii="Cambria Math" w:hAnsi="Cambria Math"/>
          </w:rPr>
          <m:t>x→-∞, y→1.</m:t>
        </m:r>
      </m:oMath>
    </w:p>
    <w:p w14:paraId="48822A1A" w14:textId="7728ECFE" w:rsidR="00B65F10" w:rsidRDefault="00B65F10" w:rsidP="00B65F10">
      <w:pPr>
        <w:pStyle w:val="ny-lesson-SFinsert-response"/>
        <w:ind w:left="1224"/>
      </w:pPr>
      <w:r>
        <w:t xml:space="preserve">Horizontal asymptote:  </w:t>
      </w:r>
      <m:oMath>
        <m:r>
          <m:rPr>
            <m:sty m:val="bi"/>
          </m:rPr>
          <w:rPr>
            <w:rFonts w:ascii="Cambria Math" w:hAnsi="Cambria Math"/>
          </w:rPr>
          <m:t>y=1</m:t>
        </m:r>
      </m:oMath>
      <w:r w:rsidR="003620A6" w:rsidRPr="00523B58">
        <w:t>.</w:t>
      </w:r>
    </w:p>
    <w:p w14:paraId="790E540C" w14:textId="79FF0EBC" w:rsidR="00B65F10" w:rsidRPr="00BB5B14" w:rsidRDefault="004D5F0C" w:rsidP="00B65F10">
      <w:pPr>
        <w:pStyle w:val="ny-lesson-SFinsert-response"/>
      </w:pPr>
      <w:r>
        <w:rPr>
          <w:noProof/>
        </w:rPr>
        <w:drawing>
          <wp:anchor distT="0" distB="0" distL="114300" distR="114300" simplePos="0" relativeHeight="251663872" behindDoc="0" locked="0" layoutInCell="1" allowOverlap="1" wp14:anchorId="0A861D2A" wp14:editId="3FBAD702">
            <wp:simplePos x="0" y="0"/>
            <wp:positionH relativeFrom="column">
              <wp:posOffset>3839210</wp:posOffset>
            </wp:positionH>
            <wp:positionV relativeFrom="paragraph">
              <wp:posOffset>171622</wp:posOffset>
            </wp:positionV>
            <wp:extent cx="1252728" cy="1280160"/>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4C190E.tmp"/>
                    <pic:cNvPicPr/>
                  </pic:nvPicPr>
                  <pic:blipFill>
                    <a:blip r:embed="rId24">
                      <a:extLst>
                        <a:ext uri="{28A0092B-C50C-407E-A947-70E740481C1C}">
                          <a14:useLocalDpi xmlns:a14="http://schemas.microsoft.com/office/drawing/2010/main" val="0"/>
                        </a:ext>
                      </a:extLst>
                    </a:blip>
                    <a:stretch>
                      <a:fillRect/>
                    </a:stretch>
                  </pic:blipFill>
                  <pic:spPr>
                    <a:xfrm>
                      <a:off x="0" y="0"/>
                      <a:ext cx="1252728" cy="1280160"/>
                    </a:xfrm>
                    <a:prstGeom prst="rect">
                      <a:avLst/>
                    </a:prstGeom>
                  </pic:spPr>
                </pic:pic>
              </a:graphicData>
            </a:graphic>
            <wp14:sizeRelH relativeFrom="page">
              <wp14:pctWidth>0</wp14:pctWidth>
            </wp14:sizeRelH>
            <wp14:sizeRelV relativeFrom="page">
              <wp14:pctHeight>0</wp14:pctHeight>
            </wp14:sizeRelV>
          </wp:anchor>
        </w:drawing>
      </w:r>
    </w:p>
    <w:p w14:paraId="32ADE15F" w14:textId="3B099753" w:rsidR="00540AA2" w:rsidRDefault="00FA08DC" w:rsidP="00540AA2">
      <w:pPr>
        <w:pStyle w:val="ny-lesson-SFinsert-number-list"/>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-5</m:t>
            </m:r>
            <m:r>
              <m:rPr>
                <m:sty m:val="bi"/>
              </m:rPr>
              <w:rPr>
                <w:rFonts w:ascii="Cambria Math" w:hAnsi="Cambria Math"/>
                <w:sz w:val="21"/>
                <w:szCs w:val="21"/>
              </w:rPr>
              <m:t>x-4</m:t>
            </m:r>
          </m:num>
          <m:den>
            <m:r>
              <m:rPr>
                <m:sty m:val="bi"/>
              </m:rPr>
              <w:rPr>
                <w:rFonts w:ascii="Cambria Math" w:hAnsi="Cambria Math"/>
                <w:sz w:val="21"/>
                <w:szCs w:val="21"/>
              </w:rPr>
              <m:t>x+1</m:t>
            </m:r>
          </m:den>
        </m:f>
      </m:oMath>
    </w:p>
    <w:p w14:paraId="20A1417D" w14:textId="60DEB702" w:rsidR="00FA08DC" w:rsidRDefault="00FA08DC" w:rsidP="00FA08DC">
      <w:pPr>
        <w:pStyle w:val="ny-lesson-SFinsert-response"/>
        <w:ind w:left="1224"/>
      </w:pPr>
      <w:r>
        <w:t xml:space="preserve">D:  set of all real numbers except </w:t>
      </w:r>
      <m:oMath>
        <m:r>
          <m:rPr>
            <m:sty m:val="bi"/>
          </m:rPr>
          <w:rPr>
            <w:rFonts w:ascii="Cambria Math" w:hAnsi="Cambria Math"/>
          </w:rPr>
          <m:t>x=-1</m:t>
        </m:r>
      </m:oMath>
      <w:r w:rsidR="003620A6" w:rsidRPr="00523B58">
        <w:t>.</w:t>
      </w:r>
      <w:r>
        <w:t xml:space="preserve"> </w:t>
      </w:r>
    </w:p>
    <w:p w14:paraId="655A1CF8" w14:textId="647CF267" w:rsidR="00FA08DC" w:rsidRDefault="00FA08DC" w:rsidP="00FA08DC">
      <w:pPr>
        <w:pStyle w:val="ny-lesson-SFinsert-response"/>
        <w:ind w:left="1224"/>
      </w:pPr>
      <w:r>
        <w:t xml:space="preserve">Vertical asymptote:  </w:t>
      </w:r>
      <m:oMath>
        <m:r>
          <m:rPr>
            <m:sty m:val="bi"/>
          </m:rPr>
          <w:rPr>
            <w:rFonts w:ascii="Cambria Math" w:hAnsi="Cambria Math"/>
          </w:rPr>
          <m:t>x=-1</m:t>
        </m:r>
      </m:oMath>
      <w:r w:rsidR="003620A6" w:rsidRPr="00523B58">
        <w:t>.</w:t>
      </w:r>
    </w:p>
    <w:p w14:paraId="4D1637A6" w14:textId="5E04EDF6" w:rsidR="00FA08DC" w:rsidRDefault="00FA08DC" w:rsidP="00FA08DC">
      <w:pPr>
        <w:pStyle w:val="ny-lesson-SFinsert-response"/>
        <w:ind w:left="1224"/>
      </w:pPr>
      <w:r>
        <w:t xml:space="preserve">End behavior:  As </w:t>
      </w:r>
      <m:oMath>
        <m:r>
          <m:rPr>
            <m:sty m:val="bi"/>
          </m:rPr>
          <w:rPr>
            <w:rFonts w:ascii="Cambria Math" w:hAnsi="Cambria Math"/>
          </w:rPr>
          <m:t>x→∞, y→∞.</m:t>
        </m:r>
      </m:oMath>
      <w:r>
        <w:t xml:space="preserve">  As </w:t>
      </w:r>
      <m:oMath>
        <m:r>
          <m:rPr>
            <m:sty m:val="bi"/>
          </m:rPr>
          <w:rPr>
            <w:rFonts w:ascii="Cambria Math" w:hAnsi="Cambria Math"/>
          </w:rPr>
          <m:t>x→-∞, y→-∞</m:t>
        </m:r>
      </m:oMath>
      <w:r w:rsidR="003620A6" w:rsidRPr="00523B58">
        <w:t>.</w:t>
      </w:r>
    </w:p>
    <w:p w14:paraId="6861C82C" w14:textId="7E29D838" w:rsidR="00FA08DC" w:rsidRDefault="00FA08DC" w:rsidP="00FA08DC">
      <w:pPr>
        <w:pStyle w:val="ny-lesson-SFinsert-response"/>
        <w:ind w:left="1224"/>
      </w:pPr>
      <w:r>
        <w:t>Horizontal asymptote:  none</w:t>
      </w:r>
      <w:r w:rsidR="003620A6">
        <w:t>.</w:t>
      </w:r>
    </w:p>
    <w:p w14:paraId="0ED452F1" w14:textId="20ED2A34" w:rsidR="00FA08DC" w:rsidRDefault="004D5F0C" w:rsidP="004D5F0C">
      <w:pPr>
        <w:pStyle w:val="ny-lesson-SFinsert-response"/>
      </w:pPr>
      <w:r>
        <w:rPr>
          <w:noProof/>
        </w:rPr>
        <w:drawing>
          <wp:anchor distT="0" distB="0" distL="114300" distR="114300" simplePos="0" relativeHeight="251665920" behindDoc="0" locked="0" layoutInCell="1" allowOverlap="1" wp14:anchorId="60926C73" wp14:editId="7DD74CA7">
            <wp:simplePos x="0" y="0"/>
            <wp:positionH relativeFrom="column">
              <wp:posOffset>3836670</wp:posOffset>
            </wp:positionH>
            <wp:positionV relativeFrom="paragraph">
              <wp:posOffset>175260</wp:posOffset>
            </wp:positionV>
            <wp:extent cx="1261745" cy="12801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4C7FE.tmp"/>
                    <pic:cNvPicPr/>
                  </pic:nvPicPr>
                  <pic:blipFill>
                    <a:blip r:embed="rId25">
                      <a:extLst>
                        <a:ext uri="{28A0092B-C50C-407E-A947-70E740481C1C}">
                          <a14:useLocalDpi xmlns:a14="http://schemas.microsoft.com/office/drawing/2010/main" val="0"/>
                        </a:ext>
                      </a:extLst>
                    </a:blip>
                    <a:stretch>
                      <a:fillRect/>
                    </a:stretch>
                  </pic:blipFill>
                  <pic:spPr>
                    <a:xfrm>
                      <a:off x="0" y="0"/>
                      <a:ext cx="1261745" cy="1280160"/>
                    </a:xfrm>
                    <a:prstGeom prst="rect">
                      <a:avLst/>
                    </a:prstGeom>
                  </pic:spPr>
                </pic:pic>
              </a:graphicData>
            </a:graphic>
            <wp14:sizeRelH relativeFrom="page">
              <wp14:pctWidth>0</wp14:pctWidth>
            </wp14:sizeRelH>
            <wp14:sizeRelV relativeFrom="page">
              <wp14:pctHeight>0</wp14:pctHeight>
            </wp14:sizeRelV>
          </wp:anchor>
        </w:drawing>
      </w:r>
    </w:p>
    <w:p w14:paraId="027E90B1" w14:textId="21965FFD" w:rsidR="00FA08DC" w:rsidRDefault="00FA08DC" w:rsidP="00FA08DC">
      <w:pPr>
        <w:pStyle w:val="ny-lesson-SFinsert-number-list"/>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5</m:t>
            </m:r>
            <m:r>
              <m:rPr>
                <m:sty m:val="bi"/>
              </m:rPr>
              <w:rPr>
                <w:rFonts w:ascii="Cambria Math" w:hAnsi="Cambria Math"/>
                <w:sz w:val="21"/>
                <w:szCs w:val="21"/>
              </w:rPr>
              <m:t>x</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+9</m:t>
            </m:r>
          </m:den>
        </m:f>
      </m:oMath>
    </w:p>
    <w:p w14:paraId="3279DC49" w14:textId="2658E517" w:rsidR="009950C0" w:rsidRDefault="009950C0" w:rsidP="009950C0">
      <w:pPr>
        <w:pStyle w:val="ny-lesson-SFinsert-response"/>
        <w:ind w:left="1224"/>
      </w:pPr>
      <w:r>
        <w:t>D:  set of all real numbers</w:t>
      </w:r>
      <w:r w:rsidR="003620A6">
        <w:t>.</w:t>
      </w:r>
      <w:r>
        <w:t xml:space="preserve"> </w:t>
      </w:r>
    </w:p>
    <w:p w14:paraId="0804B996" w14:textId="3B5969DD" w:rsidR="009950C0" w:rsidRDefault="009950C0" w:rsidP="009950C0">
      <w:pPr>
        <w:pStyle w:val="ny-lesson-SFinsert-response"/>
        <w:ind w:left="1224"/>
      </w:pPr>
      <w:r>
        <w:t>Vertical asymptote:  none</w:t>
      </w:r>
      <w:r w:rsidR="003620A6">
        <w:t>.</w:t>
      </w:r>
    </w:p>
    <w:p w14:paraId="38505389" w14:textId="3FDD0B57" w:rsidR="009950C0" w:rsidRDefault="009950C0" w:rsidP="009950C0">
      <w:pPr>
        <w:pStyle w:val="ny-lesson-SFinsert-response"/>
        <w:ind w:left="1224"/>
      </w:pPr>
      <w:r>
        <w:t xml:space="preserve">End behavior:  As </w:t>
      </w:r>
      <m:oMath>
        <m:r>
          <m:rPr>
            <m:sty m:val="bi"/>
          </m:rPr>
          <w:rPr>
            <w:rFonts w:ascii="Cambria Math" w:hAnsi="Cambria Math"/>
          </w:rPr>
          <m:t>x→∞, y→0.</m:t>
        </m:r>
      </m:oMath>
      <w:r>
        <w:t xml:space="preserve">  As </w:t>
      </w:r>
      <m:oMath>
        <m:r>
          <m:rPr>
            <m:sty m:val="bi"/>
          </m:rPr>
          <w:rPr>
            <w:rFonts w:ascii="Cambria Math" w:hAnsi="Cambria Math"/>
          </w:rPr>
          <m:t>x→-∞, y→0</m:t>
        </m:r>
      </m:oMath>
      <w:r w:rsidR="003620A6" w:rsidRPr="00523B58">
        <w:t>.</w:t>
      </w:r>
    </w:p>
    <w:p w14:paraId="7CA17067" w14:textId="48589053" w:rsidR="009950C0" w:rsidRDefault="009950C0" w:rsidP="009950C0">
      <w:pPr>
        <w:pStyle w:val="ny-lesson-SFinsert-response"/>
        <w:ind w:left="1224"/>
      </w:pPr>
      <w:r>
        <w:t xml:space="preserve">Horizontal asymptote:  </w:t>
      </w:r>
      <m:oMath>
        <m:r>
          <m:rPr>
            <m:sty m:val="bi"/>
          </m:rPr>
          <w:rPr>
            <w:rFonts w:ascii="Cambria Math" w:hAnsi="Cambria Math"/>
          </w:rPr>
          <m:t>y=0</m:t>
        </m:r>
      </m:oMath>
      <w:r w:rsidR="003620A6" w:rsidRPr="00523B58">
        <w:t>.</w:t>
      </w:r>
    </w:p>
    <w:p w14:paraId="709D5709" w14:textId="47C31BEC" w:rsidR="009950C0" w:rsidRDefault="009950C0" w:rsidP="009950C0">
      <w:pPr>
        <w:pStyle w:val="ny-lesson-SFinsert-response"/>
      </w:pPr>
    </w:p>
    <w:p w14:paraId="29C39175" w14:textId="36937B7A" w:rsidR="00C556A4" w:rsidRDefault="00C556A4" w:rsidP="00C556A4">
      <w:pPr>
        <w:pStyle w:val="ny-lesson-SFinsert"/>
      </w:pPr>
      <w:r>
        <w:t>Write an equation for a rational function whose graph has the given characteristic.  Graph your function on the graphing calculator to verify.</w:t>
      </w:r>
    </w:p>
    <w:p w14:paraId="79A7F256" w14:textId="744C1214" w:rsidR="00C556A4" w:rsidRDefault="00C556A4" w:rsidP="00C556A4">
      <w:pPr>
        <w:pStyle w:val="ny-lesson-SFinsert-number-list"/>
      </w:pPr>
      <w:r>
        <w:t xml:space="preserve">A horizontal asymptote of </w:t>
      </w:r>
      <m:oMath>
        <m:r>
          <m:rPr>
            <m:sty m:val="bi"/>
          </m:rPr>
          <w:rPr>
            <w:rFonts w:ascii="Cambria Math" w:hAnsi="Cambria Math"/>
          </w:rPr>
          <m:t>y=2</m:t>
        </m:r>
      </m:oMath>
      <w:r>
        <w:t xml:space="preserve"> and a vertical asymptote of </w:t>
      </w:r>
      <m:oMath>
        <m:r>
          <m:rPr>
            <m:sty m:val="bi"/>
          </m:rPr>
          <w:rPr>
            <w:rFonts w:ascii="Cambria Math" w:hAnsi="Cambria Math"/>
          </w:rPr>
          <m:t>x=-2</m:t>
        </m:r>
      </m:oMath>
      <w:r w:rsidR="003620A6" w:rsidRPr="00523B58">
        <w:t>.</w:t>
      </w:r>
    </w:p>
    <w:p w14:paraId="0D2291F6" w14:textId="6D07186C" w:rsidR="00C556A4" w:rsidRDefault="00C91642" w:rsidP="00CC0309">
      <w:pPr>
        <w:pStyle w:val="ny-lesson-SFinsert-response"/>
        <w:ind w:left="1224"/>
        <w:rPr>
          <w:i w:val="0"/>
        </w:r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2</m:t>
            </m:r>
            <m:r>
              <m:rPr>
                <m:sty m:val="bi"/>
              </m:rPr>
              <w:rPr>
                <w:rFonts w:ascii="Cambria Math" w:hAnsi="Cambria Math"/>
                <w:sz w:val="21"/>
                <w:szCs w:val="21"/>
              </w:rPr>
              <m:t>x+5</m:t>
            </m:r>
            <m:ctrlPr>
              <w:rPr>
                <w:rFonts w:ascii="Cambria Math" w:hAnsi="Cambria Math"/>
              </w:rPr>
            </m:ctrlPr>
          </m:num>
          <m:den>
            <m:r>
              <m:rPr>
                <m:sty m:val="bi"/>
              </m:rPr>
              <w:rPr>
                <w:rFonts w:ascii="Cambria Math" w:hAnsi="Cambria Math"/>
                <w:sz w:val="21"/>
                <w:szCs w:val="21"/>
              </w:rPr>
              <m:t>x+2</m:t>
            </m:r>
          </m:den>
        </m:f>
      </m:oMath>
      <w:r>
        <w:rPr>
          <w:i w:val="0"/>
        </w:rPr>
        <w:t xml:space="preserve"> </w:t>
      </w:r>
    </w:p>
    <w:p w14:paraId="32DEB9A5" w14:textId="77777777" w:rsidR="00C556A4" w:rsidRDefault="00C556A4" w:rsidP="00C556A4">
      <w:pPr>
        <w:pStyle w:val="ny-lesson-SFinsert-response"/>
      </w:pPr>
    </w:p>
    <w:p w14:paraId="2584BE11" w14:textId="255E752A" w:rsidR="00C556A4" w:rsidRDefault="00C556A4" w:rsidP="00C556A4">
      <w:pPr>
        <w:pStyle w:val="ny-lesson-SFinsert-number-list"/>
      </w:pPr>
      <w:r>
        <w:t xml:space="preserve">A vertical asymptote of </w:t>
      </w:r>
      <m:oMath>
        <m:r>
          <m:rPr>
            <m:sty m:val="bi"/>
          </m:rPr>
          <w:rPr>
            <w:rFonts w:ascii="Cambria Math" w:hAnsi="Cambria Math"/>
          </w:rPr>
          <m:t>x=6</m:t>
        </m:r>
      </m:oMath>
      <w:r>
        <w:t xml:space="preserve"> and no horizontal asymptote</w:t>
      </w:r>
      <w:r w:rsidR="003620A6">
        <w:t>.</w:t>
      </w:r>
    </w:p>
    <w:p w14:paraId="62375061" w14:textId="4440E963" w:rsidR="00C556A4" w:rsidRDefault="00C91642" w:rsidP="00CC0309">
      <w:pPr>
        <w:pStyle w:val="ny-lesson-SFinsert-response"/>
        <w:ind w:left="1224"/>
        <w:rPr>
          <w:i w:val="0"/>
        </w:r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x</m:t>
                </m:r>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r>
              <m:rPr>
                <m:sty m:val="bi"/>
              </m:rPr>
              <w:rPr>
                <w:rFonts w:ascii="Cambria Math" w:hAnsi="Cambria Math"/>
                <w:sz w:val="21"/>
                <w:szCs w:val="21"/>
              </w:rPr>
              <m:t>x-6</m:t>
            </m:r>
          </m:den>
        </m:f>
      </m:oMath>
      <w:r>
        <w:rPr>
          <w:i w:val="0"/>
        </w:rPr>
        <w:t xml:space="preserve"> </w:t>
      </w:r>
    </w:p>
    <w:p w14:paraId="6210F553" w14:textId="77777777" w:rsidR="00C556A4" w:rsidRDefault="00C556A4" w:rsidP="00C556A4">
      <w:pPr>
        <w:pStyle w:val="ny-lesson-SFinsert-response"/>
      </w:pPr>
    </w:p>
    <w:p w14:paraId="3C90972F" w14:textId="2F6C466B" w:rsidR="00C556A4" w:rsidRDefault="00C556A4" w:rsidP="00C556A4">
      <w:pPr>
        <w:pStyle w:val="ny-lesson-SFinsert-number-list"/>
      </w:pPr>
      <w:r>
        <w:t xml:space="preserve">A horizontal asymptote of </w:t>
      </w:r>
      <m:oMath>
        <m:r>
          <m:rPr>
            <m:sty m:val="bi"/>
          </m:rPr>
          <w:rPr>
            <w:rFonts w:ascii="Cambria Math" w:hAnsi="Cambria Math"/>
          </w:rPr>
          <m:t>y=6</m:t>
        </m:r>
      </m:oMath>
      <w:r>
        <w:t xml:space="preserve"> and no vertical asymptote</w:t>
      </w:r>
      <w:r w:rsidR="003620A6">
        <w:t>.</w:t>
      </w:r>
    </w:p>
    <w:p w14:paraId="3E1037EE" w14:textId="676194D6" w:rsidR="007C691F" w:rsidRDefault="00C91642" w:rsidP="00CC0309">
      <w:pPr>
        <w:pStyle w:val="ny-lesson-SFinsert-response"/>
        <w:ind w:left="1224"/>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6</m:t>
            </m:r>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ctrlPr>
              <w:rPr>
                <w:rFonts w:ascii="Cambria Math" w:hAnsi="Cambria Math"/>
              </w:rPr>
            </m:ctrlPr>
          </m:num>
          <m:den>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m:t>
            </m:r>
          </m:den>
        </m:f>
      </m:oMath>
      <w:r>
        <w:t xml:space="preserve"> </w:t>
      </w:r>
    </w:p>
    <w:p w14:paraId="2BB64F76" w14:textId="2597CFF4" w:rsidR="00C556A4" w:rsidRDefault="00C556A4" w:rsidP="00CC0309">
      <w:pPr>
        <w:pStyle w:val="ny-lesson-SFinsert-response"/>
        <w:ind w:left="1224"/>
      </w:pPr>
    </w:p>
    <w:p w14:paraId="31FFB25B" w14:textId="6F9FCA84" w:rsidR="007C7465" w:rsidRPr="00CC0309" w:rsidRDefault="00B961E7" w:rsidP="007C7465">
      <w:pPr>
        <w:pStyle w:val="ny-lesson-bullet"/>
      </w:pPr>
      <w:r w:rsidRPr="008B677D">
        <w:rPr>
          <w:noProof/>
        </w:rPr>
        <w:lastRenderedPageBreak/>
        <mc:AlternateContent>
          <mc:Choice Requires="wpg">
            <w:drawing>
              <wp:anchor distT="0" distB="0" distL="114300" distR="114300" simplePos="0" relativeHeight="251656704" behindDoc="0" locked="0" layoutInCell="1" allowOverlap="1" wp14:anchorId="60291865" wp14:editId="47A49635">
                <wp:simplePos x="0" y="0"/>
                <wp:positionH relativeFrom="column">
                  <wp:posOffset>-403225</wp:posOffset>
                </wp:positionH>
                <wp:positionV relativeFrom="paragraph">
                  <wp:posOffset>9525</wp:posOffset>
                </wp:positionV>
                <wp:extent cx="356616" cy="2103120"/>
                <wp:effectExtent l="0" t="0" r="24765" b="30480"/>
                <wp:wrapNone/>
                <wp:docPr id="47" name="Group 47"/>
                <wp:cNvGraphicFramePr/>
                <a:graphic xmlns:a="http://schemas.openxmlformats.org/drawingml/2006/main">
                  <a:graphicData uri="http://schemas.microsoft.com/office/word/2010/wordprocessingGroup">
                    <wpg:wgp>
                      <wpg:cNvGrpSpPr/>
                      <wpg:grpSpPr>
                        <a:xfrm>
                          <a:off x="0" y="0"/>
                          <a:ext cx="356616" cy="2103120"/>
                          <a:chOff x="0" y="0"/>
                          <a:chExt cx="356616" cy="2103120"/>
                        </a:xfrm>
                      </wpg:grpSpPr>
                      <wpg:grpSp>
                        <wpg:cNvPr id="154" name="Group 16"/>
                        <wpg:cNvGrpSpPr/>
                        <wpg:grpSpPr>
                          <a:xfrm>
                            <a:off x="171450" y="0"/>
                            <a:ext cx="164592" cy="210312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25" name="Text Box 61"/>
                        <wps:cNvSpPr txBox="1">
                          <a:spLocks/>
                        </wps:cNvSpPr>
                        <wps:spPr>
                          <a:xfrm>
                            <a:off x="0" y="942975"/>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01C8F4C" w14:textId="77345337" w:rsidR="0000223E" w:rsidRDefault="0000223E" w:rsidP="004D5F0C">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60291865" id="Group 47" o:spid="_x0000_s1037" style="position:absolute;left:0;text-align:left;margin-left:-31.75pt;margin-top:.75pt;width:28.1pt;height:165.6pt;z-index:251656704" coordsize="3566,2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">
                <v:group id="Group 16" o:spid="_x0000_s1038" style="position:absolute;left:1714;width:1646;height:21031"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39"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40"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41"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42"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Text Box 61" o:spid="_x0000_s1043" type="#_x0000_t202" style="position:absolute;top:9429;width:3566;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xuMQA&#10;AADbAAAADwAAAGRycy9kb3ducmV2LnhtbESPQWsCMRSE74X+h/AK3mrWpRVZjSItQhUp1Hrw+Ng8&#10;d6OblyWJ6/rvG6HgcZiZb5jZoreN6MgH41jBaJiBIC6dNlwp2P+uXicgQkTW2DgmBTcKsJg/P82w&#10;0O7KP9TtYiUShEOBCuoY20LKUNZkMQxdS5y8o/MWY5K+ktrjNcFtI/MsG0uLhtNCjS191FSedxer&#10;4Hu//lxOPG7fzIFOB9eOM3PeKDV46ZdTEJH6+Aj/t7+0gvwd7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8bjEAAAA2wAAAA8AAAAAAAAAAAAAAAAAmAIAAGRycy9k&#10;b3ducmV2LnhtbFBLBQYAAAAABAAEAPUAAACJAwAAAAA=&#10;" fillcolor="#00789c" strokecolor="#00789c">
                  <v:path arrowok="t"/>
                  <v:textbox inset="3pt,3pt,3pt,3pt">
                    <w:txbxContent>
                      <w:p w14:paraId="201C8F4C" w14:textId="77345337" w:rsidR="0000223E" w:rsidRDefault="0000223E" w:rsidP="004D5F0C">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v:group>
            </w:pict>
          </mc:Fallback>
        </mc:AlternateContent>
      </w:r>
      <w:r w:rsidR="007C7465" w:rsidRPr="00CC0309">
        <w:t>When looking at a rational function, how information does the structure of the function give you about the horizontal asymptote of its graph?</w:t>
      </w:r>
      <w:r w:rsidR="004D5F0C" w:rsidRPr="00584FBD">
        <w:rPr>
          <w:b/>
          <w:noProof/>
          <w:spacing w:val="-2"/>
        </w:rPr>
        <w:t xml:space="preserve"> </w:t>
      </w:r>
    </w:p>
    <w:p w14:paraId="663A0E8A" w14:textId="6891D587" w:rsidR="004D5F0C" w:rsidRPr="00CC0309" w:rsidRDefault="007C7465" w:rsidP="004D5F0C">
      <w:pPr>
        <w:pStyle w:val="ny-lesson-bullet"/>
        <w:numPr>
          <w:ilvl w:val="1"/>
          <w:numId w:val="10"/>
        </w:numPr>
        <w:rPr>
          <w:i/>
        </w:rPr>
      </w:pPr>
      <w:r w:rsidRPr="00CC0309">
        <w:rPr>
          <w:i/>
        </w:rPr>
        <w:t xml:space="preserve">When the numerator has a higher exponent, the graph will not have a horizontal asymptote.  When the denominator has a higher exponent, the graph will have a horizontal asymptote of </w:t>
      </w:r>
      <m:oMath>
        <m:r>
          <w:rPr>
            <w:rFonts w:ascii="Cambria Math" w:hAnsi="Cambria Math"/>
          </w:rPr>
          <m:t>y=0</m:t>
        </m:r>
      </m:oMath>
      <w:r w:rsidRPr="00CC0309">
        <w:rPr>
          <w:i/>
        </w:rPr>
        <w:t xml:space="preserve">.  When the highest exponent in the numerator and denominator is the same, the graph will have a horizontal asymptote </w:t>
      </w:r>
      <m:oMath>
        <m:r>
          <w:rPr>
            <w:rFonts w:ascii="Cambria Math" w:hAnsi="Cambria Math"/>
          </w:rPr>
          <m:t>y=L</m:t>
        </m:r>
      </m:oMath>
      <w:r w:rsidRPr="00CC0309">
        <w:rPr>
          <w:i/>
        </w:rPr>
        <w:t xml:space="preserve"> where </w:t>
      </w:r>
      <m:oMath>
        <m:r>
          <w:rPr>
            <w:rFonts w:ascii="Cambria Math" w:hAnsi="Cambria Math"/>
          </w:rPr>
          <m:t>L</m:t>
        </m:r>
      </m:oMath>
      <w:r w:rsidRPr="00CC0309">
        <w:rPr>
          <w:i/>
        </w:rPr>
        <w:t xml:space="preserve"> is not zero.</w:t>
      </w:r>
    </w:p>
    <w:p w14:paraId="0A861DB8" w14:textId="58392C60" w:rsidR="007C7465" w:rsidRPr="00CC0309" w:rsidRDefault="007C7465" w:rsidP="007C7465">
      <w:pPr>
        <w:pStyle w:val="ny-lesson-bullet"/>
      </w:pPr>
      <w:r w:rsidRPr="00CC0309">
        <w:t>What information does the structure of the function give you about the vertical asymptote of its graph?</w:t>
      </w:r>
    </w:p>
    <w:p w14:paraId="1B5E237B" w14:textId="7912FBBD" w:rsidR="007C7465" w:rsidRPr="00CC0309" w:rsidRDefault="007C7465" w:rsidP="007C7465">
      <w:pPr>
        <w:pStyle w:val="ny-lesson-bullet"/>
        <w:numPr>
          <w:ilvl w:val="1"/>
          <w:numId w:val="10"/>
        </w:numPr>
      </w:pPr>
      <w:r w:rsidRPr="00CC0309">
        <w:rPr>
          <w:i/>
        </w:rPr>
        <w:t xml:space="preserve">If the denominator does not equal zero for any real number </w:t>
      </w:r>
      <m:oMath>
        <m:r>
          <w:rPr>
            <w:rFonts w:ascii="Cambria Math" w:hAnsi="Cambria Math"/>
          </w:rPr>
          <m:t>x</m:t>
        </m:r>
      </m:oMath>
      <w:r w:rsidRPr="00CC0309">
        <w:rPr>
          <w:i/>
        </w:rPr>
        <w:t>, then the graph will not have a vertical asymptote.</w:t>
      </w:r>
      <w:r w:rsidR="004D5F0C" w:rsidRPr="00584FBD">
        <w:rPr>
          <w:b/>
          <w:noProof/>
          <w:spacing w:val="-2"/>
        </w:rPr>
        <w:t xml:space="preserve"> </w:t>
      </w:r>
    </w:p>
    <w:p w14:paraId="7439BA9B" w14:textId="405A04B2" w:rsidR="007C7465" w:rsidRPr="00CC0309" w:rsidRDefault="00446C03" w:rsidP="00446C03">
      <w:pPr>
        <w:pStyle w:val="ny-lesson-bullet"/>
      </w:pPr>
      <w:r w:rsidRPr="00CC0309">
        <w:t>There are many possible answers for exercise 7, what did every function need to have in common?</w:t>
      </w:r>
    </w:p>
    <w:p w14:paraId="6C98E36F" w14:textId="2DA2F09B" w:rsidR="00446C03" w:rsidRPr="00CC0309" w:rsidRDefault="00446C03" w:rsidP="00446C03">
      <w:pPr>
        <w:pStyle w:val="ny-lesson-bullet"/>
        <w:numPr>
          <w:ilvl w:val="1"/>
          <w:numId w:val="10"/>
        </w:numPr>
      </w:pPr>
      <w:r w:rsidRPr="00CC0309">
        <w:rPr>
          <w:i/>
        </w:rPr>
        <w:t xml:space="preserve">There needed to be a factor of </w:t>
      </w:r>
      <m:oMath>
        <m:r>
          <w:rPr>
            <w:rFonts w:ascii="Cambria Math" w:hAnsi="Cambria Math"/>
          </w:rPr>
          <m:t>x+2</m:t>
        </m:r>
      </m:oMath>
      <w:r w:rsidRPr="00CC0309">
        <w:rPr>
          <w:i/>
        </w:rPr>
        <w:t xml:space="preserve"> in the denominator.  The leading coefficient in the numerator needed to be </w:t>
      </w:r>
      <m:oMath>
        <m:r>
          <w:rPr>
            <w:rFonts w:ascii="Cambria Math" w:hAnsi="Cambria Math"/>
          </w:rPr>
          <m:t>2</m:t>
        </m:r>
      </m:oMath>
      <w:r w:rsidRPr="00CC0309">
        <w:rPr>
          <w:i/>
        </w:rPr>
        <w:t>.</w:t>
      </w:r>
    </w:p>
    <w:p w14:paraId="0B8896DE" w14:textId="77777777" w:rsidR="00446C03" w:rsidRDefault="00446C03" w:rsidP="00446C03">
      <w:pPr>
        <w:pStyle w:val="ny-lesson-bullet"/>
        <w:numPr>
          <w:ilvl w:val="0"/>
          <w:numId w:val="0"/>
        </w:numPr>
        <w:ind w:left="1440"/>
      </w:pPr>
    </w:p>
    <w:p w14:paraId="109C8D85" w14:textId="7C005F5D" w:rsidR="00B65F10" w:rsidRDefault="00B65F10" w:rsidP="00B65F10">
      <w:pPr>
        <w:pStyle w:val="ny-lesson-hdr-1"/>
      </w:pPr>
      <w:r w:rsidRPr="008C5D1C">
        <w:t xml:space="preserve">Closing </w:t>
      </w:r>
      <w:r>
        <w:t>(</w:t>
      </w:r>
      <w:r w:rsidR="00341F85">
        <w:t>3</w:t>
      </w:r>
      <w:r>
        <w:t xml:space="preserve"> minutes)</w:t>
      </w:r>
    </w:p>
    <w:p w14:paraId="60EDF23E" w14:textId="77777777" w:rsidR="00B65F10" w:rsidRPr="0085208B" w:rsidRDefault="00B65F10" w:rsidP="00B65F10">
      <w:pPr>
        <w:pStyle w:val="ny-lesson-paragraph"/>
      </w:pPr>
      <w:r>
        <w:t>Use the following questions to review the key points from the lesson.</w:t>
      </w:r>
    </w:p>
    <w:p w14:paraId="237326F1" w14:textId="0E9AAB8A" w:rsidR="00B65F10" w:rsidRDefault="00B65F10" w:rsidP="00CC0309">
      <w:pPr>
        <w:pStyle w:val="ny-lesson-bullet"/>
      </w:pPr>
      <w:r>
        <w:t>For a value outside of the domain of a rational function, what could potentially happen on the graph of the function?</w:t>
      </w:r>
    </w:p>
    <w:p w14:paraId="13A9AD0B" w14:textId="1692E7AE" w:rsidR="00B65F10" w:rsidRPr="00B9328A" w:rsidRDefault="00B65F10" w:rsidP="00B65F10">
      <w:pPr>
        <w:pStyle w:val="ny-lesson-bullet"/>
        <w:numPr>
          <w:ilvl w:val="1"/>
          <w:numId w:val="10"/>
        </w:numPr>
      </w:pPr>
      <w:r>
        <w:rPr>
          <w:i/>
        </w:rPr>
        <w:t>There could be a vertical asymptote.</w:t>
      </w:r>
    </w:p>
    <w:p w14:paraId="6F602907" w14:textId="6CC77ED6" w:rsidR="00B65F10" w:rsidRDefault="00B65F10" w:rsidP="00CC0309">
      <w:pPr>
        <w:pStyle w:val="ny-lesson-bullet"/>
      </w:pPr>
      <w:r>
        <w:t xml:space="preserve">If there is a vertical asymptote at </w:t>
      </w:r>
      <m:oMath>
        <m:r>
          <w:rPr>
            <w:rFonts w:ascii="Cambria Math" w:hAnsi="Cambria Math"/>
          </w:rPr>
          <m:t>x=a</m:t>
        </m:r>
      </m:oMath>
      <w:r>
        <w:t xml:space="preserve">, then as </w:t>
      </w:r>
      <m:oMath>
        <m:r>
          <w:rPr>
            <w:rFonts w:ascii="Cambria Math" w:hAnsi="Cambria Math"/>
          </w:rPr>
          <m:t>x</m:t>
        </m:r>
      </m:oMath>
      <w:r>
        <w:t xml:space="preserve"> approaches </w:t>
      </w:r>
      <m:oMath>
        <m:r>
          <w:rPr>
            <w:rFonts w:ascii="Cambria Math" w:hAnsi="Cambria Math"/>
          </w:rPr>
          <m:t>a</m:t>
        </m:r>
      </m:oMath>
      <w:r>
        <w:t xml:space="preserve">, what must </w:t>
      </w:r>
      <m:oMath>
        <m:r>
          <w:rPr>
            <w:rFonts w:ascii="Cambria Math" w:hAnsi="Cambria Math"/>
          </w:rPr>
          <m:t>f(x)</m:t>
        </m:r>
      </m:oMath>
      <w:r>
        <w:t xml:space="preserve"> approach?</w:t>
      </w:r>
    </w:p>
    <w:p w14:paraId="5712EDEC" w14:textId="3ABC6CB6" w:rsidR="00B65F10" w:rsidRPr="00B9328A" w:rsidRDefault="00EF67A7" w:rsidP="00B65F10">
      <w:pPr>
        <w:pStyle w:val="ny-lesson-bullet"/>
        <w:numPr>
          <w:ilvl w:val="1"/>
          <w:numId w:val="10"/>
        </w:numPr>
      </w:pPr>
      <w:r>
        <w:rPr>
          <w:noProof/>
        </w:rPr>
        <mc:AlternateContent>
          <mc:Choice Requires="wps">
            <w:drawing>
              <wp:anchor distT="0" distB="0" distL="114300" distR="114300" simplePos="0" relativeHeight="251685376" behindDoc="0" locked="0" layoutInCell="1" allowOverlap="1" wp14:anchorId="20942663" wp14:editId="10234CB1">
                <wp:simplePos x="0" y="0"/>
                <wp:positionH relativeFrom="margin">
                  <wp:posOffset>469900</wp:posOffset>
                </wp:positionH>
                <wp:positionV relativeFrom="margin">
                  <wp:posOffset>3978275</wp:posOffset>
                </wp:positionV>
                <wp:extent cx="5303520" cy="1908175"/>
                <wp:effectExtent l="0" t="0" r="11430" b="15875"/>
                <wp:wrapNone/>
                <wp:docPr id="66" name="Rectangle 66"/>
                <wp:cNvGraphicFramePr/>
                <a:graphic xmlns:a="http://schemas.openxmlformats.org/drawingml/2006/main">
                  <a:graphicData uri="http://schemas.microsoft.com/office/word/2010/wordprocessingShape">
                    <wps:wsp>
                      <wps:cNvSpPr/>
                      <wps:spPr>
                        <a:xfrm>
                          <a:off x="0" y="0"/>
                          <a:ext cx="5303520" cy="19081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27B0F" id="Rectangle 66" o:spid="_x0000_s1026" style="position:absolute;margin-left:37pt;margin-top:313.25pt;width:417.6pt;height:150.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" filled="f" strokecolor="#4f6228" strokeweight="1.15pt">
                <w10:wrap anchorx="margin" anchory="margin"/>
              </v:rect>
            </w:pict>
          </mc:Fallback>
        </mc:AlternateContent>
      </w:r>
      <w:r>
        <w:rPr>
          <w:noProof/>
        </w:rPr>
        <mc:AlternateContent>
          <mc:Choice Requires="wps">
            <w:drawing>
              <wp:anchor distT="0" distB="182880" distL="114300" distR="114300" simplePos="0" relativeHeight="251643392" behindDoc="0" locked="0" layoutInCell="1" allowOverlap="1" wp14:anchorId="3BE7964C" wp14:editId="3541E92F">
                <wp:simplePos x="0" y="0"/>
                <wp:positionH relativeFrom="margin">
                  <wp:posOffset>561340</wp:posOffset>
                </wp:positionH>
                <wp:positionV relativeFrom="margin">
                  <wp:posOffset>4064331</wp:posOffset>
                </wp:positionV>
                <wp:extent cx="5120640" cy="1737360"/>
                <wp:effectExtent l="19050" t="19050" r="22860" b="1524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737360"/>
                        </a:xfrm>
                        <a:prstGeom prst="rect">
                          <a:avLst/>
                        </a:prstGeom>
                        <a:solidFill>
                          <a:srgbClr val="FFFFFF"/>
                        </a:solidFill>
                        <a:ln w="38100" cmpd="dbl">
                          <a:solidFill>
                            <a:srgbClr val="4F6228"/>
                          </a:solidFill>
                          <a:miter lim="800000"/>
                          <a:headEnd/>
                          <a:tailEnd/>
                        </a:ln>
                      </wps:spPr>
                      <wps:txbx>
                        <w:txbxContent>
                          <w:p w14:paraId="134D3A98" w14:textId="77777777" w:rsidR="0000223E" w:rsidRPr="00412D0E" w:rsidRDefault="0000223E" w:rsidP="00412D0E">
                            <w:pPr>
                              <w:pStyle w:val="ny-lesson-summary"/>
                              <w:rPr>
                                <w:rStyle w:val="ny-chart-sq-grey"/>
                                <w:rFonts w:asciiTheme="minorHAnsi" w:eastAsiaTheme="minorHAnsi" w:hAnsiTheme="minorHAnsi" w:cstheme="minorBidi"/>
                                <w:spacing w:val="0"/>
                                <w:position w:val="0"/>
                                <w:sz w:val="18"/>
                                <w:szCs w:val="18"/>
                              </w:rPr>
                            </w:pPr>
                            <w:r w:rsidRPr="00412D0E">
                              <w:rPr>
                                <w:rStyle w:val="ny-chart-sq-grey"/>
                                <w:rFonts w:asciiTheme="minorHAnsi" w:eastAsiaTheme="minorHAnsi" w:hAnsiTheme="minorHAnsi" w:cstheme="minorBidi"/>
                                <w:spacing w:val="0"/>
                                <w:position w:val="0"/>
                                <w:sz w:val="18"/>
                                <w:szCs w:val="18"/>
                              </w:rPr>
                              <w:t xml:space="preserve">Lesson Summary </w:t>
                            </w:r>
                          </w:p>
                          <w:p w14:paraId="14CD8761" w14:textId="77777777" w:rsidR="0000223E" w:rsidRPr="005F4B0E" w:rsidRDefault="0000223E" w:rsidP="00EF67A7">
                            <w:pPr>
                              <w:pStyle w:val="ny-lesson-bullet"/>
                              <w:ind w:left="763" w:hanging="360"/>
                              <w:rPr>
                                <w:b/>
                                <w:sz w:val="16"/>
                                <w:szCs w:val="16"/>
                              </w:rPr>
                            </w:pPr>
                            <w:r w:rsidRPr="005F4B0E">
                              <w:rPr>
                                <w:b/>
                                <w:sz w:val="16"/>
                                <w:szCs w:val="16"/>
                              </w:rPr>
                              <w:t xml:space="preserve">Let </w:t>
                            </w:r>
                            <m:oMath>
                              <m:r>
                                <m:rPr>
                                  <m:sty m:val="bi"/>
                                </m:rPr>
                                <w:rPr>
                                  <w:rFonts w:ascii="Cambria Math" w:hAnsi="Cambria Math"/>
                                  <w:sz w:val="16"/>
                                  <w:szCs w:val="16"/>
                                </w:rPr>
                                <m:t>a</m:t>
                              </m:r>
                            </m:oMath>
                            <w:r w:rsidRPr="005F4B0E">
                              <w:rPr>
                                <w:b/>
                                <w:sz w:val="16"/>
                                <w:szCs w:val="16"/>
                              </w:rPr>
                              <w:t xml:space="preserve"> be a real number. The line given by </w:t>
                            </w:r>
                            <m:oMath>
                              <m:r>
                                <m:rPr>
                                  <m:sty m:val="bi"/>
                                </m:rPr>
                                <w:rPr>
                                  <w:rFonts w:ascii="Cambria Math" w:hAnsi="Cambria Math"/>
                                  <w:sz w:val="16"/>
                                  <w:szCs w:val="16"/>
                                </w:rPr>
                                <m:t>x=a</m:t>
                              </m:r>
                            </m:oMath>
                            <w:r w:rsidRPr="005F4B0E">
                              <w:rPr>
                                <w:b/>
                                <w:sz w:val="16"/>
                                <w:szCs w:val="16"/>
                              </w:rPr>
                              <w:t xml:space="preserve"> is a </w:t>
                            </w:r>
                            <w:r w:rsidRPr="005F4B0E">
                              <w:rPr>
                                <w:b/>
                                <w:i/>
                                <w:sz w:val="16"/>
                                <w:szCs w:val="16"/>
                              </w:rPr>
                              <w:t>vertical asymptote</w:t>
                            </w:r>
                            <w:r w:rsidRPr="005F4B0E">
                              <w:rPr>
                                <w:b/>
                                <w:sz w:val="16"/>
                                <w:szCs w:val="16"/>
                              </w:rPr>
                              <w:t xml:space="preserve"> of the graph of </w:t>
                            </w:r>
                            <m:oMath>
                              <m:r>
                                <m:rPr>
                                  <m:sty m:val="bi"/>
                                </m:rPr>
                                <w:rPr>
                                  <w:rFonts w:ascii="Cambria Math" w:hAnsi="Cambria Math"/>
                                  <w:sz w:val="16"/>
                                  <w:szCs w:val="16"/>
                                </w:rPr>
                                <m:t>y=f(x)</m:t>
                              </m:r>
                            </m:oMath>
                            <w:r w:rsidRPr="005F4B0E">
                              <w:rPr>
                                <w:b/>
                                <w:sz w:val="16"/>
                                <w:szCs w:val="16"/>
                              </w:rPr>
                              <w:t xml:space="preserve"> if at least one of the following statements is true.</w:t>
                            </w:r>
                          </w:p>
                          <w:p w14:paraId="2BCF4385" w14:textId="60BECC10"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i"/>
                                </m:rPr>
                                <w:rPr>
                                  <w:rFonts w:ascii="Cambria Math" w:hAnsi="Cambria Math"/>
                                  <w:sz w:val="16"/>
                                  <w:szCs w:val="16"/>
                                </w:rPr>
                                <m:t>a</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
                                </m:rPr>
                                <w:rPr>
                                  <w:rFonts w:ascii="Cambria Math" w:hAnsi="Cambria Math" w:cs="Corbel"/>
                                  <w:sz w:val="16"/>
                                  <w:szCs w:val="16"/>
                                </w:rPr>
                                <m:t>∞</m:t>
                              </m:r>
                              <m:r>
                                <m:rPr>
                                  <m:sty m:val="b"/>
                                </m:rPr>
                                <w:rPr>
                                  <w:rFonts w:ascii="Cambria Math" w:hAnsi="Cambria Math"/>
                                  <w:sz w:val="16"/>
                                  <w:szCs w:val="16"/>
                                </w:rPr>
                                <m:t>.</m:t>
                              </m:r>
                            </m:oMath>
                          </w:p>
                          <w:p w14:paraId="495E1065" w14:textId="7E981208"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i"/>
                                </m:rPr>
                                <w:rPr>
                                  <w:rFonts w:ascii="Cambria Math" w:hAnsi="Cambria Math"/>
                                  <w:sz w:val="16"/>
                                  <w:szCs w:val="16"/>
                                </w:rPr>
                                <m:t>a</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
                                </m:rPr>
                                <w:rPr>
                                  <w:rFonts w:ascii="Cambria Math" w:hAnsi="Cambria Math"/>
                                  <w:sz w:val="16"/>
                                  <w:szCs w:val="16"/>
                                </w:rPr>
                                <m:t>-</m:t>
                              </m:r>
                              <m:r>
                                <m:rPr>
                                  <m:sty m:val="b"/>
                                </m:rPr>
                                <w:rPr>
                                  <w:rFonts w:ascii="Cambria Math" w:hAnsi="Cambria Math" w:cs="Corbel"/>
                                  <w:sz w:val="16"/>
                                  <w:szCs w:val="16"/>
                                </w:rPr>
                                <m:t>∞</m:t>
                              </m:r>
                            </m:oMath>
                            <w:r w:rsidRPr="00EF67A7">
                              <w:rPr>
                                <w:b/>
                                <w:sz w:val="16"/>
                                <w:szCs w:val="16"/>
                              </w:rPr>
                              <w:t>.</w:t>
                            </w:r>
                          </w:p>
                          <w:p w14:paraId="38A7CCAE" w14:textId="77777777" w:rsidR="0000223E" w:rsidRPr="005F4B0E" w:rsidRDefault="0000223E" w:rsidP="00EF67A7">
                            <w:pPr>
                              <w:pStyle w:val="ny-lesson-bullet"/>
                              <w:rPr>
                                <w:b/>
                                <w:sz w:val="16"/>
                                <w:szCs w:val="16"/>
                              </w:rPr>
                            </w:pPr>
                            <w:r w:rsidRPr="005F4B0E">
                              <w:rPr>
                                <w:b/>
                                <w:sz w:val="16"/>
                                <w:szCs w:val="16"/>
                              </w:rPr>
                              <w:t xml:space="preserve">Let </w:t>
                            </w:r>
                            <m:oMath>
                              <m:r>
                                <m:rPr>
                                  <m:sty m:val="bi"/>
                                </m:rPr>
                                <w:rPr>
                                  <w:rFonts w:ascii="Cambria Math" w:hAnsi="Cambria Math"/>
                                  <w:sz w:val="16"/>
                                  <w:szCs w:val="16"/>
                                </w:rPr>
                                <m:t>L</m:t>
                              </m:r>
                            </m:oMath>
                            <w:r w:rsidRPr="005F4B0E">
                              <w:rPr>
                                <w:b/>
                                <w:sz w:val="16"/>
                                <w:szCs w:val="16"/>
                              </w:rPr>
                              <w:t xml:space="preserve"> be a real number.  The line given by </w:t>
                            </w:r>
                            <m:oMath>
                              <m:r>
                                <m:rPr>
                                  <m:sty m:val="bi"/>
                                </m:rPr>
                                <w:rPr>
                                  <w:rFonts w:ascii="Cambria Math" w:hAnsi="Cambria Math"/>
                                  <w:sz w:val="16"/>
                                  <w:szCs w:val="16"/>
                                </w:rPr>
                                <m:t>y=L</m:t>
                              </m:r>
                            </m:oMath>
                            <w:r w:rsidRPr="005F4B0E">
                              <w:rPr>
                                <w:b/>
                                <w:sz w:val="16"/>
                                <w:szCs w:val="16"/>
                              </w:rPr>
                              <w:t xml:space="preserve"> is a </w:t>
                            </w:r>
                            <w:r w:rsidRPr="005F4B0E">
                              <w:rPr>
                                <w:b/>
                                <w:i/>
                                <w:sz w:val="16"/>
                                <w:szCs w:val="16"/>
                              </w:rPr>
                              <w:t>horizontal asymptote</w:t>
                            </w:r>
                            <w:r w:rsidRPr="005F4B0E">
                              <w:rPr>
                                <w:b/>
                                <w:sz w:val="16"/>
                                <w:szCs w:val="16"/>
                              </w:rPr>
                              <w:t xml:space="preserve"> of the graph of </w:t>
                            </w:r>
                            <m:oMath>
                              <m:r>
                                <m:rPr>
                                  <m:sty m:val="bi"/>
                                </m:rPr>
                                <w:rPr>
                                  <w:rFonts w:ascii="Cambria Math" w:hAnsi="Cambria Math"/>
                                  <w:sz w:val="16"/>
                                  <w:szCs w:val="16"/>
                                </w:rPr>
                                <m:t>y=f</m:t>
                              </m:r>
                              <m:d>
                                <m:dPr>
                                  <m:ctrlPr>
                                    <w:rPr>
                                      <w:rFonts w:ascii="Cambria Math" w:hAnsi="Cambria Math"/>
                                      <w:b/>
                                      <w:i/>
                                      <w:sz w:val="16"/>
                                      <w:szCs w:val="16"/>
                                    </w:rPr>
                                  </m:ctrlPr>
                                </m:dPr>
                                <m:e>
                                  <m:r>
                                    <m:rPr>
                                      <m:sty m:val="bi"/>
                                    </m:rPr>
                                    <w:rPr>
                                      <w:rFonts w:ascii="Cambria Math" w:hAnsi="Cambria Math"/>
                                      <w:sz w:val="16"/>
                                      <w:szCs w:val="16"/>
                                    </w:rPr>
                                    <m:t>x</m:t>
                                  </m:r>
                                </m:e>
                              </m:d>
                            </m:oMath>
                            <w:r w:rsidRPr="005F4B0E">
                              <w:rPr>
                                <w:b/>
                                <w:sz w:val="16"/>
                                <w:szCs w:val="16"/>
                              </w:rPr>
                              <w:t xml:space="preserve"> if at least one of the following statements is true.</w:t>
                            </w:r>
                          </w:p>
                          <w:p w14:paraId="18640ED2" w14:textId="79C98E46"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
                                </m:rPr>
                                <w:rPr>
                                  <w:rFonts w:ascii="Cambria Math" w:hAnsi="Cambria Math" w:cs="Corbel"/>
                                  <w:sz w:val="16"/>
                                  <w:szCs w:val="16"/>
                                </w:rPr>
                                <m:t>∞</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i"/>
                                </m:rPr>
                                <w:rPr>
                                  <w:rFonts w:ascii="Cambria Math" w:hAnsi="Cambria Math"/>
                                  <w:sz w:val="16"/>
                                  <w:szCs w:val="16"/>
                                </w:rPr>
                                <m:t>L</m:t>
                              </m:r>
                            </m:oMath>
                            <w:r w:rsidRPr="00EF67A7">
                              <w:rPr>
                                <w:b/>
                                <w:sz w:val="16"/>
                                <w:szCs w:val="16"/>
                              </w:rPr>
                              <w:t>.</w:t>
                            </w:r>
                          </w:p>
                          <w:p w14:paraId="51995F70" w14:textId="41ED7C3B"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
                                </m:rPr>
                                <w:rPr>
                                  <w:rFonts w:ascii="Cambria Math" w:hAnsi="Cambria Math"/>
                                  <w:sz w:val="16"/>
                                  <w:szCs w:val="16"/>
                                </w:rPr>
                                <m:t>-</m:t>
                              </m:r>
                              <m:r>
                                <m:rPr>
                                  <m:sty m:val="b"/>
                                </m:rPr>
                                <w:rPr>
                                  <w:rFonts w:ascii="Cambria Math" w:hAnsi="Cambria Math" w:cs="Corbel"/>
                                  <w:sz w:val="16"/>
                                  <w:szCs w:val="16"/>
                                </w:rPr>
                                <m:t>∞</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i"/>
                                </m:rPr>
                                <w:rPr>
                                  <w:rFonts w:ascii="Cambria Math" w:hAnsi="Cambria Math"/>
                                  <w:sz w:val="16"/>
                                  <w:szCs w:val="16"/>
                                </w:rPr>
                                <m:t>L</m:t>
                              </m:r>
                            </m:oMath>
                            <w:r w:rsidRPr="00EF67A7">
                              <w:rPr>
                                <w:b/>
                                <w:sz w:val="16"/>
                                <w:szCs w:val="16"/>
                              </w:rPr>
                              <w:t>.</w:t>
                            </w:r>
                          </w:p>
                          <w:p w14:paraId="03EF1AAA" w14:textId="77777777" w:rsidR="0000223E" w:rsidRPr="00203873" w:rsidRDefault="0000223E" w:rsidP="00B65F10">
                            <w:pPr>
                              <w:pStyle w:val="ny-lesson-SFinser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7964C" id="Rectangle 1" o:spid="_x0000_s1044" style="position:absolute;left:0;text-align:left;margin-left:44.2pt;margin-top:320.05pt;width:403.2pt;height:136.8pt;z-index:251643392;visibility:visible;mso-wrap-style:square;mso-width-percent:0;mso-height-percent:0;mso-wrap-distance-left:9pt;mso-wrap-distance-top:0;mso-wrap-distance-right:9pt;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" strokecolor="#4f6228" strokeweight="3pt">
                <v:stroke linestyle="thinThin"/>
                <v:textbox>
                  <w:txbxContent>
                    <w:p w14:paraId="134D3A98" w14:textId="77777777" w:rsidR="0000223E" w:rsidRPr="00412D0E" w:rsidRDefault="0000223E" w:rsidP="00412D0E">
                      <w:pPr>
                        <w:pStyle w:val="ny-lesson-summary"/>
                        <w:rPr>
                          <w:rStyle w:val="ny-chart-sq-grey"/>
                          <w:rFonts w:asciiTheme="minorHAnsi" w:eastAsiaTheme="minorHAnsi" w:hAnsiTheme="minorHAnsi" w:cstheme="minorBidi"/>
                          <w:spacing w:val="0"/>
                          <w:position w:val="0"/>
                          <w:sz w:val="18"/>
                          <w:szCs w:val="18"/>
                        </w:rPr>
                      </w:pPr>
                      <w:r w:rsidRPr="00412D0E">
                        <w:rPr>
                          <w:rStyle w:val="ny-chart-sq-grey"/>
                          <w:rFonts w:asciiTheme="minorHAnsi" w:eastAsiaTheme="minorHAnsi" w:hAnsiTheme="minorHAnsi" w:cstheme="minorBidi"/>
                          <w:spacing w:val="0"/>
                          <w:position w:val="0"/>
                          <w:sz w:val="18"/>
                          <w:szCs w:val="18"/>
                        </w:rPr>
                        <w:t xml:space="preserve">Lesson Summary </w:t>
                      </w:r>
                    </w:p>
                    <w:p w14:paraId="14CD8761" w14:textId="77777777" w:rsidR="0000223E" w:rsidRPr="005F4B0E" w:rsidRDefault="0000223E" w:rsidP="00EF67A7">
                      <w:pPr>
                        <w:pStyle w:val="ny-lesson-bullet"/>
                        <w:ind w:left="763" w:hanging="360"/>
                        <w:rPr>
                          <w:b/>
                          <w:sz w:val="16"/>
                          <w:szCs w:val="16"/>
                        </w:rPr>
                      </w:pPr>
                      <w:r w:rsidRPr="005F4B0E">
                        <w:rPr>
                          <w:b/>
                          <w:sz w:val="16"/>
                          <w:szCs w:val="16"/>
                        </w:rPr>
                        <w:t xml:space="preserve">Let </w:t>
                      </w:r>
                      <m:oMath>
                        <m:r>
                          <m:rPr>
                            <m:sty m:val="bi"/>
                          </m:rPr>
                          <w:rPr>
                            <w:rFonts w:ascii="Cambria Math" w:hAnsi="Cambria Math"/>
                            <w:sz w:val="16"/>
                            <w:szCs w:val="16"/>
                          </w:rPr>
                          <m:t>a</m:t>
                        </m:r>
                      </m:oMath>
                      <w:r w:rsidRPr="005F4B0E">
                        <w:rPr>
                          <w:b/>
                          <w:sz w:val="16"/>
                          <w:szCs w:val="16"/>
                        </w:rPr>
                        <w:t xml:space="preserve"> be a real number. The line given by </w:t>
                      </w:r>
                      <m:oMath>
                        <m:r>
                          <m:rPr>
                            <m:sty m:val="bi"/>
                          </m:rPr>
                          <w:rPr>
                            <w:rFonts w:ascii="Cambria Math" w:hAnsi="Cambria Math"/>
                            <w:sz w:val="16"/>
                            <w:szCs w:val="16"/>
                          </w:rPr>
                          <m:t>x=a</m:t>
                        </m:r>
                      </m:oMath>
                      <w:r w:rsidRPr="005F4B0E">
                        <w:rPr>
                          <w:b/>
                          <w:sz w:val="16"/>
                          <w:szCs w:val="16"/>
                        </w:rPr>
                        <w:t xml:space="preserve"> is a </w:t>
                      </w:r>
                      <w:r w:rsidRPr="005F4B0E">
                        <w:rPr>
                          <w:b/>
                          <w:i/>
                          <w:sz w:val="16"/>
                          <w:szCs w:val="16"/>
                        </w:rPr>
                        <w:t>vertical asymptote</w:t>
                      </w:r>
                      <w:r w:rsidRPr="005F4B0E">
                        <w:rPr>
                          <w:b/>
                          <w:sz w:val="16"/>
                          <w:szCs w:val="16"/>
                        </w:rPr>
                        <w:t xml:space="preserve"> of the graph of </w:t>
                      </w:r>
                      <m:oMath>
                        <m:r>
                          <m:rPr>
                            <m:sty m:val="bi"/>
                          </m:rPr>
                          <w:rPr>
                            <w:rFonts w:ascii="Cambria Math" w:hAnsi="Cambria Math"/>
                            <w:sz w:val="16"/>
                            <w:szCs w:val="16"/>
                          </w:rPr>
                          <m:t>y=f(x)</m:t>
                        </m:r>
                      </m:oMath>
                      <w:r w:rsidRPr="005F4B0E">
                        <w:rPr>
                          <w:b/>
                          <w:sz w:val="16"/>
                          <w:szCs w:val="16"/>
                        </w:rPr>
                        <w:t xml:space="preserve"> if at least one of the following statements is true.</w:t>
                      </w:r>
                    </w:p>
                    <w:p w14:paraId="2BCF4385" w14:textId="60BECC10"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i"/>
                          </m:rPr>
                          <w:rPr>
                            <w:rFonts w:ascii="Cambria Math" w:hAnsi="Cambria Math"/>
                            <w:sz w:val="16"/>
                            <w:szCs w:val="16"/>
                          </w:rPr>
                          <m:t>a</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
                          </m:rPr>
                          <w:rPr>
                            <w:rFonts w:ascii="Cambria Math" w:hAnsi="Cambria Math" w:cs="Corbel"/>
                            <w:sz w:val="16"/>
                            <w:szCs w:val="16"/>
                          </w:rPr>
                          <m:t>∞</m:t>
                        </m:r>
                        <m:r>
                          <m:rPr>
                            <m:sty m:val="b"/>
                          </m:rPr>
                          <w:rPr>
                            <w:rFonts w:ascii="Cambria Math" w:hAnsi="Cambria Math"/>
                            <w:sz w:val="16"/>
                            <w:szCs w:val="16"/>
                          </w:rPr>
                          <m:t>.</m:t>
                        </m:r>
                      </m:oMath>
                    </w:p>
                    <w:p w14:paraId="495E1065" w14:textId="7E981208"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i"/>
                          </m:rPr>
                          <w:rPr>
                            <w:rFonts w:ascii="Cambria Math" w:hAnsi="Cambria Math"/>
                            <w:sz w:val="16"/>
                            <w:szCs w:val="16"/>
                          </w:rPr>
                          <m:t>a</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
                          </m:rPr>
                          <w:rPr>
                            <w:rFonts w:ascii="Cambria Math" w:hAnsi="Cambria Math"/>
                            <w:sz w:val="16"/>
                            <w:szCs w:val="16"/>
                          </w:rPr>
                          <m:t>-</m:t>
                        </m:r>
                        <m:r>
                          <m:rPr>
                            <m:sty m:val="b"/>
                          </m:rPr>
                          <w:rPr>
                            <w:rFonts w:ascii="Cambria Math" w:hAnsi="Cambria Math" w:cs="Corbel"/>
                            <w:sz w:val="16"/>
                            <w:szCs w:val="16"/>
                          </w:rPr>
                          <m:t>∞</m:t>
                        </m:r>
                      </m:oMath>
                      <w:r w:rsidRPr="00EF67A7">
                        <w:rPr>
                          <w:b/>
                          <w:sz w:val="16"/>
                          <w:szCs w:val="16"/>
                        </w:rPr>
                        <w:t>.</w:t>
                      </w:r>
                    </w:p>
                    <w:p w14:paraId="38A7CCAE" w14:textId="77777777" w:rsidR="0000223E" w:rsidRPr="005F4B0E" w:rsidRDefault="0000223E" w:rsidP="00EF67A7">
                      <w:pPr>
                        <w:pStyle w:val="ny-lesson-bullet"/>
                        <w:rPr>
                          <w:b/>
                          <w:sz w:val="16"/>
                          <w:szCs w:val="16"/>
                        </w:rPr>
                      </w:pPr>
                      <w:r w:rsidRPr="005F4B0E">
                        <w:rPr>
                          <w:b/>
                          <w:sz w:val="16"/>
                          <w:szCs w:val="16"/>
                        </w:rPr>
                        <w:t xml:space="preserve">Let </w:t>
                      </w:r>
                      <m:oMath>
                        <m:r>
                          <m:rPr>
                            <m:sty m:val="bi"/>
                          </m:rPr>
                          <w:rPr>
                            <w:rFonts w:ascii="Cambria Math" w:hAnsi="Cambria Math"/>
                            <w:sz w:val="16"/>
                            <w:szCs w:val="16"/>
                          </w:rPr>
                          <m:t>L</m:t>
                        </m:r>
                      </m:oMath>
                      <w:r w:rsidRPr="005F4B0E">
                        <w:rPr>
                          <w:b/>
                          <w:sz w:val="16"/>
                          <w:szCs w:val="16"/>
                        </w:rPr>
                        <w:t xml:space="preserve"> be a real number.  The line given by </w:t>
                      </w:r>
                      <m:oMath>
                        <m:r>
                          <m:rPr>
                            <m:sty m:val="bi"/>
                          </m:rPr>
                          <w:rPr>
                            <w:rFonts w:ascii="Cambria Math" w:hAnsi="Cambria Math"/>
                            <w:sz w:val="16"/>
                            <w:szCs w:val="16"/>
                          </w:rPr>
                          <m:t>y=L</m:t>
                        </m:r>
                      </m:oMath>
                      <w:r w:rsidRPr="005F4B0E">
                        <w:rPr>
                          <w:b/>
                          <w:sz w:val="16"/>
                          <w:szCs w:val="16"/>
                        </w:rPr>
                        <w:t xml:space="preserve"> is a </w:t>
                      </w:r>
                      <w:r w:rsidRPr="005F4B0E">
                        <w:rPr>
                          <w:b/>
                          <w:i/>
                          <w:sz w:val="16"/>
                          <w:szCs w:val="16"/>
                        </w:rPr>
                        <w:t>horizontal asymptote</w:t>
                      </w:r>
                      <w:r w:rsidRPr="005F4B0E">
                        <w:rPr>
                          <w:b/>
                          <w:sz w:val="16"/>
                          <w:szCs w:val="16"/>
                        </w:rPr>
                        <w:t xml:space="preserve"> of the graph of </w:t>
                      </w:r>
                      <m:oMath>
                        <m:r>
                          <m:rPr>
                            <m:sty m:val="bi"/>
                          </m:rPr>
                          <w:rPr>
                            <w:rFonts w:ascii="Cambria Math" w:hAnsi="Cambria Math"/>
                            <w:sz w:val="16"/>
                            <w:szCs w:val="16"/>
                          </w:rPr>
                          <m:t>y=f</m:t>
                        </m:r>
                        <m:d>
                          <m:dPr>
                            <m:ctrlPr>
                              <w:rPr>
                                <w:rFonts w:ascii="Cambria Math" w:hAnsi="Cambria Math"/>
                                <w:b/>
                                <w:i/>
                                <w:sz w:val="16"/>
                                <w:szCs w:val="16"/>
                              </w:rPr>
                            </m:ctrlPr>
                          </m:dPr>
                          <m:e>
                            <m:r>
                              <m:rPr>
                                <m:sty m:val="bi"/>
                              </m:rPr>
                              <w:rPr>
                                <w:rFonts w:ascii="Cambria Math" w:hAnsi="Cambria Math"/>
                                <w:sz w:val="16"/>
                                <w:szCs w:val="16"/>
                              </w:rPr>
                              <m:t>x</m:t>
                            </m:r>
                          </m:e>
                        </m:d>
                      </m:oMath>
                      <w:r w:rsidRPr="005F4B0E">
                        <w:rPr>
                          <w:b/>
                          <w:sz w:val="16"/>
                          <w:szCs w:val="16"/>
                        </w:rPr>
                        <w:t xml:space="preserve"> if at least one of the following statements is true.</w:t>
                      </w:r>
                    </w:p>
                    <w:p w14:paraId="18640ED2" w14:textId="79C98E46"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
                          </m:rPr>
                          <w:rPr>
                            <w:rFonts w:ascii="Cambria Math" w:hAnsi="Cambria Math" w:cs="Corbel"/>
                            <w:sz w:val="16"/>
                            <w:szCs w:val="16"/>
                          </w:rPr>
                          <m:t>∞</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i"/>
                          </m:rPr>
                          <w:rPr>
                            <w:rFonts w:ascii="Cambria Math" w:hAnsi="Cambria Math"/>
                            <w:sz w:val="16"/>
                            <w:szCs w:val="16"/>
                          </w:rPr>
                          <m:t>L</m:t>
                        </m:r>
                      </m:oMath>
                      <w:r w:rsidRPr="00EF67A7">
                        <w:rPr>
                          <w:b/>
                          <w:sz w:val="16"/>
                          <w:szCs w:val="16"/>
                        </w:rPr>
                        <w:t>.</w:t>
                      </w:r>
                    </w:p>
                    <w:p w14:paraId="51995F70" w14:textId="41ED7C3B" w:rsidR="0000223E" w:rsidRPr="00EF67A7" w:rsidRDefault="0000223E" w:rsidP="00EF67A7">
                      <w:pPr>
                        <w:pStyle w:val="ny-lesson-bullet"/>
                        <w:numPr>
                          <w:ilvl w:val="1"/>
                          <w:numId w:val="10"/>
                        </w:numPr>
                        <w:rPr>
                          <w:b/>
                          <w:sz w:val="16"/>
                          <w:szCs w:val="16"/>
                        </w:rPr>
                      </w:pPr>
                      <w:r w:rsidRPr="00EF67A7">
                        <w:rPr>
                          <w:b/>
                          <w:sz w:val="16"/>
                          <w:szCs w:val="16"/>
                        </w:rPr>
                        <w:t xml:space="preserve">As </w:t>
                      </w:r>
                      <m:oMath>
                        <m:r>
                          <m:rPr>
                            <m:sty m:val="bi"/>
                          </m:rPr>
                          <w:rPr>
                            <w:rFonts w:ascii="Cambria Math" w:hAnsi="Cambria Math"/>
                            <w:sz w:val="16"/>
                            <w:szCs w:val="16"/>
                          </w:rPr>
                          <m:t>x</m:t>
                        </m:r>
                        <m:r>
                          <m:rPr>
                            <m:sty m:val="b"/>
                          </m:rPr>
                          <w:rPr>
                            <w:rFonts w:ascii="Cambria Math" w:hAnsi="Cambria Math" w:cs="Arial"/>
                            <w:sz w:val="16"/>
                            <w:szCs w:val="16"/>
                          </w:rPr>
                          <m:t>→</m:t>
                        </m:r>
                        <m:r>
                          <m:rPr>
                            <m:sty m:val="b"/>
                          </m:rPr>
                          <w:rPr>
                            <w:rFonts w:ascii="Cambria Math" w:hAnsi="Cambria Math"/>
                            <w:sz w:val="16"/>
                            <w:szCs w:val="16"/>
                          </w:rPr>
                          <m:t>-</m:t>
                        </m:r>
                        <m:r>
                          <m:rPr>
                            <m:sty m:val="b"/>
                          </m:rPr>
                          <w:rPr>
                            <w:rFonts w:ascii="Cambria Math" w:hAnsi="Cambria Math" w:cs="Corbel"/>
                            <w:sz w:val="16"/>
                            <w:szCs w:val="16"/>
                          </w:rPr>
                          <m:t>∞</m:t>
                        </m:r>
                      </m:oMath>
                      <w:r w:rsidRPr="00EF67A7">
                        <w:rPr>
                          <w:b/>
                          <w:sz w:val="16"/>
                          <w:szCs w:val="16"/>
                        </w:rPr>
                        <w:t xml:space="preserve">, </w:t>
                      </w:r>
                      <m:oMath>
                        <m:r>
                          <m:rPr>
                            <m:sty m:val="bi"/>
                          </m:rPr>
                          <w:rPr>
                            <w:rFonts w:ascii="Cambria Math" w:hAnsi="Cambria Math"/>
                            <w:sz w:val="16"/>
                            <w:szCs w:val="16"/>
                          </w:rPr>
                          <m:t>f</m:t>
                        </m:r>
                        <m:d>
                          <m:dPr>
                            <m:ctrlPr>
                              <w:rPr>
                                <w:rFonts w:ascii="Cambria Math" w:hAnsi="Cambria Math"/>
                                <w:b/>
                                <w:sz w:val="16"/>
                                <w:szCs w:val="16"/>
                              </w:rPr>
                            </m:ctrlPr>
                          </m:dPr>
                          <m:e>
                            <m:r>
                              <m:rPr>
                                <m:sty m:val="bi"/>
                              </m:rPr>
                              <w:rPr>
                                <w:rFonts w:ascii="Cambria Math" w:hAnsi="Cambria Math"/>
                                <w:sz w:val="16"/>
                                <w:szCs w:val="16"/>
                              </w:rPr>
                              <m:t>x</m:t>
                            </m:r>
                          </m:e>
                        </m:d>
                        <m:r>
                          <m:rPr>
                            <m:sty m:val="b"/>
                          </m:rPr>
                          <w:rPr>
                            <w:rFonts w:ascii="Cambria Math" w:hAnsi="Cambria Math" w:cs="Arial"/>
                            <w:sz w:val="16"/>
                            <w:szCs w:val="16"/>
                          </w:rPr>
                          <m:t>→</m:t>
                        </m:r>
                        <m:r>
                          <m:rPr>
                            <m:sty m:val="bi"/>
                          </m:rPr>
                          <w:rPr>
                            <w:rFonts w:ascii="Cambria Math" w:hAnsi="Cambria Math"/>
                            <w:sz w:val="16"/>
                            <w:szCs w:val="16"/>
                          </w:rPr>
                          <m:t>L</m:t>
                        </m:r>
                      </m:oMath>
                      <w:r w:rsidRPr="00EF67A7">
                        <w:rPr>
                          <w:b/>
                          <w:sz w:val="16"/>
                          <w:szCs w:val="16"/>
                        </w:rPr>
                        <w:t>.</w:t>
                      </w:r>
                    </w:p>
                    <w:p w14:paraId="03EF1AAA" w14:textId="77777777" w:rsidR="0000223E" w:rsidRPr="00203873" w:rsidRDefault="0000223E" w:rsidP="00B65F10">
                      <w:pPr>
                        <w:pStyle w:val="ny-lesson-SFinsert"/>
                      </w:pPr>
                    </w:p>
                  </w:txbxContent>
                </v:textbox>
                <w10:wrap type="topAndBottom" anchorx="margin" anchory="margin"/>
              </v:rect>
            </w:pict>
          </mc:Fallback>
        </mc:AlternateContent>
      </w:r>
      <w:r w:rsidR="00B65F10">
        <w:rPr>
          <w:i/>
        </w:rPr>
        <w:t>Either infinity or negative infinity</w:t>
      </w:r>
      <w:r w:rsidR="003620A6">
        <w:rPr>
          <w:i/>
        </w:rPr>
        <w:t>.</w:t>
      </w:r>
    </w:p>
    <w:p w14:paraId="44680CCF" w14:textId="77777777" w:rsidR="00EF67A7" w:rsidRDefault="00EF67A7" w:rsidP="00EF67A7">
      <w:pPr>
        <w:pStyle w:val="ny-lesson-bullet"/>
        <w:numPr>
          <w:ilvl w:val="0"/>
          <w:numId w:val="0"/>
        </w:numPr>
        <w:ind w:left="403"/>
      </w:pPr>
    </w:p>
    <w:p w14:paraId="0C3E64A8" w14:textId="184EAD43" w:rsidR="00B65F10" w:rsidRDefault="00B65F10" w:rsidP="00CC0309">
      <w:pPr>
        <w:pStyle w:val="ny-lesson-bullet"/>
      </w:pPr>
      <w:r>
        <w:t xml:space="preserve">How can we tell whether </w:t>
      </w:r>
      <m:oMath>
        <m:r>
          <w:rPr>
            <w:rFonts w:ascii="Cambria Math" w:hAnsi="Cambria Math"/>
          </w:rPr>
          <m:t>f(x)</m:t>
        </m:r>
      </m:oMath>
      <w:r>
        <w:t xml:space="preserve"> approaches infinity or negative infinity?</w:t>
      </w:r>
    </w:p>
    <w:p w14:paraId="50A8466A" w14:textId="64B4707B" w:rsidR="00B65F10" w:rsidRPr="00B309C0" w:rsidRDefault="00B65F10" w:rsidP="00B65F10">
      <w:pPr>
        <w:pStyle w:val="ny-lesson-bullet"/>
        <w:numPr>
          <w:ilvl w:val="1"/>
          <w:numId w:val="10"/>
        </w:numPr>
      </w:pPr>
      <w:r>
        <w:rPr>
          <w:i/>
        </w:rPr>
        <w:t xml:space="preserve">By filling in a test value on either side of the vertical asymptote to see if the output value is a large negative number or a large positive number. </w:t>
      </w:r>
    </w:p>
    <w:p w14:paraId="62A231FD" w14:textId="7275122E" w:rsidR="00B65F10" w:rsidRDefault="00341F85" w:rsidP="00B65F10">
      <w:pPr>
        <w:pStyle w:val="ny-lesson-bullet"/>
      </w:pPr>
      <w:r>
        <w:t>How can we determine if the graph of a rational function will have a horizontal asymptote?</w:t>
      </w:r>
    </w:p>
    <w:p w14:paraId="03649CD1" w14:textId="2617A66C" w:rsidR="00B65F10" w:rsidRPr="00B309C0" w:rsidRDefault="00341F85" w:rsidP="007E201B">
      <w:pPr>
        <w:pStyle w:val="ny-lesson-bullet"/>
        <w:numPr>
          <w:ilvl w:val="1"/>
          <w:numId w:val="10"/>
        </w:numPr>
        <w:spacing w:after="240"/>
      </w:pPr>
      <w:r>
        <w:rPr>
          <w:i/>
        </w:rPr>
        <w:t>By examining its end behavior</w:t>
      </w:r>
      <w:r w:rsidR="00B65F10">
        <w:rPr>
          <w:i/>
        </w:rPr>
        <w:t>.</w:t>
      </w:r>
      <w:r>
        <w:rPr>
          <w:i/>
        </w:rPr>
        <w:t xml:space="preserve">  If the function approaches a particular number </w:t>
      </w:r>
      <m:oMath>
        <m:r>
          <w:rPr>
            <w:rFonts w:ascii="Cambria Math" w:hAnsi="Cambria Math"/>
          </w:rPr>
          <m:t>L</m:t>
        </m:r>
      </m:oMath>
      <w:r>
        <w:rPr>
          <w:i/>
        </w:rPr>
        <w:t xml:space="preserve"> as x approaches infinity or negative infintity, then the line </w:t>
      </w:r>
      <m:oMath>
        <m:r>
          <w:rPr>
            <w:rFonts w:ascii="Cambria Math" w:hAnsi="Cambria Math"/>
          </w:rPr>
          <m:t>y=L</m:t>
        </m:r>
      </m:oMath>
      <w:r>
        <w:rPr>
          <w:i/>
        </w:rPr>
        <w:t xml:space="preserve"> is a horizontal asymptote on the graph.  </w:t>
      </w:r>
      <w:r w:rsidR="00B65F10">
        <w:rPr>
          <w:i/>
        </w:rPr>
        <w:t xml:space="preserve"> </w:t>
      </w:r>
    </w:p>
    <w:p w14:paraId="520E03F0" w14:textId="31E9785B" w:rsidR="00B65F10" w:rsidRDefault="00B65F10" w:rsidP="007E201B">
      <w:pPr>
        <w:spacing w:before="240"/>
        <w:rPr>
          <w:rFonts w:ascii="Calibri Bold" w:hAnsi="Calibri Bold"/>
          <w:b/>
        </w:rPr>
      </w:pPr>
      <w:r w:rsidRPr="00B309C0">
        <w:rPr>
          <w:rFonts w:ascii="Calibri Bold" w:hAnsi="Calibri Bold"/>
          <w:b/>
        </w:rPr>
        <w:t xml:space="preserve">Exit Ticket (5 minutes) </w:t>
      </w:r>
      <w:r>
        <w:rPr>
          <w:rFonts w:ascii="Calibri Bold" w:hAnsi="Calibri Bold"/>
          <w:b/>
        </w:rPr>
        <w:br w:type="page"/>
      </w:r>
    </w:p>
    <w:p w14:paraId="7EB9EDA5" w14:textId="77777777" w:rsidR="00B65F10" w:rsidRPr="00C258BC" w:rsidRDefault="00B65F10" w:rsidP="007E201B">
      <w:pPr>
        <w:pStyle w:val="ny-lesson-bullet"/>
        <w:numPr>
          <w:ilvl w:val="0"/>
          <w:numId w:val="0"/>
        </w:numPr>
        <w:spacing w:before="120" w:after="120"/>
        <w:ind w:left="403" w:hanging="403"/>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3DDEBC84" w14:textId="273B29EF" w:rsidR="00B65F10" w:rsidRPr="0095733F" w:rsidRDefault="00B65F10" w:rsidP="00B65F10">
      <w:pPr>
        <w:pStyle w:val="ny-lesson-header"/>
      </w:pPr>
      <w:r>
        <w:t xml:space="preserve">Lesson 13:  </w:t>
      </w:r>
      <w:r w:rsidR="00EC35B2">
        <w:t>Horizontal and Vertical Asymptotes of Graphs of Rational Functions</w:t>
      </w:r>
    </w:p>
    <w:p w14:paraId="24F2EB3F" w14:textId="77777777" w:rsidR="00B65F10" w:rsidRDefault="00B65F10" w:rsidP="00B65F10">
      <w:pPr>
        <w:pStyle w:val="ny-callout-hdr"/>
      </w:pPr>
    </w:p>
    <w:p w14:paraId="16379AD1" w14:textId="77777777" w:rsidR="00B65F10" w:rsidRDefault="00B65F10" w:rsidP="00B65F10">
      <w:pPr>
        <w:pStyle w:val="ny-callout-hdr"/>
      </w:pPr>
      <w:r>
        <w:t>Exit Ticket</w:t>
      </w:r>
    </w:p>
    <w:p w14:paraId="6E3B0FFA" w14:textId="77777777" w:rsidR="00B65F10" w:rsidRDefault="00B65F10" w:rsidP="00B65F10">
      <w:pPr>
        <w:pStyle w:val="ny-callout-hdr"/>
      </w:pPr>
    </w:p>
    <w:p w14:paraId="4DD88408" w14:textId="010BEB0A" w:rsidR="00B65F10" w:rsidRDefault="000C0582" w:rsidP="000C0582">
      <w:pPr>
        <w:pStyle w:val="ny-lesson-numbering"/>
        <w:numPr>
          <w:ilvl w:val="0"/>
          <w:numId w:val="0"/>
        </w:numPr>
        <w:tabs>
          <w:tab w:val="clear" w:pos="403"/>
        </w:tabs>
        <w:ind w:left="360" w:hanging="360"/>
      </w:pPr>
      <w:r>
        <w:rPr>
          <w:rFonts w:asciiTheme="minorHAnsi" w:eastAsiaTheme="minorEastAsia" w:hAnsiTheme="minorHAnsi" w:cstheme="minorBidi"/>
        </w:rPr>
        <w:t xml:space="preserve">Consider the function </w:t>
      </w:r>
      <m:oMath>
        <m:r>
          <w:rPr>
            <w:rFonts w:ascii="Cambria Math" w:eastAsiaTheme="minorEastAsia" w:hAnsi="Cambria Math" w:cstheme="minorBidi"/>
            <w:szCs w:val="20"/>
          </w:rPr>
          <m:t>(x)=</m:t>
        </m:r>
        <m:f>
          <m:fPr>
            <m:ctrlPr>
              <w:rPr>
                <w:rFonts w:ascii="Cambria Math" w:hAnsi="Cambria Math"/>
                <w:i/>
                <w:sz w:val="21"/>
                <w:szCs w:val="21"/>
              </w:rPr>
            </m:ctrlPr>
          </m:fPr>
          <m:num>
            <m:r>
              <w:rPr>
                <w:rFonts w:ascii="Cambria Math" w:hAnsi="Cambria Math"/>
                <w:sz w:val="21"/>
                <w:szCs w:val="21"/>
              </w:rPr>
              <m:t>-2x+5</m:t>
            </m:r>
          </m:num>
          <m:den>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r>
              <w:rPr>
                <w:rFonts w:ascii="Cambria Math" w:hAnsi="Cambria Math"/>
                <w:sz w:val="21"/>
                <w:szCs w:val="21"/>
              </w:rPr>
              <m:t>-5x-6</m:t>
            </m:r>
          </m:den>
        </m:f>
      </m:oMath>
      <w:r w:rsidR="00B65F10">
        <w:t xml:space="preserve"> </w:t>
      </w:r>
      <w:r>
        <w:t>.</w:t>
      </w:r>
    </w:p>
    <w:p w14:paraId="37A9862C" w14:textId="2ED7E379" w:rsidR="000C0582" w:rsidRDefault="000C0582" w:rsidP="000C0582">
      <w:pPr>
        <w:pStyle w:val="ny-lesson-numbering"/>
      </w:pPr>
      <w:r>
        <w:t xml:space="preserve">Looking at the structure of the function, what information can you gather about the graph of </w:t>
      </w:r>
      <m:oMath>
        <m:r>
          <w:rPr>
            <w:rFonts w:ascii="Cambria Math" w:hAnsi="Cambria Math"/>
          </w:rPr>
          <m:t>f</m:t>
        </m:r>
      </m:oMath>
      <w:r>
        <w:t>?</w:t>
      </w:r>
    </w:p>
    <w:p w14:paraId="028C6877" w14:textId="77777777" w:rsidR="000C0582" w:rsidRDefault="000C0582" w:rsidP="000C0582">
      <w:pPr>
        <w:pStyle w:val="ny-lesson-numbering"/>
        <w:numPr>
          <w:ilvl w:val="0"/>
          <w:numId w:val="0"/>
        </w:numPr>
        <w:ind w:left="360" w:hanging="360"/>
      </w:pPr>
    </w:p>
    <w:p w14:paraId="5F904457" w14:textId="77777777" w:rsidR="000C0582" w:rsidRDefault="000C0582" w:rsidP="000C0582">
      <w:pPr>
        <w:pStyle w:val="ny-lesson-numbering"/>
        <w:numPr>
          <w:ilvl w:val="0"/>
          <w:numId w:val="0"/>
        </w:numPr>
        <w:ind w:left="360" w:hanging="360"/>
      </w:pPr>
    </w:p>
    <w:p w14:paraId="0CC1F97D" w14:textId="77777777" w:rsidR="00B961E7" w:rsidRDefault="00B961E7" w:rsidP="000C0582">
      <w:pPr>
        <w:pStyle w:val="ny-lesson-numbering"/>
        <w:numPr>
          <w:ilvl w:val="0"/>
          <w:numId w:val="0"/>
        </w:numPr>
        <w:ind w:left="360" w:hanging="360"/>
      </w:pPr>
    </w:p>
    <w:p w14:paraId="088CD7FA" w14:textId="77777777" w:rsidR="00B961E7" w:rsidRDefault="00B961E7" w:rsidP="000C0582">
      <w:pPr>
        <w:pStyle w:val="ny-lesson-numbering"/>
        <w:numPr>
          <w:ilvl w:val="0"/>
          <w:numId w:val="0"/>
        </w:numPr>
        <w:ind w:left="360" w:hanging="360"/>
      </w:pPr>
    </w:p>
    <w:p w14:paraId="2B3E7186" w14:textId="77777777" w:rsidR="007E201B" w:rsidRDefault="007E201B" w:rsidP="000C0582">
      <w:pPr>
        <w:pStyle w:val="ny-lesson-numbering"/>
        <w:numPr>
          <w:ilvl w:val="0"/>
          <w:numId w:val="0"/>
        </w:numPr>
        <w:ind w:left="360" w:hanging="360"/>
      </w:pPr>
    </w:p>
    <w:p w14:paraId="3C9AB6C4" w14:textId="77777777" w:rsidR="000C0582" w:rsidRDefault="000C0582" w:rsidP="000C0582">
      <w:pPr>
        <w:pStyle w:val="ny-lesson-numbering"/>
        <w:numPr>
          <w:ilvl w:val="0"/>
          <w:numId w:val="0"/>
        </w:numPr>
        <w:ind w:left="360" w:hanging="360"/>
      </w:pPr>
    </w:p>
    <w:p w14:paraId="29CB762C" w14:textId="6A1B05D4" w:rsidR="000C0582" w:rsidRDefault="000C0582" w:rsidP="000C0582">
      <w:pPr>
        <w:pStyle w:val="ny-lesson-numbering"/>
      </w:pPr>
      <w:r>
        <w:t xml:space="preserve">State the domain of </w:t>
      </w:r>
      <m:oMath>
        <m:r>
          <w:rPr>
            <w:rFonts w:ascii="Cambria Math" w:hAnsi="Cambria Math"/>
          </w:rPr>
          <m:t>f</m:t>
        </m:r>
      </m:oMath>
      <w:r>
        <w:t>.</w:t>
      </w:r>
    </w:p>
    <w:p w14:paraId="16626309" w14:textId="342442E8" w:rsidR="000C0582" w:rsidRDefault="000C0582" w:rsidP="000C0582">
      <w:pPr>
        <w:pStyle w:val="ny-lesson-numbering"/>
        <w:numPr>
          <w:ilvl w:val="0"/>
          <w:numId w:val="0"/>
        </w:numPr>
        <w:ind w:left="360" w:hanging="360"/>
      </w:pPr>
    </w:p>
    <w:p w14:paraId="6E278623" w14:textId="77777777" w:rsidR="007E201B" w:rsidRDefault="007E201B" w:rsidP="000C0582">
      <w:pPr>
        <w:pStyle w:val="ny-lesson-numbering"/>
        <w:numPr>
          <w:ilvl w:val="0"/>
          <w:numId w:val="0"/>
        </w:numPr>
        <w:ind w:left="360" w:hanging="360"/>
      </w:pPr>
    </w:p>
    <w:p w14:paraId="40A1EFE3" w14:textId="77777777" w:rsidR="00B961E7" w:rsidRDefault="00B961E7" w:rsidP="000C0582">
      <w:pPr>
        <w:pStyle w:val="ny-lesson-numbering"/>
        <w:numPr>
          <w:ilvl w:val="0"/>
          <w:numId w:val="0"/>
        </w:numPr>
        <w:ind w:left="360" w:hanging="360"/>
      </w:pPr>
    </w:p>
    <w:p w14:paraId="1F7CAB3D" w14:textId="77777777" w:rsidR="00B961E7" w:rsidRDefault="00B961E7" w:rsidP="000C0582">
      <w:pPr>
        <w:pStyle w:val="ny-lesson-numbering"/>
        <w:numPr>
          <w:ilvl w:val="0"/>
          <w:numId w:val="0"/>
        </w:numPr>
        <w:ind w:left="360" w:hanging="360"/>
      </w:pPr>
    </w:p>
    <w:p w14:paraId="577DFDFA" w14:textId="77777777" w:rsidR="000C0582" w:rsidRDefault="000C0582" w:rsidP="000C0582">
      <w:pPr>
        <w:pStyle w:val="ny-lesson-numbering"/>
        <w:numPr>
          <w:ilvl w:val="0"/>
          <w:numId w:val="0"/>
        </w:numPr>
        <w:ind w:left="360" w:hanging="360"/>
      </w:pPr>
    </w:p>
    <w:p w14:paraId="17853205" w14:textId="77777777" w:rsidR="000C0582" w:rsidRDefault="000C0582" w:rsidP="000C0582">
      <w:pPr>
        <w:pStyle w:val="ny-lesson-numbering"/>
        <w:numPr>
          <w:ilvl w:val="0"/>
          <w:numId w:val="0"/>
        </w:numPr>
        <w:ind w:left="360" w:hanging="360"/>
      </w:pPr>
    </w:p>
    <w:p w14:paraId="3954179F" w14:textId="141E9BC2" w:rsidR="000C0582" w:rsidRDefault="000C0582" w:rsidP="000C0582">
      <w:pPr>
        <w:pStyle w:val="ny-lesson-numbering"/>
      </w:pPr>
      <w:r>
        <w:t xml:space="preserve">Determine the end behavior of </w:t>
      </w:r>
      <m:oMath>
        <m:r>
          <w:rPr>
            <w:rFonts w:ascii="Cambria Math" w:hAnsi="Cambria Math"/>
          </w:rPr>
          <m:t>f</m:t>
        </m:r>
      </m:oMath>
      <w:r>
        <w:t>.</w:t>
      </w:r>
    </w:p>
    <w:p w14:paraId="6BDCA741" w14:textId="77777777" w:rsidR="000C0582" w:rsidRDefault="000C0582" w:rsidP="000C0582">
      <w:pPr>
        <w:pStyle w:val="ny-lesson-numbering"/>
        <w:numPr>
          <w:ilvl w:val="0"/>
          <w:numId w:val="0"/>
        </w:numPr>
        <w:ind w:left="360" w:hanging="360"/>
      </w:pPr>
    </w:p>
    <w:p w14:paraId="7D51CDF8" w14:textId="77777777" w:rsidR="007E201B" w:rsidRDefault="007E201B" w:rsidP="000C0582">
      <w:pPr>
        <w:pStyle w:val="ny-lesson-numbering"/>
        <w:numPr>
          <w:ilvl w:val="0"/>
          <w:numId w:val="0"/>
        </w:numPr>
        <w:ind w:left="360" w:hanging="360"/>
      </w:pPr>
    </w:p>
    <w:p w14:paraId="0B0966B9" w14:textId="77777777" w:rsidR="000C0582" w:rsidRDefault="000C0582" w:rsidP="000C0582">
      <w:pPr>
        <w:pStyle w:val="ny-lesson-numbering"/>
        <w:numPr>
          <w:ilvl w:val="0"/>
          <w:numId w:val="0"/>
        </w:numPr>
        <w:ind w:left="360" w:hanging="360"/>
      </w:pPr>
    </w:p>
    <w:p w14:paraId="0E7F6653" w14:textId="77777777" w:rsidR="00B961E7" w:rsidRDefault="00B961E7" w:rsidP="000C0582">
      <w:pPr>
        <w:pStyle w:val="ny-lesson-numbering"/>
        <w:numPr>
          <w:ilvl w:val="0"/>
          <w:numId w:val="0"/>
        </w:numPr>
        <w:ind w:left="360" w:hanging="360"/>
      </w:pPr>
    </w:p>
    <w:p w14:paraId="1D8CE10A" w14:textId="77777777" w:rsidR="00B961E7" w:rsidRDefault="00B961E7" w:rsidP="000C0582">
      <w:pPr>
        <w:pStyle w:val="ny-lesson-numbering"/>
        <w:numPr>
          <w:ilvl w:val="0"/>
          <w:numId w:val="0"/>
        </w:numPr>
        <w:ind w:left="360" w:hanging="360"/>
      </w:pPr>
    </w:p>
    <w:p w14:paraId="02B66F4C" w14:textId="77777777" w:rsidR="000C0582" w:rsidRDefault="000C0582" w:rsidP="000C0582">
      <w:pPr>
        <w:pStyle w:val="ny-lesson-numbering"/>
        <w:numPr>
          <w:ilvl w:val="0"/>
          <w:numId w:val="0"/>
        </w:numPr>
        <w:ind w:left="360" w:hanging="360"/>
      </w:pPr>
    </w:p>
    <w:p w14:paraId="754A2030" w14:textId="14AD8B48" w:rsidR="000C0582" w:rsidRDefault="000C0582" w:rsidP="000C0582">
      <w:pPr>
        <w:pStyle w:val="ny-lesson-numbering"/>
      </w:pPr>
      <w:r>
        <w:t xml:space="preserve">State the equations of any vertical and horizontal asymptotes on the graph of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p>
    <w:p w14:paraId="064E0AF0" w14:textId="77777777" w:rsidR="00B65F10" w:rsidRDefault="00B65F10" w:rsidP="00B65F10">
      <w:pPr>
        <w:pStyle w:val="ny-lesson-numbering"/>
        <w:numPr>
          <w:ilvl w:val="0"/>
          <w:numId w:val="0"/>
        </w:numPr>
        <w:tabs>
          <w:tab w:val="clear" w:pos="403"/>
        </w:tabs>
        <w:ind w:left="360" w:hanging="360"/>
      </w:pPr>
    </w:p>
    <w:p w14:paraId="4E05E2FC" w14:textId="77777777" w:rsidR="00B65F10" w:rsidRDefault="00B65F10" w:rsidP="00B65F10">
      <w:pPr>
        <w:pStyle w:val="ny-lesson-numbering"/>
        <w:numPr>
          <w:ilvl w:val="0"/>
          <w:numId w:val="0"/>
        </w:numPr>
        <w:tabs>
          <w:tab w:val="clear" w:pos="403"/>
        </w:tabs>
        <w:ind w:left="360" w:hanging="360"/>
      </w:pPr>
    </w:p>
    <w:p w14:paraId="52E1BBF5" w14:textId="77777777" w:rsidR="00B65F10" w:rsidRDefault="00B65F10" w:rsidP="00B65F10">
      <w:pPr>
        <w:pStyle w:val="ny-lesson-numbering"/>
        <w:numPr>
          <w:ilvl w:val="0"/>
          <w:numId w:val="0"/>
        </w:numPr>
        <w:tabs>
          <w:tab w:val="clear" w:pos="403"/>
        </w:tabs>
        <w:ind w:left="360" w:hanging="360"/>
      </w:pPr>
    </w:p>
    <w:p w14:paraId="1615DBF0" w14:textId="77777777" w:rsidR="00B65F10" w:rsidRDefault="00B65F10" w:rsidP="00B65F10">
      <w:pPr>
        <w:pStyle w:val="ny-lesson-numbering"/>
        <w:numPr>
          <w:ilvl w:val="0"/>
          <w:numId w:val="0"/>
        </w:numPr>
        <w:tabs>
          <w:tab w:val="clear" w:pos="403"/>
        </w:tabs>
        <w:ind w:left="360" w:hanging="360"/>
      </w:pPr>
    </w:p>
    <w:p w14:paraId="5FA344E7" w14:textId="77777777" w:rsidR="00B65F10" w:rsidRDefault="00B65F10" w:rsidP="00B65F10">
      <w:pPr>
        <w:pStyle w:val="ny-lesson-numbering"/>
        <w:numPr>
          <w:ilvl w:val="0"/>
          <w:numId w:val="0"/>
        </w:numPr>
        <w:tabs>
          <w:tab w:val="clear" w:pos="403"/>
        </w:tabs>
        <w:ind w:left="360" w:hanging="360"/>
      </w:pPr>
    </w:p>
    <w:p w14:paraId="3D47F9D6" w14:textId="77777777" w:rsidR="00B65F10" w:rsidRDefault="00B65F10" w:rsidP="00B65F10">
      <w:pPr>
        <w:pStyle w:val="ny-callout-hdr"/>
      </w:pPr>
      <w:r>
        <w:br w:type="page"/>
      </w:r>
      <w:r>
        <w:lastRenderedPageBreak/>
        <w:t>Exit Ticket Sample Solutions</w:t>
      </w:r>
    </w:p>
    <w:p w14:paraId="08534C7E" w14:textId="0B376040" w:rsidR="00B961E7" w:rsidDel="009B69D2" w:rsidRDefault="003724B2" w:rsidP="00B65F10">
      <w:pPr>
        <w:pStyle w:val="ny-callout-hdr"/>
      </w:pPr>
      <w:r>
        <w:rPr>
          <w:noProof/>
        </w:rPr>
        <mc:AlternateContent>
          <mc:Choice Requires="wps">
            <w:drawing>
              <wp:anchor distT="0" distB="0" distL="114300" distR="114300" simplePos="0" relativeHeight="251671040" behindDoc="0" locked="0" layoutInCell="1" allowOverlap="1" wp14:anchorId="66741C6A" wp14:editId="3C9B8378">
                <wp:simplePos x="0" y="0"/>
                <wp:positionH relativeFrom="margin">
                  <wp:posOffset>466725</wp:posOffset>
                </wp:positionH>
                <wp:positionV relativeFrom="margin">
                  <wp:posOffset>316561</wp:posOffset>
                </wp:positionV>
                <wp:extent cx="5303520" cy="5541264"/>
                <wp:effectExtent l="0" t="0" r="11430" b="21590"/>
                <wp:wrapNone/>
                <wp:docPr id="50" name="Rectangle 50"/>
                <wp:cNvGraphicFramePr/>
                <a:graphic xmlns:a="http://schemas.openxmlformats.org/drawingml/2006/main">
                  <a:graphicData uri="http://schemas.microsoft.com/office/word/2010/wordprocessingShape">
                    <wps:wsp>
                      <wps:cNvSpPr/>
                      <wps:spPr>
                        <a:xfrm>
                          <a:off x="0" y="0"/>
                          <a:ext cx="5303520" cy="554126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F362B" id="Rectangle 50" o:spid="_x0000_s1026" style="position:absolute;margin-left:36.75pt;margin-top:24.95pt;width:417.6pt;height:436.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5XoQIAAJI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" filled="f" strokecolor="#4f6228" strokeweight="1.15pt">
                <w10:wrap anchorx="margin" anchory="margin"/>
              </v:rect>
            </w:pict>
          </mc:Fallback>
        </mc:AlternateContent>
      </w:r>
    </w:p>
    <w:p w14:paraId="307FC3F4" w14:textId="7B5EF606" w:rsidR="000C0582" w:rsidRDefault="000C0582" w:rsidP="00CC0309">
      <w:pPr>
        <w:pStyle w:val="ny-lesson-SFinsert-number-list"/>
        <w:numPr>
          <w:ilvl w:val="0"/>
          <w:numId w:val="0"/>
        </w:numPr>
        <w:ind w:left="1224" w:hanging="360"/>
      </w:pPr>
      <w:r>
        <w:rPr>
          <w:rFonts w:asciiTheme="minorHAnsi" w:eastAsiaTheme="minorEastAsia" w:hAnsiTheme="minorHAnsi" w:cstheme="minorBidi"/>
        </w:rPr>
        <w:t xml:space="preserve">Consider the function </w:t>
      </w:r>
      <m:oMath>
        <m:r>
          <m:rPr>
            <m:sty m:val="b"/>
          </m:rPr>
          <w:rPr>
            <w:rFonts w:ascii="Cambria Math" w:hAnsi="Cambria Math"/>
          </w:rPr>
          <m:t>(</m:t>
        </m:r>
        <m:r>
          <m:rPr>
            <m:sty m:val="bi"/>
          </m:rPr>
          <w:rPr>
            <w:rFonts w:ascii="Cambria Math" w:hAnsi="Cambria Math"/>
          </w:rPr>
          <m:t>x</m:t>
        </m:r>
        <m:r>
          <m:rPr>
            <m:sty m:val="b"/>
          </m:rPr>
          <w:rPr>
            <w:rFonts w:ascii="Cambria Math" w:hAnsi="Cambria Math"/>
          </w:rPr>
          <m:t>)=</m:t>
        </m:r>
        <m:f>
          <m:fPr>
            <m:ctrlPr>
              <w:rPr>
                <w:rFonts w:ascii="Cambria Math" w:hAnsi="Cambria Math"/>
                <w:sz w:val="21"/>
                <w:szCs w:val="21"/>
              </w:rPr>
            </m:ctrlPr>
          </m:fPr>
          <m:num>
            <m:r>
              <m:rPr>
                <m:sty m:val="b"/>
              </m:rPr>
              <w:rPr>
                <w:rFonts w:ascii="Cambria Math" w:hAnsi="Cambria Math"/>
                <w:sz w:val="21"/>
                <w:szCs w:val="21"/>
              </w:rPr>
              <m:t>-2</m:t>
            </m:r>
            <m:r>
              <m:rPr>
                <m:sty m:val="bi"/>
              </m:rPr>
              <w:rPr>
                <w:rFonts w:ascii="Cambria Math" w:hAnsi="Cambria Math"/>
                <w:sz w:val="21"/>
                <w:szCs w:val="21"/>
              </w:rPr>
              <m:t>x</m:t>
            </m:r>
            <m:r>
              <m:rPr>
                <m:sty m:val="b"/>
              </m:rPr>
              <w:rPr>
                <w:rFonts w:ascii="Cambria Math" w:hAnsi="Cambria Math"/>
                <w:sz w:val="21"/>
                <w:szCs w:val="21"/>
              </w:rPr>
              <m:t>+5</m:t>
            </m:r>
          </m:num>
          <m:den>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2</m:t>
                </m:r>
              </m:sup>
            </m:sSup>
            <m:r>
              <m:rPr>
                <m:sty m:val="b"/>
              </m:rPr>
              <w:rPr>
                <w:rFonts w:ascii="Cambria Math" w:hAnsi="Cambria Math"/>
                <w:sz w:val="21"/>
                <w:szCs w:val="21"/>
              </w:rPr>
              <m:t>-5</m:t>
            </m:r>
            <m:r>
              <m:rPr>
                <m:sty m:val="bi"/>
              </m:rPr>
              <w:rPr>
                <w:rFonts w:ascii="Cambria Math" w:hAnsi="Cambria Math"/>
                <w:sz w:val="21"/>
                <w:szCs w:val="21"/>
              </w:rPr>
              <m:t>x</m:t>
            </m:r>
            <m:r>
              <m:rPr>
                <m:sty m:val="b"/>
              </m:rPr>
              <w:rPr>
                <w:rFonts w:ascii="Cambria Math" w:hAnsi="Cambria Math"/>
                <w:sz w:val="21"/>
                <w:szCs w:val="21"/>
              </w:rPr>
              <m:t>-6</m:t>
            </m:r>
          </m:den>
        </m:f>
      </m:oMath>
      <w:r>
        <w:t xml:space="preserve"> .</w:t>
      </w:r>
    </w:p>
    <w:p w14:paraId="308D3258" w14:textId="00798C5F" w:rsidR="000C0582" w:rsidRDefault="000C0582" w:rsidP="000C0582">
      <w:pPr>
        <w:pStyle w:val="ny-lesson-SFinsert-number-list"/>
        <w:numPr>
          <w:ilvl w:val="0"/>
          <w:numId w:val="42"/>
        </w:numPr>
      </w:pPr>
      <w:r>
        <w:t xml:space="preserve">Looking at the structure of the function, what information can you gather about the graph of </w:t>
      </w:r>
      <m:oMath>
        <m:r>
          <m:rPr>
            <m:sty m:val="bi"/>
          </m:rPr>
          <w:rPr>
            <w:rFonts w:ascii="Cambria Math" w:hAnsi="Cambria Math"/>
          </w:rPr>
          <m:t>f</m:t>
        </m:r>
      </m:oMath>
      <w:r>
        <w:t>?</w:t>
      </w:r>
    </w:p>
    <w:p w14:paraId="4641520B" w14:textId="13C39112" w:rsidR="000C0582" w:rsidRDefault="00F70652" w:rsidP="00F70652">
      <w:pPr>
        <w:pStyle w:val="ny-lesson-SFinsert-response"/>
        <w:ind w:left="1224"/>
      </w:pPr>
      <w:r>
        <w:t xml:space="preserve">The graph will have a horizontal asymptote at </w:t>
      </w:r>
      <m:oMath>
        <m:r>
          <m:rPr>
            <m:sty m:val="bi"/>
          </m:rPr>
          <w:rPr>
            <w:rFonts w:ascii="Cambria Math" w:hAnsi="Cambria Math"/>
          </w:rPr>
          <m:t>y=0</m:t>
        </m:r>
      </m:oMath>
      <w:r>
        <w:t xml:space="preserve"> because the denominator has a higher exponent than the numerator.  There are two values of </w:t>
      </w:r>
      <m:oMath>
        <m:r>
          <m:rPr>
            <m:sty m:val="bi"/>
          </m:rPr>
          <w:rPr>
            <w:rFonts w:ascii="Cambria Math" w:hAnsi="Cambria Math"/>
          </w:rPr>
          <m:t>x</m:t>
        </m:r>
      </m:oMath>
      <w:r>
        <w:t xml:space="preserve"> that will cause the denominator to equal zero, so the graph potentially has two vertical asymptotes.</w:t>
      </w:r>
    </w:p>
    <w:p w14:paraId="520AD727" w14:textId="77777777" w:rsidR="007E201B" w:rsidRDefault="007E201B" w:rsidP="00F70652">
      <w:pPr>
        <w:pStyle w:val="ny-lesson-SFinsert-response"/>
        <w:ind w:left="1224"/>
      </w:pPr>
    </w:p>
    <w:p w14:paraId="52F550BA" w14:textId="77777777" w:rsidR="000C0582" w:rsidRDefault="000C0582" w:rsidP="000C0582">
      <w:pPr>
        <w:pStyle w:val="ny-lesson-SFinsert-number-list"/>
      </w:pPr>
      <w:r>
        <w:t xml:space="preserve">State the domain of </w:t>
      </w:r>
      <m:oMath>
        <m:r>
          <m:rPr>
            <m:sty m:val="bi"/>
          </m:rPr>
          <w:rPr>
            <w:rFonts w:ascii="Cambria Math" w:hAnsi="Cambria Math"/>
          </w:rPr>
          <m:t>f</m:t>
        </m:r>
      </m:oMath>
      <w:r>
        <w:t>.</w:t>
      </w:r>
    </w:p>
    <w:p w14:paraId="2826DC85" w14:textId="4006A4D1" w:rsidR="000C0582" w:rsidRPr="007E201B" w:rsidRDefault="005B5782" w:rsidP="00F70652">
      <w:pPr>
        <w:pStyle w:val="ny-lesson-SFinsert-response"/>
        <w:ind w:left="1224"/>
      </w:pPr>
      <m:oMath>
        <m:r>
          <m:rPr>
            <m:sty m:val="bi"/>
          </m:rPr>
          <w:rPr>
            <w:rFonts w:ascii="Cambria Math" w:hAnsi="Cambria Math"/>
          </w:rPr>
          <m:t>D</m:t>
        </m:r>
      </m:oMath>
      <w:r w:rsidR="00F70652">
        <w:t xml:space="preserve">:  </w:t>
      </w:r>
      <w:r w:rsidR="003620A6">
        <w:t>T</w:t>
      </w:r>
      <w:r w:rsidR="00F70652">
        <w:t xml:space="preserve">he set of all real numbers except </w:t>
      </w:r>
      <m:oMath>
        <m:r>
          <m:rPr>
            <m:sty m:val="bi"/>
          </m:rPr>
          <w:rPr>
            <w:rFonts w:ascii="Cambria Math" w:hAnsi="Cambria Math"/>
          </w:rPr>
          <m:t>x=6, -1</m:t>
        </m:r>
      </m:oMath>
      <w:r w:rsidR="003620A6" w:rsidRPr="00523B58">
        <w:t>.</w:t>
      </w:r>
    </w:p>
    <w:p w14:paraId="506CBAD2" w14:textId="77777777" w:rsidR="007E201B" w:rsidRPr="007E201B" w:rsidRDefault="007E201B" w:rsidP="00F70652">
      <w:pPr>
        <w:pStyle w:val="ny-lesson-SFinsert-response"/>
        <w:ind w:left="1224"/>
      </w:pPr>
    </w:p>
    <w:p w14:paraId="22D8165C" w14:textId="77777777" w:rsidR="000C0582" w:rsidRDefault="000C0582" w:rsidP="000C0582">
      <w:pPr>
        <w:pStyle w:val="ny-lesson-SFinsert-number-list"/>
      </w:pPr>
      <w:r>
        <w:t xml:space="preserve">Determine the end behavior of </w:t>
      </w:r>
      <m:oMath>
        <m:r>
          <m:rPr>
            <m:sty m:val="bi"/>
          </m:rPr>
          <w:rPr>
            <w:rFonts w:ascii="Cambria Math" w:hAnsi="Cambria Math"/>
          </w:rPr>
          <m:t>f</m:t>
        </m:r>
      </m:oMath>
      <w:r>
        <w:t>.</w:t>
      </w:r>
    </w:p>
    <w:p w14:paraId="56DE8383" w14:textId="693ABE9A" w:rsidR="000C0582" w:rsidRPr="007E201B" w:rsidRDefault="00F70652" w:rsidP="00F70652">
      <w:pPr>
        <w:pStyle w:val="ny-lesson-SFinsert-response"/>
        <w:ind w:firstLine="360"/>
      </w:pPr>
      <w:r>
        <w:t xml:space="preserve">End behavior:  As </w:t>
      </w:r>
      <m:oMath>
        <m:r>
          <m:rPr>
            <m:sty m:val="bi"/>
          </m:rPr>
          <w:rPr>
            <w:rFonts w:ascii="Cambria Math" w:hAnsi="Cambria Math"/>
          </w:rPr>
          <m:t>x→∞, y→0.</m:t>
        </m:r>
      </m:oMath>
      <w:r>
        <w:t xml:space="preserve">  As </w:t>
      </w:r>
      <m:oMath>
        <m:r>
          <m:rPr>
            <m:sty m:val="bi"/>
          </m:rPr>
          <w:rPr>
            <w:rFonts w:ascii="Cambria Math" w:hAnsi="Cambria Math"/>
          </w:rPr>
          <m:t>x→-∞, y→0</m:t>
        </m:r>
      </m:oMath>
      <w:r w:rsidR="003620A6" w:rsidRPr="00523B58">
        <w:t>.</w:t>
      </w:r>
    </w:p>
    <w:p w14:paraId="63EB66FD" w14:textId="77777777" w:rsidR="007E201B" w:rsidRPr="007E201B" w:rsidRDefault="007E201B" w:rsidP="00F70652">
      <w:pPr>
        <w:pStyle w:val="ny-lesson-SFinsert-response"/>
        <w:ind w:firstLine="360"/>
      </w:pPr>
    </w:p>
    <w:p w14:paraId="67635969" w14:textId="1117FAA7" w:rsidR="000C0582" w:rsidRDefault="000C0582" w:rsidP="000C0582">
      <w:pPr>
        <w:pStyle w:val="ny-lesson-SFinsert-number-list"/>
      </w:pPr>
      <w:r>
        <w:t xml:space="preserve">State the equations of any vertical and horizontal asymptotes on the graph of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d>
          <m:dPr>
            <m:ctrlPr>
              <w:rPr>
                <w:rFonts w:ascii="Cambria Math" w:hAnsi="Cambria Math"/>
              </w:rPr>
            </m:ctrlPr>
          </m:dPr>
          <m:e>
            <m:r>
              <m:rPr>
                <m:sty m:val="bi"/>
              </m:rPr>
              <w:rPr>
                <w:rFonts w:ascii="Cambria Math" w:hAnsi="Cambria Math"/>
              </w:rPr>
              <m:t>x</m:t>
            </m:r>
          </m:e>
        </m:d>
      </m:oMath>
      <w:r w:rsidR="003620A6" w:rsidRPr="00523B58">
        <w:t>.</w:t>
      </w:r>
    </w:p>
    <w:p w14:paraId="6969EDE7" w14:textId="3FD40E0C" w:rsidR="000C0582" w:rsidRDefault="00F70652" w:rsidP="007E201B">
      <w:pPr>
        <w:pStyle w:val="ny-lesson-SFinsert-response"/>
        <w:ind w:left="1224"/>
      </w:pPr>
      <w:r>
        <w:t xml:space="preserve">Vertical asymptotes:  </w:t>
      </w:r>
      <m:oMath>
        <m:r>
          <m:rPr>
            <m:sty m:val="bi"/>
          </m:rPr>
          <w:rPr>
            <w:rFonts w:ascii="Cambria Math" w:hAnsi="Cambria Math"/>
          </w:rPr>
          <m:t>x=6</m:t>
        </m:r>
      </m:oMath>
      <w:r>
        <w:t xml:space="preserve"> and </w:t>
      </w:r>
      <m:oMath>
        <m:r>
          <m:rPr>
            <m:sty m:val="bi"/>
          </m:rPr>
          <w:rPr>
            <w:rFonts w:ascii="Cambria Math" w:hAnsi="Cambria Math"/>
          </w:rPr>
          <m:t>x= -1</m:t>
        </m:r>
      </m:oMath>
      <w:r w:rsidR="003620A6" w:rsidRPr="00523B58">
        <w:t>.</w:t>
      </w:r>
    </w:p>
    <w:p w14:paraId="4D0FFB23" w14:textId="4E2B0F2B" w:rsidR="00F70652" w:rsidRDefault="00F70652" w:rsidP="007E201B">
      <w:pPr>
        <w:pStyle w:val="ny-lesson-SFinsert-response"/>
        <w:ind w:left="1224"/>
      </w:pPr>
      <w:r>
        <w:t xml:space="preserve">Horizontal asymptote:  </w:t>
      </w:r>
      <m:oMath>
        <m:r>
          <m:rPr>
            <m:sty m:val="bi"/>
          </m:rPr>
          <w:rPr>
            <w:rFonts w:ascii="Cambria Math" w:hAnsi="Cambria Math"/>
          </w:rPr>
          <m:t>y=0</m:t>
        </m:r>
      </m:oMath>
      <w:r w:rsidR="003620A6" w:rsidRPr="00523B58">
        <w:t>.</w:t>
      </w:r>
    </w:p>
    <w:p w14:paraId="0D48635B" w14:textId="77777777" w:rsidR="00B65F10" w:rsidRDefault="00B65F10" w:rsidP="00B65F10">
      <w:pPr>
        <w:pStyle w:val="ny-lesson-SFinsert"/>
      </w:pPr>
    </w:p>
    <w:p w14:paraId="7E4770B9" w14:textId="77777777" w:rsidR="00B65F10" w:rsidRPr="00EB0EE8" w:rsidRDefault="00B65F10" w:rsidP="00B65F10">
      <w:pPr>
        <w:pStyle w:val="ny-lesson-SFinsert-response"/>
        <w:ind w:left="1670"/>
      </w:pPr>
      <w:r>
        <w:rPr>
          <w:noProof/>
        </w:rPr>
        <w:drawing>
          <wp:inline distT="0" distB="0" distL="0" distR="0" wp14:anchorId="75768003" wp14:editId="350F72CD">
            <wp:extent cx="2743200" cy="213209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7 Exit.png"/>
                    <pic:cNvPicPr/>
                  </pic:nvPicPr>
                  <pic:blipFill rotWithShape="1">
                    <a:blip r:embed="rId26">
                      <a:extLst>
                        <a:ext uri="{28A0092B-C50C-407E-A947-70E740481C1C}">
                          <a14:useLocalDpi xmlns:a14="http://schemas.microsoft.com/office/drawing/2010/main" val="0"/>
                        </a:ext>
                      </a:extLst>
                    </a:blip>
                    <a:srcRect t="15048" r="19096" b="8737"/>
                    <a:stretch/>
                  </pic:blipFill>
                  <pic:spPr bwMode="auto">
                    <a:xfrm>
                      <a:off x="0" y="0"/>
                      <a:ext cx="2743200" cy="21320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78A2AE" w14:textId="77777777" w:rsidR="000C0582" w:rsidRDefault="000C0582" w:rsidP="00B65F10">
      <w:pPr>
        <w:pStyle w:val="ny-callout-hdr"/>
      </w:pPr>
    </w:p>
    <w:p w14:paraId="7EAA36CA" w14:textId="77777777" w:rsidR="00B961E7" w:rsidRDefault="00B961E7" w:rsidP="00B65F10">
      <w:pPr>
        <w:pStyle w:val="ny-callout-hdr"/>
      </w:pPr>
    </w:p>
    <w:p w14:paraId="02F6F679" w14:textId="77777777" w:rsidR="00B65F10" w:rsidRDefault="00B65F10" w:rsidP="00B65F10">
      <w:pPr>
        <w:pStyle w:val="ny-callout-hdr"/>
      </w:pPr>
      <w:r>
        <w:t>Problem Set Sample Solutions</w:t>
      </w:r>
    </w:p>
    <w:p w14:paraId="575A2472" w14:textId="4705086B" w:rsidR="00B65F10" w:rsidRDefault="003724B2" w:rsidP="00B65F10">
      <w:pPr>
        <w:pStyle w:val="ny-callout-hdr"/>
      </w:pPr>
      <w:r>
        <w:rPr>
          <w:noProof/>
        </w:rPr>
        <mc:AlternateContent>
          <mc:Choice Requires="wps">
            <w:drawing>
              <wp:anchor distT="0" distB="0" distL="114300" distR="114300" simplePos="0" relativeHeight="251660800" behindDoc="0" locked="0" layoutInCell="1" allowOverlap="1" wp14:anchorId="4D775613" wp14:editId="2CB40501">
                <wp:simplePos x="0" y="0"/>
                <wp:positionH relativeFrom="margin">
                  <wp:posOffset>466725</wp:posOffset>
                </wp:positionH>
                <wp:positionV relativeFrom="margin">
                  <wp:posOffset>6466205</wp:posOffset>
                </wp:positionV>
                <wp:extent cx="5303520" cy="987552"/>
                <wp:effectExtent l="0" t="0" r="11430" b="22225"/>
                <wp:wrapNone/>
                <wp:docPr id="51" name="Rectangle 51"/>
                <wp:cNvGraphicFramePr/>
                <a:graphic xmlns:a="http://schemas.openxmlformats.org/drawingml/2006/main">
                  <a:graphicData uri="http://schemas.microsoft.com/office/word/2010/wordprocessingShape">
                    <wps:wsp>
                      <wps:cNvSpPr/>
                      <wps:spPr>
                        <a:xfrm>
                          <a:off x="0" y="0"/>
                          <a:ext cx="5303520" cy="9875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A17D" id="Rectangle 51" o:spid="_x0000_s1026" style="position:absolute;margin-left:36.75pt;margin-top:509.15pt;width:417.6pt;height:77.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" filled="f" strokecolor="#4f6228" strokeweight="1.15pt">
                <w10:wrap anchorx="margin" anchory="margin"/>
              </v:rect>
            </w:pict>
          </mc:Fallback>
        </mc:AlternateContent>
      </w:r>
    </w:p>
    <w:p w14:paraId="64647368" w14:textId="39929258" w:rsidR="00ED6877" w:rsidRDefault="00ED6877" w:rsidP="00ED6877">
      <w:pPr>
        <w:pStyle w:val="ny-lesson-SFinsert-number-list"/>
        <w:numPr>
          <w:ilvl w:val="0"/>
          <w:numId w:val="44"/>
        </w:numPr>
      </w:pPr>
      <w:r>
        <w:rPr>
          <w:noProof/>
        </w:rPr>
        <w:t>State the domain of each rational function.  Identify all horizontal and vertical asymptotes on the graph of each rational function.</w:t>
      </w:r>
      <w:r>
        <w:t xml:space="preserve"> </w:t>
      </w:r>
    </w:p>
    <w:p w14:paraId="676E3EE5" w14:textId="0C150366" w:rsidR="00B65F10" w:rsidRPr="00BB5B14" w:rsidRDefault="00ED6877" w:rsidP="00ED6877">
      <w:pPr>
        <w:pStyle w:val="ny-lesson-SFinsert-number-list"/>
        <w:numPr>
          <w:ilvl w:val="1"/>
          <w:numId w:val="44"/>
        </w:numPr>
      </w:pP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3</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-1</m:t>
            </m:r>
          </m:den>
        </m:f>
      </m:oMath>
    </w:p>
    <w:p w14:paraId="59D2AFF4" w14:textId="77777777" w:rsidR="00B65F10" w:rsidRDefault="00B65F10" w:rsidP="00B65F10">
      <w:pPr>
        <w:pStyle w:val="ny-lesson-SFinsert-response"/>
        <w:ind w:left="1670"/>
      </w:pPr>
      <w:r>
        <w:t xml:space="preserve">The domain is all real numbers except </w:t>
      </w:r>
      <m:oMath>
        <m:r>
          <m:rPr>
            <m:sty m:val="bi"/>
          </m:rPr>
          <w:rPr>
            <w:rFonts w:ascii="Cambria Math" w:hAnsi="Cambria Math"/>
          </w:rPr>
          <m:t>x=1</m:t>
        </m:r>
      </m:oMath>
      <w:r>
        <w:t>, which is a vertical asymptote.  The horizontal asymptote is</w:t>
      </w:r>
      <w:r>
        <w:br/>
      </w:r>
      <m:oMath>
        <m:r>
          <m:rPr>
            <m:sty m:val="bi"/>
          </m:rPr>
          <w:rPr>
            <w:rFonts w:ascii="Cambria Math" w:hAnsi="Cambria Math"/>
          </w:rPr>
          <m:t>y=0</m:t>
        </m:r>
      </m:oMath>
      <w:r>
        <w:t>.</w:t>
      </w:r>
    </w:p>
    <w:p w14:paraId="02B4FFBB" w14:textId="50A127D8" w:rsidR="00E7796F" w:rsidRDefault="00E7796F">
      <w:pPr>
        <w:rPr>
          <w:rFonts w:ascii="Calibri" w:eastAsia="Myriad Pro" w:hAnsi="Calibri" w:cs="Myriad Pro"/>
          <w:b/>
          <w:i/>
          <w:color w:val="005A76"/>
          <w:sz w:val="16"/>
          <w:szCs w:val="18"/>
        </w:rPr>
      </w:pPr>
      <w:r>
        <w:br w:type="page"/>
      </w:r>
    </w:p>
    <w:p w14:paraId="0718CA2D" w14:textId="0275DDAC" w:rsidR="00B65F10" w:rsidRDefault="00B65F10" w:rsidP="00ED6877">
      <w:pPr>
        <w:pStyle w:val="ny-lesson-SFinsert-number-list"/>
        <w:numPr>
          <w:ilvl w:val="1"/>
          <w:numId w:val="25"/>
        </w:numPr>
      </w:pPr>
      <m:oMath>
        <m:r>
          <m:rPr>
            <m:sty m:val="b"/>
          </m:rPr>
          <w:rPr>
            <w:rFonts w:ascii="Cambria Math" w:hAnsi="Cambria Math"/>
          </w:rPr>
          <w:lastRenderedPageBreak/>
          <m:t>y=</m:t>
        </m:r>
        <m:f>
          <m:fPr>
            <m:ctrlPr>
              <w:rPr>
                <w:rFonts w:ascii="Cambria Math" w:hAnsi="Cambria Math"/>
                <w:sz w:val="21"/>
                <w:szCs w:val="21"/>
              </w:rPr>
            </m:ctrlPr>
          </m:fPr>
          <m:num>
            <m:r>
              <m:rPr>
                <m:sty m:val="b"/>
              </m:rPr>
              <w:rPr>
                <w:rFonts w:ascii="Cambria Math" w:hAnsi="Cambria Math"/>
                <w:sz w:val="21"/>
                <w:szCs w:val="21"/>
              </w:rPr>
              <m:t>2</m:t>
            </m:r>
            <m:r>
              <m:rPr>
                <m:sty m:val="bi"/>
              </m:rPr>
              <w:rPr>
                <w:rFonts w:ascii="Cambria Math" w:hAnsi="Cambria Math"/>
                <w:sz w:val="21"/>
                <w:szCs w:val="21"/>
              </w:rPr>
              <m:t>x</m:t>
            </m:r>
            <m:r>
              <m:rPr>
                <m:sty m:val="b"/>
              </m:rPr>
              <w:rPr>
                <w:rFonts w:ascii="Cambria Math" w:hAnsi="Cambria Math"/>
                <w:sz w:val="21"/>
                <w:szCs w:val="21"/>
              </w:rPr>
              <m:t>+2</m:t>
            </m:r>
          </m:num>
          <m:den>
            <m:r>
              <m:rPr>
                <m:sty m:val="bi"/>
              </m:rPr>
              <w:rPr>
                <w:rFonts w:ascii="Cambria Math" w:hAnsi="Cambria Math"/>
                <w:sz w:val="21"/>
                <w:szCs w:val="21"/>
              </w:rPr>
              <m:t>x</m:t>
            </m:r>
            <m:r>
              <m:rPr>
                <m:sty m:val="b"/>
              </m:rPr>
              <w:rPr>
                <w:rFonts w:ascii="Cambria Math" w:hAnsi="Cambria Math"/>
                <w:sz w:val="21"/>
                <w:szCs w:val="21"/>
              </w:rPr>
              <m:t>-1</m:t>
            </m:r>
          </m:den>
        </m:f>
      </m:oMath>
    </w:p>
    <w:p w14:paraId="5D10C416" w14:textId="0241E4A0" w:rsidR="00B65F10" w:rsidRDefault="003724B2" w:rsidP="00B65F10">
      <w:pPr>
        <w:pStyle w:val="ny-lesson-SFinsert-response"/>
        <w:ind w:left="1670"/>
      </w:pPr>
      <w:r>
        <w:rPr>
          <w:noProof/>
        </w:rPr>
        <mc:AlternateContent>
          <mc:Choice Requires="wps">
            <w:drawing>
              <wp:anchor distT="0" distB="0" distL="114300" distR="114300" simplePos="0" relativeHeight="251673088" behindDoc="0" locked="0" layoutInCell="1" allowOverlap="1" wp14:anchorId="34EC7C95" wp14:editId="1130CBBC">
                <wp:simplePos x="0" y="0"/>
                <wp:positionH relativeFrom="margin">
                  <wp:posOffset>466725</wp:posOffset>
                </wp:positionH>
                <wp:positionV relativeFrom="margin">
                  <wp:posOffset>-85725</wp:posOffset>
                </wp:positionV>
                <wp:extent cx="5303520" cy="7242048"/>
                <wp:effectExtent l="0" t="0" r="11430" b="16510"/>
                <wp:wrapNone/>
                <wp:docPr id="57" name="Rectangle 57"/>
                <wp:cNvGraphicFramePr/>
                <a:graphic xmlns:a="http://schemas.openxmlformats.org/drawingml/2006/main">
                  <a:graphicData uri="http://schemas.microsoft.com/office/word/2010/wordprocessingShape">
                    <wps:wsp>
                      <wps:cNvSpPr/>
                      <wps:spPr>
                        <a:xfrm>
                          <a:off x="0" y="0"/>
                          <a:ext cx="5303520" cy="724204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CD92A" id="Rectangle 57" o:spid="_x0000_s1026" style="position:absolute;margin-left:36.75pt;margin-top:-6.75pt;width:417.6pt;height:570.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" filled="f" strokecolor="#4f6228" strokeweight="1.15pt">
                <w10:wrap anchorx="margin" anchory="margin"/>
              </v:rect>
            </w:pict>
          </mc:Fallback>
        </mc:AlternateContent>
      </w:r>
      <w:r w:rsidR="00B65F10">
        <w:t xml:space="preserve">The domain is all real numbers except </w:t>
      </w:r>
      <m:oMath>
        <m:r>
          <m:rPr>
            <m:sty m:val="bi"/>
          </m:rPr>
          <w:rPr>
            <w:rFonts w:ascii="Cambria Math" w:hAnsi="Cambria Math"/>
          </w:rPr>
          <m:t>x=1</m:t>
        </m:r>
      </m:oMath>
      <w:r w:rsidR="00B65F10">
        <w:t xml:space="preserve">, which is a vertical asymptote.  The graph of the function has a horizontal asymptote at </w:t>
      </w:r>
      <m:oMath>
        <m:r>
          <m:rPr>
            <m:sty m:val="bi"/>
          </m:rPr>
          <w:rPr>
            <w:rFonts w:ascii="Cambria Math" w:hAnsi="Cambria Math"/>
          </w:rPr>
          <m:t>y=2</m:t>
        </m:r>
      </m:oMath>
      <w:r w:rsidR="00B65F10">
        <w:t>.</w:t>
      </w:r>
    </w:p>
    <w:p w14:paraId="6FF05F14" w14:textId="77777777" w:rsidR="00ED6877" w:rsidRPr="005A6790" w:rsidRDefault="00ED6877" w:rsidP="00B65F10">
      <w:pPr>
        <w:pStyle w:val="ny-lesson-SFinsert-response"/>
        <w:ind w:left="1670"/>
      </w:pPr>
    </w:p>
    <w:p w14:paraId="0817C782" w14:textId="387F8F29" w:rsidR="00B65F10" w:rsidRDefault="00B65F10" w:rsidP="00ED6877">
      <w:pPr>
        <w:pStyle w:val="ny-lesson-SFinsert-number-list"/>
        <w:numPr>
          <w:ilvl w:val="1"/>
          <w:numId w:val="25"/>
        </w:numPr>
      </w:pPr>
      <m:oMath>
        <m:r>
          <m:rPr>
            <m:sty m:val="bi"/>
          </m:rPr>
          <w:rPr>
            <w:rFonts w:ascii="Cambria Math" w:hAnsi="Cambria Math"/>
          </w:rPr>
          <m:t>y</m:t>
        </m:r>
        <m:r>
          <m:rPr>
            <m:sty m:val="b"/>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r>
                  <m:rPr>
                    <m:sty m:val="b"/>
                  </m:rPr>
                  <w:rPr>
                    <w:rFonts w:ascii="Cambria Math" w:hAnsi="Cambria Math"/>
                    <w:sz w:val="21"/>
                    <w:szCs w:val="21"/>
                  </w:rPr>
                  <m:t>5</m:t>
                </m:r>
                <m:r>
                  <m:rPr>
                    <m:sty m:val="bi"/>
                  </m:rPr>
                  <w:rPr>
                    <w:rFonts w:ascii="Cambria Math" w:hAnsi="Cambria Math"/>
                    <w:sz w:val="21"/>
                    <w:szCs w:val="21"/>
                  </w:rPr>
                  <m:t>x</m:t>
                </m:r>
              </m:e>
              <m:sup>
                <m:r>
                  <m:rPr>
                    <m:sty m:val="b"/>
                  </m:rPr>
                  <w:rPr>
                    <w:rFonts w:ascii="Cambria Math" w:hAnsi="Cambria Math"/>
                    <w:sz w:val="21"/>
                    <w:szCs w:val="21"/>
                  </w:rPr>
                  <m:t>2</m:t>
                </m:r>
              </m:sup>
            </m:sSup>
            <m:r>
              <m:rPr>
                <m:sty m:val="b"/>
              </m:rPr>
              <w:rPr>
                <w:rFonts w:ascii="Cambria Math" w:hAnsi="Cambria Math"/>
                <w:sz w:val="21"/>
                <w:szCs w:val="21"/>
              </w:rPr>
              <m:t>-7</m:t>
            </m:r>
            <m:r>
              <m:rPr>
                <m:sty m:val="bi"/>
              </m:rPr>
              <w:rPr>
                <w:rFonts w:ascii="Cambria Math" w:hAnsi="Cambria Math"/>
                <w:sz w:val="21"/>
                <w:szCs w:val="21"/>
              </w:rPr>
              <m:t>x</m:t>
            </m:r>
            <m:r>
              <m:rPr>
                <m:sty m:val="b"/>
              </m:rPr>
              <w:rPr>
                <w:rFonts w:ascii="Cambria Math" w:hAnsi="Cambria Math"/>
                <w:sz w:val="21"/>
                <w:szCs w:val="21"/>
              </w:rPr>
              <m:t>+12</m:t>
            </m:r>
          </m:num>
          <m:den>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3</m:t>
                </m:r>
              </m:sup>
            </m:sSup>
          </m:den>
        </m:f>
      </m:oMath>
    </w:p>
    <w:p w14:paraId="134D6C25" w14:textId="77777777" w:rsidR="00B65F10" w:rsidRDefault="00B65F10" w:rsidP="00B65F10">
      <w:pPr>
        <w:pStyle w:val="ny-lesson-SFinsert-response"/>
        <w:ind w:left="1670"/>
      </w:pPr>
      <w:r>
        <w:t xml:space="preserve">The domain is all real numbers except </w:t>
      </w:r>
      <m:oMath>
        <m:r>
          <m:rPr>
            <m:sty m:val="bi"/>
          </m:rPr>
          <w:rPr>
            <w:rFonts w:ascii="Cambria Math" w:hAnsi="Cambria Math"/>
          </w:rPr>
          <m:t>x=0</m:t>
        </m:r>
      </m:oMath>
      <w:r>
        <w:t xml:space="preserve">, which is a vertical asymptote.  The horizontal asymptote occurs at </w:t>
      </w:r>
      <m:oMath>
        <m:r>
          <m:rPr>
            <m:sty m:val="bi"/>
          </m:rPr>
          <w:rPr>
            <w:rFonts w:ascii="Cambria Math" w:hAnsi="Cambria Math"/>
          </w:rPr>
          <m:t>y=0</m:t>
        </m:r>
      </m:oMath>
      <w:r>
        <w:t>.</w:t>
      </w:r>
    </w:p>
    <w:p w14:paraId="1C3A7779" w14:textId="77777777" w:rsidR="00B65F10" w:rsidRPr="005A6790" w:rsidRDefault="00B65F10" w:rsidP="00B65F10">
      <w:pPr>
        <w:pStyle w:val="ny-lesson-SFinsert-response"/>
        <w:ind w:left="1670"/>
      </w:pPr>
    </w:p>
    <w:p w14:paraId="282C876B" w14:textId="56DC4079" w:rsidR="00B65F10" w:rsidRDefault="00B65F10" w:rsidP="00ED6877">
      <w:pPr>
        <w:pStyle w:val="ny-lesson-SFinsert-number-list"/>
        <w:numPr>
          <w:ilvl w:val="1"/>
          <w:numId w:val="25"/>
        </w:numPr>
      </w:pPr>
      <m:oMath>
        <m:r>
          <m:rPr>
            <m:sty m:val="bi"/>
          </m:rPr>
          <w:rPr>
            <w:rFonts w:ascii="Cambria Math" w:hAnsi="Cambria Math"/>
          </w:rPr>
          <m:t>y</m:t>
        </m:r>
        <m:r>
          <m:rPr>
            <m:sty m:val="b"/>
          </m:rPr>
          <w:rPr>
            <w:rFonts w:ascii="Cambria Math" w:hAnsi="Cambria Math"/>
          </w:rPr>
          <m:t>=</m:t>
        </m:r>
        <m:f>
          <m:fPr>
            <m:ctrlPr>
              <w:rPr>
                <w:rFonts w:ascii="Cambria Math" w:hAnsi="Cambria Math"/>
                <w:sz w:val="21"/>
                <w:szCs w:val="21"/>
              </w:rPr>
            </m:ctrlPr>
          </m:fPr>
          <m:num>
            <m:r>
              <m:rPr>
                <m:sty m:val="b"/>
              </m:rPr>
              <w:rPr>
                <w:rFonts w:ascii="Cambria Math" w:hAnsi="Cambria Math"/>
                <w:sz w:val="21"/>
                <w:szCs w:val="21"/>
              </w:rPr>
              <m:t>3</m:t>
            </m:r>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6</m:t>
                </m:r>
              </m:sup>
            </m:sSup>
            <m:r>
              <m:rPr>
                <m:sty m:val="b"/>
              </m:rPr>
              <w:rPr>
                <w:rFonts w:ascii="Cambria Math" w:hAnsi="Cambria Math"/>
                <w:sz w:val="21"/>
                <w:szCs w:val="21"/>
              </w:rPr>
              <m:t>-2</m:t>
            </m:r>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3</m:t>
                </m:r>
              </m:sup>
            </m:sSup>
            <m:r>
              <m:rPr>
                <m:sty m:val="b"/>
              </m:rPr>
              <w:rPr>
                <w:rFonts w:ascii="Cambria Math" w:hAnsi="Cambria Math"/>
                <w:sz w:val="21"/>
                <w:szCs w:val="21"/>
              </w:rPr>
              <m:t>+1</m:t>
            </m:r>
          </m:num>
          <m:den>
            <m:r>
              <m:rPr>
                <m:sty m:val="b"/>
              </m:rPr>
              <w:rPr>
                <w:rFonts w:ascii="Cambria Math" w:hAnsi="Cambria Math"/>
                <w:sz w:val="21"/>
                <w:szCs w:val="21"/>
              </w:rPr>
              <m:t>16-9</m:t>
            </m:r>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6</m:t>
                </m:r>
              </m:sup>
            </m:sSup>
          </m:den>
        </m:f>
      </m:oMath>
    </w:p>
    <w:p w14:paraId="4F53D0DD" w14:textId="33D8857F" w:rsidR="00B65F10" w:rsidRDefault="00B65F10" w:rsidP="00B65F10">
      <w:pPr>
        <w:pStyle w:val="ny-lesson-SFinsert-response"/>
        <w:ind w:left="1670"/>
      </w:pPr>
      <w:r>
        <w:t xml:space="preserve">The domain is all real numbers except </w:t>
      </w:r>
      <m:oMath>
        <m:r>
          <m:rPr>
            <m:sty m:val="bi"/>
          </m:rPr>
          <w:rPr>
            <w:rFonts w:ascii="Cambria Math" w:hAnsi="Cambria Math"/>
          </w:rPr>
          <m:t>=±</m:t>
        </m:r>
      </m:oMath>
      <w:r>
        <w:t xml:space="preserve"> </w:t>
      </w:r>
      <m:oMath>
        <m:rad>
          <m:radPr>
            <m:ctrlPr>
              <w:rPr>
                <w:rFonts w:ascii="Cambria Math" w:hAnsi="Cambria Math"/>
                <w:sz w:val="21"/>
                <w:szCs w:val="21"/>
              </w:rPr>
            </m:ctrlPr>
          </m:radPr>
          <m:deg>
            <m:r>
              <m:rPr>
                <m:sty m:val="bi"/>
              </m:rPr>
              <w:rPr>
                <w:rFonts w:ascii="Cambria Math" w:hAnsi="Cambria Math"/>
                <w:sz w:val="21"/>
                <w:szCs w:val="21"/>
              </w:rPr>
              <m:t>3</m:t>
            </m:r>
          </m:deg>
          <m:e>
            <m:f>
              <m:fPr>
                <m:ctrlPr>
                  <w:rPr>
                    <w:rFonts w:ascii="Cambria Math" w:hAnsi="Cambria Math"/>
                    <w:sz w:val="21"/>
                    <w:szCs w:val="21"/>
                  </w:rPr>
                </m:ctrlPr>
              </m:fPr>
              <m:num>
                <m:r>
                  <m:rPr>
                    <m:sty m:val="bi"/>
                  </m:rPr>
                  <w:rPr>
                    <w:rFonts w:ascii="Cambria Math" w:hAnsi="Cambria Math"/>
                    <w:sz w:val="21"/>
                    <w:szCs w:val="21"/>
                  </w:rPr>
                  <m:t>4</m:t>
                </m:r>
              </m:num>
              <m:den>
                <m:r>
                  <m:rPr>
                    <m:sty m:val="bi"/>
                  </m:rPr>
                  <w:rPr>
                    <w:rFonts w:ascii="Cambria Math" w:hAnsi="Cambria Math"/>
                    <w:sz w:val="21"/>
                    <w:szCs w:val="21"/>
                  </w:rPr>
                  <m:t>3</m:t>
                </m:r>
              </m:den>
            </m:f>
          </m:e>
        </m:rad>
      </m:oMath>
      <w:r>
        <w:t xml:space="preserve">, which are both vertical asymptotes.  The horizontal asymptote is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oMath>
      <w:r w:rsidR="003620A6" w:rsidRPr="00523B58">
        <w:t>.</w:t>
      </w:r>
    </w:p>
    <w:p w14:paraId="29417BCE" w14:textId="77777777" w:rsidR="00264F50" w:rsidRDefault="00264F50" w:rsidP="00B65F10">
      <w:pPr>
        <w:pStyle w:val="ny-lesson-SFinsert-response"/>
        <w:ind w:left="1670"/>
      </w:pPr>
    </w:p>
    <w:p w14:paraId="0F555DE4" w14:textId="77777777" w:rsidR="00264F50" w:rsidRPr="00BB5B14" w:rsidRDefault="00264F50" w:rsidP="00264F50">
      <w:pPr>
        <w:pStyle w:val="ny-lesson-SFinsert-number-list"/>
        <w:numPr>
          <w:ilvl w:val="1"/>
          <w:numId w:val="25"/>
        </w:numPr>
        <w:rPr>
          <w:sz w:val="21"/>
          <w:szCs w:val="21"/>
        </w:r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6-4</m:t>
            </m:r>
            <m:r>
              <m:rPr>
                <m:sty m:val="bi"/>
              </m:rPr>
              <w:rPr>
                <w:rFonts w:ascii="Cambria Math" w:hAnsi="Cambria Math"/>
                <w:sz w:val="21"/>
                <w:szCs w:val="21"/>
              </w:rPr>
              <m:t>x</m:t>
            </m:r>
          </m:num>
          <m:den>
            <m:r>
              <m:rPr>
                <m:sty m:val="bi"/>
              </m:rPr>
              <w:rPr>
                <w:rFonts w:ascii="Cambria Math" w:hAnsi="Cambria Math"/>
                <w:sz w:val="21"/>
                <w:szCs w:val="21"/>
              </w:rPr>
              <m:t>x+5</m:t>
            </m:r>
          </m:den>
        </m:f>
      </m:oMath>
    </w:p>
    <w:p w14:paraId="58FFAA73" w14:textId="1055BA37" w:rsidR="00264F50" w:rsidRDefault="00523B58" w:rsidP="00264F50">
      <w:pPr>
        <w:pStyle w:val="ny-lesson-SFinsert-response"/>
        <w:ind w:left="1670"/>
      </w:pPr>
      <w:r>
        <w:t>The d</w:t>
      </w:r>
      <w:r w:rsidR="00264F50">
        <w:t xml:space="preserve">omain is all real numbers except </w:t>
      </w:r>
      <m:oMath>
        <m:r>
          <m:rPr>
            <m:sty m:val="bi"/>
          </m:rPr>
          <w:rPr>
            <w:rFonts w:ascii="Cambria Math" w:hAnsi="Cambria Math"/>
          </w:rPr>
          <m:t>x=-5</m:t>
        </m:r>
      </m:oMath>
      <w:r>
        <w:t xml:space="preserve">, which is a vertical asymptote.  The horizontal asymptote is the line </w:t>
      </w:r>
      <m:oMath>
        <m:r>
          <m:rPr>
            <m:sty m:val="bi"/>
          </m:rPr>
          <w:rPr>
            <w:rFonts w:ascii="Cambria Math" w:hAnsi="Cambria Math"/>
          </w:rPr>
          <m:t>y=-4</m:t>
        </m:r>
      </m:oMath>
      <w:r>
        <w:t>.</w:t>
      </w:r>
    </w:p>
    <w:p w14:paraId="1C7F9CE1" w14:textId="4840DC27" w:rsidR="00264F50" w:rsidRDefault="00264F50" w:rsidP="00264F50">
      <w:pPr>
        <w:pStyle w:val="ny-lesson-SFinsert-response"/>
        <w:ind w:left="1267"/>
      </w:pPr>
    </w:p>
    <w:p w14:paraId="66B21A49" w14:textId="77777777" w:rsidR="00264F50" w:rsidRPr="00BB5B14" w:rsidRDefault="00264F50" w:rsidP="00264F50">
      <w:pPr>
        <w:pStyle w:val="ny-lesson-SFinsert-number-list"/>
        <w:numPr>
          <w:ilvl w:val="1"/>
          <w:numId w:val="22"/>
        </w:numPr>
        <w:rPr>
          <w:sz w:val="21"/>
          <w:szCs w:val="21"/>
        </w:r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4</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-4</m:t>
            </m:r>
          </m:den>
        </m:f>
      </m:oMath>
    </w:p>
    <w:p w14:paraId="011C5794" w14:textId="0E1085EC" w:rsidR="00264F50" w:rsidRDefault="00523B58" w:rsidP="00523B58">
      <w:pPr>
        <w:pStyle w:val="ny-lesson-SFinsert-response"/>
        <w:ind w:left="1670"/>
      </w:pPr>
      <w:r>
        <w:t>The d</w:t>
      </w:r>
      <w:r w:rsidR="00264F50">
        <w:t xml:space="preserve">omain is all real numbers except </w:t>
      </w:r>
      <m:oMath>
        <m:r>
          <m:rPr>
            <m:sty m:val="bi"/>
          </m:rPr>
          <w:rPr>
            <w:rFonts w:ascii="Cambria Math" w:hAnsi="Cambria Math"/>
          </w:rPr>
          <m:t>x=-2</m:t>
        </m:r>
      </m:oMath>
      <w:r w:rsidR="00264F50">
        <w:t xml:space="preserve"> and </w:t>
      </w:r>
      <m:oMath>
        <m:r>
          <m:rPr>
            <m:sty m:val="bi"/>
          </m:rPr>
          <w:rPr>
            <w:rFonts w:ascii="Cambria Math" w:hAnsi="Cambria Math"/>
          </w:rPr>
          <m:t>x=2</m:t>
        </m:r>
      </m:oMath>
      <w:r>
        <w:t xml:space="preserve">, which are both vertical asymptotes.  </w:t>
      </w:r>
      <w:r w:rsidR="00264F50">
        <w:t xml:space="preserve">The horizontal asymptote is the line </w:t>
      </w:r>
      <m:oMath>
        <m:r>
          <m:rPr>
            <m:sty m:val="bi"/>
          </m:rPr>
          <w:rPr>
            <w:rFonts w:ascii="Cambria Math" w:hAnsi="Cambria Math"/>
          </w:rPr>
          <m:t>y=0</m:t>
        </m:r>
      </m:oMath>
      <w:r w:rsidR="00264F50">
        <w:t>.</w:t>
      </w:r>
    </w:p>
    <w:p w14:paraId="5D808294" w14:textId="5AA24C5B" w:rsidR="00B65F10" w:rsidRPr="005B5782" w:rsidRDefault="00B65F10" w:rsidP="005B5782">
      <w:pPr>
        <w:pStyle w:val="ny-lesson-SFinsert-response"/>
      </w:pPr>
    </w:p>
    <w:p w14:paraId="04A46DBE" w14:textId="49C0BBB5" w:rsidR="007B5B53" w:rsidRDefault="007B5B53" w:rsidP="00264F50">
      <w:pPr>
        <w:pStyle w:val="ny-lesson-SFinsert-number-list"/>
      </w:pPr>
      <w:r>
        <w:t xml:space="preserve">Sketch the graph of each function in </w:t>
      </w:r>
      <w:r w:rsidR="008B677D">
        <w:t>E</w:t>
      </w:r>
      <w:r>
        <w:t xml:space="preserve">xercise 1 with asymptotes and excluded values from the domain drawn on the graph. </w:t>
      </w:r>
    </w:p>
    <w:p w14:paraId="620EB49F" w14:textId="089C7E2E" w:rsidR="007B5B53" w:rsidRDefault="0008674B" w:rsidP="007B5B53">
      <w:pPr>
        <w:pStyle w:val="ny-lesson-SFinsert-response-number-list"/>
        <w:numPr>
          <w:ilvl w:val="1"/>
          <w:numId w:val="28"/>
        </w:numPr>
      </w:pPr>
      <w:r>
        <w:br/>
      </w:r>
      <w:r>
        <w:rPr>
          <w:noProof/>
        </w:rPr>
        <w:drawing>
          <wp:inline distT="0" distB="0" distL="0" distR="0" wp14:anchorId="3948BD9F" wp14:editId="1804B302">
            <wp:extent cx="3221048"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a.png"/>
                    <pic:cNvPicPr/>
                  </pic:nvPicPr>
                  <pic:blipFill rotWithShape="1">
                    <a:blip r:embed="rId27">
                      <a:extLst>
                        <a:ext uri="{28A0092B-C50C-407E-A947-70E740481C1C}">
                          <a14:useLocalDpi xmlns:a14="http://schemas.microsoft.com/office/drawing/2010/main" val="0"/>
                        </a:ext>
                      </a:extLst>
                    </a:blip>
                    <a:srcRect l="9003" t="11581" r="35421" b="8636"/>
                    <a:stretch/>
                  </pic:blipFill>
                  <pic:spPr bwMode="auto">
                    <a:xfrm>
                      <a:off x="0" y="0"/>
                      <a:ext cx="3221048" cy="2194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C65CF9" w14:textId="77777777" w:rsidR="00B961E7" w:rsidRDefault="00B961E7">
      <w:pPr>
        <w:rPr>
          <w:rFonts w:ascii="Calibri" w:eastAsia="Myriad Pro" w:hAnsi="Calibri" w:cs="Myriad Pro"/>
          <w:b/>
          <w:i/>
          <w:color w:val="005A76"/>
          <w:sz w:val="16"/>
          <w:szCs w:val="18"/>
        </w:rPr>
      </w:pPr>
      <w:r>
        <w:br w:type="page"/>
      </w:r>
    </w:p>
    <w:p w14:paraId="1B115710" w14:textId="5AA3EEBA" w:rsidR="0008674B" w:rsidRDefault="003724B2" w:rsidP="007B5B53">
      <w:pPr>
        <w:pStyle w:val="ny-lesson-SFinsert-response-number-list"/>
        <w:numPr>
          <w:ilvl w:val="1"/>
          <w:numId w:val="28"/>
        </w:numPr>
      </w:pPr>
      <w:r>
        <w:rPr>
          <w:noProof/>
        </w:rPr>
        <w:lastRenderedPageBreak/>
        <mc:AlternateContent>
          <mc:Choice Requires="wps">
            <w:drawing>
              <wp:anchor distT="0" distB="0" distL="114300" distR="114300" simplePos="0" relativeHeight="251662848" behindDoc="0" locked="0" layoutInCell="1" allowOverlap="1" wp14:anchorId="2996F28D" wp14:editId="075400B0">
                <wp:simplePos x="0" y="0"/>
                <wp:positionH relativeFrom="margin">
                  <wp:posOffset>470010</wp:posOffset>
                </wp:positionH>
                <wp:positionV relativeFrom="margin">
                  <wp:posOffset>-58310</wp:posOffset>
                </wp:positionV>
                <wp:extent cx="5303520" cy="6233823"/>
                <wp:effectExtent l="0" t="0" r="11430" b="14605"/>
                <wp:wrapNone/>
                <wp:docPr id="58" name="Rectangle 58"/>
                <wp:cNvGraphicFramePr/>
                <a:graphic xmlns:a="http://schemas.openxmlformats.org/drawingml/2006/main">
                  <a:graphicData uri="http://schemas.microsoft.com/office/word/2010/wordprocessingShape">
                    <wps:wsp>
                      <wps:cNvSpPr/>
                      <wps:spPr>
                        <a:xfrm>
                          <a:off x="0" y="0"/>
                          <a:ext cx="5303520" cy="623382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E922A" id="Rectangle 58" o:spid="_x0000_s1026" style="position:absolute;margin-left:37pt;margin-top:-4.6pt;width:417.6pt;height:490.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" filled="f" strokecolor="#4f6228" strokeweight="1.15pt">
                <w10:wrap anchorx="margin" anchory="margin"/>
              </v:rect>
            </w:pict>
          </mc:Fallback>
        </mc:AlternateContent>
      </w:r>
      <w:r w:rsidR="0008674B">
        <w:br/>
      </w:r>
      <w:r w:rsidR="0008674B">
        <w:rPr>
          <w:noProof/>
        </w:rPr>
        <w:drawing>
          <wp:inline distT="0" distB="0" distL="0" distR="0" wp14:anchorId="572C1E5A" wp14:editId="3CAB12D0">
            <wp:extent cx="3657600" cy="30916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b.png"/>
                    <pic:cNvPicPr/>
                  </pic:nvPicPr>
                  <pic:blipFill rotWithShape="1">
                    <a:blip r:embed="rId28">
                      <a:extLst>
                        <a:ext uri="{28A0092B-C50C-407E-A947-70E740481C1C}">
                          <a14:useLocalDpi xmlns:a14="http://schemas.microsoft.com/office/drawing/2010/main" val="0"/>
                        </a:ext>
                      </a:extLst>
                    </a:blip>
                    <a:srcRect l="10376" r="36338" b="5096"/>
                    <a:stretch/>
                  </pic:blipFill>
                  <pic:spPr bwMode="auto">
                    <a:xfrm>
                      <a:off x="0" y="0"/>
                      <a:ext cx="3657600" cy="309166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E99984" w14:textId="77777777" w:rsidR="00B961E7" w:rsidRDefault="00B961E7" w:rsidP="00CC0309">
      <w:pPr>
        <w:pStyle w:val="ny-lesson-SFinsert-response-number-list"/>
        <w:numPr>
          <w:ilvl w:val="0"/>
          <w:numId w:val="0"/>
        </w:numPr>
        <w:ind w:left="1670"/>
      </w:pPr>
    </w:p>
    <w:p w14:paraId="52F9FE60" w14:textId="7613133B" w:rsidR="0008674B" w:rsidRDefault="0008674B" w:rsidP="007B5B53">
      <w:pPr>
        <w:pStyle w:val="ny-lesson-SFinsert-response-number-list"/>
        <w:numPr>
          <w:ilvl w:val="1"/>
          <w:numId w:val="28"/>
        </w:numPr>
      </w:pPr>
      <w:r>
        <w:br/>
      </w:r>
      <w:r>
        <w:rPr>
          <w:noProof/>
        </w:rPr>
        <w:drawing>
          <wp:inline distT="0" distB="0" distL="0" distR="0" wp14:anchorId="54D5A5D5" wp14:editId="09FD9C38">
            <wp:extent cx="4572000" cy="254577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c.png"/>
                    <pic:cNvPicPr/>
                  </pic:nvPicPr>
                  <pic:blipFill rotWithShape="1">
                    <a:blip r:embed="rId29">
                      <a:extLst>
                        <a:ext uri="{28A0092B-C50C-407E-A947-70E740481C1C}">
                          <a14:useLocalDpi xmlns:a14="http://schemas.microsoft.com/office/drawing/2010/main" val="0"/>
                        </a:ext>
                      </a:extLst>
                    </a:blip>
                    <a:srcRect l="7563" t="10857" r="21579" b="6021"/>
                    <a:stretch/>
                  </pic:blipFill>
                  <pic:spPr bwMode="auto">
                    <a:xfrm>
                      <a:off x="0" y="0"/>
                      <a:ext cx="4572000" cy="25457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B973D9" w14:textId="77777777" w:rsidR="00B961E7" w:rsidRDefault="00B961E7">
      <w:pPr>
        <w:rPr>
          <w:rFonts w:ascii="Calibri" w:eastAsia="Myriad Pro" w:hAnsi="Calibri" w:cs="Myriad Pro"/>
          <w:b/>
          <w:i/>
          <w:color w:val="005A76"/>
          <w:sz w:val="16"/>
          <w:szCs w:val="18"/>
        </w:rPr>
      </w:pPr>
      <w:r>
        <w:br w:type="page"/>
      </w:r>
    </w:p>
    <w:p w14:paraId="39392757" w14:textId="200BF445" w:rsidR="0008674B" w:rsidRDefault="003724B2" w:rsidP="007B5B53">
      <w:pPr>
        <w:pStyle w:val="ny-lesson-SFinsert-response-number-list"/>
        <w:numPr>
          <w:ilvl w:val="1"/>
          <w:numId w:val="28"/>
        </w:numPr>
      </w:pPr>
      <w:r>
        <w:rPr>
          <w:noProof/>
        </w:rPr>
        <w:lastRenderedPageBreak/>
        <mc:AlternateContent>
          <mc:Choice Requires="wps">
            <w:drawing>
              <wp:anchor distT="0" distB="0" distL="114300" distR="114300" simplePos="0" relativeHeight="251664896" behindDoc="0" locked="0" layoutInCell="1" allowOverlap="1" wp14:anchorId="49447BE0" wp14:editId="615EBDF9">
                <wp:simplePos x="0" y="0"/>
                <wp:positionH relativeFrom="margin">
                  <wp:posOffset>466725</wp:posOffset>
                </wp:positionH>
                <wp:positionV relativeFrom="margin">
                  <wp:posOffset>-57150</wp:posOffset>
                </wp:positionV>
                <wp:extent cx="5303520" cy="7315200"/>
                <wp:effectExtent l="0" t="0" r="11430" b="19050"/>
                <wp:wrapNone/>
                <wp:docPr id="63" name="Rectangle 63"/>
                <wp:cNvGraphicFramePr/>
                <a:graphic xmlns:a="http://schemas.openxmlformats.org/drawingml/2006/main">
                  <a:graphicData uri="http://schemas.microsoft.com/office/word/2010/wordprocessingShape">
                    <wps:wsp>
                      <wps:cNvSpPr/>
                      <wps:spPr>
                        <a:xfrm>
                          <a:off x="0" y="0"/>
                          <a:ext cx="5303520" cy="7315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8380B" id="Rectangle 63" o:spid="_x0000_s1026" style="position:absolute;margin-left:36.75pt;margin-top:-4.5pt;width:417.6pt;height:8in;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" filled="f" strokecolor="#4f6228" strokeweight="1.15pt">
                <w10:wrap anchorx="margin" anchory="margin"/>
              </v:rect>
            </w:pict>
          </mc:Fallback>
        </mc:AlternateContent>
      </w:r>
      <w:r w:rsidR="0008674B">
        <w:br/>
      </w:r>
      <w:r w:rsidR="0008674B">
        <w:rPr>
          <w:noProof/>
        </w:rPr>
        <w:drawing>
          <wp:inline distT="0" distB="0" distL="0" distR="0" wp14:anchorId="7E021A0E" wp14:editId="0AAAEB0D">
            <wp:extent cx="4572000" cy="311727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d.png"/>
                    <pic:cNvPicPr/>
                  </pic:nvPicPr>
                  <pic:blipFill rotWithShape="1">
                    <a:blip r:embed="rId30">
                      <a:extLst>
                        <a:ext uri="{28A0092B-C50C-407E-A947-70E740481C1C}">
                          <a14:useLocalDpi xmlns:a14="http://schemas.microsoft.com/office/drawing/2010/main" val="0"/>
                        </a:ext>
                      </a:extLst>
                    </a:blip>
                    <a:srcRect l="16031" t="3313" r="21700" b="7238"/>
                    <a:stretch/>
                  </pic:blipFill>
                  <pic:spPr bwMode="auto">
                    <a:xfrm>
                      <a:off x="0" y="0"/>
                      <a:ext cx="4572000" cy="31172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9E03CD" w14:textId="77777777" w:rsidR="00B961E7" w:rsidRDefault="00B961E7" w:rsidP="00CC0309">
      <w:pPr>
        <w:pStyle w:val="ny-lesson-SFinsert-response-number-list"/>
        <w:numPr>
          <w:ilvl w:val="0"/>
          <w:numId w:val="0"/>
        </w:numPr>
        <w:ind w:left="1670"/>
      </w:pPr>
    </w:p>
    <w:p w14:paraId="04047B8A" w14:textId="28D847BD" w:rsidR="0008674B" w:rsidRDefault="0008674B" w:rsidP="007B5B53">
      <w:pPr>
        <w:pStyle w:val="ny-lesson-SFinsert-response-number-list"/>
        <w:numPr>
          <w:ilvl w:val="1"/>
          <w:numId w:val="28"/>
        </w:numPr>
      </w:pPr>
      <w:r>
        <w:br/>
      </w:r>
      <w:r>
        <w:rPr>
          <w:noProof/>
        </w:rPr>
        <w:drawing>
          <wp:inline distT="0" distB="0" distL="0" distR="0" wp14:anchorId="0C44E479" wp14:editId="5A081349">
            <wp:extent cx="4572000" cy="35718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e.png"/>
                    <pic:cNvPicPr/>
                  </pic:nvPicPr>
                  <pic:blipFill rotWithShape="1">
                    <a:blip r:embed="rId31">
                      <a:extLst>
                        <a:ext uri="{28A0092B-C50C-407E-A947-70E740481C1C}">
                          <a14:useLocalDpi xmlns:a14="http://schemas.microsoft.com/office/drawing/2010/main" val="0"/>
                        </a:ext>
                      </a:extLst>
                    </a:blip>
                    <a:srcRect l="22900" t="3215" r="28244" b="16396"/>
                    <a:stretch/>
                  </pic:blipFill>
                  <pic:spPr bwMode="auto">
                    <a:xfrm>
                      <a:off x="0" y="0"/>
                      <a:ext cx="4572000" cy="35718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D12658" w14:textId="77777777" w:rsidR="00B961E7" w:rsidRDefault="00B961E7">
      <w:pPr>
        <w:rPr>
          <w:rFonts w:ascii="Calibri" w:eastAsia="Myriad Pro" w:hAnsi="Calibri" w:cs="Myriad Pro"/>
          <w:b/>
          <w:i/>
          <w:color w:val="005A76"/>
          <w:sz w:val="16"/>
          <w:szCs w:val="18"/>
        </w:rPr>
      </w:pPr>
      <w:r>
        <w:br w:type="page"/>
      </w:r>
    </w:p>
    <w:p w14:paraId="24435643" w14:textId="4CE71A39" w:rsidR="0008674B" w:rsidRDefault="003724B2" w:rsidP="007B5B53">
      <w:pPr>
        <w:pStyle w:val="ny-lesson-SFinsert-response-number-list"/>
        <w:numPr>
          <w:ilvl w:val="1"/>
          <w:numId w:val="28"/>
        </w:numPr>
      </w:pPr>
      <w:r>
        <w:rPr>
          <w:noProof/>
        </w:rPr>
        <w:lastRenderedPageBreak/>
        <mc:AlternateContent>
          <mc:Choice Requires="wps">
            <w:drawing>
              <wp:anchor distT="0" distB="0" distL="114300" distR="114300" simplePos="0" relativeHeight="251666944" behindDoc="0" locked="0" layoutInCell="1" allowOverlap="1" wp14:anchorId="4E6656B0" wp14:editId="02D8AEE4">
                <wp:simplePos x="0" y="0"/>
                <wp:positionH relativeFrom="margin">
                  <wp:posOffset>470010</wp:posOffset>
                </wp:positionH>
                <wp:positionV relativeFrom="margin">
                  <wp:posOffset>-58309</wp:posOffset>
                </wp:positionV>
                <wp:extent cx="5303520" cy="6400800"/>
                <wp:effectExtent l="0" t="0" r="11430" b="19050"/>
                <wp:wrapNone/>
                <wp:docPr id="64" name="Rectangle 64"/>
                <wp:cNvGraphicFramePr/>
                <a:graphic xmlns:a="http://schemas.openxmlformats.org/drawingml/2006/main">
                  <a:graphicData uri="http://schemas.microsoft.com/office/word/2010/wordprocessingShape">
                    <wps:wsp>
                      <wps:cNvSpPr/>
                      <wps:spPr>
                        <a:xfrm>
                          <a:off x="0" y="0"/>
                          <a:ext cx="5303520" cy="6400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FF507" id="Rectangle 64" o:spid="_x0000_s1026" style="position:absolute;margin-left:37pt;margin-top:-4.6pt;width:417.6pt;height:7in;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" filled="f" strokecolor="#4f6228" strokeweight="1.15pt">
                <w10:wrap anchorx="margin" anchory="margin"/>
              </v:rect>
            </w:pict>
          </mc:Fallback>
        </mc:AlternateContent>
      </w:r>
      <w:r w:rsidR="0008674B">
        <w:br/>
      </w:r>
      <w:r w:rsidR="0008674B">
        <w:rPr>
          <w:noProof/>
        </w:rPr>
        <w:drawing>
          <wp:inline distT="0" distB="0" distL="0" distR="0" wp14:anchorId="1E2E6BD2" wp14:editId="4DBA0C5C">
            <wp:extent cx="4572000" cy="28201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f.png"/>
                    <pic:cNvPicPr/>
                  </pic:nvPicPr>
                  <pic:blipFill rotWithShape="1">
                    <a:blip r:embed="rId32">
                      <a:extLst>
                        <a:ext uri="{28A0092B-C50C-407E-A947-70E740481C1C}">
                          <a14:useLocalDpi xmlns:a14="http://schemas.microsoft.com/office/drawing/2010/main" val="0"/>
                        </a:ext>
                      </a:extLst>
                    </a:blip>
                    <a:srcRect l="7478" t="5790" r="27177" b="9281"/>
                    <a:stretch/>
                  </pic:blipFill>
                  <pic:spPr bwMode="auto">
                    <a:xfrm>
                      <a:off x="0" y="0"/>
                      <a:ext cx="4572000" cy="28201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C90388" w14:textId="77777777" w:rsidR="00B961E7" w:rsidRDefault="00B961E7" w:rsidP="00CC0309">
      <w:pPr>
        <w:pStyle w:val="ny-lesson-SFinsert-response-number-list"/>
        <w:numPr>
          <w:ilvl w:val="0"/>
          <w:numId w:val="0"/>
        </w:numPr>
        <w:ind w:left="1670"/>
      </w:pPr>
    </w:p>
    <w:p w14:paraId="3D279BB9" w14:textId="5BE9EDB7" w:rsidR="00B65F10" w:rsidRDefault="00B65F10" w:rsidP="00264F50">
      <w:pPr>
        <w:pStyle w:val="ny-lesson-SFinsert-number-list"/>
      </w:pPr>
      <w:r>
        <w:t xml:space="preserve">Factor out the highest power of </w:t>
      </w:r>
      <m:oMath>
        <m:r>
          <m:rPr>
            <m:sty m:val="bi"/>
          </m:rPr>
          <w:rPr>
            <w:rFonts w:ascii="Cambria Math" w:hAnsi="Cambria Math"/>
          </w:rPr>
          <m:t>x</m:t>
        </m:r>
      </m:oMath>
      <w:r>
        <w:t xml:space="preserve"> in each of the following</w:t>
      </w:r>
      <w:r w:rsidR="00197641">
        <w:t>,</w:t>
      </w:r>
      <w:r>
        <w:t xml:space="preserve"> and cancel common factors if you can.  Assume </w:t>
      </w:r>
      <m:oMath>
        <m:r>
          <m:rPr>
            <m:sty m:val="bi"/>
          </m:rPr>
          <w:rPr>
            <w:rFonts w:ascii="Cambria Math" w:hAnsi="Cambria Math"/>
          </w:rPr>
          <m:t>x</m:t>
        </m:r>
      </m:oMath>
      <w:r>
        <w:t xml:space="preserve"> is nonzero.</w:t>
      </w:r>
    </w:p>
    <w:p w14:paraId="338DDC21" w14:textId="77777777" w:rsidR="00B65F10" w:rsidRPr="00BB5B14" w:rsidRDefault="00B65F10" w:rsidP="00E7796F">
      <w:pPr>
        <w:pStyle w:val="ny-lesson-SFinsert-number-list"/>
        <w:numPr>
          <w:ilvl w:val="1"/>
          <w:numId w:val="30"/>
        </w:numPr>
        <w:spacing w:line="360" w:lineRule="auto"/>
        <w:rPr>
          <w:sz w:val="21"/>
          <w:szCs w:val="21"/>
        </w:rPr>
      </w:pPr>
      <m:oMath>
        <m:r>
          <m:rPr>
            <m:sty m:val="bi"/>
          </m:rPr>
          <w:rPr>
            <w:rFonts w:ascii="Cambria Math" w:hAnsi="Cambria Math"/>
          </w:rPr>
          <m:t>y=</m:t>
        </m:r>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3</m:t>
                </m:r>
              </m:sup>
            </m:sSup>
            <m:r>
              <m:rPr>
                <m:sty m:val="b"/>
              </m:rPr>
              <w:rPr>
                <w:rFonts w:ascii="Cambria Math" w:hAnsi="Cambria Math"/>
                <w:sz w:val="21"/>
                <w:szCs w:val="21"/>
              </w:rPr>
              <m:t>+3</m:t>
            </m:r>
            <m:r>
              <m:rPr>
                <m:sty m:val="bi"/>
              </m:rPr>
              <w:rPr>
                <w:rFonts w:ascii="Cambria Math" w:hAnsi="Cambria Math"/>
                <w:sz w:val="21"/>
                <w:szCs w:val="21"/>
              </w:rPr>
              <m:t>x</m:t>
            </m:r>
            <m:r>
              <m:rPr>
                <m:sty m:val="b"/>
              </m:rPr>
              <w:rPr>
                <w:rFonts w:ascii="Cambria Math" w:hAnsi="Cambria Math"/>
                <w:sz w:val="21"/>
                <w:szCs w:val="21"/>
              </w:rPr>
              <m:t>-4</m:t>
            </m:r>
          </m:num>
          <m:den>
            <m:r>
              <m:rPr>
                <m:sty m:val="b"/>
              </m:rPr>
              <w:rPr>
                <w:rFonts w:ascii="Cambria Math" w:hAnsi="Cambria Math"/>
                <w:sz w:val="21"/>
                <w:szCs w:val="21"/>
              </w:rPr>
              <m:t>3</m:t>
            </m:r>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3</m:t>
                </m:r>
              </m:sup>
            </m:sSup>
            <m:r>
              <m:rPr>
                <m:sty m:val="b"/>
              </m:rPr>
              <w:rPr>
                <w:rFonts w:ascii="Cambria Math" w:hAnsi="Cambria Math"/>
                <w:sz w:val="21"/>
                <w:szCs w:val="21"/>
              </w:rPr>
              <m:t>-4</m:t>
            </m:r>
            <m:sSup>
              <m:sSupPr>
                <m:ctrlPr>
                  <w:rPr>
                    <w:rFonts w:ascii="Cambria Math" w:hAnsi="Cambria Math"/>
                    <w:sz w:val="21"/>
                    <w:szCs w:val="21"/>
                  </w:rPr>
                </m:ctrlPr>
              </m:sSupPr>
              <m:e>
                <m:r>
                  <m:rPr>
                    <m:sty m:val="bi"/>
                  </m:rPr>
                  <w:rPr>
                    <w:rFonts w:ascii="Cambria Math" w:hAnsi="Cambria Math"/>
                    <w:sz w:val="21"/>
                    <w:szCs w:val="21"/>
                  </w:rPr>
                  <m:t>x</m:t>
                </m:r>
              </m:e>
              <m:sup>
                <m:r>
                  <m:rPr>
                    <m:sty m:val="b"/>
                  </m:rPr>
                  <w:rPr>
                    <w:rFonts w:ascii="Cambria Math" w:hAnsi="Cambria Math"/>
                    <w:sz w:val="21"/>
                    <w:szCs w:val="21"/>
                  </w:rPr>
                  <m:t>2</m:t>
                </m:r>
              </m:sup>
            </m:sSup>
            <m:r>
              <m:rPr>
                <m:sty m:val="b"/>
              </m:rPr>
              <w:rPr>
                <w:rFonts w:ascii="Cambria Math" w:hAnsi="Cambria Math"/>
                <w:sz w:val="21"/>
                <w:szCs w:val="21"/>
              </w:rPr>
              <m:t>+2</m:t>
            </m:r>
            <m:r>
              <m:rPr>
                <m:sty m:val="bi"/>
              </m:rPr>
              <w:rPr>
                <w:rFonts w:ascii="Cambria Math" w:hAnsi="Cambria Math"/>
                <w:sz w:val="21"/>
                <w:szCs w:val="21"/>
              </w:rPr>
              <m:t>x</m:t>
            </m:r>
            <m:r>
              <m:rPr>
                <m:sty m:val="b"/>
              </m:rPr>
              <w:rPr>
                <w:rFonts w:ascii="Cambria Math" w:hAnsi="Cambria Math"/>
                <w:sz w:val="21"/>
                <w:szCs w:val="21"/>
              </w:rPr>
              <m:t>-5</m:t>
            </m:r>
          </m:den>
        </m:f>
      </m:oMath>
    </w:p>
    <w:p w14:paraId="6B5736EE" w14:textId="7504080A" w:rsidR="005B5782" w:rsidRPr="00B630E5" w:rsidRDefault="00B65F10" w:rsidP="00B630E5">
      <w:pPr>
        <w:pStyle w:val="ny-lesson-SFinsert-response"/>
        <w:spacing w:line="360" w:lineRule="auto"/>
        <w:ind w:left="288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
                <m:dPr>
                  <m:ctrlPr>
                    <w:rPr>
                      <w:rFonts w:ascii="Cambria Math" w:hAnsi="Cambria Math"/>
                    </w:rPr>
                  </m:ctrlPr>
                </m:dPr>
                <m:e>
                  <m:r>
                    <m:rPr>
                      <m:sty m:val="bi"/>
                    </m:rPr>
                    <w:rPr>
                      <w:rFonts w:ascii="Cambria Math" w:hAnsi="Cambria Math"/>
                    </w:rPr>
                    <m:t>1+</m:t>
                  </m:r>
                  <m:f>
                    <m:fPr>
                      <m:ctrlPr>
                        <w:rPr>
                          <w:rFonts w:ascii="Cambria Math" w:hAnsi="Cambria Math"/>
                        </w:rPr>
                      </m:ctrlPr>
                    </m:fPr>
                    <m:num>
                      <m:r>
                        <m:rPr>
                          <m:sty m:val="bi"/>
                        </m:rPr>
                        <w:rPr>
                          <w:rFonts w:ascii="Cambria Math" w:hAnsi="Cambria Math"/>
                        </w:rPr>
                        <m:t>3</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4</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e>
              </m:d>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
                <m:dPr>
                  <m:ctrlPr>
                    <w:rPr>
                      <w:rFonts w:ascii="Cambria Math" w:hAnsi="Cambria Math"/>
                    </w:rPr>
                  </m:ctrlPr>
                </m:dPr>
                <m:e>
                  <m:r>
                    <m:rPr>
                      <m:sty m:val="bi"/>
                    </m:rPr>
                    <w:rPr>
                      <w:rFonts w:ascii="Cambria Math" w:hAnsi="Cambria Math"/>
                    </w:rPr>
                    <m:t>3-</m:t>
                  </m:r>
                  <m:f>
                    <m:fPr>
                      <m:ctrlPr>
                        <w:rPr>
                          <w:rFonts w:ascii="Cambria Math" w:hAnsi="Cambria Math"/>
                        </w:rPr>
                      </m:ctrlPr>
                    </m:fPr>
                    <m:num>
                      <m:r>
                        <m:rPr>
                          <m:sty m:val="bi"/>
                        </m:rPr>
                        <w:rPr>
                          <w:rFonts w:ascii="Cambria Math" w:hAnsi="Cambria Math"/>
                        </w:rPr>
                        <m:t>4</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2</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e>
              </m:d>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1+</m:t>
              </m:r>
              <m:f>
                <m:fPr>
                  <m:ctrlPr>
                    <w:rPr>
                      <w:rFonts w:ascii="Cambria Math" w:hAnsi="Cambria Math"/>
                    </w:rPr>
                  </m:ctrlPr>
                </m:fPr>
                <m:num>
                  <m:r>
                    <m:rPr>
                      <m:sty m:val="bi"/>
                    </m:rPr>
                    <w:rPr>
                      <w:rFonts w:ascii="Cambria Math" w:hAnsi="Cambria Math"/>
                    </w:rPr>
                    <m:t>3</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4</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num>
            <m:den>
              <m:r>
                <m:rPr>
                  <m:sty m:val="bi"/>
                </m:rPr>
                <w:rPr>
                  <w:rFonts w:ascii="Cambria Math" w:hAnsi="Cambria Math"/>
                </w:rPr>
                <m:t>3-</m:t>
              </m:r>
              <m:f>
                <m:fPr>
                  <m:ctrlPr>
                    <w:rPr>
                      <w:rFonts w:ascii="Cambria Math" w:hAnsi="Cambria Math"/>
                    </w:rPr>
                  </m:ctrlPr>
                </m:fPr>
                <m:num>
                  <m:r>
                    <m:rPr>
                      <m:sty m:val="bi"/>
                    </m:rPr>
                    <w:rPr>
                      <w:rFonts w:ascii="Cambria Math" w:hAnsi="Cambria Math"/>
                    </w:rPr>
                    <m:t>4</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2</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den>
          </m:f>
          <m:r>
            <m:rPr>
              <m:sty m:val="bi"/>
            </m:rPr>
            <w:br/>
          </m:r>
        </m:oMath>
      </m:oMathPara>
    </w:p>
    <w:p w14:paraId="0BE345D2" w14:textId="77777777" w:rsidR="00B65F10" w:rsidRPr="00BB5B14" w:rsidRDefault="00B65F10" w:rsidP="00B65F10">
      <w:pPr>
        <w:pStyle w:val="ny-lesson-SFinsert-number-list"/>
        <w:numPr>
          <w:ilvl w:val="1"/>
          <w:numId w:val="30"/>
        </w:numPr>
      </w:pPr>
      <m:oMath>
        <m:r>
          <m:rPr>
            <m:sty m:val="bi"/>
          </m:rPr>
          <w:rPr>
            <w:rFonts w:ascii="Cambria Math" w:hAnsi="Cambria Math"/>
          </w:rPr>
          <m:t>y=</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-6</m:t>
            </m:r>
            <m:r>
              <m:rPr>
                <m:sty m:val="bi"/>
              </m:rPr>
              <w:rPr>
                <w:rFonts w:ascii="Cambria Math" w:hAnsi="Cambria Math"/>
                <w:sz w:val="21"/>
                <w:szCs w:val="21"/>
              </w:rPr>
              <m:t>x</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+5</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+6</m:t>
            </m:r>
            <m:r>
              <m:rPr>
                <m:sty m:val="bi"/>
              </m:rPr>
              <w:rPr>
                <w:rFonts w:ascii="Cambria Math" w:hAnsi="Cambria Math"/>
                <w:sz w:val="21"/>
                <w:szCs w:val="21"/>
              </w:rPr>
              <m:t>x</m:t>
            </m:r>
          </m:den>
        </m:f>
        <m:r>
          <m:rPr>
            <m:sty m:val="b"/>
          </m:rPr>
          <w:rPr>
            <w:rFonts w:ascii="Cambria Math" w:hAnsi="Cambria Math"/>
            <w:sz w:val="21"/>
            <w:szCs w:val="21"/>
          </w:rPr>
          <m:t xml:space="preserve"> </m:t>
        </m:r>
      </m:oMath>
    </w:p>
    <w:p w14:paraId="28FA386C" w14:textId="77777777" w:rsidR="00B65F10" w:rsidRPr="00C45E5F" w:rsidRDefault="00B65F10" w:rsidP="005B5782">
      <w:pPr>
        <w:pStyle w:val="ny-lesson-SFinsert-response"/>
        <w:spacing w:line="360" w:lineRule="auto"/>
        <w:ind w:left="288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
                <m:dPr>
                  <m:ctrlPr>
                    <w:rPr>
                      <w:rFonts w:ascii="Cambria Math" w:hAnsi="Cambria Math"/>
                    </w:rPr>
                  </m:ctrlPr>
                </m:dPr>
                <m:e>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6</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e>
              </m:d>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
                <m:dPr>
                  <m:ctrlPr>
                    <w:rPr>
                      <w:rFonts w:ascii="Cambria Math" w:hAnsi="Cambria Math"/>
                    </w:rPr>
                  </m:ctrlPr>
                </m:dPr>
                <m:e>
                  <m:r>
                    <m:rPr>
                      <m:sty m:val="bi"/>
                    </m:rPr>
                    <w:rPr>
                      <w:rFonts w:ascii="Cambria Math" w:hAnsi="Cambria Math"/>
                    </w:rPr>
                    <m:t>1+</m:t>
                  </m:r>
                  <m:f>
                    <m:fPr>
                      <m:ctrlPr>
                        <w:rPr>
                          <w:rFonts w:ascii="Cambria Math" w:hAnsi="Cambria Math"/>
                        </w:rPr>
                      </m:ctrlPr>
                    </m:fPr>
                    <m:num>
                      <m:r>
                        <m:rPr>
                          <m:sty m:val="bi"/>
                        </m:rPr>
                        <w:rPr>
                          <w:rFonts w:ascii="Cambria Math" w:hAnsi="Cambria Math"/>
                        </w:rPr>
                        <m:t>5</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6</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e>
              </m:d>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6</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num>
            <m:den>
              <m:r>
                <m:rPr>
                  <m:sty m:val="bi"/>
                </m:rPr>
                <w:rPr>
                  <w:rFonts w:ascii="Cambria Math" w:hAnsi="Cambria Math"/>
                </w:rPr>
                <m:t>1+</m:t>
              </m:r>
              <m:f>
                <m:fPr>
                  <m:ctrlPr>
                    <w:rPr>
                      <w:rFonts w:ascii="Cambria Math" w:hAnsi="Cambria Math"/>
                    </w:rPr>
                  </m:ctrlPr>
                </m:fPr>
                <m:num>
                  <m:r>
                    <m:rPr>
                      <m:sty m:val="bi"/>
                    </m:rPr>
                    <w:rPr>
                      <w:rFonts w:ascii="Cambria Math" w:hAnsi="Cambria Math"/>
                    </w:rPr>
                    <m:t>5</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6</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den>
          </m:f>
        </m:oMath>
      </m:oMathPara>
    </w:p>
    <w:p w14:paraId="22534461" w14:textId="3826814E" w:rsidR="00B65F10" w:rsidRPr="005B5782" w:rsidRDefault="00B65F10" w:rsidP="005B5782">
      <w:pPr>
        <w:pStyle w:val="ny-lesson-SFinsert-response"/>
      </w:pPr>
    </w:p>
    <w:p w14:paraId="31DC0746" w14:textId="77777777" w:rsidR="00B961E7" w:rsidRDefault="00B961E7">
      <w:pPr>
        <w:rPr>
          <w:rFonts w:ascii="Calibri" w:eastAsia="Myriad Pro" w:hAnsi="Calibri" w:cs="Myriad Pro"/>
          <w:b/>
          <w:i/>
          <w:color w:val="231F20"/>
          <w:sz w:val="16"/>
          <w:szCs w:val="18"/>
        </w:rPr>
      </w:pPr>
      <w:r>
        <w:rPr>
          <w:i/>
        </w:rPr>
        <w:br w:type="page"/>
      </w:r>
    </w:p>
    <w:p w14:paraId="6F72F91A" w14:textId="0A99303B" w:rsidR="00B65F10" w:rsidRPr="00BB5B14" w:rsidRDefault="00B65F10" w:rsidP="00B65F10">
      <w:pPr>
        <w:pStyle w:val="ny-lesson-SFinsert-number-list"/>
        <w:numPr>
          <w:ilvl w:val="1"/>
          <w:numId w:val="30"/>
        </w:numPr>
      </w:pPr>
      <m:oMath>
        <m:r>
          <m:rPr>
            <m:sty m:val="bi"/>
          </m:rPr>
          <w:rPr>
            <w:rFonts w:ascii="Cambria Math" w:hAnsi="Cambria Math"/>
          </w:rPr>
          <w:lastRenderedPageBreak/>
          <m:t>y=</m:t>
        </m:r>
        <m:f>
          <m:fPr>
            <m:ctrlPr>
              <w:rPr>
                <w:rFonts w:ascii="Cambria Math" w:hAnsi="Cambria Math"/>
                <w:i/>
                <w:sz w:val="21"/>
                <w:szCs w:val="21"/>
              </w:rPr>
            </m:ctrlPr>
          </m:fPr>
          <m:num>
            <m:r>
              <m:rPr>
                <m:sty m:val="bi"/>
              </m:rPr>
              <w:rPr>
                <w:rFonts w:ascii="Cambria Math" w:hAnsi="Cambria Math"/>
                <w:sz w:val="21"/>
                <w:szCs w:val="21"/>
              </w:rPr>
              <m:t>2</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4</m:t>
                </m:r>
              </m:sup>
            </m:sSup>
            <m:r>
              <m:rPr>
                <m:sty m:val="bi"/>
              </m:rPr>
              <w:rPr>
                <w:rFonts w:ascii="Cambria Math" w:hAnsi="Cambria Math"/>
                <w:sz w:val="21"/>
                <w:szCs w:val="21"/>
              </w:rPr>
              <m:t>-3</m:t>
            </m:r>
            <m:r>
              <m:rPr>
                <m:sty m:val="bi"/>
              </m:rPr>
              <w:rPr>
                <w:rFonts w:ascii="Cambria Math" w:hAnsi="Cambria Math"/>
                <w:sz w:val="21"/>
                <w:szCs w:val="21"/>
              </w:rPr>
              <m:t>x+1</m:t>
            </m:r>
          </m:num>
          <m:den>
            <m:r>
              <m:rPr>
                <m:sty m:val="bi"/>
              </m:rPr>
              <w:rPr>
                <w:rFonts w:ascii="Cambria Math" w:hAnsi="Cambria Math"/>
                <w:sz w:val="21"/>
                <w:szCs w:val="21"/>
              </w:rPr>
              <m:t>5</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-8</m:t>
            </m:r>
            <m:r>
              <m:rPr>
                <m:sty m:val="bi"/>
              </m:rPr>
              <w:rPr>
                <w:rFonts w:ascii="Cambria Math" w:hAnsi="Cambria Math"/>
                <w:sz w:val="21"/>
                <w:szCs w:val="21"/>
              </w:rPr>
              <m:t>x-1</m:t>
            </m:r>
          </m:den>
        </m:f>
        <m:r>
          <m:rPr>
            <m:sty m:val="b"/>
          </m:rPr>
          <w:rPr>
            <w:rFonts w:ascii="Cambria Math" w:hAnsi="Cambria Math"/>
            <w:sz w:val="21"/>
            <w:szCs w:val="21"/>
          </w:rPr>
          <m:t xml:space="preserve"> </m:t>
        </m:r>
      </m:oMath>
    </w:p>
    <w:p w14:paraId="28CB5FAB" w14:textId="77777777" w:rsidR="00B65F10" w:rsidRPr="00C45E5F" w:rsidRDefault="00B65F10" w:rsidP="00EF67A7">
      <w:pPr>
        <w:pStyle w:val="ny-lesson-SFinsert-response"/>
        <w:spacing w:after="60" w:line="360" w:lineRule="auto"/>
        <w:ind w:left="288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d>
                <m:dPr>
                  <m:ctrlPr>
                    <w:rPr>
                      <w:rFonts w:ascii="Cambria Math" w:hAnsi="Cambria Math"/>
                    </w:rPr>
                  </m:ctrlPr>
                </m:dPr>
                <m:e>
                  <m:r>
                    <m:rPr>
                      <m:sty m:val="bi"/>
                    </m:rPr>
                    <w:rPr>
                      <w:rFonts w:ascii="Cambria Math" w:hAnsi="Cambria Math"/>
                    </w:rPr>
                    <m:t>2-</m:t>
                  </m:r>
                  <m:f>
                    <m:fPr>
                      <m:ctrlPr>
                        <w:rPr>
                          <w:rFonts w:ascii="Cambria Math" w:hAnsi="Cambria Math"/>
                        </w:rPr>
                      </m:ctrlPr>
                    </m:fPr>
                    <m:num>
                      <m:r>
                        <m:rPr>
                          <m:sty m:val="bi"/>
                        </m:rPr>
                        <w:rPr>
                          <w:rFonts w:ascii="Cambria Math" w:hAnsi="Cambria Math"/>
                        </w:rPr>
                        <m:t>3</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den>
                  </m:f>
                </m:e>
              </m:d>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
                <m:dPr>
                  <m:ctrlPr>
                    <w:rPr>
                      <w:rFonts w:ascii="Cambria Math" w:hAnsi="Cambria Math"/>
                    </w:rPr>
                  </m:ctrlPr>
                </m:dPr>
                <m:e>
                  <m:r>
                    <m:rPr>
                      <m:sty m:val="bi"/>
                    </m:rPr>
                    <w:rPr>
                      <w:rFonts w:ascii="Cambria Math" w:hAnsi="Cambria Math"/>
                    </w:rPr>
                    <m:t>5-</m:t>
                  </m:r>
                  <m:f>
                    <m:fPr>
                      <m:ctrlPr>
                        <w:rPr>
                          <w:rFonts w:ascii="Cambria Math" w:hAnsi="Cambria Math"/>
                        </w:rPr>
                      </m:ctrlPr>
                    </m:fPr>
                    <m:num>
                      <m:r>
                        <m:rPr>
                          <m:sty m:val="bi"/>
                        </m:rPr>
                        <w:rPr>
                          <w:rFonts w:ascii="Cambria Math" w:hAnsi="Cambria Math"/>
                        </w:rPr>
                        <m:t>8</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e>
              </m:d>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x</m:t>
              </m:r>
              <m:d>
                <m:dPr>
                  <m:ctrlPr>
                    <w:rPr>
                      <w:rFonts w:ascii="Cambria Math" w:hAnsi="Cambria Math"/>
                    </w:rPr>
                  </m:ctrlPr>
                </m:dPr>
                <m:e>
                  <m:r>
                    <m:rPr>
                      <m:sty m:val="bi"/>
                    </m:rPr>
                    <w:rPr>
                      <w:rFonts w:ascii="Cambria Math" w:hAnsi="Cambria Math"/>
                    </w:rPr>
                    <m:t>2-</m:t>
                  </m:r>
                  <m:f>
                    <m:fPr>
                      <m:ctrlPr>
                        <w:rPr>
                          <w:rFonts w:ascii="Cambria Math" w:hAnsi="Cambria Math"/>
                        </w:rPr>
                      </m:ctrlPr>
                    </m:fPr>
                    <m:num>
                      <m:r>
                        <m:rPr>
                          <m:sty m:val="bi"/>
                        </m:rPr>
                        <w:rPr>
                          <w:rFonts w:ascii="Cambria Math" w:hAnsi="Cambria Math"/>
                        </w:rPr>
                        <m:t>3</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den>
                  </m:f>
                </m:e>
              </m:d>
            </m:num>
            <m:den>
              <m:r>
                <m:rPr>
                  <m:sty m:val="bi"/>
                </m:rPr>
                <w:rPr>
                  <w:rFonts w:ascii="Cambria Math" w:hAnsi="Cambria Math"/>
                </w:rPr>
                <m:t>5-</m:t>
              </m:r>
              <m:f>
                <m:fPr>
                  <m:ctrlPr>
                    <w:rPr>
                      <w:rFonts w:ascii="Cambria Math" w:hAnsi="Cambria Math"/>
                    </w:rPr>
                  </m:ctrlPr>
                </m:fPr>
                <m:num>
                  <m:r>
                    <m:rPr>
                      <m:sty m:val="bi"/>
                    </m:rPr>
                    <w:rPr>
                      <w:rFonts w:ascii="Cambria Math" w:hAnsi="Cambria Math"/>
                    </w:rPr>
                    <m:t>8</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den>
          </m:f>
        </m:oMath>
      </m:oMathPara>
    </w:p>
    <w:p w14:paraId="1D21FB77" w14:textId="50872205" w:rsidR="00B65F10" w:rsidRPr="00C45E5F" w:rsidRDefault="00EE1FBA" w:rsidP="00EF67A7">
      <w:pPr>
        <w:pStyle w:val="ny-lesson-SFinsert-number-list"/>
        <w:numPr>
          <w:ilvl w:val="0"/>
          <w:numId w:val="0"/>
        </w:numPr>
        <w:ind w:left="864"/>
      </w:pPr>
      <w:r>
        <w:rPr>
          <w:noProof/>
        </w:rPr>
        <mc:AlternateContent>
          <mc:Choice Requires="wps">
            <w:drawing>
              <wp:anchor distT="0" distB="0" distL="114300" distR="114300" simplePos="0" relativeHeight="251676160" behindDoc="0" locked="0" layoutInCell="1" allowOverlap="1" wp14:anchorId="6B30F0F5" wp14:editId="757913B7">
                <wp:simplePos x="0" y="0"/>
                <wp:positionH relativeFrom="margin">
                  <wp:posOffset>470010</wp:posOffset>
                </wp:positionH>
                <wp:positionV relativeFrom="margin">
                  <wp:posOffset>-74213</wp:posOffset>
                </wp:positionV>
                <wp:extent cx="5303520" cy="7760473"/>
                <wp:effectExtent l="0" t="0" r="11430" b="12065"/>
                <wp:wrapNone/>
                <wp:docPr id="65" name="Rectangle 65"/>
                <wp:cNvGraphicFramePr/>
                <a:graphic xmlns:a="http://schemas.openxmlformats.org/drawingml/2006/main">
                  <a:graphicData uri="http://schemas.microsoft.com/office/word/2010/wordprocessingShape">
                    <wps:wsp>
                      <wps:cNvSpPr/>
                      <wps:spPr>
                        <a:xfrm>
                          <a:off x="0" y="0"/>
                          <a:ext cx="5303520" cy="776047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D509" id="Rectangle 65" o:spid="_x0000_s1026" style="position:absolute;margin-left:37pt;margin-top:-5.85pt;width:417.6pt;height:611.0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" filled="f" strokecolor="#4f6228" strokeweight="1.15pt">
                <w10:wrap anchorx="margin" anchory="margin"/>
              </v:rect>
            </w:pict>
          </mc:Fallback>
        </mc:AlternateContent>
      </w:r>
    </w:p>
    <w:p w14:paraId="3BB8BDA0" w14:textId="77777777" w:rsidR="00B65F10" w:rsidRPr="00BB5B14" w:rsidRDefault="00B65F10" w:rsidP="00B65F10">
      <w:pPr>
        <w:pStyle w:val="ny-lesson-SFinsert-number-list"/>
        <w:numPr>
          <w:ilvl w:val="1"/>
          <w:numId w:val="30"/>
        </w:numPr>
      </w:pPr>
      <m:oMath>
        <m:r>
          <m:rPr>
            <m:sty m:val="bi"/>
          </m:rPr>
          <w:rPr>
            <w:rFonts w:ascii="Cambria Math" w:hAnsi="Cambria Math"/>
          </w:rPr>
          <m:t>y=-</m:t>
        </m:r>
      </m:oMath>
      <w:r>
        <w:t xml:space="preserve"> </w:t>
      </w:r>
      <m:oMath>
        <m:f>
          <m:fPr>
            <m:ctrlPr>
              <w:rPr>
                <w:rFonts w:ascii="Cambria Math" w:hAnsi="Cambria Math"/>
                <w:i/>
                <w:sz w:val="21"/>
                <w:szCs w:val="21"/>
              </w:rPr>
            </m:ctrlPr>
          </m:fPr>
          <m:num>
            <m:r>
              <m:rPr>
                <m:sty m:val="bi"/>
              </m:rPr>
              <w:rPr>
                <w:rFonts w:ascii="Cambria Math" w:hAnsi="Cambria Math"/>
                <w:sz w:val="21"/>
                <w:szCs w:val="21"/>
              </w:rPr>
              <m:t>9</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5</m:t>
                </m:r>
              </m:sup>
            </m:sSup>
            <m:r>
              <m:rPr>
                <m:sty m:val="bi"/>
              </m:rPr>
              <w:rPr>
                <w:rFonts w:ascii="Cambria Math" w:hAnsi="Cambria Math"/>
                <w:sz w:val="21"/>
                <w:szCs w:val="21"/>
              </w:rPr>
              <m:t>-8</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4</m:t>
                </m:r>
              </m:sup>
            </m:sSup>
            <m:r>
              <m:rPr>
                <m:sty m:val="bi"/>
              </m:rPr>
              <w:rPr>
                <w:rFonts w:ascii="Cambria Math" w:hAnsi="Cambria Math"/>
                <w:sz w:val="21"/>
                <w:szCs w:val="21"/>
              </w:rPr>
              <m:t>+3</m:t>
            </m:r>
            <m:r>
              <m:rPr>
                <m:sty m:val="bi"/>
              </m:rPr>
              <w:rPr>
                <w:rFonts w:ascii="Cambria Math" w:hAnsi="Cambria Math"/>
                <w:sz w:val="21"/>
                <w:szCs w:val="21"/>
              </w:rPr>
              <m:t>x+72</m:t>
            </m:r>
          </m:num>
          <m:den>
            <m:r>
              <m:rPr>
                <m:sty m:val="bi"/>
              </m:rPr>
              <w:rPr>
                <w:rFonts w:ascii="Cambria Math" w:hAnsi="Cambria Math"/>
                <w:sz w:val="21"/>
                <w:szCs w:val="21"/>
              </w:rPr>
              <m:t>7</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5</m:t>
                </m:r>
              </m:sup>
            </m:sSup>
            <m:r>
              <m:rPr>
                <m:sty m:val="bi"/>
              </m:rPr>
              <w:rPr>
                <w:rFonts w:ascii="Cambria Math" w:hAnsi="Cambria Math"/>
                <w:sz w:val="21"/>
                <w:szCs w:val="21"/>
              </w:rPr>
              <m:t>+8</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4</m:t>
                </m:r>
              </m:sup>
            </m:sSup>
            <m:r>
              <m:rPr>
                <m:sty m:val="bi"/>
              </m:rPr>
              <w:rPr>
                <w:rFonts w:ascii="Cambria Math" w:hAnsi="Cambria Math"/>
                <w:sz w:val="21"/>
                <w:szCs w:val="21"/>
              </w:rPr>
              <m:t>+8</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+9</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+10</m:t>
            </m:r>
            <m:r>
              <m:rPr>
                <m:sty m:val="bi"/>
              </m:rPr>
              <w:rPr>
                <w:rFonts w:ascii="Cambria Math" w:hAnsi="Cambria Math"/>
                <w:sz w:val="21"/>
                <w:szCs w:val="21"/>
              </w:rPr>
              <m:t>x</m:t>
            </m:r>
          </m:den>
        </m:f>
      </m:oMath>
    </w:p>
    <w:p w14:paraId="394F8236" w14:textId="77777777" w:rsidR="00B65F10" w:rsidRPr="00C45E5F" w:rsidRDefault="00B65F10" w:rsidP="00EF67A7">
      <w:pPr>
        <w:pStyle w:val="ny-lesson-SFinsert-response"/>
        <w:spacing w:after="60" w:line="360" w:lineRule="auto"/>
        <w:ind w:left="288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5</m:t>
                  </m:r>
                </m:sup>
              </m:sSup>
              <m:d>
                <m:dPr>
                  <m:ctrlPr>
                    <w:rPr>
                      <w:rFonts w:ascii="Cambria Math" w:hAnsi="Cambria Math"/>
                    </w:rPr>
                  </m:ctrlPr>
                </m:dPr>
                <m:e>
                  <m:r>
                    <m:rPr>
                      <m:sty m:val="bi"/>
                    </m:rPr>
                    <w:rPr>
                      <w:rFonts w:ascii="Cambria Math" w:hAnsi="Cambria Math"/>
                    </w:rPr>
                    <m:t>9-</m:t>
                  </m:r>
                  <m:f>
                    <m:fPr>
                      <m:ctrlPr>
                        <w:rPr>
                          <w:rFonts w:ascii="Cambria Math" w:hAnsi="Cambria Math"/>
                        </w:rPr>
                      </m:ctrlPr>
                    </m:fPr>
                    <m:num>
                      <m:r>
                        <m:rPr>
                          <m:sty m:val="bi"/>
                        </m:rPr>
                        <w:rPr>
                          <w:rFonts w:ascii="Cambria Math" w:hAnsi="Cambria Math"/>
                        </w:rPr>
                        <m:t>8</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72</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5</m:t>
                          </m:r>
                        </m:sup>
                      </m:sSup>
                    </m:den>
                  </m:f>
                </m:e>
              </m:d>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5</m:t>
                  </m:r>
                </m:sup>
              </m:sSup>
              <m:d>
                <m:dPr>
                  <m:ctrlPr>
                    <w:rPr>
                      <w:rFonts w:ascii="Cambria Math" w:hAnsi="Cambria Math"/>
                    </w:rPr>
                  </m:ctrlPr>
                </m:dPr>
                <m:e>
                  <m:r>
                    <m:rPr>
                      <m:sty m:val="bi"/>
                    </m:rPr>
                    <w:rPr>
                      <w:rFonts w:ascii="Cambria Math" w:hAnsi="Cambria Math"/>
                    </w:rPr>
                    <m:t>7+</m:t>
                  </m:r>
                  <m:f>
                    <m:fPr>
                      <m:ctrlPr>
                        <w:rPr>
                          <w:rFonts w:ascii="Cambria Math" w:hAnsi="Cambria Math"/>
                        </w:rPr>
                      </m:ctrlPr>
                    </m:fPr>
                    <m:num>
                      <m:r>
                        <m:rPr>
                          <m:sty m:val="bi"/>
                        </m:rPr>
                        <w:rPr>
                          <w:rFonts w:ascii="Cambria Math" w:hAnsi="Cambria Math"/>
                        </w:rPr>
                        <m:t>8</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8</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9</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10</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den>
                  </m:f>
                </m:e>
              </m:d>
            </m:den>
          </m:f>
          <m:r>
            <m:rPr>
              <m:sty m:val="bi"/>
            </m:rPr>
            <w:rPr>
              <w:rFonts w:ascii="Cambria Math" w:hAnsi="Cambria Math"/>
            </w:rPr>
            <w:br/>
          </m:r>
        </m:oMath>
        <m:oMath>
          <m:r>
            <m:rPr>
              <m:sty m:val="bi"/>
            </m:rPr>
            <w:rPr>
              <w:rFonts w:ascii="Cambria Math" w:hAnsi="Cambria Math"/>
            </w:rPr>
            <m:t>=</m:t>
          </m:r>
          <m:r>
            <m:rPr>
              <m:sty m:val="bi"/>
              <m:aln/>
            </m:rPr>
            <w:rPr>
              <w:rFonts w:ascii="Cambria Math" w:hAnsi="Cambria Math"/>
            </w:rPr>
            <m:t>-</m:t>
          </m:r>
          <m:f>
            <m:fPr>
              <m:ctrlPr>
                <w:rPr>
                  <w:rFonts w:ascii="Cambria Math" w:hAnsi="Cambria Math"/>
                </w:rPr>
              </m:ctrlPr>
            </m:fPr>
            <m:num>
              <m:r>
                <m:rPr>
                  <m:sty m:val="bi"/>
                </m:rPr>
                <w:rPr>
                  <w:rFonts w:ascii="Cambria Math" w:hAnsi="Cambria Math"/>
                </w:rPr>
                <m:t>9-</m:t>
              </m:r>
              <m:f>
                <m:fPr>
                  <m:ctrlPr>
                    <w:rPr>
                      <w:rFonts w:ascii="Cambria Math" w:hAnsi="Cambria Math"/>
                    </w:rPr>
                  </m:ctrlPr>
                </m:fPr>
                <m:num>
                  <m:r>
                    <m:rPr>
                      <m:sty m:val="bi"/>
                    </m:rPr>
                    <w:rPr>
                      <w:rFonts w:ascii="Cambria Math" w:hAnsi="Cambria Math"/>
                    </w:rPr>
                    <m:t>8</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72</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5</m:t>
                      </m:r>
                    </m:sup>
                  </m:sSup>
                </m:den>
              </m:f>
            </m:num>
            <m:den>
              <m:r>
                <m:rPr>
                  <m:sty m:val="bi"/>
                </m:rPr>
                <w:rPr>
                  <w:rFonts w:ascii="Cambria Math" w:hAnsi="Cambria Math"/>
                </w:rPr>
                <m:t>7+</m:t>
              </m:r>
              <m:f>
                <m:fPr>
                  <m:ctrlPr>
                    <w:rPr>
                      <w:rFonts w:ascii="Cambria Math" w:hAnsi="Cambria Math"/>
                    </w:rPr>
                  </m:ctrlPr>
                </m:fPr>
                <m:num>
                  <m:r>
                    <m:rPr>
                      <m:sty m:val="bi"/>
                    </m:rPr>
                    <w:rPr>
                      <w:rFonts w:ascii="Cambria Math" w:hAnsi="Cambria Math"/>
                    </w:rPr>
                    <m:t>8</m:t>
                  </m:r>
                </m:num>
                <m:den>
                  <m:r>
                    <m:rPr>
                      <m:sty m:val="bi"/>
                    </m:rPr>
                    <w:rPr>
                      <w:rFonts w:ascii="Cambria Math" w:hAnsi="Cambria Math"/>
                    </w:rPr>
                    <m:t>x</m:t>
                  </m:r>
                </m:den>
              </m:f>
              <m:r>
                <m:rPr>
                  <m:sty m:val="bi"/>
                </m:rPr>
                <w:rPr>
                  <w:rFonts w:ascii="Cambria Math" w:hAnsi="Cambria Math"/>
                </w:rPr>
                <m:t>+</m:t>
              </m:r>
              <m:f>
                <m:fPr>
                  <m:ctrlPr>
                    <w:rPr>
                      <w:rFonts w:ascii="Cambria Math" w:hAnsi="Cambria Math"/>
                    </w:rPr>
                  </m:ctrlPr>
                </m:fPr>
                <m:num>
                  <m:r>
                    <m:rPr>
                      <m:sty m:val="bi"/>
                    </m:rPr>
                    <w:rPr>
                      <w:rFonts w:ascii="Cambria Math" w:hAnsi="Cambria Math"/>
                    </w:rPr>
                    <m:t>8</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9</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r>
                <m:rPr>
                  <m:sty m:val="bi"/>
                </m:rPr>
                <w:rPr>
                  <w:rFonts w:ascii="Cambria Math" w:hAnsi="Cambria Math"/>
                </w:rPr>
                <m:t>+</m:t>
              </m:r>
              <m:f>
                <m:fPr>
                  <m:ctrlPr>
                    <w:rPr>
                      <w:rFonts w:ascii="Cambria Math" w:hAnsi="Cambria Math"/>
                    </w:rPr>
                  </m:ctrlPr>
                </m:fPr>
                <m:num>
                  <m:r>
                    <m:rPr>
                      <m:sty m:val="bi"/>
                    </m:rPr>
                    <w:rPr>
                      <w:rFonts w:ascii="Cambria Math" w:hAnsi="Cambria Math"/>
                    </w:rPr>
                    <m:t>10</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den>
              </m:f>
            </m:den>
          </m:f>
        </m:oMath>
      </m:oMathPara>
    </w:p>
    <w:p w14:paraId="3A43185A" w14:textId="77777777" w:rsidR="00B65F10" w:rsidRPr="00C45E5F" w:rsidRDefault="00B65F10" w:rsidP="00EF67A7">
      <w:pPr>
        <w:pStyle w:val="ny-lesson-SFinsert-number-list"/>
        <w:numPr>
          <w:ilvl w:val="0"/>
          <w:numId w:val="0"/>
        </w:numPr>
        <w:ind w:left="864"/>
      </w:pPr>
    </w:p>
    <w:p w14:paraId="3B09FA28" w14:textId="77777777" w:rsidR="00B65F10" w:rsidRPr="00BB5B14" w:rsidRDefault="00B65F10" w:rsidP="00B65F10">
      <w:pPr>
        <w:pStyle w:val="ny-lesson-SFinsert-number-list"/>
        <w:numPr>
          <w:ilvl w:val="1"/>
          <w:numId w:val="30"/>
        </w:numPr>
      </w:pP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3</m:t>
            </m:r>
            <m:r>
              <m:rPr>
                <m:sty m:val="bi"/>
              </m:rPr>
              <w:rPr>
                <w:rFonts w:ascii="Cambria Math" w:hAnsi="Cambria Math"/>
                <w:sz w:val="21"/>
                <w:szCs w:val="21"/>
              </w:rPr>
              <m:t>x</m:t>
            </m:r>
          </m:num>
          <m:den>
            <m:r>
              <m:rPr>
                <m:sty m:val="bi"/>
              </m:rPr>
              <w:rPr>
                <w:rFonts w:ascii="Cambria Math" w:hAnsi="Cambria Math"/>
                <w:sz w:val="21"/>
                <w:szCs w:val="21"/>
              </w:rPr>
              <m:t>4</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m:t>
            </m:r>
          </m:den>
        </m:f>
      </m:oMath>
    </w:p>
    <w:p w14:paraId="08CE929F" w14:textId="77777777" w:rsidR="00B65F10" w:rsidRPr="00C45E5F" w:rsidRDefault="00B65F10" w:rsidP="00EF67A7">
      <w:pPr>
        <w:pStyle w:val="ny-lesson-SFinsert-response"/>
        <w:spacing w:after="60" w:line="360" w:lineRule="auto"/>
        <w:ind w:left="288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r>
                <m:rPr>
                  <m:sty m:val="bi"/>
                </m:rPr>
                <w:rPr>
                  <w:rFonts w:ascii="Cambria Math" w:hAnsi="Cambria Math"/>
                </w:rPr>
                <m:t>x</m:t>
              </m:r>
              <m:d>
                <m:dPr>
                  <m:ctrlPr>
                    <w:rPr>
                      <w:rFonts w:ascii="Cambria Math" w:hAnsi="Cambria Math"/>
                    </w:rPr>
                  </m:ctrlPr>
                </m:dPr>
                <m:e>
                  <m:r>
                    <m:rPr>
                      <m:sty m:val="bi"/>
                    </m:rPr>
                    <w:rPr>
                      <w:rFonts w:ascii="Cambria Math" w:hAnsi="Cambria Math"/>
                    </w:rPr>
                    <m:t>3</m:t>
                  </m:r>
                </m:e>
              </m:d>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
                <m:dPr>
                  <m:ctrlPr>
                    <w:rPr>
                      <w:rFonts w:ascii="Cambria Math" w:hAnsi="Cambria Math"/>
                    </w:rPr>
                  </m:ctrlPr>
                </m:dPr>
                <m:e>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e>
              </m:d>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x</m:t>
              </m:r>
              <m:d>
                <m:dPr>
                  <m:ctrlPr>
                    <w:rPr>
                      <w:rFonts w:ascii="Cambria Math" w:hAnsi="Cambria Math"/>
                    </w:rPr>
                  </m:ctrlPr>
                </m:dPr>
                <m:e>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den>
                  </m:f>
                </m:e>
              </m:d>
            </m:den>
          </m:f>
        </m:oMath>
      </m:oMathPara>
    </w:p>
    <w:p w14:paraId="77DB992D" w14:textId="77777777" w:rsidR="00B65F10" w:rsidRPr="00EF67A7" w:rsidRDefault="00B65F10" w:rsidP="00EF67A7">
      <w:pPr>
        <w:pStyle w:val="ny-lesson-SFinsert-number-list"/>
        <w:numPr>
          <w:ilvl w:val="0"/>
          <w:numId w:val="0"/>
        </w:numPr>
        <w:ind w:left="864"/>
      </w:pPr>
    </w:p>
    <w:p w14:paraId="3E905520" w14:textId="27EA705B" w:rsidR="00B65F10" w:rsidRDefault="00B65F10" w:rsidP="00CC0309">
      <w:pPr>
        <w:pStyle w:val="ny-lesson-SFinsert-number-list"/>
      </w:pPr>
      <w:r>
        <w:t xml:space="preserve">Describe the end behavior of each function in </w:t>
      </w:r>
      <w:r w:rsidR="00197641">
        <w:t xml:space="preserve">Exercise </w:t>
      </w:r>
      <w:r w:rsidR="007B5B53">
        <w:t>3</w:t>
      </w:r>
      <w:r>
        <w:t>.</w:t>
      </w:r>
    </w:p>
    <w:p w14:paraId="421E772E" w14:textId="491A5797" w:rsidR="00B65F10" w:rsidRPr="00BB5B14" w:rsidRDefault="00B65F10" w:rsidP="00CC0309">
      <w:pPr>
        <w:pStyle w:val="ny-lesson-SFinsert-response-number-list"/>
        <w:numPr>
          <w:ilvl w:val="1"/>
          <w:numId w:val="47"/>
        </w:numPr>
      </w:pPr>
      <w:r w:rsidRPr="00DE6B7D">
        <w:t>As</w:t>
      </w:r>
      <w:r w:rsidRPr="00BB5B14">
        <w:t xml:space="preserve"> </w:t>
      </w:r>
      <m:oMath>
        <m:r>
          <m:rPr>
            <m:sty m:val="bi"/>
          </m:rPr>
          <w:rPr>
            <w:rFonts w:ascii="Cambria Math" w:hAnsi="Cambria Math"/>
          </w:rPr>
          <m:t>x→±∞</m:t>
        </m:r>
      </m:oMath>
      <w:r w:rsidRPr="00BB5B14">
        <w:t xml:space="preserve">, </w:t>
      </w:r>
      <m:oMath>
        <m:r>
          <m:rPr>
            <m:sty m:val="bi"/>
          </m:rPr>
          <w:rPr>
            <w:rFonts w:ascii="Cambria Math" w:hAnsi="Cambria Math"/>
          </w:rPr>
          <m:t xml:space="preserve">y→ </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oMath>
      <w:r w:rsidR="00197641" w:rsidRPr="00523B58">
        <w:t>.</w:t>
      </w:r>
    </w:p>
    <w:p w14:paraId="25CEEF49" w14:textId="4B37A8F1" w:rsidR="00B65F10" w:rsidRPr="00BB5B14" w:rsidRDefault="00B65F10" w:rsidP="00CC0309">
      <w:pPr>
        <w:pStyle w:val="ny-lesson-SFinsert-response-number-list"/>
        <w:numPr>
          <w:ilvl w:val="1"/>
          <w:numId w:val="28"/>
        </w:numPr>
      </w:pPr>
      <w:r w:rsidRPr="00BB5B14">
        <w:t xml:space="preserve">As </w:t>
      </w:r>
      <m:oMath>
        <m:r>
          <m:rPr>
            <m:sty m:val="bi"/>
          </m:rPr>
          <w:rPr>
            <w:rFonts w:ascii="Cambria Math" w:hAnsi="Cambria Math"/>
          </w:rPr>
          <m:t>x→±∞</m:t>
        </m:r>
      </m:oMath>
      <w:r w:rsidRPr="00BB5B14">
        <w:t xml:space="preserve">, </w:t>
      </w:r>
      <m:oMath>
        <m:r>
          <m:rPr>
            <m:sty m:val="bi"/>
          </m:rPr>
          <w:rPr>
            <w:rFonts w:ascii="Cambria Math" w:hAnsi="Cambria Math"/>
          </w:rPr>
          <m:t>y→1</m:t>
        </m:r>
      </m:oMath>
      <w:r w:rsidR="007818CD" w:rsidRPr="00523B58">
        <w:t>.</w:t>
      </w:r>
    </w:p>
    <w:p w14:paraId="0EBE999E" w14:textId="0E312119" w:rsidR="00B65F10" w:rsidRPr="00BB5B14" w:rsidRDefault="00B65F10" w:rsidP="00CC0309">
      <w:pPr>
        <w:pStyle w:val="ny-lesson-SFinsert-response-number-list"/>
        <w:numPr>
          <w:ilvl w:val="1"/>
          <w:numId w:val="28"/>
        </w:numPr>
      </w:pPr>
      <w:r w:rsidRPr="00BB5B14">
        <w:t xml:space="preserve">As </w:t>
      </w:r>
      <m:oMath>
        <m:r>
          <m:rPr>
            <m:sty m:val="bi"/>
          </m:rPr>
          <w:rPr>
            <w:rFonts w:ascii="Cambria Math" w:hAnsi="Cambria Math"/>
          </w:rPr>
          <m:t>x→±∞</m:t>
        </m:r>
      </m:oMath>
      <w:r w:rsidRPr="00BB5B14">
        <w:t xml:space="preserve">, </w:t>
      </w:r>
      <m:oMath>
        <m:r>
          <m:rPr>
            <m:sty m:val="bi"/>
          </m:rPr>
          <w:rPr>
            <w:rFonts w:ascii="Cambria Math" w:hAnsi="Cambria Math"/>
          </w:rPr>
          <m:t>y→±∞</m:t>
        </m:r>
      </m:oMath>
      <w:r w:rsidR="007818CD" w:rsidRPr="00523B58">
        <w:t>.</w:t>
      </w:r>
    </w:p>
    <w:p w14:paraId="4117EA8F" w14:textId="0D1F5F3E" w:rsidR="00B65F10" w:rsidRPr="00BB5B14" w:rsidRDefault="00B65F10" w:rsidP="00CC0309">
      <w:pPr>
        <w:pStyle w:val="ny-lesson-SFinsert-response-number-list"/>
        <w:numPr>
          <w:ilvl w:val="1"/>
          <w:numId w:val="28"/>
        </w:numPr>
      </w:pPr>
      <w:r w:rsidRPr="00BB5B14">
        <w:t xml:space="preserve">As </w:t>
      </w:r>
      <m:oMath>
        <m:r>
          <m:rPr>
            <m:sty m:val="bi"/>
          </m:rPr>
          <w:rPr>
            <w:rFonts w:ascii="Cambria Math" w:hAnsi="Cambria Math"/>
          </w:rPr>
          <m:t>x→±∞</m:t>
        </m:r>
      </m:oMath>
      <w:r w:rsidRPr="00BB5B14">
        <w:t xml:space="preserve">,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9</m:t>
            </m:r>
            <m:ctrlPr>
              <w:rPr>
                <w:rFonts w:ascii="Cambria Math" w:hAnsi="Cambria Math"/>
              </w:rPr>
            </m:ctrlPr>
          </m:num>
          <m:den>
            <m:r>
              <m:rPr>
                <m:sty m:val="bi"/>
              </m:rPr>
              <w:rPr>
                <w:rFonts w:ascii="Cambria Math" w:hAnsi="Cambria Math"/>
                <w:sz w:val="21"/>
                <w:szCs w:val="21"/>
              </w:rPr>
              <m:t>7</m:t>
            </m:r>
          </m:den>
        </m:f>
      </m:oMath>
      <w:r w:rsidR="007818CD" w:rsidRPr="00523B58">
        <w:t>.</w:t>
      </w:r>
    </w:p>
    <w:p w14:paraId="4D8E5793" w14:textId="0BCFDBC9" w:rsidR="00B65F10" w:rsidRPr="00BB5B14" w:rsidRDefault="00B65F10" w:rsidP="00CC0309">
      <w:pPr>
        <w:pStyle w:val="ny-lesson-SFinsert-response-number-list"/>
        <w:numPr>
          <w:ilvl w:val="1"/>
          <w:numId w:val="28"/>
        </w:numPr>
      </w:pPr>
      <w:r w:rsidRPr="00BB5B14">
        <w:t xml:space="preserve">As </w:t>
      </w:r>
      <m:oMath>
        <m:r>
          <m:rPr>
            <m:sty m:val="bi"/>
          </m:rPr>
          <w:rPr>
            <w:rFonts w:ascii="Cambria Math" w:hAnsi="Cambria Math"/>
          </w:rPr>
          <m:t>x→±∞</m:t>
        </m:r>
      </m:oMath>
      <w:r w:rsidRPr="00BB5B14">
        <w:t xml:space="preserve">, </w:t>
      </w:r>
      <m:oMath>
        <m:r>
          <m:rPr>
            <m:sty m:val="bi"/>
          </m:rPr>
          <w:rPr>
            <w:rFonts w:ascii="Cambria Math" w:hAnsi="Cambria Math"/>
          </w:rPr>
          <m:t>y→0</m:t>
        </m:r>
      </m:oMath>
      <w:r w:rsidR="007818CD" w:rsidRPr="00523B58">
        <w:t>.</w:t>
      </w:r>
    </w:p>
    <w:p w14:paraId="68C28442" w14:textId="7CA25121" w:rsidR="005B5782" w:rsidRPr="00EF67A7" w:rsidRDefault="005B5782" w:rsidP="00EF67A7">
      <w:pPr>
        <w:pStyle w:val="ny-lesson-SFinsert-number-list"/>
        <w:numPr>
          <w:ilvl w:val="0"/>
          <w:numId w:val="0"/>
        </w:numPr>
        <w:ind w:left="864"/>
      </w:pPr>
    </w:p>
    <w:p w14:paraId="0958BA5C" w14:textId="67E52A46" w:rsidR="00B65F10" w:rsidRDefault="00B65F10" w:rsidP="00CC0309">
      <w:pPr>
        <w:pStyle w:val="ny-lesson-SFinsert-number-list"/>
      </w:pPr>
      <w:r>
        <w:t xml:space="preserve">Using the equations that you wrote in </w:t>
      </w:r>
      <w:r w:rsidR="007818CD">
        <w:t xml:space="preserve">Exercise </w:t>
      </w:r>
      <w:r w:rsidR="007B5B53">
        <w:t>3</w:t>
      </w:r>
      <w:r>
        <w:t xml:space="preserve">, make some generalizations about how to quickly determine the end behavior of a rational function. </w:t>
      </w:r>
    </w:p>
    <w:p w14:paraId="0308C371" w14:textId="48530AA8" w:rsidR="008D30E2" w:rsidRDefault="008D30E2" w:rsidP="00EF67A7">
      <w:pPr>
        <w:pStyle w:val="ny-lesson-SFinsert-response"/>
        <w:spacing w:after="60"/>
        <w:ind w:left="1267"/>
      </w:pPr>
      <w:r>
        <w:t xml:space="preserve">The coefficients on the leading terms always end up being the horizontal asymptotes when the functions have the same power.  When the power in the numerator is larger, then the functions either increase or decrease without bound as </w:t>
      </w:r>
      <m:oMath>
        <m:r>
          <m:rPr>
            <m:sty m:val="bi"/>
          </m:rPr>
          <w:rPr>
            <w:rFonts w:ascii="Cambria Math" w:hAnsi="Cambria Math"/>
          </w:rPr>
          <m:t>x</m:t>
        </m:r>
      </m:oMath>
      <w:r>
        <w:t xml:space="preserve"> increases or decreases without bound.  When the power in the denominator is larger, then the functions go to zero.</w:t>
      </w:r>
    </w:p>
    <w:p w14:paraId="6F8D7A46" w14:textId="77777777" w:rsidR="00B961E7" w:rsidRDefault="00B961E7" w:rsidP="00EF67A7">
      <w:pPr>
        <w:pStyle w:val="ny-lesson-SFinsert-number-list"/>
        <w:numPr>
          <w:ilvl w:val="0"/>
          <w:numId w:val="0"/>
        </w:numPr>
        <w:ind w:left="864"/>
      </w:pPr>
    </w:p>
    <w:p w14:paraId="480300DC" w14:textId="5D93A9C0" w:rsidR="008D30E2" w:rsidRDefault="008D30E2" w:rsidP="00CC0309">
      <w:pPr>
        <w:pStyle w:val="ny-lesson-SFinsert-number-list"/>
      </w:pPr>
      <w:r>
        <w:t>Describe how you may be able to use the end behavior of the graphs of rational functions</w:t>
      </w:r>
      <w:r w:rsidR="007818CD">
        <w:t>,</w:t>
      </w:r>
      <w:r>
        <w:t xml:space="preserve"> along with the excluded values from the domain and the equations of any asymptotes</w:t>
      </w:r>
      <w:r w:rsidR="007818CD">
        <w:t>,</w:t>
      </w:r>
      <w:r>
        <w:t xml:space="preserve"> to graph a rational function without technology. </w:t>
      </w:r>
    </w:p>
    <w:p w14:paraId="03099E83" w14:textId="22F5F276" w:rsidR="00B65F10" w:rsidRPr="00CC0309" w:rsidRDefault="008D30E2" w:rsidP="00EF67A7">
      <w:pPr>
        <w:pStyle w:val="ny-lesson-SFinsert-response"/>
        <w:spacing w:after="0"/>
        <w:ind w:left="1267"/>
        <w:rPr>
          <w:b w:val="0"/>
          <w:i w:val="0"/>
          <w:sz w:val="2"/>
          <w:szCs w:val="2"/>
        </w:rPr>
      </w:pPr>
      <w:r>
        <w:t xml:space="preserve">Let </w:t>
      </w:r>
      <m:oMath>
        <m:r>
          <m:rPr>
            <m:sty m:val="bi"/>
          </m:rPr>
          <w:rPr>
            <w:rFonts w:ascii="Cambria Math" w:hAnsi="Cambria Math"/>
          </w:rPr>
          <m:t>f</m:t>
        </m:r>
      </m:oMath>
      <w:r>
        <w:t xml:space="preserve"> be a rational function.  The end behavior of the graph of </w:t>
      </w:r>
      <m:oMath>
        <m:r>
          <m:rPr>
            <m:sty m:val="bi"/>
          </m:rPr>
          <w:rPr>
            <w:rFonts w:ascii="Cambria Math" w:hAnsi="Cambria Math"/>
          </w:rPr>
          <m:t>y=f(x)</m:t>
        </m:r>
      </m:oMath>
      <w:r>
        <w:t xml:space="preserve">  will tell you in what direction the graph of </w:t>
      </w:r>
      <m:oMath>
        <m:r>
          <m:rPr>
            <m:sty m:val="bi"/>
          </m:rPr>
          <w:rPr>
            <w:rFonts w:ascii="Cambria Math" w:hAnsi="Cambria Math"/>
          </w:rPr>
          <m:t>f</m:t>
        </m:r>
      </m:oMath>
      <w:r>
        <w:t xml:space="preserve"> is heading, and the process of finding the end behavior yields a simpler function that </w:t>
      </w:r>
      <m:oMath>
        <m:r>
          <m:rPr>
            <m:sty m:val="bi"/>
          </m:rPr>
          <w:rPr>
            <w:rFonts w:ascii="Cambria Math" w:hAnsi="Cambria Math"/>
          </w:rPr>
          <m:t>f</m:t>
        </m:r>
      </m:oMath>
      <w:r>
        <w:t xml:space="preserve"> gets close to as </w:t>
      </w:r>
      <m:oMath>
        <m:r>
          <m:rPr>
            <m:sty m:val="bi"/>
          </m:rPr>
          <w:rPr>
            <w:rFonts w:ascii="Cambria Math" w:hAnsi="Cambria Math"/>
          </w:rPr>
          <m:t>x</m:t>
        </m:r>
      </m:oMath>
      <w:r>
        <w:t xml:space="preserve"> increases in magnitude.  The vertical asymptotes and excluded values from the domain tell you where the graph varies close to the origin.  All of this information combined gives you a very good idea of what the graph of </w:t>
      </w:r>
      <m:oMath>
        <m:r>
          <m:rPr>
            <m:sty m:val="bi"/>
          </m:rPr>
          <w:rPr>
            <w:rFonts w:ascii="Cambria Math" w:hAnsi="Cambria Math"/>
          </w:rPr>
          <m:t>f</m:t>
        </m:r>
      </m:oMath>
      <w:r>
        <w:t xml:space="preserve"> will look like without technology.</w:t>
      </w:r>
    </w:p>
    <w:sectPr w:rsidR="00B65F10" w:rsidRPr="00CC0309" w:rsidSect="00A6784F">
      <w:headerReference w:type="default" r:id="rId33"/>
      <w:footerReference w:type="default" r:id="rId34"/>
      <w:type w:val="continuous"/>
      <w:pgSz w:w="12240" w:h="15840"/>
      <w:pgMar w:top="1920" w:right="1600" w:bottom="1200" w:left="800" w:header="553" w:footer="1606" w:gutter="0"/>
      <w:pgNumType w:start="22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03849" w14:textId="77777777" w:rsidR="00672016" w:rsidRDefault="00672016">
      <w:pPr>
        <w:spacing w:after="0" w:line="240" w:lineRule="auto"/>
      </w:pPr>
      <w:r>
        <w:separator/>
      </w:r>
    </w:p>
  </w:endnote>
  <w:endnote w:type="continuationSeparator" w:id="0">
    <w:p w14:paraId="08023664" w14:textId="77777777" w:rsidR="00672016" w:rsidRDefault="0067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00223E" w:rsidRPr="00D83753" w:rsidRDefault="0000223E"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45213B27" w:rsidR="0000223E" w:rsidRPr="00DB1B13" w:rsidRDefault="0000223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B1B13">
                            <w:rPr>
                              <w:sz w:val="16"/>
                              <w:szCs w:val="16"/>
                            </w:rPr>
                            <w:t>Horizontal and Vertical Asymptotes of Graphs of Rational Functions</w:t>
                          </w:r>
                        </w:p>
                        <w:p w14:paraId="5EA41009" w14:textId="4D57054D" w:rsidR="0000223E" w:rsidRPr="002273E5" w:rsidRDefault="0000223E" w:rsidP="005B578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696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54"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" filled="f" stroked="f">
              <v:textbox inset="0,0,0,0">
                <w:txbxContent>
                  <w:p w14:paraId="3CA7F63D" w14:textId="45213B27" w:rsidR="0000223E" w:rsidRPr="00DB1B13" w:rsidRDefault="0000223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B1B13">
                      <w:rPr>
                        <w:sz w:val="16"/>
                        <w:szCs w:val="16"/>
                      </w:rPr>
                      <w:t>Horizontal and Vertical Asymptotes of Graphs of Rational Functions</w:t>
                    </w:r>
                  </w:p>
                  <w:p w14:paraId="5EA41009" w14:textId="4D57054D" w:rsidR="0000223E" w:rsidRPr="002273E5" w:rsidRDefault="0000223E" w:rsidP="005B578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696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0E4370A"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APJbnrMgMAAE0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080C66" w14:textId="77777777" w:rsidR="0000223E" w:rsidRPr="00B81D46" w:rsidRDefault="0000223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55"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BejVoRCAgAA&#10;QQQAAA4AAAAAAAAAAAAAAAAALgIAAGRycy9lMm9Eb2MueG1sUEsBAi0AFAAGAAgAAAAhAAlOAPnh&#10;AAAADAEAAA8AAAAAAAAAAAAAAAAAnAQAAGRycy9kb3ducmV2LnhtbFBLBQYAAAAABAAEAPMAAACq&#10;BQAAAAA=&#10;" filled="f" stroked="f">
              <v:textbox inset="0,0,0,0">
                <w:txbxContent>
                  <w:p w14:paraId="57080C66" w14:textId="77777777" w:rsidR="0000223E" w:rsidRPr="00B81D46" w:rsidRDefault="0000223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D08ACE" w14:textId="77777777" w:rsidR="0000223E" w:rsidRPr="003E4777" w:rsidRDefault="0000223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2696F">
                            <w:rPr>
                              <w:rFonts w:ascii="Calibri" w:eastAsia="Myriad Pro Black" w:hAnsi="Calibri" w:cs="Myriad Pro Black"/>
                              <w:b/>
                              <w:bCs/>
                              <w:noProof/>
                              <w:color w:val="617656"/>
                              <w:position w:val="1"/>
                            </w:rPr>
                            <w:t>233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56"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YbcfBAAgAAPQQA&#10;AA4AAAAAAAAAAAAAAAAALgIAAGRycy9lMm9Eb2MueG1sUEsBAi0AFAAGAAgAAAAhACuQAujgAAAA&#10;DAEAAA8AAAAAAAAAAAAAAAAAmgQAAGRycy9kb3ducmV2LnhtbFBLBQYAAAAABAAEAPMAAACnBQAA&#10;AAA=&#10;" filled="f" stroked="f">
              <v:textbox inset="0,0,0,0">
                <w:txbxContent>
                  <w:p w14:paraId="6AD08ACE" w14:textId="77777777" w:rsidR="0000223E" w:rsidRPr="003E4777" w:rsidRDefault="0000223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2696F">
                      <w:rPr>
                        <w:rFonts w:ascii="Calibri" w:eastAsia="Myriad Pro Black" w:hAnsi="Calibri" w:cs="Myriad Pro Black"/>
                        <w:b/>
                        <w:bCs/>
                        <w:noProof/>
                        <w:color w:val="617656"/>
                        <w:position w:val="1"/>
                      </w:rPr>
                      <w:t>233</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B4070EC"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24575E"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hb425zgDAABGBwAADgAAAAAAAAAAAAAAAAAuAgAAZHJzL2Uyb0RvYy54bWxQSwECLQAU&#10;AAYACAAAACEAEHR81d0AAAAHAQAADwAAAAAAAAAAAAAAAACSBQAAZHJzL2Rvd25yZXYueG1sUEsF&#10;BgAAAAAEAAQA8wAAAJw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69F44D" w14:textId="1E7331F7" w:rsidR="0000223E" w:rsidRPr="002273E5" w:rsidRDefault="0000223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3" o:spid="_x0000_s1057"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" filled="f" stroked="f">
              <v:textbox inset="0,0,0,0">
                <w:txbxContent>
                  <w:p w14:paraId="5D69F44D" w14:textId="1E7331F7" w:rsidR="0000223E" w:rsidRPr="002273E5" w:rsidRDefault="0000223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ACDF6" w14:textId="77777777" w:rsidR="00672016" w:rsidRDefault="00672016">
      <w:pPr>
        <w:spacing w:after="0" w:line="240" w:lineRule="auto"/>
      </w:pPr>
      <w:r>
        <w:separator/>
      </w:r>
    </w:p>
  </w:footnote>
  <w:footnote w:type="continuationSeparator" w:id="0">
    <w:p w14:paraId="3E95F099" w14:textId="77777777" w:rsidR="00672016" w:rsidRDefault="006720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17C431C3" w:rsidR="0000223E" w:rsidRDefault="0000223E"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4912" behindDoc="0" locked="0" layoutInCell="1" allowOverlap="1" wp14:anchorId="0B90AF3B" wp14:editId="24FF53D4">
              <wp:simplePos x="0" y="0"/>
              <wp:positionH relativeFrom="column">
                <wp:posOffset>6587817</wp:posOffset>
              </wp:positionH>
              <wp:positionV relativeFrom="paragraph">
                <wp:posOffset>-17780</wp:posOffset>
              </wp:positionV>
              <wp:extent cx="293044" cy="401214"/>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44" cy="401214"/>
                        <a:chOff x="776" y="2175"/>
                        <a:chExt cx="298" cy="408"/>
                      </a:xfrm>
                    </wpg:grpSpPr>
                    <wps:wsp>
                      <wps:cNvPr id="11" name="Oval 2"/>
                      <wps:cNvSpPr>
                        <a:spLocks noChangeArrowheads="1"/>
                      </wps:cNvSpPr>
                      <wps:spPr bwMode="auto">
                        <a:xfrm>
                          <a:off x="786" y="2226"/>
                          <a:ext cx="288" cy="288"/>
                        </a:xfrm>
                        <a:prstGeom prst="ellipse">
                          <a:avLst/>
                        </a:prstGeom>
                        <a:solidFill>
                          <a:srgbClr val="61765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WordArt 3"/>
                      <wps:cNvSpPr txBox="1">
                        <a:spLocks noChangeArrowheads="1" noChangeShapeType="1" noTextEdit="1"/>
                      </wps:cNvSpPr>
                      <wps:spPr bwMode="auto">
                        <a:xfrm>
                          <a:off x="776" y="2175"/>
                          <a:ext cx="186" cy="408"/>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406A2C4" w14:textId="77777777" w:rsidR="0000223E" w:rsidRDefault="0000223E" w:rsidP="0001254A">
                            <w:pPr>
                              <w:pStyle w:val="NormalWeb"/>
                              <w:spacing w:before="0" w:beforeAutospacing="0" w:after="0" w:afterAutospacing="0"/>
                              <w:jc w:val="center"/>
                            </w:pPr>
                            <w:r>
                              <w:rPr>
                                <w:rFonts w:ascii="Calibri" w:hAnsi="Calibri"/>
                                <w:b/>
                                <w:bCs/>
                                <w:color w:val="F8F9F4"/>
                                <w:sz w:val="40"/>
                                <w:szCs w:val="40"/>
                              </w:rPr>
                              <w:t>T</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90AF3B" id="Group 1" o:spid="_x0000_s1045" style="position:absolute;margin-left:518.75pt;margin-top:-1.4pt;width:23.05pt;height:31.6pt;z-index:251814912" coordorigin="776,2175" coordsize="29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">
              <v:oval id="Oval 2" o:spid="_x0000_s1046" style="position:absolute;left:786;top:222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jHsMA&#10;AADbAAAADwAAAGRycy9kb3ducmV2LnhtbESPwYoCMRBE7wv+Q2jBy6IZxRUZjSKKsgdhWdcPaJJ2&#10;MjjpjJOo499vBMFbN1X1unq+bF0lbtSE0rOC4SADQay9KblQcPzb9qcgQkQ2WHkmBQ8KsFx0PuaY&#10;G3/nX7odYiEShEOOCmyMdS5l0JYchoGviZN28o3DmNamkKbBe4K7So6ybCIdlpwuWKxpbUmfD1eX&#10;KDputpPTOKyvP1+Xff2pd5b3SvW67WoGIlIb3+ZX+tuk+kN4/pIG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jHsMAAADbAAAADwAAAAAAAAAAAAAAAACYAgAAZHJzL2Rv&#10;d25yZXYueG1sUEsFBgAAAAAEAAQA9QAAAIgDAAAAAA==&#10;" fillcolor="#617656" stroked="f"/>
              <v:shapetype id="_x0000_t202" coordsize="21600,21600" o:spt="202" path="m,l,21600r21600,l21600,xe">
                <v:stroke joinstyle="miter"/>
                <v:path gradientshapeok="t" o:connecttype="rect"/>
              </v:shapetype>
              <v:shape id="WordArt 3" o:spid="_x0000_s1047" type="#_x0000_t202" style="position:absolute;left:776;top:2175;width:18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o:lock v:ext="edit" shapetype="t"/>
                <v:textbox style="mso-fit-shape-to-text:t">
                  <w:txbxContent>
                    <w:p w14:paraId="0406A2C4" w14:textId="77777777" w:rsidR="0000223E" w:rsidRDefault="0000223E" w:rsidP="0001254A">
                      <w:pPr>
                        <w:pStyle w:val="NormalWeb"/>
                        <w:spacing w:before="0" w:beforeAutospacing="0" w:after="0" w:afterAutospacing="0"/>
                        <w:jc w:val="center"/>
                      </w:pPr>
                      <w:r>
                        <w:rPr>
                          <w:rFonts w:ascii="Calibri" w:hAnsi="Calibri"/>
                          <w:b/>
                          <w:bCs/>
                          <w:color w:val="F8F9F4"/>
                          <w:sz w:val="40"/>
                          <w:szCs w:val="40"/>
                        </w:rPr>
                        <w:t>T</w:t>
                      </w:r>
                    </w:p>
                  </w:txbxContent>
                </v:textbox>
              </v:shape>
            </v:group>
          </w:pict>
        </mc:Fallback>
      </mc:AlternateContent>
    </w:r>
    <w:r>
      <w:rPr>
        <w:noProof/>
        <w:sz w:val="20"/>
        <w:szCs w:val="20"/>
      </w:rPr>
      <mc:AlternateContent>
        <mc:Choice Requires="wps">
          <w:drawing>
            <wp:anchor distT="0" distB="0" distL="114300" distR="114300" simplePos="0" relativeHeight="251801600" behindDoc="0" locked="0" layoutInCell="1" allowOverlap="1" wp14:anchorId="3B8F3408" wp14:editId="28EEB9A8">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9F19CA" w14:textId="0BA62345" w:rsidR="0000223E" w:rsidRPr="003212BA" w:rsidRDefault="0000223E" w:rsidP="00F571D9">
                          <w:pPr>
                            <w:pStyle w:val="ny-module-overview"/>
                            <w:rPr>
                              <w:color w:val="617656"/>
                            </w:rPr>
                          </w:pPr>
                          <w:r>
                            <w:rPr>
                              <w:color w:val="617656"/>
                            </w:rPr>
                            <w:t>Lesson 13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F3408" id="Text Box 56" o:spid="_x0000_s1048"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" filled="f" stroked="f">
              <v:textbox inset="6e-5mm,0,0,0">
                <w:txbxContent>
                  <w:p w14:paraId="489F19CA" w14:textId="0BA62345" w:rsidR="0000223E" w:rsidRPr="003212BA" w:rsidRDefault="0000223E" w:rsidP="00F571D9">
                    <w:pPr>
                      <w:pStyle w:val="ny-module-overview"/>
                      <w:rPr>
                        <w:color w:val="617656"/>
                      </w:rPr>
                    </w:pPr>
                    <w:r>
                      <w:rPr>
                        <w:color w:val="617656"/>
                      </w:rPr>
                      <w:t>Lesson 13</w:t>
                    </w:r>
                  </w:p>
                </w:txbxContent>
              </v:textbox>
              <w10:wrap type="through"/>
            </v:shape>
          </w:pict>
        </mc:Fallback>
      </mc:AlternateContent>
    </w:r>
    <w:r>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AD2C6F" w14:textId="49B7927C" w:rsidR="0000223E" w:rsidRPr="002273E5" w:rsidRDefault="0000223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49"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" filled="f" stroked="f">
              <v:textbox inset="0,0,0,0">
                <w:txbxContent>
                  <w:p w14:paraId="1AAD2C6F" w14:textId="49B7927C" w:rsidR="0000223E" w:rsidRPr="002273E5" w:rsidRDefault="0000223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8E4DD5" w14:textId="77777777" w:rsidR="0000223E" w:rsidRPr="002273E5" w:rsidRDefault="0000223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50"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k0I4RQQIAAD4EAAAO&#10;AAAAAAAAAAAAAAAAAC4CAABkcnMvZTJvRG9jLnhtbFBLAQItABQABgAIAAAAIQAxNIyc3QAAAAgB&#10;AAAPAAAAAAAAAAAAAAAAAJsEAABkcnMvZG93bnJldi54bWxQSwUGAAAAAAQABADzAAAApQUAAAAA&#10;" filled="f" stroked="f">
              <v:textbox inset="0,0,0,0">
                <w:txbxContent>
                  <w:p w14:paraId="008E4DD5" w14:textId="77777777" w:rsidR="0000223E" w:rsidRPr="002273E5" w:rsidRDefault="0000223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00223E" w:rsidRDefault="0000223E" w:rsidP="00F571D9">
                          <w:pPr>
                            <w:jc w:val="center"/>
                          </w:pPr>
                        </w:p>
                        <w:p w14:paraId="0C5633A1" w14:textId="77777777" w:rsidR="0000223E" w:rsidRDefault="0000223E" w:rsidP="00F571D9">
                          <w:pPr>
                            <w:jc w:val="center"/>
                          </w:pPr>
                        </w:p>
                        <w:p w14:paraId="62076D65" w14:textId="77777777" w:rsidR="0000223E" w:rsidRDefault="0000223E"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2" o:spid="_x0000_s1051"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tKyVO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00223E" w:rsidRDefault="0000223E" w:rsidP="00F571D9">
                    <w:pPr>
                      <w:jc w:val="center"/>
                    </w:pPr>
                  </w:p>
                  <w:p w14:paraId="0C5633A1" w14:textId="77777777" w:rsidR="0000223E" w:rsidRDefault="0000223E" w:rsidP="00F571D9">
                    <w:pPr>
                      <w:jc w:val="center"/>
                    </w:pPr>
                  </w:p>
                  <w:p w14:paraId="62076D65" w14:textId="77777777" w:rsidR="0000223E" w:rsidRDefault="0000223E" w:rsidP="00F571D9"/>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00223E" w:rsidRDefault="0000223E"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52"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zM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ZjNj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DOFuzM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00223E" w:rsidRDefault="0000223E" w:rsidP="00F571D9">
                    <w:pPr>
                      <w:jc w:val="center"/>
                    </w:pPr>
                    <w:r>
                      <w:t xml:space="preserve">  </w:t>
                    </w:r>
                  </w:p>
                </w:txbxContent>
              </v:textbox>
              <w10:wrap type="through"/>
            </v:shape>
          </w:pict>
        </mc:Fallback>
      </mc:AlternateContent>
    </w:r>
  </w:p>
  <w:p w14:paraId="7EDDE81F" w14:textId="77777777" w:rsidR="0000223E" w:rsidRPr="00015AD5" w:rsidRDefault="0000223E"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B614E9" w14:textId="3B5A188B" w:rsidR="0000223E" w:rsidRPr="00480A56" w:rsidRDefault="0000223E" w:rsidP="00F571D9">
                          <w:pPr>
                            <w:pStyle w:val="ny-lesson-name"/>
                          </w:pPr>
                          <w:r w:rsidRPr="00480A56">
                            <w:rPr>
                              <w:rFonts w:ascii="Calibri" w:hAnsi="Calibri"/>
                              <w:szCs w:val="18"/>
                            </w:rP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53"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" filled="f" stroked="f">
              <v:textbox inset=",7.2pt,,7.2pt">
                <w:txbxContent>
                  <w:p w14:paraId="64B614E9" w14:textId="3B5A188B" w:rsidR="0000223E" w:rsidRPr="00480A56" w:rsidRDefault="0000223E" w:rsidP="00F571D9">
                    <w:pPr>
                      <w:pStyle w:val="ny-lesson-name"/>
                    </w:pPr>
                    <w:r w:rsidRPr="00480A56">
                      <w:rPr>
                        <w:rFonts w:ascii="Calibri" w:hAnsi="Calibri"/>
                        <w:szCs w:val="18"/>
                      </w:rPr>
                      <w:t>PRECALCULUS AND ADVANCED TOPICS</w:t>
                    </w:r>
                  </w:p>
                </w:txbxContent>
              </v:textbox>
            </v:shape>
          </w:pict>
        </mc:Fallback>
      </mc:AlternateContent>
    </w:r>
  </w:p>
  <w:p w14:paraId="221EDAA9" w14:textId="77777777" w:rsidR="0000223E" w:rsidRDefault="0000223E" w:rsidP="00F571D9">
    <w:pPr>
      <w:pStyle w:val="Header"/>
      <w:tabs>
        <w:tab w:val="clear" w:pos="4320"/>
        <w:tab w:val="clear" w:pos="8640"/>
        <w:tab w:val="left" w:pos="1070"/>
      </w:tabs>
    </w:pPr>
    <w:r>
      <w:tab/>
    </w:r>
  </w:p>
  <w:p w14:paraId="14B7405E" w14:textId="77777777" w:rsidR="0000223E" w:rsidRDefault="0000223E" w:rsidP="00F571D9">
    <w:pPr>
      <w:pStyle w:val="Header"/>
      <w:tabs>
        <w:tab w:val="clear" w:pos="4320"/>
        <w:tab w:val="clear" w:pos="8640"/>
        <w:tab w:val="left" w:pos="3407"/>
      </w:tabs>
    </w:pPr>
    <w:r>
      <w:tab/>
    </w:r>
  </w:p>
  <w:p w14:paraId="55DCA98A" w14:textId="77777777" w:rsidR="0000223E" w:rsidRPr="00F571D9" w:rsidRDefault="0000223E"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C9776CA"/>
    <w:multiLevelType w:val="hybridMultilevel"/>
    <w:tmpl w:val="F4144E7A"/>
    <w:lvl w:ilvl="0" w:tplc="0FFC9154">
      <w:start w:val="3"/>
      <w:numFmt w:val="decimal"/>
      <w:lvlText w:val="%1."/>
      <w:lvlJc w:val="left"/>
      <w:pPr>
        <w:ind w:left="1944"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114601"/>
    <w:multiLevelType w:val="hybridMultilevel"/>
    <w:tmpl w:val="A77CC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D112FC0"/>
    <w:multiLevelType w:val="hybridMultilevel"/>
    <w:tmpl w:val="1124E298"/>
    <w:lvl w:ilvl="0" w:tplc="0409000F">
      <w:start w:val="1"/>
      <w:numFmt w:val="decimal"/>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90FCB"/>
    <w:multiLevelType w:val="multilevel"/>
    <w:tmpl w:val="0D689E9E"/>
    <w:numStyleLink w:val="ny-numbering"/>
  </w:abstractNum>
  <w:abstractNum w:abstractNumId="13">
    <w:nsid w:val="4475062D"/>
    <w:multiLevelType w:val="multilevel"/>
    <w:tmpl w:val="9544D31A"/>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4F110595"/>
    <w:multiLevelType w:val="hybridMultilevel"/>
    <w:tmpl w:val="8D34A39E"/>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5">
    <w:nsid w:val="50884323"/>
    <w:multiLevelType w:val="hybridMultilevel"/>
    <w:tmpl w:val="CA32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E2305E"/>
    <w:multiLevelType w:val="multilevel"/>
    <w:tmpl w:val="85FA3CAC"/>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595C6BDC"/>
    <w:multiLevelType w:val="hybridMultilevel"/>
    <w:tmpl w:val="6AEAF16E"/>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8">
    <w:nsid w:val="5B367656"/>
    <w:multiLevelType w:val="hybridMultilevel"/>
    <w:tmpl w:val="39CEE5A4"/>
    <w:lvl w:ilvl="0" w:tplc="04090019">
      <w:start w:val="1"/>
      <w:numFmt w:val="lowerLetter"/>
      <w:lvlText w:val="%1."/>
      <w:lvlJc w:val="left"/>
      <w:pPr>
        <w:ind w:left="2390" w:hanging="360"/>
      </w:pPr>
    </w:lvl>
    <w:lvl w:ilvl="1" w:tplc="04090019" w:tentative="1">
      <w:start w:val="1"/>
      <w:numFmt w:val="lowerLetter"/>
      <w:lvlText w:val="%2."/>
      <w:lvlJc w:val="left"/>
      <w:pPr>
        <w:ind w:left="3110" w:hanging="360"/>
      </w:pPr>
    </w:lvl>
    <w:lvl w:ilvl="2" w:tplc="0409001B" w:tentative="1">
      <w:start w:val="1"/>
      <w:numFmt w:val="lowerRoman"/>
      <w:lvlText w:val="%3."/>
      <w:lvlJc w:val="right"/>
      <w:pPr>
        <w:ind w:left="3830" w:hanging="180"/>
      </w:pPr>
    </w:lvl>
    <w:lvl w:ilvl="3" w:tplc="0409000F" w:tentative="1">
      <w:start w:val="1"/>
      <w:numFmt w:val="decimal"/>
      <w:lvlText w:val="%4."/>
      <w:lvlJc w:val="left"/>
      <w:pPr>
        <w:ind w:left="4550" w:hanging="360"/>
      </w:pPr>
    </w:lvl>
    <w:lvl w:ilvl="4" w:tplc="04090019" w:tentative="1">
      <w:start w:val="1"/>
      <w:numFmt w:val="lowerLetter"/>
      <w:lvlText w:val="%5."/>
      <w:lvlJc w:val="left"/>
      <w:pPr>
        <w:ind w:left="5270" w:hanging="360"/>
      </w:pPr>
    </w:lvl>
    <w:lvl w:ilvl="5" w:tplc="0409001B" w:tentative="1">
      <w:start w:val="1"/>
      <w:numFmt w:val="lowerRoman"/>
      <w:lvlText w:val="%6."/>
      <w:lvlJc w:val="right"/>
      <w:pPr>
        <w:ind w:left="5990" w:hanging="180"/>
      </w:pPr>
    </w:lvl>
    <w:lvl w:ilvl="6" w:tplc="0409000F" w:tentative="1">
      <w:start w:val="1"/>
      <w:numFmt w:val="decimal"/>
      <w:lvlText w:val="%7."/>
      <w:lvlJc w:val="left"/>
      <w:pPr>
        <w:ind w:left="6710" w:hanging="360"/>
      </w:pPr>
    </w:lvl>
    <w:lvl w:ilvl="7" w:tplc="04090019" w:tentative="1">
      <w:start w:val="1"/>
      <w:numFmt w:val="lowerLetter"/>
      <w:lvlText w:val="%8."/>
      <w:lvlJc w:val="left"/>
      <w:pPr>
        <w:ind w:left="7430" w:hanging="360"/>
      </w:pPr>
    </w:lvl>
    <w:lvl w:ilvl="8" w:tplc="0409001B" w:tentative="1">
      <w:start w:val="1"/>
      <w:numFmt w:val="lowerRoman"/>
      <w:lvlText w:val="%9."/>
      <w:lvlJc w:val="right"/>
      <w:pPr>
        <w:ind w:left="8150" w:hanging="180"/>
      </w:pPr>
    </w:lvl>
  </w:abstractNum>
  <w:abstractNum w:abstractNumId="19">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1A0C4C"/>
    <w:multiLevelType w:val="hybridMultilevel"/>
    <w:tmpl w:val="D5DC077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nsid w:val="6D3E32E4"/>
    <w:multiLevelType w:val="hybridMultilevel"/>
    <w:tmpl w:val="4560D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019C3"/>
    <w:multiLevelType w:val="multilevel"/>
    <w:tmpl w:val="11B24EFE"/>
    <w:numStyleLink w:val="ny-lesson-SF-numbering"/>
  </w:abstractNum>
  <w:num w:numId="1">
    <w:abstractNumId w:val="21"/>
  </w:num>
  <w:num w:numId="2">
    <w:abstractNumId w:val="21"/>
  </w:num>
  <w:num w:numId="3">
    <w:abstractNumId w:val="2"/>
  </w:num>
  <w:num w:numId="4">
    <w:abstractNumId w:val="26"/>
  </w:num>
  <w:num w:numId="5">
    <w:abstractNumId w:val="9"/>
  </w:num>
  <w:num w:numId="6">
    <w:abstractNumId w:val="12"/>
  </w:num>
  <w:num w:numId="7">
    <w:abstractNumId w:val="11"/>
    <w:lvlOverride w:ilvl="0">
      <w:startOverride w:val="1"/>
    </w:lvlOverride>
  </w:num>
  <w:num w:numId="8">
    <w:abstractNumId w:val="20"/>
  </w:num>
  <w:num w:numId="9">
    <w:abstractNumId w:val="1"/>
  </w:num>
  <w:num w:numId="10">
    <w:abstractNumId w:val="19"/>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0"/>
  </w:num>
  <w:num w:numId="16">
    <w:abstractNumId w:val="7"/>
  </w:num>
  <w:num w:numId="17">
    <w:abstractNumId w:val="2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3"/>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3"/>
  </w:num>
  <w:num w:numId="26">
    <w:abstractNumId w:val="4"/>
  </w:num>
  <w:num w:numId="27">
    <w:abstractNumId w:val="2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8"/>
    <w:lvlOverride w:ilvl="1">
      <w:lvl w:ilvl="1">
        <w:start w:val="1"/>
        <w:numFmt w:val="lowerLetter"/>
        <w:lvlText w:val="%2."/>
        <w:lvlJc w:val="left"/>
        <w:pPr>
          <w:ind w:left="1670" w:hanging="403"/>
        </w:pPr>
        <w:rPr>
          <w:rFonts w:ascii="Calibri" w:hAnsi="Calibri" w:hint="default"/>
          <w:b/>
          <w:sz w:val="16"/>
        </w:rPr>
      </w:lvl>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 w:ilvl="0">
        <w:start w:val="2"/>
        <w:numFmt w:val="decimal"/>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6"/>
  </w:num>
  <w:num w:numId="34">
    <w:abstractNumId w:val="14"/>
  </w:num>
  <w:num w:numId="35">
    <w:abstractNumId w:val="15"/>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0"/>
  </w:num>
  <w:num w:numId="39">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6"/>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5"/>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23E"/>
    <w:rsid w:val="0000375D"/>
    <w:rsid w:val="0001254A"/>
    <w:rsid w:val="00015BAE"/>
    <w:rsid w:val="000174AE"/>
    <w:rsid w:val="00021875"/>
    <w:rsid w:val="00021A6D"/>
    <w:rsid w:val="0003054A"/>
    <w:rsid w:val="00036CEB"/>
    <w:rsid w:val="00040BD3"/>
    <w:rsid w:val="00042A93"/>
    <w:rsid w:val="000514CC"/>
    <w:rsid w:val="00055004"/>
    <w:rsid w:val="0005643E"/>
    <w:rsid w:val="00056710"/>
    <w:rsid w:val="00060D70"/>
    <w:rsid w:val="0006236D"/>
    <w:rsid w:val="00062DB4"/>
    <w:rsid w:val="000650D8"/>
    <w:rsid w:val="000662F5"/>
    <w:rsid w:val="000736FE"/>
    <w:rsid w:val="00075C6E"/>
    <w:rsid w:val="0008226E"/>
    <w:rsid w:val="0008674B"/>
    <w:rsid w:val="00087BF9"/>
    <w:rsid w:val="000B02EC"/>
    <w:rsid w:val="000B17D3"/>
    <w:rsid w:val="000B2B3E"/>
    <w:rsid w:val="000C0582"/>
    <w:rsid w:val="000C0A8D"/>
    <w:rsid w:val="000C1FCA"/>
    <w:rsid w:val="000C2EE6"/>
    <w:rsid w:val="000C3173"/>
    <w:rsid w:val="000D5FE7"/>
    <w:rsid w:val="000D7186"/>
    <w:rsid w:val="000F13D1"/>
    <w:rsid w:val="000F4917"/>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22A7"/>
    <w:rsid w:val="00186A90"/>
    <w:rsid w:val="00190322"/>
    <w:rsid w:val="0019042C"/>
    <w:rsid w:val="00197641"/>
    <w:rsid w:val="001A044A"/>
    <w:rsid w:val="001A69F1"/>
    <w:rsid w:val="001A6D21"/>
    <w:rsid w:val="001A7599"/>
    <w:rsid w:val="001B07CF"/>
    <w:rsid w:val="001B0B71"/>
    <w:rsid w:val="001B1B04"/>
    <w:rsid w:val="001B4CD6"/>
    <w:rsid w:val="001C06A9"/>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4AF0"/>
    <w:rsid w:val="00216971"/>
    <w:rsid w:val="00217F8A"/>
    <w:rsid w:val="00220C14"/>
    <w:rsid w:val="00222226"/>
    <w:rsid w:val="0022291C"/>
    <w:rsid w:val="00222949"/>
    <w:rsid w:val="00222A73"/>
    <w:rsid w:val="002264C5"/>
    <w:rsid w:val="00227A04"/>
    <w:rsid w:val="002308A3"/>
    <w:rsid w:val="00231B89"/>
    <w:rsid w:val="00231C77"/>
    <w:rsid w:val="00235564"/>
    <w:rsid w:val="002360CB"/>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3C9D"/>
    <w:rsid w:val="00264F50"/>
    <w:rsid w:val="00265F73"/>
    <w:rsid w:val="00276D82"/>
    <w:rsid w:val="002823C1"/>
    <w:rsid w:val="0028284C"/>
    <w:rsid w:val="00285186"/>
    <w:rsid w:val="00285E0E"/>
    <w:rsid w:val="0029160D"/>
    <w:rsid w:val="0029248B"/>
    <w:rsid w:val="00293211"/>
    <w:rsid w:val="00293859"/>
    <w:rsid w:val="0029737A"/>
    <w:rsid w:val="002A1393"/>
    <w:rsid w:val="002A2934"/>
    <w:rsid w:val="002A76EC"/>
    <w:rsid w:val="002A7B31"/>
    <w:rsid w:val="002C2562"/>
    <w:rsid w:val="002C6BA9"/>
    <w:rsid w:val="002C6F93"/>
    <w:rsid w:val="002D189A"/>
    <w:rsid w:val="002D2BE1"/>
    <w:rsid w:val="002D577A"/>
    <w:rsid w:val="002E0FFF"/>
    <w:rsid w:val="002E1AAB"/>
    <w:rsid w:val="002E4801"/>
    <w:rsid w:val="002E6CFA"/>
    <w:rsid w:val="002E753C"/>
    <w:rsid w:val="002F3BE9"/>
    <w:rsid w:val="002F4BE1"/>
    <w:rsid w:val="002F500C"/>
    <w:rsid w:val="002F675A"/>
    <w:rsid w:val="00302860"/>
    <w:rsid w:val="00305DF2"/>
    <w:rsid w:val="00313843"/>
    <w:rsid w:val="003220FF"/>
    <w:rsid w:val="0032572B"/>
    <w:rsid w:val="00325B75"/>
    <w:rsid w:val="00331CF2"/>
    <w:rsid w:val="0033420C"/>
    <w:rsid w:val="00334A20"/>
    <w:rsid w:val="00341F85"/>
    <w:rsid w:val="003425A6"/>
    <w:rsid w:val="00344B26"/>
    <w:rsid w:val="003452D4"/>
    <w:rsid w:val="0034612E"/>
    <w:rsid w:val="003463F7"/>
    <w:rsid w:val="00346D22"/>
    <w:rsid w:val="00350C0E"/>
    <w:rsid w:val="003525BA"/>
    <w:rsid w:val="00356634"/>
    <w:rsid w:val="003578B1"/>
    <w:rsid w:val="003620A6"/>
    <w:rsid w:val="003724B2"/>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2D0E"/>
    <w:rsid w:val="00413BE9"/>
    <w:rsid w:val="0042014C"/>
    <w:rsid w:val="004269AD"/>
    <w:rsid w:val="00432EEE"/>
    <w:rsid w:val="00440CF6"/>
    <w:rsid w:val="00441D83"/>
    <w:rsid w:val="00442684"/>
    <w:rsid w:val="00446C03"/>
    <w:rsid w:val="0045012B"/>
    <w:rsid w:val="004507DB"/>
    <w:rsid w:val="004508CD"/>
    <w:rsid w:val="00465385"/>
    <w:rsid w:val="00465D77"/>
    <w:rsid w:val="0047036B"/>
    <w:rsid w:val="00475140"/>
    <w:rsid w:val="00476870"/>
    <w:rsid w:val="00480A56"/>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D5F0C"/>
    <w:rsid w:val="004F0998"/>
    <w:rsid w:val="00512914"/>
    <w:rsid w:val="005156AD"/>
    <w:rsid w:val="00515CEB"/>
    <w:rsid w:val="0052261F"/>
    <w:rsid w:val="00523B58"/>
    <w:rsid w:val="00535FF9"/>
    <w:rsid w:val="00540AA2"/>
    <w:rsid w:val="005532D9"/>
    <w:rsid w:val="00553927"/>
    <w:rsid w:val="00556816"/>
    <w:rsid w:val="005570D6"/>
    <w:rsid w:val="005615D3"/>
    <w:rsid w:val="00567CC6"/>
    <w:rsid w:val="00570324"/>
    <w:rsid w:val="005728FF"/>
    <w:rsid w:val="00576066"/>
    <w:rsid w:val="005760E8"/>
    <w:rsid w:val="00584FBD"/>
    <w:rsid w:val="0058694C"/>
    <w:rsid w:val="005920C2"/>
    <w:rsid w:val="00594DC8"/>
    <w:rsid w:val="00597AA5"/>
    <w:rsid w:val="005A3B86"/>
    <w:rsid w:val="005A51C3"/>
    <w:rsid w:val="005A6484"/>
    <w:rsid w:val="005B5782"/>
    <w:rsid w:val="005B6379"/>
    <w:rsid w:val="005C1677"/>
    <w:rsid w:val="005C3C78"/>
    <w:rsid w:val="005C5D00"/>
    <w:rsid w:val="005D1522"/>
    <w:rsid w:val="005D6DA8"/>
    <w:rsid w:val="005E027B"/>
    <w:rsid w:val="005E1428"/>
    <w:rsid w:val="005E7DB4"/>
    <w:rsid w:val="005F08EB"/>
    <w:rsid w:val="005F413D"/>
    <w:rsid w:val="0061064A"/>
    <w:rsid w:val="00611794"/>
    <w:rsid w:val="006128AD"/>
    <w:rsid w:val="00616206"/>
    <w:rsid w:val="0062364E"/>
    <w:rsid w:val="006256DC"/>
    <w:rsid w:val="00642705"/>
    <w:rsid w:val="00644336"/>
    <w:rsid w:val="006443DE"/>
    <w:rsid w:val="00647EDC"/>
    <w:rsid w:val="00651667"/>
    <w:rsid w:val="00653041"/>
    <w:rsid w:val="006610C6"/>
    <w:rsid w:val="00662B5A"/>
    <w:rsid w:val="00665071"/>
    <w:rsid w:val="006703E2"/>
    <w:rsid w:val="00672016"/>
    <w:rsid w:val="00672ADD"/>
    <w:rsid w:val="00676990"/>
    <w:rsid w:val="00676D2A"/>
    <w:rsid w:val="00685037"/>
    <w:rsid w:val="006850D4"/>
    <w:rsid w:val="00693353"/>
    <w:rsid w:val="006947B6"/>
    <w:rsid w:val="0069524C"/>
    <w:rsid w:val="006A1413"/>
    <w:rsid w:val="006A4B27"/>
    <w:rsid w:val="006A4D8B"/>
    <w:rsid w:val="006A5192"/>
    <w:rsid w:val="006A53ED"/>
    <w:rsid w:val="006B42AF"/>
    <w:rsid w:val="006B771E"/>
    <w:rsid w:val="006C40D8"/>
    <w:rsid w:val="006D0D93"/>
    <w:rsid w:val="006D15A6"/>
    <w:rsid w:val="006D2E63"/>
    <w:rsid w:val="006D38BC"/>
    <w:rsid w:val="006D42C4"/>
    <w:rsid w:val="006D6F1F"/>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18CD"/>
    <w:rsid w:val="00785D64"/>
    <w:rsid w:val="00793154"/>
    <w:rsid w:val="00797ECC"/>
    <w:rsid w:val="007A0FF8"/>
    <w:rsid w:val="007A37B9"/>
    <w:rsid w:val="007A5467"/>
    <w:rsid w:val="007A701B"/>
    <w:rsid w:val="007B28E6"/>
    <w:rsid w:val="007B2C2A"/>
    <w:rsid w:val="007B3B8C"/>
    <w:rsid w:val="007B5B53"/>
    <w:rsid w:val="007B7A58"/>
    <w:rsid w:val="007C32B5"/>
    <w:rsid w:val="007C453C"/>
    <w:rsid w:val="007C691F"/>
    <w:rsid w:val="007C712B"/>
    <w:rsid w:val="007C7465"/>
    <w:rsid w:val="007E201B"/>
    <w:rsid w:val="007E4DFD"/>
    <w:rsid w:val="007F03EB"/>
    <w:rsid w:val="007F29A4"/>
    <w:rsid w:val="007F48BF"/>
    <w:rsid w:val="007F5AFF"/>
    <w:rsid w:val="00801FFD"/>
    <w:rsid w:val="00813856"/>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B677D"/>
    <w:rsid w:val="008C09A4"/>
    <w:rsid w:val="008C696F"/>
    <w:rsid w:val="008D1016"/>
    <w:rsid w:val="008D30E2"/>
    <w:rsid w:val="008D35C1"/>
    <w:rsid w:val="008E1E35"/>
    <w:rsid w:val="008E225E"/>
    <w:rsid w:val="008E260A"/>
    <w:rsid w:val="008E36F3"/>
    <w:rsid w:val="008E48F7"/>
    <w:rsid w:val="008F2532"/>
    <w:rsid w:val="008F5624"/>
    <w:rsid w:val="00900164"/>
    <w:rsid w:val="009035DC"/>
    <w:rsid w:val="009055A2"/>
    <w:rsid w:val="00906106"/>
    <w:rsid w:val="009108E3"/>
    <w:rsid w:val="009150C5"/>
    <w:rsid w:val="009158B3"/>
    <w:rsid w:val="009160D6"/>
    <w:rsid w:val="009163E9"/>
    <w:rsid w:val="00921B77"/>
    <w:rsid w:val="009222DE"/>
    <w:rsid w:val="0092696F"/>
    <w:rsid w:val="00931B54"/>
    <w:rsid w:val="00933FD4"/>
    <w:rsid w:val="00936EB7"/>
    <w:rsid w:val="009370A6"/>
    <w:rsid w:val="00944237"/>
    <w:rsid w:val="00945DAE"/>
    <w:rsid w:val="00946290"/>
    <w:rsid w:val="009540F2"/>
    <w:rsid w:val="00962902"/>
    <w:rsid w:val="009654C8"/>
    <w:rsid w:val="0096639A"/>
    <w:rsid w:val="009663B8"/>
    <w:rsid w:val="00966950"/>
    <w:rsid w:val="009670B0"/>
    <w:rsid w:val="00972405"/>
    <w:rsid w:val="00976FB2"/>
    <w:rsid w:val="00987C6F"/>
    <w:rsid w:val="009937F2"/>
    <w:rsid w:val="009950C0"/>
    <w:rsid w:val="009B4149"/>
    <w:rsid w:val="009B4713"/>
    <w:rsid w:val="009B702E"/>
    <w:rsid w:val="009D05D1"/>
    <w:rsid w:val="009D263D"/>
    <w:rsid w:val="009D52F7"/>
    <w:rsid w:val="009D550A"/>
    <w:rsid w:val="009E1635"/>
    <w:rsid w:val="009E4AB3"/>
    <w:rsid w:val="009F24D9"/>
    <w:rsid w:val="009F2666"/>
    <w:rsid w:val="009F285F"/>
    <w:rsid w:val="009F4E1E"/>
    <w:rsid w:val="00A00C15"/>
    <w:rsid w:val="00A01A40"/>
    <w:rsid w:val="00A03A71"/>
    <w:rsid w:val="00A3783B"/>
    <w:rsid w:val="00A40A9B"/>
    <w:rsid w:val="00A64BED"/>
    <w:rsid w:val="00A6784F"/>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1C8"/>
    <w:rsid w:val="00AB4203"/>
    <w:rsid w:val="00AB7548"/>
    <w:rsid w:val="00AB76BC"/>
    <w:rsid w:val="00AC1789"/>
    <w:rsid w:val="00AC200D"/>
    <w:rsid w:val="00AC5C23"/>
    <w:rsid w:val="00AC6496"/>
    <w:rsid w:val="00AC6DED"/>
    <w:rsid w:val="00AD2414"/>
    <w:rsid w:val="00AD244D"/>
    <w:rsid w:val="00AD2B0A"/>
    <w:rsid w:val="00AD4036"/>
    <w:rsid w:val="00AE1603"/>
    <w:rsid w:val="00AE19D0"/>
    <w:rsid w:val="00AE1A4A"/>
    <w:rsid w:val="00AE60AE"/>
    <w:rsid w:val="00AF0B1E"/>
    <w:rsid w:val="00B06291"/>
    <w:rsid w:val="00B10853"/>
    <w:rsid w:val="00B11AA2"/>
    <w:rsid w:val="00B138D3"/>
    <w:rsid w:val="00B13EEA"/>
    <w:rsid w:val="00B236C0"/>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0D96"/>
    <w:rsid w:val="00B61F45"/>
    <w:rsid w:val="00B630E5"/>
    <w:rsid w:val="00B65645"/>
    <w:rsid w:val="00B65F10"/>
    <w:rsid w:val="00B67BF2"/>
    <w:rsid w:val="00B7175D"/>
    <w:rsid w:val="00B82FC0"/>
    <w:rsid w:val="00B842AE"/>
    <w:rsid w:val="00B86947"/>
    <w:rsid w:val="00B90B9B"/>
    <w:rsid w:val="00B95808"/>
    <w:rsid w:val="00B961E7"/>
    <w:rsid w:val="00B969C9"/>
    <w:rsid w:val="00B97CCA"/>
    <w:rsid w:val="00BA5E1F"/>
    <w:rsid w:val="00BA756A"/>
    <w:rsid w:val="00BB0AC7"/>
    <w:rsid w:val="00BC321A"/>
    <w:rsid w:val="00BC4AF6"/>
    <w:rsid w:val="00BD4AD1"/>
    <w:rsid w:val="00BD663A"/>
    <w:rsid w:val="00BE30A6"/>
    <w:rsid w:val="00BE3665"/>
    <w:rsid w:val="00BE3990"/>
    <w:rsid w:val="00BE3C08"/>
    <w:rsid w:val="00BE4A95"/>
    <w:rsid w:val="00BE5C12"/>
    <w:rsid w:val="00BF43B4"/>
    <w:rsid w:val="00BF707B"/>
    <w:rsid w:val="00C0036F"/>
    <w:rsid w:val="00C01232"/>
    <w:rsid w:val="00C01267"/>
    <w:rsid w:val="00C16F74"/>
    <w:rsid w:val="00C20419"/>
    <w:rsid w:val="00C23D6D"/>
    <w:rsid w:val="00C33236"/>
    <w:rsid w:val="00C344BC"/>
    <w:rsid w:val="00C36678"/>
    <w:rsid w:val="00C4018B"/>
    <w:rsid w:val="00C41AF6"/>
    <w:rsid w:val="00C432F5"/>
    <w:rsid w:val="00C433F9"/>
    <w:rsid w:val="00C44629"/>
    <w:rsid w:val="00C4543F"/>
    <w:rsid w:val="00C46789"/>
    <w:rsid w:val="00C47321"/>
    <w:rsid w:val="00C476E0"/>
    <w:rsid w:val="00C52AFC"/>
    <w:rsid w:val="00C556A4"/>
    <w:rsid w:val="00C6350A"/>
    <w:rsid w:val="00C702E5"/>
    <w:rsid w:val="00C70DDE"/>
    <w:rsid w:val="00C71B86"/>
    <w:rsid w:val="00C71F3D"/>
    <w:rsid w:val="00C724FC"/>
    <w:rsid w:val="00C77A68"/>
    <w:rsid w:val="00C80637"/>
    <w:rsid w:val="00C807F0"/>
    <w:rsid w:val="00C81251"/>
    <w:rsid w:val="00C91642"/>
    <w:rsid w:val="00C944D6"/>
    <w:rsid w:val="00C952FD"/>
    <w:rsid w:val="00C95729"/>
    <w:rsid w:val="00C96403"/>
    <w:rsid w:val="00C96FDB"/>
    <w:rsid w:val="00C97EBE"/>
    <w:rsid w:val="00CC0309"/>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B13"/>
    <w:rsid w:val="00DB1C6C"/>
    <w:rsid w:val="00DB2196"/>
    <w:rsid w:val="00DB5C94"/>
    <w:rsid w:val="00DC7E4D"/>
    <w:rsid w:val="00DD23E1"/>
    <w:rsid w:val="00DD5F88"/>
    <w:rsid w:val="00DD7B52"/>
    <w:rsid w:val="00DE4F38"/>
    <w:rsid w:val="00DE6B7D"/>
    <w:rsid w:val="00DF59B8"/>
    <w:rsid w:val="00E02BB3"/>
    <w:rsid w:val="00E07B74"/>
    <w:rsid w:val="00E1411E"/>
    <w:rsid w:val="00E276F4"/>
    <w:rsid w:val="00E27BDB"/>
    <w:rsid w:val="00E33038"/>
    <w:rsid w:val="00E411E9"/>
    <w:rsid w:val="00E41BD7"/>
    <w:rsid w:val="00E473B9"/>
    <w:rsid w:val="00E50BC5"/>
    <w:rsid w:val="00E53979"/>
    <w:rsid w:val="00E652F9"/>
    <w:rsid w:val="00E71293"/>
    <w:rsid w:val="00E71AC6"/>
    <w:rsid w:val="00E71E15"/>
    <w:rsid w:val="00E752A2"/>
    <w:rsid w:val="00E7765C"/>
    <w:rsid w:val="00E7796F"/>
    <w:rsid w:val="00E8315C"/>
    <w:rsid w:val="00E84216"/>
    <w:rsid w:val="00E85710"/>
    <w:rsid w:val="00E940D3"/>
    <w:rsid w:val="00EA50A7"/>
    <w:rsid w:val="00EB2D31"/>
    <w:rsid w:val="00EB6274"/>
    <w:rsid w:val="00EB750F"/>
    <w:rsid w:val="00EC35B2"/>
    <w:rsid w:val="00EC4DC5"/>
    <w:rsid w:val="00ED2BE2"/>
    <w:rsid w:val="00ED5B92"/>
    <w:rsid w:val="00ED6877"/>
    <w:rsid w:val="00EE1FBA"/>
    <w:rsid w:val="00EE6D8B"/>
    <w:rsid w:val="00EE735F"/>
    <w:rsid w:val="00EF03CE"/>
    <w:rsid w:val="00EF22F0"/>
    <w:rsid w:val="00EF67A7"/>
    <w:rsid w:val="00F0049A"/>
    <w:rsid w:val="00F05108"/>
    <w:rsid w:val="00F10777"/>
    <w:rsid w:val="00F16CB4"/>
    <w:rsid w:val="00F21658"/>
    <w:rsid w:val="00F229A0"/>
    <w:rsid w:val="00F22B7F"/>
    <w:rsid w:val="00F24782"/>
    <w:rsid w:val="00F27393"/>
    <w:rsid w:val="00F304C0"/>
    <w:rsid w:val="00F330D0"/>
    <w:rsid w:val="00F36805"/>
    <w:rsid w:val="00F36AE4"/>
    <w:rsid w:val="00F44B22"/>
    <w:rsid w:val="00F4703E"/>
    <w:rsid w:val="00F47FC4"/>
    <w:rsid w:val="00F50032"/>
    <w:rsid w:val="00F517AB"/>
    <w:rsid w:val="00F53876"/>
    <w:rsid w:val="00F563F0"/>
    <w:rsid w:val="00F571D9"/>
    <w:rsid w:val="00F60F75"/>
    <w:rsid w:val="00F61073"/>
    <w:rsid w:val="00F6107E"/>
    <w:rsid w:val="00F70652"/>
    <w:rsid w:val="00F70AEB"/>
    <w:rsid w:val="00F73F94"/>
    <w:rsid w:val="00F7615E"/>
    <w:rsid w:val="00F80B31"/>
    <w:rsid w:val="00F81909"/>
    <w:rsid w:val="00F82F65"/>
    <w:rsid w:val="00F846F0"/>
    <w:rsid w:val="00F86A03"/>
    <w:rsid w:val="00F958FD"/>
    <w:rsid w:val="00FA041C"/>
    <w:rsid w:val="00FA08DC"/>
    <w:rsid w:val="00FA2503"/>
    <w:rsid w:val="00FB376B"/>
    <w:rsid w:val="00FC4DA1"/>
    <w:rsid w:val="00FD1517"/>
    <w:rsid w:val="00FE1D68"/>
    <w:rsid w:val="00FE3412"/>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80CE5C"/>
  <w15:docId w15:val="{E990AFCF-6FEA-4473-884B-4A51188C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B65F10"/>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package" Target="embeddings/Microsoft_PowerPoint_Slide2.sldx"/><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tmp"/><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50.emf"/><Relationship Id="rId25" Type="http://schemas.openxmlformats.org/officeDocument/2006/relationships/image" Target="media/image12.tmp"/><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PowerPoint_Slide1.sldx"/><Relationship Id="rId20" Type="http://schemas.openxmlformats.org/officeDocument/2006/relationships/image" Target="media/image7.tm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tmp"/><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tmp"/><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tmp"/><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9.tm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2.jpeg"/><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NY feedback comments addressed - PG.
copy edit complete - TH
MA/CE comments addressed- SL
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F9B4022F-D558-4FDD-B6B4-91792306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13</Pages>
  <Words>2526</Words>
  <Characters>12332</Characters>
  <Application>Microsoft Office Word</Application>
  <DocSecurity>0</DocSecurity>
  <Lines>385</Lines>
  <Paragraphs>251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29</cp:revision>
  <cp:lastPrinted>2014-12-18T23:50:00Z</cp:lastPrinted>
  <dcterms:created xsi:type="dcterms:W3CDTF">2015-01-06T14:11:00Z</dcterms:created>
  <dcterms:modified xsi:type="dcterms:W3CDTF">2015-01-30T17:36:00Z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