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620859F" w:rsidR="009021BD" w:rsidRPr="00D0546C" w:rsidRDefault="007642E8" w:rsidP="009021BD">
      <w:pPr>
        <w:pStyle w:val="ny-lesson-header"/>
      </w:pPr>
      <w:r>
        <w:t>Lesson 4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Binomial Theorem</w:t>
      </w:r>
    </w:p>
    <w:p w14:paraId="40C04FE2" w14:textId="77777777" w:rsidR="009021BD" w:rsidRDefault="009021BD" w:rsidP="0083730B">
      <w:pPr>
        <w:pStyle w:val="ny-callout-hdr"/>
      </w:pPr>
    </w:p>
    <w:p w14:paraId="2CC56E9D" w14:textId="622CFDAB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1774D6B0" w:rsidR="009021BD" w:rsidRDefault="00CA6293" w:rsidP="00E63B71">
      <w:pPr>
        <w:pStyle w:val="ny-lesson-hdr-1"/>
      </w:pPr>
      <w:r>
        <w:t>Exercise</w:t>
      </w:r>
      <w:r w:rsidR="00A66273">
        <w:t>s</w:t>
      </w:r>
    </w:p>
    <w:p w14:paraId="39D98F37" w14:textId="7FB44209" w:rsidR="007642E8" w:rsidRPr="008B60B8" w:rsidRDefault="007642E8" w:rsidP="007642E8">
      <w:pPr>
        <w:pStyle w:val="ny-lesson-numbering"/>
      </w:pPr>
      <w:r>
        <w:t>Show tha</w:t>
      </w:r>
      <w:r w:rsidRPr="008B60B8">
        <w:t xml:space="preserve">t </w:t>
      </w:r>
      <m:oMath>
        <m:r>
          <w:rPr>
            <w:rFonts w:ascii="Cambria Math" w:hAnsi="Cambria Math"/>
          </w:rPr>
          <m:t>z=1+i</m:t>
        </m:r>
      </m:oMath>
      <w:r w:rsidRPr="008B60B8">
        <w:t xml:space="preserve"> is a solution to the fourth degree polynomial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-4z+6=0</m:t>
        </m:r>
      </m:oMath>
      <w:r w:rsidRPr="008B60B8">
        <w:t>.</w:t>
      </w:r>
    </w:p>
    <w:p w14:paraId="2B96322E" w14:textId="77777777" w:rsidR="00DE4808" w:rsidRPr="008B60B8" w:rsidRDefault="00DE4808" w:rsidP="00DE4808">
      <w:pPr>
        <w:pStyle w:val="ny-lesson-numbering"/>
        <w:numPr>
          <w:ilvl w:val="0"/>
          <w:numId w:val="0"/>
        </w:numPr>
        <w:ind w:left="360" w:hanging="360"/>
      </w:pPr>
    </w:p>
    <w:p w14:paraId="3C0FDD29" w14:textId="77777777" w:rsidR="00DE4808" w:rsidRPr="008B60B8" w:rsidRDefault="00DE4808" w:rsidP="00DE4808">
      <w:pPr>
        <w:pStyle w:val="ny-lesson-numbering"/>
        <w:numPr>
          <w:ilvl w:val="0"/>
          <w:numId w:val="0"/>
        </w:numPr>
        <w:ind w:left="360" w:hanging="360"/>
      </w:pPr>
    </w:p>
    <w:p w14:paraId="05665D34" w14:textId="77777777" w:rsidR="00DE4808" w:rsidRPr="008B60B8" w:rsidRDefault="00DE4808" w:rsidP="00DE4808">
      <w:pPr>
        <w:pStyle w:val="ny-lesson-numbering"/>
        <w:numPr>
          <w:ilvl w:val="0"/>
          <w:numId w:val="0"/>
        </w:numPr>
        <w:ind w:left="360" w:hanging="360"/>
      </w:pPr>
    </w:p>
    <w:p w14:paraId="5CC3A9BA" w14:textId="77777777" w:rsidR="004B6F89" w:rsidRPr="008B60B8" w:rsidRDefault="004B6F89" w:rsidP="00DE4808">
      <w:pPr>
        <w:pStyle w:val="ny-lesson-numbering"/>
        <w:numPr>
          <w:ilvl w:val="0"/>
          <w:numId w:val="0"/>
        </w:numPr>
        <w:ind w:left="360" w:hanging="360"/>
      </w:pPr>
    </w:p>
    <w:p w14:paraId="59532740" w14:textId="77777777" w:rsidR="004B6F89" w:rsidRPr="008B60B8" w:rsidRDefault="004B6F89" w:rsidP="00DE4808">
      <w:pPr>
        <w:pStyle w:val="ny-lesson-numbering"/>
        <w:numPr>
          <w:ilvl w:val="0"/>
          <w:numId w:val="0"/>
        </w:numPr>
        <w:ind w:left="360" w:hanging="360"/>
      </w:pPr>
    </w:p>
    <w:p w14:paraId="6615A48E" w14:textId="77777777" w:rsidR="004B6F89" w:rsidRPr="008B60B8" w:rsidRDefault="004B6F89" w:rsidP="00DE4808">
      <w:pPr>
        <w:pStyle w:val="ny-lesson-numbering"/>
        <w:numPr>
          <w:ilvl w:val="0"/>
          <w:numId w:val="0"/>
        </w:numPr>
        <w:ind w:left="360" w:hanging="360"/>
      </w:pPr>
    </w:p>
    <w:p w14:paraId="6756C169" w14:textId="77777777" w:rsidR="004B6F89" w:rsidRPr="008B60B8" w:rsidRDefault="004B6F89" w:rsidP="00DE4808">
      <w:pPr>
        <w:pStyle w:val="ny-lesson-numbering"/>
        <w:numPr>
          <w:ilvl w:val="0"/>
          <w:numId w:val="0"/>
        </w:numPr>
        <w:ind w:left="360" w:hanging="360"/>
      </w:pPr>
    </w:p>
    <w:p w14:paraId="0646D395" w14:textId="77777777" w:rsidR="004B6F89" w:rsidRPr="008B60B8" w:rsidRDefault="004B6F89" w:rsidP="00DE4808">
      <w:pPr>
        <w:pStyle w:val="ny-lesson-numbering"/>
        <w:numPr>
          <w:ilvl w:val="0"/>
          <w:numId w:val="0"/>
        </w:numPr>
        <w:ind w:left="360" w:hanging="360"/>
      </w:pPr>
    </w:p>
    <w:p w14:paraId="0A14CE46" w14:textId="78FECEED" w:rsidR="007642E8" w:rsidRPr="008B60B8" w:rsidRDefault="007642E8" w:rsidP="007642E8">
      <w:pPr>
        <w:pStyle w:val="ny-lesson-numbering"/>
      </w:pPr>
      <w:r w:rsidRPr="008B60B8">
        <w:t xml:space="preserve">Show that </w:t>
      </w:r>
      <m:oMath>
        <m:r>
          <w:rPr>
            <w:rFonts w:ascii="Cambria Math" w:hAnsi="Cambria Math"/>
          </w:rPr>
          <m:t>z=1-i</m:t>
        </m:r>
      </m:oMath>
      <w:r w:rsidRPr="008B60B8">
        <w:t xml:space="preserve"> is a solution to the fourth degree polynomial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-4z+6=0</m:t>
        </m:r>
      </m:oMath>
      <w:r w:rsidRPr="008B60B8">
        <w:t>.</w:t>
      </w:r>
    </w:p>
    <w:p w14:paraId="61A26B68" w14:textId="26CDA256" w:rsidR="009021BD" w:rsidRPr="003E6FF9" w:rsidRDefault="009021BD" w:rsidP="004B6F89">
      <w:pPr>
        <w:pStyle w:val="ny-lesson-bullet"/>
        <w:numPr>
          <w:ilvl w:val="0"/>
          <w:numId w:val="0"/>
        </w:numPr>
      </w:pPr>
    </w:p>
    <w:p w14:paraId="2EFF5A16" w14:textId="77777777" w:rsidR="009021BD" w:rsidRDefault="009021BD" w:rsidP="009021BD">
      <w:pPr>
        <w:pStyle w:val="ny-lesson-paragraph"/>
      </w:pPr>
    </w:p>
    <w:p w14:paraId="43124F89" w14:textId="77777777" w:rsidR="00DE4808" w:rsidRDefault="00DE4808" w:rsidP="009021BD">
      <w:pPr>
        <w:pStyle w:val="ny-lesson-paragraph"/>
      </w:pPr>
    </w:p>
    <w:p w14:paraId="662FA6F6" w14:textId="77777777" w:rsidR="004B6F89" w:rsidRDefault="004B6F89" w:rsidP="009021BD">
      <w:pPr>
        <w:pStyle w:val="ny-lesson-paragraph"/>
      </w:pPr>
    </w:p>
    <w:p w14:paraId="4D250F2C" w14:textId="77777777" w:rsidR="004B6F89" w:rsidRDefault="004B6F89" w:rsidP="009021BD">
      <w:pPr>
        <w:pStyle w:val="ny-lesson-paragraph"/>
      </w:pPr>
    </w:p>
    <w:p w14:paraId="21C3E2BA" w14:textId="77777777" w:rsidR="004B6F89" w:rsidRDefault="004B6F89" w:rsidP="009021BD">
      <w:pPr>
        <w:pStyle w:val="ny-lesson-paragraph"/>
      </w:pPr>
    </w:p>
    <w:p w14:paraId="72DDC7F1" w14:textId="77777777" w:rsidR="004B6F89" w:rsidRDefault="004B6F89" w:rsidP="009021BD">
      <w:pPr>
        <w:pStyle w:val="ny-lesson-paragraph"/>
      </w:pPr>
    </w:p>
    <w:p w14:paraId="414C689A" w14:textId="77777777" w:rsidR="004B6F89" w:rsidRDefault="004B6F89" w:rsidP="009021BD">
      <w:pPr>
        <w:pStyle w:val="ny-lesson-paragraph"/>
      </w:pPr>
    </w:p>
    <w:p w14:paraId="090C316A" w14:textId="77777777" w:rsidR="00DE4808" w:rsidRDefault="00DE4808" w:rsidP="00F725B5">
      <w:pPr>
        <w:pStyle w:val="ny-lesson-numbering"/>
        <w:spacing w:after="240"/>
      </w:pPr>
      <w:r>
        <w:t>Based on the</w:t>
      </w:r>
      <w:r w:rsidRPr="00CA380A">
        <w:t xml:space="preserve"> patterns seen in Pascal’s </w:t>
      </w:r>
      <w:r>
        <w:t>t</w:t>
      </w:r>
      <w:r w:rsidRPr="00CA380A">
        <w:t xml:space="preserve">riangle, what would be the coefficients of </w:t>
      </w:r>
      <w:r>
        <w:t>R</w:t>
      </w:r>
      <w:r w:rsidRPr="00CA380A">
        <w:t>ows</w:t>
      </w:r>
      <w:r>
        <w:t xml:space="preserve"> 7 and 8</w:t>
      </w:r>
      <w:r w:rsidRPr="00CA380A">
        <w:t xml:space="preserve"> in the triangle?  Write the coefficients of the triangle beneath the part of the triangle shown.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222"/>
        <w:gridCol w:w="222"/>
        <w:gridCol w:w="318"/>
        <w:gridCol w:w="318"/>
        <w:gridCol w:w="327"/>
        <w:gridCol w:w="327"/>
        <w:gridCol w:w="438"/>
        <w:gridCol w:w="438"/>
        <w:gridCol w:w="438"/>
        <w:gridCol w:w="438"/>
        <w:gridCol w:w="438"/>
        <w:gridCol w:w="327"/>
        <w:gridCol w:w="327"/>
        <w:gridCol w:w="327"/>
        <w:gridCol w:w="336"/>
        <w:gridCol w:w="312"/>
        <w:gridCol w:w="222"/>
      </w:tblGrid>
      <w:tr w:rsidR="00DE4808" w:rsidRPr="003A57C8" w14:paraId="470FE7E6" w14:textId="77777777" w:rsidTr="005865D0">
        <w:trPr>
          <w:jc w:val="center"/>
        </w:trPr>
        <w:tc>
          <w:tcPr>
            <w:tcW w:w="0" w:type="auto"/>
            <w:vAlign w:val="center"/>
          </w:tcPr>
          <w:p w14:paraId="5D668439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Row 0:</w:t>
            </w:r>
          </w:p>
        </w:tc>
        <w:tc>
          <w:tcPr>
            <w:tcW w:w="0" w:type="auto"/>
            <w:vAlign w:val="center"/>
          </w:tcPr>
          <w:p w14:paraId="40EB7971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49EABC2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63004CB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B34DF5A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6694010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ECB5A6A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A585B9D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ABF7E56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F5E7D16" w14:textId="253D1940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6F198A6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D79E21C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7E422CB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6177852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D6FD2EE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6" w:type="dxa"/>
            <w:vAlign w:val="center"/>
          </w:tcPr>
          <w:p w14:paraId="25FBD8F1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12" w:type="dxa"/>
            <w:vAlign w:val="center"/>
          </w:tcPr>
          <w:p w14:paraId="49BE5F48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75A1CCF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DE4808" w:rsidRPr="003A57C8" w14:paraId="69366D36" w14:textId="77777777" w:rsidTr="005865D0">
        <w:trPr>
          <w:jc w:val="center"/>
        </w:trPr>
        <w:tc>
          <w:tcPr>
            <w:tcW w:w="0" w:type="auto"/>
            <w:vAlign w:val="center"/>
          </w:tcPr>
          <w:p w14:paraId="48402CF5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Row 1:</w:t>
            </w:r>
          </w:p>
        </w:tc>
        <w:tc>
          <w:tcPr>
            <w:tcW w:w="0" w:type="auto"/>
            <w:vAlign w:val="center"/>
          </w:tcPr>
          <w:p w14:paraId="61099B01" w14:textId="77777777" w:rsidR="00DE4808" w:rsidRPr="003C0424" w:rsidRDefault="00DE4808" w:rsidP="004B6F89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Align w:val="center"/>
          </w:tcPr>
          <w:p w14:paraId="488C53B3" w14:textId="77777777" w:rsidR="00DE4808" w:rsidRPr="003C0424" w:rsidRDefault="00DE4808" w:rsidP="004B6F89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Align w:val="center"/>
          </w:tcPr>
          <w:p w14:paraId="4A73C7CD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6C4F224" w14:textId="77777777" w:rsidR="00DE4808" w:rsidRPr="003C0424" w:rsidRDefault="00DE4808" w:rsidP="004B6F89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Align w:val="center"/>
          </w:tcPr>
          <w:p w14:paraId="5C8A33C8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CF15E4B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2BB2689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0C20D98" w14:textId="418E4A07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1F90400F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BF64FFE" w14:textId="37C92A41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3367CD98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046FFAF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ECBB0A5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7447C23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6" w:type="dxa"/>
            <w:vAlign w:val="center"/>
          </w:tcPr>
          <w:p w14:paraId="795B2E84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12" w:type="dxa"/>
            <w:vAlign w:val="center"/>
          </w:tcPr>
          <w:p w14:paraId="3A147C0F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EE819E6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DE4808" w:rsidRPr="003A57C8" w14:paraId="088FCC35" w14:textId="77777777" w:rsidTr="005865D0">
        <w:trPr>
          <w:jc w:val="center"/>
        </w:trPr>
        <w:tc>
          <w:tcPr>
            <w:tcW w:w="0" w:type="auto"/>
            <w:vAlign w:val="center"/>
          </w:tcPr>
          <w:p w14:paraId="68089698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rPr>
                <w:rFonts w:eastAsia="Calibri" w:cs="Times New Roman"/>
              </w:rPr>
              <w:t>Row 2:</w:t>
            </w:r>
          </w:p>
        </w:tc>
        <w:tc>
          <w:tcPr>
            <w:tcW w:w="0" w:type="auto"/>
            <w:vAlign w:val="center"/>
          </w:tcPr>
          <w:p w14:paraId="2C86273A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19BA607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B3D18BC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1EAB4FF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142E662B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31236B1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CC9118B" w14:textId="7021D1CE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8B2FB41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55DCCE6" w14:textId="6E2ECA96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14:paraId="4A8A56B1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82C948D" w14:textId="7D7B9C33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214BAD4E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F445922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C1C585A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6" w:type="dxa"/>
            <w:vAlign w:val="center"/>
          </w:tcPr>
          <w:p w14:paraId="567636DB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12" w:type="dxa"/>
            <w:vAlign w:val="center"/>
          </w:tcPr>
          <w:p w14:paraId="10235850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6FFA5FE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DE4808" w:rsidRPr="003A57C8" w14:paraId="69CB2586" w14:textId="77777777" w:rsidTr="005865D0">
        <w:trPr>
          <w:jc w:val="center"/>
        </w:trPr>
        <w:tc>
          <w:tcPr>
            <w:tcW w:w="0" w:type="auto"/>
            <w:vAlign w:val="center"/>
          </w:tcPr>
          <w:p w14:paraId="0F99B2F2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Row 3:</w:t>
            </w:r>
          </w:p>
        </w:tc>
        <w:tc>
          <w:tcPr>
            <w:tcW w:w="0" w:type="auto"/>
            <w:vAlign w:val="center"/>
          </w:tcPr>
          <w:p w14:paraId="1672AF67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8BFD2D1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020771F3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2AB1878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8D69F58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CABC52A" w14:textId="2E9E833B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74B7C00F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84FFD8E" w14:textId="0611B222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3FBEFF09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D4ADCEE" w14:textId="399ADA97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5C0A5613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394F8E9" w14:textId="6DA5863B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51DCC99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33EEE22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6" w:type="dxa"/>
            <w:vAlign w:val="center"/>
          </w:tcPr>
          <w:p w14:paraId="50428569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12" w:type="dxa"/>
            <w:vAlign w:val="center"/>
          </w:tcPr>
          <w:p w14:paraId="2304FF1D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1BBB994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DE4808" w:rsidRPr="003A57C8" w14:paraId="40B94A0B" w14:textId="77777777" w:rsidTr="005865D0">
        <w:trPr>
          <w:jc w:val="center"/>
        </w:trPr>
        <w:tc>
          <w:tcPr>
            <w:tcW w:w="0" w:type="auto"/>
            <w:vAlign w:val="center"/>
          </w:tcPr>
          <w:p w14:paraId="316B7FD0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Row 4:</w:t>
            </w:r>
          </w:p>
        </w:tc>
        <w:tc>
          <w:tcPr>
            <w:tcW w:w="0" w:type="auto"/>
            <w:vAlign w:val="center"/>
          </w:tcPr>
          <w:p w14:paraId="04132B41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6E6F042C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4000897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0566565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0D7C93AF" w14:textId="7424D87F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7F3A58B2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C698EBE" w14:textId="3F11035F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7895F898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C6EDCE0" w14:textId="47BF5EC6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341C4861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C118442" w14:textId="0B7CB9A9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070BBBB6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82CDF86" w14:textId="3ED1BB42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1C88108B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6" w:type="dxa"/>
            <w:vAlign w:val="center"/>
          </w:tcPr>
          <w:p w14:paraId="2AEF5773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12" w:type="dxa"/>
            <w:vAlign w:val="center"/>
          </w:tcPr>
          <w:p w14:paraId="3AFA9E09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B8D8F25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DE4808" w:rsidRPr="003A57C8" w14:paraId="0FD95AE1" w14:textId="77777777" w:rsidTr="005865D0">
        <w:trPr>
          <w:jc w:val="center"/>
        </w:trPr>
        <w:tc>
          <w:tcPr>
            <w:tcW w:w="0" w:type="auto"/>
            <w:vAlign w:val="center"/>
          </w:tcPr>
          <w:p w14:paraId="1F5A6C67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Row 5:</w:t>
            </w:r>
          </w:p>
        </w:tc>
        <w:tc>
          <w:tcPr>
            <w:tcW w:w="0" w:type="auto"/>
            <w:vAlign w:val="center"/>
          </w:tcPr>
          <w:p w14:paraId="6AFD6E2D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1778AE7C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0BCA8186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2D7A72D" w14:textId="77777777" w:rsidR="00DE4808" w:rsidRPr="003C0424" w:rsidRDefault="00DE4808" w:rsidP="004B6F89">
            <w:pPr>
              <w:pStyle w:val="ny-lesson-table"/>
              <w:jc w:val="center"/>
            </w:pPr>
            <w:r w:rsidRPr="003C0424">
              <w:t>1</w:t>
            </w:r>
          </w:p>
        </w:tc>
        <w:tc>
          <w:tcPr>
            <w:tcW w:w="0" w:type="auto"/>
            <w:vAlign w:val="center"/>
          </w:tcPr>
          <w:p w14:paraId="56355DB6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858EC67" w14:textId="033468B6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66720ABA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0125D35" w14:textId="34675793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vAlign w:val="center"/>
          </w:tcPr>
          <w:p w14:paraId="1B8E99B7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8ABC4B1" w14:textId="7D6ECD41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vAlign w:val="center"/>
          </w:tcPr>
          <w:p w14:paraId="00A59186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ACC5F46" w14:textId="0B4E2A49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3D6FF6F8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B6254C0" w14:textId="5FC99FE7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36" w:type="dxa"/>
            <w:vAlign w:val="center"/>
          </w:tcPr>
          <w:p w14:paraId="5659F642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12" w:type="dxa"/>
            <w:vAlign w:val="center"/>
          </w:tcPr>
          <w:p w14:paraId="544917C5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321B996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DE4808" w:rsidRPr="003A57C8" w14:paraId="5A8AC022" w14:textId="77777777" w:rsidTr="005865D0">
        <w:trPr>
          <w:jc w:val="center"/>
        </w:trPr>
        <w:tc>
          <w:tcPr>
            <w:tcW w:w="0" w:type="auto"/>
            <w:vAlign w:val="center"/>
          </w:tcPr>
          <w:p w14:paraId="208023BC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Row 6:</w:t>
            </w:r>
          </w:p>
        </w:tc>
        <w:tc>
          <w:tcPr>
            <w:tcW w:w="0" w:type="auto"/>
            <w:vAlign w:val="center"/>
          </w:tcPr>
          <w:p w14:paraId="6EE7AD66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8F4148B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6C50750" w14:textId="77777777" w:rsidR="00DE4808" w:rsidRPr="003C0424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w:r w:rsidRPr="003C0424">
              <w:t>1</w:t>
            </w:r>
          </w:p>
        </w:tc>
        <w:tc>
          <w:tcPr>
            <w:tcW w:w="0" w:type="auto"/>
            <w:vAlign w:val="center"/>
          </w:tcPr>
          <w:p w14:paraId="5FB67AB4" w14:textId="77777777" w:rsidR="00DE4808" w:rsidRPr="003C0424" w:rsidRDefault="00DE4808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68E21C8" w14:textId="3A71F73D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45B2E00E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A4A5039" w14:textId="0762D1DB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0FF4A46E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754BE0B" w14:textId="6A75493E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0" w:type="auto"/>
            <w:vAlign w:val="center"/>
          </w:tcPr>
          <w:p w14:paraId="490B7AAC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86DE7AF" w14:textId="64642DCF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0B5DFE31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FED5A92" w14:textId="5D5C6B3A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3FB8526E" w14:textId="77777777" w:rsidR="00DE4808" w:rsidRPr="008B60B8" w:rsidRDefault="00DE480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336" w:type="dxa"/>
            <w:vAlign w:val="center"/>
          </w:tcPr>
          <w:p w14:paraId="1D3F1311" w14:textId="048644DE" w:rsidR="00DE4808" w:rsidRPr="008B60B8" w:rsidRDefault="008B60B8" w:rsidP="004B6F8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12" w:type="dxa"/>
            <w:vAlign w:val="center"/>
          </w:tcPr>
          <w:p w14:paraId="17CB2322" w14:textId="77777777" w:rsidR="00DE4808" w:rsidRPr="003C0424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70F8C6B" w14:textId="77777777" w:rsidR="00DE4808" w:rsidRPr="00F10D0F" w:rsidRDefault="00DE4808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4B6F89" w:rsidRPr="003A57C8" w14:paraId="5DA655E5" w14:textId="77777777" w:rsidTr="005865D0">
        <w:trPr>
          <w:jc w:val="center"/>
        </w:trPr>
        <w:tc>
          <w:tcPr>
            <w:tcW w:w="0" w:type="auto"/>
            <w:vAlign w:val="center"/>
          </w:tcPr>
          <w:p w14:paraId="1E9B6F2E" w14:textId="1A8C9190" w:rsidR="004B6F89" w:rsidRPr="003C0424" w:rsidRDefault="004B6F89" w:rsidP="004B6F89">
            <w:pPr>
              <w:pStyle w:val="ny-lesson-table"/>
              <w:jc w:val="center"/>
            </w:pPr>
            <w:r>
              <w:t>Row 7:</w:t>
            </w:r>
          </w:p>
        </w:tc>
        <w:tc>
          <w:tcPr>
            <w:tcW w:w="0" w:type="auto"/>
            <w:vAlign w:val="center"/>
          </w:tcPr>
          <w:p w14:paraId="4C04FDB2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685622A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613D08D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134B59E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0E286D1B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3FEE5E47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36A3AFD9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09DDA72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02D20D40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F530ED1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06C351B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123E1ABD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73947489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2147AE99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vAlign w:val="center"/>
          </w:tcPr>
          <w:p w14:paraId="5601DC9A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dxa"/>
            <w:vAlign w:val="center"/>
          </w:tcPr>
          <w:p w14:paraId="2078E28E" w14:textId="77777777" w:rsidR="004B6F89" w:rsidRPr="003C0424" w:rsidRDefault="004B6F89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898168F" w14:textId="77777777" w:rsidR="004B6F89" w:rsidRPr="00F10D0F" w:rsidRDefault="004B6F89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  <w:tr w:rsidR="004B6F89" w:rsidRPr="003A57C8" w14:paraId="12EFF4BC" w14:textId="77777777" w:rsidTr="005865D0">
        <w:trPr>
          <w:jc w:val="center"/>
        </w:trPr>
        <w:tc>
          <w:tcPr>
            <w:tcW w:w="0" w:type="auto"/>
            <w:vAlign w:val="center"/>
          </w:tcPr>
          <w:p w14:paraId="0C6D6377" w14:textId="1DB8FCCF" w:rsidR="004B6F89" w:rsidRPr="003C0424" w:rsidRDefault="004B6F89" w:rsidP="004B6F89">
            <w:pPr>
              <w:pStyle w:val="ny-lesson-table"/>
              <w:jc w:val="center"/>
            </w:pPr>
            <w:r>
              <w:t>Row 8:</w:t>
            </w:r>
          </w:p>
        </w:tc>
        <w:tc>
          <w:tcPr>
            <w:tcW w:w="0" w:type="auto"/>
            <w:vAlign w:val="center"/>
          </w:tcPr>
          <w:p w14:paraId="5B8D877F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F9406F9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CDC779E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0E5B739" w14:textId="77777777" w:rsidR="004B6F89" w:rsidRPr="003C0424" w:rsidRDefault="004B6F89" w:rsidP="004B6F89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7B2E2D8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34B549D8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29DEA0FD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5CD2C241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1C73283C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08DB3980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5D39A3B6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074A7083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DCAFA93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7EFBC0F3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vAlign w:val="center"/>
          </w:tcPr>
          <w:p w14:paraId="1B262B88" w14:textId="77777777" w:rsidR="004B6F89" w:rsidRPr="008B60B8" w:rsidRDefault="004B6F89" w:rsidP="004B6F89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dxa"/>
            <w:vAlign w:val="center"/>
          </w:tcPr>
          <w:p w14:paraId="2260C09F" w14:textId="77777777" w:rsidR="004B6F89" w:rsidRPr="003C0424" w:rsidRDefault="004B6F89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4CA60C9" w14:textId="77777777" w:rsidR="004B6F89" w:rsidRPr="00F10D0F" w:rsidRDefault="004B6F89" w:rsidP="004B6F89">
            <w:pPr>
              <w:pStyle w:val="ny-lesson-table"/>
              <w:jc w:val="center"/>
              <w:rPr>
                <w:i/>
                <w:color w:val="auto"/>
              </w:rPr>
            </w:pPr>
          </w:p>
        </w:tc>
      </w:tr>
    </w:tbl>
    <w:p w14:paraId="785CE7E3" w14:textId="77777777" w:rsidR="00A66273" w:rsidRDefault="00A66273" w:rsidP="00A66273">
      <w:pPr>
        <w:pStyle w:val="ny-lesson-numbering"/>
        <w:numPr>
          <w:ilvl w:val="0"/>
          <w:numId w:val="0"/>
        </w:numPr>
      </w:pPr>
    </w:p>
    <w:p w14:paraId="1F38FA62" w14:textId="77777777" w:rsidR="00A66273" w:rsidRDefault="00A66273" w:rsidP="00A66273">
      <w:pPr>
        <w:pStyle w:val="ny-lesson-numbering"/>
        <w:numPr>
          <w:ilvl w:val="0"/>
          <w:numId w:val="0"/>
        </w:numPr>
      </w:pPr>
    </w:p>
    <w:p w14:paraId="5BCFBAE8" w14:textId="77777777" w:rsidR="00DE4808" w:rsidRDefault="00DE4808" w:rsidP="00DE4808">
      <w:pPr>
        <w:pStyle w:val="ny-lesson-numbering"/>
      </w:pPr>
      <w:r>
        <w:lastRenderedPageBreak/>
        <w:t>Calculate the following factorials.</w:t>
      </w:r>
    </w:p>
    <w:p w14:paraId="4B422EC5" w14:textId="3711FCCE" w:rsidR="00DE4808" w:rsidRPr="008B60B8" w:rsidRDefault="008B60B8" w:rsidP="00FE1FD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6!</m:t>
        </m:r>
      </m:oMath>
    </w:p>
    <w:p w14:paraId="0B80C62F" w14:textId="77777777" w:rsidR="00DE4808" w:rsidRPr="008B60B8" w:rsidRDefault="00DE4808" w:rsidP="00DE4808">
      <w:pPr>
        <w:pStyle w:val="ny-lesson-numbering"/>
        <w:numPr>
          <w:ilvl w:val="0"/>
          <w:numId w:val="0"/>
        </w:numPr>
        <w:ind w:left="360"/>
      </w:pPr>
    </w:p>
    <w:p w14:paraId="47804C0E" w14:textId="77777777" w:rsidR="00E66E6F" w:rsidRPr="008B60B8" w:rsidRDefault="00E66E6F" w:rsidP="00DE4808">
      <w:pPr>
        <w:pStyle w:val="ny-lesson-numbering"/>
        <w:numPr>
          <w:ilvl w:val="0"/>
          <w:numId w:val="0"/>
        </w:numPr>
        <w:ind w:left="360"/>
      </w:pPr>
    </w:p>
    <w:p w14:paraId="6D3DB42F" w14:textId="77777777" w:rsidR="00267146" w:rsidRPr="008B60B8" w:rsidRDefault="00267146" w:rsidP="00DE4808">
      <w:pPr>
        <w:pStyle w:val="ny-lesson-numbering"/>
        <w:numPr>
          <w:ilvl w:val="0"/>
          <w:numId w:val="0"/>
        </w:numPr>
        <w:ind w:left="360"/>
      </w:pPr>
    </w:p>
    <w:p w14:paraId="1130A4AA" w14:textId="77777777" w:rsidR="00311909" w:rsidRPr="008B60B8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1FF27F44" w14:textId="77777777" w:rsidR="00E66E6F" w:rsidRPr="008B60B8" w:rsidRDefault="00E66E6F" w:rsidP="00DE4808">
      <w:pPr>
        <w:pStyle w:val="ny-lesson-numbering"/>
        <w:numPr>
          <w:ilvl w:val="0"/>
          <w:numId w:val="0"/>
        </w:numPr>
        <w:ind w:left="360"/>
      </w:pPr>
    </w:p>
    <w:p w14:paraId="6A7BE336" w14:textId="77777777" w:rsidR="00311909" w:rsidRPr="008B60B8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663FC08E" w14:textId="0F3BB47F" w:rsidR="00DE4808" w:rsidRPr="008B60B8" w:rsidRDefault="008B60B8" w:rsidP="00FE1FD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10!</m:t>
        </m:r>
      </m:oMath>
    </w:p>
    <w:p w14:paraId="61084A51" w14:textId="77777777" w:rsidR="00E66E6F" w:rsidRDefault="00E66E6F" w:rsidP="00E66E6F">
      <w:pPr>
        <w:pStyle w:val="ny-lesson-numbering"/>
        <w:numPr>
          <w:ilvl w:val="0"/>
          <w:numId w:val="0"/>
        </w:numPr>
        <w:ind w:left="360"/>
      </w:pPr>
    </w:p>
    <w:p w14:paraId="1229D924" w14:textId="77777777" w:rsidR="00311909" w:rsidRDefault="00311909" w:rsidP="00E66E6F">
      <w:pPr>
        <w:pStyle w:val="ny-lesson-numbering"/>
        <w:numPr>
          <w:ilvl w:val="0"/>
          <w:numId w:val="0"/>
        </w:numPr>
        <w:ind w:left="360"/>
      </w:pPr>
    </w:p>
    <w:p w14:paraId="2DC8841B" w14:textId="77777777" w:rsidR="00311909" w:rsidRDefault="00311909" w:rsidP="00E66E6F">
      <w:pPr>
        <w:pStyle w:val="ny-lesson-numbering"/>
        <w:numPr>
          <w:ilvl w:val="0"/>
          <w:numId w:val="0"/>
        </w:numPr>
        <w:ind w:left="360"/>
      </w:pPr>
    </w:p>
    <w:p w14:paraId="1617EDCE" w14:textId="77777777" w:rsidR="00E66E6F" w:rsidRDefault="00E66E6F" w:rsidP="00E66E6F">
      <w:pPr>
        <w:pStyle w:val="ny-lesson-numbering"/>
        <w:numPr>
          <w:ilvl w:val="0"/>
          <w:numId w:val="0"/>
        </w:numPr>
        <w:ind w:left="360"/>
      </w:pPr>
    </w:p>
    <w:p w14:paraId="350926CD" w14:textId="77777777" w:rsidR="00E66E6F" w:rsidRDefault="00E66E6F" w:rsidP="00E66E6F">
      <w:pPr>
        <w:pStyle w:val="ny-lesson-numbering"/>
        <w:numPr>
          <w:ilvl w:val="0"/>
          <w:numId w:val="0"/>
        </w:numPr>
        <w:ind w:left="360"/>
      </w:pPr>
    </w:p>
    <w:p w14:paraId="2F0AAC49" w14:textId="77777777" w:rsidR="00E66E6F" w:rsidRDefault="00E66E6F" w:rsidP="00E66E6F">
      <w:pPr>
        <w:pStyle w:val="ny-lesson-numbering"/>
        <w:numPr>
          <w:ilvl w:val="0"/>
          <w:numId w:val="0"/>
        </w:numPr>
        <w:ind w:left="360"/>
      </w:pPr>
    </w:p>
    <w:p w14:paraId="5908687E" w14:textId="77777777" w:rsidR="00DE4808" w:rsidRPr="00FC7A22" w:rsidRDefault="00DE4808" w:rsidP="00FC7A22">
      <w:pPr>
        <w:pStyle w:val="ny-lesson-numbering"/>
      </w:pPr>
      <w:r w:rsidRPr="00FC7A22">
        <w:t>Calculate the value of the following factorial expressions.</w:t>
      </w:r>
    </w:p>
    <w:p w14:paraId="329D8856" w14:textId="57B5CE0C" w:rsidR="00DE4808" w:rsidRPr="008B60B8" w:rsidRDefault="00332324" w:rsidP="0025462F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7!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6!</m:t>
            </m:r>
          </m:den>
        </m:f>
      </m:oMath>
    </w:p>
    <w:p w14:paraId="4422DB41" w14:textId="77777777" w:rsidR="00DE4808" w:rsidRPr="008B60B8" w:rsidRDefault="00DE4808" w:rsidP="00FC7A22">
      <w:pPr>
        <w:pStyle w:val="ny-lesson-numbering"/>
        <w:numPr>
          <w:ilvl w:val="0"/>
          <w:numId w:val="0"/>
        </w:numPr>
        <w:ind w:left="403"/>
      </w:pPr>
    </w:p>
    <w:p w14:paraId="4876221D" w14:textId="77777777" w:rsidR="0025462F" w:rsidRPr="008B60B8" w:rsidRDefault="0025462F" w:rsidP="00FC7A22">
      <w:pPr>
        <w:pStyle w:val="ny-lesson-numbering"/>
        <w:numPr>
          <w:ilvl w:val="0"/>
          <w:numId w:val="0"/>
        </w:numPr>
        <w:ind w:left="403"/>
      </w:pPr>
    </w:p>
    <w:p w14:paraId="073E6C3D" w14:textId="77777777" w:rsidR="00267146" w:rsidRPr="008B60B8" w:rsidRDefault="00267146" w:rsidP="00FC7A22">
      <w:pPr>
        <w:pStyle w:val="ny-lesson-numbering"/>
        <w:numPr>
          <w:ilvl w:val="0"/>
          <w:numId w:val="0"/>
        </w:numPr>
        <w:ind w:left="403"/>
      </w:pPr>
    </w:p>
    <w:p w14:paraId="3B224ACF" w14:textId="77777777" w:rsidR="00E66E6F" w:rsidRPr="008B60B8" w:rsidRDefault="00E66E6F" w:rsidP="00FC7A22">
      <w:pPr>
        <w:pStyle w:val="ny-lesson-numbering"/>
        <w:numPr>
          <w:ilvl w:val="0"/>
          <w:numId w:val="0"/>
        </w:numPr>
        <w:ind w:left="403"/>
      </w:pPr>
    </w:p>
    <w:p w14:paraId="08423272" w14:textId="50B3C6BA" w:rsidR="00DE4808" w:rsidRPr="008B60B8" w:rsidRDefault="00332324" w:rsidP="00FC7A22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10!</m:t>
            </m:r>
          </m:num>
          <m:den>
            <m:r>
              <w:rPr>
                <w:rFonts w:ascii="Cambria Math" w:hAnsi="Cambria Math"/>
              </w:rPr>
              <m:t>6!</m:t>
            </m:r>
          </m:den>
        </m:f>
      </m:oMath>
    </w:p>
    <w:p w14:paraId="08B69076" w14:textId="77777777" w:rsidR="00DE4808" w:rsidRPr="008B60B8" w:rsidRDefault="00DE4808" w:rsidP="00FC7A22">
      <w:pPr>
        <w:pStyle w:val="ny-lesson-numbering"/>
        <w:numPr>
          <w:ilvl w:val="0"/>
          <w:numId w:val="0"/>
        </w:numPr>
        <w:ind w:left="403"/>
      </w:pPr>
    </w:p>
    <w:p w14:paraId="00CB0CBF" w14:textId="77777777" w:rsidR="00267146" w:rsidRPr="008B60B8" w:rsidRDefault="00267146" w:rsidP="00FC7A22">
      <w:pPr>
        <w:pStyle w:val="ny-lesson-numbering"/>
        <w:numPr>
          <w:ilvl w:val="0"/>
          <w:numId w:val="0"/>
        </w:numPr>
        <w:ind w:left="403"/>
      </w:pPr>
    </w:p>
    <w:p w14:paraId="2D9CB3DA" w14:textId="77777777" w:rsidR="00E66E6F" w:rsidRPr="008B60B8" w:rsidRDefault="00E66E6F" w:rsidP="00FC7A22">
      <w:pPr>
        <w:pStyle w:val="ny-lesson-numbering"/>
        <w:numPr>
          <w:ilvl w:val="0"/>
          <w:numId w:val="0"/>
        </w:numPr>
        <w:ind w:left="403"/>
      </w:pPr>
    </w:p>
    <w:p w14:paraId="77078DCB" w14:textId="77777777" w:rsidR="0025462F" w:rsidRPr="008B60B8" w:rsidRDefault="0025462F" w:rsidP="00FC7A22">
      <w:pPr>
        <w:pStyle w:val="ny-lesson-numbering"/>
        <w:numPr>
          <w:ilvl w:val="0"/>
          <w:numId w:val="0"/>
        </w:numPr>
        <w:ind w:left="403"/>
      </w:pPr>
    </w:p>
    <w:p w14:paraId="5ED0BC62" w14:textId="777C2B17" w:rsidR="00DE4808" w:rsidRPr="008B60B8" w:rsidRDefault="00332324" w:rsidP="00FC7A22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8!</m:t>
            </m:r>
          </m:num>
          <m:den>
            <m:r>
              <w:rPr>
                <w:rFonts w:ascii="Cambria Math" w:hAnsi="Cambria Math"/>
              </w:rPr>
              <m:t>5!</m:t>
            </m:r>
          </m:den>
        </m:f>
      </m:oMath>
    </w:p>
    <w:p w14:paraId="140F727E" w14:textId="77777777" w:rsidR="00DE4808" w:rsidRPr="008B60B8" w:rsidRDefault="00DE4808" w:rsidP="00FC7A22">
      <w:pPr>
        <w:pStyle w:val="ny-lesson-numbering"/>
        <w:numPr>
          <w:ilvl w:val="0"/>
          <w:numId w:val="0"/>
        </w:numPr>
        <w:ind w:left="403"/>
      </w:pPr>
    </w:p>
    <w:p w14:paraId="2FA80BFD" w14:textId="77777777" w:rsidR="00DE4808" w:rsidRPr="008B60B8" w:rsidRDefault="00DE4808" w:rsidP="00FC7A22">
      <w:pPr>
        <w:pStyle w:val="ny-lesson-numbering"/>
        <w:numPr>
          <w:ilvl w:val="0"/>
          <w:numId w:val="0"/>
        </w:numPr>
        <w:ind w:left="403"/>
      </w:pPr>
    </w:p>
    <w:p w14:paraId="6FAC8510" w14:textId="77777777" w:rsidR="00E66E6F" w:rsidRPr="008B60B8" w:rsidRDefault="00E66E6F" w:rsidP="00FC7A22">
      <w:pPr>
        <w:pStyle w:val="ny-lesson-numbering"/>
        <w:numPr>
          <w:ilvl w:val="0"/>
          <w:numId w:val="0"/>
        </w:numPr>
        <w:ind w:left="403"/>
      </w:pPr>
    </w:p>
    <w:p w14:paraId="77D7AE16" w14:textId="77777777" w:rsidR="0025462F" w:rsidRPr="008B60B8" w:rsidRDefault="0025462F" w:rsidP="00FC7A22">
      <w:pPr>
        <w:pStyle w:val="ny-lesson-numbering"/>
        <w:numPr>
          <w:ilvl w:val="0"/>
          <w:numId w:val="0"/>
        </w:numPr>
        <w:ind w:left="403"/>
      </w:pPr>
    </w:p>
    <w:p w14:paraId="5CE0B5EF" w14:textId="1D65171B" w:rsidR="00DE4808" w:rsidRPr="008B60B8" w:rsidRDefault="00332324" w:rsidP="00FC7A22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12!</m:t>
            </m:r>
          </m:num>
          <m:den>
            <m:r>
              <w:rPr>
                <w:rFonts w:ascii="Cambria Math" w:hAnsi="Cambria Math"/>
              </w:rPr>
              <m:t>10!</m:t>
            </m:r>
          </m:den>
        </m:f>
      </m:oMath>
    </w:p>
    <w:p w14:paraId="49BBDD72" w14:textId="77777777" w:rsidR="00FC7A22" w:rsidRPr="00FC7A22" w:rsidRDefault="00FC7A22" w:rsidP="00FC7A22">
      <w:pPr>
        <w:pStyle w:val="ny-lesson-numbering"/>
        <w:numPr>
          <w:ilvl w:val="0"/>
          <w:numId w:val="0"/>
        </w:numPr>
        <w:ind w:left="360"/>
      </w:pPr>
    </w:p>
    <w:p w14:paraId="472B4298" w14:textId="77777777" w:rsidR="00FC7A22" w:rsidRPr="00FC7A22" w:rsidRDefault="00FC7A22" w:rsidP="00FC7A22">
      <w:pPr>
        <w:pStyle w:val="ny-lesson-numbering"/>
        <w:numPr>
          <w:ilvl w:val="0"/>
          <w:numId w:val="0"/>
        </w:numPr>
        <w:ind w:left="360"/>
      </w:pPr>
    </w:p>
    <w:p w14:paraId="61A69570" w14:textId="77777777" w:rsidR="00FC7A22" w:rsidRDefault="00FC7A22" w:rsidP="00FC7A22">
      <w:pPr>
        <w:pStyle w:val="ny-lesson-numbering"/>
        <w:numPr>
          <w:ilvl w:val="0"/>
          <w:numId w:val="0"/>
        </w:numPr>
        <w:ind w:left="360"/>
      </w:pPr>
    </w:p>
    <w:p w14:paraId="734A9704" w14:textId="77777777" w:rsidR="00A66273" w:rsidRDefault="00A66273" w:rsidP="00FC7A22">
      <w:pPr>
        <w:pStyle w:val="ny-lesson-numbering"/>
        <w:numPr>
          <w:ilvl w:val="0"/>
          <w:numId w:val="0"/>
        </w:numPr>
        <w:ind w:left="360"/>
      </w:pPr>
    </w:p>
    <w:p w14:paraId="0F906A18" w14:textId="77777777" w:rsidR="00A66273" w:rsidRDefault="00A66273" w:rsidP="00FC7A22">
      <w:pPr>
        <w:pStyle w:val="ny-lesson-numbering"/>
        <w:numPr>
          <w:ilvl w:val="0"/>
          <w:numId w:val="0"/>
        </w:numPr>
        <w:ind w:left="360"/>
      </w:pPr>
    </w:p>
    <w:p w14:paraId="0EFD76AE" w14:textId="77777777" w:rsidR="00DE4808" w:rsidRDefault="00DE4808" w:rsidP="00DE4808">
      <w:pPr>
        <w:pStyle w:val="ny-lesson-numbering"/>
      </w:pPr>
      <w:r>
        <w:lastRenderedPageBreak/>
        <w:t>Calculate the following quantities.</w:t>
      </w:r>
    </w:p>
    <w:p w14:paraId="2CBEB15A" w14:textId="2BE62888" w:rsidR="00DE4808" w:rsidRPr="008B60B8" w:rsidRDefault="008B60B8" w:rsidP="00FE1FD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C(1,0)</m:t>
        </m:r>
      </m:oMath>
      <w:r w:rsidR="00DE4808" w:rsidRPr="008B60B8">
        <w:t xml:space="preserve"> and </w:t>
      </w:r>
      <m:oMath>
        <m:r>
          <w:rPr>
            <w:rFonts w:ascii="Cambria Math" w:hAnsi="Cambria Math"/>
          </w:rPr>
          <m:t>C(1,1)</m:t>
        </m:r>
      </m:oMath>
    </w:p>
    <w:p w14:paraId="52E5B295" w14:textId="77777777" w:rsidR="00DE4808" w:rsidRDefault="00DE4808" w:rsidP="00DE4808">
      <w:pPr>
        <w:pStyle w:val="ny-lesson-numbering"/>
        <w:numPr>
          <w:ilvl w:val="0"/>
          <w:numId w:val="0"/>
        </w:numPr>
        <w:ind w:left="360"/>
      </w:pPr>
    </w:p>
    <w:p w14:paraId="25682EA2" w14:textId="77777777" w:rsidR="00267146" w:rsidRDefault="00267146" w:rsidP="00DE4808">
      <w:pPr>
        <w:pStyle w:val="ny-lesson-numbering"/>
        <w:numPr>
          <w:ilvl w:val="0"/>
          <w:numId w:val="0"/>
        </w:numPr>
        <w:ind w:left="360"/>
      </w:pPr>
    </w:p>
    <w:p w14:paraId="00CACD47" w14:textId="77777777" w:rsidR="0025462F" w:rsidRDefault="0025462F" w:rsidP="00DE4808">
      <w:pPr>
        <w:pStyle w:val="ny-lesson-numbering"/>
        <w:numPr>
          <w:ilvl w:val="0"/>
          <w:numId w:val="0"/>
        </w:numPr>
        <w:ind w:left="360"/>
      </w:pPr>
    </w:p>
    <w:p w14:paraId="0080D275" w14:textId="77777777" w:rsidR="00311909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1C026D9F" w14:textId="77777777" w:rsidR="00E66E6F" w:rsidRDefault="00E66E6F" w:rsidP="00DE4808">
      <w:pPr>
        <w:pStyle w:val="ny-lesson-numbering"/>
        <w:numPr>
          <w:ilvl w:val="0"/>
          <w:numId w:val="0"/>
        </w:numPr>
        <w:ind w:left="360"/>
      </w:pPr>
    </w:p>
    <w:p w14:paraId="4B0B8DF0" w14:textId="77777777" w:rsidR="00311909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1152C460" w14:textId="77777777" w:rsidR="002B7382" w:rsidRDefault="002B7382" w:rsidP="00DE4808">
      <w:pPr>
        <w:pStyle w:val="ny-lesson-numbering"/>
        <w:numPr>
          <w:ilvl w:val="0"/>
          <w:numId w:val="0"/>
        </w:numPr>
        <w:ind w:left="360"/>
      </w:pPr>
    </w:p>
    <w:p w14:paraId="5100E54E" w14:textId="793FBDF5" w:rsidR="00DE4808" w:rsidRPr="008B60B8" w:rsidRDefault="008B60B8" w:rsidP="00FE1FD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2,0</m:t>
            </m:r>
          </m:e>
        </m:d>
      </m:oMath>
      <w:r w:rsidR="00DE4808" w:rsidRPr="008B60B8"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</m:oMath>
      <w:r w:rsidR="008E2ED4" w:rsidRPr="008B60B8">
        <w:t>,</w:t>
      </w:r>
      <w:r w:rsidR="00DE4808" w:rsidRPr="008B60B8">
        <w:t xml:space="preserve"> and </w:t>
      </w:r>
      <m:oMath>
        <m:r>
          <w:rPr>
            <w:rFonts w:ascii="Cambria Math" w:hAnsi="Cambria Math"/>
          </w:rPr>
          <m:t>C(2,2)</m:t>
        </m:r>
      </m:oMath>
    </w:p>
    <w:p w14:paraId="35EDD722" w14:textId="77777777" w:rsidR="00DE4808" w:rsidRPr="008B60B8" w:rsidRDefault="00DE4808" w:rsidP="00DE4808">
      <w:pPr>
        <w:pStyle w:val="ny-lesson-numbering"/>
        <w:numPr>
          <w:ilvl w:val="0"/>
          <w:numId w:val="0"/>
        </w:numPr>
        <w:ind w:left="360"/>
      </w:pPr>
    </w:p>
    <w:p w14:paraId="7F31CED7" w14:textId="77777777" w:rsidR="0025462F" w:rsidRPr="008B60B8" w:rsidRDefault="0025462F" w:rsidP="00DE4808">
      <w:pPr>
        <w:pStyle w:val="ny-lesson-numbering"/>
        <w:numPr>
          <w:ilvl w:val="0"/>
          <w:numId w:val="0"/>
        </w:numPr>
        <w:ind w:left="360"/>
      </w:pPr>
    </w:p>
    <w:p w14:paraId="155109BB" w14:textId="77777777" w:rsidR="00311909" w:rsidRPr="008B60B8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69169364" w14:textId="77777777" w:rsidR="00311909" w:rsidRPr="008B60B8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24343751" w14:textId="77777777" w:rsidR="00E66E6F" w:rsidRPr="008B60B8" w:rsidRDefault="00E66E6F" w:rsidP="00DE4808">
      <w:pPr>
        <w:pStyle w:val="ny-lesson-numbering"/>
        <w:numPr>
          <w:ilvl w:val="0"/>
          <w:numId w:val="0"/>
        </w:numPr>
        <w:ind w:left="360"/>
      </w:pPr>
    </w:p>
    <w:p w14:paraId="023AEE01" w14:textId="77777777" w:rsidR="00E66E6F" w:rsidRPr="008B60B8" w:rsidRDefault="00E66E6F" w:rsidP="00DE4808">
      <w:pPr>
        <w:pStyle w:val="ny-lesson-numbering"/>
        <w:numPr>
          <w:ilvl w:val="0"/>
          <w:numId w:val="0"/>
        </w:numPr>
        <w:ind w:left="360"/>
      </w:pPr>
    </w:p>
    <w:p w14:paraId="29C94C18" w14:textId="77777777" w:rsidR="00E66E6F" w:rsidRPr="008B60B8" w:rsidRDefault="00E66E6F" w:rsidP="00DE4808">
      <w:pPr>
        <w:pStyle w:val="ny-lesson-numbering"/>
        <w:numPr>
          <w:ilvl w:val="0"/>
          <w:numId w:val="0"/>
        </w:numPr>
        <w:ind w:left="360"/>
      </w:pPr>
    </w:p>
    <w:p w14:paraId="0062F78A" w14:textId="56C72207" w:rsidR="00DE4808" w:rsidRPr="008B60B8" w:rsidRDefault="008B60B8" w:rsidP="00FE1FD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C(3,0)</m:t>
        </m:r>
      </m:oMath>
      <w:r w:rsidR="00DE4808" w:rsidRPr="008B60B8"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3,1</m:t>
            </m:r>
          </m:e>
        </m:d>
      </m:oMath>
      <w:r w:rsidR="00DE4808" w:rsidRPr="008B60B8"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</m:t>
            </m:r>
          </m:e>
        </m:d>
      </m:oMath>
      <w:r w:rsidR="008E2ED4" w:rsidRPr="008B60B8">
        <w:t>,</w:t>
      </w:r>
      <w:r w:rsidR="00DE4808" w:rsidRPr="008B60B8">
        <w:t xml:space="preserve"> and </w:t>
      </w:r>
      <m:oMath>
        <m:r>
          <w:rPr>
            <w:rFonts w:ascii="Cambria Math" w:hAnsi="Cambria Math"/>
          </w:rPr>
          <m:t>C(3,3)</m:t>
        </m:r>
      </m:oMath>
    </w:p>
    <w:p w14:paraId="13688AF3" w14:textId="77777777" w:rsidR="00DE4808" w:rsidRPr="008B60B8" w:rsidRDefault="00DE4808" w:rsidP="00DE4808">
      <w:pPr>
        <w:pStyle w:val="ny-lesson-numbering"/>
        <w:numPr>
          <w:ilvl w:val="0"/>
          <w:numId w:val="0"/>
        </w:numPr>
        <w:ind w:left="360"/>
      </w:pPr>
    </w:p>
    <w:p w14:paraId="60EF00BB" w14:textId="77777777" w:rsidR="00311909" w:rsidRPr="008B60B8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120B49BC" w14:textId="77777777" w:rsidR="00267146" w:rsidRPr="008B60B8" w:rsidRDefault="00267146" w:rsidP="00DE4808">
      <w:pPr>
        <w:pStyle w:val="ny-lesson-numbering"/>
        <w:numPr>
          <w:ilvl w:val="0"/>
          <w:numId w:val="0"/>
        </w:numPr>
        <w:ind w:left="360"/>
      </w:pPr>
    </w:p>
    <w:p w14:paraId="07F53398" w14:textId="77777777" w:rsidR="0025462F" w:rsidRPr="008B60B8" w:rsidRDefault="0025462F" w:rsidP="00DE4808">
      <w:pPr>
        <w:pStyle w:val="ny-lesson-numbering"/>
        <w:numPr>
          <w:ilvl w:val="0"/>
          <w:numId w:val="0"/>
        </w:numPr>
        <w:ind w:left="360"/>
      </w:pPr>
    </w:p>
    <w:p w14:paraId="2F446361" w14:textId="77777777" w:rsidR="002B7382" w:rsidRPr="008B60B8" w:rsidRDefault="002B7382" w:rsidP="00DE4808">
      <w:pPr>
        <w:pStyle w:val="ny-lesson-numbering"/>
        <w:numPr>
          <w:ilvl w:val="0"/>
          <w:numId w:val="0"/>
        </w:numPr>
        <w:ind w:left="360"/>
      </w:pPr>
    </w:p>
    <w:p w14:paraId="222148B6" w14:textId="77777777" w:rsidR="00311909" w:rsidRPr="008B60B8" w:rsidRDefault="00311909" w:rsidP="00DE4808">
      <w:pPr>
        <w:pStyle w:val="ny-lesson-numbering"/>
        <w:numPr>
          <w:ilvl w:val="0"/>
          <w:numId w:val="0"/>
        </w:numPr>
        <w:ind w:left="360"/>
      </w:pPr>
    </w:p>
    <w:p w14:paraId="6DA5452B" w14:textId="77777777" w:rsidR="002B7382" w:rsidRPr="008B60B8" w:rsidRDefault="002B7382" w:rsidP="00DE4808">
      <w:pPr>
        <w:pStyle w:val="ny-lesson-numbering"/>
        <w:numPr>
          <w:ilvl w:val="0"/>
          <w:numId w:val="0"/>
        </w:numPr>
        <w:ind w:left="360"/>
      </w:pPr>
    </w:p>
    <w:p w14:paraId="2CA74958" w14:textId="0B5D43DF" w:rsidR="00DE4808" w:rsidRPr="008B60B8" w:rsidRDefault="008B60B8" w:rsidP="00FE1FD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C(4,0)</m:t>
        </m:r>
      </m:oMath>
      <w:r w:rsidR="00DE4808" w:rsidRPr="008B60B8">
        <w:t xml:space="preserve">, </w:t>
      </w:r>
      <m:oMath>
        <m:r>
          <w:rPr>
            <w:rFonts w:ascii="Cambria Math" w:hAnsi="Cambria Math"/>
          </w:rPr>
          <m:t>C(4,1)</m:t>
        </m:r>
      </m:oMath>
      <w:r w:rsidR="00DE4808" w:rsidRPr="008B60B8">
        <w:t xml:space="preserve">, </w:t>
      </w:r>
      <m:oMath>
        <m:r>
          <w:rPr>
            <w:rFonts w:ascii="Cambria Math" w:hAnsi="Cambria Math"/>
          </w:rPr>
          <m:t>C(4,2)</m:t>
        </m:r>
      </m:oMath>
      <w:r w:rsidR="00DE4808" w:rsidRPr="008B60B8"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4,3</m:t>
            </m:r>
          </m:e>
        </m:d>
      </m:oMath>
      <w:r w:rsidR="008E2ED4" w:rsidRPr="008B60B8">
        <w:t>,</w:t>
      </w:r>
      <w:r w:rsidR="00DE4808" w:rsidRPr="008B60B8">
        <w:t xml:space="preserve"> and </w:t>
      </w:r>
      <m:oMath>
        <m:r>
          <w:rPr>
            <w:rFonts w:ascii="Cambria Math" w:hAnsi="Cambria Math"/>
          </w:rPr>
          <m:t>C(4,4)</m:t>
        </m:r>
      </m:oMath>
    </w:p>
    <w:p w14:paraId="64C90D4E" w14:textId="77777777" w:rsidR="0025462F" w:rsidRDefault="0025462F" w:rsidP="0025462F">
      <w:pPr>
        <w:pStyle w:val="ny-lesson-numbering"/>
        <w:numPr>
          <w:ilvl w:val="0"/>
          <w:numId w:val="0"/>
        </w:numPr>
        <w:ind w:left="360"/>
      </w:pPr>
    </w:p>
    <w:p w14:paraId="4F042808" w14:textId="77777777" w:rsidR="0025462F" w:rsidRDefault="0025462F" w:rsidP="0025462F">
      <w:pPr>
        <w:pStyle w:val="ny-lesson-numbering"/>
        <w:numPr>
          <w:ilvl w:val="0"/>
          <w:numId w:val="0"/>
        </w:numPr>
        <w:ind w:left="360"/>
      </w:pPr>
    </w:p>
    <w:p w14:paraId="71EF23D7" w14:textId="77777777" w:rsidR="00311909" w:rsidRDefault="00311909" w:rsidP="0025462F">
      <w:pPr>
        <w:pStyle w:val="ny-lesson-numbering"/>
        <w:numPr>
          <w:ilvl w:val="0"/>
          <w:numId w:val="0"/>
        </w:numPr>
        <w:ind w:left="360"/>
      </w:pPr>
    </w:p>
    <w:p w14:paraId="6D80A647" w14:textId="77777777" w:rsidR="0025462F" w:rsidRDefault="0025462F" w:rsidP="0025462F">
      <w:pPr>
        <w:pStyle w:val="ny-lesson-numbering"/>
        <w:numPr>
          <w:ilvl w:val="0"/>
          <w:numId w:val="0"/>
        </w:numPr>
        <w:ind w:left="360"/>
      </w:pPr>
    </w:p>
    <w:p w14:paraId="7B77D6CB" w14:textId="77777777" w:rsidR="0025462F" w:rsidRDefault="0025462F" w:rsidP="0025462F">
      <w:pPr>
        <w:pStyle w:val="ny-lesson-numbering"/>
        <w:numPr>
          <w:ilvl w:val="0"/>
          <w:numId w:val="0"/>
        </w:numPr>
        <w:ind w:left="360"/>
      </w:pPr>
    </w:p>
    <w:p w14:paraId="785B8704" w14:textId="77777777" w:rsidR="002B7382" w:rsidRDefault="002B7382" w:rsidP="0025462F">
      <w:pPr>
        <w:pStyle w:val="ny-lesson-numbering"/>
        <w:numPr>
          <w:ilvl w:val="0"/>
          <w:numId w:val="0"/>
        </w:numPr>
        <w:ind w:left="360"/>
      </w:pPr>
    </w:p>
    <w:p w14:paraId="4BFBEFCF" w14:textId="77777777" w:rsidR="00311909" w:rsidRDefault="00311909" w:rsidP="0025462F">
      <w:pPr>
        <w:pStyle w:val="ny-lesson-numbering"/>
        <w:numPr>
          <w:ilvl w:val="0"/>
          <w:numId w:val="0"/>
        </w:numPr>
        <w:ind w:left="360"/>
      </w:pPr>
    </w:p>
    <w:p w14:paraId="1D7B5C54" w14:textId="1DAB5A42" w:rsidR="00DE4808" w:rsidRDefault="00DE4808" w:rsidP="00DE4808">
      <w:pPr>
        <w:pStyle w:val="ny-lesson-numbering"/>
      </w:pPr>
      <w:r w:rsidRPr="00DE4808">
        <w:t xml:space="preserve">What patterns do you see in Exercise 5? </w:t>
      </w:r>
    </w:p>
    <w:p w14:paraId="33D857C2" w14:textId="77777777" w:rsidR="00267146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6E75D95D" w14:textId="77777777" w:rsidR="00E66E6F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7E3ED202" w14:textId="77777777" w:rsidR="00311909" w:rsidRDefault="00311909" w:rsidP="00267146">
      <w:pPr>
        <w:pStyle w:val="ny-lesson-numbering"/>
        <w:numPr>
          <w:ilvl w:val="0"/>
          <w:numId w:val="0"/>
        </w:numPr>
        <w:ind w:left="360" w:hanging="360"/>
      </w:pPr>
    </w:p>
    <w:p w14:paraId="0DAB8765" w14:textId="77777777" w:rsidR="00267146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6010D4C6" w14:textId="42FB453A" w:rsidR="00DE4808" w:rsidRPr="008B60B8" w:rsidRDefault="00DE4808" w:rsidP="00267146">
      <w:pPr>
        <w:pStyle w:val="ny-lesson-numbering"/>
      </w:pPr>
      <w:r>
        <w:lastRenderedPageBreak/>
        <w:t>Expan</w:t>
      </w:r>
      <w:r w:rsidRPr="008B60B8">
        <w:t xml:space="preserve">d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B60B8">
        <w:t>.</w:t>
      </w:r>
    </w:p>
    <w:p w14:paraId="4C4CD28F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00003C90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24200AA6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5E59D22F" w14:textId="77777777" w:rsidR="00206041" w:rsidRPr="008B60B8" w:rsidRDefault="00206041" w:rsidP="00267146">
      <w:pPr>
        <w:pStyle w:val="ny-lesson-numbering"/>
        <w:numPr>
          <w:ilvl w:val="0"/>
          <w:numId w:val="0"/>
        </w:numPr>
        <w:ind w:left="360" w:hanging="360"/>
      </w:pPr>
    </w:p>
    <w:p w14:paraId="1BC3543F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5BB43644" w14:textId="78FD3370" w:rsidR="00DE4808" w:rsidRPr="008B60B8" w:rsidRDefault="00DE4808" w:rsidP="00267146">
      <w:pPr>
        <w:pStyle w:val="ny-lesson-numbering"/>
      </w:pPr>
      <w:r w:rsidRPr="008B60B8">
        <w:t xml:space="preserve">Expand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8B60B8">
        <w:t>.</w:t>
      </w:r>
    </w:p>
    <w:p w14:paraId="44412BA9" w14:textId="77777777" w:rsidR="00267146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74E4C63A" w14:textId="77777777" w:rsidR="00267146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36E144DE" w14:textId="77777777" w:rsidR="00206041" w:rsidRDefault="00206041" w:rsidP="00267146">
      <w:pPr>
        <w:pStyle w:val="ny-lesson-numbering"/>
        <w:numPr>
          <w:ilvl w:val="0"/>
          <w:numId w:val="0"/>
        </w:numPr>
        <w:ind w:left="360" w:hanging="360"/>
      </w:pPr>
    </w:p>
    <w:p w14:paraId="079595E9" w14:textId="77777777" w:rsidR="00267146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26813D5E" w14:textId="77777777" w:rsidR="002B7382" w:rsidRPr="008B60B8" w:rsidRDefault="002B7382" w:rsidP="00267146">
      <w:pPr>
        <w:pStyle w:val="ny-lesson-numbering"/>
        <w:numPr>
          <w:ilvl w:val="0"/>
          <w:numId w:val="0"/>
        </w:numPr>
        <w:ind w:left="360" w:hanging="360"/>
      </w:pPr>
    </w:p>
    <w:p w14:paraId="3638B892" w14:textId="77777777" w:rsidR="00DE4808" w:rsidRPr="008B60B8" w:rsidRDefault="00DE4808" w:rsidP="00267146">
      <w:pPr>
        <w:pStyle w:val="ny-lesson-numbering"/>
      </w:pPr>
    </w:p>
    <w:p w14:paraId="390D94C1" w14:textId="79AB8728" w:rsidR="00DE4808" w:rsidRPr="008B60B8" w:rsidRDefault="00DE4808" w:rsidP="00FE1FD2">
      <w:pPr>
        <w:pStyle w:val="ny-lesson-numbering"/>
        <w:numPr>
          <w:ilvl w:val="1"/>
          <w:numId w:val="8"/>
        </w:numPr>
      </w:pPr>
      <w:r w:rsidRPr="008B60B8">
        <w:t xml:space="preserve">Multiply the expression you wrote in Exercise 4 by </w:t>
      </w:r>
      <m:oMath>
        <m:r>
          <w:rPr>
            <w:rFonts w:ascii="Cambria Math" w:hAnsi="Cambria Math"/>
          </w:rPr>
          <m:t>u</m:t>
        </m:r>
      </m:oMath>
      <w:r w:rsidRPr="008B60B8">
        <w:t>.</w:t>
      </w:r>
    </w:p>
    <w:p w14:paraId="66AC53CC" w14:textId="0771353B" w:rsidR="00DE4808" w:rsidRPr="008B60B8" w:rsidRDefault="00DE4808" w:rsidP="00267146">
      <w:pPr>
        <w:pStyle w:val="ny-lesson-numbering"/>
        <w:numPr>
          <w:ilvl w:val="0"/>
          <w:numId w:val="0"/>
        </w:numPr>
        <w:ind w:left="360"/>
      </w:pPr>
    </w:p>
    <w:p w14:paraId="2F83B267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/>
      </w:pPr>
    </w:p>
    <w:p w14:paraId="6A5FF820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/>
      </w:pPr>
    </w:p>
    <w:p w14:paraId="32170092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/>
      </w:pPr>
    </w:p>
    <w:p w14:paraId="75725690" w14:textId="77777777" w:rsidR="00206041" w:rsidRPr="008B60B8" w:rsidRDefault="00206041" w:rsidP="00267146">
      <w:pPr>
        <w:pStyle w:val="ny-lesson-numbering"/>
        <w:numPr>
          <w:ilvl w:val="0"/>
          <w:numId w:val="0"/>
        </w:numPr>
        <w:ind w:left="360"/>
      </w:pPr>
    </w:p>
    <w:p w14:paraId="7C17B70F" w14:textId="225E0E30" w:rsidR="00DE4808" w:rsidRPr="008B60B8" w:rsidRDefault="00DE4808" w:rsidP="00FE1FD2">
      <w:pPr>
        <w:pStyle w:val="ny-lesson-numbering"/>
        <w:numPr>
          <w:ilvl w:val="1"/>
          <w:numId w:val="8"/>
        </w:numPr>
      </w:pPr>
      <w:r w:rsidRPr="008B60B8">
        <w:t xml:space="preserve">Multiply the expression you wrote in Exercise 4 by </w:t>
      </w:r>
      <m:oMath>
        <m:r>
          <w:rPr>
            <w:rFonts w:ascii="Cambria Math" w:hAnsi="Cambria Math"/>
          </w:rPr>
          <m:t>v</m:t>
        </m:r>
      </m:oMath>
      <w:r w:rsidRPr="008B60B8">
        <w:t>.</w:t>
      </w:r>
    </w:p>
    <w:p w14:paraId="2EB4B3F8" w14:textId="77777777" w:rsidR="00DE4808" w:rsidRPr="008B60B8" w:rsidRDefault="00DE4808" w:rsidP="00267146">
      <w:pPr>
        <w:pStyle w:val="ny-lesson-numbering"/>
        <w:numPr>
          <w:ilvl w:val="0"/>
          <w:numId w:val="0"/>
        </w:numPr>
        <w:ind w:left="360"/>
      </w:pPr>
    </w:p>
    <w:p w14:paraId="7EBED43D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/>
      </w:pPr>
    </w:p>
    <w:p w14:paraId="3E6FC195" w14:textId="77777777" w:rsidR="00206041" w:rsidRPr="008B60B8" w:rsidRDefault="00206041" w:rsidP="00267146">
      <w:pPr>
        <w:pStyle w:val="ny-lesson-numbering"/>
        <w:numPr>
          <w:ilvl w:val="0"/>
          <w:numId w:val="0"/>
        </w:numPr>
        <w:ind w:left="360"/>
      </w:pPr>
    </w:p>
    <w:p w14:paraId="79E12896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/>
      </w:pPr>
    </w:p>
    <w:p w14:paraId="3A20C789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/>
      </w:pPr>
    </w:p>
    <w:p w14:paraId="6568F414" w14:textId="21A95DDE" w:rsidR="00DE4808" w:rsidRPr="008B60B8" w:rsidRDefault="00DE4808" w:rsidP="00FE1FD2">
      <w:pPr>
        <w:pStyle w:val="ny-lesson-numbering"/>
        <w:numPr>
          <w:ilvl w:val="1"/>
          <w:numId w:val="8"/>
        </w:numPr>
      </w:pPr>
      <w:r w:rsidRPr="008B60B8">
        <w:t xml:space="preserve">How can you use the results from parts (a) and (b) to find the expanded form of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?</m:t>
        </m:r>
      </m:oMath>
    </w:p>
    <w:p w14:paraId="606240ED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00EA331B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33B73D38" w14:textId="77777777" w:rsidR="00206041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17B45FD8" w14:textId="77777777" w:rsidR="00206041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7DCD9FEB" w14:textId="77777777" w:rsidR="00206041" w:rsidRPr="00002F31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063BCD5B" w14:textId="218A40C9" w:rsidR="00DE4808" w:rsidRPr="008B60B8" w:rsidRDefault="00DE4808" w:rsidP="00267146">
      <w:pPr>
        <w:pStyle w:val="ny-lesson-numbering"/>
      </w:pPr>
      <w:r>
        <w:t>What do yo</w:t>
      </w:r>
      <w:r w:rsidRPr="008B60B8">
        <w:t xml:space="preserve">u notice about your expansions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8E2ED4" w:rsidRPr="008B60B8">
        <w:t xml:space="preserve"> </w:t>
      </w:r>
      <w:r w:rsidRPr="008B60B8">
        <w:t>and</w:t>
      </w:r>
      <w:r w:rsidR="008E2ED4" w:rsidRPr="008B60B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B60B8">
        <w:t xml:space="preserve">?  Does your observation hold for other powers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u+v</m:t>
            </m:r>
          </m:e>
        </m:d>
        <m:r>
          <m:rPr>
            <m:sty m:val="p"/>
          </m:rPr>
          <w:rPr>
            <w:rFonts w:ascii="Cambria Math" w:hAnsi="Cambria Math"/>
          </w:rPr>
          <m:t>?</m:t>
        </m:r>
      </m:oMath>
    </w:p>
    <w:p w14:paraId="33453E2E" w14:textId="77777777" w:rsidR="00267146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585B40EA" w14:textId="77777777" w:rsidR="00206041" w:rsidRDefault="00206041" w:rsidP="00267146">
      <w:pPr>
        <w:pStyle w:val="ny-lesson-numbering"/>
        <w:numPr>
          <w:ilvl w:val="0"/>
          <w:numId w:val="0"/>
        </w:numPr>
        <w:ind w:left="360" w:hanging="360"/>
      </w:pPr>
    </w:p>
    <w:p w14:paraId="3FD62647" w14:textId="77777777" w:rsidR="00206041" w:rsidRDefault="00206041" w:rsidP="00267146">
      <w:pPr>
        <w:pStyle w:val="ny-lesson-numbering"/>
        <w:numPr>
          <w:ilvl w:val="0"/>
          <w:numId w:val="0"/>
        </w:numPr>
        <w:ind w:left="360" w:hanging="360"/>
      </w:pPr>
    </w:p>
    <w:p w14:paraId="6D8E1A60" w14:textId="471BF7B8" w:rsidR="00E66E6F" w:rsidRDefault="00E66E6F">
      <w:pPr>
        <w:rPr>
          <w:rFonts w:ascii="Calibri" w:eastAsia="Myriad Pro" w:hAnsi="Calibri" w:cs="Myriad Pro"/>
          <w:color w:val="231F20"/>
          <w:sz w:val="20"/>
        </w:rPr>
      </w:pPr>
    </w:p>
    <w:p w14:paraId="01093561" w14:textId="43050808" w:rsidR="00DE4808" w:rsidRPr="008B60B8" w:rsidRDefault="00DE4808" w:rsidP="00267146">
      <w:pPr>
        <w:pStyle w:val="ny-lesson-numbering"/>
      </w:pPr>
      <w:r>
        <w:lastRenderedPageBreak/>
        <w:t xml:space="preserve">Use </w:t>
      </w:r>
      <w:r w:rsidRPr="008B60B8">
        <w:t>the binomial theorem to expand the following binomial expressions.</w:t>
      </w:r>
    </w:p>
    <w:p w14:paraId="59517E2A" w14:textId="2FA2D705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7E149061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5B678C70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7B92B6DB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2E838CEA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0DAC9D30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1B2BA4EE" w14:textId="77777777" w:rsidR="00311909" w:rsidRPr="008B60B8" w:rsidRDefault="00311909" w:rsidP="00267146">
      <w:pPr>
        <w:pStyle w:val="ny-lesson-numbering"/>
        <w:numPr>
          <w:ilvl w:val="0"/>
          <w:numId w:val="0"/>
        </w:numPr>
        <w:ind w:left="360" w:hanging="360"/>
      </w:pPr>
    </w:p>
    <w:p w14:paraId="14CFE35E" w14:textId="7540CE5C" w:rsidR="00DE4808" w:rsidRPr="008B60B8" w:rsidRDefault="00332324" w:rsidP="00FE1FD2">
      <w:pPr>
        <w:pStyle w:val="ny-lesson-numbering"/>
        <w:numPr>
          <w:ilvl w:val="1"/>
          <w:numId w:val="8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x+2y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7C1B9E3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467DF6E1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7462F1EF" w14:textId="77777777" w:rsidR="00311909" w:rsidRPr="008B60B8" w:rsidRDefault="00311909" w:rsidP="00267146">
      <w:pPr>
        <w:pStyle w:val="ny-lesson-numbering"/>
        <w:numPr>
          <w:ilvl w:val="0"/>
          <w:numId w:val="0"/>
        </w:numPr>
        <w:ind w:left="360" w:hanging="360"/>
      </w:pPr>
    </w:p>
    <w:p w14:paraId="6D06E8B7" w14:textId="7A6FFDF1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3D1A9883" w14:textId="18482871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1693AB43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1FAAE797" w14:textId="0D7E4A25" w:rsidR="00DE4808" w:rsidRPr="008B60B8" w:rsidRDefault="00332324" w:rsidP="00FE1FD2">
      <w:pPr>
        <w:pStyle w:val="ny-lesson-numbering"/>
        <w:numPr>
          <w:ilvl w:val="1"/>
          <w:numId w:val="8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ab+bc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40599FF3" w14:textId="2AEB1FC4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12E855DD" w14:textId="77777777" w:rsidR="00311909" w:rsidRPr="008B60B8" w:rsidRDefault="00311909" w:rsidP="00267146">
      <w:pPr>
        <w:pStyle w:val="ny-lesson-numbering"/>
        <w:numPr>
          <w:ilvl w:val="0"/>
          <w:numId w:val="0"/>
        </w:numPr>
        <w:ind w:left="360" w:hanging="360"/>
      </w:pPr>
    </w:p>
    <w:p w14:paraId="3571C5FB" w14:textId="77777777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</w:pPr>
    </w:p>
    <w:p w14:paraId="6974F139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1DD4024A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7F1FD6FE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</w:pPr>
    </w:p>
    <w:p w14:paraId="179D3781" w14:textId="7A27504D" w:rsidR="00DE4808" w:rsidRPr="008B60B8" w:rsidRDefault="00332324" w:rsidP="00FE1FD2">
      <w:pPr>
        <w:pStyle w:val="ny-lesson-numbering"/>
        <w:numPr>
          <w:ilvl w:val="1"/>
          <w:numId w:val="8"/>
        </w:numPr>
        <w:rPr>
          <w:noProof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3xy-2z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674ADCF3" w14:textId="74A6D0D1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46570F98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69689451" w14:textId="77777777" w:rsidR="00E66E6F" w:rsidRPr="008B60B8" w:rsidRDefault="00E66E6F" w:rsidP="0026714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3FCCB433" w14:textId="61586FF5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632B24F" w14:textId="77777777" w:rsidR="00311909" w:rsidRPr="008B60B8" w:rsidRDefault="00311909" w:rsidP="0026714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2B29E7B0" w14:textId="577A6905" w:rsidR="00267146" w:rsidRPr="008B60B8" w:rsidRDefault="00267146" w:rsidP="0026714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5B9076EF" w14:textId="7586C123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qr-q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163CFABD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103A00A3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1C37335A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0CB9B7C6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4BCBE39F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67E8298B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508EB115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0D2C4893" w14:textId="77777777" w:rsidR="00C04916" w:rsidRDefault="00C04916" w:rsidP="00C04916">
      <w:pPr>
        <w:pStyle w:val="ny-lesson-numbering"/>
        <w:numPr>
          <w:ilvl w:val="0"/>
          <w:numId w:val="0"/>
        </w:numPr>
        <w:ind w:left="360"/>
      </w:pPr>
    </w:p>
    <w:p w14:paraId="3639161C" w14:textId="6A6C70D8" w:rsidR="00206041" w:rsidRDefault="00A70BDA" w:rsidP="0042784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2077A" wp14:editId="0F53B94A">
                <wp:simplePos x="0" y="0"/>
                <wp:positionH relativeFrom="margin">
                  <wp:posOffset>16510</wp:posOffset>
                </wp:positionH>
                <wp:positionV relativeFrom="margin">
                  <wp:posOffset>12700</wp:posOffset>
                </wp:positionV>
                <wp:extent cx="6217920" cy="3490595"/>
                <wp:effectExtent l="19050" t="19050" r="11430" b="14605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4108" w14:textId="77777777" w:rsidR="00A70BDA" w:rsidRPr="00AF7126" w:rsidRDefault="00A70BDA" w:rsidP="00AF7126">
                            <w:pPr>
                              <w:pStyle w:val="ny-lesson-summary"/>
                            </w:pPr>
                            <w:r w:rsidRPr="00AF7126">
                              <w:t xml:space="preserve">Lesson Summary </w:t>
                            </w:r>
                          </w:p>
                          <w:p w14:paraId="4FBACDDC" w14:textId="77777777" w:rsidR="00A70BDA" w:rsidRPr="00AF7126" w:rsidRDefault="00A70BDA" w:rsidP="00AF7126">
                            <w:pPr>
                              <w:pStyle w:val="ny-lesson-paragraph"/>
                              <w:spacing w:after="240"/>
                            </w:pPr>
                            <w:r w:rsidRPr="00AF7126">
                              <w:t xml:space="preserve">Pascal’s triangle is an arrangement of numbers generated recursively: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222"/>
                              <w:gridCol w:w="318"/>
                              <w:gridCol w:w="327"/>
                              <w:gridCol w:w="327"/>
                              <w:gridCol w:w="327"/>
                              <w:gridCol w:w="438"/>
                              <w:gridCol w:w="327"/>
                              <w:gridCol w:w="438"/>
                              <w:gridCol w:w="327"/>
                              <w:gridCol w:w="327"/>
                              <w:gridCol w:w="327"/>
                              <w:gridCol w:w="327"/>
                            </w:tblGrid>
                            <w:tr w:rsidR="00A70BDA" w:rsidRPr="008B60B8" w14:paraId="72C40D78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7857B9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AF7126">
                                    <w:t>Row 0: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FCA3623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B8BC610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3A3C7D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2F57BB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459659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A5A016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FB37F9" w14:textId="174D8251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9F05FB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3B51C56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0D0B40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D756154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23AD82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A70BDA" w:rsidRPr="008B60B8" w14:paraId="641071A3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645AC1A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AF7126">
                                    <w:t>Row 1: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9E856DC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59019B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9F35F4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E5B6A5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9CB78D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3A6D5F" w14:textId="28C51D73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82A47D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8ED141E" w14:textId="163ABDA5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A29B265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AD8AF5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8B8B0AC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05E7DE5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A70BDA" w:rsidRPr="008B60B8" w14:paraId="33BF069E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5E463F0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AF7126">
                                    <w:t>Row 2: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5DAD358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EA92B0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00A3ADC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80EA5C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AB7623" w14:textId="5CD53E29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3DFBE5B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9969841" w14:textId="57642D0E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5BBE5E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A3044C" w14:textId="4CE09AFA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3E8C3E1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AF7AB6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E036825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A70BDA" w:rsidRPr="008B60B8" w14:paraId="09555606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26DB78F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AF7126">
                                    <w:t>Row 3: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27D2D4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CFB561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6E2413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B6AE4F0" w14:textId="092CD580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EDDA493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FF8FFD" w14:textId="69DABFE7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43CF07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6A0B99" w14:textId="28A91E8A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54BAE11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61B8F0" w14:textId="192DC895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00A534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ECEA9CF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A70BDA" w:rsidRPr="008B60B8" w14:paraId="004E1ED1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9D1E658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AF7126">
                                    <w:t>Row 4: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7E805A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40EFA5A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DA719B3" w14:textId="7473141D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91BB0C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C19F17" w14:textId="537112BC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A010620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54F27C" w14:textId="7C899966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9E7585D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35AF0C" w14:textId="2D454F4F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58908DF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261E9E" w14:textId="4425A03F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2715170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A70BDA" w:rsidRPr="008B60B8" w14:paraId="6474C0E8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00E568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AF7126">
                                    <w:t>Row 5: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D6DAA70" w14:textId="77777777" w:rsidR="00A70BDA" w:rsidRPr="00AF7126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3062E2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  <w:r w:rsidRPr="008B60B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24E238F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AB70C47" w14:textId="68EE1E7E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B5EDCC8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148A818" w14:textId="3E773F77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656679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C193447" w14:textId="1683EE8C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DF77F73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AE16220" w14:textId="1B8FD343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37E4F80" w14:textId="77777777" w:rsidR="00A70BDA" w:rsidRPr="008B60B8" w:rsidRDefault="00A70BDA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FBCAE3A" w14:textId="15891110" w:rsidR="00A70BDA" w:rsidRPr="008B60B8" w:rsidRDefault="008B60B8" w:rsidP="00AF7126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A70BDA" w:rsidRPr="008B60B8" w14:paraId="2D858FD2" w14:textId="77777777" w:rsidTr="002A27D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E197C50" w14:textId="77777777" w:rsidR="00A70BDA" w:rsidRPr="00AF7126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C308D0" w14:textId="77777777" w:rsidR="00A70BDA" w:rsidRPr="00AF7126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F360839" w14:textId="7652D81B" w:rsidR="00A70BDA" w:rsidRPr="008B60B8" w:rsidRDefault="008B60B8" w:rsidP="00AF7126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E66BCC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C2129A" w14:textId="2C62A8B0" w:rsidR="00A70BDA" w:rsidRPr="008B60B8" w:rsidRDefault="008B60B8" w:rsidP="00AF7126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507F34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B2CBEE3" w14:textId="51E2A686" w:rsidR="00A70BDA" w:rsidRPr="008B60B8" w:rsidRDefault="008B60B8" w:rsidP="00AF7126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EA3F1DE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829E99" w14:textId="566B83C4" w:rsidR="00A70BDA" w:rsidRPr="008B60B8" w:rsidRDefault="008B60B8" w:rsidP="00AF7126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0B4253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2FC55D2" w14:textId="3854A121" w:rsidR="00A70BDA" w:rsidRPr="008B60B8" w:rsidRDefault="008B60B8" w:rsidP="00AF7126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755A2A" w14:textId="77777777" w:rsidR="00A70BDA" w:rsidRPr="008B60B8" w:rsidRDefault="00A70BDA" w:rsidP="00AF7126">
                                  <w:pPr>
                                    <w:pStyle w:val="ny-lesson-table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10E749" w14:textId="68F2403D" w:rsidR="00A70BDA" w:rsidRPr="008B60B8" w:rsidRDefault="008B60B8" w:rsidP="00AF7126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7EB3CE2" w14:textId="7E610F81" w:rsidR="00A70BDA" w:rsidRPr="008B60B8" w:rsidRDefault="00A70BDA" w:rsidP="00AF7126">
                            <w:pPr>
                              <w:pStyle w:val="ny-lesson-paragraph"/>
                              <w:spacing w:before="240"/>
                            </w:pPr>
                            <w:r w:rsidRPr="00AF7126">
                              <w:t>F</w:t>
                            </w:r>
                            <w:r w:rsidRPr="008B60B8">
                              <w:t xml:space="preserve">or an integer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n≥1</m:t>
                              </m:r>
                            </m:oMath>
                            <w:r w:rsidRPr="008B60B8">
                              <w:t xml:space="preserve">, 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n!</m:t>
                              </m:r>
                            </m:oMath>
                            <w:r w:rsidRPr="008B60B8">
                              <w:t xml:space="preserve"> is the product of all positive integers less than or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8B60B8">
                              <w:t xml:space="preserve">.  </w:t>
                            </w:r>
                            <w:r w:rsidRPr="008B60B8">
                              <w:br/>
                              <w:t xml:space="preserve">We define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0!=1</m:t>
                              </m:r>
                            </m:oMath>
                            <w:r w:rsidRPr="008B60B8">
                              <w:t xml:space="preserve">. </w:t>
                            </w:r>
                          </w:p>
                          <w:p w14:paraId="168BA2E4" w14:textId="694A62F7" w:rsidR="00A70BDA" w:rsidRPr="008B60B8" w:rsidRDefault="00A70BDA" w:rsidP="00AF7126">
                            <w:pPr>
                              <w:pStyle w:val="ny-lesson-paragraph"/>
                            </w:pPr>
                            <w:r w:rsidRPr="008B60B8">
                              <w:t xml:space="preserve">The binomial coefficients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C(n,k)</m:t>
                              </m:r>
                            </m:oMath>
                            <w:r w:rsidRPr="008B60B8">
                              <w:t xml:space="preserve"> are given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n,k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k!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n-k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!</m:t>
                              </m:r>
                            </m:oMath>
                            <w:r w:rsidRPr="008B60B8">
                              <w:t xml:space="preserve"> for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n≥0</m:t>
                              </m:r>
                            </m:oMath>
                            <w:r w:rsidRPr="008B60B8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0≤k≤n</m:t>
                              </m:r>
                            </m:oMath>
                            <w:r w:rsidRPr="008B60B8">
                              <w:t>.</w:t>
                            </w:r>
                          </w:p>
                          <w:p w14:paraId="05F4B0D1" w14:textId="252C2E7D" w:rsidR="00A70BDA" w:rsidRPr="008B60B8" w:rsidRDefault="00A70BDA" w:rsidP="00AF7126">
                            <w:pPr>
                              <w:pStyle w:val="ny-lesson-paragraph"/>
                            </w:pPr>
                            <w:r w:rsidRPr="00AF7126">
                              <w:rPr>
                                <w:b/>
                                <w:smallCaps/>
                              </w:rPr>
                              <w:t>The Binomial Theorem</w:t>
                            </w:r>
                            <w:r w:rsidRPr="00AF7126">
                              <w:rPr>
                                <w:b/>
                              </w:rPr>
                              <w:t>:</w:t>
                            </w:r>
                            <w:r w:rsidRPr="00AF7126">
                              <w:t xml:space="preserve">  For any expressi</w:t>
                            </w:r>
                            <w:r w:rsidRPr="008B60B8">
                              <w:t xml:space="preserve">ons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 w:rsidRPr="008B60B8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  <w:r w:rsidRPr="008B60B8">
                              <w:t xml:space="preserve">, </w:t>
                            </w:r>
                          </w:p>
                          <w:p w14:paraId="172FE6F1" w14:textId="788B5EAE" w:rsidR="00A70BDA" w:rsidRPr="008B60B8" w:rsidRDefault="00332324" w:rsidP="00AF7126">
                            <w:pPr>
                              <w:pStyle w:val="ny-lesson-paragraph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u+v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+C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n,1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v+C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n,2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+⋯+C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n,k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n-k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+⋯+C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n,n-1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u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="00A70BDA" w:rsidRPr="008B60B8">
                              <w:t xml:space="preserve">. </w:t>
                            </w:r>
                          </w:p>
                          <w:p w14:paraId="23BB7B0D" w14:textId="42B62C62" w:rsidR="00A70BDA" w:rsidRPr="008B60B8" w:rsidRDefault="00A70BDA" w:rsidP="00AF7126">
                            <w:pPr>
                              <w:pStyle w:val="ny-lesson-paragraph"/>
                            </w:pPr>
                            <w:r w:rsidRPr="00AF7126">
                              <w:t>That is, the coefficients of the expande</w:t>
                            </w:r>
                            <w:r w:rsidRPr="008B60B8">
                              <w:t xml:space="preserve">d binomial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u+v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8B60B8">
                              <w:t xml:space="preserve"> are exactly the numbers in 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8B60B8">
                              <w:t xml:space="preserve"> of Pascal’s triangle.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077A" id="Rectangle 26" o:spid="_x0000_s1026" style="position:absolute;margin-left:1.3pt;margin-top:1pt;width:489.6pt;height:27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" strokecolor="#4f6228" strokeweight="3pt">
                <v:stroke linestyle="thinThin"/>
                <v:textbox>
                  <w:txbxContent>
                    <w:p w14:paraId="69BB4108" w14:textId="77777777" w:rsidR="00A70BDA" w:rsidRPr="00AF7126" w:rsidRDefault="00A70BDA" w:rsidP="00AF7126">
                      <w:pPr>
                        <w:pStyle w:val="ny-lesson-summary"/>
                      </w:pPr>
                      <w:r w:rsidRPr="00AF7126">
                        <w:t xml:space="preserve">Lesson Summary </w:t>
                      </w:r>
                    </w:p>
                    <w:p w14:paraId="4FBACDDC" w14:textId="77777777" w:rsidR="00A70BDA" w:rsidRPr="00AF7126" w:rsidRDefault="00A70BDA" w:rsidP="00AF7126">
                      <w:pPr>
                        <w:pStyle w:val="ny-lesson-paragraph"/>
                        <w:spacing w:after="240"/>
                      </w:pPr>
                      <w:r w:rsidRPr="00AF7126">
                        <w:t xml:space="preserve">Pascal’s triangle is an arrangement of numbers generated recursively: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222"/>
                        <w:gridCol w:w="318"/>
                        <w:gridCol w:w="327"/>
                        <w:gridCol w:w="327"/>
                        <w:gridCol w:w="327"/>
                        <w:gridCol w:w="438"/>
                        <w:gridCol w:w="327"/>
                        <w:gridCol w:w="438"/>
                        <w:gridCol w:w="327"/>
                        <w:gridCol w:w="327"/>
                        <w:gridCol w:w="327"/>
                        <w:gridCol w:w="327"/>
                      </w:tblGrid>
                      <w:tr w:rsidR="00A70BDA" w:rsidRPr="008B60B8" w14:paraId="72C40D78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C7857B9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AF7126">
                              <w:t>Row 0: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FCA3623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B8BC610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3A3C7D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12F57BB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0459659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8A5A016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4FB37F9" w14:textId="174D8251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49F05FB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3B51C56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60D0B40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D756154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B23AD82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</w:tr>
                      <w:tr w:rsidR="00A70BDA" w:rsidRPr="008B60B8" w14:paraId="641071A3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645AC1A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AF7126">
                              <w:t>Row 1: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9E856DC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59019B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9F35F4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E5B6A5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39CB78D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3A6D5F" w14:textId="28C51D73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82A47D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8ED141E" w14:textId="163ABDA5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A29B265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AD8AF5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8B8B0AC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05E7DE5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</w:tr>
                      <w:tr w:rsidR="00A70BDA" w:rsidRPr="008B60B8" w14:paraId="33BF069E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5E463F0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AF7126">
                              <w:t>Row 2: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5DAD358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6EA92B0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00A3ADC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380EA5C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3AB7623" w14:textId="5CD53E29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3DFBE5B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9969841" w14:textId="57642D0E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15BBE5E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7A3044C" w14:textId="4CE09AFA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3E8C3E1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AF7AB6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E036825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</w:tr>
                      <w:tr w:rsidR="00A70BDA" w:rsidRPr="008B60B8" w14:paraId="09555606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26DB78F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AF7126">
                              <w:t>Row 3: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627D2D4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0CFB561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B6E2413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B6AE4F0" w14:textId="092CD580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EDDA493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7FF8FFD" w14:textId="69DABFE7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243CF07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E6A0B99" w14:textId="28A91E8A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54BAE11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361B8F0" w14:textId="192DC895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700A534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ECEA9CF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</w:tr>
                      <w:tr w:rsidR="00A70BDA" w:rsidRPr="008B60B8" w14:paraId="004E1ED1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9D1E658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AF7126">
                              <w:t>Row 4: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47E805A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40EFA5A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DA719B3" w14:textId="7473141D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91BB0C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7C19F17" w14:textId="537112BC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A010620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54F27C" w14:textId="7C899966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9E7585D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B35AF0C" w14:textId="2D454F4F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58908DF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5261E9E" w14:textId="4425A03F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2715170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</w:tr>
                      <w:tr w:rsidR="00A70BDA" w:rsidRPr="008B60B8" w14:paraId="6474C0E8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000E568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AF7126">
                              <w:t>Row 5: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D6DAA70" w14:textId="77777777" w:rsidR="00A70BDA" w:rsidRPr="00AF7126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33062E2" w14:textId="77777777" w:rsidR="00A70BDA" w:rsidRPr="008B60B8" w:rsidRDefault="00A70BDA" w:rsidP="00AF7126">
                            <w:pPr>
                              <w:pStyle w:val="ny-lesson-table"/>
                            </w:pPr>
                            <w:r w:rsidRPr="008B60B8"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24E238F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AB70C47" w14:textId="68EE1E7E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B5EDCC8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148A818" w14:textId="3E773F77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B656679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C193447" w14:textId="1683EE8C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DF77F73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AE16220" w14:textId="1B8FD343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37E4F80" w14:textId="77777777" w:rsidR="00A70BDA" w:rsidRPr="008B60B8" w:rsidRDefault="00A70BDA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FBCAE3A" w14:textId="15891110" w:rsidR="00A70BDA" w:rsidRPr="008B60B8" w:rsidRDefault="008B60B8" w:rsidP="00AF7126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</w:tr>
                      <w:tr w:rsidR="00A70BDA" w:rsidRPr="008B60B8" w14:paraId="2D858FD2" w14:textId="77777777" w:rsidTr="002A27D2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E197C50" w14:textId="77777777" w:rsidR="00A70BDA" w:rsidRPr="00AF7126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C308D0" w14:textId="77777777" w:rsidR="00A70BDA" w:rsidRPr="00AF7126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F360839" w14:textId="7652D81B" w:rsidR="00A70BDA" w:rsidRPr="008B60B8" w:rsidRDefault="008B60B8" w:rsidP="00AF7126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6E66BCC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0C2129A" w14:textId="2C62A8B0" w:rsidR="00A70BDA" w:rsidRPr="008B60B8" w:rsidRDefault="008B60B8" w:rsidP="00AF7126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0507F34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B2CBEE3" w14:textId="51E2A686" w:rsidR="00A70BDA" w:rsidRPr="008B60B8" w:rsidRDefault="008B60B8" w:rsidP="00AF7126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EA3F1DE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829E99" w14:textId="566B83C4" w:rsidR="00A70BDA" w:rsidRPr="008B60B8" w:rsidRDefault="008B60B8" w:rsidP="00AF7126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80B4253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2FC55D2" w14:textId="3854A121" w:rsidR="00A70BDA" w:rsidRPr="008B60B8" w:rsidRDefault="008B60B8" w:rsidP="00AF7126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755A2A" w14:textId="77777777" w:rsidR="00A70BDA" w:rsidRPr="008B60B8" w:rsidRDefault="00A70BDA" w:rsidP="00AF7126">
                            <w:pPr>
                              <w:pStyle w:val="ny-lesson-table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210E749" w14:textId="68F2403D" w:rsidR="00A70BDA" w:rsidRPr="008B60B8" w:rsidRDefault="008B60B8" w:rsidP="00AF7126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⋮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77EB3CE2" w14:textId="7E610F81" w:rsidR="00A70BDA" w:rsidRPr="008B60B8" w:rsidRDefault="00A70BDA" w:rsidP="00AF7126">
                      <w:pPr>
                        <w:pStyle w:val="ny-lesson-paragraph"/>
                        <w:spacing w:before="240"/>
                      </w:pPr>
                      <w:r w:rsidRPr="00AF7126">
                        <w:t>F</w:t>
                      </w:r>
                      <w:r w:rsidRPr="008B60B8">
                        <w:t xml:space="preserve">or an integer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n≥1</m:t>
                        </m:r>
                      </m:oMath>
                      <w:r w:rsidRPr="008B60B8">
                        <w:t xml:space="preserve">, 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n!</m:t>
                        </m:r>
                      </m:oMath>
                      <w:r w:rsidRPr="008B60B8">
                        <w:t xml:space="preserve"> is the product of all positive integers less than or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8B60B8">
                        <w:t xml:space="preserve">.  </w:t>
                      </w:r>
                      <w:r w:rsidRPr="008B60B8">
                        <w:br/>
                        <w:t xml:space="preserve">We define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0!=1</m:t>
                        </m:r>
                      </m:oMath>
                      <w:r w:rsidRPr="008B60B8">
                        <w:t xml:space="preserve">. </w:t>
                      </w:r>
                    </w:p>
                    <w:p w14:paraId="168BA2E4" w14:textId="694A62F7" w:rsidR="00A70BDA" w:rsidRPr="008B60B8" w:rsidRDefault="00A70BDA" w:rsidP="00AF7126">
                      <w:pPr>
                        <w:pStyle w:val="ny-lesson-paragraph"/>
                      </w:pPr>
                      <w:r w:rsidRPr="008B60B8">
                        <w:t xml:space="preserve">The binomial coefficients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C(n,k)</m:t>
                        </m:r>
                      </m:oMath>
                      <w:r w:rsidRPr="008B60B8">
                        <w:t xml:space="preserve"> are given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n,k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n!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k!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n-k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!</m:t>
                        </m:r>
                      </m:oMath>
                      <w:r w:rsidRPr="008B60B8">
                        <w:t xml:space="preserve"> for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n≥0</m:t>
                        </m:r>
                      </m:oMath>
                      <w:r w:rsidRPr="008B60B8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0≤k≤n</m:t>
                        </m:r>
                      </m:oMath>
                      <w:r w:rsidRPr="008B60B8">
                        <w:t>.</w:t>
                      </w:r>
                    </w:p>
                    <w:p w14:paraId="05F4B0D1" w14:textId="252C2E7D" w:rsidR="00A70BDA" w:rsidRPr="008B60B8" w:rsidRDefault="00A70BDA" w:rsidP="00AF7126">
                      <w:pPr>
                        <w:pStyle w:val="ny-lesson-paragraph"/>
                      </w:pPr>
                      <w:r w:rsidRPr="00AF7126">
                        <w:rPr>
                          <w:b/>
                          <w:smallCaps/>
                        </w:rPr>
                        <w:t>The Binomial Theorem</w:t>
                      </w:r>
                      <w:r w:rsidRPr="00AF7126">
                        <w:rPr>
                          <w:b/>
                        </w:rPr>
                        <w:t>:</w:t>
                      </w:r>
                      <w:r w:rsidRPr="00AF7126">
                        <w:t xml:space="preserve">  For any expressi</w:t>
                      </w:r>
                      <w:r w:rsidRPr="008B60B8">
                        <w:t xml:space="preserve">ons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 w:rsidRPr="008B60B8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oMath>
                      <w:r w:rsidRPr="008B60B8">
                        <w:t xml:space="preserve">, </w:t>
                      </w:r>
                    </w:p>
                    <w:p w14:paraId="172FE6F1" w14:textId="788B5EAE" w:rsidR="00A70BDA" w:rsidRPr="008B60B8" w:rsidRDefault="00332324" w:rsidP="00AF7126">
                      <w:pPr>
                        <w:pStyle w:val="ny-lesson-paragraph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u+v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n,1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v+C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n,2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n-2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+⋯+C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n,k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n-k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+⋯+C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n,n-1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u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 w:rsidR="00A70BDA" w:rsidRPr="008B60B8">
                        <w:t xml:space="preserve">. </w:t>
                      </w:r>
                    </w:p>
                    <w:p w14:paraId="23BB7B0D" w14:textId="42B62C62" w:rsidR="00A70BDA" w:rsidRPr="008B60B8" w:rsidRDefault="00A70BDA" w:rsidP="00AF7126">
                      <w:pPr>
                        <w:pStyle w:val="ny-lesson-paragraph"/>
                      </w:pPr>
                      <w:r w:rsidRPr="00AF7126">
                        <w:t>That is, the coefficients of the expande</w:t>
                      </w:r>
                      <w:r w:rsidRPr="008B60B8">
                        <w:t xml:space="preserve">d binomial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u+v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 w:rsidRPr="008B60B8">
                        <w:t xml:space="preserve"> are exactly the numbers in 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8B60B8">
                        <w:t xml:space="preserve"> of Pascal’s triangle.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A817D79" w14:textId="77777777" w:rsidR="00206041" w:rsidRDefault="00206041" w:rsidP="00427849">
      <w:pPr>
        <w:pStyle w:val="ny-callout-hdr"/>
      </w:pPr>
    </w:p>
    <w:p w14:paraId="794BC543" w14:textId="6D17DFA7" w:rsidR="007C3BFC" w:rsidRPr="00427849" w:rsidRDefault="007C3BFC" w:rsidP="00427849">
      <w:pPr>
        <w:pStyle w:val="ny-callout-hdr"/>
      </w:pPr>
      <w:r w:rsidRPr="00427849">
        <w:t xml:space="preserve">Problem Set </w:t>
      </w:r>
      <w:bookmarkStart w:id="0" w:name="_GoBack"/>
      <w:bookmarkEnd w:id="0"/>
    </w:p>
    <w:p w14:paraId="7F665DCD" w14:textId="77777777" w:rsidR="00E324FC" w:rsidRPr="00427849" w:rsidRDefault="00E324FC" w:rsidP="00427849">
      <w:pPr>
        <w:pStyle w:val="ny-callout-hdr"/>
      </w:pPr>
    </w:p>
    <w:p w14:paraId="1DB4F895" w14:textId="399AFDC6" w:rsidR="00DE4808" w:rsidRPr="008B60B8" w:rsidRDefault="00DE4808" w:rsidP="00FE1FD2">
      <w:pPr>
        <w:pStyle w:val="ny-lesson-numbering"/>
        <w:numPr>
          <w:ilvl w:val="0"/>
          <w:numId w:val="12"/>
        </w:numPr>
      </w:pPr>
      <w:r w:rsidRPr="008B60B8">
        <w:t xml:space="preserve">Evaluate the following expressions. </w:t>
      </w:r>
    </w:p>
    <w:p w14:paraId="42B12B38" w14:textId="2C57DED2" w:rsidR="00DE4808" w:rsidRPr="008B60B8" w:rsidRDefault="00332324" w:rsidP="00206041">
      <w:pPr>
        <w:pStyle w:val="ny-lesson-numbering"/>
        <w:numPr>
          <w:ilvl w:val="1"/>
          <w:numId w:val="12"/>
        </w:numPr>
        <w:spacing w:line="276" w:lineRule="auto"/>
        <w:rPr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9!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8!</m:t>
            </m:r>
          </m:den>
        </m:f>
      </m:oMath>
    </w:p>
    <w:p w14:paraId="5782E9A0" w14:textId="081CF7BB" w:rsidR="00DE4808" w:rsidRPr="008B60B8" w:rsidRDefault="00332324" w:rsidP="00206041">
      <w:pPr>
        <w:pStyle w:val="ny-lesson-numbering"/>
        <w:numPr>
          <w:ilvl w:val="1"/>
          <w:numId w:val="12"/>
        </w:numPr>
        <w:spacing w:line="276" w:lineRule="auto"/>
        <w:rPr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7!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5!</m:t>
            </m:r>
          </m:den>
        </m:f>
      </m:oMath>
    </w:p>
    <w:p w14:paraId="5AD08DFF" w14:textId="1CC3EEF8" w:rsidR="00DE4808" w:rsidRPr="008B60B8" w:rsidRDefault="00332324" w:rsidP="00206041">
      <w:pPr>
        <w:pStyle w:val="ny-lesson-numbering"/>
        <w:numPr>
          <w:ilvl w:val="1"/>
          <w:numId w:val="12"/>
        </w:numPr>
        <w:spacing w:line="276" w:lineRule="auto"/>
        <w:rPr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21!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19!</m:t>
            </m:r>
          </m:den>
        </m:f>
      </m:oMath>
    </w:p>
    <w:p w14:paraId="543C8F91" w14:textId="01FF966E" w:rsidR="00DE4808" w:rsidRPr="008B60B8" w:rsidRDefault="00332324" w:rsidP="00206041">
      <w:pPr>
        <w:pStyle w:val="ny-lesson-numbering"/>
        <w:numPr>
          <w:ilvl w:val="1"/>
          <w:numId w:val="12"/>
        </w:numPr>
        <w:spacing w:line="276" w:lineRule="auto"/>
        <w:rPr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8!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4!</m:t>
            </m:r>
          </m:den>
        </m:f>
      </m:oMath>
    </w:p>
    <w:p w14:paraId="4711FA20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2C6031EE" w14:textId="474CACB1" w:rsidR="00DE4808" w:rsidRPr="008B60B8" w:rsidRDefault="00DE4808" w:rsidP="00267146">
      <w:pPr>
        <w:pStyle w:val="ny-lesson-numbering"/>
      </w:pPr>
      <w:r w:rsidRPr="008B60B8">
        <w:t>Use the binomial theorem to expand the following binomial expressions.</w:t>
      </w:r>
    </w:p>
    <w:p w14:paraId="016850A1" w14:textId="0289247A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5D8333C7" w14:textId="6C05DD4F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47BD1372" w14:textId="79F21344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x+2xy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19CCE829" w14:textId="79E5876E" w:rsidR="00DE4808" w:rsidRPr="008B60B8" w:rsidRDefault="00332324" w:rsidP="00206041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6DF4E98F" w14:textId="2A0AB5FB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x-2xy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DE4808" w:rsidRPr="008B60B8">
        <w:t xml:space="preserve">  </w:t>
      </w:r>
    </w:p>
    <w:p w14:paraId="04C405B2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7968DA45" w14:textId="77777777" w:rsidR="00B24A56" w:rsidRPr="008B60B8" w:rsidRDefault="00B24A56" w:rsidP="00206041">
      <w:pPr>
        <w:pStyle w:val="ny-lesson-numbering"/>
        <w:numPr>
          <w:ilvl w:val="0"/>
          <w:numId w:val="0"/>
        </w:numPr>
        <w:ind w:left="360"/>
      </w:pPr>
    </w:p>
    <w:p w14:paraId="468A77A9" w14:textId="77777777" w:rsidR="00B24A56" w:rsidRPr="008B60B8" w:rsidRDefault="00B24A56" w:rsidP="00206041">
      <w:pPr>
        <w:pStyle w:val="ny-lesson-numbering"/>
        <w:numPr>
          <w:ilvl w:val="0"/>
          <w:numId w:val="0"/>
        </w:numPr>
        <w:ind w:left="360"/>
      </w:pPr>
    </w:p>
    <w:p w14:paraId="5CF147A7" w14:textId="77777777" w:rsidR="00DE4808" w:rsidRPr="008B60B8" w:rsidRDefault="00DE4808" w:rsidP="00267146">
      <w:pPr>
        <w:pStyle w:val="ny-lesson-numbering"/>
      </w:pPr>
      <w:r w:rsidRPr="008B60B8">
        <w:lastRenderedPageBreak/>
        <w:t>Use the binomial theorem to expand the following binomial expressions.</w:t>
      </w:r>
    </w:p>
    <w:p w14:paraId="2F56C788" w14:textId="0C5649BB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3E7F50F9" w14:textId="68778D7B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</m:oMath>
    </w:p>
    <w:p w14:paraId="397E21B5" w14:textId="27C71BBD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(1-π)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DE4808" w:rsidRPr="008B60B8">
        <w:t xml:space="preserve">  (Hint:  </w:t>
      </w:r>
      <m:oMath>
        <m:r>
          <w:rPr>
            <w:rFonts w:ascii="Cambria Math" w:hAnsi="Cambria Math"/>
          </w:rPr>
          <m:t>1-π=1+(-π)</m:t>
        </m:r>
      </m:oMath>
      <w:r w:rsidR="00DE4808" w:rsidRPr="008B60B8">
        <w:t xml:space="preserve"> .)</w:t>
      </w:r>
    </w:p>
    <w:p w14:paraId="1677FCF5" w14:textId="1A4758EF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+i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783FCB15" w14:textId="65396180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2-i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6F1B31BD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592D8F31" w14:textId="1E823D51" w:rsidR="00DE4808" w:rsidRPr="008B60B8" w:rsidRDefault="00DE4808" w:rsidP="00267146">
      <w:pPr>
        <w:pStyle w:val="ny-lesson-numbering"/>
      </w:pPr>
      <w:r w:rsidRPr="008B60B8">
        <w:t xml:space="preserve">Consider the expansion of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a+b)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Pr="008B60B8">
        <w:t xml:space="preserve">.  Determine the coefficients for the terms with the powers of </w:t>
      </w:r>
      <m:oMath>
        <m:r>
          <w:rPr>
            <w:rFonts w:ascii="Cambria Math" w:hAnsi="Cambria Math"/>
          </w:rPr>
          <m:t>a</m:t>
        </m:r>
      </m:oMath>
      <w:r w:rsidRPr="008B60B8">
        <w:t xml:space="preserve"> and </w:t>
      </w:r>
      <m:oMath>
        <m:r>
          <w:rPr>
            <w:rFonts w:ascii="Cambria Math" w:hAnsi="Cambria Math"/>
          </w:rPr>
          <m:t>b</m:t>
        </m:r>
      </m:oMath>
      <w:r w:rsidRPr="008B60B8">
        <w:t xml:space="preserve"> shown.</w:t>
      </w:r>
    </w:p>
    <w:p w14:paraId="43DB41DD" w14:textId="3365100D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14:paraId="11834EA6" w14:textId="456AEE72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14:paraId="01B2DB5B" w14:textId="1165CDF6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015002B8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52A2E7E7" w14:textId="26554945" w:rsidR="00DE4808" w:rsidRPr="008B60B8" w:rsidRDefault="00DE4808" w:rsidP="00267146">
      <w:pPr>
        <w:pStyle w:val="ny-lesson-numbering"/>
      </w:pPr>
      <w:r w:rsidRPr="008B60B8">
        <w:t xml:space="preserve">Consider the expansion of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x+2y)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8B60B8">
        <w:t xml:space="preserve">.  Determine the coefficients for the terms with the powers of </w:t>
      </w:r>
      <m:oMath>
        <m:r>
          <w:rPr>
            <w:rFonts w:ascii="Cambria Math" w:hAnsi="Cambria Math"/>
          </w:rPr>
          <m:t>x</m:t>
        </m:r>
      </m:oMath>
      <w:r w:rsidRPr="008B60B8">
        <w:t xml:space="preserve"> and </w:t>
      </w:r>
      <m:oMath>
        <m:r>
          <w:rPr>
            <w:rFonts w:ascii="Cambria Math" w:hAnsi="Cambria Math"/>
          </w:rPr>
          <m:t>y</m:t>
        </m:r>
      </m:oMath>
      <w:r w:rsidRPr="008B60B8">
        <w:t xml:space="preserve"> shown.</w:t>
      </w:r>
    </w:p>
    <w:p w14:paraId="4EA76681" w14:textId="703976DE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14:paraId="47676387" w14:textId="32746322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4B40D4EA" w14:textId="237B1BBF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75850543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7B40AD2B" w14:textId="3375A958" w:rsidR="00DE4808" w:rsidRPr="008B60B8" w:rsidRDefault="00DE4808" w:rsidP="00267146">
      <w:pPr>
        <w:pStyle w:val="ny-lesson-numbering"/>
      </w:pPr>
      <w:r w:rsidRPr="008B60B8">
        <w:t xml:space="preserve">Consider the expansion of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5p+2q)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8B60B8">
        <w:t xml:space="preserve">.  Determine the coefficients for the terms with the powers of </w:t>
      </w:r>
      <m:oMath>
        <m:r>
          <w:rPr>
            <w:rFonts w:ascii="Cambria Math" w:hAnsi="Cambria Math"/>
          </w:rPr>
          <m:t>p</m:t>
        </m:r>
      </m:oMath>
      <w:r w:rsidRPr="008B60B8">
        <w:t xml:space="preserve"> and </w:t>
      </w:r>
      <m:oMath>
        <m:r>
          <w:rPr>
            <w:rFonts w:ascii="Cambria Math" w:hAnsi="Cambria Math"/>
          </w:rPr>
          <m:t>q</m:t>
        </m:r>
      </m:oMath>
      <w:r w:rsidRPr="008B60B8">
        <w:t xml:space="preserve"> shown.</w:t>
      </w:r>
    </w:p>
    <w:p w14:paraId="7B4054B6" w14:textId="6179D69C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2A6F2E53" w14:textId="708239CD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q</m:t>
        </m:r>
      </m:oMath>
    </w:p>
    <w:p w14:paraId="3E8B45B8" w14:textId="01289790" w:rsidR="00DE4808" w:rsidRPr="008B60B8" w:rsidRDefault="00332324" w:rsidP="00FE1FD2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1D3AF95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3517E77C" w14:textId="4C641F67" w:rsidR="00DE4808" w:rsidRPr="008B60B8" w:rsidRDefault="00DE4808" w:rsidP="00267146">
      <w:pPr>
        <w:pStyle w:val="ny-lesson-numbering"/>
      </w:pPr>
      <w:r w:rsidRPr="008B60B8">
        <w:t xml:space="preserve">Explain why the coefficient of the term that contains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B60B8">
        <w:t xml:space="preserve"> is </w:t>
      </w:r>
      <m:oMath>
        <m:r>
          <w:rPr>
            <w:rFonts w:ascii="Cambria Math" w:hAnsi="Cambria Math"/>
          </w:rPr>
          <m:t>1</m:t>
        </m:r>
      </m:oMath>
      <w:r w:rsidRPr="008B60B8"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B60B8">
        <w:t>.</w:t>
      </w:r>
    </w:p>
    <w:p w14:paraId="0103A6AC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047CAF19" w14:textId="41A1DCC0" w:rsidR="00DE4808" w:rsidRPr="008B60B8" w:rsidRDefault="00DE4808" w:rsidP="00267146">
      <w:pPr>
        <w:pStyle w:val="ny-lesson-numbering"/>
      </w:pPr>
      <w:r w:rsidRPr="008B60B8">
        <w:t xml:space="preserve">Explain why the coefficient of the term that contains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v</m:t>
        </m:r>
      </m:oMath>
      <w:r w:rsidRPr="008B60B8">
        <w:t xml:space="preserve"> is </w:t>
      </w:r>
      <m:oMath>
        <m:r>
          <w:rPr>
            <w:rFonts w:ascii="Cambria Math" w:hAnsi="Cambria Math"/>
          </w:rPr>
          <m:t>n</m:t>
        </m:r>
      </m:oMath>
      <w:r w:rsidRPr="008B60B8"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B60B8">
        <w:t>.</w:t>
      </w:r>
    </w:p>
    <w:p w14:paraId="041DC92A" w14:textId="77777777" w:rsidR="00206041" w:rsidRPr="008B60B8" w:rsidRDefault="00206041" w:rsidP="00206041">
      <w:pPr>
        <w:pStyle w:val="ny-lesson-numbering"/>
        <w:numPr>
          <w:ilvl w:val="0"/>
          <w:numId w:val="0"/>
        </w:numPr>
        <w:ind w:left="360"/>
      </w:pPr>
    </w:p>
    <w:p w14:paraId="2AD43F89" w14:textId="1B50DF6C" w:rsidR="00DE4808" w:rsidRPr="008B60B8" w:rsidRDefault="00DE4808" w:rsidP="00267146">
      <w:pPr>
        <w:pStyle w:val="ny-lesson-numbering"/>
      </w:pPr>
      <w:r w:rsidRPr="008B60B8">
        <w:t xml:space="preserve">Explain why the rows of Pascal’s triangle are symmetric.  That is, explain why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n,k</m:t>
            </m:r>
          </m:e>
        </m:d>
        <m: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n-k</m:t>
                </m:r>
              </m:e>
            </m:d>
          </m:e>
        </m:d>
      </m:oMath>
      <w:r w:rsidR="008E2ED4" w:rsidRPr="008B60B8">
        <w:t>.</w:t>
      </w:r>
    </w:p>
    <w:sectPr w:rsidR="00DE4808" w:rsidRPr="008B60B8" w:rsidSect="008B60B8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8302" w14:textId="77777777" w:rsidR="00332324" w:rsidRDefault="00332324">
      <w:pPr>
        <w:spacing w:after="0" w:line="240" w:lineRule="auto"/>
      </w:pPr>
      <w:r>
        <w:separator/>
      </w:r>
    </w:p>
  </w:endnote>
  <w:endnote w:type="continuationSeparator" w:id="0">
    <w:p w14:paraId="1608C64F" w14:textId="77777777" w:rsidR="00332324" w:rsidRDefault="0033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6627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6627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D07327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7642E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642E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Binomial Theorem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0B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D07327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7642E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642E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Binomial Theorem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B60B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43313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AA0F5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79AE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6489CFA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8B60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6489CFA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8B60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68BC3" w14:textId="77777777" w:rsidR="00332324" w:rsidRDefault="00332324">
      <w:pPr>
        <w:spacing w:after="0" w:line="240" w:lineRule="auto"/>
      </w:pPr>
      <w:r>
        <w:separator/>
      </w:r>
    </w:p>
  </w:footnote>
  <w:footnote w:type="continuationSeparator" w:id="0">
    <w:p w14:paraId="684E6988" w14:textId="77777777" w:rsidR="00332324" w:rsidRDefault="0033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5C942C9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642E8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5C942C9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642E8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2AD406A" w:rsidR="00E324FC" w:rsidRPr="002273E5" w:rsidRDefault="007642E8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2AD406A" w:rsidR="00E324FC" w:rsidRPr="002273E5" w:rsidRDefault="007642E8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98EC175" w:rsidR="00E324FC" w:rsidRPr="002F031E" w:rsidRDefault="007642E8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98EC175" w:rsidR="00E324FC" w:rsidRPr="002F031E" w:rsidRDefault="007642E8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2BB8BD74"/>
    <w:lvl w:ilvl="0">
      <w:start w:val="3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47F7"/>
    <w:rsid w:val="00151E7B"/>
    <w:rsid w:val="00161C21"/>
    <w:rsid w:val="001625A1"/>
    <w:rsid w:val="00166701"/>
    <w:rsid w:val="001764B3"/>
    <w:rsid w:val="001768C7"/>
    <w:rsid w:val="001818F0"/>
    <w:rsid w:val="001867E8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6041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462F"/>
    <w:rsid w:val="00256FBF"/>
    <w:rsid w:val="002635F9"/>
    <w:rsid w:val="00265F73"/>
    <w:rsid w:val="00267146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7382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1909"/>
    <w:rsid w:val="00313843"/>
    <w:rsid w:val="003220FF"/>
    <w:rsid w:val="0032572B"/>
    <w:rsid w:val="00325B75"/>
    <w:rsid w:val="00331CF2"/>
    <w:rsid w:val="00332324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650B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7FB9"/>
    <w:rsid w:val="003F0BC1"/>
    <w:rsid w:val="003F1398"/>
    <w:rsid w:val="003F4615"/>
    <w:rsid w:val="003F4AA9"/>
    <w:rsid w:val="003F4B00"/>
    <w:rsid w:val="003F5594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6F89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5D0"/>
    <w:rsid w:val="0058694C"/>
    <w:rsid w:val="005920C2"/>
    <w:rsid w:val="00594DC8"/>
    <w:rsid w:val="00597AA5"/>
    <w:rsid w:val="005A09D8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42E8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5B52"/>
    <w:rsid w:val="008A76B7"/>
    <w:rsid w:val="008B48DB"/>
    <w:rsid w:val="008B60B8"/>
    <w:rsid w:val="008C09A4"/>
    <w:rsid w:val="008C696F"/>
    <w:rsid w:val="008D1016"/>
    <w:rsid w:val="008D35C1"/>
    <w:rsid w:val="008E1E35"/>
    <w:rsid w:val="008E225E"/>
    <w:rsid w:val="008E260A"/>
    <w:rsid w:val="008E2ED4"/>
    <w:rsid w:val="008E36F3"/>
    <w:rsid w:val="008F2532"/>
    <w:rsid w:val="008F5624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50B4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6273"/>
    <w:rsid w:val="00A70BDA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7126"/>
    <w:rsid w:val="00B00B07"/>
    <w:rsid w:val="00B06291"/>
    <w:rsid w:val="00B10853"/>
    <w:rsid w:val="00B11AA2"/>
    <w:rsid w:val="00B13EEA"/>
    <w:rsid w:val="00B24A56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447D"/>
    <w:rsid w:val="00C04916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9A9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07E7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808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6E6F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25B5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7A22"/>
    <w:rsid w:val="00FD1517"/>
    <w:rsid w:val="00FD1893"/>
    <w:rsid w:val="00FE1D68"/>
    <w:rsid w:val="00FE1FD2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1D88015-0F60-481D-8F45-CAA5BFB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7642E8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642E8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642E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642E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642E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7642E8"/>
    <w:pPr>
      <w:numPr>
        <w:numId w:val="11"/>
      </w:numPr>
      <w:tabs>
        <w:tab w:val="num" w:pos="360"/>
      </w:tabs>
      <w:ind w:left="1440"/>
    </w:pPr>
    <w:rPr>
      <w:i/>
      <w:color w:val="005A76"/>
    </w:rPr>
  </w:style>
  <w:style w:type="paragraph" w:customStyle="1" w:styleId="ny-lesson-example">
    <w:name w:val="ny-lesson-example"/>
    <w:basedOn w:val="Normal"/>
    <w:rsid w:val="00DE480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48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80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1834A-877C-4738-9DBC-93D18E9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543</Words>
  <Characters>2412</Characters>
  <Application>Microsoft Office Word</Application>
  <DocSecurity>0</DocSecurity>
  <Lines>201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24</cp:revision>
  <cp:lastPrinted>2012-11-24T17:54:00Z</cp:lastPrinted>
  <dcterms:created xsi:type="dcterms:W3CDTF">2015-01-09T20:36:00Z</dcterms:created>
  <dcterms:modified xsi:type="dcterms:W3CDTF">2015-01-30T04:45:00Z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