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383E0B">
        <w:trPr>
          <w:trHeight w:val="720"/>
        </w:trPr>
        <w:tc>
          <w:tcPr>
            <w:tcW w:w="738" w:type="dxa"/>
            <w:vAlign w:val="center"/>
          </w:tcPr>
          <w:p w14:paraId="63115EE3" w14:textId="77777777" w:rsidR="00B67BF2" w:rsidRDefault="00B67BF2" w:rsidP="00383E0B">
            <w:pPr>
              <w:pStyle w:val="ny-lesson-paragraph"/>
            </w:pPr>
            <w:r w:rsidRPr="00321408">
              <w:rPr>
                <w:noProof/>
              </w:rPr>
              <w:drawing>
                <wp:anchor distT="0" distB="0" distL="114300" distR="114300" simplePos="0" relativeHeight="251661312" behindDoc="0" locked="0" layoutInCell="1" allowOverlap="1" wp14:anchorId="6014DE5B" wp14:editId="0907470F">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743E13D2" w14:textId="77777777" w:rsidR="001E29EC" w:rsidRPr="00D0546C" w:rsidRDefault="001E29EC" w:rsidP="001E29EC">
      <w:pPr>
        <w:pStyle w:val="ny-lesson-header"/>
      </w:pPr>
      <w:r>
        <w:t>Lesson 8</w:t>
      </w:r>
      <w:r w:rsidRPr="00D0546C">
        <w:t>:</w:t>
      </w:r>
      <w:r>
        <w:t xml:space="preserve"> </w:t>
      </w:r>
      <w:r w:rsidRPr="00D0546C">
        <w:t xml:space="preserve"> </w:t>
      </w:r>
      <w:r>
        <w:t xml:space="preserve">Arcs and Chords </w:t>
      </w:r>
    </w:p>
    <w:p w14:paraId="0C8B518F" w14:textId="77777777" w:rsidR="001E29EC" w:rsidRPr="00F47FC4" w:rsidRDefault="001E29EC" w:rsidP="001E29EC">
      <w:pPr>
        <w:pStyle w:val="ny-callout-hdr"/>
      </w:pPr>
    </w:p>
    <w:p w14:paraId="57C48E93" w14:textId="77777777" w:rsidR="001E29EC" w:rsidRDefault="001E29EC" w:rsidP="001E29EC">
      <w:pPr>
        <w:pStyle w:val="ny-callout-hdr"/>
      </w:pPr>
      <w:r>
        <w:t xml:space="preserve">Student Outcomes </w:t>
      </w:r>
    </w:p>
    <w:p w14:paraId="2A9E7D03" w14:textId="77777777" w:rsidR="001E29EC" w:rsidRPr="00B67BF2" w:rsidRDefault="001E29EC" w:rsidP="001E29EC">
      <w:pPr>
        <w:pStyle w:val="ny-lesson-bullet"/>
      </w:pPr>
      <w:r>
        <w:t>Congruent chords have congruent arcs, and the converse is true</w:t>
      </w:r>
      <w:r w:rsidRPr="00B67BF2">
        <w:t>.</w:t>
      </w:r>
    </w:p>
    <w:p w14:paraId="1D2EAD3D" w14:textId="77777777" w:rsidR="001E29EC" w:rsidRPr="00B67BF2" w:rsidRDefault="001E29EC" w:rsidP="001E29EC">
      <w:pPr>
        <w:pStyle w:val="ny-lesson-bullet"/>
      </w:pPr>
      <w:r>
        <w:t>Arcs between parallel chords are congruent</w:t>
      </w:r>
      <w:r w:rsidRPr="00B67BF2">
        <w:t xml:space="preserve">. </w:t>
      </w:r>
    </w:p>
    <w:p w14:paraId="22B8CC23" w14:textId="77777777" w:rsidR="001E29EC" w:rsidRDefault="001E29EC" w:rsidP="001E29EC">
      <w:pPr>
        <w:pStyle w:val="ny-lesson-paragraph"/>
      </w:pPr>
    </w:p>
    <w:p w14:paraId="267C1F6D" w14:textId="77777777" w:rsidR="001E29EC" w:rsidRDefault="001E29EC" w:rsidP="001E29EC">
      <w:pPr>
        <w:pStyle w:val="ny-callout-hdr"/>
      </w:pPr>
      <w:r>
        <w:t xml:space="preserve">Lesson Notes </w:t>
      </w:r>
    </w:p>
    <w:p w14:paraId="02CE61BB" w14:textId="77777777" w:rsidR="001E29EC" w:rsidRDefault="001E29EC" w:rsidP="001E29EC">
      <w:pPr>
        <w:pStyle w:val="ny-lesson-bullet"/>
        <w:numPr>
          <w:ilvl w:val="0"/>
          <w:numId w:val="0"/>
        </w:numPr>
      </w:pPr>
      <w:r>
        <w:t xml:space="preserve">In this lesson, students use concepts studied earlier in this module to prove three new concepts:  Congruent chords have congruent arcs; congruent arcs have congruent chords; arcs between parallel chords are congruent.  The proofs are </w:t>
      </w:r>
      <w:r w:rsidRPr="00B90CAE">
        <w:t>designed for students to be able to begin independently,</w:t>
      </w:r>
      <w:r>
        <w:t xml:space="preserve"> so this is a great lesson to allow students the freedom to try a proof with little help getting started.  </w:t>
      </w:r>
    </w:p>
    <w:p w14:paraId="42880133" w14:textId="77777777" w:rsidR="001E29EC" w:rsidRDefault="001E29EC" w:rsidP="001E29EC">
      <w:pPr>
        <w:pStyle w:val="ny-lesson-paragraph"/>
      </w:pPr>
      <w:r>
        <w:t>This</w:t>
      </w:r>
      <w:r w:rsidRPr="00613AC4">
        <w:t xml:space="preserve"> lesson that highlights </w:t>
      </w:r>
      <w:r>
        <w:t xml:space="preserve">MP.7 as students study </w:t>
      </w:r>
      <w:r w:rsidRPr="00613AC4">
        <w:t>different circle relationships</w:t>
      </w:r>
      <w:r>
        <w:t xml:space="preserve"> and </w:t>
      </w:r>
      <w:r w:rsidRPr="00613AC4">
        <w:t>draw auxiliary lines</w:t>
      </w:r>
      <w:r>
        <w:t xml:space="preserve"> and </w:t>
      </w:r>
      <w:r w:rsidRPr="00613AC4">
        <w:t>segments</w:t>
      </w:r>
      <w:r>
        <w:t xml:space="preserve">.  </w:t>
      </w:r>
      <w:r w:rsidRPr="00613AC4">
        <w:t>MP.1 and MP.3</w:t>
      </w:r>
      <w:r>
        <w:t xml:space="preserve"> are also highlighted</w:t>
      </w:r>
      <w:r w:rsidRPr="00613AC4">
        <w:t xml:space="preserve"> </w:t>
      </w:r>
      <w:r>
        <w:t>as students attempt</w:t>
      </w:r>
      <w:r w:rsidRPr="00613AC4">
        <w:t xml:space="preserve"> a series of proofs without initial help from the teacher.</w:t>
      </w:r>
    </w:p>
    <w:p w14:paraId="76A2D931" w14:textId="77777777" w:rsidR="001E29EC" w:rsidRDefault="001E29EC" w:rsidP="001E29EC">
      <w:pPr>
        <w:pStyle w:val="ny-lesson-paragraph"/>
      </w:pPr>
    </w:p>
    <w:p w14:paraId="60733192" w14:textId="77777777" w:rsidR="001E29EC" w:rsidRDefault="001E29EC" w:rsidP="001E29EC">
      <w:pPr>
        <w:pStyle w:val="ny-callout-hdr"/>
        <w:spacing w:after="60"/>
      </w:pPr>
      <w:r>
        <w:t>Class</w:t>
      </w:r>
      <w:r w:rsidRPr="002941DA">
        <w:t>wor</w:t>
      </w:r>
      <w:r>
        <w:t xml:space="preserve">k </w:t>
      </w:r>
    </w:p>
    <w:p w14:paraId="3E41A926" w14:textId="77777777" w:rsidR="001E29EC" w:rsidRDefault="001E29EC" w:rsidP="001E29EC">
      <w:pPr>
        <w:pStyle w:val="ny-lesson-hdr-1"/>
      </w:pPr>
      <w:r>
        <w:t xml:space="preserve">Opening Exercise (5 minutes) </w:t>
      </w:r>
    </w:p>
    <w:p w14:paraId="7802DAFD" w14:textId="77777777" w:rsidR="001E29EC" w:rsidRDefault="001E29EC" w:rsidP="001E29EC">
      <w:pPr>
        <w:pStyle w:val="ny-lesson-paragraph"/>
      </w:pPr>
      <w:r>
        <w:t>The Opening Exercise reminds students of our work in Lesson 2 relating circles, chords, and radii.  It sets the stage for Lesson 8.  Have students try this exercise on their own, then compare answers with a neighbor, particularly the explanation of their work.  Bring the class back together, and have a couple of students present their work and do a quick review.</w:t>
      </w:r>
    </w:p>
    <w:p w14:paraId="209800FE" w14:textId="77777777" w:rsidR="001E29EC" w:rsidRPr="00294EF2" w:rsidRDefault="001E29EC" w:rsidP="001E29EC">
      <w:pPr>
        <w:pStyle w:val="ny-lesson-paragraph"/>
        <w:rPr>
          <w:sz w:val="16"/>
          <w:szCs w:val="6"/>
        </w:rPr>
      </w:pPr>
      <w:r>
        <w:rPr>
          <w:noProof/>
        </w:rPr>
        <mc:AlternateContent>
          <mc:Choice Requires="wps">
            <w:drawing>
              <wp:anchor distT="0" distB="0" distL="114300" distR="114300" simplePos="0" relativeHeight="251687936" behindDoc="0" locked="0" layoutInCell="1" allowOverlap="1" wp14:anchorId="41B2E2B8" wp14:editId="06B085A3">
                <wp:simplePos x="0" y="0"/>
                <wp:positionH relativeFrom="margin">
                  <wp:align>center</wp:align>
                </wp:positionH>
                <wp:positionV relativeFrom="paragraph">
                  <wp:posOffset>119380</wp:posOffset>
                </wp:positionV>
                <wp:extent cx="5303520" cy="1913861"/>
                <wp:effectExtent l="0" t="0" r="11430" b="10795"/>
                <wp:wrapNone/>
                <wp:docPr id="51" name="Rectangle 51"/>
                <wp:cNvGraphicFramePr/>
                <a:graphic xmlns:a="http://schemas.openxmlformats.org/drawingml/2006/main">
                  <a:graphicData uri="http://schemas.microsoft.com/office/word/2010/wordprocessingShape">
                    <wps:wsp>
                      <wps:cNvSpPr/>
                      <wps:spPr>
                        <a:xfrm>
                          <a:off x="0" y="0"/>
                          <a:ext cx="5303520" cy="1913861"/>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1F2764E" id="Rectangle 51" o:spid="_x0000_s1026" style="position:absolute;margin-left:0;margin-top:9.4pt;width:417.6pt;height:150.7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efnoQIAAJIFAAAOAAAAZHJzL2Uyb0RvYy54bWysVEtv2zAMvg/YfxB0X22nSdYGdYqgRYYB&#10;RVu0HXpWZCkWIIuapMTJfv0o+dGgK3YYloMjieRH8uPj6vrQaLIXziswJS3OckqE4VApsy3pj5f1&#10;lwtKfGCmYhqMKOlReHq9/PzpqrULMYEadCUcQRDjF60taR2CXWSZ57VomD8DKwwKJbiGBby6bVY5&#10;1iJ6o7NJns+zFlxlHXDhPb7edkK6TPhSCh4epPQiEF1SjC2kr0vfTfxmyyu22Dpma8X7MNg/RNEw&#10;ZdDpCHXLAiM7p/6AahR34EGGMw5NBlIqLlIOmE2Rv8vmuWZWpFyQHG9Hmvz/g+X3+0dHVFXSWUGJ&#10;YQ3W6AlZY2arBcE3JKi1foF6z/bR9TePx5jtQbom/mMe5JBIPY6kikMgHB9n5/n5bILcc5QVl8X5&#10;xTyhZm/m1vnwTUBD4qGkDv0nMtn+zgd0iaqDSvRmYK20TpXThrSIOp3ns2ThQasqSqOed9vNjXZk&#10;z7D40/V8MrmI6SDaiRretMHHmGSXVjqFoxYRQ5snIZEfTGTSeYidKUZYxrkwoehENatE522W429w&#10;Nlgk1wkwIkuMcsTuAQbNDmTA7mLu9aOpSI09Gud/C6wzHi2SZzBhNG6UAfcRgMases+d/kBSR01k&#10;aQPVEbvHQTdW3vK1wgreMR8emcM5wqrjbggP+JEasFLQnyipwf366D3qY3ujlJIW57Kk/ueOOUGJ&#10;/m6w8S+L6TQOcrpMZ19jZ7lTyeZUYnbNDWD1sbcxunSM+kEPR+mgecUVsopeUcQMR98l5cENl5vQ&#10;7QtcQlysVkkNh9eycGeeLY/gkdXYoS+HV+Zs38YBJ+Aehhlmi3fd3OlGSwOrXQCpUqu/8drzjYOf&#10;GqdfUnGznN6T1tsqXf4GAAD//wMAUEsDBBQABgAIAAAAIQDT4iyU3QAAAAcBAAAPAAAAZHJzL2Rv&#10;d25yZXYueG1sTI9BS8QwEIXvgv8hjODNTW11Cd2miwoiCkKtyl6z7dgWm0lpstvor3c86XHee7z3&#10;TbGNdhRHnP3gSMPlKgGB1Lh2oE7D2+v9hQLhg6HWjI5Qwxd62JanJ4XJW7fQCx7r0AkuIZ8bDX0I&#10;Uy6lb3q0xq/chMTeh5utCXzOnWxns3C5HWWaJGtpzUC80JsJ73psPuuD1VCp7/iuHpfb9VX9nFVd&#10;fIhP1U7r87N4swERMIa/MPziMzqUzLR3B2q9GDXwI4FVxfzsquw6BbHXkKVJCrIs5H/+8gcAAP//&#10;AwBQSwECLQAUAAYACAAAACEAtoM4kv4AAADhAQAAEwAAAAAAAAAAAAAAAAAAAAAAW0NvbnRlbnRf&#10;VHlwZXNdLnhtbFBLAQItABQABgAIAAAAIQA4/SH/1gAAAJQBAAALAAAAAAAAAAAAAAAAAC8BAABf&#10;cmVscy8ucmVsc1BLAQItABQABgAIAAAAIQCzEefnoQIAAJIFAAAOAAAAAAAAAAAAAAAAAC4CAABk&#10;cnMvZTJvRG9jLnhtbFBLAQItABQABgAIAAAAIQDT4iyU3QAAAAcBAAAPAAAAAAAAAAAAAAAAAPsE&#10;AABkcnMvZG93bnJldi54bWxQSwUGAAAAAAQABADzAAAABQYAAAAA&#10;" filled="f" strokecolor="#4f6228" strokeweight="1.15pt">
                <w10:wrap anchorx="margin"/>
              </v:rect>
            </w:pict>
          </mc:Fallback>
        </mc:AlternateContent>
      </w:r>
    </w:p>
    <w:p w14:paraId="026AC51A" w14:textId="77777777" w:rsidR="001E29EC" w:rsidRDefault="001E29EC" w:rsidP="001E29EC">
      <w:pPr>
        <w:pStyle w:val="ny-lesson-paragraph"/>
        <w:ind w:left="864"/>
        <w:rPr>
          <w:b/>
          <w:sz w:val="16"/>
          <w:szCs w:val="16"/>
        </w:rPr>
      </w:pPr>
      <w:r>
        <w:rPr>
          <w:b/>
          <w:noProof/>
          <w:sz w:val="16"/>
          <w:szCs w:val="16"/>
        </w:rPr>
        <mc:AlternateContent>
          <mc:Choice Requires="wpg">
            <w:drawing>
              <wp:anchor distT="0" distB="0" distL="114300" distR="114300" simplePos="0" relativeHeight="251683840" behindDoc="0" locked="0" layoutInCell="1" allowOverlap="1" wp14:anchorId="3D037B0F" wp14:editId="4994B4CE">
                <wp:simplePos x="0" y="0"/>
                <wp:positionH relativeFrom="column">
                  <wp:posOffset>-401674</wp:posOffset>
                </wp:positionH>
                <wp:positionV relativeFrom="paragraph">
                  <wp:posOffset>28870</wp:posOffset>
                </wp:positionV>
                <wp:extent cx="356235" cy="1554480"/>
                <wp:effectExtent l="0" t="0" r="24765" b="26670"/>
                <wp:wrapNone/>
                <wp:docPr id="11" name="Group 11"/>
                <wp:cNvGraphicFramePr/>
                <a:graphic xmlns:a="http://schemas.openxmlformats.org/drawingml/2006/main">
                  <a:graphicData uri="http://schemas.microsoft.com/office/word/2010/wordprocessingGroup">
                    <wpg:wgp>
                      <wpg:cNvGrpSpPr/>
                      <wpg:grpSpPr>
                        <a:xfrm>
                          <a:off x="0" y="0"/>
                          <a:ext cx="356235" cy="1554480"/>
                          <a:chOff x="0" y="0"/>
                          <a:chExt cx="356235" cy="1554480"/>
                        </a:xfrm>
                      </wpg:grpSpPr>
                      <wpg:grpSp>
                        <wpg:cNvPr id="36" name="Group 36"/>
                        <wpg:cNvGrpSpPr/>
                        <wpg:grpSpPr>
                          <a:xfrm>
                            <a:off x="180753" y="0"/>
                            <a:ext cx="164465" cy="1554480"/>
                            <a:chOff x="0" y="0"/>
                            <a:chExt cx="164465" cy="777240"/>
                          </a:xfrm>
                        </wpg:grpSpPr>
                        <wpg:grpSp>
                          <wpg:cNvPr id="156" name="Group 156"/>
                          <wpg:cNvGrpSpPr/>
                          <wpg:grpSpPr>
                            <a:xfrm>
                              <a:off x="0" y="0"/>
                              <a:ext cx="164465" cy="777240"/>
                              <a:chOff x="177800" y="0"/>
                              <a:chExt cx="164592" cy="1005840"/>
                            </a:xfrm>
                          </wpg:grpSpPr>
                          <wps:wsp>
                            <wps:cNvPr id="157" name="Straight Connector 157"/>
                            <wps:cNvCnPr/>
                            <wps:spPr>
                              <a:xfrm>
                                <a:off x="177800" y="0"/>
                                <a:ext cx="0" cy="1005840"/>
                              </a:xfrm>
                              <a:prstGeom prst="line">
                                <a:avLst/>
                              </a:prstGeom>
                              <a:noFill/>
                              <a:ln w="6350" cap="flat" cmpd="sng" algn="ctr">
                                <a:solidFill>
                                  <a:srgbClr val="00789C"/>
                                </a:solidFill>
                                <a:prstDash val="solid"/>
                              </a:ln>
                              <a:effectLst/>
                            </wps:spPr>
                            <wps:bodyPr/>
                          </wps:wsp>
                          <wps:wsp>
                            <wps:cNvPr id="158" name="Straight Connector 158"/>
                            <wps:cNvCnPr/>
                            <wps:spPr>
                              <a:xfrm>
                                <a:off x="177800" y="0"/>
                                <a:ext cx="164592" cy="0"/>
                              </a:xfrm>
                              <a:prstGeom prst="line">
                                <a:avLst/>
                              </a:prstGeom>
                              <a:noFill/>
                              <a:ln w="6350" cap="flat" cmpd="sng" algn="ctr">
                                <a:solidFill>
                                  <a:srgbClr val="00789C"/>
                                </a:solidFill>
                                <a:prstDash val="solid"/>
                              </a:ln>
                              <a:effectLst/>
                            </wps:spPr>
                            <wps:bodyPr/>
                          </wps:wsp>
                        </wpg:grpSp>
                        <wps:wsp>
                          <wps:cNvPr id="155" name="Straight Connector 155"/>
                          <wps:cNvCnPr/>
                          <wps:spPr>
                            <a:xfrm>
                              <a:off x="0" y="777240"/>
                              <a:ext cx="164465" cy="0"/>
                            </a:xfrm>
                            <a:prstGeom prst="line">
                              <a:avLst/>
                            </a:prstGeom>
                            <a:noFill/>
                            <a:ln w="6350" cap="flat" cmpd="sng" algn="ctr">
                              <a:solidFill>
                                <a:srgbClr val="00789C"/>
                              </a:solidFill>
                              <a:prstDash val="solid"/>
                            </a:ln>
                            <a:effectLst/>
                          </wps:spPr>
                          <wps:bodyPr/>
                        </wps:wsp>
                      </wpg:grpSp>
                      <wps:wsp>
                        <wps:cNvPr id="25" name="Text Box 61"/>
                        <wps:cNvSpPr txBox="1">
                          <a:spLocks/>
                        </wps:cNvSpPr>
                        <wps:spPr>
                          <a:xfrm>
                            <a:off x="0" y="520996"/>
                            <a:ext cx="356235" cy="502920"/>
                          </a:xfrm>
                          <a:prstGeom prst="rect">
                            <a:avLst/>
                          </a:prstGeom>
                          <a:solidFill>
                            <a:srgbClr val="00789C"/>
                          </a:solidFill>
                          <a:ln>
                            <a:solidFill>
                              <a:srgbClr val="00789C"/>
                            </a:solidFill>
                          </a:ln>
                          <a:effectLst/>
                          <a:extLst>
                            <a:ext uri="{FAA26D3D-D897-4be2-8F04-BA451C77F1D7}"/>
                            <a:ext uri="{C572A759-6A51-4108-AA02-DFA0A04FC94B}"/>
                          </a:extLst>
                        </wps:spPr>
                        <wps:txbx>
                          <w:txbxContent>
                            <w:p w14:paraId="05448172" w14:textId="77777777" w:rsidR="001E29EC" w:rsidRDefault="001E29EC" w:rsidP="001E29EC">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MP.7</w:t>
                              </w:r>
                              <w:r>
                                <w:rPr>
                                  <w:rFonts w:asciiTheme="minorHAnsi" w:eastAsia="Calibri" w:hAnsi="Calibri" w:cstheme="minorBidi"/>
                                  <w:b/>
                                  <w:bCs/>
                                  <w:color w:val="FFFFFF"/>
                                  <w:kern w:val="24"/>
                                  <w:sz w:val="20"/>
                                  <w:szCs w:val="20"/>
                                </w:rPr>
                                <w:br/>
                                <w:t xml:space="preserve">&amp; </w:t>
                              </w:r>
                              <w:r>
                                <w:rPr>
                                  <w:rFonts w:asciiTheme="minorHAnsi" w:eastAsia="Calibri" w:hAnsi="Calibri" w:cstheme="minorBidi"/>
                                  <w:b/>
                                  <w:bCs/>
                                  <w:color w:val="FFFFFF"/>
                                  <w:kern w:val="24"/>
                                  <w:sz w:val="20"/>
                                  <w:szCs w:val="20"/>
                                </w:rPr>
                                <w:br/>
                                <w:t>MP.1</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anchor>
            </w:drawing>
          </mc:Choice>
          <mc:Fallback>
            <w:pict>
              <v:group id="Group 11" o:spid="_x0000_s1026" style="position:absolute;left:0;text-align:left;margin-left:-31.65pt;margin-top:2.25pt;width:28.05pt;height:122.4pt;z-index:251683840" coordsize="3562,15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s/9/gMAAJ4NAAAOAAAAZHJzL2Uyb0RvYy54bWzsV0tv4zYQvhfY/0Do7uhhyZKFOAvFroMC&#10;wTZAUuyZpqkHKpEsScdKi/73DinJjzjNrrOLXHYvEl9Dzsw3/GZ4+bFtavRIpao4mzn+hecgyghf&#10;V6yYOX88LEeJg5TGbI1rzujMeaLK+Xj14ZfLrUhpwEter6lEsAlT6VbMnFJrkbquIiVtsLrggjKY&#10;zLlssIauLNy1xFvYvandwPMm7pbLtZCcUKVgdNFNOld2/zynRP+e54pqVM8c0E3br7Tflfm6V5c4&#10;LSQWZUV6NfAbtGhwxeDQ3VYLrDHayOpkq6Yikiue6wvCG5fneUWotQGs8b1n1txIvhHWliLdFmLn&#10;JnDtMz+9eVvy6fFOomoN2PkOYrgBjOyxCPrgnK0oUlhzI8W9uJP9QNH1jL1tLhvzB0tQa936tHMr&#10;bTUiMDiOJsE4chCBKT+KwjDp/U5KAOdEjJS/vi7oDse6RrudMrvOTuvesvHk2DLon2+Zn3hxNHbQ&#10;qXn+JAwnbzHvUDCO4yC0bjnXOj96Zp4ZON8+uByvm7bXEKc74Pw4Trwj0T16YF40DXrYPS9KvmAf&#10;EIDax7j6thi/L7Gg9uooE79DjEfxEAr3WuKqKDWac8aAJrhEPsxax1mROevjXaUKQv+FYD81foh4&#10;8IgN9hesxqmQSt9Q3iDTmDl1xYyiOMWPt0rD+RAAwxIzzPiyqmsYx2nN0HbmTMaR2R8DW+Y11tBs&#10;BNxfxQoH4boAGiZa2h0Vr6u1kTbCShareS3RIzZU6MXJdG6shdOOlpmjF1iV3To71S+rmdmGWlLt&#10;Nd2KwTmmteLrJ+szuJcWTHMR3wVVSDIddb2IavKdUD0M6OOrukfsRwB1T7vvBjDQ6ysAR2cB3NHV&#10;IZ0N1/aQkH8CbJL8OwEc7PB9MFhc8xZN+vLDcrGpPZBuYRwqiI7axC0nfypDYIZjgOLNmk7d/6Hr&#10;Dvco8KZTmyCBy16oMyIvmAZfAF9CvniNso8I9St5t2PX8yWBv0+J2ZoGHG0JG4y0leg/yywLJovx&#10;YrRIpvEoXNFglCy9cHSdhZE/j+Olv4j/NVep80wnNI/iIIuj6WiSRf4o9L1klGVeMFosMy/zwuV8&#10;Gl5bIVAE/GkPtZB0KBhwdLtqYVfT7FIEkrwrxJUgywoSzi1W+g5LqLwBJHhNwGzJ5d8O2kJlDqnt&#10;rw2W1EH1bwzKgnHim5JDH3bkYWd12GGbZs4h40F1C6fZJghLXQ/NXPLmMzwiMnMqTGFG4Owuifad&#10;ue5eDPAMITTL7DIo3wXWt+xekCEmTep8aD9jKfosoMEhn/hQipxk+G6tcTfj2UbzvLLpf++nPrih&#10;LLIt+wiwGbt/sJhXxmHfrto/q67+AwAA//8DAFBLAwQUAAYACAAAACEAgwkP9OAAAAAIAQAADwAA&#10;AGRycy9kb3ducmV2LnhtbEyPT0vDQBTE74LfYXmCt3Tzp601ZlNKUU9FsBWkt9fkNQnNvg3ZbZJ+&#10;e9eTHocZZn6TrSfdioF62xhWEM1CEMSFKRuuFHwd3oIVCOuQS2wNk4IbWVjn93cZpqUZ+ZOGvauE&#10;L2GbooLauS6V0hY1abQz0xF772x6jc7LvpJlj6Mv162Mw3ApNTbsF2rsaFtTcdlftYL3EcdNEr0O&#10;u8t5ezseFh/fu4iUenyYNi8gHE3uLwy/+B4dcs90MlcurWgVBMsk8VEF8wUI7wdPMYiTgnj+nIDM&#10;M/n/QP4DAAD//wMAUEsBAi0AFAAGAAgAAAAhALaDOJL+AAAA4QEAABMAAAAAAAAAAAAAAAAAAAAA&#10;AFtDb250ZW50X1R5cGVzXS54bWxQSwECLQAUAAYACAAAACEAOP0h/9YAAACUAQAACwAAAAAAAAAA&#10;AAAAAAAvAQAAX3JlbHMvLnJlbHNQSwECLQAUAAYACAAAACEAZkbP/f4DAACeDQAADgAAAAAAAAAA&#10;AAAAAAAuAgAAZHJzL2Uyb0RvYy54bWxQSwECLQAUAAYACAAAACEAgwkP9OAAAAAIAQAADwAAAAAA&#10;AAAAAAAAAABYBgAAZHJzL2Rvd25yZXYueG1sUEsFBgAAAAAEAAQA8wAAAGUHAAAAAA==&#10;">
                <v:group id="Group 36" o:spid="_x0000_s1027" style="position:absolute;left:1807;width:1645;height:15544" coordsize="1644,7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group id="Group 156" o:spid="_x0000_s1028" style="position:absolute;width:1644;height:7772"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line id="Straight Connector 155" o:spid="_x0000_s1031" style="position:absolute;visibility:visible;mso-wrap-style:square" from="0,7772" to="1644,7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v:shapetype id="_x0000_t202" coordsize="21600,21600" o:spt="202" path="m,l,21600r21600,l21600,xe">
                  <v:stroke joinstyle="miter"/>
                  <v:path gradientshapeok="t" o:connecttype="rect"/>
                </v:shapetype>
                <v:shape id="Text Box 61" o:spid="_x0000_s1032" type="#_x0000_t202" style="position:absolute;top:5209;width:3562;height:50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nxuMQA&#10;AADbAAAADwAAAGRycy9kb3ducmV2LnhtbESPQWsCMRSE74X+h/AK3mrWpRVZjSItQhUp1Hrw+Ng8&#10;d6OblyWJ6/rvG6HgcZiZb5jZoreN6MgH41jBaJiBIC6dNlwp2P+uXicgQkTW2DgmBTcKsJg/P82w&#10;0O7KP9TtYiUShEOBCuoY20LKUNZkMQxdS5y8o/MWY5K+ktrjNcFtI/MsG0uLhtNCjS191FSedxer&#10;4Hu//lxOPG7fzIFOB9eOM3PeKDV46ZdTEJH6+Aj/t7+0gvwd7l/SD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J8bjEAAAA2wAAAA8AAAAAAAAAAAAAAAAAmAIAAGRycy9k&#10;b3ducmV2LnhtbFBLBQYAAAAABAAEAPUAAACJAwAAAAA=&#10;" fillcolor="#00789c" strokecolor="#00789c">
                  <v:path arrowok="t"/>
                  <v:textbox inset="3pt,3pt,3pt,3pt">
                    <w:txbxContent>
                      <w:p w14:paraId="05448172" w14:textId="77777777" w:rsidR="001E29EC" w:rsidRDefault="001E29EC" w:rsidP="001E29EC">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MP.7</w:t>
                        </w:r>
                        <w:r>
                          <w:rPr>
                            <w:rFonts w:asciiTheme="minorHAnsi" w:eastAsia="Calibri" w:hAnsi="Calibri" w:cstheme="minorBidi"/>
                            <w:b/>
                            <w:bCs/>
                            <w:color w:val="FFFFFF"/>
                            <w:kern w:val="24"/>
                            <w:sz w:val="20"/>
                            <w:szCs w:val="20"/>
                          </w:rPr>
                          <w:br/>
                          <w:t xml:space="preserve">&amp; </w:t>
                        </w:r>
                        <w:r>
                          <w:rPr>
                            <w:rFonts w:asciiTheme="minorHAnsi" w:eastAsia="Calibri" w:hAnsi="Calibri" w:cstheme="minorBidi"/>
                            <w:b/>
                            <w:bCs/>
                            <w:color w:val="FFFFFF"/>
                            <w:kern w:val="24"/>
                            <w:sz w:val="20"/>
                            <w:szCs w:val="20"/>
                          </w:rPr>
                          <w:br/>
                          <w:t>MP.1</w:t>
                        </w:r>
                      </w:p>
                    </w:txbxContent>
                  </v:textbox>
                </v:shape>
              </v:group>
            </w:pict>
          </mc:Fallback>
        </mc:AlternateContent>
      </w:r>
      <w:r>
        <w:rPr>
          <w:b/>
          <w:sz w:val="16"/>
          <w:szCs w:val="16"/>
        </w:rPr>
        <w:t>Opening Exercise</w:t>
      </w:r>
    </w:p>
    <w:p w14:paraId="55182C18" w14:textId="77777777" w:rsidR="001E29EC" w:rsidRDefault="001E29EC" w:rsidP="001E29EC">
      <w:pPr>
        <w:pStyle w:val="ny-lesson-paragraph"/>
        <w:ind w:left="864"/>
        <w:rPr>
          <w:b/>
          <w:sz w:val="16"/>
          <w:szCs w:val="16"/>
        </w:rPr>
      </w:pPr>
      <w:r w:rsidRPr="00C81085">
        <w:rPr>
          <w:b/>
          <w:noProof/>
          <w:sz w:val="6"/>
          <w:szCs w:val="6"/>
        </w:rPr>
        <w:drawing>
          <wp:anchor distT="0" distB="0" distL="114300" distR="114300" simplePos="0" relativeHeight="251664384" behindDoc="1" locked="0" layoutInCell="1" allowOverlap="1" wp14:anchorId="68E9322D" wp14:editId="5536E567">
            <wp:simplePos x="0" y="0"/>
            <wp:positionH relativeFrom="column">
              <wp:posOffset>3958590</wp:posOffset>
            </wp:positionH>
            <wp:positionV relativeFrom="paragraph">
              <wp:posOffset>24765</wp:posOffset>
            </wp:positionV>
            <wp:extent cx="1581785" cy="1590675"/>
            <wp:effectExtent l="0" t="0" r="0" b="9525"/>
            <wp:wrapThrough wrapText="left">
              <wp:wrapPolygon edited="0">
                <wp:start x="0" y="0"/>
                <wp:lineTo x="0" y="21471"/>
                <wp:lineTo x="21331" y="21471"/>
                <wp:lineTo x="2133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581785" cy="1590675"/>
                    </a:xfrm>
                    <a:prstGeom prst="rect">
                      <a:avLst/>
                    </a:prstGeom>
                  </pic:spPr>
                </pic:pic>
              </a:graphicData>
            </a:graphic>
            <wp14:sizeRelH relativeFrom="margin">
              <wp14:pctWidth>0</wp14:pctWidth>
            </wp14:sizeRelH>
            <wp14:sizeRelV relativeFrom="margin">
              <wp14:pctHeight>0</wp14:pctHeight>
            </wp14:sizeRelV>
          </wp:anchor>
        </w:drawing>
      </w:r>
      <w:r w:rsidRPr="00E06E7E">
        <w:rPr>
          <w:b/>
          <w:sz w:val="16"/>
          <w:szCs w:val="16"/>
        </w:rPr>
        <w:t xml:space="preserve">Given circle </w:t>
      </w:r>
      <m:oMath>
        <m:r>
          <m:rPr>
            <m:sty m:val="bi"/>
          </m:rPr>
          <w:rPr>
            <w:rFonts w:ascii="Cambria Math" w:hAnsi="Cambria Math"/>
            <w:sz w:val="16"/>
            <w:szCs w:val="16"/>
          </w:rPr>
          <m:t>A</m:t>
        </m:r>
      </m:oMath>
      <w:r w:rsidRPr="00E06E7E">
        <w:rPr>
          <w:b/>
          <w:sz w:val="16"/>
          <w:szCs w:val="16"/>
        </w:rPr>
        <w:t xml:space="preserve"> </w:t>
      </w:r>
      <w:proofErr w:type="gramStart"/>
      <w:r w:rsidRPr="00E06E7E">
        <w:rPr>
          <w:b/>
          <w:sz w:val="16"/>
          <w:szCs w:val="16"/>
        </w:rPr>
        <w:t xml:space="preserve">with </w:t>
      </w:r>
      <w:proofErr w:type="gramEnd"/>
      <m:oMath>
        <m:acc>
          <m:accPr>
            <m:chr m:val="̅"/>
            <m:ctrlPr>
              <w:rPr>
                <w:rFonts w:ascii="Cambria Math" w:hAnsi="Cambria Math"/>
                <w:b/>
                <w:i/>
                <w:sz w:val="16"/>
                <w:szCs w:val="16"/>
              </w:rPr>
            </m:ctrlPr>
          </m:accPr>
          <m:e>
            <m:r>
              <m:rPr>
                <m:sty m:val="bi"/>
              </m:rPr>
              <w:rPr>
                <w:rFonts w:ascii="Cambria Math" w:hAnsi="Cambria Math"/>
                <w:sz w:val="16"/>
                <w:szCs w:val="16"/>
              </w:rPr>
              <m:t xml:space="preserve"> BC</m:t>
            </m:r>
          </m:e>
        </m:acc>
        <m:r>
          <m:rPr>
            <m:sty m:val="bi"/>
          </m:rPr>
          <w:rPr>
            <w:rFonts w:ascii="Cambria Math" w:hAnsi="Cambria Math"/>
            <w:sz w:val="16"/>
            <w:szCs w:val="16"/>
          </w:rPr>
          <m:t>⊥</m:t>
        </m:r>
        <m:acc>
          <m:accPr>
            <m:chr m:val="̅"/>
            <m:ctrlPr>
              <w:rPr>
                <w:rFonts w:ascii="Cambria Math" w:hAnsi="Cambria Math"/>
                <w:b/>
                <w:i/>
                <w:sz w:val="16"/>
                <w:szCs w:val="16"/>
              </w:rPr>
            </m:ctrlPr>
          </m:accPr>
          <m:e>
            <m:r>
              <m:rPr>
                <m:sty m:val="bi"/>
              </m:rPr>
              <w:rPr>
                <w:rFonts w:ascii="Cambria Math" w:hAnsi="Cambria Math"/>
                <w:sz w:val="16"/>
                <w:szCs w:val="16"/>
              </w:rPr>
              <m:t>DE</m:t>
            </m:r>
          </m:e>
        </m:acc>
      </m:oMath>
      <w:r w:rsidRPr="00E06E7E">
        <w:rPr>
          <w:b/>
          <w:sz w:val="16"/>
          <w:szCs w:val="16"/>
        </w:rPr>
        <w:t xml:space="preserve">, </w:t>
      </w:r>
      <m:oMath>
        <m:r>
          <m:rPr>
            <m:sty m:val="bi"/>
          </m:rPr>
          <w:rPr>
            <w:rFonts w:ascii="Cambria Math" w:hAnsi="Cambria Math"/>
            <w:sz w:val="16"/>
            <w:szCs w:val="16"/>
          </w:rPr>
          <m:t>FA</m:t>
        </m:r>
      </m:oMath>
      <w:r w:rsidRPr="00E06E7E">
        <w:rPr>
          <w:b/>
          <w:sz w:val="16"/>
          <w:szCs w:val="16"/>
        </w:rPr>
        <w:t xml:space="preserve"> </w:t>
      </w:r>
      <m:oMath>
        <m:r>
          <m:rPr>
            <m:sty m:val="bi"/>
          </m:rPr>
          <w:rPr>
            <w:rFonts w:ascii="Cambria Math" w:hAnsi="Cambria Math"/>
            <w:sz w:val="16"/>
            <w:szCs w:val="16"/>
          </w:rPr>
          <m:t>=</m:t>
        </m:r>
      </m:oMath>
      <w:r w:rsidRPr="00E06E7E">
        <w:rPr>
          <w:b/>
          <w:sz w:val="16"/>
          <w:szCs w:val="16"/>
        </w:rPr>
        <w:t xml:space="preserve"> </w:t>
      </w:r>
      <m:oMath>
        <m:r>
          <m:rPr>
            <m:sty m:val="bi"/>
          </m:rPr>
          <w:rPr>
            <w:rFonts w:ascii="Cambria Math" w:hAnsi="Cambria Math"/>
            <w:sz w:val="16"/>
            <w:szCs w:val="16"/>
          </w:rPr>
          <m:t>6,</m:t>
        </m:r>
      </m:oMath>
      <w:r w:rsidRPr="00E06E7E">
        <w:rPr>
          <w:b/>
          <w:sz w:val="16"/>
          <w:szCs w:val="16"/>
        </w:rPr>
        <w:t xml:space="preserve"> and </w:t>
      </w:r>
      <m:oMath>
        <m:r>
          <m:rPr>
            <m:sty m:val="bi"/>
          </m:rPr>
          <w:rPr>
            <w:rFonts w:ascii="Cambria Math" w:hAnsi="Cambria Math"/>
            <w:sz w:val="16"/>
            <w:szCs w:val="16"/>
          </w:rPr>
          <m:t>AC</m:t>
        </m:r>
      </m:oMath>
      <w:r w:rsidRPr="00E06E7E">
        <w:rPr>
          <w:b/>
          <w:sz w:val="16"/>
          <w:szCs w:val="16"/>
        </w:rPr>
        <w:t xml:space="preserve"> </w:t>
      </w:r>
      <m:oMath>
        <m:r>
          <m:rPr>
            <m:sty m:val="bi"/>
          </m:rPr>
          <w:rPr>
            <w:rFonts w:ascii="Cambria Math" w:hAnsi="Cambria Math"/>
            <w:sz w:val="16"/>
            <w:szCs w:val="16"/>
          </w:rPr>
          <m:t>=</m:t>
        </m:r>
      </m:oMath>
      <w:r w:rsidRPr="00E06E7E">
        <w:rPr>
          <w:b/>
          <w:sz w:val="16"/>
          <w:szCs w:val="16"/>
        </w:rPr>
        <w:t xml:space="preserve"> </w:t>
      </w:r>
      <m:oMath>
        <m:r>
          <m:rPr>
            <m:sty m:val="bi"/>
          </m:rPr>
          <w:rPr>
            <w:rFonts w:ascii="Cambria Math" w:hAnsi="Cambria Math"/>
            <w:sz w:val="16"/>
            <w:szCs w:val="16"/>
          </w:rPr>
          <m:t>10</m:t>
        </m:r>
      </m:oMath>
      <w:r w:rsidRPr="00E06E7E">
        <w:rPr>
          <w:b/>
          <w:sz w:val="16"/>
          <w:szCs w:val="16"/>
        </w:rPr>
        <w:t xml:space="preserve">.  Find </w:t>
      </w:r>
      <m:oMath>
        <m:r>
          <m:rPr>
            <m:sty m:val="bi"/>
          </m:rPr>
          <w:rPr>
            <w:rFonts w:ascii="Cambria Math" w:hAnsi="Cambria Math"/>
            <w:sz w:val="16"/>
            <w:szCs w:val="16"/>
          </w:rPr>
          <m:t>BF</m:t>
        </m:r>
      </m:oMath>
      <w:r w:rsidRPr="00E06E7E">
        <w:rPr>
          <w:b/>
          <w:sz w:val="16"/>
          <w:szCs w:val="16"/>
        </w:rPr>
        <w:t xml:space="preserve"> </w:t>
      </w:r>
      <w:proofErr w:type="gramStart"/>
      <w:r w:rsidRPr="00E06E7E">
        <w:rPr>
          <w:b/>
          <w:sz w:val="16"/>
          <w:szCs w:val="16"/>
        </w:rPr>
        <w:t xml:space="preserve">and </w:t>
      </w:r>
      <w:proofErr w:type="gramEnd"/>
      <m:oMath>
        <m:r>
          <m:rPr>
            <m:sty m:val="bi"/>
          </m:rPr>
          <w:rPr>
            <w:rFonts w:ascii="Cambria Math" w:hAnsi="Cambria Math"/>
            <w:sz w:val="16"/>
            <w:szCs w:val="16"/>
          </w:rPr>
          <m:t>DE</m:t>
        </m:r>
      </m:oMath>
      <w:r w:rsidRPr="00E06E7E">
        <w:rPr>
          <w:b/>
          <w:sz w:val="16"/>
          <w:szCs w:val="16"/>
        </w:rPr>
        <w:t>.  Explain your work.</w:t>
      </w:r>
    </w:p>
    <w:p w14:paraId="1B6070A9" w14:textId="77777777" w:rsidR="001E29EC" w:rsidRDefault="001E29EC" w:rsidP="001E29EC">
      <w:pPr>
        <w:pStyle w:val="ny-lesson-SFinsert-response"/>
      </w:pPr>
      <m:oMath>
        <m:r>
          <m:rPr>
            <m:sty m:val="bi"/>
          </m:rPr>
          <w:rPr>
            <w:rFonts w:ascii="Cambria Math" w:hAnsi="Cambria Math"/>
          </w:rPr>
          <m:t>BF</m:t>
        </m:r>
      </m:oMath>
      <w:r w:rsidRPr="00D1389F">
        <w:t xml:space="preserve"> </w:t>
      </w:r>
      <m:oMath>
        <m:r>
          <m:rPr>
            <m:sty m:val="bi"/>
          </m:rPr>
          <w:rPr>
            <w:rFonts w:ascii="Cambria Math" w:hAnsi="Cambria Math"/>
          </w:rPr>
          <m:t>=</m:t>
        </m:r>
      </m:oMath>
      <w:r w:rsidRPr="00D1389F">
        <w:t xml:space="preserve"> </w:t>
      </w:r>
      <m:oMath>
        <m:r>
          <m:rPr>
            <m:sty m:val="bi"/>
          </m:rPr>
          <w:rPr>
            <w:rFonts w:ascii="Cambria Math" w:hAnsi="Cambria Math"/>
          </w:rPr>
          <m:t>4,</m:t>
        </m:r>
      </m:oMath>
      <w:r w:rsidRPr="00D1389F">
        <w:t xml:space="preserve"> </w:t>
      </w:r>
      <m:oMath>
        <m:r>
          <m:rPr>
            <m:sty m:val="bi"/>
          </m:rPr>
          <w:rPr>
            <w:rFonts w:ascii="Cambria Math" w:hAnsi="Cambria Math"/>
          </w:rPr>
          <m:t>DE</m:t>
        </m:r>
      </m:oMath>
      <w:r w:rsidRPr="00D1389F">
        <w:t xml:space="preserve"> </w:t>
      </w:r>
      <m:oMath>
        <m:r>
          <m:rPr>
            <m:sty m:val="bi"/>
          </m:rPr>
          <w:rPr>
            <w:rFonts w:ascii="Cambria Math" w:hAnsi="Cambria Math"/>
          </w:rPr>
          <m:t>=</m:t>
        </m:r>
      </m:oMath>
      <w:r w:rsidRPr="00D1389F">
        <w:t xml:space="preserve"> </w:t>
      </w:r>
      <m:oMath>
        <m:r>
          <m:rPr>
            <m:sty m:val="bi"/>
          </m:rPr>
          <w:rPr>
            <w:rFonts w:ascii="Cambria Math" w:hAnsi="Cambria Math"/>
          </w:rPr>
          <m:t>16</m:t>
        </m:r>
      </m:oMath>
      <w:r w:rsidRPr="00D1389F">
        <w:t xml:space="preserve">.  </w:t>
      </w:r>
    </w:p>
    <w:p w14:paraId="5DCEC900" w14:textId="77777777" w:rsidR="001E29EC" w:rsidRDefault="001E29EC" w:rsidP="001E29EC">
      <w:pPr>
        <w:pStyle w:val="ny-lesson-SFinsert-response"/>
      </w:pPr>
      <m:oMath>
        <m:r>
          <m:rPr>
            <m:sty m:val="bi"/>
          </m:rPr>
          <w:rPr>
            <w:rFonts w:ascii="Cambria Math" w:hAnsi="Cambria Math"/>
          </w:rPr>
          <m:t>AB</m:t>
        </m:r>
      </m:oMath>
      <w:r w:rsidRPr="00D1389F">
        <w:t xml:space="preserve"> </w:t>
      </w:r>
      <w:proofErr w:type="gramStart"/>
      <w:r w:rsidRPr="00D1389F">
        <w:t>is</w:t>
      </w:r>
      <w:proofErr w:type="gramEnd"/>
      <w:r w:rsidRPr="00D1389F">
        <w:t xml:space="preserve"> a radius with a measure of </w:t>
      </w:r>
      <m:oMath>
        <m:r>
          <m:rPr>
            <m:sty m:val="bi"/>
          </m:rPr>
          <w:rPr>
            <w:rFonts w:ascii="Cambria Math" w:hAnsi="Cambria Math"/>
          </w:rPr>
          <m:t>10</m:t>
        </m:r>
      </m:oMath>
      <w:r w:rsidRPr="00D1389F">
        <w:t xml:space="preserve">.  If </w:t>
      </w:r>
      <m:oMath>
        <m:r>
          <m:rPr>
            <m:sty m:val="bi"/>
          </m:rPr>
          <w:rPr>
            <w:rFonts w:ascii="Cambria Math" w:hAnsi="Cambria Math"/>
          </w:rPr>
          <m:t>FA</m:t>
        </m:r>
      </m:oMath>
      <w:r w:rsidRPr="00D1389F">
        <w:t xml:space="preserve"> = </w:t>
      </w:r>
      <m:oMath>
        <m:r>
          <m:rPr>
            <m:sty m:val="bi"/>
          </m:rPr>
          <w:rPr>
            <w:rFonts w:ascii="Cambria Math" w:hAnsi="Cambria Math"/>
          </w:rPr>
          <m:t>6,</m:t>
        </m:r>
      </m:oMath>
      <w:r w:rsidRPr="00D1389F">
        <w:t xml:space="preserve"> then </w:t>
      </w:r>
      <m:oMath>
        <m:r>
          <m:rPr>
            <m:sty m:val="bi"/>
          </m:rPr>
          <w:rPr>
            <w:rFonts w:ascii="Cambria Math" w:hAnsi="Cambria Math"/>
          </w:rPr>
          <m:t>BF</m:t>
        </m:r>
      </m:oMath>
      <w:r w:rsidRPr="00D1389F">
        <w:t xml:space="preserve"> </w:t>
      </w:r>
      <m:oMath>
        <m:r>
          <m:rPr>
            <m:sty m:val="bi"/>
          </m:rPr>
          <w:rPr>
            <w:rFonts w:ascii="Cambria Math" w:hAnsi="Cambria Math"/>
          </w:rPr>
          <m:t>=</m:t>
        </m:r>
      </m:oMath>
      <w:r w:rsidRPr="00D1389F">
        <w:t xml:space="preserve"> </w:t>
      </w:r>
      <m:oMath>
        <m:r>
          <m:rPr>
            <m:sty m:val="bi"/>
          </m:rPr>
          <w:rPr>
            <w:rFonts w:ascii="Cambria Math" w:hAnsi="Cambria Math"/>
          </w:rPr>
          <m:t>10–6</m:t>
        </m:r>
      </m:oMath>
      <w:r w:rsidRPr="00D1389F">
        <w:t xml:space="preserve"> </w:t>
      </w:r>
      <m:oMath>
        <m:r>
          <m:rPr>
            <m:sty m:val="bi"/>
          </m:rPr>
          <w:rPr>
            <w:rFonts w:ascii="Cambria Math" w:hAnsi="Cambria Math"/>
          </w:rPr>
          <m:t>=</m:t>
        </m:r>
      </m:oMath>
      <w:r w:rsidRPr="00D1389F">
        <w:t xml:space="preserve"> </w:t>
      </w:r>
      <m:oMath>
        <m:r>
          <m:rPr>
            <m:sty m:val="bi"/>
          </m:rPr>
          <w:rPr>
            <w:rFonts w:ascii="Cambria Math" w:hAnsi="Cambria Math"/>
          </w:rPr>
          <m:t>4</m:t>
        </m:r>
      </m:oMath>
      <w:r w:rsidRPr="00D1389F">
        <w:t xml:space="preserve">.  </w:t>
      </w:r>
    </w:p>
    <w:p w14:paraId="6101FB63" w14:textId="77777777" w:rsidR="001E29EC" w:rsidRDefault="001E29EC" w:rsidP="001E29EC">
      <w:pPr>
        <w:pStyle w:val="ny-lesson-SFinsert-response"/>
        <w:rPr>
          <w:rFonts w:ascii="Cambria" w:hAnsi="Cambria"/>
        </w:rPr>
      </w:pPr>
      <w:r w:rsidRPr="00D1389F">
        <w:t xml:space="preserve">Connect </w:t>
      </w:r>
      <m:oMath>
        <m:r>
          <m:rPr>
            <m:sty m:val="bi"/>
          </m:rPr>
          <w:rPr>
            <w:rFonts w:ascii="Cambria Math" w:hAnsi="Cambria Math"/>
          </w:rPr>
          <m:t>AD</m:t>
        </m:r>
      </m:oMath>
      <w:r w:rsidRPr="00D1389F">
        <w:t xml:space="preserve"> </w:t>
      </w:r>
      <w:proofErr w:type="gramStart"/>
      <w:r w:rsidRPr="00D1389F">
        <w:t xml:space="preserve">and </w:t>
      </w:r>
      <w:proofErr w:type="gramEnd"/>
      <m:oMath>
        <m:r>
          <m:rPr>
            <m:sty m:val="bi"/>
          </m:rPr>
          <w:rPr>
            <w:rFonts w:ascii="Cambria Math" w:hAnsi="Cambria Math"/>
          </w:rPr>
          <m:t>AE</m:t>
        </m:r>
      </m:oMath>
      <w:r w:rsidRPr="00D1389F">
        <w:t xml:space="preserve">.  </w:t>
      </w:r>
      <w:proofErr w:type="gramStart"/>
      <w:r w:rsidRPr="00D1389F">
        <w:t xml:space="preserve">In </w:t>
      </w:r>
      <w:proofErr w:type="gramEnd"/>
      <m:oMath>
        <m:r>
          <m:rPr>
            <m:sty m:val="bi"/>
          </m:rPr>
          <w:rPr>
            <w:rFonts w:ascii="Cambria Math" w:hAnsi="Cambria Math"/>
          </w:rPr>
          <m:t>∆DAE</m:t>
        </m:r>
      </m:oMath>
      <w:r w:rsidRPr="00D1389F">
        <w:t xml:space="preserve">, </w:t>
      </w:r>
      <m:oMath>
        <m:r>
          <m:rPr>
            <m:sty m:val="bi"/>
          </m:rPr>
          <w:rPr>
            <w:rFonts w:ascii="Cambria Math" w:hAnsi="Cambria Math"/>
          </w:rPr>
          <m:t>AD</m:t>
        </m:r>
      </m:oMath>
      <w:r w:rsidRPr="00D1389F">
        <w:t xml:space="preserve"> </w:t>
      </w:r>
      <m:oMath>
        <m:r>
          <m:rPr>
            <m:sty m:val="bi"/>
          </m:rPr>
          <w:rPr>
            <w:rFonts w:ascii="Cambria Math" w:hAnsi="Cambria Math"/>
          </w:rPr>
          <m:t>=</m:t>
        </m:r>
      </m:oMath>
      <w:r w:rsidRPr="00D1389F">
        <w:t xml:space="preserve"> </w:t>
      </w:r>
      <m:oMath>
        <m:r>
          <m:rPr>
            <m:sty m:val="bi"/>
          </m:rPr>
          <w:rPr>
            <w:rFonts w:ascii="Cambria Math" w:hAnsi="Cambria Math"/>
          </w:rPr>
          <m:t>AE</m:t>
        </m:r>
      </m:oMath>
      <w:r w:rsidRPr="00D1389F">
        <w:t xml:space="preserve"> </w:t>
      </w:r>
      <m:oMath>
        <m:r>
          <m:rPr>
            <m:sty m:val="bi"/>
          </m:rPr>
          <w:rPr>
            <w:rFonts w:ascii="Cambria Math" w:hAnsi="Cambria Math"/>
          </w:rPr>
          <m:t>=</m:t>
        </m:r>
      </m:oMath>
      <w:r w:rsidRPr="00D1389F">
        <w:t xml:space="preserve"> </w:t>
      </w:r>
      <m:oMath>
        <m:r>
          <m:rPr>
            <m:sty m:val="bi"/>
          </m:rPr>
          <w:rPr>
            <w:rFonts w:ascii="Cambria Math" w:hAnsi="Cambria Math"/>
          </w:rPr>
          <m:t>10</m:t>
        </m:r>
      </m:oMath>
      <w:r w:rsidRPr="00D1389F">
        <w:t xml:space="preserve">.  </w:t>
      </w:r>
      <w:r>
        <w:rPr>
          <w:rFonts w:ascii="Cambria" w:hAnsi="Cambria"/>
        </w:rPr>
        <w:t xml:space="preserve">Both </w:t>
      </w:r>
      <m:oMath>
        <m:r>
          <m:rPr>
            <m:sty m:val="bi"/>
          </m:rPr>
          <w:rPr>
            <w:rFonts w:ascii="Cambria Math" w:hAnsi="Cambria Math"/>
          </w:rPr>
          <m:t>∆DFA</m:t>
        </m:r>
      </m:oMath>
      <w:r>
        <w:rPr>
          <w:rFonts w:ascii="Cambria" w:hAnsi="Cambria"/>
        </w:rPr>
        <w:t xml:space="preserve"> and </w:t>
      </w:r>
      <m:oMath>
        <m:r>
          <m:rPr>
            <m:sty m:val="bi"/>
          </m:rPr>
          <w:rPr>
            <w:rFonts w:ascii="Cambria Math" w:hAnsi="Cambria Math"/>
          </w:rPr>
          <m:t>∆EFA</m:t>
        </m:r>
      </m:oMath>
      <w:r>
        <w:rPr>
          <w:rFonts w:ascii="Cambria" w:hAnsi="Cambria"/>
        </w:rPr>
        <w:t xml:space="preserve"> are right triangles </w:t>
      </w:r>
      <w:r>
        <w:rPr>
          <w:rFonts w:ascii="Cambria" w:hAnsi="Cambria"/>
        </w:rPr>
        <w:br/>
        <w:t xml:space="preserve">and </w:t>
      </w:r>
      <w:r w:rsidRPr="00D1389F">
        <w:rPr>
          <w:rFonts w:ascii="Cambria" w:hAnsi="Cambria"/>
        </w:rPr>
        <w:t xml:space="preserve">congruent, so by the Pythagorean </w:t>
      </w:r>
      <w:proofErr w:type="gramStart"/>
      <w:r>
        <w:rPr>
          <w:rFonts w:ascii="Cambria" w:hAnsi="Cambria"/>
        </w:rPr>
        <w:t>t</w:t>
      </w:r>
      <w:r w:rsidRPr="00D1389F">
        <w:rPr>
          <w:rFonts w:ascii="Cambria" w:hAnsi="Cambria"/>
        </w:rPr>
        <w:t>heorem</w:t>
      </w:r>
      <w:proofErr w:type="gramEnd"/>
      <w:r>
        <w:rPr>
          <w:rFonts w:ascii="Cambria" w:hAnsi="Cambria"/>
        </w:rPr>
        <w:t>,</w:t>
      </w:r>
    </w:p>
    <w:p w14:paraId="2415DE82" w14:textId="77777777" w:rsidR="001E29EC" w:rsidRDefault="001E29EC" w:rsidP="001E29EC">
      <w:pPr>
        <w:pStyle w:val="ny-lesson-SFinsert-response"/>
        <w:rPr>
          <w:rFonts w:ascii="Cambria" w:hAnsi="Cambria"/>
        </w:rPr>
      </w:pPr>
      <m:oMath>
        <m:r>
          <m:rPr>
            <m:sty m:val="bi"/>
          </m:rPr>
          <w:rPr>
            <w:rFonts w:ascii="Cambria Math" w:hAnsi="Cambria Math"/>
          </w:rPr>
          <m:t>DF</m:t>
        </m:r>
      </m:oMath>
      <w:r w:rsidRPr="00D1389F">
        <w:rPr>
          <w:rFonts w:ascii="Cambria" w:hAnsi="Cambria"/>
        </w:rPr>
        <w:t xml:space="preserve"> </w:t>
      </w:r>
      <m:oMath>
        <m:r>
          <m:rPr>
            <m:sty m:val="bi"/>
          </m:rPr>
          <w:rPr>
            <w:rFonts w:ascii="Cambria Math" w:hAnsi="Cambria Math"/>
          </w:rPr>
          <m:t>=</m:t>
        </m:r>
      </m:oMath>
      <w:r w:rsidRPr="00D1389F">
        <w:rPr>
          <w:rFonts w:ascii="Cambria" w:hAnsi="Cambria"/>
        </w:rPr>
        <w:t xml:space="preserve"> </w:t>
      </w:r>
      <m:oMath>
        <m:r>
          <m:rPr>
            <m:sty m:val="bi"/>
          </m:rPr>
          <w:rPr>
            <w:rFonts w:ascii="Cambria Math" w:hAnsi="Cambria Math"/>
          </w:rPr>
          <m:t>FE</m:t>
        </m:r>
      </m:oMath>
      <w:r w:rsidRPr="00D1389F">
        <w:rPr>
          <w:rFonts w:ascii="Cambria" w:hAnsi="Cambria"/>
        </w:rPr>
        <w:t xml:space="preserve"> </w:t>
      </w:r>
      <w:proofErr w:type="gramStart"/>
      <w:r w:rsidRPr="00D1389F">
        <w:rPr>
          <w:rFonts w:ascii="Cambria" w:hAnsi="Cambria"/>
        </w:rPr>
        <w:t xml:space="preserve">= </w:t>
      </w:r>
      <w:proofErr w:type="gramEnd"/>
      <m:oMath>
        <m:r>
          <m:rPr>
            <m:sty m:val="bi"/>
          </m:rPr>
          <w:rPr>
            <w:rFonts w:ascii="Cambria Math" w:hAnsi="Cambria Math"/>
          </w:rPr>
          <m:t>8</m:t>
        </m:r>
      </m:oMath>
      <w:r w:rsidRPr="00D1389F">
        <w:rPr>
          <w:rFonts w:ascii="Cambria" w:hAnsi="Cambria"/>
        </w:rPr>
        <w:t xml:space="preserve">, making </w:t>
      </w:r>
      <m:oMath>
        <m:r>
          <m:rPr>
            <m:sty m:val="bi"/>
          </m:rPr>
          <w:rPr>
            <w:rFonts w:ascii="Cambria Math" w:hAnsi="Cambria Math"/>
          </w:rPr>
          <m:t>DE</m:t>
        </m:r>
      </m:oMath>
      <w:r w:rsidRPr="00D1389F">
        <w:rPr>
          <w:rFonts w:ascii="Cambria" w:hAnsi="Cambria"/>
        </w:rPr>
        <w:t xml:space="preserve"> </w:t>
      </w:r>
      <m:oMath>
        <m:r>
          <m:rPr>
            <m:sty m:val="bi"/>
          </m:rPr>
          <w:rPr>
            <w:rFonts w:ascii="Cambria Math" w:hAnsi="Cambria Math"/>
          </w:rPr>
          <m:t>=</m:t>
        </m:r>
      </m:oMath>
      <w:r w:rsidRPr="00D1389F">
        <w:rPr>
          <w:rFonts w:ascii="Cambria" w:hAnsi="Cambria"/>
        </w:rPr>
        <w:t xml:space="preserve"> </w:t>
      </w:r>
      <m:oMath>
        <m:r>
          <m:rPr>
            <m:sty m:val="bi"/>
          </m:rPr>
          <w:rPr>
            <w:rFonts w:ascii="Cambria Math" w:hAnsi="Cambria Math"/>
          </w:rPr>
          <m:t>16</m:t>
        </m:r>
      </m:oMath>
      <w:r w:rsidRPr="00D1389F">
        <w:rPr>
          <w:rFonts w:ascii="Cambria" w:hAnsi="Cambria"/>
        </w:rPr>
        <w:t>.</w:t>
      </w:r>
    </w:p>
    <w:p w14:paraId="7605D706" w14:textId="77777777" w:rsidR="001E29EC" w:rsidRDefault="001E29EC" w:rsidP="001E29EC">
      <w:pPr>
        <w:pStyle w:val="ny-lesson-paragraph"/>
        <w:ind w:left="864"/>
        <w:rPr>
          <w:b/>
          <w:i/>
          <w:color w:val="365F91" w:themeColor="accent1" w:themeShade="BF"/>
          <w:sz w:val="16"/>
          <w:szCs w:val="6"/>
        </w:rPr>
      </w:pPr>
    </w:p>
    <w:p w14:paraId="5916EB0D" w14:textId="77777777" w:rsidR="001E29EC" w:rsidRDefault="001E29EC" w:rsidP="001E29EC">
      <w:pPr>
        <w:pStyle w:val="ny-lesson-paragraph"/>
        <w:ind w:left="864"/>
        <w:rPr>
          <w:b/>
          <w:i/>
          <w:color w:val="365F91" w:themeColor="accent1" w:themeShade="BF"/>
          <w:sz w:val="16"/>
          <w:szCs w:val="6"/>
        </w:rPr>
      </w:pPr>
    </w:p>
    <w:p w14:paraId="5F4444E3" w14:textId="77777777" w:rsidR="001E29EC" w:rsidRDefault="001E29EC" w:rsidP="001E29EC">
      <w:pPr>
        <w:pStyle w:val="ny-lesson-paragraph"/>
        <w:ind w:left="864"/>
        <w:rPr>
          <w:b/>
          <w:i/>
          <w:color w:val="365F91" w:themeColor="accent1" w:themeShade="BF"/>
          <w:sz w:val="16"/>
          <w:szCs w:val="6"/>
        </w:rPr>
      </w:pPr>
    </w:p>
    <w:p w14:paraId="59139945" w14:textId="77777777" w:rsidR="001E29EC" w:rsidRDefault="001E29EC" w:rsidP="001E29EC">
      <w:pPr>
        <w:pStyle w:val="ny-lesson-paragraph"/>
        <w:ind w:left="864"/>
        <w:rPr>
          <w:b/>
          <w:i/>
          <w:color w:val="365F91" w:themeColor="accent1" w:themeShade="BF"/>
          <w:sz w:val="16"/>
          <w:szCs w:val="6"/>
        </w:rPr>
      </w:pPr>
    </w:p>
    <w:p w14:paraId="5FEBDFFB" w14:textId="77777777" w:rsidR="001E29EC" w:rsidRDefault="001E29EC" w:rsidP="001E29EC">
      <w:pPr>
        <w:pStyle w:val="ny-lesson-paragraph"/>
        <w:ind w:left="864"/>
        <w:rPr>
          <w:b/>
          <w:i/>
          <w:color w:val="365F91" w:themeColor="accent1" w:themeShade="BF"/>
          <w:sz w:val="16"/>
          <w:szCs w:val="6"/>
        </w:rPr>
      </w:pPr>
    </w:p>
    <w:p w14:paraId="76FC79F2" w14:textId="77777777" w:rsidR="001E29EC" w:rsidRDefault="001E29EC" w:rsidP="001E29EC">
      <w:pPr>
        <w:pStyle w:val="ny-lesson-paragraph"/>
        <w:ind w:left="864"/>
        <w:rPr>
          <w:b/>
          <w:i/>
          <w:color w:val="365F91" w:themeColor="accent1" w:themeShade="BF"/>
          <w:sz w:val="16"/>
          <w:szCs w:val="6"/>
        </w:rPr>
      </w:pPr>
    </w:p>
    <w:p w14:paraId="4EDF29FB" w14:textId="77777777" w:rsidR="001E29EC" w:rsidRPr="000C424A" w:rsidRDefault="001E29EC" w:rsidP="000C424A">
      <w:pPr>
        <w:pStyle w:val="ny-lesson-hdr-1"/>
        <w:rPr>
          <w:rStyle w:val="ny-lesson-hdr-2"/>
          <w:rFonts w:ascii="Calibri Bold" w:hAnsi="Calibri Bold"/>
          <w:b/>
          <w:color w:val="231F20"/>
          <w:szCs w:val="22"/>
          <w:bdr w:val="none" w:sz="0" w:space="0" w:color="auto"/>
          <w:shd w:val="clear" w:color="auto" w:fill="auto"/>
        </w:rPr>
      </w:pPr>
      <w:r w:rsidRPr="000C424A">
        <w:rPr>
          <w:rStyle w:val="ny-lesson-hdr-1Char"/>
          <w:b/>
          <w:noProof/>
        </w:rPr>
        <w:lastRenderedPageBreak/>
        <mc:AlternateContent>
          <mc:Choice Requires="wps">
            <w:drawing>
              <wp:anchor distT="0" distB="0" distL="114300" distR="114300" simplePos="0" relativeHeight="251648000" behindDoc="0" locked="0" layoutInCell="1" allowOverlap="1" wp14:anchorId="360B8054" wp14:editId="7246DD2C">
                <wp:simplePos x="0" y="0"/>
                <wp:positionH relativeFrom="column">
                  <wp:posOffset>4797425</wp:posOffset>
                </wp:positionH>
                <wp:positionV relativeFrom="paragraph">
                  <wp:posOffset>13970</wp:posOffset>
                </wp:positionV>
                <wp:extent cx="1828800" cy="1413510"/>
                <wp:effectExtent l="0" t="0" r="19050" b="1524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413510"/>
                        </a:xfrm>
                        <a:prstGeom prst="rect">
                          <a:avLst/>
                        </a:prstGeom>
                        <a:solidFill>
                          <a:srgbClr val="FFFFFF"/>
                        </a:solidFill>
                        <a:ln w="9525">
                          <a:solidFill>
                            <a:srgbClr val="00789C"/>
                          </a:solidFill>
                          <a:miter lim="800000"/>
                          <a:headEnd/>
                          <a:tailEnd/>
                        </a:ln>
                      </wps:spPr>
                      <wps:txbx>
                        <w:txbxContent>
                          <w:p w14:paraId="3026AEBC" w14:textId="77777777" w:rsidR="001E29EC" w:rsidRPr="002B1C36" w:rsidRDefault="001E29EC" w:rsidP="001E29EC">
                            <w:pPr>
                              <w:spacing w:after="60" w:line="240" w:lineRule="auto"/>
                              <w:rPr>
                                <w:i/>
                                <w:color w:val="231F20"/>
                                <w:sz w:val="20"/>
                                <w:szCs w:val="20"/>
                              </w:rPr>
                            </w:pPr>
                            <w:r w:rsidRPr="002B1C36">
                              <w:rPr>
                                <w:i/>
                                <w:color w:val="231F20"/>
                                <w:sz w:val="20"/>
                                <w:szCs w:val="20"/>
                              </w:rPr>
                              <w:t>Scaffolding:</w:t>
                            </w:r>
                          </w:p>
                          <w:p w14:paraId="570A1E3D" w14:textId="77777777" w:rsidR="001E29EC" w:rsidRDefault="001E29EC" w:rsidP="001E29EC">
                            <w:pPr>
                              <w:pStyle w:val="ny-lesson-bullet"/>
                              <w:numPr>
                                <w:ilvl w:val="0"/>
                                <w:numId w:val="1"/>
                              </w:numPr>
                              <w:tabs>
                                <w:tab w:val="clear" w:pos="400"/>
                                <w:tab w:val="num" w:pos="-809"/>
                              </w:tabs>
                              <w:spacing w:before="0" w:after="0" w:line="240" w:lineRule="auto"/>
                              <w:ind w:left="374" w:hanging="284"/>
                              <w:rPr>
                                <w:szCs w:val="20"/>
                              </w:rPr>
                            </w:pPr>
                            <w:r>
                              <w:rPr>
                                <w:szCs w:val="20"/>
                              </w:rPr>
                              <w:t>Display the theorems, axioms, and definitions that we have studied in this module on a word wall.</w:t>
                            </w:r>
                          </w:p>
                          <w:p w14:paraId="3A36EFFD" w14:textId="77777777" w:rsidR="001E29EC" w:rsidRPr="002B1C36" w:rsidRDefault="001E29EC" w:rsidP="001E29EC">
                            <w:pPr>
                              <w:pStyle w:val="ny-lesson-bullet"/>
                              <w:numPr>
                                <w:ilvl w:val="0"/>
                                <w:numId w:val="1"/>
                              </w:numPr>
                              <w:tabs>
                                <w:tab w:val="clear" w:pos="400"/>
                                <w:tab w:val="num" w:pos="-809"/>
                              </w:tabs>
                              <w:spacing w:before="0" w:after="0" w:line="240" w:lineRule="auto"/>
                              <w:ind w:left="374" w:hanging="284"/>
                              <w:rPr>
                                <w:szCs w:val="20"/>
                              </w:rPr>
                            </w:pPr>
                            <w:r>
                              <w:rPr>
                                <w:szCs w:val="20"/>
                              </w:rPr>
                              <w:t>Chorally repeat the definitions as a class.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3" style="position:absolute;margin-left:377.75pt;margin-top:1.1pt;width:2in;height:111.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mHLwIAAE8EAAAOAAAAZHJzL2Uyb0RvYy54bWysVFFv0zAQfkfiP1h+p0lKytqo6TR1FCEN&#10;mBj8AMdxEgvHNme3Sfn1Oztd1wFPiDxYd7nzl7vvu8v6euwVOQhw0uiSZrOUEqG5qaVuS/r92+7N&#10;khLnma6ZMlqU9Cgcvd68frUebCHmpjOqFkAQRLtisCXtvLdFkjjeiZ65mbFCY7Ax0DOPLrRJDWxA&#10;9F4l8zR9lwwGaguGC+fw7e0UpJuI3zSC+y9N44QnqqRYm48nxLMKZ7JZs6IFZjvJT2Wwf6iiZ1Lj&#10;R89Qt8wzsgf5B1QvORhnGj/jpk9M00guYg/YTZb+1s1Dx6yIvSA5zp5pcv8Pln8+3AORdUlzSjTr&#10;UaKvSBrTrRIkD/QM1hWY9WDvITTo7J3hPxzRZtthlrgBMEMnWI1FZSE/eXEhOA6vkmr4ZGpEZ3tv&#10;IlNjA30ARA7IGAU5ngURoyccX2bL+XKZom4cY1mevV1kUbKEFU/XLTj/QZieBKOkgMVHeHa4cz6U&#10;w4qnlFi+UbLeSaWiA221VUAODKdjF5/YAXZ5maY0GUq6WswXEflFzF1CpOnVcrX9G0QvPY65kn1J&#10;sR98QhIrAm/vdR1tz6SabCxZ6RORgbtJAz9WYxQqshx4rUx9RGbBTFONW4hGZ+AXJQNOdEndzz0D&#10;QYn6qFGdVZbnYQWiky+u5ujAZaS6jDDNEaqknpLJ3PppbfYWZNvhl7LIhjY3qGgjI9fPVZ3Kx6mN&#10;Epw2LKzFpR+znv8Dm0cAAAD//wMAUEsDBBQABgAIAAAAIQA5dRyb3wAAAAoBAAAPAAAAZHJzL2Rv&#10;d25yZXYueG1sTI/NboMwEITvlfoO1lbqpWpMKD8JxUT9i9RLD6F5AAe2gIrXCJuEvn2XU3vcmdG3&#10;M/luNr044+g6SwrWqwAEUmXrjhoFx8/9/QaE85pq3VtCBT/oYFdcX+U6q+2FDngufSMYQi7TClrv&#10;h0xKV7VotFvZAYm9Lzsa7fkcG1mP+sJw08swCBJpdEf8odUDvrRYfZeTURBO72XyKrfR3UdazYc0&#10;2T+/4Vqp25v56RGEx9n/hWGpz9Wh4E4nO1HtRK8gjeOYowwLQSx+ED2wcFqEaAOyyOX/CcUvAAAA&#10;//8DAFBLAQItABQABgAIAAAAIQC2gziS/gAAAOEBAAATAAAAAAAAAAAAAAAAAAAAAABbQ29udGVu&#10;dF9UeXBlc10ueG1sUEsBAi0AFAAGAAgAAAAhADj9If/WAAAAlAEAAAsAAAAAAAAAAAAAAAAALwEA&#10;AF9yZWxzLy5yZWxzUEsBAi0AFAAGAAgAAAAhACJq6YcvAgAATwQAAA4AAAAAAAAAAAAAAAAALgIA&#10;AGRycy9lMm9Eb2MueG1sUEsBAi0AFAAGAAgAAAAhADl1HJvfAAAACgEAAA8AAAAAAAAAAAAAAAAA&#10;iQQAAGRycy9kb3ducmV2LnhtbFBLBQYAAAAABAAEAPMAAACVBQAAAAA=&#10;" strokecolor="#00789c">
                <v:textbox>
                  <w:txbxContent>
                    <w:p w14:paraId="3026AEBC" w14:textId="77777777" w:rsidR="001E29EC" w:rsidRPr="002B1C36" w:rsidRDefault="001E29EC" w:rsidP="001E29EC">
                      <w:pPr>
                        <w:spacing w:after="60" w:line="240" w:lineRule="auto"/>
                        <w:rPr>
                          <w:i/>
                          <w:color w:val="231F20"/>
                          <w:sz w:val="20"/>
                          <w:szCs w:val="20"/>
                        </w:rPr>
                      </w:pPr>
                      <w:r w:rsidRPr="002B1C36">
                        <w:rPr>
                          <w:i/>
                          <w:color w:val="231F20"/>
                          <w:sz w:val="20"/>
                          <w:szCs w:val="20"/>
                        </w:rPr>
                        <w:t>Scaffolding:</w:t>
                      </w:r>
                    </w:p>
                    <w:p w14:paraId="570A1E3D" w14:textId="77777777" w:rsidR="001E29EC" w:rsidRDefault="001E29EC" w:rsidP="001E29EC">
                      <w:pPr>
                        <w:pStyle w:val="ny-lesson-bullet"/>
                        <w:numPr>
                          <w:ilvl w:val="0"/>
                          <w:numId w:val="1"/>
                        </w:numPr>
                        <w:tabs>
                          <w:tab w:val="clear" w:pos="400"/>
                          <w:tab w:val="num" w:pos="-809"/>
                        </w:tabs>
                        <w:spacing w:before="0" w:after="0" w:line="240" w:lineRule="auto"/>
                        <w:ind w:left="374" w:hanging="284"/>
                        <w:rPr>
                          <w:szCs w:val="20"/>
                        </w:rPr>
                      </w:pPr>
                      <w:r>
                        <w:rPr>
                          <w:szCs w:val="20"/>
                        </w:rPr>
                        <w:t>Display the theorems, axioms, and definitions that we have studied in this module on a word wall.</w:t>
                      </w:r>
                    </w:p>
                    <w:p w14:paraId="3A36EFFD" w14:textId="77777777" w:rsidR="001E29EC" w:rsidRPr="002B1C36" w:rsidRDefault="001E29EC" w:rsidP="001E29EC">
                      <w:pPr>
                        <w:pStyle w:val="ny-lesson-bullet"/>
                        <w:numPr>
                          <w:ilvl w:val="0"/>
                          <w:numId w:val="1"/>
                        </w:numPr>
                        <w:tabs>
                          <w:tab w:val="clear" w:pos="400"/>
                          <w:tab w:val="num" w:pos="-809"/>
                        </w:tabs>
                        <w:spacing w:before="0" w:after="0" w:line="240" w:lineRule="auto"/>
                        <w:ind w:left="374" w:hanging="284"/>
                        <w:rPr>
                          <w:szCs w:val="20"/>
                        </w:rPr>
                      </w:pPr>
                      <w:r>
                        <w:rPr>
                          <w:szCs w:val="20"/>
                        </w:rPr>
                        <w:t>Chorally repeat the definitions as a class.</w:t>
                      </w:r>
                    </w:p>
                  </w:txbxContent>
                </v:textbox>
                <w10:wrap type="square"/>
              </v:rect>
            </w:pict>
          </mc:Fallback>
        </mc:AlternateContent>
      </w:r>
      <w:r w:rsidRPr="000C424A">
        <w:rPr>
          <w:rStyle w:val="ny-lesson-hdr-2"/>
          <w:rFonts w:ascii="Calibri Bold" w:hAnsi="Calibri Bold"/>
          <w:b/>
          <w:color w:val="231F20"/>
          <w:szCs w:val="22"/>
          <w:bdr w:val="none" w:sz="0" w:space="0" w:color="auto"/>
          <w:shd w:val="clear" w:color="auto" w:fill="auto"/>
        </w:rPr>
        <w:t xml:space="preserve">Exploratory Challenge (12 minutes) </w:t>
      </w:r>
    </w:p>
    <w:p w14:paraId="625A5FC4" w14:textId="77777777" w:rsidR="001E29EC" w:rsidRDefault="001E29EC" w:rsidP="001E29EC">
      <w:pPr>
        <w:pStyle w:val="ny-lesson-paragraph"/>
      </w:pPr>
      <w:r>
        <w:t>In this example, students will use what they have learned about the relationships between chords, radii, and arcs to prove that congruent chords have congruent arcs and congruent minor arcs have congruent chords.  They will then extend this to include major arcs.  We are presenting the task and then letting students think through the first proof.  Give students time to struggle and talk with their groups.  This is not a difficult proof and can be done with concepts from Lesson 2 that they are familiar with or by using rotation.  Once groups finish and talk about the first proof, they then do two more proofs that are similar.  Walk around, and give help where needed, but not too quickly.</w:t>
      </w:r>
    </w:p>
    <w:p w14:paraId="4018DD63" w14:textId="77777777" w:rsidR="001E29EC" w:rsidRDefault="001E29EC" w:rsidP="001E29EC">
      <w:pPr>
        <w:pStyle w:val="ny-lesson-paragraph"/>
      </w:pPr>
      <w:r w:rsidRPr="00E43975">
        <w:rPr>
          <w:rStyle w:val="ny-lesson-hdr-1Char"/>
          <w:b w:val="0"/>
          <w:noProof/>
        </w:rPr>
        <mc:AlternateContent>
          <mc:Choice Requires="wps">
            <w:drawing>
              <wp:anchor distT="0" distB="0" distL="114300" distR="114300" simplePos="0" relativeHeight="251667456" behindDoc="0" locked="0" layoutInCell="1" allowOverlap="1" wp14:anchorId="239FC5D7" wp14:editId="43758F50">
                <wp:simplePos x="0" y="0"/>
                <wp:positionH relativeFrom="column">
                  <wp:posOffset>4341495</wp:posOffset>
                </wp:positionH>
                <wp:positionV relativeFrom="paragraph">
                  <wp:posOffset>107950</wp:posOffset>
                </wp:positionV>
                <wp:extent cx="2286000" cy="3108960"/>
                <wp:effectExtent l="0" t="0" r="19050" b="15240"/>
                <wp:wrapSquare wrapText="bothSides"/>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108960"/>
                        </a:xfrm>
                        <a:prstGeom prst="rect">
                          <a:avLst/>
                        </a:prstGeom>
                        <a:solidFill>
                          <a:srgbClr val="FFFFFF"/>
                        </a:solidFill>
                        <a:ln w="9525">
                          <a:solidFill>
                            <a:srgbClr val="00789C"/>
                          </a:solidFill>
                          <a:miter lim="800000"/>
                          <a:headEnd/>
                          <a:tailEnd/>
                        </a:ln>
                      </wps:spPr>
                      <wps:txbx>
                        <w:txbxContent>
                          <w:p w14:paraId="68A190FA" w14:textId="77777777" w:rsidR="001E29EC" w:rsidRPr="002B1C36" w:rsidRDefault="001E29EC" w:rsidP="001E29EC">
                            <w:pPr>
                              <w:spacing w:after="60" w:line="240" w:lineRule="auto"/>
                              <w:rPr>
                                <w:i/>
                                <w:color w:val="231F20"/>
                                <w:sz w:val="20"/>
                                <w:szCs w:val="20"/>
                              </w:rPr>
                            </w:pPr>
                            <w:r w:rsidRPr="002B1C36">
                              <w:rPr>
                                <w:i/>
                                <w:color w:val="231F20"/>
                                <w:sz w:val="20"/>
                                <w:szCs w:val="20"/>
                              </w:rPr>
                              <w:t>Scaffolding:</w:t>
                            </w:r>
                          </w:p>
                          <w:p w14:paraId="1943BF62" w14:textId="77777777" w:rsidR="001E29EC" w:rsidRDefault="001E29EC" w:rsidP="001E29EC">
                            <w:pPr>
                              <w:pStyle w:val="ny-lesson-bullet"/>
                              <w:numPr>
                                <w:ilvl w:val="0"/>
                                <w:numId w:val="1"/>
                              </w:numPr>
                              <w:tabs>
                                <w:tab w:val="clear" w:pos="400"/>
                                <w:tab w:val="num" w:pos="-809"/>
                              </w:tabs>
                              <w:spacing w:before="0" w:after="0" w:line="240" w:lineRule="auto"/>
                              <w:ind w:left="374" w:hanging="284"/>
                              <w:rPr>
                                <w:szCs w:val="20"/>
                              </w:rPr>
                            </w:pPr>
                            <w:r>
                              <w:rPr>
                                <w:szCs w:val="20"/>
                              </w:rPr>
                              <w:t>If groups are struggling with the proof, give them the following leading questions and steps:</w:t>
                            </w:r>
                          </w:p>
                          <w:p w14:paraId="5711D00B" w14:textId="77777777" w:rsidR="001E29EC" w:rsidRDefault="001E29EC" w:rsidP="001E29EC">
                            <w:pPr>
                              <w:pStyle w:val="ny-lesson-bullet"/>
                              <w:numPr>
                                <w:ilvl w:val="0"/>
                                <w:numId w:val="1"/>
                              </w:numPr>
                              <w:tabs>
                                <w:tab w:val="clear" w:pos="400"/>
                                <w:tab w:val="num" w:pos="-809"/>
                              </w:tabs>
                              <w:spacing w:before="0" w:after="0" w:line="240" w:lineRule="auto"/>
                              <w:ind w:left="374" w:hanging="284"/>
                              <w:rPr>
                                <w:szCs w:val="20"/>
                              </w:rPr>
                            </w:pPr>
                            <w:r>
                              <w:rPr>
                                <w:szCs w:val="20"/>
                              </w:rPr>
                              <w:t>Draw a picture of the problem.</w:t>
                            </w:r>
                          </w:p>
                          <w:p w14:paraId="61670DBC" w14:textId="77777777" w:rsidR="001E29EC" w:rsidRDefault="001E29EC" w:rsidP="001E29EC">
                            <w:pPr>
                              <w:pStyle w:val="ny-lesson-bullet"/>
                              <w:numPr>
                                <w:ilvl w:val="0"/>
                                <w:numId w:val="1"/>
                              </w:numPr>
                              <w:tabs>
                                <w:tab w:val="clear" w:pos="400"/>
                                <w:tab w:val="num" w:pos="-809"/>
                              </w:tabs>
                              <w:spacing w:before="0" w:after="0" w:line="240" w:lineRule="auto"/>
                              <w:ind w:left="374" w:hanging="284"/>
                              <w:rPr>
                                <w:szCs w:val="20"/>
                              </w:rPr>
                            </w:pPr>
                            <w:r>
                              <w:rPr>
                                <w:szCs w:val="20"/>
                              </w:rPr>
                              <w:t>Draw two triangles, one joining the center to each chord.</w:t>
                            </w:r>
                          </w:p>
                          <w:p w14:paraId="4986DA09" w14:textId="77777777" w:rsidR="001E29EC" w:rsidRDefault="001E29EC" w:rsidP="001E29EC">
                            <w:pPr>
                              <w:pStyle w:val="ny-lesson-bullet"/>
                              <w:numPr>
                                <w:ilvl w:val="0"/>
                                <w:numId w:val="1"/>
                              </w:numPr>
                              <w:tabs>
                                <w:tab w:val="clear" w:pos="400"/>
                                <w:tab w:val="num" w:pos="-809"/>
                              </w:tabs>
                              <w:spacing w:before="0" w:after="0" w:line="240" w:lineRule="auto"/>
                              <w:ind w:left="374" w:hanging="284"/>
                              <w:rPr>
                                <w:szCs w:val="20"/>
                              </w:rPr>
                            </w:pPr>
                            <w:r>
                              <w:rPr>
                                <w:szCs w:val="20"/>
                              </w:rPr>
                              <w:t xml:space="preserve">What is true about the sides of the triangle connected to the center of the circle? </w:t>
                            </w:r>
                          </w:p>
                          <w:p w14:paraId="556764F5" w14:textId="77777777" w:rsidR="001E29EC" w:rsidRDefault="001E29EC" w:rsidP="001E29EC">
                            <w:pPr>
                              <w:pStyle w:val="ny-lesson-bullet"/>
                              <w:numPr>
                                <w:ilvl w:val="0"/>
                                <w:numId w:val="1"/>
                              </w:numPr>
                              <w:tabs>
                                <w:tab w:val="clear" w:pos="400"/>
                                <w:tab w:val="num" w:pos="-809"/>
                              </w:tabs>
                              <w:spacing w:before="0" w:after="0" w:line="240" w:lineRule="auto"/>
                              <w:ind w:left="374" w:hanging="284"/>
                              <w:rPr>
                                <w:szCs w:val="20"/>
                              </w:rPr>
                            </w:pPr>
                            <w:r>
                              <w:rPr>
                                <w:szCs w:val="20"/>
                              </w:rPr>
                              <w:t>Are the triangles congruent?  How?</w:t>
                            </w:r>
                          </w:p>
                          <w:p w14:paraId="7A98F519" w14:textId="77777777" w:rsidR="001E29EC" w:rsidRDefault="001E29EC" w:rsidP="001E29EC">
                            <w:pPr>
                              <w:pStyle w:val="ny-lesson-bullet"/>
                              <w:numPr>
                                <w:ilvl w:val="0"/>
                                <w:numId w:val="1"/>
                              </w:numPr>
                              <w:tabs>
                                <w:tab w:val="clear" w:pos="400"/>
                                <w:tab w:val="num" w:pos="-809"/>
                              </w:tabs>
                              <w:spacing w:before="0" w:after="0" w:line="240" w:lineRule="auto"/>
                              <w:ind w:left="374" w:hanging="284"/>
                              <w:rPr>
                                <w:szCs w:val="20"/>
                              </w:rPr>
                            </w:pPr>
                            <w:r>
                              <w:rPr>
                                <w:szCs w:val="20"/>
                              </w:rPr>
                              <w:t>What does that mean about the central angles?</w:t>
                            </w:r>
                          </w:p>
                          <w:p w14:paraId="58FFC813" w14:textId="77777777" w:rsidR="001E29EC" w:rsidRDefault="001E29EC" w:rsidP="001E29EC">
                            <w:pPr>
                              <w:pStyle w:val="ny-lesson-bullet"/>
                              <w:numPr>
                                <w:ilvl w:val="0"/>
                                <w:numId w:val="1"/>
                              </w:numPr>
                              <w:tabs>
                                <w:tab w:val="clear" w:pos="400"/>
                                <w:tab w:val="num" w:pos="-809"/>
                              </w:tabs>
                              <w:spacing w:before="0" w:after="0" w:line="240" w:lineRule="auto"/>
                              <w:ind w:left="374" w:hanging="284"/>
                              <w:rPr>
                                <w:szCs w:val="20"/>
                              </w:rPr>
                            </w:pPr>
                            <w:r>
                              <w:rPr>
                                <w:szCs w:val="20"/>
                              </w:rPr>
                              <w:t>If we say the central angle has a measure of x°, what is the measure of each chord?</w:t>
                            </w:r>
                          </w:p>
                          <w:p w14:paraId="67AB74D0" w14:textId="77777777" w:rsidR="001E29EC" w:rsidRDefault="001E29EC" w:rsidP="001E29EC">
                            <w:pPr>
                              <w:pStyle w:val="ny-lesson-bullet"/>
                              <w:numPr>
                                <w:ilvl w:val="0"/>
                                <w:numId w:val="1"/>
                              </w:numPr>
                              <w:tabs>
                                <w:tab w:val="clear" w:pos="400"/>
                                <w:tab w:val="num" w:pos="-809"/>
                              </w:tabs>
                              <w:spacing w:before="0" w:after="0" w:line="240" w:lineRule="auto"/>
                              <w:ind w:left="374" w:hanging="284"/>
                              <w:rPr>
                                <w:szCs w:val="20"/>
                              </w:rPr>
                            </w:pPr>
                            <w:r>
                              <w:rPr>
                                <w:szCs w:val="20"/>
                              </w:rPr>
                              <w:t>Think about what we know about rotating figures, will that help us?</w:t>
                            </w:r>
                          </w:p>
                          <w:p w14:paraId="37AD4FB1" w14:textId="77777777" w:rsidR="001E29EC" w:rsidRPr="002B1C36" w:rsidRDefault="001E29EC" w:rsidP="001E29EC">
                            <w:pPr>
                              <w:pStyle w:val="ny-lesson-bullet"/>
                              <w:numPr>
                                <w:ilvl w:val="0"/>
                                <w:numId w:val="1"/>
                              </w:numPr>
                              <w:tabs>
                                <w:tab w:val="clear" w:pos="400"/>
                                <w:tab w:val="num" w:pos="-809"/>
                              </w:tabs>
                              <w:spacing w:before="0" w:after="0" w:line="240" w:lineRule="auto"/>
                              <w:ind w:left="374" w:hanging="284"/>
                              <w:rPr>
                                <w:szCs w:val="20"/>
                              </w:rPr>
                            </w:pPr>
                            <w:r>
                              <w:rPr>
                                <w:szCs w:val="20"/>
                              </w:rPr>
                              <w:t>Try drawing a picture.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4" style="position:absolute;margin-left:341.85pt;margin-top:8.5pt;width:180pt;height:24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mzSMQIAAFEEAAAOAAAAZHJzL2Uyb0RvYy54bWysVNuO0zAQfUfiHyy/01xou23UdLXqUoS0&#10;wIqFD3AcJ7FwbDN2myxfz9jpdrvAE6IP1oxnfDJzzkw312OvyFGAk0aXNJullAjNTS11W9JvX/dv&#10;VpQ4z3TNlNGipI/C0evt61ebwRYiN51RtQCCINoVgy1p570tksTxTvTMzYwVGoONgZ55dKFNamAD&#10;ovcqydN0mQwGaguGC+fw9nYK0m3EbxrB/eemccITVVKszccT4lmFM9luWNECs53kpzLYP1TRM6nx&#10;o2eoW+YZOYD8A6qXHIwzjZ9x0yemaSQXsQfsJkt/6+ahY1bEXpAcZ880uf8Hyz8d74HIGrVbUKJZ&#10;jxp9QdaYbpUgeIcEDdYVmPdg7yG06Oyd4d8d0WbXYZq4ATBDJ1iNZWUhP3nxIDgOn5Jq+GhqhGcH&#10;byJXYwN9AEQWyBgleTxLIkZPOF7m+WqZpqgcx9jbLF2tl1G0hBVPzy04/16YngSjpIDVR3h2vHM+&#10;lMOKp5RYvlGy3kulogNttVNAjgznYx9/sQPs8jJNaTKUdL3IFxH5RcxdQqTp1Wq9+xtELz0OupJ9&#10;SVfYELYURy/w9k7X0fZMqsnGkpU+ERm4mzTwYzVGqfLwNvBamfoRmQUzzTXuIRqdgZ+UDDjTJXU/&#10;DgwEJeqDRnXW2XweliA688VVjg5cRqrLCNMcoUrqKZnMnZ8W52BBth1+KYtsaHODijYycv1c1al8&#10;nNsowWnHwmJc+jHr+Z9g+wsAAP//AwBQSwMEFAAGAAgAAAAhAG2POHTfAAAACwEAAA8AAABkcnMv&#10;ZG93bnJldi54bWxMj81OwzAQhO9IvIO1SFwQtVuKU0Kcir9KXDg08ABusiQR8TqKnTa8PZtTOe7M&#10;p9mZbDu5ThxxCK0nA8uFAoFU+qql2sDX5+52AyJES5XtPKGBXwywzS8vMptW/kR7PBaxFhxCIbUG&#10;mhj7VMpQNuhsWPgeib1vPzgb+RxqWQ32xOGukyultHS2Jf7Q2B5fGix/itEZWI3vhX6VD+ubj6Sc&#10;9onePb/h0pjrq+npEUTEKZ5hmOtzdci508GPVAXRGdCbu4RRNhLeNANqPSsHA/dKa5B5Jv9vyP8A&#10;AAD//wMAUEsBAi0AFAAGAAgAAAAhALaDOJL+AAAA4QEAABMAAAAAAAAAAAAAAAAAAAAAAFtDb250&#10;ZW50X1R5cGVzXS54bWxQSwECLQAUAAYACAAAACEAOP0h/9YAAACUAQAACwAAAAAAAAAAAAAAAAAv&#10;AQAAX3JlbHMvLnJlbHNQSwECLQAUAAYACAAAACEAHfJs0jECAABRBAAADgAAAAAAAAAAAAAAAAAu&#10;AgAAZHJzL2Uyb0RvYy54bWxQSwECLQAUAAYACAAAACEAbY84dN8AAAALAQAADwAAAAAAAAAAAAAA&#10;AACLBAAAZHJzL2Rvd25yZXYueG1sUEsFBgAAAAAEAAQA8wAAAJcFAAAAAA==&#10;" strokecolor="#00789c">
                <v:textbox>
                  <w:txbxContent>
                    <w:p w14:paraId="68A190FA" w14:textId="77777777" w:rsidR="001E29EC" w:rsidRPr="002B1C36" w:rsidRDefault="001E29EC" w:rsidP="001E29EC">
                      <w:pPr>
                        <w:spacing w:after="60" w:line="240" w:lineRule="auto"/>
                        <w:rPr>
                          <w:i/>
                          <w:color w:val="231F20"/>
                          <w:sz w:val="20"/>
                          <w:szCs w:val="20"/>
                        </w:rPr>
                      </w:pPr>
                      <w:r w:rsidRPr="002B1C36">
                        <w:rPr>
                          <w:i/>
                          <w:color w:val="231F20"/>
                          <w:sz w:val="20"/>
                          <w:szCs w:val="20"/>
                        </w:rPr>
                        <w:t>Scaffolding:</w:t>
                      </w:r>
                    </w:p>
                    <w:p w14:paraId="1943BF62" w14:textId="77777777" w:rsidR="001E29EC" w:rsidRDefault="001E29EC" w:rsidP="001E29EC">
                      <w:pPr>
                        <w:pStyle w:val="ny-lesson-bullet"/>
                        <w:numPr>
                          <w:ilvl w:val="0"/>
                          <w:numId w:val="1"/>
                        </w:numPr>
                        <w:tabs>
                          <w:tab w:val="clear" w:pos="400"/>
                          <w:tab w:val="num" w:pos="-809"/>
                        </w:tabs>
                        <w:spacing w:before="0" w:after="0" w:line="240" w:lineRule="auto"/>
                        <w:ind w:left="374" w:hanging="284"/>
                        <w:rPr>
                          <w:szCs w:val="20"/>
                        </w:rPr>
                      </w:pPr>
                      <w:r>
                        <w:rPr>
                          <w:szCs w:val="20"/>
                        </w:rPr>
                        <w:t>If groups are struggling with the proof, give them the following leading questions and steps:</w:t>
                      </w:r>
                    </w:p>
                    <w:p w14:paraId="5711D00B" w14:textId="77777777" w:rsidR="001E29EC" w:rsidRDefault="001E29EC" w:rsidP="001E29EC">
                      <w:pPr>
                        <w:pStyle w:val="ny-lesson-bullet"/>
                        <w:numPr>
                          <w:ilvl w:val="0"/>
                          <w:numId w:val="1"/>
                        </w:numPr>
                        <w:tabs>
                          <w:tab w:val="clear" w:pos="400"/>
                          <w:tab w:val="num" w:pos="-809"/>
                        </w:tabs>
                        <w:spacing w:before="0" w:after="0" w:line="240" w:lineRule="auto"/>
                        <w:ind w:left="374" w:hanging="284"/>
                        <w:rPr>
                          <w:szCs w:val="20"/>
                        </w:rPr>
                      </w:pPr>
                      <w:r>
                        <w:rPr>
                          <w:szCs w:val="20"/>
                        </w:rPr>
                        <w:t>Draw a picture of the problem.</w:t>
                      </w:r>
                    </w:p>
                    <w:p w14:paraId="61670DBC" w14:textId="77777777" w:rsidR="001E29EC" w:rsidRDefault="001E29EC" w:rsidP="001E29EC">
                      <w:pPr>
                        <w:pStyle w:val="ny-lesson-bullet"/>
                        <w:numPr>
                          <w:ilvl w:val="0"/>
                          <w:numId w:val="1"/>
                        </w:numPr>
                        <w:tabs>
                          <w:tab w:val="clear" w:pos="400"/>
                          <w:tab w:val="num" w:pos="-809"/>
                        </w:tabs>
                        <w:spacing w:before="0" w:after="0" w:line="240" w:lineRule="auto"/>
                        <w:ind w:left="374" w:hanging="284"/>
                        <w:rPr>
                          <w:szCs w:val="20"/>
                        </w:rPr>
                      </w:pPr>
                      <w:r>
                        <w:rPr>
                          <w:szCs w:val="20"/>
                        </w:rPr>
                        <w:t>Draw two triangles, one joining the center to each chord.</w:t>
                      </w:r>
                    </w:p>
                    <w:p w14:paraId="4986DA09" w14:textId="77777777" w:rsidR="001E29EC" w:rsidRDefault="001E29EC" w:rsidP="001E29EC">
                      <w:pPr>
                        <w:pStyle w:val="ny-lesson-bullet"/>
                        <w:numPr>
                          <w:ilvl w:val="0"/>
                          <w:numId w:val="1"/>
                        </w:numPr>
                        <w:tabs>
                          <w:tab w:val="clear" w:pos="400"/>
                          <w:tab w:val="num" w:pos="-809"/>
                        </w:tabs>
                        <w:spacing w:before="0" w:after="0" w:line="240" w:lineRule="auto"/>
                        <w:ind w:left="374" w:hanging="284"/>
                        <w:rPr>
                          <w:szCs w:val="20"/>
                        </w:rPr>
                      </w:pPr>
                      <w:r>
                        <w:rPr>
                          <w:szCs w:val="20"/>
                        </w:rPr>
                        <w:t xml:space="preserve">What is true about the sides of the triangle connected to the center of the circle? </w:t>
                      </w:r>
                    </w:p>
                    <w:p w14:paraId="556764F5" w14:textId="77777777" w:rsidR="001E29EC" w:rsidRDefault="001E29EC" w:rsidP="001E29EC">
                      <w:pPr>
                        <w:pStyle w:val="ny-lesson-bullet"/>
                        <w:numPr>
                          <w:ilvl w:val="0"/>
                          <w:numId w:val="1"/>
                        </w:numPr>
                        <w:tabs>
                          <w:tab w:val="clear" w:pos="400"/>
                          <w:tab w:val="num" w:pos="-809"/>
                        </w:tabs>
                        <w:spacing w:before="0" w:after="0" w:line="240" w:lineRule="auto"/>
                        <w:ind w:left="374" w:hanging="284"/>
                        <w:rPr>
                          <w:szCs w:val="20"/>
                        </w:rPr>
                      </w:pPr>
                      <w:r>
                        <w:rPr>
                          <w:szCs w:val="20"/>
                        </w:rPr>
                        <w:t>Are the triangles congruent?  How?</w:t>
                      </w:r>
                    </w:p>
                    <w:p w14:paraId="7A98F519" w14:textId="77777777" w:rsidR="001E29EC" w:rsidRDefault="001E29EC" w:rsidP="001E29EC">
                      <w:pPr>
                        <w:pStyle w:val="ny-lesson-bullet"/>
                        <w:numPr>
                          <w:ilvl w:val="0"/>
                          <w:numId w:val="1"/>
                        </w:numPr>
                        <w:tabs>
                          <w:tab w:val="clear" w:pos="400"/>
                          <w:tab w:val="num" w:pos="-809"/>
                        </w:tabs>
                        <w:spacing w:before="0" w:after="0" w:line="240" w:lineRule="auto"/>
                        <w:ind w:left="374" w:hanging="284"/>
                        <w:rPr>
                          <w:szCs w:val="20"/>
                        </w:rPr>
                      </w:pPr>
                      <w:r>
                        <w:rPr>
                          <w:szCs w:val="20"/>
                        </w:rPr>
                        <w:t>What does that mean about the central angles?</w:t>
                      </w:r>
                    </w:p>
                    <w:p w14:paraId="58FFC813" w14:textId="77777777" w:rsidR="001E29EC" w:rsidRDefault="001E29EC" w:rsidP="001E29EC">
                      <w:pPr>
                        <w:pStyle w:val="ny-lesson-bullet"/>
                        <w:numPr>
                          <w:ilvl w:val="0"/>
                          <w:numId w:val="1"/>
                        </w:numPr>
                        <w:tabs>
                          <w:tab w:val="clear" w:pos="400"/>
                          <w:tab w:val="num" w:pos="-809"/>
                        </w:tabs>
                        <w:spacing w:before="0" w:after="0" w:line="240" w:lineRule="auto"/>
                        <w:ind w:left="374" w:hanging="284"/>
                        <w:rPr>
                          <w:szCs w:val="20"/>
                        </w:rPr>
                      </w:pPr>
                      <w:r>
                        <w:rPr>
                          <w:szCs w:val="20"/>
                        </w:rPr>
                        <w:t>If we say the central angle has a measure of x°, what is the measure of each chord?</w:t>
                      </w:r>
                    </w:p>
                    <w:p w14:paraId="67AB74D0" w14:textId="77777777" w:rsidR="001E29EC" w:rsidRDefault="001E29EC" w:rsidP="001E29EC">
                      <w:pPr>
                        <w:pStyle w:val="ny-lesson-bullet"/>
                        <w:numPr>
                          <w:ilvl w:val="0"/>
                          <w:numId w:val="1"/>
                        </w:numPr>
                        <w:tabs>
                          <w:tab w:val="clear" w:pos="400"/>
                          <w:tab w:val="num" w:pos="-809"/>
                        </w:tabs>
                        <w:spacing w:before="0" w:after="0" w:line="240" w:lineRule="auto"/>
                        <w:ind w:left="374" w:hanging="284"/>
                        <w:rPr>
                          <w:szCs w:val="20"/>
                        </w:rPr>
                      </w:pPr>
                      <w:r>
                        <w:rPr>
                          <w:szCs w:val="20"/>
                        </w:rPr>
                        <w:t>Think about what we know about rotating figures, will that help us?</w:t>
                      </w:r>
                    </w:p>
                    <w:p w14:paraId="37AD4FB1" w14:textId="77777777" w:rsidR="001E29EC" w:rsidRPr="002B1C36" w:rsidRDefault="001E29EC" w:rsidP="001E29EC">
                      <w:pPr>
                        <w:pStyle w:val="ny-lesson-bullet"/>
                        <w:numPr>
                          <w:ilvl w:val="0"/>
                          <w:numId w:val="1"/>
                        </w:numPr>
                        <w:tabs>
                          <w:tab w:val="clear" w:pos="400"/>
                          <w:tab w:val="num" w:pos="-809"/>
                        </w:tabs>
                        <w:spacing w:before="0" w:after="0" w:line="240" w:lineRule="auto"/>
                        <w:ind w:left="374" w:hanging="284"/>
                        <w:rPr>
                          <w:szCs w:val="20"/>
                        </w:rPr>
                      </w:pPr>
                      <w:r>
                        <w:rPr>
                          <w:szCs w:val="20"/>
                        </w:rPr>
                        <w:t>Try drawing a picture.</w:t>
                      </w:r>
                    </w:p>
                  </w:txbxContent>
                </v:textbox>
                <w10:wrap type="square"/>
              </v:rect>
            </w:pict>
          </mc:Fallback>
        </mc:AlternateContent>
      </w:r>
      <w:r w:rsidRPr="000B78EC">
        <w:rPr>
          <w:noProof/>
        </w:rPr>
        <w:drawing>
          <wp:anchor distT="0" distB="0" distL="114300" distR="114300" simplePos="0" relativeHeight="251665408" behindDoc="0" locked="0" layoutInCell="1" allowOverlap="1" wp14:anchorId="1007D179" wp14:editId="16FBC788">
            <wp:simplePos x="0" y="0"/>
            <wp:positionH relativeFrom="column">
              <wp:posOffset>977900</wp:posOffset>
            </wp:positionH>
            <wp:positionV relativeFrom="paragraph">
              <wp:posOffset>342900</wp:posOffset>
            </wp:positionV>
            <wp:extent cx="2171700" cy="2141220"/>
            <wp:effectExtent l="0" t="0" r="1270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171700" cy="2141220"/>
                    </a:xfrm>
                    <a:prstGeom prst="rect">
                      <a:avLst/>
                    </a:prstGeom>
                  </pic:spPr>
                </pic:pic>
              </a:graphicData>
            </a:graphic>
            <wp14:sizeRelH relativeFrom="page">
              <wp14:pctWidth>0</wp14:pctWidth>
            </wp14:sizeRelH>
            <wp14:sizeRelV relativeFrom="page">
              <wp14:pctHeight>0</wp14:pctHeight>
            </wp14:sizeRelV>
          </wp:anchor>
        </w:drawing>
      </w:r>
      <w:r>
        <w:t>Display the picture below to the class.</w:t>
      </w:r>
    </w:p>
    <w:p w14:paraId="14F1EA1F" w14:textId="77777777" w:rsidR="001E29EC" w:rsidRDefault="001E29EC" w:rsidP="001E29EC">
      <w:pPr>
        <w:pStyle w:val="ny-lesson-paragraph"/>
      </w:pPr>
    </w:p>
    <w:p w14:paraId="1FAF61DC" w14:textId="77777777" w:rsidR="001E29EC" w:rsidRDefault="001E29EC" w:rsidP="001E29EC">
      <w:pPr>
        <w:pStyle w:val="ny-lesson-paragraph"/>
      </w:pPr>
    </w:p>
    <w:p w14:paraId="2649EA0C" w14:textId="77777777" w:rsidR="001E29EC" w:rsidRDefault="001E29EC" w:rsidP="001E29EC">
      <w:pPr>
        <w:pStyle w:val="ny-lesson-paragraph"/>
      </w:pPr>
    </w:p>
    <w:p w14:paraId="7CA49FE1" w14:textId="77777777" w:rsidR="001E29EC" w:rsidRDefault="001E29EC" w:rsidP="001E29EC">
      <w:pPr>
        <w:pStyle w:val="ny-lesson-paragraph"/>
      </w:pPr>
    </w:p>
    <w:p w14:paraId="52966C8E" w14:textId="77777777" w:rsidR="001E29EC" w:rsidRDefault="001E29EC" w:rsidP="001E29EC">
      <w:pPr>
        <w:pStyle w:val="ny-lesson-paragraph"/>
      </w:pPr>
    </w:p>
    <w:p w14:paraId="6FCF5A20" w14:textId="77777777" w:rsidR="001E29EC" w:rsidRDefault="001E29EC" w:rsidP="001E29EC">
      <w:pPr>
        <w:pStyle w:val="ny-lesson-paragraph"/>
      </w:pPr>
    </w:p>
    <w:p w14:paraId="00C175F7" w14:textId="77777777" w:rsidR="001E29EC" w:rsidRDefault="001E29EC" w:rsidP="001E29EC">
      <w:pPr>
        <w:pStyle w:val="ny-lesson-paragraph"/>
      </w:pPr>
    </w:p>
    <w:p w14:paraId="18D72D45" w14:textId="77777777" w:rsidR="001E29EC" w:rsidRDefault="001E29EC" w:rsidP="001E29EC">
      <w:pPr>
        <w:pStyle w:val="ny-lesson-paragraph"/>
      </w:pPr>
    </w:p>
    <w:p w14:paraId="11F06DD0" w14:textId="77777777" w:rsidR="001E29EC" w:rsidRDefault="001E29EC" w:rsidP="001E29EC">
      <w:pPr>
        <w:pStyle w:val="ny-lesson-paragraph"/>
      </w:pPr>
    </w:p>
    <w:p w14:paraId="4FB176F3" w14:textId="77777777" w:rsidR="001E29EC" w:rsidRDefault="001E29EC" w:rsidP="001E29EC">
      <w:pPr>
        <w:pStyle w:val="ny-lesson-paragraph"/>
      </w:pPr>
    </w:p>
    <w:p w14:paraId="662D3B2E" w14:textId="77777777" w:rsidR="001E29EC" w:rsidRDefault="001E29EC" w:rsidP="001E29EC">
      <w:pPr>
        <w:pStyle w:val="ny-lesson-bullet"/>
        <w:ind w:left="720" w:hanging="360"/>
      </w:pPr>
      <w:r>
        <w:t>Tell me what you see in this diagram.</w:t>
      </w:r>
    </w:p>
    <w:p w14:paraId="70442F58" w14:textId="77777777" w:rsidR="001E29EC" w:rsidRDefault="001E29EC" w:rsidP="001E29EC">
      <w:pPr>
        <w:pStyle w:val="ny-lesson-bullet"/>
        <w:numPr>
          <w:ilvl w:val="1"/>
          <w:numId w:val="10"/>
        </w:numPr>
        <w:rPr>
          <w:i/>
        </w:rPr>
      </w:pPr>
      <w:r>
        <w:rPr>
          <w:i/>
        </w:rPr>
        <w:t>A circle, a chord, a minor arc, a major arc.</w:t>
      </w:r>
    </w:p>
    <w:p w14:paraId="02D948CB" w14:textId="77777777" w:rsidR="001E29EC" w:rsidRDefault="001E29EC" w:rsidP="001E29EC">
      <w:pPr>
        <w:pStyle w:val="ny-lesson-bullet"/>
        <w:ind w:left="763"/>
      </w:pPr>
      <w:r>
        <w:t>What do you notice about the chord and the minor arc?</w:t>
      </w:r>
    </w:p>
    <w:p w14:paraId="64CA56F4" w14:textId="77777777" w:rsidR="001E29EC" w:rsidRPr="000B78EC" w:rsidRDefault="001E29EC" w:rsidP="001E29EC">
      <w:pPr>
        <w:pStyle w:val="ny-lesson-bullet"/>
        <w:numPr>
          <w:ilvl w:val="1"/>
          <w:numId w:val="10"/>
        </w:numPr>
      </w:pPr>
      <w:r>
        <w:rPr>
          <w:i/>
        </w:rPr>
        <w:t>They have the same endpoints.</w:t>
      </w:r>
    </w:p>
    <w:p w14:paraId="4176CC39" w14:textId="40A2ABCD" w:rsidR="001E29EC" w:rsidRDefault="001E29EC" w:rsidP="001E29EC">
      <w:pPr>
        <w:pStyle w:val="ny-lesson-bullet"/>
        <w:ind w:left="763"/>
      </w:pPr>
      <w:r w:rsidRPr="00653954">
        <w:rPr>
          <w:noProof/>
        </w:rPr>
        <w:drawing>
          <wp:anchor distT="0" distB="0" distL="114300" distR="114300" simplePos="0" relativeHeight="251666432" behindDoc="0" locked="0" layoutInCell="1" allowOverlap="1" wp14:anchorId="54226533" wp14:editId="46914997">
            <wp:simplePos x="0" y="0"/>
            <wp:positionH relativeFrom="margin">
              <wp:align>right</wp:align>
            </wp:positionH>
            <wp:positionV relativeFrom="paragraph">
              <wp:posOffset>109855</wp:posOffset>
            </wp:positionV>
            <wp:extent cx="2171700" cy="210248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171700" cy="2102485"/>
                    </a:xfrm>
                    <a:prstGeom prst="rect">
                      <a:avLst/>
                    </a:prstGeom>
                  </pic:spPr>
                </pic:pic>
              </a:graphicData>
            </a:graphic>
            <wp14:sizeRelH relativeFrom="margin">
              <wp14:pctWidth>0</wp14:pctWidth>
            </wp14:sizeRelH>
            <wp14:sizeRelV relativeFrom="margin">
              <wp14:pctHeight>0</wp14:pctHeight>
            </wp14:sizeRelV>
          </wp:anchor>
        </w:drawing>
      </w:r>
      <w:r>
        <w:t xml:space="preserve">We say that arc </w:t>
      </w:r>
      <m:oMath>
        <m:acc>
          <m:accPr>
            <m:ctrlPr>
              <w:rPr>
                <w:rFonts w:ascii="Cambria Math" w:hAnsi="Cambria Math"/>
                <w:i/>
              </w:rPr>
            </m:ctrlPr>
          </m:accPr>
          <m:e>
            <m:r>
              <w:rPr>
                <w:rFonts w:ascii="Cambria Math" w:hAnsi="Cambria Math"/>
              </w:rPr>
              <m:t>AB</m:t>
            </m:r>
          </m:e>
        </m:acc>
        <m:r>
          <w:rPr>
            <w:rFonts w:ascii="Cambria Math" w:hAnsi="Cambria Math"/>
          </w:rPr>
          <m:t xml:space="preserve"> </m:t>
        </m:r>
      </m:oMath>
      <w:r>
        <w:t xml:space="preserve">is subtended by </w:t>
      </w:r>
      <w:proofErr w:type="gramStart"/>
      <w:r>
        <w:t xml:space="preserve">chord </w:t>
      </w:r>
      <w:proofErr w:type="gramEnd"/>
      <m:oMath>
        <m:acc>
          <m:accPr>
            <m:chr m:val="̅"/>
            <m:ctrlPr>
              <w:rPr>
                <w:rFonts w:ascii="Cambria Math" w:hAnsi="Cambria Math"/>
                <w:i/>
              </w:rPr>
            </m:ctrlPr>
          </m:accPr>
          <m:e>
            <m:r>
              <w:rPr>
                <w:rFonts w:ascii="Cambria Math" w:hAnsi="Cambria Math"/>
              </w:rPr>
              <m:t>AB</m:t>
            </m:r>
          </m:e>
        </m:acc>
      </m:oMath>
      <w:r>
        <w:t>.  Can you repeat that with me?</w:t>
      </w:r>
    </w:p>
    <w:p w14:paraId="058581AD" w14:textId="794E01A9" w:rsidR="001E29EC" w:rsidRDefault="001E29EC" w:rsidP="001E29EC">
      <w:pPr>
        <w:pStyle w:val="ny-lesson-bullet"/>
        <w:numPr>
          <w:ilvl w:val="1"/>
          <w:numId w:val="10"/>
        </w:numPr>
        <w:spacing w:after="0"/>
        <w:rPr>
          <w:i/>
        </w:rPr>
      </w:pPr>
      <w:r>
        <w:rPr>
          <w:i/>
        </w:rPr>
        <w:t>A</w:t>
      </w:r>
      <w:r w:rsidRPr="00653954">
        <w:rPr>
          <w:i/>
        </w:rPr>
        <w:t xml:space="preserve">rc </w:t>
      </w:r>
      <m:oMath>
        <m:acc>
          <m:accPr>
            <m:ctrlPr>
              <w:rPr>
                <w:rFonts w:ascii="Cambria Math" w:hAnsi="Cambria Math"/>
                <w:i/>
              </w:rPr>
            </m:ctrlPr>
          </m:accPr>
          <m:e>
            <m:r>
              <w:rPr>
                <w:rFonts w:ascii="Cambria Math" w:hAnsi="Cambria Math"/>
              </w:rPr>
              <m:t>AB</m:t>
            </m:r>
          </m:e>
        </m:acc>
      </m:oMath>
      <w:r w:rsidR="000C424A">
        <w:rPr>
          <w:i/>
        </w:rPr>
        <w:t xml:space="preserve"> </w:t>
      </w:r>
      <w:r w:rsidRPr="00653954">
        <w:rPr>
          <w:i/>
        </w:rPr>
        <w:t xml:space="preserve">is subtended by </w:t>
      </w:r>
      <w:proofErr w:type="gramStart"/>
      <w:r w:rsidRPr="00653954">
        <w:rPr>
          <w:i/>
        </w:rPr>
        <w:t xml:space="preserve">chord </w:t>
      </w:r>
      <w:proofErr w:type="gramEnd"/>
      <m:oMath>
        <m:acc>
          <m:accPr>
            <m:chr m:val="̅"/>
            <m:ctrlPr>
              <w:rPr>
                <w:rFonts w:ascii="Cambria Math" w:hAnsi="Cambria Math"/>
                <w:i/>
              </w:rPr>
            </m:ctrlPr>
          </m:accPr>
          <m:e>
            <m:r>
              <w:rPr>
                <w:rFonts w:ascii="Cambria Math" w:hAnsi="Cambria Math"/>
              </w:rPr>
              <m:t>AB</m:t>
            </m:r>
          </m:e>
        </m:acc>
      </m:oMath>
      <w:r>
        <w:rPr>
          <w:i/>
        </w:rPr>
        <w:t>.</w:t>
      </w:r>
    </w:p>
    <w:p w14:paraId="6DCC6A97" w14:textId="77777777" w:rsidR="001E29EC" w:rsidRDefault="001E29EC" w:rsidP="001E29EC">
      <w:pPr>
        <w:pStyle w:val="ny-lesson-bullet"/>
        <w:ind w:left="763"/>
      </w:pPr>
      <w:r>
        <w:t>What do you think we mean by the word “subtended”?</w:t>
      </w:r>
    </w:p>
    <w:p w14:paraId="56220B28" w14:textId="77777777" w:rsidR="001E29EC" w:rsidRDefault="001E29EC" w:rsidP="001E29EC">
      <w:pPr>
        <w:pStyle w:val="ny-lesson-bullet"/>
        <w:numPr>
          <w:ilvl w:val="1"/>
          <w:numId w:val="10"/>
        </w:numPr>
        <w:rPr>
          <w:i/>
        </w:rPr>
      </w:pPr>
      <w:r w:rsidRPr="00653954">
        <w:rPr>
          <w:i/>
        </w:rPr>
        <w:t>The chord cuts the circle and forms the arc.  The chord and arc have the same endpoints.</w:t>
      </w:r>
    </w:p>
    <w:p w14:paraId="7312D160" w14:textId="77777777" w:rsidR="001E29EC" w:rsidRDefault="001E29EC" w:rsidP="001E29EC">
      <w:pPr>
        <w:pStyle w:val="ny-lesson-bullet"/>
        <w:ind w:left="763"/>
      </w:pPr>
      <w:r>
        <w:t xml:space="preserve">Display circle at right.  What can we say about </w:t>
      </w:r>
      <w:proofErr w:type="gramStart"/>
      <w:r>
        <w:t xml:space="preserve">arc </w:t>
      </w:r>
      <w:proofErr w:type="gramEnd"/>
      <m:oMath>
        <m:acc>
          <m:accPr>
            <m:ctrlPr>
              <w:rPr>
                <w:rFonts w:ascii="Cambria Math" w:hAnsi="Cambria Math"/>
                <w:i/>
              </w:rPr>
            </m:ctrlPr>
          </m:accPr>
          <m:e>
            <m:r>
              <w:rPr>
                <w:rFonts w:ascii="Cambria Math" w:hAnsi="Cambria Math"/>
              </w:rPr>
              <m:t>CD</m:t>
            </m:r>
          </m:e>
        </m:acc>
      </m:oMath>
      <w:r>
        <w:t>?</w:t>
      </w:r>
    </w:p>
    <w:p w14:paraId="33F73388" w14:textId="3BA5B79B" w:rsidR="001E29EC" w:rsidRDefault="001E29EC" w:rsidP="001E29EC">
      <w:pPr>
        <w:pStyle w:val="ny-lesson-bullet"/>
        <w:numPr>
          <w:ilvl w:val="1"/>
          <w:numId w:val="10"/>
        </w:numPr>
        <w:rPr>
          <w:i/>
        </w:rPr>
      </w:pPr>
      <w:r>
        <w:rPr>
          <w:i/>
        </w:rPr>
        <w:t>A</w:t>
      </w:r>
      <w:r w:rsidRPr="00653954">
        <w:rPr>
          <w:i/>
        </w:rPr>
        <w:t xml:space="preserve">rc </w:t>
      </w:r>
      <m:oMath>
        <m:acc>
          <m:accPr>
            <m:ctrlPr>
              <w:rPr>
                <w:rFonts w:ascii="Cambria Math" w:hAnsi="Cambria Math"/>
                <w:i/>
              </w:rPr>
            </m:ctrlPr>
          </m:accPr>
          <m:e>
            <m:r>
              <w:rPr>
                <w:rFonts w:ascii="Cambria Math" w:hAnsi="Cambria Math"/>
              </w:rPr>
              <m:t>CD</m:t>
            </m:r>
          </m:e>
        </m:acc>
        <m:r>
          <w:rPr>
            <w:rFonts w:ascii="Cambria Math" w:hAnsi="Cambria Math"/>
          </w:rPr>
          <m:t xml:space="preserve"> </m:t>
        </m:r>
      </m:oMath>
      <w:r w:rsidRPr="00653954">
        <w:rPr>
          <w:i/>
        </w:rPr>
        <w:t xml:space="preserve">is subtended by </w:t>
      </w:r>
      <w:proofErr w:type="gramStart"/>
      <w:r w:rsidRPr="00653954">
        <w:rPr>
          <w:i/>
        </w:rPr>
        <w:t xml:space="preserve">chord </w:t>
      </w:r>
      <w:proofErr w:type="gramEnd"/>
      <m:oMath>
        <m:acc>
          <m:accPr>
            <m:chr m:val="̅"/>
            <m:ctrlPr>
              <w:rPr>
                <w:rFonts w:ascii="Cambria Math" w:hAnsi="Cambria Math"/>
                <w:i/>
              </w:rPr>
            </m:ctrlPr>
          </m:accPr>
          <m:e>
            <m:r>
              <w:rPr>
                <w:rFonts w:ascii="Cambria Math" w:hAnsi="Cambria Math"/>
              </w:rPr>
              <m:t>CD</m:t>
            </m:r>
          </m:e>
        </m:acc>
      </m:oMath>
      <w:r>
        <w:rPr>
          <w:i/>
        </w:rPr>
        <w:t>.</w:t>
      </w:r>
    </w:p>
    <w:p w14:paraId="2D80B236" w14:textId="77777777" w:rsidR="001E29EC" w:rsidRDefault="001E29EC" w:rsidP="001E29EC">
      <w:pPr>
        <w:pStyle w:val="ny-lesson-bullet"/>
        <w:ind w:left="763"/>
      </w:pPr>
      <w:proofErr w:type="gramStart"/>
      <w:r>
        <w:t xml:space="preserve">If </w:t>
      </w:r>
      <w:proofErr w:type="gramEnd"/>
      <m:oMath>
        <m:r>
          <w:rPr>
            <w:rFonts w:ascii="Cambria Math" w:hAnsi="Cambria Math"/>
          </w:rPr>
          <m:t>AB=CD</m:t>
        </m:r>
      </m:oMath>
      <w:r>
        <w:t xml:space="preserve">, what do you think would be true about </w:t>
      </w:r>
      <m:oMath>
        <m:r>
          <w:rPr>
            <w:rFonts w:ascii="Cambria Math" w:hAnsi="Cambria Math"/>
          </w:rPr>
          <m:t>m</m:t>
        </m:r>
        <m:acc>
          <m:accPr>
            <m:ctrlPr>
              <w:rPr>
                <w:rFonts w:ascii="Cambria Math" w:hAnsi="Cambria Math"/>
                <w:i/>
              </w:rPr>
            </m:ctrlPr>
          </m:accPr>
          <m:e>
            <m:r>
              <w:rPr>
                <w:rFonts w:ascii="Cambria Math" w:hAnsi="Cambria Math"/>
              </w:rPr>
              <m:t>AB</m:t>
            </m:r>
          </m:e>
        </m:acc>
      </m:oMath>
      <w:r>
        <w:t xml:space="preserve"> and </w:t>
      </w:r>
      <m:oMath>
        <m:r>
          <w:rPr>
            <w:rFonts w:ascii="Cambria Math" w:hAnsi="Cambria Math"/>
          </w:rPr>
          <m:t>m</m:t>
        </m:r>
        <m:acc>
          <m:accPr>
            <m:ctrlPr>
              <w:rPr>
                <w:rFonts w:ascii="Cambria Math" w:hAnsi="Cambria Math"/>
                <w:i/>
              </w:rPr>
            </m:ctrlPr>
          </m:accPr>
          <m:e>
            <m:r>
              <w:rPr>
                <w:rFonts w:ascii="Cambria Math" w:hAnsi="Cambria Math"/>
              </w:rPr>
              <m:t>CD</m:t>
            </m:r>
          </m:e>
        </m:acc>
      </m:oMath>
      <w:r>
        <w:t>?</w:t>
      </w:r>
    </w:p>
    <w:p w14:paraId="3D41983C" w14:textId="77777777" w:rsidR="001E29EC" w:rsidRPr="00294EF2" w:rsidRDefault="001E29EC" w:rsidP="001E29EC">
      <w:pPr>
        <w:pStyle w:val="ny-lesson-bullet"/>
        <w:numPr>
          <w:ilvl w:val="1"/>
          <w:numId w:val="10"/>
        </w:numPr>
      </w:pPr>
      <w:r>
        <w:rPr>
          <w:i/>
        </w:rPr>
        <w:t xml:space="preserve">They are </w:t>
      </w:r>
      <w:proofErr w:type="gramStart"/>
      <w:r>
        <w:rPr>
          <w:i/>
        </w:rPr>
        <w:t>equal</w:t>
      </w:r>
      <w:proofErr w:type="gramEnd"/>
      <w:r>
        <w:rPr>
          <w:i/>
        </w:rPr>
        <w:t xml:space="preserve"> (congruent).</w:t>
      </w:r>
    </w:p>
    <w:p w14:paraId="187A0EBD" w14:textId="77777777" w:rsidR="001E29EC" w:rsidRDefault="001E29EC" w:rsidP="001E29EC">
      <w:pPr>
        <w:pStyle w:val="ny-lesson-bullet"/>
        <w:numPr>
          <w:ilvl w:val="0"/>
          <w:numId w:val="0"/>
        </w:numPr>
        <w:ind w:left="1080"/>
      </w:pPr>
    </w:p>
    <w:p w14:paraId="1D943371" w14:textId="77777777" w:rsidR="001E29EC" w:rsidRDefault="001E29EC" w:rsidP="001E29EC">
      <w:pPr>
        <w:pStyle w:val="ny-lesson-bullet"/>
        <w:numPr>
          <w:ilvl w:val="0"/>
          <w:numId w:val="0"/>
        </w:numPr>
        <w:ind w:left="1080"/>
      </w:pPr>
    </w:p>
    <w:p w14:paraId="5986342A" w14:textId="77777777" w:rsidR="001E29EC" w:rsidRPr="00E81E4E" w:rsidRDefault="001E29EC" w:rsidP="001E29EC">
      <w:pPr>
        <w:pStyle w:val="ny-lesson-paragraph"/>
      </w:pPr>
      <w:r>
        <w:lastRenderedPageBreak/>
        <w:t xml:space="preserve">Put students in heterogeneous groups of three, and present the task.  Set up a 5-minute check to be sure that groups are on the right path and to give ideas to groups who are struggling.  Have groups show their work on large paper or poster board and display work, then have a whole class discussion showing the various ways to achieve the proof. </w:t>
      </w:r>
    </w:p>
    <w:p w14:paraId="0C8C1F5B" w14:textId="77777777" w:rsidR="001E29EC" w:rsidRPr="00D51901" w:rsidRDefault="001E29EC" w:rsidP="001E29EC">
      <w:pPr>
        <w:pStyle w:val="ny-lesson-bullet"/>
      </w:pPr>
      <w:r w:rsidRPr="00D51901">
        <w:t>With your group, prove that if the chords are congruent, the arcs subtended by those chords are congruent.</w:t>
      </w:r>
    </w:p>
    <w:p w14:paraId="769B8F57" w14:textId="77777777" w:rsidR="001E29EC" w:rsidRPr="00D51901" w:rsidRDefault="001E29EC" w:rsidP="001E29EC">
      <w:pPr>
        <w:pStyle w:val="ny-lesson-bullet"/>
        <w:numPr>
          <w:ilvl w:val="1"/>
          <w:numId w:val="10"/>
        </w:numPr>
        <w:rPr>
          <w:rStyle w:val="ny-lesson-hdr-1Char"/>
          <w:rFonts w:ascii="Calibri" w:hAnsi="Calibri"/>
          <w:b w:val="0"/>
          <w:i/>
        </w:rPr>
      </w:pPr>
      <w:r w:rsidRPr="00D51901">
        <w:rPr>
          <w:i/>
        </w:rPr>
        <w:t>Some groups will use rotations and others similar triangles similar to the work that was done in Lesson 2.  Both ways are valid and sharing will expose students to each method.</w:t>
      </w:r>
      <w:r w:rsidRPr="00D51901">
        <w:rPr>
          <w:rStyle w:val="ny-lesson-hdr-1Char"/>
          <w:rFonts w:ascii="Calibri" w:hAnsi="Calibri"/>
          <w:b w:val="0"/>
          <w:i/>
        </w:rPr>
        <w:t xml:space="preserve"> </w:t>
      </w:r>
    </w:p>
    <w:p w14:paraId="48D70008" w14:textId="77777777" w:rsidR="001E29EC" w:rsidRPr="00D51901" w:rsidRDefault="001E29EC" w:rsidP="001E29EC">
      <w:pPr>
        <w:pStyle w:val="ny-lesson-bullet"/>
      </w:pPr>
      <w:r w:rsidRPr="00D51901">
        <w:t>Now prove that in a circle congruent minor arcs have congruent chords.</w:t>
      </w:r>
    </w:p>
    <w:p w14:paraId="7B28FD4F" w14:textId="77777777" w:rsidR="001E29EC" w:rsidRPr="00D51901" w:rsidRDefault="001E29EC" w:rsidP="001E29EC">
      <w:pPr>
        <w:pStyle w:val="ny-lesson-bullet"/>
        <w:numPr>
          <w:ilvl w:val="1"/>
          <w:numId w:val="10"/>
        </w:numPr>
        <w:rPr>
          <w:i/>
        </w:rPr>
      </w:pPr>
      <w:r w:rsidRPr="00D51901">
        <w:rPr>
          <w:i/>
        </w:rPr>
        <w:t>Students should easily see that the process is almost the same, and that it is indeed true.</w:t>
      </w:r>
    </w:p>
    <w:p w14:paraId="6E8AA7B2" w14:textId="77777777" w:rsidR="001E29EC" w:rsidRPr="00D51901" w:rsidRDefault="001E29EC" w:rsidP="001E29EC">
      <w:pPr>
        <w:pStyle w:val="ny-lesson-bullet"/>
      </w:pPr>
      <w:r w:rsidRPr="00D51901">
        <w:t>Do congruent major arcs have congruent chords too?</w:t>
      </w:r>
    </w:p>
    <w:p w14:paraId="58505C5C" w14:textId="77777777" w:rsidR="001E29EC" w:rsidRPr="00D51901" w:rsidRDefault="001E29EC" w:rsidP="001E29EC">
      <w:pPr>
        <w:pStyle w:val="ny-lesson-bullet"/>
        <w:numPr>
          <w:ilvl w:val="1"/>
          <w:numId w:val="10"/>
        </w:numPr>
        <w:rPr>
          <w:i/>
        </w:rPr>
      </w:pPr>
      <w:r w:rsidRPr="00D51901">
        <w:rPr>
          <w:i/>
        </w:rPr>
        <w:t xml:space="preserve">Since major arcs are the part of the circle not included in the minor arc, if minor arcs are congruent, </w:t>
      </w:r>
      <m:oMath>
        <m:r>
          <w:rPr>
            <w:rFonts w:ascii="Cambria Math" w:hAnsi="Cambria Math"/>
          </w:rPr>
          <m:t>360°</m:t>
        </m:r>
      </m:oMath>
      <w:r w:rsidRPr="00D51901">
        <w:rPr>
          <w:i/>
        </w:rPr>
        <w:t xml:space="preserve"> minus the measure of the minor arc will also be the same.</w:t>
      </w:r>
    </w:p>
    <w:p w14:paraId="1DF429A3" w14:textId="77777777" w:rsidR="001E29EC" w:rsidRDefault="001E29EC" w:rsidP="001E29EC">
      <w:pPr>
        <w:pStyle w:val="ny-lesson-paragraph"/>
      </w:pPr>
    </w:p>
    <w:p w14:paraId="3AEE217D" w14:textId="77777777" w:rsidR="001E29EC" w:rsidRPr="008C5D1C" w:rsidRDefault="001E29EC" w:rsidP="001E29EC">
      <w:pPr>
        <w:pStyle w:val="ny-lesson-hdr-1"/>
      </w:pPr>
      <w:r w:rsidRPr="008C5D1C">
        <w:t>Exercise</w:t>
      </w:r>
      <w:r>
        <w:t xml:space="preserve"> 1 (5</w:t>
      </w:r>
      <w:r w:rsidRPr="008C5D1C">
        <w:t xml:space="preserve"> minutes) </w:t>
      </w:r>
    </w:p>
    <w:p w14:paraId="5C8798FE" w14:textId="77777777" w:rsidR="001E29EC" w:rsidRDefault="001E29EC" w:rsidP="001E29EC">
      <w:pPr>
        <w:pStyle w:val="ny-lesson-paragraph"/>
      </w:pPr>
      <w:r>
        <w:t>Have students try Exercise 1 individually, and then do a pair-share.  Wrap up with a quick whole class discussion.</w:t>
      </w:r>
    </w:p>
    <w:p w14:paraId="59052748" w14:textId="77777777" w:rsidR="001E29EC" w:rsidRDefault="001E29EC" w:rsidP="001E29EC">
      <w:pPr>
        <w:pStyle w:val="ny-lesson-SFinsert-number-list"/>
        <w:numPr>
          <w:ilvl w:val="0"/>
          <w:numId w:val="0"/>
        </w:numPr>
        <w:ind w:left="1224"/>
      </w:pPr>
      <w:r>
        <w:rPr>
          <w:noProof/>
        </w:rPr>
        <mc:AlternateContent>
          <mc:Choice Requires="wps">
            <w:drawing>
              <wp:anchor distT="0" distB="0" distL="114300" distR="114300" simplePos="0" relativeHeight="251688960" behindDoc="0" locked="0" layoutInCell="1" allowOverlap="1" wp14:anchorId="4EC10D8E" wp14:editId="5F31E969">
                <wp:simplePos x="0" y="0"/>
                <wp:positionH relativeFrom="margin">
                  <wp:align>center</wp:align>
                </wp:positionH>
                <wp:positionV relativeFrom="paragraph">
                  <wp:posOffset>159385</wp:posOffset>
                </wp:positionV>
                <wp:extent cx="5303520" cy="1865376"/>
                <wp:effectExtent l="0" t="0" r="11430" b="20955"/>
                <wp:wrapNone/>
                <wp:docPr id="52" name="Rectangle 52"/>
                <wp:cNvGraphicFramePr/>
                <a:graphic xmlns:a="http://schemas.openxmlformats.org/drawingml/2006/main">
                  <a:graphicData uri="http://schemas.microsoft.com/office/word/2010/wordprocessingShape">
                    <wps:wsp>
                      <wps:cNvSpPr/>
                      <wps:spPr>
                        <a:xfrm>
                          <a:off x="0" y="0"/>
                          <a:ext cx="5303520" cy="186537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4C2BCF1" id="Rectangle 52" o:spid="_x0000_s1026" style="position:absolute;margin-left:0;margin-top:12.55pt;width:417.6pt;height:146.9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IVJoQIAAJIFAAAOAAAAZHJzL2Uyb0RvYy54bWysVMFu2zAMvQ/YPwi6r3bcOO2MOkXQIsOA&#10;oi3aDj0rshwbkEVNUuJkXz9Kst2gK3YY5oMsieQj+UTy6vrQSbIXxragSjo7SykRikPVqm1Jf7ys&#10;v1xSYh1TFZOgREmPwtLr5edPV70uRAYNyEoYgiDKFr0uaeOcLpLE8kZ0zJ6BFgqFNZiOOTyabVIZ&#10;1iN6J5MsTRdJD6bSBriwFm9vo5AuA35dC+4e6toKR2RJMTYXVhPWjV+T5RUrtobppuVDGOwfouhY&#10;q9DpBHXLHCM70/4B1bXcgIXanXHoEqjrlouQA2YzS99l89wwLUIuSI7VE032/8Hy+/2jIW1V0jyj&#10;RLEO3+gJWWNqKwXBOySo17ZAvWf9aIaTxa3P9lCbzv8xD3IIpB4nUsXBEY6X+Xl6nmfIPUfZ7HKR&#10;n18sPGryZq6Ndd8EdMRvSmrQfyCT7e+si6qjivemYN1KifeskIr0iDpfpHmwsCDbyku90Jrt5kYa&#10;smf4+PP1IssuB8cnahiGVBiNTzKmFXbuKEV08CRq5AcTyaIHX5ligmWcC+VmUdSwSkRveYrf6Gy0&#10;CDlLhYAeucYoJ+wBYNSMICN2ZGDQ96YiFPZknP4tsGg8WQTPoNxk3LUKzEcAErMaPEf9kaRIjWdp&#10;A9URq8dAbCur+brFF7xj1j0yg32Er46zwT3gUkvAl4JhR0kD5tdH914fyxullPTYlyW1P3fMCErk&#10;d4WF/3U2n/tGDod5fuEry5xKNqcStetuAF9/hlNI87D1+k6O29pA94ojZOW9oogpjr5Lyp0ZDzcu&#10;zgscQlysVkENm1czd6eeNffgnlVfoS+HV2b0UMYOO+Aexh5mxbtqjrreUsFq56BuQ6m/8TrwjY0f&#10;CmcYUn6ynJ6D1tsoXf4GAAD//wMAUEsDBBQABgAIAAAAIQALcYo23gAAAAcBAAAPAAAAZHJzL2Rv&#10;d25yZXYueG1sTI9PS8QwFMTvgt8hPMGbm/5xl1j7uqggorBQq+I12zzbYpOUJruNfnrjSY/DDDO/&#10;KbdBj+xIsxusQUhXCTAyrVWD6RBeX+4vBDDnpVFytIYQvsjBtjo9KWWh7GKe6dj4jsUS4wqJ0Hs/&#10;FZy7tict3cpOZKL3YWctfZRzx9Usl1iuR54lyYZrOZi40MuJ7npqP5uDRqjFd3gTj8vt5rLZ5XUX&#10;HsJT/Y54fhZuroF5Cv4vDL/4ER2qyLS3B6McGxHiEY+QrVNg0RX5OgO2R8hTcQW8Kvl//uoHAAD/&#10;/wMAUEsBAi0AFAAGAAgAAAAhALaDOJL+AAAA4QEAABMAAAAAAAAAAAAAAAAAAAAAAFtDb250ZW50&#10;X1R5cGVzXS54bWxQSwECLQAUAAYACAAAACEAOP0h/9YAAACUAQAACwAAAAAAAAAAAAAAAAAvAQAA&#10;X3JlbHMvLnJlbHNQSwECLQAUAAYACAAAACEAc8SFSaECAACSBQAADgAAAAAAAAAAAAAAAAAuAgAA&#10;ZHJzL2Uyb0RvYy54bWxQSwECLQAUAAYACAAAACEAC3GKNt4AAAAHAQAADwAAAAAAAAAAAAAAAAD7&#10;BAAAZHJzL2Rvd25yZXYueG1sUEsFBgAAAAAEAAQA8wAAAAYGAAAAAA==&#10;" filled="f" strokecolor="#4f6228" strokeweight="1.15pt">
                <w10:wrap anchorx="margin"/>
              </v:rect>
            </w:pict>
          </mc:Fallback>
        </mc:AlternateContent>
      </w:r>
    </w:p>
    <w:p w14:paraId="35C0DB49" w14:textId="4B2F3348" w:rsidR="001E29EC" w:rsidRDefault="00A117D3" w:rsidP="001E29EC">
      <w:pPr>
        <w:pStyle w:val="ny-lesson-SFinsert"/>
      </w:pPr>
      <w:r>
        <w:t>Exercises</w:t>
      </w:r>
    </w:p>
    <w:p w14:paraId="42A94919" w14:textId="26E576FA" w:rsidR="001E29EC" w:rsidRDefault="001E29EC" w:rsidP="00A117D3">
      <w:pPr>
        <w:pStyle w:val="ny-lesson-SFinsert-number-list"/>
      </w:pPr>
      <w:r w:rsidRPr="00DF4633">
        <w:rPr>
          <w:noProof/>
        </w:rPr>
        <w:drawing>
          <wp:anchor distT="0" distB="0" distL="114300" distR="114300" simplePos="0" relativeHeight="251684864" behindDoc="0" locked="0" layoutInCell="1" allowOverlap="1" wp14:anchorId="18D43F68" wp14:editId="21913F97">
            <wp:simplePos x="0" y="0"/>
            <wp:positionH relativeFrom="column">
              <wp:posOffset>4037965</wp:posOffset>
            </wp:positionH>
            <wp:positionV relativeFrom="paragraph">
              <wp:posOffset>13970</wp:posOffset>
            </wp:positionV>
            <wp:extent cx="1740535" cy="1566545"/>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740535" cy="1566545"/>
                    </a:xfrm>
                    <a:prstGeom prst="rect">
                      <a:avLst/>
                    </a:prstGeom>
                  </pic:spPr>
                </pic:pic>
              </a:graphicData>
            </a:graphic>
            <wp14:sizeRelH relativeFrom="page">
              <wp14:pctWidth>0</wp14:pctWidth>
            </wp14:sizeRelH>
            <wp14:sizeRelV relativeFrom="page">
              <wp14:pctHeight>0</wp14:pctHeight>
            </wp14:sizeRelV>
          </wp:anchor>
        </w:drawing>
      </w:r>
      <w:r>
        <w:t xml:space="preserve">Given circle </w:t>
      </w:r>
      <m:oMath>
        <m:r>
          <m:rPr>
            <m:sty m:val="bi"/>
          </m:rPr>
          <w:rPr>
            <w:rFonts w:ascii="Cambria Math" w:hAnsi="Cambria Math"/>
          </w:rPr>
          <m:t>A</m:t>
        </m:r>
      </m:oMath>
      <w:r>
        <w:t xml:space="preserve"> with </w:t>
      </w:r>
      <m:oMath>
        <m:r>
          <m:rPr>
            <m:sty m:val="bi"/>
          </m:rPr>
          <w:rPr>
            <w:rFonts w:ascii="Cambria Math" w:hAnsi="Cambria Math"/>
          </w:rPr>
          <m:t>m</m:t>
        </m:r>
        <m:acc>
          <m:accPr>
            <m:ctrlPr>
              <w:rPr>
                <w:rFonts w:ascii="Cambria Math" w:hAnsi="Cambria Math"/>
                <w:i/>
              </w:rPr>
            </m:ctrlPr>
          </m:accPr>
          <m:e>
            <m:r>
              <m:rPr>
                <m:sty m:val="bi"/>
              </m:rPr>
              <w:rPr>
                <w:rFonts w:ascii="Cambria Math" w:hAnsi="Cambria Math"/>
              </w:rPr>
              <m:t>BC</m:t>
            </m:r>
          </m:e>
        </m:acc>
        <m:r>
          <m:rPr>
            <m:sty m:val="bi"/>
          </m:rPr>
          <w:rPr>
            <w:rFonts w:ascii="Cambria Math" w:hAnsi="Cambria Math"/>
          </w:rPr>
          <m:t>=54°</m:t>
        </m:r>
      </m:oMath>
      <w:r>
        <w:t xml:space="preserve"> </w:t>
      </w:r>
      <w:proofErr w:type="gramStart"/>
      <w:r>
        <w:t xml:space="preserve">and </w:t>
      </w:r>
      <w:proofErr w:type="gramEnd"/>
      <m:oMath>
        <m:r>
          <m:rPr>
            <m:sty m:val="bi"/>
          </m:rPr>
          <w:rPr>
            <w:rFonts w:ascii="Cambria Math" w:hAnsi="Cambria Math"/>
          </w:rPr>
          <m:t>∠CDB≅∠DBE</m:t>
        </m:r>
      </m:oMath>
      <w:r>
        <w:t xml:space="preserve">, find </w:t>
      </w:r>
      <m:oMath>
        <m:r>
          <m:rPr>
            <m:sty m:val="bi"/>
          </m:rPr>
          <w:rPr>
            <w:rFonts w:ascii="Cambria Math" w:hAnsi="Cambria Math"/>
          </w:rPr>
          <m:t>m</m:t>
        </m:r>
        <m:acc>
          <m:accPr>
            <m:ctrlPr>
              <w:rPr>
                <w:rFonts w:ascii="Cambria Math" w:hAnsi="Cambria Math"/>
                <w:i/>
              </w:rPr>
            </m:ctrlPr>
          </m:accPr>
          <m:e>
            <m:r>
              <m:rPr>
                <m:sty m:val="bi"/>
              </m:rPr>
              <w:rPr>
                <w:rFonts w:ascii="Cambria Math" w:hAnsi="Cambria Math"/>
              </w:rPr>
              <m:t>DE</m:t>
            </m:r>
          </m:e>
        </m:acc>
      </m:oMath>
      <w:r>
        <w:t>.  Explain your work.</w:t>
      </w:r>
    </w:p>
    <w:p w14:paraId="73662C28" w14:textId="178BFF3C" w:rsidR="001E29EC" w:rsidRPr="00D51901" w:rsidRDefault="001E29EC" w:rsidP="00A117D3">
      <w:pPr>
        <w:pStyle w:val="ny-lesson-SFinsert-response"/>
        <w:ind w:left="1224"/>
      </w:pPr>
      <m:oMath>
        <m:r>
          <m:rPr>
            <m:sty m:val="bi"/>
          </m:rPr>
          <w:rPr>
            <w:rFonts w:ascii="Cambria Math" w:hAnsi="Cambria Math"/>
          </w:rPr>
          <m:t>m</m:t>
        </m:r>
        <m:acc>
          <m:accPr>
            <m:ctrlPr>
              <w:rPr>
                <w:rFonts w:ascii="Cambria Math" w:hAnsi="Cambria Math"/>
              </w:rPr>
            </m:ctrlPr>
          </m:accPr>
          <m:e>
            <m:r>
              <m:rPr>
                <m:sty m:val="bi"/>
              </m:rPr>
              <w:rPr>
                <w:rFonts w:ascii="Cambria Math" w:hAnsi="Cambria Math"/>
              </w:rPr>
              <m:t>DE</m:t>
            </m:r>
          </m:e>
        </m:acc>
        <m:r>
          <m:rPr>
            <m:sty m:val="bi"/>
          </m:rPr>
          <w:rPr>
            <w:rFonts w:ascii="Cambria Math" w:hAnsi="Cambria Math"/>
          </w:rPr>
          <m:t>=5°</m:t>
        </m:r>
      </m:oMath>
      <w:r w:rsidRPr="00D51901">
        <w:t xml:space="preserve"> .  </w:t>
      </w:r>
      <m:oMath>
        <m:r>
          <m:rPr>
            <m:sty m:val="bi"/>
          </m:rPr>
          <w:rPr>
            <w:rFonts w:ascii="Cambria Math" w:hAnsi="Cambria Math"/>
          </w:rPr>
          <m:t>m∠CAB=5°</m:t>
        </m:r>
      </m:oMath>
      <w:r w:rsidRPr="00D51901">
        <w:t xml:space="preserve"> </w:t>
      </w:r>
      <w:proofErr w:type="gramStart"/>
      <w:r w:rsidRPr="00D51901">
        <w:t>because</w:t>
      </w:r>
      <w:proofErr w:type="gramEnd"/>
      <w:r w:rsidRPr="00D51901">
        <w:t xml:space="preserve"> the central angle has the same measure as its subtended arc.  </w:t>
      </w:r>
      <m:oMath>
        <m:r>
          <m:rPr>
            <m:sty m:val="bi"/>
          </m:rPr>
          <w:rPr>
            <w:rFonts w:ascii="Cambria Math" w:hAnsi="Cambria Math"/>
          </w:rPr>
          <m:t>m∠CDB=27°</m:t>
        </m:r>
      </m:oMath>
      <w:r w:rsidRPr="00D51901">
        <w:t xml:space="preserve"> </w:t>
      </w:r>
      <w:proofErr w:type="gramStart"/>
      <w:r w:rsidRPr="00D51901">
        <w:t>because</w:t>
      </w:r>
      <w:proofErr w:type="gramEnd"/>
      <w:r w:rsidRPr="00D51901">
        <w:t xml:space="preserve"> an inscribed angle has half the measure of the central angle with the same inscribed arc.  </w:t>
      </w:r>
      <w:proofErr w:type="gramStart"/>
      <w:r w:rsidRPr="00D51901">
        <w:t xml:space="preserve">Since </w:t>
      </w:r>
      <m:oMath>
        <m:r>
          <m:rPr>
            <m:sty m:val="bi"/>
          </m:rPr>
          <w:rPr>
            <w:rFonts w:ascii="Cambria Math" w:hAnsi="Cambria Math"/>
          </w:rPr>
          <m:t>∠CDB≅∠DBE,</m:t>
        </m:r>
      </m:oMath>
      <w:r w:rsidRPr="00D51901">
        <w:t xml:space="preserve"> </w:t>
      </w:r>
      <m:oMath>
        <m:r>
          <m:rPr>
            <m:sty m:val="bi"/>
          </m:rPr>
          <w:rPr>
            <w:rFonts w:ascii="Cambria Math" w:hAnsi="Cambria Math"/>
          </w:rPr>
          <m:t xml:space="preserve"> m</m:t>
        </m:r>
        <m:acc>
          <m:accPr>
            <m:ctrlPr>
              <w:rPr>
                <w:rFonts w:ascii="Cambria Math" w:hAnsi="Cambria Math"/>
              </w:rPr>
            </m:ctrlPr>
          </m:accPr>
          <m:e>
            <m:r>
              <m:rPr>
                <m:sty m:val="bi"/>
              </m:rPr>
              <w:rPr>
                <w:rFonts w:ascii="Cambria Math" w:hAnsi="Cambria Math"/>
              </w:rPr>
              <m:t>DE</m:t>
            </m:r>
          </m:e>
        </m:acc>
        <m:r>
          <m:rPr>
            <m:sty m:val="bi"/>
          </m:rPr>
          <w:rPr>
            <w:rFonts w:ascii="Cambria Math" w:hAnsi="Cambria Math"/>
          </w:rPr>
          <m:t>=54°</m:t>
        </m:r>
      </m:oMath>
      <w:r w:rsidRPr="00D51901">
        <w:t xml:space="preserve"> because it is double the angle inscribed in it.</w:t>
      </w:r>
      <w:proofErr w:type="gramEnd"/>
    </w:p>
    <w:p w14:paraId="31B8DFD6" w14:textId="77777777" w:rsidR="001E29EC" w:rsidRDefault="001E29EC" w:rsidP="001E29EC">
      <w:pPr>
        <w:pStyle w:val="ny-lesson-SFinsert-response"/>
        <w:ind w:left="1224"/>
      </w:pPr>
    </w:p>
    <w:p w14:paraId="1C6FDE66" w14:textId="77777777" w:rsidR="001E29EC" w:rsidRDefault="001E29EC" w:rsidP="001E29EC">
      <w:pPr>
        <w:pStyle w:val="ny-lesson-SFinsert-response"/>
        <w:ind w:left="1224"/>
      </w:pPr>
    </w:p>
    <w:p w14:paraId="0AB3B7BD" w14:textId="77777777" w:rsidR="001E29EC" w:rsidRDefault="001E29EC" w:rsidP="001E29EC">
      <w:pPr>
        <w:pStyle w:val="ny-lesson-paragraph"/>
        <w:rPr>
          <w:b/>
        </w:rPr>
      </w:pPr>
    </w:p>
    <w:p w14:paraId="2B9C887B" w14:textId="77777777" w:rsidR="001E29EC" w:rsidRDefault="001E29EC" w:rsidP="001E29EC">
      <w:pPr>
        <w:pStyle w:val="ny-lesson-paragraph"/>
        <w:rPr>
          <w:b/>
        </w:rPr>
      </w:pPr>
    </w:p>
    <w:p w14:paraId="2F2CA0B7" w14:textId="77777777" w:rsidR="001E29EC" w:rsidRDefault="001E29EC" w:rsidP="001E29EC">
      <w:pPr>
        <w:pStyle w:val="ny-lesson-paragraph"/>
        <w:rPr>
          <w:b/>
        </w:rPr>
      </w:pPr>
    </w:p>
    <w:p w14:paraId="5E1E51A3" w14:textId="77777777" w:rsidR="001E29EC" w:rsidRDefault="001E29EC" w:rsidP="001E29EC">
      <w:pPr>
        <w:pStyle w:val="ny-lesson-paragraph"/>
        <w:rPr>
          <w:b/>
        </w:rPr>
      </w:pPr>
    </w:p>
    <w:p w14:paraId="4C2ECD28" w14:textId="77777777" w:rsidR="001E29EC" w:rsidRDefault="001E29EC" w:rsidP="001E29EC">
      <w:pPr>
        <w:pStyle w:val="ny-lesson-paragraph"/>
        <w:rPr>
          <w:b/>
        </w:rPr>
      </w:pPr>
    </w:p>
    <w:p w14:paraId="3A81436F" w14:textId="77777777" w:rsidR="001E29EC" w:rsidRDefault="001E29EC" w:rsidP="001E29EC">
      <w:pPr>
        <w:pStyle w:val="ny-lesson-paragraph"/>
        <w:rPr>
          <w:b/>
        </w:rPr>
      </w:pPr>
    </w:p>
    <w:p w14:paraId="0C04D33E" w14:textId="77777777" w:rsidR="001E29EC" w:rsidRDefault="001E29EC" w:rsidP="001E29EC">
      <w:pPr>
        <w:pStyle w:val="ny-lesson-paragraph"/>
        <w:rPr>
          <w:b/>
        </w:rPr>
      </w:pPr>
    </w:p>
    <w:p w14:paraId="3028A3CD" w14:textId="77777777" w:rsidR="001E29EC" w:rsidRDefault="001E29EC" w:rsidP="001E29EC">
      <w:pPr>
        <w:pStyle w:val="ny-lesson-paragraph"/>
        <w:rPr>
          <w:b/>
        </w:rPr>
      </w:pPr>
    </w:p>
    <w:p w14:paraId="2220C4BE" w14:textId="77777777" w:rsidR="001E29EC" w:rsidRDefault="001E29EC" w:rsidP="001E29EC">
      <w:pPr>
        <w:pStyle w:val="ny-lesson-paragraph"/>
        <w:rPr>
          <w:b/>
        </w:rPr>
      </w:pPr>
    </w:p>
    <w:p w14:paraId="5E287B9F" w14:textId="77777777" w:rsidR="001E29EC" w:rsidRDefault="001E29EC" w:rsidP="001E29EC">
      <w:pPr>
        <w:pStyle w:val="ny-lesson-paragraph"/>
        <w:rPr>
          <w:b/>
        </w:rPr>
      </w:pPr>
    </w:p>
    <w:p w14:paraId="521B715B" w14:textId="77777777" w:rsidR="001E29EC" w:rsidRDefault="001E29EC" w:rsidP="001E29EC">
      <w:pPr>
        <w:pStyle w:val="ny-lesson-paragraph"/>
        <w:rPr>
          <w:b/>
        </w:rPr>
      </w:pPr>
    </w:p>
    <w:p w14:paraId="01D88DCC" w14:textId="77777777" w:rsidR="001E29EC" w:rsidRDefault="001E29EC" w:rsidP="001E29EC">
      <w:pPr>
        <w:pStyle w:val="ny-lesson-paragraph"/>
        <w:rPr>
          <w:b/>
        </w:rPr>
      </w:pPr>
    </w:p>
    <w:p w14:paraId="6BC48780" w14:textId="77777777" w:rsidR="001E29EC" w:rsidRPr="00B67BF2" w:rsidRDefault="001E29EC" w:rsidP="001E29EC">
      <w:pPr>
        <w:pStyle w:val="ny-lesson-paragraph"/>
        <w:rPr>
          <w:rStyle w:val="ny-lesson-hdr-2"/>
        </w:rPr>
      </w:pPr>
      <w:r w:rsidRPr="000C743B">
        <w:rPr>
          <w:rStyle w:val="ny-lesson-hdr-1Char"/>
          <w:b w:val="0"/>
          <w:noProof/>
        </w:rPr>
        <w:lastRenderedPageBreak/>
        <mc:AlternateContent>
          <mc:Choice Requires="wps">
            <w:drawing>
              <wp:anchor distT="0" distB="0" distL="114300" distR="114300" simplePos="0" relativeHeight="251678720" behindDoc="0" locked="0" layoutInCell="1" allowOverlap="1" wp14:anchorId="5C415048" wp14:editId="50B1BE7C">
                <wp:simplePos x="0" y="0"/>
                <wp:positionH relativeFrom="column">
                  <wp:posOffset>4800600</wp:posOffset>
                </wp:positionH>
                <wp:positionV relativeFrom="paragraph">
                  <wp:posOffset>8890</wp:posOffset>
                </wp:positionV>
                <wp:extent cx="1828800" cy="1417320"/>
                <wp:effectExtent l="0" t="0" r="19050" b="11430"/>
                <wp:wrapSquare wrapText="bothSides"/>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417320"/>
                        </a:xfrm>
                        <a:prstGeom prst="rect">
                          <a:avLst/>
                        </a:prstGeom>
                        <a:solidFill>
                          <a:srgbClr val="FFFFFF"/>
                        </a:solidFill>
                        <a:ln w="9525">
                          <a:solidFill>
                            <a:srgbClr val="00789C"/>
                          </a:solidFill>
                          <a:miter lim="800000"/>
                          <a:headEnd/>
                          <a:tailEnd/>
                        </a:ln>
                      </wps:spPr>
                      <wps:txbx>
                        <w:txbxContent>
                          <w:p w14:paraId="0ED70402" w14:textId="77777777" w:rsidR="001E29EC" w:rsidRPr="002B1C36" w:rsidRDefault="001E29EC" w:rsidP="001E29EC">
                            <w:pPr>
                              <w:spacing w:after="60" w:line="240" w:lineRule="auto"/>
                              <w:rPr>
                                <w:i/>
                                <w:color w:val="231F20"/>
                                <w:sz w:val="20"/>
                                <w:szCs w:val="20"/>
                              </w:rPr>
                            </w:pPr>
                            <w:r w:rsidRPr="002B1C36">
                              <w:rPr>
                                <w:i/>
                                <w:color w:val="231F20"/>
                                <w:sz w:val="20"/>
                                <w:szCs w:val="20"/>
                              </w:rPr>
                              <w:t>Scaffolding:</w:t>
                            </w:r>
                          </w:p>
                          <w:p w14:paraId="69C177DF" w14:textId="77777777" w:rsidR="001E29EC" w:rsidRPr="002B1C36" w:rsidRDefault="001E29EC" w:rsidP="001E29EC">
                            <w:pPr>
                              <w:pStyle w:val="ny-lesson-bullet"/>
                              <w:numPr>
                                <w:ilvl w:val="0"/>
                                <w:numId w:val="1"/>
                              </w:numPr>
                              <w:tabs>
                                <w:tab w:val="clear" w:pos="400"/>
                                <w:tab w:val="num" w:pos="-809"/>
                              </w:tabs>
                              <w:spacing w:before="0" w:after="0" w:line="240" w:lineRule="auto"/>
                              <w:ind w:left="374" w:hanging="284"/>
                              <w:rPr>
                                <w:szCs w:val="20"/>
                              </w:rPr>
                            </w:pPr>
                            <w:r>
                              <w:rPr>
                                <w:szCs w:val="20"/>
                              </w:rPr>
                              <w:t>For advanced learners, display the picture below, and ask them to prove the theorem without the provided questions, and then present their proofs in class.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35" style="position:absolute;margin-left:378pt;margin-top:.7pt;width:2in;height:111.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VpPMQIAAFEEAAAOAAAAZHJzL2Uyb0RvYy54bWysVFFv0zAQfkfiP1h+p0m6lLVR02nqKEIa&#10;MDH4AY7jJBaObc5uk/LrOTtd1wFPiDxYPt/583ff3WV9M/aKHAQ4aXRJs1lKidDc1FK3Jf32dfdm&#10;SYnzTNdMGS1KehSO3mxev1oPthBz0xlVCyAIol0x2JJ23tsiSRzvRM/czFih0dkY6JlHE9qkBjYg&#10;eq+SeZq+TQYDtQXDhXN4ejc56SbiN43g/nPTOOGJKily83GFuFZhTTZrVrTAbCf5iQb7BxY9kxof&#10;PUPdMc/IHuQfUL3kYJxp/IybPjFNI7mIOWA2WfpbNo8dsyLmguI4e5bJ/T9Y/unwAETWJc1zSjTr&#10;sUZfUDWmWyUInqFAg3UFxj3aBwgpOntv+HdHtNl2GCZuAczQCVYjrSzEJy8uBMPhVVINH02N8Gzv&#10;TdRqbKAPgKgCGWNJjueSiNETjofZcr5cplg5jr4sz66v5rFoCSuerltw/r0wPQmbkgKyj/DscO98&#10;oMOKp5BI3yhZ76RS0YC22iogB4b9sYtfzACzvAxTmgwlXS3mi4j8wucuIdL0erna/g2ilx4bXcm+&#10;pJgPfiGIFUG3d7qOe8+kmvZIWemTkEG7qQZ+rMZYqqtwN+hamfqIyoKZ+hrnEDedgZ+UDNjTJXU/&#10;9gwEJeqDxuqssjwPQxCNfHGNUhK49FSXHqY5QpXUUzJtt34anL0F2Xb4UhbV0OYWK9rIqPUzqxN9&#10;7NtYgtOMhcG4tGPU859g8wsAAP//AwBQSwMEFAAGAAgAAAAhAERQKXLeAAAACgEAAA8AAABkcnMv&#10;ZG93bnJldi54bWxMj8tOwzAQRfdI/IM1SGwQdRoFB0Kcilelblg08AFuPCQR8TiKnTb8PdMVLGfu&#10;6My55WZxgzjiFHpPGtarBARS421PrYbPj+3tPYgQDVkzeEINPxhgU11elKaw/kR7PNaxFQyhUBgN&#10;XYxjIWVoOnQmrPyIxNmXn5yJPE6ttJM5MdwNMk0SJZ3piT90ZsSXDpvvenYa0nlXq1f5kN28582y&#10;z9X2+Q3XWl9fLU+PICIu8e8YzvqsDhU7HfxMNohBQ36nuEvkIANxzpMs48WB6WmmQFal/F+h+gUA&#10;AP//AwBQSwECLQAUAAYACAAAACEAtoM4kv4AAADhAQAAEwAAAAAAAAAAAAAAAAAAAAAAW0NvbnRl&#10;bnRfVHlwZXNdLnhtbFBLAQItABQABgAIAAAAIQA4/SH/1gAAAJQBAAALAAAAAAAAAAAAAAAAAC8B&#10;AABfcmVscy8ucmVsc1BLAQItABQABgAIAAAAIQA4GVpPMQIAAFEEAAAOAAAAAAAAAAAAAAAAAC4C&#10;AABkcnMvZTJvRG9jLnhtbFBLAQItABQABgAIAAAAIQBEUCly3gAAAAoBAAAPAAAAAAAAAAAAAAAA&#10;AIsEAABkcnMvZG93bnJldi54bWxQSwUGAAAAAAQABADzAAAAlgUAAAAA&#10;" strokecolor="#00789c">
                <v:textbox>
                  <w:txbxContent>
                    <w:p w14:paraId="0ED70402" w14:textId="77777777" w:rsidR="001E29EC" w:rsidRPr="002B1C36" w:rsidRDefault="001E29EC" w:rsidP="001E29EC">
                      <w:pPr>
                        <w:spacing w:after="60" w:line="240" w:lineRule="auto"/>
                        <w:rPr>
                          <w:i/>
                          <w:color w:val="231F20"/>
                          <w:sz w:val="20"/>
                          <w:szCs w:val="20"/>
                        </w:rPr>
                      </w:pPr>
                      <w:r w:rsidRPr="002B1C36">
                        <w:rPr>
                          <w:i/>
                          <w:color w:val="231F20"/>
                          <w:sz w:val="20"/>
                          <w:szCs w:val="20"/>
                        </w:rPr>
                        <w:t>Scaffolding:</w:t>
                      </w:r>
                    </w:p>
                    <w:p w14:paraId="69C177DF" w14:textId="77777777" w:rsidR="001E29EC" w:rsidRPr="002B1C36" w:rsidRDefault="001E29EC" w:rsidP="001E29EC">
                      <w:pPr>
                        <w:pStyle w:val="ny-lesson-bullet"/>
                        <w:numPr>
                          <w:ilvl w:val="0"/>
                          <w:numId w:val="1"/>
                        </w:numPr>
                        <w:tabs>
                          <w:tab w:val="clear" w:pos="400"/>
                          <w:tab w:val="num" w:pos="-809"/>
                        </w:tabs>
                        <w:spacing w:before="0" w:after="0" w:line="240" w:lineRule="auto"/>
                        <w:ind w:left="374" w:hanging="284"/>
                        <w:rPr>
                          <w:szCs w:val="20"/>
                        </w:rPr>
                      </w:pPr>
                      <w:r>
                        <w:rPr>
                          <w:szCs w:val="20"/>
                        </w:rPr>
                        <w:t>For advanced learners, display the picture below, and ask them to prove the theorem without the provided questions, and then present their proofs in class.</w:t>
                      </w:r>
                    </w:p>
                  </w:txbxContent>
                </v:textbox>
                <w10:wrap type="square"/>
              </v:rect>
            </w:pict>
          </mc:Fallback>
        </mc:AlternateContent>
      </w:r>
      <w:r w:rsidRPr="00B67BF2">
        <w:rPr>
          <w:rStyle w:val="ny-lesson-hdr-2"/>
        </w:rPr>
        <w:t xml:space="preserve">Example </w:t>
      </w:r>
      <w:r>
        <w:rPr>
          <w:rStyle w:val="ny-lesson-hdr-2"/>
        </w:rPr>
        <w:t>1</w:t>
      </w:r>
      <w:r w:rsidRPr="00B67BF2">
        <w:rPr>
          <w:rStyle w:val="ny-lesson-hdr-2"/>
        </w:rPr>
        <w:t xml:space="preserve"> (</w:t>
      </w:r>
      <w:r>
        <w:rPr>
          <w:rStyle w:val="ny-lesson-hdr-2"/>
        </w:rPr>
        <w:t>5 minutes)</w:t>
      </w:r>
    </w:p>
    <w:p w14:paraId="6D8F22C6" w14:textId="77777777" w:rsidR="001E29EC" w:rsidRDefault="001E29EC" w:rsidP="001E29EC">
      <w:pPr>
        <w:pStyle w:val="ny-lesson-paragraph"/>
      </w:pPr>
      <w:r>
        <w:t xml:space="preserve">In this example, students prove that arcs between parallel chords are congruent.  This is a teacher led example.  Students will need a compass and </w:t>
      </w:r>
      <w:r>
        <w:br/>
        <w:t>straight edge to construct a diameter and a copy of the circle below.</w:t>
      </w:r>
      <w:r w:rsidRPr="007C0999">
        <w:rPr>
          <w:rStyle w:val="ny-lesson-hdr-1Char"/>
          <w:b w:val="0"/>
          <w:noProof/>
        </w:rPr>
        <w:t xml:space="preserve"> </w:t>
      </w:r>
    </w:p>
    <w:p w14:paraId="2735FEA4" w14:textId="77777777" w:rsidR="001E29EC" w:rsidRDefault="001E29EC" w:rsidP="001E29EC">
      <w:pPr>
        <w:pStyle w:val="ny-lesson-paragraph"/>
      </w:pPr>
    </w:p>
    <w:p w14:paraId="5D76A508" w14:textId="77777777" w:rsidR="001E29EC" w:rsidRDefault="001E29EC" w:rsidP="001E29EC">
      <w:pPr>
        <w:pStyle w:val="ny-lesson-paragraph"/>
      </w:pPr>
      <w:r>
        <w:t>Display the picture at right to the class.</w:t>
      </w:r>
    </w:p>
    <w:p w14:paraId="2BA5FA60" w14:textId="77777777" w:rsidR="001E29EC" w:rsidRPr="00B41ADA" w:rsidRDefault="001E29EC" w:rsidP="001E29EC">
      <w:pPr>
        <w:pStyle w:val="ny-lesson-bullet"/>
      </w:pPr>
      <w:r w:rsidRPr="00B41ADA">
        <w:rPr>
          <w:noProof/>
        </w:rPr>
        <w:drawing>
          <wp:anchor distT="0" distB="0" distL="114300" distR="114300" simplePos="0" relativeHeight="251668480" behindDoc="0" locked="0" layoutInCell="1" allowOverlap="1" wp14:anchorId="4DE57D34" wp14:editId="78010BC7">
            <wp:simplePos x="0" y="0"/>
            <wp:positionH relativeFrom="margin">
              <wp:align>right</wp:align>
            </wp:positionH>
            <wp:positionV relativeFrom="paragraph">
              <wp:posOffset>290195</wp:posOffset>
            </wp:positionV>
            <wp:extent cx="2199640" cy="209550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2199640" cy="2095500"/>
                    </a:xfrm>
                    <a:prstGeom prst="rect">
                      <a:avLst/>
                    </a:prstGeom>
                  </pic:spPr>
                </pic:pic>
              </a:graphicData>
            </a:graphic>
            <wp14:sizeRelH relativeFrom="page">
              <wp14:pctWidth>0</wp14:pctWidth>
            </wp14:sizeRelH>
            <wp14:sizeRelV relativeFrom="page">
              <wp14:pctHeight>0</wp14:pctHeight>
            </wp14:sizeRelV>
          </wp:anchor>
        </w:drawing>
      </w:r>
      <w:r w:rsidRPr="00B41ADA">
        <w:t>What do you see in this diagram?</w:t>
      </w:r>
    </w:p>
    <w:p w14:paraId="1982FFE2" w14:textId="77777777" w:rsidR="001E29EC" w:rsidRPr="00B41ADA" w:rsidRDefault="001E29EC" w:rsidP="001E29EC">
      <w:pPr>
        <w:pStyle w:val="ny-lesson-bullet"/>
        <w:numPr>
          <w:ilvl w:val="1"/>
          <w:numId w:val="10"/>
        </w:numPr>
        <w:rPr>
          <w:i/>
        </w:rPr>
      </w:pPr>
      <w:r w:rsidRPr="00B41ADA">
        <w:rPr>
          <w:i/>
        </w:rPr>
        <w:t>A circle, two arcs, a pair of parallel chords</w:t>
      </w:r>
    </w:p>
    <w:p w14:paraId="519F2DC2" w14:textId="77777777" w:rsidR="001E29EC" w:rsidRPr="00B41ADA" w:rsidRDefault="001E29EC" w:rsidP="001E29EC">
      <w:pPr>
        <w:pStyle w:val="ny-lesson-bullet"/>
      </w:pPr>
      <w:r w:rsidRPr="00B41ADA">
        <w:t>What looks to be true about the arcs?</w:t>
      </w:r>
    </w:p>
    <w:p w14:paraId="62AB4F34" w14:textId="77777777" w:rsidR="001E29EC" w:rsidRPr="00B41ADA" w:rsidRDefault="001E29EC" w:rsidP="001E29EC">
      <w:pPr>
        <w:pStyle w:val="ny-lesson-bullet"/>
        <w:numPr>
          <w:ilvl w:val="1"/>
          <w:numId w:val="10"/>
        </w:numPr>
        <w:rPr>
          <w:i/>
        </w:rPr>
      </w:pPr>
      <w:r w:rsidRPr="00B41ADA">
        <w:rPr>
          <w:i/>
        </w:rPr>
        <w:t xml:space="preserve">They appear to be congruent. </w:t>
      </w:r>
    </w:p>
    <w:p w14:paraId="610A7506" w14:textId="71987DFF" w:rsidR="001E29EC" w:rsidRPr="00B41ADA" w:rsidRDefault="001E29EC" w:rsidP="001E29EC">
      <w:pPr>
        <w:pStyle w:val="ny-lesson-bullet"/>
      </w:pPr>
      <w:r w:rsidRPr="00B41ADA">
        <w:t>This is true, and here is the</w:t>
      </w:r>
      <w:r w:rsidRPr="000D24C9">
        <w:t xml:space="preserve"> </w:t>
      </w:r>
      <w:r w:rsidR="000D24C9" w:rsidRPr="000D24C9">
        <w:t>theorem</w:t>
      </w:r>
      <w:r w:rsidRPr="000D24C9">
        <w:t xml:space="preserve">: </w:t>
      </w:r>
      <w:r w:rsidRPr="000D24C9">
        <w:rPr>
          <w:i/>
        </w:rPr>
        <w:t xml:space="preserve"> I</w:t>
      </w:r>
      <w:r w:rsidRPr="004F44D3">
        <w:rPr>
          <w:i/>
        </w:rPr>
        <w:t>n a circle, arcs between parallel chords are congruent.</w:t>
      </w:r>
    </w:p>
    <w:p w14:paraId="69386009" w14:textId="77777777" w:rsidR="001E29EC" w:rsidRPr="00B41ADA" w:rsidRDefault="001E29EC" w:rsidP="001E29EC">
      <w:pPr>
        <w:pStyle w:val="ny-lesson-bullet"/>
      </w:pPr>
      <w:r w:rsidRPr="00B41ADA">
        <w:t>Repeat that with me.</w:t>
      </w:r>
    </w:p>
    <w:p w14:paraId="32C938F3" w14:textId="77777777" w:rsidR="001E29EC" w:rsidRPr="00B41ADA" w:rsidRDefault="001E29EC" w:rsidP="001E29EC">
      <w:pPr>
        <w:pStyle w:val="ny-lesson-bullet"/>
        <w:numPr>
          <w:ilvl w:val="1"/>
          <w:numId w:val="10"/>
        </w:numPr>
        <w:rPr>
          <w:i/>
        </w:rPr>
      </w:pPr>
      <w:r w:rsidRPr="00B41ADA">
        <w:rPr>
          <w:i/>
        </w:rPr>
        <w:t>In a circle, arcs between parallel chords are congruent.</w:t>
      </w:r>
    </w:p>
    <w:p w14:paraId="6C9A8988" w14:textId="77777777" w:rsidR="001E29EC" w:rsidRPr="00B41ADA" w:rsidRDefault="001E29EC" w:rsidP="001E29EC">
      <w:pPr>
        <w:pStyle w:val="ny-lesson-bullet"/>
      </w:pPr>
      <w:r w:rsidRPr="00B41ADA">
        <w:t>Let’s prove this together.  Construct a diameter perpendicular to the parallel chords.</w:t>
      </w:r>
    </w:p>
    <w:p w14:paraId="7F9B1CA4" w14:textId="77777777" w:rsidR="001E29EC" w:rsidRPr="00B41ADA" w:rsidRDefault="001E29EC" w:rsidP="001E29EC">
      <w:pPr>
        <w:pStyle w:val="ny-lesson-bullet"/>
        <w:numPr>
          <w:ilvl w:val="1"/>
          <w:numId w:val="10"/>
        </w:numPr>
        <w:rPr>
          <w:i/>
        </w:rPr>
      </w:pPr>
      <w:r w:rsidRPr="00B41ADA">
        <w:rPr>
          <w:i/>
        </w:rPr>
        <w:t>Students construct the perpendicular diameter.</w:t>
      </w:r>
    </w:p>
    <w:p w14:paraId="7CA6B18A" w14:textId="77777777" w:rsidR="001E29EC" w:rsidRPr="00B41ADA" w:rsidRDefault="001E29EC" w:rsidP="001E29EC">
      <w:pPr>
        <w:pStyle w:val="ny-lesson-bullet"/>
      </w:pPr>
      <w:r w:rsidRPr="00B41ADA">
        <w:t>What does this diameter do to each chord?</w:t>
      </w:r>
    </w:p>
    <w:p w14:paraId="21F605FA" w14:textId="77777777" w:rsidR="001E29EC" w:rsidRPr="00B41ADA" w:rsidRDefault="001E29EC" w:rsidP="001E29EC">
      <w:pPr>
        <w:pStyle w:val="ny-lesson-bullet"/>
        <w:numPr>
          <w:ilvl w:val="1"/>
          <w:numId w:val="10"/>
        </w:numPr>
        <w:rPr>
          <w:i/>
        </w:rPr>
      </w:pPr>
      <w:r w:rsidRPr="00B41ADA">
        <w:rPr>
          <w:i/>
        </w:rPr>
        <w:t>The diameter bisects each chord.</w:t>
      </w:r>
    </w:p>
    <w:p w14:paraId="7650119F" w14:textId="77777777" w:rsidR="001E29EC" w:rsidRPr="00B41ADA" w:rsidRDefault="001E29EC" w:rsidP="001E29EC">
      <w:pPr>
        <w:pStyle w:val="ny-lesson-bullet"/>
      </w:pPr>
      <w:r w:rsidRPr="00B41ADA">
        <w:t>Reflect across the diameter (or fold on the diameter).  What happens to the endpoints?</w:t>
      </w:r>
    </w:p>
    <w:p w14:paraId="78C0FDBD" w14:textId="77777777" w:rsidR="001E29EC" w:rsidRPr="00B41ADA" w:rsidRDefault="001E29EC" w:rsidP="001E29EC">
      <w:pPr>
        <w:pStyle w:val="ny-lesson-bullet"/>
        <w:numPr>
          <w:ilvl w:val="1"/>
          <w:numId w:val="10"/>
        </w:numPr>
        <w:rPr>
          <w:i/>
        </w:rPr>
      </w:pPr>
      <w:r w:rsidRPr="00B41ADA">
        <w:rPr>
          <w:i/>
        </w:rPr>
        <w:t>The reflection takes the endpoints on one side to the endpoints on the other side.  It therefore takes arc to arc.  Distances from the center are preserved.</w:t>
      </w:r>
    </w:p>
    <w:p w14:paraId="1ED33AF7" w14:textId="77777777" w:rsidR="001E29EC" w:rsidRPr="00B41ADA" w:rsidRDefault="001E29EC" w:rsidP="001E29EC">
      <w:pPr>
        <w:pStyle w:val="ny-lesson-bullet"/>
      </w:pPr>
      <w:r w:rsidRPr="00B41ADA">
        <w:t>What have we proven?</w:t>
      </w:r>
    </w:p>
    <w:p w14:paraId="2889E096" w14:textId="77777777" w:rsidR="001E29EC" w:rsidRPr="00B41ADA" w:rsidRDefault="001E29EC" w:rsidP="001E29EC">
      <w:pPr>
        <w:pStyle w:val="ny-lesson-bullet"/>
        <w:numPr>
          <w:ilvl w:val="1"/>
          <w:numId w:val="10"/>
        </w:numPr>
        <w:rPr>
          <w:i/>
        </w:rPr>
      </w:pPr>
      <w:r w:rsidRPr="00B41ADA">
        <w:rPr>
          <w:i/>
        </w:rPr>
        <w:t>Arcs between parallel chords are congruent.</w:t>
      </w:r>
    </w:p>
    <w:p w14:paraId="4C799F93" w14:textId="77777777" w:rsidR="001E29EC" w:rsidRPr="00B41ADA" w:rsidRDefault="001E29EC" w:rsidP="001E29EC">
      <w:pPr>
        <w:pStyle w:val="ny-lesson-bullet"/>
      </w:pPr>
      <w:proofErr w:type="gramStart"/>
      <w:r w:rsidRPr="00B41ADA">
        <w:t xml:space="preserve">Draw </w:t>
      </w:r>
      <w:proofErr w:type="gramEnd"/>
      <m:oMath>
        <m:acc>
          <m:accPr>
            <m:chr m:val="̅"/>
            <m:ctrlPr>
              <w:rPr>
                <w:rFonts w:ascii="Cambria Math" w:hAnsi="Cambria Math"/>
              </w:rPr>
            </m:ctrlPr>
          </m:accPr>
          <m:e>
            <m:r>
              <w:rPr>
                <w:rFonts w:ascii="Cambria Math" w:hAnsi="Cambria Math"/>
              </w:rPr>
              <m:t>CD</m:t>
            </m:r>
          </m:e>
        </m:acc>
      </m:oMath>
      <w:r w:rsidRPr="00B41ADA">
        <w:t>.  Can you think of another way to prove this theorem using properties of angles formed by parallel lines?</w:t>
      </w:r>
    </w:p>
    <w:p w14:paraId="70EBB65F" w14:textId="77777777" w:rsidR="001E29EC" w:rsidRPr="00B41ADA" w:rsidRDefault="001E29EC" w:rsidP="001E29EC">
      <w:pPr>
        <w:pStyle w:val="ny-lesson-bullet"/>
        <w:numPr>
          <w:ilvl w:val="1"/>
          <w:numId w:val="10"/>
        </w:numPr>
        <w:rPr>
          <w:i/>
        </w:rPr>
      </w:pPr>
      <m:oMath>
        <m:r>
          <w:rPr>
            <w:rFonts w:ascii="Cambria Math" w:hAnsi="Cambria Math"/>
          </w:rPr>
          <m:t>m∠BCD=m∠EDC</m:t>
        </m:r>
      </m:oMath>
      <w:r w:rsidRPr="00B41ADA">
        <w:rPr>
          <w:i/>
        </w:rPr>
        <w:t xml:space="preserve"> </w:t>
      </w:r>
      <w:proofErr w:type="gramStart"/>
      <w:r w:rsidRPr="00B41ADA">
        <w:rPr>
          <w:i/>
        </w:rPr>
        <w:t>because</w:t>
      </w:r>
      <w:proofErr w:type="gramEnd"/>
      <w:r w:rsidRPr="00B41ADA">
        <w:rPr>
          <w:i/>
        </w:rPr>
        <w:t xml:space="preserve"> alternate interior angles are congruent.  This means </w:t>
      </w:r>
      <m:oMath>
        <m:r>
          <w:rPr>
            <w:rFonts w:ascii="Cambria Math" w:hAnsi="Cambria Math"/>
          </w:rPr>
          <m:t>m</m:t>
        </m:r>
        <m:acc>
          <m:accPr>
            <m:ctrlPr>
              <w:rPr>
                <w:rFonts w:ascii="Cambria Math" w:hAnsi="Cambria Math"/>
                <w:i/>
              </w:rPr>
            </m:ctrlPr>
          </m:accPr>
          <m:e>
            <m:r>
              <w:rPr>
                <w:rFonts w:ascii="Cambria Math" w:hAnsi="Cambria Math"/>
              </w:rPr>
              <m:t>CE</m:t>
            </m:r>
          </m:e>
        </m:acc>
        <m:r>
          <w:rPr>
            <w:rFonts w:ascii="Cambria Math" w:hAnsi="Cambria Math"/>
          </w:rPr>
          <m:t>=m</m:t>
        </m:r>
        <m:acc>
          <m:accPr>
            <m:ctrlPr>
              <w:rPr>
                <w:rFonts w:ascii="Cambria Math" w:hAnsi="Cambria Math"/>
                <w:i/>
              </w:rPr>
            </m:ctrlPr>
          </m:accPr>
          <m:e>
            <m:r>
              <w:rPr>
                <w:rFonts w:ascii="Cambria Math" w:hAnsi="Cambria Math"/>
              </w:rPr>
              <m:t>BD</m:t>
            </m:r>
          </m:e>
        </m:acc>
      </m:oMath>
      <w:r w:rsidRPr="00B41ADA">
        <w:rPr>
          <w:i/>
        </w:rPr>
        <w:t xml:space="preserve"> both have inscribed angles of the same measure, so the arc angle measures are congruent and twice the measure of their inscribed angles.</w:t>
      </w:r>
    </w:p>
    <w:p w14:paraId="1DC050E7" w14:textId="77777777" w:rsidR="001E29EC" w:rsidRDefault="001E29EC" w:rsidP="001E29EC">
      <w:pPr>
        <w:pStyle w:val="ny-lesson-paragraph"/>
        <w:rPr>
          <w:b/>
        </w:rPr>
      </w:pPr>
    </w:p>
    <w:p w14:paraId="75EC6117" w14:textId="77777777" w:rsidR="001E29EC" w:rsidRDefault="001E29EC" w:rsidP="001E29EC">
      <w:pPr>
        <w:pStyle w:val="ny-lesson-paragraph"/>
        <w:rPr>
          <w:b/>
        </w:rPr>
      </w:pPr>
    </w:p>
    <w:p w14:paraId="0855B1E2" w14:textId="77777777" w:rsidR="001E29EC" w:rsidRDefault="001E29EC" w:rsidP="001E29EC">
      <w:pPr>
        <w:pStyle w:val="ny-lesson-paragraph"/>
        <w:rPr>
          <w:b/>
        </w:rPr>
      </w:pPr>
    </w:p>
    <w:p w14:paraId="5A95EE9C" w14:textId="77777777" w:rsidR="001E29EC" w:rsidRDefault="001E29EC" w:rsidP="001E29EC">
      <w:pPr>
        <w:pStyle w:val="ny-lesson-paragraph"/>
        <w:rPr>
          <w:b/>
        </w:rPr>
      </w:pPr>
    </w:p>
    <w:p w14:paraId="44EFC9C3" w14:textId="77777777" w:rsidR="001E29EC" w:rsidRDefault="001E29EC" w:rsidP="001E29EC">
      <w:pPr>
        <w:pStyle w:val="ny-lesson-paragraph"/>
        <w:rPr>
          <w:b/>
        </w:rPr>
      </w:pPr>
    </w:p>
    <w:p w14:paraId="3E1C17AE" w14:textId="77777777" w:rsidR="001E29EC" w:rsidRDefault="001E29EC" w:rsidP="001E29EC">
      <w:pPr>
        <w:pStyle w:val="ny-lesson-paragraph"/>
        <w:rPr>
          <w:b/>
        </w:rPr>
      </w:pPr>
    </w:p>
    <w:p w14:paraId="56C53FE2" w14:textId="77777777" w:rsidR="001E29EC" w:rsidRDefault="001E29EC" w:rsidP="001E29EC">
      <w:pPr>
        <w:pStyle w:val="ny-lesson-paragraph"/>
        <w:rPr>
          <w:b/>
        </w:rPr>
      </w:pPr>
    </w:p>
    <w:p w14:paraId="68309A7D" w14:textId="77777777" w:rsidR="001E29EC" w:rsidRDefault="001E29EC" w:rsidP="001E29EC">
      <w:pPr>
        <w:pStyle w:val="ny-lesson-paragraph"/>
        <w:rPr>
          <w:b/>
        </w:rPr>
      </w:pPr>
    </w:p>
    <w:p w14:paraId="2BA3A200" w14:textId="77777777" w:rsidR="001E29EC" w:rsidRPr="008C5D1C" w:rsidRDefault="001E29EC" w:rsidP="001E29EC">
      <w:pPr>
        <w:pStyle w:val="ny-lesson-hdr-1"/>
      </w:pPr>
      <w:r w:rsidRPr="00E43975">
        <w:rPr>
          <w:rStyle w:val="ny-lesson-hdr-1Char"/>
          <w:b/>
          <w:noProof/>
        </w:rPr>
        <w:lastRenderedPageBreak/>
        <mc:AlternateContent>
          <mc:Choice Requires="wps">
            <w:drawing>
              <wp:anchor distT="0" distB="0" distL="114300" distR="114300" simplePos="0" relativeHeight="251691008" behindDoc="0" locked="0" layoutInCell="1" allowOverlap="1" wp14:anchorId="5B2DD3F7" wp14:editId="0829A28B">
                <wp:simplePos x="0" y="0"/>
                <wp:positionH relativeFrom="column">
                  <wp:posOffset>4800600</wp:posOffset>
                </wp:positionH>
                <wp:positionV relativeFrom="paragraph">
                  <wp:posOffset>6350</wp:posOffset>
                </wp:positionV>
                <wp:extent cx="1828800" cy="2514600"/>
                <wp:effectExtent l="0" t="0" r="19050" b="19050"/>
                <wp:wrapSquare wrapText="bothSides"/>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514600"/>
                        </a:xfrm>
                        <a:prstGeom prst="rect">
                          <a:avLst/>
                        </a:prstGeom>
                        <a:solidFill>
                          <a:srgbClr val="FFFFFF"/>
                        </a:solidFill>
                        <a:ln w="9525">
                          <a:solidFill>
                            <a:srgbClr val="00789C"/>
                          </a:solidFill>
                          <a:miter lim="800000"/>
                          <a:headEnd/>
                          <a:tailEnd/>
                        </a:ln>
                      </wps:spPr>
                      <wps:txbx>
                        <w:txbxContent>
                          <w:p w14:paraId="3E209A3A" w14:textId="77777777" w:rsidR="001E29EC" w:rsidRPr="002B1C36" w:rsidRDefault="001E29EC" w:rsidP="001E29EC">
                            <w:pPr>
                              <w:spacing w:after="60" w:line="240" w:lineRule="auto"/>
                              <w:rPr>
                                <w:i/>
                                <w:color w:val="231F20"/>
                                <w:sz w:val="20"/>
                                <w:szCs w:val="20"/>
                              </w:rPr>
                            </w:pPr>
                            <w:r w:rsidRPr="002B1C36">
                              <w:rPr>
                                <w:i/>
                                <w:color w:val="231F20"/>
                                <w:sz w:val="20"/>
                                <w:szCs w:val="20"/>
                              </w:rPr>
                              <w:t>Scaffolding:</w:t>
                            </w:r>
                          </w:p>
                          <w:p w14:paraId="03C97259" w14:textId="77777777" w:rsidR="001E29EC" w:rsidRDefault="001E29EC" w:rsidP="001E29EC">
                            <w:pPr>
                              <w:pStyle w:val="ny-lesson-bullet"/>
                              <w:numPr>
                                <w:ilvl w:val="0"/>
                                <w:numId w:val="1"/>
                              </w:numPr>
                              <w:tabs>
                                <w:tab w:val="clear" w:pos="400"/>
                                <w:tab w:val="num" w:pos="-809"/>
                              </w:tabs>
                              <w:spacing w:before="0" w:after="0" w:line="240" w:lineRule="auto"/>
                              <w:ind w:left="374" w:hanging="284"/>
                              <w:rPr>
                                <w:szCs w:val="20"/>
                              </w:rPr>
                            </w:pPr>
                            <w:r>
                              <w:rPr>
                                <w:szCs w:val="20"/>
                              </w:rPr>
                              <w:t>Review the properties of quadrilaterals.</w:t>
                            </w:r>
                          </w:p>
                          <w:p w14:paraId="62347A8D" w14:textId="77777777" w:rsidR="001E29EC" w:rsidRDefault="001E29EC" w:rsidP="001E29EC">
                            <w:pPr>
                              <w:pStyle w:val="ny-lesson-bullet"/>
                              <w:numPr>
                                <w:ilvl w:val="0"/>
                                <w:numId w:val="1"/>
                              </w:numPr>
                              <w:tabs>
                                <w:tab w:val="clear" w:pos="400"/>
                                <w:tab w:val="num" w:pos="-809"/>
                              </w:tabs>
                              <w:spacing w:before="0" w:after="0" w:line="240" w:lineRule="auto"/>
                              <w:ind w:left="374" w:hanging="284"/>
                              <w:rPr>
                                <w:szCs w:val="20"/>
                              </w:rPr>
                            </w:pPr>
                            <w:r>
                              <w:rPr>
                                <w:szCs w:val="20"/>
                              </w:rPr>
                              <w:t>For students who can’t picture the figure, provide them with this diagram.</w:t>
                            </w:r>
                          </w:p>
                          <w:p w14:paraId="124E523C" w14:textId="77777777" w:rsidR="001E29EC" w:rsidRDefault="001E29EC" w:rsidP="00177E55">
                            <w:pPr>
                              <w:pStyle w:val="ny-lesson-bullet"/>
                              <w:numPr>
                                <w:ilvl w:val="0"/>
                                <w:numId w:val="0"/>
                              </w:numPr>
                              <w:spacing w:before="0" w:after="0" w:line="240" w:lineRule="auto"/>
                              <w:rPr>
                                <w:szCs w:val="20"/>
                              </w:rPr>
                            </w:pPr>
                            <w:r>
                              <w:rPr>
                                <w:noProof/>
                                <w:szCs w:val="20"/>
                              </w:rPr>
                              <w:drawing>
                                <wp:inline distT="0" distB="0" distL="0" distR="0" wp14:anchorId="0C1E68E5" wp14:editId="05AADAE8">
                                  <wp:extent cx="1637030" cy="1490980"/>
                                  <wp:effectExtent l="0" t="0" r="127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8">
                                            <a:extLst>
                                              <a:ext uri="{28A0092B-C50C-407E-A947-70E740481C1C}">
                                                <a14:useLocalDpi xmlns:a14="http://schemas.microsoft.com/office/drawing/2010/main" val="0"/>
                                              </a:ext>
                                            </a:extLst>
                                          </a:blip>
                                          <a:stretch>
                                            <a:fillRect/>
                                          </a:stretch>
                                        </pic:blipFill>
                                        <pic:spPr>
                                          <a:xfrm>
                                            <a:off x="0" y="0"/>
                                            <a:ext cx="1637030" cy="1490980"/>
                                          </a:xfrm>
                                          <a:prstGeom prst="rect">
                                            <a:avLst/>
                                          </a:prstGeom>
                                        </pic:spPr>
                                      </pic:pic>
                                    </a:graphicData>
                                  </a:graphic>
                                </wp:inline>
                              </w:drawing>
                            </w:r>
                          </w:p>
                          <w:p w14:paraId="61B5878F" w14:textId="77777777" w:rsidR="001E29EC" w:rsidRPr="002B1C36" w:rsidRDefault="001E29EC" w:rsidP="001E29EC">
                            <w:pPr>
                              <w:pStyle w:val="ny-lesson-bullet"/>
                              <w:numPr>
                                <w:ilvl w:val="0"/>
                                <w:numId w:val="0"/>
                              </w:numPr>
                              <w:spacing w:before="0" w:after="0" w:line="240" w:lineRule="auto"/>
                              <w:ind w:left="806" w:hanging="403"/>
                              <w:jc w:val="cente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6" style="position:absolute;margin-left:378pt;margin-top:.5pt;width:2in;height:19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FCLgIAAFEEAAAOAAAAZHJzL2Uyb0RvYy54bWysVM1u2zAMvg/YOwi6L/5B0iRGnKJIl2FA&#10;txbr9gCyLNvCZEmjlNjd04+S0zTddhrmg0CK5CfyI+nN9dgrchTgpNElzWYpJUJzU0vdlvTb1/27&#10;FSXOM10zZbQo6ZNw9Hr79s1msIXITWdULYAgiHbFYEvaeW+LJHG8Ez1zM2OFRmNjoGceVWiTGtiA&#10;6L1K8jS9SgYDtQXDhXN4ezsZ6TbiN43g/r5pnPBElRRz8/GEeFbhTLYbVrTAbCf5KQ32D1n0TGp8&#10;9Ax1yzwjB5B/QPWSg3Gm8TNu+sQ0jeQi1oDVZOlv1Tx2zIpYC5Lj7Jkm9/9g+efjAxBZlzRfUqJZ&#10;jz36gqwx3SpB8A4JGqwr0O/RPkAo0dk7w787os2uQzdxA2CGTrAa08qCf/IqICgOQ0k1fDI1wrOD&#10;N5GrsYE+ACILZIwteTq3RIyecLzMVvlqlWLnONryRTa/QiW8wYrncAvOfxCmJ0EoKWD2EZ4d75yf&#10;XJ9dYvpGyXovlYoKtNVOATkynI99/E7o7tJNaTKUdL3IFxH5lc1dQqTpcrXe/Q2ilx4HXcm+pFgP&#10;fsGJFYG397qOsmdSTTJWp/SJyMDd1AM/VmNs1TzEBl4rUz8hs2CmucY9RKEz8JOSAWe6pO7HgYGg&#10;RH3U2J11Np+HJYjKfLHMUYFLS3VpYZojVEk9JZO489PiHCzItsOXssiGNjfY0UZGrl+yOqWPcxu7&#10;ddqxsBiXevR6+RNsfwEAAP//AwBQSwMEFAAGAAgAAAAhAIMEKFLfAAAACgEAAA8AAABkcnMvZG93&#10;bnJldi54bWxMj81OwzAQhO9IvIO1SFwQtVtCQkOcir9KXDg08ABuvCQR8TqKnTa8PdtTOe2uZjT7&#10;TbGZXS8OOIbOk4blQoFAqr3tqNHw9bm9fQARoiFrek+o4RcDbMrLi8Lk1h9ph4cqNoJDKORGQxvj&#10;kEsZ6hadCQs/ILH27UdnIp9jI+1ojhzuerlSKpXOdMQfWjPgS4v1TzU5DavpvUpf5Tq5+cjqeZel&#10;2+c3XGp9fTU/PYKIOMezGU74jA4lM+39RDaIXkN2n3KXyAKPk66ShLe9hrt1pkCWhfxfofwDAAD/&#10;/wMAUEsBAi0AFAAGAAgAAAAhALaDOJL+AAAA4QEAABMAAAAAAAAAAAAAAAAAAAAAAFtDb250ZW50&#10;X1R5cGVzXS54bWxQSwECLQAUAAYACAAAACEAOP0h/9YAAACUAQAACwAAAAAAAAAAAAAAAAAvAQAA&#10;X3JlbHMvLnJlbHNQSwECLQAUAAYACAAAACEA2/mhQi4CAABRBAAADgAAAAAAAAAAAAAAAAAuAgAA&#10;ZHJzL2Uyb0RvYy54bWxQSwECLQAUAAYACAAAACEAgwQoUt8AAAAKAQAADwAAAAAAAAAAAAAAAACI&#10;BAAAZHJzL2Rvd25yZXYueG1sUEsFBgAAAAAEAAQA8wAAAJQFAAAAAA==&#10;" strokecolor="#00789c">
                <v:textbox>
                  <w:txbxContent>
                    <w:p w14:paraId="3E209A3A" w14:textId="77777777" w:rsidR="001E29EC" w:rsidRPr="002B1C36" w:rsidRDefault="001E29EC" w:rsidP="001E29EC">
                      <w:pPr>
                        <w:spacing w:after="60" w:line="240" w:lineRule="auto"/>
                        <w:rPr>
                          <w:i/>
                          <w:color w:val="231F20"/>
                          <w:sz w:val="20"/>
                          <w:szCs w:val="20"/>
                        </w:rPr>
                      </w:pPr>
                      <w:r w:rsidRPr="002B1C36">
                        <w:rPr>
                          <w:i/>
                          <w:color w:val="231F20"/>
                          <w:sz w:val="20"/>
                          <w:szCs w:val="20"/>
                        </w:rPr>
                        <w:t>Scaffolding:</w:t>
                      </w:r>
                    </w:p>
                    <w:p w14:paraId="03C97259" w14:textId="77777777" w:rsidR="001E29EC" w:rsidRDefault="001E29EC" w:rsidP="001E29EC">
                      <w:pPr>
                        <w:pStyle w:val="ny-lesson-bullet"/>
                        <w:numPr>
                          <w:ilvl w:val="0"/>
                          <w:numId w:val="1"/>
                        </w:numPr>
                        <w:tabs>
                          <w:tab w:val="clear" w:pos="400"/>
                          <w:tab w:val="num" w:pos="-809"/>
                        </w:tabs>
                        <w:spacing w:before="0" w:after="0" w:line="240" w:lineRule="auto"/>
                        <w:ind w:left="374" w:hanging="284"/>
                        <w:rPr>
                          <w:szCs w:val="20"/>
                        </w:rPr>
                      </w:pPr>
                      <w:r>
                        <w:rPr>
                          <w:szCs w:val="20"/>
                        </w:rPr>
                        <w:t>Review the properties of quadrilaterals.</w:t>
                      </w:r>
                    </w:p>
                    <w:p w14:paraId="62347A8D" w14:textId="77777777" w:rsidR="001E29EC" w:rsidRDefault="001E29EC" w:rsidP="001E29EC">
                      <w:pPr>
                        <w:pStyle w:val="ny-lesson-bullet"/>
                        <w:numPr>
                          <w:ilvl w:val="0"/>
                          <w:numId w:val="1"/>
                        </w:numPr>
                        <w:tabs>
                          <w:tab w:val="clear" w:pos="400"/>
                          <w:tab w:val="num" w:pos="-809"/>
                        </w:tabs>
                        <w:spacing w:before="0" w:after="0" w:line="240" w:lineRule="auto"/>
                        <w:ind w:left="374" w:hanging="284"/>
                        <w:rPr>
                          <w:szCs w:val="20"/>
                        </w:rPr>
                      </w:pPr>
                      <w:r>
                        <w:rPr>
                          <w:szCs w:val="20"/>
                        </w:rPr>
                        <w:t>For students who can’t picture the figure, provide them with this diagram.</w:t>
                      </w:r>
                    </w:p>
                    <w:p w14:paraId="124E523C" w14:textId="77777777" w:rsidR="001E29EC" w:rsidRDefault="001E29EC" w:rsidP="00177E55">
                      <w:pPr>
                        <w:pStyle w:val="ny-lesson-bullet"/>
                        <w:numPr>
                          <w:ilvl w:val="0"/>
                          <w:numId w:val="0"/>
                        </w:numPr>
                        <w:spacing w:before="0" w:after="0" w:line="240" w:lineRule="auto"/>
                        <w:rPr>
                          <w:szCs w:val="20"/>
                        </w:rPr>
                      </w:pPr>
                      <w:r>
                        <w:rPr>
                          <w:noProof/>
                          <w:szCs w:val="20"/>
                        </w:rPr>
                        <w:drawing>
                          <wp:inline distT="0" distB="0" distL="0" distR="0" wp14:anchorId="0C1E68E5" wp14:editId="05AADAE8">
                            <wp:extent cx="1637030" cy="1490980"/>
                            <wp:effectExtent l="0" t="0" r="127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8">
                                      <a:extLst>
                                        <a:ext uri="{28A0092B-C50C-407E-A947-70E740481C1C}">
                                          <a14:useLocalDpi xmlns:a14="http://schemas.microsoft.com/office/drawing/2010/main" val="0"/>
                                        </a:ext>
                                      </a:extLst>
                                    </a:blip>
                                    <a:stretch>
                                      <a:fillRect/>
                                    </a:stretch>
                                  </pic:blipFill>
                                  <pic:spPr>
                                    <a:xfrm>
                                      <a:off x="0" y="0"/>
                                      <a:ext cx="1637030" cy="1490980"/>
                                    </a:xfrm>
                                    <a:prstGeom prst="rect">
                                      <a:avLst/>
                                    </a:prstGeom>
                                  </pic:spPr>
                                </pic:pic>
                              </a:graphicData>
                            </a:graphic>
                          </wp:inline>
                        </w:drawing>
                      </w:r>
                    </w:p>
                    <w:p w14:paraId="61B5878F" w14:textId="77777777" w:rsidR="001E29EC" w:rsidRPr="002B1C36" w:rsidRDefault="001E29EC" w:rsidP="001E29EC">
                      <w:pPr>
                        <w:pStyle w:val="ny-lesson-bullet"/>
                        <w:numPr>
                          <w:ilvl w:val="0"/>
                          <w:numId w:val="0"/>
                        </w:numPr>
                        <w:spacing w:before="0" w:after="0" w:line="240" w:lineRule="auto"/>
                        <w:ind w:left="806" w:hanging="403"/>
                        <w:jc w:val="center"/>
                        <w:rPr>
                          <w:szCs w:val="20"/>
                        </w:rPr>
                      </w:pPr>
                    </w:p>
                  </w:txbxContent>
                </v:textbox>
                <w10:wrap type="square"/>
              </v:rect>
            </w:pict>
          </mc:Fallback>
        </mc:AlternateContent>
      </w:r>
      <w:r w:rsidRPr="008C5D1C">
        <w:t>Exercise</w:t>
      </w:r>
      <w:r>
        <w:t xml:space="preserve"> 2 </w:t>
      </w:r>
      <w:r w:rsidRPr="008C5D1C">
        <w:t>(</w:t>
      </w:r>
      <w:r>
        <w:t>5</w:t>
      </w:r>
      <w:r w:rsidRPr="008C5D1C">
        <w:t xml:space="preserve"> minutes) </w:t>
      </w:r>
    </w:p>
    <w:p w14:paraId="3F8AA5C1" w14:textId="77777777" w:rsidR="001E29EC" w:rsidRDefault="001E29EC" w:rsidP="001E29EC">
      <w:pPr>
        <w:pStyle w:val="ny-lesson-paragraph"/>
      </w:pPr>
      <w:r>
        <w:t>Have students work on Exercise 2 in pairs.  This exercise requires use of all concepts studied today.  Pull the class back together to share solutions.  Use this as a way to assess student understanding.</w:t>
      </w:r>
    </w:p>
    <w:p w14:paraId="4505A917" w14:textId="64BC39C3" w:rsidR="001E29EC" w:rsidRDefault="00A117D3" w:rsidP="001E29EC">
      <w:pPr>
        <w:pStyle w:val="ny-lesson-SFinsert-number-list"/>
        <w:numPr>
          <w:ilvl w:val="0"/>
          <w:numId w:val="0"/>
        </w:numPr>
        <w:ind w:left="1224"/>
      </w:pPr>
      <w:r>
        <w:rPr>
          <w:noProof/>
        </w:rPr>
        <mc:AlternateContent>
          <mc:Choice Requires="wps">
            <w:drawing>
              <wp:anchor distT="0" distB="0" distL="114300" distR="114300" simplePos="0" relativeHeight="251689984" behindDoc="0" locked="0" layoutInCell="1" allowOverlap="1" wp14:anchorId="404D72FB" wp14:editId="2400C908">
                <wp:simplePos x="0" y="0"/>
                <wp:positionH relativeFrom="margin">
                  <wp:posOffset>469900</wp:posOffset>
                </wp:positionH>
                <wp:positionV relativeFrom="paragraph">
                  <wp:posOffset>109220</wp:posOffset>
                </wp:positionV>
                <wp:extent cx="5305425" cy="1243965"/>
                <wp:effectExtent l="0" t="0" r="28575" b="13335"/>
                <wp:wrapNone/>
                <wp:docPr id="53" name="Rectangle 53"/>
                <wp:cNvGraphicFramePr/>
                <a:graphic xmlns:a="http://schemas.openxmlformats.org/drawingml/2006/main">
                  <a:graphicData uri="http://schemas.microsoft.com/office/word/2010/wordprocessingShape">
                    <wps:wsp>
                      <wps:cNvSpPr/>
                      <wps:spPr>
                        <a:xfrm>
                          <a:off x="0" y="0"/>
                          <a:ext cx="5305425" cy="124396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8DD047B" id="Rectangle 53" o:spid="_x0000_s1026" style="position:absolute;margin-left:37pt;margin-top:8.6pt;width:417.75pt;height:97.9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XX3oQIAAJIFAAAOAAAAZHJzL2Uyb0RvYy54bWysVMFu2zAMvQ/YPwi6r3bcOGuNOkXQIsOA&#10;oi3aDj0rshwbkEVNUuJkXz9Kst2gK3YY5oMsieQj+UTy6vrQSbIXxragSjo7SykRikPVqm1Jf7ys&#10;v1xQYh1TFZOgREmPwtLr5edPV70uRAYNyEoYgiDKFr0uaeOcLpLE8kZ0zJ6BFgqFNZiOOTyabVIZ&#10;1iN6J5MsTRdJD6bSBriwFm9vo5AuA35dC+4e6toKR2RJMTYXVhPWjV+T5RUrtobppuVDGOwfouhY&#10;q9DpBHXLHCM70/4B1bXcgIXanXHoEqjrlouQA2YzS99l89wwLUIuSI7VE032/8Hy+/2jIW1V0vyc&#10;EsU6fKMnZI2prRQE75CgXtsC9Z71oxlOFrc+20NtOv/HPMghkHqcSBUHRzhe5udpPs9ySjjKZtn8&#10;/HKRe9TkzVwb674J6IjflNSg/0Am299ZF1VHFe9NwbqVEu9ZIRXpEXW+SPNgYUG2lZd6oTXbzY00&#10;ZM/w8efrRZZdDI5P1DAMqTAan2RMK+zcUYro4EnUyA8mkkUPvjLFBMs4F8rNoqhhlYje8hS/0dlo&#10;EXKWCgE9co1RTtgDwKgZQUbsyMCg701FKOzJOP1bYNF4sgieQbnJuGsVmI8AJGY1eI76I0mRGs/S&#10;BqojVo+B2FZW83WLL3jHrHtkBvsIOw5ng3vApZaALwXDjpIGzK+P7r0+ljdKKemxL0tqf+6YEZTI&#10;7woL/3I2n/tGDod5/jXDgzmVbE4latfdAL7+DKeQ5mHr9Z0ct7WB7hVHyMp7RRFTHH2XlDszHm5c&#10;nBc4hLhYrYIaNq9m7k49a+7BPau+Ql8Or8zooYwddsA9jD3MinfVHHW9pYLVzkHdhlJ/43XgGxs/&#10;FM4wpPxkOT0HrbdRuvwNAAD//wMAUEsDBBQABgAIAAAAIQC8WCV+4QAAAAkBAAAPAAAAZHJzL2Rv&#10;d25yZXYueG1sTI9BT4NAEIXvJv6HzZh4swu0thRZGjUxRhMTRI3XLYxAZGcJuy2rv97xpMc3b/Le&#10;9/JdMIM44uR6SwriRQQCqbZNT62C15e7ixSE85oaPVhCBV/oYFecnuQ6a+xMz3isfCs4hFymFXTe&#10;j5mUru7QaLewIxJ7H3Yy2rOcWtlMeuZwM8gkitbS6J64odMj3nZYf1YHo6BMv8Nb+jDfrFfV07Js&#10;w314LN+VOj8L11cgPAb/9wy/+IwOBTPt7YEaJwYFmxVP8XzfJCDY30bbSxB7BUm8jEEWufy/oPgB&#10;AAD//wMAUEsBAi0AFAAGAAgAAAAhALaDOJL+AAAA4QEAABMAAAAAAAAAAAAAAAAAAAAAAFtDb250&#10;ZW50X1R5cGVzXS54bWxQSwECLQAUAAYACAAAACEAOP0h/9YAAACUAQAACwAAAAAAAAAAAAAAAAAv&#10;AQAAX3JlbHMvLnJlbHNQSwECLQAUAAYACAAAACEAnPV196ECAACSBQAADgAAAAAAAAAAAAAAAAAu&#10;AgAAZHJzL2Uyb0RvYy54bWxQSwECLQAUAAYACAAAACEAvFglfuEAAAAJAQAADwAAAAAAAAAAAAAA&#10;AAD7BAAAZHJzL2Rvd25yZXYueG1sUEsFBgAAAAAEAAQA8wAAAAkGAAAAAA==&#10;" filled="f" strokecolor="#4f6228" strokeweight="1.15pt">
                <w10:wrap anchorx="margin"/>
              </v:rect>
            </w:pict>
          </mc:Fallback>
        </mc:AlternateContent>
      </w:r>
    </w:p>
    <w:p w14:paraId="528CD0AE" w14:textId="77777777" w:rsidR="001E29EC" w:rsidRPr="003C4F4F" w:rsidRDefault="001E29EC" w:rsidP="00A117D3">
      <w:pPr>
        <w:pStyle w:val="ny-lesson-SFinsert-number-list"/>
      </w:pPr>
      <w:r w:rsidRPr="003C4F4F">
        <w:t>If two arcs in a circle have the same measure, what can you say about the quadrilateral formed by the four endpoints?  Explain.</w:t>
      </w:r>
      <w:r w:rsidRPr="003C4F4F">
        <w:rPr>
          <w:rStyle w:val="ny-lesson-hdr-1Char"/>
          <w:rFonts w:ascii="Calibri" w:hAnsi="Calibri"/>
          <w:b/>
        </w:rPr>
        <w:t xml:space="preserve"> </w:t>
      </w:r>
    </w:p>
    <w:p w14:paraId="7F2E78DA" w14:textId="2EE00F6B" w:rsidR="001E29EC" w:rsidRDefault="001E29EC" w:rsidP="001E29EC">
      <w:pPr>
        <w:pStyle w:val="ny-lesson-SFinsert-response"/>
        <w:ind w:left="1224"/>
      </w:pPr>
      <w:r>
        <w:t>If the arcs are congruent, their endpoints can be joined to form chords that are parallel (</w:t>
      </w:r>
      <m:oMath>
        <m:acc>
          <m:accPr>
            <m:chr m:val="̅"/>
            <m:ctrlPr>
              <w:rPr>
                <w:rFonts w:ascii="Cambria Math" w:hAnsi="Cambria Math"/>
              </w:rPr>
            </m:ctrlPr>
          </m:accPr>
          <m:e>
            <m:r>
              <m:rPr>
                <m:sty m:val="bi"/>
              </m:rPr>
              <w:rPr>
                <w:rFonts w:ascii="Cambria Math" w:hAnsi="Cambria Math"/>
              </w:rPr>
              <m:t>BC</m:t>
            </m:r>
          </m:e>
        </m:acc>
        <m:d>
          <m:dPr>
            <m:begChr m:val="‖"/>
            <m:endChr m:val=""/>
            <m:ctrlPr>
              <w:rPr>
                <w:rFonts w:ascii="Cambria Math" w:hAnsi="Cambria Math"/>
              </w:rPr>
            </m:ctrlPr>
          </m:dPr>
          <m:e>
            <m:acc>
              <m:accPr>
                <m:chr m:val="̅"/>
                <m:ctrlPr>
                  <w:rPr>
                    <w:rFonts w:ascii="Cambria Math" w:hAnsi="Cambria Math"/>
                  </w:rPr>
                </m:ctrlPr>
              </m:accPr>
              <m:e>
                <m:r>
                  <m:rPr>
                    <m:sty m:val="bi"/>
                  </m:rPr>
                  <w:rPr>
                    <w:rFonts w:ascii="Cambria Math" w:hAnsi="Cambria Math"/>
                  </w:rPr>
                  <m:t>DE</m:t>
                </m:r>
              </m:e>
            </m:acc>
          </m:e>
        </m:d>
      </m:oMath>
      <w:r>
        <w:t>.).</w:t>
      </w:r>
    </w:p>
    <w:p w14:paraId="34DF34A3" w14:textId="77777777" w:rsidR="001E29EC" w:rsidRDefault="001E29EC" w:rsidP="001E29EC">
      <w:pPr>
        <w:pStyle w:val="ny-lesson-SFinsert-response"/>
        <w:ind w:left="1224"/>
      </w:pPr>
      <w:r>
        <w:t>The chords subtending the congruent arcs are congruent (</w:t>
      </w:r>
      <m:oMath>
        <m:acc>
          <m:accPr>
            <m:chr m:val="̅"/>
            <m:ctrlPr>
              <w:rPr>
                <w:rFonts w:ascii="Cambria Math" w:hAnsi="Cambria Math"/>
              </w:rPr>
            </m:ctrlPr>
          </m:accPr>
          <m:e>
            <m:r>
              <m:rPr>
                <m:sty m:val="bi"/>
              </m:rPr>
              <w:rPr>
                <w:rFonts w:ascii="Cambria Math" w:hAnsi="Cambria Math"/>
              </w:rPr>
              <m:t>BD</m:t>
            </m:r>
          </m:e>
        </m:acc>
        <m:d>
          <m:dPr>
            <m:begChr m:val="‖"/>
            <m:endChr m:val=""/>
            <m:ctrlPr>
              <w:rPr>
                <w:rFonts w:ascii="Cambria Math" w:hAnsi="Cambria Math"/>
              </w:rPr>
            </m:ctrlPr>
          </m:dPr>
          <m:e>
            <m:acc>
              <m:accPr>
                <m:chr m:val="̅"/>
                <m:ctrlPr>
                  <w:rPr>
                    <w:rFonts w:ascii="Cambria Math" w:hAnsi="Cambria Math"/>
                  </w:rPr>
                </m:ctrlPr>
              </m:accPr>
              <m:e>
                <m:r>
                  <m:rPr>
                    <m:sty m:val="bi"/>
                  </m:rPr>
                  <w:rPr>
                    <w:rFonts w:ascii="Cambria Math" w:hAnsi="Cambria Math"/>
                  </w:rPr>
                  <m:t>CE</m:t>
                </m:r>
              </m:e>
            </m:acc>
          </m:e>
        </m:d>
      </m:oMath>
      <w:r>
        <w:t>).</w:t>
      </w:r>
    </w:p>
    <w:p w14:paraId="71F32B33" w14:textId="77777777" w:rsidR="001E29EC" w:rsidRPr="00401551" w:rsidRDefault="001E29EC" w:rsidP="001E29EC">
      <w:pPr>
        <w:pStyle w:val="ny-lesson-SFinsert-response"/>
        <w:ind w:left="1224"/>
      </w:pPr>
      <w:r>
        <w:t>A quadrilateral with one pair of opposite sides parallel and the other pair of sides congruent is an isosceles trapezoid.</w:t>
      </w:r>
    </w:p>
    <w:p w14:paraId="18CD4980" w14:textId="77777777" w:rsidR="001E29EC" w:rsidRDefault="001E29EC" w:rsidP="001E29EC">
      <w:pPr>
        <w:pStyle w:val="ny-lesson-hdr-1"/>
      </w:pPr>
    </w:p>
    <w:p w14:paraId="168984A6" w14:textId="29CF7EC9" w:rsidR="001E29EC" w:rsidRDefault="001E29EC" w:rsidP="001E29EC">
      <w:pPr>
        <w:pStyle w:val="ny-lesson-paragraph"/>
      </w:pPr>
      <w:r w:rsidRPr="000C743B">
        <w:rPr>
          <w:b/>
          <w:sz w:val="22"/>
        </w:rPr>
        <w:t>Exercise</w:t>
      </w:r>
      <w:r w:rsidR="00177E55">
        <w:rPr>
          <w:b/>
          <w:sz w:val="22"/>
        </w:rPr>
        <w:t>s 3–</w:t>
      </w:r>
      <w:r>
        <w:rPr>
          <w:b/>
          <w:sz w:val="22"/>
        </w:rPr>
        <w:t>5</w:t>
      </w:r>
      <w:r w:rsidRPr="000C743B">
        <w:rPr>
          <w:b/>
          <w:sz w:val="22"/>
        </w:rPr>
        <w:t xml:space="preserve"> (5 minutes</w:t>
      </w:r>
      <w:r>
        <w:rPr>
          <w:b/>
          <w:sz w:val="22"/>
        </w:rPr>
        <w:t>)</w:t>
      </w:r>
    </w:p>
    <w:p w14:paraId="34B2A348" w14:textId="77777777" w:rsidR="001E29EC" w:rsidRDefault="001E29EC" w:rsidP="001E29EC">
      <w:pPr>
        <w:pStyle w:val="ny-lesson-SFinsert-number-list"/>
        <w:numPr>
          <w:ilvl w:val="0"/>
          <w:numId w:val="0"/>
        </w:numPr>
        <w:ind w:left="864"/>
      </w:pPr>
      <w:r>
        <w:rPr>
          <w:noProof/>
        </w:rPr>
        <mc:AlternateContent>
          <mc:Choice Requires="wps">
            <w:drawing>
              <wp:anchor distT="0" distB="0" distL="114300" distR="114300" simplePos="0" relativeHeight="251692032" behindDoc="0" locked="0" layoutInCell="1" allowOverlap="1" wp14:anchorId="3222338F" wp14:editId="6520CB7D">
                <wp:simplePos x="0" y="0"/>
                <wp:positionH relativeFrom="margin">
                  <wp:align>center</wp:align>
                </wp:positionH>
                <wp:positionV relativeFrom="paragraph">
                  <wp:posOffset>115874</wp:posOffset>
                </wp:positionV>
                <wp:extent cx="5303520" cy="3703320"/>
                <wp:effectExtent l="0" t="0" r="11430" b="11430"/>
                <wp:wrapNone/>
                <wp:docPr id="59" name="Rectangle 59"/>
                <wp:cNvGraphicFramePr/>
                <a:graphic xmlns:a="http://schemas.openxmlformats.org/drawingml/2006/main">
                  <a:graphicData uri="http://schemas.microsoft.com/office/word/2010/wordprocessingShape">
                    <wps:wsp>
                      <wps:cNvSpPr/>
                      <wps:spPr>
                        <a:xfrm>
                          <a:off x="0" y="0"/>
                          <a:ext cx="5303520" cy="370332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DB53F3D" id="Rectangle 59" o:spid="_x0000_s1026" style="position:absolute;margin-left:0;margin-top:9.1pt;width:417.6pt;height:291.6pt;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e45oQIAAJIFAAAOAAAAZHJzL2Uyb0RvYy54bWysVE1v2zAMvQ/YfxB0X+18da1RpwhaZBhQ&#10;tEXboWdFlmIDsqhJSpzs14+SbDfoih2G+SBLIvlIPpG8uj60iuyFdQ3okk7OckqE5lA1elvSHy/r&#10;LxeUOM90xRRoUdKjcPR6+fnTVWcKMYUaVCUsQRDtis6UtPbeFFnmeC1a5s7ACI1CCbZlHo92m1WW&#10;dYjeqmya5+dZB7YyFrhwDm9vk5AuI76UgvsHKZ3wRJUUY/NxtXHdhDVbXrFia5mpG96Hwf4hipY1&#10;Gp2OULfMM7KzzR9QbcMtOJD+jEObgZQNFzEHzGaSv8vmuWZGxFyQHGdGmtz/g+X3+0dLmqqki0tK&#10;NGvxjZ6QNaa3ShC8Q4I64wrUezaPtj853IZsD9K24Y95kEMk9TiSKg6ecLxczPLZYorcc5TNvuaz&#10;GR4QJ3szN9b5bwJaEjYlteg/ksn2d84n1UEleNOwbpTCe1YoTTosu/l5vogWDlRTBWkQOrvd3ChL&#10;9gwff74+n04vescnahiG0hhNSDKlFXf+qERy8CQk8oOJTJOHUJlihGWcC+0nSVSzSiRvixy/wdlg&#10;EXNWGgEDssQoR+weYNBMIAN2YqDXD6YiFvZonP8tsGQ8WkTPoP1o3DYa7EcACrPqPSf9gaRETWBp&#10;A9URq8dCaitn+LrBF7xjzj8yi32Er46zwT/gIhXgS0G/o6QG++uj+6CP5Y1SSjrsy5K6nztmBSXq&#10;u8bCv5zM56GR42G++Boqy55KNqcSvWtvAF9/glPI8LgN+l4NW2mhfcURsgpeUcQ0R98l5d4Ohxuf&#10;5gUOIS5Wq6iGzWuYv9PPhgfwwGqo0JfDK7OmL2OPHXAPQw+z4l01J91gqWG18yCbWOpvvPZ8Y+PH&#10;wumHVJgsp+eo9TZKl78BAAD//wMAUEsDBBQABgAIAAAAIQA6oe3F3gAAAAcBAAAPAAAAZHJzL2Rv&#10;d25yZXYueG1sTI9PS8QwEMXvgt8hjODNTfePJXSbLiqIKAi1KnvNtmNbbCalyW6jn97xpLd584b3&#10;fpPvoh3ECSffO9KwXCQgkGrX9NRqeHu9v1IgfDDUmMERavhCD7vi/Cw3WeNmesFTFVrBIeQzo6EL&#10;Ycyk9HWH1viFG5HY+3CTNYHl1MpmMjOH20GukiSV1vTEDZ0Z8a7D+rM6Wg2l+o7v6nG+TTfV87ps&#10;40N8KvdaX17Emy2IgDH8HcMvPqNDwUwHd6TGi0EDPxJ4q1Yg2FXrax4OGtJkuQFZ5PI/f/EDAAD/&#10;/wMAUEsBAi0AFAAGAAgAAAAhALaDOJL+AAAA4QEAABMAAAAAAAAAAAAAAAAAAAAAAFtDb250ZW50&#10;X1R5cGVzXS54bWxQSwECLQAUAAYACAAAACEAOP0h/9YAAACUAQAACwAAAAAAAAAAAAAAAAAvAQAA&#10;X3JlbHMvLnJlbHNQSwECLQAUAAYACAAAACEAEMnuOaECAACSBQAADgAAAAAAAAAAAAAAAAAuAgAA&#10;ZHJzL2Uyb0RvYy54bWxQSwECLQAUAAYACAAAACEAOqHtxd4AAAAHAQAADwAAAAAAAAAAAAAAAAD7&#10;BAAAZHJzL2Rvd25yZXYueG1sUEsFBgAAAAAEAAQA8wAAAAYGAAAAAA==&#10;" filled="f" strokecolor="#4f6228" strokeweight="1.15pt">
                <w10:wrap anchorx="margin"/>
              </v:rect>
            </w:pict>
          </mc:Fallback>
        </mc:AlternateContent>
      </w:r>
    </w:p>
    <w:p w14:paraId="442EC5DE" w14:textId="77777777" w:rsidR="001E29EC" w:rsidRDefault="001E29EC" w:rsidP="001E29EC">
      <w:pPr>
        <w:pStyle w:val="ny-lesson-SFinsert-number-list"/>
      </w:pPr>
      <w:r>
        <w:rPr>
          <w:noProof/>
        </w:rPr>
        <w:drawing>
          <wp:anchor distT="0" distB="0" distL="114300" distR="114300" simplePos="0" relativeHeight="251679744" behindDoc="0" locked="0" layoutInCell="1" allowOverlap="1" wp14:anchorId="362B72BF" wp14:editId="3BDDD849">
            <wp:simplePos x="0" y="0"/>
            <wp:positionH relativeFrom="margin">
              <wp:posOffset>3925570</wp:posOffset>
            </wp:positionH>
            <wp:positionV relativeFrom="paragraph">
              <wp:posOffset>41275</wp:posOffset>
            </wp:positionV>
            <wp:extent cx="1654810" cy="1581785"/>
            <wp:effectExtent l="0" t="0" r="254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54810" cy="1581785"/>
                    </a:xfrm>
                    <a:prstGeom prst="rect">
                      <a:avLst/>
                    </a:prstGeom>
                    <a:noFill/>
                  </pic:spPr>
                </pic:pic>
              </a:graphicData>
            </a:graphic>
            <wp14:sizeRelH relativeFrom="page">
              <wp14:pctWidth>0</wp14:pctWidth>
            </wp14:sizeRelH>
            <wp14:sizeRelV relativeFrom="page">
              <wp14:pctHeight>0</wp14:pctHeight>
            </wp14:sizeRelV>
          </wp:anchor>
        </w:drawing>
      </w:r>
      <w:r>
        <w:t xml:space="preserve">Find the angle measure of </w:t>
      </w:r>
      <m:oMath>
        <m:acc>
          <m:accPr>
            <m:ctrlPr>
              <w:rPr>
                <w:rFonts w:ascii="Cambria Math" w:hAnsi="Cambria Math"/>
                <w:i/>
              </w:rPr>
            </m:ctrlPr>
          </m:accPr>
          <m:e>
            <m:r>
              <m:rPr>
                <m:sty m:val="bi"/>
              </m:rPr>
              <w:rPr>
                <w:rFonts w:ascii="Cambria Math" w:hAnsi="Cambria Math"/>
              </w:rPr>
              <m:t>CD</m:t>
            </m:r>
          </m:e>
        </m:acc>
      </m:oMath>
      <w:r>
        <w:t xml:space="preserve"> </w:t>
      </w:r>
      <w:proofErr w:type="gramStart"/>
      <w:r>
        <w:t xml:space="preserve">and </w:t>
      </w:r>
      <w:proofErr w:type="gramEnd"/>
      <m:oMath>
        <m:acc>
          <m:accPr>
            <m:ctrlPr>
              <w:rPr>
                <w:rFonts w:ascii="Cambria Math" w:hAnsi="Cambria Math"/>
                <w:i/>
              </w:rPr>
            </m:ctrlPr>
          </m:accPr>
          <m:e>
            <m:r>
              <m:rPr>
                <m:sty m:val="bi"/>
              </m:rPr>
              <w:rPr>
                <w:rFonts w:ascii="Cambria Math" w:hAnsi="Cambria Math"/>
              </w:rPr>
              <m:t>ED</m:t>
            </m:r>
          </m:e>
        </m:acc>
      </m:oMath>
      <w:r>
        <w:t>.</w:t>
      </w:r>
    </w:p>
    <w:p w14:paraId="51699EC7" w14:textId="0F1B4BFE" w:rsidR="001E29EC" w:rsidRPr="008330C4" w:rsidRDefault="001E29EC" w:rsidP="001E29EC">
      <w:pPr>
        <w:pStyle w:val="ny-lesson-SFinsert-response"/>
        <w:ind w:left="1224" w:firstLine="360"/>
        <w:rPr>
          <w:i w:val="0"/>
        </w:rPr>
      </w:pPr>
      <m:oMathPara>
        <m:oMathParaPr>
          <m:jc m:val="left"/>
        </m:oMathParaPr>
        <m:oMath>
          <m:r>
            <m:rPr>
              <m:sty m:val="bi"/>
            </m:rPr>
            <w:rPr>
              <w:rFonts w:ascii="Cambria Math" w:hAnsi="Cambria Math"/>
            </w:rPr>
            <m:t>m</m:t>
          </m:r>
          <m:acc>
            <m:accPr>
              <m:ctrlPr>
                <w:rPr>
                  <w:rFonts w:ascii="Cambria Math" w:hAnsi="Cambria Math"/>
                  <w:i w:val="0"/>
                </w:rPr>
              </m:ctrlPr>
            </m:accPr>
            <m:e>
              <m:r>
                <m:rPr>
                  <m:sty m:val="bi"/>
                </m:rPr>
                <w:rPr>
                  <w:rFonts w:ascii="Cambria Math" w:hAnsi="Cambria Math"/>
                </w:rPr>
                <m:t>CD</m:t>
              </m:r>
            </m:e>
          </m:acc>
          <m:r>
            <m:rPr>
              <m:sty m:val="bi"/>
            </m:rPr>
            <w:rPr>
              <w:rFonts w:ascii="Cambria Math" w:hAnsi="Cambria Math"/>
            </w:rPr>
            <m:t>= 130°, m</m:t>
          </m:r>
          <m:acc>
            <m:accPr>
              <m:ctrlPr>
                <w:rPr>
                  <w:rFonts w:ascii="Cambria Math" w:hAnsi="Cambria Math"/>
                  <w:i w:val="0"/>
                </w:rPr>
              </m:ctrlPr>
            </m:accPr>
            <m:e>
              <m:r>
                <m:rPr>
                  <m:sty m:val="bi"/>
                </m:rPr>
                <w:rPr>
                  <w:rFonts w:ascii="Cambria Math" w:hAnsi="Cambria Math"/>
                </w:rPr>
                <m:t>ED</m:t>
              </m:r>
            </m:e>
          </m:acc>
          <m:r>
            <m:rPr>
              <m:sty m:val="bi"/>
            </m:rPr>
            <w:rPr>
              <w:rFonts w:ascii="Cambria Math" w:hAnsi="Cambria Math"/>
            </w:rPr>
            <m:t>=50°</m:t>
          </m:r>
        </m:oMath>
      </m:oMathPara>
    </w:p>
    <w:p w14:paraId="5BFD1CEC" w14:textId="77777777" w:rsidR="001E29EC" w:rsidRDefault="001E29EC" w:rsidP="001E29EC">
      <w:pPr>
        <w:pStyle w:val="ny-lesson-paragraph"/>
        <w:ind w:left="1224"/>
        <w:rPr>
          <w:b/>
          <w:i/>
          <w:color w:val="365F91" w:themeColor="accent1" w:themeShade="BF"/>
          <w:sz w:val="16"/>
          <w:szCs w:val="16"/>
        </w:rPr>
      </w:pPr>
    </w:p>
    <w:p w14:paraId="184B6167" w14:textId="77777777" w:rsidR="001E29EC" w:rsidRDefault="001E29EC" w:rsidP="001E29EC">
      <w:pPr>
        <w:pStyle w:val="ny-lesson-paragraph"/>
        <w:ind w:left="1224"/>
        <w:rPr>
          <w:b/>
          <w:i/>
          <w:color w:val="365F91" w:themeColor="accent1" w:themeShade="BF"/>
          <w:sz w:val="16"/>
          <w:szCs w:val="16"/>
        </w:rPr>
      </w:pPr>
    </w:p>
    <w:p w14:paraId="1EE473D4" w14:textId="77777777" w:rsidR="001E29EC" w:rsidRDefault="001E29EC" w:rsidP="001E29EC">
      <w:pPr>
        <w:pStyle w:val="ny-lesson-paragraph"/>
        <w:ind w:left="1224"/>
        <w:rPr>
          <w:b/>
          <w:i/>
          <w:color w:val="365F91" w:themeColor="accent1" w:themeShade="BF"/>
          <w:sz w:val="16"/>
          <w:szCs w:val="16"/>
        </w:rPr>
      </w:pPr>
    </w:p>
    <w:p w14:paraId="3D3C4377" w14:textId="77777777" w:rsidR="001E29EC" w:rsidRDefault="001E29EC" w:rsidP="001E29EC">
      <w:pPr>
        <w:pStyle w:val="ny-lesson-paragraph"/>
        <w:ind w:left="1224"/>
        <w:rPr>
          <w:b/>
          <w:i/>
          <w:color w:val="365F91" w:themeColor="accent1" w:themeShade="BF"/>
          <w:sz w:val="16"/>
          <w:szCs w:val="16"/>
        </w:rPr>
      </w:pPr>
    </w:p>
    <w:p w14:paraId="4BF4EF97" w14:textId="77777777" w:rsidR="001E29EC" w:rsidRDefault="001E29EC" w:rsidP="001E29EC">
      <w:pPr>
        <w:pStyle w:val="ny-lesson-paragraph"/>
        <w:ind w:left="1224"/>
        <w:rPr>
          <w:b/>
          <w:i/>
          <w:color w:val="365F91" w:themeColor="accent1" w:themeShade="BF"/>
          <w:sz w:val="16"/>
          <w:szCs w:val="16"/>
        </w:rPr>
      </w:pPr>
    </w:p>
    <w:p w14:paraId="0E985903" w14:textId="77777777" w:rsidR="001E29EC" w:rsidRDefault="001E29EC" w:rsidP="001E29EC">
      <w:pPr>
        <w:pStyle w:val="ny-lesson-paragraph"/>
        <w:ind w:left="1224"/>
        <w:rPr>
          <w:b/>
          <w:i/>
          <w:color w:val="365F91" w:themeColor="accent1" w:themeShade="BF"/>
          <w:sz w:val="16"/>
          <w:szCs w:val="16"/>
        </w:rPr>
      </w:pPr>
    </w:p>
    <w:p w14:paraId="059B83D0" w14:textId="77777777" w:rsidR="001E29EC" w:rsidRPr="00384EC9" w:rsidRDefault="001E29EC" w:rsidP="001E29EC">
      <w:pPr>
        <w:pStyle w:val="ny-lesson-paragraph"/>
        <w:ind w:left="1224"/>
        <w:rPr>
          <w:b/>
          <w:i/>
          <w:color w:val="365F91" w:themeColor="accent1" w:themeShade="BF"/>
          <w:sz w:val="16"/>
          <w:szCs w:val="16"/>
        </w:rPr>
      </w:pPr>
    </w:p>
    <w:p w14:paraId="3A1C6D1F" w14:textId="6C84AD90" w:rsidR="001E29EC" w:rsidRDefault="001E29EC" w:rsidP="001E29EC">
      <w:pPr>
        <w:pStyle w:val="ny-lesson-SFinsert-number-list"/>
      </w:pPr>
      <w:r>
        <w:rPr>
          <w:noProof/>
        </w:rPr>
        <w:drawing>
          <wp:anchor distT="0" distB="0" distL="114300" distR="114300" simplePos="0" relativeHeight="251680768" behindDoc="0" locked="0" layoutInCell="1" allowOverlap="1" wp14:anchorId="48BF4CA0" wp14:editId="6DEB6360">
            <wp:simplePos x="0" y="0"/>
            <wp:positionH relativeFrom="margin">
              <wp:posOffset>3957320</wp:posOffset>
            </wp:positionH>
            <wp:positionV relativeFrom="paragraph">
              <wp:posOffset>34925</wp:posOffset>
            </wp:positionV>
            <wp:extent cx="1619250" cy="1562735"/>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0" cy="1562735"/>
                    </a:xfrm>
                    <a:prstGeom prst="rect">
                      <a:avLst/>
                    </a:prstGeom>
                    <a:noFill/>
                  </pic:spPr>
                </pic:pic>
              </a:graphicData>
            </a:graphic>
            <wp14:sizeRelH relativeFrom="page">
              <wp14:pctWidth>0</wp14:pctWidth>
            </wp14:sizeRelH>
            <wp14:sizeRelV relativeFrom="page">
              <wp14:pctHeight>0</wp14:pctHeight>
            </wp14:sizeRelV>
          </wp:anchor>
        </w:drawing>
      </w:r>
      <m:oMath>
        <m:r>
          <m:rPr>
            <m:sty m:val="bi"/>
          </m:rPr>
          <w:rPr>
            <w:rFonts w:ascii="Cambria Math" w:hAnsi="Cambria Math"/>
          </w:rPr>
          <m:t>m</m:t>
        </m:r>
        <m:acc>
          <m:accPr>
            <m:ctrlPr>
              <w:rPr>
                <w:rFonts w:ascii="Cambria Math" w:hAnsi="Cambria Math"/>
              </w:rPr>
            </m:ctrlPr>
          </m:accPr>
          <m:e>
            <m:r>
              <m:rPr>
                <m:sty m:val="bi"/>
              </m:rPr>
              <w:rPr>
                <w:rFonts w:ascii="Cambria Math" w:hAnsi="Cambria Math"/>
              </w:rPr>
              <m:t>CB</m:t>
            </m:r>
          </m:e>
        </m:acc>
        <m:r>
          <m:rPr>
            <m:sty m:val="b"/>
          </m:rPr>
          <w:rPr>
            <w:rFonts w:ascii="Cambria Math" w:hAnsi="Cambria Math"/>
          </w:rPr>
          <m:t>=</m:t>
        </m:r>
        <m:r>
          <m:rPr>
            <m:sty m:val="bi"/>
          </m:rPr>
          <w:rPr>
            <w:rFonts w:ascii="Cambria Math" w:hAnsi="Cambria Math"/>
          </w:rPr>
          <m:t>m</m:t>
        </m:r>
        <m:acc>
          <m:accPr>
            <m:ctrlPr>
              <w:rPr>
                <w:rFonts w:ascii="Cambria Math" w:hAnsi="Cambria Math"/>
              </w:rPr>
            </m:ctrlPr>
          </m:accPr>
          <m:e>
            <m:r>
              <m:rPr>
                <m:sty m:val="bi"/>
              </m:rPr>
              <w:rPr>
                <w:rFonts w:ascii="Cambria Math" w:hAnsi="Cambria Math"/>
              </w:rPr>
              <m:t>ED</m:t>
            </m:r>
          </m:e>
        </m:acc>
      </m:oMath>
      <w:r>
        <w:t xml:space="preserve"> </w:t>
      </w:r>
      <w:proofErr w:type="gramStart"/>
      <w:r>
        <w:t xml:space="preserve">and </w:t>
      </w:r>
      <w:proofErr w:type="gramEnd"/>
      <m:oMath>
        <m:r>
          <m:rPr>
            <m:sty m:val="bi"/>
          </m:rPr>
          <w:rPr>
            <w:rFonts w:ascii="Cambria Math" w:hAnsi="Cambria Math"/>
          </w:rPr>
          <m:t>m</m:t>
        </m:r>
        <m:acc>
          <m:accPr>
            <m:ctrlPr>
              <w:rPr>
                <w:rFonts w:ascii="Cambria Math" w:hAnsi="Cambria Math"/>
                <w:i/>
              </w:rPr>
            </m:ctrlPr>
          </m:accPr>
          <m:e>
            <m:r>
              <m:rPr>
                <m:sty m:val="bi"/>
              </m:rPr>
              <w:rPr>
                <w:rFonts w:ascii="Cambria Math" w:hAnsi="Cambria Math"/>
              </w:rPr>
              <m:t>BC</m:t>
            </m:r>
          </m:e>
        </m:acc>
        <m:r>
          <m:rPr>
            <m:sty m:val="bi"/>
          </m:rPr>
          <w:rPr>
            <w:rFonts w:ascii="Cambria Math" w:hAnsi="Cambria Math"/>
          </w:rPr>
          <m:t>:m</m:t>
        </m:r>
        <m:acc>
          <m:accPr>
            <m:ctrlPr>
              <w:rPr>
                <w:rFonts w:ascii="Cambria Math" w:hAnsi="Cambria Math"/>
              </w:rPr>
            </m:ctrlPr>
          </m:accPr>
          <m:e>
            <m:r>
              <m:rPr>
                <m:sty m:val="bi"/>
              </m:rPr>
              <w:rPr>
                <w:rFonts w:ascii="Cambria Math" w:hAnsi="Cambria Math"/>
              </w:rPr>
              <m:t>BD</m:t>
            </m:r>
          </m:e>
        </m:acc>
        <m:r>
          <m:rPr>
            <m:sty m:val="b"/>
          </m:rPr>
          <w:rPr>
            <w:rFonts w:ascii="Cambria Math" w:hAnsi="Cambria Math"/>
          </w:rPr>
          <m:t>:</m:t>
        </m:r>
        <m:r>
          <m:rPr>
            <m:sty m:val="bi"/>
          </m:rPr>
          <w:rPr>
            <w:rFonts w:ascii="Cambria Math" w:hAnsi="Cambria Math"/>
          </w:rPr>
          <m:t>m</m:t>
        </m:r>
        <m:acc>
          <m:accPr>
            <m:ctrlPr>
              <w:rPr>
                <w:rFonts w:ascii="Cambria Math" w:hAnsi="Cambria Math"/>
              </w:rPr>
            </m:ctrlPr>
          </m:accPr>
          <m:e>
            <m:r>
              <m:rPr>
                <m:sty m:val="bi"/>
              </m:rPr>
              <w:rPr>
                <w:rFonts w:ascii="Cambria Math" w:hAnsi="Cambria Math"/>
              </w:rPr>
              <m:t>EC</m:t>
            </m:r>
          </m:e>
        </m:acc>
        <m:r>
          <m:rPr>
            <m:sty m:val="b"/>
          </m:rPr>
          <w:rPr>
            <w:rFonts w:ascii="Cambria Math" w:hAnsi="Cambria Math"/>
          </w:rPr>
          <m:t>=1:2:4</m:t>
        </m:r>
      </m:oMath>
      <w:r>
        <w:t xml:space="preserve">.  Find </w:t>
      </w:r>
    </w:p>
    <w:p w14:paraId="6F931EB1" w14:textId="77777777" w:rsidR="001E29EC" w:rsidRDefault="001E29EC" w:rsidP="00177E55">
      <w:pPr>
        <w:pStyle w:val="ny-lesson-SFinsert-number-list"/>
        <w:numPr>
          <w:ilvl w:val="1"/>
          <w:numId w:val="22"/>
        </w:numPr>
      </w:pPr>
      <m:oMath>
        <m:r>
          <m:rPr>
            <m:sty m:val="bi"/>
          </m:rPr>
          <w:rPr>
            <w:rFonts w:ascii="Cambria Math" w:hAnsi="Cambria Math"/>
          </w:rPr>
          <m:t>m</m:t>
        </m:r>
        <m:r>
          <m:rPr>
            <m:sty m:val="b"/>
          </m:rPr>
          <w:rPr>
            <w:rFonts w:ascii="Cambria Math" w:hAnsi="Cambria Math"/>
          </w:rPr>
          <m:t>∠</m:t>
        </m:r>
        <m:r>
          <m:rPr>
            <m:sty m:val="bi"/>
          </m:rPr>
          <w:rPr>
            <w:rFonts w:ascii="Cambria Math" w:hAnsi="Cambria Math"/>
          </w:rPr>
          <m:t>BCF</m:t>
        </m:r>
      </m:oMath>
    </w:p>
    <w:p w14:paraId="7A0D63BC" w14:textId="3466C887" w:rsidR="001E29EC" w:rsidRPr="00177E55" w:rsidRDefault="0093355F" w:rsidP="00177E55">
      <w:pPr>
        <w:pStyle w:val="ny-lesson-SFinsert-response"/>
        <w:ind w:left="1670" w:firstLine="720"/>
        <w:rPr>
          <w:i w:val="0"/>
        </w:rPr>
      </w:pPr>
      <m:oMathPara>
        <m:oMathParaPr>
          <m:jc m:val="left"/>
        </m:oMathParaPr>
        <m:oMath>
          <m:r>
            <m:rPr>
              <m:sty m:val="bi"/>
            </m:rPr>
            <w:rPr>
              <w:rFonts w:ascii="Cambria Math" w:hAnsi="Cambria Math"/>
            </w:rPr>
            <m:t>45°</m:t>
          </m:r>
        </m:oMath>
      </m:oMathPara>
    </w:p>
    <w:p w14:paraId="6EB811AA" w14:textId="77777777" w:rsidR="001E29EC" w:rsidRPr="008330C4" w:rsidRDefault="001E29EC" w:rsidP="00177E55">
      <w:pPr>
        <w:pStyle w:val="ny-lesson-SFinsert-response"/>
        <w:ind w:left="1670" w:firstLine="720"/>
        <w:rPr>
          <w:i w:val="0"/>
        </w:rPr>
      </w:pPr>
    </w:p>
    <w:p w14:paraId="268A9607" w14:textId="77777777" w:rsidR="001E29EC" w:rsidRPr="00384EC9" w:rsidRDefault="001E29EC" w:rsidP="00177E55">
      <w:pPr>
        <w:pStyle w:val="ny-lesson-SFinsert-number-list"/>
        <w:numPr>
          <w:ilvl w:val="1"/>
          <w:numId w:val="22"/>
        </w:numPr>
        <w:rPr>
          <w:color w:val="365F91" w:themeColor="accent1" w:themeShade="BF"/>
        </w:rPr>
      </w:pPr>
      <m:oMath>
        <m:r>
          <m:rPr>
            <m:sty m:val="bi"/>
          </m:rPr>
          <w:rPr>
            <w:rFonts w:ascii="Cambria Math" w:hAnsi="Cambria Math"/>
          </w:rPr>
          <m:t>m</m:t>
        </m:r>
        <m:r>
          <m:rPr>
            <m:sty m:val="b"/>
          </m:rPr>
          <w:rPr>
            <w:rFonts w:ascii="Cambria Math" w:hAnsi="Cambria Math"/>
          </w:rPr>
          <m:t>∠</m:t>
        </m:r>
        <m:r>
          <m:rPr>
            <m:sty m:val="bi"/>
          </m:rPr>
          <w:rPr>
            <w:rFonts w:ascii="Cambria Math" w:hAnsi="Cambria Math"/>
          </w:rPr>
          <m:t>EDF</m:t>
        </m:r>
      </m:oMath>
    </w:p>
    <w:p w14:paraId="2DAA5A58" w14:textId="654C8F12" w:rsidR="001E29EC" w:rsidRPr="00177E55" w:rsidRDefault="0093355F" w:rsidP="00177E55">
      <w:pPr>
        <w:pStyle w:val="ny-lesson-SFinsert-response"/>
        <w:ind w:left="1670" w:firstLine="720"/>
        <w:rPr>
          <w:i w:val="0"/>
        </w:rPr>
      </w:pPr>
      <m:oMathPara>
        <m:oMathParaPr>
          <m:jc m:val="left"/>
        </m:oMathParaPr>
        <m:oMath>
          <m:r>
            <m:rPr>
              <m:sty m:val="bi"/>
            </m:rPr>
            <w:rPr>
              <w:rFonts w:ascii="Cambria Math" w:hAnsi="Cambria Math"/>
            </w:rPr>
            <m:t>90°</m:t>
          </m:r>
        </m:oMath>
      </m:oMathPara>
    </w:p>
    <w:p w14:paraId="7B58A69A" w14:textId="77777777" w:rsidR="001E29EC" w:rsidRPr="008330C4" w:rsidRDefault="001E29EC" w:rsidP="00177E55">
      <w:pPr>
        <w:pStyle w:val="ny-lesson-SFinsert-response"/>
        <w:ind w:left="1670" w:firstLine="360"/>
        <w:rPr>
          <w:i w:val="0"/>
        </w:rPr>
      </w:pPr>
    </w:p>
    <w:p w14:paraId="12FC4A79" w14:textId="77777777" w:rsidR="001E29EC" w:rsidRDefault="001E29EC" w:rsidP="00177E55">
      <w:pPr>
        <w:pStyle w:val="ny-lesson-SFinsert-number-list"/>
        <w:numPr>
          <w:ilvl w:val="1"/>
          <w:numId w:val="22"/>
        </w:numPr>
      </w:pPr>
      <m:oMath>
        <m:r>
          <m:rPr>
            <m:sty m:val="bi"/>
          </m:rPr>
          <w:rPr>
            <w:rFonts w:ascii="Cambria Math" w:hAnsi="Cambria Math"/>
          </w:rPr>
          <m:t>m</m:t>
        </m:r>
        <m:r>
          <m:rPr>
            <m:sty m:val="b"/>
          </m:rPr>
          <w:rPr>
            <w:rFonts w:ascii="Cambria Math" w:hAnsi="Cambria Math"/>
          </w:rPr>
          <m:t>∠</m:t>
        </m:r>
        <m:r>
          <m:rPr>
            <m:sty m:val="bi"/>
          </m:rPr>
          <w:rPr>
            <w:rFonts w:ascii="Cambria Math" w:hAnsi="Cambria Math"/>
          </w:rPr>
          <m:t>CFE</m:t>
        </m:r>
      </m:oMath>
    </w:p>
    <w:p w14:paraId="73C1C66A" w14:textId="75A455BD" w:rsidR="001E29EC" w:rsidRPr="00177E55" w:rsidRDefault="0093355F" w:rsidP="00177E55">
      <w:pPr>
        <w:pStyle w:val="ny-lesson-SFinsert-response"/>
        <w:ind w:left="1670" w:firstLine="720"/>
        <w:rPr>
          <w:i w:val="0"/>
        </w:rPr>
      </w:pPr>
      <m:oMathPara>
        <m:oMathParaPr>
          <m:jc m:val="left"/>
        </m:oMathParaPr>
        <m:oMath>
          <m:r>
            <m:rPr>
              <m:sty m:val="bi"/>
            </m:rPr>
            <w:rPr>
              <w:rFonts w:ascii="Cambria Math" w:hAnsi="Cambria Math"/>
            </w:rPr>
            <m:t>135°</m:t>
          </m:r>
        </m:oMath>
      </m:oMathPara>
    </w:p>
    <w:p w14:paraId="6BE5D521" w14:textId="77777777" w:rsidR="001E29EC" w:rsidRDefault="001E29EC" w:rsidP="001E29EC">
      <w:pPr>
        <w:pStyle w:val="ny-lesson-SFinsert-response"/>
        <w:ind w:left="950" w:firstLine="720"/>
        <w:rPr>
          <w:i w:val="0"/>
        </w:rPr>
      </w:pPr>
    </w:p>
    <w:p w14:paraId="6B2E4028" w14:textId="77777777" w:rsidR="001E29EC" w:rsidRDefault="001E29EC" w:rsidP="001E29EC">
      <w:pPr>
        <w:pStyle w:val="ny-lesson-SFinsert-response"/>
        <w:ind w:left="950" w:firstLine="720"/>
        <w:rPr>
          <w:i w:val="0"/>
        </w:rPr>
      </w:pPr>
    </w:p>
    <w:p w14:paraId="68603165" w14:textId="77777777" w:rsidR="001E29EC" w:rsidRDefault="001E29EC" w:rsidP="001E29EC">
      <w:pPr>
        <w:pStyle w:val="ny-lesson-SFinsert-response"/>
        <w:ind w:left="950" w:firstLine="720"/>
        <w:rPr>
          <w:i w:val="0"/>
        </w:rPr>
      </w:pPr>
    </w:p>
    <w:p w14:paraId="4D2CED8E" w14:textId="77777777" w:rsidR="00A117D3" w:rsidRDefault="00A117D3" w:rsidP="001E29EC">
      <w:pPr>
        <w:pStyle w:val="ny-lesson-SFinsert-response"/>
        <w:ind w:left="950" w:firstLine="720"/>
        <w:rPr>
          <w:i w:val="0"/>
        </w:rPr>
      </w:pPr>
    </w:p>
    <w:p w14:paraId="4D53DB10" w14:textId="77777777" w:rsidR="001E29EC" w:rsidRDefault="001E29EC" w:rsidP="001E29EC">
      <w:pPr>
        <w:pStyle w:val="ny-lesson-SFinsert-response"/>
        <w:ind w:left="950" w:firstLine="720"/>
        <w:rPr>
          <w:i w:val="0"/>
        </w:rPr>
      </w:pPr>
    </w:p>
    <w:p w14:paraId="2507D9D1" w14:textId="7D50B1CE" w:rsidR="001E29EC" w:rsidRDefault="001E29EC" w:rsidP="001E29EC">
      <w:pPr>
        <w:pStyle w:val="ny-lesson-SFinsert-number-list"/>
      </w:pPr>
      <w:r w:rsidRPr="008330C4">
        <w:rPr>
          <w:i/>
          <w:noProof/>
        </w:rPr>
        <w:lastRenderedPageBreak/>
        <w:drawing>
          <wp:anchor distT="0" distB="0" distL="114300" distR="114300" simplePos="0" relativeHeight="251681792" behindDoc="0" locked="0" layoutInCell="1" allowOverlap="1" wp14:anchorId="7A503E20" wp14:editId="736C532C">
            <wp:simplePos x="0" y="0"/>
            <wp:positionH relativeFrom="margin">
              <wp:posOffset>4072890</wp:posOffset>
            </wp:positionH>
            <wp:positionV relativeFrom="paragraph">
              <wp:posOffset>44450</wp:posOffset>
            </wp:positionV>
            <wp:extent cx="1609090" cy="1645920"/>
            <wp:effectExtent l="0" t="0" r="0" b="0"/>
            <wp:wrapSquare wrapText="lef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09090" cy="164592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3056" behindDoc="0" locked="0" layoutInCell="1" allowOverlap="1" wp14:anchorId="1DBFC170" wp14:editId="606CA24E">
                <wp:simplePos x="0" y="0"/>
                <wp:positionH relativeFrom="margin">
                  <wp:posOffset>470010</wp:posOffset>
                </wp:positionH>
                <wp:positionV relativeFrom="paragraph">
                  <wp:posOffset>-66261</wp:posOffset>
                </wp:positionV>
                <wp:extent cx="5303520" cy="1900362"/>
                <wp:effectExtent l="0" t="0" r="11430" b="24130"/>
                <wp:wrapNone/>
                <wp:docPr id="61" name="Rectangle 61"/>
                <wp:cNvGraphicFramePr/>
                <a:graphic xmlns:a="http://schemas.openxmlformats.org/drawingml/2006/main">
                  <a:graphicData uri="http://schemas.microsoft.com/office/word/2010/wordprocessingShape">
                    <wps:wsp>
                      <wps:cNvSpPr/>
                      <wps:spPr>
                        <a:xfrm>
                          <a:off x="0" y="0"/>
                          <a:ext cx="5303520" cy="1900362"/>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6CFBAD1" id="Rectangle 61" o:spid="_x0000_s1026" style="position:absolute;margin-left:37pt;margin-top:-5.2pt;width:417.6pt;height:149.6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AlXwIAALQEAAAOAAAAZHJzL2Uyb0RvYy54bWysVE1v2zAMvQ/YfxB0X+2kSdYacYqgRYYB&#10;RRusHXpmZPkD0NcoJU7360fJTtt1Ow27yKRIPYpPj15eHbViB4m+s6bkk7OcM2mErTrTlPz74+bT&#10;BWc+gKlAWSNL/iw9v1p9/LDsXSGntrWqksgIxPiidyVvQ3BFlnnRSg3+zDppKFhb1BDIxSarEHpC&#10;1yqb5vki6y1WDq2Q3tPuzRDkq4Rf11KE+7r2MjBVcrpbSCumdRfXbLWEokFwbSfGa8A/3EJDZ6jo&#10;C9QNBGB77P6A0p1A620dzoTVma3rTsjUA3Uzyd9189CCk6kXIse7F5r8/4MVd4ctsq4q+WLCmQFN&#10;b/SNWAPTKMlojwjqnS8o78FtcfQ8mbHbY406fqkPdkykPr+QKo+BCdqcn+fn8ylxLyg2uczz88U0&#10;omavxx368EVazaJRcqT6iUw43PowpJ5SYjVjN51StA+FMqwn1Nkin1MBIAHVCgKZ2lFL3jScgWpI&#10;mSJggvRWdVU8Hk97bHbXCtkBSB2zzWI6vRhv9ltarH0Dvh3yUmhMUybCyKSz8aqRrIGeaO1s9Uz8&#10;oh2E553YdIR2Cz5sAUlpxAtNT7inpVaWerGjxVlr8eff9mM+CYCinPWkXOrzxx5Qcqa+GpLG5WQ2&#10;i1JPzmz+OXKPbyO7txGz19eW2qfXp9slM+YHdTJrtPqJhmwdq1IIjKDaA6Ojcx2GiaIxFXK9Tmkk&#10;bwfh1jw4EcEjT5HHx+MToBsfOpBG7uxJ5VC8e+8hN540dr0Ptu6SGF55JRFFh0YjyWkc4zh7b/2U&#10;9fqzWf0CAAD//wMAUEsDBBQABgAIAAAAIQDO6L0q4QAAAAoBAAAPAAAAZHJzL2Rvd25yZXYueG1s&#10;TI9BS8QwFITvgv8hPMHbbrK1rGltuqggoiDUqnjNts+22LyUJruN/nrjSY/DDDPfFLtgRnbE2Q2W&#10;FGzWAhhSY9uBOgWvL3crCcx5Ta0eLaGCL3SwK09PCp23dqFnPNa+Y7GEXK4V9N5POeeu6dFot7YT&#10;UvQ+7Gy0j3LueDvrJZabkSdCbLnRA8WFXk9422PzWR+Mgkp+hzf5sNxs0/rpourCfXis3pU6PwvX&#10;V8A8Bv8Xhl/8iA5lZNrbA7WOjQou03jFK1htRAosBjKRJcD2ChIpM+Blwf9fKH8AAAD//wMAUEsB&#10;Ai0AFAAGAAgAAAAhALaDOJL+AAAA4QEAABMAAAAAAAAAAAAAAAAAAAAAAFtDb250ZW50X1R5cGVz&#10;XS54bWxQSwECLQAUAAYACAAAACEAOP0h/9YAAACUAQAACwAAAAAAAAAAAAAAAAAvAQAAX3JlbHMv&#10;LnJlbHNQSwECLQAUAAYACAAAACEAfg9QJV8CAAC0BAAADgAAAAAAAAAAAAAAAAAuAgAAZHJzL2Uy&#10;b0RvYy54bWxQSwECLQAUAAYACAAAACEAzui9KuEAAAAKAQAADwAAAAAAAAAAAAAAAAC5BAAAZHJz&#10;L2Rvd25yZXYueG1sUEsFBgAAAAAEAAQA8wAAAMcFAAAAAA==&#10;" filled="f" strokecolor="#4f6228" strokeweight="1.15pt">
                <w10:wrap anchorx="margin"/>
              </v:rect>
            </w:pict>
          </mc:Fallback>
        </mc:AlternateContent>
      </w:r>
      <m:oMath>
        <m:acc>
          <m:accPr>
            <m:chr m:val="̅"/>
            <m:ctrlPr>
              <w:rPr>
                <w:rFonts w:ascii="Cambria Math" w:hAnsi="Cambria Math"/>
              </w:rPr>
            </m:ctrlPr>
          </m:accPr>
          <m:e>
            <m:r>
              <m:rPr>
                <m:sty m:val="bi"/>
              </m:rPr>
              <w:rPr>
                <w:rFonts w:ascii="Cambria Math" w:hAnsi="Cambria Math"/>
              </w:rPr>
              <m:t>BC</m:t>
            </m:r>
          </m:e>
        </m:acc>
      </m:oMath>
      <w:r>
        <w:t xml:space="preserve"> </w:t>
      </w:r>
      <w:proofErr w:type="gramStart"/>
      <w:r>
        <w:t>is</w:t>
      </w:r>
      <w:proofErr w:type="gramEnd"/>
      <w:r>
        <w:t xml:space="preserve"> a diameter of circle </w:t>
      </w:r>
      <m:oMath>
        <m:r>
          <m:rPr>
            <m:sty m:val="bi"/>
          </m:rPr>
          <w:rPr>
            <w:rFonts w:ascii="Cambria Math" w:hAnsi="Cambria Math"/>
          </w:rPr>
          <m:t>A</m:t>
        </m:r>
      </m:oMath>
      <w:r>
        <w:t xml:space="preserve">.  </w:t>
      </w:r>
      <m:oMath>
        <m:r>
          <m:rPr>
            <m:sty m:val="bi"/>
          </m:rPr>
          <w:rPr>
            <w:rFonts w:ascii="Cambria Math" w:hAnsi="Cambria Math"/>
          </w:rPr>
          <m:t>m</m:t>
        </m:r>
        <m:acc>
          <m:accPr>
            <m:ctrlPr>
              <w:rPr>
                <w:rFonts w:ascii="Cambria Math" w:hAnsi="Cambria Math"/>
              </w:rPr>
            </m:ctrlPr>
          </m:accPr>
          <m:e>
            <m:r>
              <m:rPr>
                <m:sty m:val="bi"/>
              </m:rPr>
              <w:rPr>
                <w:rFonts w:ascii="Cambria Math" w:hAnsi="Cambria Math"/>
              </w:rPr>
              <m:t>BD</m:t>
            </m:r>
          </m:e>
        </m:acc>
        <m:r>
          <m:rPr>
            <m:sty m:val="b"/>
          </m:rPr>
          <w:rPr>
            <w:rFonts w:ascii="Cambria Math" w:hAnsi="Cambria Math"/>
          </w:rPr>
          <m:t>:</m:t>
        </m:r>
        <m:r>
          <m:rPr>
            <m:sty m:val="bi"/>
          </m:rPr>
          <w:rPr>
            <w:rFonts w:ascii="Cambria Math" w:hAnsi="Cambria Math"/>
          </w:rPr>
          <m:t>m</m:t>
        </m:r>
        <m:acc>
          <m:accPr>
            <m:ctrlPr>
              <w:rPr>
                <w:rFonts w:ascii="Cambria Math" w:hAnsi="Cambria Math"/>
              </w:rPr>
            </m:ctrlPr>
          </m:accPr>
          <m:e>
            <m:r>
              <m:rPr>
                <m:sty m:val="bi"/>
              </m:rPr>
              <w:rPr>
                <w:rFonts w:ascii="Cambria Math" w:hAnsi="Cambria Math"/>
              </w:rPr>
              <m:t>DE</m:t>
            </m:r>
          </m:e>
        </m:acc>
        <m:r>
          <m:rPr>
            <m:sty m:val="b"/>
          </m:rPr>
          <w:rPr>
            <w:rFonts w:ascii="Cambria Math" w:hAnsi="Cambria Math"/>
          </w:rPr>
          <m:t>:</m:t>
        </m:r>
        <m:r>
          <m:rPr>
            <m:sty m:val="bi"/>
          </m:rPr>
          <w:rPr>
            <w:rFonts w:ascii="Cambria Math" w:hAnsi="Cambria Math"/>
          </w:rPr>
          <m:t>m</m:t>
        </m:r>
        <m:acc>
          <m:accPr>
            <m:ctrlPr>
              <w:rPr>
                <w:rFonts w:ascii="Cambria Math" w:hAnsi="Cambria Math"/>
              </w:rPr>
            </m:ctrlPr>
          </m:accPr>
          <m:e>
            <m:r>
              <m:rPr>
                <m:sty m:val="bi"/>
              </m:rPr>
              <w:rPr>
                <w:rFonts w:ascii="Cambria Math" w:hAnsi="Cambria Math"/>
              </w:rPr>
              <m:t>EC</m:t>
            </m:r>
          </m:e>
        </m:acc>
        <m:r>
          <m:rPr>
            <m:sty m:val="b"/>
          </m:rPr>
          <w:rPr>
            <w:rFonts w:ascii="Cambria Math" w:hAnsi="Cambria Math"/>
          </w:rPr>
          <m:t>=1:3:5</m:t>
        </m:r>
      </m:oMath>
      <w:r>
        <w:t xml:space="preserve">.  Find </w:t>
      </w:r>
    </w:p>
    <w:p w14:paraId="393BFB12" w14:textId="77777777" w:rsidR="001E29EC" w:rsidRPr="00384EC9" w:rsidRDefault="001E29EC" w:rsidP="00177E55">
      <w:pPr>
        <w:pStyle w:val="ny-lesson-SFinsert-number-list"/>
        <w:numPr>
          <w:ilvl w:val="1"/>
          <w:numId w:val="22"/>
        </w:numPr>
      </w:pPr>
      <m:oMath>
        <m:r>
          <m:rPr>
            <m:sty m:val="bi"/>
          </m:rPr>
          <w:rPr>
            <w:rFonts w:ascii="Cambria Math" w:hAnsi="Cambria Math"/>
          </w:rPr>
          <m:t>m</m:t>
        </m:r>
        <m:acc>
          <m:accPr>
            <m:ctrlPr>
              <w:rPr>
                <w:rFonts w:ascii="Cambria Math" w:hAnsi="Cambria Math"/>
              </w:rPr>
            </m:ctrlPr>
          </m:accPr>
          <m:e>
            <m:r>
              <m:rPr>
                <m:sty m:val="bi"/>
              </m:rPr>
              <w:rPr>
                <w:rFonts w:ascii="Cambria Math" w:hAnsi="Cambria Math"/>
              </w:rPr>
              <m:t>BD</m:t>
            </m:r>
          </m:e>
        </m:acc>
      </m:oMath>
    </w:p>
    <w:p w14:paraId="4D1BBAB4" w14:textId="04E958E5" w:rsidR="001E29EC" w:rsidRPr="00177E55" w:rsidRDefault="00177E55" w:rsidP="00177E55">
      <w:pPr>
        <w:pStyle w:val="ny-lesson-SFinsert-response"/>
        <w:ind w:left="1670" w:firstLine="720"/>
        <w:rPr>
          <w:i w:val="0"/>
        </w:rPr>
      </w:pPr>
      <m:oMathPara>
        <m:oMathParaPr>
          <m:jc m:val="left"/>
        </m:oMathParaPr>
        <m:oMath>
          <m:r>
            <m:rPr>
              <m:sty m:val="bi"/>
            </m:rPr>
            <w:rPr>
              <w:rFonts w:ascii="Cambria Math" w:hAnsi="Cambria Math"/>
            </w:rPr>
            <m:t>20°</m:t>
          </m:r>
        </m:oMath>
      </m:oMathPara>
    </w:p>
    <w:p w14:paraId="3BD66B13" w14:textId="77777777" w:rsidR="001E29EC" w:rsidRPr="008330C4" w:rsidRDefault="001E29EC" w:rsidP="00177E55">
      <w:pPr>
        <w:pStyle w:val="ny-lesson-SFinsert-response"/>
        <w:ind w:left="1670" w:firstLine="360"/>
        <w:rPr>
          <w:i w:val="0"/>
        </w:rPr>
      </w:pPr>
    </w:p>
    <w:p w14:paraId="2BD69005" w14:textId="3C7A21BB" w:rsidR="001E29EC" w:rsidRDefault="001E29EC" w:rsidP="00177E55">
      <w:pPr>
        <w:pStyle w:val="ny-lesson-SFinsert-number-list"/>
        <w:numPr>
          <w:ilvl w:val="1"/>
          <w:numId w:val="22"/>
        </w:numPr>
      </w:pPr>
      <m:oMath>
        <m:r>
          <m:rPr>
            <m:sty m:val="bi"/>
          </m:rPr>
          <w:rPr>
            <w:rFonts w:ascii="Cambria Math" w:hAnsi="Cambria Math"/>
          </w:rPr>
          <m:t>m</m:t>
        </m:r>
        <m:acc>
          <m:accPr>
            <m:ctrlPr>
              <w:rPr>
                <w:rFonts w:ascii="Cambria Math" w:hAnsi="Cambria Math"/>
              </w:rPr>
            </m:ctrlPr>
          </m:accPr>
          <m:e>
            <m:r>
              <m:rPr>
                <m:sty m:val="bi"/>
              </m:rPr>
              <w:rPr>
                <w:rFonts w:ascii="Cambria Math" w:hAnsi="Cambria Math"/>
              </w:rPr>
              <m:t>DEC</m:t>
            </m:r>
          </m:e>
        </m:acc>
      </m:oMath>
    </w:p>
    <w:p w14:paraId="615FDAAB" w14:textId="40908BD1" w:rsidR="001E29EC" w:rsidRPr="00177E55" w:rsidRDefault="00177E55" w:rsidP="00177E55">
      <w:pPr>
        <w:pStyle w:val="ny-lesson-SFinsert-response"/>
        <w:ind w:left="1670" w:firstLine="720"/>
        <w:rPr>
          <w:i w:val="0"/>
        </w:rPr>
      </w:pPr>
      <m:oMathPara>
        <m:oMathParaPr>
          <m:jc m:val="left"/>
        </m:oMathParaPr>
        <m:oMath>
          <m:r>
            <m:rPr>
              <m:sty m:val="bi"/>
            </m:rPr>
            <w:rPr>
              <w:rFonts w:ascii="Cambria Math" w:hAnsi="Cambria Math"/>
            </w:rPr>
            <m:t>160°</m:t>
          </m:r>
        </m:oMath>
      </m:oMathPara>
    </w:p>
    <w:p w14:paraId="3554BD92" w14:textId="77777777" w:rsidR="001E29EC" w:rsidRPr="008330C4" w:rsidRDefault="001E29EC" w:rsidP="00177E55">
      <w:pPr>
        <w:pStyle w:val="ny-lesson-SFinsert-response"/>
        <w:ind w:left="1670" w:firstLine="360"/>
        <w:rPr>
          <w:i w:val="0"/>
        </w:rPr>
      </w:pPr>
    </w:p>
    <w:p w14:paraId="0EF94FA7" w14:textId="346CD654" w:rsidR="001E29EC" w:rsidRDefault="001E29EC" w:rsidP="00177E55">
      <w:pPr>
        <w:pStyle w:val="ny-lesson-SFinsert-number-list"/>
        <w:numPr>
          <w:ilvl w:val="1"/>
          <w:numId w:val="22"/>
        </w:numPr>
      </w:pPr>
      <m:oMath>
        <m:r>
          <m:rPr>
            <m:sty m:val="bi"/>
          </m:rPr>
          <w:rPr>
            <w:rFonts w:ascii="Cambria Math" w:hAnsi="Cambria Math"/>
          </w:rPr>
          <m:t>m</m:t>
        </m:r>
        <m:acc>
          <m:accPr>
            <m:ctrlPr>
              <w:rPr>
                <w:rFonts w:ascii="Cambria Math" w:hAnsi="Cambria Math"/>
              </w:rPr>
            </m:ctrlPr>
          </m:accPr>
          <m:e>
            <m:r>
              <m:rPr>
                <m:sty m:val="bi"/>
              </m:rPr>
              <w:rPr>
                <w:rFonts w:ascii="Cambria Math" w:hAnsi="Cambria Math"/>
              </w:rPr>
              <m:t>ECB</m:t>
            </m:r>
          </m:e>
        </m:acc>
      </m:oMath>
    </w:p>
    <w:p w14:paraId="0D716355" w14:textId="759CFA6A" w:rsidR="001E29EC" w:rsidRPr="00177E55" w:rsidRDefault="00177E55" w:rsidP="00177E55">
      <w:pPr>
        <w:pStyle w:val="ny-lesson-SFinsert-response"/>
        <w:ind w:left="1670" w:firstLine="720"/>
        <w:rPr>
          <w:i w:val="0"/>
        </w:rPr>
      </w:pPr>
      <m:oMathPara>
        <m:oMathParaPr>
          <m:jc m:val="left"/>
        </m:oMathParaPr>
        <m:oMath>
          <m:r>
            <m:rPr>
              <m:sty m:val="bi"/>
            </m:rPr>
            <w:rPr>
              <w:rFonts w:ascii="Cambria Math" w:hAnsi="Cambria Math"/>
            </w:rPr>
            <m:t>280°</m:t>
          </m:r>
        </m:oMath>
      </m:oMathPara>
    </w:p>
    <w:p w14:paraId="51FC670E" w14:textId="77777777" w:rsidR="001E29EC" w:rsidRDefault="001E29EC" w:rsidP="001E29EC">
      <w:pPr>
        <w:pStyle w:val="ny-lesson-paragraph"/>
        <w:rPr>
          <w:b/>
          <w:sz w:val="22"/>
        </w:rPr>
      </w:pPr>
    </w:p>
    <w:p w14:paraId="5B0A603F" w14:textId="77777777" w:rsidR="001E29EC" w:rsidRDefault="001E29EC" w:rsidP="001E29EC">
      <w:pPr>
        <w:pStyle w:val="ny-lesson-hdr-1"/>
      </w:pPr>
      <w:r w:rsidRPr="008C5D1C">
        <w:t xml:space="preserve">Closing </w:t>
      </w:r>
      <w:r>
        <w:t>(3 minutes)</w:t>
      </w:r>
    </w:p>
    <w:p w14:paraId="381B3AC3" w14:textId="77777777" w:rsidR="001E29EC" w:rsidRPr="00F177FB" w:rsidRDefault="001E29EC" w:rsidP="001E29EC">
      <w:pPr>
        <w:pStyle w:val="ny-lesson-paragraph"/>
      </w:pPr>
      <w:r>
        <w:t>Have students do a 30-second Quick Write on what they have learned in this lesson about chords and arcs.  Pull the class together to review, and have them add these to the circle graphic organizer started in Lesson 2.</w:t>
      </w:r>
    </w:p>
    <w:p w14:paraId="07AA1792" w14:textId="77777777" w:rsidR="001E29EC" w:rsidRDefault="001E29EC" w:rsidP="001E29EC">
      <w:pPr>
        <w:pStyle w:val="ny-lesson-bullet"/>
        <w:numPr>
          <w:ilvl w:val="0"/>
          <w:numId w:val="1"/>
        </w:numPr>
        <w:tabs>
          <w:tab w:val="clear" w:pos="400"/>
          <w:tab w:val="num" w:pos="-809"/>
        </w:tabs>
        <w:ind w:left="763" w:hanging="403"/>
      </w:pPr>
      <w:r>
        <w:t>Congruent chords have congruent arcs.</w:t>
      </w:r>
    </w:p>
    <w:p w14:paraId="2356EF84" w14:textId="77777777" w:rsidR="001E29EC" w:rsidRDefault="001E29EC" w:rsidP="001E29EC">
      <w:pPr>
        <w:pStyle w:val="ny-lesson-bullet"/>
        <w:numPr>
          <w:ilvl w:val="0"/>
          <w:numId w:val="1"/>
        </w:numPr>
        <w:tabs>
          <w:tab w:val="clear" w:pos="400"/>
          <w:tab w:val="num" w:pos="-809"/>
        </w:tabs>
        <w:ind w:left="763" w:hanging="403"/>
      </w:pPr>
      <w:r>
        <w:t>Congruent arcs have congruent chords.</w:t>
      </w:r>
    </w:p>
    <w:p w14:paraId="592F6CA0" w14:textId="77777777" w:rsidR="001E29EC" w:rsidRDefault="001E29EC" w:rsidP="001E29EC">
      <w:pPr>
        <w:pStyle w:val="ny-lesson-bullet"/>
        <w:numPr>
          <w:ilvl w:val="0"/>
          <w:numId w:val="1"/>
        </w:numPr>
        <w:tabs>
          <w:tab w:val="clear" w:pos="400"/>
          <w:tab w:val="num" w:pos="-809"/>
        </w:tabs>
        <w:ind w:left="763" w:hanging="403"/>
      </w:pPr>
      <w:r>
        <w:t>Arcs between parallel chords are congruent.</w:t>
      </w:r>
    </w:p>
    <w:p w14:paraId="0B670F85" w14:textId="115249C3" w:rsidR="001E29EC" w:rsidRDefault="00177E55" w:rsidP="001E29EC">
      <w:pPr>
        <w:pStyle w:val="ny-lesson-paragraph"/>
      </w:pPr>
      <w:r>
        <w:rPr>
          <w:noProof/>
        </w:rPr>
        <mc:AlternateContent>
          <mc:Choice Requires="wps">
            <w:drawing>
              <wp:anchor distT="0" distB="0" distL="114300" distR="114300" simplePos="0" relativeHeight="251660288" behindDoc="0" locked="0" layoutInCell="1" allowOverlap="1" wp14:anchorId="429B6227" wp14:editId="6E5BB702">
                <wp:simplePos x="0" y="0"/>
                <wp:positionH relativeFrom="margin">
                  <wp:posOffset>462280</wp:posOffset>
                </wp:positionH>
                <wp:positionV relativeFrom="paragraph">
                  <wp:posOffset>163830</wp:posOffset>
                </wp:positionV>
                <wp:extent cx="5303520" cy="1502410"/>
                <wp:effectExtent l="0" t="0" r="11430" b="21590"/>
                <wp:wrapNone/>
                <wp:docPr id="62" name="Rectangle 62"/>
                <wp:cNvGraphicFramePr/>
                <a:graphic xmlns:a="http://schemas.openxmlformats.org/drawingml/2006/main">
                  <a:graphicData uri="http://schemas.microsoft.com/office/word/2010/wordprocessingShape">
                    <wps:wsp>
                      <wps:cNvSpPr/>
                      <wps:spPr>
                        <a:xfrm>
                          <a:off x="0" y="0"/>
                          <a:ext cx="5303520" cy="150241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CBFB72B" id="Rectangle 62" o:spid="_x0000_s1026" style="position:absolute;margin-left:36.4pt;margin-top:12.9pt;width:417.6pt;height:118.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ZT8YAIAALQEAAAOAAAAZHJzL2Uyb0RvYy54bWysVE1v2zAMvQ/YfxB0X+24SdYFdYqgRYYB&#10;RVesHXpmZMk2oK9RSpzu14+S3Y91Ow27KKRIP4qPjzm/OBrNDhJD72zNZyclZ9IK1/S2rfn3++2H&#10;M85CBNuAdlbW/FEGfrF+/+588CtZuc7pRiIjEBtWg695F6NfFUUQnTQQTpyXloLKoYFILrZFgzAQ&#10;utFFVZbLYnDYeHRChkC3V2OQrzO+UlLEr0oFGZmuOb0t5hPzuUtnsT6HVYvgu15Mz4B/eIWB3lLR&#10;Z6griMD22P8BZXqBLjgVT4QzhVOqFzL3QN3Myjfd3HXgZe6FyAn+mabw/2DFzeEWWd/UfFlxZsHQ&#10;jL4Ra2BbLRndEUGDDyvKu/O3OHmBzNTtUaFJv9QHO2ZSH59JlcfIBF0uTsvTRUXcC4rNFmU1n2Xa&#10;i5fPPYb4WTrDklFzpPqZTDhch0glKfUpJVWzbttrnSenLRsIdb4sF1QASEBKQyTTeGop2JYz0C0p&#10;U0TMkMHpvkmfJ6CA7e5SIzsAqWO+XVbVWeqXyv2WlmpfQejGvBya0rRNMDLrbHpqImukJ1k71zwS&#10;v+hG4QUvtj2hXUOIt4CkNOKFtid+pUNpR724yeKsc/jzb/cpnwRAUc4GUi71+WMPKDnTXyxJ49Ns&#10;Pk9Sz8588TFxj68ju9cRuzeXjtqf0Z56kc2UH/WTqdCZB1qyTapKIbCCao+MTs5lHDeK1lTIzSan&#10;kbw9xGt750UCTzwlHu+PD4B+GnQkjdy4J5XD6s28x9xx4pt9dKrPYnjhlUaVHFqNPLRpjdPuvfZz&#10;1sufzfoXAAAA//8DAFBLAwQUAAYACAAAACEAptKk+t8AAAAJAQAADwAAAGRycy9kb3ducmV2Lnht&#10;bEyPQUvEMBCF74L/IYzgzU2ta6216aKCiIJQq+I124xtsZmUJruN/nrHk56Gmfd4871yE+0o9jj7&#10;wZGC01UCAql1ZqBOwevL3UkOwgdNRo+OUMEXethUhwelLoxb6Bn3TegEh5AvtII+hKmQ0rc9Wu1X&#10;bkJi7cPNVgde506aWS8cbkeZJkkmrR6IP/R6wtse289mZxXU+Xd8yx+Wm2zdPJ3VXbyPj/W7UsdH&#10;8foKRMAY/szwi8/oUDHT1u3IeDEquEiZPChIz3myfpnk3G3Lhyxdg6xK+b9B9QMAAP//AwBQSwEC&#10;LQAUAAYACAAAACEAtoM4kv4AAADhAQAAEwAAAAAAAAAAAAAAAAAAAAAAW0NvbnRlbnRfVHlwZXNd&#10;LnhtbFBLAQItABQABgAIAAAAIQA4/SH/1gAAAJQBAAALAAAAAAAAAAAAAAAAAC8BAABfcmVscy8u&#10;cmVsc1BLAQItABQABgAIAAAAIQBLnZT8YAIAALQEAAAOAAAAAAAAAAAAAAAAAC4CAABkcnMvZTJv&#10;RG9jLnhtbFBLAQItABQABgAIAAAAIQCm0qT63wAAAAkBAAAPAAAAAAAAAAAAAAAAALoEAABkcnMv&#10;ZG93bnJldi54bWxQSwUGAAAAAAQABADzAAAAxgUAAAAA&#10;" filled="f" strokecolor="#4f6228" strokeweight="1.15pt">
                <w10:wrap anchorx="margin"/>
              </v:rect>
            </w:pict>
          </mc:Fallback>
        </mc:AlternateContent>
      </w:r>
      <w:r>
        <w:rPr>
          <w:noProof/>
        </w:rPr>
        <mc:AlternateContent>
          <mc:Choice Requires="wps">
            <w:drawing>
              <wp:anchor distT="0" distB="0" distL="114300" distR="114300" simplePos="0" relativeHeight="251654144" behindDoc="1" locked="0" layoutInCell="1" allowOverlap="1" wp14:anchorId="57F14228" wp14:editId="07CD69AD">
                <wp:simplePos x="0" y="0"/>
                <wp:positionH relativeFrom="margin">
                  <wp:posOffset>554355</wp:posOffset>
                </wp:positionH>
                <wp:positionV relativeFrom="paragraph">
                  <wp:posOffset>259715</wp:posOffset>
                </wp:positionV>
                <wp:extent cx="5120640" cy="1301750"/>
                <wp:effectExtent l="19050" t="19050" r="22860" b="12700"/>
                <wp:wrapTight wrapText="bothSides">
                  <wp:wrapPolygon edited="0">
                    <wp:start x="-80" y="-316"/>
                    <wp:lineTo x="-80" y="21495"/>
                    <wp:lineTo x="21616" y="21495"/>
                    <wp:lineTo x="21616" y="-316"/>
                    <wp:lineTo x="-80" y="-316"/>
                  </wp:wrapPolygon>
                </wp:wrapTight>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301750"/>
                        </a:xfrm>
                        <a:prstGeom prst="rect">
                          <a:avLst/>
                        </a:prstGeom>
                        <a:solidFill>
                          <a:srgbClr val="FFFFFF"/>
                        </a:solidFill>
                        <a:ln w="38100" cmpd="dbl">
                          <a:solidFill>
                            <a:srgbClr val="4F6228"/>
                          </a:solidFill>
                          <a:miter lim="800000"/>
                          <a:headEnd/>
                          <a:tailEnd/>
                        </a:ln>
                      </wps:spPr>
                      <wps:txbx>
                        <w:txbxContent>
                          <w:p w14:paraId="069CB53A" w14:textId="77777777" w:rsidR="001E29EC" w:rsidRPr="00D95CA2" w:rsidRDefault="001E29EC" w:rsidP="001E29EC">
                            <w:pPr>
                              <w:pStyle w:val="ny-lesson-summary"/>
                              <w:rPr>
                                <w:rStyle w:val="ny-chart-sq-grey"/>
                                <w:rFonts w:asciiTheme="minorHAnsi" w:eastAsiaTheme="minorHAnsi" w:hAnsiTheme="minorHAnsi" w:cstheme="minorBidi"/>
                                <w:spacing w:val="0"/>
                                <w:position w:val="0"/>
                                <w:sz w:val="18"/>
                                <w:szCs w:val="22"/>
                              </w:rPr>
                            </w:pPr>
                            <w:r w:rsidRPr="00D95CA2">
                              <w:rPr>
                                <w:rStyle w:val="ny-chart-sq-grey"/>
                                <w:rFonts w:asciiTheme="minorHAnsi" w:eastAsiaTheme="minorHAnsi" w:hAnsiTheme="minorHAnsi" w:cstheme="minorBidi"/>
                                <w:spacing w:val="0"/>
                                <w:position w:val="0"/>
                                <w:sz w:val="18"/>
                                <w:szCs w:val="22"/>
                              </w:rPr>
                              <w:t>Lesson Summary</w:t>
                            </w:r>
                          </w:p>
                          <w:p w14:paraId="44E1155D" w14:textId="49985834" w:rsidR="001E29EC" w:rsidRPr="004F44D3" w:rsidRDefault="001E29EC" w:rsidP="001E29EC">
                            <w:pPr>
                              <w:pStyle w:val="ny-lesson-SFinsert-table"/>
                              <w:rPr>
                                <w:rFonts w:ascii="Calibri Bold" w:hAnsi="Calibri Bold"/>
                                <w:smallCaps/>
                              </w:rPr>
                            </w:pPr>
                            <w:r w:rsidRPr="004F44D3">
                              <w:rPr>
                                <w:rFonts w:ascii="Calibri Bold" w:hAnsi="Calibri Bold"/>
                                <w:smallCaps/>
                              </w:rPr>
                              <w:t>Theorems</w:t>
                            </w:r>
                            <w:r w:rsidR="004F44D3">
                              <w:rPr>
                                <w:rFonts w:ascii="Calibri Bold" w:hAnsi="Calibri Bold"/>
                                <w:smallCaps/>
                              </w:rPr>
                              <w:t>:</w:t>
                            </w:r>
                          </w:p>
                          <w:p w14:paraId="09FD5978" w14:textId="77777777" w:rsidR="001E29EC" w:rsidRPr="00D95CA2" w:rsidRDefault="001E29EC" w:rsidP="001E29EC">
                            <w:pPr>
                              <w:pStyle w:val="ny-lesson-SFinsert"/>
                              <w:numPr>
                                <w:ilvl w:val="0"/>
                                <w:numId w:val="44"/>
                              </w:numPr>
                              <w:ind w:left="763"/>
                            </w:pPr>
                            <w:r w:rsidRPr="00D95CA2">
                              <w:t>Congruent chords have congruent arcs.</w:t>
                            </w:r>
                          </w:p>
                          <w:p w14:paraId="575E0B69" w14:textId="77777777" w:rsidR="001E29EC" w:rsidRPr="00D95CA2" w:rsidRDefault="001E29EC" w:rsidP="001E29EC">
                            <w:pPr>
                              <w:pStyle w:val="ny-lesson-SFinsert"/>
                              <w:numPr>
                                <w:ilvl w:val="0"/>
                                <w:numId w:val="44"/>
                              </w:numPr>
                              <w:ind w:left="763"/>
                            </w:pPr>
                            <w:r w:rsidRPr="00D95CA2">
                              <w:t>Congruent arcs have congruent chords.</w:t>
                            </w:r>
                          </w:p>
                          <w:p w14:paraId="4DE8AB89" w14:textId="77777777" w:rsidR="001E29EC" w:rsidRPr="00D95CA2" w:rsidRDefault="001E29EC" w:rsidP="001E29EC">
                            <w:pPr>
                              <w:pStyle w:val="ny-lesson-SFinsert"/>
                              <w:numPr>
                                <w:ilvl w:val="0"/>
                                <w:numId w:val="44"/>
                              </w:numPr>
                              <w:ind w:left="763"/>
                            </w:pPr>
                            <w:r w:rsidRPr="00D95CA2">
                              <w:t>Arcs between parallel chords are congruent.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7" style="position:absolute;margin-left:43.65pt;margin-top:20.45pt;width:403.2pt;height:10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iCoNwIAAF0EAAAOAAAAZHJzL2Uyb0RvYy54bWysVF1v0zAUfUfiP1h+p0m6titR02nqKEIa&#10;MDH4AY7jJBb+4tptUn49127XdcATIg+Wr+/18bnn2FndjFqRvQAvraloMckpEYbbRpquot++bt8s&#10;KfGBmYYpa0RFD8LTm/XrV6vBlWJqe6saAQRBjC8HV9E+BFdmmee90MxPrBMGk60FzQKG0GUNsAHR&#10;tcqmeb7IBguNA8uF97h6d0zSdcJvW8HD57b1IhBVUeQW0ghprOOYrVes7IC5XvITDfYPLDSTBg89&#10;Q92xwMgO5B9QWnKw3rZhwq3ObNtKLlIP2E2R/9bNY8+cSL2gON6dZfL/D5Z/2j8AkQ16d02JYRo9&#10;+oKqMdMpQXANBRqcL7Hu0T1AbNG7e8u/e2LspscycQtgh16wBmkVsT57sSEGHreSevhoG4Rnu2CT&#10;VmMLOgKiCmRMlhzOlogxEI6L82KaL2boHMdccZUX1/NkWsbKp+0OfHgvrCZxUlFA9gme7e99iHRY&#10;+VSS6Fslm61UKgXQ1RsFZM/wfmzTlzrALi/LlCFDRa+WRR6ZaIdyNbVKp7yo85dws+1iOl3+DU7L&#10;gJdeSV3RZR6/WMTKqOE706R5YFId50hfmZOoUcejH2Gsx2TbPO6NGte2OaDKYI93HN8kTnoLPykZ&#10;8H5X1P/YMRCUqA8GnXpbzKKsIQWz+fUUA7jM1JcZZjhCVTRQcpxuwvER7RzIrseTiqSGsbfobiuT&#10;7s+sTvTxDic7Tu8tPpLLOFU9/xXWvwAAAP//AwBQSwMEFAAGAAgAAAAhAEu3KFLfAAAACQEAAA8A&#10;AABkcnMvZG93bnJldi54bWxMj8FOwzAQRO9I/IO1SNyoTVvSJI1TARLcUEXg0N62yeJExOsodtvw&#10;95hTOY5mNPOm2Ey2FycafedYw/1MgSCuXdOx0fD58XKXgvABucHeMWn4IQ+b8vqqwLxxZ36nUxWM&#10;iCXsc9TQhjDkUvq6JYt+5gbi6H250WKIcjSyGfEcy20v50ol0mLHcaHFgZ5bqr+ro9XwtDWvmFRm&#10;T2/bJFE8pfudrLW+vZke1yACTeEShj/8iA5lZDq4Izde9BrS1SImNSxVBiL6abZYgThomC8fMpBl&#10;If8/KH8BAAD//wMAUEsBAi0AFAAGAAgAAAAhALaDOJL+AAAA4QEAABMAAAAAAAAAAAAAAAAAAAAA&#10;AFtDb250ZW50X1R5cGVzXS54bWxQSwECLQAUAAYACAAAACEAOP0h/9YAAACUAQAACwAAAAAAAAAA&#10;AAAAAAAvAQAAX3JlbHMvLnJlbHNQSwECLQAUAAYACAAAACEAUtogqDcCAABdBAAADgAAAAAAAAAA&#10;AAAAAAAuAgAAZHJzL2Uyb0RvYy54bWxQSwECLQAUAAYACAAAACEAS7coUt8AAAAJAQAADwAAAAAA&#10;AAAAAAAAAACRBAAAZHJzL2Rvd25yZXYueG1sUEsFBgAAAAAEAAQA8wAAAJ0FAAAAAA==&#10;" strokecolor="#4f6228" strokeweight="3pt">
                <v:stroke linestyle="thinThin"/>
                <v:textbox>
                  <w:txbxContent>
                    <w:p w14:paraId="069CB53A" w14:textId="77777777" w:rsidR="001E29EC" w:rsidRPr="00D95CA2" w:rsidRDefault="001E29EC" w:rsidP="001E29EC">
                      <w:pPr>
                        <w:pStyle w:val="ny-lesson-summary"/>
                        <w:rPr>
                          <w:rStyle w:val="ny-chart-sq-grey"/>
                          <w:rFonts w:asciiTheme="minorHAnsi" w:eastAsiaTheme="minorHAnsi" w:hAnsiTheme="minorHAnsi" w:cstheme="minorBidi"/>
                          <w:spacing w:val="0"/>
                          <w:position w:val="0"/>
                          <w:sz w:val="18"/>
                          <w:szCs w:val="22"/>
                        </w:rPr>
                      </w:pPr>
                      <w:r w:rsidRPr="00D95CA2">
                        <w:rPr>
                          <w:rStyle w:val="ny-chart-sq-grey"/>
                          <w:rFonts w:asciiTheme="minorHAnsi" w:eastAsiaTheme="minorHAnsi" w:hAnsiTheme="minorHAnsi" w:cstheme="minorBidi"/>
                          <w:spacing w:val="0"/>
                          <w:position w:val="0"/>
                          <w:sz w:val="18"/>
                          <w:szCs w:val="22"/>
                        </w:rPr>
                        <w:t>Lesson Summary</w:t>
                      </w:r>
                    </w:p>
                    <w:p w14:paraId="44E1155D" w14:textId="49985834" w:rsidR="001E29EC" w:rsidRPr="004F44D3" w:rsidRDefault="001E29EC" w:rsidP="001E29EC">
                      <w:pPr>
                        <w:pStyle w:val="ny-lesson-SFinsert-table"/>
                        <w:rPr>
                          <w:rFonts w:ascii="Calibri Bold" w:hAnsi="Calibri Bold"/>
                          <w:smallCaps/>
                        </w:rPr>
                      </w:pPr>
                      <w:r w:rsidRPr="004F44D3">
                        <w:rPr>
                          <w:rFonts w:ascii="Calibri Bold" w:hAnsi="Calibri Bold"/>
                          <w:smallCaps/>
                        </w:rPr>
                        <w:t>Theorems</w:t>
                      </w:r>
                      <w:r w:rsidR="004F44D3">
                        <w:rPr>
                          <w:rFonts w:ascii="Calibri Bold" w:hAnsi="Calibri Bold"/>
                          <w:smallCaps/>
                        </w:rPr>
                        <w:t>:</w:t>
                      </w:r>
                    </w:p>
                    <w:p w14:paraId="09FD5978" w14:textId="77777777" w:rsidR="001E29EC" w:rsidRPr="00D95CA2" w:rsidRDefault="001E29EC" w:rsidP="001E29EC">
                      <w:pPr>
                        <w:pStyle w:val="ny-lesson-SFinsert"/>
                        <w:numPr>
                          <w:ilvl w:val="0"/>
                          <w:numId w:val="44"/>
                        </w:numPr>
                        <w:ind w:left="763"/>
                      </w:pPr>
                      <w:r w:rsidRPr="00D95CA2">
                        <w:t>Congruent chords have congruent arcs.</w:t>
                      </w:r>
                    </w:p>
                    <w:p w14:paraId="575E0B69" w14:textId="77777777" w:rsidR="001E29EC" w:rsidRPr="00D95CA2" w:rsidRDefault="001E29EC" w:rsidP="001E29EC">
                      <w:pPr>
                        <w:pStyle w:val="ny-lesson-SFinsert"/>
                        <w:numPr>
                          <w:ilvl w:val="0"/>
                          <w:numId w:val="44"/>
                        </w:numPr>
                        <w:ind w:left="763"/>
                      </w:pPr>
                      <w:r w:rsidRPr="00D95CA2">
                        <w:t>Congruent arcs have congruent chords.</w:t>
                      </w:r>
                    </w:p>
                    <w:p w14:paraId="4DE8AB89" w14:textId="77777777" w:rsidR="001E29EC" w:rsidRPr="00D95CA2" w:rsidRDefault="001E29EC" w:rsidP="001E29EC">
                      <w:pPr>
                        <w:pStyle w:val="ny-lesson-SFinsert"/>
                        <w:numPr>
                          <w:ilvl w:val="0"/>
                          <w:numId w:val="44"/>
                        </w:numPr>
                        <w:ind w:left="763"/>
                      </w:pPr>
                      <w:r w:rsidRPr="00D95CA2">
                        <w:t>Arcs between parallel chords are congruent.</w:t>
                      </w:r>
                    </w:p>
                  </w:txbxContent>
                </v:textbox>
                <w10:wrap type="tight" anchorx="margin"/>
              </v:rect>
            </w:pict>
          </mc:Fallback>
        </mc:AlternateContent>
      </w:r>
    </w:p>
    <w:p w14:paraId="0BCB092F" w14:textId="77777777" w:rsidR="001E29EC" w:rsidRDefault="001E29EC" w:rsidP="001E29EC">
      <w:pPr>
        <w:pStyle w:val="ny-lesson-paragraph"/>
      </w:pPr>
    </w:p>
    <w:p w14:paraId="072BF578" w14:textId="77777777" w:rsidR="001E29EC" w:rsidRDefault="001E29EC" w:rsidP="001E29EC">
      <w:pPr>
        <w:pStyle w:val="ny-lesson-paragraph"/>
      </w:pPr>
    </w:p>
    <w:p w14:paraId="3C74A235" w14:textId="77777777" w:rsidR="001E29EC" w:rsidRDefault="001E29EC" w:rsidP="001E29EC">
      <w:pPr>
        <w:pStyle w:val="ny-lesson-paragraph"/>
      </w:pPr>
    </w:p>
    <w:p w14:paraId="617FAC22" w14:textId="77777777" w:rsidR="001E29EC" w:rsidRDefault="001E29EC" w:rsidP="001E29EC">
      <w:pPr>
        <w:pStyle w:val="ny-lesson-paragraph"/>
      </w:pPr>
    </w:p>
    <w:p w14:paraId="79FB8F3B" w14:textId="77777777" w:rsidR="001E29EC" w:rsidRDefault="001E29EC" w:rsidP="001E29EC">
      <w:pPr>
        <w:pStyle w:val="ny-lesson-paragraph"/>
      </w:pPr>
    </w:p>
    <w:p w14:paraId="42B2C671" w14:textId="77777777" w:rsidR="001E29EC" w:rsidRDefault="001E29EC" w:rsidP="001E29EC">
      <w:pPr>
        <w:pStyle w:val="ny-lesson-paragraph"/>
      </w:pPr>
    </w:p>
    <w:p w14:paraId="5F73A834" w14:textId="77777777" w:rsidR="001E29EC" w:rsidRDefault="001E29EC" w:rsidP="001E29EC">
      <w:pPr>
        <w:pStyle w:val="ny-lesson-paragraph"/>
      </w:pPr>
    </w:p>
    <w:p w14:paraId="7308B3D8" w14:textId="77777777" w:rsidR="001E29EC" w:rsidRDefault="001E29EC" w:rsidP="001E29EC">
      <w:pPr>
        <w:pStyle w:val="ny-lesson-hdr-1"/>
        <w:rPr>
          <w:rFonts w:ascii="Calibri" w:hAnsi="Calibri"/>
        </w:rPr>
      </w:pPr>
      <w:r w:rsidRPr="0057295C">
        <w:t>Exit Ticket (</w:t>
      </w:r>
      <w:r>
        <w:t>5</w:t>
      </w:r>
      <w:r w:rsidRPr="0057295C">
        <w:t xml:space="preserve"> minutes) </w:t>
      </w:r>
      <w:r>
        <w:br w:type="page"/>
      </w:r>
    </w:p>
    <w:p w14:paraId="2FE86752" w14:textId="77777777" w:rsidR="001E29EC" w:rsidRPr="00C258BC" w:rsidRDefault="001E29EC" w:rsidP="001E29EC">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01D08664" w14:textId="77777777" w:rsidR="001E29EC" w:rsidRPr="0095733F" w:rsidRDefault="001E29EC" w:rsidP="001E29EC">
      <w:pPr>
        <w:pStyle w:val="ny-lesson-header"/>
      </w:pPr>
      <w:r>
        <w:t>Lesson 8:  Arcs and Chords</w:t>
      </w:r>
    </w:p>
    <w:p w14:paraId="37C05663" w14:textId="77777777" w:rsidR="001E29EC" w:rsidRDefault="001E29EC" w:rsidP="001E29EC">
      <w:pPr>
        <w:pStyle w:val="ny-callout-hdr"/>
      </w:pPr>
    </w:p>
    <w:p w14:paraId="68BEE650" w14:textId="77777777" w:rsidR="001E29EC" w:rsidRDefault="001E29EC" w:rsidP="001E29EC">
      <w:pPr>
        <w:pStyle w:val="ny-callout-hdr"/>
      </w:pPr>
      <w:r>
        <w:t>Exit Ticket</w:t>
      </w:r>
    </w:p>
    <w:p w14:paraId="7E966D71" w14:textId="77777777" w:rsidR="001E29EC" w:rsidRDefault="001E29EC" w:rsidP="001E29EC">
      <w:pPr>
        <w:pStyle w:val="ny-callout-hdr"/>
      </w:pPr>
    </w:p>
    <w:p w14:paraId="6BF174D8" w14:textId="77777777" w:rsidR="001E29EC" w:rsidRPr="0057295C" w:rsidRDefault="001E29EC" w:rsidP="001E29EC">
      <w:pPr>
        <w:pStyle w:val="ny-lesson-numbering"/>
        <w:numPr>
          <w:ilvl w:val="0"/>
          <w:numId w:val="12"/>
        </w:numPr>
        <w:tabs>
          <w:tab w:val="clear" w:pos="403"/>
        </w:tabs>
      </w:pPr>
      <w:r w:rsidRPr="00BC1A66">
        <w:rPr>
          <w:noProof/>
        </w:rPr>
        <w:drawing>
          <wp:anchor distT="0" distB="0" distL="114300" distR="114300" simplePos="0" relativeHeight="251670528" behindDoc="0" locked="0" layoutInCell="1" allowOverlap="1" wp14:anchorId="27A87B7A" wp14:editId="0595B032">
            <wp:simplePos x="0" y="0"/>
            <wp:positionH relativeFrom="margin">
              <wp:align>right</wp:align>
            </wp:positionH>
            <wp:positionV relativeFrom="paragraph">
              <wp:posOffset>26035</wp:posOffset>
            </wp:positionV>
            <wp:extent cx="2481580" cy="2505075"/>
            <wp:effectExtent l="0" t="0" r="0" b="9525"/>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2481580" cy="2505075"/>
                    </a:xfrm>
                    <a:prstGeom prst="rect">
                      <a:avLst/>
                    </a:prstGeom>
                  </pic:spPr>
                </pic:pic>
              </a:graphicData>
            </a:graphic>
            <wp14:sizeRelH relativeFrom="page">
              <wp14:pctWidth>0</wp14:pctWidth>
            </wp14:sizeRelH>
            <wp14:sizeRelV relativeFrom="page">
              <wp14:pctHeight>0</wp14:pctHeight>
            </wp14:sizeRelV>
          </wp:anchor>
        </w:drawing>
      </w:r>
      <w:r>
        <w:t xml:space="preserve">Given circle </w:t>
      </w:r>
      <m:oMath>
        <m:r>
          <w:rPr>
            <w:rFonts w:ascii="Cambria Math" w:hAnsi="Cambria Math"/>
          </w:rPr>
          <m:t>A</m:t>
        </m:r>
      </m:oMath>
      <w:r>
        <w:t xml:space="preserve"> with </w:t>
      </w:r>
      <w:proofErr w:type="gramStart"/>
      <w:r>
        <w:t xml:space="preserve">radius </w:t>
      </w:r>
      <w:proofErr w:type="gramEnd"/>
      <m:oMath>
        <m:r>
          <w:rPr>
            <w:rFonts w:ascii="Cambria Math" w:hAnsi="Cambria Math"/>
          </w:rPr>
          <m:t>10</m:t>
        </m:r>
      </m:oMath>
      <w:r>
        <w:t xml:space="preserve">, prove </w:t>
      </w:r>
      <m:oMath>
        <m:r>
          <w:rPr>
            <w:rFonts w:ascii="Cambria Math" w:hAnsi="Cambria Math"/>
          </w:rPr>
          <m:t>BE=DC</m:t>
        </m:r>
      </m:oMath>
      <w:r>
        <w:t xml:space="preserve">. </w:t>
      </w:r>
    </w:p>
    <w:p w14:paraId="291C78C8" w14:textId="77777777" w:rsidR="001E29EC" w:rsidRDefault="001E29EC" w:rsidP="001E29EC">
      <w:pPr>
        <w:pStyle w:val="ny-lesson-numbering"/>
        <w:numPr>
          <w:ilvl w:val="0"/>
          <w:numId w:val="0"/>
        </w:numPr>
        <w:ind w:left="360"/>
      </w:pPr>
    </w:p>
    <w:p w14:paraId="4452634D" w14:textId="77777777" w:rsidR="001E29EC" w:rsidRDefault="001E29EC" w:rsidP="001E29EC">
      <w:pPr>
        <w:pStyle w:val="ny-lesson-numbering"/>
        <w:numPr>
          <w:ilvl w:val="0"/>
          <w:numId w:val="0"/>
        </w:numPr>
        <w:ind w:left="360"/>
      </w:pPr>
    </w:p>
    <w:p w14:paraId="27B8683A" w14:textId="77777777" w:rsidR="001E29EC" w:rsidRDefault="001E29EC" w:rsidP="001E29EC">
      <w:pPr>
        <w:pStyle w:val="ny-lesson-numbering"/>
        <w:numPr>
          <w:ilvl w:val="0"/>
          <w:numId w:val="0"/>
        </w:numPr>
        <w:ind w:left="360"/>
      </w:pPr>
    </w:p>
    <w:p w14:paraId="68833815" w14:textId="77777777" w:rsidR="001E29EC" w:rsidRDefault="001E29EC" w:rsidP="001E29EC">
      <w:pPr>
        <w:pStyle w:val="ny-lesson-numbering"/>
        <w:numPr>
          <w:ilvl w:val="0"/>
          <w:numId w:val="0"/>
        </w:numPr>
        <w:ind w:left="360"/>
      </w:pPr>
    </w:p>
    <w:p w14:paraId="0D0B749E" w14:textId="77777777" w:rsidR="001E29EC" w:rsidRDefault="001E29EC" w:rsidP="001E29EC">
      <w:pPr>
        <w:pStyle w:val="ny-lesson-numbering"/>
        <w:numPr>
          <w:ilvl w:val="0"/>
          <w:numId w:val="0"/>
        </w:numPr>
        <w:ind w:left="360"/>
      </w:pPr>
    </w:p>
    <w:p w14:paraId="0B8595F6" w14:textId="77777777" w:rsidR="001E29EC" w:rsidRDefault="001E29EC" w:rsidP="001E29EC">
      <w:pPr>
        <w:pStyle w:val="ny-lesson-numbering"/>
        <w:numPr>
          <w:ilvl w:val="0"/>
          <w:numId w:val="0"/>
        </w:numPr>
        <w:ind w:left="360"/>
      </w:pPr>
    </w:p>
    <w:p w14:paraId="1ED6B990" w14:textId="77777777" w:rsidR="001E29EC" w:rsidRDefault="001E29EC" w:rsidP="001E29EC">
      <w:pPr>
        <w:pStyle w:val="ny-lesson-numbering"/>
        <w:numPr>
          <w:ilvl w:val="0"/>
          <w:numId w:val="0"/>
        </w:numPr>
        <w:ind w:left="360"/>
      </w:pPr>
    </w:p>
    <w:p w14:paraId="2E998FD2" w14:textId="77777777" w:rsidR="001E29EC" w:rsidRDefault="001E29EC" w:rsidP="001E29EC">
      <w:pPr>
        <w:pStyle w:val="ny-lesson-numbering"/>
        <w:numPr>
          <w:ilvl w:val="0"/>
          <w:numId w:val="0"/>
        </w:numPr>
        <w:ind w:left="360"/>
      </w:pPr>
    </w:p>
    <w:p w14:paraId="542F4234" w14:textId="77777777" w:rsidR="001E29EC" w:rsidRDefault="001E29EC" w:rsidP="001E29EC">
      <w:pPr>
        <w:pStyle w:val="ny-lesson-numbering"/>
        <w:numPr>
          <w:ilvl w:val="0"/>
          <w:numId w:val="0"/>
        </w:numPr>
        <w:ind w:left="360"/>
      </w:pPr>
    </w:p>
    <w:p w14:paraId="340BB9B4" w14:textId="77777777" w:rsidR="001E29EC" w:rsidRDefault="001E29EC" w:rsidP="001E29EC">
      <w:pPr>
        <w:pStyle w:val="ny-lesson-numbering"/>
        <w:numPr>
          <w:ilvl w:val="0"/>
          <w:numId w:val="0"/>
        </w:numPr>
        <w:ind w:left="360"/>
      </w:pPr>
    </w:p>
    <w:p w14:paraId="40E00F0C" w14:textId="77777777" w:rsidR="001E29EC" w:rsidRDefault="001E29EC" w:rsidP="001E29EC">
      <w:pPr>
        <w:pStyle w:val="ny-lesson-numbering"/>
        <w:numPr>
          <w:ilvl w:val="0"/>
          <w:numId w:val="0"/>
        </w:numPr>
        <w:ind w:left="360"/>
      </w:pPr>
    </w:p>
    <w:p w14:paraId="6EAE2556" w14:textId="77777777" w:rsidR="001E29EC" w:rsidRDefault="001E29EC" w:rsidP="001E29EC">
      <w:pPr>
        <w:pStyle w:val="ny-lesson-numbering"/>
        <w:numPr>
          <w:ilvl w:val="0"/>
          <w:numId w:val="0"/>
        </w:numPr>
        <w:ind w:left="360"/>
      </w:pPr>
    </w:p>
    <w:p w14:paraId="29DB3640" w14:textId="77777777" w:rsidR="001E29EC" w:rsidRDefault="001E29EC" w:rsidP="001E29EC">
      <w:pPr>
        <w:pStyle w:val="ny-lesson-numbering"/>
        <w:numPr>
          <w:ilvl w:val="0"/>
          <w:numId w:val="0"/>
        </w:numPr>
        <w:ind w:left="360"/>
      </w:pPr>
    </w:p>
    <w:p w14:paraId="59BCFF34" w14:textId="77777777" w:rsidR="001E29EC" w:rsidRPr="0057295C" w:rsidRDefault="001E29EC" w:rsidP="001E29EC">
      <w:pPr>
        <w:pStyle w:val="ny-lesson-numbering"/>
        <w:numPr>
          <w:ilvl w:val="0"/>
          <w:numId w:val="0"/>
        </w:numPr>
        <w:ind w:left="360"/>
      </w:pPr>
      <w:r w:rsidRPr="00BC1A66">
        <w:rPr>
          <w:noProof/>
        </w:rPr>
        <w:drawing>
          <wp:anchor distT="0" distB="0" distL="114300" distR="114300" simplePos="0" relativeHeight="251669504" behindDoc="0" locked="0" layoutInCell="1" allowOverlap="1" wp14:anchorId="5A951C78" wp14:editId="25720B2D">
            <wp:simplePos x="0" y="0"/>
            <wp:positionH relativeFrom="margin">
              <wp:align>right</wp:align>
            </wp:positionH>
            <wp:positionV relativeFrom="paragraph">
              <wp:posOffset>53340</wp:posOffset>
            </wp:positionV>
            <wp:extent cx="2885440" cy="2898140"/>
            <wp:effectExtent l="0" t="0" r="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a:extLst>
                        <a:ext uri="{28A0092B-C50C-407E-A947-70E740481C1C}">
                          <a14:useLocalDpi xmlns:a14="http://schemas.microsoft.com/office/drawing/2010/main" val="0"/>
                        </a:ext>
                      </a:extLst>
                    </a:blip>
                    <a:srcRect r="8127"/>
                    <a:stretch/>
                  </pic:blipFill>
                  <pic:spPr bwMode="auto">
                    <a:xfrm>
                      <a:off x="0" y="0"/>
                      <a:ext cx="2885440" cy="2898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2975272" w14:textId="77777777" w:rsidR="001E29EC" w:rsidRPr="0057295C" w:rsidRDefault="001E29EC" w:rsidP="001E29EC">
      <w:pPr>
        <w:pStyle w:val="ny-lesson-numbering"/>
        <w:numPr>
          <w:ilvl w:val="0"/>
          <w:numId w:val="12"/>
        </w:numPr>
        <w:tabs>
          <w:tab w:val="clear" w:pos="403"/>
        </w:tabs>
      </w:pPr>
      <w:r>
        <w:t xml:space="preserve">Given the circle at right, </w:t>
      </w:r>
      <w:proofErr w:type="gramStart"/>
      <w:r>
        <w:t xml:space="preserve">find </w:t>
      </w:r>
      <w:proofErr w:type="gramEnd"/>
      <m:oMath>
        <m:r>
          <w:rPr>
            <w:rFonts w:ascii="Cambria Math" w:hAnsi="Cambria Math"/>
          </w:rPr>
          <m:t>m</m:t>
        </m:r>
        <m:acc>
          <m:accPr>
            <m:ctrlPr>
              <w:rPr>
                <w:rFonts w:ascii="Cambria Math" w:hAnsi="Cambria Math"/>
                <w:i/>
              </w:rPr>
            </m:ctrlPr>
          </m:accPr>
          <m:e>
            <m:r>
              <w:rPr>
                <w:rFonts w:ascii="Cambria Math" w:hAnsi="Cambria Math"/>
              </w:rPr>
              <m:t>BD</m:t>
            </m:r>
          </m:e>
        </m:acc>
      </m:oMath>
      <w:r>
        <w:t>.</w:t>
      </w:r>
    </w:p>
    <w:p w14:paraId="4242B01D" w14:textId="77777777" w:rsidR="001E29EC" w:rsidDel="009B69D2" w:rsidRDefault="001E29EC" w:rsidP="001E29EC">
      <w:pPr>
        <w:pStyle w:val="ny-callout-hdr"/>
      </w:pPr>
      <w:r>
        <w:br w:type="page"/>
      </w:r>
      <w:r>
        <w:lastRenderedPageBreak/>
        <w:t>Exit Ticket Sample Solutions</w:t>
      </w:r>
    </w:p>
    <w:p w14:paraId="136B1411" w14:textId="77777777" w:rsidR="001E29EC" w:rsidRDefault="001E29EC" w:rsidP="001E29EC">
      <w:pPr>
        <w:pStyle w:val="ny-lesson-SFinsert"/>
      </w:pPr>
      <w:r>
        <w:rPr>
          <w:noProof/>
        </w:rPr>
        <mc:AlternateContent>
          <mc:Choice Requires="wps">
            <w:drawing>
              <wp:anchor distT="0" distB="0" distL="114300" distR="114300" simplePos="0" relativeHeight="251695104" behindDoc="0" locked="0" layoutInCell="1" allowOverlap="1" wp14:anchorId="23238030" wp14:editId="23F965D0">
                <wp:simplePos x="0" y="0"/>
                <wp:positionH relativeFrom="margin">
                  <wp:align>center</wp:align>
                </wp:positionH>
                <wp:positionV relativeFrom="paragraph">
                  <wp:posOffset>200660</wp:posOffset>
                </wp:positionV>
                <wp:extent cx="5303520" cy="3089275"/>
                <wp:effectExtent l="0" t="0" r="11430" b="15875"/>
                <wp:wrapNone/>
                <wp:docPr id="63" name="Rectangle 63"/>
                <wp:cNvGraphicFramePr/>
                <a:graphic xmlns:a="http://schemas.openxmlformats.org/drawingml/2006/main">
                  <a:graphicData uri="http://schemas.microsoft.com/office/word/2010/wordprocessingShape">
                    <wps:wsp>
                      <wps:cNvSpPr/>
                      <wps:spPr>
                        <a:xfrm>
                          <a:off x="0" y="0"/>
                          <a:ext cx="5303520" cy="3089275"/>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28D8B7F" id="Rectangle 63" o:spid="_x0000_s1026" style="position:absolute;margin-left:0;margin-top:15.8pt;width:417.6pt;height:243.25pt;z-index:251695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5fZXwIAALQEAAAOAAAAZHJzL2Uyb0RvYy54bWysVMlu3DAMvRfoPwi6N/asSYx4gkGCKQoE&#10;ySBJkTNHlhdAWynNeNKvLyU7S9Oeil5kUnwixadHX1wetWIHib6zpuSTk5wzaYStOtOU/Pvj5ssZ&#10;Zz6AqUBZI0v+LD2/XH3+dNG7Qk5ta1UlkVES44velbwNwRVZ5kUrNfgT66ShYG1RQyAXm6xC6Cm7&#10;Vtk0z5dZb7FyaIX0nnavhyBfpfx1LUW4q2svA1Mlp7uFtGJad3HNVhdQNAiu7cR4DfiHW2joDBV9&#10;TXUNAdgeuz9S6U6g9bYOJ8LqzNZ1J2TqgbqZ5B+6eWjBydQLkePdK03+/6UVt4ctsq4q+XLGmQFN&#10;b3RPrIFplGS0RwT1zheEe3BbHD1PZuz2WKOOX+qDHROpz6+kymNggjYXs3y2mBL3gmKz/Ox8erqI&#10;WbO34w59+CqtZtEoOVL9RCYcbnwYoC+QWM3YTacU7UOhDOtJdvNlvqACQAKqFQQytaOWvGk4A9WQ&#10;MkXAlNJb1VXxeDztsdldKWQHIHXMN8vp9Gy82W+wWPsafDvgUmiEKRPTyKSz8aqRrIGeaO1s9Uz8&#10;oh2E553YdJTtBnzYApLSiBeannBHS60s9WJHi7PW4s+/7Uc8CYCinPWkXOrzxx5Qcqa+GZLG+WQ+&#10;j1JPznxxGrnH95Hd+4jZ6ytL7U9oTp1IZsQH9WLWaPUTDdk6VqUQGEG1B0ZH5yoME0VjKuR6nWAk&#10;bwfhxjw4EZNHniKPj8cnQDc+dCCN3NoXlUPx4b0HbDxp7HofbN0lMbzxSiKKDo1GktM4xnH23vsJ&#10;9fazWf0CAAD//wMAUEsDBBQABgAIAAAAIQAzqdFs3gAAAAcBAAAPAAAAZHJzL2Rvd25yZXYueG1s&#10;TI9BS8QwFITvgv8hPMGbm3brltBtuqggoiDUquw12zzbYvNSmuw2+uuNJz0OM8x8U+6CGdkJZzdY&#10;kpCuEmBIrdUDdRLeXu+vBDDnFWk1WkIJX+hgV52flarQdqEXPDW+Y7GEXKEk9N5PBeeu7dEot7IT&#10;UvQ+7GyUj3LuuJ7VEsvNyNdJknOjBooLvZrwrsf2szkaCbX4Du/icbnNr5vnrO7CQ3iq91JeXoSb&#10;LTCPwf+F4Rc/okMVmQ72SNqxUUI84iVkaQ4suiLbrIEdJGxSkQKvSv6fv/oBAAD//wMAUEsBAi0A&#10;FAAGAAgAAAAhALaDOJL+AAAA4QEAABMAAAAAAAAAAAAAAAAAAAAAAFtDb250ZW50X1R5cGVzXS54&#10;bWxQSwECLQAUAAYACAAAACEAOP0h/9YAAACUAQAACwAAAAAAAAAAAAAAAAAvAQAAX3JlbHMvLnJl&#10;bHNQSwECLQAUAAYACAAAACEAkkeX2V8CAAC0BAAADgAAAAAAAAAAAAAAAAAuAgAAZHJzL2Uyb0Rv&#10;Yy54bWxQSwECLQAUAAYACAAAACEAM6nRbN4AAAAHAQAADwAAAAAAAAAAAAAAAAC5BAAAZHJzL2Rv&#10;d25yZXYueG1sUEsFBgAAAAAEAAQA8wAAAMQFAAAAAA==&#10;" filled="f" strokecolor="#4f6228" strokeweight="1.15pt">
                <w10:wrap anchorx="margin"/>
              </v:rect>
            </w:pict>
          </mc:Fallback>
        </mc:AlternateContent>
      </w:r>
    </w:p>
    <w:p w14:paraId="0DED8740" w14:textId="77777777" w:rsidR="001E29EC" w:rsidRPr="0015384F" w:rsidRDefault="001E29EC" w:rsidP="001E29EC">
      <w:pPr>
        <w:pStyle w:val="ny-lesson-SFinsert-number-list"/>
        <w:numPr>
          <w:ilvl w:val="0"/>
          <w:numId w:val="29"/>
        </w:numPr>
      </w:pPr>
      <w:r w:rsidRPr="00BC1A66">
        <w:rPr>
          <w:noProof/>
        </w:rPr>
        <w:drawing>
          <wp:anchor distT="0" distB="0" distL="114300" distR="114300" simplePos="0" relativeHeight="251685888" behindDoc="0" locked="0" layoutInCell="1" allowOverlap="1" wp14:anchorId="31C3B521" wp14:editId="3C08814A">
            <wp:simplePos x="0" y="0"/>
            <wp:positionH relativeFrom="margin">
              <wp:posOffset>4137025</wp:posOffset>
            </wp:positionH>
            <wp:positionV relativeFrom="paragraph">
              <wp:posOffset>31750</wp:posOffset>
            </wp:positionV>
            <wp:extent cx="1240790" cy="1252220"/>
            <wp:effectExtent l="0" t="0" r="0" b="508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1240790" cy="1252220"/>
                    </a:xfrm>
                    <a:prstGeom prst="rect">
                      <a:avLst/>
                    </a:prstGeom>
                  </pic:spPr>
                </pic:pic>
              </a:graphicData>
            </a:graphic>
            <wp14:sizeRelH relativeFrom="page">
              <wp14:pctWidth>0</wp14:pctWidth>
            </wp14:sizeRelH>
            <wp14:sizeRelV relativeFrom="page">
              <wp14:pctHeight>0</wp14:pctHeight>
            </wp14:sizeRelV>
          </wp:anchor>
        </w:drawing>
      </w:r>
      <w:r>
        <w:t xml:space="preserve">Given circle </w:t>
      </w:r>
      <m:oMath>
        <m:r>
          <m:rPr>
            <m:sty m:val="bi"/>
          </m:rPr>
          <w:rPr>
            <w:rFonts w:ascii="Cambria Math" w:hAnsi="Cambria Math"/>
          </w:rPr>
          <m:t>A</m:t>
        </m:r>
      </m:oMath>
      <w:r>
        <w:t xml:space="preserve"> with </w:t>
      </w:r>
      <w:proofErr w:type="gramStart"/>
      <w:r>
        <w:t xml:space="preserve">radius </w:t>
      </w:r>
      <w:proofErr w:type="gramEnd"/>
      <m:oMath>
        <m:r>
          <m:rPr>
            <m:sty m:val="bi"/>
          </m:rPr>
          <w:rPr>
            <w:rFonts w:ascii="Cambria Math" w:hAnsi="Cambria Math"/>
          </w:rPr>
          <m:t>10</m:t>
        </m:r>
      </m:oMath>
      <w:r>
        <w:t xml:space="preserve">, prove </w:t>
      </w:r>
      <m:oMath>
        <m:r>
          <m:rPr>
            <m:sty m:val="bi"/>
          </m:rPr>
          <w:rPr>
            <w:rFonts w:ascii="Cambria Math" w:hAnsi="Cambria Math"/>
          </w:rPr>
          <m:t>BE=DC</m:t>
        </m:r>
      </m:oMath>
      <w:r>
        <w:t>.</w:t>
      </w:r>
      <w:r w:rsidRPr="00D95CA2">
        <w:rPr>
          <w:noProof/>
        </w:rPr>
        <w:t xml:space="preserve"> </w:t>
      </w:r>
    </w:p>
    <w:p w14:paraId="6C6A6921" w14:textId="77777777" w:rsidR="001E29EC" w:rsidRPr="00D95CA2" w:rsidRDefault="001E29EC" w:rsidP="001E29EC">
      <w:pPr>
        <w:pStyle w:val="ny-lesson-SFinsert-response"/>
        <w:ind w:left="1224"/>
      </w:pPr>
      <m:oMath>
        <m:r>
          <m:rPr>
            <m:sty m:val="bi"/>
          </m:rPr>
          <w:rPr>
            <w:rFonts w:ascii="Cambria Math" w:hAnsi="Cambria Math"/>
          </w:rPr>
          <m:t>m∠BAE=m∠DAC</m:t>
        </m:r>
      </m:oMath>
      <w:r w:rsidRPr="00D95CA2">
        <w:t xml:space="preserve">  (</w:t>
      </w:r>
      <w:proofErr w:type="gramStart"/>
      <w:r w:rsidRPr="00D95CA2">
        <w:t>vertical</w:t>
      </w:r>
      <w:proofErr w:type="gramEnd"/>
      <w:r w:rsidRPr="00D95CA2">
        <w:t xml:space="preserve"> angles are congruent)</w:t>
      </w:r>
    </w:p>
    <w:p w14:paraId="495010BF" w14:textId="77777777" w:rsidR="001E29EC" w:rsidRPr="00D95CA2" w:rsidRDefault="001E29EC" w:rsidP="001E29EC">
      <w:pPr>
        <w:pStyle w:val="ny-lesson-SFinsert-response"/>
        <w:ind w:left="1224"/>
      </w:pPr>
      <m:oMath>
        <m:r>
          <m:rPr>
            <m:sty m:val="bi"/>
          </m:rPr>
          <w:rPr>
            <w:rFonts w:ascii="Cambria Math" w:hAnsi="Cambria Math"/>
          </w:rPr>
          <m:t>m</m:t>
        </m:r>
        <m:acc>
          <m:accPr>
            <m:ctrlPr>
              <w:rPr>
                <w:rFonts w:ascii="Cambria Math" w:hAnsi="Cambria Math"/>
              </w:rPr>
            </m:ctrlPr>
          </m:accPr>
          <m:e>
            <m:r>
              <m:rPr>
                <m:sty m:val="bi"/>
              </m:rPr>
              <w:rPr>
                <w:rFonts w:ascii="Cambria Math" w:hAnsi="Cambria Math"/>
              </w:rPr>
              <m:t>BE</m:t>
            </m:r>
          </m:e>
        </m:acc>
        <m:r>
          <m:rPr>
            <m:sty m:val="bi"/>
          </m:rPr>
          <w:rPr>
            <w:rFonts w:ascii="Cambria Math" w:hAnsi="Cambria Math"/>
          </w:rPr>
          <m:t>=m</m:t>
        </m:r>
        <m:acc>
          <m:accPr>
            <m:ctrlPr>
              <w:rPr>
                <w:rFonts w:ascii="Cambria Math" w:hAnsi="Cambria Math"/>
              </w:rPr>
            </m:ctrlPr>
          </m:accPr>
          <m:e>
            <m:r>
              <m:rPr>
                <m:sty m:val="bi"/>
              </m:rPr>
              <w:rPr>
                <w:rFonts w:ascii="Cambria Math" w:hAnsi="Cambria Math"/>
              </w:rPr>
              <m:t>DC</m:t>
            </m:r>
          </m:e>
        </m:acc>
      </m:oMath>
      <w:r w:rsidRPr="00D95CA2">
        <w:t xml:space="preserve">   (</w:t>
      </w:r>
      <w:proofErr w:type="gramStart"/>
      <w:r w:rsidRPr="00D95CA2">
        <w:t>arcs</w:t>
      </w:r>
      <w:proofErr w:type="gramEnd"/>
      <w:r w:rsidRPr="00D95CA2">
        <w:t xml:space="preserve"> are equal in degree measure to their inscribed central angles)</w:t>
      </w:r>
    </w:p>
    <w:p w14:paraId="1F9F4FAC" w14:textId="77777777" w:rsidR="001E29EC" w:rsidRPr="00D95CA2" w:rsidRDefault="001E29EC" w:rsidP="001E29EC">
      <w:pPr>
        <w:pStyle w:val="ny-lesson-SFinsert-response"/>
        <w:ind w:left="1224"/>
      </w:pPr>
      <m:oMath>
        <m:r>
          <m:rPr>
            <m:sty m:val="bi"/>
          </m:rPr>
          <w:rPr>
            <w:rFonts w:ascii="Cambria Math" w:hAnsi="Cambria Math"/>
          </w:rPr>
          <m:t>BE=DC</m:t>
        </m:r>
      </m:oMath>
      <w:r w:rsidRPr="00D95CA2">
        <w:t xml:space="preserve">   (</w:t>
      </w:r>
      <w:proofErr w:type="gramStart"/>
      <w:r w:rsidRPr="00D95CA2">
        <w:t>chords</w:t>
      </w:r>
      <w:proofErr w:type="gramEnd"/>
      <w:r w:rsidRPr="00D95CA2">
        <w:t xml:space="preserve"> are equal in length if they subtend congruent arcs)</w:t>
      </w:r>
    </w:p>
    <w:p w14:paraId="3DC03C9F" w14:textId="77777777" w:rsidR="001E29EC" w:rsidRDefault="001E29EC" w:rsidP="001E29EC">
      <w:pPr>
        <w:pStyle w:val="ny-lesson-SFinsert-response"/>
        <w:ind w:firstLine="360"/>
      </w:pPr>
    </w:p>
    <w:p w14:paraId="12E27003" w14:textId="77777777" w:rsidR="001E29EC" w:rsidRDefault="001E29EC" w:rsidP="001E29EC">
      <w:pPr>
        <w:pStyle w:val="ny-lesson-SFinsert-response"/>
        <w:ind w:firstLine="360"/>
      </w:pPr>
    </w:p>
    <w:p w14:paraId="13EFEB2D" w14:textId="77777777" w:rsidR="001E29EC" w:rsidRPr="00212EF6" w:rsidRDefault="001E29EC" w:rsidP="001E29EC">
      <w:pPr>
        <w:pStyle w:val="ny-lesson-SFinsert-response"/>
        <w:ind w:firstLine="360"/>
      </w:pPr>
    </w:p>
    <w:p w14:paraId="761DC6C8" w14:textId="77777777" w:rsidR="001E29EC" w:rsidRDefault="001E29EC" w:rsidP="001E29EC">
      <w:pPr>
        <w:pStyle w:val="ny-lesson-SFinsert-number-list"/>
        <w:numPr>
          <w:ilvl w:val="0"/>
          <w:numId w:val="43"/>
        </w:numPr>
        <w:rPr>
          <w:rStyle w:val="ny-lesson-SFinsert-responseChar"/>
          <w:b/>
          <w:i w:val="0"/>
        </w:rPr>
      </w:pPr>
      <w:r w:rsidRPr="00BC1A66">
        <w:rPr>
          <w:noProof/>
        </w:rPr>
        <w:drawing>
          <wp:anchor distT="0" distB="0" distL="114300" distR="114300" simplePos="0" relativeHeight="251686912" behindDoc="0" locked="0" layoutInCell="1" allowOverlap="1" wp14:anchorId="2D54C69B" wp14:editId="2853F02B">
            <wp:simplePos x="0" y="0"/>
            <wp:positionH relativeFrom="margin">
              <wp:posOffset>3938905</wp:posOffset>
            </wp:positionH>
            <wp:positionV relativeFrom="paragraph">
              <wp:posOffset>18415</wp:posOffset>
            </wp:positionV>
            <wp:extent cx="1506855" cy="1513840"/>
            <wp:effectExtent l="0" t="0" r="0"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a:extLst>
                        <a:ext uri="{28A0092B-C50C-407E-A947-70E740481C1C}">
                          <a14:useLocalDpi xmlns:a14="http://schemas.microsoft.com/office/drawing/2010/main" val="0"/>
                        </a:ext>
                      </a:extLst>
                    </a:blip>
                    <a:srcRect r="8127"/>
                    <a:stretch/>
                  </pic:blipFill>
                  <pic:spPr bwMode="auto">
                    <a:xfrm>
                      <a:off x="0" y="0"/>
                      <a:ext cx="1506855" cy="1513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Given the circle at right, </w:t>
      </w:r>
      <w:proofErr w:type="gramStart"/>
      <w:r>
        <w:t xml:space="preserve">find </w:t>
      </w:r>
      <w:proofErr w:type="gramEnd"/>
      <m:oMath>
        <m:r>
          <m:rPr>
            <m:sty m:val="bi"/>
          </m:rPr>
          <w:rPr>
            <w:rFonts w:ascii="Cambria Math" w:hAnsi="Cambria Math"/>
          </w:rPr>
          <m:t>m</m:t>
        </m:r>
        <m:acc>
          <m:accPr>
            <m:ctrlPr>
              <w:rPr>
                <w:rFonts w:ascii="Cambria Math" w:hAnsi="Cambria Math"/>
                <w:b w:val="0"/>
                <w:i/>
                <w:sz w:val="20"/>
                <w:szCs w:val="22"/>
              </w:rPr>
            </m:ctrlPr>
          </m:accPr>
          <m:e>
            <m:r>
              <m:rPr>
                <m:sty m:val="bi"/>
              </m:rPr>
              <w:rPr>
                <w:rFonts w:ascii="Cambria Math" w:hAnsi="Cambria Math"/>
              </w:rPr>
              <m:t>BD</m:t>
            </m:r>
          </m:e>
        </m:acc>
      </m:oMath>
      <w:r>
        <w:rPr>
          <w:b w:val="0"/>
          <w:sz w:val="20"/>
          <w:szCs w:val="22"/>
        </w:rPr>
        <w:t>.</w:t>
      </w:r>
      <w:r w:rsidRPr="006B4AE5">
        <w:rPr>
          <w:rStyle w:val="ny-lesson-SFinsert-responseChar"/>
          <w:b/>
          <w:i w:val="0"/>
        </w:rPr>
        <w:t xml:space="preserve"> </w:t>
      </w:r>
    </w:p>
    <w:p w14:paraId="6F5FD1A7" w14:textId="77777777" w:rsidR="001E29EC" w:rsidRDefault="001E29EC" w:rsidP="001E29EC">
      <w:pPr>
        <w:pStyle w:val="ny-lesson-SFinsert-response"/>
        <w:ind w:firstLine="360"/>
      </w:pPr>
      <m:oMath>
        <m:r>
          <m:rPr>
            <m:sty m:val="bi"/>
          </m:rPr>
          <w:rPr>
            <w:rFonts w:ascii="Cambria Math" w:hAnsi="Cambria Math"/>
          </w:rPr>
          <m:t>60</m:t>
        </m:r>
      </m:oMath>
      <w:r>
        <w:t>°</w:t>
      </w:r>
    </w:p>
    <w:p w14:paraId="49FADC31" w14:textId="77777777" w:rsidR="001E29EC" w:rsidRDefault="001E29EC" w:rsidP="001E29EC">
      <w:pPr>
        <w:pStyle w:val="ny-lesson-SFinsert-response"/>
        <w:ind w:firstLine="360"/>
      </w:pPr>
    </w:p>
    <w:p w14:paraId="37DE2CA0" w14:textId="77777777" w:rsidR="001E29EC" w:rsidRDefault="001E29EC" w:rsidP="001E29EC">
      <w:pPr>
        <w:pStyle w:val="ny-lesson-SFinsert-response"/>
        <w:ind w:firstLine="360"/>
      </w:pPr>
    </w:p>
    <w:p w14:paraId="6162D462" w14:textId="77777777" w:rsidR="001E29EC" w:rsidRDefault="001E29EC" w:rsidP="001E29EC">
      <w:pPr>
        <w:pStyle w:val="ny-lesson-SFinsert-response"/>
        <w:ind w:firstLine="360"/>
      </w:pPr>
    </w:p>
    <w:p w14:paraId="277AA0C6" w14:textId="77777777" w:rsidR="001E29EC" w:rsidRDefault="001E29EC" w:rsidP="001E29EC">
      <w:pPr>
        <w:pStyle w:val="ny-lesson-SFinsert-response"/>
        <w:ind w:firstLine="360"/>
      </w:pPr>
    </w:p>
    <w:p w14:paraId="2676985C" w14:textId="77777777" w:rsidR="001E29EC" w:rsidRPr="00B67BF2" w:rsidRDefault="001E29EC" w:rsidP="001E29EC">
      <w:pPr>
        <w:pStyle w:val="ny-lesson-SFinsert-response"/>
        <w:ind w:firstLine="360"/>
      </w:pPr>
    </w:p>
    <w:p w14:paraId="2EBFBF64" w14:textId="77777777" w:rsidR="001E29EC" w:rsidRDefault="001E29EC" w:rsidP="001E29EC">
      <w:pPr>
        <w:pStyle w:val="ny-lesson-paragraph"/>
      </w:pPr>
    </w:p>
    <w:p w14:paraId="0D1E1B20" w14:textId="77777777" w:rsidR="001E29EC" w:rsidRDefault="001E29EC" w:rsidP="001E29EC">
      <w:pPr>
        <w:pStyle w:val="ny-callout-hdr"/>
      </w:pPr>
      <w:r>
        <w:t>Problem Set Sample Solutions</w:t>
      </w:r>
    </w:p>
    <w:p w14:paraId="57034C27" w14:textId="77777777" w:rsidR="001E29EC" w:rsidRPr="0057295C" w:rsidRDefault="001E29EC" w:rsidP="001E29EC">
      <w:pPr>
        <w:pStyle w:val="ny-lesson-paragraph"/>
      </w:pPr>
      <w:r>
        <w:t>Problems 1–3 are straightforward and easy entry.  Problems 5–7 are proofs and may be challenging for some students.  You may consider only assigning some problems or allowing student choice while requiring some problems of all students.</w:t>
      </w:r>
    </w:p>
    <w:p w14:paraId="348D507B" w14:textId="77777777" w:rsidR="001E29EC" w:rsidRDefault="001E29EC" w:rsidP="001E29EC">
      <w:pPr>
        <w:pStyle w:val="ny-lesson-SFinsert"/>
      </w:pPr>
      <w:r w:rsidRPr="00FE5AD0">
        <w:rPr>
          <w:noProof/>
        </w:rPr>
        <w:drawing>
          <wp:anchor distT="0" distB="0" distL="114300" distR="114300" simplePos="0" relativeHeight="251672576" behindDoc="0" locked="0" layoutInCell="1" allowOverlap="1" wp14:anchorId="37315C84" wp14:editId="7BB704F3">
            <wp:simplePos x="0" y="0"/>
            <wp:positionH relativeFrom="column">
              <wp:posOffset>3688715</wp:posOffset>
            </wp:positionH>
            <wp:positionV relativeFrom="paragraph">
              <wp:posOffset>198755</wp:posOffset>
            </wp:positionV>
            <wp:extent cx="1939290" cy="1811020"/>
            <wp:effectExtent l="0" t="0" r="3810" b="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1939290" cy="181102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96128" behindDoc="0" locked="0" layoutInCell="1" allowOverlap="1" wp14:anchorId="3745C5AE" wp14:editId="0ABD712A">
                <wp:simplePos x="0" y="0"/>
                <wp:positionH relativeFrom="margin">
                  <wp:posOffset>470010</wp:posOffset>
                </wp:positionH>
                <wp:positionV relativeFrom="paragraph">
                  <wp:posOffset>127442</wp:posOffset>
                </wp:positionV>
                <wp:extent cx="5303520" cy="1892410"/>
                <wp:effectExtent l="0" t="0" r="11430" b="12700"/>
                <wp:wrapNone/>
                <wp:docPr id="64" name="Rectangle 64"/>
                <wp:cNvGraphicFramePr/>
                <a:graphic xmlns:a="http://schemas.openxmlformats.org/drawingml/2006/main">
                  <a:graphicData uri="http://schemas.microsoft.com/office/word/2010/wordprocessingShape">
                    <wps:wsp>
                      <wps:cNvSpPr/>
                      <wps:spPr>
                        <a:xfrm>
                          <a:off x="0" y="0"/>
                          <a:ext cx="5303520" cy="189241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FCF7EBE" id="Rectangle 64" o:spid="_x0000_s1026" style="position:absolute;margin-left:37pt;margin-top:10.05pt;width:417.6pt;height:149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JLBYAIAALQEAAAOAAAAZHJzL2Uyb0RvYy54bWysVE1v2zAMvQ/YfxB0X52kTtYGdYqgRYYB&#10;RRusHXpmZMk2oK9RSpzu14+S3Y91Ow27KKRIP4qPj7m4PBrNDhJD52zFpycTzqQVru5sU/HvD5tP&#10;Z5yFCLYG7ays+JMM/HL18cNF75dy5lqna4mMQGxY9r7ibYx+WRRBtNJAOHFeWgoqhwYiudgUNUJP&#10;6EYXs8lkUfQOa49OyBDo9noI8lXGV0qKeKdUkJHpitPbYj4xn7t0FqsLWDYIvu3E+Az4h1cY6CwV&#10;fYG6hghsj90fUKYT6IJT8UQ4UzilOiFzD9TNdPKum/sWvMy9EDnBv9AU/h+suD1skXV1xRclZxYM&#10;zegbsQa20ZLRHRHU+7CkvHu/xdELZKZujwpN+qU+2DGT+vRCqjxGJuhyfjo5nc+Ie0Gx6dn5rJxm&#10;2ovXzz2G+EU6w5JRcaT6mUw43IRIJSn1OSVVs27TaZ0npy3rCbVcTOZUAEhASkMk03hqKdiGM9AN&#10;KVNEzJDB6a5OnyeggM3uSiM7AKmj3Cxms7PUL5X7LS3VvobQDnk5NKZpm2Bk1tn41ETWQE+ydq5+&#10;In7RDcILXmw6QruBELeApDTihbYn3tGhtKNe3Ghx1jr8+bf7lE8CoChnPSmX+vyxB5Sc6a+WpHE+&#10;Lcsk9eyU88+Je3wb2b2N2L25ctT+lPbUi2ym/KifTYXOPNKSrVNVCoEVVHtgdHSu4rBRtKZCrtc5&#10;jeTtId7Yey8SeOIp8fhwfAT046AjaeTWPasclu/mPeQOE1/vo1NdFsMrrzSq5NBq5KGNa5x2762f&#10;s17/bFa/AAAA//8DAFBLAwQUAAYACAAAACEA4IrUwOEAAAAJAQAADwAAAGRycy9kb3ducmV2Lnht&#10;bEyPQUvEMBSE74L/ITzBm5u0u6zd2tdFBREFodZdvGab2Babl9Jkt9FfbzzpcZhh5ptiG8zATnpy&#10;vSWEZCGAaWqs6qlF2L09XGXAnJek5GBJI3xpB9vy/KyQubIzvepT7VsWS8jlEqHzfsw5d02njXQL&#10;O2qK3oedjPRRTi1Xk5xjuRl4KsSaG9lTXOjkqO873XzWR4NQZd9hnz3Nd+tV/bKs2vAYnqt3xMuL&#10;cHsDzOvg/8Lwix/RoYxMB3sk5diAcL2KVzxCKhJg0d+ITQrsgLBMsgR4WfD/D8ofAAAA//8DAFBL&#10;AQItABQABgAIAAAAIQC2gziS/gAAAOEBAAATAAAAAAAAAAAAAAAAAAAAAABbQ29udGVudF9UeXBl&#10;c10ueG1sUEsBAi0AFAAGAAgAAAAhADj9If/WAAAAlAEAAAsAAAAAAAAAAAAAAAAALwEAAF9yZWxz&#10;Ly5yZWxzUEsBAi0AFAAGAAgAAAAhAI6gksFgAgAAtAQAAA4AAAAAAAAAAAAAAAAALgIAAGRycy9l&#10;Mm9Eb2MueG1sUEsBAi0AFAAGAAgAAAAhAOCK1MDhAAAACQEAAA8AAAAAAAAAAAAAAAAAugQAAGRy&#10;cy9kb3ducmV2LnhtbFBLBQYAAAAABAAEAPMAAADIBQAAAAA=&#10;" filled="f" strokecolor="#4f6228" strokeweight="1.15pt">
                <w10:wrap anchorx="margin"/>
              </v:rect>
            </w:pict>
          </mc:Fallback>
        </mc:AlternateContent>
      </w:r>
    </w:p>
    <w:p w14:paraId="2C555022" w14:textId="77777777" w:rsidR="001E29EC" w:rsidRDefault="001E29EC" w:rsidP="001E29EC">
      <w:pPr>
        <w:pStyle w:val="ny-lesson-SFinsert-number-list"/>
        <w:numPr>
          <w:ilvl w:val="0"/>
          <w:numId w:val="30"/>
        </w:numPr>
      </w:pPr>
      <w:r>
        <w:t xml:space="preserve">Find </w:t>
      </w:r>
      <w:r w:rsidRPr="0015384F">
        <w:t xml:space="preserve"> </w:t>
      </w:r>
    </w:p>
    <w:p w14:paraId="5FEFECD6" w14:textId="77777777" w:rsidR="001E29EC" w:rsidRPr="00FE5AD0" w:rsidRDefault="001E29EC" w:rsidP="001E29EC">
      <w:pPr>
        <w:pStyle w:val="ny-lesson-SFinsert-number-list"/>
        <w:numPr>
          <w:ilvl w:val="1"/>
          <w:numId w:val="42"/>
        </w:numPr>
        <w:rPr>
          <w:rFonts w:ascii="Cambria Math" w:hAnsi="Cambria Math"/>
          <w:oMath/>
        </w:rPr>
      </w:pPr>
      <m:oMath>
        <m:r>
          <m:rPr>
            <m:sty m:val="bi"/>
          </m:rPr>
          <w:rPr>
            <w:rFonts w:ascii="Cambria Math" w:hAnsi="Cambria Math"/>
          </w:rPr>
          <m:t>m</m:t>
        </m:r>
        <m:acc>
          <m:accPr>
            <m:ctrlPr>
              <w:rPr>
                <w:rFonts w:ascii="Cambria Math" w:hAnsi="Cambria Math"/>
              </w:rPr>
            </m:ctrlPr>
          </m:accPr>
          <m:e>
            <m:r>
              <m:rPr>
                <m:sty m:val="bi"/>
              </m:rPr>
              <w:rPr>
                <w:rFonts w:ascii="Cambria Math" w:hAnsi="Cambria Math"/>
              </w:rPr>
              <m:t>CE</m:t>
            </m:r>
          </m:e>
        </m:acc>
      </m:oMath>
    </w:p>
    <w:p w14:paraId="125DA855" w14:textId="77777777" w:rsidR="001E29EC" w:rsidRPr="00415BF3" w:rsidRDefault="001E29EC" w:rsidP="001E29EC">
      <w:pPr>
        <w:pStyle w:val="ny-lesson-SFinsert-response"/>
        <w:ind w:left="1670"/>
      </w:pPr>
      <m:oMath>
        <m:r>
          <m:rPr>
            <m:sty m:val="bi"/>
          </m:rPr>
          <w:rPr>
            <w:rFonts w:ascii="Cambria Math" w:hAnsi="Cambria Math"/>
          </w:rPr>
          <m:t>70°</m:t>
        </m:r>
      </m:oMath>
      <w:r w:rsidRPr="00415BF3">
        <w:t xml:space="preserve"> </w:t>
      </w:r>
    </w:p>
    <w:p w14:paraId="2E0F8F82" w14:textId="77777777" w:rsidR="001E29EC" w:rsidRDefault="001E29EC" w:rsidP="001E29EC">
      <w:pPr>
        <w:pStyle w:val="ny-lesson-SFinsert-number-list"/>
        <w:numPr>
          <w:ilvl w:val="0"/>
          <w:numId w:val="0"/>
        </w:numPr>
        <w:ind w:left="1670"/>
      </w:pPr>
    </w:p>
    <w:p w14:paraId="260144C5" w14:textId="77777777" w:rsidR="001E29EC" w:rsidRPr="00FE5AD0" w:rsidRDefault="001E29EC" w:rsidP="001E29EC">
      <w:pPr>
        <w:pStyle w:val="ny-lesson-SFinsert-number-list"/>
        <w:numPr>
          <w:ilvl w:val="1"/>
          <w:numId w:val="45"/>
        </w:numPr>
        <w:rPr>
          <w:rFonts w:ascii="Cambria Math" w:hAnsi="Cambria Math"/>
          <w:oMath/>
        </w:rPr>
      </w:pPr>
      <m:oMath>
        <m:r>
          <m:rPr>
            <m:sty m:val="bi"/>
          </m:rPr>
          <w:rPr>
            <w:rFonts w:ascii="Cambria Math" w:hAnsi="Cambria Math"/>
          </w:rPr>
          <m:t>m</m:t>
        </m:r>
        <m:acc>
          <m:accPr>
            <m:ctrlPr>
              <w:rPr>
                <w:rFonts w:ascii="Cambria Math" w:hAnsi="Cambria Math"/>
                <w:i/>
              </w:rPr>
            </m:ctrlPr>
          </m:accPr>
          <m:e>
            <m:r>
              <m:rPr>
                <m:sty m:val="bi"/>
              </m:rPr>
              <w:rPr>
                <w:rFonts w:ascii="Cambria Math" w:hAnsi="Cambria Math"/>
              </w:rPr>
              <m:t>BD</m:t>
            </m:r>
          </m:e>
        </m:acc>
      </m:oMath>
    </w:p>
    <w:p w14:paraId="19B80B8A" w14:textId="77777777" w:rsidR="001E29EC" w:rsidRPr="00681865" w:rsidRDefault="001E29EC" w:rsidP="001E29EC">
      <w:pPr>
        <w:pStyle w:val="ny-lesson-SFinsert-response"/>
        <w:ind w:left="950" w:firstLine="720"/>
      </w:pPr>
      <m:oMath>
        <m:r>
          <m:rPr>
            <m:sty m:val="bi"/>
          </m:rPr>
          <w:rPr>
            <w:rFonts w:ascii="Cambria Math" w:hAnsi="Cambria Math"/>
          </w:rPr>
          <m:t>70°</m:t>
        </m:r>
      </m:oMath>
      <w:r>
        <w:t xml:space="preserve"> </w:t>
      </w:r>
    </w:p>
    <w:p w14:paraId="449F7C08" w14:textId="77777777" w:rsidR="001E29EC" w:rsidRDefault="001E29EC" w:rsidP="001E29EC">
      <w:pPr>
        <w:pStyle w:val="ny-lesson-SFinsert-number-list"/>
        <w:numPr>
          <w:ilvl w:val="0"/>
          <w:numId w:val="0"/>
        </w:numPr>
        <w:ind w:left="1224"/>
      </w:pPr>
    </w:p>
    <w:p w14:paraId="35662303" w14:textId="685E7FBC" w:rsidR="001E29EC" w:rsidRPr="00FE5AD0" w:rsidRDefault="001E29EC" w:rsidP="001E29EC">
      <w:pPr>
        <w:pStyle w:val="ny-lesson-SFinsert-number-list"/>
        <w:numPr>
          <w:ilvl w:val="1"/>
          <w:numId w:val="45"/>
        </w:numPr>
        <w:rPr>
          <w:rFonts w:ascii="Cambria Math" w:hAnsi="Cambria Math"/>
          <w:oMath/>
        </w:rPr>
      </w:pPr>
      <m:oMath>
        <m:r>
          <m:rPr>
            <m:sty m:val="bi"/>
          </m:rPr>
          <w:rPr>
            <w:rFonts w:ascii="Cambria Math" w:hAnsi="Cambria Math"/>
          </w:rPr>
          <m:t>m</m:t>
        </m:r>
        <m:acc>
          <m:accPr>
            <m:ctrlPr>
              <w:rPr>
                <w:rFonts w:ascii="Cambria Math" w:hAnsi="Cambria Math"/>
                <w:i/>
              </w:rPr>
            </m:ctrlPr>
          </m:accPr>
          <m:e>
            <m:r>
              <m:rPr>
                <m:sty m:val="bi"/>
              </m:rPr>
              <w:rPr>
                <w:rFonts w:ascii="Cambria Math" w:hAnsi="Cambria Math"/>
              </w:rPr>
              <m:t>ED</m:t>
            </m:r>
          </m:e>
        </m:acc>
      </m:oMath>
    </w:p>
    <w:p w14:paraId="2A59F758" w14:textId="77777777" w:rsidR="001E29EC" w:rsidRPr="00681865" w:rsidRDefault="001E29EC" w:rsidP="001E29EC">
      <w:pPr>
        <w:pStyle w:val="ny-lesson-SFinsert-response"/>
        <w:ind w:left="950" w:firstLine="720"/>
      </w:pPr>
      <m:oMath>
        <m:r>
          <m:rPr>
            <m:sty m:val="bi"/>
          </m:rPr>
          <w:rPr>
            <w:rFonts w:ascii="Cambria Math" w:hAnsi="Cambria Math"/>
          </w:rPr>
          <m:t>40°</m:t>
        </m:r>
      </m:oMath>
      <w:r>
        <w:t xml:space="preserve"> </w:t>
      </w:r>
    </w:p>
    <w:p w14:paraId="5872A8DC" w14:textId="77777777" w:rsidR="001E29EC" w:rsidRDefault="001E29EC" w:rsidP="001E29EC">
      <w:pPr>
        <w:pStyle w:val="ny-lesson-SFinsert-number-list"/>
        <w:numPr>
          <w:ilvl w:val="0"/>
          <w:numId w:val="0"/>
        </w:numPr>
        <w:ind w:left="1224"/>
      </w:pPr>
    </w:p>
    <w:p w14:paraId="41C4DB1C" w14:textId="77777777" w:rsidR="001E29EC" w:rsidRDefault="001E29EC" w:rsidP="001E29EC">
      <w:pPr>
        <w:pStyle w:val="ny-lesson-SFinsert-number-list"/>
        <w:numPr>
          <w:ilvl w:val="0"/>
          <w:numId w:val="0"/>
        </w:numPr>
        <w:ind w:left="1224"/>
      </w:pPr>
    </w:p>
    <w:p w14:paraId="38169D2F" w14:textId="77777777" w:rsidR="001E29EC" w:rsidRDefault="001E29EC" w:rsidP="001E29EC">
      <w:pPr>
        <w:pStyle w:val="ny-lesson-SFinsert-number-list"/>
        <w:numPr>
          <w:ilvl w:val="0"/>
          <w:numId w:val="0"/>
        </w:numPr>
        <w:ind w:left="1224"/>
      </w:pPr>
    </w:p>
    <w:p w14:paraId="5698F003" w14:textId="77777777" w:rsidR="001E29EC" w:rsidRDefault="001E29EC" w:rsidP="001E29EC">
      <w:pPr>
        <w:pStyle w:val="ny-lesson-SFinsert-number-list"/>
        <w:numPr>
          <w:ilvl w:val="0"/>
          <w:numId w:val="0"/>
        </w:numPr>
        <w:ind w:left="1224"/>
      </w:pPr>
    </w:p>
    <w:p w14:paraId="443C780F" w14:textId="77777777" w:rsidR="001E29EC" w:rsidRDefault="001E29EC" w:rsidP="001E29EC">
      <w:pPr>
        <w:pStyle w:val="ny-lesson-SFinsert-number-list"/>
        <w:numPr>
          <w:ilvl w:val="0"/>
          <w:numId w:val="0"/>
        </w:numPr>
        <w:ind w:left="1224"/>
      </w:pPr>
    </w:p>
    <w:p w14:paraId="5ED6B08A" w14:textId="77777777" w:rsidR="001E29EC" w:rsidRDefault="001E29EC" w:rsidP="001E29EC">
      <w:pPr>
        <w:pStyle w:val="ny-lesson-SFinsert-number-list"/>
        <w:numPr>
          <w:ilvl w:val="0"/>
          <w:numId w:val="0"/>
        </w:numPr>
        <w:ind w:left="1224"/>
      </w:pPr>
    </w:p>
    <w:p w14:paraId="6D3F76D8" w14:textId="77777777" w:rsidR="001E29EC" w:rsidRDefault="001E29EC" w:rsidP="001E29EC">
      <w:pPr>
        <w:pStyle w:val="ny-lesson-SFinsert-number-list"/>
        <w:numPr>
          <w:ilvl w:val="0"/>
          <w:numId w:val="45"/>
        </w:numPr>
      </w:pPr>
      <w:r>
        <w:rPr>
          <w:noProof/>
        </w:rPr>
        <w:lastRenderedPageBreak/>
        <mc:AlternateContent>
          <mc:Choice Requires="wps">
            <w:drawing>
              <wp:anchor distT="0" distB="0" distL="114300" distR="114300" simplePos="0" relativeHeight="251697152" behindDoc="0" locked="0" layoutInCell="1" allowOverlap="1" wp14:anchorId="20AB20A4" wp14:editId="600FF8E3">
                <wp:simplePos x="0" y="0"/>
                <wp:positionH relativeFrom="margin">
                  <wp:align>center</wp:align>
                </wp:positionH>
                <wp:positionV relativeFrom="paragraph">
                  <wp:posOffset>-65736</wp:posOffset>
                </wp:positionV>
                <wp:extent cx="5303520" cy="6305384"/>
                <wp:effectExtent l="0" t="0" r="11430" b="19685"/>
                <wp:wrapNone/>
                <wp:docPr id="65" name="Rectangle 65"/>
                <wp:cNvGraphicFramePr/>
                <a:graphic xmlns:a="http://schemas.openxmlformats.org/drawingml/2006/main">
                  <a:graphicData uri="http://schemas.microsoft.com/office/word/2010/wordprocessingShape">
                    <wps:wsp>
                      <wps:cNvSpPr/>
                      <wps:spPr>
                        <a:xfrm>
                          <a:off x="0" y="0"/>
                          <a:ext cx="5303520" cy="6305384"/>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99DD66A" id="Rectangle 65" o:spid="_x0000_s1026" style="position:absolute;margin-left:0;margin-top:-5.2pt;width:417.6pt;height:496.5pt;z-index:251697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pEAYAIAALQEAAAOAAAAZHJzL2Uyb0RvYy54bWysVE1v2zAMvQ/YfxB0X+18rjPiFEGLDAOK&#10;tmg79MzIkm1AFjVJidP9+lGy23TdTsMuCilSj+TzY1YXx06zg3S+RVPyyVnOmTQCq9bUJf/+uP10&#10;zpkPYCrQaGTJn6XnF+uPH1a9LeQUG9SVdIxAjC96W/ImBFtkmReN7MCfoZWGggpdB4FcV2eVg57Q&#10;O51N83yZ9egq61BI7+n2agjydcJXSopwq5SXgemSU28hnS6du3hm6xUUtQPbtGJsA/6hiw5aQ0Vf&#10;oa4gANu79g+orhUOPapwJrDLUKlWyDQDTTPJ303z0ICVaRYix9tXmvz/gxU3hzvH2qrkywVnBjr6&#10;RvfEGphaS0Z3RFBvfUF5D/bOjZ4nM057VK6LvzQHOyZSn19JlcfABF0uZvlsMSXuBcWWs3wxO59H&#10;1Oz03DofvkrsWDRK7qh+IhMO1z4MqS8psZrBbas13UOhDetJdvNlTt0LIAEpDYHMztJI3tScga5J&#10;mSK4BOlRt1V8Hl97V+8utWMHIHXMt8vp9Hzs7Le0WPsKfDPkpdCYpk2EkUlnY6uRrIGeaO2weiZ+&#10;HQ7C81ZsW0K7Bh/uwJHSiBfannBLh9JIs+Bocdag+/m3+5hPAqAoZz0pl+b8sQcnOdPfDEnjy2Q+&#10;j1JPznzxOXLv3kZ2byNm310ijT+hPbUimTE/6BdTOeyeaMk2sSqFwAiqPTA6Opdh2ChaUyE3m5RG&#10;8rYQrs2DFRE88hR5fDw+gbPjhw6kkRt8UTkU7773kBtfGtzsA6o2ieHEK4koOrQaSU7jGsfde+un&#10;rNOfzfoXAAAA//8DAFBLAwQUAAYACAAAACEAyQHWI+AAAAAIAQAADwAAAGRycy9kb3ducmV2Lnht&#10;bEyPQUvEMBSE74L/ITzB22663bVka18XFUQUhFpXvGab2Babl9Jkt9FfbzzpcZhh5ptiF8zATnpy&#10;vSWE1TIBpqmxqqcWYf96vxDAnJek5GBJI3xpB7vy/KyQubIzvehT7VsWS8jlEqHzfsw5d02njXRL&#10;O2qK3oedjPRRTi1Xk5xjuRl4miQZN7KnuNDJUd91uvmsjwahEt/hTTzOt9mmfl5XbXgIT9U74uVF&#10;uLkG5nXwf2H4xY/oUEamgz2ScmxAiEc8wmKVbIBFW6yvUmAHhK1IM+Blwf8fKH8AAAD//wMAUEsB&#10;Ai0AFAAGAAgAAAAhALaDOJL+AAAA4QEAABMAAAAAAAAAAAAAAAAAAAAAAFtDb250ZW50X1R5cGVz&#10;XS54bWxQSwECLQAUAAYACAAAACEAOP0h/9YAAACUAQAACwAAAAAAAAAAAAAAAAAvAQAAX3JlbHMv&#10;LnJlbHNQSwECLQAUAAYACAAAACEA3L6RAGACAAC0BAAADgAAAAAAAAAAAAAAAAAuAgAAZHJzL2Uy&#10;b0RvYy54bWxQSwECLQAUAAYACAAAACEAyQHWI+AAAAAIAQAADwAAAAAAAAAAAAAAAAC6BAAAZHJz&#10;L2Rvd25yZXYueG1sUEsFBgAAAAAEAAQA8wAAAMcFAAAAAA==&#10;" filled="f" strokecolor="#4f6228" strokeweight="1.15pt">
                <w10:wrap anchorx="margin"/>
              </v:rect>
            </w:pict>
          </mc:Fallback>
        </mc:AlternateContent>
      </w:r>
      <w:r w:rsidRPr="00922A90">
        <w:rPr>
          <w:noProof/>
        </w:rPr>
        <w:drawing>
          <wp:anchor distT="0" distB="0" distL="114300" distR="114300" simplePos="0" relativeHeight="251673600" behindDoc="0" locked="0" layoutInCell="1" allowOverlap="1" wp14:anchorId="5FCBF6FA" wp14:editId="2ECEBED8">
            <wp:simplePos x="0" y="0"/>
            <wp:positionH relativeFrom="column">
              <wp:posOffset>3684905</wp:posOffset>
            </wp:positionH>
            <wp:positionV relativeFrom="page">
              <wp:posOffset>1215390</wp:posOffset>
            </wp:positionV>
            <wp:extent cx="1901952" cy="1883664"/>
            <wp:effectExtent l="0" t="0" r="3175" b="254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1901952" cy="1883664"/>
                    </a:xfrm>
                    <a:prstGeom prst="rect">
                      <a:avLst/>
                    </a:prstGeom>
                  </pic:spPr>
                </pic:pic>
              </a:graphicData>
            </a:graphic>
            <wp14:sizeRelH relativeFrom="page">
              <wp14:pctWidth>0</wp14:pctWidth>
            </wp14:sizeRelH>
            <wp14:sizeRelV relativeFrom="page">
              <wp14:pctHeight>0</wp14:pctHeight>
            </wp14:sizeRelV>
          </wp:anchor>
        </w:drawing>
      </w:r>
      <w:r>
        <w:t xml:space="preserve">In </w:t>
      </w:r>
      <w:proofErr w:type="gramStart"/>
      <w:r>
        <w:t xml:space="preserve">circle </w:t>
      </w:r>
      <w:proofErr w:type="gramEnd"/>
      <m:oMath>
        <m:r>
          <m:rPr>
            <m:sty m:val="bi"/>
          </m:rPr>
          <w:rPr>
            <w:rFonts w:ascii="Cambria Math" w:hAnsi="Cambria Math"/>
          </w:rPr>
          <m:t>A</m:t>
        </m:r>
      </m:oMath>
      <w:r>
        <w:t xml:space="preserve">, </w:t>
      </w:r>
      <m:oMath>
        <m:acc>
          <m:accPr>
            <m:chr m:val="̅"/>
            <m:ctrlPr>
              <w:rPr>
                <w:rFonts w:ascii="Cambria Math" w:hAnsi="Cambria Math"/>
                <w:i/>
              </w:rPr>
            </m:ctrlPr>
          </m:accPr>
          <m:e>
            <m:r>
              <m:rPr>
                <m:sty m:val="bi"/>
              </m:rPr>
              <w:rPr>
                <w:rFonts w:ascii="Cambria Math" w:hAnsi="Cambria Math"/>
              </w:rPr>
              <m:t>BC</m:t>
            </m:r>
          </m:e>
        </m:acc>
      </m:oMath>
      <w:r>
        <w:t xml:space="preserve"> is a diameter, </w:t>
      </w:r>
      <m:oMath>
        <m:r>
          <m:rPr>
            <m:sty m:val="bi"/>
          </m:rPr>
          <w:rPr>
            <w:rFonts w:ascii="Cambria Math" w:hAnsi="Cambria Math"/>
          </w:rPr>
          <m:t>m</m:t>
        </m:r>
        <m:acc>
          <m:accPr>
            <m:ctrlPr>
              <w:rPr>
                <w:rFonts w:ascii="Cambria Math" w:hAnsi="Cambria Math"/>
                <w:i/>
              </w:rPr>
            </m:ctrlPr>
          </m:accPr>
          <m:e>
            <m:r>
              <m:rPr>
                <m:sty m:val="bi"/>
              </m:rPr>
              <w:rPr>
                <w:rFonts w:ascii="Cambria Math" w:hAnsi="Cambria Math"/>
              </w:rPr>
              <m:t>CE</m:t>
            </m:r>
          </m:e>
        </m:acc>
        <m:r>
          <m:rPr>
            <m:sty m:val="bi"/>
          </m:rPr>
          <w:rPr>
            <w:rFonts w:ascii="Cambria Math" w:hAnsi="Cambria Math"/>
          </w:rPr>
          <m:t>=m</m:t>
        </m:r>
        <m:acc>
          <m:accPr>
            <m:ctrlPr>
              <w:rPr>
                <w:rFonts w:ascii="Cambria Math" w:hAnsi="Cambria Math"/>
                <w:i/>
              </w:rPr>
            </m:ctrlPr>
          </m:accPr>
          <m:e>
            <m:r>
              <m:rPr>
                <m:sty m:val="bi"/>
              </m:rPr>
              <w:rPr>
                <w:rFonts w:ascii="Cambria Math" w:hAnsi="Cambria Math"/>
              </w:rPr>
              <m:t>ED</m:t>
            </m:r>
          </m:e>
        </m:acc>
      </m:oMath>
      <w:r>
        <w:t xml:space="preserve">, and </w:t>
      </w:r>
      <m:oMath>
        <m:r>
          <m:rPr>
            <m:sty m:val="bi"/>
          </m:rPr>
          <w:rPr>
            <w:rFonts w:ascii="Cambria Math" w:hAnsi="Cambria Math"/>
          </w:rPr>
          <m:t>m∠CAE=32°</m:t>
        </m:r>
      </m:oMath>
      <w:r>
        <w:t>.</w:t>
      </w:r>
    </w:p>
    <w:p w14:paraId="36BF3F12" w14:textId="77777777" w:rsidR="001E29EC" w:rsidRPr="00FD0136" w:rsidRDefault="001E29EC" w:rsidP="001E29EC">
      <w:pPr>
        <w:pStyle w:val="ny-lesson-SFinsert-number-list"/>
        <w:numPr>
          <w:ilvl w:val="1"/>
          <w:numId w:val="46"/>
        </w:numPr>
      </w:pPr>
      <w:proofErr w:type="gramStart"/>
      <w:r w:rsidRPr="00FD0136">
        <w:t xml:space="preserve">Find </w:t>
      </w:r>
      <w:proofErr w:type="gramEnd"/>
      <m:oMath>
        <m:r>
          <m:rPr>
            <m:sty m:val="bi"/>
          </m:rPr>
          <w:rPr>
            <w:rFonts w:ascii="Cambria Math" w:hAnsi="Cambria Math"/>
          </w:rPr>
          <m:t>m</m:t>
        </m:r>
        <m:r>
          <m:rPr>
            <m:sty m:val="b"/>
          </m:rPr>
          <w:rPr>
            <w:rFonts w:ascii="Cambria Math" w:hAnsi="Cambria Math"/>
          </w:rPr>
          <m:t>∠</m:t>
        </m:r>
        <m:r>
          <m:rPr>
            <m:sty m:val="bi"/>
          </m:rPr>
          <w:rPr>
            <w:rFonts w:ascii="Cambria Math" w:hAnsi="Cambria Math"/>
          </w:rPr>
          <m:t>CAD</m:t>
        </m:r>
      </m:oMath>
      <w:r w:rsidRPr="00FD0136">
        <w:t>.</w:t>
      </w:r>
    </w:p>
    <w:p w14:paraId="61E36017" w14:textId="56843D1F" w:rsidR="001E29EC" w:rsidRPr="00681865" w:rsidRDefault="000D24C9" w:rsidP="001E29EC">
      <w:pPr>
        <w:pStyle w:val="ny-lesson-SFinsert-response"/>
        <w:ind w:left="950" w:firstLine="720"/>
      </w:pPr>
      <m:oMath>
        <m:r>
          <m:rPr>
            <m:sty m:val="bi"/>
          </m:rPr>
          <w:rPr>
            <w:rFonts w:ascii="Cambria Math" w:hAnsi="Cambria Math"/>
          </w:rPr>
          <m:t>64°</m:t>
        </m:r>
      </m:oMath>
      <w:r w:rsidR="001E29EC">
        <w:t xml:space="preserve"> </w:t>
      </w:r>
    </w:p>
    <w:p w14:paraId="6AEA484A" w14:textId="77777777" w:rsidR="001E29EC" w:rsidRDefault="001E29EC" w:rsidP="001E29EC">
      <w:pPr>
        <w:pStyle w:val="ny-lesson-SFinsert-number-list"/>
        <w:numPr>
          <w:ilvl w:val="0"/>
          <w:numId w:val="0"/>
        </w:numPr>
        <w:ind w:left="1224" w:hanging="360"/>
      </w:pPr>
    </w:p>
    <w:p w14:paraId="38E43B57" w14:textId="77777777" w:rsidR="001E29EC" w:rsidRDefault="001E29EC" w:rsidP="001E29EC">
      <w:pPr>
        <w:pStyle w:val="ny-lesson-SFinsert-number-list"/>
        <w:numPr>
          <w:ilvl w:val="1"/>
          <w:numId w:val="45"/>
        </w:numPr>
      </w:pPr>
      <w:proofErr w:type="gramStart"/>
      <w:r>
        <w:t xml:space="preserve">Find </w:t>
      </w:r>
      <w:proofErr w:type="gramEnd"/>
      <m:oMath>
        <m:r>
          <m:rPr>
            <m:sty m:val="bi"/>
          </m:rPr>
          <w:rPr>
            <w:rFonts w:ascii="Cambria Math" w:hAnsi="Cambria Math"/>
          </w:rPr>
          <m:t>m∠ADC</m:t>
        </m:r>
      </m:oMath>
      <w:r>
        <w:t>.</w:t>
      </w:r>
    </w:p>
    <w:p w14:paraId="26C54735" w14:textId="77777777" w:rsidR="001E29EC" w:rsidRPr="00681865" w:rsidRDefault="001E29EC" w:rsidP="001E29EC">
      <w:pPr>
        <w:pStyle w:val="ny-lesson-SFinsert-response"/>
        <w:ind w:left="950" w:firstLine="720"/>
      </w:pPr>
      <m:oMath>
        <m:r>
          <m:rPr>
            <m:sty m:val="bi"/>
          </m:rPr>
          <w:rPr>
            <w:rFonts w:ascii="Cambria Math" w:hAnsi="Cambria Math"/>
          </w:rPr>
          <m:t>58°</m:t>
        </m:r>
      </m:oMath>
      <w:r>
        <w:t xml:space="preserve"> </w:t>
      </w:r>
    </w:p>
    <w:p w14:paraId="7949847B" w14:textId="77777777" w:rsidR="001E29EC" w:rsidRDefault="001E29EC" w:rsidP="001E29EC">
      <w:pPr>
        <w:pStyle w:val="ny-lesson-SFinsert-number-list"/>
        <w:numPr>
          <w:ilvl w:val="0"/>
          <w:numId w:val="0"/>
        </w:numPr>
        <w:ind w:left="1224" w:hanging="360"/>
      </w:pPr>
    </w:p>
    <w:p w14:paraId="146C66C9" w14:textId="77777777" w:rsidR="001E29EC" w:rsidRDefault="001E29EC" w:rsidP="001E29EC">
      <w:pPr>
        <w:pStyle w:val="ny-lesson-SFinsert-number-list"/>
        <w:numPr>
          <w:ilvl w:val="0"/>
          <w:numId w:val="0"/>
        </w:numPr>
        <w:ind w:left="1224" w:hanging="360"/>
      </w:pPr>
    </w:p>
    <w:p w14:paraId="1DAFE97D" w14:textId="77777777" w:rsidR="001E29EC" w:rsidRDefault="001E29EC" w:rsidP="001E29EC">
      <w:pPr>
        <w:pStyle w:val="ny-lesson-SFinsert-number-list"/>
        <w:numPr>
          <w:ilvl w:val="0"/>
          <w:numId w:val="0"/>
        </w:numPr>
        <w:ind w:left="1224" w:hanging="360"/>
      </w:pPr>
    </w:p>
    <w:p w14:paraId="009D2A4B" w14:textId="77777777" w:rsidR="001E29EC" w:rsidRDefault="001E29EC" w:rsidP="001E29EC">
      <w:pPr>
        <w:pStyle w:val="ny-lesson-SFinsert-number-list"/>
        <w:numPr>
          <w:ilvl w:val="0"/>
          <w:numId w:val="0"/>
        </w:numPr>
        <w:ind w:left="1224" w:hanging="360"/>
      </w:pPr>
    </w:p>
    <w:p w14:paraId="286C3678" w14:textId="77777777" w:rsidR="001E29EC" w:rsidRPr="00FD0136" w:rsidRDefault="001E29EC" w:rsidP="001E29EC">
      <w:pPr>
        <w:pStyle w:val="ny-lesson-SFinsert-number-list"/>
        <w:numPr>
          <w:ilvl w:val="0"/>
          <w:numId w:val="0"/>
        </w:numPr>
        <w:ind w:left="1224" w:hanging="360"/>
        <w:rPr>
          <w:szCs w:val="6"/>
        </w:rPr>
      </w:pPr>
    </w:p>
    <w:p w14:paraId="5A726E6A" w14:textId="77777777" w:rsidR="001E29EC" w:rsidRDefault="001E29EC" w:rsidP="001E29EC">
      <w:pPr>
        <w:pStyle w:val="ny-lesson-SFinsert-number-list"/>
        <w:numPr>
          <w:ilvl w:val="0"/>
          <w:numId w:val="45"/>
        </w:numPr>
      </w:pPr>
      <w:r w:rsidRPr="00925FB0">
        <w:rPr>
          <w:noProof/>
        </w:rPr>
        <w:drawing>
          <wp:anchor distT="0" distB="0" distL="114300" distR="114300" simplePos="0" relativeHeight="251674624" behindDoc="0" locked="0" layoutInCell="1" allowOverlap="1" wp14:anchorId="4C7C3F22" wp14:editId="558ECCF3">
            <wp:simplePos x="0" y="0"/>
            <wp:positionH relativeFrom="margin">
              <wp:posOffset>3848735</wp:posOffset>
            </wp:positionH>
            <wp:positionV relativeFrom="page">
              <wp:posOffset>3247390</wp:posOffset>
            </wp:positionV>
            <wp:extent cx="1819275" cy="1819275"/>
            <wp:effectExtent l="0" t="0" r="9525" b="9525"/>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6">
                      <a:extLst>
                        <a:ext uri="{28A0092B-C50C-407E-A947-70E740481C1C}">
                          <a14:useLocalDpi xmlns:a14="http://schemas.microsoft.com/office/drawing/2010/main" val="0"/>
                        </a:ext>
                      </a:extLst>
                    </a:blip>
                    <a:srcRect b="10473"/>
                    <a:stretch/>
                  </pic:blipFill>
                  <pic:spPr bwMode="auto">
                    <a:xfrm>
                      <a:off x="0" y="0"/>
                      <a:ext cx="1819275" cy="1819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In </w:t>
      </w:r>
      <w:proofErr w:type="gramStart"/>
      <w:r>
        <w:t xml:space="preserve">circle </w:t>
      </w:r>
      <w:proofErr w:type="gramEnd"/>
      <m:oMath>
        <m:r>
          <m:rPr>
            <m:sty m:val="bi"/>
          </m:rPr>
          <w:rPr>
            <w:rFonts w:ascii="Cambria Math" w:hAnsi="Cambria Math"/>
          </w:rPr>
          <m:t>A</m:t>
        </m:r>
      </m:oMath>
      <w:r>
        <w:t xml:space="preserve">, </w:t>
      </w:r>
      <m:oMath>
        <m:acc>
          <m:accPr>
            <m:chr m:val="̅"/>
            <m:ctrlPr>
              <w:rPr>
                <w:rFonts w:ascii="Cambria Math" w:hAnsi="Cambria Math"/>
                <w:i/>
              </w:rPr>
            </m:ctrlPr>
          </m:accPr>
          <m:e>
            <m:r>
              <m:rPr>
                <m:sty m:val="bi"/>
              </m:rPr>
              <w:rPr>
                <w:rFonts w:ascii="Cambria Math" w:hAnsi="Cambria Math"/>
              </w:rPr>
              <m:t>BC</m:t>
            </m:r>
          </m:e>
        </m:acc>
      </m:oMath>
      <w:r>
        <w:t xml:space="preserve"> is a diameter, </w:t>
      </w:r>
      <m:oMath>
        <m:r>
          <m:rPr>
            <m:sty m:val="bi"/>
          </m:rPr>
          <w:rPr>
            <w:rFonts w:ascii="Cambria Math" w:hAnsi="Cambria Math"/>
          </w:rPr>
          <m:t>2</m:t>
        </m:r>
        <m:r>
          <m:rPr>
            <m:sty m:val="bi"/>
          </m:rPr>
          <w:rPr>
            <w:rFonts w:ascii="Cambria Math" w:hAnsi="Cambria Math"/>
          </w:rPr>
          <m:t>m</m:t>
        </m:r>
        <m:acc>
          <m:accPr>
            <m:ctrlPr>
              <w:rPr>
                <w:rFonts w:ascii="Cambria Math" w:hAnsi="Cambria Math"/>
                <w:i/>
              </w:rPr>
            </m:ctrlPr>
          </m:accPr>
          <m:e>
            <m:r>
              <m:rPr>
                <m:sty m:val="bi"/>
              </m:rPr>
              <w:rPr>
                <w:rFonts w:ascii="Cambria Math" w:hAnsi="Cambria Math"/>
              </w:rPr>
              <m:t>CE</m:t>
            </m:r>
          </m:e>
        </m:acc>
        <m:r>
          <m:rPr>
            <m:sty m:val="bi"/>
          </m:rPr>
          <w:rPr>
            <w:rFonts w:ascii="Cambria Math" w:hAnsi="Cambria Math"/>
          </w:rPr>
          <m:t>=m</m:t>
        </m:r>
        <m:acc>
          <m:accPr>
            <m:ctrlPr>
              <w:rPr>
                <w:rFonts w:ascii="Cambria Math" w:hAnsi="Cambria Math"/>
                <w:i/>
              </w:rPr>
            </m:ctrlPr>
          </m:accPr>
          <m:e>
            <m:r>
              <m:rPr>
                <m:sty m:val="bi"/>
              </m:rPr>
              <w:rPr>
                <w:rFonts w:ascii="Cambria Math" w:hAnsi="Cambria Math"/>
              </w:rPr>
              <m:t>ED</m:t>
            </m:r>
          </m:e>
        </m:acc>
      </m:oMath>
      <w:r>
        <w:t xml:space="preserve">, and </w:t>
      </w:r>
      <m:oMath>
        <m:acc>
          <m:accPr>
            <m:chr m:val="̅"/>
            <m:ctrlPr>
              <w:rPr>
                <w:rFonts w:ascii="Cambria Math" w:hAnsi="Cambria Math"/>
                <w:i/>
              </w:rPr>
            </m:ctrlPr>
          </m:accPr>
          <m:e>
            <m:r>
              <m:rPr>
                <m:sty m:val="bi"/>
              </m:rPr>
              <w:rPr>
                <w:rFonts w:ascii="Cambria Math" w:hAnsi="Cambria Math"/>
              </w:rPr>
              <m:t>BC</m:t>
            </m:r>
          </m:e>
        </m:acc>
        <m:d>
          <m:dPr>
            <m:begChr m:val="‖"/>
            <m:endChr m:val=""/>
            <m:ctrlPr>
              <w:rPr>
                <w:rFonts w:ascii="Cambria Math" w:hAnsi="Cambria Math"/>
                <w:i/>
              </w:rPr>
            </m:ctrlPr>
          </m:dPr>
          <m:e>
            <m:acc>
              <m:accPr>
                <m:chr m:val="̅"/>
                <m:ctrlPr>
                  <w:rPr>
                    <w:rFonts w:ascii="Cambria Math" w:hAnsi="Cambria Math"/>
                    <w:i/>
                  </w:rPr>
                </m:ctrlPr>
              </m:accPr>
              <m:e>
                <m:r>
                  <m:rPr>
                    <m:sty m:val="bi"/>
                  </m:rPr>
                  <w:rPr>
                    <w:rFonts w:ascii="Cambria Math" w:hAnsi="Cambria Math"/>
                  </w:rPr>
                  <m:t>DE</m:t>
                </m:r>
              </m:e>
            </m:acc>
          </m:e>
        </m:d>
      </m:oMath>
      <w:r>
        <w:t xml:space="preserve">.  </w:t>
      </w:r>
      <w:proofErr w:type="gramStart"/>
      <w:r>
        <w:t xml:space="preserve">Find  </w:t>
      </w:r>
      <w:proofErr w:type="gramEnd"/>
      <m:oMath>
        <m:r>
          <m:rPr>
            <m:sty m:val="bi"/>
          </m:rPr>
          <w:rPr>
            <w:rFonts w:ascii="Cambria Math" w:hAnsi="Cambria Math"/>
          </w:rPr>
          <m:t>m∠CDE</m:t>
        </m:r>
      </m:oMath>
      <w:r>
        <w:t>.</w:t>
      </w:r>
    </w:p>
    <w:p w14:paraId="7302AF29" w14:textId="77777777" w:rsidR="001E29EC" w:rsidRPr="00537C2F" w:rsidRDefault="001E29EC" w:rsidP="000C424A">
      <w:pPr>
        <w:pStyle w:val="ny-lesson-SFinsert-response"/>
        <w:ind w:firstLine="360"/>
      </w:pPr>
      <m:oMath>
        <m:r>
          <m:rPr>
            <m:sty m:val="bi"/>
          </m:rPr>
          <w:rPr>
            <w:rFonts w:ascii="Cambria Math" w:hAnsi="Cambria Math"/>
          </w:rPr>
          <m:t>22.5°</m:t>
        </m:r>
      </m:oMath>
      <w:r>
        <w:t xml:space="preserve"> </w:t>
      </w:r>
    </w:p>
    <w:p w14:paraId="4906A78A" w14:textId="77777777" w:rsidR="001E29EC" w:rsidRDefault="001E29EC" w:rsidP="001E29EC">
      <w:pPr>
        <w:pStyle w:val="ny-lesson-SFinsert"/>
      </w:pPr>
    </w:p>
    <w:p w14:paraId="1F562556" w14:textId="77777777" w:rsidR="001E29EC" w:rsidRDefault="001E29EC" w:rsidP="001E29EC">
      <w:pPr>
        <w:pStyle w:val="ny-lesson-SFinsert"/>
      </w:pPr>
    </w:p>
    <w:p w14:paraId="46E323AB" w14:textId="77777777" w:rsidR="001E29EC" w:rsidRDefault="001E29EC" w:rsidP="001E29EC">
      <w:pPr>
        <w:pStyle w:val="ny-lesson-SFinsert"/>
      </w:pPr>
    </w:p>
    <w:p w14:paraId="12DC1F48" w14:textId="77777777" w:rsidR="001E29EC" w:rsidRDefault="001E29EC" w:rsidP="001E29EC">
      <w:pPr>
        <w:pStyle w:val="ny-lesson-SFinsert"/>
      </w:pPr>
    </w:p>
    <w:p w14:paraId="21A8BD90" w14:textId="77777777" w:rsidR="001E29EC" w:rsidRDefault="001E29EC" w:rsidP="001E29EC">
      <w:pPr>
        <w:pStyle w:val="ny-lesson-SFinsert"/>
      </w:pPr>
    </w:p>
    <w:p w14:paraId="617CFDD3" w14:textId="77777777" w:rsidR="001E29EC" w:rsidRDefault="001E29EC" w:rsidP="001E29EC">
      <w:pPr>
        <w:pStyle w:val="ny-lesson-SFinsert"/>
      </w:pPr>
    </w:p>
    <w:p w14:paraId="1322708E" w14:textId="77777777" w:rsidR="001E29EC" w:rsidRDefault="001E29EC" w:rsidP="001E29EC">
      <w:pPr>
        <w:pStyle w:val="ny-lesson-SFinsert"/>
      </w:pPr>
    </w:p>
    <w:p w14:paraId="2B44B674" w14:textId="77777777" w:rsidR="001E29EC" w:rsidRDefault="001E29EC" w:rsidP="001E29EC">
      <w:pPr>
        <w:pStyle w:val="ny-lesson-SFinsert-number-list"/>
        <w:numPr>
          <w:ilvl w:val="0"/>
          <w:numId w:val="41"/>
        </w:numPr>
      </w:pPr>
      <w:r w:rsidRPr="00AA20AB">
        <w:rPr>
          <w:i/>
          <w:noProof/>
          <w:szCs w:val="16"/>
        </w:rPr>
        <w:drawing>
          <wp:anchor distT="0" distB="0" distL="114300" distR="114300" simplePos="0" relativeHeight="251675648" behindDoc="0" locked="0" layoutInCell="1" allowOverlap="1" wp14:anchorId="625958B2" wp14:editId="18AC9D60">
            <wp:simplePos x="0" y="0"/>
            <wp:positionH relativeFrom="margin">
              <wp:posOffset>3651885</wp:posOffset>
            </wp:positionH>
            <wp:positionV relativeFrom="paragraph">
              <wp:posOffset>64135</wp:posOffset>
            </wp:positionV>
            <wp:extent cx="2043430" cy="2101215"/>
            <wp:effectExtent l="0" t="0" r="0"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
                      <a:extLst>
                        <a:ext uri="{28A0092B-C50C-407E-A947-70E740481C1C}">
                          <a14:useLocalDpi xmlns:a14="http://schemas.microsoft.com/office/drawing/2010/main" val="0"/>
                        </a:ext>
                      </a:extLst>
                    </a:blip>
                    <a:srcRect t="3440" r="24715" b="10430"/>
                    <a:stretch/>
                  </pic:blipFill>
                  <pic:spPr bwMode="auto">
                    <a:xfrm>
                      <a:off x="0" y="0"/>
                      <a:ext cx="2043430" cy="21012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In </w:t>
      </w:r>
      <w:proofErr w:type="gramStart"/>
      <w:r>
        <w:t xml:space="preserve">circle </w:t>
      </w:r>
      <w:proofErr w:type="gramEnd"/>
      <m:oMath>
        <m:r>
          <m:rPr>
            <m:sty m:val="bi"/>
          </m:rPr>
          <w:rPr>
            <w:rFonts w:ascii="Cambria Math" w:hAnsi="Cambria Math"/>
          </w:rPr>
          <m:t>A</m:t>
        </m:r>
      </m:oMath>
      <w:r>
        <w:t xml:space="preserve">, </w:t>
      </w:r>
      <m:oMath>
        <m:acc>
          <m:accPr>
            <m:chr m:val="̅"/>
            <m:ctrlPr>
              <w:rPr>
                <w:rFonts w:ascii="Cambria Math" w:hAnsi="Cambria Math"/>
                <w:i/>
              </w:rPr>
            </m:ctrlPr>
          </m:accPr>
          <m:e>
            <m:r>
              <m:rPr>
                <m:sty m:val="bi"/>
              </m:rPr>
              <w:rPr>
                <w:rFonts w:ascii="Cambria Math" w:hAnsi="Cambria Math"/>
              </w:rPr>
              <m:t>BC</m:t>
            </m:r>
          </m:e>
        </m:acc>
      </m:oMath>
      <w:r>
        <w:t xml:space="preserve"> is a diameter and </w:t>
      </w:r>
      <m:oMath>
        <m:acc>
          <m:accPr>
            <m:ctrlPr>
              <w:rPr>
                <w:rFonts w:ascii="Cambria Math" w:hAnsi="Cambria Math"/>
                <w:i/>
              </w:rPr>
            </m:ctrlPr>
          </m:accPr>
          <m:e>
            <m:r>
              <m:rPr>
                <m:sty m:val="bi"/>
              </m:rPr>
              <w:rPr>
                <w:rFonts w:ascii="Cambria Math" w:hAnsi="Cambria Math"/>
              </w:rPr>
              <m:t>CE</m:t>
            </m:r>
          </m:e>
        </m:acc>
        <m:r>
          <m:rPr>
            <m:sty m:val="bi"/>
          </m:rPr>
          <w:rPr>
            <w:rFonts w:ascii="Cambria Math" w:hAnsi="Cambria Math"/>
          </w:rPr>
          <m:t>=68°</m:t>
        </m:r>
      </m:oMath>
      <w:r>
        <w:t xml:space="preserve"> .  </w:t>
      </w:r>
    </w:p>
    <w:p w14:paraId="061842D5" w14:textId="77777777" w:rsidR="001E29EC" w:rsidRDefault="001E29EC" w:rsidP="000C424A">
      <w:pPr>
        <w:pStyle w:val="ny-lesson-SFinsert-number-list"/>
        <w:numPr>
          <w:ilvl w:val="1"/>
          <w:numId w:val="47"/>
        </w:numPr>
      </w:pPr>
      <w:proofErr w:type="gramStart"/>
      <w:r>
        <w:t xml:space="preserve">Find </w:t>
      </w:r>
      <w:proofErr w:type="gramEnd"/>
      <m:oMath>
        <m:r>
          <m:rPr>
            <m:sty m:val="bi"/>
          </m:rPr>
          <w:rPr>
            <w:rFonts w:ascii="Cambria Math" w:hAnsi="Cambria Math"/>
          </w:rPr>
          <m:t>m</m:t>
        </m:r>
        <m:acc>
          <m:accPr>
            <m:ctrlPr>
              <w:rPr>
                <w:rFonts w:ascii="Cambria Math" w:hAnsi="Cambria Math" w:cs="Cambria Math"/>
                <w:i/>
              </w:rPr>
            </m:ctrlPr>
          </m:accPr>
          <m:e>
            <m:r>
              <m:rPr>
                <m:sty m:val="bi"/>
              </m:rPr>
              <w:rPr>
                <w:rFonts w:ascii="Cambria Math" w:hAnsi="Cambria Math"/>
              </w:rPr>
              <m:t>CD</m:t>
            </m:r>
          </m:e>
        </m:acc>
      </m:oMath>
      <w:r>
        <w:t>.</w:t>
      </w:r>
    </w:p>
    <w:p w14:paraId="6BC88BD1" w14:textId="77777777" w:rsidR="001E29EC" w:rsidRPr="00537C2F" w:rsidRDefault="001E29EC" w:rsidP="000C424A">
      <w:pPr>
        <w:pStyle w:val="ny-lesson-SFinsert-response"/>
        <w:ind w:left="1670"/>
      </w:pPr>
      <m:oMath>
        <m:r>
          <m:rPr>
            <m:sty m:val="bi"/>
          </m:rPr>
          <w:rPr>
            <w:rFonts w:ascii="Cambria Math" w:hAnsi="Cambria Math"/>
          </w:rPr>
          <m:t>68°</m:t>
        </m:r>
      </m:oMath>
      <w:r>
        <w:t xml:space="preserve"> </w:t>
      </w:r>
    </w:p>
    <w:p w14:paraId="07A8B1BD" w14:textId="77777777" w:rsidR="001E29EC" w:rsidRDefault="001E29EC" w:rsidP="000C424A">
      <w:pPr>
        <w:ind w:left="1670"/>
        <w:rPr>
          <w:b/>
          <w:i/>
          <w:color w:val="365F91" w:themeColor="accent1" w:themeShade="BF"/>
          <w:sz w:val="16"/>
          <w:szCs w:val="16"/>
        </w:rPr>
      </w:pPr>
    </w:p>
    <w:p w14:paraId="6DB746D8" w14:textId="77777777" w:rsidR="001E29EC" w:rsidRDefault="001E29EC" w:rsidP="000C424A">
      <w:pPr>
        <w:pStyle w:val="ny-lesson-SFinsert-number-list"/>
        <w:numPr>
          <w:ilvl w:val="1"/>
          <w:numId w:val="47"/>
        </w:numPr>
      </w:pPr>
      <w:proofErr w:type="gramStart"/>
      <w:r>
        <w:t xml:space="preserve">Find </w:t>
      </w:r>
      <w:proofErr w:type="gramEnd"/>
      <m:oMath>
        <m:r>
          <m:rPr>
            <m:sty m:val="bi"/>
          </m:rPr>
          <w:rPr>
            <w:rFonts w:ascii="Cambria Math" w:hAnsi="Cambria Math"/>
          </w:rPr>
          <m:t>m∠DBE</m:t>
        </m:r>
      </m:oMath>
      <w:r>
        <w:t>.</w:t>
      </w:r>
    </w:p>
    <w:p w14:paraId="2B25CC99" w14:textId="77777777" w:rsidR="001E29EC" w:rsidRPr="00537C2F" w:rsidRDefault="001E29EC" w:rsidP="000C424A">
      <w:pPr>
        <w:pStyle w:val="ny-lesson-SFinsert-response"/>
        <w:ind w:left="1670"/>
      </w:pPr>
      <m:oMath>
        <m:r>
          <m:rPr>
            <m:sty m:val="bi"/>
          </m:rPr>
          <w:rPr>
            <w:rFonts w:ascii="Cambria Math" w:hAnsi="Cambria Math"/>
          </w:rPr>
          <m:t>68°</m:t>
        </m:r>
      </m:oMath>
      <w:r>
        <w:t xml:space="preserve"> </w:t>
      </w:r>
    </w:p>
    <w:p w14:paraId="6426D449" w14:textId="77777777" w:rsidR="001E29EC" w:rsidRDefault="001E29EC" w:rsidP="000C424A">
      <w:pPr>
        <w:ind w:left="1670"/>
        <w:rPr>
          <w:b/>
          <w:i/>
          <w:color w:val="365F91" w:themeColor="accent1" w:themeShade="BF"/>
          <w:sz w:val="16"/>
          <w:szCs w:val="16"/>
        </w:rPr>
      </w:pPr>
    </w:p>
    <w:p w14:paraId="40AAD208" w14:textId="77777777" w:rsidR="001E29EC" w:rsidRDefault="001E29EC" w:rsidP="000C424A">
      <w:pPr>
        <w:pStyle w:val="ny-lesson-SFinsert-number-list"/>
        <w:numPr>
          <w:ilvl w:val="1"/>
          <w:numId w:val="47"/>
        </w:numPr>
      </w:pPr>
      <w:r>
        <w:t xml:space="preserve">Find </w:t>
      </w:r>
      <m:oMath>
        <m:r>
          <m:rPr>
            <m:sty m:val="bi"/>
          </m:rPr>
          <w:rPr>
            <w:rFonts w:ascii="Cambria Math" w:hAnsi="Cambria Math"/>
          </w:rPr>
          <m:t>m∠DCE</m:t>
        </m:r>
      </m:oMath>
    </w:p>
    <w:p w14:paraId="74484AC1" w14:textId="77777777" w:rsidR="001E29EC" w:rsidRPr="00537C2F" w:rsidRDefault="001E29EC" w:rsidP="000C424A">
      <w:pPr>
        <w:pStyle w:val="ny-lesson-SFinsert-response"/>
        <w:ind w:left="1670"/>
      </w:pPr>
      <m:oMath>
        <m:r>
          <m:rPr>
            <m:sty m:val="bi"/>
          </m:rPr>
          <w:rPr>
            <w:rFonts w:ascii="Cambria Math" w:hAnsi="Cambria Math"/>
          </w:rPr>
          <m:t>112°</m:t>
        </m:r>
      </m:oMath>
      <w:r>
        <w:t xml:space="preserve"> </w:t>
      </w:r>
    </w:p>
    <w:p w14:paraId="1468C3C1" w14:textId="77777777" w:rsidR="001E29EC" w:rsidRDefault="001E29EC" w:rsidP="001E29EC">
      <w:pPr>
        <w:ind w:left="1670"/>
        <w:rPr>
          <w:b/>
          <w:i/>
          <w:color w:val="365F91" w:themeColor="accent1" w:themeShade="BF"/>
          <w:sz w:val="16"/>
          <w:szCs w:val="16"/>
        </w:rPr>
      </w:pPr>
    </w:p>
    <w:p w14:paraId="122A7D56" w14:textId="77777777" w:rsidR="001E29EC" w:rsidRDefault="001E29EC" w:rsidP="001E29EC">
      <w:pPr>
        <w:ind w:left="1670"/>
        <w:rPr>
          <w:b/>
          <w:i/>
          <w:color w:val="365F91" w:themeColor="accent1" w:themeShade="BF"/>
          <w:sz w:val="16"/>
          <w:szCs w:val="16"/>
        </w:rPr>
      </w:pPr>
    </w:p>
    <w:p w14:paraId="031704E4" w14:textId="77777777" w:rsidR="001E29EC" w:rsidRDefault="001E29EC" w:rsidP="001E29EC">
      <w:pPr>
        <w:ind w:left="1670"/>
        <w:rPr>
          <w:b/>
          <w:i/>
          <w:color w:val="365F91" w:themeColor="accent1" w:themeShade="BF"/>
          <w:sz w:val="16"/>
          <w:szCs w:val="16"/>
        </w:rPr>
      </w:pPr>
    </w:p>
    <w:p w14:paraId="25235E98" w14:textId="77777777" w:rsidR="001E29EC" w:rsidRDefault="001E29EC" w:rsidP="001E29EC">
      <w:pPr>
        <w:ind w:left="1670"/>
        <w:rPr>
          <w:b/>
          <w:i/>
          <w:color w:val="365F91" w:themeColor="accent1" w:themeShade="BF"/>
          <w:sz w:val="16"/>
          <w:szCs w:val="16"/>
        </w:rPr>
      </w:pPr>
    </w:p>
    <w:p w14:paraId="58F0B6CD" w14:textId="77777777" w:rsidR="001E29EC" w:rsidRDefault="001E29EC" w:rsidP="001E29EC">
      <w:pPr>
        <w:ind w:left="1670"/>
        <w:rPr>
          <w:b/>
          <w:i/>
          <w:color w:val="365F91" w:themeColor="accent1" w:themeShade="BF"/>
          <w:sz w:val="16"/>
          <w:szCs w:val="16"/>
        </w:rPr>
      </w:pPr>
    </w:p>
    <w:p w14:paraId="25A1AF31" w14:textId="77777777" w:rsidR="001E29EC" w:rsidRDefault="001E29EC" w:rsidP="001E29EC">
      <w:pPr>
        <w:ind w:left="1670"/>
        <w:rPr>
          <w:b/>
          <w:i/>
          <w:color w:val="365F91" w:themeColor="accent1" w:themeShade="BF"/>
          <w:sz w:val="16"/>
          <w:szCs w:val="16"/>
        </w:rPr>
      </w:pPr>
    </w:p>
    <w:p w14:paraId="46CAA0AD" w14:textId="77777777" w:rsidR="001E29EC" w:rsidRDefault="001E29EC" w:rsidP="001E29EC">
      <w:pPr>
        <w:pStyle w:val="ny-lesson-SFinsert-number-list"/>
        <w:numPr>
          <w:ilvl w:val="0"/>
          <w:numId w:val="48"/>
        </w:numPr>
      </w:pPr>
      <w:r>
        <w:rPr>
          <w:noProof/>
        </w:rPr>
        <w:lastRenderedPageBreak/>
        <mc:AlternateContent>
          <mc:Choice Requires="wps">
            <w:drawing>
              <wp:anchor distT="0" distB="0" distL="114300" distR="114300" simplePos="0" relativeHeight="251698176" behindDoc="0" locked="0" layoutInCell="1" allowOverlap="1" wp14:anchorId="311E3741" wp14:editId="6F3A881C">
                <wp:simplePos x="0" y="0"/>
                <wp:positionH relativeFrom="margin">
                  <wp:align>center</wp:align>
                </wp:positionH>
                <wp:positionV relativeFrom="paragraph">
                  <wp:posOffset>-82467</wp:posOffset>
                </wp:positionV>
                <wp:extent cx="5303520" cy="4166235"/>
                <wp:effectExtent l="0" t="0" r="11430" b="24765"/>
                <wp:wrapNone/>
                <wp:docPr id="66" name="Rectangle 66"/>
                <wp:cNvGraphicFramePr/>
                <a:graphic xmlns:a="http://schemas.openxmlformats.org/drawingml/2006/main">
                  <a:graphicData uri="http://schemas.microsoft.com/office/word/2010/wordprocessingShape">
                    <wps:wsp>
                      <wps:cNvSpPr/>
                      <wps:spPr>
                        <a:xfrm>
                          <a:off x="0" y="0"/>
                          <a:ext cx="5303520" cy="4166483"/>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9F83DED" id="Rectangle 66" o:spid="_x0000_s1026" style="position:absolute;margin-left:0;margin-top:-6.5pt;width:417.6pt;height:328.05pt;z-index:251698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xBtYAIAALQEAAAOAAAAZHJzL2Uyb0RvYy54bWysVE1v2zAMvQ/YfxB0X52kjtcZdYqgRYYB&#10;RRu0HXpmZMk2IIuapMTpfv0o2f1Yt9Owi0yKT6T49Ojzi2Ov2UE636Gp+Pxkxpk0AuvONBX//rD5&#10;dMaZD2Bq0GhkxZ+k5xerjx/OB1vKBbaoa+kYJTG+HGzF2xBsmWVetLIHf4JWGgoqdD0Ecl2T1Q4G&#10;yt7rbDGbFdmArrYOhfSedq/GIF+l/EpJEW6V8jIwXXG6W0irS+surtnqHMrGgW07MV0D/uEWPXSG&#10;ir6kuoIAbO+6P1L1nXDoUYUTgX2GSnVCph6om/nsXTf3LViZeiFyvH2hyf+/tOLmsHWsqyteFJwZ&#10;6OmN7og1MI2WjPaIoMH6knD3dusmz5MZuz0q18cv9cGOidSnF1LlMTBBm8vT2elyQdwLiuXzosjP&#10;TmPW7PW4dT58ldizaFTcUf1EJhyufRihz5BYzeCm05r2odSGDSS7vJgtqQCQgJSGQGZvqSVvGs5A&#10;N6RMEVxK6VF3dTweT3vX7C61YwcgdeSbYrE4m272GyzWvgLfjrgUmmDaxDQy6Wy6aiRrpCdaO6yf&#10;iF+Ho/C8FZuOsl2DD1twpDTihaYn3NKiNFIvOFmcteh+/m0/4kkAFOVsIOVSnz/24CRn+pshaXyZ&#10;53mUenLy5efIvXsb2b2NmH1/idT+nObUimRGfNDPpnLYP9KQrWNVCoERVHtkdHIuwzhRNKZCrtcJ&#10;RvK2EK7NvRUxeeQp8vhwfARnp4cOpJEbfFY5lO/ee8TGkwbX+4CqS2J45ZVEFB0ajSSnaYzj7L31&#10;E+r1Z7P6BQAA//8DAFBLAwQUAAYACAAAACEAkfKlxOAAAAAIAQAADwAAAGRycy9kb3ducmV2Lnht&#10;bEyPQUvEMBCF74L/IYzgbTftdi2ldrqoIKIg1Kp4zbaxLTaT0mS30V/v7Elvb3jDe98rdsGM4qhn&#10;N1hCiNcRCE2NbQfqEN5e71cZCOcVtWq0pBG+tYNdeX5WqLy1C73oY+07wSHkcoXQez/lUrqm10a5&#10;tZ00sfdpZ6M8n3Mn21ktHG5GuYmiVBo1EDf0atJ3vW6+6oNBqLKf8J49Lrfptn5Oqi48hKfqA/Hy&#10;Itxcg/A6+L9nOOEzOpTMtLcHap0YEXiIR1jFCQu2s+RqA2KPkG6TGGRZyP8Dyl8AAAD//wMAUEsB&#10;Ai0AFAAGAAgAAAAhALaDOJL+AAAA4QEAABMAAAAAAAAAAAAAAAAAAAAAAFtDb250ZW50X1R5cGVz&#10;XS54bWxQSwECLQAUAAYACAAAACEAOP0h/9YAAACUAQAACwAAAAAAAAAAAAAAAAAvAQAAX3JlbHMv&#10;LnJlbHNQSwECLQAUAAYACAAAACEA+eMQbWACAAC0BAAADgAAAAAAAAAAAAAAAAAuAgAAZHJzL2Uy&#10;b0RvYy54bWxQSwECLQAUAAYACAAAACEAkfKlxOAAAAAIAQAADwAAAAAAAAAAAAAAAAC6BAAAZHJz&#10;L2Rvd25yZXYueG1sUEsFBgAAAAAEAAQA8wAAAMcFAAAAAA==&#10;" filled="f" strokecolor="#4f6228" strokeweight="1.15pt">
                <w10:wrap anchorx="margin"/>
              </v:rect>
            </w:pict>
          </mc:Fallback>
        </mc:AlternateContent>
      </w:r>
      <w:r w:rsidRPr="008969C0">
        <w:rPr>
          <w:b w:val="0"/>
          <w:i/>
          <w:noProof/>
          <w:szCs w:val="16"/>
        </w:rPr>
        <w:drawing>
          <wp:anchor distT="0" distB="0" distL="114300" distR="114300" simplePos="0" relativeHeight="251676672" behindDoc="0" locked="0" layoutInCell="1" allowOverlap="1" wp14:anchorId="33848FA9" wp14:editId="7F881909">
            <wp:simplePos x="0" y="0"/>
            <wp:positionH relativeFrom="margin">
              <wp:posOffset>3733165</wp:posOffset>
            </wp:positionH>
            <wp:positionV relativeFrom="paragraph">
              <wp:posOffset>-11430</wp:posOffset>
            </wp:positionV>
            <wp:extent cx="1905000" cy="1892300"/>
            <wp:effectExtent l="0" t="0" r="0" b="0"/>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extLst>
                        <a:ext uri="{28A0092B-C50C-407E-A947-70E740481C1C}">
                          <a14:useLocalDpi xmlns:a14="http://schemas.microsoft.com/office/drawing/2010/main" val="0"/>
                        </a:ext>
                      </a:extLst>
                    </a:blip>
                    <a:srcRect b="6585"/>
                    <a:stretch/>
                  </pic:blipFill>
                  <pic:spPr bwMode="auto">
                    <a:xfrm>
                      <a:off x="0" y="0"/>
                      <a:ext cx="1905000" cy="1892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In the circle given</w:t>
      </w:r>
      <w:proofErr w:type="gramStart"/>
      <w:r>
        <w:t xml:space="preserve">, </w:t>
      </w:r>
      <w:proofErr w:type="gramEnd"/>
      <m:oMath>
        <m:acc>
          <m:accPr>
            <m:ctrlPr>
              <w:rPr>
                <w:rFonts w:ascii="Cambria Math" w:hAnsi="Cambria Math"/>
                <w:i/>
              </w:rPr>
            </m:ctrlPr>
          </m:accPr>
          <m:e>
            <m:r>
              <m:rPr>
                <m:sty m:val="bi"/>
              </m:rPr>
              <w:rPr>
                <w:rFonts w:ascii="Cambria Math" w:hAnsi="Cambria Math"/>
              </w:rPr>
              <m:t>BC</m:t>
            </m:r>
          </m:e>
        </m:acc>
        <m:r>
          <m:rPr>
            <m:sty m:val="bi"/>
          </m:rPr>
          <w:rPr>
            <w:rFonts w:ascii="Cambria Math" w:hAnsi="Cambria Math"/>
          </w:rPr>
          <m:t>≅</m:t>
        </m:r>
        <m:acc>
          <m:accPr>
            <m:ctrlPr>
              <w:rPr>
                <w:rFonts w:ascii="Cambria Math" w:hAnsi="Cambria Math"/>
                <w:i/>
              </w:rPr>
            </m:ctrlPr>
          </m:accPr>
          <m:e>
            <m:r>
              <m:rPr>
                <m:sty m:val="bi"/>
              </m:rPr>
              <w:rPr>
                <w:rFonts w:ascii="Cambria Math" w:hAnsi="Cambria Math"/>
              </w:rPr>
              <m:t>ED</m:t>
            </m:r>
          </m:e>
        </m:acc>
      </m:oMath>
      <w:r>
        <w:t xml:space="preserve">.  Prove </w:t>
      </w:r>
      <m:oMath>
        <m:acc>
          <m:accPr>
            <m:chr m:val="̅"/>
            <m:ctrlPr>
              <w:rPr>
                <w:rFonts w:ascii="Cambria Math" w:hAnsi="Cambria Math"/>
                <w:i/>
              </w:rPr>
            </m:ctrlPr>
          </m:accPr>
          <m:e>
            <m:r>
              <m:rPr>
                <m:sty m:val="bi"/>
              </m:rPr>
              <w:rPr>
                <w:rFonts w:ascii="Cambria Math" w:hAnsi="Cambria Math"/>
              </w:rPr>
              <m:t>BE</m:t>
            </m:r>
          </m:e>
        </m:acc>
        <m:r>
          <m:rPr>
            <m:sty m:val="bi"/>
          </m:rPr>
          <w:rPr>
            <w:rFonts w:ascii="Cambria Math" w:hAnsi="Cambria Math"/>
          </w:rPr>
          <m:t>≅</m:t>
        </m:r>
        <m:acc>
          <m:accPr>
            <m:chr m:val="̅"/>
            <m:ctrlPr>
              <w:rPr>
                <w:rFonts w:ascii="Cambria Math" w:hAnsi="Cambria Math"/>
                <w:i/>
              </w:rPr>
            </m:ctrlPr>
          </m:accPr>
          <m:e>
            <m:r>
              <m:rPr>
                <m:sty m:val="bi"/>
              </m:rPr>
              <w:rPr>
                <w:rFonts w:ascii="Cambria Math" w:hAnsi="Cambria Math"/>
              </w:rPr>
              <m:t>DC</m:t>
            </m:r>
          </m:e>
        </m:acc>
      </m:oMath>
    </w:p>
    <w:p w14:paraId="6682D753" w14:textId="77777777" w:rsidR="001E29EC" w:rsidRPr="00537C2F" w:rsidRDefault="001E29EC" w:rsidP="001E29EC">
      <w:pPr>
        <w:pStyle w:val="ny-lesson-SFinsert-number-list"/>
        <w:numPr>
          <w:ilvl w:val="0"/>
          <w:numId w:val="0"/>
        </w:numPr>
        <w:ind w:left="1224"/>
        <w:rPr>
          <w:i/>
          <w:color w:val="005A76"/>
        </w:rPr>
      </w:pPr>
      <w:proofErr w:type="gramStart"/>
      <w:r w:rsidRPr="00537C2F">
        <w:rPr>
          <w:i/>
          <w:color w:val="005A76"/>
        </w:rPr>
        <w:t xml:space="preserve">Join </w:t>
      </w:r>
      <w:proofErr w:type="gramEnd"/>
      <m:oMath>
        <m:acc>
          <m:accPr>
            <m:chr m:val="̅"/>
            <m:ctrlPr>
              <w:rPr>
                <w:rFonts w:ascii="Cambria Math" w:hAnsi="Cambria Math"/>
                <w:i/>
                <w:color w:val="005A76"/>
              </w:rPr>
            </m:ctrlPr>
          </m:accPr>
          <m:e>
            <m:r>
              <m:rPr>
                <m:sty m:val="bi"/>
              </m:rPr>
              <w:rPr>
                <w:rFonts w:ascii="Cambria Math" w:hAnsi="Cambria Math"/>
                <w:color w:val="005A76"/>
              </w:rPr>
              <m:t>CE</m:t>
            </m:r>
          </m:e>
        </m:acc>
      </m:oMath>
      <w:r w:rsidRPr="00537C2F">
        <w:rPr>
          <w:i/>
          <w:color w:val="005A76"/>
        </w:rPr>
        <w:t>.</w:t>
      </w:r>
    </w:p>
    <w:p w14:paraId="448B7A1F" w14:textId="473DBC95" w:rsidR="001E29EC" w:rsidRPr="00537C2F" w:rsidRDefault="000D24C9" w:rsidP="001E29EC">
      <w:pPr>
        <w:pStyle w:val="ny-lesson-SFinsert-number-list"/>
        <w:numPr>
          <w:ilvl w:val="0"/>
          <w:numId w:val="0"/>
        </w:numPr>
        <w:ind w:left="1224"/>
        <w:rPr>
          <w:i/>
          <w:color w:val="005A76"/>
        </w:rPr>
      </w:pPr>
      <m:oMath>
        <m:r>
          <m:rPr>
            <m:sty m:val="bi"/>
          </m:rPr>
          <w:rPr>
            <w:rFonts w:ascii="Cambria Math" w:hAnsi="Cambria Math"/>
            <w:color w:val="005A76"/>
          </w:rPr>
          <m:t xml:space="preserve">BC=ED </m:t>
        </m:r>
      </m:oMath>
      <w:r w:rsidR="001E29EC" w:rsidRPr="00537C2F">
        <w:rPr>
          <w:i/>
          <w:color w:val="005A76"/>
        </w:rPr>
        <w:t>(</w:t>
      </w:r>
      <w:proofErr w:type="gramStart"/>
      <w:r w:rsidR="001E29EC" w:rsidRPr="00537C2F">
        <w:rPr>
          <w:i/>
          <w:color w:val="005A76"/>
        </w:rPr>
        <w:t>congruent</w:t>
      </w:r>
      <w:proofErr w:type="gramEnd"/>
      <w:r w:rsidR="001E29EC" w:rsidRPr="00537C2F">
        <w:rPr>
          <w:i/>
          <w:color w:val="005A76"/>
        </w:rPr>
        <w:t xml:space="preserve"> arcs have chords equal in length) </w:t>
      </w:r>
    </w:p>
    <w:p w14:paraId="35D8D17A" w14:textId="77777777" w:rsidR="001E29EC" w:rsidRPr="00537C2F" w:rsidRDefault="001E29EC" w:rsidP="001E29EC">
      <w:pPr>
        <w:pStyle w:val="ny-lesson-SFinsert-number-list"/>
        <w:numPr>
          <w:ilvl w:val="0"/>
          <w:numId w:val="0"/>
        </w:numPr>
        <w:ind w:left="1224"/>
        <w:rPr>
          <w:i/>
          <w:color w:val="005A76"/>
        </w:rPr>
      </w:pPr>
      <m:oMath>
        <m:r>
          <m:rPr>
            <m:sty m:val="bi"/>
          </m:rPr>
          <w:rPr>
            <w:rFonts w:ascii="Cambria Math" w:hAnsi="Cambria Math"/>
            <w:color w:val="005A76"/>
          </w:rPr>
          <m:t>m∠CBE=m∠EDC</m:t>
        </m:r>
      </m:oMath>
      <w:r w:rsidRPr="00537C2F">
        <w:rPr>
          <w:i/>
          <w:color w:val="005A76"/>
        </w:rPr>
        <w:t xml:space="preserve">  (</w:t>
      </w:r>
      <w:proofErr w:type="gramStart"/>
      <w:r w:rsidRPr="00537C2F">
        <w:rPr>
          <w:i/>
          <w:color w:val="005A76"/>
        </w:rPr>
        <w:t>angles</w:t>
      </w:r>
      <w:proofErr w:type="gramEnd"/>
      <w:r w:rsidRPr="00537C2F">
        <w:rPr>
          <w:i/>
          <w:color w:val="005A76"/>
        </w:rPr>
        <w:t xml:space="preserve"> inscribed in same arc are equal in measure) </w:t>
      </w:r>
      <m:oMath>
        <m:r>
          <m:rPr>
            <m:sty m:val="bi"/>
          </m:rPr>
          <w:rPr>
            <w:rFonts w:ascii="Cambria Math" w:hAnsi="Cambria Math"/>
            <w:color w:val="005A76"/>
          </w:rPr>
          <m:t>m∠BCE=m∠DEC</m:t>
        </m:r>
      </m:oMath>
      <w:r w:rsidRPr="00537C2F">
        <w:rPr>
          <w:i/>
          <w:color w:val="005A76"/>
        </w:rPr>
        <w:t xml:space="preserve">  (</w:t>
      </w:r>
      <w:proofErr w:type="gramStart"/>
      <w:r w:rsidRPr="00537C2F">
        <w:rPr>
          <w:i/>
          <w:color w:val="005A76"/>
        </w:rPr>
        <w:t>angles</w:t>
      </w:r>
      <w:proofErr w:type="gramEnd"/>
      <w:r w:rsidRPr="00537C2F">
        <w:rPr>
          <w:i/>
          <w:color w:val="005A76"/>
        </w:rPr>
        <w:t xml:space="preserve"> inscribed in congruent arcs are equal in measure)</w:t>
      </w:r>
      <w:r w:rsidRPr="00537C2F">
        <w:rPr>
          <w:i/>
          <w:color w:val="005A76"/>
        </w:rPr>
        <w:br/>
      </w:r>
      <m:oMath>
        <m:r>
          <m:rPr>
            <m:sty m:val="bi"/>
          </m:rPr>
          <w:rPr>
            <w:rFonts w:ascii="Cambria Math" w:hAnsi="Cambria Math"/>
            <w:color w:val="005A76"/>
          </w:rPr>
          <m:t>∆BCE≅∆DEC</m:t>
        </m:r>
      </m:oMath>
      <w:r w:rsidRPr="00537C2F">
        <w:rPr>
          <w:i/>
          <w:color w:val="005A76"/>
        </w:rPr>
        <w:t xml:space="preserve">  (AAS) </w:t>
      </w:r>
    </w:p>
    <w:p w14:paraId="59E90378" w14:textId="77777777" w:rsidR="001E29EC" w:rsidRPr="00537C2F" w:rsidRDefault="00187770" w:rsidP="001E29EC">
      <w:pPr>
        <w:pStyle w:val="ny-lesson-SFinsert-number-list"/>
        <w:numPr>
          <w:ilvl w:val="0"/>
          <w:numId w:val="0"/>
        </w:numPr>
        <w:ind w:left="1224"/>
        <w:rPr>
          <w:i/>
          <w:color w:val="005A76"/>
        </w:rPr>
      </w:pPr>
      <m:oMath>
        <m:acc>
          <m:accPr>
            <m:chr m:val="̅"/>
            <m:ctrlPr>
              <w:rPr>
                <w:rFonts w:ascii="Cambria Math" w:hAnsi="Cambria Math"/>
                <w:i/>
                <w:color w:val="005A76"/>
              </w:rPr>
            </m:ctrlPr>
          </m:accPr>
          <m:e>
            <m:r>
              <m:rPr>
                <m:sty m:val="bi"/>
              </m:rPr>
              <w:rPr>
                <w:rFonts w:ascii="Cambria Math" w:hAnsi="Cambria Math"/>
                <w:color w:val="005A76"/>
              </w:rPr>
              <m:t>BE</m:t>
            </m:r>
          </m:e>
        </m:acc>
        <m:r>
          <m:rPr>
            <m:sty m:val="bi"/>
          </m:rPr>
          <w:rPr>
            <w:rFonts w:ascii="Cambria Math" w:hAnsi="Cambria Math"/>
            <w:color w:val="005A76"/>
          </w:rPr>
          <m:t>≅</m:t>
        </m:r>
        <m:acc>
          <m:accPr>
            <m:chr m:val="̅"/>
            <m:ctrlPr>
              <w:rPr>
                <w:rFonts w:ascii="Cambria Math" w:hAnsi="Cambria Math"/>
                <w:i/>
                <w:color w:val="005A76"/>
              </w:rPr>
            </m:ctrlPr>
          </m:accPr>
          <m:e>
            <m:r>
              <m:rPr>
                <m:sty m:val="bi"/>
              </m:rPr>
              <w:rPr>
                <w:rFonts w:ascii="Cambria Math" w:hAnsi="Cambria Math"/>
                <w:color w:val="005A76"/>
              </w:rPr>
              <m:t>DC</m:t>
            </m:r>
          </m:e>
        </m:acc>
      </m:oMath>
      <w:r w:rsidR="001E29EC" w:rsidRPr="00537C2F">
        <w:rPr>
          <w:i/>
          <w:color w:val="005A76"/>
        </w:rPr>
        <w:t xml:space="preserve"> (</w:t>
      </w:r>
      <w:proofErr w:type="gramStart"/>
      <w:r w:rsidR="001E29EC" w:rsidRPr="00537C2F">
        <w:rPr>
          <w:i/>
          <w:color w:val="005A76"/>
        </w:rPr>
        <w:t>corresponding</w:t>
      </w:r>
      <w:proofErr w:type="gramEnd"/>
      <w:r w:rsidR="001E29EC" w:rsidRPr="00537C2F">
        <w:rPr>
          <w:i/>
          <w:color w:val="005A76"/>
        </w:rPr>
        <w:t xml:space="preserve"> sides of congruent triangles are congruent)</w:t>
      </w:r>
    </w:p>
    <w:p w14:paraId="5B36FDBD" w14:textId="77777777" w:rsidR="001E29EC" w:rsidRDefault="001E29EC" w:rsidP="001E29EC">
      <w:pPr>
        <w:pStyle w:val="ny-lesson-SFinsert-response"/>
        <w:ind w:firstLine="360"/>
        <w:rPr>
          <w:i w:val="0"/>
          <w:color w:val="auto"/>
        </w:rPr>
      </w:pPr>
    </w:p>
    <w:p w14:paraId="67B1321F" w14:textId="77777777" w:rsidR="001E29EC" w:rsidRDefault="001E29EC" w:rsidP="001E29EC">
      <w:pPr>
        <w:pStyle w:val="ny-lesson-SFinsert-response"/>
        <w:ind w:firstLine="360"/>
        <w:rPr>
          <w:i w:val="0"/>
          <w:color w:val="auto"/>
        </w:rPr>
      </w:pPr>
    </w:p>
    <w:p w14:paraId="13DCAFC6" w14:textId="77777777" w:rsidR="001E29EC" w:rsidRDefault="001E29EC" w:rsidP="001E29EC">
      <w:pPr>
        <w:pStyle w:val="ny-lesson-SFinsert-response"/>
        <w:ind w:firstLine="360"/>
        <w:rPr>
          <w:i w:val="0"/>
          <w:color w:val="auto"/>
        </w:rPr>
      </w:pPr>
    </w:p>
    <w:p w14:paraId="144FF09C" w14:textId="77777777" w:rsidR="001E29EC" w:rsidRDefault="001E29EC" w:rsidP="001E29EC">
      <w:pPr>
        <w:pStyle w:val="ny-lesson-SFinsert-response"/>
        <w:ind w:firstLine="360"/>
        <w:rPr>
          <w:i w:val="0"/>
          <w:color w:val="auto"/>
        </w:rPr>
      </w:pPr>
      <w:r w:rsidRPr="0062769A">
        <w:rPr>
          <w:noProof/>
        </w:rPr>
        <w:drawing>
          <wp:anchor distT="0" distB="0" distL="114300" distR="114300" simplePos="0" relativeHeight="251671552" behindDoc="0" locked="0" layoutInCell="1" allowOverlap="1" wp14:anchorId="23357BE3" wp14:editId="55DE727B">
            <wp:simplePos x="0" y="0"/>
            <wp:positionH relativeFrom="margin">
              <wp:posOffset>3662680</wp:posOffset>
            </wp:positionH>
            <wp:positionV relativeFrom="paragraph">
              <wp:posOffset>208915</wp:posOffset>
            </wp:positionV>
            <wp:extent cx="1955800" cy="1845310"/>
            <wp:effectExtent l="0" t="0" r="6350" b="254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1955800" cy="1845310"/>
                    </a:xfrm>
                    <a:prstGeom prst="rect">
                      <a:avLst/>
                    </a:prstGeom>
                  </pic:spPr>
                </pic:pic>
              </a:graphicData>
            </a:graphic>
            <wp14:sizeRelH relativeFrom="page">
              <wp14:pctWidth>0</wp14:pctWidth>
            </wp14:sizeRelH>
            <wp14:sizeRelV relativeFrom="page">
              <wp14:pctHeight>0</wp14:pctHeight>
            </wp14:sizeRelV>
          </wp:anchor>
        </w:drawing>
      </w:r>
    </w:p>
    <w:p w14:paraId="59CE548E" w14:textId="6DC1F818" w:rsidR="001E29EC" w:rsidRPr="00A36E8D" w:rsidRDefault="001E29EC" w:rsidP="001E29EC">
      <w:pPr>
        <w:pStyle w:val="ny-lesson-SFinsert-response"/>
        <w:numPr>
          <w:ilvl w:val="0"/>
          <w:numId w:val="48"/>
        </w:numPr>
        <w:rPr>
          <w:i w:val="0"/>
          <w:color w:val="auto"/>
        </w:rPr>
      </w:pPr>
      <w:r w:rsidRPr="00A36E8D">
        <w:rPr>
          <w:i w:val="0"/>
          <w:color w:val="auto"/>
        </w:rPr>
        <w:t xml:space="preserve">Given circle </w:t>
      </w:r>
      <m:oMath>
        <m:r>
          <m:rPr>
            <m:sty m:val="bi"/>
          </m:rPr>
          <w:rPr>
            <w:rFonts w:ascii="Cambria Math" w:hAnsi="Cambria Math"/>
            <w:color w:val="auto"/>
          </w:rPr>
          <m:t>A</m:t>
        </m:r>
      </m:oMath>
      <w:r w:rsidRPr="00A36E8D">
        <w:rPr>
          <w:i w:val="0"/>
          <w:color w:val="auto"/>
        </w:rPr>
        <w:t xml:space="preserve"> </w:t>
      </w:r>
      <w:proofErr w:type="gramStart"/>
      <w:r w:rsidRPr="00A36E8D">
        <w:rPr>
          <w:i w:val="0"/>
          <w:color w:val="auto"/>
        </w:rPr>
        <w:t xml:space="preserve">with </w:t>
      </w:r>
      <w:proofErr w:type="gramEnd"/>
      <m:oMath>
        <m:acc>
          <m:accPr>
            <m:chr m:val="̅"/>
            <m:ctrlPr>
              <w:rPr>
                <w:rFonts w:ascii="Cambria Math" w:hAnsi="Cambria Math"/>
                <w:i w:val="0"/>
                <w:color w:val="auto"/>
              </w:rPr>
            </m:ctrlPr>
          </m:accPr>
          <m:e>
            <m:r>
              <m:rPr>
                <m:sty m:val="bi"/>
              </m:rPr>
              <w:rPr>
                <w:rFonts w:ascii="Cambria Math" w:hAnsi="Cambria Math"/>
                <w:color w:val="auto"/>
              </w:rPr>
              <m:t>AD</m:t>
            </m:r>
          </m:e>
        </m:acc>
        <m:d>
          <m:dPr>
            <m:begChr m:val="‖"/>
            <m:endChr m:val=""/>
            <m:ctrlPr>
              <w:rPr>
                <w:rFonts w:ascii="Cambria Math" w:hAnsi="Cambria Math"/>
                <w:color w:val="auto"/>
              </w:rPr>
            </m:ctrlPr>
          </m:dPr>
          <m:e>
            <m:acc>
              <m:accPr>
                <m:chr m:val="̅"/>
                <m:ctrlPr>
                  <w:rPr>
                    <w:rFonts w:ascii="Cambria Math" w:hAnsi="Cambria Math"/>
                    <w:color w:val="auto"/>
                  </w:rPr>
                </m:ctrlPr>
              </m:accPr>
              <m:e>
                <m:r>
                  <m:rPr>
                    <m:sty m:val="bi"/>
                  </m:rPr>
                  <w:rPr>
                    <w:rFonts w:ascii="Cambria Math" w:hAnsi="Cambria Math"/>
                    <w:color w:val="auto"/>
                  </w:rPr>
                  <m:t>CE</m:t>
                </m:r>
              </m:e>
            </m:acc>
          </m:e>
        </m:d>
      </m:oMath>
      <w:r w:rsidRPr="00A36E8D">
        <w:rPr>
          <w:i w:val="0"/>
          <w:color w:val="auto"/>
        </w:rPr>
        <w:t xml:space="preserve">, show </w:t>
      </w:r>
      <m:oMath>
        <m:acc>
          <m:accPr>
            <m:ctrlPr>
              <w:rPr>
                <w:rFonts w:ascii="Cambria Math" w:hAnsi="Cambria Math"/>
                <w:i w:val="0"/>
                <w:color w:val="auto"/>
              </w:rPr>
            </m:ctrlPr>
          </m:accPr>
          <m:e>
            <m:r>
              <m:rPr>
                <m:sty m:val="bi"/>
              </m:rPr>
              <w:rPr>
                <w:rFonts w:ascii="Cambria Math" w:hAnsi="Cambria Math"/>
                <w:color w:val="auto"/>
              </w:rPr>
              <m:t>BD</m:t>
            </m:r>
          </m:e>
        </m:acc>
        <m:r>
          <m:rPr>
            <m:sty m:val="bi"/>
          </m:rPr>
          <w:rPr>
            <w:rFonts w:ascii="Cambria Math" w:hAnsi="Cambria Math"/>
            <w:color w:val="auto"/>
          </w:rPr>
          <m:t>≅</m:t>
        </m:r>
        <m:acc>
          <m:accPr>
            <m:ctrlPr>
              <w:rPr>
                <w:rFonts w:ascii="Cambria Math" w:hAnsi="Cambria Math"/>
                <w:i w:val="0"/>
                <w:color w:val="auto"/>
              </w:rPr>
            </m:ctrlPr>
          </m:accPr>
          <m:e>
            <m:r>
              <m:rPr>
                <m:sty m:val="bi"/>
              </m:rPr>
              <w:rPr>
                <w:rFonts w:ascii="Cambria Math" w:hAnsi="Cambria Math"/>
                <w:color w:val="auto"/>
              </w:rPr>
              <m:t>DE</m:t>
            </m:r>
          </m:e>
        </m:acc>
      </m:oMath>
      <w:r w:rsidRPr="00A36E8D">
        <w:rPr>
          <w:i w:val="0"/>
          <w:color w:val="auto"/>
        </w:rPr>
        <w:t>.</w:t>
      </w:r>
    </w:p>
    <w:p w14:paraId="5B8EBB27" w14:textId="274D5EFD" w:rsidR="001E29EC" w:rsidRPr="00537C2F" w:rsidRDefault="001E29EC" w:rsidP="000D24C9">
      <w:pPr>
        <w:pStyle w:val="ny-lesson-SFinsert-response"/>
        <w:tabs>
          <w:tab w:val="center" w:pos="3186"/>
        </w:tabs>
        <w:ind w:left="1224"/>
      </w:pPr>
      <w:proofErr w:type="gramStart"/>
      <w:r w:rsidRPr="00537C2F">
        <w:t xml:space="preserve">Join </w:t>
      </w:r>
      <w:proofErr w:type="gramEnd"/>
      <m:oMath>
        <m:acc>
          <m:accPr>
            <m:chr m:val="̅"/>
            <m:ctrlPr>
              <w:rPr>
                <w:rFonts w:ascii="Cambria Math" w:hAnsi="Cambria Math"/>
              </w:rPr>
            </m:ctrlPr>
          </m:accPr>
          <m:e>
            <m:r>
              <m:rPr>
                <m:sty m:val="bi"/>
              </m:rPr>
              <w:rPr>
                <w:rFonts w:ascii="Cambria Math" w:hAnsi="Cambria Math"/>
              </w:rPr>
              <m:t>BD</m:t>
            </m:r>
          </m:e>
        </m:acc>
      </m:oMath>
      <w:r w:rsidRPr="00537C2F">
        <w:t xml:space="preserve">, </w:t>
      </w:r>
      <m:oMath>
        <m:acc>
          <m:accPr>
            <m:chr m:val="̅"/>
            <m:ctrlPr>
              <w:rPr>
                <w:rFonts w:ascii="Cambria Math" w:hAnsi="Cambria Math"/>
              </w:rPr>
            </m:ctrlPr>
          </m:accPr>
          <m:e>
            <m:r>
              <m:rPr>
                <m:sty m:val="bi"/>
              </m:rPr>
              <w:rPr>
                <w:rFonts w:ascii="Cambria Math" w:hAnsi="Cambria Math"/>
              </w:rPr>
              <m:t>DE</m:t>
            </m:r>
          </m:e>
        </m:acc>
      </m:oMath>
      <w:r w:rsidRPr="00537C2F">
        <w:t xml:space="preserve">, </w:t>
      </w:r>
      <m:oMath>
        <m:acc>
          <m:accPr>
            <m:chr m:val="̅"/>
            <m:ctrlPr>
              <w:rPr>
                <w:rFonts w:ascii="Cambria Math" w:hAnsi="Cambria Math"/>
              </w:rPr>
            </m:ctrlPr>
          </m:accPr>
          <m:e>
            <m:r>
              <m:rPr>
                <m:sty m:val="bi"/>
              </m:rPr>
              <w:rPr>
                <w:rFonts w:ascii="Cambria Math" w:hAnsi="Cambria Math"/>
              </w:rPr>
              <m:t>AE</m:t>
            </m:r>
          </m:e>
        </m:acc>
      </m:oMath>
      <w:r w:rsidR="000D24C9">
        <w:t xml:space="preserve">. </w:t>
      </w:r>
      <w:r w:rsidR="000D24C9">
        <w:br/>
      </w:r>
      <m:oMath>
        <m:acc>
          <m:accPr>
            <m:chr m:val="̅"/>
            <m:ctrlPr>
              <w:rPr>
                <w:rFonts w:ascii="Cambria Math" w:hAnsi="Cambria Math"/>
              </w:rPr>
            </m:ctrlPr>
          </m:accPr>
          <m:e>
            <m:r>
              <m:rPr>
                <m:sty m:val="bi"/>
              </m:rPr>
              <w:rPr>
                <w:rFonts w:ascii="Cambria Math" w:hAnsi="Cambria Math"/>
              </w:rPr>
              <m:t>AC</m:t>
            </m:r>
          </m:e>
        </m:acc>
        <m:r>
          <m:rPr>
            <m:sty m:val="bi"/>
          </m:rPr>
          <w:rPr>
            <w:rFonts w:ascii="Cambria Math" w:hAnsi="Cambria Math"/>
          </w:rPr>
          <m:t>=</m:t>
        </m:r>
        <m:acc>
          <m:accPr>
            <m:chr m:val="̅"/>
            <m:ctrlPr>
              <w:rPr>
                <w:rFonts w:ascii="Cambria Math" w:hAnsi="Cambria Math"/>
              </w:rPr>
            </m:ctrlPr>
          </m:accPr>
          <m:e>
            <m:r>
              <m:rPr>
                <m:sty m:val="bi"/>
              </m:rPr>
              <w:rPr>
                <w:rFonts w:ascii="Cambria Math" w:hAnsi="Cambria Math"/>
              </w:rPr>
              <m:t>AE</m:t>
            </m:r>
          </m:e>
        </m:acc>
        <m:r>
          <m:rPr>
            <m:sty m:val="bi"/>
          </m:rPr>
          <w:rPr>
            <w:rFonts w:ascii="Cambria Math" w:hAnsi="Cambria Math"/>
          </w:rPr>
          <m:t>=</m:t>
        </m:r>
        <m:acc>
          <m:accPr>
            <m:chr m:val="̅"/>
            <m:ctrlPr>
              <w:rPr>
                <w:rFonts w:ascii="Cambria Math" w:hAnsi="Cambria Math"/>
              </w:rPr>
            </m:ctrlPr>
          </m:accPr>
          <m:e>
            <m:r>
              <m:rPr>
                <m:sty m:val="bi"/>
              </m:rPr>
              <w:rPr>
                <w:rFonts w:ascii="Cambria Math" w:hAnsi="Cambria Math"/>
              </w:rPr>
              <m:t>AD</m:t>
            </m:r>
          </m:e>
        </m:acc>
        <m:r>
          <m:rPr>
            <m:sty m:val="bi"/>
          </m:rPr>
          <w:rPr>
            <w:rFonts w:ascii="Cambria Math" w:hAnsi="Cambria Math"/>
          </w:rPr>
          <m:t>=</m:t>
        </m:r>
        <m:acc>
          <m:accPr>
            <m:chr m:val="̅"/>
            <m:ctrlPr>
              <w:rPr>
                <w:rFonts w:ascii="Cambria Math" w:hAnsi="Cambria Math"/>
              </w:rPr>
            </m:ctrlPr>
          </m:accPr>
          <m:e>
            <m:r>
              <m:rPr>
                <m:sty m:val="bi"/>
              </m:rPr>
              <w:rPr>
                <w:rFonts w:ascii="Cambria Math" w:hAnsi="Cambria Math"/>
              </w:rPr>
              <m:t>AB</m:t>
            </m:r>
          </m:e>
        </m:acc>
      </m:oMath>
      <w:r w:rsidRPr="00537C2F">
        <w:t xml:space="preserve"> (radii)</w:t>
      </w:r>
      <w:r w:rsidRPr="00537C2F">
        <w:tab/>
      </w:r>
      <w:r w:rsidR="000D24C9">
        <w:br/>
      </w:r>
      <m:oMath>
        <m:r>
          <m:rPr>
            <m:sty m:val="bi"/>
          </m:rPr>
          <w:rPr>
            <w:rFonts w:ascii="Cambria Math" w:hAnsi="Cambria Math"/>
          </w:rPr>
          <m:t>∠AEC≅∠ACE, ∠AED≅∠ADE, ∠ADB≅∠ABD</m:t>
        </m:r>
      </m:oMath>
      <w:r w:rsidRPr="00537C2F">
        <w:t xml:space="preserve"> (base angles of isosceles triangles are congruent) </w:t>
      </w:r>
      <w:r w:rsidR="000D24C9">
        <w:br/>
      </w:r>
      <m:oMath>
        <m:r>
          <m:rPr>
            <m:sty m:val="bi"/>
          </m:rPr>
          <w:rPr>
            <w:rFonts w:ascii="Cambria Math" w:hAnsi="Cambria Math"/>
          </w:rPr>
          <m:t>∠AEC≅∠EAD</m:t>
        </m:r>
      </m:oMath>
      <w:r w:rsidRPr="00537C2F">
        <w:t xml:space="preserve"> (Alternate interior angles are congruent) </w:t>
      </w:r>
      <w:r w:rsidRPr="00537C2F">
        <w:tab/>
      </w:r>
      <m:oMath>
        <m:r>
          <m:rPr>
            <m:sty m:val="bi"/>
          </m:rPr>
          <w:rPr>
            <w:rFonts w:ascii="Cambria Math" w:hAnsi="Cambria Math"/>
          </w:rPr>
          <m:t>m∠ADE+m∠DEA+m∠EAD=180°</m:t>
        </m:r>
      </m:oMath>
      <w:r w:rsidRPr="00537C2F">
        <w:t xml:space="preserve"> (sum of angles of ∆) </w:t>
      </w:r>
      <m:oMath>
        <m:r>
          <m:rPr>
            <m:sty m:val="bi"/>
          </m:rPr>
          <w:rPr>
            <w:rFonts w:ascii="Cambria Math" w:hAnsi="Cambria Math"/>
          </w:rPr>
          <m:t>3</m:t>
        </m:r>
        <m:r>
          <m:rPr>
            <m:sty m:val="bi"/>
          </m:rPr>
          <w:rPr>
            <w:rFonts w:ascii="Cambria Math" w:hAnsi="Cambria Math"/>
          </w:rPr>
          <m:t>m∠AED=18°</m:t>
        </m:r>
      </m:oMath>
      <w:r w:rsidRPr="00537C2F">
        <w:t xml:space="preserve"> (substitution)  </w:t>
      </w:r>
      <w:r w:rsidR="000D24C9">
        <w:br/>
      </w:r>
      <m:oMath>
        <m:r>
          <m:rPr>
            <m:sty m:val="bi"/>
          </m:rPr>
          <w:rPr>
            <w:rFonts w:ascii="Cambria Math" w:hAnsi="Cambria Math"/>
          </w:rPr>
          <m:t>m∠AED=60°  ∆BAD≅ ∆DAE≅∆EAC</m:t>
        </m:r>
      </m:oMath>
      <w:r w:rsidRPr="00537C2F">
        <w:t xml:space="preserve">  (SAS) </w:t>
      </w:r>
      <w:r w:rsidRPr="00537C2F">
        <w:tab/>
      </w:r>
      <w:r w:rsidR="000D24C9">
        <w:br/>
      </w:r>
      <m:oMath>
        <m:r>
          <m:rPr>
            <m:sty m:val="bi"/>
          </m:rPr>
          <w:rPr>
            <w:rFonts w:ascii="Cambria Math" w:hAnsi="Cambria Math"/>
          </w:rPr>
          <m:t>BD=DE</m:t>
        </m:r>
      </m:oMath>
      <w:r w:rsidRPr="00537C2F">
        <w:t xml:space="preserve">  (</w:t>
      </w:r>
      <w:proofErr w:type="gramStart"/>
      <w:r w:rsidRPr="00537C2F">
        <w:t>corresponding</w:t>
      </w:r>
      <w:proofErr w:type="gramEnd"/>
      <w:r w:rsidRPr="00537C2F">
        <w:t xml:space="preserve"> parts of congruent triangles)</w:t>
      </w:r>
      <w:r w:rsidR="000D24C9">
        <w:br/>
      </w:r>
      <m:oMath>
        <m:acc>
          <m:accPr>
            <m:ctrlPr>
              <w:rPr>
                <w:rFonts w:ascii="Cambria Math" w:hAnsi="Cambria Math"/>
              </w:rPr>
            </m:ctrlPr>
          </m:accPr>
          <m:e>
            <m:r>
              <m:rPr>
                <m:sty m:val="bi"/>
              </m:rPr>
              <w:rPr>
                <w:rFonts w:ascii="Cambria Math" w:hAnsi="Cambria Math"/>
              </w:rPr>
              <m:t>BD</m:t>
            </m:r>
          </m:e>
        </m:acc>
        <m:r>
          <m:rPr>
            <m:sty m:val="bi"/>
          </m:rPr>
          <w:rPr>
            <w:rFonts w:ascii="Cambria Math" w:hAnsi="Cambria Math"/>
          </w:rPr>
          <m:t>≅</m:t>
        </m:r>
        <m:acc>
          <m:accPr>
            <m:ctrlPr>
              <w:rPr>
                <w:rFonts w:ascii="Cambria Math" w:hAnsi="Cambria Math"/>
              </w:rPr>
            </m:ctrlPr>
          </m:accPr>
          <m:e>
            <m:r>
              <m:rPr>
                <m:sty m:val="bi"/>
              </m:rPr>
              <w:rPr>
                <w:rFonts w:ascii="Cambria Math" w:hAnsi="Cambria Math"/>
              </w:rPr>
              <m:t>DE</m:t>
            </m:r>
          </m:e>
        </m:acc>
      </m:oMath>
      <w:r w:rsidRPr="00537C2F">
        <w:t xml:space="preserve"> (</w:t>
      </w:r>
      <w:proofErr w:type="gramStart"/>
      <w:r w:rsidRPr="00537C2F">
        <w:t>arcs</w:t>
      </w:r>
      <w:proofErr w:type="gramEnd"/>
      <w:r w:rsidRPr="00537C2F">
        <w:t xml:space="preserve"> subtended by congruent chords) </w:t>
      </w:r>
    </w:p>
    <w:p w14:paraId="0DAEB2C5" w14:textId="77777777" w:rsidR="001E29EC" w:rsidRDefault="001E29EC" w:rsidP="001E29EC">
      <w:pPr>
        <w:pStyle w:val="ny-lesson-SFinsert-response"/>
        <w:tabs>
          <w:tab w:val="center" w:pos="3186"/>
        </w:tabs>
        <w:ind w:left="1224"/>
        <w:rPr>
          <w:color w:val="365F91" w:themeColor="accent1" w:themeShade="BF"/>
        </w:rPr>
      </w:pPr>
    </w:p>
    <w:p w14:paraId="020CDCC1" w14:textId="77777777" w:rsidR="001E29EC" w:rsidRDefault="001E29EC" w:rsidP="001E29EC">
      <w:pPr>
        <w:pStyle w:val="ny-lesson-SFinsert-response"/>
        <w:tabs>
          <w:tab w:val="center" w:pos="3186"/>
        </w:tabs>
        <w:ind w:left="1224"/>
        <w:rPr>
          <w:color w:val="365F91" w:themeColor="accent1" w:themeShade="BF"/>
        </w:rPr>
      </w:pPr>
    </w:p>
    <w:p w14:paraId="427D7988" w14:textId="77777777" w:rsidR="001E29EC" w:rsidRDefault="001E29EC" w:rsidP="001E29EC">
      <w:pPr>
        <w:pStyle w:val="ny-lesson-SFinsert-response"/>
        <w:tabs>
          <w:tab w:val="center" w:pos="3186"/>
        </w:tabs>
        <w:ind w:left="1224"/>
        <w:rPr>
          <w:color w:val="365F91" w:themeColor="accent1" w:themeShade="BF"/>
        </w:rPr>
      </w:pPr>
    </w:p>
    <w:p w14:paraId="62AC30B2" w14:textId="77777777" w:rsidR="001E29EC" w:rsidRDefault="001E29EC" w:rsidP="001E29EC">
      <w:pPr>
        <w:pStyle w:val="ny-lesson-SFinsert-response"/>
        <w:tabs>
          <w:tab w:val="center" w:pos="3186"/>
        </w:tabs>
        <w:ind w:left="1224"/>
        <w:rPr>
          <w:color w:val="365F91" w:themeColor="accent1" w:themeShade="BF"/>
        </w:rPr>
      </w:pPr>
    </w:p>
    <w:p w14:paraId="02D508CA" w14:textId="77777777" w:rsidR="001E29EC" w:rsidRDefault="001E29EC" w:rsidP="001E29EC">
      <w:pPr>
        <w:pStyle w:val="ny-lesson-SFinsert-response"/>
        <w:tabs>
          <w:tab w:val="center" w:pos="3186"/>
        </w:tabs>
        <w:ind w:left="1224"/>
        <w:rPr>
          <w:color w:val="365F91" w:themeColor="accent1" w:themeShade="BF"/>
        </w:rPr>
      </w:pPr>
    </w:p>
    <w:p w14:paraId="41BEE4FB" w14:textId="77777777" w:rsidR="001E29EC" w:rsidRDefault="001E29EC" w:rsidP="001E29EC">
      <w:pPr>
        <w:pStyle w:val="ny-lesson-SFinsert-response"/>
        <w:tabs>
          <w:tab w:val="center" w:pos="3186"/>
        </w:tabs>
        <w:ind w:left="1224"/>
        <w:rPr>
          <w:color w:val="365F91" w:themeColor="accent1" w:themeShade="BF"/>
        </w:rPr>
      </w:pPr>
    </w:p>
    <w:p w14:paraId="5363427B" w14:textId="77777777" w:rsidR="001E29EC" w:rsidRDefault="001E29EC" w:rsidP="001E29EC">
      <w:pPr>
        <w:pStyle w:val="ny-lesson-SFinsert-response"/>
        <w:tabs>
          <w:tab w:val="center" w:pos="3186"/>
        </w:tabs>
        <w:ind w:left="1224"/>
        <w:rPr>
          <w:color w:val="365F91" w:themeColor="accent1" w:themeShade="BF"/>
        </w:rPr>
      </w:pPr>
    </w:p>
    <w:p w14:paraId="21FA5C9A" w14:textId="77777777" w:rsidR="001E29EC" w:rsidRDefault="001E29EC" w:rsidP="001E29EC">
      <w:pPr>
        <w:pStyle w:val="ny-lesson-SFinsert-response"/>
        <w:tabs>
          <w:tab w:val="center" w:pos="3186"/>
        </w:tabs>
        <w:ind w:left="1224"/>
        <w:rPr>
          <w:color w:val="365F91" w:themeColor="accent1" w:themeShade="BF"/>
        </w:rPr>
      </w:pPr>
    </w:p>
    <w:p w14:paraId="1CBF3359" w14:textId="77777777" w:rsidR="001E29EC" w:rsidRDefault="001E29EC" w:rsidP="001E29EC">
      <w:pPr>
        <w:pStyle w:val="ny-lesson-SFinsert-response"/>
        <w:tabs>
          <w:tab w:val="center" w:pos="3186"/>
        </w:tabs>
        <w:ind w:left="1224"/>
        <w:rPr>
          <w:color w:val="365F91" w:themeColor="accent1" w:themeShade="BF"/>
        </w:rPr>
      </w:pPr>
    </w:p>
    <w:p w14:paraId="6E21A808" w14:textId="77777777" w:rsidR="001E29EC" w:rsidRDefault="001E29EC" w:rsidP="001E29EC">
      <w:pPr>
        <w:pStyle w:val="ny-lesson-SFinsert-response"/>
        <w:tabs>
          <w:tab w:val="center" w:pos="3186"/>
        </w:tabs>
        <w:ind w:left="1224"/>
        <w:rPr>
          <w:color w:val="365F91" w:themeColor="accent1" w:themeShade="BF"/>
        </w:rPr>
      </w:pPr>
    </w:p>
    <w:p w14:paraId="1C383EC8" w14:textId="77777777" w:rsidR="001E29EC" w:rsidRDefault="001E29EC" w:rsidP="001E29EC">
      <w:pPr>
        <w:pStyle w:val="ny-lesson-SFinsert-response"/>
        <w:tabs>
          <w:tab w:val="center" w:pos="3186"/>
        </w:tabs>
        <w:ind w:left="1224"/>
        <w:rPr>
          <w:color w:val="365F91" w:themeColor="accent1" w:themeShade="BF"/>
        </w:rPr>
      </w:pPr>
    </w:p>
    <w:p w14:paraId="34CD4C82" w14:textId="77777777" w:rsidR="001E29EC" w:rsidRDefault="001E29EC" w:rsidP="001E29EC">
      <w:pPr>
        <w:pStyle w:val="ny-lesson-SFinsert-response"/>
        <w:tabs>
          <w:tab w:val="center" w:pos="3186"/>
        </w:tabs>
        <w:ind w:left="1224"/>
        <w:rPr>
          <w:color w:val="365F91" w:themeColor="accent1" w:themeShade="BF"/>
        </w:rPr>
      </w:pPr>
    </w:p>
    <w:p w14:paraId="42FCE680" w14:textId="77777777" w:rsidR="001E29EC" w:rsidRDefault="001E29EC" w:rsidP="001E29EC">
      <w:pPr>
        <w:pStyle w:val="ny-lesson-SFinsert-response"/>
        <w:tabs>
          <w:tab w:val="center" w:pos="3186"/>
        </w:tabs>
        <w:ind w:left="1224"/>
        <w:rPr>
          <w:color w:val="365F91" w:themeColor="accent1" w:themeShade="BF"/>
        </w:rPr>
      </w:pPr>
    </w:p>
    <w:p w14:paraId="7B239D14" w14:textId="77777777" w:rsidR="001E29EC" w:rsidRDefault="001E29EC" w:rsidP="001E29EC">
      <w:pPr>
        <w:pStyle w:val="ny-lesson-SFinsert-response"/>
        <w:tabs>
          <w:tab w:val="center" w:pos="3186"/>
        </w:tabs>
        <w:ind w:left="1224"/>
        <w:rPr>
          <w:color w:val="365F91" w:themeColor="accent1" w:themeShade="BF"/>
        </w:rPr>
      </w:pPr>
    </w:p>
    <w:p w14:paraId="204E0DA4" w14:textId="77777777" w:rsidR="001E29EC" w:rsidRDefault="001E29EC" w:rsidP="001E29EC">
      <w:pPr>
        <w:pStyle w:val="ny-lesson-SFinsert-response"/>
        <w:tabs>
          <w:tab w:val="center" w:pos="3186"/>
        </w:tabs>
        <w:ind w:left="1224"/>
        <w:rPr>
          <w:color w:val="365F91" w:themeColor="accent1" w:themeShade="BF"/>
        </w:rPr>
      </w:pPr>
    </w:p>
    <w:p w14:paraId="6D6E0C57" w14:textId="77777777" w:rsidR="001E29EC" w:rsidRDefault="001E29EC" w:rsidP="001E29EC">
      <w:pPr>
        <w:pStyle w:val="ny-lesson-SFinsert-response"/>
        <w:tabs>
          <w:tab w:val="center" w:pos="3186"/>
        </w:tabs>
        <w:ind w:left="1224"/>
        <w:rPr>
          <w:color w:val="365F91" w:themeColor="accent1" w:themeShade="BF"/>
        </w:rPr>
      </w:pPr>
    </w:p>
    <w:p w14:paraId="31DC558D" w14:textId="77777777" w:rsidR="001E29EC" w:rsidRDefault="001E29EC" w:rsidP="001E29EC">
      <w:pPr>
        <w:pStyle w:val="ny-lesson-SFinsert-response"/>
        <w:tabs>
          <w:tab w:val="center" w:pos="3186"/>
        </w:tabs>
        <w:ind w:left="1224"/>
        <w:rPr>
          <w:color w:val="365F91" w:themeColor="accent1" w:themeShade="BF"/>
        </w:rPr>
      </w:pPr>
    </w:p>
    <w:p w14:paraId="6CCAC3EF" w14:textId="77777777" w:rsidR="001E29EC" w:rsidRDefault="001E29EC" w:rsidP="001E29EC">
      <w:pPr>
        <w:pStyle w:val="ny-lesson-SFinsert-response"/>
        <w:tabs>
          <w:tab w:val="center" w:pos="3186"/>
        </w:tabs>
        <w:ind w:left="1224"/>
        <w:rPr>
          <w:color w:val="365F91" w:themeColor="accent1" w:themeShade="BF"/>
        </w:rPr>
      </w:pPr>
    </w:p>
    <w:p w14:paraId="6D43269F" w14:textId="4ED50ECC" w:rsidR="001E29EC" w:rsidRDefault="001E29EC" w:rsidP="001E29EC">
      <w:pPr>
        <w:pStyle w:val="ny-lesson-SFinsert-response"/>
        <w:numPr>
          <w:ilvl w:val="0"/>
          <w:numId w:val="48"/>
        </w:numPr>
        <w:rPr>
          <w:i w:val="0"/>
          <w:color w:val="auto"/>
        </w:rPr>
      </w:pPr>
      <w:r>
        <w:rPr>
          <w:noProof/>
        </w:rPr>
        <w:lastRenderedPageBreak/>
        <mc:AlternateContent>
          <mc:Choice Requires="wps">
            <w:drawing>
              <wp:anchor distT="0" distB="0" distL="114300" distR="114300" simplePos="0" relativeHeight="251699200" behindDoc="0" locked="0" layoutInCell="1" allowOverlap="1" wp14:anchorId="51DAA94E" wp14:editId="4C9E0042">
                <wp:simplePos x="0" y="0"/>
                <wp:positionH relativeFrom="margin">
                  <wp:align>center</wp:align>
                </wp:positionH>
                <wp:positionV relativeFrom="paragraph">
                  <wp:posOffset>-82467</wp:posOffset>
                </wp:positionV>
                <wp:extent cx="5303520" cy="4261899"/>
                <wp:effectExtent l="0" t="0" r="11430" b="24765"/>
                <wp:wrapNone/>
                <wp:docPr id="67" name="Rectangle 67"/>
                <wp:cNvGraphicFramePr/>
                <a:graphic xmlns:a="http://schemas.openxmlformats.org/drawingml/2006/main">
                  <a:graphicData uri="http://schemas.microsoft.com/office/word/2010/wordprocessingShape">
                    <wps:wsp>
                      <wps:cNvSpPr/>
                      <wps:spPr>
                        <a:xfrm>
                          <a:off x="0" y="0"/>
                          <a:ext cx="5303520" cy="4261899"/>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0FC5EBF" id="Rectangle 67" o:spid="_x0000_s1026" style="position:absolute;margin-left:0;margin-top:-6.5pt;width:417.6pt;height:335.6pt;z-index:251699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9oTYAIAALQEAAAOAAAAZHJzL2Uyb0RvYy54bWysVE1v2zAMvQ/YfxB0X52kSdoadYqgRYYB&#10;RVu0HXpmZMk2oK9RSpzu14+S3Y91Ow27yKT4RIpPjz6/OBjN9hJD52zFp0cTzqQVru5sU/Hvj5sv&#10;p5yFCLYG7ays+LMM/GL1+dN570s5c63TtURGSWwoe1/xNkZfFkUQrTQQjpyXloLKoYFILjZFjdBT&#10;dqOL2WSyLHqHtUcnZAi0ezUE+SrnV0qKeKtUkJHpitPdYl4xr9u0FqtzKBsE33ZivAb8wy0MdJaK&#10;vqa6gghsh90fqUwn0AWn4pFwpnBKdULmHqib6eRDNw8teJl7IXKCf6Up/L+04mZ/h6yrK7484cyC&#10;oTe6J9bANloy2iOCeh9Kwj34Oxy9QGbq9qDQpC/1wQ6Z1OdXUuUhMkGbi+PJ8WJG3AuKzWfL6enZ&#10;WcpavB33GOJX6QxLRsWR6mcyYX8d4gB9gaRq1m06rWkfSm1ZT7KbLycLKgAkIKUhkmk8tRRswxno&#10;hpQpIuaUwemuTsfT6YDN9lIj2wOpY75Zzman481+g6XaVxDaAZdDI0zblEZmnY1XTWQN9CRr6+pn&#10;4hfdILzgxaajbNcQ4h0gKY14oemJt7Qo7agXN1qctQ5//m0/4UkAFOWsJ+VSnz92gJIz/c2SNM6m&#10;83mSenbmi5PEPb6PbN9H7M5cOmp/SnPqRTYTPuoXU6EzTzRk61SVQmAF1R4YHZ3LOEwUjamQ63WG&#10;kbw9xGv74EVKnnhKPD4engD9+NCRNHLjXlQO5Yf3HrDppHXrXXSqy2J445VElBwajSyncYzT7L33&#10;M+rtZ7P6BQAA//8DAFBLAwQUAAYACAAAACEA3mxbyuAAAAAIAQAADwAAAGRycy9kb3ducmV2Lnht&#10;bEyPQUvEMBCF74L/IYzgbTfd1i2hdrqoIKIg1Kp4zTaxLTaT0mS30V9v9qS3N7zhve+Vu2BGdtSz&#10;GywhbNYJME2tVQN1CG+v9ysBzHlJSo6WNMK3drCrzs9KWSi70Is+Nr5jMYRcIRF676eCc9f22ki3&#10;tpOm6H3a2Ugfz7njapZLDDcjT5Mk50YOFBt6Oem7XrdfzcEg1OInvIvH5Ta/ap6zugsP4an+QLy8&#10;CDfXwLwO/u8ZTvgRHarItLcHUo6NCHGIR1htsiiiLbJtCmyPkG9FCrwq+f8B1S8AAAD//wMAUEsB&#10;Ai0AFAAGAAgAAAAhALaDOJL+AAAA4QEAABMAAAAAAAAAAAAAAAAAAAAAAFtDb250ZW50X1R5cGVz&#10;XS54bWxQSwECLQAUAAYACAAAACEAOP0h/9YAAACUAQAACwAAAAAAAAAAAAAAAAAvAQAAX3JlbHMv&#10;LnJlbHNQSwECLQAUAAYACAAAACEAzPfaE2ACAAC0BAAADgAAAAAAAAAAAAAAAAAuAgAAZHJzL2Uy&#10;b0RvYy54bWxQSwECLQAUAAYACAAAACEA3mxbyuAAAAAIAQAADwAAAAAAAAAAAAAAAAC6BAAAZHJz&#10;L2Rvd25yZXYueG1sUEsFBgAAAAAEAAQA8wAAAMcFAAAAAA==&#10;" filled="f" strokecolor="#4f6228" strokeweight="1.15pt">
                <w10:wrap anchorx="margin"/>
              </v:rect>
            </w:pict>
          </mc:Fallback>
        </mc:AlternateContent>
      </w:r>
      <w:r w:rsidRPr="00F74912">
        <w:rPr>
          <w:i w:val="0"/>
          <w:noProof/>
          <w:color w:val="auto"/>
        </w:rPr>
        <w:drawing>
          <wp:anchor distT="0" distB="0" distL="114300" distR="114300" simplePos="0" relativeHeight="251677696" behindDoc="0" locked="0" layoutInCell="1" allowOverlap="1" wp14:anchorId="647CC588" wp14:editId="21B2DF47">
            <wp:simplePos x="0" y="0"/>
            <wp:positionH relativeFrom="margin">
              <wp:posOffset>3639820</wp:posOffset>
            </wp:positionH>
            <wp:positionV relativeFrom="paragraph">
              <wp:posOffset>-3175</wp:posOffset>
            </wp:positionV>
            <wp:extent cx="1852930" cy="1870710"/>
            <wp:effectExtent l="0" t="0" r="0" b="0"/>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28A0092B-C50C-407E-A947-70E740481C1C}">
                          <a14:useLocalDpi xmlns:a14="http://schemas.microsoft.com/office/drawing/2010/main" val="0"/>
                        </a:ext>
                      </a:extLst>
                    </a:blip>
                    <a:stretch>
                      <a:fillRect/>
                    </a:stretch>
                  </pic:blipFill>
                  <pic:spPr>
                    <a:xfrm>
                      <a:off x="0" y="0"/>
                      <a:ext cx="1852930" cy="1870710"/>
                    </a:xfrm>
                    <a:prstGeom prst="rect">
                      <a:avLst/>
                    </a:prstGeom>
                  </pic:spPr>
                </pic:pic>
              </a:graphicData>
            </a:graphic>
            <wp14:sizeRelH relativeFrom="page">
              <wp14:pctWidth>0</wp14:pctWidth>
            </wp14:sizeRelH>
            <wp14:sizeRelV relativeFrom="page">
              <wp14:pctHeight>0</wp14:pctHeight>
            </wp14:sizeRelV>
          </wp:anchor>
        </w:drawing>
      </w:r>
      <w:r>
        <w:rPr>
          <w:i w:val="0"/>
          <w:color w:val="auto"/>
        </w:rPr>
        <w:t xml:space="preserve">In </w:t>
      </w:r>
      <w:proofErr w:type="gramStart"/>
      <w:r>
        <w:rPr>
          <w:i w:val="0"/>
          <w:color w:val="auto"/>
        </w:rPr>
        <w:t xml:space="preserve">circle </w:t>
      </w:r>
      <w:proofErr w:type="gramEnd"/>
      <m:oMath>
        <m:r>
          <m:rPr>
            <m:sty m:val="bi"/>
          </m:rPr>
          <w:rPr>
            <w:rFonts w:ascii="Cambria Math" w:hAnsi="Cambria Math"/>
            <w:color w:val="auto"/>
          </w:rPr>
          <m:t>A</m:t>
        </m:r>
      </m:oMath>
      <w:r>
        <w:rPr>
          <w:i w:val="0"/>
          <w:color w:val="auto"/>
        </w:rPr>
        <w:t xml:space="preserve">, </w:t>
      </w:r>
      <m:oMath>
        <m:acc>
          <m:accPr>
            <m:chr m:val="̅"/>
            <m:ctrlPr>
              <w:rPr>
                <w:rFonts w:ascii="Cambria Math" w:hAnsi="Cambria Math"/>
                <w:color w:val="auto"/>
              </w:rPr>
            </m:ctrlPr>
          </m:accPr>
          <m:e>
            <m:r>
              <m:rPr>
                <m:sty m:val="bi"/>
              </m:rPr>
              <w:rPr>
                <w:rFonts w:ascii="Cambria Math" w:hAnsi="Cambria Math"/>
                <w:color w:val="auto"/>
              </w:rPr>
              <m:t>AB</m:t>
            </m:r>
          </m:e>
        </m:acc>
      </m:oMath>
      <w:r>
        <w:rPr>
          <w:i w:val="0"/>
          <w:color w:val="auto"/>
        </w:rPr>
        <w:t xml:space="preserve"> is a radius and </w:t>
      </w:r>
      <m:oMath>
        <m:acc>
          <m:accPr>
            <m:ctrlPr>
              <w:rPr>
                <w:rFonts w:ascii="Cambria Math" w:hAnsi="Cambria Math"/>
                <w:color w:val="auto"/>
              </w:rPr>
            </m:ctrlPr>
          </m:accPr>
          <m:e>
            <m:r>
              <m:rPr>
                <m:sty m:val="bi"/>
              </m:rPr>
              <w:rPr>
                <w:rFonts w:ascii="Cambria Math" w:hAnsi="Cambria Math"/>
                <w:color w:val="auto"/>
              </w:rPr>
              <m:t>BC</m:t>
            </m:r>
          </m:e>
        </m:acc>
        <m:r>
          <m:rPr>
            <m:sty m:val="bi"/>
          </m:rPr>
          <w:rPr>
            <w:rFonts w:ascii="Cambria Math" w:hAnsi="Cambria Math"/>
            <w:color w:val="auto"/>
          </w:rPr>
          <m:t>≅</m:t>
        </m:r>
        <m:acc>
          <m:accPr>
            <m:ctrlPr>
              <w:rPr>
                <w:rFonts w:ascii="Cambria Math" w:hAnsi="Cambria Math"/>
                <w:color w:val="auto"/>
              </w:rPr>
            </m:ctrlPr>
          </m:accPr>
          <m:e>
            <m:r>
              <m:rPr>
                <m:sty m:val="bi"/>
              </m:rPr>
              <w:rPr>
                <w:rFonts w:ascii="Cambria Math" w:hAnsi="Cambria Math"/>
                <w:color w:val="auto"/>
              </w:rPr>
              <m:t>BD</m:t>
            </m:r>
          </m:e>
        </m:acc>
      </m:oMath>
      <w:r>
        <w:rPr>
          <w:i w:val="0"/>
          <w:color w:val="auto"/>
        </w:rPr>
        <w:t xml:space="preserve">  and </w:t>
      </w:r>
      <m:oMath>
        <m:r>
          <m:rPr>
            <m:sty m:val="bi"/>
          </m:rPr>
          <w:rPr>
            <w:rFonts w:ascii="Cambria Math" w:hAnsi="Cambria Math"/>
            <w:color w:val="auto"/>
          </w:rPr>
          <m:t>m∠CAD=54°</m:t>
        </m:r>
      </m:oMath>
      <w:r>
        <w:rPr>
          <w:i w:val="0"/>
          <w:color w:val="auto"/>
        </w:rPr>
        <w:t xml:space="preserve">.  </w:t>
      </w:r>
      <w:proofErr w:type="gramStart"/>
      <w:r>
        <w:rPr>
          <w:i w:val="0"/>
          <w:color w:val="auto"/>
        </w:rPr>
        <w:t xml:space="preserve">Find </w:t>
      </w:r>
      <w:proofErr w:type="gramEnd"/>
      <m:oMath>
        <m:r>
          <m:rPr>
            <m:sty m:val="bi"/>
          </m:rPr>
          <w:rPr>
            <w:rFonts w:ascii="Cambria Math" w:hAnsi="Cambria Math"/>
            <w:color w:val="auto"/>
          </w:rPr>
          <m:t>m∠ABC</m:t>
        </m:r>
      </m:oMath>
      <w:r w:rsidR="00EE281D">
        <w:rPr>
          <w:i w:val="0"/>
          <w:color w:val="auto"/>
        </w:rPr>
        <w:t xml:space="preserve">.  </w:t>
      </w:r>
      <w:bookmarkStart w:id="0" w:name="_GoBack"/>
      <w:bookmarkEnd w:id="0"/>
      <w:r>
        <w:rPr>
          <w:i w:val="0"/>
          <w:color w:val="auto"/>
        </w:rPr>
        <w:t>Complete the proof.</w:t>
      </w:r>
    </w:p>
    <w:p w14:paraId="442D82F2" w14:textId="4DA6F4CB" w:rsidR="001E29EC" w:rsidRDefault="001E29EC" w:rsidP="001E29EC">
      <w:pPr>
        <w:pStyle w:val="ny-lesson-SFinsert-response"/>
        <w:ind w:firstLine="360"/>
        <w:rPr>
          <w:i w:val="0"/>
          <w:color w:val="auto"/>
        </w:rPr>
      </w:pPr>
      <m:oMath>
        <m:r>
          <m:rPr>
            <m:sty m:val="bi"/>
          </m:rPr>
          <w:rPr>
            <w:rFonts w:ascii="Cambria Math" w:hAnsi="Cambria Math"/>
            <w:color w:val="auto"/>
          </w:rPr>
          <m:t>BC=BD</m:t>
        </m:r>
      </m:oMath>
      <w:r>
        <w:rPr>
          <w:i w:val="0"/>
          <w:color w:val="auto"/>
        </w:rPr>
        <w:tab/>
      </w:r>
      <w:r>
        <w:rPr>
          <w:i w:val="0"/>
          <w:color w:val="auto"/>
        </w:rPr>
        <w:tab/>
        <w:t>_____________________________</w:t>
      </w:r>
    </w:p>
    <w:p w14:paraId="21054805" w14:textId="77777777" w:rsidR="001E29EC" w:rsidRDefault="001E29EC" w:rsidP="001E29EC">
      <w:pPr>
        <w:pStyle w:val="ny-lesson-SFinsert-response"/>
        <w:ind w:firstLine="360"/>
        <w:rPr>
          <w:i w:val="0"/>
          <w:color w:val="auto"/>
        </w:rPr>
      </w:pPr>
    </w:p>
    <w:p w14:paraId="62A8B3F1" w14:textId="77777777" w:rsidR="001E29EC" w:rsidRDefault="001E29EC" w:rsidP="001E29EC">
      <w:pPr>
        <w:pStyle w:val="ny-lesson-SFinsert-response"/>
        <w:ind w:firstLine="360"/>
        <w:rPr>
          <w:i w:val="0"/>
          <w:color w:val="auto"/>
        </w:rPr>
      </w:pPr>
      <m:oMath>
        <m:r>
          <m:rPr>
            <m:sty m:val="bi"/>
          </m:rPr>
          <w:rPr>
            <w:rFonts w:ascii="Cambria Math" w:hAnsi="Cambria Math"/>
            <w:color w:val="auto"/>
          </w:rPr>
          <m:t>m∠_____ = m∠_____</m:t>
        </m:r>
      </m:oMath>
      <w:r>
        <w:rPr>
          <w:i w:val="0"/>
          <w:color w:val="auto"/>
        </w:rPr>
        <w:tab/>
        <w:t>_____________________________</w:t>
      </w:r>
    </w:p>
    <w:p w14:paraId="7D0C135E" w14:textId="77777777" w:rsidR="001E29EC" w:rsidRDefault="001E29EC" w:rsidP="001E29EC">
      <w:pPr>
        <w:pStyle w:val="ny-lesson-SFinsert-response"/>
        <w:ind w:firstLine="360"/>
        <w:rPr>
          <w:i w:val="0"/>
          <w:color w:val="auto"/>
        </w:rPr>
      </w:pPr>
    </w:p>
    <w:p w14:paraId="534FEFCA" w14:textId="22B931AD" w:rsidR="001E29EC" w:rsidRDefault="001E29EC" w:rsidP="001E29EC">
      <w:pPr>
        <w:pStyle w:val="ny-lesson-SFinsert-response"/>
        <w:ind w:firstLine="360"/>
        <w:rPr>
          <w:i w:val="0"/>
          <w:color w:val="auto"/>
        </w:rPr>
      </w:pPr>
      <m:oMath>
        <m:r>
          <m:rPr>
            <m:sty m:val="bi"/>
          </m:rPr>
          <w:rPr>
            <w:rFonts w:ascii="Cambria Math" w:hAnsi="Cambria Math"/>
            <w:color w:val="auto"/>
          </w:rPr>
          <m:t>m∠BAC + m∠CAD + m∠BAD=</m:t>
        </m:r>
      </m:oMath>
      <w:r>
        <w:rPr>
          <w:i w:val="0"/>
          <w:color w:val="auto"/>
        </w:rPr>
        <w:t xml:space="preserve"> _______________________</w:t>
      </w:r>
    </w:p>
    <w:p w14:paraId="3CAEEEC7" w14:textId="77777777" w:rsidR="001E29EC" w:rsidRDefault="001E29EC" w:rsidP="001E29EC">
      <w:pPr>
        <w:pStyle w:val="ny-lesson-SFinsert-response"/>
        <w:ind w:firstLine="360"/>
        <w:rPr>
          <w:i w:val="0"/>
          <w:color w:val="auto"/>
        </w:rPr>
      </w:pPr>
    </w:p>
    <w:p w14:paraId="1E0B0C55" w14:textId="77777777" w:rsidR="001E29EC" w:rsidRDefault="001E29EC" w:rsidP="001E29EC">
      <w:pPr>
        <w:pStyle w:val="ny-lesson-SFinsert-response"/>
        <w:ind w:firstLine="360"/>
        <w:rPr>
          <w:i w:val="0"/>
          <w:color w:val="auto"/>
        </w:rPr>
      </w:pPr>
      <m:oMath>
        <m:r>
          <m:rPr>
            <m:sty m:val="bi"/>
          </m:rPr>
          <w:rPr>
            <w:rFonts w:ascii="Cambria Math" w:hAnsi="Cambria Math"/>
            <w:color w:val="auto"/>
          </w:rPr>
          <m:t>2</m:t>
        </m:r>
        <m:r>
          <m:rPr>
            <m:sty m:val="bi"/>
          </m:rPr>
          <w:rPr>
            <w:rFonts w:ascii="Cambria Math" w:hAnsi="Cambria Math"/>
            <w:color w:val="auto"/>
          </w:rPr>
          <m:t>m∠_____ + 54° = 360°</m:t>
        </m:r>
      </m:oMath>
      <w:r>
        <w:rPr>
          <w:i w:val="0"/>
          <w:color w:val="auto"/>
        </w:rPr>
        <w:t xml:space="preserve">               ________________________</w:t>
      </w:r>
    </w:p>
    <w:p w14:paraId="28E4C9A9" w14:textId="77777777" w:rsidR="001E29EC" w:rsidRDefault="001E29EC" w:rsidP="001E29EC">
      <w:pPr>
        <w:pStyle w:val="ny-lesson-SFinsert-response"/>
        <w:ind w:firstLine="360"/>
        <w:rPr>
          <w:i w:val="0"/>
          <w:color w:val="auto"/>
        </w:rPr>
      </w:pPr>
    </w:p>
    <w:p w14:paraId="6C191562" w14:textId="11169D2B" w:rsidR="001E29EC" w:rsidRDefault="001E29EC" w:rsidP="001E29EC">
      <w:pPr>
        <w:pStyle w:val="ny-lesson-SFinsert-response"/>
        <w:ind w:firstLine="360"/>
        <w:rPr>
          <w:i w:val="0"/>
          <w:color w:val="auto"/>
        </w:rPr>
      </w:pPr>
      <m:oMath>
        <m:r>
          <m:rPr>
            <m:sty m:val="bi"/>
          </m:rPr>
          <w:rPr>
            <w:rFonts w:ascii="Cambria Math" w:hAnsi="Cambria Math"/>
            <w:color w:val="auto"/>
          </w:rPr>
          <m:t>m∠BAC= __________</m:t>
        </m:r>
      </m:oMath>
      <w:r>
        <w:rPr>
          <w:i w:val="0"/>
          <w:color w:val="auto"/>
        </w:rPr>
        <w:tab/>
      </w:r>
    </w:p>
    <w:p w14:paraId="19564B43" w14:textId="77777777" w:rsidR="001E29EC" w:rsidRDefault="001E29EC" w:rsidP="001E29EC">
      <w:pPr>
        <w:pStyle w:val="ny-lesson-SFinsert-response"/>
        <w:ind w:firstLine="360"/>
        <w:rPr>
          <w:i w:val="0"/>
          <w:color w:val="auto"/>
        </w:rPr>
      </w:pPr>
    </w:p>
    <w:p w14:paraId="1E920A28" w14:textId="430AD192" w:rsidR="001E29EC" w:rsidRDefault="001E29EC" w:rsidP="001E29EC">
      <w:pPr>
        <w:pStyle w:val="ny-lesson-SFinsert-response"/>
        <w:ind w:firstLine="360"/>
        <w:rPr>
          <w:i w:val="0"/>
          <w:color w:val="auto"/>
        </w:rPr>
      </w:pPr>
      <m:oMath>
        <m:r>
          <m:rPr>
            <m:sty m:val="bi"/>
          </m:rPr>
          <w:rPr>
            <w:rFonts w:ascii="Cambria Math" w:hAnsi="Cambria Math"/>
            <w:color w:val="auto"/>
          </w:rPr>
          <m:t>AB=AC</m:t>
        </m:r>
      </m:oMath>
      <w:r>
        <w:rPr>
          <w:i w:val="0"/>
          <w:color w:val="auto"/>
        </w:rPr>
        <w:tab/>
      </w:r>
      <w:r>
        <w:rPr>
          <w:i w:val="0"/>
          <w:color w:val="auto"/>
        </w:rPr>
        <w:tab/>
      </w:r>
      <w:r>
        <w:rPr>
          <w:i w:val="0"/>
          <w:color w:val="auto"/>
        </w:rPr>
        <w:tab/>
        <w:t>__________________________</w:t>
      </w:r>
    </w:p>
    <w:p w14:paraId="639C5893" w14:textId="77777777" w:rsidR="001E29EC" w:rsidRDefault="001E29EC" w:rsidP="001E29EC">
      <w:pPr>
        <w:pStyle w:val="ny-lesson-SFinsert-response"/>
        <w:ind w:firstLine="360"/>
        <w:rPr>
          <w:i w:val="0"/>
          <w:color w:val="auto"/>
        </w:rPr>
      </w:pPr>
    </w:p>
    <w:p w14:paraId="7FFEFA82" w14:textId="77777777" w:rsidR="001E29EC" w:rsidRDefault="001E29EC" w:rsidP="001E29EC">
      <w:pPr>
        <w:pStyle w:val="ny-lesson-SFinsert-response"/>
        <w:ind w:firstLine="360"/>
        <w:rPr>
          <w:i w:val="0"/>
          <w:color w:val="auto"/>
        </w:rPr>
      </w:pPr>
      <m:oMath>
        <m:r>
          <m:rPr>
            <m:sty m:val="bi"/>
          </m:rPr>
          <w:rPr>
            <w:rFonts w:ascii="Cambria Math" w:hAnsi="Cambria Math"/>
            <w:color w:val="auto"/>
          </w:rPr>
          <m:t>m∠_____ = m∠_____</m:t>
        </m:r>
      </m:oMath>
      <w:r>
        <w:rPr>
          <w:i w:val="0"/>
          <w:color w:val="auto"/>
        </w:rPr>
        <w:tab/>
      </w:r>
      <w:r>
        <w:rPr>
          <w:i w:val="0"/>
          <w:color w:val="auto"/>
        </w:rPr>
        <w:tab/>
        <w:t>__________________________</w:t>
      </w:r>
    </w:p>
    <w:p w14:paraId="73DD37C6" w14:textId="77777777" w:rsidR="001E29EC" w:rsidRDefault="001E29EC" w:rsidP="001E29EC">
      <w:pPr>
        <w:pStyle w:val="ny-lesson-SFinsert-response"/>
        <w:ind w:firstLine="360"/>
        <w:rPr>
          <w:i w:val="0"/>
          <w:color w:val="auto"/>
        </w:rPr>
      </w:pPr>
    </w:p>
    <w:p w14:paraId="08B18C03" w14:textId="77777777" w:rsidR="001E29EC" w:rsidRDefault="001E29EC" w:rsidP="001E29EC">
      <w:pPr>
        <w:pStyle w:val="ny-lesson-SFinsert-response"/>
        <w:ind w:firstLine="360"/>
        <w:rPr>
          <w:i w:val="0"/>
          <w:color w:val="auto"/>
        </w:rPr>
      </w:pPr>
      <m:oMath>
        <m:r>
          <m:rPr>
            <m:sty m:val="bi"/>
          </m:rPr>
          <w:rPr>
            <w:rFonts w:ascii="Cambria Math" w:hAnsi="Cambria Math"/>
            <w:color w:val="auto"/>
          </w:rPr>
          <m:t>2</m:t>
        </m:r>
        <m:r>
          <m:rPr>
            <m:sty m:val="bi"/>
          </m:rPr>
          <w:rPr>
            <w:rFonts w:ascii="Cambria Math" w:hAnsi="Cambria Math"/>
            <w:color w:val="auto"/>
          </w:rPr>
          <m:t>m∠ABC + m∠BAC = _____</m:t>
        </m:r>
      </m:oMath>
      <w:r>
        <w:rPr>
          <w:i w:val="0"/>
          <w:color w:val="auto"/>
        </w:rPr>
        <w:tab/>
        <w:t>___________________________</w:t>
      </w:r>
    </w:p>
    <w:p w14:paraId="1E5503EB" w14:textId="77777777" w:rsidR="001E29EC" w:rsidRDefault="001E29EC" w:rsidP="001E29EC">
      <w:pPr>
        <w:pStyle w:val="ny-lesson-SFinsert-response"/>
        <w:ind w:firstLine="360"/>
        <w:rPr>
          <w:i w:val="0"/>
          <w:color w:val="auto"/>
        </w:rPr>
      </w:pPr>
    </w:p>
    <w:p w14:paraId="3E840405" w14:textId="77777777" w:rsidR="001E29EC" w:rsidRDefault="001E29EC" w:rsidP="001E29EC">
      <w:pPr>
        <w:pStyle w:val="ny-lesson-SFinsert-response"/>
        <w:ind w:firstLine="360"/>
        <w:rPr>
          <w:i w:val="0"/>
          <w:color w:val="auto"/>
        </w:rPr>
      </w:pPr>
      <m:oMath>
        <m:r>
          <m:rPr>
            <m:sty m:val="bi"/>
          </m:rPr>
          <w:rPr>
            <w:rFonts w:ascii="Cambria Math" w:hAnsi="Cambria Math"/>
            <w:color w:val="auto"/>
          </w:rPr>
          <m:t>m∠ABC = _____</m:t>
        </m:r>
      </m:oMath>
      <w:r>
        <w:rPr>
          <w:i w:val="0"/>
          <w:color w:val="auto"/>
        </w:rPr>
        <w:tab/>
      </w:r>
    </w:p>
    <w:p w14:paraId="699B0FC0" w14:textId="77777777" w:rsidR="001E29EC" w:rsidRPr="00EF50BE" w:rsidRDefault="001E29EC" w:rsidP="001E29EC">
      <w:pPr>
        <w:pStyle w:val="ny-lesson-SFinsert-response"/>
        <w:ind w:left="1224"/>
      </w:pPr>
      <w:r w:rsidRPr="00EF50BE">
        <w:t xml:space="preserve">Chords of congruent arcs; </w:t>
      </w:r>
      <m:oMath>
        <m:r>
          <m:rPr>
            <m:sty m:val="bi"/>
          </m:rPr>
          <w:rPr>
            <w:rFonts w:ascii="Cambria Math" w:hAnsi="Cambria Math"/>
          </w:rPr>
          <m:t>BAC</m:t>
        </m:r>
      </m:oMath>
      <w:r w:rsidRPr="00EF50BE">
        <w:t xml:space="preserve">, </w:t>
      </w:r>
      <m:oMath>
        <m:r>
          <m:rPr>
            <m:sty m:val="bi"/>
          </m:rPr>
          <w:rPr>
            <w:rFonts w:ascii="Cambria Math" w:hAnsi="Cambria Math"/>
          </w:rPr>
          <m:t>BAD</m:t>
        </m:r>
      </m:oMath>
      <w:r w:rsidRPr="00EF50BE">
        <w:t xml:space="preserve">, angles inscribed in congruent arcs are congruent; </w:t>
      </w:r>
      <m:oMath>
        <m:r>
          <m:rPr>
            <m:sty m:val="bi"/>
          </m:rPr>
          <w:rPr>
            <w:rFonts w:ascii="Cambria Math" w:hAnsi="Cambria Math"/>
          </w:rPr>
          <m:t>360°</m:t>
        </m:r>
      </m:oMath>
      <w:r w:rsidRPr="00EF50BE">
        <w:t xml:space="preserve">, circle; </w:t>
      </w:r>
      <m:oMath>
        <m:r>
          <m:rPr>
            <m:sty m:val="bi"/>
          </m:rPr>
          <w:rPr>
            <w:rFonts w:ascii="Cambria Math" w:hAnsi="Cambria Math"/>
          </w:rPr>
          <m:t>BAC</m:t>
        </m:r>
      </m:oMath>
      <w:r w:rsidRPr="00EF50BE">
        <w:t xml:space="preserve">; </w:t>
      </w:r>
      <m:oMath>
        <m:r>
          <m:rPr>
            <m:sty m:val="bi"/>
          </m:rPr>
          <w:rPr>
            <w:rFonts w:ascii="Cambria Math" w:hAnsi="Cambria Math"/>
          </w:rPr>
          <m:t>153°</m:t>
        </m:r>
      </m:oMath>
      <w:r>
        <w:t xml:space="preserve">; </w:t>
      </w:r>
      <w:r w:rsidRPr="00EF50BE">
        <w:t xml:space="preserve">radii; </w:t>
      </w:r>
      <m:oMath>
        <m:r>
          <m:rPr>
            <m:sty m:val="bi"/>
          </m:rPr>
          <w:rPr>
            <w:rFonts w:ascii="Cambria Math" w:hAnsi="Cambria Math"/>
          </w:rPr>
          <m:t>ABC</m:t>
        </m:r>
      </m:oMath>
      <w:r w:rsidRPr="00EF50BE">
        <w:t xml:space="preserve"> , </w:t>
      </w:r>
      <m:oMath>
        <m:r>
          <m:rPr>
            <m:sty m:val="bi"/>
          </m:rPr>
          <w:rPr>
            <w:rFonts w:ascii="Cambria Math" w:hAnsi="Cambria Math"/>
          </w:rPr>
          <m:t>ACB</m:t>
        </m:r>
      </m:oMath>
      <w:r w:rsidRPr="00EF50BE">
        <w:t xml:space="preserve">, base angles of isosceles; </w:t>
      </w:r>
      <m:oMath>
        <m:r>
          <m:rPr>
            <m:sty m:val="bi"/>
          </m:rPr>
          <w:rPr>
            <w:rFonts w:ascii="Cambria Math" w:hAnsi="Cambria Math"/>
          </w:rPr>
          <m:t>180°</m:t>
        </m:r>
      </m:oMath>
      <w:r w:rsidRPr="00EF50BE">
        <w:t xml:space="preserve">, angles of triangle equal </w:t>
      </w:r>
      <m:oMath>
        <m:r>
          <m:rPr>
            <m:sty m:val="bi"/>
          </m:rPr>
          <w:rPr>
            <w:rFonts w:ascii="Cambria Math" w:hAnsi="Cambria Math"/>
          </w:rPr>
          <m:t>180°</m:t>
        </m:r>
      </m:oMath>
      <w:r w:rsidRPr="00EF50BE">
        <w:t xml:space="preserve">; </w:t>
      </w:r>
      <m:oMath>
        <m:r>
          <m:rPr>
            <m:sty m:val="bi"/>
          </m:rPr>
          <w:rPr>
            <w:rFonts w:ascii="Cambria Math" w:hAnsi="Cambria Math"/>
          </w:rPr>
          <m:t>13.5°</m:t>
        </m:r>
      </m:oMath>
    </w:p>
    <w:p w14:paraId="7CB83414" w14:textId="77777777" w:rsidR="001E29EC" w:rsidRPr="00681865" w:rsidRDefault="001E29EC" w:rsidP="001E29EC">
      <w:pPr>
        <w:pStyle w:val="ny-lesson-header"/>
      </w:pPr>
    </w:p>
    <w:p w14:paraId="599712BC" w14:textId="4733DB19" w:rsidR="00B67BF2" w:rsidRPr="00681865" w:rsidRDefault="00B67BF2" w:rsidP="001E29EC">
      <w:pPr>
        <w:pStyle w:val="ny-lesson-header"/>
      </w:pPr>
    </w:p>
    <w:sectPr w:rsidR="00B67BF2" w:rsidRPr="00681865" w:rsidSect="002A667C">
      <w:headerReference w:type="default" r:id="rId31"/>
      <w:footerReference w:type="default" r:id="rId32"/>
      <w:type w:val="continuous"/>
      <w:pgSz w:w="12240" w:h="15840"/>
      <w:pgMar w:top="1920" w:right="1600" w:bottom="1200" w:left="800" w:header="553" w:footer="1606" w:gutter="0"/>
      <w:pgNumType w:start="93"/>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2C7DB5" w15:done="0"/>
  <w15:commentEx w15:paraId="53DF7D91" w15:done="0"/>
  <w15:commentEx w15:paraId="3FE10455" w15:done="0"/>
  <w15:commentEx w15:paraId="367016DB" w15:done="0"/>
  <w15:commentEx w15:paraId="0529B192" w15:done="0"/>
  <w15:commentEx w15:paraId="2B8DD1A2" w15:done="0"/>
  <w15:commentEx w15:paraId="4F88CB86" w15:done="0"/>
  <w15:commentEx w15:paraId="7AAFF20A" w15:done="0"/>
  <w15:commentEx w15:paraId="4AE560B2" w15:done="0"/>
  <w15:commentEx w15:paraId="5CBB5844" w15:done="0"/>
  <w15:commentEx w15:paraId="1A360D1C" w15:done="0"/>
  <w15:commentEx w15:paraId="5ADE23A9" w15:done="0"/>
  <w15:commentEx w15:paraId="26A1ADEF" w15:done="0"/>
  <w15:commentEx w15:paraId="239A7D9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9CBA5C" w14:textId="77777777" w:rsidR="00187770" w:rsidRDefault="00187770">
      <w:pPr>
        <w:spacing w:after="0" w:line="240" w:lineRule="auto"/>
      </w:pPr>
      <w:r>
        <w:separator/>
      </w:r>
    </w:p>
  </w:endnote>
  <w:endnote w:type="continuationSeparator" w:id="0">
    <w:p w14:paraId="0AE32230" w14:textId="77777777" w:rsidR="00187770" w:rsidRDefault="00187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Bold">
    <w:panose1 w:val="020F0702030404030204"/>
    <w:charset w:val="00"/>
    <w:family w:val="auto"/>
    <w:pitch w:val="variable"/>
    <w:sig w:usb0="00000003" w:usb1="00000000" w:usb2="00000000" w:usb3="00000000" w:csb0="00000001"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26010" w14:textId="10C0A6EA" w:rsidR="00177E55" w:rsidRDefault="00177E55">
    <w:pPr>
      <w:pStyle w:val="Footer"/>
    </w:pPr>
    <w:r>
      <w:rPr>
        <w:noProof/>
      </w:rPr>
      <mc:AlternateContent>
        <mc:Choice Requires="wps">
          <w:drawing>
            <wp:anchor distT="0" distB="0" distL="114300" distR="114300" simplePos="0" relativeHeight="251663360" behindDoc="0" locked="0" layoutInCell="1" allowOverlap="1" wp14:anchorId="7F7FB311" wp14:editId="610587EA">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761CA6F" w14:textId="0E9B4BF6" w:rsidR="00177E55" w:rsidRDefault="00177E55" w:rsidP="00177E55">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8</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Arcs and Chords</w:t>
                          </w:r>
                        </w:p>
                        <w:p w14:paraId="6D9FD6F8" w14:textId="77777777" w:rsidR="00177E55" w:rsidRPr="002273E5" w:rsidRDefault="00177E55" w:rsidP="00177E55">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E281D">
                            <w:rPr>
                              <w:rFonts w:ascii="Calibri" w:eastAsia="Myriad Pro" w:hAnsi="Calibri" w:cs="Myriad Pro"/>
                              <w:noProof/>
                              <w:color w:val="41343A"/>
                              <w:sz w:val="16"/>
                              <w:szCs w:val="16"/>
                            </w:rPr>
                            <w:t>9/5/14</w:t>
                          </w:r>
                          <w:r w:rsidRPr="002273E5">
                            <w:rPr>
                              <w:rFonts w:ascii="Calibri" w:eastAsia="Myriad Pro" w:hAnsi="Calibri" w:cs="Myriad Pro"/>
                              <w:color w:val="41343A"/>
                              <w:sz w:val="16"/>
                              <w:szCs w:val="16"/>
                            </w:rPr>
                            <w:fldChar w:fldCharType="end"/>
                          </w:r>
                        </w:p>
                        <w:p w14:paraId="2806CF59" w14:textId="77777777" w:rsidR="00177E55" w:rsidRPr="002273E5" w:rsidRDefault="00177E55" w:rsidP="00177E55">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44" type="#_x0000_t202" style="position:absolute;margin-left:93.1pt;margin-top:31.25pt;width:293.4pt;height:24.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2761CA6F" w14:textId="0E9B4BF6" w:rsidR="00177E55" w:rsidRDefault="00177E55" w:rsidP="00177E55">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8</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Arcs and Chords</w:t>
                    </w:r>
                  </w:p>
                  <w:p w14:paraId="6D9FD6F8" w14:textId="77777777" w:rsidR="00177E55" w:rsidRPr="002273E5" w:rsidRDefault="00177E55" w:rsidP="00177E55">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E281D">
                      <w:rPr>
                        <w:rFonts w:ascii="Calibri" w:eastAsia="Myriad Pro" w:hAnsi="Calibri" w:cs="Myriad Pro"/>
                        <w:noProof/>
                        <w:color w:val="41343A"/>
                        <w:sz w:val="16"/>
                        <w:szCs w:val="16"/>
                      </w:rPr>
                      <w:t>9/5/14</w:t>
                    </w:r>
                    <w:r w:rsidRPr="002273E5">
                      <w:rPr>
                        <w:rFonts w:ascii="Calibri" w:eastAsia="Myriad Pro" w:hAnsi="Calibri" w:cs="Myriad Pro"/>
                        <w:color w:val="41343A"/>
                        <w:sz w:val="16"/>
                        <w:szCs w:val="16"/>
                      </w:rPr>
                      <w:fldChar w:fldCharType="end"/>
                    </w:r>
                  </w:p>
                  <w:p w14:paraId="2806CF59" w14:textId="77777777" w:rsidR="00177E55" w:rsidRPr="002273E5" w:rsidRDefault="00177E55" w:rsidP="00177E55">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61312" behindDoc="0" locked="0" layoutInCell="1" allowOverlap="1" wp14:anchorId="2C3BF5D9" wp14:editId="13535782">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0DC09A72" id="Group 23" o:spid="_x0000_s1026" style="position:absolute;margin-left:86.45pt;margin-top:30.4pt;width:6.55pt;height:21.35pt;z-index:25166131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70528" behindDoc="1" locked="0" layoutInCell="1" allowOverlap="1" wp14:anchorId="7F50C940" wp14:editId="594590D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68480" behindDoc="0" locked="0" layoutInCell="1" allowOverlap="1" wp14:anchorId="5CD253DB" wp14:editId="0BE7EAE7">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30EB2" w14:textId="77777777" w:rsidR="00177E55" w:rsidRPr="00B81D46" w:rsidRDefault="00177E55" w:rsidP="00177E55">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45" type="#_x0000_t202" style="position:absolute;margin-left:294.95pt;margin-top:59.65pt;width:273.4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37E30EB2" w14:textId="77777777" w:rsidR="00177E55" w:rsidRPr="00B81D46" w:rsidRDefault="00177E55" w:rsidP="00177E55">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69504" behindDoc="1" locked="0" layoutInCell="1" allowOverlap="1" wp14:anchorId="5B2B5A70" wp14:editId="29394F3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16A079E6" wp14:editId="257137A3">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F0346" w14:textId="77777777" w:rsidR="00177E55" w:rsidRPr="003E4777" w:rsidRDefault="00177E55" w:rsidP="00177E55">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EE281D">
                            <w:rPr>
                              <w:rFonts w:ascii="Calibri" w:eastAsia="Myriad Pro Black" w:hAnsi="Calibri" w:cs="Myriad Pro Black"/>
                              <w:b/>
                              <w:bCs/>
                              <w:noProof/>
                              <w:color w:val="617656"/>
                              <w:position w:val="1"/>
                            </w:rPr>
                            <w:t>103</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id="Text Box 13" o:spid="_x0000_s1046" type="#_x0000_t202" style="position:absolute;margin-left:519.9pt;margin-top:37.65pt;width:19.8pt;height:13.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4C4F0346" w14:textId="77777777" w:rsidR="00177E55" w:rsidRPr="003E4777" w:rsidRDefault="00177E55" w:rsidP="00177E55">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EE281D">
                      <w:rPr>
                        <w:rFonts w:ascii="Calibri" w:eastAsia="Myriad Pro Black" w:hAnsi="Calibri" w:cs="Myriad Pro Black"/>
                        <w:b/>
                        <w:bCs/>
                        <w:noProof/>
                        <w:color w:val="617656"/>
                        <w:position w:val="1"/>
                      </w:rPr>
                      <w:t>103</w:t>
                    </w:r>
                    <w:r w:rsidRPr="003E4777">
                      <w:rPr>
                        <w:rFonts w:ascii="Calibri" w:hAnsi="Calibri"/>
                        <w:b/>
                        <w:color w:val="617656"/>
                      </w:rPr>
                      <w:fldChar w:fldCharType="end"/>
                    </w:r>
                  </w:p>
                </w:txbxContent>
              </v:textbox>
              <w10:wrap type="through"/>
            </v:shape>
          </w:pict>
        </mc:Fallback>
      </mc:AlternateContent>
    </w:r>
    <w:r w:rsidRPr="001A7599">
      <w:rPr>
        <w:noProof/>
      </w:rPr>
      <mc:AlternateContent>
        <mc:Choice Requires="wpg">
          <w:drawing>
            <wp:anchor distT="0" distB="0" distL="114300" distR="114300" simplePos="0" relativeHeight="251667456" behindDoc="0" locked="0" layoutInCell="1" allowOverlap="1" wp14:anchorId="03701BD8" wp14:editId="7EE8E6B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6FF4C10A" id="Group 25" o:spid="_x0000_s1026" style="position:absolute;margin-left:515.7pt;margin-top:51.1pt;width:28.8pt;height:7.05pt;z-index:25166745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62336" behindDoc="0" locked="0" layoutInCell="1" allowOverlap="1" wp14:anchorId="47E7CBA1" wp14:editId="227BAE8A">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8"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8CBC996" id="Group 12" o:spid="_x0000_s1026" style="position:absolute;margin-left:-.15pt;margin-top:20.35pt;width:492.4pt;height:.1pt;z-index:25166233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65408" behindDoc="0" locked="0" layoutInCell="1" allowOverlap="1" wp14:anchorId="7DE3AFCF" wp14:editId="22DC8393">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80A0B" w14:textId="77777777" w:rsidR="00177E55" w:rsidRPr="002273E5" w:rsidRDefault="00177E55" w:rsidP="00177E55">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20" o:spid="_x0000_s1047" type="#_x0000_t202" style="position:absolute;margin-left:-1.15pt;margin-top:63.5pt;width:165.6pt;height:7.9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67880A0B" w14:textId="77777777" w:rsidR="00177E55" w:rsidRPr="002273E5" w:rsidRDefault="00177E55" w:rsidP="00177E55">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66432" behindDoc="0" locked="0" layoutInCell="1" allowOverlap="1" wp14:anchorId="00B05D1F" wp14:editId="08F12304">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5556FB" w14:textId="77777777" w:rsidR="00187770" w:rsidRDefault="00187770">
      <w:pPr>
        <w:spacing w:after="0" w:line="240" w:lineRule="auto"/>
      </w:pPr>
      <w:r>
        <w:separator/>
      </w:r>
    </w:p>
  </w:footnote>
  <w:footnote w:type="continuationSeparator" w:id="0">
    <w:p w14:paraId="0015C9AB" w14:textId="77777777" w:rsidR="00187770" w:rsidRDefault="001877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D0C4E" w14:textId="77777777" w:rsidR="00F571D9" w:rsidRDefault="00187770"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F571D9">
      <w:rPr>
        <w:noProof/>
        <w:sz w:val="20"/>
        <w:szCs w:val="20"/>
      </w:rPr>
      <mc:AlternateContent>
        <mc:Choice Requires="wps">
          <w:drawing>
            <wp:anchor distT="0" distB="0" distL="114300" distR="114300" simplePos="0" relativeHeight="251801600"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29E40034" w:rsidR="00F571D9" w:rsidRPr="003212BA" w:rsidRDefault="00F571D9" w:rsidP="00F571D9">
                          <w:pPr>
                            <w:pStyle w:val="ny-module-overview"/>
                            <w:rPr>
                              <w:color w:val="617656"/>
                            </w:rPr>
                          </w:pPr>
                          <w:r>
                            <w:rPr>
                              <w:color w:val="617656"/>
                            </w:rPr>
                            <w:t xml:space="preserve">Lesson </w:t>
                          </w:r>
                          <w:r w:rsidR="00932E6C">
                            <w:rPr>
                              <w:color w:val="617656"/>
                            </w:rPr>
                            <w:t>8</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38"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29E40034" w:rsidR="00F571D9" w:rsidRPr="003212BA" w:rsidRDefault="00F571D9" w:rsidP="00F571D9">
                    <w:pPr>
                      <w:pStyle w:val="ny-module-overview"/>
                      <w:rPr>
                        <w:color w:val="617656"/>
                      </w:rPr>
                    </w:pPr>
                    <w:r>
                      <w:rPr>
                        <w:color w:val="617656"/>
                      </w:rPr>
                      <w:t xml:space="preserve">Lesson </w:t>
                    </w:r>
                    <w:r w:rsidR="00932E6C">
                      <w:rPr>
                        <w:color w:val="617656"/>
                      </w:rPr>
                      <w:t>8</w:t>
                    </w:r>
                  </w:p>
                </w:txbxContent>
              </v:textbox>
              <w10:wrap type="through"/>
            </v:shape>
          </w:pict>
        </mc:Fallback>
      </mc:AlternateContent>
    </w:r>
    <w:r w:rsidR="00F571D9">
      <w:rPr>
        <w:noProof/>
      </w:rPr>
      <mc:AlternateContent>
        <mc:Choice Requires="wps">
          <w:drawing>
            <wp:anchor distT="0" distB="0" distL="114300" distR="114300" simplePos="0" relativeHeight="251800576"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509F7853" w:rsidR="00F571D9" w:rsidRPr="002273E5" w:rsidRDefault="00F571D9"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241766">
                            <w:rPr>
                              <w:rFonts w:ascii="Calibri" w:eastAsia="Myriad Pro" w:hAnsi="Calibri" w:cs="Myriad Pro"/>
                              <w:b/>
                              <w:bCs/>
                              <w:color w:val="FFFFFF"/>
                              <w:position w:val="1"/>
                              <w:sz w:val="29"/>
                              <w:szCs w:val="29"/>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9"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509F7853" w:rsidR="00F571D9" w:rsidRPr="002273E5" w:rsidRDefault="00F571D9"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241766">
                      <w:rPr>
                        <w:rFonts w:ascii="Calibri" w:eastAsia="Myriad Pro" w:hAnsi="Calibri" w:cs="Myriad Pro"/>
                        <w:b/>
                        <w:bCs/>
                        <w:color w:val="FFFFFF"/>
                        <w:position w:val="1"/>
                        <w:sz w:val="29"/>
                        <w:szCs w:val="29"/>
                      </w:rPr>
                      <w:t>5</w:t>
                    </w:r>
                  </w:p>
                </w:txbxContent>
              </v:textbox>
              <w10:wrap type="through"/>
            </v:shape>
          </w:pict>
        </mc:Fallback>
      </mc:AlternateContent>
    </w:r>
    <w:r w:rsidR="00F571D9">
      <w:rPr>
        <w:noProof/>
        <w:sz w:val="20"/>
        <w:szCs w:val="20"/>
      </w:rPr>
      <mc:AlternateContent>
        <mc:Choice Requires="wps">
          <w:drawing>
            <wp:anchor distT="0" distB="0" distL="114300" distR="114300" simplePos="0" relativeHeight="25179955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F571D9" w:rsidRPr="002273E5" w:rsidRDefault="00F571D9"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0"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F571D9" w:rsidRPr="002273E5" w:rsidRDefault="00F571D9"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F571D9">
      <w:rPr>
        <w:noProof/>
      </w:rPr>
      <mc:AlternateContent>
        <mc:Choice Requires="wps">
          <w:drawing>
            <wp:anchor distT="0" distB="0" distL="114300" distR="114300" simplePos="0" relativeHeight="2517985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F571D9" w:rsidRDefault="00F571D9" w:rsidP="00F571D9">
                          <w:pPr>
                            <w:jc w:val="center"/>
                          </w:pPr>
                        </w:p>
                        <w:p w14:paraId="0C5633A1" w14:textId="77777777" w:rsidR="00F571D9" w:rsidRDefault="00F571D9" w:rsidP="00F571D9">
                          <w:pPr>
                            <w:jc w:val="center"/>
                          </w:pPr>
                        </w:p>
                        <w:p w14:paraId="62076D65" w14:textId="77777777" w:rsidR="00F571D9" w:rsidRDefault="00F571D9"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57" o:spid="_x0000_s1041"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F571D9" w:rsidRDefault="00F571D9" w:rsidP="00F571D9">
                    <w:pPr>
                      <w:jc w:val="center"/>
                    </w:pPr>
                  </w:p>
                  <w:p w14:paraId="0C5633A1" w14:textId="77777777" w:rsidR="00F571D9" w:rsidRDefault="00F571D9" w:rsidP="00F571D9">
                    <w:pPr>
                      <w:jc w:val="center"/>
                    </w:pPr>
                  </w:p>
                  <w:p w14:paraId="62076D65" w14:textId="77777777" w:rsidR="00F571D9" w:rsidRDefault="00F571D9" w:rsidP="00F571D9"/>
                </w:txbxContent>
              </v:textbox>
              <w10:wrap type="through"/>
            </v:shape>
          </w:pict>
        </mc:Fallback>
      </mc:AlternateContent>
    </w:r>
    <w:r w:rsidR="00F571D9">
      <w:rPr>
        <w:noProof/>
        <w:sz w:val="20"/>
        <w:szCs w:val="20"/>
      </w:rPr>
      <mc:AlternateContent>
        <mc:Choice Requires="wps">
          <w:drawing>
            <wp:anchor distT="0" distB="0" distL="114300" distR="114300" simplePos="0" relativeHeight="251797504"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F571D9" w:rsidRDefault="00F571D9"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58" o:spid="_x0000_s1042"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F571D9" w:rsidRDefault="00F571D9" w:rsidP="00F571D9">
                    <w:pPr>
                      <w:jc w:val="center"/>
                    </w:pPr>
                    <w:r>
                      <w:t xml:space="preserve">  </w:t>
                    </w:r>
                  </w:p>
                </w:txbxContent>
              </v:textbox>
              <w10:wrap type="through"/>
            </v:shape>
          </w:pict>
        </mc:Fallback>
      </mc:AlternateContent>
    </w:r>
  </w:p>
  <w:p w14:paraId="7EDDE81F" w14:textId="77777777" w:rsidR="00F571D9" w:rsidRPr="00015AD5" w:rsidRDefault="00F571D9"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26C55834" w:rsidR="00F571D9" w:rsidRPr="002F031E" w:rsidRDefault="00241766" w:rsidP="00F571D9">
                          <w:pPr>
                            <w:pStyle w:val="ny-lesson-name"/>
                          </w:pPr>
                          <w:r>
                            <w:t>GEOMETRY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43"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26C55834" w:rsidR="00F571D9" w:rsidRPr="002F031E" w:rsidRDefault="00241766" w:rsidP="00F571D9">
                    <w:pPr>
                      <w:pStyle w:val="ny-lesson-name"/>
                    </w:pPr>
                    <w:r>
                      <w:t>GEOMETRY</w:t>
                    </w:r>
                  </w:p>
                </w:txbxContent>
              </v:textbox>
            </v:shape>
          </w:pict>
        </mc:Fallback>
      </mc:AlternateContent>
    </w:r>
  </w:p>
  <w:p w14:paraId="221EDAA9" w14:textId="77777777" w:rsidR="00F571D9" w:rsidRDefault="00F571D9" w:rsidP="00F571D9">
    <w:pPr>
      <w:pStyle w:val="Header"/>
      <w:tabs>
        <w:tab w:val="clear" w:pos="4320"/>
        <w:tab w:val="clear" w:pos="8640"/>
        <w:tab w:val="left" w:pos="1070"/>
      </w:tabs>
    </w:pPr>
    <w:r>
      <w:tab/>
    </w:r>
  </w:p>
  <w:p w14:paraId="14B7405E" w14:textId="77777777" w:rsidR="00F571D9" w:rsidRDefault="00F571D9" w:rsidP="00F571D9">
    <w:pPr>
      <w:pStyle w:val="Header"/>
      <w:tabs>
        <w:tab w:val="clear" w:pos="4320"/>
        <w:tab w:val="clear" w:pos="8640"/>
        <w:tab w:val="left" w:pos="3407"/>
      </w:tabs>
    </w:pPr>
    <w:r>
      <w:tab/>
    </w:r>
  </w:p>
  <w:p w14:paraId="55DCA98A" w14:textId="77777777" w:rsidR="00E41BD7" w:rsidRPr="00F571D9" w:rsidRDefault="00E41BD7"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32811"/>
    <w:multiLevelType w:val="hybridMultilevel"/>
    <w:tmpl w:val="9C865C1E"/>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1E1A1044"/>
    <w:multiLevelType w:val="multilevel"/>
    <w:tmpl w:val="ADD40982"/>
    <w:lvl w:ilvl="0">
      <w:start w:val="3"/>
      <w:numFmt w:val="decimal"/>
      <w:lvlText w:val="%1."/>
      <w:lvlJc w:val="left"/>
      <w:pPr>
        <w:ind w:left="1224" w:hanging="360"/>
      </w:pPr>
      <w:rPr>
        <w:rFonts w:ascii="Calibri" w:hAnsi="Calibri" w:hint="default"/>
        <w:b/>
        <w:color w:val="auto"/>
        <w:sz w:val="16"/>
      </w:rPr>
    </w:lvl>
    <w:lvl w:ilvl="1">
      <w:start w:val="1"/>
      <w:numFmt w:val="lowerLetter"/>
      <w:lvlText w:val="%2."/>
      <w:lvlJc w:val="left"/>
      <w:pPr>
        <w:ind w:left="1670" w:hanging="403"/>
      </w:pPr>
      <w:rPr>
        <w:rFonts w:ascii="Calibri" w:hAnsi="Calibri" w:hint="default"/>
        <w:b/>
        <w:i w:val="0"/>
        <w:color w:val="auto"/>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2BF92724"/>
    <w:multiLevelType w:val="hybridMultilevel"/>
    <w:tmpl w:val="779E582A"/>
    <w:lvl w:ilvl="0" w:tplc="20CEBFD2">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7C95D77"/>
    <w:multiLevelType w:val="hybridMultilevel"/>
    <w:tmpl w:val="5AB0ACE8"/>
    <w:lvl w:ilvl="0" w:tplc="EDA6AFF2">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0B2410"/>
    <w:multiLevelType w:val="multilevel"/>
    <w:tmpl w:val="8960A348"/>
    <w:lvl w:ilvl="0">
      <w:start w:val="1"/>
      <w:numFmt w:val="decimal"/>
      <w:lvlText w:val="%1."/>
      <w:lvlJc w:val="left"/>
      <w:pPr>
        <w:ind w:left="1224" w:hanging="360"/>
      </w:pPr>
      <w:rPr>
        <w:rFonts w:ascii="Calibri" w:hAnsi="Calibri" w:hint="default"/>
        <w:b/>
        <w:color w:val="auto"/>
        <w:sz w:val="16"/>
      </w:rPr>
    </w:lvl>
    <w:lvl w:ilvl="1">
      <w:start w:val="2"/>
      <w:numFmt w:val="lowerLetter"/>
      <w:lvlText w:val="%2."/>
      <w:lvlJc w:val="left"/>
      <w:pPr>
        <w:ind w:left="1670" w:hanging="403"/>
      </w:pPr>
      <w:rPr>
        <w:rFonts w:ascii="Calibri" w:hAnsi="Calibri" w:hint="default"/>
        <w:b/>
        <w:i w:val="0"/>
        <w:color w:val="auto"/>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2">
    <w:nsid w:val="3F294FEA"/>
    <w:multiLevelType w:val="hybridMultilevel"/>
    <w:tmpl w:val="2CBEFED4"/>
    <w:lvl w:ilvl="0" w:tplc="04090001">
      <w:start w:val="1"/>
      <w:numFmt w:val="bullet"/>
      <w:lvlText w:val=""/>
      <w:lvlJc w:val="left"/>
      <w:pPr>
        <w:tabs>
          <w:tab w:val="num" w:pos="400"/>
        </w:tabs>
        <w:ind w:left="800" w:hanging="40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790FCB"/>
    <w:multiLevelType w:val="multilevel"/>
    <w:tmpl w:val="0D689E9E"/>
    <w:numStyleLink w:val="ny-numbering"/>
  </w:abstractNum>
  <w:abstractNum w:abstractNumId="15">
    <w:nsid w:val="4475062D"/>
    <w:multiLevelType w:val="multilevel"/>
    <w:tmpl w:val="67B29DB2"/>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Bold" w:hAnsi="Calibri Bold" w:hint="default"/>
        <w:b/>
        <w:color w:val="231F20"/>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6">
    <w:nsid w:val="49934215"/>
    <w:multiLevelType w:val="hybridMultilevel"/>
    <w:tmpl w:val="E26CFFC6"/>
    <w:lvl w:ilvl="0" w:tplc="04090001">
      <w:start w:val="1"/>
      <w:numFmt w:val="bullet"/>
      <w:lvlText w:val=""/>
      <w:lvlJc w:val="left"/>
      <w:pPr>
        <w:ind w:left="720" w:hanging="360"/>
      </w:pPr>
      <w:rPr>
        <w:rFonts w:ascii="Symbol" w:hAnsi="Symbol"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373E3F"/>
    <w:multiLevelType w:val="multilevel"/>
    <w:tmpl w:val="DE4825CE"/>
    <w:lvl w:ilvl="0">
      <w:start w:val="5"/>
      <w:numFmt w:val="decimal"/>
      <w:lvlText w:val="%1."/>
      <w:lvlJc w:val="left"/>
      <w:pPr>
        <w:ind w:left="1224" w:hanging="360"/>
      </w:pPr>
      <w:rPr>
        <w:rFonts w:ascii="Calibri" w:hAnsi="Calibri" w:hint="default"/>
        <w:b/>
        <w:color w:val="auto"/>
        <w:sz w:val="16"/>
      </w:rPr>
    </w:lvl>
    <w:lvl w:ilvl="1">
      <w:start w:val="1"/>
      <w:numFmt w:val="lowerLetter"/>
      <w:lvlText w:val="%2."/>
      <w:lvlJc w:val="left"/>
      <w:pPr>
        <w:ind w:left="1670" w:hanging="403"/>
      </w:pPr>
      <w:rPr>
        <w:rFonts w:ascii="Calibri" w:hAnsi="Calibri" w:hint="default"/>
        <w:b/>
        <w:i w:val="0"/>
        <w:color w:val="auto"/>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8">
    <w:nsid w:val="5DB24501"/>
    <w:multiLevelType w:val="hybridMultilevel"/>
    <w:tmpl w:val="E2E0722A"/>
    <w:lvl w:ilvl="0" w:tplc="B788720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D07EF7"/>
    <w:multiLevelType w:val="hybridMultilevel"/>
    <w:tmpl w:val="496E7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6D2E54"/>
    <w:multiLevelType w:val="multilevel"/>
    <w:tmpl w:val="BF3008D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5">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D019C3"/>
    <w:multiLevelType w:val="multilevel"/>
    <w:tmpl w:val="11B24EFE"/>
    <w:numStyleLink w:val="ny-lesson-SF-numbering"/>
  </w:abstractNum>
  <w:abstractNum w:abstractNumId="28">
    <w:nsid w:val="7D2016A2"/>
    <w:multiLevelType w:val="hybridMultilevel"/>
    <w:tmpl w:val="DE807B30"/>
    <w:lvl w:ilvl="0" w:tplc="34B0A80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1"/>
  </w:num>
  <w:num w:numId="3">
    <w:abstractNumId w:val="2"/>
  </w:num>
  <w:num w:numId="4">
    <w:abstractNumId w:val="25"/>
  </w:num>
  <w:num w:numId="5">
    <w:abstractNumId w:val="8"/>
  </w:num>
  <w:num w:numId="6">
    <w:abstractNumId w:val="14"/>
  </w:num>
  <w:num w:numId="7">
    <w:abstractNumId w:val="13"/>
    <w:lvlOverride w:ilvl="0">
      <w:startOverride w:val="1"/>
    </w:lvlOverride>
  </w:num>
  <w:num w:numId="8">
    <w:abstractNumId w:val="20"/>
  </w:num>
  <w:num w:numId="9">
    <w:abstractNumId w:val="1"/>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10"/>
  </w:num>
  <w:num w:numId="16">
    <w:abstractNumId w:val="6"/>
  </w:num>
  <w:num w:numId="17">
    <w:abstractNumId w:val="2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5"/>
  </w:num>
  <w:num w:numId="23">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5"/>
  </w:num>
  <w:num w:numId="26">
    <w:abstractNumId w:val="4"/>
  </w:num>
  <w:num w:numId="27">
    <w:abstractNumId w:val="2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27"/>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 w:ilvl="0">
        <w:start w:val="1"/>
        <w:numFmt w:val="decimal"/>
        <w:lvlText w:val="%1."/>
        <w:lvlJc w:val="left"/>
        <w:pPr>
          <w:ind w:left="1224" w:hanging="360"/>
        </w:pPr>
        <w:rPr>
          <w:rFonts w:ascii="Calibri" w:hAnsi="Calibri" w:hint="default"/>
          <w:b/>
          <w:i w:val="0"/>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 w:ilvl="0">
        <w:start w:val="1"/>
        <w:numFmt w:val="decimal"/>
        <w:pStyle w:val="ny-lesson-numbering"/>
        <w:lvlText w:val="%1."/>
        <w:lvlJc w:val="left"/>
        <w:pPr>
          <w:ind w:left="360" w:hanging="360"/>
        </w:pPr>
        <w:rPr>
          <w:rFonts w:ascii="Calibri" w:hAnsi="Calibri" w:hint="default"/>
          <w:b w:val="0"/>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33">
    <w:abstractNumId w:val="9"/>
  </w:num>
  <w:num w:numId="34">
    <w:abstractNumId w:val="18"/>
  </w:num>
  <w:num w:numId="35">
    <w:abstractNumId w:val="28"/>
  </w:num>
  <w:num w:numId="36">
    <w:abstractNumId w:val="7"/>
  </w:num>
  <w:num w:numId="37">
    <w:abstractNumId w:val="1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16"/>
  </w:num>
  <w:num w:numId="40">
    <w:abstractNumId w:val="22"/>
  </w:num>
  <w:num w:numId="41">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 w:numId="44">
    <w:abstractNumId w:val="0"/>
  </w:num>
  <w:num w:numId="45">
    <w:abstractNumId w:val="11"/>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num>
  <w:num w:numId="48">
    <w:abstractNumId w:val="17"/>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en Zimmermann">
    <w15:presenceInfo w15:providerId="Windows Live" w15:userId="ca65afdb2bb4ee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174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B2B3E"/>
    <w:rsid w:val="000C0A8D"/>
    <w:rsid w:val="000C1FCA"/>
    <w:rsid w:val="000C2EE6"/>
    <w:rsid w:val="000C3173"/>
    <w:rsid w:val="000C424A"/>
    <w:rsid w:val="000D24C9"/>
    <w:rsid w:val="000D5FE7"/>
    <w:rsid w:val="000D7186"/>
    <w:rsid w:val="000F13D1"/>
    <w:rsid w:val="000F7A2B"/>
    <w:rsid w:val="00105599"/>
    <w:rsid w:val="00106020"/>
    <w:rsid w:val="0010729D"/>
    <w:rsid w:val="001107EA"/>
    <w:rsid w:val="00112553"/>
    <w:rsid w:val="00117837"/>
    <w:rsid w:val="001223D7"/>
    <w:rsid w:val="00122BF4"/>
    <w:rsid w:val="00127D70"/>
    <w:rsid w:val="00130993"/>
    <w:rsid w:val="00131FFA"/>
    <w:rsid w:val="001362BF"/>
    <w:rsid w:val="001420D9"/>
    <w:rsid w:val="001476FA"/>
    <w:rsid w:val="00151E7B"/>
    <w:rsid w:val="00160CA8"/>
    <w:rsid w:val="00161C21"/>
    <w:rsid w:val="001625A1"/>
    <w:rsid w:val="00163550"/>
    <w:rsid w:val="00166701"/>
    <w:rsid w:val="001764B3"/>
    <w:rsid w:val="001768C7"/>
    <w:rsid w:val="00177E55"/>
    <w:rsid w:val="001818F0"/>
    <w:rsid w:val="00186A90"/>
    <w:rsid w:val="00187770"/>
    <w:rsid w:val="00190322"/>
    <w:rsid w:val="001A044A"/>
    <w:rsid w:val="001A4266"/>
    <w:rsid w:val="001A69F1"/>
    <w:rsid w:val="001A6D21"/>
    <w:rsid w:val="001A7599"/>
    <w:rsid w:val="001B07CF"/>
    <w:rsid w:val="001B0B71"/>
    <w:rsid w:val="001B1B04"/>
    <w:rsid w:val="001B4CD6"/>
    <w:rsid w:val="001C1F15"/>
    <w:rsid w:val="001C7361"/>
    <w:rsid w:val="001D60EC"/>
    <w:rsid w:val="001E22AC"/>
    <w:rsid w:val="001E29EC"/>
    <w:rsid w:val="001E62F0"/>
    <w:rsid w:val="001F0D7E"/>
    <w:rsid w:val="001F11B4"/>
    <w:rsid w:val="001F1682"/>
    <w:rsid w:val="001F1C95"/>
    <w:rsid w:val="001F2E0D"/>
    <w:rsid w:val="001F67D0"/>
    <w:rsid w:val="001F6FDC"/>
    <w:rsid w:val="001F78C9"/>
    <w:rsid w:val="00200AA8"/>
    <w:rsid w:val="00202640"/>
    <w:rsid w:val="0020307C"/>
    <w:rsid w:val="00205424"/>
    <w:rsid w:val="0021127A"/>
    <w:rsid w:val="00212EF6"/>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766"/>
    <w:rsid w:val="00241DE0"/>
    <w:rsid w:val="00242E49"/>
    <w:rsid w:val="002441FE"/>
    <w:rsid w:val="002448C2"/>
    <w:rsid w:val="00244BC4"/>
    <w:rsid w:val="00245880"/>
    <w:rsid w:val="00246111"/>
    <w:rsid w:val="00246F83"/>
    <w:rsid w:val="0025077F"/>
    <w:rsid w:val="00253964"/>
    <w:rsid w:val="00256614"/>
    <w:rsid w:val="00256FBF"/>
    <w:rsid w:val="002635F9"/>
    <w:rsid w:val="00265F73"/>
    <w:rsid w:val="00276D82"/>
    <w:rsid w:val="002823C1"/>
    <w:rsid w:val="0028284C"/>
    <w:rsid w:val="00285186"/>
    <w:rsid w:val="00285E0E"/>
    <w:rsid w:val="0029160D"/>
    <w:rsid w:val="0029248B"/>
    <w:rsid w:val="00293211"/>
    <w:rsid w:val="00293859"/>
    <w:rsid w:val="0029737A"/>
    <w:rsid w:val="002A1393"/>
    <w:rsid w:val="002A667C"/>
    <w:rsid w:val="002A76EC"/>
    <w:rsid w:val="002A7B31"/>
    <w:rsid w:val="002C2562"/>
    <w:rsid w:val="002C6BA9"/>
    <w:rsid w:val="002C6F93"/>
    <w:rsid w:val="002D189A"/>
    <w:rsid w:val="002D2BE1"/>
    <w:rsid w:val="002D577A"/>
    <w:rsid w:val="002E1AAB"/>
    <w:rsid w:val="002E6CFA"/>
    <w:rsid w:val="002E753C"/>
    <w:rsid w:val="002F3BE9"/>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12E"/>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45E"/>
    <w:rsid w:val="003C602C"/>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014C"/>
    <w:rsid w:val="004269AD"/>
    <w:rsid w:val="00432EEE"/>
    <w:rsid w:val="00440CF6"/>
    <w:rsid w:val="00441D83"/>
    <w:rsid w:val="00442684"/>
    <w:rsid w:val="004507DB"/>
    <w:rsid w:val="004508CD"/>
    <w:rsid w:val="00465D77"/>
    <w:rsid w:val="0047036B"/>
    <w:rsid w:val="00475140"/>
    <w:rsid w:val="00476870"/>
    <w:rsid w:val="0048544C"/>
    <w:rsid w:val="00487C22"/>
    <w:rsid w:val="00487F01"/>
    <w:rsid w:val="00491F7E"/>
    <w:rsid w:val="00492D1B"/>
    <w:rsid w:val="004A0F47"/>
    <w:rsid w:val="004A6ECC"/>
    <w:rsid w:val="004B1D62"/>
    <w:rsid w:val="004B7415"/>
    <w:rsid w:val="004C2035"/>
    <w:rsid w:val="004C6BA7"/>
    <w:rsid w:val="004C75D4"/>
    <w:rsid w:val="004D201C"/>
    <w:rsid w:val="004D3EE8"/>
    <w:rsid w:val="004F0998"/>
    <w:rsid w:val="004F44D3"/>
    <w:rsid w:val="00512914"/>
    <w:rsid w:val="005156AD"/>
    <w:rsid w:val="00515CEB"/>
    <w:rsid w:val="0052261F"/>
    <w:rsid w:val="00535FF9"/>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3C78"/>
    <w:rsid w:val="005C5D00"/>
    <w:rsid w:val="005D1522"/>
    <w:rsid w:val="005D6DA8"/>
    <w:rsid w:val="005E027B"/>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453E1"/>
    <w:rsid w:val="008524D6"/>
    <w:rsid w:val="00854ECE"/>
    <w:rsid w:val="00856535"/>
    <w:rsid w:val="008567FF"/>
    <w:rsid w:val="00856C27"/>
    <w:rsid w:val="00861293"/>
    <w:rsid w:val="00863B0B"/>
    <w:rsid w:val="008721EA"/>
    <w:rsid w:val="00873364"/>
    <w:rsid w:val="0087640E"/>
    <w:rsid w:val="00877AAB"/>
    <w:rsid w:val="0088150F"/>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35DC"/>
    <w:rsid w:val="009055A2"/>
    <w:rsid w:val="00906106"/>
    <w:rsid w:val="009108E3"/>
    <w:rsid w:val="009150C5"/>
    <w:rsid w:val="009158B3"/>
    <w:rsid w:val="00915F66"/>
    <w:rsid w:val="009160D6"/>
    <w:rsid w:val="009163E9"/>
    <w:rsid w:val="00921B77"/>
    <w:rsid w:val="009222DE"/>
    <w:rsid w:val="00931B54"/>
    <w:rsid w:val="00932E6C"/>
    <w:rsid w:val="0093355F"/>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937F2"/>
    <w:rsid w:val="009B4149"/>
    <w:rsid w:val="009B4515"/>
    <w:rsid w:val="009B702E"/>
    <w:rsid w:val="009D05D1"/>
    <w:rsid w:val="009D263D"/>
    <w:rsid w:val="009D52F7"/>
    <w:rsid w:val="009E1635"/>
    <w:rsid w:val="009E4AB3"/>
    <w:rsid w:val="009F24D9"/>
    <w:rsid w:val="009F2666"/>
    <w:rsid w:val="009F285F"/>
    <w:rsid w:val="00A00C15"/>
    <w:rsid w:val="00A01A40"/>
    <w:rsid w:val="00A117D3"/>
    <w:rsid w:val="00A3783B"/>
    <w:rsid w:val="00A40A9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03B8"/>
    <w:rsid w:val="00AC1789"/>
    <w:rsid w:val="00AC5C23"/>
    <w:rsid w:val="00AC6496"/>
    <w:rsid w:val="00AC6DED"/>
    <w:rsid w:val="00AD4036"/>
    <w:rsid w:val="00AE1603"/>
    <w:rsid w:val="00AE19D0"/>
    <w:rsid w:val="00AE1A4A"/>
    <w:rsid w:val="00AE60AE"/>
    <w:rsid w:val="00AF0B1E"/>
    <w:rsid w:val="00B06291"/>
    <w:rsid w:val="00B10853"/>
    <w:rsid w:val="00B11AA2"/>
    <w:rsid w:val="00B138D3"/>
    <w:rsid w:val="00B13EEA"/>
    <w:rsid w:val="00B27546"/>
    <w:rsid w:val="00B27DDF"/>
    <w:rsid w:val="00B3060F"/>
    <w:rsid w:val="00B33A03"/>
    <w:rsid w:val="00B3472F"/>
    <w:rsid w:val="00B34D63"/>
    <w:rsid w:val="00B3523F"/>
    <w:rsid w:val="00B36956"/>
    <w:rsid w:val="00B3709C"/>
    <w:rsid w:val="00B419E2"/>
    <w:rsid w:val="00B42ACE"/>
    <w:rsid w:val="00B45FC7"/>
    <w:rsid w:val="00B56158"/>
    <w:rsid w:val="00B5741C"/>
    <w:rsid w:val="00B61F45"/>
    <w:rsid w:val="00B65645"/>
    <w:rsid w:val="00B67BF2"/>
    <w:rsid w:val="00B7175D"/>
    <w:rsid w:val="00B82FC0"/>
    <w:rsid w:val="00B86947"/>
    <w:rsid w:val="00B90B9B"/>
    <w:rsid w:val="00B95808"/>
    <w:rsid w:val="00B969C9"/>
    <w:rsid w:val="00B97CCA"/>
    <w:rsid w:val="00BA5E1F"/>
    <w:rsid w:val="00BA756A"/>
    <w:rsid w:val="00BB0AC7"/>
    <w:rsid w:val="00BB4C68"/>
    <w:rsid w:val="00BC321A"/>
    <w:rsid w:val="00BC4AF6"/>
    <w:rsid w:val="00BD4AD1"/>
    <w:rsid w:val="00BE30A6"/>
    <w:rsid w:val="00BE3665"/>
    <w:rsid w:val="00BE3990"/>
    <w:rsid w:val="00BE3C08"/>
    <w:rsid w:val="00BE4A95"/>
    <w:rsid w:val="00BE5C12"/>
    <w:rsid w:val="00BF43B4"/>
    <w:rsid w:val="00BF707B"/>
    <w:rsid w:val="00C0036F"/>
    <w:rsid w:val="00C01232"/>
    <w:rsid w:val="00C01267"/>
    <w:rsid w:val="00C20419"/>
    <w:rsid w:val="00C23D6D"/>
    <w:rsid w:val="00C33236"/>
    <w:rsid w:val="00C344BC"/>
    <w:rsid w:val="00C36678"/>
    <w:rsid w:val="00C4018B"/>
    <w:rsid w:val="00C41AF6"/>
    <w:rsid w:val="00C432F5"/>
    <w:rsid w:val="00C433F9"/>
    <w:rsid w:val="00C4543F"/>
    <w:rsid w:val="00C47321"/>
    <w:rsid w:val="00C476E0"/>
    <w:rsid w:val="00C52AFC"/>
    <w:rsid w:val="00C6350A"/>
    <w:rsid w:val="00C70DDE"/>
    <w:rsid w:val="00C71B86"/>
    <w:rsid w:val="00C71F3D"/>
    <w:rsid w:val="00C724FC"/>
    <w:rsid w:val="00C77A68"/>
    <w:rsid w:val="00C80637"/>
    <w:rsid w:val="00C807F0"/>
    <w:rsid w:val="00C81251"/>
    <w:rsid w:val="00C944D6"/>
    <w:rsid w:val="00C952FD"/>
    <w:rsid w:val="00C95729"/>
    <w:rsid w:val="00C96403"/>
    <w:rsid w:val="00C96FDB"/>
    <w:rsid w:val="00C97340"/>
    <w:rsid w:val="00C97EBE"/>
    <w:rsid w:val="00CC5DAB"/>
    <w:rsid w:val="00CF1AE5"/>
    <w:rsid w:val="00D0235F"/>
    <w:rsid w:val="00D038C2"/>
    <w:rsid w:val="00D04092"/>
    <w:rsid w:val="00D047C7"/>
    <w:rsid w:val="00D0682D"/>
    <w:rsid w:val="00D11A02"/>
    <w:rsid w:val="00D23F36"/>
    <w:rsid w:val="00D303B0"/>
    <w:rsid w:val="00D30E9B"/>
    <w:rsid w:val="00D353E3"/>
    <w:rsid w:val="00D46936"/>
    <w:rsid w:val="00D5193B"/>
    <w:rsid w:val="00D52A95"/>
    <w:rsid w:val="00D735F4"/>
    <w:rsid w:val="00D77641"/>
    <w:rsid w:val="00D77FFE"/>
    <w:rsid w:val="00D83753"/>
    <w:rsid w:val="00D83E48"/>
    <w:rsid w:val="00D84B4E"/>
    <w:rsid w:val="00D91B91"/>
    <w:rsid w:val="00D9236D"/>
    <w:rsid w:val="00D95F8B"/>
    <w:rsid w:val="00DA0076"/>
    <w:rsid w:val="00DA2915"/>
    <w:rsid w:val="00DA58BB"/>
    <w:rsid w:val="00DB1C6C"/>
    <w:rsid w:val="00DB2196"/>
    <w:rsid w:val="00DB5C94"/>
    <w:rsid w:val="00DC7E4D"/>
    <w:rsid w:val="00DD5F88"/>
    <w:rsid w:val="00DD7B52"/>
    <w:rsid w:val="00DE4F38"/>
    <w:rsid w:val="00DF59B8"/>
    <w:rsid w:val="00E02BB3"/>
    <w:rsid w:val="00E07B74"/>
    <w:rsid w:val="00E1411E"/>
    <w:rsid w:val="00E276F4"/>
    <w:rsid w:val="00E27BDB"/>
    <w:rsid w:val="00E33038"/>
    <w:rsid w:val="00E411E9"/>
    <w:rsid w:val="00E41BD7"/>
    <w:rsid w:val="00E473B9"/>
    <w:rsid w:val="00E53979"/>
    <w:rsid w:val="00E652F9"/>
    <w:rsid w:val="00E71293"/>
    <w:rsid w:val="00E71AC6"/>
    <w:rsid w:val="00E71E15"/>
    <w:rsid w:val="00E752A2"/>
    <w:rsid w:val="00E7765C"/>
    <w:rsid w:val="00E8315C"/>
    <w:rsid w:val="00E84216"/>
    <w:rsid w:val="00E85710"/>
    <w:rsid w:val="00EB2D31"/>
    <w:rsid w:val="00EB6274"/>
    <w:rsid w:val="00EB750F"/>
    <w:rsid w:val="00EC4DC5"/>
    <w:rsid w:val="00ED2BE2"/>
    <w:rsid w:val="00EE281D"/>
    <w:rsid w:val="00EE6D8B"/>
    <w:rsid w:val="00EE735F"/>
    <w:rsid w:val="00EF03CE"/>
    <w:rsid w:val="00EF22F0"/>
    <w:rsid w:val="00F0049A"/>
    <w:rsid w:val="00F05108"/>
    <w:rsid w:val="00F10777"/>
    <w:rsid w:val="00F16CB4"/>
    <w:rsid w:val="00F229A0"/>
    <w:rsid w:val="00F22B7F"/>
    <w:rsid w:val="00F24782"/>
    <w:rsid w:val="00F27393"/>
    <w:rsid w:val="00F304C0"/>
    <w:rsid w:val="00F330D0"/>
    <w:rsid w:val="00F36805"/>
    <w:rsid w:val="00F36AE4"/>
    <w:rsid w:val="00F44B22"/>
    <w:rsid w:val="00F47FC4"/>
    <w:rsid w:val="00F50032"/>
    <w:rsid w:val="00F517AB"/>
    <w:rsid w:val="00F53876"/>
    <w:rsid w:val="00F563F0"/>
    <w:rsid w:val="00F571D9"/>
    <w:rsid w:val="00F60F75"/>
    <w:rsid w:val="00F61073"/>
    <w:rsid w:val="00F6107E"/>
    <w:rsid w:val="00F70AEB"/>
    <w:rsid w:val="00F73F94"/>
    <w:rsid w:val="00F7615E"/>
    <w:rsid w:val="00F80B31"/>
    <w:rsid w:val="00F81909"/>
    <w:rsid w:val="00F82F65"/>
    <w:rsid w:val="00F846F0"/>
    <w:rsid w:val="00F86A03"/>
    <w:rsid w:val="00F958FD"/>
    <w:rsid w:val="00FA041C"/>
    <w:rsid w:val="00FA2503"/>
    <w:rsid w:val="00FB376B"/>
    <w:rsid w:val="00FC4DA1"/>
    <w:rsid w:val="00FD1517"/>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2"/>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241766"/>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2"/>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241766"/>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fontTable" Target="fontTable.xm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png"/><Relationship Id="rId32" Type="http://schemas.openxmlformats.org/officeDocument/2006/relationships/footer" Target="footer1.xml"/><Relationship Id="rId37"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23.jpeg"/><Relationship Id="rId2" Type="http://schemas.openxmlformats.org/officeDocument/2006/relationships/hyperlink" Target="http://creativecommons.org/licenses/by-nc-sa/3.0/deed.en_US" TargetMode="External"/><Relationship Id="rId1" Type="http://schemas.openxmlformats.org/officeDocument/2006/relationships/image" Target="media/image2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2.png"/></Relationships>
</file>

<file path=word/_rels/header1.xml.rels><?xml version="1.0" encoding="UTF-8" standalone="yes"?>
<Relationships xmlns="http://schemas.openxmlformats.org/package/2006/relationships"><Relationship Id="rId1"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MA 2 incorporated - PG.</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A8E962FA-206F-433F-9338-097054AB0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1828</Words>
  <Characters>8721</Characters>
  <Application>Microsoft Office Word</Application>
  <DocSecurity>0</DocSecurity>
  <Lines>396</Lines>
  <Paragraphs>191</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10358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5</cp:revision>
  <cp:lastPrinted>2012-11-24T17:54:00Z</cp:lastPrinted>
  <dcterms:created xsi:type="dcterms:W3CDTF">2014-09-05T16:21:00Z</dcterms:created>
  <dcterms:modified xsi:type="dcterms:W3CDTF">2014-09-05T20:41:00Z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