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2DCEA71E" w:rsidR="009021BD" w:rsidRPr="00D0546C" w:rsidRDefault="009021BD" w:rsidP="009021BD">
      <w:pPr>
        <w:pStyle w:val="ny-lesson-header"/>
      </w:pPr>
      <w:r>
        <w:t xml:space="preserve">Lesson </w:t>
      </w:r>
      <w:r w:rsidR="00A76A77">
        <w:t>4</w:t>
      </w:r>
      <w:r w:rsidRPr="00D0546C">
        <w:t>:</w:t>
      </w:r>
      <w:r>
        <w:t xml:space="preserve"> </w:t>
      </w:r>
      <w:r w:rsidRPr="00D0546C">
        <w:t xml:space="preserve"> </w:t>
      </w:r>
      <w:r w:rsidR="00A76A77">
        <w:t>Experiments with Inscribed Angles</w:t>
      </w:r>
    </w:p>
    <w:p w14:paraId="40C04FE2" w14:textId="77777777" w:rsidR="009021BD" w:rsidRDefault="009021BD" w:rsidP="0083730B">
      <w:pPr>
        <w:pStyle w:val="ny-callout-hdr"/>
      </w:pPr>
    </w:p>
    <w:p w14:paraId="2CC56E9D" w14:textId="7D435921" w:rsidR="009021BD" w:rsidRPr="00D36552" w:rsidRDefault="009021BD" w:rsidP="00E63B71">
      <w:pPr>
        <w:pStyle w:val="ny-callout-hdr"/>
      </w:pPr>
      <w:r w:rsidRPr="00D36552">
        <w:t>Classwork</w:t>
      </w:r>
      <w:r w:rsidR="00A76A77">
        <w:t xml:space="preserve"> </w:t>
      </w:r>
    </w:p>
    <w:p w14:paraId="77C8BAC3" w14:textId="77777777" w:rsidR="00200F79" w:rsidRDefault="00200F79" w:rsidP="0038583F">
      <w:pPr>
        <w:pStyle w:val="ny-lesson-hdr-1"/>
      </w:pPr>
      <w:r w:rsidRPr="00A768AF">
        <w:t>Opening Exercise</w:t>
      </w:r>
    </w:p>
    <w:p w14:paraId="421D72DD" w14:textId="6592CA0D" w:rsidR="00200F79" w:rsidRPr="00526386" w:rsidRDefault="00A768AF" w:rsidP="0038583F">
      <w:pPr>
        <w:pStyle w:val="ny-lesson-paragraph"/>
        <w:rPr>
          <w:b/>
        </w:rPr>
      </w:pPr>
      <w:r w:rsidRPr="00526386">
        <w:rPr>
          <w:b/>
          <w:smallCaps/>
        </w:rPr>
        <w:t>Arc</w:t>
      </w:r>
      <w:r w:rsidRPr="00526386">
        <w:rPr>
          <w:b/>
        </w:rPr>
        <w:t>:</w:t>
      </w:r>
    </w:p>
    <w:p w14:paraId="4B5E4E7B" w14:textId="77777777" w:rsidR="00A768AF" w:rsidRPr="00526386" w:rsidRDefault="00A768AF" w:rsidP="00A768AF">
      <w:pPr>
        <w:pStyle w:val="ny-lesson-paragraph"/>
        <w:rPr>
          <w:b/>
        </w:rPr>
      </w:pPr>
    </w:p>
    <w:p w14:paraId="7BF5A4E3" w14:textId="77777777" w:rsidR="00A768AF" w:rsidRPr="00526386" w:rsidRDefault="00A768AF" w:rsidP="00A768AF">
      <w:pPr>
        <w:pStyle w:val="ny-lesson-paragraph"/>
        <w:rPr>
          <w:b/>
        </w:rPr>
      </w:pPr>
    </w:p>
    <w:p w14:paraId="47E993BA" w14:textId="77777777" w:rsidR="00526386" w:rsidRPr="00526386" w:rsidRDefault="00526386" w:rsidP="00A768AF">
      <w:pPr>
        <w:pStyle w:val="ny-lesson-paragraph"/>
        <w:rPr>
          <w:b/>
        </w:rPr>
      </w:pPr>
    </w:p>
    <w:p w14:paraId="0A055E60" w14:textId="77777777" w:rsidR="00526386" w:rsidRPr="00526386" w:rsidRDefault="00526386" w:rsidP="00A768AF">
      <w:pPr>
        <w:pStyle w:val="ny-lesson-paragraph"/>
        <w:rPr>
          <w:b/>
        </w:rPr>
      </w:pPr>
    </w:p>
    <w:p w14:paraId="19C3A15D" w14:textId="01121ADF" w:rsidR="00A768AF" w:rsidRPr="00526386" w:rsidRDefault="00A768AF" w:rsidP="00A768AF">
      <w:pPr>
        <w:pStyle w:val="ny-lesson-paragraph"/>
        <w:rPr>
          <w:b/>
        </w:rPr>
      </w:pPr>
      <w:r w:rsidRPr="00526386">
        <w:rPr>
          <w:b/>
          <w:smallCaps/>
        </w:rPr>
        <w:t>Minor and major arc</w:t>
      </w:r>
      <w:r w:rsidRPr="00526386">
        <w:rPr>
          <w:b/>
        </w:rPr>
        <w:t>:</w:t>
      </w:r>
    </w:p>
    <w:p w14:paraId="2E9D8553" w14:textId="77777777" w:rsidR="00A768AF" w:rsidRPr="00526386" w:rsidRDefault="00A768AF" w:rsidP="00A768AF">
      <w:pPr>
        <w:pStyle w:val="ny-lesson-paragraph"/>
        <w:rPr>
          <w:b/>
        </w:rPr>
      </w:pPr>
    </w:p>
    <w:p w14:paraId="6C10905A" w14:textId="77777777" w:rsidR="00A768AF" w:rsidRPr="00526386" w:rsidRDefault="00A768AF" w:rsidP="00A768AF">
      <w:pPr>
        <w:pStyle w:val="ny-lesson-paragraph"/>
        <w:rPr>
          <w:b/>
        </w:rPr>
      </w:pPr>
    </w:p>
    <w:p w14:paraId="527EB1CF" w14:textId="77777777" w:rsidR="00A768AF" w:rsidRPr="00526386" w:rsidRDefault="00A768AF" w:rsidP="00A768AF">
      <w:pPr>
        <w:pStyle w:val="ny-lesson-paragraph"/>
        <w:rPr>
          <w:b/>
        </w:rPr>
      </w:pPr>
    </w:p>
    <w:p w14:paraId="0B02304A" w14:textId="77777777" w:rsidR="00526386" w:rsidRPr="00526386" w:rsidRDefault="00526386" w:rsidP="00A768AF">
      <w:pPr>
        <w:pStyle w:val="ny-lesson-paragraph"/>
        <w:rPr>
          <w:b/>
        </w:rPr>
      </w:pPr>
    </w:p>
    <w:p w14:paraId="61784403" w14:textId="5DD623EB" w:rsidR="00A768AF" w:rsidRPr="00526386" w:rsidRDefault="00A768AF" w:rsidP="00A768AF">
      <w:pPr>
        <w:pStyle w:val="ny-lesson-paragraph"/>
        <w:rPr>
          <w:b/>
        </w:rPr>
      </w:pPr>
      <w:r w:rsidRPr="00526386">
        <w:rPr>
          <w:b/>
          <w:smallCaps/>
        </w:rPr>
        <w:t>Inscribed angle</w:t>
      </w:r>
      <w:r w:rsidRPr="00526386">
        <w:rPr>
          <w:b/>
        </w:rPr>
        <w:t>:</w:t>
      </w:r>
    </w:p>
    <w:p w14:paraId="7B2CDFBC" w14:textId="77777777" w:rsidR="00A768AF" w:rsidRPr="00526386" w:rsidRDefault="00A768AF" w:rsidP="00A768AF">
      <w:pPr>
        <w:pStyle w:val="ny-lesson-paragraph"/>
        <w:rPr>
          <w:b/>
        </w:rPr>
      </w:pPr>
    </w:p>
    <w:p w14:paraId="6E034F30" w14:textId="77777777" w:rsidR="00526386" w:rsidRPr="00526386" w:rsidRDefault="00526386" w:rsidP="00A768AF">
      <w:pPr>
        <w:pStyle w:val="ny-lesson-paragraph"/>
        <w:rPr>
          <w:b/>
        </w:rPr>
      </w:pPr>
    </w:p>
    <w:p w14:paraId="66D523A1" w14:textId="77777777" w:rsidR="00526386" w:rsidRPr="00526386" w:rsidRDefault="00526386" w:rsidP="00A768AF">
      <w:pPr>
        <w:pStyle w:val="ny-lesson-paragraph"/>
        <w:rPr>
          <w:b/>
        </w:rPr>
      </w:pPr>
    </w:p>
    <w:p w14:paraId="039028AF" w14:textId="77777777" w:rsidR="00A768AF" w:rsidRPr="00526386" w:rsidRDefault="00A768AF" w:rsidP="00A768AF">
      <w:pPr>
        <w:pStyle w:val="ny-lesson-paragraph"/>
        <w:rPr>
          <w:b/>
        </w:rPr>
      </w:pPr>
    </w:p>
    <w:p w14:paraId="4C757EF1" w14:textId="5293B453" w:rsidR="00A768AF" w:rsidRPr="00526386" w:rsidRDefault="00A768AF" w:rsidP="00A768AF">
      <w:pPr>
        <w:pStyle w:val="ny-lesson-paragraph"/>
        <w:rPr>
          <w:b/>
        </w:rPr>
      </w:pPr>
      <w:r w:rsidRPr="00526386">
        <w:rPr>
          <w:b/>
          <w:smallCaps/>
        </w:rPr>
        <w:t>Central angle</w:t>
      </w:r>
      <w:r w:rsidRPr="00526386">
        <w:rPr>
          <w:b/>
        </w:rPr>
        <w:t>:</w:t>
      </w:r>
    </w:p>
    <w:p w14:paraId="0779A6A7" w14:textId="77777777" w:rsidR="00A768AF" w:rsidRPr="00526386" w:rsidRDefault="00A768AF" w:rsidP="00A768AF">
      <w:pPr>
        <w:pStyle w:val="ny-lesson-paragraph"/>
        <w:rPr>
          <w:b/>
        </w:rPr>
      </w:pPr>
    </w:p>
    <w:p w14:paraId="19C4C842" w14:textId="77777777" w:rsidR="00526386" w:rsidRPr="00526386" w:rsidRDefault="00526386" w:rsidP="00A768AF">
      <w:pPr>
        <w:pStyle w:val="ny-lesson-paragraph"/>
        <w:rPr>
          <w:b/>
        </w:rPr>
      </w:pPr>
    </w:p>
    <w:p w14:paraId="60FB079E" w14:textId="77777777" w:rsidR="00A768AF" w:rsidRPr="00526386" w:rsidRDefault="00A768AF" w:rsidP="00A768AF">
      <w:pPr>
        <w:pStyle w:val="ny-lesson-paragraph"/>
        <w:rPr>
          <w:b/>
        </w:rPr>
      </w:pPr>
    </w:p>
    <w:p w14:paraId="1001C925" w14:textId="77777777" w:rsidR="00526386" w:rsidRPr="00526386" w:rsidRDefault="00526386" w:rsidP="00A768AF">
      <w:pPr>
        <w:pStyle w:val="ny-lesson-paragraph"/>
        <w:rPr>
          <w:b/>
        </w:rPr>
      </w:pPr>
    </w:p>
    <w:p w14:paraId="19602605" w14:textId="189F5DB1" w:rsidR="00A768AF" w:rsidRPr="00526386" w:rsidRDefault="00A768AF" w:rsidP="00A768AF">
      <w:pPr>
        <w:pStyle w:val="ny-lesson-paragraph"/>
        <w:rPr>
          <w:b/>
        </w:rPr>
      </w:pPr>
      <w:r w:rsidRPr="00526386">
        <w:rPr>
          <w:b/>
          <w:smallCaps/>
        </w:rPr>
        <w:t>Intercepted arc of an angle</w:t>
      </w:r>
      <w:r w:rsidRPr="00526386">
        <w:rPr>
          <w:b/>
        </w:rPr>
        <w:t>:</w:t>
      </w:r>
    </w:p>
    <w:p w14:paraId="34DA1AE8" w14:textId="77777777" w:rsidR="00A768AF" w:rsidRDefault="00A768AF" w:rsidP="00A768AF">
      <w:pPr>
        <w:pStyle w:val="ny-lesson-paragraph"/>
      </w:pPr>
    </w:p>
    <w:p w14:paraId="2F8E48B7" w14:textId="77777777" w:rsidR="00526386" w:rsidRDefault="00526386" w:rsidP="00A768AF">
      <w:pPr>
        <w:pStyle w:val="ny-lesson-paragraph"/>
      </w:pPr>
    </w:p>
    <w:p w14:paraId="2E46F453" w14:textId="77777777" w:rsidR="00A768AF" w:rsidRDefault="00A768AF" w:rsidP="00A768AF">
      <w:pPr>
        <w:pStyle w:val="ny-lesson-paragraph"/>
      </w:pPr>
    </w:p>
    <w:p w14:paraId="2D434D9D" w14:textId="77777777" w:rsidR="00526386" w:rsidRDefault="00526386" w:rsidP="00A768AF">
      <w:pPr>
        <w:pStyle w:val="ny-lesson-paragraph"/>
      </w:pPr>
    </w:p>
    <w:p w14:paraId="7317D6E9" w14:textId="77777777" w:rsidR="00A768AF" w:rsidRDefault="00A768AF" w:rsidP="00A768AF">
      <w:pPr>
        <w:pStyle w:val="ny-lesson-paragraph"/>
      </w:pPr>
    </w:p>
    <w:p w14:paraId="71D901F5" w14:textId="008857C5" w:rsidR="00A76A77" w:rsidRDefault="007470B6" w:rsidP="00A76A77">
      <w:pPr>
        <w:pStyle w:val="ny-lesson-hdr-1"/>
      </w:pPr>
      <w:r>
        <w:lastRenderedPageBreak/>
        <w:t>Exploratory Challenge</w:t>
      </w:r>
      <w:r w:rsidR="00526386">
        <w:t xml:space="preserve"> 1</w:t>
      </w:r>
    </w:p>
    <w:p w14:paraId="7F3B3C95" w14:textId="77777777" w:rsidR="007470B6" w:rsidRDefault="007470B6" w:rsidP="007470B6">
      <w:pPr>
        <w:pStyle w:val="ny-lesson-paragraph"/>
      </w:pPr>
      <w:r>
        <w:t>Your teacher will provide you with a straight edge, a sheet of colored paper in the shape of a trapezoid, and a sheet of plain white paper.</w:t>
      </w:r>
    </w:p>
    <w:p w14:paraId="1E901AAD" w14:textId="78D58A57" w:rsidR="007470B6" w:rsidRDefault="007470B6" w:rsidP="00A768AF">
      <w:pPr>
        <w:pStyle w:val="ny-lesson-bullet"/>
        <w:numPr>
          <w:ilvl w:val="0"/>
          <w:numId w:val="12"/>
        </w:numPr>
        <w:ind w:left="763"/>
      </w:pPr>
      <w:r>
        <w:t xml:space="preserve">Draw </w:t>
      </w:r>
      <m:oMath>
        <m:r>
          <w:rPr>
            <w:rFonts w:ascii="Cambria Math" w:hAnsi="Cambria Math"/>
          </w:rPr>
          <m:t>2</m:t>
        </m:r>
      </m:oMath>
      <w:r>
        <w:t xml:space="preserve"> points no more than </w:t>
      </w:r>
      <m:oMath>
        <m:r>
          <w:rPr>
            <w:rFonts w:ascii="Cambria Math" w:hAnsi="Cambria Math"/>
          </w:rPr>
          <m:t>3</m:t>
        </m:r>
      </m:oMath>
      <w:r>
        <w:t xml:space="preserve"> inches apart in the middle of the plain white paper, and label them </w:t>
      </w:r>
      <m:oMath>
        <m:r>
          <w:rPr>
            <w:rFonts w:ascii="Cambria Math" w:hAnsi="Cambria Math"/>
          </w:rPr>
          <m:t>A</m:t>
        </m:r>
      </m:oMath>
      <w:r>
        <w:t xml:space="preserve"> and </w:t>
      </w:r>
      <m:oMath>
        <m:r>
          <w:rPr>
            <w:rFonts w:ascii="Cambria Math" w:hAnsi="Cambria Math"/>
          </w:rPr>
          <m:t>B</m:t>
        </m:r>
      </m:oMath>
      <w:r>
        <w:t>.</w:t>
      </w:r>
    </w:p>
    <w:p w14:paraId="195C285B" w14:textId="3673B775" w:rsidR="007470B6" w:rsidRDefault="007470B6" w:rsidP="00A768AF">
      <w:pPr>
        <w:pStyle w:val="ny-lesson-bullet"/>
        <w:numPr>
          <w:ilvl w:val="0"/>
          <w:numId w:val="12"/>
        </w:numPr>
        <w:ind w:left="763"/>
      </w:pPr>
      <w:r>
        <w:t xml:space="preserve">Use the acute angle of your colored trapezoid to plot a point on the white sheet by placing the colored cutout so that the </w:t>
      </w:r>
      <w:r w:rsidRPr="00A768AF">
        <w:t xml:space="preserve">points </w:t>
      </w:r>
      <m:oMath>
        <m:r>
          <w:rPr>
            <w:rFonts w:ascii="Cambria Math" w:hAnsi="Cambria Math"/>
          </w:rPr>
          <m:t>A</m:t>
        </m:r>
      </m:oMath>
      <w:r w:rsidRPr="00A768AF">
        <w:t xml:space="preserve"> and </w:t>
      </w:r>
      <m:oMath>
        <m:r>
          <w:rPr>
            <w:rFonts w:ascii="Cambria Math" w:hAnsi="Cambria Math"/>
          </w:rPr>
          <m:t>B</m:t>
        </m:r>
      </m:oMath>
      <w:r w:rsidRPr="00A768AF">
        <w:t xml:space="preserve"> are on the edges of the acute angle and then plotting the position of the vertex of the angle.  Label that vertex </w:t>
      </w:r>
      <m:oMath>
        <m:r>
          <w:rPr>
            <w:rFonts w:ascii="Cambria Math" w:hAnsi="Cambria Math"/>
          </w:rPr>
          <m:t>C.</m:t>
        </m:r>
      </m:oMath>
    </w:p>
    <w:p w14:paraId="7F84E5CC" w14:textId="20774C1F" w:rsidR="007470B6" w:rsidRDefault="007470B6" w:rsidP="00A768AF">
      <w:pPr>
        <w:pStyle w:val="ny-lesson-bullet"/>
        <w:numPr>
          <w:ilvl w:val="0"/>
          <w:numId w:val="12"/>
        </w:numPr>
        <w:ind w:left="763"/>
      </w:pPr>
      <w:r>
        <w:t xml:space="preserve">Repeat several times.  Name the </w:t>
      </w:r>
      <w:proofErr w:type="gramStart"/>
      <w:r>
        <w:t xml:space="preserve">points </w:t>
      </w:r>
      <w:proofErr w:type="gramEnd"/>
      <m:oMath>
        <m:r>
          <w:rPr>
            <w:rFonts w:ascii="Cambria Math" w:hAnsi="Cambria Math"/>
          </w:rPr>
          <m:t>D</m:t>
        </m:r>
      </m:oMath>
      <w:r w:rsidRPr="00A768AF">
        <w:t xml:space="preserve">, </w:t>
      </w:r>
      <m:oMath>
        <m:r>
          <w:rPr>
            <w:rFonts w:ascii="Cambria Math" w:hAnsi="Cambria Math"/>
          </w:rPr>
          <m:t>E</m:t>
        </m:r>
      </m:oMath>
      <w:r w:rsidRPr="00A768AF">
        <w:t>,</w:t>
      </w:r>
      <w:r>
        <w:t xml:space="preserve"> ….</w:t>
      </w:r>
    </w:p>
    <w:p w14:paraId="1D61E680" w14:textId="77777777" w:rsidR="007470B6" w:rsidRDefault="007470B6" w:rsidP="00731C04">
      <w:pPr>
        <w:pStyle w:val="ny-lesson-bullet"/>
        <w:numPr>
          <w:ilvl w:val="0"/>
          <w:numId w:val="0"/>
        </w:numPr>
        <w:ind w:left="806"/>
      </w:pPr>
    </w:p>
    <w:p w14:paraId="5C13EA35" w14:textId="77777777" w:rsidR="00731C04" w:rsidRDefault="00731C04" w:rsidP="00A76A77">
      <w:pPr>
        <w:pStyle w:val="ny-lesson-paragraph"/>
        <w:rPr>
          <w:rStyle w:val="ny-lesson-hdr-2"/>
        </w:rPr>
      </w:pPr>
    </w:p>
    <w:p w14:paraId="5135E1B0" w14:textId="2C03D697" w:rsidR="00A76A77" w:rsidRPr="00A76A77" w:rsidRDefault="00526386" w:rsidP="00526386">
      <w:pPr>
        <w:pStyle w:val="ny-lesson-hdr-1"/>
      </w:pPr>
      <w:r>
        <w:t>Exploratory Challenge 2</w:t>
      </w:r>
    </w:p>
    <w:p w14:paraId="4C16E81E" w14:textId="4DF55FC3" w:rsidR="00731C04" w:rsidRPr="00731C04" w:rsidRDefault="00731C04" w:rsidP="00200F79">
      <w:pPr>
        <w:pStyle w:val="ny-lesson-numbering"/>
        <w:numPr>
          <w:ilvl w:val="1"/>
          <w:numId w:val="8"/>
        </w:numPr>
      </w:pPr>
      <w:r w:rsidRPr="00731C04">
        <w:t xml:space="preserve">Draw several of the angles formed by connecting points </w:t>
      </w:r>
      <m:oMath>
        <m:r>
          <w:rPr>
            <w:rFonts w:ascii="Cambria Math" w:hAnsi="Cambria Math"/>
          </w:rPr>
          <m:t>A</m:t>
        </m:r>
      </m:oMath>
      <w:r w:rsidRPr="00731C04">
        <w:t xml:space="preserve"> and </w:t>
      </w:r>
      <m:oMath>
        <m:r>
          <w:rPr>
            <w:rFonts w:ascii="Cambria Math" w:hAnsi="Cambria Math"/>
          </w:rPr>
          <m:t>B</m:t>
        </m:r>
      </m:oMath>
      <w:r w:rsidRPr="00731C04">
        <w:t xml:space="preserve"> on your paper with any of the additional points you marked as the acute angle was “pushed” through the points (</w:t>
      </w:r>
      <m:oMath>
        <m:r>
          <w:rPr>
            <w:rFonts w:ascii="Cambria Math" w:hAnsi="Cambria Math"/>
          </w:rPr>
          <m:t>C</m:t>
        </m:r>
      </m:oMath>
      <w:r w:rsidRPr="00731C04">
        <w:t xml:space="preserve">, </w:t>
      </w:r>
      <m:oMath>
        <m:r>
          <w:rPr>
            <w:rFonts w:ascii="Cambria Math" w:hAnsi="Cambria Math"/>
          </w:rPr>
          <m:t>D</m:t>
        </m:r>
      </m:oMath>
      <w:r w:rsidRPr="00731C04">
        <w:t xml:space="preserve">, </w:t>
      </w:r>
      <m:oMath>
        <m:r>
          <w:rPr>
            <w:rFonts w:ascii="Cambria Math" w:hAnsi="Cambria Math"/>
          </w:rPr>
          <m:t>E</m:t>
        </m:r>
      </m:oMath>
      <w:r w:rsidRPr="00731C04">
        <w:t xml:space="preserve">,…).  What do you notice about the measures of these angles?  </w:t>
      </w:r>
    </w:p>
    <w:p w14:paraId="51DDAB42" w14:textId="77777777" w:rsidR="00A76A77" w:rsidRDefault="00A76A77" w:rsidP="00731C04">
      <w:pPr>
        <w:pStyle w:val="ny-lesson-paragraph"/>
      </w:pPr>
    </w:p>
    <w:p w14:paraId="7656CE79" w14:textId="77777777" w:rsidR="00731C04" w:rsidRDefault="00731C04" w:rsidP="00731C04">
      <w:pPr>
        <w:pStyle w:val="ny-lesson-paragraph"/>
      </w:pPr>
    </w:p>
    <w:p w14:paraId="43959222" w14:textId="77777777" w:rsidR="00731C04" w:rsidRDefault="00731C04" w:rsidP="00731C04">
      <w:pPr>
        <w:pStyle w:val="ny-lesson-paragraph"/>
      </w:pPr>
    </w:p>
    <w:p w14:paraId="276A9A70" w14:textId="77777777" w:rsidR="00731C04" w:rsidRDefault="00731C04" w:rsidP="00731C04">
      <w:pPr>
        <w:pStyle w:val="ny-lesson-paragraph"/>
      </w:pPr>
    </w:p>
    <w:p w14:paraId="53A977ED" w14:textId="70EC5314" w:rsidR="00731C04" w:rsidRPr="00731C04" w:rsidRDefault="00731C04" w:rsidP="00200F79">
      <w:pPr>
        <w:pStyle w:val="ny-lesson-numbering"/>
        <w:numPr>
          <w:ilvl w:val="1"/>
          <w:numId w:val="8"/>
        </w:numPr>
      </w:pPr>
      <w:r w:rsidRPr="00731C04">
        <w:t xml:space="preserve">Draw several of the angles formed by connecting points </w:t>
      </w:r>
      <m:oMath>
        <m:r>
          <w:rPr>
            <w:rFonts w:ascii="Cambria Math" w:hAnsi="Cambria Math"/>
          </w:rPr>
          <m:t>A</m:t>
        </m:r>
      </m:oMath>
      <w:r w:rsidRPr="00731C04">
        <w:t xml:space="preserve"> and </w:t>
      </w:r>
      <m:oMath>
        <m:r>
          <w:rPr>
            <w:rFonts w:ascii="Cambria Math" w:hAnsi="Cambria Math"/>
          </w:rPr>
          <m:t>B</m:t>
        </m:r>
      </m:oMath>
      <w:r w:rsidRPr="00731C04">
        <w:t xml:space="preserve"> on your paper with any of the additional points you marked as the obtuse angle was “pushed” through the points from above.  What do you notice about the measures of these angles?</w:t>
      </w:r>
    </w:p>
    <w:p w14:paraId="5A7F0D7B" w14:textId="77777777" w:rsidR="007470B6" w:rsidRPr="00731C04" w:rsidRDefault="007470B6" w:rsidP="00731C04">
      <w:pPr>
        <w:pStyle w:val="ny-lesson-paragraph"/>
      </w:pPr>
    </w:p>
    <w:p w14:paraId="57351E98" w14:textId="77777777" w:rsidR="007470B6" w:rsidRDefault="007470B6" w:rsidP="007470B6">
      <w:pPr>
        <w:pStyle w:val="ny-lesson-paragraph"/>
      </w:pPr>
    </w:p>
    <w:p w14:paraId="00A6CF98" w14:textId="77777777" w:rsidR="00526386" w:rsidRDefault="00526386" w:rsidP="007470B6">
      <w:pPr>
        <w:pStyle w:val="ny-lesson-paragraph"/>
      </w:pPr>
    </w:p>
    <w:p w14:paraId="2BE3912D" w14:textId="77777777" w:rsidR="007470B6" w:rsidRDefault="007470B6" w:rsidP="007470B6">
      <w:pPr>
        <w:pStyle w:val="ny-lesson-paragraph"/>
      </w:pPr>
    </w:p>
    <w:p w14:paraId="5DF98CD6" w14:textId="77777777" w:rsidR="00731C04" w:rsidRDefault="00731C04" w:rsidP="00427849">
      <w:pPr>
        <w:pStyle w:val="ny-lesson-hdr-1"/>
        <w:rPr>
          <w:rStyle w:val="ny-lesson-hdr-2"/>
          <w:b/>
        </w:rPr>
      </w:pPr>
    </w:p>
    <w:p w14:paraId="4EF0CD88" w14:textId="27BEF0C6" w:rsidR="009021BD" w:rsidRPr="00AF2A89" w:rsidRDefault="00526386" w:rsidP="00427849">
      <w:pPr>
        <w:pStyle w:val="ny-lesson-hdr-1"/>
        <w:rPr>
          <w:rStyle w:val="ny-lesson-hdr-2"/>
          <w:b/>
        </w:rPr>
      </w:pPr>
      <w:r>
        <w:t>Exploratory Challenge 3</w:t>
      </w:r>
    </w:p>
    <w:p w14:paraId="46641CF2" w14:textId="4139D99E" w:rsidR="00731C04" w:rsidRPr="00731C04" w:rsidRDefault="00CC3A74" w:rsidP="00CC3A74">
      <w:pPr>
        <w:pStyle w:val="ny-lesson-numbering"/>
        <w:numPr>
          <w:ilvl w:val="1"/>
          <w:numId w:val="10"/>
        </w:numPr>
      </w:pPr>
      <w:r>
        <w:rPr>
          <w:noProof/>
        </w:rPr>
        <w:t>Draw</w:t>
      </w:r>
      <w:r w:rsidR="00731C04" w:rsidRPr="00731C04">
        <w:t xml:space="preserve"> a point on the circle, and label </w:t>
      </w:r>
      <w:proofErr w:type="gramStart"/>
      <w:r w:rsidR="00731C04" w:rsidRPr="00731C04">
        <w:t xml:space="preserve">it </w:t>
      </w:r>
      <w:proofErr w:type="gramEnd"/>
      <m:oMath>
        <m:r>
          <w:rPr>
            <w:rFonts w:ascii="Cambria Math" w:hAnsi="Cambria Math"/>
          </w:rPr>
          <m:t>D</m:t>
        </m:r>
      </m:oMath>
      <w:r w:rsidR="00731C04" w:rsidRPr="00731C04">
        <w:t xml:space="preserve">.  Create </w:t>
      </w:r>
      <w:proofErr w:type="gramStart"/>
      <w:r w:rsidR="00731C04" w:rsidRPr="00731C04">
        <w:t xml:space="preserve">angle </w:t>
      </w:r>
      <w:proofErr w:type="gramEnd"/>
      <m:oMath>
        <m:r>
          <w:rPr>
            <w:rFonts w:ascii="Cambria Math" w:hAnsi="Cambria Math"/>
          </w:rPr>
          <m:t>∠BDC</m:t>
        </m:r>
      </m:oMath>
      <w:r w:rsidR="00731C04" w:rsidRPr="00731C04">
        <w:t>.</w:t>
      </w:r>
    </w:p>
    <w:p w14:paraId="632795B3" w14:textId="77777777" w:rsidR="00526386" w:rsidRDefault="00526386" w:rsidP="00526386">
      <w:pPr>
        <w:pStyle w:val="ny-lesson-numbering"/>
        <w:numPr>
          <w:ilvl w:val="0"/>
          <w:numId w:val="0"/>
        </w:numPr>
        <w:ind w:left="806"/>
      </w:pPr>
    </w:p>
    <w:p w14:paraId="09B751C6" w14:textId="383177B1" w:rsidR="00731C04" w:rsidRPr="00731C04" w:rsidRDefault="00731C04" w:rsidP="00CC3A74">
      <w:pPr>
        <w:pStyle w:val="ny-lesson-numbering"/>
        <w:numPr>
          <w:ilvl w:val="1"/>
          <w:numId w:val="8"/>
        </w:numPr>
      </w:pPr>
      <m:oMath>
        <m:r>
          <w:rPr>
            <w:rFonts w:ascii="Cambria Math" w:hAnsi="Cambria Math"/>
          </w:rPr>
          <m:t>∠BDC</m:t>
        </m:r>
      </m:oMath>
      <w:r w:rsidRPr="00731C04">
        <w:t xml:space="preserve"> </w:t>
      </w:r>
      <w:proofErr w:type="gramStart"/>
      <w:r w:rsidRPr="00731C04">
        <w:t>is</w:t>
      </w:r>
      <w:proofErr w:type="gramEnd"/>
      <w:r w:rsidRPr="00731C04">
        <w:t xml:space="preserve"> called an inscribed angle.  Can you explain why?</w:t>
      </w:r>
    </w:p>
    <w:p w14:paraId="5BB77631" w14:textId="77777777" w:rsidR="00731C04" w:rsidRDefault="00731C04" w:rsidP="00731C04">
      <w:pPr>
        <w:pStyle w:val="ny-lesson-paragraph"/>
      </w:pPr>
    </w:p>
    <w:p w14:paraId="73ADCCEC" w14:textId="77777777" w:rsidR="00731C04" w:rsidRDefault="00731C04" w:rsidP="00731C04">
      <w:pPr>
        <w:pStyle w:val="ny-lesson-paragraph"/>
      </w:pPr>
    </w:p>
    <w:p w14:paraId="4C9D2E62" w14:textId="77777777" w:rsidR="00A56E63" w:rsidRDefault="00A56E63" w:rsidP="00731C04">
      <w:pPr>
        <w:pStyle w:val="ny-lesson-paragraph"/>
      </w:pPr>
    </w:p>
    <w:p w14:paraId="22668C2D" w14:textId="77777777" w:rsidR="00A56E63" w:rsidRDefault="00A56E63" w:rsidP="00731C04">
      <w:pPr>
        <w:pStyle w:val="ny-lesson-paragraph"/>
      </w:pPr>
    </w:p>
    <w:p w14:paraId="1E417697" w14:textId="0C2A695C" w:rsidR="00731C04" w:rsidRPr="00731C04" w:rsidRDefault="00731C04" w:rsidP="00CC3A74">
      <w:pPr>
        <w:pStyle w:val="ny-lesson-numbering"/>
        <w:numPr>
          <w:ilvl w:val="1"/>
          <w:numId w:val="8"/>
        </w:numPr>
      </w:pPr>
      <w:r w:rsidRPr="00731C04">
        <w:lastRenderedPageBreak/>
        <w:t xml:space="preserve">Arc </w:t>
      </w:r>
      <m:oMath>
        <m:acc>
          <m:accPr>
            <m:ctrlPr>
              <w:rPr>
                <w:rFonts w:ascii="Cambria Math" w:hAnsi="Cambria Math"/>
              </w:rPr>
            </m:ctrlPr>
          </m:accPr>
          <m:e>
            <m:r>
              <w:rPr>
                <w:rFonts w:ascii="Cambria Math" w:hAnsi="Cambria Math"/>
              </w:rPr>
              <m:t>BC</m:t>
            </m:r>
          </m:e>
        </m:acc>
      </m:oMath>
      <w:r w:rsidRPr="00731C04">
        <w:t xml:space="preserve"> is called the intercepted arc.  Can you explain why?</w:t>
      </w:r>
      <w:r w:rsidRPr="00731C04">
        <w:rPr>
          <w:noProof/>
        </w:rPr>
        <w:t xml:space="preserve"> </w:t>
      </w:r>
    </w:p>
    <w:p w14:paraId="6D9B7A02" w14:textId="77777777" w:rsidR="00731C04" w:rsidRDefault="00731C04" w:rsidP="00731C04">
      <w:pPr>
        <w:pStyle w:val="ny-lesson-paragraph"/>
      </w:pPr>
    </w:p>
    <w:p w14:paraId="00A49DBC" w14:textId="77777777" w:rsidR="00731C04" w:rsidRDefault="00731C04" w:rsidP="00731C04">
      <w:pPr>
        <w:pStyle w:val="ny-lesson-paragraph"/>
      </w:pPr>
    </w:p>
    <w:p w14:paraId="55BE99AA" w14:textId="77777777" w:rsidR="00526386" w:rsidRDefault="00526386" w:rsidP="00731C04">
      <w:pPr>
        <w:pStyle w:val="ny-lesson-paragraph"/>
      </w:pPr>
    </w:p>
    <w:p w14:paraId="3D783183" w14:textId="77777777" w:rsidR="008F3C3A" w:rsidRDefault="008F3C3A" w:rsidP="00731C04">
      <w:pPr>
        <w:pStyle w:val="ny-lesson-paragraph"/>
      </w:pPr>
    </w:p>
    <w:p w14:paraId="4368B14C" w14:textId="77777777" w:rsidR="00A56E63" w:rsidRDefault="00A56E63" w:rsidP="00731C04">
      <w:pPr>
        <w:pStyle w:val="ny-lesson-paragraph"/>
      </w:pPr>
    </w:p>
    <w:p w14:paraId="34CA5322" w14:textId="77777777" w:rsidR="008F3C3A" w:rsidRDefault="008F3C3A" w:rsidP="00CC3A74">
      <w:pPr>
        <w:pStyle w:val="ny-lesson-numbering"/>
        <w:numPr>
          <w:ilvl w:val="1"/>
          <w:numId w:val="8"/>
        </w:numPr>
      </w:pPr>
      <w:r>
        <w:t>Carefully cut out the inscribed angle, and compare it to the angles of several of your neighbors.</w:t>
      </w:r>
    </w:p>
    <w:p w14:paraId="1A76AC59" w14:textId="77777777" w:rsidR="00526386" w:rsidRDefault="00526386" w:rsidP="00526386">
      <w:pPr>
        <w:pStyle w:val="ny-lesson-numbering"/>
        <w:numPr>
          <w:ilvl w:val="0"/>
          <w:numId w:val="0"/>
        </w:numPr>
        <w:ind w:left="806"/>
      </w:pPr>
    </w:p>
    <w:p w14:paraId="50E41B83" w14:textId="77777777" w:rsidR="008F3C3A" w:rsidRDefault="008F3C3A" w:rsidP="00CC3A74">
      <w:pPr>
        <w:pStyle w:val="ny-lesson-numbering"/>
        <w:numPr>
          <w:ilvl w:val="1"/>
          <w:numId w:val="8"/>
        </w:numPr>
      </w:pPr>
      <w:r>
        <w:t>What appears to be true about each of the angles you drew?</w:t>
      </w:r>
    </w:p>
    <w:p w14:paraId="5A005A76" w14:textId="28F0F379" w:rsidR="008F3C3A" w:rsidRDefault="008F3C3A" w:rsidP="00CD0C06">
      <w:pPr>
        <w:pStyle w:val="ny-lesson-paragraph"/>
      </w:pPr>
    </w:p>
    <w:p w14:paraId="3EB93084" w14:textId="77777777" w:rsidR="008F3C3A" w:rsidRDefault="008F3C3A" w:rsidP="00CD0C06">
      <w:pPr>
        <w:pStyle w:val="ny-lesson-paragraph"/>
      </w:pPr>
    </w:p>
    <w:p w14:paraId="0C19F11B" w14:textId="77777777" w:rsidR="00526386" w:rsidRDefault="00526386" w:rsidP="00CD0C06">
      <w:pPr>
        <w:pStyle w:val="ny-lesson-paragraph"/>
      </w:pPr>
    </w:p>
    <w:p w14:paraId="531C4C79" w14:textId="77777777" w:rsidR="00A56E63" w:rsidRDefault="00A56E63" w:rsidP="00CD0C06">
      <w:pPr>
        <w:pStyle w:val="ny-lesson-paragraph"/>
      </w:pPr>
    </w:p>
    <w:p w14:paraId="346431D4" w14:textId="77777777" w:rsidR="00CC3A74" w:rsidRDefault="00CC3A74" w:rsidP="00CD0C06">
      <w:pPr>
        <w:pStyle w:val="ny-lesson-paragraph"/>
      </w:pPr>
    </w:p>
    <w:p w14:paraId="13F0B7D9" w14:textId="265C5156" w:rsidR="008F3C3A" w:rsidRPr="008F3C3A" w:rsidRDefault="008F3C3A" w:rsidP="00CC3A74">
      <w:pPr>
        <w:pStyle w:val="ny-lesson-numbering"/>
        <w:numPr>
          <w:ilvl w:val="1"/>
          <w:numId w:val="8"/>
        </w:numPr>
      </w:pPr>
      <w:r w:rsidRPr="008F3C3A">
        <w:t xml:space="preserve">Draw another point on a second circle, and label it </w:t>
      </w:r>
      <w:proofErr w:type="gramStart"/>
      <w:r w:rsidRPr="008F3C3A">
        <w:t xml:space="preserve">point </w:t>
      </w:r>
      <w:proofErr w:type="gramEnd"/>
      <m:oMath>
        <m:r>
          <w:rPr>
            <w:rFonts w:ascii="Cambria Math" w:hAnsi="Cambria Math"/>
          </w:rPr>
          <m:t>E</m:t>
        </m:r>
      </m:oMath>
      <w:r w:rsidRPr="008F3C3A">
        <w:t xml:space="preserve">.  Create </w:t>
      </w:r>
      <w:proofErr w:type="gramStart"/>
      <w:r w:rsidRPr="008F3C3A">
        <w:t xml:space="preserve">angle </w:t>
      </w:r>
      <w:proofErr w:type="gramEnd"/>
      <m:oMath>
        <m:r>
          <w:rPr>
            <w:rFonts w:ascii="Cambria Math" w:hAnsi="Cambria Math"/>
          </w:rPr>
          <m:t>∠BEC</m:t>
        </m:r>
      </m:oMath>
      <w:r w:rsidRPr="008F3C3A">
        <w:t xml:space="preserve">, and cut it out.  Compare </w:t>
      </w:r>
      <m:oMath>
        <m:r>
          <w:rPr>
            <w:rFonts w:ascii="Cambria Math" w:hAnsi="Cambria Math"/>
          </w:rPr>
          <m:t>∠BDC</m:t>
        </m:r>
      </m:oMath>
      <w:r w:rsidRPr="008F3C3A">
        <w:t xml:space="preserve"> </w:t>
      </w:r>
      <w:proofErr w:type="gramStart"/>
      <w:r w:rsidRPr="008F3C3A">
        <w:t xml:space="preserve">and </w:t>
      </w:r>
      <w:proofErr w:type="gramEnd"/>
      <m:oMath>
        <m:r>
          <w:rPr>
            <w:rFonts w:ascii="Cambria Math" w:hAnsi="Cambria Math"/>
          </w:rPr>
          <m:t>∠BEC</m:t>
        </m:r>
      </m:oMath>
      <w:r w:rsidRPr="008F3C3A">
        <w:t>.  What appears to be true about the two angles?</w:t>
      </w:r>
    </w:p>
    <w:p w14:paraId="17B75D78" w14:textId="77777777" w:rsidR="008F3C3A" w:rsidRDefault="008F3C3A" w:rsidP="008F3C3A">
      <w:pPr>
        <w:pStyle w:val="ny-lesson-paragraph"/>
      </w:pPr>
    </w:p>
    <w:p w14:paraId="3EA90D89" w14:textId="77777777" w:rsidR="008F3C3A" w:rsidRDefault="008F3C3A" w:rsidP="008F3C3A">
      <w:pPr>
        <w:pStyle w:val="ny-lesson-paragraph"/>
      </w:pPr>
    </w:p>
    <w:p w14:paraId="5A43489D" w14:textId="77777777" w:rsidR="00526386" w:rsidRDefault="00526386" w:rsidP="008F3C3A">
      <w:pPr>
        <w:pStyle w:val="ny-lesson-paragraph"/>
      </w:pPr>
    </w:p>
    <w:p w14:paraId="02D85FA5" w14:textId="77777777" w:rsidR="00CC3A74" w:rsidRDefault="00CC3A74" w:rsidP="008F3C3A">
      <w:pPr>
        <w:pStyle w:val="ny-lesson-paragraph"/>
      </w:pPr>
    </w:p>
    <w:p w14:paraId="37E6161F" w14:textId="77777777" w:rsidR="00CD0C06" w:rsidRDefault="00CD0C06" w:rsidP="008F3C3A">
      <w:pPr>
        <w:pStyle w:val="ny-lesson-paragraph"/>
      </w:pPr>
    </w:p>
    <w:p w14:paraId="708992D1" w14:textId="77777777" w:rsidR="008F3C3A" w:rsidRDefault="008F3C3A" w:rsidP="00CC3A74">
      <w:pPr>
        <w:pStyle w:val="ny-lesson-numbering"/>
        <w:numPr>
          <w:ilvl w:val="1"/>
          <w:numId w:val="8"/>
        </w:numPr>
      </w:pPr>
      <w:r>
        <w:t>What conclusion may be drawn from this?  Will all angles inscribed in the circle from these two points have the same measure?</w:t>
      </w:r>
    </w:p>
    <w:p w14:paraId="0C75E238" w14:textId="77777777" w:rsidR="00CC3A74" w:rsidRDefault="00CC3A74" w:rsidP="00CC3A74">
      <w:pPr>
        <w:pStyle w:val="ny-lesson-numbering"/>
        <w:numPr>
          <w:ilvl w:val="0"/>
          <w:numId w:val="0"/>
        </w:numPr>
        <w:ind w:left="360" w:hanging="360"/>
      </w:pPr>
    </w:p>
    <w:p w14:paraId="2A2A0F79" w14:textId="77777777" w:rsidR="00CC3A74" w:rsidRDefault="00CC3A74" w:rsidP="00CC3A74">
      <w:pPr>
        <w:pStyle w:val="ny-lesson-numbering"/>
        <w:numPr>
          <w:ilvl w:val="0"/>
          <w:numId w:val="0"/>
        </w:numPr>
        <w:ind w:left="360" w:hanging="360"/>
      </w:pPr>
    </w:p>
    <w:p w14:paraId="62458487" w14:textId="77777777" w:rsidR="00526386" w:rsidRDefault="00526386" w:rsidP="00CC3A74">
      <w:pPr>
        <w:pStyle w:val="ny-lesson-numbering"/>
        <w:numPr>
          <w:ilvl w:val="0"/>
          <w:numId w:val="0"/>
        </w:numPr>
        <w:ind w:left="360" w:hanging="360"/>
      </w:pPr>
    </w:p>
    <w:p w14:paraId="2AA05745" w14:textId="77777777" w:rsidR="00CC3A74" w:rsidRDefault="00CC3A74" w:rsidP="00CC3A74">
      <w:pPr>
        <w:pStyle w:val="ny-lesson-numbering"/>
        <w:numPr>
          <w:ilvl w:val="0"/>
          <w:numId w:val="0"/>
        </w:numPr>
        <w:ind w:left="360" w:hanging="360"/>
      </w:pPr>
    </w:p>
    <w:p w14:paraId="6440C263" w14:textId="77777777" w:rsidR="00CC3A74" w:rsidRDefault="00CC3A74" w:rsidP="00CC3A74">
      <w:pPr>
        <w:pStyle w:val="ny-lesson-numbering"/>
        <w:numPr>
          <w:ilvl w:val="0"/>
          <w:numId w:val="0"/>
        </w:numPr>
        <w:ind w:left="360" w:hanging="360"/>
      </w:pPr>
    </w:p>
    <w:p w14:paraId="236E4561" w14:textId="77777777" w:rsidR="00CC3A74" w:rsidRDefault="00CC3A74" w:rsidP="00CC3A74">
      <w:pPr>
        <w:pStyle w:val="ny-lesson-numbering"/>
        <w:numPr>
          <w:ilvl w:val="0"/>
          <w:numId w:val="0"/>
        </w:numPr>
        <w:ind w:left="360" w:hanging="360"/>
      </w:pPr>
    </w:p>
    <w:p w14:paraId="7B1269E8" w14:textId="586865EA" w:rsidR="00CC3A74" w:rsidRDefault="00CC3A74" w:rsidP="00CC3A74">
      <w:pPr>
        <w:pStyle w:val="ny-lesson-numbering"/>
        <w:numPr>
          <w:ilvl w:val="1"/>
          <w:numId w:val="8"/>
        </w:numPr>
      </w:pPr>
      <w:r>
        <w:t>Explain to your neighbor what you have just discovered.</w:t>
      </w:r>
    </w:p>
    <w:p w14:paraId="471049B4" w14:textId="77777777" w:rsidR="008F3C3A" w:rsidRDefault="008F3C3A" w:rsidP="00731C04">
      <w:pPr>
        <w:pStyle w:val="ny-lesson-paragraph"/>
      </w:pPr>
    </w:p>
    <w:p w14:paraId="1FFA128D" w14:textId="77777777" w:rsidR="00526386" w:rsidRDefault="00526386" w:rsidP="00731C04">
      <w:pPr>
        <w:pStyle w:val="ny-lesson-paragraph"/>
      </w:pPr>
    </w:p>
    <w:p w14:paraId="57A66717" w14:textId="77777777" w:rsidR="00526386" w:rsidRDefault="00526386" w:rsidP="00731C04">
      <w:pPr>
        <w:pStyle w:val="ny-lesson-paragraph"/>
      </w:pPr>
    </w:p>
    <w:p w14:paraId="25CDBC37" w14:textId="77777777" w:rsidR="00526386" w:rsidRDefault="00526386" w:rsidP="00731C04">
      <w:pPr>
        <w:pStyle w:val="ny-lesson-paragraph"/>
      </w:pPr>
    </w:p>
    <w:p w14:paraId="6DD71FD2" w14:textId="77AB9A1A" w:rsidR="00CD0C06" w:rsidRPr="00526386" w:rsidRDefault="00526386" w:rsidP="00526386">
      <w:pPr>
        <w:pStyle w:val="ny-lesson-hdr-1"/>
        <w:rPr>
          <w:rStyle w:val="ny-lesson-hdr-2"/>
          <w:rFonts w:ascii="Calibri Bold" w:hAnsi="Calibri Bold"/>
          <w:b/>
          <w:color w:val="231F20"/>
          <w:szCs w:val="22"/>
          <w:bdr w:val="none" w:sz="0" w:space="0" w:color="auto"/>
          <w:shd w:val="clear" w:color="auto" w:fill="auto"/>
        </w:rPr>
      </w:pPr>
      <w:r>
        <w:lastRenderedPageBreak/>
        <w:t>Exploratory Challenge 4</w:t>
      </w:r>
    </w:p>
    <w:p w14:paraId="6FAD2E1B" w14:textId="232F9651" w:rsidR="00CD0C06" w:rsidRPr="00EA756F" w:rsidRDefault="00CD0C06" w:rsidP="00AB3001">
      <w:pPr>
        <w:pStyle w:val="ny-lesson-numbering"/>
        <w:numPr>
          <w:ilvl w:val="1"/>
          <w:numId w:val="11"/>
        </w:numPr>
      </w:pPr>
      <w:r>
        <w:t xml:space="preserve">In the circle below, draw the angle </w:t>
      </w:r>
      <w:r w:rsidRPr="00CD0C06">
        <w:t xml:space="preserve">formed by connecting points </w:t>
      </w:r>
      <m:oMath>
        <m:r>
          <w:rPr>
            <w:rFonts w:ascii="Cambria Math" w:hAnsi="Cambria Math"/>
          </w:rPr>
          <m:t>B</m:t>
        </m:r>
      </m:oMath>
      <w:r w:rsidRPr="00CD0C06">
        <w:t xml:space="preserve"> and </w:t>
      </w:r>
      <m:oMath>
        <m:r>
          <w:rPr>
            <w:rFonts w:ascii="Cambria Math" w:hAnsi="Cambria Math"/>
          </w:rPr>
          <m:t>C</m:t>
        </m:r>
      </m:oMath>
      <w:r w:rsidRPr="00CD0C06">
        <w:t xml:space="preserve"> to the center</w:t>
      </w:r>
      <w:r>
        <w:t xml:space="preserve"> of the circle.</w:t>
      </w:r>
    </w:p>
    <w:p w14:paraId="7ADA5D48" w14:textId="7B35F03D" w:rsidR="00AB3001" w:rsidRDefault="00AB3001" w:rsidP="00CD0C06">
      <w:pPr>
        <w:pStyle w:val="ny-lesson-paragraph"/>
      </w:pPr>
      <w:r w:rsidRPr="00EA756F">
        <w:rPr>
          <w:noProof/>
        </w:rPr>
        <w:drawing>
          <wp:anchor distT="0" distB="0" distL="114300" distR="114300" simplePos="0" relativeHeight="251663360" behindDoc="1" locked="0" layoutInCell="1" allowOverlap="1" wp14:anchorId="50B9E415" wp14:editId="3AE37C46">
            <wp:simplePos x="0" y="0"/>
            <wp:positionH relativeFrom="margin">
              <wp:align>center</wp:align>
            </wp:positionH>
            <wp:positionV relativeFrom="paragraph">
              <wp:posOffset>161925</wp:posOffset>
            </wp:positionV>
            <wp:extent cx="1888490" cy="1880235"/>
            <wp:effectExtent l="0" t="0" r="0" b="5715"/>
            <wp:wrapTight wrapText="bothSides">
              <wp:wrapPolygon edited="0">
                <wp:start x="0" y="0"/>
                <wp:lineTo x="0" y="21447"/>
                <wp:lineTo x="21353" y="21447"/>
                <wp:lineTo x="2135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88490" cy="1880235"/>
                    </a:xfrm>
                    <a:prstGeom prst="rect">
                      <a:avLst/>
                    </a:prstGeom>
                  </pic:spPr>
                </pic:pic>
              </a:graphicData>
            </a:graphic>
            <wp14:sizeRelH relativeFrom="margin">
              <wp14:pctWidth>0</wp14:pctWidth>
            </wp14:sizeRelH>
            <wp14:sizeRelV relativeFrom="margin">
              <wp14:pctHeight>0</wp14:pctHeight>
            </wp14:sizeRelV>
          </wp:anchor>
        </w:drawing>
      </w:r>
    </w:p>
    <w:p w14:paraId="26399708" w14:textId="77777777" w:rsidR="00AB3001" w:rsidRDefault="00AB3001" w:rsidP="00CD0C06">
      <w:pPr>
        <w:pStyle w:val="ny-lesson-paragraph"/>
      </w:pPr>
    </w:p>
    <w:p w14:paraId="0A63DBC3" w14:textId="77777777" w:rsidR="00AB3001" w:rsidRDefault="00AB3001" w:rsidP="00CD0C06">
      <w:pPr>
        <w:pStyle w:val="ny-lesson-paragraph"/>
      </w:pPr>
    </w:p>
    <w:p w14:paraId="33F270C0" w14:textId="77777777" w:rsidR="00AB3001" w:rsidRDefault="00AB3001" w:rsidP="00CD0C06">
      <w:pPr>
        <w:pStyle w:val="ny-lesson-paragraph"/>
      </w:pPr>
    </w:p>
    <w:p w14:paraId="76DC5654" w14:textId="77777777" w:rsidR="00AB3001" w:rsidRDefault="00AB3001" w:rsidP="00CD0C06">
      <w:pPr>
        <w:pStyle w:val="ny-lesson-paragraph"/>
      </w:pPr>
    </w:p>
    <w:p w14:paraId="590A7C59" w14:textId="77777777" w:rsidR="00AB3001" w:rsidRDefault="00AB3001" w:rsidP="00CD0C06">
      <w:pPr>
        <w:pStyle w:val="ny-lesson-paragraph"/>
      </w:pPr>
    </w:p>
    <w:p w14:paraId="02513C40" w14:textId="77777777" w:rsidR="00AB3001" w:rsidRDefault="00AB3001" w:rsidP="00CD0C06">
      <w:pPr>
        <w:pStyle w:val="ny-lesson-paragraph"/>
      </w:pPr>
    </w:p>
    <w:p w14:paraId="01811588" w14:textId="77777777" w:rsidR="00AB3001" w:rsidRDefault="00AB3001" w:rsidP="00CD0C06">
      <w:pPr>
        <w:pStyle w:val="ny-lesson-paragraph"/>
      </w:pPr>
    </w:p>
    <w:p w14:paraId="5023B150" w14:textId="77777777" w:rsidR="00AB3001" w:rsidRDefault="00AB3001" w:rsidP="00CD0C06">
      <w:pPr>
        <w:pStyle w:val="ny-lesson-paragraph"/>
      </w:pPr>
    </w:p>
    <w:p w14:paraId="61CEAC6E" w14:textId="78C92341" w:rsidR="00CD0C06" w:rsidRPr="00CD0C06" w:rsidRDefault="00CD0C06" w:rsidP="00AB3001">
      <w:pPr>
        <w:pStyle w:val="ny-lesson-numbering"/>
        <w:numPr>
          <w:ilvl w:val="1"/>
          <w:numId w:val="8"/>
        </w:numPr>
      </w:pPr>
      <w:r w:rsidRPr="00CD0C06">
        <w:t xml:space="preserve">Is </w:t>
      </w:r>
      <m:oMath>
        <m:r>
          <w:rPr>
            <w:rFonts w:ascii="Cambria Math" w:hAnsi="Cambria Math"/>
          </w:rPr>
          <m:t>∠BAC</m:t>
        </m:r>
      </m:oMath>
      <w:r w:rsidRPr="00CD0C06">
        <w:t xml:space="preserve"> an inscribed angle?  Explain.</w:t>
      </w:r>
    </w:p>
    <w:p w14:paraId="43CACEFD" w14:textId="77777777" w:rsidR="00CD0C06" w:rsidRDefault="00CD0C06" w:rsidP="00CD0C06">
      <w:pPr>
        <w:pStyle w:val="ny-lesson-paragraph"/>
      </w:pPr>
      <w:r>
        <w:t xml:space="preserve"> </w:t>
      </w:r>
    </w:p>
    <w:p w14:paraId="5ABB9174" w14:textId="77777777" w:rsidR="00CD0C06" w:rsidRDefault="00CD0C06" w:rsidP="00CD0C06">
      <w:pPr>
        <w:pStyle w:val="ny-lesson-paragraph"/>
      </w:pPr>
    </w:p>
    <w:p w14:paraId="5A63DE48" w14:textId="77777777" w:rsidR="00CD0C06" w:rsidRDefault="00CD0C06" w:rsidP="00CD0C06">
      <w:pPr>
        <w:pStyle w:val="ny-lesson-paragraph"/>
      </w:pPr>
    </w:p>
    <w:p w14:paraId="095E1677" w14:textId="77777777" w:rsidR="00CD0C06" w:rsidRPr="00646118" w:rsidRDefault="00CD0C06" w:rsidP="00AB3001">
      <w:pPr>
        <w:pStyle w:val="ny-lesson-numbering"/>
        <w:numPr>
          <w:ilvl w:val="1"/>
          <w:numId w:val="8"/>
        </w:numPr>
        <w:rPr>
          <w:b/>
        </w:rPr>
      </w:pPr>
      <w:r>
        <w:t xml:space="preserve">Is it appropriate to call this </w:t>
      </w:r>
      <w:r>
        <w:rPr>
          <w:i/>
        </w:rPr>
        <w:t>the</w:t>
      </w:r>
      <w:r>
        <w:t xml:space="preserve"> central angle?  Why or why not?</w:t>
      </w:r>
    </w:p>
    <w:p w14:paraId="7F06A199" w14:textId="77777777" w:rsidR="00CD0C06" w:rsidRDefault="00CD0C06" w:rsidP="00CD0C06">
      <w:pPr>
        <w:pStyle w:val="ny-lesson-paragraph"/>
      </w:pPr>
    </w:p>
    <w:p w14:paraId="1088A050" w14:textId="77777777" w:rsidR="00B05DBB" w:rsidRDefault="00B05DBB" w:rsidP="00CD0C06">
      <w:pPr>
        <w:pStyle w:val="ny-lesson-paragraph"/>
      </w:pPr>
    </w:p>
    <w:p w14:paraId="347D480B" w14:textId="77777777" w:rsidR="00CD0C06" w:rsidRPr="00646118" w:rsidRDefault="00CD0C06" w:rsidP="00AB3001">
      <w:pPr>
        <w:pStyle w:val="ny-lesson-numbering"/>
        <w:numPr>
          <w:ilvl w:val="1"/>
          <w:numId w:val="8"/>
        </w:numPr>
        <w:rPr>
          <w:b/>
        </w:rPr>
      </w:pPr>
      <w:r>
        <w:t>What is the intercepted arc?</w:t>
      </w:r>
    </w:p>
    <w:p w14:paraId="76387A3A" w14:textId="60FC89FB" w:rsidR="00CD0C06" w:rsidRDefault="00CD0C06" w:rsidP="00CD0C06">
      <w:pPr>
        <w:pStyle w:val="ny-lesson-paragraph"/>
      </w:pPr>
    </w:p>
    <w:p w14:paraId="4541988D" w14:textId="77777777" w:rsidR="00CD0C06" w:rsidRDefault="00CD0C06" w:rsidP="00CD0C06">
      <w:pPr>
        <w:pStyle w:val="ny-lesson-paragraph"/>
      </w:pPr>
    </w:p>
    <w:p w14:paraId="37053A2C" w14:textId="77777777" w:rsidR="00CD0C06" w:rsidRDefault="00CD0C06" w:rsidP="00CD0C06">
      <w:pPr>
        <w:pStyle w:val="ny-lesson-paragraph"/>
      </w:pPr>
    </w:p>
    <w:p w14:paraId="4309DA99" w14:textId="638BF743" w:rsidR="00CD0C06" w:rsidRPr="00646118" w:rsidRDefault="00CD0C06" w:rsidP="00AB3001">
      <w:pPr>
        <w:pStyle w:val="ny-lesson-numbering"/>
        <w:numPr>
          <w:ilvl w:val="1"/>
          <w:numId w:val="8"/>
        </w:numPr>
        <w:rPr>
          <w:b/>
        </w:rPr>
      </w:pPr>
      <w:r>
        <w:t xml:space="preserve">Is the </w:t>
      </w:r>
      <w:r w:rsidRPr="00CD0C06">
        <w:t xml:space="preserve">measure of </w:t>
      </w:r>
      <m:oMath>
        <m:r>
          <w:rPr>
            <w:rFonts w:ascii="Cambria Math" w:hAnsi="Cambria Math"/>
          </w:rPr>
          <m:t>∠BAC</m:t>
        </m:r>
      </m:oMath>
      <w:r w:rsidRPr="00CD0C06">
        <w:t xml:space="preserve"> the same as the</w:t>
      </w:r>
      <w:r>
        <w:t xml:space="preserve"> measure of one of the inscribed angles in Example 2? </w:t>
      </w:r>
      <w:r>
        <w:tab/>
      </w:r>
    </w:p>
    <w:p w14:paraId="008628CD" w14:textId="77777777" w:rsidR="00CD0C06" w:rsidRDefault="00CD0C06" w:rsidP="00CD0C06">
      <w:pPr>
        <w:pStyle w:val="ny-lesson-paragraph"/>
      </w:pPr>
    </w:p>
    <w:p w14:paraId="249B3E6A" w14:textId="77777777" w:rsidR="00CD0C06" w:rsidRDefault="00CD0C06" w:rsidP="00CD0C06">
      <w:pPr>
        <w:pStyle w:val="ny-lesson-paragraph"/>
      </w:pPr>
    </w:p>
    <w:p w14:paraId="557F9CBC" w14:textId="77777777" w:rsidR="00B05DBB" w:rsidRDefault="00B05DBB" w:rsidP="00CD0C06">
      <w:pPr>
        <w:pStyle w:val="ny-lesson-paragraph"/>
      </w:pPr>
    </w:p>
    <w:p w14:paraId="40E547EE" w14:textId="77777777" w:rsidR="00CD0C06" w:rsidRPr="00CD0C06" w:rsidRDefault="00CD0C06" w:rsidP="00AB3001">
      <w:pPr>
        <w:pStyle w:val="ny-lesson-numbering"/>
        <w:numPr>
          <w:ilvl w:val="1"/>
          <w:numId w:val="8"/>
        </w:numPr>
      </w:pPr>
      <w:r w:rsidRPr="00CD0C06">
        <w:t>Can you make a prediction about the relationship between the inscribed angle and the central angle?</w:t>
      </w:r>
      <w:r w:rsidRPr="00CD0C06">
        <w:tab/>
      </w:r>
    </w:p>
    <w:p w14:paraId="72B61C21" w14:textId="77777777" w:rsidR="00CD0C06" w:rsidRDefault="00CD0C06" w:rsidP="00CD0C06">
      <w:pPr>
        <w:pStyle w:val="ny-lesson-paragraph"/>
      </w:pPr>
    </w:p>
    <w:p w14:paraId="4EA4BD67" w14:textId="77777777" w:rsidR="009021BD" w:rsidRDefault="009021BD" w:rsidP="009021BD">
      <w:pPr>
        <w:pStyle w:val="ny-lesson-numbering"/>
        <w:numPr>
          <w:ilvl w:val="0"/>
          <w:numId w:val="0"/>
        </w:numPr>
        <w:ind w:left="360"/>
      </w:pPr>
    </w:p>
    <w:p w14:paraId="5E958A1E" w14:textId="77777777" w:rsidR="00CD0C06" w:rsidRDefault="00CD0C06" w:rsidP="00731C04">
      <w:pPr>
        <w:pStyle w:val="ny-lesson-hdr-1"/>
      </w:pPr>
    </w:p>
    <w:p w14:paraId="5B8BA9DE" w14:textId="485BB00A" w:rsidR="0083730B" w:rsidRDefault="0083730B" w:rsidP="00AB3001">
      <w:pPr>
        <w:pStyle w:val="ny-lesson-hdr-1"/>
        <w:rPr>
          <w:szCs w:val="20"/>
        </w:rPr>
      </w:pPr>
    </w:p>
    <w:p w14:paraId="3B603778" w14:textId="77777777" w:rsidR="00A56E63" w:rsidRDefault="00A56E63" w:rsidP="00A56E63">
      <w:pPr>
        <w:pStyle w:val="ny-lesson-paragraph"/>
      </w:pPr>
    </w:p>
    <w:p w14:paraId="68D75069" w14:textId="103BE6F2" w:rsidR="00526386" w:rsidRDefault="00526386" w:rsidP="00284F22">
      <w:pPr>
        <w:pStyle w:val="ny-lesson-paragraph"/>
      </w:pPr>
      <w:r w:rsidRPr="00427849">
        <w:rPr>
          <w:noProof/>
        </w:rPr>
        <w:lastRenderedPageBreak/>
        <mc:AlternateContent>
          <mc:Choice Requires="wps">
            <w:drawing>
              <wp:anchor distT="0" distB="0" distL="114300" distR="114300" simplePos="0" relativeHeight="251656192" behindDoc="0" locked="0" layoutInCell="1" allowOverlap="1" wp14:anchorId="2DBCACF1" wp14:editId="4190BE0A">
                <wp:simplePos x="0" y="0"/>
                <wp:positionH relativeFrom="margin">
                  <wp:align>center</wp:align>
                </wp:positionH>
                <wp:positionV relativeFrom="margin">
                  <wp:align>top</wp:align>
                </wp:positionV>
                <wp:extent cx="6217920" cy="3337560"/>
                <wp:effectExtent l="19050" t="19050" r="11430" b="1524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337560"/>
                        </a:xfrm>
                        <a:prstGeom prst="rect">
                          <a:avLst/>
                        </a:prstGeom>
                        <a:solidFill>
                          <a:srgbClr val="FFFFFF"/>
                        </a:solidFill>
                        <a:ln w="38100" cmpd="dbl">
                          <a:solidFill>
                            <a:srgbClr val="4F6228"/>
                          </a:solidFill>
                          <a:miter lim="800000"/>
                          <a:headEnd/>
                          <a:tailEnd/>
                        </a:ln>
                      </wps:spPr>
                      <wps:txbx>
                        <w:txbxContent>
                          <w:p w14:paraId="0089DD39" w14:textId="3071A2AD"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CD0C06">
                              <w:rPr>
                                <w:rStyle w:val="ny-chart-sq-grey"/>
                                <w:rFonts w:asciiTheme="minorHAnsi" w:eastAsiaTheme="minorHAnsi" w:hAnsiTheme="minorHAnsi" w:cstheme="minorBidi"/>
                                <w:spacing w:val="0"/>
                                <w:position w:val="0"/>
                                <w:sz w:val="22"/>
                                <w:szCs w:val="22"/>
                              </w:rPr>
                              <w:t xml:space="preserve"> </w:t>
                            </w:r>
                          </w:p>
                          <w:p w14:paraId="5B99A2B0" w14:textId="77777777" w:rsidR="00CD0C06" w:rsidRDefault="00CD0C06" w:rsidP="009A6133">
                            <w:pPr>
                              <w:pStyle w:val="ny-lesson-paragraph"/>
                            </w:pPr>
                            <w:r>
                              <w:t>All inscribed angles from the same intercepted arc have the same measure.</w:t>
                            </w:r>
                          </w:p>
                          <w:p w14:paraId="300332E0" w14:textId="0D43BD20" w:rsidR="00CD0C06" w:rsidRPr="00AB3001" w:rsidRDefault="00526386" w:rsidP="00AB3001">
                            <w:pPr>
                              <w:pStyle w:val="ny-lesson-paragraph"/>
                              <w:rPr>
                                <w:b/>
                              </w:rPr>
                            </w:pPr>
                            <w:r>
                              <w:rPr>
                                <w:b/>
                              </w:rPr>
                              <w:br/>
                            </w:r>
                            <w:r w:rsidR="00AB3001" w:rsidRPr="00AB3001">
                              <w:rPr>
                                <w:b/>
                              </w:rPr>
                              <w:t>Relevant Vocabulary</w:t>
                            </w:r>
                          </w:p>
                          <w:p w14:paraId="05C3754C" w14:textId="394C0615" w:rsidR="00CD0C06" w:rsidRPr="001E73FF" w:rsidRDefault="00AB3001" w:rsidP="00AB3001">
                            <w:pPr>
                              <w:pStyle w:val="ny-lesson-SFinsert"/>
                              <w:numPr>
                                <w:ilvl w:val="0"/>
                                <w:numId w:val="9"/>
                              </w:numPr>
                              <w:ind w:left="763"/>
                              <w:rPr>
                                <w:b w:val="0"/>
                                <w:sz w:val="20"/>
                                <w:szCs w:val="20"/>
                              </w:rPr>
                            </w:pPr>
                            <w:r w:rsidRPr="00526386">
                              <w:rPr>
                                <w:rFonts w:asciiTheme="minorHAnsi" w:hAnsiTheme="minorHAnsi"/>
                                <w:smallCaps/>
                                <w:sz w:val="20"/>
                                <w:szCs w:val="20"/>
                              </w:rPr>
                              <w:t>Arc</w:t>
                            </w:r>
                            <w:r w:rsidRPr="00526386">
                              <w:rPr>
                                <w:sz w:val="20"/>
                                <w:szCs w:val="20"/>
                              </w:rPr>
                              <w:t xml:space="preserve">: </w:t>
                            </w:r>
                            <w:r w:rsidRPr="001E73FF">
                              <w:rPr>
                                <w:b w:val="0"/>
                                <w:sz w:val="20"/>
                                <w:szCs w:val="20"/>
                              </w:rPr>
                              <w:t xml:space="preserve"> </w:t>
                            </w:r>
                            <w:r w:rsidR="00CD0C06" w:rsidRPr="001E73FF">
                              <w:rPr>
                                <w:b w:val="0"/>
                                <w:sz w:val="20"/>
                                <w:szCs w:val="20"/>
                              </w:rPr>
                              <w:t xml:space="preserve">An </w:t>
                            </w:r>
                            <w:r w:rsidR="00CD0C06" w:rsidRPr="001E73FF">
                              <w:rPr>
                                <w:b w:val="0"/>
                                <w:i/>
                                <w:sz w:val="20"/>
                                <w:szCs w:val="20"/>
                              </w:rPr>
                              <w:t>arc</w:t>
                            </w:r>
                            <w:r w:rsidR="00CD0C06" w:rsidRPr="001E73FF">
                              <w:rPr>
                                <w:b w:val="0"/>
                                <w:sz w:val="20"/>
                                <w:szCs w:val="20"/>
                              </w:rPr>
                              <w:t xml:space="preserve"> is a portion of the circumference of a circle. </w:t>
                            </w:r>
                          </w:p>
                          <w:p w14:paraId="3677A7BF" w14:textId="7FD25439" w:rsidR="00CD0C06" w:rsidRPr="001E73FF" w:rsidRDefault="00AB3001" w:rsidP="00AB3001">
                            <w:pPr>
                              <w:pStyle w:val="ny-lesson-SFinsert"/>
                              <w:numPr>
                                <w:ilvl w:val="0"/>
                                <w:numId w:val="9"/>
                              </w:numPr>
                              <w:ind w:left="763"/>
                              <w:rPr>
                                <w:b w:val="0"/>
                                <w:i/>
                                <w:sz w:val="20"/>
                                <w:szCs w:val="20"/>
                              </w:rPr>
                            </w:pPr>
                            <w:r w:rsidRPr="00526386">
                              <w:rPr>
                                <w:smallCaps/>
                                <w:sz w:val="20"/>
                                <w:szCs w:val="20"/>
                              </w:rPr>
                              <w:t>Minor</w:t>
                            </w:r>
                            <w:r w:rsidR="00CD0C06" w:rsidRPr="00526386">
                              <w:rPr>
                                <w:smallCaps/>
                                <w:sz w:val="20"/>
                                <w:szCs w:val="20"/>
                              </w:rPr>
                              <w:t xml:space="preserve"> </w:t>
                            </w:r>
                            <w:r w:rsidRPr="00526386">
                              <w:rPr>
                                <w:smallCaps/>
                                <w:sz w:val="20"/>
                                <w:szCs w:val="20"/>
                              </w:rPr>
                              <w:t>and</w:t>
                            </w:r>
                            <w:r w:rsidR="00CD0C06" w:rsidRPr="00526386">
                              <w:rPr>
                                <w:smallCaps/>
                                <w:sz w:val="20"/>
                                <w:szCs w:val="20"/>
                              </w:rPr>
                              <w:t xml:space="preserve"> </w:t>
                            </w:r>
                            <w:r w:rsidRPr="00526386">
                              <w:rPr>
                                <w:smallCaps/>
                                <w:sz w:val="20"/>
                                <w:szCs w:val="20"/>
                              </w:rPr>
                              <w:t>major</w:t>
                            </w:r>
                            <w:r w:rsidR="00CD0C06" w:rsidRPr="00526386">
                              <w:rPr>
                                <w:smallCaps/>
                                <w:sz w:val="20"/>
                                <w:szCs w:val="20"/>
                              </w:rPr>
                              <w:t xml:space="preserve"> </w:t>
                            </w:r>
                            <w:r w:rsidRPr="00526386">
                              <w:rPr>
                                <w:smallCaps/>
                                <w:sz w:val="20"/>
                                <w:szCs w:val="20"/>
                              </w:rPr>
                              <w:t>arc</w:t>
                            </w:r>
                            <w:r w:rsidRPr="00526386">
                              <w:rPr>
                                <w:sz w:val="20"/>
                                <w:szCs w:val="20"/>
                              </w:rPr>
                              <w:t>:</w:t>
                            </w:r>
                            <w:r w:rsidR="00CD0C06" w:rsidRPr="00526386">
                              <w:rPr>
                                <w:sz w:val="20"/>
                                <w:szCs w:val="20"/>
                              </w:rPr>
                              <w:t xml:space="preserve">  </w:t>
                            </w:r>
                            <w:r w:rsidR="00CD0C06" w:rsidRPr="009A6133">
                              <w:rPr>
                                <w:b w:val="0"/>
                                <w:sz w:val="20"/>
                                <w:szCs w:val="20"/>
                              </w:rPr>
                              <w:t xml:space="preserve">Let </w:t>
                            </w:r>
                            <m:oMath>
                              <m:r>
                                <w:rPr>
                                  <w:rFonts w:ascii="Cambria Math" w:hAnsi="Cambria Math"/>
                                  <w:sz w:val="20"/>
                                  <w:szCs w:val="20"/>
                                </w:rPr>
                                <m:t>C</m:t>
                              </m:r>
                            </m:oMath>
                            <w:r w:rsidR="00CD0C06" w:rsidRPr="009A6133">
                              <w:rPr>
                                <w:b w:val="0"/>
                                <w:sz w:val="20"/>
                                <w:szCs w:val="20"/>
                              </w:rPr>
                              <w:t xml:space="preserve"> be a circle with </w:t>
                            </w:r>
                            <w:proofErr w:type="gramStart"/>
                            <w:r w:rsidR="00CD0C06" w:rsidRPr="009A6133">
                              <w:rPr>
                                <w:b w:val="0"/>
                                <w:sz w:val="20"/>
                                <w:szCs w:val="20"/>
                              </w:rPr>
                              <w:t xml:space="preserve">center </w:t>
                            </w:r>
                            <w:proofErr w:type="gramEnd"/>
                            <m:oMath>
                              <m:r>
                                <w:rPr>
                                  <w:rFonts w:ascii="Cambria Math" w:hAnsi="Cambria Math"/>
                                  <w:sz w:val="20"/>
                                  <w:szCs w:val="20"/>
                                </w:rPr>
                                <m:t>O</m:t>
                              </m:r>
                            </m:oMath>
                            <w:r w:rsidR="00CD0C06" w:rsidRPr="009A6133">
                              <w:rPr>
                                <w:b w:val="0"/>
                                <w:sz w:val="20"/>
                                <w:szCs w:val="20"/>
                              </w:rPr>
                              <w:t xml:space="preserve">, and let </w:t>
                            </w:r>
                            <m:oMath>
                              <m:r>
                                <w:rPr>
                                  <w:rFonts w:ascii="Cambria Math" w:hAnsi="Cambria Math"/>
                                  <w:sz w:val="20"/>
                                  <w:szCs w:val="20"/>
                                </w:rPr>
                                <m:t>A</m:t>
                              </m:r>
                            </m:oMath>
                            <w:r w:rsidR="00CD0C06" w:rsidRPr="009A6133">
                              <w:rPr>
                                <w:b w:val="0"/>
                                <w:sz w:val="20"/>
                                <w:szCs w:val="20"/>
                              </w:rPr>
                              <w:t xml:space="preserve"> and </w:t>
                            </w:r>
                            <m:oMath>
                              <m:r>
                                <w:rPr>
                                  <w:rFonts w:ascii="Cambria Math" w:hAnsi="Cambria Math"/>
                                  <w:sz w:val="20"/>
                                  <w:szCs w:val="20"/>
                                </w:rPr>
                                <m:t>B</m:t>
                              </m:r>
                            </m:oMath>
                            <w:r w:rsidR="00CD0C06" w:rsidRPr="009A6133">
                              <w:rPr>
                                <w:b w:val="0"/>
                                <w:sz w:val="20"/>
                                <w:szCs w:val="20"/>
                              </w:rPr>
                              <w:t xml:space="preserve"> be different points that lie on </w:t>
                            </w:r>
                            <m:oMath>
                              <m:r>
                                <w:rPr>
                                  <w:rFonts w:ascii="Cambria Math" w:hAnsi="Cambria Math"/>
                                  <w:sz w:val="20"/>
                                  <w:szCs w:val="20"/>
                                </w:rPr>
                                <m:t>C</m:t>
                              </m:r>
                            </m:oMath>
                            <w:r w:rsidR="00CD0C06" w:rsidRPr="009A6133">
                              <w:rPr>
                                <w:b w:val="0"/>
                                <w:sz w:val="20"/>
                                <w:szCs w:val="20"/>
                              </w:rPr>
                              <w:t xml:space="preserve"> but are not the endpoints of the same diameter.  The </w:t>
                            </w:r>
                            <w:r w:rsidR="00CD0C06" w:rsidRPr="009A6133">
                              <w:rPr>
                                <w:b w:val="0"/>
                                <w:i/>
                                <w:sz w:val="20"/>
                                <w:szCs w:val="20"/>
                              </w:rPr>
                              <w:t>minor arc</w:t>
                            </w:r>
                            <w:r w:rsidR="00CD0C06" w:rsidRPr="009A6133">
                              <w:rPr>
                                <w:b w:val="0"/>
                                <w:sz w:val="20"/>
                                <w:szCs w:val="20"/>
                              </w:rPr>
                              <w:t xml:space="preserve"> is the set </w:t>
                            </w:r>
                            <w:proofErr w:type="gramStart"/>
                            <w:r w:rsidR="00CD0C06" w:rsidRPr="009A6133">
                              <w:rPr>
                                <w:b w:val="0"/>
                                <w:sz w:val="20"/>
                                <w:szCs w:val="20"/>
                              </w:rPr>
                              <w:t xml:space="preserve">containing </w:t>
                            </w:r>
                            <w:proofErr w:type="gramEnd"/>
                            <m:oMath>
                              <m:r>
                                <w:rPr>
                                  <w:rFonts w:ascii="Cambria Math" w:hAnsi="Cambria Math"/>
                                  <w:sz w:val="20"/>
                                  <w:szCs w:val="20"/>
                                </w:rPr>
                                <m:t>A</m:t>
                              </m:r>
                            </m:oMath>
                            <w:r w:rsidR="00CD0C06" w:rsidRPr="009A6133">
                              <w:rPr>
                                <w:b w:val="0"/>
                                <w:sz w:val="20"/>
                                <w:szCs w:val="20"/>
                              </w:rPr>
                              <w:t xml:space="preserve">, </w:t>
                            </w:r>
                            <m:oMath>
                              <m:r>
                                <w:rPr>
                                  <w:rFonts w:ascii="Cambria Math" w:hAnsi="Cambria Math"/>
                                  <w:sz w:val="20"/>
                                  <w:szCs w:val="20"/>
                                </w:rPr>
                                <m:t>B</m:t>
                              </m:r>
                            </m:oMath>
                            <w:r w:rsidR="00CD0C06" w:rsidRPr="009A6133">
                              <w:rPr>
                                <w:b w:val="0"/>
                                <w:sz w:val="20"/>
                                <w:szCs w:val="20"/>
                              </w:rPr>
                              <w:t xml:space="preserve">, and all points of </w:t>
                            </w:r>
                            <m:oMath>
                              <m:r>
                                <w:rPr>
                                  <w:rFonts w:ascii="Cambria Math" w:hAnsi="Cambria Math"/>
                                  <w:sz w:val="20"/>
                                  <w:szCs w:val="20"/>
                                </w:rPr>
                                <m:t>C</m:t>
                              </m:r>
                            </m:oMath>
                            <w:r w:rsidR="00CD0C06" w:rsidRPr="009A6133">
                              <w:rPr>
                                <w:b w:val="0"/>
                                <w:sz w:val="20"/>
                                <w:szCs w:val="20"/>
                              </w:rPr>
                              <w:t xml:space="preserve"> that are in the interior of </w:t>
                            </w:r>
                            <m:oMath>
                              <m:r>
                                <w:rPr>
                                  <w:rFonts w:ascii="Cambria Math" w:hAnsi="Cambria Math"/>
                                  <w:sz w:val="20"/>
                                  <w:szCs w:val="20"/>
                                </w:rPr>
                                <m:t>∠AOB</m:t>
                              </m:r>
                            </m:oMath>
                            <w:r w:rsidR="00CD0C06" w:rsidRPr="009A6133">
                              <w:rPr>
                                <w:b w:val="0"/>
                                <w:sz w:val="20"/>
                                <w:szCs w:val="20"/>
                              </w:rPr>
                              <w:t xml:space="preserve">.  The </w:t>
                            </w:r>
                            <w:r w:rsidR="00CD0C06" w:rsidRPr="009A6133">
                              <w:rPr>
                                <w:b w:val="0"/>
                                <w:i/>
                                <w:sz w:val="20"/>
                                <w:szCs w:val="20"/>
                              </w:rPr>
                              <w:t xml:space="preserve">major arc </w:t>
                            </w:r>
                            <w:r w:rsidR="00CD0C06" w:rsidRPr="009A6133">
                              <w:rPr>
                                <w:b w:val="0"/>
                                <w:sz w:val="20"/>
                                <w:szCs w:val="20"/>
                              </w:rPr>
                              <w:t xml:space="preserve">is the set </w:t>
                            </w:r>
                            <w:proofErr w:type="gramStart"/>
                            <w:r w:rsidR="00CD0C06" w:rsidRPr="009A6133">
                              <w:rPr>
                                <w:b w:val="0"/>
                                <w:sz w:val="20"/>
                                <w:szCs w:val="20"/>
                              </w:rPr>
                              <w:t xml:space="preserve">containing </w:t>
                            </w:r>
                            <w:proofErr w:type="gramEnd"/>
                            <m:oMath>
                              <m:r>
                                <w:rPr>
                                  <w:rFonts w:ascii="Cambria Math" w:hAnsi="Cambria Math"/>
                                  <w:sz w:val="20"/>
                                  <w:szCs w:val="20"/>
                                </w:rPr>
                                <m:t>A</m:t>
                              </m:r>
                            </m:oMath>
                            <w:r w:rsidR="00CD0C06" w:rsidRPr="009A6133">
                              <w:rPr>
                                <w:b w:val="0"/>
                                <w:sz w:val="20"/>
                                <w:szCs w:val="20"/>
                              </w:rPr>
                              <w:t xml:space="preserve">, </w:t>
                            </w:r>
                            <m:oMath>
                              <m:r>
                                <w:rPr>
                                  <w:rFonts w:ascii="Cambria Math" w:hAnsi="Cambria Math"/>
                                  <w:sz w:val="20"/>
                                  <w:szCs w:val="20"/>
                                </w:rPr>
                                <m:t>B</m:t>
                              </m:r>
                            </m:oMath>
                            <w:r w:rsidR="00CD0C06" w:rsidRPr="009A6133">
                              <w:rPr>
                                <w:b w:val="0"/>
                                <w:sz w:val="20"/>
                                <w:szCs w:val="20"/>
                              </w:rPr>
                              <w:t xml:space="preserve">, and all points of </w:t>
                            </w:r>
                            <m:oMath>
                              <m:r>
                                <w:rPr>
                                  <w:rFonts w:ascii="Cambria Math" w:hAnsi="Cambria Math"/>
                                  <w:sz w:val="20"/>
                                  <w:szCs w:val="20"/>
                                </w:rPr>
                                <m:t>C</m:t>
                              </m:r>
                            </m:oMath>
                            <w:r w:rsidR="00CD0C06" w:rsidRPr="009A6133">
                              <w:rPr>
                                <w:b w:val="0"/>
                                <w:sz w:val="20"/>
                                <w:szCs w:val="20"/>
                              </w:rPr>
                              <w:t xml:space="preserve"> that lie in the exterior of </w:t>
                            </w:r>
                            <m:oMath>
                              <m:r>
                                <w:rPr>
                                  <w:rFonts w:ascii="Cambria Math" w:hAnsi="Cambria Math"/>
                                  <w:sz w:val="20"/>
                                  <w:szCs w:val="20"/>
                                </w:rPr>
                                <m:t>∠AOB</m:t>
                              </m:r>
                            </m:oMath>
                            <w:r w:rsidR="00CD0C06" w:rsidRPr="009A6133">
                              <w:rPr>
                                <w:b w:val="0"/>
                                <w:i/>
                                <w:sz w:val="20"/>
                                <w:szCs w:val="20"/>
                              </w:rPr>
                              <w:t>.</w:t>
                            </w:r>
                            <w:r w:rsidR="00CD0C06" w:rsidRPr="001E73FF">
                              <w:rPr>
                                <w:b w:val="0"/>
                                <w:i/>
                                <w:sz w:val="20"/>
                                <w:szCs w:val="20"/>
                              </w:rPr>
                              <w:t xml:space="preserve">  </w:t>
                            </w:r>
                          </w:p>
                          <w:p w14:paraId="276B1AA3" w14:textId="45DE743D" w:rsidR="00CD0C06" w:rsidRPr="001E73FF" w:rsidRDefault="00AB3001" w:rsidP="00AB3001">
                            <w:pPr>
                              <w:pStyle w:val="ny-lesson-SFinsert"/>
                              <w:numPr>
                                <w:ilvl w:val="0"/>
                                <w:numId w:val="9"/>
                              </w:numPr>
                              <w:ind w:left="763"/>
                              <w:rPr>
                                <w:b w:val="0"/>
                                <w:sz w:val="20"/>
                                <w:szCs w:val="20"/>
                              </w:rPr>
                            </w:pPr>
                            <w:r w:rsidRPr="00526386">
                              <w:rPr>
                                <w:smallCaps/>
                                <w:sz w:val="20"/>
                                <w:szCs w:val="20"/>
                              </w:rPr>
                              <w:t>Inscribed</w:t>
                            </w:r>
                            <w:r w:rsidR="00CD0C06" w:rsidRPr="00526386">
                              <w:rPr>
                                <w:smallCaps/>
                                <w:sz w:val="20"/>
                                <w:szCs w:val="20"/>
                              </w:rPr>
                              <w:t xml:space="preserve"> </w:t>
                            </w:r>
                            <w:r w:rsidRPr="00526386">
                              <w:rPr>
                                <w:smallCaps/>
                                <w:sz w:val="20"/>
                                <w:szCs w:val="20"/>
                              </w:rPr>
                              <w:t>angle</w:t>
                            </w:r>
                            <w:r w:rsidRPr="00526386">
                              <w:rPr>
                                <w:sz w:val="20"/>
                                <w:szCs w:val="20"/>
                              </w:rPr>
                              <w:t>:</w:t>
                            </w:r>
                            <w:r w:rsidR="00CD0C06" w:rsidRPr="001E73FF">
                              <w:rPr>
                                <w:b w:val="0"/>
                                <w:sz w:val="20"/>
                                <w:szCs w:val="20"/>
                              </w:rPr>
                              <w:t xml:space="preserve">  An </w:t>
                            </w:r>
                            <w:r w:rsidR="00CD0C06" w:rsidRPr="001E73FF">
                              <w:rPr>
                                <w:b w:val="0"/>
                                <w:i/>
                                <w:sz w:val="20"/>
                                <w:szCs w:val="20"/>
                              </w:rPr>
                              <w:t>inscribed</w:t>
                            </w:r>
                            <w:r w:rsidR="00CD0C06" w:rsidRPr="001E73FF">
                              <w:rPr>
                                <w:b w:val="0"/>
                                <w:sz w:val="20"/>
                                <w:szCs w:val="20"/>
                              </w:rPr>
                              <w:t xml:space="preserve"> </w:t>
                            </w:r>
                            <w:r w:rsidR="00CD0C06" w:rsidRPr="001E73FF">
                              <w:rPr>
                                <w:b w:val="0"/>
                                <w:i/>
                                <w:sz w:val="20"/>
                                <w:szCs w:val="20"/>
                              </w:rPr>
                              <w:t>angle</w:t>
                            </w:r>
                            <w:r w:rsidR="00CD0C06" w:rsidRPr="001E73FF">
                              <w:rPr>
                                <w:b w:val="0"/>
                                <w:sz w:val="20"/>
                                <w:szCs w:val="20"/>
                              </w:rPr>
                              <w:t xml:space="preserve"> is an angle whose vertex is on a circle, and each side of the angle intersects the circle in another point.  </w:t>
                            </w:r>
                          </w:p>
                          <w:p w14:paraId="52E9A74C" w14:textId="222796ED" w:rsidR="00CD0C06" w:rsidRPr="001E73FF" w:rsidRDefault="00AB3001" w:rsidP="00AB3001">
                            <w:pPr>
                              <w:pStyle w:val="ny-lesson-SFinsert"/>
                              <w:numPr>
                                <w:ilvl w:val="0"/>
                                <w:numId w:val="9"/>
                              </w:numPr>
                              <w:ind w:left="763"/>
                              <w:rPr>
                                <w:b w:val="0"/>
                                <w:sz w:val="20"/>
                                <w:szCs w:val="20"/>
                              </w:rPr>
                            </w:pPr>
                            <w:r w:rsidRPr="00526386">
                              <w:rPr>
                                <w:smallCaps/>
                                <w:sz w:val="20"/>
                                <w:szCs w:val="20"/>
                              </w:rPr>
                              <w:t>Central</w:t>
                            </w:r>
                            <w:r w:rsidR="00CD0C06" w:rsidRPr="00526386">
                              <w:rPr>
                                <w:smallCaps/>
                                <w:sz w:val="20"/>
                                <w:szCs w:val="20"/>
                              </w:rPr>
                              <w:t xml:space="preserve"> </w:t>
                            </w:r>
                            <w:r w:rsidRPr="00526386">
                              <w:rPr>
                                <w:smallCaps/>
                                <w:sz w:val="20"/>
                                <w:szCs w:val="20"/>
                              </w:rPr>
                              <w:t>angle</w:t>
                            </w:r>
                            <w:r w:rsidRPr="00526386">
                              <w:rPr>
                                <w:sz w:val="20"/>
                                <w:szCs w:val="20"/>
                              </w:rPr>
                              <w:t>:</w:t>
                            </w:r>
                            <w:r w:rsidR="00CD0C06" w:rsidRPr="00526386">
                              <w:rPr>
                                <w:sz w:val="20"/>
                                <w:szCs w:val="20"/>
                              </w:rPr>
                              <w:t xml:space="preserve">  </w:t>
                            </w:r>
                            <w:r w:rsidR="00CD0C06" w:rsidRPr="001E73FF">
                              <w:rPr>
                                <w:b w:val="0"/>
                                <w:sz w:val="20"/>
                                <w:szCs w:val="20"/>
                              </w:rPr>
                              <w:t xml:space="preserve">A </w:t>
                            </w:r>
                            <w:r w:rsidR="00CD0C06" w:rsidRPr="001E73FF">
                              <w:rPr>
                                <w:b w:val="0"/>
                                <w:i/>
                                <w:sz w:val="20"/>
                                <w:szCs w:val="20"/>
                              </w:rPr>
                              <w:t>central angle</w:t>
                            </w:r>
                            <w:r w:rsidR="00CD0C06" w:rsidRPr="001E73FF">
                              <w:rPr>
                                <w:b w:val="0"/>
                                <w:sz w:val="20"/>
                                <w:szCs w:val="20"/>
                              </w:rPr>
                              <w:t xml:space="preserve"> of a circle is an angle whose vertex is the center of a circle.  </w:t>
                            </w:r>
                          </w:p>
                          <w:p w14:paraId="68C3DE68" w14:textId="50BE57C4" w:rsidR="00CD0C06" w:rsidRPr="001E73FF" w:rsidRDefault="00AB3001" w:rsidP="00AB3001">
                            <w:pPr>
                              <w:pStyle w:val="ny-lesson-SFinsert"/>
                              <w:numPr>
                                <w:ilvl w:val="0"/>
                                <w:numId w:val="9"/>
                              </w:numPr>
                              <w:ind w:left="763"/>
                              <w:rPr>
                                <w:b w:val="0"/>
                                <w:sz w:val="20"/>
                                <w:szCs w:val="20"/>
                              </w:rPr>
                            </w:pPr>
                            <w:r w:rsidRPr="00526386">
                              <w:rPr>
                                <w:smallCaps/>
                                <w:sz w:val="20"/>
                                <w:szCs w:val="20"/>
                              </w:rPr>
                              <w:t>Intercepted</w:t>
                            </w:r>
                            <w:r w:rsidR="00CD0C06" w:rsidRPr="00526386">
                              <w:rPr>
                                <w:smallCaps/>
                                <w:sz w:val="20"/>
                                <w:szCs w:val="20"/>
                              </w:rPr>
                              <w:t xml:space="preserve"> </w:t>
                            </w:r>
                            <w:r w:rsidRPr="00526386">
                              <w:rPr>
                                <w:smallCaps/>
                                <w:sz w:val="20"/>
                                <w:szCs w:val="20"/>
                              </w:rPr>
                              <w:t>arc</w:t>
                            </w:r>
                            <w:r w:rsidR="00CD0C06" w:rsidRPr="00526386">
                              <w:rPr>
                                <w:smallCaps/>
                                <w:sz w:val="20"/>
                                <w:szCs w:val="20"/>
                              </w:rPr>
                              <w:t xml:space="preserve"> </w:t>
                            </w:r>
                            <w:r w:rsidRPr="00526386">
                              <w:rPr>
                                <w:smallCaps/>
                                <w:sz w:val="20"/>
                                <w:szCs w:val="20"/>
                              </w:rPr>
                              <w:t>of</w:t>
                            </w:r>
                            <w:r w:rsidR="00CD0C06" w:rsidRPr="00526386">
                              <w:rPr>
                                <w:smallCaps/>
                                <w:sz w:val="20"/>
                                <w:szCs w:val="20"/>
                              </w:rPr>
                              <w:t xml:space="preserve"> </w:t>
                            </w:r>
                            <w:r w:rsidRPr="00526386">
                              <w:rPr>
                                <w:smallCaps/>
                                <w:sz w:val="20"/>
                                <w:szCs w:val="20"/>
                              </w:rPr>
                              <w:t>an</w:t>
                            </w:r>
                            <w:r w:rsidR="00CD0C06" w:rsidRPr="00526386">
                              <w:rPr>
                                <w:smallCaps/>
                                <w:sz w:val="20"/>
                                <w:szCs w:val="20"/>
                              </w:rPr>
                              <w:t xml:space="preserve"> </w:t>
                            </w:r>
                            <w:r w:rsidRPr="00526386">
                              <w:rPr>
                                <w:smallCaps/>
                                <w:sz w:val="20"/>
                                <w:szCs w:val="20"/>
                              </w:rPr>
                              <w:t>angle</w:t>
                            </w:r>
                            <w:r w:rsidRPr="00526386">
                              <w:rPr>
                                <w:sz w:val="20"/>
                                <w:szCs w:val="20"/>
                              </w:rPr>
                              <w:t xml:space="preserve">: </w:t>
                            </w:r>
                            <w:r w:rsidR="00CD0C06" w:rsidRPr="001E73FF">
                              <w:rPr>
                                <w:b w:val="0"/>
                                <w:sz w:val="20"/>
                                <w:szCs w:val="20"/>
                              </w:rPr>
                              <w:t xml:space="preserve"> An angle </w:t>
                            </w:r>
                            <w:r w:rsidR="00CD0C06" w:rsidRPr="001E73FF">
                              <w:rPr>
                                <w:b w:val="0"/>
                                <w:i/>
                                <w:sz w:val="20"/>
                                <w:szCs w:val="20"/>
                              </w:rPr>
                              <w:t>intercepts</w:t>
                            </w:r>
                            <w:r w:rsidR="00CD0C06" w:rsidRPr="001E73FF">
                              <w:rPr>
                                <w:b w:val="0"/>
                                <w:sz w:val="20"/>
                                <w:szCs w:val="20"/>
                              </w:rPr>
                              <w:t xml:space="preserve"> an arc if the endpoints of the arc lie on the angle, all other points of the arc are in the interior of the angle, and each side of the angle contains an endpoint of the arc.</w:t>
                            </w:r>
                          </w:p>
                          <w:p w14:paraId="39D62BA6" w14:textId="2D07C69B" w:rsidR="007C3BFC" w:rsidRDefault="007C3BFC"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262.8pt;z-index:25165619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" strokecolor="#4f6228" strokeweight="3pt">
                <v:stroke linestyle="thinThin"/>
                <v:textbox>
                  <w:txbxContent>
                    <w:p w14:paraId="0089DD39" w14:textId="3071A2AD"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CD0C06">
                        <w:rPr>
                          <w:rStyle w:val="ny-chart-sq-grey"/>
                          <w:rFonts w:asciiTheme="minorHAnsi" w:eastAsiaTheme="minorHAnsi" w:hAnsiTheme="minorHAnsi" w:cstheme="minorBidi"/>
                          <w:spacing w:val="0"/>
                          <w:position w:val="0"/>
                          <w:sz w:val="22"/>
                          <w:szCs w:val="22"/>
                        </w:rPr>
                        <w:t xml:space="preserve"> </w:t>
                      </w:r>
                    </w:p>
                    <w:p w14:paraId="5B99A2B0" w14:textId="77777777" w:rsidR="00CD0C06" w:rsidRDefault="00CD0C06" w:rsidP="009A6133">
                      <w:pPr>
                        <w:pStyle w:val="ny-lesson-paragraph"/>
                      </w:pPr>
                      <w:r>
                        <w:t>All inscribed angles from the same intercepted arc have the same measure.</w:t>
                      </w:r>
                    </w:p>
                    <w:p w14:paraId="300332E0" w14:textId="0D43BD20" w:rsidR="00CD0C06" w:rsidRPr="00AB3001" w:rsidRDefault="00526386" w:rsidP="00AB3001">
                      <w:pPr>
                        <w:pStyle w:val="ny-lesson-paragraph"/>
                        <w:rPr>
                          <w:b/>
                        </w:rPr>
                      </w:pPr>
                      <w:r>
                        <w:rPr>
                          <w:b/>
                        </w:rPr>
                        <w:br/>
                      </w:r>
                      <w:r w:rsidR="00AB3001" w:rsidRPr="00AB3001">
                        <w:rPr>
                          <w:b/>
                        </w:rPr>
                        <w:t>Relevant Vocabulary</w:t>
                      </w:r>
                    </w:p>
                    <w:p w14:paraId="05C3754C" w14:textId="394C0615" w:rsidR="00CD0C06" w:rsidRPr="001E73FF" w:rsidRDefault="00AB3001" w:rsidP="00AB3001">
                      <w:pPr>
                        <w:pStyle w:val="ny-lesson-SFinsert"/>
                        <w:numPr>
                          <w:ilvl w:val="0"/>
                          <w:numId w:val="9"/>
                        </w:numPr>
                        <w:ind w:left="763"/>
                        <w:rPr>
                          <w:b w:val="0"/>
                          <w:sz w:val="20"/>
                          <w:szCs w:val="20"/>
                        </w:rPr>
                      </w:pPr>
                      <w:r w:rsidRPr="00526386">
                        <w:rPr>
                          <w:rFonts w:asciiTheme="minorHAnsi" w:hAnsiTheme="minorHAnsi"/>
                          <w:smallCaps/>
                          <w:sz w:val="20"/>
                          <w:szCs w:val="20"/>
                        </w:rPr>
                        <w:t>Arc</w:t>
                      </w:r>
                      <w:r w:rsidRPr="00526386">
                        <w:rPr>
                          <w:sz w:val="20"/>
                          <w:szCs w:val="20"/>
                        </w:rPr>
                        <w:t xml:space="preserve">: </w:t>
                      </w:r>
                      <w:r w:rsidRPr="001E73FF">
                        <w:rPr>
                          <w:b w:val="0"/>
                          <w:sz w:val="20"/>
                          <w:szCs w:val="20"/>
                        </w:rPr>
                        <w:t xml:space="preserve"> </w:t>
                      </w:r>
                      <w:r w:rsidR="00CD0C06" w:rsidRPr="001E73FF">
                        <w:rPr>
                          <w:b w:val="0"/>
                          <w:sz w:val="20"/>
                          <w:szCs w:val="20"/>
                        </w:rPr>
                        <w:t xml:space="preserve">An </w:t>
                      </w:r>
                      <w:r w:rsidR="00CD0C06" w:rsidRPr="001E73FF">
                        <w:rPr>
                          <w:b w:val="0"/>
                          <w:i/>
                          <w:sz w:val="20"/>
                          <w:szCs w:val="20"/>
                        </w:rPr>
                        <w:t>arc</w:t>
                      </w:r>
                      <w:r w:rsidR="00CD0C06" w:rsidRPr="001E73FF">
                        <w:rPr>
                          <w:b w:val="0"/>
                          <w:sz w:val="20"/>
                          <w:szCs w:val="20"/>
                        </w:rPr>
                        <w:t xml:space="preserve"> is a portion of the circumference of a circle. </w:t>
                      </w:r>
                    </w:p>
                    <w:p w14:paraId="3677A7BF" w14:textId="7FD25439" w:rsidR="00CD0C06" w:rsidRPr="001E73FF" w:rsidRDefault="00AB3001" w:rsidP="00AB3001">
                      <w:pPr>
                        <w:pStyle w:val="ny-lesson-SFinsert"/>
                        <w:numPr>
                          <w:ilvl w:val="0"/>
                          <w:numId w:val="9"/>
                        </w:numPr>
                        <w:ind w:left="763"/>
                        <w:rPr>
                          <w:b w:val="0"/>
                          <w:i/>
                          <w:sz w:val="20"/>
                          <w:szCs w:val="20"/>
                        </w:rPr>
                      </w:pPr>
                      <w:r w:rsidRPr="00526386">
                        <w:rPr>
                          <w:smallCaps/>
                          <w:sz w:val="20"/>
                          <w:szCs w:val="20"/>
                        </w:rPr>
                        <w:t>Minor</w:t>
                      </w:r>
                      <w:r w:rsidR="00CD0C06" w:rsidRPr="00526386">
                        <w:rPr>
                          <w:smallCaps/>
                          <w:sz w:val="20"/>
                          <w:szCs w:val="20"/>
                        </w:rPr>
                        <w:t xml:space="preserve"> </w:t>
                      </w:r>
                      <w:r w:rsidRPr="00526386">
                        <w:rPr>
                          <w:smallCaps/>
                          <w:sz w:val="20"/>
                          <w:szCs w:val="20"/>
                        </w:rPr>
                        <w:t>and</w:t>
                      </w:r>
                      <w:r w:rsidR="00CD0C06" w:rsidRPr="00526386">
                        <w:rPr>
                          <w:smallCaps/>
                          <w:sz w:val="20"/>
                          <w:szCs w:val="20"/>
                        </w:rPr>
                        <w:t xml:space="preserve"> </w:t>
                      </w:r>
                      <w:r w:rsidRPr="00526386">
                        <w:rPr>
                          <w:smallCaps/>
                          <w:sz w:val="20"/>
                          <w:szCs w:val="20"/>
                        </w:rPr>
                        <w:t>major</w:t>
                      </w:r>
                      <w:r w:rsidR="00CD0C06" w:rsidRPr="00526386">
                        <w:rPr>
                          <w:smallCaps/>
                          <w:sz w:val="20"/>
                          <w:szCs w:val="20"/>
                        </w:rPr>
                        <w:t xml:space="preserve"> </w:t>
                      </w:r>
                      <w:r w:rsidRPr="00526386">
                        <w:rPr>
                          <w:smallCaps/>
                          <w:sz w:val="20"/>
                          <w:szCs w:val="20"/>
                        </w:rPr>
                        <w:t>arc</w:t>
                      </w:r>
                      <w:r w:rsidRPr="00526386">
                        <w:rPr>
                          <w:sz w:val="20"/>
                          <w:szCs w:val="20"/>
                        </w:rPr>
                        <w:t>:</w:t>
                      </w:r>
                      <w:r w:rsidR="00CD0C06" w:rsidRPr="00526386">
                        <w:rPr>
                          <w:sz w:val="20"/>
                          <w:szCs w:val="20"/>
                        </w:rPr>
                        <w:t xml:space="preserve">  </w:t>
                      </w:r>
                      <w:r w:rsidR="00CD0C06" w:rsidRPr="009A6133">
                        <w:rPr>
                          <w:b w:val="0"/>
                          <w:sz w:val="20"/>
                          <w:szCs w:val="20"/>
                        </w:rPr>
                        <w:t xml:space="preserve">Let </w:t>
                      </w:r>
                      <m:oMath>
                        <m:r>
                          <w:rPr>
                            <w:rFonts w:ascii="Cambria Math" w:hAnsi="Cambria Math"/>
                            <w:sz w:val="20"/>
                            <w:szCs w:val="20"/>
                          </w:rPr>
                          <m:t>C</m:t>
                        </m:r>
                      </m:oMath>
                      <w:r w:rsidR="00CD0C06" w:rsidRPr="009A6133">
                        <w:rPr>
                          <w:b w:val="0"/>
                          <w:sz w:val="20"/>
                          <w:szCs w:val="20"/>
                        </w:rPr>
                        <w:t xml:space="preserve"> be a circle with </w:t>
                      </w:r>
                      <w:proofErr w:type="gramStart"/>
                      <w:r w:rsidR="00CD0C06" w:rsidRPr="009A6133">
                        <w:rPr>
                          <w:b w:val="0"/>
                          <w:sz w:val="20"/>
                          <w:szCs w:val="20"/>
                        </w:rPr>
                        <w:t xml:space="preserve">center </w:t>
                      </w:r>
                      <w:proofErr w:type="gramEnd"/>
                      <m:oMath>
                        <m:r>
                          <w:rPr>
                            <w:rFonts w:ascii="Cambria Math" w:hAnsi="Cambria Math"/>
                            <w:sz w:val="20"/>
                            <w:szCs w:val="20"/>
                          </w:rPr>
                          <m:t>O</m:t>
                        </m:r>
                      </m:oMath>
                      <w:r w:rsidR="00CD0C06" w:rsidRPr="009A6133">
                        <w:rPr>
                          <w:b w:val="0"/>
                          <w:sz w:val="20"/>
                          <w:szCs w:val="20"/>
                        </w:rPr>
                        <w:t xml:space="preserve">, and let </w:t>
                      </w:r>
                      <m:oMath>
                        <m:r>
                          <w:rPr>
                            <w:rFonts w:ascii="Cambria Math" w:hAnsi="Cambria Math"/>
                            <w:sz w:val="20"/>
                            <w:szCs w:val="20"/>
                          </w:rPr>
                          <m:t>A</m:t>
                        </m:r>
                      </m:oMath>
                      <w:r w:rsidR="00CD0C06" w:rsidRPr="009A6133">
                        <w:rPr>
                          <w:b w:val="0"/>
                          <w:sz w:val="20"/>
                          <w:szCs w:val="20"/>
                        </w:rPr>
                        <w:t xml:space="preserve"> and </w:t>
                      </w:r>
                      <m:oMath>
                        <m:r>
                          <w:rPr>
                            <w:rFonts w:ascii="Cambria Math" w:hAnsi="Cambria Math"/>
                            <w:sz w:val="20"/>
                            <w:szCs w:val="20"/>
                          </w:rPr>
                          <m:t>B</m:t>
                        </m:r>
                      </m:oMath>
                      <w:r w:rsidR="00CD0C06" w:rsidRPr="009A6133">
                        <w:rPr>
                          <w:b w:val="0"/>
                          <w:sz w:val="20"/>
                          <w:szCs w:val="20"/>
                        </w:rPr>
                        <w:t xml:space="preserve"> be different points that lie on </w:t>
                      </w:r>
                      <m:oMath>
                        <m:r>
                          <w:rPr>
                            <w:rFonts w:ascii="Cambria Math" w:hAnsi="Cambria Math"/>
                            <w:sz w:val="20"/>
                            <w:szCs w:val="20"/>
                          </w:rPr>
                          <m:t>C</m:t>
                        </m:r>
                      </m:oMath>
                      <w:r w:rsidR="00CD0C06" w:rsidRPr="009A6133">
                        <w:rPr>
                          <w:b w:val="0"/>
                          <w:sz w:val="20"/>
                          <w:szCs w:val="20"/>
                        </w:rPr>
                        <w:t xml:space="preserve"> but are not the endpoints of the same diameter.  The </w:t>
                      </w:r>
                      <w:r w:rsidR="00CD0C06" w:rsidRPr="009A6133">
                        <w:rPr>
                          <w:b w:val="0"/>
                          <w:i/>
                          <w:sz w:val="20"/>
                          <w:szCs w:val="20"/>
                        </w:rPr>
                        <w:t>minor arc</w:t>
                      </w:r>
                      <w:r w:rsidR="00CD0C06" w:rsidRPr="009A6133">
                        <w:rPr>
                          <w:b w:val="0"/>
                          <w:sz w:val="20"/>
                          <w:szCs w:val="20"/>
                        </w:rPr>
                        <w:t xml:space="preserve"> is the set </w:t>
                      </w:r>
                      <w:proofErr w:type="gramStart"/>
                      <w:r w:rsidR="00CD0C06" w:rsidRPr="009A6133">
                        <w:rPr>
                          <w:b w:val="0"/>
                          <w:sz w:val="20"/>
                          <w:szCs w:val="20"/>
                        </w:rPr>
                        <w:t xml:space="preserve">containing </w:t>
                      </w:r>
                      <w:proofErr w:type="gramEnd"/>
                      <m:oMath>
                        <m:r>
                          <w:rPr>
                            <w:rFonts w:ascii="Cambria Math" w:hAnsi="Cambria Math"/>
                            <w:sz w:val="20"/>
                            <w:szCs w:val="20"/>
                          </w:rPr>
                          <m:t>A</m:t>
                        </m:r>
                      </m:oMath>
                      <w:r w:rsidR="00CD0C06" w:rsidRPr="009A6133">
                        <w:rPr>
                          <w:b w:val="0"/>
                          <w:sz w:val="20"/>
                          <w:szCs w:val="20"/>
                        </w:rPr>
                        <w:t xml:space="preserve">, </w:t>
                      </w:r>
                      <m:oMath>
                        <m:r>
                          <w:rPr>
                            <w:rFonts w:ascii="Cambria Math" w:hAnsi="Cambria Math"/>
                            <w:sz w:val="20"/>
                            <w:szCs w:val="20"/>
                          </w:rPr>
                          <m:t>B</m:t>
                        </m:r>
                      </m:oMath>
                      <w:r w:rsidR="00CD0C06" w:rsidRPr="009A6133">
                        <w:rPr>
                          <w:b w:val="0"/>
                          <w:sz w:val="20"/>
                          <w:szCs w:val="20"/>
                        </w:rPr>
                        <w:t xml:space="preserve">, and all points of </w:t>
                      </w:r>
                      <m:oMath>
                        <m:r>
                          <w:rPr>
                            <w:rFonts w:ascii="Cambria Math" w:hAnsi="Cambria Math"/>
                            <w:sz w:val="20"/>
                            <w:szCs w:val="20"/>
                          </w:rPr>
                          <m:t>C</m:t>
                        </m:r>
                      </m:oMath>
                      <w:r w:rsidR="00CD0C06" w:rsidRPr="009A6133">
                        <w:rPr>
                          <w:b w:val="0"/>
                          <w:sz w:val="20"/>
                          <w:szCs w:val="20"/>
                        </w:rPr>
                        <w:t xml:space="preserve"> that are in the interior of </w:t>
                      </w:r>
                      <m:oMath>
                        <m:r>
                          <w:rPr>
                            <w:rFonts w:ascii="Cambria Math" w:hAnsi="Cambria Math"/>
                            <w:sz w:val="20"/>
                            <w:szCs w:val="20"/>
                          </w:rPr>
                          <m:t>∠AOB</m:t>
                        </m:r>
                      </m:oMath>
                      <w:r w:rsidR="00CD0C06" w:rsidRPr="009A6133">
                        <w:rPr>
                          <w:b w:val="0"/>
                          <w:sz w:val="20"/>
                          <w:szCs w:val="20"/>
                        </w:rPr>
                        <w:t xml:space="preserve">.  The </w:t>
                      </w:r>
                      <w:r w:rsidR="00CD0C06" w:rsidRPr="009A6133">
                        <w:rPr>
                          <w:b w:val="0"/>
                          <w:i/>
                          <w:sz w:val="20"/>
                          <w:szCs w:val="20"/>
                        </w:rPr>
                        <w:t xml:space="preserve">major arc </w:t>
                      </w:r>
                      <w:r w:rsidR="00CD0C06" w:rsidRPr="009A6133">
                        <w:rPr>
                          <w:b w:val="0"/>
                          <w:sz w:val="20"/>
                          <w:szCs w:val="20"/>
                        </w:rPr>
                        <w:t xml:space="preserve">is the set </w:t>
                      </w:r>
                      <w:proofErr w:type="gramStart"/>
                      <w:r w:rsidR="00CD0C06" w:rsidRPr="009A6133">
                        <w:rPr>
                          <w:b w:val="0"/>
                          <w:sz w:val="20"/>
                          <w:szCs w:val="20"/>
                        </w:rPr>
                        <w:t xml:space="preserve">containing </w:t>
                      </w:r>
                      <w:proofErr w:type="gramEnd"/>
                      <m:oMath>
                        <m:r>
                          <w:rPr>
                            <w:rFonts w:ascii="Cambria Math" w:hAnsi="Cambria Math"/>
                            <w:sz w:val="20"/>
                            <w:szCs w:val="20"/>
                          </w:rPr>
                          <m:t>A</m:t>
                        </m:r>
                      </m:oMath>
                      <w:r w:rsidR="00CD0C06" w:rsidRPr="009A6133">
                        <w:rPr>
                          <w:b w:val="0"/>
                          <w:sz w:val="20"/>
                          <w:szCs w:val="20"/>
                        </w:rPr>
                        <w:t xml:space="preserve">, </w:t>
                      </w:r>
                      <m:oMath>
                        <m:r>
                          <w:rPr>
                            <w:rFonts w:ascii="Cambria Math" w:hAnsi="Cambria Math"/>
                            <w:sz w:val="20"/>
                            <w:szCs w:val="20"/>
                          </w:rPr>
                          <m:t>B</m:t>
                        </m:r>
                      </m:oMath>
                      <w:r w:rsidR="00CD0C06" w:rsidRPr="009A6133">
                        <w:rPr>
                          <w:b w:val="0"/>
                          <w:sz w:val="20"/>
                          <w:szCs w:val="20"/>
                        </w:rPr>
                        <w:t xml:space="preserve">, and all points of </w:t>
                      </w:r>
                      <m:oMath>
                        <m:r>
                          <w:rPr>
                            <w:rFonts w:ascii="Cambria Math" w:hAnsi="Cambria Math"/>
                            <w:sz w:val="20"/>
                            <w:szCs w:val="20"/>
                          </w:rPr>
                          <m:t>C</m:t>
                        </m:r>
                      </m:oMath>
                      <w:r w:rsidR="00CD0C06" w:rsidRPr="009A6133">
                        <w:rPr>
                          <w:b w:val="0"/>
                          <w:sz w:val="20"/>
                          <w:szCs w:val="20"/>
                        </w:rPr>
                        <w:t xml:space="preserve"> that lie in the exterior of </w:t>
                      </w:r>
                      <m:oMath>
                        <m:r>
                          <w:rPr>
                            <w:rFonts w:ascii="Cambria Math" w:hAnsi="Cambria Math"/>
                            <w:sz w:val="20"/>
                            <w:szCs w:val="20"/>
                          </w:rPr>
                          <m:t>∠AOB</m:t>
                        </m:r>
                      </m:oMath>
                      <w:r w:rsidR="00CD0C06" w:rsidRPr="009A6133">
                        <w:rPr>
                          <w:b w:val="0"/>
                          <w:i/>
                          <w:sz w:val="20"/>
                          <w:szCs w:val="20"/>
                        </w:rPr>
                        <w:t>.</w:t>
                      </w:r>
                      <w:r w:rsidR="00CD0C06" w:rsidRPr="001E73FF">
                        <w:rPr>
                          <w:b w:val="0"/>
                          <w:i/>
                          <w:sz w:val="20"/>
                          <w:szCs w:val="20"/>
                        </w:rPr>
                        <w:t xml:space="preserve">  </w:t>
                      </w:r>
                    </w:p>
                    <w:p w14:paraId="276B1AA3" w14:textId="45DE743D" w:rsidR="00CD0C06" w:rsidRPr="001E73FF" w:rsidRDefault="00AB3001" w:rsidP="00AB3001">
                      <w:pPr>
                        <w:pStyle w:val="ny-lesson-SFinsert"/>
                        <w:numPr>
                          <w:ilvl w:val="0"/>
                          <w:numId w:val="9"/>
                        </w:numPr>
                        <w:ind w:left="763"/>
                        <w:rPr>
                          <w:b w:val="0"/>
                          <w:sz w:val="20"/>
                          <w:szCs w:val="20"/>
                        </w:rPr>
                      </w:pPr>
                      <w:r w:rsidRPr="00526386">
                        <w:rPr>
                          <w:smallCaps/>
                          <w:sz w:val="20"/>
                          <w:szCs w:val="20"/>
                        </w:rPr>
                        <w:t>Inscribed</w:t>
                      </w:r>
                      <w:r w:rsidR="00CD0C06" w:rsidRPr="00526386">
                        <w:rPr>
                          <w:smallCaps/>
                          <w:sz w:val="20"/>
                          <w:szCs w:val="20"/>
                        </w:rPr>
                        <w:t xml:space="preserve"> </w:t>
                      </w:r>
                      <w:r w:rsidRPr="00526386">
                        <w:rPr>
                          <w:smallCaps/>
                          <w:sz w:val="20"/>
                          <w:szCs w:val="20"/>
                        </w:rPr>
                        <w:t>angle</w:t>
                      </w:r>
                      <w:r w:rsidRPr="00526386">
                        <w:rPr>
                          <w:sz w:val="20"/>
                          <w:szCs w:val="20"/>
                        </w:rPr>
                        <w:t>:</w:t>
                      </w:r>
                      <w:r w:rsidR="00CD0C06" w:rsidRPr="001E73FF">
                        <w:rPr>
                          <w:b w:val="0"/>
                          <w:sz w:val="20"/>
                          <w:szCs w:val="20"/>
                        </w:rPr>
                        <w:t xml:space="preserve">  An </w:t>
                      </w:r>
                      <w:r w:rsidR="00CD0C06" w:rsidRPr="001E73FF">
                        <w:rPr>
                          <w:b w:val="0"/>
                          <w:i/>
                          <w:sz w:val="20"/>
                          <w:szCs w:val="20"/>
                        </w:rPr>
                        <w:t>inscribed</w:t>
                      </w:r>
                      <w:r w:rsidR="00CD0C06" w:rsidRPr="001E73FF">
                        <w:rPr>
                          <w:b w:val="0"/>
                          <w:sz w:val="20"/>
                          <w:szCs w:val="20"/>
                        </w:rPr>
                        <w:t xml:space="preserve"> </w:t>
                      </w:r>
                      <w:r w:rsidR="00CD0C06" w:rsidRPr="001E73FF">
                        <w:rPr>
                          <w:b w:val="0"/>
                          <w:i/>
                          <w:sz w:val="20"/>
                          <w:szCs w:val="20"/>
                        </w:rPr>
                        <w:t>angle</w:t>
                      </w:r>
                      <w:r w:rsidR="00CD0C06" w:rsidRPr="001E73FF">
                        <w:rPr>
                          <w:b w:val="0"/>
                          <w:sz w:val="20"/>
                          <w:szCs w:val="20"/>
                        </w:rPr>
                        <w:t xml:space="preserve"> is an angle whose vertex is on a circle, and each side of the angle intersects the circle in another point.  </w:t>
                      </w:r>
                    </w:p>
                    <w:p w14:paraId="52E9A74C" w14:textId="222796ED" w:rsidR="00CD0C06" w:rsidRPr="001E73FF" w:rsidRDefault="00AB3001" w:rsidP="00AB3001">
                      <w:pPr>
                        <w:pStyle w:val="ny-lesson-SFinsert"/>
                        <w:numPr>
                          <w:ilvl w:val="0"/>
                          <w:numId w:val="9"/>
                        </w:numPr>
                        <w:ind w:left="763"/>
                        <w:rPr>
                          <w:b w:val="0"/>
                          <w:sz w:val="20"/>
                          <w:szCs w:val="20"/>
                        </w:rPr>
                      </w:pPr>
                      <w:r w:rsidRPr="00526386">
                        <w:rPr>
                          <w:smallCaps/>
                          <w:sz w:val="20"/>
                          <w:szCs w:val="20"/>
                        </w:rPr>
                        <w:t>Central</w:t>
                      </w:r>
                      <w:r w:rsidR="00CD0C06" w:rsidRPr="00526386">
                        <w:rPr>
                          <w:smallCaps/>
                          <w:sz w:val="20"/>
                          <w:szCs w:val="20"/>
                        </w:rPr>
                        <w:t xml:space="preserve"> </w:t>
                      </w:r>
                      <w:r w:rsidRPr="00526386">
                        <w:rPr>
                          <w:smallCaps/>
                          <w:sz w:val="20"/>
                          <w:szCs w:val="20"/>
                        </w:rPr>
                        <w:t>angle</w:t>
                      </w:r>
                      <w:r w:rsidRPr="00526386">
                        <w:rPr>
                          <w:sz w:val="20"/>
                          <w:szCs w:val="20"/>
                        </w:rPr>
                        <w:t>:</w:t>
                      </w:r>
                      <w:r w:rsidR="00CD0C06" w:rsidRPr="00526386">
                        <w:rPr>
                          <w:sz w:val="20"/>
                          <w:szCs w:val="20"/>
                        </w:rPr>
                        <w:t xml:space="preserve">  </w:t>
                      </w:r>
                      <w:r w:rsidR="00CD0C06" w:rsidRPr="001E73FF">
                        <w:rPr>
                          <w:b w:val="0"/>
                          <w:sz w:val="20"/>
                          <w:szCs w:val="20"/>
                        </w:rPr>
                        <w:t xml:space="preserve">A </w:t>
                      </w:r>
                      <w:r w:rsidR="00CD0C06" w:rsidRPr="001E73FF">
                        <w:rPr>
                          <w:b w:val="0"/>
                          <w:i/>
                          <w:sz w:val="20"/>
                          <w:szCs w:val="20"/>
                        </w:rPr>
                        <w:t>central angle</w:t>
                      </w:r>
                      <w:r w:rsidR="00CD0C06" w:rsidRPr="001E73FF">
                        <w:rPr>
                          <w:b w:val="0"/>
                          <w:sz w:val="20"/>
                          <w:szCs w:val="20"/>
                        </w:rPr>
                        <w:t xml:space="preserve"> of a circle is an angle whose vertex is the center of a circle.  </w:t>
                      </w:r>
                    </w:p>
                    <w:p w14:paraId="68C3DE68" w14:textId="50BE57C4" w:rsidR="00CD0C06" w:rsidRPr="001E73FF" w:rsidRDefault="00AB3001" w:rsidP="00AB3001">
                      <w:pPr>
                        <w:pStyle w:val="ny-lesson-SFinsert"/>
                        <w:numPr>
                          <w:ilvl w:val="0"/>
                          <w:numId w:val="9"/>
                        </w:numPr>
                        <w:ind w:left="763"/>
                        <w:rPr>
                          <w:b w:val="0"/>
                          <w:sz w:val="20"/>
                          <w:szCs w:val="20"/>
                        </w:rPr>
                      </w:pPr>
                      <w:r w:rsidRPr="00526386">
                        <w:rPr>
                          <w:smallCaps/>
                          <w:sz w:val="20"/>
                          <w:szCs w:val="20"/>
                        </w:rPr>
                        <w:t>Intercepted</w:t>
                      </w:r>
                      <w:r w:rsidR="00CD0C06" w:rsidRPr="00526386">
                        <w:rPr>
                          <w:smallCaps/>
                          <w:sz w:val="20"/>
                          <w:szCs w:val="20"/>
                        </w:rPr>
                        <w:t xml:space="preserve"> </w:t>
                      </w:r>
                      <w:r w:rsidRPr="00526386">
                        <w:rPr>
                          <w:smallCaps/>
                          <w:sz w:val="20"/>
                          <w:szCs w:val="20"/>
                        </w:rPr>
                        <w:t>arc</w:t>
                      </w:r>
                      <w:r w:rsidR="00CD0C06" w:rsidRPr="00526386">
                        <w:rPr>
                          <w:smallCaps/>
                          <w:sz w:val="20"/>
                          <w:szCs w:val="20"/>
                        </w:rPr>
                        <w:t xml:space="preserve"> </w:t>
                      </w:r>
                      <w:r w:rsidRPr="00526386">
                        <w:rPr>
                          <w:smallCaps/>
                          <w:sz w:val="20"/>
                          <w:szCs w:val="20"/>
                        </w:rPr>
                        <w:t>of</w:t>
                      </w:r>
                      <w:r w:rsidR="00CD0C06" w:rsidRPr="00526386">
                        <w:rPr>
                          <w:smallCaps/>
                          <w:sz w:val="20"/>
                          <w:szCs w:val="20"/>
                        </w:rPr>
                        <w:t xml:space="preserve"> </w:t>
                      </w:r>
                      <w:r w:rsidRPr="00526386">
                        <w:rPr>
                          <w:smallCaps/>
                          <w:sz w:val="20"/>
                          <w:szCs w:val="20"/>
                        </w:rPr>
                        <w:t>an</w:t>
                      </w:r>
                      <w:r w:rsidR="00CD0C06" w:rsidRPr="00526386">
                        <w:rPr>
                          <w:smallCaps/>
                          <w:sz w:val="20"/>
                          <w:szCs w:val="20"/>
                        </w:rPr>
                        <w:t xml:space="preserve"> </w:t>
                      </w:r>
                      <w:r w:rsidRPr="00526386">
                        <w:rPr>
                          <w:smallCaps/>
                          <w:sz w:val="20"/>
                          <w:szCs w:val="20"/>
                        </w:rPr>
                        <w:t>angle</w:t>
                      </w:r>
                      <w:r w:rsidRPr="00526386">
                        <w:rPr>
                          <w:sz w:val="20"/>
                          <w:szCs w:val="20"/>
                        </w:rPr>
                        <w:t xml:space="preserve">: </w:t>
                      </w:r>
                      <w:r w:rsidR="00CD0C06" w:rsidRPr="001E73FF">
                        <w:rPr>
                          <w:b w:val="0"/>
                          <w:sz w:val="20"/>
                          <w:szCs w:val="20"/>
                        </w:rPr>
                        <w:t xml:space="preserve"> An angle </w:t>
                      </w:r>
                      <w:r w:rsidR="00CD0C06" w:rsidRPr="001E73FF">
                        <w:rPr>
                          <w:b w:val="0"/>
                          <w:i/>
                          <w:sz w:val="20"/>
                          <w:szCs w:val="20"/>
                        </w:rPr>
                        <w:t>intercepts</w:t>
                      </w:r>
                      <w:r w:rsidR="00CD0C06" w:rsidRPr="001E73FF">
                        <w:rPr>
                          <w:b w:val="0"/>
                          <w:sz w:val="20"/>
                          <w:szCs w:val="20"/>
                        </w:rPr>
                        <w:t xml:space="preserve"> an arc if the endpoints of the arc lie on the angle, all other points of the arc are in the interior of the angle, and each side of the angle contains an endpoint of the arc.</w:t>
                      </w:r>
                    </w:p>
                    <w:p w14:paraId="39D62BA6" w14:textId="2D07C69B" w:rsidR="007C3BFC" w:rsidRDefault="007C3BFC" w:rsidP="007C3BFC">
                      <w:pPr>
                        <w:pStyle w:val="ny-lesson-paragraph"/>
                      </w:pPr>
                    </w:p>
                  </w:txbxContent>
                </v:textbox>
                <w10:wrap type="topAndBottom" anchorx="margin" anchory="margin"/>
              </v:rect>
            </w:pict>
          </mc:Fallback>
        </mc:AlternateContent>
      </w:r>
      <w:bookmarkStart w:id="0" w:name="_GoBack"/>
      <w:bookmarkEnd w:id="0"/>
    </w:p>
    <w:p w14:paraId="794BC543" w14:textId="1B9493EF" w:rsidR="007C3BFC" w:rsidRPr="00427849" w:rsidRDefault="007C3BFC" w:rsidP="00427849">
      <w:pPr>
        <w:pStyle w:val="ny-callout-hdr"/>
      </w:pPr>
      <w:r w:rsidRPr="00427849">
        <w:t xml:space="preserve">Problem Set </w:t>
      </w:r>
    </w:p>
    <w:p w14:paraId="7F665DCD" w14:textId="77777777" w:rsidR="00E324FC" w:rsidRPr="00427849" w:rsidRDefault="00E324FC" w:rsidP="00427849">
      <w:pPr>
        <w:pStyle w:val="ny-callout-hdr"/>
      </w:pPr>
    </w:p>
    <w:p w14:paraId="2336B148" w14:textId="25EE0E78" w:rsidR="00CD0C06" w:rsidRPr="002F09D9" w:rsidRDefault="00CD0C06" w:rsidP="00A56E63">
      <w:pPr>
        <w:pStyle w:val="ny-lesson-numbering"/>
        <w:numPr>
          <w:ilvl w:val="0"/>
          <w:numId w:val="13"/>
        </w:numPr>
      </w:pPr>
      <w:r w:rsidRPr="002F09D9">
        <w:t>Using a protractor, measure both the inscribed angle and the central angle shown on the circle below.</w:t>
      </w:r>
    </w:p>
    <w:p w14:paraId="043BD9EC" w14:textId="38ADE60A" w:rsidR="00CD0C06" w:rsidRPr="00CD0C06" w:rsidRDefault="001E6A22" w:rsidP="00A56E63">
      <w:pPr>
        <w:pStyle w:val="ny-lesson-paragraph"/>
        <w:tabs>
          <w:tab w:val="left" w:pos="6480"/>
        </w:tabs>
      </w:pPr>
      <w:r w:rsidRPr="0068137E">
        <w:rPr>
          <w:noProof/>
        </w:rPr>
        <w:drawing>
          <wp:anchor distT="0" distB="0" distL="114300" distR="114300" simplePos="0" relativeHeight="251665408" behindDoc="1" locked="0" layoutInCell="1" allowOverlap="1" wp14:anchorId="4E44E247" wp14:editId="6EBF9E92">
            <wp:simplePos x="0" y="0"/>
            <wp:positionH relativeFrom="margin">
              <wp:align>center</wp:align>
            </wp:positionH>
            <wp:positionV relativeFrom="paragraph">
              <wp:posOffset>283845</wp:posOffset>
            </wp:positionV>
            <wp:extent cx="1874520" cy="1746504"/>
            <wp:effectExtent l="0" t="0" r="0" b="635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74520" cy="1746504"/>
                    </a:xfrm>
                    <a:prstGeom prst="rect">
                      <a:avLst/>
                    </a:prstGeom>
                  </pic:spPr>
                </pic:pic>
              </a:graphicData>
            </a:graphic>
            <wp14:sizeRelH relativeFrom="margin">
              <wp14:pctWidth>0</wp14:pctWidth>
            </wp14:sizeRelH>
            <wp14:sizeRelV relativeFrom="margin">
              <wp14:pctHeight>0</wp14:pctHeight>
            </wp14:sizeRelV>
          </wp:anchor>
        </w:drawing>
      </w:r>
    </w:p>
    <w:p w14:paraId="0723E025" w14:textId="6B7A1CD2" w:rsidR="00CD0C06" w:rsidRPr="00CD0C06" w:rsidRDefault="00AB3001" w:rsidP="00A56E63">
      <w:pPr>
        <w:pStyle w:val="ny-lesson-numbering"/>
        <w:numPr>
          <w:ilvl w:val="0"/>
          <w:numId w:val="0"/>
        </w:numPr>
        <w:tabs>
          <w:tab w:val="left" w:pos="540"/>
          <w:tab w:val="left" w:pos="1440"/>
          <w:tab w:val="left" w:pos="6300"/>
          <w:tab w:val="left" w:pos="7200"/>
        </w:tabs>
        <w:ind w:left="720" w:hanging="360"/>
      </w:pPr>
      <m:oMath>
        <m:r>
          <w:rPr>
            <w:rFonts w:ascii="Cambria Math" w:hAnsi="Cambria Math"/>
          </w:rPr>
          <m:t>m∠BCD</m:t>
        </m:r>
      </m:oMath>
      <w:r w:rsidR="00CD0C06" w:rsidRPr="00CD0C06">
        <w:t xml:space="preserve"> = __________</w:t>
      </w:r>
      <w:r w:rsidR="001E6A22">
        <w:tab/>
      </w:r>
      <w:r w:rsidR="00A56E63">
        <w:tab/>
      </w:r>
      <m:oMath>
        <m:r>
          <w:rPr>
            <w:rFonts w:ascii="Cambria Math" w:hAnsi="Cambria Math"/>
          </w:rPr>
          <m:t>m∠BAD</m:t>
        </m:r>
      </m:oMath>
      <w:r w:rsidR="00CD0C06" w:rsidRPr="00CD0C06">
        <w:t xml:space="preserve"> = __________</w:t>
      </w:r>
    </w:p>
    <w:p w14:paraId="5DFCAA21" w14:textId="20395CE4" w:rsidR="00CD0C06" w:rsidRDefault="00CD0C06" w:rsidP="00CD0C06">
      <w:pPr>
        <w:pStyle w:val="ny-lesson-SFinsert-number-list"/>
        <w:ind w:left="1224"/>
      </w:pPr>
    </w:p>
    <w:p w14:paraId="357877FE" w14:textId="77777777" w:rsidR="00CD0C06" w:rsidRDefault="00CD0C06" w:rsidP="00CD0C06">
      <w:pPr>
        <w:pStyle w:val="ny-lesson-SFinsert-number-list"/>
        <w:ind w:left="1224"/>
      </w:pPr>
    </w:p>
    <w:p w14:paraId="69A01C45" w14:textId="77777777" w:rsidR="00CD0C06" w:rsidRDefault="00CD0C06" w:rsidP="00CD0C06">
      <w:pPr>
        <w:pStyle w:val="ny-lesson-SFinsert-number-list"/>
        <w:ind w:left="1224"/>
      </w:pPr>
    </w:p>
    <w:p w14:paraId="3E696A78" w14:textId="77777777" w:rsidR="00CD0C06" w:rsidRDefault="00CD0C06" w:rsidP="00CD0C06">
      <w:pPr>
        <w:pStyle w:val="ny-lesson-SFinsert-number-list"/>
        <w:ind w:left="1224"/>
      </w:pPr>
    </w:p>
    <w:p w14:paraId="6D264A8B" w14:textId="77777777" w:rsidR="00CD0C06" w:rsidRDefault="00CD0C06" w:rsidP="00CD0C06">
      <w:pPr>
        <w:pStyle w:val="ny-lesson-SFinsert-number-list"/>
        <w:ind w:left="1224"/>
      </w:pPr>
    </w:p>
    <w:p w14:paraId="28080576" w14:textId="77777777" w:rsidR="00AB3001" w:rsidRDefault="00AB3001" w:rsidP="00CD0C06">
      <w:pPr>
        <w:pStyle w:val="ny-lesson-SFinsert-number-list"/>
        <w:ind w:left="1224"/>
      </w:pPr>
    </w:p>
    <w:p w14:paraId="41178A3B" w14:textId="683C74DA" w:rsidR="00CD0C06" w:rsidRPr="00355C45" w:rsidRDefault="001E6A22" w:rsidP="00CD0C06">
      <w:pPr>
        <w:pStyle w:val="ny-lesson-numbering"/>
      </w:pPr>
      <w:r w:rsidRPr="00CE1228">
        <w:rPr>
          <w:noProof/>
        </w:rPr>
        <w:lastRenderedPageBreak/>
        <w:drawing>
          <wp:anchor distT="0" distB="0" distL="114300" distR="114300" simplePos="0" relativeHeight="251666432" behindDoc="1" locked="0" layoutInCell="1" allowOverlap="1" wp14:anchorId="5DBA818C" wp14:editId="48332B11">
            <wp:simplePos x="0" y="0"/>
            <wp:positionH relativeFrom="margin">
              <wp:align>center</wp:align>
            </wp:positionH>
            <wp:positionV relativeFrom="paragraph">
              <wp:posOffset>485140</wp:posOffset>
            </wp:positionV>
            <wp:extent cx="1773936" cy="1596542"/>
            <wp:effectExtent l="0" t="0" r="0" b="381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73936" cy="1596542"/>
                    </a:xfrm>
                    <a:prstGeom prst="rect">
                      <a:avLst/>
                    </a:prstGeom>
                  </pic:spPr>
                </pic:pic>
              </a:graphicData>
            </a:graphic>
            <wp14:sizeRelH relativeFrom="margin">
              <wp14:pctWidth>0</wp14:pctWidth>
            </wp14:sizeRelH>
            <wp14:sizeRelV relativeFrom="margin">
              <wp14:pctHeight>0</wp14:pctHeight>
            </wp14:sizeRelV>
          </wp:anchor>
        </w:drawing>
      </w:r>
      <w:r w:rsidR="00CD0C06" w:rsidRPr="00355C45">
        <w:t>Using a protractor, measure both the inscribed angle and the central angle shown on the circle below.</w:t>
      </w:r>
    </w:p>
    <w:p w14:paraId="3F1ED5E5" w14:textId="5D32282F" w:rsidR="00CD0C06" w:rsidRDefault="00CD0C06" w:rsidP="001E6A22">
      <w:pPr>
        <w:pStyle w:val="ny-lesson-paragraph"/>
      </w:pPr>
    </w:p>
    <w:p w14:paraId="17CF29FD" w14:textId="47899B89" w:rsidR="00CD0C06" w:rsidRPr="001C300B" w:rsidRDefault="001C300B" w:rsidP="00A56E63">
      <w:pPr>
        <w:pStyle w:val="ny-lesson-numbering"/>
        <w:numPr>
          <w:ilvl w:val="0"/>
          <w:numId w:val="0"/>
        </w:numPr>
        <w:tabs>
          <w:tab w:val="left" w:pos="6480"/>
          <w:tab w:val="left" w:pos="7200"/>
        </w:tabs>
        <w:ind w:left="720" w:hanging="360"/>
      </w:pPr>
      <m:oMath>
        <m:r>
          <w:rPr>
            <w:rFonts w:ascii="Cambria Math" w:hAnsi="Cambria Math"/>
          </w:rPr>
          <m:t>m∠BDC</m:t>
        </m:r>
      </m:oMath>
      <w:r w:rsidR="00CD0C06" w:rsidRPr="001C300B">
        <w:t xml:space="preserve"> = __________</w:t>
      </w:r>
      <w:r w:rsidR="00A56E63">
        <w:tab/>
      </w:r>
      <w:r w:rsidR="00A56E63">
        <w:tab/>
      </w:r>
      <m:oMath>
        <m:r>
          <w:rPr>
            <w:rFonts w:ascii="Cambria Math" w:hAnsi="Cambria Math"/>
          </w:rPr>
          <m:t>m∠BAC</m:t>
        </m:r>
      </m:oMath>
      <w:r w:rsidR="00CD0C06" w:rsidRPr="001C300B">
        <w:t xml:space="preserve"> = __________</w:t>
      </w:r>
    </w:p>
    <w:p w14:paraId="3A541AA7" w14:textId="77777777" w:rsidR="00CD0C06" w:rsidRDefault="00CD0C06" w:rsidP="001E6A22">
      <w:pPr>
        <w:pStyle w:val="ny-lesson-paragraph"/>
      </w:pPr>
    </w:p>
    <w:p w14:paraId="617115F2" w14:textId="12CADFB6" w:rsidR="00CD0C06" w:rsidRDefault="00CD0C06" w:rsidP="001C300B">
      <w:pPr>
        <w:pStyle w:val="ny-lesson-numbering"/>
      </w:pPr>
      <w:r w:rsidRPr="00355C45">
        <w:t>Using a protractor, measure both the inscribed angle and the central angle shown on the circle below.</w:t>
      </w:r>
    </w:p>
    <w:p w14:paraId="4A63D0A9" w14:textId="0A794AA5" w:rsidR="00CD0C06" w:rsidRDefault="00CD0C06" w:rsidP="001E6A22">
      <w:pPr>
        <w:pStyle w:val="ny-lesson-paragraph"/>
      </w:pPr>
    </w:p>
    <w:p w14:paraId="38BA3972" w14:textId="0520AD77" w:rsidR="00CD0C06" w:rsidRPr="001C300B" w:rsidRDefault="001E6A22" w:rsidP="00A56E63">
      <w:pPr>
        <w:pStyle w:val="ny-lesson-numbering"/>
        <w:numPr>
          <w:ilvl w:val="0"/>
          <w:numId w:val="0"/>
        </w:numPr>
        <w:tabs>
          <w:tab w:val="left" w:pos="6480"/>
          <w:tab w:val="left" w:pos="7200"/>
        </w:tabs>
        <w:ind w:left="720" w:hanging="360"/>
      </w:pPr>
      <w:r w:rsidRPr="00942069">
        <w:rPr>
          <w:noProof/>
        </w:rPr>
        <w:drawing>
          <wp:anchor distT="0" distB="0" distL="114300" distR="114300" simplePos="0" relativeHeight="251667456" behindDoc="1" locked="0" layoutInCell="1" allowOverlap="1" wp14:anchorId="03E94DF4" wp14:editId="6E0817E5">
            <wp:simplePos x="0" y="0"/>
            <wp:positionH relativeFrom="margin">
              <wp:align>center</wp:align>
            </wp:positionH>
            <wp:positionV relativeFrom="paragraph">
              <wp:posOffset>50165</wp:posOffset>
            </wp:positionV>
            <wp:extent cx="1728216" cy="1773936"/>
            <wp:effectExtent l="0" t="0" r="571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28216" cy="1773936"/>
                    </a:xfrm>
                    <a:prstGeom prst="rect">
                      <a:avLst/>
                    </a:prstGeom>
                  </pic:spPr>
                </pic:pic>
              </a:graphicData>
            </a:graphic>
            <wp14:sizeRelH relativeFrom="margin">
              <wp14:pctWidth>0</wp14:pctWidth>
            </wp14:sizeRelH>
            <wp14:sizeRelV relativeFrom="margin">
              <wp14:pctHeight>0</wp14:pctHeight>
            </wp14:sizeRelV>
          </wp:anchor>
        </w:drawing>
      </w:r>
      <m:oMath>
        <m:r>
          <w:rPr>
            <w:rFonts w:ascii="Cambria Math" w:hAnsi="Cambria Math"/>
          </w:rPr>
          <m:t>m∠BDC</m:t>
        </m:r>
      </m:oMath>
      <w:r w:rsidR="00CD0C06" w:rsidRPr="001C300B">
        <w:t xml:space="preserve"> = __________</w:t>
      </w:r>
      <w:r w:rsidR="00A56E63">
        <w:tab/>
      </w:r>
      <w:r w:rsidR="00A56E63">
        <w:tab/>
      </w:r>
      <w:r>
        <w:t xml:space="preserve"> </w:t>
      </w:r>
      <m:oMath>
        <m:r>
          <w:rPr>
            <w:rFonts w:ascii="Cambria Math" w:hAnsi="Cambria Math"/>
          </w:rPr>
          <m:t>m∠BAC</m:t>
        </m:r>
      </m:oMath>
      <w:r w:rsidR="00CD0C06" w:rsidRPr="001C300B">
        <w:t xml:space="preserve"> = __________</w:t>
      </w:r>
    </w:p>
    <w:p w14:paraId="713DFFFE" w14:textId="77777777" w:rsidR="00CD0C06" w:rsidRDefault="00CD0C06" w:rsidP="001E6A22">
      <w:pPr>
        <w:pStyle w:val="ny-lesson-paragraph"/>
      </w:pPr>
    </w:p>
    <w:p w14:paraId="7292AD2E" w14:textId="77777777" w:rsidR="00CD0C06" w:rsidRPr="0068137E" w:rsidRDefault="00CD0C06" w:rsidP="001C300B">
      <w:pPr>
        <w:pStyle w:val="ny-lesson-numbering"/>
      </w:pPr>
      <w:r w:rsidRPr="0068137E">
        <w:t>What relationship between the measure of the inscribed angle and the measure of the central angle that intercept the same arc is illustrated by these examples?</w:t>
      </w:r>
    </w:p>
    <w:p w14:paraId="508AA37F" w14:textId="77777777" w:rsidR="001C300B" w:rsidRDefault="001C300B" w:rsidP="00526386">
      <w:pPr>
        <w:pStyle w:val="ny-lesson-numbering"/>
        <w:numPr>
          <w:ilvl w:val="0"/>
          <w:numId w:val="0"/>
        </w:numPr>
        <w:ind w:left="360"/>
      </w:pPr>
    </w:p>
    <w:p w14:paraId="2E0F05B7" w14:textId="6C8D7ACF" w:rsidR="00CD0C06" w:rsidRPr="004D54CF" w:rsidRDefault="00CD0C06" w:rsidP="001C300B">
      <w:pPr>
        <w:pStyle w:val="ny-lesson-numbering"/>
      </w:pPr>
      <w:r>
        <w:t xml:space="preserve">Is your conjecture at least true for inscribed angles that </w:t>
      </w:r>
      <w:proofErr w:type="gramStart"/>
      <w:r w:rsidRPr="001C300B">
        <w:t xml:space="preserve">measure </w:t>
      </w:r>
      <w:proofErr w:type="gramEnd"/>
      <m:oMath>
        <m:r>
          <w:rPr>
            <w:rFonts w:ascii="Cambria Math" w:hAnsi="Cambria Math"/>
          </w:rPr>
          <m:t>90°</m:t>
        </m:r>
      </m:oMath>
      <w:r w:rsidRPr="001C300B">
        <w:t>?</w:t>
      </w:r>
    </w:p>
    <w:p w14:paraId="6C5010D7" w14:textId="77777777" w:rsidR="00CD0C06" w:rsidRDefault="00CD0C06" w:rsidP="001E6A22">
      <w:pPr>
        <w:pStyle w:val="ny-lesson-paragraph"/>
      </w:pPr>
    </w:p>
    <w:p w14:paraId="2AAE3906" w14:textId="77777777" w:rsidR="001E6A22" w:rsidRDefault="001E6A22" w:rsidP="001E6A22">
      <w:pPr>
        <w:pStyle w:val="ny-lesson-paragraph"/>
      </w:pPr>
    </w:p>
    <w:p w14:paraId="78CE7072" w14:textId="77777777" w:rsidR="001E6A22" w:rsidRDefault="001E6A22" w:rsidP="001E6A22">
      <w:pPr>
        <w:pStyle w:val="ny-lesson-paragraph"/>
      </w:pPr>
    </w:p>
    <w:p w14:paraId="22BCBA61" w14:textId="77777777" w:rsidR="001E6A22" w:rsidRDefault="001E6A22" w:rsidP="001E6A22">
      <w:pPr>
        <w:pStyle w:val="ny-lesson-paragraph"/>
      </w:pPr>
    </w:p>
    <w:p w14:paraId="3D46E38B" w14:textId="77777777" w:rsidR="001E6A22" w:rsidRDefault="001E6A22" w:rsidP="001E6A22">
      <w:pPr>
        <w:pStyle w:val="ny-lesson-paragraph"/>
      </w:pPr>
    </w:p>
    <w:p w14:paraId="63943033" w14:textId="77777777" w:rsidR="001E6A22" w:rsidRDefault="001E6A22" w:rsidP="001E6A22">
      <w:pPr>
        <w:pStyle w:val="ny-lesson-paragraph"/>
      </w:pPr>
    </w:p>
    <w:p w14:paraId="56A3048F" w14:textId="49C2091A" w:rsidR="00CD0C06" w:rsidRPr="00032E95" w:rsidRDefault="00CD0C06" w:rsidP="001C300B">
      <w:pPr>
        <w:pStyle w:val="ny-lesson-numbering"/>
      </w:pPr>
      <w:r w:rsidRPr="001C300B">
        <w:lastRenderedPageBreak/>
        <w:t xml:space="preserve">Prove that </w:t>
      </w:r>
      <m:oMath>
        <m:r>
          <w:rPr>
            <w:rFonts w:ascii="Cambria Math" w:hAnsi="Cambria Math"/>
          </w:rPr>
          <m:t>y</m:t>
        </m:r>
        <m:r>
          <m:rPr>
            <m:sty m:val="p"/>
          </m:rPr>
          <w:rPr>
            <w:rFonts w:ascii="Cambria Math" w:hAnsi="Cambria Math"/>
          </w:rPr>
          <m:t>=2</m:t>
        </m:r>
        <m:r>
          <w:rPr>
            <w:rFonts w:ascii="Cambria Math" w:hAnsi="Cambria Math"/>
          </w:rPr>
          <m:t>x</m:t>
        </m:r>
      </m:oMath>
      <w:r w:rsidRPr="001C300B">
        <w:t xml:space="preserve"> in the</w:t>
      </w:r>
      <w:r w:rsidRPr="00032E95">
        <w:t xml:space="preserve"> diagram below.</w:t>
      </w:r>
    </w:p>
    <w:p w14:paraId="6D2B973C" w14:textId="57CF63BE" w:rsidR="00CD0C06" w:rsidRDefault="00705DD8" w:rsidP="001E6A22">
      <w:pPr>
        <w:pStyle w:val="ny-lesson-paragraph"/>
      </w:pPr>
      <w:r w:rsidRPr="00DA147B">
        <w:rPr>
          <w:noProof/>
        </w:rPr>
        <w:drawing>
          <wp:anchor distT="0" distB="0" distL="114300" distR="114300" simplePos="0" relativeHeight="251668480" behindDoc="1" locked="0" layoutInCell="1" allowOverlap="1" wp14:anchorId="0E5AA1FB" wp14:editId="4A325BFF">
            <wp:simplePos x="0" y="0"/>
            <wp:positionH relativeFrom="margin">
              <wp:align>center</wp:align>
            </wp:positionH>
            <wp:positionV relativeFrom="paragraph">
              <wp:posOffset>222250</wp:posOffset>
            </wp:positionV>
            <wp:extent cx="1530985" cy="1486535"/>
            <wp:effectExtent l="0" t="0" r="0" b="0"/>
            <wp:wrapTight wrapText="bothSides">
              <wp:wrapPolygon edited="0">
                <wp:start x="0" y="0"/>
                <wp:lineTo x="0" y="21314"/>
                <wp:lineTo x="21233" y="21314"/>
                <wp:lineTo x="2123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37138" cy="1492739"/>
                    </a:xfrm>
                    <a:prstGeom prst="rect">
                      <a:avLst/>
                    </a:prstGeom>
                  </pic:spPr>
                </pic:pic>
              </a:graphicData>
            </a:graphic>
            <wp14:sizeRelH relativeFrom="margin">
              <wp14:pctWidth>0</wp14:pctWidth>
            </wp14:sizeRelH>
            <wp14:sizeRelV relativeFrom="margin">
              <wp14:pctHeight>0</wp14:pctHeight>
            </wp14:sizeRelV>
          </wp:anchor>
        </w:drawing>
      </w:r>
    </w:p>
    <w:p w14:paraId="062BBFBC" w14:textId="66C2BCBC" w:rsidR="001C300B" w:rsidRDefault="001C300B" w:rsidP="001E6A22">
      <w:pPr>
        <w:pStyle w:val="ny-lesson-paragraph"/>
      </w:pPr>
    </w:p>
    <w:p w14:paraId="57673223" w14:textId="77777777" w:rsidR="001C300B" w:rsidRDefault="001C300B" w:rsidP="001E6A22">
      <w:pPr>
        <w:pStyle w:val="ny-lesson-paragraph"/>
      </w:pPr>
    </w:p>
    <w:p w14:paraId="114D930F" w14:textId="77777777" w:rsidR="001E6A22" w:rsidRDefault="001E6A22" w:rsidP="001E6A22">
      <w:pPr>
        <w:pStyle w:val="ny-lesson-paragraph"/>
      </w:pPr>
    </w:p>
    <w:p w14:paraId="680F640A" w14:textId="77777777" w:rsidR="001E6A22" w:rsidRDefault="001E6A22" w:rsidP="001E6A22">
      <w:pPr>
        <w:pStyle w:val="ny-lesson-paragraph"/>
      </w:pPr>
    </w:p>
    <w:p w14:paraId="40DE549C" w14:textId="77777777" w:rsidR="001C300B" w:rsidRDefault="001C300B" w:rsidP="001E6A22">
      <w:pPr>
        <w:pStyle w:val="ny-lesson-paragraph"/>
      </w:pPr>
    </w:p>
    <w:p w14:paraId="673D11E7" w14:textId="77777777" w:rsidR="001E6A22" w:rsidRDefault="001E6A22" w:rsidP="001E6A22">
      <w:pPr>
        <w:pStyle w:val="ny-lesson-paragraph"/>
      </w:pPr>
    </w:p>
    <w:p w14:paraId="090015AA" w14:textId="77777777" w:rsidR="00705DD8" w:rsidRDefault="00705DD8" w:rsidP="001E6A22">
      <w:pPr>
        <w:pStyle w:val="ny-lesson-paragraph"/>
      </w:pPr>
    </w:p>
    <w:p w14:paraId="2EE9D651" w14:textId="779D8CB5" w:rsidR="00526386" w:rsidRPr="00032E95" w:rsidRDefault="001C300B" w:rsidP="00526386">
      <w:pPr>
        <w:pStyle w:val="ny-lesson-numbering"/>
      </w:pPr>
      <w:r>
        <w:rPr>
          <w:noProof/>
        </w:rPr>
        <mc:AlternateContent>
          <mc:Choice Requires="wpg">
            <w:drawing>
              <wp:anchor distT="0" distB="0" distL="114300" distR="114300" simplePos="0" relativeHeight="251659264" behindDoc="0" locked="0" layoutInCell="1" allowOverlap="1" wp14:anchorId="41278002" wp14:editId="42353015">
                <wp:simplePos x="0" y="0"/>
                <wp:positionH relativeFrom="margin">
                  <wp:align>center</wp:align>
                </wp:positionH>
                <wp:positionV relativeFrom="paragraph">
                  <wp:posOffset>862330</wp:posOffset>
                </wp:positionV>
                <wp:extent cx="2733675" cy="2874091"/>
                <wp:effectExtent l="19050" t="38100" r="9525" b="78740"/>
                <wp:wrapNone/>
                <wp:docPr id="309" name="Group 309"/>
                <wp:cNvGraphicFramePr/>
                <a:graphic xmlns:a="http://schemas.openxmlformats.org/drawingml/2006/main">
                  <a:graphicData uri="http://schemas.microsoft.com/office/word/2010/wordprocessingGroup">
                    <wpg:wgp>
                      <wpg:cNvGrpSpPr/>
                      <wpg:grpSpPr>
                        <a:xfrm>
                          <a:off x="0" y="0"/>
                          <a:ext cx="2733675" cy="2874091"/>
                          <a:chOff x="0" y="0"/>
                          <a:chExt cx="2733675" cy="2872742"/>
                        </a:xfrm>
                      </wpg:grpSpPr>
                      <wpg:grpSp>
                        <wpg:cNvPr id="308" name="Group 308"/>
                        <wpg:cNvGrpSpPr/>
                        <wpg:grpSpPr>
                          <a:xfrm>
                            <a:off x="0" y="0"/>
                            <a:ext cx="2733675" cy="2705100"/>
                            <a:chOff x="0" y="0"/>
                            <a:chExt cx="2733675" cy="2705100"/>
                          </a:xfrm>
                        </wpg:grpSpPr>
                        <wpg:grpSp>
                          <wpg:cNvPr id="306" name="Group 306"/>
                          <wpg:cNvGrpSpPr/>
                          <wpg:grpSpPr>
                            <a:xfrm>
                              <a:off x="0" y="0"/>
                              <a:ext cx="2733675" cy="2705100"/>
                              <a:chOff x="0" y="0"/>
                              <a:chExt cx="2733675" cy="2705100"/>
                            </a:xfrm>
                          </wpg:grpSpPr>
                          <wpg:grpSp>
                            <wpg:cNvPr id="29" name="Group 29"/>
                            <wpg:cNvGrpSpPr/>
                            <wpg:grpSpPr>
                              <a:xfrm>
                                <a:off x="0" y="0"/>
                                <a:ext cx="2733675" cy="2705100"/>
                                <a:chOff x="0" y="0"/>
                                <a:chExt cx="2733675" cy="2705100"/>
                              </a:xfrm>
                            </wpg:grpSpPr>
                            <pic:pic xmlns:pic="http://schemas.openxmlformats.org/drawingml/2006/picture">
                              <pic:nvPicPr>
                                <pic:cNvPr id="22" name="Picture 22" descr="C:\Users\goodnerp\AppData\Local\Microsoft\Windows\Temporary Internet Files\Content.IE5\J8IZ254R\MC900371052[1].wmf"/>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333375" y="171450"/>
                                  <a:ext cx="733425" cy="819150"/>
                                </a:xfrm>
                                <a:prstGeom prst="rect">
                                  <a:avLst/>
                                </a:prstGeom>
                                <a:noFill/>
                                <a:ln>
                                  <a:noFill/>
                                </a:ln>
                              </pic:spPr>
                            </pic:pic>
                            <pic:pic xmlns:pic="http://schemas.openxmlformats.org/drawingml/2006/picture">
                              <pic:nvPicPr>
                                <pic:cNvPr id="24" name="Picture 24" descr="C:\Users\goodnerp\AppData\Local\Microsoft\Windows\Temporary Internet Files\Content.IE5\KWS7E4BU\MC900030033[1].wmf"/>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1895475" y="381000"/>
                                  <a:ext cx="838200" cy="1076325"/>
                                </a:xfrm>
                                <a:prstGeom prst="rect">
                                  <a:avLst/>
                                </a:prstGeom>
                                <a:noFill/>
                                <a:ln>
                                  <a:noFill/>
                                </a:ln>
                              </pic:spPr>
                            </pic:pic>
                            <pic:pic xmlns:pic="http://schemas.openxmlformats.org/drawingml/2006/picture">
                              <pic:nvPicPr>
                                <pic:cNvPr id="26" name="Picture 26" descr="C:\Users\goodnerp\AppData\Local\Microsoft\Windows\Temporary Internet Files\Content.IE5\8UX9VXEP\MC900311244[1].wmf"/>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rot="1015413">
                                  <a:off x="0" y="2009775"/>
                                  <a:ext cx="1828800" cy="695325"/>
                                </a:xfrm>
                                <a:prstGeom prst="rect">
                                  <a:avLst/>
                                </a:prstGeom>
                                <a:noFill/>
                                <a:ln>
                                  <a:noFill/>
                                </a:ln>
                              </pic:spPr>
                            </pic:pic>
                            <wps:wsp>
                              <wps:cNvPr id="27" name="Straight Arrow Connector 27"/>
                              <wps:cNvCnPr/>
                              <wps:spPr>
                                <a:xfrm flipH="1" flipV="1">
                                  <a:off x="600075" y="0"/>
                                  <a:ext cx="323850" cy="22860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V="1">
                                  <a:off x="923925" y="676275"/>
                                  <a:ext cx="1633855" cy="1676399"/>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61" name="Text Box 2"/>
                            <wps:cNvSpPr txBox="1">
                              <a:spLocks noChangeArrowheads="1"/>
                            </wps:cNvSpPr>
                            <wps:spPr bwMode="auto">
                              <a:xfrm>
                                <a:off x="1990725" y="1457325"/>
                                <a:ext cx="654050" cy="259715"/>
                              </a:xfrm>
                              <a:prstGeom prst="rect">
                                <a:avLst/>
                              </a:prstGeom>
                              <a:noFill/>
                              <a:ln w="9525">
                                <a:noFill/>
                                <a:miter lim="800000"/>
                                <a:headEnd/>
                                <a:tailEnd/>
                              </a:ln>
                            </wps:spPr>
                            <wps:txbx>
                              <w:txbxContent>
                                <w:p w14:paraId="524CE953" w14:textId="4FE45C23" w:rsidR="00CD0C06" w:rsidRPr="00E97336" w:rsidRDefault="00CD0C06" w:rsidP="00CD0C06">
                                  <w:pPr>
                                    <w:rPr>
                                      <w:b/>
                                      <w:sz w:val="16"/>
                                      <w:szCs w:val="16"/>
                                    </w:rPr>
                                  </w:pPr>
                                  <w:r w:rsidRPr="00E97336">
                                    <w:rPr>
                                      <w:b/>
                                      <w:sz w:val="16"/>
                                      <w:szCs w:val="16"/>
                                    </w:rPr>
                                    <w:t>Blue</w:t>
                                  </w:r>
                                  <w:r>
                                    <w:rPr>
                                      <w:b/>
                                      <w:sz w:val="16"/>
                                      <w:szCs w:val="16"/>
                                    </w:rPr>
                                    <w:t xml:space="preserve"> (</w:t>
                                  </w:r>
                                  <m:oMath>
                                    <m:r>
                                      <m:rPr>
                                        <m:sty m:val="bi"/>
                                      </m:rPr>
                                      <w:rPr>
                                        <w:rFonts w:ascii="Cambria Math" w:hAnsi="Cambria Math"/>
                                        <w:sz w:val="16"/>
                                        <w:szCs w:val="16"/>
                                      </w:rPr>
                                      <m:t>B</m:t>
                                    </m:r>
                                  </m:oMath>
                                  <w:r>
                                    <w:rPr>
                                      <w:b/>
                                      <w:sz w:val="16"/>
                                      <w:szCs w:val="16"/>
                                    </w:rPr>
                                    <w:t>)</w:t>
                                  </w:r>
                                </w:p>
                              </w:txbxContent>
                            </wps:txbx>
                            <wps:bodyPr rot="0" vert="horz" wrap="square" lIns="91440" tIns="45720" rIns="91440" bIns="45720" anchor="t" anchorCtr="0">
                              <a:noAutofit/>
                            </wps:bodyPr>
                          </wps:wsp>
                        </wpg:grpSp>
                        <wps:wsp>
                          <wps:cNvPr id="62" name="Text Box 2"/>
                          <wps:cNvSpPr txBox="1">
                            <a:spLocks noChangeArrowheads="1"/>
                          </wps:cNvSpPr>
                          <wps:spPr bwMode="auto">
                            <a:xfrm>
                              <a:off x="146050" y="990600"/>
                              <a:ext cx="654050" cy="259715"/>
                            </a:xfrm>
                            <a:prstGeom prst="rect">
                              <a:avLst/>
                            </a:prstGeom>
                            <a:noFill/>
                            <a:ln w="9525">
                              <a:noFill/>
                              <a:miter lim="800000"/>
                              <a:headEnd/>
                              <a:tailEnd/>
                            </a:ln>
                          </wps:spPr>
                          <wps:txbx>
                            <w:txbxContent>
                              <w:p w14:paraId="6B9FFC07" w14:textId="1DA9E987" w:rsidR="00CD0C06" w:rsidRPr="00E97336" w:rsidRDefault="00CD0C06" w:rsidP="00CD0C06">
                                <w:pPr>
                                  <w:rPr>
                                    <w:b/>
                                    <w:sz w:val="16"/>
                                    <w:szCs w:val="16"/>
                                  </w:rPr>
                                </w:pPr>
                                <w:r>
                                  <w:rPr>
                                    <w:b/>
                                    <w:sz w:val="16"/>
                                    <w:szCs w:val="16"/>
                                  </w:rPr>
                                  <w:t>Red (</w:t>
                                </w:r>
                                <m:oMath>
                                  <m:r>
                                    <m:rPr>
                                      <m:sty m:val="bi"/>
                                    </m:rPr>
                                    <w:rPr>
                                      <w:rFonts w:ascii="Cambria Math" w:hAnsi="Cambria Math"/>
                                      <w:sz w:val="16"/>
                                      <w:szCs w:val="16"/>
                                    </w:rPr>
                                    <m:t>R</m:t>
                                  </m:r>
                                </m:oMath>
                                <w:r>
                                  <w:rPr>
                                    <w:b/>
                                    <w:sz w:val="16"/>
                                    <w:szCs w:val="16"/>
                                  </w:rPr>
                                  <w:t>)</w:t>
                                </w:r>
                              </w:p>
                            </w:txbxContent>
                          </wps:txbx>
                          <wps:bodyPr rot="0" vert="horz" wrap="square" lIns="91440" tIns="45720" rIns="91440" bIns="45720" anchor="t" anchorCtr="0">
                            <a:noAutofit/>
                          </wps:bodyPr>
                        </wps:wsp>
                      </wpg:grpSp>
                      <wps:wsp>
                        <wps:cNvPr id="63" name="Text Box 2"/>
                        <wps:cNvSpPr txBox="1">
                          <a:spLocks noChangeArrowheads="1"/>
                        </wps:cNvSpPr>
                        <wps:spPr bwMode="auto">
                          <a:xfrm rot="1179837">
                            <a:off x="354347" y="2613027"/>
                            <a:ext cx="654050" cy="259715"/>
                          </a:xfrm>
                          <a:prstGeom prst="rect">
                            <a:avLst/>
                          </a:prstGeom>
                          <a:noFill/>
                          <a:ln w="9525">
                            <a:noFill/>
                            <a:miter lim="800000"/>
                            <a:headEnd/>
                            <a:tailEnd/>
                          </a:ln>
                        </wps:spPr>
                        <wps:txbx>
                          <w:txbxContent>
                            <w:p w14:paraId="73948171" w14:textId="186B7704" w:rsidR="00CD0C06" w:rsidRPr="00E97336" w:rsidRDefault="00CD0C06" w:rsidP="00CD0C06">
                              <w:pPr>
                                <w:rPr>
                                  <w:b/>
                                  <w:sz w:val="16"/>
                                  <w:szCs w:val="16"/>
                                </w:rPr>
                              </w:pPr>
                              <w:r>
                                <w:rPr>
                                  <w:b/>
                                  <w:sz w:val="16"/>
                                  <w:szCs w:val="16"/>
                                </w:rPr>
                                <w:t>Ship (</w:t>
                              </w:r>
                              <m:oMath>
                                <m:r>
                                  <m:rPr>
                                    <m:sty m:val="bi"/>
                                  </m:rPr>
                                  <w:rPr>
                                    <w:rFonts w:ascii="Cambria Math" w:hAnsi="Cambria Math"/>
                                    <w:sz w:val="16"/>
                                    <w:szCs w:val="16"/>
                                  </w:rPr>
                                  <m:t>S</m:t>
                                </m:r>
                              </m:oMath>
                              <w:r>
                                <w:rPr>
                                  <w:b/>
                                  <w:sz w:val="16"/>
                                  <w:szCs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1278002" id="Group 309" o:spid="_x0000_s1027" style="position:absolute;left:0;text-align:left;margin-left:0;margin-top:67.9pt;width:215.25pt;height:226.3pt;z-index:251659264;mso-position-horizontal:center;mso-position-horizontal-relative:margin;mso-width-relative:margin;mso-height-relative:margin" coordsize="27336,2872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">
                <v:group id="Group 308" o:spid="_x0000_s1028" style="position:absolute;width:27336;height:27051" coordsize="27336,27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group id="Group 306" o:spid="_x0000_s1029" style="position:absolute;width:27336;height:27051" coordsize="27336,27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group id="Group 29" o:spid="_x0000_s1030" style="position:absolute;width:27336;height:27051" coordsize="27336,27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1" type="#_x0000_t75" style="position:absolute;left:3333;top:1714;width:7335;height:8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1VV/EAAAA2wAAAA8AAABkcnMvZG93bnJldi54bWxEj0FrwkAUhO8F/8PyBG91Yywi0TUU22Lp&#10;QTCWnh/ZZzY0+zZkt0n013cLBY/DzHzDbPPRNqKnzteOFSzmCQji0umaKwWf57fHNQgfkDU2jknB&#10;lTzku8nDFjPtBj5RX4RKRAj7DBWYENpMSl8asujnriWO3sV1FkOUXSV1h0OE20amSbKSFmuOCwZb&#10;2hsqv4sfq+Bw/qpPH2VhXrxzfXM7Hl7901Kp2XR83oAINIZ7+L/9rhWkKfx9iT9A7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1VV/EAAAA2wAAAA8AAAAAAAAAAAAAAAAA&#10;nwIAAGRycy9kb3ducmV2LnhtbFBLBQYAAAAABAAEAPcAAACQAwAAAAA=&#10;">
                        <v:imagedata r:id="rId20" o:title="MC900371052[1]"/>
                        <v:path arrowok="t"/>
                      </v:shape>
                      <v:shape id="Picture 24" o:spid="_x0000_s1032" type="#_x0000_t75" style="position:absolute;left:18954;top:3810;width:8382;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8KnXEAAAA2wAAAA8AAABkcnMvZG93bnJldi54bWxEj0trwkAUhfdC/8NwC92ITgw1ltRRJNDi&#10;ssaWbi+Z2ySYuRMyk0f99Z2C4PJwHh9nu59MIwbqXG1ZwWoZgSAurK65VPB5flu8gHAeWWNjmRT8&#10;koP97mG2xVTbkU805L4UYYRdigoq79tUSldUZNAtbUscvB/bGfRBdqXUHY5h3DQyjqJEGqw5ECps&#10;KauouOS9CdzVaaBL8p1tDvOv/GN6P69df1Xq6XE6vILwNPl7+NY+agXxM/x/CT9A7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8KnXEAAAA2wAAAA8AAAAAAAAAAAAAAAAA&#10;nwIAAGRycy9kb3ducmV2LnhtbFBLBQYAAAAABAAEAPcAAACQAwAAAAA=&#10;">
                        <v:imagedata r:id="rId21" o:title="MC900030033[1]"/>
                        <v:path arrowok="t"/>
                      </v:shape>
                      <v:shape id="Picture 26" o:spid="_x0000_s1033" type="#_x0000_t75" style="position:absolute;top:20097;width:18288;height:6954;rotation:110910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hXInDAAAA2wAAAA8AAABkcnMvZG93bnJldi54bWxEj91qAjEQhe+FvkOYQu80UXBrV6OU0tKf&#10;iwWtDzBsxt3FzWRJprp9+6ZQ6OXh/HyczW70vbpQTF1gC/OZAUVcB9dxY+H4+TJdgUqC7LAPTBa+&#10;KcFuezPZYOnClfd0OUij8ginEi20IkOpdapb8phmYSDO3ilEj5JlbLSLeM3jvtcLYwrtseNMaHGg&#10;p5bq8+HLZ66E5fPy1Zj31YcU83hfkTxU1t7djo9rUEKj/If/2m/OwqKA3y/5B+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WFcicMAAADbAAAADwAAAAAAAAAAAAAAAACf&#10;AgAAZHJzL2Rvd25yZXYueG1sUEsFBgAAAAAEAAQA9wAAAI8DAAAAAA==&#10;">
                        <v:imagedata r:id="rId22" o:title="MC900311244[1]"/>
                        <v:path arrowok="t"/>
                      </v:shape>
                      <v:shapetype id="_x0000_t32" coordsize="21600,21600" o:spt="32" o:oned="t" path="m,l21600,21600e" filled="f">
                        <v:path arrowok="t" fillok="f" o:connecttype="none"/>
                        <o:lock v:ext="edit" shapetype="t"/>
                      </v:shapetype>
                      <v:shape id="Straight Arrow Connector 27" o:spid="_x0000_s1034" type="#_x0000_t32" style="position:absolute;left:6000;width:3239;height:228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GWL8AAAADbAAAADwAAAGRycy9kb3ducmV2LnhtbESPzQrCMBCE74LvEFbwpqmCf9Uooghe&#10;PPjzAEuzttVmU5pYq09vBMHjMDPfMItVYwpRU+VyywoG/QgEcWJ1zqmCy3nXm4JwHlljYZkUvMjB&#10;atluLTDW9slHqk8+FQHCLkYFmfdlLKVLMjLo+rYkDt7VVgZ9kFUqdYXPADeFHEbRWBrMOSxkWNIm&#10;o+R+ehgFs/EhH9Xb2Wagp+/Ro9ie7cvclOp2mvUchKfG/8O/9l4rGE7g+yX8ALn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Rli/AAAAA2wAAAA8AAAAAAAAAAAAAAAAA&#10;oQIAAGRycy9kb3ducmV2LnhtbFBLBQYAAAAABAAEAPkAAACOAwAAAAA=&#10;" strokecolor="#4579b8 [3044]" strokeweight="1.5pt">
                        <v:stroke endarrow="open"/>
                      </v:shape>
                      <v:shape id="Straight Arrow Connector 28" o:spid="_x0000_s1035" type="#_x0000_t32" style="position:absolute;left:9239;top:6762;width:16338;height:167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fYS78AAADbAAAADwAAAGRycy9kb3ducmV2LnhtbERPTWvCQBC9F/oflin0VjcNNEh0FWlp&#10;aY+mgnobsmMSzc6G7DSJ/949CD0+3vdyPblWDdSHxrOB11kCirj0tuHKwO7382UOKgiyxdYzGbhS&#10;gPXq8WGJufUjb2kopFIxhEOOBmqRLtc6lDU5DDPfEUfu5HuHEmFfadvjGMNdq9MkybTDhmNDjR29&#10;11Reij9nYC5ffJKPw6AdyzE7D/z2s9kb8/w0bRaghCb5F9/d39ZAGsfGL/EH6NU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qfYS78AAADbAAAADwAAAAAAAAAAAAAAAACh&#10;AgAAZHJzL2Rvd25yZXYueG1sUEsFBgAAAAAEAAQA+QAAAI0DAAAAAA==&#10;" strokecolor="#4579b8 [3044]" strokeweight="1.5pt">
                        <v:stroke endarrow="open"/>
                      </v:shape>
                    </v:group>
                    <v:shapetype id="_x0000_t202" coordsize="21600,21600" o:spt="202" path="m,l,21600r21600,l21600,xe">
                      <v:stroke joinstyle="miter"/>
                      <v:path gradientshapeok="t" o:connecttype="rect"/>
                    </v:shapetype>
                    <v:shape id="Text Box 2" o:spid="_x0000_s1036" type="#_x0000_t202" style="position:absolute;left:19907;top:14573;width:6540;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14:paraId="524CE953" w14:textId="4FE45C23" w:rsidR="00CD0C06" w:rsidRPr="00E97336" w:rsidRDefault="00CD0C06" w:rsidP="00CD0C06">
                            <w:pPr>
                              <w:rPr>
                                <w:b/>
                                <w:sz w:val="16"/>
                                <w:szCs w:val="16"/>
                              </w:rPr>
                            </w:pPr>
                            <w:r w:rsidRPr="00E97336">
                              <w:rPr>
                                <w:b/>
                                <w:sz w:val="16"/>
                                <w:szCs w:val="16"/>
                              </w:rPr>
                              <w:t>Blue</w:t>
                            </w:r>
                            <w:r>
                              <w:rPr>
                                <w:b/>
                                <w:sz w:val="16"/>
                                <w:szCs w:val="16"/>
                              </w:rPr>
                              <w:t xml:space="preserve"> (</w:t>
                            </w:r>
                            <m:oMath>
                              <m:r>
                                <m:rPr>
                                  <m:sty m:val="bi"/>
                                </m:rPr>
                                <w:rPr>
                                  <w:rFonts w:ascii="Cambria Math" w:hAnsi="Cambria Math"/>
                                  <w:sz w:val="16"/>
                                  <w:szCs w:val="16"/>
                                </w:rPr>
                                <m:t>B</m:t>
                              </m:r>
                            </m:oMath>
                            <w:r>
                              <w:rPr>
                                <w:b/>
                                <w:sz w:val="16"/>
                                <w:szCs w:val="16"/>
                              </w:rPr>
                              <w:t>)</w:t>
                            </w:r>
                          </w:p>
                        </w:txbxContent>
                      </v:textbox>
                    </v:shape>
                  </v:group>
                  <v:shape id="Text Box 2" o:spid="_x0000_s1037" type="#_x0000_t202" style="position:absolute;left:1460;top:9906;width:6541;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6B9FFC07" w14:textId="1DA9E987" w:rsidR="00CD0C06" w:rsidRPr="00E97336" w:rsidRDefault="00CD0C06" w:rsidP="00CD0C06">
                          <w:pPr>
                            <w:rPr>
                              <w:b/>
                              <w:sz w:val="16"/>
                              <w:szCs w:val="16"/>
                            </w:rPr>
                          </w:pPr>
                          <w:r>
                            <w:rPr>
                              <w:b/>
                              <w:sz w:val="16"/>
                              <w:szCs w:val="16"/>
                            </w:rPr>
                            <w:t>Red (</w:t>
                          </w:r>
                          <m:oMath>
                            <m:r>
                              <m:rPr>
                                <m:sty m:val="bi"/>
                              </m:rPr>
                              <w:rPr>
                                <w:rFonts w:ascii="Cambria Math" w:hAnsi="Cambria Math"/>
                                <w:sz w:val="16"/>
                                <w:szCs w:val="16"/>
                              </w:rPr>
                              <m:t>R</m:t>
                            </m:r>
                          </m:oMath>
                          <w:r>
                            <w:rPr>
                              <w:b/>
                              <w:sz w:val="16"/>
                              <w:szCs w:val="16"/>
                            </w:rPr>
                            <w:t>)</w:t>
                          </w:r>
                        </w:p>
                      </w:txbxContent>
                    </v:textbox>
                  </v:shape>
                </v:group>
                <v:shape id="Text Box 2" o:spid="_x0000_s1038" type="#_x0000_t202" style="position:absolute;left:3543;top:26130;width:6540;height:2597;rotation:128869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EzbcQA&#10;AADbAAAADwAAAGRycy9kb3ducmV2LnhtbESPQWsCMRSE74X+h/AK3mqiBVu2RrFKQW9WvfT22LzN&#10;Lrt5WTZxXf31Rij0OMzMN8x8ObhG9NSFyrOGyViBIM69qdhqOB2/Xz9AhIhssPFMGq4UYLl4fppj&#10;ZvyFf6g/RCsShEOGGsoY20zKkJfkMIx9S5y8wncOY5KdlabDS4K7Rk6VmkmHFaeFEltal5TXh7PT&#10;YLe399Ntr9TXztahmGyKVf3baz16GVafICIN8T/8194aDbM3eHx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M23EAAAA2wAAAA8AAAAAAAAAAAAAAAAAmAIAAGRycy9k&#10;b3ducmV2LnhtbFBLBQYAAAAABAAEAPUAAACJAwAAAAA=&#10;" filled="f" stroked="f">
                  <v:textbox>
                    <w:txbxContent>
                      <w:p w14:paraId="73948171" w14:textId="186B7704" w:rsidR="00CD0C06" w:rsidRPr="00E97336" w:rsidRDefault="00CD0C06" w:rsidP="00CD0C06">
                        <w:pPr>
                          <w:rPr>
                            <w:b/>
                            <w:sz w:val="16"/>
                            <w:szCs w:val="16"/>
                          </w:rPr>
                        </w:pPr>
                        <w:r>
                          <w:rPr>
                            <w:b/>
                            <w:sz w:val="16"/>
                            <w:szCs w:val="16"/>
                          </w:rPr>
                          <w:t>Ship (</w:t>
                        </w:r>
                        <m:oMath>
                          <m:r>
                            <m:rPr>
                              <m:sty m:val="bi"/>
                            </m:rPr>
                            <w:rPr>
                              <w:rFonts w:ascii="Cambria Math" w:hAnsi="Cambria Math"/>
                              <w:sz w:val="16"/>
                              <w:szCs w:val="16"/>
                            </w:rPr>
                            <m:t>S</m:t>
                          </m:r>
                        </m:oMath>
                        <w:r>
                          <w:rPr>
                            <w:b/>
                            <w:sz w:val="16"/>
                            <w:szCs w:val="16"/>
                          </w:rPr>
                          <w:t>)</w:t>
                        </w:r>
                      </w:p>
                    </w:txbxContent>
                  </v:textbox>
                </v:shape>
                <w10:wrap anchorx="margin"/>
              </v:group>
            </w:pict>
          </mc:Fallback>
        </mc:AlternateContent>
      </w:r>
      <w:r w:rsidR="00526386" w:rsidRPr="00526386">
        <w:t xml:space="preserve"> </w:t>
      </w:r>
      <w:r w:rsidR="00526386" w:rsidRPr="00032E95">
        <w:t>R</w:t>
      </w:r>
      <w:r w:rsidR="00526386" w:rsidRPr="00526386">
        <w:t>ed (</w:t>
      </w:r>
      <m:oMath>
        <m:r>
          <w:rPr>
            <w:rFonts w:ascii="Cambria Math" w:hAnsi="Cambria Math"/>
          </w:rPr>
          <m:t>R</m:t>
        </m:r>
      </m:oMath>
      <w:r w:rsidR="00526386" w:rsidRPr="00526386">
        <w:t>) and blue (</w:t>
      </w:r>
      <m:oMath>
        <m:r>
          <w:rPr>
            <w:rFonts w:ascii="Cambria Math" w:hAnsi="Cambria Math"/>
          </w:rPr>
          <m:t>B</m:t>
        </m:r>
      </m:oMath>
      <w:r w:rsidR="00526386" w:rsidRPr="00526386">
        <w:t>) lighthouses are located on the coast of the ocean.  Ships traveling are in safe waters as long as the angle from the ship (</w:t>
      </w:r>
      <m:oMath>
        <m:r>
          <w:rPr>
            <w:rFonts w:ascii="Cambria Math" w:hAnsi="Cambria Math"/>
          </w:rPr>
          <m:t>S</m:t>
        </m:r>
      </m:oMath>
      <w:r w:rsidR="00526386" w:rsidRPr="00526386">
        <w:t>) to the two lighthouses (</w:t>
      </w:r>
      <m:oMath>
        <m:r>
          <w:rPr>
            <w:rFonts w:ascii="Cambria Math" w:hAnsi="Cambria Math" w:cs="Cambria Math"/>
          </w:rPr>
          <m:t>∠</m:t>
        </m:r>
        <m:r>
          <w:rPr>
            <w:rFonts w:ascii="Cambria Math" w:hAnsi="Cambria Math"/>
          </w:rPr>
          <m:t>RSB</m:t>
        </m:r>
      </m:oMath>
      <w:r w:rsidR="00526386" w:rsidRPr="00526386">
        <w:t xml:space="preserve">) is always less than or equal to some angle </w:t>
      </w:r>
      <m:oMath>
        <m:r>
          <w:rPr>
            <w:rFonts w:ascii="Cambria Math" w:hAnsi="Cambria Math"/>
          </w:rPr>
          <m:t>θ</m:t>
        </m:r>
      </m:oMath>
      <w:r w:rsidR="00526386" w:rsidRPr="00526386">
        <w:t xml:space="preserve"> called the “danger angle.”  What happens to </w:t>
      </w:r>
      <m:oMath>
        <m:r>
          <w:rPr>
            <w:rFonts w:ascii="Cambria Math" w:hAnsi="Cambria Math"/>
          </w:rPr>
          <m:t>θ</m:t>
        </m:r>
      </m:oMath>
      <w:r w:rsidR="00526386" w:rsidRPr="00526386">
        <w:t xml:space="preserve"> as the ship gets closer to shore and moves away from shore?  Why do you think a larger angle is dangerous?</w:t>
      </w:r>
    </w:p>
    <w:p w14:paraId="3C55DCE5" w14:textId="6AC8A835" w:rsidR="00CD0C06" w:rsidRPr="00032E95" w:rsidRDefault="00CD0C06" w:rsidP="00526386">
      <w:pPr>
        <w:pStyle w:val="ny-lesson-numbering"/>
        <w:numPr>
          <w:ilvl w:val="0"/>
          <w:numId w:val="0"/>
        </w:numPr>
        <w:ind w:left="360"/>
      </w:pPr>
    </w:p>
    <w:sectPr w:rsidR="00CD0C06" w:rsidRPr="00032E95" w:rsidSect="00B503DB">
      <w:headerReference w:type="default" r:id="rId23"/>
      <w:footerReference w:type="default" r:id="rId24"/>
      <w:type w:val="continuous"/>
      <w:pgSz w:w="12240" w:h="15840"/>
      <w:pgMar w:top="1920" w:right="1600" w:bottom="1200" w:left="800" w:header="553" w:footer="1606" w:gutter="0"/>
      <w:pgNumType w:start="2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75D78" w14:textId="77777777" w:rsidR="00F0291E" w:rsidRDefault="00F0291E">
      <w:pPr>
        <w:spacing w:after="0" w:line="240" w:lineRule="auto"/>
      </w:pPr>
      <w:r>
        <w:separator/>
      </w:r>
    </w:p>
  </w:endnote>
  <w:endnote w:type="continuationSeparator" w:id="0">
    <w:p w14:paraId="5B65F0C2" w14:textId="77777777" w:rsidR="00F0291E" w:rsidRDefault="00F0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84F22">
                            <w:rPr>
                              <w:rFonts w:ascii="Calibri" w:eastAsia="Myriad Pro Black" w:hAnsi="Calibri" w:cs="Myriad Pro Black"/>
                              <w:b/>
                              <w:bCs/>
                              <w:noProof/>
                              <w:color w:val="617656"/>
                              <w:position w:val="1"/>
                            </w:rPr>
                            <w:t>25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45"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84F22">
                      <w:rPr>
                        <w:rFonts w:ascii="Calibri" w:eastAsia="Myriad Pro Black" w:hAnsi="Calibri" w:cs="Myriad Pro Black"/>
                        <w:b/>
                        <w:bCs/>
                        <w:noProof/>
                        <w:color w:val="617656"/>
                        <w:position w:val="1"/>
                      </w:rPr>
                      <w:t>25</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60BFCBA4"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693B45">
                            <w:rPr>
                              <w:rFonts w:eastAsia="Myriad Pro" w:cstheme="minorHAnsi"/>
                              <w:b/>
                              <w:bCs/>
                              <w:color w:val="41343A"/>
                              <w:spacing w:val="-4"/>
                              <w:sz w:val="16"/>
                              <w:szCs w:val="16"/>
                            </w:rPr>
                            <w:t>4</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693B45">
                            <w:rPr>
                              <w:rFonts w:cstheme="minorHAnsi"/>
                              <w:color w:val="41343A"/>
                              <w:sz w:val="16"/>
                              <w:szCs w:val="16"/>
                            </w:rPr>
                            <w:t>Experiments with Inscribed Angles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A6133">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46"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60BFCBA4"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693B45">
                      <w:rPr>
                        <w:rFonts w:eastAsia="Myriad Pro" w:cstheme="minorHAnsi"/>
                        <w:b/>
                        <w:bCs/>
                        <w:color w:val="41343A"/>
                        <w:spacing w:val="-4"/>
                        <w:sz w:val="16"/>
                        <w:szCs w:val="16"/>
                      </w:rPr>
                      <w:t>4</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693B45">
                      <w:rPr>
                        <w:rFonts w:cstheme="minorHAnsi"/>
                        <w:color w:val="41343A"/>
                        <w:sz w:val="16"/>
                        <w:szCs w:val="16"/>
                      </w:rPr>
                      <w:t>Experiments with Inscribed Angles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A6133">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D78FAAD"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999B89" id="Text Box 154" o:spid="_x0000_s1047"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1814EE4"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47017D3"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D163F0B" id="Text Box 20" o:spid="_x0000_s1048"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5B7A3" w14:textId="77777777" w:rsidR="00F0291E" w:rsidRDefault="00F0291E">
      <w:pPr>
        <w:spacing w:after="0" w:line="240" w:lineRule="auto"/>
      </w:pPr>
      <w:r>
        <w:separator/>
      </w:r>
    </w:p>
  </w:footnote>
  <w:footnote w:type="continuationSeparator" w:id="0">
    <w:p w14:paraId="5D961D24" w14:textId="77777777" w:rsidR="00F0291E" w:rsidRDefault="00F02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6CB4F5CF" w:rsidR="00E324FC" w:rsidRPr="003212BA" w:rsidRDefault="00E324FC" w:rsidP="00E324FC">
                          <w:pPr>
                            <w:pStyle w:val="ny-module-overview"/>
                            <w:rPr>
                              <w:color w:val="617656"/>
                            </w:rPr>
                          </w:pPr>
                          <w:r>
                            <w:rPr>
                              <w:color w:val="617656"/>
                            </w:rPr>
                            <w:t xml:space="preserve">Lesson </w:t>
                          </w:r>
                          <w:r w:rsidR="00693B45">
                            <w:rPr>
                              <w:color w:val="617656"/>
                            </w:rPr>
                            <w:t>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453E17" id="_x0000_t202" coordsize="21600,21600" o:spt="202" path="m,l,21600r21600,l21600,xe">
              <v:stroke joinstyle="miter"/>
              <v:path gradientshapeok="t" o:connecttype="rect"/>
            </v:shapetype>
            <v:shape id="Text Box 56" o:spid="_x0000_s1039"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6CB4F5CF" w:rsidR="00E324FC" w:rsidRPr="003212BA" w:rsidRDefault="00E324FC" w:rsidP="00E324FC">
                    <w:pPr>
                      <w:pStyle w:val="ny-module-overview"/>
                      <w:rPr>
                        <w:color w:val="617656"/>
                      </w:rPr>
                    </w:pPr>
                    <w:r>
                      <w:rPr>
                        <w:color w:val="617656"/>
                      </w:rPr>
                      <w:t xml:space="preserve">Lesson </w:t>
                    </w:r>
                    <w:r w:rsidR="00693B45">
                      <w:rPr>
                        <w:color w:val="617656"/>
                      </w:rPr>
                      <w:t>4</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7AB06507"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93B45">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ABDC0D" id="Text Box 54" o:spid="_x0000_s1040"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7AB06507"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93B45">
                      <w:rPr>
                        <w:rFonts w:ascii="Calibri" w:eastAsia="Myriad Pro" w:hAnsi="Calibri" w:cs="Myriad Pro"/>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14FEC2" id="Text Box 55" o:spid="_x0000_s1041"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007545" id="Freeform 57" o:spid="_x0000_s1042"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926AC6" id="Freeform 58" o:spid="_x0000_s1043"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044C70A9" w:rsidR="00E324FC" w:rsidRPr="002F031E" w:rsidRDefault="00693B45" w:rsidP="00E324FC">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3F8B0C" id="Text Box 60" o:spid="_x0000_s1044"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044C70A9" w:rsidR="00E324FC" w:rsidRPr="002F031E" w:rsidRDefault="00693B45" w:rsidP="00E324FC">
                    <w:pPr>
                      <w:pStyle w:val="ny-lesson-name"/>
                    </w:pPr>
                    <w:r>
                      <w:t>GEOMETRY</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9B6"/>
    <w:multiLevelType w:val="hybridMultilevel"/>
    <w:tmpl w:val="506A57DC"/>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BF03721"/>
    <w:multiLevelType w:val="hybridMultilevel"/>
    <w:tmpl w:val="65BA0198"/>
    <w:lvl w:ilvl="0" w:tplc="9F8C55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90FCB"/>
    <w:multiLevelType w:val="multilevel"/>
    <w:tmpl w:val="0D689E9E"/>
    <w:numStyleLink w:val="ny-numbering"/>
  </w:abstractNum>
  <w:abstractNum w:abstractNumId="6">
    <w:nsid w:val="4475062D"/>
    <w:multiLevelType w:val="multilevel"/>
    <w:tmpl w:val="A896EE9C"/>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0835DA"/>
    <w:multiLevelType w:val="hybridMultilevel"/>
    <w:tmpl w:val="3B325C4A"/>
    <w:lvl w:ilvl="0" w:tplc="04090001">
      <w:start w:val="1"/>
      <w:numFmt w:val="bullet"/>
      <w:lvlText w:val=""/>
      <w:lvlJc w:val="left"/>
      <w:pPr>
        <w:ind w:left="317" w:hanging="360"/>
      </w:pPr>
      <w:rPr>
        <w:rFonts w:ascii="Symbol" w:hAnsi="Symbol" w:hint="default"/>
      </w:rPr>
    </w:lvl>
    <w:lvl w:ilvl="1" w:tplc="04090003" w:tentative="1">
      <w:start w:val="1"/>
      <w:numFmt w:val="bullet"/>
      <w:lvlText w:val="o"/>
      <w:lvlJc w:val="left"/>
      <w:pPr>
        <w:ind w:left="1037" w:hanging="360"/>
      </w:pPr>
      <w:rPr>
        <w:rFonts w:ascii="Courier New" w:hAnsi="Courier New" w:cs="Courier New" w:hint="default"/>
      </w:rPr>
    </w:lvl>
    <w:lvl w:ilvl="2" w:tplc="04090005" w:tentative="1">
      <w:start w:val="1"/>
      <w:numFmt w:val="bullet"/>
      <w:lvlText w:val=""/>
      <w:lvlJc w:val="left"/>
      <w:pPr>
        <w:ind w:left="1757" w:hanging="360"/>
      </w:pPr>
      <w:rPr>
        <w:rFonts w:ascii="Wingdings" w:hAnsi="Wingdings" w:hint="default"/>
      </w:rPr>
    </w:lvl>
    <w:lvl w:ilvl="3" w:tplc="04090001" w:tentative="1">
      <w:start w:val="1"/>
      <w:numFmt w:val="bullet"/>
      <w:lvlText w:val=""/>
      <w:lvlJc w:val="left"/>
      <w:pPr>
        <w:ind w:left="2477" w:hanging="360"/>
      </w:pPr>
      <w:rPr>
        <w:rFonts w:ascii="Symbol" w:hAnsi="Symbol" w:hint="default"/>
      </w:rPr>
    </w:lvl>
    <w:lvl w:ilvl="4" w:tplc="04090003" w:tentative="1">
      <w:start w:val="1"/>
      <w:numFmt w:val="bullet"/>
      <w:lvlText w:val="o"/>
      <w:lvlJc w:val="left"/>
      <w:pPr>
        <w:ind w:left="3197" w:hanging="360"/>
      </w:pPr>
      <w:rPr>
        <w:rFonts w:ascii="Courier New" w:hAnsi="Courier New" w:cs="Courier New" w:hint="default"/>
      </w:rPr>
    </w:lvl>
    <w:lvl w:ilvl="5" w:tplc="04090005" w:tentative="1">
      <w:start w:val="1"/>
      <w:numFmt w:val="bullet"/>
      <w:lvlText w:val=""/>
      <w:lvlJc w:val="left"/>
      <w:pPr>
        <w:ind w:left="3917" w:hanging="360"/>
      </w:pPr>
      <w:rPr>
        <w:rFonts w:ascii="Wingdings" w:hAnsi="Wingdings" w:hint="default"/>
      </w:rPr>
    </w:lvl>
    <w:lvl w:ilvl="6" w:tplc="04090001" w:tentative="1">
      <w:start w:val="1"/>
      <w:numFmt w:val="bullet"/>
      <w:lvlText w:val=""/>
      <w:lvlJc w:val="left"/>
      <w:pPr>
        <w:ind w:left="4637" w:hanging="360"/>
      </w:pPr>
      <w:rPr>
        <w:rFonts w:ascii="Symbol" w:hAnsi="Symbol" w:hint="default"/>
      </w:rPr>
    </w:lvl>
    <w:lvl w:ilvl="7" w:tplc="04090003" w:tentative="1">
      <w:start w:val="1"/>
      <w:numFmt w:val="bullet"/>
      <w:lvlText w:val="o"/>
      <w:lvlJc w:val="left"/>
      <w:pPr>
        <w:ind w:left="5357" w:hanging="360"/>
      </w:pPr>
      <w:rPr>
        <w:rFonts w:ascii="Courier New" w:hAnsi="Courier New" w:cs="Courier New" w:hint="default"/>
      </w:rPr>
    </w:lvl>
    <w:lvl w:ilvl="8" w:tplc="04090005" w:tentative="1">
      <w:start w:val="1"/>
      <w:numFmt w:val="bullet"/>
      <w:lvlText w:val=""/>
      <w:lvlJc w:val="left"/>
      <w:pPr>
        <w:ind w:left="6077"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2"/>
  </w:num>
  <w:num w:numId="3">
    <w:abstractNumId w:val="11"/>
  </w:num>
  <w:num w:numId="4">
    <w:abstractNumId w:val="3"/>
  </w:num>
  <w:num w:numId="5">
    <w:abstractNumId w:val="5"/>
  </w:num>
  <w:num w:numId="6">
    <w:abstractNumId w:val="8"/>
  </w:num>
  <w:num w:numId="7">
    <w:abstractNumId w:val="7"/>
  </w:num>
  <w:num w:numId="8">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b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4">
    <w:abstractNumId w:val="6"/>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45B8"/>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300B"/>
    <w:rsid w:val="001C7361"/>
    <w:rsid w:val="001D60EC"/>
    <w:rsid w:val="001E22AC"/>
    <w:rsid w:val="001E62F0"/>
    <w:rsid w:val="001E6A22"/>
    <w:rsid w:val="001E73FF"/>
    <w:rsid w:val="001F0D7E"/>
    <w:rsid w:val="001F11B4"/>
    <w:rsid w:val="001F1682"/>
    <w:rsid w:val="001F1C95"/>
    <w:rsid w:val="001F67D0"/>
    <w:rsid w:val="001F6FDC"/>
    <w:rsid w:val="00200AA8"/>
    <w:rsid w:val="00200F79"/>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4F22"/>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83F"/>
    <w:rsid w:val="00385D7A"/>
    <w:rsid w:val="003976F4"/>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4F67A9"/>
    <w:rsid w:val="00502E5D"/>
    <w:rsid w:val="00510380"/>
    <w:rsid w:val="00512914"/>
    <w:rsid w:val="005156AD"/>
    <w:rsid w:val="00515CEB"/>
    <w:rsid w:val="0052261F"/>
    <w:rsid w:val="00526386"/>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3B45"/>
    <w:rsid w:val="0069524C"/>
    <w:rsid w:val="006A1413"/>
    <w:rsid w:val="006A4B27"/>
    <w:rsid w:val="006A4D8B"/>
    <w:rsid w:val="006A5192"/>
    <w:rsid w:val="006A53ED"/>
    <w:rsid w:val="006B42AF"/>
    <w:rsid w:val="006C40D8"/>
    <w:rsid w:val="006D0D93"/>
    <w:rsid w:val="006D15A6"/>
    <w:rsid w:val="006D2E63"/>
    <w:rsid w:val="006D38BC"/>
    <w:rsid w:val="006D42C4"/>
    <w:rsid w:val="006E1EF9"/>
    <w:rsid w:val="006F6494"/>
    <w:rsid w:val="006F7963"/>
    <w:rsid w:val="007035CB"/>
    <w:rsid w:val="0070388F"/>
    <w:rsid w:val="00705643"/>
    <w:rsid w:val="00705DD8"/>
    <w:rsid w:val="00712F20"/>
    <w:rsid w:val="0071400D"/>
    <w:rsid w:val="007168BC"/>
    <w:rsid w:val="00722B27"/>
    <w:rsid w:val="00722B35"/>
    <w:rsid w:val="00731C04"/>
    <w:rsid w:val="0073540F"/>
    <w:rsid w:val="00736A54"/>
    <w:rsid w:val="007421CE"/>
    <w:rsid w:val="00742CCC"/>
    <w:rsid w:val="007470B6"/>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3C3A"/>
    <w:rsid w:val="008F5624"/>
    <w:rsid w:val="00900164"/>
    <w:rsid w:val="009021BD"/>
    <w:rsid w:val="009035DC"/>
    <w:rsid w:val="00904FC6"/>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A6133"/>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56E63"/>
    <w:rsid w:val="00A620EB"/>
    <w:rsid w:val="00A716E5"/>
    <w:rsid w:val="00A768AF"/>
    <w:rsid w:val="00A7696D"/>
    <w:rsid w:val="00A76A77"/>
    <w:rsid w:val="00A777F6"/>
    <w:rsid w:val="00A83F04"/>
    <w:rsid w:val="00A86E17"/>
    <w:rsid w:val="00A87852"/>
    <w:rsid w:val="00A87883"/>
    <w:rsid w:val="00A908BE"/>
    <w:rsid w:val="00A90B21"/>
    <w:rsid w:val="00AA223E"/>
    <w:rsid w:val="00AA3CE7"/>
    <w:rsid w:val="00AA7916"/>
    <w:rsid w:val="00AB0512"/>
    <w:rsid w:val="00AB0651"/>
    <w:rsid w:val="00AB08F8"/>
    <w:rsid w:val="00AB3001"/>
    <w:rsid w:val="00AB4203"/>
    <w:rsid w:val="00AB7548"/>
    <w:rsid w:val="00AB76BC"/>
    <w:rsid w:val="00AC1789"/>
    <w:rsid w:val="00AC5C23"/>
    <w:rsid w:val="00AC6496"/>
    <w:rsid w:val="00AC6C9C"/>
    <w:rsid w:val="00AC6DED"/>
    <w:rsid w:val="00AD4036"/>
    <w:rsid w:val="00AE1603"/>
    <w:rsid w:val="00AE19D0"/>
    <w:rsid w:val="00AE1A4A"/>
    <w:rsid w:val="00AE60AE"/>
    <w:rsid w:val="00AF0B1E"/>
    <w:rsid w:val="00AF2A89"/>
    <w:rsid w:val="00B00B07"/>
    <w:rsid w:val="00B05DBB"/>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03DB"/>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3A74"/>
    <w:rsid w:val="00CC5DAB"/>
    <w:rsid w:val="00CD0C06"/>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0B3E"/>
    <w:rsid w:val="00D83E48"/>
    <w:rsid w:val="00D84B4E"/>
    <w:rsid w:val="00D91B91"/>
    <w:rsid w:val="00D9236D"/>
    <w:rsid w:val="00D95F8B"/>
    <w:rsid w:val="00DA0076"/>
    <w:rsid w:val="00DA2915"/>
    <w:rsid w:val="00DA58BB"/>
    <w:rsid w:val="00DB1C6C"/>
    <w:rsid w:val="00DB2196"/>
    <w:rsid w:val="00DB5C94"/>
    <w:rsid w:val="00DC7E4D"/>
    <w:rsid w:val="00DD5666"/>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291E"/>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A3B25"/>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731C04"/>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31C0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8F3C3A"/>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8F3C3A"/>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731C04"/>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31C0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8F3C3A"/>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8F3C3A"/>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w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w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8DCB11C-8FAE-4F86-83E6-3CED6D9D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704</Words>
  <Characters>2992</Characters>
  <Application>Microsoft Office Word</Application>
  <DocSecurity>0</DocSecurity>
  <Lines>166</Lines>
  <Paragraphs>52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cp:revision>
  <cp:lastPrinted>2012-11-24T17:54:00Z</cp:lastPrinted>
  <dcterms:created xsi:type="dcterms:W3CDTF">2014-09-05T04:23:00Z</dcterms:created>
  <dcterms:modified xsi:type="dcterms:W3CDTF">2014-09-05T19:01:00Z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