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pPr w:leftFromText="180" w:rightFromText="180" w:vertAnchor="text" w:horzAnchor="margin" w:tblpY="9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8"/>
      </w:tblGrid>
      <w:tr w:rsidR="00B67BF2" w14:paraId="2C721AEF" w14:textId="77777777" w:rsidTr="00187757">
        <w:trPr>
          <w:trHeight w:val="720"/>
        </w:trPr>
        <w:tc>
          <w:tcPr>
            <w:tcW w:w="738" w:type="dxa"/>
            <w:vAlign w:val="center"/>
          </w:tcPr>
          <w:p w14:paraId="63115EE3" w14:textId="071F7031" w:rsidR="00B67BF2" w:rsidRDefault="00283DA5" w:rsidP="00187757">
            <w:pPr>
              <w:pStyle w:val="ny-lesson-paragraph"/>
              <w:jc w:val="center"/>
            </w:pPr>
            <w:r>
              <w:rPr>
                <w:rFonts w:ascii="Times New Roman" w:hAnsi="Times New Roman" w:cs="Times New Roman"/>
                <w:noProof/>
                <w:sz w:val="24"/>
                <w:szCs w:val="24"/>
              </w:rPr>
              <w:drawing>
                <wp:anchor distT="0" distB="0" distL="114300" distR="114300" simplePos="0" relativeHeight="251637760" behindDoc="0" locked="0" layoutInCell="1" allowOverlap="1" wp14:anchorId="5C1FB415" wp14:editId="0DE4159E">
                  <wp:simplePos x="0" y="0"/>
                  <wp:positionH relativeFrom="margin">
                    <wp:align>center</wp:align>
                  </wp:positionH>
                  <wp:positionV relativeFrom="margin">
                    <wp:align>center</wp:align>
                  </wp:positionV>
                  <wp:extent cx="365760" cy="36576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son-icon-socratic.gif"/>
                          <pic:cNvPicPr/>
                        </pic:nvPicPr>
                        <pic:blipFill>
                          <a:blip r:embed="rId11">
                            <a:extLst>
                              <a:ext uri="{28A0092B-C50C-407E-A947-70E740481C1C}">
                                <a14:useLocalDpi xmlns:a14="http://schemas.microsoft.com/office/drawing/2010/main" val="0"/>
                              </a:ext>
                            </a:extLst>
                          </a:blip>
                          <a:stretch>
                            <a:fillRect/>
                          </a:stretch>
                        </pic:blipFill>
                        <pic:spPr>
                          <a:xfrm>
                            <a:off x="0" y="0"/>
                            <a:ext cx="365760" cy="365760"/>
                          </a:xfrm>
                          <a:prstGeom prst="rect">
                            <a:avLst/>
                          </a:prstGeom>
                        </pic:spPr>
                      </pic:pic>
                    </a:graphicData>
                  </a:graphic>
                  <wp14:sizeRelH relativeFrom="page">
                    <wp14:pctWidth>0</wp14:pctWidth>
                  </wp14:sizeRelH>
                  <wp14:sizeRelV relativeFrom="page">
                    <wp14:pctHeight>0</wp14:pctHeight>
                  </wp14:sizeRelV>
                </wp:anchor>
              </w:drawing>
            </w:r>
          </w:p>
        </w:tc>
      </w:tr>
    </w:tbl>
    <w:p w14:paraId="0CEB098F" w14:textId="77777777" w:rsidR="00A419CC" w:rsidRPr="00D0546C" w:rsidRDefault="004913B0" w:rsidP="00A419CC">
      <w:pPr>
        <w:pStyle w:val="ny-lesson-header"/>
      </w:pPr>
      <w:r>
        <w:t xml:space="preserve">Lesson </w:t>
      </w:r>
      <w:r w:rsidR="00A419CC">
        <w:t>5</w:t>
      </w:r>
      <w:r w:rsidR="00A419CC" w:rsidRPr="00D0546C">
        <w:t>:</w:t>
      </w:r>
      <w:r w:rsidR="00A419CC">
        <w:t xml:space="preserve"> </w:t>
      </w:r>
      <w:r w:rsidR="00A419CC" w:rsidRPr="00D0546C">
        <w:t xml:space="preserve"> </w:t>
      </w:r>
      <w:r w:rsidR="00A419CC">
        <w:t>Coordinates of Points in Space</w:t>
      </w:r>
    </w:p>
    <w:p w14:paraId="2FDA5917" w14:textId="77777777" w:rsidR="00A419CC" w:rsidRPr="00F47FC4" w:rsidRDefault="00A419CC" w:rsidP="00A419CC">
      <w:pPr>
        <w:pStyle w:val="ny-callout-hdr"/>
      </w:pPr>
    </w:p>
    <w:p w14:paraId="66988C4A" w14:textId="77777777" w:rsidR="00A419CC" w:rsidRDefault="00A419CC" w:rsidP="00A419CC">
      <w:pPr>
        <w:pStyle w:val="ny-callout-hdr"/>
      </w:pPr>
      <w:r w:rsidRPr="00B67BF2">
        <w:t>Student Outcomes</w:t>
      </w:r>
    </w:p>
    <w:p w14:paraId="054AD0EC" w14:textId="77777777" w:rsidR="00A419CC" w:rsidRDefault="00A419CC" w:rsidP="00A419CC">
      <w:pPr>
        <w:pStyle w:val="ny-lesson-bullet"/>
      </w:pPr>
      <w:r>
        <w:t xml:space="preserve">Students use parallelograms to interpret the sum of two points in </w:t>
      </w:r>
      <m:oMath>
        <m:sSup>
          <m:sSupPr>
            <m:ctrlPr>
              <w:rPr>
                <w:rFonts w:ascii="Cambria Math" w:hAnsi="Cambria Math"/>
                <w:i/>
              </w:rPr>
            </m:ctrlPr>
          </m:sSupPr>
          <m:e>
            <m:r>
              <m:rPr>
                <m:scr m:val="double-struck"/>
              </m:rPr>
              <w:rPr>
                <w:rFonts w:ascii="Cambria Math" w:hAnsi="Cambria Math"/>
              </w:rPr>
              <m:t>R</m:t>
            </m:r>
          </m:e>
          <m:sup>
            <m:r>
              <w:rPr>
                <w:rFonts w:ascii="Cambria Math" w:hAnsi="Cambria Math"/>
              </w:rPr>
              <m:t>2</m:t>
            </m:r>
          </m:sup>
        </m:sSup>
      </m:oMath>
      <w:r>
        <w:t xml:space="preserve"> geometrically.  Students make a similar interpretation for the sum of two points in </w:t>
      </w:r>
      <m:oMath>
        <m:sSup>
          <m:sSupPr>
            <m:ctrlPr>
              <w:rPr>
                <w:rFonts w:ascii="Cambria Math" w:hAnsi="Cambria Math"/>
                <w:i/>
              </w:rPr>
            </m:ctrlPr>
          </m:sSupPr>
          <m:e>
            <m:r>
              <m:rPr>
                <m:scr m:val="double-struck"/>
              </m:rPr>
              <w:rPr>
                <w:rFonts w:ascii="Cambria Math" w:hAnsi="Cambria Math"/>
              </w:rPr>
              <m:t>R</m:t>
            </m:r>
          </m:e>
          <m:sup>
            <m:r>
              <w:rPr>
                <w:rFonts w:ascii="Cambria Math" w:hAnsi="Cambria Math"/>
              </w:rPr>
              <m:t>3</m:t>
            </m:r>
          </m:sup>
        </m:sSup>
      </m:oMath>
      <w:r>
        <w:t>.</w:t>
      </w:r>
    </w:p>
    <w:p w14:paraId="223D9FA4" w14:textId="77777777" w:rsidR="00A419CC" w:rsidRDefault="00A419CC" w:rsidP="00A419CC">
      <w:pPr>
        <w:pStyle w:val="ny-lesson-bullet"/>
      </w:pPr>
      <w:r>
        <w:t xml:space="preserve">Students recognize that scalar multiplication of points in </w:t>
      </w:r>
      <m:oMath>
        <m:sSup>
          <m:sSupPr>
            <m:ctrlPr>
              <w:rPr>
                <w:rFonts w:ascii="Cambria Math" w:hAnsi="Cambria Math"/>
                <w:i/>
              </w:rPr>
            </m:ctrlPr>
          </m:sSupPr>
          <m:e>
            <m:r>
              <m:rPr>
                <m:scr m:val="double-struck"/>
              </m:rPr>
              <w:rPr>
                <w:rFonts w:ascii="Cambria Math" w:hAnsi="Cambria Math"/>
              </w:rPr>
              <m:t>R</m:t>
            </m:r>
          </m:e>
          <m:sup>
            <m:r>
              <w:rPr>
                <w:rFonts w:ascii="Cambria Math" w:hAnsi="Cambria Math"/>
              </w:rPr>
              <m:t>2</m:t>
            </m:r>
          </m:sup>
        </m:sSup>
      </m:oMath>
      <w:r>
        <w:t xml:space="preserve"> corresponds to a dilation.  Students make a similar interpretation for scaling points in </w:t>
      </w:r>
      <m:oMath>
        <m:sSup>
          <m:sSupPr>
            <m:ctrlPr>
              <w:rPr>
                <w:rFonts w:ascii="Cambria Math" w:hAnsi="Cambria Math"/>
                <w:i/>
              </w:rPr>
            </m:ctrlPr>
          </m:sSupPr>
          <m:e>
            <m:r>
              <m:rPr>
                <m:scr m:val="double-struck"/>
              </m:rPr>
              <w:rPr>
                <w:rFonts w:ascii="Cambria Math" w:hAnsi="Cambria Math"/>
              </w:rPr>
              <m:t>R</m:t>
            </m:r>
          </m:e>
          <m:sup>
            <m:r>
              <w:rPr>
                <w:rFonts w:ascii="Cambria Math" w:hAnsi="Cambria Math"/>
              </w:rPr>
              <m:t>3</m:t>
            </m:r>
          </m:sup>
        </m:sSup>
      </m:oMath>
      <w:r>
        <w:t>.</w:t>
      </w:r>
    </w:p>
    <w:p w14:paraId="31220902" w14:textId="77777777" w:rsidR="00A419CC" w:rsidRPr="00FB07C2" w:rsidRDefault="00A419CC" w:rsidP="00A419CC">
      <w:pPr>
        <w:pStyle w:val="ny-lesson-paragraph"/>
      </w:pPr>
    </w:p>
    <w:p w14:paraId="01C04E93" w14:textId="77777777" w:rsidR="00A419CC" w:rsidRDefault="00A419CC" w:rsidP="00A419CC">
      <w:pPr>
        <w:pStyle w:val="ny-callout-hdr"/>
      </w:pPr>
      <w:r w:rsidRPr="00B67BF2">
        <w:t xml:space="preserve">Lesson Notes </w:t>
      </w:r>
    </w:p>
    <w:p w14:paraId="4992FD65" w14:textId="77777777" w:rsidR="00A419CC" w:rsidRDefault="00A419CC" w:rsidP="00A419CC">
      <w:pPr>
        <w:pStyle w:val="ny-lesson-paragraph"/>
      </w:pPr>
      <w:r>
        <w:t xml:space="preserve">In the Opening Exercise, students perform addition and scalar multiplication, first on complex numbers and then on ordered pairs.  This leads into the discussion portion of the lesson, in which students explore geometric interpretations for these operations, first for points in </w:t>
      </w:r>
      <m:oMath>
        <m:sSup>
          <m:sSupPr>
            <m:ctrlPr>
              <w:rPr>
                <w:rFonts w:ascii="Cambria Math" w:hAnsi="Cambria Math"/>
                <w:i/>
              </w:rPr>
            </m:ctrlPr>
          </m:sSupPr>
          <m:e>
            <m:r>
              <m:rPr>
                <m:scr m:val="double-struck"/>
              </m:rPr>
              <w:rPr>
                <w:rFonts w:ascii="Cambria Math" w:hAnsi="Cambria Math"/>
              </w:rPr>
              <m:t>R</m:t>
            </m:r>
          </m:e>
          <m:sup>
            <m:r>
              <w:rPr>
                <w:rFonts w:ascii="Cambria Math" w:hAnsi="Cambria Math"/>
              </w:rPr>
              <m:t>2</m:t>
            </m:r>
          </m:sup>
        </m:sSup>
      </m:oMath>
      <w:r>
        <w:t xml:space="preserve"> and then for points in </w:t>
      </w:r>
      <m:oMath>
        <m:sSup>
          <m:sSupPr>
            <m:ctrlPr>
              <w:rPr>
                <w:rFonts w:ascii="Cambria Math" w:hAnsi="Cambria Math"/>
                <w:i/>
              </w:rPr>
            </m:ctrlPr>
          </m:sSupPr>
          <m:e>
            <m:r>
              <m:rPr>
                <m:scr m:val="double-struck"/>
              </m:rPr>
              <w:rPr>
                <w:rFonts w:ascii="Cambria Math" w:hAnsi="Cambria Math"/>
              </w:rPr>
              <m:t>R</m:t>
            </m:r>
          </m:e>
          <m:sup>
            <m:r>
              <w:rPr>
                <w:rFonts w:ascii="Cambria Math" w:hAnsi="Cambria Math"/>
              </w:rPr>
              <m:t>3</m:t>
            </m:r>
          </m:sup>
        </m:sSup>
      </m:oMath>
      <w:r>
        <w:t>.  This lesson focuses on MP.3 and MP.7 as students construct arguments and make use of structure while studying points in space.</w:t>
      </w:r>
    </w:p>
    <w:p w14:paraId="270FFB0A" w14:textId="77777777" w:rsidR="00A419CC" w:rsidRDefault="00A419CC" w:rsidP="00A419CC">
      <w:pPr>
        <w:pStyle w:val="ny-lesson-paragraph"/>
      </w:pPr>
      <w:r>
        <w:t xml:space="preserve">This is the first of several lessons that will have students graph in three-dimensional space.  This may be difficult for some students to visualize, but you can make it easier by using a corner of your room.  Allow the wall seam to be the </w:t>
      </w:r>
      <w:r>
        <w:br/>
      </w:r>
      <m:oMath>
        <m:r>
          <w:rPr>
            <w:rFonts w:ascii="Cambria Math" w:hAnsi="Cambria Math"/>
          </w:rPr>
          <m:t>z</m:t>
        </m:r>
      </m:oMath>
      <w:r>
        <w:t xml:space="preserve">-axis, and one seam between the wall and the floor to be the </w:t>
      </w:r>
      <m:oMath>
        <m:r>
          <w:rPr>
            <w:rFonts w:ascii="Cambria Math" w:hAnsi="Cambria Math"/>
          </w:rPr>
          <m:t>x</m:t>
        </m:r>
      </m:oMath>
      <w:r>
        <w:t xml:space="preserve">-axis while the other is the </w:t>
      </w:r>
      <m:oMath>
        <m:r>
          <w:rPr>
            <w:rFonts w:ascii="Cambria Math" w:hAnsi="Cambria Math"/>
          </w:rPr>
          <m:t>y</m:t>
        </m:r>
      </m:oMath>
      <w:r>
        <w:t>-axis.  You can even set up a tape with a number line in each direction.  Have students experiment with plotting different points to get the feel of what graphing in 3-D looks like.  It is important for students to understand that since we live in a 3-D world, we must have a way to explain points, objects, etc., in this 3-D space.  There are many computer graphics programs that are available free of charge that can support student learning on 3-D graphing such as GeoGebra.  Additionally, blank 3-D coordinate axes are supplied at the end of this lesson for use throughout this module.</w:t>
      </w:r>
    </w:p>
    <w:p w14:paraId="2B1E75F7" w14:textId="77777777" w:rsidR="00A419CC" w:rsidRPr="00611B36" w:rsidRDefault="00A419CC" w:rsidP="00A419CC">
      <w:pPr>
        <w:pStyle w:val="ny-lesson-paragraph"/>
        <w:rPr>
          <w:rFonts w:cs="Times New Roman"/>
          <w:noProof/>
        </w:rPr>
      </w:pPr>
      <w:r w:rsidRPr="00611B36">
        <w:rPr>
          <w:noProof/>
        </w:rPr>
        <w:t xml:space="preserve">The study of vectors will form a vital part of this course; notation for vectors varies across different contexts and curricula. These materials will refer to a vector as </w:t>
      </w:r>
      <m:oMath>
        <m:r>
          <m:rPr>
            <m:sty m:val="b"/>
          </m:rPr>
          <w:rPr>
            <w:rFonts w:ascii="Cambria Math" w:hAnsi="Cambria Math" w:cs="Times New Roman"/>
            <w:noProof/>
          </w:rPr>
          <m:t>v</m:t>
        </m:r>
      </m:oMath>
      <w:r w:rsidRPr="00611B36">
        <w:rPr>
          <w:rFonts w:cs="Times New Roman"/>
          <w:noProof/>
        </w:rPr>
        <w:t xml:space="preserve"> (lowercase, bold, non-italicized) or </w:t>
      </w:r>
      <m:oMath>
        <m:d>
          <m:dPr>
            <m:begChr m:val="〈"/>
            <m:endChr m:val="〉"/>
            <m:ctrlPr>
              <w:rPr>
                <w:rFonts w:ascii="Cambria Math" w:hAnsi="Cambria Math" w:cs="Times New Roman"/>
                <w:i/>
                <w:noProof/>
              </w:rPr>
            </m:ctrlPr>
          </m:dPr>
          <m:e>
            <m:r>
              <w:rPr>
                <w:rFonts w:ascii="Cambria Math" w:hAnsi="Cambria Math" w:cs="Times New Roman"/>
                <w:noProof/>
              </w:rPr>
              <m:t>4, 5</m:t>
            </m:r>
          </m:e>
        </m:d>
      </m:oMath>
      <w:r w:rsidRPr="00611B36">
        <w:rPr>
          <w:rFonts w:eastAsiaTheme="minorEastAsia" w:cs="Times New Roman"/>
          <w:noProof/>
        </w:rPr>
        <w:t xml:space="preserve"> or in column format,</w:t>
      </w:r>
      <w:r>
        <w:rPr>
          <w:rFonts w:eastAsiaTheme="minorEastAsia" w:cs="Times New Roman"/>
          <w:noProof/>
        </w:rPr>
        <w:br/>
      </w:r>
      <m:oMath>
        <m:d>
          <m:dPr>
            <m:ctrlPr>
              <w:rPr>
                <w:rFonts w:ascii="Cambria Math" w:eastAsiaTheme="minorEastAsia" w:hAnsi="Cambria Math" w:cs="Times New Roman"/>
                <w:i/>
                <w:noProof/>
              </w:rPr>
            </m:ctrlPr>
          </m:dPr>
          <m:e>
            <m:m>
              <m:mPr>
                <m:mcs>
                  <m:mc>
                    <m:mcPr>
                      <m:count m:val="1"/>
                      <m:mcJc m:val="center"/>
                    </m:mcPr>
                  </m:mc>
                </m:mcs>
                <m:ctrlPr>
                  <w:rPr>
                    <w:rFonts w:ascii="Cambria Math" w:eastAsiaTheme="minorEastAsia" w:hAnsi="Cambria Math" w:cs="Times New Roman"/>
                    <w:i/>
                    <w:noProof/>
                  </w:rPr>
                </m:ctrlPr>
              </m:mPr>
              <m:mr>
                <m:e>
                  <m:r>
                    <w:rPr>
                      <w:rFonts w:ascii="Cambria Math" w:eastAsiaTheme="minorEastAsia" w:hAnsi="Cambria Math" w:cs="Times New Roman" w:hint="eastAsia"/>
                      <w:noProof/>
                    </w:rPr>
                    <m:t>4</m:t>
                  </m:r>
                </m:e>
              </m:mr>
              <m:mr>
                <m:e>
                  <m:r>
                    <w:rPr>
                      <w:rFonts w:ascii="Cambria Math" w:eastAsiaTheme="minorEastAsia" w:hAnsi="Cambria Math" w:cs="Times New Roman" w:hint="eastAsia"/>
                      <w:noProof/>
                    </w:rPr>
                    <m:t>5</m:t>
                  </m:r>
                </m:e>
              </m:mr>
            </m:m>
          </m:e>
        </m:d>
      </m:oMath>
      <w:r w:rsidRPr="00611B36">
        <w:rPr>
          <w:rFonts w:eastAsiaTheme="minorEastAsia" w:cs="Times New Roman"/>
          <w:noProof/>
        </w:rPr>
        <w:t xml:space="preserve"> or  </w:t>
      </w:r>
      <m:oMath>
        <m:d>
          <m:dPr>
            <m:begChr m:val="["/>
            <m:endChr m:val="]"/>
            <m:ctrlPr>
              <w:rPr>
                <w:rFonts w:ascii="Cambria Math" w:eastAsiaTheme="minorEastAsia" w:hAnsi="Cambria Math" w:cs="Times New Roman"/>
                <w:i/>
                <w:noProof/>
              </w:rPr>
            </m:ctrlPr>
          </m:dPr>
          <m:e>
            <m:m>
              <m:mPr>
                <m:mcs>
                  <m:mc>
                    <m:mcPr>
                      <m:count m:val="1"/>
                      <m:mcJc m:val="center"/>
                    </m:mcPr>
                  </m:mc>
                </m:mcs>
                <m:ctrlPr>
                  <w:rPr>
                    <w:rFonts w:ascii="Cambria Math" w:eastAsiaTheme="minorEastAsia" w:hAnsi="Cambria Math" w:cs="Times New Roman"/>
                    <w:i/>
                    <w:noProof/>
                  </w:rPr>
                </m:ctrlPr>
              </m:mPr>
              <m:mr>
                <m:e>
                  <m:r>
                    <w:rPr>
                      <w:rFonts w:ascii="Cambria Math" w:eastAsiaTheme="minorEastAsia" w:hAnsi="Cambria Math" w:cs="Times New Roman" w:hint="eastAsia"/>
                      <w:noProof/>
                    </w:rPr>
                    <m:t>4</m:t>
                  </m:r>
                </m:e>
              </m:mr>
              <m:mr>
                <m:e>
                  <m:r>
                    <w:rPr>
                      <w:rFonts w:ascii="Cambria Math" w:eastAsiaTheme="minorEastAsia" w:hAnsi="Cambria Math" w:cs="Times New Roman" w:hint="eastAsia"/>
                      <w:noProof/>
                    </w:rPr>
                    <m:t>5</m:t>
                  </m:r>
                </m:e>
              </m:mr>
            </m:m>
          </m:e>
        </m:d>
      </m:oMath>
      <w:r>
        <w:rPr>
          <w:rFonts w:cs="Times New Roman"/>
          <w:noProof/>
        </w:rPr>
        <w:t>.</w:t>
      </w:r>
    </w:p>
    <w:p w14:paraId="4AA05B92" w14:textId="77777777" w:rsidR="00A419CC" w:rsidRPr="00611B36" w:rsidRDefault="00A419CC" w:rsidP="00A419CC">
      <w:pPr>
        <w:pStyle w:val="ny-lesson-paragraph"/>
        <w:rPr>
          <w:noProof/>
        </w:rPr>
      </w:pPr>
      <w:r w:rsidRPr="00611B36">
        <w:rPr>
          <w:noProof/>
        </w:rPr>
        <w:t>We will use “let</w:t>
      </w:r>
      <w:r w:rsidRPr="00611B36">
        <w:rPr>
          <w:rFonts w:eastAsiaTheme="minorEastAsia"/>
          <w:noProof/>
        </w:rPr>
        <w:t xml:space="preserve"> </w:t>
      </w:r>
      <m:oMath>
        <m:r>
          <m:rPr>
            <m:sty m:val="b"/>
          </m:rPr>
          <w:rPr>
            <w:rFonts w:ascii="Cambria Math" w:hAnsi="Cambria Math"/>
            <w:noProof/>
          </w:rPr>
          <m:t>v</m:t>
        </m:r>
        <m:r>
          <w:rPr>
            <w:rFonts w:ascii="Cambria Math" w:hAnsi="Cambria Math"/>
            <w:noProof/>
          </w:rPr>
          <m:t>=</m:t>
        </m:r>
        <m:d>
          <m:dPr>
            <m:begChr m:val="〈"/>
            <m:endChr m:val="〉"/>
            <m:ctrlPr>
              <w:rPr>
                <w:rFonts w:ascii="Cambria Math" w:hAnsi="Cambria Math"/>
                <w:i/>
                <w:noProof/>
              </w:rPr>
            </m:ctrlPr>
          </m:dPr>
          <m:e>
            <m:r>
              <w:rPr>
                <w:rFonts w:ascii="Cambria Math" w:hAnsi="Cambria Math"/>
                <w:noProof/>
              </w:rPr>
              <m:t>4,5</m:t>
            </m:r>
          </m:e>
        </m:d>
      </m:oMath>
      <w:r w:rsidRPr="00611B36">
        <w:rPr>
          <w:noProof/>
        </w:rPr>
        <w:t xml:space="preserve">” to establish a name for the vector </w:t>
      </w:r>
      <m:oMath>
        <m:d>
          <m:dPr>
            <m:begChr m:val="〈"/>
            <m:endChr m:val="〉"/>
            <m:ctrlPr>
              <w:rPr>
                <w:rFonts w:ascii="Cambria Math" w:hAnsi="Cambria Math"/>
                <w:i/>
                <w:noProof/>
              </w:rPr>
            </m:ctrlPr>
          </m:dPr>
          <m:e>
            <m:r>
              <w:rPr>
                <w:rFonts w:ascii="Cambria Math" w:hAnsi="Cambria Math"/>
                <w:noProof/>
              </w:rPr>
              <m:t>4, 5</m:t>
            </m:r>
          </m:e>
        </m:d>
      </m:oMath>
      <w:r w:rsidRPr="00611B36">
        <w:rPr>
          <w:noProof/>
        </w:rPr>
        <w:t xml:space="preserve">.  </w:t>
      </w:r>
    </w:p>
    <w:p w14:paraId="04E5DDE3" w14:textId="77777777" w:rsidR="00A419CC" w:rsidRPr="00611B36" w:rsidRDefault="00A419CC" w:rsidP="00A419CC">
      <w:pPr>
        <w:pStyle w:val="ny-lesson-paragraph"/>
        <w:rPr>
          <w:noProof/>
        </w:rPr>
      </w:pPr>
      <w:r w:rsidRPr="00611B36">
        <w:rPr>
          <w:noProof/>
        </w:rPr>
        <w:t xml:space="preserve">This curriculum will avoid stating </w:t>
      </w:r>
      <m:oMath>
        <m:r>
          <m:rPr>
            <m:sty m:val="b"/>
          </m:rPr>
          <w:rPr>
            <w:rFonts w:ascii="Cambria Math" w:hAnsi="Cambria Math"/>
            <w:noProof/>
          </w:rPr>
          <m:t>v</m:t>
        </m:r>
        <m:r>
          <w:rPr>
            <w:rFonts w:ascii="Cambria Math" w:hAnsi="Cambria Math"/>
            <w:noProof/>
          </w:rPr>
          <m:t>=</m:t>
        </m:r>
        <m:d>
          <m:dPr>
            <m:begChr m:val="〈"/>
            <m:endChr m:val="〉"/>
            <m:ctrlPr>
              <w:rPr>
                <w:rFonts w:ascii="Cambria Math" w:hAnsi="Cambria Math"/>
                <w:i/>
                <w:noProof/>
              </w:rPr>
            </m:ctrlPr>
          </m:dPr>
          <m:e>
            <m:r>
              <w:rPr>
                <w:rFonts w:ascii="Cambria Math" w:hAnsi="Cambria Math"/>
                <w:noProof/>
              </w:rPr>
              <m:t>4,5</m:t>
            </m:r>
          </m:e>
        </m:d>
      </m:oMath>
      <w:r w:rsidRPr="00611B36">
        <w:rPr>
          <w:rFonts w:eastAsiaTheme="minorEastAsia"/>
          <w:noProof/>
        </w:rPr>
        <w:t xml:space="preserve"> </w:t>
      </w:r>
      <w:r w:rsidRPr="00611B36">
        <w:rPr>
          <w:noProof/>
        </w:rPr>
        <w:t xml:space="preserve">without the word “let” preceding the equation when naming a vector unless it is absolutely clear from the context that we are naming a vector. However, we will continue to use the “=” to describe vector equations, like </w:t>
      </w:r>
      <m:oMath>
        <m:r>
          <m:rPr>
            <m:sty m:val="b"/>
          </m:rPr>
          <w:rPr>
            <w:rFonts w:ascii="Cambria Math" w:hAnsi="Cambria Math"/>
            <w:noProof/>
          </w:rPr>
          <m:t>v</m:t>
        </m:r>
        <m:r>
          <w:rPr>
            <w:rFonts w:ascii="Cambria Math" w:hAnsi="Cambria Math"/>
            <w:noProof/>
          </w:rPr>
          <m:t>+</m:t>
        </m:r>
        <m:r>
          <m:rPr>
            <m:sty m:val="b"/>
          </m:rPr>
          <w:rPr>
            <w:rFonts w:ascii="Cambria Math" w:hAnsi="Cambria Math"/>
            <w:noProof/>
          </w:rPr>
          <m:t>w</m:t>
        </m:r>
        <m:r>
          <w:rPr>
            <w:rFonts w:ascii="Cambria Math" w:hAnsi="Cambria Math"/>
            <w:noProof/>
          </w:rPr>
          <m:t>=</m:t>
        </m:r>
        <m:r>
          <m:rPr>
            <m:sty m:val="b"/>
          </m:rPr>
          <w:rPr>
            <w:rFonts w:ascii="Cambria Math" w:hAnsi="Cambria Math"/>
            <w:noProof/>
          </w:rPr>
          <m:t>w</m:t>
        </m:r>
        <m:r>
          <w:rPr>
            <w:rFonts w:ascii="Cambria Math" w:hAnsi="Cambria Math"/>
            <w:noProof/>
          </w:rPr>
          <m:t>+</m:t>
        </m:r>
        <m:r>
          <m:rPr>
            <m:sty m:val="b"/>
          </m:rPr>
          <w:rPr>
            <w:rFonts w:ascii="Cambria Math" w:hAnsi="Cambria Math"/>
            <w:noProof/>
          </w:rPr>
          <m:t>v</m:t>
        </m:r>
      </m:oMath>
      <w:r w:rsidRPr="00611B36">
        <w:rPr>
          <w:rFonts w:eastAsiaTheme="minorEastAsia"/>
          <w:noProof/>
        </w:rPr>
        <w:t xml:space="preserve">, </w:t>
      </w:r>
      <w:r w:rsidRPr="00611B36">
        <w:rPr>
          <w:noProof/>
        </w:rPr>
        <w:t>as we have done with equations throughout all other grades.</w:t>
      </w:r>
    </w:p>
    <w:p w14:paraId="017E0BE2" w14:textId="77777777" w:rsidR="00A419CC" w:rsidRPr="00611B36" w:rsidRDefault="00A419CC" w:rsidP="00A419CC">
      <w:pPr>
        <w:pStyle w:val="ny-lesson-paragraph"/>
        <w:rPr>
          <w:rFonts w:eastAsiaTheme="minorEastAsia"/>
        </w:rPr>
      </w:pPr>
      <w:r w:rsidRPr="00611B36">
        <w:t xml:space="preserve">We will refer to the vector from </w:t>
      </w:r>
      <m:oMath>
        <m:r>
          <w:rPr>
            <w:rFonts w:ascii="Cambria Math" w:hAnsi="Cambria Math"/>
          </w:rPr>
          <m:t>A</m:t>
        </m:r>
      </m:oMath>
      <w:r w:rsidRPr="00611B36">
        <w:t xml:space="preserve"> to </w:t>
      </w:r>
      <m:oMath>
        <m:r>
          <w:rPr>
            <w:rFonts w:ascii="Cambria Math" w:hAnsi="Cambria Math"/>
          </w:rPr>
          <m:t>B</m:t>
        </m:r>
      </m:oMath>
      <w:r w:rsidRPr="00611B36">
        <w:t xml:space="preserve"> as “</w:t>
      </w:r>
      <w:r w:rsidRPr="00611B36">
        <w:rPr>
          <w:rFonts w:eastAsiaTheme="minorEastAsia"/>
        </w:rPr>
        <w:t xml:space="preserve">vector </w:t>
      </w:r>
      <m:oMath>
        <m:acc>
          <m:accPr>
            <m:chr m:val="⃗"/>
            <m:ctrlPr>
              <w:rPr>
                <w:rFonts w:ascii="Cambria Math" w:hAnsi="Cambria Math"/>
                <w:i/>
              </w:rPr>
            </m:ctrlPr>
          </m:accPr>
          <m:e>
            <m:r>
              <w:rPr>
                <w:rFonts w:ascii="Cambria Math" w:hAnsi="Cambria Math"/>
              </w:rPr>
              <m:t>AB</m:t>
            </m:r>
          </m:e>
        </m:acc>
      </m:oMath>
      <w:r w:rsidRPr="00611B36">
        <w:rPr>
          <w:rFonts w:eastAsiaTheme="minorEastAsia"/>
        </w:rPr>
        <w:t xml:space="preserve">” – notice, this is a ray with a full arrow.  This notation is consistent with the way vectors are introduced in Grade 8 and is also widely used in post-secondary textbooks to describe both a ray and a vector depending on the context.  To avoid confusion in this curriculum, the context will be provided or strongly implied, so it will be clear whether the full arrow indicates a vector or a ray.  For example, when referring to a ray from </w:t>
      </w:r>
      <m:oMath>
        <m:r>
          <w:rPr>
            <w:rFonts w:ascii="Cambria Math" w:eastAsiaTheme="minorEastAsia" w:hAnsi="Cambria Math" w:hint="eastAsia"/>
          </w:rPr>
          <m:t>A</m:t>
        </m:r>
      </m:oMath>
      <w:r w:rsidRPr="00611B36">
        <w:rPr>
          <w:rFonts w:eastAsiaTheme="minorEastAsia"/>
        </w:rPr>
        <w:t xml:space="preserve"> passing through </w:t>
      </w:r>
      <m:oMath>
        <m:r>
          <w:rPr>
            <w:rFonts w:ascii="Cambria Math" w:eastAsiaTheme="minorEastAsia" w:hAnsi="Cambria Math" w:hint="eastAsia"/>
          </w:rPr>
          <m:t>B</m:t>
        </m:r>
      </m:oMath>
      <w:r w:rsidRPr="00611B36">
        <w:rPr>
          <w:rFonts w:eastAsiaTheme="minorEastAsia"/>
        </w:rPr>
        <w:t xml:space="preserve">, we will say </w:t>
      </w:r>
      <w:r w:rsidRPr="00611B36">
        <w:t>“</w:t>
      </w:r>
      <w:r w:rsidRPr="00611B36">
        <w:rPr>
          <w:rFonts w:eastAsiaTheme="minorEastAsia"/>
        </w:rPr>
        <w:t xml:space="preserve">ray </w:t>
      </w:r>
      <m:oMath>
        <m:acc>
          <m:accPr>
            <m:chr m:val="⃗"/>
            <m:ctrlPr>
              <w:rPr>
                <w:rFonts w:ascii="Cambria Math" w:hAnsi="Cambria Math"/>
                <w:i/>
              </w:rPr>
            </m:ctrlPr>
          </m:accPr>
          <m:e>
            <m:r>
              <w:rPr>
                <w:rFonts w:ascii="Cambria Math" w:hAnsi="Cambria Math"/>
              </w:rPr>
              <m:t>AB</m:t>
            </m:r>
          </m:e>
        </m:acc>
      </m:oMath>
      <w:r w:rsidRPr="00611B36">
        <w:rPr>
          <w:rFonts w:eastAsiaTheme="minorEastAsia"/>
        </w:rPr>
        <w:t xml:space="preserve">” and when referring to a vector from </w:t>
      </w:r>
      <m:oMath>
        <m:r>
          <w:rPr>
            <w:rFonts w:ascii="Cambria Math" w:eastAsiaTheme="minorEastAsia" w:hAnsi="Cambria Math" w:hint="eastAsia"/>
          </w:rPr>
          <m:t>A</m:t>
        </m:r>
      </m:oMath>
      <w:r w:rsidRPr="00611B36">
        <w:rPr>
          <w:rFonts w:eastAsiaTheme="minorEastAsia"/>
        </w:rPr>
        <w:t xml:space="preserve"> to </w:t>
      </w:r>
      <m:oMath>
        <m:r>
          <w:rPr>
            <w:rFonts w:ascii="Cambria Math" w:eastAsiaTheme="minorEastAsia" w:hAnsi="Cambria Math" w:hint="eastAsia"/>
          </w:rPr>
          <m:t>B</m:t>
        </m:r>
      </m:oMath>
      <w:r w:rsidRPr="00611B36">
        <w:rPr>
          <w:rFonts w:eastAsiaTheme="minorEastAsia"/>
        </w:rPr>
        <w:t xml:space="preserve">, we will say </w:t>
      </w:r>
      <w:r w:rsidRPr="00611B36">
        <w:t>“</w:t>
      </w:r>
      <w:r w:rsidRPr="00611B36">
        <w:rPr>
          <w:rFonts w:eastAsiaTheme="minorEastAsia"/>
        </w:rPr>
        <w:t xml:space="preserve">vector </w:t>
      </w:r>
      <m:oMath>
        <m:acc>
          <m:accPr>
            <m:chr m:val="⃗"/>
            <m:ctrlPr>
              <w:rPr>
                <w:rFonts w:ascii="Cambria Math" w:hAnsi="Cambria Math"/>
                <w:i/>
              </w:rPr>
            </m:ctrlPr>
          </m:accPr>
          <m:e>
            <m:r>
              <w:rPr>
                <w:rFonts w:ascii="Cambria Math" w:hAnsi="Cambria Math"/>
              </w:rPr>
              <m:t>AB</m:t>
            </m:r>
          </m:e>
        </m:acc>
      </m:oMath>
      <w:r w:rsidRPr="00611B36">
        <w:rPr>
          <w:rFonts w:eastAsiaTheme="minorEastAsia"/>
        </w:rPr>
        <w:t>”.  Students should be encouraged to think about the context of the problem and not just rely on a hasty inference based on the symbol.</w:t>
      </w:r>
    </w:p>
    <w:p w14:paraId="5B9A9C57" w14:textId="77777777" w:rsidR="00A419CC" w:rsidRDefault="00A419CC" w:rsidP="00A419CC">
      <w:pPr>
        <w:rPr>
          <w:rFonts w:eastAsiaTheme="minorEastAsia" w:cs="Times New Roman"/>
          <w:sz w:val="20"/>
          <w:szCs w:val="20"/>
        </w:rPr>
      </w:pPr>
      <w:r w:rsidRPr="00611B36">
        <w:rPr>
          <w:rFonts w:eastAsiaTheme="minorEastAsia" w:cs="Times New Roman"/>
          <w:sz w:val="20"/>
          <w:szCs w:val="20"/>
        </w:rPr>
        <w:t xml:space="preserve">The magnitude of a vector will be signified as </w:t>
      </w:r>
      <m:oMath>
        <m:d>
          <m:dPr>
            <m:begChr m:val="‖"/>
            <m:endChr m:val="‖"/>
            <m:ctrlPr>
              <w:rPr>
                <w:rFonts w:ascii="Cambria Math" w:eastAsiaTheme="minorEastAsia" w:hAnsi="Cambria Math" w:cs="Times New Roman"/>
                <w:i/>
                <w:sz w:val="20"/>
                <w:szCs w:val="20"/>
              </w:rPr>
            </m:ctrlPr>
          </m:dPr>
          <m:e>
            <m:r>
              <m:rPr>
                <m:sty m:val="b"/>
              </m:rPr>
              <w:rPr>
                <w:rFonts w:ascii="Cambria Math" w:eastAsiaTheme="minorEastAsia" w:hAnsi="Cambria Math" w:cs="Times New Roman" w:hint="eastAsia"/>
                <w:sz w:val="20"/>
                <w:szCs w:val="20"/>
              </w:rPr>
              <m:t>v</m:t>
            </m:r>
          </m:e>
        </m:d>
      </m:oMath>
      <w:r w:rsidRPr="00611B36">
        <w:rPr>
          <w:rFonts w:eastAsiaTheme="minorEastAsia" w:cs="Times New Roman"/>
          <w:sz w:val="20"/>
          <w:szCs w:val="20"/>
        </w:rPr>
        <w:t xml:space="preserve"> (lowercase, bold, non-italicized).</w:t>
      </w:r>
    </w:p>
    <w:p w14:paraId="556C9B22" w14:textId="77777777" w:rsidR="00A419CC" w:rsidRDefault="00A419CC" w:rsidP="00A419CC">
      <w:pPr>
        <w:widowControl/>
        <w:rPr>
          <w:rFonts w:eastAsiaTheme="minorEastAsia" w:cs="Times New Roman"/>
          <w:sz w:val="20"/>
          <w:szCs w:val="20"/>
        </w:rPr>
      </w:pPr>
      <w:r>
        <w:rPr>
          <w:rFonts w:eastAsiaTheme="minorEastAsia" w:cs="Times New Roman"/>
          <w:sz w:val="20"/>
          <w:szCs w:val="20"/>
        </w:rPr>
        <w:br w:type="page"/>
      </w:r>
      <w:bookmarkStart w:id="0" w:name="_GoBack"/>
      <w:bookmarkEnd w:id="0"/>
    </w:p>
    <w:p w14:paraId="42885160" w14:textId="77777777" w:rsidR="00A419CC" w:rsidRDefault="00A419CC" w:rsidP="00A419CC">
      <w:pPr>
        <w:pStyle w:val="ny-callout-hdr"/>
        <w:spacing w:after="60"/>
      </w:pPr>
      <w:r>
        <w:lastRenderedPageBreak/>
        <w:t>Class</w:t>
      </w:r>
      <w:r w:rsidRPr="002941DA">
        <w:t>wor</w:t>
      </w:r>
      <w:r>
        <w:t>k</w:t>
      </w:r>
    </w:p>
    <w:p w14:paraId="02A6AA8B" w14:textId="77777777" w:rsidR="00A419CC" w:rsidRDefault="00A419CC" w:rsidP="00A419CC">
      <w:pPr>
        <w:pStyle w:val="ny-lesson-paragraph"/>
      </w:pPr>
      <w:r>
        <w:t>In the Opening Exercise, students practice adding and multiplying complex numbers then ordered pairs displayed as matrices.  This allows students to review previously taught skills and then explore the geometric interpretation of these operations in the lesson.</w:t>
      </w:r>
    </w:p>
    <w:p w14:paraId="4EE941BB" w14:textId="77777777" w:rsidR="00A419CC" w:rsidRPr="00072C6D" w:rsidRDefault="00A419CC" w:rsidP="00A419CC">
      <w:pPr>
        <w:pStyle w:val="ny-lesson-paragraph"/>
      </w:pPr>
    </w:p>
    <w:p w14:paraId="658B755B" w14:textId="77777777" w:rsidR="00A419CC" w:rsidRPr="008F23D3" w:rsidRDefault="00A419CC" w:rsidP="00A419CC">
      <w:pPr>
        <w:pStyle w:val="ny-lesson-hdr-1"/>
        <w:rPr>
          <w:rStyle w:val="ny-lesson-paragraphChar"/>
        </w:rPr>
      </w:pPr>
      <w:r>
        <w:t>Opening Exercise (2 minutes)</w:t>
      </w:r>
    </w:p>
    <w:p w14:paraId="20C5E2AD" w14:textId="36EA843B" w:rsidR="009F1D30" w:rsidRDefault="009F1D30" w:rsidP="009F1D30">
      <w:pPr>
        <w:pStyle w:val="ny-lesson-SFinsert"/>
      </w:pPr>
      <w:r>
        <w:rPr>
          <w:noProof/>
        </w:rPr>
        <mc:AlternateContent>
          <mc:Choice Requires="wps">
            <w:drawing>
              <wp:anchor distT="0" distB="0" distL="114300" distR="114300" simplePos="0" relativeHeight="251672576" behindDoc="1" locked="0" layoutInCell="1" allowOverlap="1" wp14:anchorId="227505F3" wp14:editId="294DFDD7">
                <wp:simplePos x="0" y="0"/>
                <wp:positionH relativeFrom="margin">
                  <wp:posOffset>470010</wp:posOffset>
                </wp:positionH>
                <wp:positionV relativeFrom="paragraph">
                  <wp:posOffset>60380</wp:posOffset>
                </wp:positionV>
                <wp:extent cx="5303520" cy="2934032"/>
                <wp:effectExtent l="0" t="0" r="11430" b="19050"/>
                <wp:wrapNone/>
                <wp:docPr id="87" name="Rectangle 87"/>
                <wp:cNvGraphicFramePr/>
                <a:graphic xmlns:a="http://schemas.openxmlformats.org/drawingml/2006/main">
                  <a:graphicData uri="http://schemas.microsoft.com/office/word/2010/wordprocessingShape">
                    <wps:wsp>
                      <wps:cNvSpPr/>
                      <wps:spPr>
                        <a:xfrm>
                          <a:off x="0" y="0"/>
                          <a:ext cx="5303520" cy="2934032"/>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6782FE" id="Rectangle 87" o:spid="_x0000_s1026" style="position:absolute;margin-left:37pt;margin-top:4.75pt;width:417.6pt;height:231.05pt;z-index:-251633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" filled="f" strokecolor="#4f6228" strokeweight="1.15pt">
                <w10:wrap anchorx="margin"/>
              </v:rect>
            </w:pict>
          </mc:Fallback>
        </mc:AlternateContent>
      </w:r>
      <w:r>
        <w:br/>
      </w:r>
      <w:r w:rsidR="004A215C">
        <w:t>Opening Exercise</w:t>
      </w:r>
    </w:p>
    <w:p w14:paraId="41E606EA" w14:textId="77CE38D1" w:rsidR="000E0A64" w:rsidRPr="000E0A64" w:rsidRDefault="003C6C43" w:rsidP="004A215C">
      <w:pPr>
        <w:pStyle w:val="ny-lesson-SFinsert"/>
      </w:pPr>
      <w:r w:rsidRPr="008F23D3">
        <w:rPr>
          <w:noProof/>
        </w:rPr>
        <mc:AlternateContent>
          <mc:Choice Requires="wps">
            <w:drawing>
              <wp:anchor distT="0" distB="0" distL="114300" distR="114300" simplePos="0" relativeHeight="251635712" behindDoc="0" locked="0" layoutInCell="1" allowOverlap="1" wp14:anchorId="7628B987" wp14:editId="55519380">
                <wp:simplePos x="0" y="0"/>
                <wp:positionH relativeFrom="margin">
                  <wp:posOffset>4797425</wp:posOffset>
                </wp:positionH>
                <wp:positionV relativeFrom="paragraph">
                  <wp:posOffset>171450</wp:posOffset>
                </wp:positionV>
                <wp:extent cx="1828800" cy="5507355"/>
                <wp:effectExtent l="0" t="0" r="19050" b="17145"/>
                <wp:wrapSquare wrapText="bothSides"/>
                <wp:docPr id="69"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5507355"/>
                        </a:xfrm>
                        <a:prstGeom prst="rect">
                          <a:avLst/>
                        </a:prstGeom>
                        <a:solidFill>
                          <a:srgbClr val="FFFFFF"/>
                        </a:solidFill>
                        <a:ln w="9525">
                          <a:solidFill>
                            <a:srgbClr val="00789C"/>
                          </a:solidFill>
                          <a:miter lim="800000"/>
                          <a:headEnd/>
                          <a:tailEnd/>
                        </a:ln>
                      </wps:spPr>
                      <wps:txbx>
                        <w:txbxContent>
                          <w:p w14:paraId="490806BE" w14:textId="77777777" w:rsidR="007A7822" w:rsidRPr="002B1C36" w:rsidRDefault="007A7822" w:rsidP="00A419CC">
                            <w:pPr>
                              <w:spacing w:after="60" w:line="240" w:lineRule="auto"/>
                              <w:rPr>
                                <w:i/>
                                <w:color w:val="231F20"/>
                                <w:sz w:val="20"/>
                                <w:szCs w:val="20"/>
                              </w:rPr>
                            </w:pPr>
                            <w:r w:rsidRPr="002B1C36">
                              <w:rPr>
                                <w:i/>
                                <w:color w:val="231F20"/>
                                <w:sz w:val="20"/>
                                <w:szCs w:val="20"/>
                              </w:rPr>
                              <w:t>Scaffolding:</w:t>
                            </w:r>
                          </w:p>
                          <w:p w14:paraId="53F786C8" w14:textId="77777777" w:rsidR="007A7822" w:rsidRDefault="007A7822" w:rsidP="00A419CC">
                            <w:pPr>
                              <w:pStyle w:val="ny-lesson-bullet"/>
                              <w:numPr>
                                <w:ilvl w:val="0"/>
                                <w:numId w:val="1"/>
                              </w:numPr>
                              <w:spacing w:line="240" w:lineRule="auto"/>
                              <w:ind w:left="374" w:hanging="288"/>
                              <w:rPr>
                                <w:szCs w:val="20"/>
                              </w:rPr>
                            </w:pPr>
                            <w:r>
                              <w:rPr>
                                <w:szCs w:val="20"/>
                              </w:rPr>
                              <w:t>To help students visualize the results, have them color code each vector always having the resulting vector a standard color.  For example, the first vector could always be blue, the second vector green, and so on, but the resulting vector always red.  This will help students visualize.</w:t>
                            </w:r>
                          </w:p>
                          <w:p w14:paraId="59FA85BD" w14:textId="77777777" w:rsidR="007A7822" w:rsidRDefault="007A7822" w:rsidP="00A419CC">
                            <w:pPr>
                              <w:pStyle w:val="ny-lesson-bullet"/>
                              <w:numPr>
                                <w:ilvl w:val="0"/>
                                <w:numId w:val="1"/>
                              </w:numPr>
                              <w:spacing w:line="240" w:lineRule="auto"/>
                              <w:ind w:left="374" w:hanging="288"/>
                              <w:rPr>
                                <w:szCs w:val="20"/>
                              </w:rPr>
                            </w:pPr>
                            <w:r>
                              <w:rPr>
                                <w:szCs w:val="20"/>
                              </w:rPr>
                              <w:t xml:space="preserve">When plotting in 3-D, continue color coding.  Give students only positive values, and use the corners of the classroom to represent 3-D space having students create the 3 number lines, </w:t>
                            </w:r>
                            <m:oMath>
                              <m:r>
                                <w:rPr>
                                  <w:rFonts w:ascii="Cambria Math" w:hAnsi="Cambria Math"/>
                                  <w:szCs w:val="20"/>
                                </w:rPr>
                                <m:t>x</m:t>
                              </m:r>
                            </m:oMath>
                            <w:r>
                              <w:rPr>
                                <w:szCs w:val="20"/>
                              </w:rPr>
                              <w:t xml:space="preserve">, </w:t>
                            </w:r>
                            <m:oMath>
                              <m:r>
                                <w:rPr>
                                  <w:rFonts w:ascii="Cambria Math" w:hAnsi="Cambria Math"/>
                                  <w:szCs w:val="20"/>
                                </w:rPr>
                                <m:t>y</m:t>
                              </m:r>
                            </m:oMath>
                            <w:r>
                              <w:rPr>
                                <w:szCs w:val="20"/>
                              </w:rPr>
                              <w:t xml:space="preserve">, and </w:t>
                            </w:r>
                            <m:oMath>
                              <m:r>
                                <w:rPr>
                                  <w:rFonts w:ascii="Cambria Math" w:hAnsi="Cambria Math"/>
                                  <w:szCs w:val="20"/>
                                </w:rPr>
                                <m:t>z</m:t>
                              </m:r>
                            </m:oMath>
                            <w:r>
                              <w:rPr>
                                <w:szCs w:val="20"/>
                              </w:rPr>
                              <w:t xml:space="preserve">. </w:t>
                            </w:r>
                          </w:p>
                          <w:p w14:paraId="5684E75C" w14:textId="05F23FC5" w:rsidR="007A7822" w:rsidRDefault="007A7822" w:rsidP="00A419CC">
                            <w:pPr>
                              <w:pStyle w:val="ny-lesson-bullet"/>
                              <w:numPr>
                                <w:ilvl w:val="0"/>
                                <w:numId w:val="1"/>
                              </w:numPr>
                              <w:spacing w:line="240" w:lineRule="auto"/>
                              <w:ind w:left="374" w:hanging="288"/>
                              <w:rPr>
                                <w:szCs w:val="20"/>
                              </w:rPr>
                            </w:pPr>
                            <w:r w:rsidRPr="00EB508C">
                              <w:rPr>
                                <w:szCs w:val="20"/>
                              </w:rPr>
                              <w:t>For advanced learners, once they have shown understanding of 2-D, allow them to move to 3-D graphing, and try it without scaffolding.  Challenge them to create a physical model of 3-D space using a shoe box or something in the classroom – this can be used later for all students.</w:t>
                            </w:r>
                          </w:p>
                          <w:p w14:paraId="7AE990C1" w14:textId="6035AB1C" w:rsidR="007A7822" w:rsidRPr="002B1C36" w:rsidRDefault="007A7822" w:rsidP="000E0A64">
                            <w:pPr>
                              <w:pStyle w:val="ny-lesson-bullet"/>
                              <w:numPr>
                                <w:ilvl w:val="0"/>
                                <w:numId w:val="0"/>
                              </w:numPr>
                              <w:spacing w:line="240" w:lineRule="auto"/>
                              <w:ind w:left="403"/>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28B987" id="Rectangle 69" o:spid="_x0000_s1026" style="position:absolute;left:0;text-align:left;margin-left:377.75pt;margin-top:13.5pt;width:2in;height:433.65pt;z-index:251635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" strokecolor="#00789c">
                <v:textbox>
                  <w:txbxContent>
                    <w:p w14:paraId="490806BE" w14:textId="77777777" w:rsidR="007A7822" w:rsidRPr="002B1C36" w:rsidRDefault="007A7822" w:rsidP="00A419CC">
                      <w:pPr>
                        <w:spacing w:after="60" w:line="240" w:lineRule="auto"/>
                        <w:rPr>
                          <w:i/>
                          <w:color w:val="231F20"/>
                          <w:sz w:val="20"/>
                          <w:szCs w:val="20"/>
                        </w:rPr>
                      </w:pPr>
                      <w:r w:rsidRPr="002B1C36">
                        <w:rPr>
                          <w:i/>
                          <w:color w:val="231F20"/>
                          <w:sz w:val="20"/>
                          <w:szCs w:val="20"/>
                        </w:rPr>
                        <w:t>Scaffolding:</w:t>
                      </w:r>
                    </w:p>
                    <w:p w14:paraId="53F786C8" w14:textId="77777777" w:rsidR="007A7822" w:rsidRDefault="007A7822" w:rsidP="00A419CC">
                      <w:pPr>
                        <w:pStyle w:val="ny-lesson-bullet"/>
                        <w:numPr>
                          <w:ilvl w:val="0"/>
                          <w:numId w:val="1"/>
                        </w:numPr>
                        <w:spacing w:line="240" w:lineRule="auto"/>
                        <w:ind w:left="374" w:hanging="288"/>
                        <w:rPr>
                          <w:szCs w:val="20"/>
                        </w:rPr>
                      </w:pPr>
                      <w:r>
                        <w:rPr>
                          <w:szCs w:val="20"/>
                        </w:rPr>
                        <w:t>To help students visualize the results, have them color code each vector always having the resulting vector a standard color.  For example, the first vector could always be blue, the second vector green, and so on, but the resulting vector always red.  This will help students visualize.</w:t>
                      </w:r>
                    </w:p>
                    <w:p w14:paraId="59FA85BD" w14:textId="77777777" w:rsidR="007A7822" w:rsidRDefault="007A7822" w:rsidP="00A419CC">
                      <w:pPr>
                        <w:pStyle w:val="ny-lesson-bullet"/>
                        <w:numPr>
                          <w:ilvl w:val="0"/>
                          <w:numId w:val="1"/>
                        </w:numPr>
                        <w:spacing w:line="240" w:lineRule="auto"/>
                        <w:ind w:left="374" w:hanging="288"/>
                        <w:rPr>
                          <w:szCs w:val="20"/>
                        </w:rPr>
                      </w:pPr>
                      <w:r>
                        <w:rPr>
                          <w:szCs w:val="20"/>
                        </w:rPr>
                        <w:t xml:space="preserve">When plotting in 3-D, continue color coding.  Give students only positive values, and use the corners of the classroom to represent 3-D space having students create the 3 number lines, </w:t>
                      </w:r>
                      <m:oMath>
                        <m:r>
                          <w:rPr>
                            <w:rFonts w:ascii="Cambria Math" w:hAnsi="Cambria Math"/>
                            <w:szCs w:val="20"/>
                          </w:rPr>
                          <m:t>x</m:t>
                        </m:r>
                      </m:oMath>
                      <w:r>
                        <w:rPr>
                          <w:szCs w:val="20"/>
                        </w:rPr>
                        <w:t xml:space="preserve">, </w:t>
                      </w:r>
                      <m:oMath>
                        <m:r>
                          <w:rPr>
                            <w:rFonts w:ascii="Cambria Math" w:hAnsi="Cambria Math"/>
                            <w:szCs w:val="20"/>
                          </w:rPr>
                          <m:t>y</m:t>
                        </m:r>
                      </m:oMath>
                      <w:r>
                        <w:rPr>
                          <w:szCs w:val="20"/>
                        </w:rPr>
                        <w:t xml:space="preserve">, and </w:t>
                      </w:r>
                      <m:oMath>
                        <m:r>
                          <w:rPr>
                            <w:rFonts w:ascii="Cambria Math" w:hAnsi="Cambria Math"/>
                            <w:szCs w:val="20"/>
                          </w:rPr>
                          <m:t>z</m:t>
                        </m:r>
                      </m:oMath>
                      <w:r>
                        <w:rPr>
                          <w:szCs w:val="20"/>
                        </w:rPr>
                        <w:t xml:space="preserve">. </w:t>
                      </w:r>
                    </w:p>
                    <w:p w14:paraId="5684E75C" w14:textId="05F23FC5" w:rsidR="007A7822" w:rsidRDefault="007A7822" w:rsidP="00A419CC">
                      <w:pPr>
                        <w:pStyle w:val="ny-lesson-bullet"/>
                        <w:numPr>
                          <w:ilvl w:val="0"/>
                          <w:numId w:val="1"/>
                        </w:numPr>
                        <w:spacing w:line="240" w:lineRule="auto"/>
                        <w:ind w:left="374" w:hanging="288"/>
                        <w:rPr>
                          <w:szCs w:val="20"/>
                        </w:rPr>
                      </w:pPr>
                      <w:r w:rsidRPr="00EB508C">
                        <w:rPr>
                          <w:szCs w:val="20"/>
                        </w:rPr>
                        <w:t>For advanced learners, once they have shown understanding of 2-D, allow them to move to 3-D graphing, and try it without scaffolding.  Challenge them to create a physical model of 3-D space using a shoe box or something in the classroom – this can be used later for all students.</w:t>
                      </w:r>
                    </w:p>
                    <w:p w14:paraId="7AE990C1" w14:textId="6035AB1C" w:rsidR="007A7822" w:rsidRPr="002B1C36" w:rsidRDefault="007A7822" w:rsidP="000E0A64">
                      <w:pPr>
                        <w:pStyle w:val="ny-lesson-bullet"/>
                        <w:numPr>
                          <w:ilvl w:val="0"/>
                          <w:numId w:val="0"/>
                        </w:numPr>
                        <w:spacing w:line="240" w:lineRule="auto"/>
                        <w:ind w:left="403"/>
                        <w:rPr>
                          <w:szCs w:val="20"/>
                        </w:rPr>
                      </w:pPr>
                    </w:p>
                  </w:txbxContent>
                </v:textbox>
                <w10:wrap type="square" anchorx="margin"/>
              </v:rect>
            </w:pict>
          </mc:Fallback>
        </mc:AlternateContent>
      </w:r>
      <w:r w:rsidR="00A419CC">
        <w:t>Compute:</w:t>
      </w:r>
    </w:p>
    <w:p w14:paraId="5F693774" w14:textId="77777777" w:rsidR="00A419CC" w:rsidRPr="000E0A64" w:rsidRDefault="00583DD7" w:rsidP="007F5DFB">
      <w:pPr>
        <w:pStyle w:val="ny-lesson-SFinsert-number-list"/>
        <w:numPr>
          <w:ilvl w:val="1"/>
          <w:numId w:val="12"/>
        </w:numPr>
      </w:pPr>
      <m:oMath>
        <m:d>
          <m:dPr>
            <m:ctrlPr>
              <w:rPr>
                <w:rFonts w:ascii="Cambria Math" w:hAnsi="Cambria Math"/>
              </w:rPr>
            </m:ctrlPr>
          </m:dPr>
          <m:e>
            <m:r>
              <m:rPr>
                <m:sty m:val="b"/>
              </m:rPr>
              <w:rPr>
                <w:rFonts w:ascii="Cambria Math" w:hAnsi="Cambria Math"/>
              </w:rPr>
              <m:t>-10+9</m:t>
            </m:r>
            <m:r>
              <m:rPr>
                <m:sty m:val="bi"/>
              </m:rPr>
              <w:rPr>
                <w:rFonts w:ascii="Cambria Math" w:hAnsi="Cambria Math"/>
              </w:rPr>
              <m:t>i</m:t>
            </m:r>
          </m:e>
        </m:d>
        <m:r>
          <m:rPr>
            <m:sty m:val="b"/>
          </m:rPr>
          <w:rPr>
            <w:rFonts w:ascii="Cambria Math" w:hAnsi="Cambria Math"/>
          </w:rPr>
          <m:t>+</m:t>
        </m:r>
        <m:d>
          <m:dPr>
            <m:ctrlPr>
              <w:rPr>
                <w:rFonts w:ascii="Cambria Math" w:hAnsi="Cambria Math"/>
              </w:rPr>
            </m:ctrlPr>
          </m:dPr>
          <m:e>
            <m:r>
              <m:rPr>
                <m:sty m:val="b"/>
              </m:rPr>
              <w:rPr>
                <w:rFonts w:ascii="Cambria Math" w:hAnsi="Cambria Math"/>
              </w:rPr>
              <m:t>7-5</m:t>
            </m:r>
            <m:r>
              <m:rPr>
                <m:sty m:val="bi"/>
              </m:rPr>
              <w:rPr>
                <w:rFonts w:ascii="Cambria Math" w:hAnsi="Cambria Math"/>
              </w:rPr>
              <m:t>i</m:t>
            </m:r>
          </m:e>
        </m:d>
      </m:oMath>
    </w:p>
    <w:p w14:paraId="628153D3" w14:textId="77777777" w:rsidR="00A419CC" w:rsidRPr="000E0A64" w:rsidRDefault="00A419CC" w:rsidP="000E0A64">
      <w:pPr>
        <w:pStyle w:val="ny-lesson-SFinsert-response"/>
        <w:ind w:left="1670"/>
      </w:pPr>
      <m:oMathPara>
        <m:oMathParaPr>
          <m:jc m:val="left"/>
        </m:oMathParaPr>
        <m:oMath>
          <m:r>
            <m:rPr>
              <m:sty m:val="bi"/>
            </m:rPr>
            <w:rPr>
              <w:rFonts w:ascii="Cambria Math" w:hAnsi="Cambria Math"/>
            </w:rPr>
            <m:t>-3+4</m:t>
          </m:r>
          <m:r>
            <m:rPr>
              <m:sty m:val="bi"/>
            </m:rPr>
            <w:rPr>
              <w:rFonts w:ascii="Cambria Math" w:hAnsi="Cambria Math"/>
            </w:rPr>
            <m:t>i</m:t>
          </m:r>
        </m:oMath>
      </m:oMathPara>
    </w:p>
    <w:p w14:paraId="1679BB11" w14:textId="74B8FCFC" w:rsidR="00A419CC" w:rsidRPr="0023286D" w:rsidRDefault="00A419CC" w:rsidP="00A419CC">
      <w:pPr>
        <w:pStyle w:val="ny-lesson-SFinsert-number-list"/>
        <w:numPr>
          <w:ilvl w:val="0"/>
          <w:numId w:val="0"/>
        </w:numPr>
        <w:ind w:left="1296"/>
      </w:pPr>
    </w:p>
    <w:p w14:paraId="570A46DA" w14:textId="77777777" w:rsidR="00A419CC" w:rsidRPr="000E0A64" w:rsidRDefault="00A419CC" w:rsidP="007F5DFB">
      <w:pPr>
        <w:pStyle w:val="ny-lesson-SFinsert-number-list"/>
        <w:numPr>
          <w:ilvl w:val="1"/>
          <w:numId w:val="12"/>
        </w:numPr>
      </w:pPr>
      <m:oMath>
        <m:r>
          <m:rPr>
            <m:sty m:val="b"/>
          </m:rPr>
          <w:rPr>
            <w:rFonts w:ascii="Cambria Math" w:hAnsi="Cambria Math"/>
          </w:rPr>
          <m:t>5∙(2+3</m:t>
        </m:r>
        <m:r>
          <m:rPr>
            <m:sty m:val="bi"/>
          </m:rPr>
          <w:rPr>
            <w:rFonts w:ascii="Cambria Math" w:hAnsi="Cambria Math"/>
          </w:rPr>
          <m:t>i</m:t>
        </m:r>
        <m:r>
          <m:rPr>
            <m:sty m:val="b"/>
          </m:rPr>
          <w:rPr>
            <w:rFonts w:ascii="Cambria Math" w:hAnsi="Cambria Math"/>
          </w:rPr>
          <m:t>)</m:t>
        </m:r>
      </m:oMath>
    </w:p>
    <w:p w14:paraId="404D0491" w14:textId="77777777" w:rsidR="00A419CC" w:rsidRPr="000E0A64" w:rsidRDefault="00A419CC" w:rsidP="000E0A64">
      <w:pPr>
        <w:pStyle w:val="ny-lesson-SFinsert-response"/>
        <w:ind w:left="1670"/>
      </w:pPr>
      <m:oMathPara>
        <m:oMathParaPr>
          <m:jc m:val="left"/>
        </m:oMathParaPr>
        <m:oMath>
          <m:r>
            <m:rPr>
              <m:sty m:val="bi"/>
            </m:rPr>
            <w:rPr>
              <w:rFonts w:ascii="Cambria Math" w:hAnsi="Cambria Math"/>
            </w:rPr>
            <m:t>10+15</m:t>
          </m:r>
          <m:r>
            <m:rPr>
              <m:sty m:val="bi"/>
            </m:rPr>
            <w:rPr>
              <w:rFonts w:ascii="Cambria Math" w:hAnsi="Cambria Math"/>
            </w:rPr>
            <m:t>i</m:t>
          </m:r>
        </m:oMath>
      </m:oMathPara>
    </w:p>
    <w:p w14:paraId="65B513AD" w14:textId="77777777" w:rsidR="00A419CC" w:rsidRPr="0023286D" w:rsidRDefault="00A419CC" w:rsidP="00A419CC">
      <w:pPr>
        <w:pStyle w:val="ny-lesson-SFinsert-number-list"/>
        <w:numPr>
          <w:ilvl w:val="0"/>
          <w:numId w:val="0"/>
        </w:numPr>
        <w:ind w:left="1296"/>
      </w:pPr>
    </w:p>
    <w:p w14:paraId="6EC0CE5A" w14:textId="77777777" w:rsidR="00A419CC" w:rsidRPr="000E0A64" w:rsidRDefault="00583DD7" w:rsidP="007F5DFB">
      <w:pPr>
        <w:pStyle w:val="ny-lesson-SFinsert-number-list"/>
        <w:numPr>
          <w:ilvl w:val="1"/>
          <w:numId w:val="12"/>
        </w:numPr>
      </w:pPr>
      <m:oMath>
        <m:d>
          <m:dPr>
            <m:ctrlPr>
              <w:rPr>
                <w:rFonts w:ascii="Cambria Math" w:hAnsi="Cambria Math"/>
              </w:rPr>
            </m:ctrlPr>
          </m:dPr>
          <m:e>
            <m:m>
              <m:mPr>
                <m:mcs>
                  <m:mc>
                    <m:mcPr>
                      <m:count m:val="1"/>
                      <m:mcJc m:val="center"/>
                    </m:mcPr>
                  </m:mc>
                </m:mcs>
                <m:ctrlPr>
                  <w:rPr>
                    <w:rFonts w:ascii="Cambria Math" w:hAnsi="Cambria Math"/>
                  </w:rPr>
                </m:ctrlPr>
              </m:mPr>
              <m:mr>
                <m:e>
                  <m:r>
                    <m:rPr>
                      <m:sty m:val="b"/>
                    </m:rPr>
                    <w:rPr>
                      <w:rFonts w:ascii="Cambria Math" w:hAnsi="Cambria Math"/>
                    </w:rPr>
                    <m:t>5</m:t>
                  </m:r>
                </m:e>
              </m:mr>
              <m:mr>
                <m:e>
                  <m:r>
                    <m:rPr>
                      <m:sty m:val="b"/>
                    </m:rPr>
                    <w:rPr>
                      <w:rFonts w:ascii="Cambria Math" w:hAnsi="Cambria Math"/>
                    </w:rPr>
                    <m:t>-6</m:t>
                  </m:r>
                </m:e>
              </m:mr>
            </m:m>
          </m:e>
        </m:d>
        <m:r>
          <m:rPr>
            <m:sty m:val="b"/>
          </m:rPr>
          <w:rPr>
            <w:rFonts w:ascii="Cambria Math" w:hAnsi="Cambria Math"/>
          </w:rPr>
          <m:t>+</m:t>
        </m:r>
        <m:d>
          <m:dPr>
            <m:ctrlPr>
              <w:rPr>
                <w:rFonts w:ascii="Cambria Math" w:hAnsi="Cambria Math"/>
              </w:rPr>
            </m:ctrlPr>
          </m:dPr>
          <m:e>
            <m:m>
              <m:mPr>
                <m:mcs>
                  <m:mc>
                    <m:mcPr>
                      <m:count m:val="1"/>
                      <m:mcJc m:val="center"/>
                    </m:mcPr>
                  </m:mc>
                </m:mcs>
                <m:ctrlPr>
                  <w:rPr>
                    <w:rFonts w:ascii="Cambria Math" w:hAnsi="Cambria Math"/>
                  </w:rPr>
                </m:ctrlPr>
              </m:mPr>
              <m:mr>
                <m:e>
                  <m:r>
                    <m:rPr>
                      <m:sty m:val="b"/>
                    </m:rPr>
                    <w:rPr>
                      <w:rFonts w:ascii="Cambria Math" w:hAnsi="Cambria Math"/>
                    </w:rPr>
                    <m:t>2</m:t>
                  </m:r>
                </m:e>
              </m:mr>
              <m:mr>
                <m:e>
                  <m:r>
                    <m:rPr>
                      <m:sty m:val="b"/>
                    </m:rPr>
                    <w:rPr>
                      <w:rFonts w:ascii="Cambria Math" w:hAnsi="Cambria Math"/>
                    </w:rPr>
                    <m:t>7</m:t>
                  </m:r>
                </m:e>
              </m:mr>
            </m:m>
          </m:e>
        </m:d>
      </m:oMath>
    </w:p>
    <w:p w14:paraId="75B95238" w14:textId="77777777" w:rsidR="00A419CC" w:rsidRPr="000E0A64" w:rsidRDefault="00583DD7" w:rsidP="000E0A64">
      <w:pPr>
        <w:pStyle w:val="ny-lesson-SFinsert-response"/>
        <w:ind w:left="1670"/>
      </w:pPr>
      <m:oMathPara>
        <m:oMathParaPr>
          <m:jc m:val="left"/>
        </m:oMathParaPr>
        <m:oMath>
          <m:d>
            <m:dPr>
              <m:ctrlPr>
                <w:rPr>
                  <w:rFonts w:ascii="Cambria Math" w:hAnsi="Cambria Math"/>
                </w:rPr>
              </m:ctrlPr>
            </m:dPr>
            <m:e>
              <m:m>
                <m:mPr>
                  <m:mcs>
                    <m:mc>
                      <m:mcPr>
                        <m:count m:val="1"/>
                        <m:mcJc m:val="center"/>
                      </m:mcPr>
                    </m:mc>
                  </m:mcs>
                  <m:ctrlPr>
                    <w:rPr>
                      <w:rFonts w:ascii="Cambria Math" w:hAnsi="Cambria Math"/>
                    </w:rPr>
                  </m:ctrlPr>
                </m:mPr>
                <m:mr>
                  <m:e>
                    <m:r>
                      <m:rPr>
                        <m:sty m:val="bi"/>
                      </m:rPr>
                      <w:rPr>
                        <w:rFonts w:ascii="Cambria Math" w:hAnsi="Cambria Math"/>
                      </w:rPr>
                      <m:t>7</m:t>
                    </m:r>
                  </m:e>
                </m:mr>
                <m:mr>
                  <m:e>
                    <m:r>
                      <m:rPr>
                        <m:sty m:val="bi"/>
                      </m:rPr>
                      <w:rPr>
                        <w:rFonts w:ascii="Cambria Math" w:hAnsi="Cambria Math"/>
                      </w:rPr>
                      <m:t>1</m:t>
                    </m:r>
                  </m:e>
                </m:mr>
              </m:m>
            </m:e>
          </m:d>
        </m:oMath>
      </m:oMathPara>
    </w:p>
    <w:p w14:paraId="6194348A" w14:textId="77777777" w:rsidR="00A419CC" w:rsidRPr="0023286D" w:rsidRDefault="00A419CC" w:rsidP="00A419CC">
      <w:pPr>
        <w:pStyle w:val="ny-lesson-SFinsert-number-list"/>
        <w:numPr>
          <w:ilvl w:val="0"/>
          <w:numId w:val="0"/>
        </w:numPr>
        <w:ind w:left="1296"/>
      </w:pPr>
    </w:p>
    <w:p w14:paraId="0DB07843" w14:textId="77777777" w:rsidR="00A419CC" w:rsidRPr="000E0A64" w:rsidRDefault="00A419CC" w:rsidP="007F5DFB">
      <w:pPr>
        <w:pStyle w:val="ny-lesson-SFinsert-number-list"/>
        <w:numPr>
          <w:ilvl w:val="1"/>
          <w:numId w:val="12"/>
        </w:numPr>
      </w:pPr>
      <m:oMath>
        <m:r>
          <m:rPr>
            <m:sty m:val="b"/>
          </m:rPr>
          <w:rPr>
            <w:rFonts w:ascii="Cambria Math" w:hAnsi="Cambria Math"/>
          </w:rPr>
          <m:t>-2</m:t>
        </m:r>
        <m:d>
          <m:dPr>
            <m:ctrlPr>
              <w:rPr>
                <w:rFonts w:ascii="Cambria Math" w:hAnsi="Cambria Math"/>
              </w:rPr>
            </m:ctrlPr>
          </m:dPr>
          <m:e>
            <m:m>
              <m:mPr>
                <m:mcs>
                  <m:mc>
                    <m:mcPr>
                      <m:count m:val="1"/>
                      <m:mcJc m:val="center"/>
                    </m:mcPr>
                  </m:mc>
                </m:mcs>
                <m:ctrlPr>
                  <w:rPr>
                    <w:rFonts w:ascii="Cambria Math" w:hAnsi="Cambria Math"/>
                  </w:rPr>
                </m:ctrlPr>
              </m:mPr>
              <m:mr>
                <m:e>
                  <m:r>
                    <m:rPr>
                      <m:sty m:val="b"/>
                    </m:rPr>
                    <w:rPr>
                      <w:rFonts w:ascii="Cambria Math" w:hAnsi="Cambria Math"/>
                    </w:rPr>
                    <m:t>3</m:t>
                  </m:r>
                </m:e>
              </m:mr>
              <m:mr>
                <m:e>
                  <m:r>
                    <m:rPr>
                      <m:sty m:val="b"/>
                    </m:rPr>
                    <w:rPr>
                      <w:rFonts w:ascii="Cambria Math" w:hAnsi="Cambria Math"/>
                    </w:rPr>
                    <m:t>-3</m:t>
                  </m:r>
                </m:e>
              </m:mr>
            </m:m>
          </m:e>
        </m:d>
      </m:oMath>
    </w:p>
    <w:p w14:paraId="46026BEB" w14:textId="77777777" w:rsidR="00A419CC" w:rsidRPr="000E0A64" w:rsidRDefault="00583DD7" w:rsidP="000E0A64">
      <w:pPr>
        <w:pStyle w:val="ny-lesson-SFinsert-response"/>
        <w:ind w:left="1670"/>
      </w:pPr>
      <m:oMathPara>
        <m:oMathParaPr>
          <m:jc m:val="left"/>
        </m:oMathParaPr>
        <m:oMath>
          <m:d>
            <m:dPr>
              <m:ctrlPr>
                <w:rPr>
                  <w:rFonts w:ascii="Cambria Math" w:hAnsi="Cambria Math"/>
                </w:rPr>
              </m:ctrlPr>
            </m:dPr>
            <m:e>
              <m:m>
                <m:mPr>
                  <m:mcs>
                    <m:mc>
                      <m:mcPr>
                        <m:count m:val="1"/>
                        <m:mcJc m:val="center"/>
                      </m:mcPr>
                    </m:mc>
                  </m:mcs>
                  <m:ctrlPr>
                    <w:rPr>
                      <w:rFonts w:ascii="Cambria Math" w:hAnsi="Cambria Math"/>
                    </w:rPr>
                  </m:ctrlPr>
                </m:mPr>
                <m:mr>
                  <m:e>
                    <m:r>
                      <m:rPr>
                        <m:sty m:val="bi"/>
                      </m:rPr>
                      <w:rPr>
                        <w:rFonts w:ascii="Cambria Math" w:hAnsi="Cambria Math"/>
                      </w:rPr>
                      <m:t>-6</m:t>
                    </m:r>
                  </m:e>
                </m:mr>
                <m:mr>
                  <m:e>
                    <m:r>
                      <m:rPr>
                        <m:sty m:val="bi"/>
                      </m:rPr>
                      <w:rPr>
                        <w:rFonts w:ascii="Cambria Math" w:hAnsi="Cambria Math"/>
                      </w:rPr>
                      <m:t>6</m:t>
                    </m:r>
                  </m:e>
                </m:mr>
              </m:m>
            </m:e>
          </m:d>
        </m:oMath>
      </m:oMathPara>
    </w:p>
    <w:p w14:paraId="65F2FE72" w14:textId="77777777" w:rsidR="00A419CC" w:rsidRPr="0023286D" w:rsidRDefault="00A419CC" w:rsidP="004A215C">
      <w:pPr>
        <w:pStyle w:val="ny-lesson-paragraph"/>
      </w:pPr>
    </w:p>
    <w:p w14:paraId="361840B8" w14:textId="77777777" w:rsidR="00A419CC" w:rsidRPr="0047036B" w:rsidRDefault="00A419CC" w:rsidP="00A419CC">
      <w:pPr>
        <w:pStyle w:val="ny-lesson-hdr-1"/>
        <w:rPr>
          <w:rStyle w:val="ny-lesson-hdr-1Char"/>
          <w:b/>
        </w:rPr>
      </w:pPr>
      <w:r w:rsidRPr="0047036B">
        <w:rPr>
          <w:rStyle w:val="ny-lesson-hdr-1Char"/>
        </w:rPr>
        <w:t>Discussion (</w:t>
      </w:r>
      <w:r>
        <w:rPr>
          <w:rStyle w:val="ny-lesson-hdr-1Char"/>
        </w:rPr>
        <w:t>8</w:t>
      </w:r>
      <w:r w:rsidRPr="0047036B">
        <w:rPr>
          <w:rStyle w:val="ny-lesson-hdr-1Char"/>
        </w:rPr>
        <w:t xml:space="preserve"> minutes)</w:t>
      </w:r>
      <w:r>
        <w:rPr>
          <w:rStyle w:val="ny-lesson-hdr-1Char"/>
        </w:rPr>
        <w:t>:  Addition Viewed Geometrically</w:t>
      </w:r>
    </w:p>
    <w:p w14:paraId="5B779C7F" w14:textId="77777777" w:rsidR="00A419CC" w:rsidRDefault="00A419CC" w:rsidP="00A419CC">
      <w:pPr>
        <w:pStyle w:val="ny-lesson-paragraph"/>
      </w:pPr>
      <w:r>
        <w:t>Here are two questions to ponder:</w:t>
      </w:r>
      <w:r w:rsidRPr="00746239">
        <w:rPr>
          <w:b/>
          <w:noProof/>
        </w:rPr>
        <w:t xml:space="preserve"> </w:t>
      </w:r>
    </w:p>
    <w:p w14:paraId="16BBA32F" w14:textId="77777777" w:rsidR="00A419CC" w:rsidRPr="00A75A97" w:rsidRDefault="00A419CC" w:rsidP="00A419CC">
      <w:pPr>
        <w:pStyle w:val="ny-lesson-bullet"/>
      </w:pPr>
      <w:r w:rsidRPr="00FB07C2">
        <w:t xml:space="preserve">When we add two </w:t>
      </w:r>
      <w:r w:rsidRPr="00A75A97">
        <w:t xml:space="preserve">points </w:t>
      </w:r>
      <m:oMath>
        <m:r>
          <w:rPr>
            <w:rFonts w:ascii="Cambria Math" w:hAnsi="Cambria Math"/>
          </w:rPr>
          <m:t>x</m:t>
        </m:r>
      </m:oMath>
      <w:r w:rsidRPr="00A75A97">
        <w:t xml:space="preserve"> and </w:t>
      </w:r>
      <m:oMath>
        <m:r>
          <w:rPr>
            <w:rFonts w:ascii="Cambria Math" w:hAnsi="Cambria Math"/>
          </w:rPr>
          <m:t>y</m:t>
        </m:r>
      </m:oMath>
      <w:r w:rsidRPr="00FB07C2">
        <w:t xml:space="preserve">, we produce a third </w:t>
      </w:r>
      <w:r w:rsidRPr="00A75A97">
        <w:t xml:space="preserve">point </w:t>
      </w:r>
      <m:oMath>
        <m:r>
          <w:rPr>
            <w:rFonts w:ascii="Cambria Math" w:hAnsi="Cambria Math"/>
          </w:rPr>
          <m:t>z</m:t>
        </m:r>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y</m:t>
        </m:r>
      </m:oMath>
      <w:r w:rsidRPr="00A75A97">
        <w:t>.</w:t>
      </w:r>
      <w:r w:rsidRPr="00FB07C2">
        <w:t xml:space="preserve">  How do you </w:t>
      </w:r>
      <w:r w:rsidRPr="00A75A97">
        <w:t xml:space="preserve">think </w:t>
      </w:r>
      <m:oMath>
        <m:r>
          <w:rPr>
            <w:rFonts w:ascii="Cambria Math" w:hAnsi="Cambria Math"/>
          </w:rPr>
          <m:t>z</m:t>
        </m:r>
      </m:oMath>
      <w:r w:rsidRPr="00A75A97">
        <w:t xml:space="preserve"> is related geometrically to </w:t>
      </w:r>
      <m:oMath>
        <m:r>
          <w:rPr>
            <w:rFonts w:ascii="Cambria Math" w:hAnsi="Cambria Math"/>
          </w:rPr>
          <m:t>x</m:t>
        </m:r>
      </m:oMath>
      <w:r w:rsidRPr="00A75A97">
        <w:t xml:space="preserve"> and </w:t>
      </w:r>
      <m:oMath>
        <m:r>
          <w:rPr>
            <w:rFonts w:ascii="Cambria Math" w:hAnsi="Cambria Math"/>
          </w:rPr>
          <m:t>y</m:t>
        </m:r>
      </m:oMath>
      <w:r w:rsidRPr="00A75A97">
        <w:t>?</w:t>
      </w:r>
    </w:p>
    <w:p w14:paraId="376FFCE5" w14:textId="77777777" w:rsidR="00A419CC" w:rsidRPr="00A75A97" w:rsidRDefault="00A419CC" w:rsidP="00A419CC">
      <w:pPr>
        <w:pStyle w:val="ny-lesson-bullet"/>
      </w:pPr>
      <w:r w:rsidRPr="00A75A97">
        <w:t xml:space="preserve">When we multiply a point </w:t>
      </w:r>
      <m:oMath>
        <m:r>
          <w:rPr>
            <w:rFonts w:ascii="Cambria Math" w:hAnsi="Cambria Math"/>
          </w:rPr>
          <m:t>x</m:t>
        </m:r>
      </m:oMath>
      <w:r w:rsidRPr="00A75A97">
        <w:t xml:space="preserve"> by a scalar (say 3), we produce another point </w:t>
      </w:r>
      <w:r>
        <w:br/>
      </w:r>
      <m:oMath>
        <m:r>
          <w:rPr>
            <w:rFonts w:ascii="Cambria Math" w:hAnsi="Cambria Math"/>
          </w:rPr>
          <m:t>y</m:t>
        </m:r>
        <m:r>
          <m:rPr>
            <m:sty m:val="p"/>
          </m:rPr>
          <w:rPr>
            <w:rFonts w:ascii="Cambria Math" w:hAnsi="Cambria Math"/>
          </w:rPr>
          <m:t>=3</m:t>
        </m:r>
        <m:r>
          <w:rPr>
            <w:rFonts w:ascii="Cambria Math" w:hAnsi="Cambria Math"/>
          </w:rPr>
          <m:t>x</m:t>
        </m:r>
      </m:oMath>
      <w:r w:rsidRPr="00A75A97">
        <w:t xml:space="preserve">.  How do you think </w:t>
      </w:r>
      <m:oMath>
        <m:r>
          <w:rPr>
            <w:rFonts w:ascii="Cambria Math" w:hAnsi="Cambria Math"/>
          </w:rPr>
          <m:t>y</m:t>
        </m:r>
      </m:oMath>
      <w:r w:rsidRPr="00A75A97">
        <w:t xml:space="preserve"> is related to </w:t>
      </w:r>
      <m:oMath>
        <m:r>
          <w:rPr>
            <w:rFonts w:ascii="Cambria Math" w:hAnsi="Cambria Math"/>
          </w:rPr>
          <m:t>x</m:t>
        </m:r>
      </m:oMath>
      <w:r w:rsidRPr="00A75A97">
        <w:t xml:space="preserve"> geometrically?</w:t>
      </w:r>
    </w:p>
    <w:p w14:paraId="5E45A738" w14:textId="77777777" w:rsidR="00A419CC" w:rsidRPr="00A75A97" w:rsidRDefault="00A419CC" w:rsidP="00A419CC">
      <w:pPr>
        <w:pStyle w:val="ny-lesson-bullet"/>
      </w:pPr>
      <w:r w:rsidRPr="00A75A97">
        <w:t xml:space="preserve">Take a moment to write down any conjectures you may have about these questions, </w:t>
      </w:r>
      <w:r>
        <w:t xml:space="preserve">and </w:t>
      </w:r>
      <w:r w:rsidRPr="00A75A97">
        <w:t>then share your thinking with a partner.  We’ll explore these questions in detail in the upcoming discussion.</w:t>
      </w:r>
    </w:p>
    <w:p w14:paraId="312CFADE" w14:textId="77777777" w:rsidR="00A419CC" w:rsidRPr="00A75A97" w:rsidRDefault="00A419CC" w:rsidP="00A419CC">
      <w:pPr>
        <w:pStyle w:val="ny-lesson-bullet"/>
      </w:pPr>
      <w:r w:rsidRPr="00A75A97">
        <w:t xml:space="preserve">Let </w:t>
      </w:r>
      <m:oMath>
        <m:r>
          <w:rPr>
            <w:rFonts w:ascii="Cambria Math" w:hAnsi="Cambria Math"/>
          </w:rPr>
          <m:t>x</m:t>
        </m:r>
        <m:r>
          <m:rPr>
            <m:sty m:val="p"/>
          </m:rPr>
          <w:rPr>
            <w:rFonts w:ascii="Cambria Math" w:hAnsi="Cambria Math"/>
          </w:rPr>
          <m:t>=</m:t>
        </m:r>
        <m:d>
          <m:dPr>
            <m:ctrlPr>
              <w:rPr>
                <w:rFonts w:ascii="Cambria Math" w:hAnsi="Cambria Math"/>
              </w:rPr>
            </m:ctrlPr>
          </m:dPr>
          <m:e>
            <m:m>
              <m:mPr>
                <m:mcs>
                  <m:mc>
                    <m:mcPr>
                      <m:count m:val="1"/>
                      <m:mcJc m:val="center"/>
                    </m:mcPr>
                  </m:mc>
                </m:mcs>
                <m:ctrlPr>
                  <w:rPr>
                    <w:rFonts w:ascii="Cambria Math" w:hAnsi="Cambria Math"/>
                  </w:rPr>
                </m:ctrlPr>
              </m:mPr>
              <m:mr>
                <m:e>
                  <m:r>
                    <m:rPr>
                      <m:sty m:val="p"/>
                    </m:rPr>
                    <w:rPr>
                      <w:rFonts w:ascii="Cambria Math" w:hAnsi="Cambria Math"/>
                    </w:rPr>
                    <m:t>6</m:t>
                  </m:r>
                </m:e>
              </m:mr>
              <m:mr>
                <m:e>
                  <m:r>
                    <m:rPr>
                      <m:sty m:val="p"/>
                    </m:rPr>
                    <w:rPr>
                      <w:rFonts w:ascii="Cambria Math" w:hAnsi="Cambria Math"/>
                    </w:rPr>
                    <m:t>3</m:t>
                  </m:r>
                </m:e>
              </m:mr>
            </m:m>
          </m:e>
        </m:d>
      </m:oMath>
      <w:r w:rsidRPr="00A75A97">
        <w:t xml:space="preserve"> and let </w:t>
      </w:r>
      <m:oMath>
        <m:r>
          <w:rPr>
            <w:rFonts w:ascii="Cambria Math" w:hAnsi="Cambria Math"/>
          </w:rPr>
          <m:t>y</m:t>
        </m:r>
        <m:r>
          <m:rPr>
            <m:sty m:val="p"/>
          </m:rPr>
          <w:rPr>
            <w:rFonts w:ascii="Cambria Math" w:hAnsi="Cambria Math"/>
          </w:rPr>
          <m:t>=</m:t>
        </m:r>
        <m:d>
          <m:dPr>
            <m:ctrlPr>
              <w:rPr>
                <w:rFonts w:ascii="Cambria Math" w:hAnsi="Cambria Math"/>
              </w:rPr>
            </m:ctrlPr>
          </m:dPr>
          <m:e>
            <m:m>
              <m:mPr>
                <m:mcs>
                  <m:mc>
                    <m:mcPr>
                      <m:count m:val="1"/>
                      <m:mcJc m:val="center"/>
                    </m:mcPr>
                  </m:mc>
                </m:mcs>
                <m:ctrlPr>
                  <w:rPr>
                    <w:rFonts w:ascii="Cambria Math" w:hAnsi="Cambria Math"/>
                  </w:rPr>
                </m:ctrlPr>
              </m:mPr>
              <m:mr>
                <m:e>
                  <m:r>
                    <m:rPr>
                      <m:sty m:val="p"/>
                    </m:rPr>
                    <w:rPr>
                      <w:rFonts w:ascii="Cambria Math" w:hAnsi="Cambria Math"/>
                    </w:rPr>
                    <m:t>1</m:t>
                  </m:r>
                </m:e>
              </m:mr>
              <m:mr>
                <m:e>
                  <m:r>
                    <m:rPr>
                      <m:sty m:val="p"/>
                    </m:rPr>
                    <w:rPr>
                      <w:rFonts w:ascii="Cambria Math" w:hAnsi="Cambria Math"/>
                    </w:rPr>
                    <m:t>5</m:t>
                  </m:r>
                </m:e>
              </m:mr>
            </m:m>
          </m:e>
        </m:d>
      </m:oMath>
      <w:r w:rsidRPr="00A75A97">
        <w:t xml:space="preserve">.  Compute </w:t>
      </w:r>
      <m:oMath>
        <m:r>
          <w:rPr>
            <w:rFonts w:ascii="Cambria Math" w:hAnsi="Cambria Math"/>
          </w:rPr>
          <m:t>z</m:t>
        </m:r>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y</m:t>
        </m:r>
      </m:oMath>
      <w:r w:rsidRPr="00A75A97">
        <w:t>.</w:t>
      </w:r>
    </w:p>
    <w:p w14:paraId="25A0E33A" w14:textId="77777777" w:rsidR="00A419CC" w:rsidRDefault="00A419CC" w:rsidP="007F5DFB">
      <w:pPr>
        <w:pStyle w:val="ny-lesson-bullet"/>
        <w:numPr>
          <w:ilvl w:val="1"/>
          <w:numId w:val="8"/>
        </w:numPr>
      </w:pPr>
      <m:oMath>
        <m:r>
          <w:rPr>
            <w:rFonts w:ascii="Cambria Math" w:hAnsi="Cambria Math"/>
          </w:rPr>
          <m:t>z=</m:t>
        </m:r>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6</m:t>
                  </m:r>
                </m:e>
              </m:mr>
              <m:mr>
                <m:e>
                  <m:r>
                    <w:rPr>
                      <w:rFonts w:ascii="Cambria Math" w:hAnsi="Cambria Math"/>
                    </w:rPr>
                    <m:t>3</m:t>
                  </m:r>
                </m:e>
              </m:mr>
            </m:m>
          </m:e>
        </m:d>
        <m:r>
          <w:rPr>
            <w:rFonts w:ascii="Cambria Math" w:hAnsi="Cambria Math"/>
          </w:rPr>
          <m:t>+</m:t>
        </m:r>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1</m:t>
                  </m:r>
                </m:e>
              </m:mr>
              <m:mr>
                <m:e>
                  <m:r>
                    <w:rPr>
                      <w:rFonts w:ascii="Cambria Math" w:hAnsi="Cambria Math"/>
                    </w:rPr>
                    <m:t>5</m:t>
                  </m:r>
                </m:e>
              </m:mr>
            </m:m>
          </m:e>
        </m:d>
        <m:r>
          <w:rPr>
            <w:rFonts w:ascii="Cambria Math" w:hAnsi="Cambria Math"/>
          </w:rPr>
          <m:t>=</m:t>
        </m:r>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7</m:t>
                  </m:r>
                </m:e>
              </m:mr>
              <m:mr>
                <m:e>
                  <m:r>
                    <w:rPr>
                      <w:rFonts w:ascii="Cambria Math" w:hAnsi="Cambria Math"/>
                    </w:rPr>
                    <m:t>8</m:t>
                  </m:r>
                </m:e>
              </m:mr>
            </m:m>
          </m:e>
        </m:d>
      </m:oMath>
    </w:p>
    <w:p w14:paraId="2839F3F9" w14:textId="77777777" w:rsidR="00A419CC" w:rsidRDefault="00A419CC" w:rsidP="00A419CC">
      <w:pPr>
        <w:widowControl/>
        <w:rPr>
          <w:rFonts w:ascii="Calibri" w:eastAsia="Myriad Pro" w:hAnsi="Calibri" w:cs="Myriad Pro"/>
          <w:color w:val="231F20"/>
          <w:sz w:val="20"/>
        </w:rPr>
      </w:pPr>
      <w:r>
        <w:br w:type="page"/>
      </w:r>
    </w:p>
    <w:p w14:paraId="5251715F" w14:textId="77777777" w:rsidR="00A419CC" w:rsidRPr="006501D9" w:rsidRDefault="00A419CC" w:rsidP="006501D9">
      <w:pPr>
        <w:pStyle w:val="ny-lesson-bullet"/>
      </w:pPr>
      <w:r w:rsidRPr="006501D9">
        <w:lastRenderedPageBreak/>
        <w:t xml:space="preserve">To discover the geometric relationships between </w:t>
      </w:r>
      <m:oMath>
        <m:r>
          <w:rPr>
            <w:rFonts w:ascii="Cambria Math" w:hAnsi="Cambria Math"/>
          </w:rPr>
          <m:t>x</m:t>
        </m:r>
      </m:oMath>
      <w:r w:rsidRPr="006501D9">
        <w:t xml:space="preserve">, </w:t>
      </w:r>
      <m:oMath>
        <m:r>
          <w:rPr>
            <w:rFonts w:ascii="Cambria Math" w:hAnsi="Cambria Math"/>
          </w:rPr>
          <m:t>y</m:t>
        </m:r>
      </m:oMath>
      <w:r w:rsidRPr="006501D9">
        <w:t xml:space="preserve">, and </w:t>
      </w:r>
      <m:oMath>
        <m:r>
          <w:rPr>
            <w:rFonts w:ascii="Cambria Math" w:hAnsi="Cambria Math"/>
          </w:rPr>
          <m:t>z</m:t>
        </m:r>
      </m:oMath>
      <w:r w:rsidRPr="006501D9">
        <w:t xml:space="preserve">, it’s helpful to picture the box shown below.  </w:t>
      </w:r>
      <w:r w:rsidRPr="006501D9">
        <w:br/>
        <w:t xml:space="preserve">Note that the width of this rectangle is </w:t>
      </w:r>
      <m:oMath>
        <m:r>
          <m:rPr>
            <m:sty m:val="p"/>
          </m:rPr>
          <w:rPr>
            <w:rFonts w:ascii="Cambria Math" w:hAnsi="Cambria Math"/>
          </w:rPr>
          <m:t>6</m:t>
        </m:r>
      </m:oMath>
      <w:r w:rsidRPr="006501D9">
        <w:t xml:space="preserve">, which is the first coordinate of </w:t>
      </w:r>
      <m:oMath>
        <m:r>
          <w:rPr>
            <w:rFonts w:ascii="Cambria Math" w:hAnsi="Cambria Math"/>
          </w:rPr>
          <m:t>x</m:t>
        </m:r>
      </m:oMath>
      <w:r w:rsidRPr="006501D9">
        <w:t xml:space="preserve">, and the height of the rectangle is </w:t>
      </w:r>
      <m:oMath>
        <m:r>
          <m:rPr>
            <m:sty m:val="p"/>
          </m:rPr>
          <w:rPr>
            <w:rFonts w:ascii="Cambria Math" w:hAnsi="Cambria Math"/>
          </w:rPr>
          <m:t>3</m:t>
        </m:r>
      </m:oMath>
      <w:r w:rsidRPr="006501D9">
        <w:t xml:space="preserve">, which is the second coordinate of </w:t>
      </w:r>
      <m:oMath>
        <m:r>
          <w:rPr>
            <w:rFonts w:ascii="Cambria Math" w:hAnsi="Cambria Math"/>
          </w:rPr>
          <m:t>x</m:t>
        </m:r>
      </m:oMath>
      <w:r w:rsidRPr="006501D9">
        <w:t xml:space="preserve">.  We can associate </w:t>
      </w:r>
      <m:oMath>
        <m:r>
          <w:rPr>
            <w:rFonts w:ascii="Cambria Math" w:hAnsi="Cambria Math"/>
          </w:rPr>
          <m:t>x</m:t>
        </m:r>
      </m:oMath>
      <w:r w:rsidRPr="006501D9">
        <w:t xml:space="preserve"> with the diagonal of this box.  In fact, we might even go so far as to say that the diagonal is </w:t>
      </w:r>
      <m:oMath>
        <m:r>
          <w:rPr>
            <w:rFonts w:ascii="Cambria Math" w:hAnsi="Cambria Math"/>
          </w:rPr>
          <m:t>x</m:t>
        </m:r>
      </m:oMath>
      <w:r w:rsidRPr="006501D9">
        <w:t xml:space="preserve">.  In some contexts it’s useful to think of an ordered pair as a vector, which in this case means an arrow that originates at </w:t>
      </w:r>
      <m:oMath>
        <m:d>
          <m:dPr>
            <m:ctrlPr>
              <w:rPr>
                <w:rFonts w:ascii="Cambria Math" w:hAnsi="Cambria Math"/>
              </w:rPr>
            </m:ctrlPr>
          </m:dPr>
          <m:e>
            <m:m>
              <m:mPr>
                <m:mcs>
                  <m:mc>
                    <m:mcPr>
                      <m:count m:val="1"/>
                      <m:mcJc m:val="center"/>
                    </m:mcPr>
                  </m:mc>
                </m:mcs>
                <m:ctrlPr>
                  <w:rPr>
                    <w:rFonts w:ascii="Cambria Math" w:hAnsi="Cambria Math"/>
                  </w:rPr>
                </m:ctrlPr>
              </m:mPr>
              <m:mr>
                <m:e>
                  <m:r>
                    <m:rPr>
                      <m:sty m:val="p"/>
                    </m:rPr>
                    <w:rPr>
                      <w:rFonts w:ascii="Cambria Math" w:hAnsi="Cambria Math"/>
                    </w:rPr>
                    <m:t>0</m:t>
                  </m:r>
                </m:e>
              </m:mr>
              <m:mr>
                <m:e>
                  <m:r>
                    <m:rPr>
                      <m:sty m:val="p"/>
                    </m:rPr>
                    <w:rPr>
                      <w:rFonts w:ascii="Cambria Math" w:hAnsi="Cambria Math"/>
                    </w:rPr>
                    <m:t>0</m:t>
                  </m:r>
                </m:e>
              </m:mr>
            </m:m>
          </m:e>
        </m:d>
      </m:oMath>
      <w:r w:rsidRPr="006501D9">
        <w:t xml:space="preserve"> and terminates at </w:t>
      </w:r>
      <m:oMath>
        <m:d>
          <m:dPr>
            <m:ctrlPr>
              <w:rPr>
                <w:rFonts w:ascii="Cambria Math" w:hAnsi="Cambria Math"/>
              </w:rPr>
            </m:ctrlPr>
          </m:dPr>
          <m:e>
            <m:m>
              <m:mPr>
                <m:mcs>
                  <m:mc>
                    <m:mcPr>
                      <m:count m:val="1"/>
                      <m:mcJc m:val="center"/>
                    </m:mcPr>
                  </m:mc>
                </m:mcs>
                <m:ctrlPr>
                  <w:rPr>
                    <w:rFonts w:ascii="Cambria Math" w:hAnsi="Cambria Math"/>
                  </w:rPr>
                </m:ctrlPr>
              </m:mPr>
              <m:mr>
                <m:e>
                  <m:r>
                    <m:rPr>
                      <m:sty m:val="p"/>
                    </m:rPr>
                    <w:rPr>
                      <w:rFonts w:ascii="Cambria Math" w:hAnsi="Cambria Math"/>
                    </w:rPr>
                    <m:t>6</m:t>
                  </m:r>
                </m:e>
              </m:mr>
              <m:mr>
                <m:e>
                  <m:r>
                    <m:rPr>
                      <m:sty m:val="p"/>
                    </m:rPr>
                    <w:rPr>
                      <w:rFonts w:ascii="Cambria Math" w:hAnsi="Cambria Math"/>
                    </w:rPr>
                    <m:t>3</m:t>
                  </m:r>
                </m:e>
              </m:mr>
            </m:m>
          </m:e>
        </m:d>
      </m:oMath>
      <w:r w:rsidRPr="006501D9">
        <w:t>.</w:t>
      </w:r>
    </w:p>
    <w:p w14:paraId="19772228" w14:textId="77777777" w:rsidR="00A419CC" w:rsidRPr="008F23D3" w:rsidRDefault="00A419CC" w:rsidP="00A419CC">
      <w:pPr>
        <w:pStyle w:val="ny-lesson-paragraph"/>
        <w:jc w:val="center"/>
        <w:rPr>
          <w:sz w:val="6"/>
          <w:szCs w:val="6"/>
        </w:rPr>
      </w:pPr>
      <w:r>
        <w:rPr>
          <w:noProof/>
        </w:rPr>
        <w:drawing>
          <wp:inline distT="0" distB="0" distL="0" distR="0" wp14:anchorId="4387267A" wp14:editId="35948525">
            <wp:extent cx="2016781" cy="172402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024981" cy="1731035"/>
                    </a:xfrm>
                    <a:prstGeom prst="rect">
                      <a:avLst/>
                    </a:prstGeom>
                  </pic:spPr>
                </pic:pic>
              </a:graphicData>
            </a:graphic>
          </wp:inline>
        </w:drawing>
      </w:r>
      <w:r>
        <w:tab/>
      </w:r>
      <w:r>
        <w:tab/>
      </w:r>
      <w:r>
        <w:rPr>
          <w:noProof/>
        </w:rPr>
        <w:drawing>
          <wp:inline distT="0" distB="0" distL="0" distR="0" wp14:anchorId="3B0381C8" wp14:editId="1DC4BFA6">
            <wp:extent cx="2107096" cy="1801226"/>
            <wp:effectExtent l="0" t="0" r="7620" b="889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109402" cy="1803197"/>
                    </a:xfrm>
                    <a:prstGeom prst="rect">
                      <a:avLst/>
                    </a:prstGeom>
                  </pic:spPr>
                </pic:pic>
              </a:graphicData>
            </a:graphic>
          </wp:inline>
        </w:drawing>
      </w:r>
      <w:r>
        <w:br/>
      </w:r>
    </w:p>
    <w:p w14:paraId="0A660771" w14:textId="77777777" w:rsidR="00A419CC" w:rsidRPr="00A75A97" w:rsidRDefault="00A419CC" w:rsidP="00A419CC">
      <w:pPr>
        <w:pStyle w:val="ny-lesson-bullet"/>
        <w:spacing w:before="240" w:after="120"/>
        <w:rPr>
          <w:sz w:val="6"/>
          <w:szCs w:val="6"/>
        </w:rPr>
      </w:pPr>
      <w:r>
        <w:t xml:space="preserve">When </w:t>
      </w:r>
      <w:r w:rsidRPr="00A75A97">
        <w:t xml:space="preserve">we add </w:t>
      </w:r>
      <m:oMath>
        <m:r>
          <m:rPr>
            <m:sty m:val="b"/>
          </m:rPr>
          <w:rPr>
            <w:rFonts w:ascii="Cambria Math" w:hAnsi="Cambria Math"/>
          </w:rPr>
          <m:t>y</m:t>
        </m:r>
      </m:oMath>
      <w:r w:rsidRPr="00A75A97">
        <w:t xml:space="preserve"> to </w:t>
      </w:r>
      <m:oMath>
        <m:r>
          <m:rPr>
            <m:sty m:val="b"/>
          </m:rPr>
          <w:rPr>
            <w:rFonts w:ascii="Cambria Math" w:hAnsi="Cambria Math"/>
          </w:rPr>
          <m:t>x</m:t>
        </m:r>
      </m:oMath>
      <w:r w:rsidRPr="00A75A97">
        <w:t>, we are effectively performing a translation.  Let’s draw a picture of this:</w:t>
      </w:r>
    </w:p>
    <w:p w14:paraId="0738224B" w14:textId="77777777" w:rsidR="00A419CC" w:rsidRDefault="00A419CC" w:rsidP="00A419CC">
      <w:pPr>
        <w:pStyle w:val="ny-lesson-bullet"/>
        <w:numPr>
          <w:ilvl w:val="0"/>
          <w:numId w:val="0"/>
        </w:numPr>
        <w:jc w:val="center"/>
      </w:pPr>
      <w:r>
        <w:rPr>
          <w:noProof/>
        </w:rPr>
        <w:drawing>
          <wp:inline distT="0" distB="0" distL="0" distR="0" wp14:anchorId="7FEB8BE6" wp14:editId="1FF909AA">
            <wp:extent cx="2358887" cy="2131586"/>
            <wp:effectExtent l="0" t="0" r="3810"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373755" cy="2145021"/>
                    </a:xfrm>
                    <a:prstGeom prst="rect">
                      <a:avLst/>
                    </a:prstGeom>
                  </pic:spPr>
                </pic:pic>
              </a:graphicData>
            </a:graphic>
          </wp:inline>
        </w:drawing>
      </w:r>
      <w:r>
        <w:tab/>
      </w:r>
      <w:r>
        <w:tab/>
      </w:r>
      <w:r>
        <w:rPr>
          <w:noProof/>
        </w:rPr>
        <w:drawing>
          <wp:inline distT="0" distB="0" distL="0" distR="0" wp14:anchorId="12FD1281" wp14:editId="2FF487BD">
            <wp:extent cx="2419778" cy="2186609"/>
            <wp:effectExtent l="0" t="0" r="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419778" cy="2186609"/>
                    </a:xfrm>
                    <a:prstGeom prst="rect">
                      <a:avLst/>
                    </a:prstGeom>
                  </pic:spPr>
                </pic:pic>
              </a:graphicData>
            </a:graphic>
          </wp:inline>
        </w:drawing>
      </w:r>
    </w:p>
    <w:p w14:paraId="0F88391E" w14:textId="77777777" w:rsidR="00A419CC" w:rsidRDefault="00A419CC" w:rsidP="00A419CC">
      <w:pPr>
        <w:pStyle w:val="ny-lesson-bullet"/>
        <w:spacing w:before="240"/>
      </w:pPr>
      <w:r w:rsidRPr="00FB07C2">
        <w:t>So the question still remains: how exactly are these three arrows related?  Take a moment to discuss your thoughts with a partner,</w:t>
      </w:r>
      <w:r>
        <w:t xml:space="preserve"> and</w:t>
      </w:r>
      <w:r w:rsidRPr="00FB07C2">
        <w:t xml:space="preserve"> then we’ll continue.</w:t>
      </w:r>
    </w:p>
    <w:p w14:paraId="7803EB44" w14:textId="77777777" w:rsidR="00A419CC" w:rsidRDefault="00A419CC" w:rsidP="00A419CC">
      <w:pPr>
        <w:widowControl/>
        <w:rPr>
          <w:rFonts w:ascii="Calibri" w:eastAsia="Myriad Pro" w:hAnsi="Calibri" w:cs="Myriad Pro"/>
          <w:color w:val="231F20"/>
          <w:sz w:val="20"/>
        </w:rPr>
      </w:pPr>
      <w:r>
        <w:br w:type="page"/>
      </w:r>
    </w:p>
    <w:p w14:paraId="496598D2" w14:textId="77777777" w:rsidR="00A419CC" w:rsidRPr="00EB508C" w:rsidRDefault="00A419CC" w:rsidP="00A419CC">
      <w:pPr>
        <w:pStyle w:val="ny-lesson-bullet"/>
        <w:spacing w:after="240"/>
      </w:pPr>
      <w:r w:rsidRPr="00A75A97">
        <w:lastRenderedPageBreak/>
        <w:t xml:space="preserve">Let’s see what happens when we perform the addition the other way around; that is, when we compute </w:t>
      </w:r>
      <m:oMath>
        <m:r>
          <m:rPr>
            <m:sty m:val="b"/>
          </m:rPr>
          <w:rPr>
            <w:rFonts w:ascii="Cambria Math" w:hAnsi="Cambria Math"/>
          </w:rPr>
          <m:t>y</m:t>
        </m:r>
        <m:r>
          <w:rPr>
            <w:rFonts w:ascii="Cambria Math" w:hAnsi="Cambria Math"/>
          </w:rPr>
          <m:t>+</m:t>
        </m:r>
        <m:r>
          <m:rPr>
            <m:sty m:val="b"/>
          </m:rPr>
          <w:rPr>
            <w:rFonts w:ascii="Cambria Math" w:hAnsi="Cambria Math"/>
          </w:rPr>
          <m:t>x</m:t>
        </m:r>
      </m:oMath>
      <w:r>
        <w:t>:</w:t>
      </w:r>
    </w:p>
    <w:p w14:paraId="59A499B6" w14:textId="77777777" w:rsidR="00A419CC" w:rsidRDefault="00A419CC" w:rsidP="00A419CC">
      <w:pPr>
        <w:pStyle w:val="ny-lesson-bullet"/>
        <w:numPr>
          <w:ilvl w:val="0"/>
          <w:numId w:val="0"/>
        </w:numPr>
        <w:jc w:val="center"/>
        <w:rPr>
          <w:noProof/>
        </w:rPr>
      </w:pPr>
      <w:r>
        <w:rPr>
          <w:noProof/>
        </w:rPr>
        <w:drawing>
          <wp:inline distT="0" distB="0" distL="0" distR="0" wp14:anchorId="63DB85EC" wp14:editId="5308345A">
            <wp:extent cx="2294467" cy="2073373"/>
            <wp:effectExtent l="0" t="0" r="0"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306001" cy="2083796"/>
                    </a:xfrm>
                    <a:prstGeom prst="rect">
                      <a:avLst/>
                    </a:prstGeom>
                  </pic:spPr>
                </pic:pic>
              </a:graphicData>
            </a:graphic>
          </wp:inline>
        </w:drawing>
      </w:r>
      <w:r>
        <w:rPr>
          <w:noProof/>
        </w:rPr>
        <w:tab/>
      </w:r>
      <w:r>
        <w:rPr>
          <w:noProof/>
        </w:rPr>
        <w:tab/>
      </w:r>
      <w:r>
        <w:rPr>
          <w:noProof/>
        </w:rPr>
        <w:drawing>
          <wp:inline distT="0" distB="0" distL="0" distR="0" wp14:anchorId="5A627E49" wp14:editId="7CCD409A">
            <wp:extent cx="2302933" cy="2081023"/>
            <wp:effectExtent l="0" t="0" r="254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325636" cy="2101538"/>
                    </a:xfrm>
                    <a:prstGeom prst="rect">
                      <a:avLst/>
                    </a:prstGeom>
                  </pic:spPr>
                </pic:pic>
              </a:graphicData>
            </a:graphic>
          </wp:inline>
        </w:drawing>
      </w:r>
    </w:p>
    <w:p w14:paraId="1AA9CAC3" w14:textId="77777777" w:rsidR="00A419CC" w:rsidRPr="008F23D3" w:rsidRDefault="00A419CC" w:rsidP="00A419CC">
      <w:pPr>
        <w:pStyle w:val="ny-lesson-bullet"/>
        <w:numPr>
          <w:ilvl w:val="0"/>
          <w:numId w:val="0"/>
        </w:numPr>
        <w:jc w:val="center"/>
        <w:rPr>
          <w:sz w:val="6"/>
          <w:szCs w:val="6"/>
        </w:rPr>
      </w:pPr>
    </w:p>
    <w:p w14:paraId="7ED4670A" w14:textId="77777777" w:rsidR="00A419CC" w:rsidRPr="00EB508C" w:rsidRDefault="00A419CC" w:rsidP="00A419CC">
      <w:pPr>
        <w:pStyle w:val="ny-lesson-bullet"/>
        <w:spacing w:before="120" w:after="240"/>
      </w:pPr>
      <w:r>
        <w:t xml:space="preserve">To really see what’s going on, </w:t>
      </w:r>
      <w:r w:rsidRPr="00A75A97">
        <w:t xml:space="preserve">let’s look at </w:t>
      </w:r>
      <m:oMath>
        <m:r>
          <m:rPr>
            <m:sty m:val="b"/>
          </m:rPr>
          <w:rPr>
            <w:rFonts w:ascii="Cambria Math" w:hAnsi="Cambria Math"/>
          </w:rPr>
          <m:t>x</m:t>
        </m:r>
        <m:r>
          <w:rPr>
            <w:rFonts w:ascii="Cambria Math" w:hAnsi="Cambria Math"/>
          </w:rPr>
          <m:t>+</m:t>
        </m:r>
        <m:r>
          <m:rPr>
            <m:sty m:val="b"/>
          </m:rPr>
          <w:rPr>
            <w:rFonts w:ascii="Cambria Math" w:hAnsi="Cambria Math"/>
          </w:rPr>
          <m:t>y</m:t>
        </m:r>
      </m:oMath>
      <w:r w:rsidRPr="00A75A97">
        <w:t xml:space="preserve"> and </w:t>
      </w:r>
      <m:oMath>
        <m:r>
          <m:rPr>
            <m:sty m:val="b"/>
          </m:rPr>
          <w:rPr>
            <w:rFonts w:ascii="Cambria Math" w:hAnsi="Cambria Math"/>
          </w:rPr>
          <m:t>y</m:t>
        </m:r>
        <m:r>
          <w:rPr>
            <w:rFonts w:ascii="Cambria Math" w:hAnsi="Cambria Math"/>
          </w:rPr>
          <m:t>+</m:t>
        </m:r>
        <m:r>
          <m:rPr>
            <m:sty m:val="b"/>
          </m:rPr>
          <w:rPr>
            <w:rFonts w:ascii="Cambria Math" w:hAnsi="Cambria Math"/>
          </w:rPr>
          <m:t>x</m:t>
        </m:r>
      </m:oMath>
      <w:r w:rsidRPr="00A75A97">
        <w:t xml:space="preserve"> together</w:t>
      </w:r>
      <w:r>
        <w:t xml:space="preserve"> in the same picture:</w:t>
      </w:r>
    </w:p>
    <w:p w14:paraId="3581E06C" w14:textId="50D1121D" w:rsidR="00A419CC" w:rsidRPr="008F23D3" w:rsidRDefault="003C6C43" w:rsidP="00A419CC">
      <w:pPr>
        <w:pStyle w:val="ny-lesson-bullet"/>
        <w:numPr>
          <w:ilvl w:val="0"/>
          <w:numId w:val="0"/>
        </w:numPr>
        <w:spacing w:after="240"/>
        <w:jc w:val="center"/>
        <w:rPr>
          <w:sz w:val="6"/>
          <w:szCs w:val="6"/>
        </w:rPr>
      </w:pPr>
      <w:r>
        <w:rPr>
          <w:noProof/>
        </w:rPr>
        <mc:AlternateContent>
          <mc:Choice Requires="wpg">
            <w:drawing>
              <wp:anchor distT="0" distB="0" distL="114300" distR="114300" simplePos="0" relativeHeight="251663360" behindDoc="0" locked="0" layoutInCell="1" allowOverlap="1" wp14:anchorId="7FB0B82D" wp14:editId="693440F7">
                <wp:simplePos x="0" y="0"/>
                <wp:positionH relativeFrom="column">
                  <wp:posOffset>-229870</wp:posOffset>
                </wp:positionH>
                <wp:positionV relativeFrom="paragraph">
                  <wp:posOffset>2437130</wp:posOffset>
                </wp:positionV>
                <wp:extent cx="164592" cy="1325880"/>
                <wp:effectExtent l="0" t="0" r="26035" b="26670"/>
                <wp:wrapNone/>
                <wp:docPr id="14" name="Group 17"/>
                <wp:cNvGraphicFramePr/>
                <a:graphic xmlns:a="http://schemas.openxmlformats.org/drawingml/2006/main">
                  <a:graphicData uri="http://schemas.microsoft.com/office/word/2010/wordprocessingGroup">
                    <wpg:wgp>
                      <wpg:cNvGrpSpPr/>
                      <wpg:grpSpPr>
                        <a:xfrm>
                          <a:off x="0" y="0"/>
                          <a:ext cx="164592" cy="1325880"/>
                          <a:chOff x="177800" y="0"/>
                          <a:chExt cx="164592" cy="1828799"/>
                        </a:xfrm>
                      </wpg:grpSpPr>
                      <wps:wsp>
                        <wps:cNvPr id="40" name="Straight Connector 40"/>
                        <wps:cNvCnPr/>
                        <wps:spPr>
                          <a:xfrm>
                            <a:off x="177800" y="1828799"/>
                            <a:ext cx="164592" cy="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s:wsp>
                        <wps:cNvPr id="41" name="Straight Connector 41"/>
                        <wps:cNvCnPr/>
                        <wps:spPr>
                          <a:xfrm>
                            <a:off x="177800" y="0"/>
                            <a:ext cx="0" cy="1828799"/>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s:wsp>
                        <wps:cNvPr id="42" name="Straight Connector 42"/>
                        <wps:cNvCnPr/>
                        <wps:spPr>
                          <a:xfrm>
                            <a:off x="177800" y="0"/>
                            <a:ext cx="164592" cy="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3C69BB2" id="Group 17" o:spid="_x0000_s1026" style="position:absolute;margin-left:-18.1pt;margin-top:191.9pt;width:12.95pt;height:104.4pt;z-index:251670528;mso-width-relative:margin;mso-height-relative:margin" coordorigin="1778" coordsize="1645,18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">
                <v:line id="Straight Connector 40" o:spid="_x0000_s1027" style="position:absolute;visibility:visible;mso-wrap-style:square" from="1778,18287" to="3423,18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SSMIAAADbAAAADwAAAGRycy9kb3ducmV2LnhtbERPu27CMBTdkfgH61ZiAwdapW3ARAiV&#10;0iFDS7uwXcWXJGp8HcXO6+/xUKnj0Xnv0tHUoqfWVZYVrFcRCOLc6ooLBT/fp+ULCOeRNdaWScFE&#10;DtL9fLbDRNuBv6i/+EKEEHYJKii9bxIpXV6SQbeyDXHgbrY16ANsC6lbHEK4qeUmimJpsOLQUGJD&#10;x5Ly30tnFLxdP9e37pGyuOLX+jwNWff+nCm1eBgPWxCeRv8v/nN/aAVPYX34En6A3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F+SSMIAAADbAAAADwAAAAAAAAAAAAAA&#10;AAChAgAAZHJzL2Rvd25yZXYueG1sUEsFBgAAAAAEAAQA+QAAAJADAAAAAA==&#10;" strokecolor="#00789c" strokeweight=".5pt"/>
                <v:line id="Straight Connector 41" o:spid="_x0000_s1028" style="position:absolute;visibility:visible;mso-wrap-style:square" from="1778,0" to="1778,18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M308YAAADbAAAADwAAAGRycy9kb3ducmV2LnhtbESPS2vDMBCE74H8B7GB3BLZTUlT10oo&#10;pW168KF5XHpbrPWDWitjybHz76tAIcdhZr5h0t1oGnGhztWWFcTLCARxbnXNpYLz6WOxAeE8ssbG&#10;Mim4koPddjpJMdF24ANdjr4UAcIuQQWV920ipcsrMuiWtiUOXmE7gz7IrpS6wyHATSMfomgtDdYc&#10;Fips6a2i/PfYGwXvP99x0a8oW9f83OyvQ9Z/PmVKzWfj6wsIT6O/h//bX1rBYwy3L+EHyO0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cTN9PGAAAA2wAAAA8AAAAAAAAA&#10;AAAAAAAAoQIAAGRycy9kb3ducmV2LnhtbFBLBQYAAAAABAAEAPkAAACUAwAAAAA=&#10;" strokecolor="#00789c" strokeweight=".5pt"/>
                <v:line id="Straight Connector 42" o:spid="_x0000_s1029" style="position:absolute;visibility:visible;mso-wrap-style:square" from="1778,0" to="34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GppMUAAADbAAAADwAAAGRycy9kb3ducmV2LnhtbESPT2vCQBTE7wW/w/IEb83GP9gaXUXE&#10;th5yaK0Xb4/sMwlm34bsxsRv7xaEHoeZ+Q2z2vSmEjdqXGlZwTiKQRBnVpecKzj9fry+g3AeWWNl&#10;mRTcycFmPXhZYaJtxz90O/pcBAi7BBUU3teJlC4ryKCLbE0cvIttDPogm1zqBrsAN5WcxPFcGiw5&#10;LBRY066g7HpsjYL9+Xt8aaeUzkteVF/3Lm0/31KlRsN+uwThqff/4Wf7oBXMJvD3JfwAuX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8GppMUAAADbAAAADwAAAAAAAAAA&#10;AAAAAAChAgAAZHJzL2Rvd25yZXYueG1sUEsFBgAAAAAEAAQA+QAAAJMDAAAAAA==&#10;" strokecolor="#00789c" strokeweight=".5pt"/>
              </v:group>
            </w:pict>
          </mc:Fallback>
        </mc:AlternateContent>
      </w:r>
      <w:r w:rsidR="00A419CC">
        <w:rPr>
          <w:noProof/>
        </w:rPr>
        <w:drawing>
          <wp:inline distT="0" distB="0" distL="0" distR="0" wp14:anchorId="56F9F721" wp14:editId="14AD28A9">
            <wp:extent cx="2480733" cy="2241690"/>
            <wp:effectExtent l="0" t="0" r="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495116" cy="2254687"/>
                    </a:xfrm>
                    <a:prstGeom prst="rect">
                      <a:avLst/>
                    </a:prstGeom>
                  </pic:spPr>
                </pic:pic>
              </a:graphicData>
            </a:graphic>
          </wp:inline>
        </w:drawing>
      </w:r>
      <w:r w:rsidR="00A419CC">
        <w:rPr>
          <w:noProof/>
        </w:rPr>
        <w:tab/>
      </w:r>
      <w:r w:rsidR="00A419CC">
        <w:rPr>
          <w:noProof/>
        </w:rPr>
        <w:tab/>
      </w:r>
      <w:r w:rsidR="00A419CC">
        <w:rPr>
          <w:noProof/>
        </w:rPr>
        <w:drawing>
          <wp:inline distT="0" distB="0" distL="0" distR="0" wp14:anchorId="34B0B5B0" wp14:editId="51FDA892">
            <wp:extent cx="2523067" cy="2279945"/>
            <wp:effectExtent l="0" t="0" r="0" b="63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571218" cy="2323457"/>
                    </a:xfrm>
                    <a:prstGeom prst="rect">
                      <a:avLst/>
                    </a:prstGeom>
                  </pic:spPr>
                </pic:pic>
              </a:graphicData>
            </a:graphic>
          </wp:inline>
        </w:drawing>
      </w:r>
    </w:p>
    <w:p w14:paraId="528B5764" w14:textId="77777777" w:rsidR="00A419CC" w:rsidRPr="007A7822" w:rsidRDefault="00A419CC" w:rsidP="00A419CC">
      <w:pPr>
        <w:pStyle w:val="ny-lesson-bullet"/>
        <w:spacing w:before="120"/>
      </w:pPr>
      <w:r w:rsidRPr="007A7822">
        <w:t xml:space="preserve">Now a clear picture is starting to emerge.  Make a conjecture and share it with a partner.  What strikes you about this figure? </w:t>
      </w:r>
    </w:p>
    <w:p w14:paraId="46A46E18" w14:textId="6A395BC5" w:rsidR="00A419CC" w:rsidRPr="007A7822" w:rsidRDefault="003C6C43" w:rsidP="007F5DFB">
      <w:pPr>
        <w:pStyle w:val="ny-lesson-bullet"/>
        <w:numPr>
          <w:ilvl w:val="1"/>
          <w:numId w:val="8"/>
        </w:numPr>
        <w:rPr>
          <w:i/>
        </w:rPr>
      </w:pPr>
      <w:r w:rsidRPr="007A7822">
        <w:rPr>
          <w:i/>
          <w:noProof/>
        </w:rPr>
        <mc:AlternateContent>
          <mc:Choice Requires="wps">
            <w:drawing>
              <wp:anchor distT="0" distB="0" distL="114300" distR="114300" simplePos="0" relativeHeight="251665408" behindDoc="0" locked="0" layoutInCell="1" allowOverlap="1" wp14:anchorId="35827932" wp14:editId="0B38C654">
                <wp:simplePos x="0" y="0"/>
                <wp:positionH relativeFrom="column">
                  <wp:posOffset>-401320</wp:posOffset>
                </wp:positionH>
                <wp:positionV relativeFrom="paragraph">
                  <wp:posOffset>48895</wp:posOffset>
                </wp:positionV>
                <wp:extent cx="356616" cy="483174"/>
                <wp:effectExtent l="0" t="0" r="24765" b="12700"/>
                <wp:wrapNone/>
                <wp:docPr id="43"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6616" cy="483174"/>
                        </a:xfrm>
                        <a:prstGeom prst="rect">
                          <a:avLst/>
                        </a:prstGeom>
                        <a:solidFill>
                          <a:srgbClr val="00789C"/>
                        </a:solidFill>
                        <a:ln>
                          <a:solidFill>
                            <a:srgbClr val="00789C"/>
                          </a:solidFill>
                        </a:ln>
                        <a:effectLst/>
                        <a:extLst/>
                      </wps:spPr>
                      <wps:style>
                        <a:lnRef idx="0">
                          <a:schemeClr val="accent1"/>
                        </a:lnRef>
                        <a:fillRef idx="0">
                          <a:schemeClr val="accent1"/>
                        </a:fillRef>
                        <a:effectRef idx="0">
                          <a:schemeClr val="accent1"/>
                        </a:effectRef>
                        <a:fontRef idx="minor">
                          <a:schemeClr val="dk1"/>
                        </a:fontRef>
                      </wps:style>
                      <wps:txbx>
                        <w:txbxContent>
                          <w:p w14:paraId="6D6327EF" w14:textId="77777777" w:rsidR="007A7822" w:rsidRDefault="007A7822" w:rsidP="00A419CC">
                            <w:pPr>
                              <w:pStyle w:val="NormalWeb"/>
                              <w:spacing w:before="0" w:beforeAutospacing="0" w:after="0" w:afterAutospacing="0" w:line="200" w:lineRule="exact"/>
                              <w:jc w:val="center"/>
                            </w:pPr>
                            <w:r>
                              <w:rPr>
                                <w:rFonts w:asciiTheme="minorHAnsi" w:eastAsia="Calibri" w:hAnsi="Calibri"/>
                                <w:b/>
                                <w:bCs/>
                                <w:color w:val="FFFFFF"/>
                                <w:kern w:val="24"/>
                                <w:sz w:val="20"/>
                                <w:szCs w:val="20"/>
                              </w:rPr>
                              <w:t>MP.3</w:t>
                            </w:r>
                          </w:p>
                          <w:p w14:paraId="0FFFE45A" w14:textId="77777777" w:rsidR="007A7822" w:rsidRDefault="007A7822" w:rsidP="00A419CC">
                            <w:pPr>
                              <w:pStyle w:val="NormalWeb"/>
                              <w:spacing w:before="0" w:beforeAutospacing="0" w:after="0" w:afterAutospacing="0" w:line="200" w:lineRule="exact"/>
                              <w:jc w:val="center"/>
                            </w:pPr>
                            <w:r>
                              <w:rPr>
                                <w:rFonts w:asciiTheme="minorHAnsi" w:eastAsia="Calibri" w:hAnsi="Calibri"/>
                                <w:b/>
                                <w:bCs/>
                                <w:color w:val="FFFFFF"/>
                                <w:kern w:val="24"/>
                                <w:sz w:val="20"/>
                                <w:szCs w:val="20"/>
                              </w:rPr>
                              <w:t>&amp;</w:t>
                            </w:r>
                          </w:p>
                          <w:p w14:paraId="66E81328" w14:textId="77777777" w:rsidR="007A7822" w:rsidRDefault="007A7822" w:rsidP="00A419CC">
                            <w:pPr>
                              <w:pStyle w:val="NormalWeb"/>
                              <w:spacing w:before="0" w:beforeAutospacing="0" w:after="0" w:afterAutospacing="0" w:line="200" w:lineRule="exact"/>
                              <w:jc w:val="center"/>
                            </w:pPr>
                            <w:r>
                              <w:rPr>
                                <w:rFonts w:asciiTheme="minorHAnsi" w:eastAsia="Calibri" w:hAnsi="Calibri"/>
                                <w:b/>
                                <w:bCs/>
                                <w:color w:val="FFFFFF"/>
                                <w:kern w:val="24"/>
                                <w:sz w:val="20"/>
                                <w:szCs w:val="20"/>
                              </w:rPr>
                              <w:t>MP.7</w:t>
                            </w:r>
                          </w:p>
                        </w:txbxContent>
                      </wps:txbx>
                      <wps:bodyPr rot="0" spcFirstLastPara="0" vert="horz" wrap="square" lIns="38100" tIns="38100" rIns="38100" bIns="38100" numCol="1" spcCol="0" rtlCol="0" fromWordArt="0" anchor="ctr" anchorCtr="0" forceAA="0" compatLnSpc="1">
                        <a:prstTxWarp prst="textNoShape">
                          <a:avLst/>
                        </a:prstTxWarp>
                        <a:noAutofit/>
                      </wps:bodyPr>
                    </wps:wsp>
                  </a:graphicData>
                </a:graphic>
              </wp:anchor>
            </w:drawing>
          </mc:Choice>
          <mc:Fallback>
            <w:pict>
              <v:shapetype w14:anchorId="35827932" id="_x0000_t202" coordsize="21600,21600" o:spt="202" path="m,l,21600r21600,l21600,xe">
                <v:stroke joinstyle="miter"/>
                <v:path gradientshapeok="t" o:connecttype="rect"/>
              </v:shapetype>
              <v:shape id="Text Box 61" o:spid="_x0000_s1027" type="#_x0000_t202" style="position:absolute;left:0;text-align:left;margin-left:-31.6pt;margin-top:3.85pt;width:28.1pt;height:38.0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" fillcolor="#00789c" strokecolor="#00789c">
                <v:path arrowok="t"/>
                <v:textbox inset="3pt,3pt,3pt,3pt">
                  <w:txbxContent>
                    <w:p w14:paraId="6D6327EF" w14:textId="77777777" w:rsidR="007A7822" w:rsidRDefault="007A7822" w:rsidP="00A419CC">
                      <w:pPr>
                        <w:pStyle w:val="NormalWeb"/>
                        <w:spacing w:before="0" w:beforeAutospacing="0" w:after="0" w:afterAutospacing="0" w:line="200" w:lineRule="exact"/>
                        <w:jc w:val="center"/>
                      </w:pPr>
                      <w:r>
                        <w:rPr>
                          <w:rFonts w:asciiTheme="minorHAnsi" w:eastAsia="Calibri" w:hAnsi="Calibri"/>
                          <w:b/>
                          <w:bCs/>
                          <w:color w:val="FFFFFF"/>
                          <w:kern w:val="24"/>
                          <w:sz w:val="20"/>
                          <w:szCs w:val="20"/>
                        </w:rPr>
                        <w:t>MP.3</w:t>
                      </w:r>
                    </w:p>
                    <w:p w14:paraId="0FFFE45A" w14:textId="77777777" w:rsidR="007A7822" w:rsidRDefault="007A7822" w:rsidP="00A419CC">
                      <w:pPr>
                        <w:pStyle w:val="NormalWeb"/>
                        <w:spacing w:before="0" w:beforeAutospacing="0" w:after="0" w:afterAutospacing="0" w:line="200" w:lineRule="exact"/>
                        <w:jc w:val="center"/>
                      </w:pPr>
                      <w:r>
                        <w:rPr>
                          <w:rFonts w:asciiTheme="minorHAnsi" w:eastAsia="Calibri" w:hAnsi="Calibri"/>
                          <w:b/>
                          <w:bCs/>
                          <w:color w:val="FFFFFF"/>
                          <w:kern w:val="24"/>
                          <w:sz w:val="20"/>
                          <w:szCs w:val="20"/>
                        </w:rPr>
                        <w:t>&amp;</w:t>
                      </w:r>
                    </w:p>
                    <w:p w14:paraId="66E81328" w14:textId="77777777" w:rsidR="007A7822" w:rsidRDefault="007A7822" w:rsidP="00A419CC">
                      <w:pPr>
                        <w:pStyle w:val="NormalWeb"/>
                        <w:spacing w:before="0" w:beforeAutospacing="0" w:after="0" w:afterAutospacing="0" w:line="200" w:lineRule="exact"/>
                        <w:jc w:val="center"/>
                      </w:pPr>
                      <w:r>
                        <w:rPr>
                          <w:rFonts w:asciiTheme="minorHAnsi" w:eastAsia="Calibri" w:hAnsi="Calibri"/>
                          <w:b/>
                          <w:bCs/>
                          <w:color w:val="FFFFFF"/>
                          <w:kern w:val="24"/>
                          <w:sz w:val="20"/>
                          <w:szCs w:val="20"/>
                        </w:rPr>
                        <w:t>MP.7</w:t>
                      </w:r>
                    </w:p>
                  </w:txbxContent>
                </v:textbox>
              </v:shape>
            </w:pict>
          </mc:Fallback>
        </mc:AlternateContent>
      </w:r>
      <w:r w:rsidR="00A419CC" w:rsidRPr="007A7822">
        <w:rPr>
          <w:i/>
        </w:rPr>
        <w:t>It looks as though the points in the figure form a parallelogram.</w:t>
      </w:r>
    </w:p>
    <w:p w14:paraId="2D207599" w14:textId="77777777" w:rsidR="00A419CC" w:rsidRPr="007A7822" w:rsidRDefault="00A419CC" w:rsidP="00A419CC">
      <w:pPr>
        <w:pStyle w:val="ny-lesson-bullet"/>
      </w:pPr>
      <w:r w:rsidRPr="007A7822">
        <w:t xml:space="preserve">Can you make an argument showing that this is indeed a parallelogram? </w:t>
      </w:r>
    </w:p>
    <w:p w14:paraId="514C311E" w14:textId="77777777" w:rsidR="00A419CC" w:rsidRPr="007A7822" w:rsidRDefault="00A419CC" w:rsidP="007F5DFB">
      <w:pPr>
        <w:pStyle w:val="ny-lesson-bullet"/>
        <w:numPr>
          <w:ilvl w:val="1"/>
          <w:numId w:val="8"/>
        </w:numPr>
        <w:rPr>
          <w:i/>
        </w:rPr>
      </w:pPr>
      <w:r w:rsidRPr="007A7822">
        <w:rPr>
          <w:i/>
        </w:rPr>
        <w:t xml:space="preserve">The upper and lower sides both have a rise-to-run ratio of </w:t>
      </w:r>
      <m:oMath>
        <m:r>
          <w:rPr>
            <w:rFonts w:ascii="Cambria Math" w:hAnsi="Cambria Math"/>
          </w:rPr>
          <m:t>3:6</m:t>
        </m:r>
      </m:oMath>
      <w:r w:rsidRPr="007A7822">
        <w:rPr>
          <w:i/>
        </w:rPr>
        <w:t>, which means they must be parallel.</w:t>
      </w:r>
    </w:p>
    <w:p w14:paraId="73053120" w14:textId="77777777" w:rsidR="00A419CC" w:rsidRPr="007A7822" w:rsidRDefault="00A419CC" w:rsidP="007F5DFB">
      <w:pPr>
        <w:pStyle w:val="ny-lesson-bullet"/>
        <w:numPr>
          <w:ilvl w:val="1"/>
          <w:numId w:val="8"/>
        </w:numPr>
        <w:rPr>
          <w:i/>
        </w:rPr>
      </w:pPr>
      <w:r w:rsidRPr="007A7822">
        <w:rPr>
          <w:i/>
        </w:rPr>
        <w:t xml:space="preserve">The left and right sides both have a rise-to-run ratio of </w:t>
      </w:r>
      <m:oMath>
        <m:r>
          <w:rPr>
            <w:rFonts w:ascii="Cambria Math" w:hAnsi="Cambria Math"/>
          </w:rPr>
          <m:t>5:1</m:t>
        </m:r>
      </m:oMath>
      <w:r w:rsidRPr="007A7822">
        <w:rPr>
          <w:i/>
        </w:rPr>
        <w:t>, which means they must also be parallel.</w:t>
      </w:r>
    </w:p>
    <w:p w14:paraId="293A81AD" w14:textId="77777777" w:rsidR="00A419CC" w:rsidRPr="007A7822" w:rsidRDefault="00A419CC" w:rsidP="007F5DFB">
      <w:pPr>
        <w:pStyle w:val="ny-lesson-bullet"/>
        <w:numPr>
          <w:ilvl w:val="1"/>
          <w:numId w:val="8"/>
        </w:numPr>
      </w:pPr>
      <w:r w:rsidRPr="007A7822">
        <w:rPr>
          <w:i/>
        </w:rPr>
        <w:t>Since both pairs of opposite sides of the figure are parallel, the figure is indeed a parallelogram.</w:t>
      </w:r>
    </w:p>
    <w:p w14:paraId="448D96CD" w14:textId="77777777" w:rsidR="00A419CC" w:rsidRDefault="00A419CC" w:rsidP="00A419CC">
      <w:pPr>
        <w:widowControl/>
        <w:rPr>
          <w:rFonts w:ascii="Calibri" w:eastAsia="Myriad Pro" w:hAnsi="Calibri" w:cs="Myriad Pro"/>
          <w:color w:val="231F20"/>
          <w:sz w:val="20"/>
        </w:rPr>
      </w:pPr>
      <w:r>
        <w:br w:type="page"/>
      </w:r>
    </w:p>
    <w:p w14:paraId="06DEFEDB" w14:textId="78B2C6E0" w:rsidR="00A419CC" w:rsidRDefault="009F1D30" w:rsidP="00A419CC">
      <w:pPr>
        <w:pStyle w:val="ny-lesson-hdr-1"/>
      </w:pPr>
      <w:r>
        <w:lastRenderedPageBreak/>
        <w:t xml:space="preserve">Exercises </w:t>
      </w:r>
      <w:r w:rsidR="00280466">
        <w:t>1</w:t>
      </w:r>
      <w:r w:rsidR="00A419CC">
        <w:t>–</w:t>
      </w:r>
      <w:r w:rsidR="00280466">
        <w:t>3</w:t>
      </w:r>
      <w:r w:rsidR="00A419CC" w:rsidRPr="004974B6">
        <w:t xml:space="preserve"> (3 minutes)</w:t>
      </w:r>
    </w:p>
    <w:p w14:paraId="33E3DCDE" w14:textId="29348C5C" w:rsidR="00A419CC" w:rsidRPr="003F49D3" w:rsidRDefault="00280466" w:rsidP="00280466">
      <w:pPr>
        <w:pStyle w:val="ny-lesson-SFinsert"/>
      </w:pPr>
      <w:r>
        <w:rPr>
          <w:noProof/>
        </w:rPr>
        <mc:AlternateContent>
          <mc:Choice Requires="wps">
            <w:drawing>
              <wp:anchor distT="0" distB="0" distL="114300" distR="114300" simplePos="0" relativeHeight="251660288" behindDoc="0" locked="0" layoutInCell="1" allowOverlap="1" wp14:anchorId="2787D543" wp14:editId="0D5259E5">
                <wp:simplePos x="0" y="0"/>
                <wp:positionH relativeFrom="margin">
                  <wp:align>center</wp:align>
                </wp:positionH>
                <wp:positionV relativeFrom="paragraph">
                  <wp:posOffset>76531</wp:posOffset>
                </wp:positionV>
                <wp:extent cx="5303520" cy="7013051"/>
                <wp:effectExtent l="0" t="0" r="11430" b="16510"/>
                <wp:wrapNone/>
                <wp:docPr id="89" name="Rectangle 89"/>
                <wp:cNvGraphicFramePr/>
                <a:graphic xmlns:a="http://schemas.openxmlformats.org/drawingml/2006/main">
                  <a:graphicData uri="http://schemas.microsoft.com/office/word/2010/wordprocessingShape">
                    <wps:wsp>
                      <wps:cNvSpPr/>
                      <wps:spPr>
                        <a:xfrm>
                          <a:off x="0" y="0"/>
                          <a:ext cx="5303520" cy="7013051"/>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88C444" id="Rectangle 89" o:spid="_x0000_s1026" style="position:absolute;margin-left:0;margin-top:6.05pt;width:417.6pt;height:552.2pt;z-index:2516679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" filled="f" strokecolor="#4f6228" strokeweight="1.15pt">
                <w10:wrap anchorx="margin"/>
              </v:rect>
            </w:pict>
          </mc:Fallback>
        </mc:AlternateContent>
      </w:r>
      <w:r>
        <w:br/>
        <w:t>Exercises</w:t>
      </w:r>
    </w:p>
    <w:p w14:paraId="479D0B29" w14:textId="629088DD" w:rsidR="00A419CC" w:rsidRPr="00B80DAF" w:rsidRDefault="006501D9" w:rsidP="00280466">
      <w:pPr>
        <w:pStyle w:val="ny-lesson-SFinsert-number-list"/>
        <w:numPr>
          <w:ilvl w:val="0"/>
          <w:numId w:val="28"/>
        </w:numPr>
      </w:pPr>
      <w:r w:rsidRPr="00DF621B">
        <w:rPr>
          <w:noProof/>
        </w:rPr>
        <w:drawing>
          <wp:anchor distT="0" distB="91440" distL="114300" distR="114300" simplePos="0" relativeHeight="251639808" behindDoc="1" locked="0" layoutInCell="1" allowOverlap="1" wp14:anchorId="150CC86C" wp14:editId="28CBB382">
            <wp:simplePos x="0" y="0"/>
            <wp:positionH relativeFrom="margin">
              <wp:align>center</wp:align>
            </wp:positionH>
            <wp:positionV relativeFrom="paragraph">
              <wp:posOffset>285617</wp:posOffset>
            </wp:positionV>
            <wp:extent cx="2129155" cy="1371600"/>
            <wp:effectExtent l="0" t="0" r="4445" b="0"/>
            <wp:wrapTopAndBottom/>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29155" cy="1371600"/>
                    </a:xfrm>
                    <a:prstGeom prst="rect">
                      <a:avLst/>
                    </a:prstGeom>
                  </pic:spPr>
                </pic:pic>
              </a:graphicData>
            </a:graphic>
            <wp14:sizeRelH relativeFrom="page">
              <wp14:pctWidth>0</wp14:pctWidth>
            </wp14:sizeRelH>
            <wp14:sizeRelV relativeFrom="page">
              <wp14:pctHeight>0</wp14:pctHeight>
            </wp14:sizeRelV>
          </wp:anchor>
        </w:drawing>
      </w:r>
      <w:r w:rsidR="00A419CC" w:rsidRPr="00B80DAF">
        <w:t xml:space="preserve">Let </w:t>
      </w:r>
      <m:oMath>
        <m:r>
          <m:rPr>
            <m:sty m:val="b"/>
          </m:rPr>
          <w:rPr>
            <w:rFonts w:ascii="Cambria Math" w:hAnsi="Cambria Math"/>
          </w:rPr>
          <m:t>x=</m:t>
        </m:r>
        <m:d>
          <m:dPr>
            <m:ctrlPr>
              <w:rPr>
                <w:rFonts w:ascii="Cambria Math" w:hAnsi="Cambria Math"/>
              </w:rPr>
            </m:ctrlPr>
          </m:dPr>
          <m:e>
            <m:m>
              <m:mPr>
                <m:mcs>
                  <m:mc>
                    <m:mcPr>
                      <m:count m:val="1"/>
                      <m:mcJc m:val="center"/>
                    </m:mcPr>
                  </m:mc>
                </m:mcs>
                <m:ctrlPr>
                  <w:rPr>
                    <w:rFonts w:ascii="Cambria Math" w:hAnsi="Cambria Math"/>
                  </w:rPr>
                </m:ctrlPr>
              </m:mPr>
              <m:mr>
                <m:e>
                  <m:r>
                    <m:rPr>
                      <m:sty m:val="b"/>
                    </m:rPr>
                    <w:rPr>
                      <w:rFonts w:ascii="Cambria Math" w:hAnsi="Cambria Math"/>
                    </w:rPr>
                    <m:t>5</m:t>
                  </m:r>
                </m:e>
              </m:mr>
              <m:mr>
                <m:e>
                  <m:r>
                    <m:rPr>
                      <m:sty m:val="b"/>
                    </m:rPr>
                    <w:rPr>
                      <w:rFonts w:ascii="Cambria Math" w:hAnsi="Cambria Math"/>
                    </w:rPr>
                    <m:t>1</m:t>
                  </m:r>
                </m:e>
              </m:mr>
            </m:m>
          </m:e>
        </m:d>
      </m:oMath>
      <w:r w:rsidR="00714B79" w:rsidRPr="00714B79">
        <w:t>,</w:t>
      </w:r>
      <m:oMath>
        <m:r>
          <m:rPr>
            <m:sty m:val="b"/>
          </m:rPr>
          <w:rPr>
            <w:rFonts w:ascii="Cambria Math" w:hAnsi="Cambria Math"/>
          </w:rPr>
          <m:t>y=</m:t>
        </m:r>
        <m:d>
          <m:dPr>
            <m:ctrlPr>
              <w:rPr>
                <w:rFonts w:ascii="Cambria Math" w:hAnsi="Cambria Math"/>
              </w:rPr>
            </m:ctrlPr>
          </m:dPr>
          <m:e>
            <m:m>
              <m:mPr>
                <m:mcs>
                  <m:mc>
                    <m:mcPr>
                      <m:count m:val="1"/>
                      <m:mcJc m:val="center"/>
                    </m:mcPr>
                  </m:mc>
                </m:mcs>
                <m:ctrlPr>
                  <w:rPr>
                    <w:rFonts w:ascii="Cambria Math" w:hAnsi="Cambria Math"/>
                  </w:rPr>
                </m:ctrlPr>
              </m:mPr>
              <m:mr>
                <m:e>
                  <m:r>
                    <m:rPr>
                      <m:sty m:val="b"/>
                    </m:rPr>
                    <w:rPr>
                      <w:rFonts w:ascii="Cambria Math" w:hAnsi="Cambria Math"/>
                    </w:rPr>
                    <m:t>2</m:t>
                  </m:r>
                </m:e>
              </m:mr>
              <m:mr>
                <m:e>
                  <m:r>
                    <m:rPr>
                      <m:sty m:val="b"/>
                    </m:rPr>
                    <w:rPr>
                      <w:rFonts w:ascii="Cambria Math" w:hAnsi="Cambria Math"/>
                    </w:rPr>
                    <m:t>3</m:t>
                  </m:r>
                </m:e>
              </m:mr>
            </m:m>
          </m:e>
        </m:d>
      </m:oMath>
      <w:r w:rsidR="00714B79" w:rsidRPr="00714B79">
        <w:t>.</w:t>
      </w:r>
      <m:oMath>
        <m:r>
          <m:rPr>
            <m:sty m:val="b"/>
          </m:rPr>
          <w:rPr>
            <w:rFonts w:ascii="Cambria Math" w:hAnsi="Cambria Math"/>
          </w:rPr>
          <m:t xml:space="preserve"> </m:t>
        </m:r>
      </m:oMath>
      <w:r w:rsidR="00A419CC" w:rsidRPr="00B80DAF">
        <w:t xml:space="preserve"> Compute </w:t>
      </w:r>
      <m:oMath>
        <m:r>
          <m:rPr>
            <m:sty m:val="b"/>
          </m:rPr>
          <w:rPr>
            <w:rFonts w:ascii="Cambria Math" w:hAnsi="Cambria Math"/>
          </w:rPr>
          <m:t>z=x+y</m:t>
        </m:r>
      </m:oMath>
      <w:r w:rsidR="00201782" w:rsidRPr="00201782">
        <w:t>,</w:t>
      </w:r>
      <w:r w:rsidR="00A419CC" w:rsidRPr="00B80DAF">
        <w:t xml:space="preserve"> and draw the associated parallelogram. </w:t>
      </w:r>
    </w:p>
    <w:p w14:paraId="43095C4C" w14:textId="77777777" w:rsidR="00A419CC" w:rsidRPr="003F49D3" w:rsidRDefault="00583DD7" w:rsidP="00A419CC">
      <w:pPr>
        <w:pStyle w:val="ny-lesson-SFinsert-response"/>
        <w:ind w:left="1224"/>
      </w:pPr>
      <m:oMathPara>
        <m:oMath>
          <m:d>
            <m:dPr>
              <m:ctrlPr>
                <w:rPr>
                  <w:rFonts w:ascii="Cambria Math" w:hAnsi="Cambria Math"/>
                </w:rPr>
              </m:ctrlPr>
            </m:dPr>
            <m:e>
              <m:m>
                <m:mPr>
                  <m:mcs>
                    <m:mc>
                      <m:mcPr>
                        <m:count m:val="1"/>
                        <m:mcJc m:val="center"/>
                      </m:mcPr>
                    </m:mc>
                  </m:mcs>
                  <m:ctrlPr>
                    <w:rPr>
                      <w:rFonts w:ascii="Cambria Math" w:hAnsi="Cambria Math"/>
                    </w:rPr>
                  </m:ctrlPr>
                </m:mPr>
                <m:mr>
                  <m:e>
                    <m:r>
                      <m:rPr>
                        <m:sty m:val="bi"/>
                      </m:rPr>
                      <w:rPr>
                        <w:rFonts w:ascii="Cambria Math" w:hAnsi="Cambria Math"/>
                      </w:rPr>
                      <m:t>7</m:t>
                    </m:r>
                  </m:e>
                </m:mr>
                <m:mr>
                  <m:e>
                    <m:r>
                      <m:rPr>
                        <m:sty m:val="bi"/>
                      </m:rPr>
                      <w:rPr>
                        <w:rFonts w:ascii="Cambria Math" w:hAnsi="Cambria Math"/>
                      </w:rPr>
                      <m:t>4</m:t>
                    </m:r>
                  </m:e>
                </m:mr>
              </m:m>
            </m:e>
          </m:d>
        </m:oMath>
      </m:oMathPara>
    </w:p>
    <w:p w14:paraId="65E329E6" w14:textId="77E66175" w:rsidR="00B80DAF" w:rsidRDefault="006501D9" w:rsidP="00B80DAF">
      <w:pPr>
        <w:pStyle w:val="ny-lesson-SFinsert-number-list"/>
        <w:numPr>
          <w:ilvl w:val="0"/>
          <w:numId w:val="0"/>
        </w:numPr>
        <w:ind w:left="1224"/>
      </w:pPr>
      <w:r w:rsidRPr="00DF621B">
        <w:rPr>
          <w:i/>
          <w:noProof/>
          <w:color w:val="365F91" w:themeColor="accent1" w:themeShade="BF"/>
        </w:rPr>
        <w:drawing>
          <wp:anchor distT="0" distB="91440" distL="114300" distR="114300" simplePos="0" relativeHeight="251633664" behindDoc="1" locked="0" layoutInCell="1" allowOverlap="1" wp14:anchorId="6C0303E0" wp14:editId="29B23B53">
            <wp:simplePos x="0" y="0"/>
            <wp:positionH relativeFrom="margin">
              <wp:align>center</wp:align>
            </wp:positionH>
            <wp:positionV relativeFrom="paragraph">
              <wp:posOffset>430722</wp:posOffset>
            </wp:positionV>
            <wp:extent cx="1663700" cy="1544955"/>
            <wp:effectExtent l="0" t="0" r="0" b="0"/>
            <wp:wrapTopAndBottom/>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63700" cy="1544955"/>
                    </a:xfrm>
                    <a:prstGeom prst="rect">
                      <a:avLst/>
                    </a:prstGeom>
                  </pic:spPr>
                </pic:pic>
              </a:graphicData>
            </a:graphic>
            <wp14:sizeRelH relativeFrom="page">
              <wp14:pctWidth>0</wp14:pctWidth>
            </wp14:sizeRelH>
            <wp14:sizeRelV relativeFrom="page">
              <wp14:pctHeight>0</wp14:pctHeight>
            </wp14:sizeRelV>
          </wp:anchor>
        </w:drawing>
      </w:r>
    </w:p>
    <w:p w14:paraId="3DBAB5DE" w14:textId="21CF34C7" w:rsidR="00A419CC" w:rsidRPr="00B80DAF" w:rsidRDefault="00A419CC" w:rsidP="00B80DAF">
      <w:pPr>
        <w:pStyle w:val="ny-lesson-SFinsert-number-list"/>
      </w:pPr>
      <w:r w:rsidRPr="00B80DAF">
        <w:t xml:space="preserve">Let </w:t>
      </w:r>
      <m:oMath>
        <m:r>
          <m:rPr>
            <m:sty m:val="b"/>
          </m:rPr>
          <w:rPr>
            <w:rFonts w:ascii="Cambria Math" w:hAnsi="Cambria Math"/>
          </w:rPr>
          <m:t>x=</m:t>
        </m:r>
        <m:d>
          <m:dPr>
            <m:ctrlPr>
              <w:rPr>
                <w:rFonts w:ascii="Cambria Math" w:hAnsi="Cambria Math"/>
              </w:rPr>
            </m:ctrlPr>
          </m:dPr>
          <m:e>
            <m:m>
              <m:mPr>
                <m:mcs>
                  <m:mc>
                    <m:mcPr>
                      <m:count m:val="1"/>
                      <m:mcJc m:val="center"/>
                    </m:mcPr>
                  </m:mc>
                </m:mcs>
                <m:ctrlPr>
                  <w:rPr>
                    <w:rFonts w:ascii="Cambria Math" w:hAnsi="Cambria Math"/>
                  </w:rPr>
                </m:ctrlPr>
              </m:mPr>
              <m:mr>
                <m:e>
                  <m:r>
                    <m:rPr>
                      <m:sty m:val="b"/>
                    </m:rPr>
                    <w:rPr>
                      <w:rFonts w:ascii="Cambria Math" w:hAnsi="Cambria Math"/>
                    </w:rPr>
                    <m:t>-4</m:t>
                  </m:r>
                </m:e>
              </m:mr>
              <m:mr>
                <m:e>
                  <m:r>
                    <m:rPr>
                      <m:sty m:val="b"/>
                    </m:rPr>
                    <w:rPr>
                      <w:rFonts w:ascii="Cambria Math" w:hAnsi="Cambria Math"/>
                    </w:rPr>
                    <m:t>2</m:t>
                  </m:r>
                </m:e>
              </m:mr>
            </m:m>
          </m:e>
        </m:d>
      </m:oMath>
      <w:r w:rsidR="00714B79" w:rsidRPr="00714B79">
        <w:t>,</w:t>
      </w:r>
      <m:oMath>
        <m:r>
          <m:rPr>
            <m:sty m:val="b"/>
          </m:rPr>
          <w:rPr>
            <w:rFonts w:ascii="Cambria Math" w:hAnsi="Cambria Math"/>
          </w:rPr>
          <m:t>y=</m:t>
        </m:r>
        <m:d>
          <m:dPr>
            <m:ctrlPr>
              <w:rPr>
                <w:rFonts w:ascii="Cambria Math" w:hAnsi="Cambria Math"/>
              </w:rPr>
            </m:ctrlPr>
          </m:dPr>
          <m:e>
            <m:m>
              <m:mPr>
                <m:mcs>
                  <m:mc>
                    <m:mcPr>
                      <m:count m:val="1"/>
                      <m:mcJc m:val="center"/>
                    </m:mcPr>
                  </m:mc>
                </m:mcs>
                <m:ctrlPr>
                  <w:rPr>
                    <w:rFonts w:ascii="Cambria Math" w:hAnsi="Cambria Math"/>
                  </w:rPr>
                </m:ctrlPr>
              </m:mPr>
              <m:mr>
                <m:e>
                  <m:r>
                    <m:rPr>
                      <m:sty m:val="b"/>
                    </m:rPr>
                    <w:rPr>
                      <w:rFonts w:ascii="Cambria Math" w:hAnsi="Cambria Math"/>
                    </w:rPr>
                    <m:t>1</m:t>
                  </m:r>
                </m:e>
              </m:mr>
              <m:mr>
                <m:e>
                  <m:r>
                    <m:rPr>
                      <m:sty m:val="b"/>
                    </m:rPr>
                    <w:rPr>
                      <w:rFonts w:ascii="Cambria Math" w:hAnsi="Cambria Math"/>
                    </w:rPr>
                    <m:t>3</m:t>
                  </m:r>
                </m:e>
              </m:mr>
            </m:m>
          </m:e>
        </m:d>
      </m:oMath>
      <w:r w:rsidR="00714B79" w:rsidRPr="00714B79">
        <w:t>.</w:t>
      </w:r>
      <m:oMath>
        <m:r>
          <m:rPr>
            <m:sty m:val="b"/>
          </m:rPr>
          <w:rPr>
            <w:rFonts w:ascii="Cambria Math" w:hAnsi="Cambria Math"/>
          </w:rPr>
          <m:t xml:space="preserve">  </m:t>
        </m:r>
      </m:oMath>
      <w:r w:rsidRPr="00B80DAF">
        <w:t xml:space="preserve">Compute </w:t>
      </w:r>
      <m:oMath>
        <m:r>
          <m:rPr>
            <m:sty m:val="b"/>
          </m:rPr>
          <w:rPr>
            <w:rFonts w:ascii="Cambria Math" w:hAnsi="Cambria Math"/>
          </w:rPr>
          <m:t>z=x+y,</m:t>
        </m:r>
      </m:oMath>
      <w:r w:rsidRPr="00B80DAF">
        <w:t xml:space="preserve"> and draw the associated parallelogram.</w:t>
      </w:r>
    </w:p>
    <w:p w14:paraId="48F2CA70" w14:textId="77777777" w:rsidR="00A419CC" w:rsidRPr="003F49D3" w:rsidRDefault="00583DD7" w:rsidP="00A419CC">
      <w:pPr>
        <w:pStyle w:val="ny-lesson-SFinsert-response"/>
        <w:spacing w:before="240"/>
        <w:ind w:left="1224"/>
      </w:pPr>
      <m:oMathPara>
        <m:oMath>
          <m:d>
            <m:dPr>
              <m:ctrlPr>
                <w:rPr>
                  <w:rFonts w:ascii="Cambria Math" w:hAnsi="Cambria Math"/>
                </w:rPr>
              </m:ctrlPr>
            </m:dPr>
            <m:e>
              <m:m>
                <m:mPr>
                  <m:mcs>
                    <m:mc>
                      <m:mcPr>
                        <m:count m:val="1"/>
                        <m:mcJc m:val="center"/>
                      </m:mcPr>
                    </m:mc>
                  </m:mcs>
                  <m:ctrlPr>
                    <w:rPr>
                      <w:rFonts w:ascii="Cambria Math" w:hAnsi="Cambria Math"/>
                    </w:rPr>
                  </m:ctrlPr>
                </m:mPr>
                <m:mr>
                  <m:e>
                    <m:r>
                      <m:rPr>
                        <m:sty m:val="bi"/>
                      </m:rPr>
                      <w:rPr>
                        <w:rFonts w:ascii="Cambria Math" w:hAnsi="Cambria Math"/>
                      </w:rPr>
                      <m:t>-3</m:t>
                    </m:r>
                  </m:e>
                </m:mr>
                <m:mr>
                  <m:e>
                    <m:r>
                      <m:rPr>
                        <m:sty m:val="bi"/>
                      </m:rPr>
                      <w:rPr>
                        <w:rFonts w:ascii="Cambria Math" w:hAnsi="Cambria Math"/>
                      </w:rPr>
                      <m:t>5</m:t>
                    </m:r>
                  </m:e>
                </m:mr>
              </m:m>
            </m:e>
          </m:d>
        </m:oMath>
      </m:oMathPara>
    </w:p>
    <w:p w14:paraId="56CB393D" w14:textId="46BACD30" w:rsidR="00B80DAF" w:rsidRDefault="00B80DAF" w:rsidP="00B80DAF">
      <w:pPr>
        <w:pStyle w:val="ny-lesson-SFinsert-number-list"/>
        <w:numPr>
          <w:ilvl w:val="0"/>
          <w:numId w:val="0"/>
        </w:numPr>
        <w:ind w:left="1224"/>
      </w:pPr>
    </w:p>
    <w:p w14:paraId="15912DC8" w14:textId="60E9F598" w:rsidR="00A419CC" w:rsidRPr="00B80DAF" w:rsidRDefault="006501D9" w:rsidP="00B80DAF">
      <w:pPr>
        <w:pStyle w:val="ny-lesson-SFinsert-number-list"/>
      </w:pPr>
      <w:r w:rsidRPr="003677F3">
        <w:rPr>
          <w:noProof/>
        </w:rPr>
        <w:drawing>
          <wp:anchor distT="0" distB="91440" distL="114300" distR="114300" simplePos="0" relativeHeight="251631616" behindDoc="1" locked="0" layoutInCell="1" allowOverlap="1" wp14:anchorId="2584B16A" wp14:editId="359AA25D">
            <wp:simplePos x="0" y="0"/>
            <wp:positionH relativeFrom="margin">
              <wp:align>center</wp:align>
            </wp:positionH>
            <wp:positionV relativeFrom="paragraph">
              <wp:posOffset>277333</wp:posOffset>
            </wp:positionV>
            <wp:extent cx="1609090" cy="1362075"/>
            <wp:effectExtent l="0" t="0" r="0" b="9525"/>
            <wp:wrapTopAndBottom/>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09090" cy="1362075"/>
                    </a:xfrm>
                    <a:prstGeom prst="rect">
                      <a:avLst/>
                    </a:prstGeom>
                  </pic:spPr>
                </pic:pic>
              </a:graphicData>
            </a:graphic>
            <wp14:sizeRelH relativeFrom="page">
              <wp14:pctWidth>0</wp14:pctWidth>
            </wp14:sizeRelH>
            <wp14:sizeRelV relativeFrom="page">
              <wp14:pctHeight>0</wp14:pctHeight>
            </wp14:sizeRelV>
          </wp:anchor>
        </w:drawing>
      </w:r>
      <w:r w:rsidR="00A419CC" w:rsidRPr="00B80DAF">
        <w:t xml:space="preserve">Let </w:t>
      </w:r>
      <m:oMath>
        <m:r>
          <m:rPr>
            <m:sty m:val="b"/>
          </m:rPr>
          <w:rPr>
            <w:rFonts w:ascii="Cambria Math" w:hAnsi="Cambria Math"/>
          </w:rPr>
          <m:t>x=</m:t>
        </m:r>
        <m:d>
          <m:dPr>
            <m:ctrlPr>
              <w:rPr>
                <w:rFonts w:ascii="Cambria Math" w:hAnsi="Cambria Math"/>
              </w:rPr>
            </m:ctrlPr>
          </m:dPr>
          <m:e>
            <m:m>
              <m:mPr>
                <m:mcs>
                  <m:mc>
                    <m:mcPr>
                      <m:count m:val="1"/>
                      <m:mcJc m:val="center"/>
                    </m:mcPr>
                  </m:mc>
                </m:mcs>
                <m:ctrlPr>
                  <w:rPr>
                    <w:rFonts w:ascii="Cambria Math" w:hAnsi="Cambria Math"/>
                  </w:rPr>
                </m:ctrlPr>
              </m:mPr>
              <m:mr>
                <m:e>
                  <m:r>
                    <m:rPr>
                      <m:sty m:val="b"/>
                    </m:rPr>
                    <w:rPr>
                      <w:rFonts w:ascii="Cambria Math" w:hAnsi="Cambria Math"/>
                    </w:rPr>
                    <m:t>3</m:t>
                  </m:r>
                </m:e>
              </m:mr>
              <m:mr>
                <m:e>
                  <m:r>
                    <m:rPr>
                      <m:sty m:val="b"/>
                    </m:rPr>
                    <w:rPr>
                      <w:rFonts w:ascii="Cambria Math" w:hAnsi="Cambria Math"/>
                    </w:rPr>
                    <m:t>2</m:t>
                  </m:r>
                </m:e>
              </m:mr>
            </m:m>
          </m:e>
        </m:d>
      </m:oMath>
      <w:r w:rsidR="00201782" w:rsidRPr="00201782">
        <w:t>,</w:t>
      </w:r>
      <m:oMath>
        <m:r>
          <m:rPr>
            <m:sty m:val="b"/>
          </m:rPr>
          <w:rPr>
            <w:rFonts w:ascii="Cambria Math" w:hAnsi="Cambria Math"/>
          </w:rPr>
          <m:t xml:space="preserve"> y=</m:t>
        </m:r>
        <m:d>
          <m:dPr>
            <m:ctrlPr>
              <w:rPr>
                <w:rFonts w:ascii="Cambria Math" w:hAnsi="Cambria Math"/>
              </w:rPr>
            </m:ctrlPr>
          </m:dPr>
          <m:e>
            <m:m>
              <m:mPr>
                <m:mcs>
                  <m:mc>
                    <m:mcPr>
                      <m:count m:val="1"/>
                      <m:mcJc m:val="center"/>
                    </m:mcPr>
                  </m:mc>
                </m:mcs>
                <m:ctrlPr>
                  <w:rPr>
                    <w:rFonts w:ascii="Cambria Math" w:hAnsi="Cambria Math"/>
                  </w:rPr>
                </m:ctrlPr>
              </m:mPr>
              <m:mr>
                <m:e>
                  <m:r>
                    <m:rPr>
                      <m:sty m:val="b"/>
                    </m:rPr>
                    <w:rPr>
                      <w:rFonts w:ascii="Cambria Math" w:hAnsi="Cambria Math"/>
                    </w:rPr>
                    <m:t>-1</m:t>
                  </m:r>
                </m:e>
              </m:mr>
              <m:mr>
                <m:e>
                  <m:r>
                    <m:rPr>
                      <m:sty m:val="b"/>
                    </m:rPr>
                    <w:rPr>
                      <w:rFonts w:ascii="Cambria Math" w:hAnsi="Cambria Math"/>
                    </w:rPr>
                    <m:t>-3</m:t>
                  </m:r>
                </m:e>
              </m:mr>
            </m:m>
          </m:e>
        </m:d>
        <m:r>
          <m:rPr>
            <m:sty m:val="b"/>
          </m:rPr>
          <w:rPr>
            <w:rFonts w:ascii="Cambria Math" w:hAnsi="Cambria Math"/>
          </w:rPr>
          <m:t xml:space="preserve">.  </m:t>
        </m:r>
      </m:oMath>
      <w:r w:rsidR="00A419CC" w:rsidRPr="00B80DAF">
        <w:t xml:space="preserve">Compute </w:t>
      </w:r>
      <m:oMath>
        <m:r>
          <m:rPr>
            <m:sty m:val="b"/>
          </m:rPr>
          <w:rPr>
            <w:rFonts w:ascii="Cambria Math" w:hAnsi="Cambria Math"/>
          </w:rPr>
          <m:t>z=x+y,</m:t>
        </m:r>
      </m:oMath>
      <w:r w:rsidR="00A419CC" w:rsidRPr="00B80DAF">
        <w:t xml:space="preserve"> and draw the associated parallelogram. </w:t>
      </w:r>
    </w:p>
    <w:p w14:paraId="7212710E" w14:textId="77777777" w:rsidR="00A419CC" w:rsidRPr="00E23B1C" w:rsidRDefault="00583DD7" w:rsidP="00A419CC">
      <w:pPr>
        <w:pStyle w:val="ny-lesson-SFinsert-response"/>
        <w:ind w:left="1224"/>
        <w:rPr>
          <w:i w:val="0"/>
        </w:rPr>
      </w:pPr>
      <m:oMathPara>
        <m:oMath>
          <m:d>
            <m:dPr>
              <m:ctrlPr>
                <w:rPr>
                  <w:rFonts w:ascii="Cambria Math" w:hAnsi="Cambria Math"/>
                </w:rPr>
              </m:ctrlPr>
            </m:dPr>
            <m:e>
              <m:m>
                <m:mPr>
                  <m:mcs>
                    <m:mc>
                      <m:mcPr>
                        <m:count m:val="1"/>
                        <m:mcJc m:val="center"/>
                      </m:mcPr>
                    </m:mc>
                  </m:mcs>
                  <m:ctrlPr>
                    <w:rPr>
                      <w:rFonts w:ascii="Cambria Math" w:hAnsi="Cambria Math"/>
                    </w:rPr>
                  </m:ctrlPr>
                </m:mPr>
                <m:mr>
                  <m:e>
                    <m:r>
                      <m:rPr>
                        <m:sty m:val="bi"/>
                      </m:rPr>
                      <w:rPr>
                        <w:rFonts w:ascii="Cambria Math" w:hAnsi="Cambria Math"/>
                      </w:rPr>
                      <m:t>2</m:t>
                    </m:r>
                  </m:e>
                </m:mr>
                <m:mr>
                  <m:e>
                    <m:r>
                      <m:rPr>
                        <m:sty m:val="bi"/>
                      </m:rPr>
                      <w:rPr>
                        <w:rFonts w:ascii="Cambria Math" w:hAnsi="Cambria Math"/>
                      </w:rPr>
                      <m:t>-1</m:t>
                    </m:r>
                  </m:e>
                </m:mr>
              </m:m>
            </m:e>
          </m:d>
        </m:oMath>
      </m:oMathPara>
    </w:p>
    <w:p w14:paraId="48880804" w14:textId="77777777" w:rsidR="00A419CC" w:rsidRDefault="00A419CC" w:rsidP="006501D9">
      <w:pPr>
        <w:pStyle w:val="ny-lesson-SFinsert"/>
      </w:pPr>
    </w:p>
    <w:p w14:paraId="25A86AE1" w14:textId="77777777" w:rsidR="00A419CC" w:rsidRPr="008F23D3" w:rsidRDefault="00A419CC" w:rsidP="00A419CC">
      <w:pPr>
        <w:pStyle w:val="ny-lesson-SFinsert-response"/>
        <w:ind w:left="1224"/>
        <w:rPr>
          <w:i w:val="0"/>
          <w:color w:val="365F91" w:themeColor="accent1" w:themeShade="BF"/>
          <w:sz w:val="2"/>
          <w:szCs w:val="2"/>
        </w:rPr>
      </w:pPr>
    </w:p>
    <w:p w14:paraId="49190305" w14:textId="099B944E" w:rsidR="00A419CC" w:rsidRPr="009F1D30" w:rsidRDefault="00A419CC" w:rsidP="009F1D30">
      <w:pPr>
        <w:pStyle w:val="ny-lesson-paragraph"/>
        <w:rPr>
          <w:rStyle w:val="ny-lesson-hdr-2"/>
        </w:rPr>
      </w:pPr>
      <w:r w:rsidRPr="009F1D30">
        <w:rPr>
          <w:rStyle w:val="ny-lesson-hdr-2"/>
        </w:rPr>
        <w:lastRenderedPageBreak/>
        <w:t>Example</w:t>
      </w:r>
      <w:r w:rsidR="009F1D30">
        <w:rPr>
          <w:rStyle w:val="ny-lesson-hdr-2"/>
        </w:rPr>
        <w:t xml:space="preserve"> 1</w:t>
      </w:r>
      <w:r w:rsidRPr="009F1D30">
        <w:rPr>
          <w:rStyle w:val="ny-lesson-hdr-2"/>
        </w:rPr>
        <w:t xml:space="preserve"> (3 minutes):  Degenerate Parallelograms</w:t>
      </w:r>
    </w:p>
    <w:p w14:paraId="5F95A304" w14:textId="77777777" w:rsidR="00A419CC" w:rsidRPr="00FB07C2" w:rsidRDefault="00A419CC" w:rsidP="00A419CC">
      <w:pPr>
        <w:pStyle w:val="ny-lesson-bullet"/>
      </w:pPr>
      <w:r w:rsidRPr="00FB07C2">
        <w:t>We’ve seen that adding two points gives a third point which lies at the vertex of a parallelogram.  Can you think of a case where no parallelogram is produced?  Think for a moment about this.</w:t>
      </w:r>
    </w:p>
    <w:p w14:paraId="0A9BC63E" w14:textId="77777777" w:rsidR="00A419CC" w:rsidRDefault="00A419CC" w:rsidP="007F5DFB">
      <w:pPr>
        <w:pStyle w:val="ny-lesson-bullet"/>
        <w:numPr>
          <w:ilvl w:val="1"/>
          <w:numId w:val="8"/>
        </w:numPr>
        <w:rPr>
          <w:i/>
        </w:rPr>
      </w:pPr>
      <w:r w:rsidRPr="00C7129F">
        <w:rPr>
          <w:i/>
        </w:rPr>
        <w:t>Answers will vary</w:t>
      </w:r>
      <w:r>
        <w:rPr>
          <w:i/>
        </w:rPr>
        <w:t>.</w:t>
      </w:r>
      <w:r w:rsidRPr="00C7129F">
        <w:rPr>
          <w:i/>
        </w:rPr>
        <w:t xml:space="preserve"> </w:t>
      </w:r>
      <w:r>
        <w:rPr>
          <w:i/>
        </w:rPr>
        <w:t xml:space="preserve"> Take</w:t>
      </w:r>
      <w:r w:rsidRPr="00C7129F">
        <w:rPr>
          <w:i/>
        </w:rPr>
        <w:t xml:space="preserve"> two points </w:t>
      </w:r>
      <w:r>
        <w:rPr>
          <w:i/>
        </w:rPr>
        <w:t>that</w:t>
      </w:r>
      <w:r w:rsidRPr="00C7129F">
        <w:rPr>
          <w:i/>
        </w:rPr>
        <w:t xml:space="preserve"> lie on a line through the origin.</w:t>
      </w:r>
      <w:r>
        <w:rPr>
          <w:i/>
        </w:rPr>
        <w:t xml:space="preserve">  These cases do not produce proper parallelograms.</w:t>
      </w:r>
    </w:p>
    <w:p w14:paraId="151100AF" w14:textId="77777777" w:rsidR="00A419CC" w:rsidRDefault="00A419CC" w:rsidP="00A419CC">
      <w:pPr>
        <w:pStyle w:val="ny-lesson-bullet"/>
      </w:pPr>
      <w:r>
        <w:t>We call these “degenerate parallelograms.”</w:t>
      </w:r>
    </w:p>
    <w:p w14:paraId="4853E9FA" w14:textId="77777777" w:rsidR="00A419CC" w:rsidRDefault="00A419CC" w:rsidP="00A419CC">
      <w:pPr>
        <w:pStyle w:val="ny-lesson-bullet"/>
      </w:pPr>
      <w:r>
        <w:t>Let’s try a few examples.  For each problem below, compute the sum of the given points, and draw the associated picture.</w:t>
      </w:r>
    </w:p>
    <w:p w14:paraId="564402B2" w14:textId="77777777" w:rsidR="00A419CC" w:rsidRPr="000B56A4" w:rsidRDefault="00A419CC" w:rsidP="00A419CC">
      <w:pPr>
        <w:pStyle w:val="ny-lesson-bullet"/>
      </w:pPr>
      <m:oMath>
        <m:r>
          <w:rPr>
            <w:rFonts w:ascii="Cambria Math" w:hAnsi="Cambria Math"/>
          </w:rPr>
          <m:t>z=</m:t>
        </m:r>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4</m:t>
                  </m:r>
                </m:e>
              </m:mr>
              <m:mr>
                <m:e>
                  <m:r>
                    <w:rPr>
                      <w:rFonts w:ascii="Cambria Math" w:hAnsi="Cambria Math"/>
                    </w:rPr>
                    <m:t>2</m:t>
                  </m:r>
                </m:e>
              </m:mr>
            </m:m>
          </m:e>
        </m:d>
        <m:r>
          <w:rPr>
            <w:rFonts w:ascii="Cambria Math" w:hAnsi="Cambria Math"/>
          </w:rPr>
          <m:t>+</m:t>
        </m:r>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2</m:t>
                  </m:r>
                </m:e>
              </m:mr>
              <m:mr>
                <m:e>
                  <m:r>
                    <w:rPr>
                      <w:rFonts w:ascii="Cambria Math" w:hAnsi="Cambria Math"/>
                    </w:rPr>
                    <m:t>1</m:t>
                  </m:r>
                </m:e>
              </m:mr>
            </m:m>
          </m:e>
        </m:d>
      </m:oMath>
    </w:p>
    <w:p w14:paraId="0A284F91" w14:textId="77777777" w:rsidR="00A419CC" w:rsidRDefault="00A419CC" w:rsidP="007F5DFB">
      <w:pPr>
        <w:pStyle w:val="ny-lesson-bullet"/>
        <w:numPr>
          <w:ilvl w:val="1"/>
          <w:numId w:val="8"/>
        </w:numPr>
      </w:pPr>
      <m:oMath>
        <m:r>
          <w:rPr>
            <w:rFonts w:ascii="Cambria Math" w:hAnsi="Cambria Math"/>
          </w:rPr>
          <m:t>z=</m:t>
        </m:r>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4</m:t>
                  </m:r>
                </m:e>
              </m:mr>
              <m:mr>
                <m:e>
                  <m:r>
                    <w:rPr>
                      <w:rFonts w:ascii="Cambria Math" w:hAnsi="Cambria Math"/>
                    </w:rPr>
                    <m:t>2</m:t>
                  </m:r>
                </m:e>
              </m:mr>
            </m:m>
          </m:e>
        </m:d>
        <m:r>
          <w:rPr>
            <w:rFonts w:ascii="Cambria Math" w:hAnsi="Cambria Math"/>
          </w:rPr>
          <m:t>+</m:t>
        </m:r>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2</m:t>
                  </m:r>
                </m:e>
              </m:mr>
              <m:mr>
                <m:e>
                  <m:r>
                    <w:rPr>
                      <w:rFonts w:ascii="Cambria Math" w:hAnsi="Cambria Math"/>
                    </w:rPr>
                    <m:t>1</m:t>
                  </m:r>
                </m:e>
              </m:mr>
            </m:m>
          </m:e>
        </m:d>
        <m:r>
          <w:rPr>
            <w:rFonts w:ascii="Cambria Math" w:hAnsi="Cambria Math"/>
          </w:rPr>
          <m:t>=</m:t>
        </m:r>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6</m:t>
                  </m:r>
                </m:e>
              </m:mr>
              <m:mr>
                <m:e>
                  <m:r>
                    <w:rPr>
                      <w:rFonts w:ascii="Cambria Math" w:hAnsi="Cambria Math"/>
                    </w:rPr>
                    <m:t>3</m:t>
                  </m:r>
                </m:e>
              </m:mr>
            </m:m>
          </m:e>
        </m:d>
      </m:oMath>
    </w:p>
    <w:p w14:paraId="47812C8A" w14:textId="77777777" w:rsidR="00A419CC" w:rsidRPr="000B56A4" w:rsidRDefault="00A419CC" w:rsidP="00A419CC">
      <w:pPr>
        <w:pStyle w:val="ny-lesson-bullet"/>
        <w:numPr>
          <w:ilvl w:val="0"/>
          <w:numId w:val="0"/>
        </w:numPr>
        <w:spacing w:before="240" w:after="240"/>
        <w:ind w:left="806" w:hanging="403"/>
        <w:jc w:val="center"/>
      </w:pPr>
      <w:r>
        <w:rPr>
          <w:noProof/>
        </w:rPr>
        <w:drawing>
          <wp:inline distT="0" distB="0" distL="0" distR="0" wp14:anchorId="33290EB0" wp14:editId="0853A101">
            <wp:extent cx="1911096" cy="147218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911096" cy="1472184"/>
                    </a:xfrm>
                    <a:prstGeom prst="rect">
                      <a:avLst/>
                    </a:prstGeom>
                  </pic:spPr>
                </pic:pic>
              </a:graphicData>
            </a:graphic>
          </wp:inline>
        </w:drawing>
      </w:r>
      <w:r>
        <w:tab/>
      </w:r>
      <w:r>
        <w:tab/>
      </w:r>
      <w:r>
        <w:rPr>
          <w:noProof/>
        </w:rPr>
        <w:drawing>
          <wp:inline distT="0" distB="0" distL="0" distR="0" wp14:anchorId="33EBBF93" wp14:editId="0B546754">
            <wp:extent cx="1905000" cy="1461594"/>
            <wp:effectExtent l="0" t="0" r="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943542" cy="1491165"/>
                    </a:xfrm>
                    <a:prstGeom prst="rect">
                      <a:avLst/>
                    </a:prstGeom>
                  </pic:spPr>
                </pic:pic>
              </a:graphicData>
            </a:graphic>
          </wp:inline>
        </w:drawing>
      </w:r>
    </w:p>
    <w:p w14:paraId="4196932F" w14:textId="77777777" w:rsidR="00A419CC" w:rsidRPr="000B56A4" w:rsidRDefault="00A419CC" w:rsidP="00A419CC">
      <w:pPr>
        <w:pStyle w:val="ny-lesson-bullet"/>
      </w:pPr>
      <m:oMath>
        <m:r>
          <w:rPr>
            <w:rFonts w:ascii="Cambria Math" w:hAnsi="Cambria Math"/>
          </w:rPr>
          <m:t>z=</m:t>
        </m:r>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4</m:t>
                  </m:r>
                </m:e>
              </m:mr>
              <m:mr>
                <m:e>
                  <m:r>
                    <w:rPr>
                      <w:rFonts w:ascii="Cambria Math" w:hAnsi="Cambria Math"/>
                    </w:rPr>
                    <m:t>2</m:t>
                  </m:r>
                </m:e>
              </m:mr>
            </m:m>
          </m:e>
        </m:d>
        <m:r>
          <w:rPr>
            <w:rFonts w:ascii="Cambria Math" w:hAnsi="Cambria Math"/>
          </w:rPr>
          <m:t>+</m:t>
        </m:r>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-2</m:t>
                  </m:r>
                </m:e>
              </m:mr>
              <m:mr>
                <m:e>
                  <m:r>
                    <w:rPr>
                      <w:rFonts w:ascii="Cambria Math" w:hAnsi="Cambria Math"/>
                    </w:rPr>
                    <m:t>-1</m:t>
                  </m:r>
                </m:e>
              </m:mr>
            </m:m>
          </m:e>
        </m:d>
      </m:oMath>
    </w:p>
    <w:p w14:paraId="48993EE0" w14:textId="77777777" w:rsidR="00A419CC" w:rsidRDefault="00A419CC" w:rsidP="007F5DFB">
      <w:pPr>
        <w:pStyle w:val="ny-lesson-bullet"/>
        <w:numPr>
          <w:ilvl w:val="1"/>
          <w:numId w:val="8"/>
        </w:numPr>
      </w:pPr>
      <m:oMath>
        <m:r>
          <w:rPr>
            <w:rFonts w:ascii="Cambria Math" w:hAnsi="Cambria Math"/>
          </w:rPr>
          <m:t>z=</m:t>
        </m:r>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4</m:t>
                  </m:r>
                </m:e>
              </m:mr>
              <m:mr>
                <m:e>
                  <m:r>
                    <w:rPr>
                      <w:rFonts w:ascii="Cambria Math" w:hAnsi="Cambria Math"/>
                    </w:rPr>
                    <m:t>2</m:t>
                  </m:r>
                </m:e>
              </m:mr>
            </m:m>
          </m:e>
        </m:d>
        <m:r>
          <w:rPr>
            <w:rFonts w:ascii="Cambria Math" w:hAnsi="Cambria Math"/>
          </w:rPr>
          <m:t>+</m:t>
        </m:r>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-2</m:t>
                  </m:r>
                </m:e>
              </m:mr>
              <m:mr>
                <m:e>
                  <m:r>
                    <w:rPr>
                      <w:rFonts w:ascii="Cambria Math" w:hAnsi="Cambria Math"/>
                    </w:rPr>
                    <m:t>-1</m:t>
                  </m:r>
                </m:e>
              </m:mr>
            </m:m>
          </m:e>
        </m:d>
        <m:r>
          <w:rPr>
            <w:rFonts w:ascii="Cambria Math" w:hAnsi="Cambria Math"/>
          </w:rPr>
          <m:t>=</m:t>
        </m:r>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2</m:t>
                  </m:r>
                </m:e>
              </m:mr>
              <m:mr>
                <m:e>
                  <m:r>
                    <w:rPr>
                      <w:rFonts w:ascii="Cambria Math" w:hAnsi="Cambria Math"/>
                    </w:rPr>
                    <m:t>1</m:t>
                  </m:r>
                </m:e>
              </m:mr>
            </m:m>
          </m:e>
        </m:d>
      </m:oMath>
    </w:p>
    <w:p w14:paraId="3A0DF82F" w14:textId="77777777" w:rsidR="00A419CC" w:rsidRPr="000B56A4" w:rsidRDefault="00A419CC" w:rsidP="00A419CC">
      <w:pPr>
        <w:pStyle w:val="ny-lesson-bullet"/>
        <w:numPr>
          <w:ilvl w:val="0"/>
          <w:numId w:val="0"/>
        </w:numPr>
        <w:spacing w:before="240" w:after="240"/>
        <w:ind w:left="806" w:hanging="403"/>
        <w:jc w:val="center"/>
      </w:pPr>
      <w:r>
        <w:rPr>
          <w:noProof/>
        </w:rPr>
        <w:drawing>
          <wp:inline distT="0" distB="0" distL="0" distR="0" wp14:anchorId="73A5E2D1" wp14:editId="400CAB53">
            <wp:extent cx="1911096" cy="1536192"/>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911096" cy="1536192"/>
                    </a:xfrm>
                    <a:prstGeom prst="rect">
                      <a:avLst/>
                    </a:prstGeom>
                  </pic:spPr>
                </pic:pic>
              </a:graphicData>
            </a:graphic>
          </wp:inline>
        </w:drawing>
      </w:r>
      <w:r>
        <w:tab/>
      </w:r>
      <w:r>
        <w:tab/>
      </w:r>
      <w:r>
        <w:rPr>
          <w:noProof/>
        </w:rPr>
        <w:drawing>
          <wp:inline distT="0" distB="0" distL="0" distR="0" wp14:anchorId="6E56A36D" wp14:editId="411576A1">
            <wp:extent cx="1911096" cy="1463040"/>
            <wp:effectExtent l="0" t="0" r="0" b="381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911096" cy="1463040"/>
                    </a:xfrm>
                    <a:prstGeom prst="rect">
                      <a:avLst/>
                    </a:prstGeom>
                  </pic:spPr>
                </pic:pic>
              </a:graphicData>
            </a:graphic>
          </wp:inline>
        </w:drawing>
      </w:r>
    </w:p>
    <w:p w14:paraId="44F6F0A0" w14:textId="77777777" w:rsidR="00A419CC" w:rsidRDefault="00A419CC" w:rsidP="00A419CC">
      <w:pPr>
        <w:widowControl/>
        <w:rPr>
          <w:rFonts w:ascii="Calibri" w:eastAsia="Myriad Pro" w:hAnsi="Calibri" w:cs="Myriad Pro"/>
          <w:color w:val="231F20"/>
          <w:sz w:val="20"/>
        </w:rPr>
      </w:pPr>
      <w:r>
        <w:br w:type="page"/>
      </w:r>
    </w:p>
    <w:p w14:paraId="507A03E3" w14:textId="77777777" w:rsidR="00A419CC" w:rsidRPr="000B56A4" w:rsidRDefault="00A419CC" w:rsidP="00A419CC">
      <w:pPr>
        <w:pStyle w:val="ny-lesson-bullet"/>
      </w:pPr>
      <m:oMath>
        <m:r>
          <w:rPr>
            <w:rFonts w:ascii="Cambria Math" w:hAnsi="Cambria Math"/>
          </w:rPr>
          <w:lastRenderedPageBreak/>
          <m:t>z=</m:t>
        </m:r>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4</m:t>
                  </m:r>
                </m:e>
              </m:mr>
              <m:mr>
                <m:e>
                  <m:r>
                    <w:rPr>
                      <w:rFonts w:ascii="Cambria Math" w:hAnsi="Cambria Math"/>
                    </w:rPr>
                    <m:t>2</m:t>
                  </m:r>
                </m:e>
              </m:mr>
            </m:m>
          </m:e>
        </m:d>
        <m:r>
          <w:rPr>
            <w:rFonts w:ascii="Cambria Math" w:hAnsi="Cambria Math"/>
          </w:rPr>
          <m:t>+</m:t>
        </m:r>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-4</m:t>
                  </m:r>
                </m:e>
              </m:mr>
              <m:mr>
                <m:e>
                  <m:r>
                    <w:rPr>
                      <w:rFonts w:ascii="Cambria Math" w:hAnsi="Cambria Math"/>
                    </w:rPr>
                    <m:t>-2</m:t>
                  </m:r>
                </m:e>
              </m:mr>
            </m:m>
          </m:e>
        </m:d>
      </m:oMath>
    </w:p>
    <w:p w14:paraId="73F40C87" w14:textId="77777777" w:rsidR="00A419CC" w:rsidRDefault="00A419CC" w:rsidP="007F5DFB">
      <w:pPr>
        <w:pStyle w:val="ny-lesson-bullet"/>
        <w:numPr>
          <w:ilvl w:val="1"/>
          <w:numId w:val="8"/>
        </w:numPr>
      </w:pPr>
      <m:oMath>
        <m:r>
          <w:rPr>
            <w:rFonts w:ascii="Cambria Math" w:hAnsi="Cambria Math"/>
          </w:rPr>
          <m:t>z=</m:t>
        </m:r>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4</m:t>
                  </m:r>
                </m:e>
              </m:mr>
              <m:mr>
                <m:e>
                  <m:r>
                    <w:rPr>
                      <w:rFonts w:ascii="Cambria Math" w:hAnsi="Cambria Math"/>
                    </w:rPr>
                    <m:t>2</m:t>
                  </m:r>
                </m:e>
              </m:mr>
            </m:m>
          </m:e>
        </m:d>
        <m:r>
          <w:rPr>
            <w:rFonts w:ascii="Cambria Math" w:hAnsi="Cambria Math"/>
          </w:rPr>
          <m:t>+</m:t>
        </m:r>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-4</m:t>
                  </m:r>
                </m:e>
              </m:mr>
              <m:mr>
                <m:e>
                  <m:r>
                    <w:rPr>
                      <w:rFonts w:ascii="Cambria Math" w:hAnsi="Cambria Math"/>
                    </w:rPr>
                    <m:t>-2</m:t>
                  </m:r>
                </m:e>
              </m:mr>
            </m:m>
          </m:e>
        </m:d>
        <m:r>
          <w:rPr>
            <w:rFonts w:ascii="Cambria Math" w:hAnsi="Cambria Math"/>
          </w:rPr>
          <m:t>=</m:t>
        </m:r>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0</m:t>
                  </m:r>
                </m:e>
              </m:mr>
              <m:mr>
                <m:e>
                  <m:r>
                    <w:rPr>
                      <w:rFonts w:ascii="Cambria Math" w:hAnsi="Cambria Math"/>
                    </w:rPr>
                    <m:t>0</m:t>
                  </m:r>
                </m:e>
              </m:mr>
            </m:m>
          </m:e>
        </m:d>
      </m:oMath>
    </w:p>
    <w:p w14:paraId="74919AEA" w14:textId="77777777" w:rsidR="00A419CC" w:rsidRPr="00EB7773" w:rsidRDefault="00A419CC" w:rsidP="00A419CC">
      <w:pPr>
        <w:pStyle w:val="ny-lesson-bullet"/>
        <w:numPr>
          <w:ilvl w:val="0"/>
          <w:numId w:val="0"/>
        </w:numPr>
        <w:spacing w:before="240" w:after="360"/>
        <w:ind w:left="806" w:hanging="403"/>
        <w:jc w:val="center"/>
        <w:rPr>
          <w:rStyle w:val="ny-lesson-hdr-1Char"/>
          <w:b w:val="0"/>
        </w:rPr>
      </w:pPr>
      <w:r>
        <w:rPr>
          <w:noProof/>
        </w:rPr>
        <w:drawing>
          <wp:inline distT="0" distB="0" distL="0" distR="0" wp14:anchorId="03C31253" wp14:editId="6F74D268">
            <wp:extent cx="1911096" cy="122529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911096" cy="1225296"/>
                    </a:xfrm>
                    <a:prstGeom prst="rect">
                      <a:avLst/>
                    </a:prstGeom>
                  </pic:spPr>
                </pic:pic>
              </a:graphicData>
            </a:graphic>
          </wp:inline>
        </w:drawing>
      </w:r>
      <w:r>
        <w:tab/>
      </w:r>
      <w:r>
        <w:tab/>
      </w:r>
      <w:r>
        <w:rPr>
          <w:noProof/>
        </w:rPr>
        <w:drawing>
          <wp:inline distT="0" distB="0" distL="0" distR="0" wp14:anchorId="16E2D488" wp14:editId="6FB8CA67">
            <wp:extent cx="1787704" cy="1371600"/>
            <wp:effectExtent l="0" t="0" r="317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798193" cy="1379648"/>
                    </a:xfrm>
                    <a:prstGeom prst="rect">
                      <a:avLst/>
                    </a:prstGeom>
                  </pic:spPr>
                </pic:pic>
              </a:graphicData>
            </a:graphic>
          </wp:inline>
        </w:drawing>
      </w:r>
    </w:p>
    <w:p w14:paraId="0A7FA270" w14:textId="77777777" w:rsidR="00201782" w:rsidRPr="00201782" w:rsidRDefault="00201782" w:rsidP="00201782">
      <w:pPr>
        <w:pStyle w:val="ny-lesson-paragraph"/>
        <w:rPr>
          <w:rStyle w:val="ny-lesson-hdr-1Char"/>
          <w:rFonts w:ascii="Calibri" w:hAnsi="Calibri"/>
          <w:b w:val="0"/>
        </w:rPr>
      </w:pPr>
    </w:p>
    <w:p w14:paraId="10F0F73A" w14:textId="77777777" w:rsidR="00A419CC" w:rsidRPr="0047036B" w:rsidRDefault="00A419CC" w:rsidP="00A419CC">
      <w:pPr>
        <w:pStyle w:val="ny-lesson-hdr-1"/>
        <w:spacing w:before="240"/>
        <w:rPr>
          <w:rStyle w:val="ny-lesson-hdr-1Char"/>
          <w:b/>
        </w:rPr>
      </w:pPr>
      <w:r w:rsidRPr="0047036B">
        <w:rPr>
          <w:rStyle w:val="ny-lesson-hdr-1Char"/>
        </w:rPr>
        <w:t>Discussion</w:t>
      </w:r>
      <w:r>
        <w:rPr>
          <w:rStyle w:val="ny-lesson-hdr-1Char"/>
        </w:rPr>
        <w:t xml:space="preserve"> (6</w:t>
      </w:r>
      <w:r w:rsidRPr="0047036B">
        <w:rPr>
          <w:rStyle w:val="ny-lesson-hdr-1Char"/>
        </w:rPr>
        <w:t xml:space="preserve"> minutes)</w:t>
      </w:r>
      <w:r>
        <w:rPr>
          <w:rStyle w:val="ny-lesson-hdr-1Char"/>
        </w:rPr>
        <w:t>:  Scalar Multiplication</w:t>
      </w:r>
    </w:p>
    <w:p w14:paraId="0749150F" w14:textId="77777777" w:rsidR="00A419CC" w:rsidRPr="00A75A97" w:rsidRDefault="00A419CC" w:rsidP="00A419CC">
      <w:pPr>
        <w:pStyle w:val="ny-lesson-bullet"/>
      </w:pPr>
      <w:r w:rsidRPr="00A75A97">
        <w:t xml:space="preserve">Now let’s turn our attention to scalar multiplication.  What is the geometric effect of taking </w:t>
      </w:r>
      <m:oMath>
        <m:r>
          <m:rPr>
            <m:sty m:val="b"/>
          </m:rPr>
          <w:rPr>
            <w:rFonts w:ascii="Cambria Math" w:hAnsi="Cambria Math"/>
          </w:rPr>
          <m:t>x</m:t>
        </m:r>
        <m:r>
          <m:rPr>
            <m:sty m:val="p"/>
          </m:rPr>
          <w:rPr>
            <w:rFonts w:ascii="Cambria Math" w:hAnsi="Cambria Math"/>
          </w:rPr>
          <m:t>=</m:t>
        </m:r>
        <m:d>
          <m:dPr>
            <m:ctrlPr>
              <w:rPr>
                <w:rFonts w:ascii="Cambria Math" w:hAnsi="Cambria Math"/>
              </w:rPr>
            </m:ctrlPr>
          </m:dPr>
          <m:e>
            <m:m>
              <m:mPr>
                <m:mcs>
                  <m:mc>
                    <m:mcPr>
                      <m:count m:val="1"/>
                      <m:mcJc m:val="center"/>
                    </m:mcPr>
                  </m:mc>
                </m:mcs>
                <m:ctrlPr>
                  <w:rPr>
                    <w:rFonts w:ascii="Cambria Math" w:hAnsi="Cambria Math"/>
                  </w:rPr>
                </m:ctrlPr>
              </m:mPr>
              <m:mr>
                <m:e>
                  <m:r>
                    <m:rPr>
                      <m:sty m:val="p"/>
                    </m:rPr>
                    <w:rPr>
                      <w:rFonts w:ascii="Cambria Math" w:hAnsi="Cambria Math"/>
                    </w:rPr>
                    <m:t>2</m:t>
                  </m:r>
                </m:e>
              </m:mr>
              <m:mr>
                <m:e>
                  <m:r>
                    <m:rPr>
                      <m:sty m:val="p"/>
                    </m:rPr>
                    <w:rPr>
                      <w:rFonts w:ascii="Cambria Math" w:hAnsi="Cambria Math"/>
                    </w:rPr>
                    <m:t>1</m:t>
                  </m:r>
                </m:e>
              </m:mr>
            </m:m>
          </m:e>
        </m:d>
      </m:oMath>
      <w:r w:rsidRPr="00A75A97">
        <w:t xml:space="preserve"> and scaling it by a factor of </w:t>
      </w:r>
      <m:oMath>
        <m:r>
          <m:rPr>
            <m:sty m:val="p"/>
          </m:rPr>
          <w:rPr>
            <w:rFonts w:ascii="Cambria Math" w:hAnsi="Cambria Math"/>
          </w:rPr>
          <m:t>3</m:t>
        </m:r>
      </m:oMath>
      <w:r w:rsidRPr="00A75A97">
        <w:t xml:space="preserve">?  Compute </w:t>
      </w:r>
      <m:oMath>
        <m:r>
          <m:rPr>
            <m:sty m:val="b"/>
          </m:rPr>
          <w:rPr>
            <w:rFonts w:ascii="Cambria Math" w:hAnsi="Cambria Math"/>
          </w:rPr>
          <m:t>z</m:t>
        </m:r>
        <m:r>
          <m:rPr>
            <m:sty m:val="p"/>
          </m:rPr>
          <w:rPr>
            <w:rFonts w:ascii="Cambria Math" w:hAnsi="Cambria Math"/>
          </w:rPr>
          <m:t>=3</m:t>
        </m:r>
        <m:d>
          <m:dPr>
            <m:ctrlPr>
              <w:rPr>
                <w:rFonts w:ascii="Cambria Math" w:hAnsi="Cambria Math"/>
              </w:rPr>
            </m:ctrlPr>
          </m:dPr>
          <m:e>
            <m:m>
              <m:mPr>
                <m:mcs>
                  <m:mc>
                    <m:mcPr>
                      <m:count m:val="1"/>
                      <m:mcJc m:val="center"/>
                    </m:mcPr>
                  </m:mc>
                </m:mcs>
                <m:ctrlPr>
                  <w:rPr>
                    <w:rFonts w:ascii="Cambria Math" w:hAnsi="Cambria Math"/>
                  </w:rPr>
                </m:ctrlPr>
              </m:mPr>
              <m:mr>
                <m:e>
                  <m:r>
                    <m:rPr>
                      <m:sty m:val="p"/>
                    </m:rPr>
                    <w:rPr>
                      <w:rFonts w:ascii="Cambria Math" w:hAnsi="Cambria Math"/>
                    </w:rPr>
                    <m:t>2</m:t>
                  </m:r>
                </m:e>
              </m:mr>
              <m:mr>
                <m:e>
                  <m:r>
                    <m:rPr>
                      <m:sty m:val="p"/>
                    </m:rPr>
                    <w:rPr>
                      <w:rFonts w:ascii="Cambria Math" w:hAnsi="Cambria Math"/>
                    </w:rPr>
                    <m:t>1</m:t>
                  </m:r>
                </m:e>
              </m:mr>
            </m:m>
          </m:e>
        </m:d>
      </m:oMath>
      <w:r w:rsidRPr="00A75A97">
        <w:t xml:space="preserve">, </w:t>
      </w:r>
      <w:r>
        <w:t xml:space="preserve">and </w:t>
      </w:r>
      <w:r w:rsidRPr="00A75A97">
        <w:t xml:space="preserve">then plot </w:t>
      </w:r>
      <m:oMath>
        <m:r>
          <m:rPr>
            <m:sty m:val="b"/>
          </m:rPr>
          <w:rPr>
            <w:rFonts w:ascii="Cambria Math" w:hAnsi="Cambria Math"/>
          </w:rPr>
          <m:t>x</m:t>
        </m:r>
      </m:oMath>
      <w:r w:rsidRPr="00A75A97">
        <w:t xml:space="preserve"> and </w:t>
      </w:r>
      <m:oMath>
        <m:r>
          <m:rPr>
            <m:sty m:val="b"/>
          </m:rPr>
          <w:rPr>
            <w:rFonts w:ascii="Cambria Math" w:hAnsi="Cambria Math"/>
          </w:rPr>
          <m:t>z</m:t>
        </m:r>
      </m:oMath>
      <w:r w:rsidRPr="00A75A97">
        <w:t xml:space="preserve"> in the plane.</w:t>
      </w:r>
    </w:p>
    <w:p w14:paraId="19B9A1A4" w14:textId="03720200" w:rsidR="00A419CC" w:rsidRPr="00A75A97" w:rsidRDefault="009F1D30" w:rsidP="007F5DFB">
      <w:pPr>
        <w:pStyle w:val="ny-lesson-bullet"/>
        <w:numPr>
          <w:ilvl w:val="1"/>
          <w:numId w:val="8"/>
        </w:numPr>
        <w:rPr>
          <w:i/>
        </w:rPr>
      </w:pPr>
      <w:r>
        <w:rPr>
          <w:noProof/>
        </w:rPr>
        <w:drawing>
          <wp:anchor distT="0" distB="91440" distL="114300" distR="114300" simplePos="0" relativeHeight="251681792" behindDoc="0" locked="0" layoutInCell="1" allowOverlap="1" wp14:anchorId="63789742" wp14:editId="1F39BD8B">
            <wp:simplePos x="0" y="0"/>
            <wp:positionH relativeFrom="column">
              <wp:posOffset>1703070</wp:posOffset>
            </wp:positionH>
            <wp:positionV relativeFrom="paragraph">
              <wp:posOffset>343373</wp:posOffset>
            </wp:positionV>
            <wp:extent cx="2843784" cy="1965960"/>
            <wp:effectExtent l="0" t="0" r="0"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2843784" cy="1965960"/>
                    </a:xfrm>
                    <a:prstGeom prst="rect">
                      <a:avLst/>
                    </a:prstGeom>
                  </pic:spPr>
                </pic:pic>
              </a:graphicData>
            </a:graphic>
            <wp14:sizeRelH relativeFrom="page">
              <wp14:pctWidth>0</wp14:pctWidth>
            </wp14:sizeRelH>
            <wp14:sizeRelV relativeFrom="page">
              <wp14:pctHeight>0</wp14:pctHeight>
            </wp14:sizeRelV>
          </wp:anchor>
        </w:drawing>
      </w:r>
      <w:r w:rsidR="00A419CC" w:rsidRPr="00A75A97">
        <w:rPr>
          <w:i/>
        </w:rPr>
        <w:t xml:space="preserve">We have </w:t>
      </w:r>
      <m:oMath>
        <m:r>
          <m:rPr>
            <m:sty m:val="b"/>
          </m:rPr>
          <w:rPr>
            <w:rFonts w:ascii="Cambria Math" w:hAnsi="Cambria Math"/>
          </w:rPr>
          <m:t>z</m:t>
        </m:r>
        <m:r>
          <w:rPr>
            <w:rFonts w:ascii="Cambria Math" w:hAnsi="Cambria Math"/>
          </w:rPr>
          <m:t>=3</m:t>
        </m:r>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2</m:t>
                  </m:r>
                </m:e>
              </m:mr>
              <m:mr>
                <m:e>
                  <m:r>
                    <w:rPr>
                      <w:rFonts w:ascii="Cambria Math" w:hAnsi="Cambria Math"/>
                    </w:rPr>
                    <m:t>1</m:t>
                  </m:r>
                </m:e>
              </m:mr>
            </m:m>
          </m:e>
        </m:d>
        <m:r>
          <w:rPr>
            <w:rFonts w:ascii="Cambria Math" w:hAnsi="Cambria Math"/>
          </w:rPr>
          <m:t>=</m:t>
        </m:r>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6</m:t>
                  </m:r>
                </m:e>
              </m:mr>
              <m:mr>
                <m:e>
                  <m:r>
                    <w:rPr>
                      <w:rFonts w:ascii="Cambria Math" w:hAnsi="Cambria Math"/>
                    </w:rPr>
                    <m:t>3</m:t>
                  </m:r>
                </m:e>
              </m:mr>
            </m:m>
          </m:e>
        </m:d>
      </m:oMath>
      <w:r w:rsidR="00A419CC" w:rsidRPr="00A75A97">
        <w:rPr>
          <w:i/>
        </w:rPr>
        <w:t>.</w:t>
      </w:r>
    </w:p>
    <w:p w14:paraId="34746E2D" w14:textId="77777777" w:rsidR="00A419CC" w:rsidRPr="00A75A97" w:rsidRDefault="00A419CC" w:rsidP="00A419CC">
      <w:pPr>
        <w:pStyle w:val="ny-lesson-bullet"/>
      </w:pPr>
      <w:r w:rsidRPr="00A75A97">
        <w:t xml:space="preserve">Describe the relationship between </w:t>
      </w:r>
      <m:oMath>
        <m:r>
          <m:rPr>
            <m:sty m:val="b"/>
          </m:rPr>
          <w:rPr>
            <w:rFonts w:ascii="Cambria Math" w:hAnsi="Cambria Math"/>
          </w:rPr>
          <m:t>x</m:t>
        </m:r>
      </m:oMath>
      <w:r w:rsidRPr="00A75A97">
        <w:t xml:space="preserve"> and </w:t>
      </w:r>
      <m:oMath>
        <m:r>
          <m:rPr>
            <m:sty m:val="p"/>
          </m:rPr>
          <w:rPr>
            <w:rFonts w:ascii="Cambria Math" w:hAnsi="Cambria Math"/>
          </w:rPr>
          <m:t>3</m:t>
        </m:r>
        <m:r>
          <m:rPr>
            <m:sty m:val="b"/>
          </m:rPr>
          <w:rPr>
            <w:rFonts w:ascii="Cambria Math" w:hAnsi="Cambria Math"/>
          </w:rPr>
          <m:t>x</m:t>
        </m:r>
      </m:oMath>
      <w:r w:rsidRPr="00A75A97">
        <w:t>.</w:t>
      </w:r>
    </w:p>
    <w:p w14:paraId="71B39381" w14:textId="77777777" w:rsidR="00A419CC" w:rsidRDefault="00A419CC" w:rsidP="007F5DFB">
      <w:pPr>
        <w:pStyle w:val="ny-lesson-bullet"/>
        <w:numPr>
          <w:ilvl w:val="1"/>
          <w:numId w:val="8"/>
        </w:numPr>
        <w:rPr>
          <w:i/>
        </w:rPr>
      </w:pPr>
      <w:r w:rsidRPr="00A75A97">
        <w:rPr>
          <w:i/>
        </w:rPr>
        <w:t xml:space="preserve">It appears that </w:t>
      </w:r>
      <m:oMath>
        <m:r>
          <m:rPr>
            <m:sty m:val="b"/>
          </m:rPr>
          <w:rPr>
            <w:rFonts w:ascii="Cambria Math" w:hAnsi="Cambria Math"/>
          </w:rPr>
          <m:t>x</m:t>
        </m:r>
      </m:oMath>
      <w:r w:rsidRPr="00A75A97">
        <w:rPr>
          <w:i/>
        </w:rPr>
        <w:t xml:space="preserve"> and </w:t>
      </w:r>
      <m:oMath>
        <m:r>
          <w:rPr>
            <w:rFonts w:ascii="Cambria Math" w:hAnsi="Cambria Math"/>
          </w:rPr>
          <m:t>3</m:t>
        </m:r>
        <m:r>
          <m:rPr>
            <m:sty m:val="b"/>
          </m:rPr>
          <w:rPr>
            <w:rFonts w:ascii="Cambria Math" w:hAnsi="Cambria Math"/>
          </w:rPr>
          <m:t>x</m:t>
        </m:r>
      </m:oMath>
      <w:r w:rsidRPr="00A75A97">
        <w:rPr>
          <w:i/>
        </w:rPr>
        <w:t xml:space="preserve"> lie on a line through the origin and that the length of the arrow to </w:t>
      </w:r>
      <m:oMath>
        <m:r>
          <w:rPr>
            <w:rFonts w:ascii="Cambria Math" w:hAnsi="Cambria Math"/>
          </w:rPr>
          <m:t>3</m:t>
        </m:r>
        <m:r>
          <m:rPr>
            <m:sty m:val="b"/>
          </m:rPr>
          <w:rPr>
            <w:rFonts w:ascii="Cambria Math" w:hAnsi="Cambria Math"/>
          </w:rPr>
          <m:t>x</m:t>
        </m:r>
      </m:oMath>
      <w:r w:rsidRPr="00A75A97">
        <w:rPr>
          <w:i/>
        </w:rPr>
        <w:t xml:space="preserve"> is </w:t>
      </w:r>
      <m:oMath>
        <m:r>
          <w:rPr>
            <w:rFonts w:ascii="Cambria Math" w:hAnsi="Cambria Math"/>
          </w:rPr>
          <m:t>3</m:t>
        </m:r>
      </m:oMath>
      <w:r w:rsidRPr="00A75A97">
        <w:rPr>
          <w:i/>
        </w:rPr>
        <w:t xml:space="preserve"> times as long as the arrow to </w:t>
      </w:r>
      <m:oMath>
        <m:r>
          <m:rPr>
            <m:sty m:val="b"/>
          </m:rPr>
          <w:rPr>
            <w:rFonts w:ascii="Cambria Math" w:hAnsi="Cambria Math"/>
          </w:rPr>
          <m:t>x</m:t>
        </m:r>
      </m:oMath>
      <w:r w:rsidRPr="00A75A97">
        <w:rPr>
          <w:i/>
        </w:rPr>
        <w:t>.</w:t>
      </w:r>
    </w:p>
    <w:p w14:paraId="112EAFEE" w14:textId="77777777" w:rsidR="00A419CC" w:rsidRDefault="00A419CC" w:rsidP="00A419CC">
      <w:pPr>
        <w:widowControl/>
        <w:rPr>
          <w:rFonts w:ascii="Calibri" w:eastAsia="Myriad Pro" w:hAnsi="Calibri" w:cs="Myriad Pro"/>
          <w:i/>
          <w:color w:val="231F20"/>
          <w:sz w:val="20"/>
        </w:rPr>
      </w:pPr>
      <w:r>
        <w:rPr>
          <w:i/>
        </w:rPr>
        <w:br w:type="page"/>
      </w:r>
    </w:p>
    <w:p w14:paraId="471FFEE0" w14:textId="6953BA1D" w:rsidR="00A419CC" w:rsidRPr="00A75A97" w:rsidRDefault="009F1D30" w:rsidP="00A419CC">
      <w:pPr>
        <w:pStyle w:val="ny-lesson-bullet"/>
      </w:pPr>
      <w:r>
        <w:rPr>
          <w:noProof/>
        </w:rPr>
        <w:lastRenderedPageBreak/>
        <w:drawing>
          <wp:anchor distT="0" distB="91440" distL="114300" distR="114300" simplePos="0" relativeHeight="251683840" behindDoc="0" locked="0" layoutInCell="1" allowOverlap="1" wp14:anchorId="5ECF6FC3" wp14:editId="0529352C">
            <wp:simplePos x="0" y="0"/>
            <wp:positionH relativeFrom="column">
              <wp:posOffset>1553845</wp:posOffset>
            </wp:positionH>
            <wp:positionV relativeFrom="paragraph">
              <wp:posOffset>661508</wp:posOffset>
            </wp:positionV>
            <wp:extent cx="3136392" cy="2167128"/>
            <wp:effectExtent l="0" t="0" r="6985" b="5080"/>
            <wp:wrapTopAndBottom/>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3136392" cy="2167128"/>
                    </a:xfrm>
                    <a:prstGeom prst="rect">
                      <a:avLst/>
                    </a:prstGeom>
                  </pic:spPr>
                </pic:pic>
              </a:graphicData>
            </a:graphic>
            <wp14:sizeRelH relativeFrom="page">
              <wp14:pctWidth>0</wp14:pctWidth>
            </wp14:sizeRelH>
            <wp14:sizeRelV relativeFrom="page">
              <wp14:pctHeight>0</wp14:pctHeight>
            </wp14:sizeRelV>
          </wp:anchor>
        </w:drawing>
      </w:r>
      <w:r w:rsidR="00A419CC" w:rsidRPr="00A75A97">
        <w:t xml:space="preserve">Does the picture below add to your understanding of the nature of scalar multiplication?  Discuss what you see with a partner.  Try to make connections between the picture and the underlying arithmetic involved in computing </w:t>
      </w:r>
      <m:oMath>
        <m:r>
          <w:rPr>
            <w:rFonts w:ascii="Cambria Math" w:hAnsi="Cambria Math"/>
          </w:rPr>
          <m:t>3</m:t>
        </m:r>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2</m:t>
                  </m:r>
                </m:e>
              </m:mr>
              <m:mr>
                <m:e>
                  <m:r>
                    <w:rPr>
                      <w:rFonts w:ascii="Cambria Math" w:hAnsi="Cambria Math"/>
                    </w:rPr>
                    <m:t>1</m:t>
                  </m:r>
                </m:e>
              </m:mr>
            </m:m>
          </m:e>
        </m:d>
      </m:oMath>
      <w:r w:rsidR="00A419CC" w:rsidRPr="00A75A97">
        <w:t>.</w:t>
      </w:r>
    </w:p>
    <w:p w14:paraId="694AB600" w14:textId="77777777" w:rsidR="00A419CC" w:rsidRDefault="00A419CC" w:rsidP="00201782">
      <w:pPr>
        <w:pStyle w:val="ny-lesson-bullet"/>
        <w:numPr>
          <w:ilvl w:val="1"/>
          <w:numId w:val="8"/>
        </w:numPr>
        <w:spacing w:before="120"/>
        <w:rPr>
          <w:i/>
        </w:rPr>
      </w:pPr>
      <w:r>
        <w:rPr>
          <w:i/>
        </w:rPr>
        <w:t xml:space="preserve">The </w:t>
      </w:r>
      <m:oMath>
        <m:r>
          <w:rPr>
            <w:rFonts w:ascii="Cambria Math" w:hAnsi="Cambria Math"/>
          </w:rPr>
          <m:t>x</m:t>
        </m:r>
      </m:oMath>
      <w:r>
        <w:rPr>
          <w:i/>
        </w:rPr>
        <w:t xml:space="preserve">-coordinate is scaled from </w:t>
      </w:r>
      <m:oMath>
        <m:r>
          <w:rPr>
            <w:rFonts w:ascii="Cambria Math" w:hAnsi="Cambria Math"/>
          </w:rPr>
          <m:t>2</m:t>
        </m:r>
      </m:oMath>
      <w:r>
        <w:rPr>
          <w:i/>
        </w:rPr>
        <w:t xml:space="preserve"> to </w:t>
      </w:r>
      <m:oMath>
        <m:r>
          <w:rPr>
            <w:rFonts w:ascii="Cambria Math" w:hAnsi="Cambria Math"/>
          </w:rPr>
          <m:t>2∙3=6</m:t>
        </m:r>
      </m:oMath>
      <w:r>
        <w:rPr>
          <w:i/>
        </w:rPr>
        <w:t xml:space="preserve">, so the widths of the triangles are in a </w:t>
      </w:r>
      <m:oMath>
        <m:r>
          <w:rPr>
            <w:rFonts w:ascii="Cambria Math" w:hAnsi="Cambria Math"/>
          </w:rPr>
          <m:t>3:1</m:t>
        </m:r>
      </m:oMath>
      <w:r>
        <w:rPr>
          <w:i/>
        </w:rPr>
        <w:t xml:space="preserve"> ratio.</w:t>
      </w:r>
    </w:p>
    <w:p w14:paraId="72350D44" w14:textId="77777777" w:rsidR="00A419CC" w:rsidRDefault="00A419CC" w:rsidP="007F5DFB">
      <w:pPr>
        <w:pStyle w:val="ny-lesson-bullet"/>
        <w:numPr>
          <w:ilvl w:val="1"/>
          <w:numId w:val="8"/>
        </w:numPr>
        <w:rPr>
          <w:i/>
        </w:rPr>
      </w:pPr>
      <w:r>
        <w:rPr>
          <w:i/>
        </w:rPr>
        <w:t xml:space="preserve">The </w:t>
      </w:r>
      <m:oMath>
        <m:r>
          <w:rPr>
            <w:rFonts w:ascii="Cambria Math" w:hAnsi="Cambria Math"/>
          </w:rPr>
          <m:t>y</m:t>
        </m:r>
      </m:oMath>
      <w:r>
        <w:rPr>
          <w:i/>
        </w:rPr>
        <w:t xml:space="preserve">-coordinate is scaled from </w:t>
      </w:r>
      <m:oMath>
        <m:r>
          <w:rPr>
            <w:rFonts w:ascii="Cambria Math" w:hAnsi="Cambria Math"/>
          </w:rPr>
          <m:t>1</m:t>
        </m:r>
      </m:oMath>
      <w:r>
        <w:rPr>
          <w:i/>
        </w:rPr>
        <w:t xml:space="preserve"> to </w:t>
      </w:r>
      <m:oMath>
        <m:r>
          <w:rPr>
            <w:rFonts w:ascii="Cambria Math" w:hAnsi="Cambria Math"/>
          </w:rPr>
          <m:t>1∙3=3</m:t>
        </m:r>
      </m:oMath>
      <w:r>
        <w:rPr>
          <w:i/>
        </w:rPr>
        <w:t xml:space="preserve">, so the heights of the triangles are also in a </w:t>
      </w:r>
      <m:oMath>
        <m:r>
          <w:rPr>
            <w:rFonts w:ascii="Cambria Math" w:hAnsi="Cambria Math"/>
          </w:rPr>
          <m:t>3:1</m:t>
        </m:r>
      </m:oMath>
      <w:r>
        <w:rPr>
          <w:i/>
        </w:rPr>
        <w:t xml:space="preserve"> ratio.</w:t>
      </w:r>
    </w:p>
    <w:p w14:paraId="784ADFC9" w14:textId="77777777" w:rsidR="00A419CC" w:rsidRPr="00A75A97" w:rsidRDefault="00A419CC" w:rsidP="007F5DFB">
      <w:pPr>
        <w:pStyle w:val="ny-lesson-bullet"/>
        <w:numPr>
          <w:ilvl w:val="1"/>
          <w:numId w:val="8"/>
        </w:numPr>
        <w:rPr>
          <w:i/>
        </w:rPr>
      </w:pPr>
      <w:r w:rsidRPr="003C7426">
        <w:rPr>
          <w:i/>
        </w:rPr>
        <w:t xml:space="preserve">Since both of these triangles have a right angle, they are similar to each other by the SAS principle.  This </w:t>
      </w:r>
      <w:r w:rsidRPr="00A75A97">
        <w:rPr>
          <w:i/>
        </w:rPr>
        <w:t xml:space="preserve">means that the lengths of the arrows to </w:t>
      </w:r>
      <m:oMath>
        <m:r>
          <w:rPr>
            <w:rFonts w:ascii="Cambria Math" w:hAnsi="Cambria Math"/>
          </w:rPr>
          <m:t>3</m:t>
        </m:r>
        <m:r>
          <m:rPr>
            <m:sty m:val="b"/>
          </m:rPr>
          <w:rPr>
            <w:rFonts w:ascii="Cambria Math" w:hAnsi="Cambria Math"/>
          </w:rPr>
          <m:t>x</m:t>
        </m:r>
      </m:oMath>
      <w:r w:rsidRPr="00A75A97">
        <w:rPr>
          <w:i/>
        </w:rPr>
        <w:t xml:space="preserve"> and to </w:t>
      </w:r>
      <m:oMath>
        <m:r>
          <m:rPr>
            <m:sty m:val="b"/>
          </m:rPr>
          <w:rPr>
            <w:rFonts w:ascii="Cambria Math" w:hAnsi="Cambria Math"/>
          </w:rPr>
          <m:t>x</m:t>
        </m:r>
      </m:oMath>
      <w:r w:rsidRPr="00A75A97">
        <w:rPr>
          <w:i/>
        </w:rPr>
        <w:t xml:space="preserve"> are indeed in a </w:t>
      </w:r>
      <m:oMath>
        <m:r>
          <w:rPr>
            <w:rFonts w:ascii="Cambria Math" w:hAnsi="Cambria Math"/>
          </w:rPr>
          <m:t>3:1</m:t>
        </m:r>
      </m:oMath>
      <w:r w:rsidRPr="00A75A97">
        <w:rPr>
          <w:i/>
        </w:rPr>
        <w:t xml:space="preserve"> ratio and that </w:t>
      </w:r>
      <m:oMath>
        <m:r>
          <w:rPr>
            <w:rFonts w:ascii="Cambria Math" w:hAnsi="Cambria Math"/>
          </w:rPr>
          <m:t>0</m:t>
        </m:r>
      </m:oMath>
      <w:r w:rsidRPr="00A75A97">
        <w:rPr>
          <w:i/>
        </w:rPr>
        <w:t xml:space="preserve">, </w:t>
      </w:r>
      <m:oMath>
        <m:r>
          <m:rPr>
            <m:sty m:val="b"/>
          </m:rPr>
          <w:rPr>
            <w:rFonts w:ascii="Cambria Math" w:hAnsi="Cambria Math"/>
          </w:rPr>
          <m:t>x</m:t>
        </m:r>
      </m:oMath>
      <w:r w:rsidRPr="00A75A97">
        <w:rPr>
          <w:i/>
        </w:rPr>
        <w:t xml:space="preserve">, and </w:t>
      </w:r>
      <m:oMath>
        <m:r>
          <w:rPr>
            <w:rFonts w:ascii="Cambria Math" w:hAnsi="Cambria Math"/>
          </w:rPr>
          <m:t>3</m:t>
        </m:r>
        <m:r>
          <m:rPr>
            <m:sty m:val="b"/>
          </m:rPr>
          <w:rPr>
            <w:rFonts w:ascii="Cambria Math" w:hAnsi="Cambria Math"/>
          </w:rPr>
          <m:t>x</m:t>
        </m:r>
      </m:oMath>
      <w:r w:rsidRPr="00A75A97">
        <w:rPr>
          <w:i/>
        </w:rPr>
        <w:t xml:space="preserve"> do lie on a common line.</w:t>
      </w:r>
    </w:p>
    <w:p w14:paraId="6B782C69" w14:textId="0B7A3532" w:rsidR="00A419CC" w:rsidRPr="00A75A97" w:rsidRDefault="00A419CC" w:rsidP="00A419CC">
      <w:pPr>
        <w:pStyle w:val="ny-lesson-bullet"/>
        <w:ind w:left="720" w:hanging="360"/>
      </w:pPr>
      <w:r w:rsidRPr="00A75A97">
        <w:t xml:space="preserve">What do you suppose would happen if we scaled </w:t>
      </w:r>
      <m:oMath>
        <m:r>
          <m:rPr>
            <m:sty m:val="b"/>
          </m:rPr>
          <w:rPr>
            <w:rFonts w:ascii="Cambria Math" w:hAnsi="Cambria Math"/>
          </w:rPr>
          <m:t>x</m:t>
        </m:r>
        <m:r>
          <w:rPr>
            <w:rFonts w:ascii="Cambria Math" w:hAnsi="Cambria Math"/>
          </w:rPr>
          <m:t>=</m:t>
        </m:r>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2</m:t>
                  </m:r>
                </m:e>
              </m:mr>
              <m:mr>
                <m:e>
                  <m:r>
                    <w:rPr>
                      <w:rFonts w:ascii="Cambria Math" w:hAnsi="Cambria Math"/>
                    </w:rPr>
                    <m:t>1</m:t>
                  </m:r>
                </m:e>
              </m:mr>
            </m:m>
          </m:e>
        </m:d>
      </m:oMath>
      <w:r w:rsidRPr="00A75A97">
        <w:t xml:space="preserve"> by </w:t>
      </w:r>
      <m:oMath>
        <m:r>
          <w:rPr>
            <w:rFonts w:ascii="Cambria Math" w:hAnsi="Cambria Math"/>
          </w:rPr>
          <m:t>-3</m:t>
        </m:r>
      </m:oMath>
      <w:r w:rsidRPr="00A75A97">
        <w:t xml:space="preserve"> instead?  Plot </w:t>
      </w:r>
      <m:oMath>
        <m:r>
          <m:rPr>
            <m:sty m:val="b"/>
          </m:rPr>
          <w:rPr>
            <w:rFonts w:ascii="Cambria Math" w:hAnsi="Cambria Math"/>
          </w:rPr>
          <m:t>x</m:t>
        </m:r>
      </m:oMath>
      <w:r w:rsidRPr="00A75A97">
        <w:t xml:space="preserve"> and </w:t>
      </w:r>
      <m:oMath>
        <m:r>
          <w:rPr>
            <w:rFonts w:ascii="Cambria Math" w:hAnsi="Cambria Math"/>
          </w:rPr>
          <m:t>-3</m:t>
        </m:r>
        <m:r>
          <m:rPr>
            <m:sty m:val="b"/>
          </m:rPr>
          <w:rPr>
            <w:rFonts w:ascii="Cambria Math" w:hAnsi="Cambria Math"/>
          </w:rPr>
          <m:t>x</m:t>
        </m:r>
      </m:oMath>
      <w:r w:rsidRPr="00A75A97">
        <w:t xml:space="preserve"> in the plane,</w:t>
      </w:r>
      <w:r>
        <w:t xml:space="preserve"> and</w:t>
      </w:r>
      <w:r w:rsidRPr="00A75A97">
        <w:t xml:space="preserve"> then describe the geometric relationship between these two vectors.</w:t>
      </w:r>
    </w:p>
    <w:p w14:paraId="7C4CA4DD" w14:textId="6A5765E6" w:rsidR="00A419CC" w:rsidRPr="00A75A97" w:rsidRDefault="009F1D30" w:rsidP="00201782">
      <w:pPr>
        <w:pStyle w:val="ny-lesson-bullet"/>
        <w:numPr>
          <w:ilvl w:val="1"/>
          <w:numId w:val="8"/>
        </w:numPr>
        <w:spacing w:after="120"/>
        <w:rPr>
          <w:i/>
        </w:rPr>
      </w:pPr>
      <w:r>
        <w:rPr>
          <w:noProof/>
        </w:rPr>
        <w:drawing>
          <wp:anchor distT="0" distB="91440" distL="114300" distR="114300" simplePos="0" relativeHeight="251682816" behindDoc="0" locked="0" layoutInCell="1" allowOverlap="1" wp14:anchorId="19B16599" wp14:editId="18E98AE4">
            <wp:simplePos x="0" y="0"/>
            <wp:positionH relativeFrom="column">
              <wp:posOffset>1670685</wp:posOffset>
            </wp:positionH>
            <wp:positionV relativeFrom="paragraph">
              <wp:posOffset>350358</wp:posOffset>
            </wp:positionV>
            <wp:extent cx="2889504" cy="1892808"/>
            <wp:effectExtent l="0" t="0" r="6350" b="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2889504" cy="1892808"/>
                    </a:xfrm>
                    <a:prstGeom prst="rect">
                      <a:avLst/>
                    </a:prstGeom>
                  </pic:spPr>
                </pic:pic>
              </a:graphicData>
            </a:graphic>
            <wp14:sizeRelH relativeFrom="page">
              <wp14:pctWidth>0</wp14:pctWidth>
            </wp14:sizeRelH>
            <wp14:sizeRelV relativeFrom="page">
              <wp14:pctHeight>0</wp14:pctHeight>
            </wp14:sizeRelV>
          </wp:anchor>
        </w:drawing>
      </w:r>
      <w:r w:rsidR="00A419CC" w:rsidRPr="00A75A97">
        <w:rPr>
          <w:i/>
        </w:rPr>
        <w:t xml:space="preserve">Now we have </w:t>
      </w:r>
      <m:oMath>
        <m:r>
          <m:rPr>
            <m:sty m:val="b"/>
          </m:rPr>
          <w:rPr>
            <w:rFonts w:ascii="Cambria Math" w:hAnsi="Cambria Math"/>
          </w:rPr>
          <m:t>z</m:t>
        </m:r>
        <m:r>
          <w:rPr>
            <w:rFonts w:ascii="Cambria Math" w:hAnsi="Cambria Math"/>
          </w:rPr>
          <m:t>=-3</m:t>
        </m:r>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2</m:t>
                  </m:r>
                </m:e>
              </m:mr>
              <m:mr>
                <m:e>
                  <m:r>
                    <w:rPr>
                      <w:rFonts w:ascii="Cambria Math" w:hAnsi="Cambria Math"/>
                    </w:rPr>
                    <m:t>1</m:t>
                  </m:r>
                </m:e>
              </m:mr>
            </m:m>
          </m:e>
        </m:d>
        <m:r>
          <w:rPr>
            <w:rFonts w:ascii="Cambria Math" w:hAnsi="Cambria Math"/>
          </w:rPr>
          <m:t>=</m:t>
        </m:r>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-6</m:t>
                  </m:r>
                </m:e>
              </m:mr>
              <m:mr>
                <m:e>
                  <m:r>
                    <w:rPr>
                      <w:rFonts w:ascii="Cambria Math" w:hAnsi="Cambria Math"/>
                    </w:rPr>
                    <m:t>-3</m:t>
                  </m:r>
                </m:e>
              </m:mr>
            </m:m>
          </m:e>
        </m:d>
      </m:oMath>
      <w:r w:rsidR="00A419CC" w:rsidRPr="00A75A97">
        <w:rPr>
          <w:i/>
        </w:rPr>
        <w:t>.</w:t>
      </w:r>
    </w:p>
    <w:p w14:paraId="3EFA9C83" w14:textId="77777777" w:rsidR="00A419CC" w:rsidRPr="00A75A97" w:rsidRDefault="00A419CC" w:rsidP="00201782">
      <w:pPr>
        <w:pStyle w:val="ny-lesson-bullet"/>
        <w:numPr>
          <w:ilvl w:val="1"/>
          <w:numId w:val="8"/>
        </w:numPr>
        <w:spacing w:before="120"/>
        <w:rPr>
          <w:i/>
        </w:rPr>
      </w:pPr>
      <w:r w:rsidRPr="00A75A97">
        <w:rPr>
          <w:i/>
        </w:rPr>
        <w:t xml:space="preserve">The vector </w:t>
      </w:r>
      <m:oMath>
        <m:r>
          <m:rPr>
            <m:sty m:val="b"/>
          </m:rPr>
          <w:rPr>
            <w:rFonts w:ascii="Cambria Math" w:hAnsi="Cambria Math"/>
          </w:rPr>
          <m:t>z</m:t>
        </m:r>
        <m:r>
          <w:rPr>
            <w:rFonts w:ascii="Cambria Math" w:hAnsi="Cambria Math"/>
          </w:rPr>
          <m:t>=-3</m:t>
        </m:r>
        <m:r>
          <m:rPr>
            <m:sty m:val="b"/>
          </m:rPr>
          <w:rPr>
            <w:rFonts w:ascii="Cambria Math" w:hAnsi="Cambria Math"/>
          </w:rPr>
          <m:t>x</m:t>
        </m:r>
      </m:oMath>
      <w:r w:rsidRPr="00A75A97">
        <w:rPr>
          <w:i/>
        </w:rPr>
        <w:t xml:space="preserve"> is </w:t>
      </w:r>
      <m:oMath>
        <m:r>
          <w:rPr>
            <w:rFonts w:ascii="Cambria Math" w:hAnsi="Cambria Math"/>
          </w:rPr>
          <m:t>3</m:t>
        </m:r>
      </m:oMath>
      <w:r w:rsidRPr="00A75A97">
        <w:rPr>
          <w:i/>
        </w:rPr>
        <w:t xml:space="preserve"> times as long as </w:t>
      </w:r>
      <m:oMath>
        <m:r>
          <m:rPr>
            <m:sty m:val="b"/>
          </m:rPr>
          <w:rPr>
            <w:rFonts w:ascii="Cambria Math" w:hAnsi="Cambria Math"/>
          </w:rPr>
          <m:t>x</m:t>
        </m:r>
      </m:oMath>
      <w:r w:rsidRPr="00A75A97">
        <w:rPr>
          <w:i/>
        </w:rPr>
        <w:t>, but it lies on the opposite side of the origin.</w:t>
      </w:r>
    </w:p>
    <w:p w14:paraId="2F532F4C" w14:textId="77777777" w:rsidR="00A419CC" w:rsidRDefault="00A419CC" w:rsidP="00A419CC">
      <w:pPr>
        <w:pStyle w:val="ny-lesson-bullet"/>
      </w:pPr>
      <w:r w:rsidRPr="00A75A97">
        <w:t xml:space="preserve">We call </w:t>
      </w:r>
      <w:r>
        <w:t xml:space="preserve">the new vector produced the </w:t>
      </w:r>
      <w:r w:rsidRPr="006262A7">
        <w:rPr>
          <w:b/>
        </w:rPr>
        <w:t>resultant</w:t>
      </w:r>
      <w:r>
        <w:t>.  Can you state the previous result using the word “resultant”?</w:t>
      </w:r>
    </w:p>
    <w:p w14:paraId="254A4B0E" w14:textId="77777777" w:rsidR="00A419CC" w:rsidRDefault="00A419CC" w:rsidP="007F5DFB">
      <w:pPr>
        <w:pStyle w:val="ny-lesson-bullet"/>
        <w:numPr>
          <w:ilvl w:val="1"/>
          <w:numId w:val="8"/>
        </w:numPr>
      </w:pPr>
      <w:r>
        <w:rPr>
          <w:i/>
        </w:rPr>
        <w:t xml:space="preserve">The resultant is </w:t>
      </w:r>
      <m:oMath>
        <m:r>
          <w:rPr>
            <w:rFonts w:ascii="Cambria Math" w:hAnsi="Cambria Math"/>
          </w:rPr>
          <m:t>3</m:t>
        </m:r>
      </m:oMath>
      <w:r>
        <w:rPr>
          <w:i/>
        </w:rPr>
        <w:t xml:space="preserve"> times as long as </w:t>
      </w:r>
      <m:oMath>
        <m:r>
          <m:rPr>
            <m:sty m:val="b"/>
          </m:rPr>
          <w:rPr>
            <w:rFonts w:ascii="Cambria Math" w:hAnsi="Cambria Math"/>
          </w:rPr>
          <m:t>x</m:t>
        </m:r>
      </m:oMath>
      <w:r>
        <w:rPr>
          <w:i/>
        </w:rPr>
        <w:t>, but it lies on the opposite side of the origin.</w:t>
      </w:r>
    </w:p>
    <w:p w14:paraId="2E2E26C3" w14:textId="77777777" w:rsidR="00A419CC" w:rsidRDefault="00A419CC" w:rsidP="00A419CC">
      <w:pPr>
        <w:pStyle w:val="ny-lesson-paragraph"/>
      </w:pPr>
    </w:p>
    <w:p w14:paraId="3B91D60A" w14:textId="1A1824F5" w:rsidR="00A419CC" w:rsidRPr="004974B6" w:rsidRDefault="00A419CC" w:rsidP="00A419CC">
      <w:pPr>
        <w:pStyle w:val="ny-lesson-hdr-1"/>
      </w:pPr>
      <w:r w:rsidRPr="004974B6">
        <w:lastRenderedPageBreak/>
        <w:t xml:space="preserve">Exercises </w:t>
      </w:r>
      <w:r w:rsidR="00280466">
        <w:t>4</w:t>
      </w:r>
      <w:r>
        <w:t>–</w:t>
      </w:r>
      <w:r w:rsidR="00280466">
        <w:t>6</w:t>
      </w:r>
      <w:r w:rsidRPr="004974B6">
        <w:t xml:space="preserve"> (2 minutes)</w:t>
      </w:r>
    </w:p>
    <w:p w14:paraId="64CD173F" w14:textId="77777777" w:rsidR="00A419CC" w:rsidRDefault="00A419CC" w:rsidP="009F1D30">
      <w:pPr>
        <w:pStyle w:val="ny-lesson-SFinsert-number-list"/>
        <w:numPr>
          <w:ilvl w:val="0"/>
          <w:numId w:val="0"/>
        </w:numPr>
        <w:ind w:left="1224"/>
      </w:pPr>
      <w:r>
        <w:rPr>
          <w:noProof/>
        </w:rPr>
        <mc:AlternateContent>
          <mc:Choice Requires="wps">
            <w:drawing>
              <wp:anchor distT="0" distB="0" distL="114300" distR="114300" simplePos="0" relativeHeight="251679744" behindDoc="0" locked="0" layoutInCell="1" allowOverlap="1" wp14:anchorId="2A40FFC8" wp14:editId="6D67020B">
                <wp:simplePos x="0" y="0"/>
                <wp:positionH relativeFrom="margin">
                  <wp:align>center</wp:align>
                </wp:positionH>
                <wp:positionV relativeFrom="paragraph">
                  <wp:posOffset>109386</wp:posOffset>
                </wp:positionV>
                <wp:extent cx="5303520" cy="6080760"/>
                <wp:effectExtent l="0" t="0" r="11430" b="15240"/>
                <wp:wrapNone/>
                <wp:docPr id="90" name="Rectangle 90"/>
                <wp:cNvGraphicFramePr/>
                <a:graphic xmlns:a="http://schemas.openxmlformats.org/drawingml/2006/main">
                  <a:graphicData uri="http://schemas.microsoft.com/office/word/2010/wordprocessingShape">
                    <wps:wsp>
                      <wps:cNvSpPr/>
                      <wps:spPr>
                        <a:xfrm>
                          <a:off x="0" y="0"/>
                          <a:ext cx="5303520" cy="608076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4758DC" id="Rectangle 90" o:spid="_x0000_s1026" style="position:absolute;margin-left:0;margin-top:8.6pt;width:417.6pt;height:478.8pt;z-index:2517027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" filled="f" strokecolor="#4f6228" strokeweight="1.15pt">
                <w10:wrap anchorx="margin"/>
              </v:rect>
            </w:pict>
          </mc:Fallback>
        </mc:AlternateContent>
      </w:r>
    </w:p>
    <w:p w14:paraId="2B01AF05" w14:textId="0E87BDB8" w:rsidR="00A419CC" w:rsidRPr="009F1D30" w:rsidRDefault="009F1D30" w:rsidP="009F1D30">
      <w:pPr>
        <w:pStyle w:val="ny-lesson-SFinsert-number-list"/>
      </w:pPr>
      <w:r w:rsidRPr="00DF621B">
        <w:rPr>
          <w:noProof/>
        </w:rPr>
        <w:drawing>
          <wp:anchor distT="0" distB="91440" distL="114300" distR="114300" simplePos="0" relativeHeight="251632640" behindDoc="1" locked="0" layoutInCell="1" allowOverlap="1" wp14:anchorId="3A5FB1C6" wp14:editId="602A43D1">
            <wp:simplePos x="0" y="0"/>
            <wp:positionH relativeFrom="margin">
              <wp:align>center</wp:align>
            </wp:positionH>
            <wp:positionV relativeFrom="paragraph">
              <wp:posOffset>280508</wp:posOffset>
            </wp:positionV>
            <wp:extent cx="1654810" cy="1216025"/>
            <wp:effectExtent l="0" t="0" r="2540" b="3175"/>
            <wp:wrapTopAndBottom/>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654810" cy="1216025"/>
                    </a:xfrm>
                    <a:prstGeom prst="rect">
                      <a:avLst/>
                    </a:prstGeom>
                  </pic:spPr>
                </pic:pic>
              </a:graphicData>
            </a:graphic>
            <wp14:sizeRelH relativeFrom="page">
              <wp14:pctWidth>0</wp14:pctWidth>
            </wp14:sizeRelH>
            <wp14:sizeRelV relativeFrom="page">
              <wp14:pctHeight>0</wp14:pctHeight>
            </wp14:sizeRelV>
          </wp:anchor>
        </w:drawing>
      </w:r>
      <w:r w:rsidR="00A419CC" w:rsidRPr="009F1D30">
        <w:t xml:space="preserve">Let </w:t>
      </w:r>
      <m:oMath>
        <m:r>
          <m:rPr>
            <m:sty m:val="b"/>
          </m:rPr>
          <w:rPr>
            <w:rFonts w:ascii="Cambria Math" w:hAnsi="Cambria Math"/>
          </w:rPr>
          <m:t>x=</m:t>
        </m:r>
        <m:d>
          <m:dPr>
            <m:ctrlPr>
              <w:rPr>
                <w:rFonts w:ascii="Cambria Math" w:hAnsi="Cambria Math"/>
              </w:rPr>
            </m:ctrlPr>
          </m:dPr>
          <m:e>
            <m:m>
              <m:mPr>
                <m:mcs>
                  <m:mc>
                    <m:mcPr>
                      <m:count m:val="1"/>
                      <m:mcJc m:val="center"/>
                    </m:mcPr>
                  </m:mc>
                </m:mcs>
                <m:ctrlPr>
                  <w:rPr>
                    <w:rFonts w:ascii="Cambria Math" w:hAnsi="Cambria Math"/>
                  </w:rPr>
                </m:ctrlPr>
              </m:mPr>
              <m:mr>
                <m:e>
                  <m:r>
                    <m:rPr>
                      <m:sty m:val="b"/>
                    </m:rPr>
                    <w:rPr>
                      <w:rFonts w:ascii="Cambria Math" w:hAnsi="Cambria Math"/>
                    </w:rPr>
                    <m:t>3</m:t>
                  </m:r>
                </m:e>
              </m:mr>
              <m:mr>
                <m:e>
                  <m:r>
                    <m:rPr>
                      <m:sty m:val="b"/>
                    </m:rPr>
                    <w:rPr>
                      <w:rFonts w:ascii="Cambria Math" w:hAnsi="Cambria Math"/>
                    </w:rPr>
                    <m:t>2</m:t>
                  </m:r>
                </m:e>
              </m:mr>
            </m:m>
          </m:e>
        </m:d>
      </m:oMath>
      <w:r w:rsidR="00A419CC" w:rsidRPr="009F1D30">
        <w:t xml:space="preserve">.  Compute </w:t>
      </w:r>
      <m:oMath>
        <m:r>
          <m:rPr>
            <m:sty m:val="b"/>
          </m:rPr>
          <w:rPr>
            <w:rFonts w:ascii="Cambria Math" w:hAnsi="Cambria Math"/>
          </w:rPr>
          <m:t>z=2x</m:t>
        </m:r>
      </m:oMath>
      <w:r w:rsidR="00201782" w:rsidRPr="00201782">
        <w:t>,</w:t>
      </w:r>
      <w:r w:rsidR="00A419CC" w:rsidRPr="009F1D30">
        <w:t xml:space="preserve"> and plot </w:t>
      </w:r>
      <m:oMath>
        <m:r>
          <m:rPr>
            <m:sty m:val="b"/>
          </m:rPr>
          <w:rPr>
            <w:rFonts w:ascii="Cambria Math" w:hAnsi="Cambria Math"/>
          </w:rPr>
          <m:t>x</m:t>
        </m:r>
      </m:oMath>
      <w:r w:rsidR="00A419CC" w:rsidRPr="009F1D30">
        <w:t xml:space="preserve"> and </w:t>
      </w:r>
      <m:oMath>
        <m:r>
          <m:rPr>
            <m:sty m:val="b"/>
          </m:rPr>
          <w:rPr>
            <w:rFonts w:ascii="Cambria Math" w:hAnsi="Cambria Math"/>
          </w:rPr>
          <m:t>z</m:t>
        </m:r>
      </m:oMath>
      <w:r w:rsidR="00A419CC" w:rsidRPr="009F1D30">
        <w:t xml:space="preserve"> in the plane.</w:t>
      </w:r>
    </w:p>
    <w:p w14:paraId="6C6FC57F" w14:textId="0D9B84E4" w:rsidR="00A419CC" w:rsidRDefault="00583DD7" w:rsidP="00A419CC">
      <w:pPr>
        <w:pStyle w:val="ny-lesson-SFinsert-response"/>
        <w:ind w:left="1224"/>
      </w:pPr>
      <m:oMathPara>
        <m:oMath>
          <m:d>
            <m:dPr>
              <m:ctrlPr>
                <w:rPr>
                  <w:rFonts w:ascii="Cambria Math" w:hAnsi="Cambria Math"/>
                </w:rPr>
              </m:ctrlPr>
            </m:dPr>
            <m:e>
              <m:m>
                <m:mPr>
                  <m:mcs>
                    <m:mc>
                      <m:mcPr>
                        <m:count m:val="1"/>
                        <m:mcJc m:val="center"/>
                      </m:mcPr>
                    </m:mc>
                  </m:mcs>
                  <m:ctrlPr>
                    <w:rPr>
                      <w:rFonts w:ascii="Cambria Math" w:hAnsi="Cambria Math"/>
                    </w:rPr>
                  </m:ctrlPr>
                </m:mPr>
                <m:mr>
                  <m:e>
                    <m:r>
                      <m:rPr>
                        <m:sty m:val="bi"/>
                      </m:rPr>
                      <w:rPr>
                        <w:rFonts w:ascii="Cambria Math" w:hAnsi="Cambria Math"/>
                      </w:rPr>
                      <m:t>6</m:t>
                    </m:r>
                  </m:e>
                </m:mr>
                <m:mr>
                  <m:e>
                    <m:r>
                      <m:rPr>
                        <m:sty m:val="bi"/>
                      </m:rPr>
                      <w:rPr>
                        <w:rFonts w:ascii="Cambria Math" w:hAnsi="Cambria Math"/>
                      </w:rPr>
                      <m:t>4</m:t>
                    </m:r>
                  </m:e>
                </m:mr>
              </m:m>
            </m:e>
          </m:d>
        </m:oMath>
      </m:oMathPara>
    </w:p>
    <w:p w14:paraId="2245D514" w14:textId="77777777" w:rsidR="009F1D30" w:rsidRDefault="009F1D30" w:rsidP="009F1D30">
      <w:pPr>
        <w:pStyle w:val="ny-lesson-SFinsert-number-list"/>
        <w:numPr>
          <w:ilvl w:val="0"/>
          <w:numId w:val="0"/>
        </w:numPr>
        <w:ind w:left="1224"/>
      </w:pPr>
    </w:p>
    <w:p w14:paraId="16F8803E" w14:textId="634E33CE" w:rsidR="00A419CC" w:rsidRPr="009F1D30" w:rsidRDefault="009F1D30" w:rsidP="009F1D30">
      <w:pPr>
        <w:pStyle w:val="ny-lesson-SFinsert-number-list"/>
      </w:pPr>
      <w:r w:rsidRPr="00DF621B">
        <w:rPr>
          <w:noProof/>
        </w:rPr>
        <w:drawing>
          <wp:anchor distT="0" distB="91440" distL="114300" distR="114300" simplePos="0" relativeHeight="251634688" behindDoc="1" locked="0" layoutInCell="1" allowOverlap="1" wp14:anchorId="511B98E7" wp14:editId="507895A5">
            <wp:simplePos x="0" y="0"/>
            <wp:positionH relativeFrom="margin">
              <wp:align>center</wp:align>
            </wp:positionH>
            <wp:positionV relativeFrom="paragraph">
              <wp:posOffset>316230</wp:posOffset>
            </wp:positionV>
            <wp:extent cx="1737360" cy="1060450"/>
            <wp:effectExtent l="0" t="0" r="0" b="6350"/>
            <wp:wrapTopAndBottom/>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737360" cy="1060450"/>
                    </a:xfrm>
                    <a:prstGeom prst="rect">
                      <a:avLst/>
                    </a:prstGeom>
                  </pic:spPr>
                </pic:pic>
              </a:graphicData>
            </a:graphic>
            <wp14:sizeRelH relativeFrom="page">
              <wp14:pctWidth>0</wp14:pctWidth>
            </wp14:sizeRelH>
            <wp14:sizeRelV relativeFrom="page">
              <wp14:pctHeight>0</wp14:pctHeight>
            </wp14:sizeRelV>
          </wp:anchor>
        </w:drawing>
      </w:r>
      <w:r w:rsidR="00A419CC" w:rsidRPr="009F1D30">
        <w:t xml:space="preserve">Let </w:t>
      </w:r>
      <m:oMath>
        <m:r>
          <m:rPr>
            <m:sty m:val="b"/>
          </m:rPr>
          <w:rPr>
            <w:rFonts w:ascii="Cambria Math" w:hAnsi="Cambria Math"/>
          </w:rPr>
          <m:t>x=</m:t>
        </m:r>
        <m:d>
          <m:dPr>
            <m:ctrlPr>
              <w:rPr>
                <w:rFonts w:ascii="Cambria Math" w:hAnsi="Cambria Math"/>
              </w:rPr>
            </m:ctrlPr>
          </m:dPr>
          <m:e>
            <m:m>
              <m:mPr>
                <m:mcs>
                  <m:mc>
                    <m:mcPr>
                      <m:count m:val="1"/>
                      <m:mcJc m:val="center"/>
                    </m:mcPr>
                  </m:mc>
                </m:mcs>
                <m:ctrlPr>
                  <w:rPr>
                    <w:rFonts w:ascii="Cambria Math" w:hAnsi="Cambria Math"/>
                  </w:rPr>
                </m:ctrlPr>
              </m:mPr>
              <m:mr>
                <m:e>
                  <m:r>
                    <m:rPr>
                      <m:sty m:val="b"/>
                    </m:rPr>
                    <w:rPr>
                      <w:rFonts w:ascii="Cambria Math" w:hAnsi="Cambria Math"/>
                    </w:rPr>
                    <m:t>-6</m:t>
                  </m:r>
                </m:e>
              </m:mr>
              <m:mr>
                <m:e>
                  <m:r>
                    <m:rPr>
                      <m:sty m:val="b"/>
                    </m:rPr>
                    <w:rPr>
                      <w:rFonts w:ascii="Cambria Math" w:hAnsi="Cambria Math"/>
                    </w:rPr>
                    <m:t>3</m:t>
                  </m:r>
                </m:e>
              </m:mr>
            </m:m>
          </m:e>
        </m:d>
      </m:oMath>
      <w:r w:rsidR="00A419CC" w:rsidRPr="009F1D30">
        <w:t xml:space="preserve">.  Compute </w:t>
      </w:r>
      <m:oMath>
        <m:r>
          <m:rPr>
            <m:sty m:val="b"/>
          </m:rPr>
          <w:rPr>
            <w:rFonts w:ascii="Cambria Math" w:hAnsi="Cambria Math"/>
          </w:rPr>
          <m:t>z=</m:t>
        </m:r>
        <m:f>
          <m:fPr>
            <m:ctrlPr>
              <w:rPr>
                <w:rFonts w:ascii="Cambria Math" w:hAnsi="Cambria Math"/>
                <w:i/>
                <w:sz w:val="21"/>
                <w:szCs w:val="21"/>
              </w:rPr>
            </m:ctrlPr>
          </m:fPr>
          <m:num>
            <m:r>
              <m:rPr>
                <m:sty m:val="bi"/>
              </m:rPr>
              <w:rPr>
                <w:rFonts w:ascii="Cambria Math" w:hAnsi="Cambria Math"/>
                <w:sz w:val="21"/>
                <w:szCs w:val="21"/>
              </w:rPr>
              <m:t>1</m:t>
            </m:r>
          </m:num>
          <m:den>
            <m:r>
              <m:rPr>
                <m:sty m:val="bi"/>
              </m:rPr>
              <w:rPr>
                <w:rFonts w:ascii="Cambria Math" w:hAnsi="Cambria Math"/>
                <w:sz w:val="21"/>
                <w:szCs w:val="21"/>
              </w:rPr>
              <m:t>3</m:t>
            </m:r>
          </m:den>
        </m:f>
        <m:r>
          <m:rPr>
            <m:sty m:val="b"/>
          </m:rPr>
          <w:rPr>
            <w:rFonts w:ascii="Cambria Math" w:hAnsi="Cambria Math"/>
          </w:rPr>
          <m:t>x</m:t>
        </m:r>
      </m:oMath>
      <w:r w:rsidR="00A419CC" w:rsidRPr="009F1D30">
        <w:t xml:space="preserve">, and plot </w:t>
      </w:r>
      <m:oMath>
        <m:r>
          <m:rPr>
            <m:sty m:val="b"/>
          </m:rPr>
          <w:rPr>
            <w:rFonts w:ascii="Cambria Math" w:hAnsi="Cambria Math"/>
          </w:rPr>
          <m:t>x</m:t>
        </m:r>
      </m:oMath>
      <w:r w:rsidR="00A419CC" w:rsidRPr="009F1D30">
        <w:t xml:space="preserve"> and </w:t>
      </w:r>
      <m:oMath>
        <m:r>
          <m:rPr>
            <m:sty m:val="b"/>
          </m:rPr>
          <w:rPr>
            <w:rFonts w:ascii="Cambria Math" w:hAnsi="Cambria Math"/>
          </w:rPr>
          <m:t>z</m:t>
        </m:r>
      </m:oMath>
      <w:r w:rsidR="00A419CC" w:rsidRPr="009F1D30">
        <w:t xml:space="preserve"> in the plane.</w:t>
      </w:r>
      <w:r>
        <w:t xml:space="preserve"> </w:t>
      </w:r>
    </w:p>
    <w:p w14:paraId="54A3514D" w14:textId="0BFF303B" w:rsidR="00A419CC" w:rsidRDefault="00583DD7" w:rsidP="009F1D30">
      <w:pPr>
        <w:pStyle w:val="ny-lesson-SFinsert-response"/>
      </w:pPr>
      <m:oMathPara>
        <m:oMath>
          <m:d>
            <m:dPr>
              <m:ctrlPr>
                <w:rPr>
                  <w:rFonts w:ascii="Cambria Math" w:hAnsi="Cambria Math"/>
                </w:rPr>
              </m:ctrlPr>
            </m:dPr>
            <m:e>
              <m:m>
                <m:mPr>
                  <m:mcs>
                    <m:mc>
                      <m:mcPr>
                        <m:count m:val="1"/>
                        <m:mcJc m:val="center"/>
                      </m:mcPr>
                    </m:mc>
                  </m:mcs>
                  <m:ctrlPr>
                    <w:rPr>
                      <w:rFonts w:ascii="Cambria Math" w:hAnsi="Cambria Math"/>
                    </w:rPr>
                  </m:ctrlPr>
                </m:mPr>
                <m:mr>
                  <m:e>
                    <m:r>
                      <m:rPr>
                        <m:sty m:val="bi"/>
                      </m:rPr>
                      <w:rPr>
                        <w:rFonts w:ascii="Cambria Math" w:hAnsi="Cambria Math"/>
                      </w:rPr>
                      <m:t>2</m:t>
                    </m:r>
                  </m:e>
                </m:mr>
                <m:mr>
                  <m:e>
                    <m:r>
                      <m:rPr>
                        <m:sty m:val="bi"/>
                      </m:rPr>
                      <w:rPr>
                        <w:rFonts w:ascii="Cambria Math" w:hAnsi="Cambria Math"/>
                      </w:rPr>
                      <m:t>-1</m:t>
                    </m:r>
                  </m:e>
                </m:mr>
              </m:m>
            </m:e>
          </m:d>
        </m:oMath>
      </m:oMathPara>
    </w:p>
    <w:p w14:paraId="5E6AEEFF" w14:textId="77777777" w:rsidR="009F1D30" w:rsidRDefault="009F1D30" w:rsidP="009F1D30">
      <w:pPr>
        <w:pStyle w:val="ny-lesson-SFinsert-number-list"/>
        <w:numPr>
          <w:ilvl w:val="0"/>
          <w:numId w:val="0"/>
        </w:numPr>
        <w:ind w:left="1224"/>
      </w:pPr>
    </w:p>
    <w:p w14:paraId="1872E5DF" w14:textId="77777777" w:rsidR="00A419CC" w:rsidRPr="009F1D30" w:rsidRDefault="00A419CC" w:rsidP="009F1D30">
      <w:pPr>
        <w:pStyle w:val="ny-lesson-SFinsert-number-list"/>
      </w:pPr>
      <w:r w:rsidRPr="009F1D30">
        <w:rPr>
          <w:noProof/>
        </w:rPr>
        <w:drawing>
          <wp:anchor distT="0" distB="91440" distL="114300" distR="114300" simplePos="0" relativeHeight="251677696" behindDoc="1" locked="1" layoutInCell="1" allowOverlap="1" wp14:anchorId="00ABEC59" wp14:editId="3D11CA49">
            <wp:simplePos x="0" y="0"/>
            <wp:positionH relativeFrom="margin">
              <wp:align>center</wp:align>
            </wp:positionH>
            <wp:positionV relativeFrom="paragraph">
              <wp:posOffset>276225</wp:posOffset>
            </wp:positionV>
            <wp:extent cx="1435100" cy="1297940"/>
            <wp:effectExtent l="0" t="0" r="0" b="0"/>
            <wp:wrapTopAndBottom/>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435100" cy="1297940"/>
                    </a:xfrm>
                    <a:prstGeom prst="rect">
                      <a:avLst/>
                    </a:prstGeom>
                  </pic:spPr>
                </pic:pic>
              </a:graphicData>
            </a:graphic>
            <wp14:sizeRelH relativeFrom="page">
              <wp14:pctWidth>0</wp14:pctWidth>
            </wp14:sizeRelH>
            <wp14:sizeRelV relativeFrom="page">
              <wp14:pctHeight>0</wp14:pctHeight>
            </wp14:sizeRelV>
          </wp:anchor>
        </w:drawing>
      </w:r>
      <w:r w:rsidRPr="009F1D30">
        <w:t xml:space="preserve">Let </w:t>
      </w:r>
      <m:oMath>
        <m:r>
          <m:rPr>
            <m:sty m:val="b"/>
          </m:rPr>
          <w:rPr>
            <w:rFonts w:ascii="Cambria Math" w:hAnsi="Cambria Math"/>
          </w:rPr>
          <m:t>x=</m:t>
        </m:r>
        <m:d>
          <m:dPr>
            <m:ctrlPr>
              <w:rPr>
                <w:rFonts w:ascii="Cambria Math" w:hAnsi="Cambria Math"/>
              </w:rPr>
            </m:ctrlPr>
          </m:dPr>
          <m:e>
            <m:m>
              <m:mPr>
                <m:mcs>
                  <m:mc>
                    <m:mcPr>
                      <m:count m:val="1"/>
                      <m:mcJc m:val="center"/>
                    </m:mcPr>
                  </m:mc>
                </m:mcs>
                <m:ctrlPr>
                  <w:rPr>
                    <w:rFonts w:ascii="Cambria Math" w:hAnsi="Cambria Math"/>
                  </w:rPr>
                </m:ctrlPr>
              </m:mPr>
              <m:mr>
                <m:e>
                  <m:r>
                    <m:rPr>
                      <m:sty m:val="b"/>
                    </m:rPr>
                    <w:rPr>
                      <w:rFonts w:ascii="Cambria Math" w:hAnsi="Cambria Math"/>
                    </w:rPr>
                    <m:t>1</m:t>
                  </m:r>
                </m:e>
              </m:mr>
              <m:mr>
                <m:e>
                  <m:r>
                    <m:rPr>
                      <m:sty m:val="b"/>
                    </m:rPr>
                    <w:rPr>
                      <w:rFonts w:ascii="Cambria Math" w:hAnsi="Cambria Math"/>
                    </w:rPr>
                    <m:t>-1</m:t>
                  </m:r>
                </m:e>
              </m:mr>
            </m:m>
          </m:e>
        </m:d>
      </m:oMath>
      <w:r w:rsidRPr="009F1D30">
        <w:t xml:space="preserve">.  Compute </w:t>
      </w:r>
      <m:oMath>
        <m:r>
          <m:rPr>
            <m:sty m:val="b"/>
          </m:rPr>
          <w:rPr>
            <w:rFonts w:ascii="Cambria Math" w:hAnsi="Cambria Math"/>
          </w:rPr>
          <m:t>z=-3x</m:t>
        </m:r>
      </m:oMath>
      <w:r w:rsidRPr="009F1D30">
        <w:t xml:space="preserve">, and plot </w:t>
      </w:r>
      <m:oMath>
        <m:r>
          <m:rPr>
            <m:sty m:val="b"/>
          </m:rPr>
          <w:rPr>
            <w:rFonts w:ascii="Cambria Math" w:hAnsi="Cambria Math"/>
          </w:rPr>
          <m:t>x</m:t>
        </m:r>
      </m:oMath>
      <w:r w:rsidRPr="009F1D30">
        <w:t xml:space="preserve"> and </w:t>
      </w:r>
      <m:oMath>
        <m:r>
          <m:rPr>
            <m:sty m:val="b"/>
          </m:rPr>
          <w:rPr>
            <w:rFonts w:ascii="Cambria Math" w:hAnsi="Cambria Math"/>
          </w:rPr>
          <m:t>z</m:t>
        </m:r>
      </m:oMath>
      <w:r w:rsidRPr="009F1D30">
        <w:t xml:space="preserve"> in the plane. </w:t>
      </w:r>
    </w:p>
    <w:p w14:paraId="0B5D3BD5" w14:textId="2E09219F" w:rsidR="00A419CC" w:rsidRDefault="00583DD7" w:rsidP="009F1D30">
      <w:pPr>
        <w:pStyle w:val="ny-lesson-SFinsert-response"/>
      </w:pPr>
      <m:oMathPara>
        <m:oMath>
          <m:d>
            <m:dPr>
              <m:ctrlPr>
                <w:rPr>
                  <w:rFonts w:ascii="Cambria Math" w:hAnsi="Cambria Math"/>
                </w:rPr>
              </m:ctrlPr>
            </m:dPr>
            <m:e>
              <m:m>
                <m:mPr>
                  <m:mcs>
                    <m:mc>
                      <m:mcPr>
                        <m:count m:val="1"/>
                        <m:mcJc m:val="center"/>
                      </m:mcPr>
                    </m:mc>
                  </m:mcs>
                  <m:ctrlPr>
                    <w:rPr>
                      <w:rFonts w:ascii="Cambria Math" w:hAnsi="Cambria Math"/>
                    </w:rPr>
                  </m:ctrlPr>
                </m:mPr>
                <m:mr>
                  <m:e>
                    <m:r>
                      <m:rPr>
                        <m:sty m:val="bi"/>
                      </m:rPr>
                      <w:rPr>
                        <w:rFonts w:ascii="Cambria Math" w:hAnsi="Cambria Math"/>
                      </w:rPr>
                      <m:t>-3</m:t>
                    </m:r>
                  </m:e>
                </m:mr>
                <m:mr>
                  <m:e>
                    <m:r>
                      <m:rPr>
                        <m:sty m:val="bi"/>
                      </m:rPr>
                      <w:rPr>
                        <w:rFonts w:ascii="Cambria Math" w:hAnsi="Cambria Math"/>
                      </w:rPr>
                      <m:t>3</m:t>
                    </m:r>
                  </m:e>
                </m:mr>
              </m:m>
            </m:e>
          </m:d>
        </m:oMath>
      </m:oMathPara>
    </w:p>
    <w:p w14:paraId="12CD12E1" w14:textId="77777777" w:rsidR="00A419CC" w:rsidRPr="009F1D30" w:rsidRDefault="00A419CC" w:rsidP="009F1D30">
      <w:pPr>
        <w:pStyle w:val="ny-lesson-SFinsert"/>
        <w:rPr>
          <w:rStyle w:val="ny-lesson-hdr-2"/>
          <w:b/>
          <w:color w:val="231F20"/>
          <w:sz w:val="16"/>
          <w:szCs w:val="18"/>
          <w:bdr w:val="none" w:sz="0" w:space="0" w:color="auto"/>
          <w:shd w:val="clear" w:color="auto" w:fill="auto"/>
        </w:rPr>
      </w:pPr>
      <w:r w:rsidRPr="009F1D30">
        <w:rPr>
          <w:rStyle w:val="ny-lesson-hdr-2"/>
          <w:b/>
          <w:color w:val="231F20"/>
          <w:sz w:val="16"/>
          <w:szCs w:val="18"/>
          <w:bdr w:val="none" w:sz="0" w:space="0" w:color="auto"/>
          <w:shd w:val="clear" w:color="auto" w:fill="auto"/>
        </w:rPr>
        <w:br w:type="page"/>
      </w:r>
    </w:p>
    <w:p w14:paraId="6059F390" w14:textId="11370E7B" w:rsidR="00A419CC" w:rsidRPr="009F1D30" w:rsidRDefault="00A419CC" w:rsidP="009F1D30">
      <w:pPr>
        <w:pStyle w:val="ny-lesson-paragraph"/>
        <w:rPr>
          <w:rStyle w:val="ny-lesson-hdr-2"/>
        </w:rPr>
      </w:pPr>
      <w:r w:rsidRPr="009F1D30">
        <w:rPr>
          <w:rStyle w:val="ny-lesson-hdr-2"/>
        </w:rPr>
        <w:lastRenderedPageBreak/>
        <w:t xml:space="preserve">Example </w:t>
      </w:r>
      <w:r w:rsidR="009F1D30">
        <w:rPr>
          <w:rStyle w:val="ny-lesson-hdr-2"/>
        </w:rPr>
        <w:t xml:space="preserve">2 </w:t>
      </w:r>
      <w:r w:rsidRPr="009F1D30">
        <w:rPr>
          <w:rStyle w:val="ny-lesson-hdr-2"/>
        </w:rPr>
        <w:t>(5 minutes):  3D Addition Viewed Geometrically</w:t>
      </w:r>
    </w:p>
    <w:p w14:paraId="75E1D37F" w14:textId="77777777" w:rsidR="00A419CC" w:rsidRPr="005F16D7" w:rsidRDefault="00A419CC" w:rsidP="00A419CC">
      <w:pPr>
        <w:pStyle w:val="ny-lesson-bullet"/>
      </w:pPr>
      <w:r w:rsidRPr="005F16D7">
        <w:t xml:space="preserve">Now that we’ve discussed the geometric interpretation of adding and scaling points in </w:t>
      </w:r>
      <m:oMath>
        <m:sSup>
          <m:sSupPr>
            <m:ctrlPr>
              <w:rPr>
                <w:rFonts w:ascii="Cambria Math" w:hAnsi="Cambria Math"/>
              </w:rPr>
            </m:ctrlPr>
          </m:sSupPr>
          <m:e>
            <m:r>
              <m:rPr>
                <m:scr m:val="double-struck"/>
                <m:sty m:val="p"/>
              </m:rPr>
              <w:rPr>
                <w:rFonts w:ascii="Cambria Math" w:hAnsi="Cambria Math"/>
              </w:rPr>
              <m:t>R</m:t>
            </m:r>
          </m:e>
          <m:sup>
            <m:r>
              <m:rPr>
                <m:sty m:val="p"/>
              </m:rPr>
              <w:rPr>
                <w:rFonts w:ascii="Cambria Math" w:hAnsi="Cambria Math"/>
              </w:rPr>
              <m:t>2</m:t>
            </m:r>
          </m:sup>
        </m:sSup>
      </m:oMath>
      <w:r w:rsidRPr="005F16D7">
        <w:t xml:space="preserve">, let’s turn our attention to </w:t>
      </w:r>
      <m:oMath>
        <m:sSup>
          <m:sSupPr>
            <m:ctrlPr>
              <w:rPr>
                <w:rFonts w:ascii="Cambria Math" w:hAnsi="Cambria Math"/>
              </w:rPr>
            </m:ctrlPr>
          </m:sSupPr>
          <m:e>
            <m:r>
              <m:rPr>
                <m:scr m:val="double-struck"/>
                <m:sty m:val="p"/>
              </m:rPr>
              <w:rPr>
                <w:rFonts w:ascii="Cambria Math" w:hAnsi="Cambria Math"/>
              </w:rPr>
              <m:t>R</m:t>
            </m:r>
          </m:e>
          <m:sup>
            <m:r>
              <m:rPr>
                <m:sty m:val="p"/>
              </m:rPr>
              <w:rPr>
                <w:rFonts w:ascii="Cambria Math" w:hAnsi="Cambria Math"/>
              </w:rPr>
              <m:t>3</m:t>
            </m:r>
          </m:sup>
        </m:sSup>
      </m:oMath>
      <w:r w:rsidRPr="005F16D7">
        <w:t xml:space="preserve">.  What do you think adding points in </w:t>
      </w:r>
      <m:oMath>
        <m:sSup>
          <m:sSupPr>
            <m:ctrlPr>
              <w:rPr>
                <w:rFonts w:ascii="Cambria Math" w:hAnsi="Cambria Math"/>
              </w:rPr>
            </m:ctrlPr>
          </m:sSupPr>
          <m:e>
            <m:r>
              <m:rPr>
                <m:scr m:val="double-struck"/>
                <m:sty m:val="p"/>
              </m:rPr>
              <w:rPr>
                <w:rFonts w:ascii="Cambria Math" w:hAnsi="Cambria Math"/>
              </w:rPr>
              <m:t>R</m:t>
            </m:r>
          </m:e>
          <m:sup>
            <m:r>
              <m:rPr>
                <m:sty m:val="p"/>
              </m:rPr>
              <w:rPr>
                <w:rFonts w:ascii="Cambria Math" w:hAnsi="Cambria Math"/>
              </w:rPr>
              <m:t>3</m:t>
            </m:r>
          </m:sup>
        </m:sSup>
      </m:oMath>
      <w:r w:rsidRPr="005F16D7">
        <w:t xml:space="preserve"> will mean from a geometric point of view?  What will scaling points mean?  Make a conjecture, </w:t>
      </w:r>
      <w:r>
        <w:t xml:space="preserve">and </w:t>
      </w:r>
      <w:r w:rsidRPr="005F16D7">
        <w:t>then quickly share your thinking with a partner.  We’ll pursue these questions in detail in the upcoming discussion.</w:t>
      </w:r>
      <w:r>
        <w:t xml:space="preserve">  If graphing software is available, demonstrate plotting points in 3-D space for the class, and then allow students to try.  Being able to visualize points in 3-D space is difficult for students, and they will need lots of practice.  Blank 3-D axes are included for teacher and student use at the end of this lesson.</w:t>
      </w:r>
    </w:p>
    <w:p w14:paraId="737B9676" w14:textId="77777777" w:rsidR="00A419CC" w:rsidRPr="00A75A97" w:rsidRDefault="00A419CC" w:rsidP="00A419CC">
      <w:pPr>
        <w:pStyle w:val="ny-lesson-bullet"/>
      </w:pPr>
      <w:r w:rsidRPr="00A75A97">
        <w:t xml:space="preserve">Let </w:t>
      </w:r>
      <m:oMath>
        <m:r>
          <m:rPr>
            <m:sty m:val="b"/>
          </m:rPr>
          <w:rPr>
            <w:rFonts w:ascii="Cambria Math" w:hAnsi="Cambria Math"/>
          </w:rPr>
          <m:t>x</m:t>
        </m:r>
        <m:r>
          <w:rPr>
            <w:rFonts w:ascii="Cambria Math" w:hAnsi="Cambria Math"/>
          </w:rPr>
          <m:t>=</m:t>
        </m:r>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5</m:t>
                  </m:r>
                </m:e>
              </m:mr>
              <m:mr>
                <m:e>
                  <m:r>
                    <w:rPr>
                      <w:rFonts w:ascii="Cambria Math" w:hAnsi="Cambria Math"/>
                    </w:rPr>
                    <m:t>4</m:t>
                  </m:r>
                </m:e>
              </m:mr>
              <m:mr>
                <m:e>
                  <m:r>
                    <w:rPr>
                      <w:rFonts w:ascii="Cambria Math" w:hAnsi="Cambria Math"/>
                    </w:rPr>
                    <m:t>2</m:t>
                  </m:r>
                </m:e>
              </m:mr>
            </m:m>
          </m:e>
        </m:d>
      </m:oMath>
      <w:r w:rsidRPr="00A75A97">
        <w:t xml:space="preserve"> and </w:t>
      </w:r>
      <m:oMath>
        <m:r>
          <m:rPr>
            <m:sty m:val="b"/>
          </m:rPr>
          <w:rPr>
            <w:rFonts w:ascii="Cambria Math" w:hAnsi="Cambria Math"/>
          </w:rPr>
          <m:t>y</m:t>
        </m:r>
        <m:r>
          <w:rPr>
            <w:rFonts w:ascii="Cambria Math" w:hAnsi="Cambria Math"/>
          </w:rPr>
          <m:t>=</m:t>
        </m:r>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-3</m:t>
                  </m:r>
                </m:e>
              </m:mr>
              <m:mr>
                <m:e>
                  <m:r>
                    <w:rPr>
                      <w:rFonts w:ascii="Cambria Math" w:hAnsi="Cambria Math"/>
                    </w:rPr>
                    <m:t>2</m:t>
                  </m:r>
                </m:e>
              </m:mr>
              <m:mr>
                <m:e>
                  <m:r>
                    <w:rPr>
                      <w:rFonts w:ascii="Cambria Math" w:hAnsi="Cambria Math"/>
                    </w:rPr>
                    <m:t>3</m:t>
                  </m:r>
                </m:e>
              </m:mr>
            </m:m>
          </m:e>
        </m:d>
      </m:oMath>
      <w:r w:rsidRPr="00A75A97">
        <w:t xml:space="preserve">.  Compute </w:t>
      </w:r>
      <m:oMath>
        <m:r>
          <m:rPr>
            <m:sty m:val="b"/>
          </m:rPr>
          <w:rPr>
            <w:rFonts w:ascii="Cambria Math" w:hAnsi="Cambria Math"/>
          </w:rPr>
          <m:t>z</m:t>
        </m:r>
        <m:r>
          <w:rPr>
            <w:rFonts w:ascii="Cambria Math" w:hAnsi="Cambria Math"/>
          </w:rPr>
          <m:t>=</m:t>
        </m:r>
        <m:r>
          <m:rPr>
            <m:sty m:val="b"/>
          </m:rPr>
          <w:rPr>
            <w:rFonts w:ascii="Cambria Math" w:hAnsi="Cambria Math"/>
          </w:rPr>
          <m:t>x</m:t>
        </m:r>
        <m:r>
          <w:rPr>
            <w:rFonts w:ascii="Cambria Math" w:hAnsi="Cambria Math"/>
          </w:rPr>
          <m:t>+</m:t>
        </m:r>
        <m:r>
          <m:rPr>
            <m:sty m:val="b"/>
          </m:rPr>
          <w:rPr>
            <w:rFonts w:ascii="Cambria Math" w:hAnsi="Cambria Math"/>
          </w:rPr>
          <m:t>y</m:t>
        </m:r>
      </m:oMath>
      <w:r w:rsidRPr="00A75A97">
        <w:t xml:space="preserve">, </w:t>
      </w:r>
      <w:r>
        <w:t xml:space="preserve">and </w:t>
      </w:r>
      <w:r w:rsidRPr="00A75A97">
        <w:t>then plot each of these three points.</w:t>
      </w:r>
    </w:p>
    <w:p w14:paraId="67481949" w14:textId="5FB5AFC7" w:rsidR="00A419CC" w:rsidRDefault="00A419CC" w:rsidP="00A419CC">
      <w:pPr>
        <w:pStyle w:val="ny-lesson-bullet"/>
        <w:numPr>
          <w:ilvl w:val="0"/>
          <w:numId w:val="0"/>
        </w:numPr>
        <w:ind w:left="806" w:hanging="403"/>
        <w:jc w:val="center"/>
      </w:pPr>
      <w:r w:rsidRPr="009130EC">
        <w:rPr>
          <w:noProof/>
        </w:rPr>
        <w:drawing>
          <wp:inline distT="0" distB="0" distL="0" distR="0" wp14:anchorId="793E71D9" wp14:editId="28A60502">
            <wp:extent cx="2564777" cy="2137092"/>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5">
                      <a:extLst>
                        <a:ext uri="{28A0092B-C50C-407E-A947-70E740481C1C}">
                          <a14:useLocalDpi xmlns:a14="http://schemas.microsoft.com/office/drawing/2010/main" val="0"/>
                        </a:ext>
                      </a:extLst>
                    </a:blip>
                    <a:srcRect t="6070"/>
                    <a:stretch/>
                  </pic:blipFill>
                  <pic:spPr bwMode="auto">
                    <a:xfrm>
                      <a:off x="0" y="0"/>
                      <a:ext cx="2574918" cy="2145542"/>
                    </a:xfrm>
                    <a:prstGeom prst="rect">
                      <a:avLst/>
                    </a:prstGeom>
                    <a:noFill/>
                    <a:ln>
                      <a:noFill/>
                    </a:ln>
                    <a:extLst>
                      <a:ext uri="{53640926-AAD7-44D8-BBD7-CCE9431645EC}">
                        <a14:shadowObscured xmlns:a14="http://schemas.microsoft.com/office/drawing/2010/main"/>
                      </a:ext>
                    </a:extLst>
                  </pic:spPr>
                </pic:pic>
              </a:graphicData>
            </a:graphic>
          </wp:inline>
        </w:drawing>
      </w:r>
      <w:r w:rsidRPr="009130EC">
        <w:rPr>
          <w:noProof/>
        </w:rPr>
        <w:drawing>
          <wp:inline distT="0" distB="0" distL="0" distR="0" wp14:anchorId="5644FAF7" wp14:editId="7027EDB3">
            <wp:extent cx="2412306" cy="20066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6">
                      <a:extLst>
                        <a:ext uri="{28A0092B-C50C-407E-A947-70E740481C1C}">
                          <a14:useLocalDpi xmlns:a14="http://schemas.microsoft.com/office/drawing/2010/main" val="0"/>
                        </a:ext>
                      </a:extLst>
                    </a:blip>
                    <a:srcRect t="6232"/>
                    <a:stretch/>
                  </pic:blipFill>
                  <pic:spPr bwMode="auto">
                    <a:xfrm>
                      <a:off x="0" y="0"/>
                      <a:ext cx="2433562" cy="2024281"/>
                    </a:xfrm>
                    <a:prstGeom prst="rect">
                      <a:avLst/>
                    </a:prstGeom>
                    <a:noFill/>
                    <a:ln>
                      <a:noFill/>
                    </a:ln>
                    <a:extLst>
                      <a:ext uri="{53640926-AAD7-44D8-BBD7-CCE9431645EC}">
                        <a14:shadowObscured xmlns:a14="http://schemas.microsoft.com/office/drawing/2010/main"/>
                      </a:ext>
                    </a:extLst>
                  </pic:spPr>
                </pic:pic>
              </a:graphicData>
            </a:graphic>
          </wp:inline>
        </w:drawing>
      </w:r>
    </w:p>
    <w:p w14:paraId="53FEFF6D" w14:textId="582543C7" w:rsidR="00A419CC" w:rsidRPr="00201782" w:rsidRDefault="00050ECF" w:rsidP="00A419CC">
      <w:pPr>
        <w:pStyle w:val="ny-lesson-bullet"/>
        <w:ind w:left="720" w:hanging="360"/>
      </w:pPr>
      <w:r>
        <w:rPr>
          <w:noProof/>
        </w:rPr>
        <mc:AlternateContent>
          <mc:Choice Requires="wpg">
            <w:drawing>
              <wp:anchor distT="0" distB="0" distL="114300" distR="114300" simplePos="0" relativeHeight="251680768" behindDoc="0" locked="0" layoutInCell="1" allowOverlap="1" wp14:anchorId="4CF2158D" wp14:editId="126FD8BD">
                <wp:simplePos x="0" y="0"/>
                <wp:positionH relativeFrom="column">
                  <wp:posOffset>-228600</wp:posOffset>
                </wp:positionH>
                <wp:positionV relativeFrom="paragraph">
                  <wp:posOffset>57785</wp:posOffset>
                </wp:positionV>
                <wp:extent cx="164465" cy="3108960"/>
                <wp:effectExtent l="0" t="0" r="26035" b="34290"/>
                <wp:wrapNone/>
                <wp:docPr id="154" name="Group 16"/>
                <wp:cNvGraphicFramePr/>
                <a:graphic xmlns:a="http://schemas.openxmlformats.org/drawingml/2006/main">
                  <a:graphicData uri="http://schemas.microsoft.com/office/word/2010/wordprocessingGroup">
                    <wpg:wgp>
                      <wpg:cNvGrpSpPr/>
                      <wpg:grpSpPr>
                        <a:xfrm>
                          <a:off x="0" y="0"/>
                          <a:ext cx="164465" cy="3108960"/>
                          <a:chOff x="177800" y="0"/>
                          <a:chExt cx="164592" cy="1005840"/>
                        </a:xfrm>
                      </wpg:grpSpPr>
                      <wps:wsp>
                        <wps:cNvPr id="155" name="Straight Connector 155"/>
                        <wps:cNvCnPr/>
                        <wps:spPr>
                          <a:xfrm>
                            <a:off x="177800" y="1005840"/>
                            <a:ext cx="164592" cy="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g:grpSp>
                        <wpg:cNvPr id="156" name="Group 156"/>
                        <wpg:cNvGrpSpPr/>
                        <wpg:grpSpPr>
                          <a:xfrm>
                            <a:off x="177800" y="0"/>
                            <a:ext cx="164592" cy="1005840"/>
                            <a:chOff x="177800" y="0"/>
                            <a:chExt cx="164592" cy="1005840"/>
                          </a:xfrm>
                        </wpg:grpSpPr>
                        <wps:wsp>
                          <wps:cNvPr id="157" name="Straight Connector 157"/>
                          <wps:cNvCnPr/>
                          <wps:spPr>
                            <a:xfrm>
                              <a:off x="177800" y="0"/>
                              <a:ext cx="0" cy="100584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s:wsp>
                          <wps:cNvPr id="158" name="Straight Connector 158"/>
                          <wps:cNvCnPr/>
                          <wps:spPr>
                            <a:xfrm>
                              <a:off x="177800" y="0"/>
                              <a:ext cx="164592" cy="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V relativeFrom="margin">
                  <wp14:pctHeight>0</wp14:pctHeight>
                </wp14:sizeRelV>
              </wp:anchor>
            </w:drawing>
          </mc:Choice>
          <mc:Fallback>
            <w:pict>
              <v:group w14:anchorId="00798609" id="Group 16" o:spid="_x0000_s1026" style="position:absolute;margin-left:-18pt;margin-top:4.55pt;width:12.95pt;height:244.8pt;z-index:251680768;mso-height-relative:margin" coordorigin="1778" coordsize="1645,10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">
                <v:line id="Straight Connector 155" o:spid="_x0000_s1027" style="position:absolute;visibility:visible;mso-wrap-style:square" from="1778,10058" to="3423,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gwkMMAAADcAAAADwAAAGRycy9kb3ducmV2LnhtbERPyWrDMBC9B/oPYgq9JXJasrmWQylt&#10;k4MP2S69DdbENrVGxpJj5++rQCC3ebx1kvVganGh1lWWFUwnEQji3OqKCwWn4/d4CcJ5ZI21ZVJw&#10;JQfr9GmUYKxtz3u6HHwhQgi7GBWU3jexlC4vyaCb2IY4cGfbGvQBtoXULfYh3NTyNYrm0mDFoaHE&#10;hj5Lyv8OnVHw9bubnrs3yuYVr+rNtc+6n0Wm1Mvz8PEOwtPgH+K7e6vD/NkMbs+EC2T6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Q4MJDDAAAA3AAAAA8AAAAAAAAAAAAA&#10;AAAAoQIAAGRycy9kb3ducmV2LnhtbFBLBQYAAAAABAAEAPkAAACRAwAAAAA=&#10;" strokecolor="#00789c" strokeweight=".5pt"/>
                <v:group id="Group 156" o:spid="_x0000_s1028" style="position:absolute;left:1778;width:1645;height:10058" coordorigin="1778" coordsize="1645,100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KIrsIAAADcAAAADwAAAGRycy9kb3ducmV2LnhtbERPTYvCMBC9C/6HMII3&#10;TbuLIl2jiKyLBxGsC8vehmZsi82kNLGt/94Igrd5vM9ZrntTiZYaV1pWEE8jEMSZ1SXnCn7Pu8kC&#10;hPPIGivLpOBODtar4WCJibYdn6hNfS5CCLsEFRTe14mULivIoJvamjhwF9sY9AE2udQNdiHcVPIj&#10;iubSYMmhocCatgVl1/RmFPx02G0+4+/2cL1s7//n2fHvEJNS41G/+QLhqfdv8cu912H+bA7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jSiK7CAAAA3AAAAA8A&#10;AAAAAAAAAAAAAAAAqgIAAGRycy9kb3ducmV2LnhtbFBLBQYAAAAABAAEAPoAAACZAwAAAAA=&#10;">
                  <v:line id="Straight Connector 157" o:spid="_x0000_s1029" style="position:absolute;visibility:visible;mso-wrap-style:square" from="1778,0" to="1778,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YLfMQAAADcAAAADwAAAGRycy9kb3ducmV2LnhtbERPS2vCQBC+F/wPywje6sZKTZtmlSJq&#10;PeTQqpfehuzkQbOzIbsx8d93C0Jv8/E9J92MphFX6lxtWcFiHoEgzq2uuVRwOe8fX0A4j6yxsUwK&#10;buRgs548pJhoO/AXXU++FCGEXYIKKu/bREqXV2TQzW1LHLjCdgZ9gF0pdYdDCDeNfIqilTRYc2io&#10;sKVtRfnPqTcKdt+fi6JfUraq+bX5uA1Zf4gzpWbT8f0NhKfR/4vv7qMO859j+HsmXC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pgt8xAAAANwAAAAPAAAAAAAAAAAA&#10;AAAAAKECAABkcnMvZG93bnJldi54bWxQSwUGAAAAAAQABAD5AAAAkgMAAAAA&#10;" strokecolor="#00789c" strokeweight=".5pt"/>
                  <v:line id="Straight Connector 158" o:spid="_x0000_s1030" style="position:absolute;visibility:visible;mso-wrap-style:square" from="1778,0" to="34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mfDsYAAADcAAAADwAAAGRycy9kb3ducmV2LnhtbESPMW/CQAyF90r8h5ORupULRUAbOBCq&#10;KO2QodAubFbOJBE5X5S7kPDv66FSN1vv+b3P6+3ganWjNlSeDUwnCSji3NuKCwM/3+9PL6BCRLZY&#10;eyYDdwqw3Ywe1pha3/ORbqdYKAnhkKKBMsYm1TrkJTkME98Qi3bxrcMoa1to22Iv4a7Wz0my0A4r&#10;loYSG3orKb+eOmdgf/6aXroZZYuKX+uPe591h2VmzON42K1ARRriv/nv+tMK/lxo5RmZQG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o5nw7GAAAA3AAAAA8AAAAAAAAA&#10;AAAAAAAAoQIAAGRycy9kb3ducmV2LnhtbFBLBQYAAAAABAAEAPkAAACUAwAAAAA=&#10;" strokecolor="#00789c" strokeweight=".5pt"/>
                </v:group>
              </v:group>
            </w:pict>
          </mc:Fallback>
        </mc:AlternateContent>
      </w:r>
      <w:r w:rsidR="00A419CC" w:rsidRPr="00201782">
        <w:t xml:space="preserve">Can you tell how </w:t>
      </w:r>
      <m:oMath>
        <m:r>
          <m:rPr>
            <m:sty m:val="b"/>
          </m:rPr>
          <w:rPr>
            <w:rFonts w:ascii="Cambria Math" w:hAnsi="Cambria Math"/>
          </w:rPr>
          <m:t>x</m:t>
        </m:r>
      </m:oMath>
      <w:r w:rsidR="00A419CC" w:rsidRPr="00201782">
        <w:t xml:space="preserve">, </w:t>
      </w:r>
      <m:oMath>
        <m:r>
          <m:rPr>
            <m:sty m:val="b"/>
          </m:rPr>
          <w:rPr>
            <w:rFonts w:ascii="Cambria Math" w:hAnsi="Cambria Math"/>
          </w:rPr>
          <m:t>y</m:t>
        </m:r>
      </m:oMath>
      <w:r w:rsidR="00A419CC" w:rsidRPr="00201782">
        <w:t xml:space="preserve">, and </w:t>
      </w:r>
      <m:oMath>
        <m:r>
          <m:rPr>
            <m:sty m:val="b"/>
          </m:rPr>
          <w:rPr>
            <w:rFonts w:ascii="Cambria Math" w:hAnsi="Cambria Math"/>
          </w:rPr>
          <m:t>z</m:t>
        </m:r>
      </m:oMath>
      <w:r w:rsidR="00A419CC" w:rsidRPr="00201782">
        <w:t xml:space="preserve"> are related?  This picture should help: </w:t>
      </w:r>
    </w:p>
    <w:p w14:paraId="7899E6BD" w14:textId="2AA99814" w:rsidR="00A419CC" w:rsidRPr="00201782" w:rsidRDefault="009F1D30" w:rsidP="00A419CC">
      <w:pPr>
        <w:pStyle w:val="ny-lesson-bullet"/>
        <w:numPr>
          <w:ilvl w:val="0"/>
          <w:numId w:val="0"/>
        </w:numPr>
        <w:ind w:left="806" w:hanging="403"/>
        <w:jc w:val="center"/>
      </w:pPr>
      <w:r w:rsidRPr="00201782">
        <w:rPr>
          <w:noProof/>
        </w:rPr>
        <mc:AlternateContent>
          <mc:Choice Requires="wps">
            <w:drawing>
              <wp:anchor distT="0" distB="0" distL="114300" distR="114300" simplePos="0" relativeHeight="251684864" behindDoc="0" locked="0" layoutInCell="1" allowOverlap="1" wp14:anchorId="473C0EEE" wp14:editId="477E6FD9">
                <wp:simplePos x="0" y="0"/>
                <wp:positionH relativeFrom="column">
                  <wp:posOffset>-401320</wp:posOffset>
                </wp:positionH>
                <wp:positionV relativeFrom="paragraph">
                  <wp:posOffset>1302385</wp:posOffset>
                </wp:positionV>
                <wp:extent cx="356616" cy="219358"/>
                <wp:effectExtent l="0" t="0" r="24765" b="28575"/>
                <wp:wrapNone/>
                <wp:docPr id="86"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6616" cy="219358"/>
                        </a:xfrm>
                        <a:prstGeom prst="rect">
                          <a:avLst/>
                        </a:prstGeom>
                        <a:solidFill>
                          <a:srgbClr val="00789C"/>
                        </a:solidFill>
                        <a:ln>
                          <a:solidFill>
                            <a:srgbClr val="00789C"/>
                          </a:solidFill>
                        </a:ln>
                        <a:effectLst/>
                        <a:extLst/>
                      </wps:spPr>
                      <wps:style>
                        <a:lnRef idx="0">
                          <a:schemeClr val="accent1"/>
                        </a:lnRef>
                        <a:fillRef idx="0">
                          <a:schemeClr val="accent1"/>
                        </a:fillRef>
                        <a:effectRef idx="0">
                          <a:schemeClr val="accent1"/>
                        </a:effectRef>
                        <a:fontRef idx="minor">
                          <a:schemeClr val="dk1"/>
                        </a:fontRef>
                      </wps:style>
                      <wps:txbx>
                        <w:txbxContent>
                          <w:p w14:paraId="7033C3CA" w14:textId="77777777" w:rsidR="007A7822" w:rsidRDefault="007A7822" w:rsidP="00A419CC">
                            <w:pPr>
                              <w:pStyle w:val="NormalWeb"/>
                              <w:spacing w:before="0" w:beforeAutospacing="0" w:after="0" w:afterAutospacing="0" w:line="200" w:lineRule="exact"/>
                              <w:jc w:val="center"/>
                            </w:pPr>
                            <w:r>
                              <w:rPr>
                                <w:rFonts w:asciiTheme="minorHAnsi" w:eastAsia="Calibri" w:hAnsi="Calibri" w:cstheme="minorBidi"/>
                                <w:b/>
                                <w:bCs/>
                                <w:color w:val="FFFFFF"/>
                                <w:kern w:val="24"/>
                                <w:sz w:val="20"/>
                                <w:szCs w:val="20"/>
                              </w:rPr>
                              <w:t>MP.7</w:t>
                            </w:r>
                          </w:p>
                        </w:txbxContent>
                      </wps:txbx>
                      <wps:bodyPr rot="0" spcFirstLastPara="0" vert="horz" wrap="square" lIns="38100" tIns="38100" rIns="38100" bIns="38100" numCol="1" spcCol="0" rtlCol="0" fromWordArt="0" anchor="ctr" anchorCtr="0" forceAA="0" compatLnSpc="1">
                        <a:prstTxWarp prst="textNoShape">
                          <a:avLst/>
                        </a:prstTxWarp>
                        <a:noAutofit/>
                      </wps:bodyPr>
                    </wps:wsp>
                  </a:graphicData>
                </a:graphic>
              </wp:anchor>
            </w:drawing>
          </mc:Choice>
          <mc:Fallback>
            <w:pict>
              <v:shapetype w14:anchorId="473C0EEE" id="_x0000_t202" coordsize="21600,21600" o:spt="202" path="m,l,21600r21600,l21600,xe">
                <v:stroke joinstyle="miter"/>
                <v:path gradientshapeok="t" o:connecttype="rect"/>
              </v:shapetype>
              <v:shape id="_x0000_s1028" type="#_x0000_t202" style="position:absolute;left:0;text-align:left;margin-left:-31.6pt;margin-top:102.55pt;width:28.1pt;height:17.2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" fillcolor="#00789c" strokecolor="#00789c">
                <v:path arrowok="t"/>
                <v:textbox inset="3pt,3pt,3pt,3pt">
                  <w:txbxContent>
                    <w:p w14:paraId="7033C3CA" w14:textId="77777777" w:rsidR="007A7822" w:rsidRDefault="007A7822" w:rsidP="00A419CC">
                      <w:pPr>
                        <w:pStyle w:val="NormalWeb"/>
                        <w:spacing w:before="0" w:beforeAutospacing="0" w:after="0" w:afterAutospacing="0" w:line="200" w:lineRule="exact"/>
                        <w:jc w:val="center"/>
                      </w:pPr>
                      <w:r>
                        <w:rPr>
                          <w:rFonts w:asciiTheme="minorHAnsi" w:eastAsia="Calibri" w:hAnsi="Calibri" w:cstheme="minorBidi"/>
                          <w:b/>
                          <w:bCs/>
                          <w:color w:val="FFFFFF"/>
                          <w:kern w:val="24"/>
                          <w:sz w:val="20"/>
                          <w:szCs w:val="20"/>
                        </w:rPr>
                        <w:t>MP.7</w:t>
                      </w:r>
                    </w:p>
                  </w:txbxContent>
                </v:textbox>
              </v:shape>
            </w:pict>
          </mc:Fallback>
        </mc:AlternateContent>
      </w:r>
      <w:r w:rsidR="00A419CC" w:rsidRPr="00201782">
        <w:rPr>
          <w:noProof/>
        </w:rPr>
        <w:drawing>
          <wp:inline distT="0" distB="0" distL="0" distR="0" wp14:anchorId="126EFE37" wp14:editId="3A183476">
            <wp:extent cx="2662555" cy="2242881"/>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7">
                      <a:extLst>
                        <a:ext uri="{28A0092B-C50C-407E-A947-70E740481C1C}">
                          <a14:useLocalDpi xmlns:a14="http://schemas.microsoft.com/office/drawing/2010/main" val="0"/>
                        </a:ext>
                      </a:extLst>
                    </a:blip>
                    <a:srcRect t="5040"/>
                    <a:stretch/>
                  </pic:blipFill>
                  <pic:spPr bwMode="auto">
                    <a:xfrm>
                      <a:off x="0" y="0"/>
                      <a:ext cx="2680734" cy="2258195"/>
                    </a:xfrm>
                    <a:prstGeom prst="rect">
                      <a:avLst/>
                    </a:prstGeom>
                    <a:noFill/>
                    <a:ln>
                      <a:noFill/>
                    </a:ln>
                    <a:extLst>
                      <a:ext uri="{53640926-AAD7-44D8-BBD7-CCE9431645EC}">
                        <a14:shadowObscured xmlns:a14="http://schemas.microsoft.com/office/drawing/2010/main"/>
                      </a:ext>
                    </a:extLst>
                  </pic:spPr>
                </pic:pic>
              </a:graphicData>
            </a:graphic>
          </wp:inline>
        </w:drawing>
      </w:r>
    </w:p>
    <w:p w14:paraId="4335E150" w14:textId="77777777" w:rsidR="00A419CC" w:rsidRPr="00201782" w:rsidRDefault="00A419CC" w:rsidP="00A419CC">
      <w:pPr>
        <w:pStyle w:val="ny-lesson-bullet"/>
        <w:numPr>
          <w:ilvl w:val="0"/>
          <w:numId w:val="0"/>
        </w:numPr>
        <w:ind w:left="806" w:hanging="403"/>
        <w:jc w:val="center"/>
      </w:pPr>
    </w:p>
    <w:p w14:paraId="05118F43" w14:textId="77777777" w:rsidR="00A419CC" w:rsidRPr="00201782" w:rsidRDefault="00A419CC" w:rsidP="007F5DFB">
      <w:pPr>
        <w:pStyle w:val="ny-lesson-bullet"/>
        <w:numPr>
          <w:ilvl w:val="1"/>
          <w:numId w:val="8"/>
        </w:numPr>
        <w:rPr>
          <w:i/>
        </w:rPr>
      </w:pPr>
      <w:r w:rsidRPr="00201782">
        <w:rPr>
          <w:i/>
        </w:rPr>
        <w:t xml:space="preserve">In the resultant, the </w:t>
      </w:r>
      <m:oMath>
        <m:r>
          <w:rPr>
            <w:rFonts w:ascii="Cambria Math" w:hAnsi="Cambria Math"/>
          </w:rPr>
          <m:t>x</m:t>
        </m:r>
      </m:oMath>
      <w:r w:rsidRPr="00201782">
        <w:rPr>
          <w:i/>
        </w:rPr>
        <w:t xml:space="preserve">–value of </w:t>
      </w:r>
      <m:oMath>
        <m:r>
          <w:rPr>
            <w:rFonts w:ascii="Cambria Math" w:hAnsi="Cambria Math"/>
          </w:rPr>
          <m:t>5</m:t>
        </m:r>
      </m:oMath>
      <w:r w:rsidRPr="00201782">
        <w:rPr>
          <w:i/>
        </w:rPr>
        <w:t xml:space="preserve"> is translated in the </w:t>
      </w:r>
      <m:oMath>
        <m:r>
          <w:rPr>
            <w:rFonts w:ascii="Cambria Math" w:hAnsi="Cambria Math"/>
          </w:rPr>
          <m:t>x</m:t>
        </m:r>
      </m:oMath>
      <w:r w:rsidRPr="00201782">
        <w:rPr>
          <w:i/>
        </w:rPr>
        <w:t xml:space="preserve"> direction </w:t>
      </w:r>
      <m:oMath>
        <m:r>
          <w:rPr>
            <w:rFonts w:ascii="Cambria Math" w:hAnsi="Cambria Math"/>
          </w:rPr>
          <m:t>-3</m:t>
        </m:r>
      </m:oMath>
      <w:r w:rsidRPr="00201782">
        <w:rPr>
          <w:i/>
        </w:rPr>
        <w:t xml:space="preserve"> units, the </w:t>
      </w:r>
      <m:oMath>
        <m:r>
          <w:rPr>
            <w:rFonts w:ascii="Cambria Math" w:hAnsi="Cambria Math"/>
          </w:rPr>
          <m:t>x</m:t>
        </m:r>
      </m:oMath>
      <w:r w:rsidRPr="00201782">
        <w:rPr>
          <w:i/>
        </w:rPr>
        <w:t xml:space="preserve">–value of </w:t>
      </w:r>
      <m:oMath>
        <m:r>
          <w:rPr>
            <w:rFonts w:ascii="Cambria Math" w:hAnsi="Cambria Math"/>
          </w:rPr>
          <m:t>4</m:t>
        </m:r>
      </m:oMath>
      <w:r w:rsidRPr="00201782">
        <w:rPr>
          <w:i/>
        </w:rPr>
        <w:t xml:space="preserve"> is translated in the </w:t>
      </w:r>
      <m:oMath>
        <m:r>
          <w:rPr>
            <w:rFonts w:ascii="Cambria Math" w:hAnsi="Cambria Math"/>
          </w:rPr>
          <m:t>y</m:t>
        </m:r>
      </m:oMath>
      <w:r w:rsidRPr="00201782">
        <w:rPr>
          <w:i/>
        </w:rPr>
        <w:t xml:space="preserve"> direction </w:t>
      </w:r>
      <m:oMath>
        <m:r>
          <w:rPr>
            <w:rFonts w:ascii="Cambria Math" w:hAnsi="Cambria Math"/>
          </w:rPr>
          <m:t xml:space="preserve">2 </m:t>
        </m:r>
      </m:oMath>
      <w:r w:rsidRPr="00201782">
        <w:rPr>
          <w:i/>
        </w:rPr>
        <w:t xml:space="preserve">units, and the </w:t>
      </w:r>
      <m:oMath>
        <m:r>
          <w:rPr>
            <w:rFonts w:ascii="Cambria Math" w:hAnsi="Cambria Math"/>
          </w:rPr>
          <m:t>x</m:t>
        </m:r>
      </m:oMath>
      <w:r w:rsidRPr="00201782">
        <w:rPr>
          <w:i/>
        </w:rPr>
        <w:t xml:space="preserve">–value of </w:t>
      </w:r>
      <m:oMath>
        <m:r>
          <w:rPr>
            <w:rFonts w:ascii="Cambria Math" w:hAnsi="Cambria Math"/>
          </w:rPr>
          <m:t>2</m:t>
        </m:r>
      </m:oMath>
      <w:r w:rsidRPr="00201782">
        <w:rPr>
          <w:i/>
        </w:rPr>
        <w:t xml:space="preserve"> is translated in the </w:t>
      </w:r>
      <m:oMath>
        <m:r>
          <w:rPr>
            <w:rFonts w:ascii="Cambria Math" w:hAnsi="Cambria Math"/>
          </w:rPr>
          <m:t>z</m:t>
        </m:r>
      </m:oMath>
      <w:r w:rsidRPr="00201782">
        <w:rPr>
          <w:i/>
        </w:rPr>
        <w:t xml:space="preserve"> direction </w:t>
      </w:r>
      <m:oMath>
        <m:r>
          <w:rPr>
            <w:rFonts w:ascii="Cambria Math" w:hAnsi="Cambria Math"/>
          </w:rPr>
          <m:t xml:space="preserve">3 </m:t>
        </m:r>
      </m:oMath>
      <w:r w:rsidRPr="00201782">
        <w:rPr>
          <w:i/>
        </w:rPr>
        <w:t xml:space="preserve">units.  </w:t>
      </w:r>
      <m:oMath>
        <m:r>
          <m:rPr>
            <m:sty m:val="b"/>
          </m:rPr>
          <w:rPr>
            <w:rFonts w:ascii="Cambria Math" w:hAnsi="Cambria Math"/>
          </w:rPr>
          <m:t>z</m:t>
        </m:r>
        <m:r>
          <w:rPr>
            <w:rFonts w:ascii="Cambria Math" w:hAnsi="Cambria Math"/>
          </w:rPr>
          <m:t>=</m:t>
        </m:r>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2</m:t>
                  </m:r>
                </m:e>
              </m:mr>
              <m:mr>
                <m:e>
                  <m:r>
                    <w:rPr>
                      <w:rFonts w:ascii="Cambria Math" w:hAnsi="Cambria Math"/>
                    </w:rPr>
                    <m:t>6</m:t>
                  </m:r>
                </m:e>
              </m:mr>
              <m:mr>
                <m:e>
                  <m:r>
                    <w:rPr>
                      <w:rFonts w:ascii="Cambria Math" w:hAnsi="Cambria Math"/>
                    </w:rPr>
                    <m:t>5</m:t>
                  </m:r>
                </m:e>
              </m:mr>
            </m:m>
          </m:e>
        </m:d>
      </m:oMath>
      <w:r w:rsidRPr="00201782">
        <w:rPr>
          <w:i/>
        </w:rPr>
        <w:t>.</w:t>
      </w:r>
    </w:p>
    <w:p w14:paraId="0DB19E9D" w14:textId="77777777" w:rsidR="00A419CC" w:rsidRDefault="00A419CC" w:rsidP="00A419CC">
      <w:pPr>
        <w:widowControl/>
        <w:rPr>
          <w:rFonts w:ascii="Calibri" w:eastAsia="Myriad Pro" w:hAnsi="Calibri" w:cs="Myriad Pro"/>
          <w:i/>
          <w:color w:val="231F20"/>
          <w:sz w:val="20"/>
        </w:rPr>
      </w:pPr>
      <w:r>
        <w:rPr>
          <w:i/>
        </w:rPr>
        <w:br w:type="page"/>
      </w:r>
    </w:p>
    <w:p w14:paraId="721E9305" w14:textId="3568D5D0" w:rsidR="00A419CC" w:rsidRPr="00DF621B" w:rsidRDefault="009F1D30" w:rsidP="00A419CC">
      <w:pPr>
        <w:pStyle w:val="ny-lesson-hdr-1"/>
      </w:pPr>
      <w:r>
        <w:lastRenderedPageBreak/>
        <w:t xml:space="preserve">Exercises </w:t>
      </w:r>
      <w:r w:rsidR="00280466">
        <w:t>7</w:t>
      </w:r>
      <w:r w:rsidR="00A419CC" w:rsidRPr="00DF621B">
        <w:t>–</w:t>
      </w:r>
      <w:r w:rsidR="00280466">
        <w:t>8</w:t>
      </w:r>
      <w:r w:rsidR="00A419CC" w:rsidRPr="00DF621B">
        <w:t xml:space="preserve"> (2 minutes)</w:t>
      </w:r>
    </w:p>
    <w:p w14:paraId="19FB2A8B" w14:textId="77777777" w:rsidR="00A419CC" w:rsidRDefault="00A419CC" w:rsidP="00A419CC">
      <w:pPr>
        <w:pStyle w:val="ny-lesson-SFinsert-number-list"/>
        <w:numPr>
          <w:ilvl w:val="0"/>
          <w:numId w:val="0"/>
        </w:numPr>
        <w:ind w:left="1224"/>
      </w:pPr>
      <w:r>
        <w:rPr>
          <w:noProof/>
        </w:rPr>
        <mc:AlternateContent>
          <mc:Choice Requires="wps">
            <w:drawing>
              <wp:anchor distT="0" distB="0" distL="114300" distR="114300" simplePos="0" relativeHeight="251638784" behindDoc="0" locked="0" layoutInCell="1" allowOverlap="1" wp14:anchorId="78C6E536" wp14:editId="00535C64">
                <wp:simplePos x="0" y="0"/>
                <wp:positionH relativeFrom="margin">
                  <wp:align>center</wp:align>
                </wp:positionH>
                <wp:positionV relativeFrom="paragraph">
                  <wp:posOffset>123742</wp:posOffset>
                </wp:positionV>
                <wp:extent cx="5303520" cy="7116418"/>
                <wp:effectExtent l="0" t="0" r="11430" b="27940"/>
                <wp:wrapNone/>
                <wp:docPr id="93" name="Rectangle 93"/>
                <wp:cNvGraphicFramePr/>
                <a:graphic xmlns:a="http://schemas.openxmlformats.org/drawingml/2006/main">
                  <a:graphicData uri="http://schemas.microsoft.com/office/word/2010/wordprocessingShape">
                    <wps:wsp>
                      <wps:cNvSpPr/>
                      <wps:spPr>
                        <a:xfrm>
                          <a:off x="0" y="0"/>
                          <a:ext cx="5303520" cy="7116418"/>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7FC759" id="Rectangle 93" o:spid="_x0000_s1026" style="position:absolute;margin-left:0;margin-top:9.75pt;width:417.6pt;height:560.35pt;z-index:2516428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" filled="f" strokecolor="#4f6228" strokeweight="1.15pt">
                <w10:wrap anchorx="margin"/>
              </v:rect>
            </w:pict>
          </mc:Fallback>
        </mc:AlternateContent>
      </w:r>
    </w:p>
    <w:p w14:paraId="539BD68F" w14:textId="36526387" w:rsidR="00A419CC" w:rsidRPr="00020427" w:rsidRDefault="00E21CA0" w:rsidP="00020427">
      <w:pPr>
        <w:pStyle w:val="ny-lesson-SFinsert-number-list"/>
      </w:pPr>
      <w:r w:rsidRPr="00020427">
        <w:rPr>
          <w:noProof/>
        </w:rPr>
        <w:drawing>
          <wp:anchor distT="0" distB="91440" distL="114300" distR="114300" simplePos="0" relativeHeight="251664384" behindDoc="1" locked="0" layoutInCell="1" allowOverlap="1" wp14:anchorId="1580DFD2" wp14:editId="424D6A86">
            <wp:simplePos x="0" y="0"/>
            <wp:positionH relativeFrom="margin">
              <wp:posOffset>1734982</wp:posOffset>
            </wp:positionH>
            <wp:positionV relativeFrom="paragraph">
              <wp:posOffset>398145</wp:posOffset>
            </wp:positionV>
            <wp:extent cx="2779776" cy="2432304"/>
            <wp:effectExtent l="0" t="0" r="1905" b="6350"/>
            <wp:wrapTopAndBottom/>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779776" cy="2432304"/>
                    </a:xfrm>
                    <a:prstGeom prst="rect">
                      <a:avLst/>
                    </a:prstGeom>
                  </pic:spPr>
                </pic:pic>
              </a:graphicData>
            </a:graphic>
            <wp14:sizeRelH relativeFrom="page">
              <wp14:pctWidth>0</wp14:pctWidth>
            </wp14:sizeRelH>
            <wp14:sizeRelV relativeFrom="page">
              <wp14:pctHeight>0</wp14:pctHeight>
            </wp14:sizeRelV>
          </wp:anchor>
        </w:drawing>
      </w:r>
      <w:r w:rsidR="00A419CC" w:rsidRPr="00020427">
        <w:t xml:space="preserve">Let </w:t>
      </w:r>
      <m:oMath>
        <m:r>
          <m:rPr>
            <m:sty m:val="b"/>
          </m:rPr>
          <w:rPr>
            <w:rFonts w:ascii="Cambria Math" w:hAnsi="Cambria Math"/>
          </w:rPr>
          <m:t>x=</m:t>
        </m:r>
        <m:d>
          <m:dPr>
            <m:ctrlPr>
              <w:rPr>
                <w:rFonts w:ascii="Cambria Math" w:hAnsi="Cambria Math"/>
              </w:rPr>
            </m:ctrlPr>
          </m:dPr>
          <m:e>
            <m:m>
              <m:mPr>
                <m:mcs>
                  <m:mc>
                    <m:mcPr>
                      <m:count m:val="1"/>
                      <m:mcJc m:val="center"/>
                    </m:mcPr>
                  </m:mc>
                </m:mcs>
                <m:ctrlPr>
                  <w:rPr>
                    <w:rFonts w:ascii="Cambria Math" w:hAnsi="Cambria Math"/>
                  </w:rPr>
                </m:ctrlPr>
              </m:mPr>
              <m:mr>
                <m:e>
                  <m:r>
                    <m:rPr>
                      <m:sty m:val="b"/>
                    </m:rPr>
                    <w:rPr>
                      <w:rFonts w:ascii="Cambria Math" w:hAnsi="Cambria Math"/>
                    </w:rPr>
                    <m:t>3</m:t>
                  </m:r>
                </m:e>
              </m:mr>
              <m:mr>
                <m:e>
                  <m:r>
                    <m:rPr>
                      <m:sty m:val="b"/>
                    </m:rPr>
                    <w:rPr>
                      <w:rFonts w:ascii="Cambria Math" w:hAnsi="Cambria Math"/>
                    </w:rPr>
                    <m:t>1</m:t>
                  </m:r>
                </m:e>
              </m:mr>
              <m:mr>
                <m:e>
                  <m:r>
                    <m:rPr>
                      <m:sty m:val="b"/>
                    </m:rPr>
                    <w:rPr>
                      <w:rFonts w:ascii="Cambria Math" w:hAnsi="Cambria Math"/>
                    </w:rPr>
                    <m:t>1</m:t>
                  </m:r>
                </m:e>
              </m:mr>
            </m:m>
          </m:e>
        </m:d>
      </m:oMath>
      <w:r w:rsidR="00A419CC" w:rsidRPr="00020427">
        <w:t xml:space="preserve"> and </w:t>
      </w:r>
      <m:oMath>
        <m:r>
          <m:rPr>
            <m:sty m:val="b"/>
          </m:rPr>
          <w:rPr>
            <w:rFonts w:ascii="Cambria Math" w:hAnsi="Cambria Math"/>
          </w:rPr>
          <m:t>y=</m:t>
        </m:r>
        <m:d>
          <m:dPr>
            <m:ctrlPr>
              <w:rPr>
                <w:rFonts w:ascii="Cambria Math" w:hAnsi="Cambria Math"/>
              </w:rPr>
            </m:ctrlPr>
          </m:dPr>
          <m:e>
            <m:m>
              <m:mPr>
                <m:mcs>
                  <m:mc>
                    <m:mcPr>
                      <m:count m:val="1"/>
                      <m:mcJc m:val="center"/>
                    </m:mcPr>
                  </m:mc>
                </m:mcs>
                <m:ctrlPr>
                  <w:rPr>
                    <w:rFonts w:ascii="Cambria Math" w:hAnsi="Cambria Math"/>
                  </w:rPr>
                </m:ctrlPr>
              </m:mPr>
              <m:mr>
                <m:e>
                  <m:r>
                    <m:rPr>
                      <m:sty m:val="b"/>
                    </m:rPr>
                    <w:rPr>
                      <w:rFonts w:ascii="Cambria Math" w:hAnsi="Cambria Math"/>
                    </w:rPr>
                    <m:t>1</m:t>
                  </m:r>
                </m:e>
              </m:mr>
              <m:mr>
                <m:e>
                  <m:r>
                    <m:rPr>
                      <m:sty m:val="b"/>
                    </m:rPr>
                    <w:rPr>
                      <w:rFonts w:ascii="Cambria Math" w:hAnsi="Cambria Math"/>
                    </w:rPr>
                    <m:t>3</m:t>
                  </m:r>
                </m:e>
              </m:mr>
              <m:mr>
                <m:e>
                  <m:r>
                    <m:rPr>
                      <m:sty m:val="b"/>
                    </m:rPr>
                    <w:rPr>
                      <w:rFonts w:ascii="Cambria Math" w:hAnsi="Cambria Math"/>
                    </w:rPr>
                    <m:t>1</m:t>
                  </m:r>
                </m:e>
              </m:mr>
            </m:m>
          </m:e>
        </m:d>
      </m:oMath>
      <w:r w:rsidR="00A419CC" w:rsidRPr="00020427">
        <w:t xml:space="preserve">.  Compute </w:t>
      </w:r>
      <m:oMath>
        <m:r>
          <m:rPr>
            <m:sty m:val="b"/>
          </m:rPr>
          <w:rPr>
            <w:rFonts w:ascii="Cambria Math" w:hAnsi="Cambria Math"/>
          </w:rPr>
          <m:t>z=x+y</m:t>
        </m:r>
      </m:oMath>
      <w:r w:rsidR="00A419CC" w:rsidRPr="00020427">
        <w:t>, and then plot each of these three points.</w:t>
      </w:r>
    </w:p>
    <w:p w14:paraId="6792073F" w14:textId="77777777" w:rsidR="00A419CC" w:rsidRPr="009D08AB" w:rsidRDefault="00583DD7" w:rsidP="00A419CC">
      <w:pPr>
        <w:pStyle w:val="ny-lesson-SFinsert-response"/>
        <w:ind w:left="1224"/>
      </w:pPr>
      <m:oMathPara>
        <m:oMath>
          <m:d>
            <m:dPr>
              <m:ctrlPr>
                <w:rPr>
                  <w:rFonts w:ascii="Cambria Math" w:hAnsi="Cambria Math"/>
                </w:rPr>
              </m:ctrlPr>
            </m:dPr>
            <m:e>
              <m:m>
                <m:mPr>
                  <m:mcs>
                    <m:mc>
                      <m:mcPr>
                        <m:count m:val="1"/>
                        <m:mcJc m:val="center"/>
                      </m:mcPr>
                    </m:mc>
                  </m:mcs>
                  <m:ctrlPr>
                    <w:rPr>
                      <w:rFonts w:ascii="Cambria Math" w:hAnsi="Cambria Math"/>
                    </w:rPr>
                  </m:ctrlPr>
                </m:mPr>
                <m:mr>
                  <m:e>
                    <m:r>
                      <m:rPr>
                        <m:sty m:val="bi"/>
                      </m:rPr>
                      <w:rPr>
                        <w:rFonts w:ascii="Cambria Math" w:hAnsi="Cambria Math"/>
                      </w:rPr>
                      <m:t>4</m:t>
                    </m:r>
                  </m:e>
                </m:mr>
                <m:mr>
                  <m:e>
                    <m:r>
                      <m:rPr>
                        <m:sty m:val="bi"/>
                      </m:rPr>
                      <w:rPr>
                        <w:rFonts w:ascii="Cambria Math" w:hAnsi="Cambria Math"/>
                      </w:rPr>
                      <m:t>4</m:t>
                    </m:r>
                  </m:e>
                </m:mr>
                <m:mr>
                  <m:e>
                    <m:r>
                      <m:rPr>
                        <m:sty m:val="bi"/>
                      </m:rPr>
                      <w:rPr>
                        <w:rFonts w:ascii="Cambria Math" w:hAnsi="Cambria Math"/>
                      </w:rPr>
                      <m:t>2</m:t>
                    </m:r>
                  </m:e>
                </m:mr>
              </m:m>
            </m:e>
          </m:d>
        </m:oMath>
      </m:oMathPara>
    </w:p>
    <w:p w14:paraId="6CE965EB" w14:textId="77777777" w:rsidR="00E21CA0" w:rsidRDefault="00E21CA0" w:rsidP="00E21CA0">
      <w:pPr>
        <w:pStyle w:val="ny-lesson-SFinsert-number-list"/>
        <w:numPr>
          <w:ilvl w:val="0"/>
          <w:numId w:val="0"/>
        </w:numPr>
        <w:spacing w:before="120"/>
        <w:ind w:left="1170"/>
      </w:pPr>
    </w:p>
    <w:p w14:paraId="205FB513" w14:textId="39214FCF" w:rsidR="00A419CC" w:rsidRPr="00020427" w:rsidRDefault="00E21CA0" w:rsidP="00020427">
      <w:pPr>
        <w:pStyle w:val="ny-lesson-SFinsert-number-list"/>
      </w:pPr>
      <w:r w:rsidRPr="00020427">
        <w:rPr>
          <w:noProof/>
        </w:rPr>
        <w:drawing>
          <wp:anchor distT="0" distB="91440" distL="114300" distR="114300" simplePos="0" relativeHeight="251641856" behindDoc="1" locked="0" layoutInCell="1" allowOverlap="1" wp14:anchorId="718C4550" wp14:editId="2EFC7697">
            <wp:simplePos x="0" y="0"/>
            <wp:positionH relativeFrom="margin">
              <wp:posOffset>1639408</wp:posOffset>
            </wp:positionH>
            <wp:positionV relativeFrom="paragraph">
              <wp:posOffset>433070</wp:posOffset>
            </wp:positionV>
            <wp:extent cx="2962275" cy="2596515"/>
            <wp:effectExtent l="0" t="0" r="9525" b="0"/>
            <wp:wrapTopAndBottom/>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962275" cy="2596515"/>
                    </a:xfrm>
                    <a:prstGeom prst="rect">
                      <a:avLst/>
                    </a:prstGeom>
                  </pic:spPr>
                </pic:pic>
              </a:graphicData>
            </a:graphic>
            <wp14:sizeRelH relativeFrom="page">
              <wp14:pctWidth>0</wp14:pctWidth>
            </wp14:sizeRelH>
            <wp14:sizeRelV relativeFrom="page">
              <wp14:pctHeight>0</wp14:pctHeight>
            </wp14:sizeRelV>
          </wp:anchor>
        </w:drawing>
      </w:r>
      <w:r w:rsidR="00A419CC" w:rsidRPr="00020427">
        <w:t xml:space="preserve">Let </w:t>
      </w:r>
      <m:oMath>
        <m:r>
          <m:rPr>
            <m:sty m:val="b"/>
          </m:rPr>
          <w:rPr>
            <w:rFonts w:ascii="Cambria Math" w:hAnsi="Cambria Math"/>
          </w:rPr>
          <m:t>x=</m:t>
        </m:r>
        <m:d>
          <m:dPr>
            <m:ctrlPr>
              <w:rPr>
                <w:rFonts w:ascii="Cambria Math" w:hAnsi="Cambria Math"/>
              </w:rPr>
            </m:ctrlPr>
          </m:dPr>
          <m:e>
            <m:m>
              <m:mPr>
                <m:mcs>
                  <m:mc>
                    <m:mcPr>
                      <m:count m:val="1"/>
                      <m:mcJc m:val="center"/>
                    </m:mcPr>
                  </m:mc>
                </m:mcs>
                <m:ctrlPr>
                  <w:rPr>
                    <w:rFonts w:ascii="Cambria Math" w:hAnsi="Cambria Math"/>
                  </w:rPr>
                </m:ctrlPr>
              </m:mPr>
              <m:mr>
                <m:e>
                  <m:r>
                    <m:rPr>
                      <m:sty m:val="b"/>
                    </m:rPr>
                    <w:rPr>
                      <w:rFonts w:ascii="Cambria Math" w:hAnsi="Cambria Math"/>
                    </w:rPr>
                    <m:t>3</m:t>
                  </m:r>
                </m:e>
              </m:mr>
              <m:mr>
                <m:e>
                  <m:r>
                    <m:rPr>
                      <m:sty m:val="b"/>
                    </m:rPr>
                    <w:rPr>
                      <w:rFonts w:ascii="Cambria Math" w:hAnsi="Cambria Math"/>
                    </w:rPr>
                    <m:t>0</m:t>
                  </m:r>
                </m:e>
              </m:mr>
              <m:mr>
                <m:e>
                  <m:r>
                    <m:rPr>
                      <m:sty m:val="b"/>
                    </m:rPr>
                    <w:rPr>
                      <w:rFonts w:ascii="Cambria Math" w:hAnsi="Cambria Math"/>
                    </w:rPr>
                    <m:t>0</m:t>
                  </m:r>
                </m:e>
              </m:mr>
            </m:m>
          </m:e>
        </m:d>
      </m:oMath>
      <w:r w:rsidR="00A419CC" w:rsidRPr="00020427">
        <w:t xml:space="preserve"> and </w:t>
      </w:r>
      <m:oMath>
        <m:r>
          <m:rPr>
            <m:sty m:val="b"/>
          </m:rPr>
          <w:rPr>
            <w:rFonts w:ascii="Cambria Math" w:hAnsi="Cambria Math"/>
          </w:rPr>
          <m:t>y=</m:t>
        </m:r>
        <m:d>
          <m:dPr>
            <m:ctrlPr>
              <w:rPr>
                <w:rFonts w:ascii="Cambria Math" w:hAnsi="Cambria Math"/>
              </w:rPr>
            </m:ctrlPr>
          </m:dPr>
          <m:e>
            <m:m>
              <m:mPr>
                <m:mcs>
                  <m:mc>
                    <m:mcPr>
                      <m:count m:val="1"/>
                      <m:mcJc m:val="center"/>
                    </m:mcPr>
                  </m:mc>
                </m:mcs>
                <m:ctrlPr>
                  <w:rPr>
                    <w:rFonts w:ascii="Cambria Math" w:hAnsi="Cambria Math"/>
                  </w:rPr>
                </m:ctrlPr>
              </m:mPr>
              <m:mr>
                <m:e>
                  <m:r>
                    <m:rPr>
                      <m:sty m:val="b"/>
                    </m:rPr>
                    <w:rPr>
                      <w:rFonts w:ascii="Cambria Math" w:hAnsi="Cambria Math"/>
                    </w:rPr>
                    <m:t>0</m:t>
                  </m:r>
                </m:e>
              </m:mr>
              <m:mr>
                <m:e>
                  <m:r>
                    <m:rPr>
                      <m:sty m:val="b"/>
                    </m:rPr>
                    <w:rPr>
                      <w:rFonts w:ascii="Cambria Math" w:hAnsi="Cambria Math"/>
                    </w:rPr>
                    <m:t>3</m:t>
                  </m:r>
                </m:e>
              </m:mr>
              <m:mr>
                <m:e>
                  <m:r>
                    <m:rPr>
                      <m:sty m:val="b"/>
                    </m:rPr>
                    <w:rPr>
                      <w:rFonts w:ascii="Cambria Math" w:hAnsi="Cambria Math"/>
                    </w:rPr>
                    <m:t>0</m:t>
                  </m:r>
                </m:e>
              </m:mr>
            </m:m>
          </m:e>
        </m:d>
      </m:oMath>
      <w:r w:rsidR="00A419CC" w:rsidRPr="00020427">
        <w:t xml:space="preserve">.  Compute </w:t>
      </w:r>
      <m:oMath>
        <m:r>
          <m:rPr>
            <m:sty m:val="b"/>
          </m:rPr>
          <w:rPr>
            <w:rFonts w:ascii="Cambria Math" w:hAnsi="Cambria Math"/>
          </w:rPr>
          <m:t>z=x+y</m:t>
        </m:r>
      </m:oMath>
      <w:r w:rsidR="00A419CC" w:rsidRPr="00020427">
        <w:t>, and then plot each of these three points.</w:t>
      </w:r>
    </w:p>
    <w:p w14:paraId="412A5318" w14:textId="77777777" w:rsidR="00A419CC" w:rsidRPr="00E21CA0" w:rsidRDefault="00583DD7" w:rsidP="00A419CC">
      <w:pPr>
        <w:pStyle w:val="ny-lesson-SFinsert-response"/>
        <w:ind w:left="1224"/>
        <w:jc w:val="center"/>
      </w:pPr>
      <m:oMath>
        <m:d>
          <m:dPr>
            <m:ctrlPr>
              <w:rPr>
                <w:rFonts w:ascii="Cambria Math" w:hAnsi="Cambria Math"/>
              </w:rPr>
            </m:ctrlPr>
          </m:dPr>
          <m:e>
            <m:m>
              <m:mPr>
                <m:mcs>
                  <m:mc>
                    <m:mcPr>
                      <m:count m:val="1"/>
                      <m:mcJc m:val="center"/>
                    </m:mcPr>
                  </m:mc>
                </m:mcs>
                <m:ctrlPr>
                  <w:rPr>
                    <w:rFonts w:ascii="Cambria Math" w:hAnsi="Cambria Math"/>
                  </w:rPr>
                </m:ctrlPr>
              </m:mPr>
              <m:mr>
                <m:e>
                  <m:r>
                    <m:rPr>
                      <m:sty m:val="bi"/>
                    </m:rPr>
                    <w:rPr>
                      <w:rFonts w:ascii="Cambria Math" w:hAnsi="Cambria Math"/>
                    </w:rPr>
                    <m:t>3</m:t>
                  </m:r>
                </m:e>
              </m:mr>
              <m:mr>
                <m:e>
                  <m:r>
                    <m:rPr>
                      <m:sty m:val="bi"/>
                    </m:rPr>
                    <w:rPr>
                      <w:rFonts w:ascii="Cambria Math" w:hAnsi="Cambria Math"/>
                    </w:rPr>
                    <m:t>3</m:t>
                  </m:r>
                </m:e>
              </m:mr>
              <m:mr>
                <m:e>
                  <m:r>
                    <m:rPr>
                      <m:sty m:val="bi"/>
                    </m:rPr>
                    <w:rPr>
                      <w:rFonts w:ascii="Cambria Math" w:hAnsi="Cambria Math"/>
                    </w:rPr>
                    <m:t>0</m:t>
                  </m:r>
                </m:e>
              </m:mr>
            </m:m>
          </m:e>
        </m:d>
      </m:oMath>
      <w:r w:rsidR="00A419CC" w:rsidRPr="00E21CA0">
        <w:br w:type="page"/>
      </w:r>
    </w:p>
    <w:p w14:paraId="0FC29D28" w14:textId="08335037" w:rsidR="00A419CC" w:rsidRPr="00F15911" w:rsidRDefault="00A419CC" w:rsidP="00A419CC">
      <w:pPr>
        <w:pStyle w:val="ny-lesson-paragraph"/>
        <w:rPr>
          <w:rStyle w:val="ny-lesson-hdr-2"/>
        </w:rPr>
      </w:pPr>
      <w:r w:rsidRPr="00F15911">
        <w:rPr>
          <w:rStyle w:val="ny-lesson-hdr-2"/>
        </w:rPr>
        <w:lastRenderedPageBreak/>
        <w:t>Example</w:t>
      </w:r>
      <w:r w:rsidR="009F1D30">
        <w:rPr>
          <w:rStyle w:val="ny-lesson-hdr-2"/>
        </w:rPr>
        <w:t xml:space="preserve"> 3</w:t>
      </w:r>
      <w:r w:rsidRPr="00F15911">
        <w:rPr>
          <w:rStyle w:val="ny-lesson-hdr-2"/>
        </w:rPr>
        <w:t xml:space="preserve"> (5 minutes):  Scalar Multiplication in 3D</w:t>
      </w:r>
    </w:p>
    <w:p w14:paraId="3813CE6A" w14:textId="77777777" w:rsidR="00A419CC" w:rsidRPr="00681A9D" w:rsidRDefault="00A419CC" w:rsidP="00A419CC">
      <w:pPr>
        <w:pStyle w:val="ny-lesson-bullet"/>
      </w:pPr>
      <w:r w:rsidRPr="00681A9D">
        <w:t>What do you suppose it means to perform scalar multiplication in a three-dimensional setting?  Make a conjecture and briefly share it with a partner.</w:t>
      </w:r>
    </w:p>
    <w:p w14:paraId="6AE28BE7" w14:textId="77777777" w:rsidR="00A419CC" w:rsidRPr="00A75A97" w:rsidRDefault="00A419CC" w:rsidP="00A419CC">
      <w:pPr>
        <w:pStyle w:val="ny-lesson-bullet"/>
      </w:pPr>
      <w:r w:rsidRPr="00A75A97">
        <w:t xml:space="preserve">Let </w:t>
      </w:r>
      <m:oMath>
        <m:r>
          <m:rPr>
            <m:sty m:val="b"/>
          </m:rPr>
          <w:rPr>
            <w:rFonts w:ascii="Cambria Math" w:hAnsi="Cambria Math"/>
          </w:rPr>
          <m:t>x</m:t>
        </m:r>
        <m:r>
          <m:rPr>
            <m:sty m:val="p"/>
          </m:rPr>
          <w:rPr>
            <w:rFonts w:ascii="Cambria Math" w:hAnsi="Cambria Math"/>
          </w:rPr>
          <m:t>=</m:t>
        </m:r>
        <m:d>
          <m:dPr>
            <m:ctrlPr>
              <w:rPr>
                <w:rFonts w:ascii="Cambria Math" w:hAnsi="Cambria Math"/>
              </w:rPr>
            </m:ctrlPr>
          </m:dPr>
          <m:e>
            <m:m>
              <m:mPr>
                <m:mcs>
                  <m:mc>
                    <m:mcPr>
                      <m:count m:val="1"/>
                      <m:mcJc m:val="center"/>
                    </m:mcPr>
                  </m:mc>
                </m:mcs>
                <m:ctrlPr>
                  <w:rPr>
                    <w:rFonts w:ascii="Cambria Math" w:hAnsi="Cambria Math"/>
                  </w:rPr>
                </m:ctrlPr>
              </m:mPr>
              <m:mr>
                <m:e>
                  <m:r>
                    <m:rPr>
                      <m:sty m:val="p"/>
                    </m:rPr>
                    <w:rPr>
                      <w:rFonts w:ascii="Cambria Math" w:hAnsi="Cambria Math"/>
                    </w:rPr>
                    <m:t>1</m:t>
                  </m:r>
                </m:e>
              </m:mr>
              <m:mr>
                <m:e>
                  <m:r>
                    <m:rPr>
                      <m:sty m:val="p"/>
                    </m:rPr>
                    <w:rPr>
                      <w:rFonts w:ascii="Cambria Math" w:hAnsi="Cambria Math"/>
                    </w:rPr>
                    <m:t>3</m:t>
                  </m:r>
                </m:e>
              </m:mr>
              <m:mr>
                <m:e>
                  <m:r>
                    <m:rPr>
                      <m:sty m:val="p"/>
                    </m:rPr>
                    <w:rPr>
                      <w:rFonts w:ascii="Cambria Math" w:hAnsi="Cambria Math"/>
                    </w:rPr>
                    <m:t>2</m:t>
                  </m:r>
                </m:e>
              </m:mr>
            </m:m>
          </m:e>
        </m:d>
      </m:oMath>
      <w:r w:rsidRPr="00A75A97">
        <w:t xml:space="preserve">.  Compute </w:t>
      </w:r>
      <m:oMath>
        <m:r>
          <m:rPr>
            <m:sty m:val="b"/>
          </m:rPr>
          <w:rPr>
            <w:rFonts w:ascii="Cambria Math" w:hAnsi="Cambria Math"/>
          </w:rPr>
          <m:t>z</m:t>
        </m:r>
        <m:r>
          <m:rPr>
            <m:sty m:val="p"/>
          </m:rPr>
          <w:rPr>
            <w:rFonts w:ascii="Cambria Math" w:hAnsi="Cambria Math"/>
          </w:rPr>
          <m:t>=3</m:t>
        </m:r>
        <m:r>
          <m:rPr>
            <m:sty m:val="b"/>
          </m:rPr>
          <w:rPr>
            <w:rFonts w:ascii="Cambria Math" w:hAnsi="Cambria Math"/>
          </w:rPr>
          <m:t>x</m:t>
        </m:r>
      </m:oMath>
      <w:r w:rsidRPr="00A75A97">
        <w:t xml:space="preserve">, </w:t>
      </w:r>
      <w:r>
        <w:t xml:space="preserve">and </w:t>
      </w:r>
      <w:r w:rsidRPr="00A75A97">
        <w:t>then plot each of these points.  Describe what you see.</w:t>
      </w:r>
    </w:p>
    <w:p w14:paraId="101DFD21" w14:textId="77777777" w:rsidR="00A419CC" w:rsidRDefault="00A419CC" w:rsidP="00A419CC">
      <w:pPr>
        <w:pStyle w:val="ny-lesson-bullet"/>
        <w:numPr>
          <w:ilvl w:val="0"/>
          <w:numId w:val="0"/>
        </w:numPr>
        <w:jc w:val="center"/>
      </w:pPr>
      <w:r w:rsidRPr="004D711A">
        <w:rPr>
          <w:noProof/>
        </w:rPr>
        <w:drawing>
          <wp:inline distT="0" distB="0" distL="0" distR="0" wp14:anchorId="570A6829" wp14:editId="265E4584">
            <wp:extent cx="2497667" cy="2215673"/>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17469" cy="2233239"/>
                    </a:xfrm>
                    <a:prstGeom prst="rect">
                      <a:avLst/>
                    </a:prstGeom>
                    <a:noFill/>
                    <a:ln>
                      <a:noFill/>
                    </a:ln>
                  </pic:spPr>
                </pic:pic>
              </a:graphicData>
            </a:graphic>
          </wp:inline>
        </w:drawing>
      </w:r>
      <w:r>
        <w:tab/>
      </w:r>
      <w:r>
        <w:tab/>
      </w:r>
      <w:r w:rsidRPr="004D711A">
        <w:rPr>
          <w:noProof/>
        </w:rPr>
        <w:drawing>
          <wp:inline distT="0" distB="0" distL="0" distR="0" wp14:anchorId="634EEE18" wp14:editId="099D9772">
            <wp:extent cx="2462415" cy="21844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83214" cy="2202851"/>
                    </a:xfrm>
                    <a:prstGeom prst="rect">
                      <a:avLst/>
                    </a:prstGeom>
                    <a:noFill/>
                    <a:ln>
                      <a:noFill/>
                    </a:ln>
                  </pic:spPr>
                </pic:pic>
              </a:graphicData>
            </a:graphic>
          </wp:inline>
        </w:drawing>
      </w:r>
    </w:p>
    <w:p w14:paraId="69849727" w14:textId="77777777" w:rsidR="00A419CC" w:rsidRPr="004B7500" w:rsidRDefault="00A419CC" w:rsidP="007F5DFB">
      <w:pPr>
        <w:pStyle w:val="ny-lesson-bullet"/>
        <w:numPr>
          <w:ilvl w:val="1"/>
          <w:numId w:val="8"/>
        </w:numPr>
      </w:pPr>
      <w:r>
        <w:rPr>
          <w:i/>
        </w:rPr>
        <w:t xml:space="preserve">The resultant was dilated by a factor of </w:t>
      </w:r>
      <m:oMath>
        <m:r>
          <w:rPr>
            <w:rFonts w:ascii="Cambria Math" w:hAnsi="Cambria Math"/>
          </w:rPr>
          <m:t>3</m:t>
        </m:r>
      </m:oMath>
      <w:r>
        <w:rPr>
          <w:i/>
        </w:rPr>
        <w:t>.  The resultant lies on the same line through the origin as the vector.</w:t>
      </w:r>
    </w:p>
    <w:p w14:paraId="1EA7ADE7" w14:textId="77777777" w:rsidR="00A419CC" w:rsidRPr="00A75A97" w:rsidRDefault="00A419CC" w:rsidP="00A419CC">
      <w:pPr>
        <w:pStyle w:val="ny-lesson-bullet"/>
      </w:pPr>
      <w:r w:rsidRPr="00A75A97">
        <w:t xml:space="preserve">What do you suppose would happen if we scaled </w:t>
      </w:r>
      <m:oMath>
        <m:r>
          <m:rPr>
            <m:sty m:val="b"/>
          </m:rPr>
          <w:rPr>
            <w:rFonts w:ascii="Cambria Math" w:hAnsi="Cambria Math"/>
          </w:rPr>
          <m:t>x</m:t>
        </m:r>
        <m:r>
          <w:rPr>
            <w:rFonts w:ascii="Cambria Math" w:hAnsi="Cambria Math"/>
          </w:rPr>
          <m:t>=</m:t>
        </m:r>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1</m:t>
                  </m:r>
                </m:e>
              </m:mr>
              <m:mr>
                <m:e>
                  <m:r>
                    <w:rPr>
                      <w:rFonts w:ascii="Cambria Math" w:hAnsi="Cambria Math"/>
                    </w:rPr>
                    <m:t>3</m:t>
                  </m:r>
                </m:e>
              </m:mr>
              <m:mr>
                <m:e>
                  <m:r>
                    <w:rPr>
                      <w:rFonts w:ascii="Cambria Math" w:hAnsi="Cambria Math"/>
                    </w:rPr>
                    <m:t>2</m:t>
                  </m:r>
                </m:e>
              </m:mr>
            </m:m>
          </m:e>
        </m:d>
      </m:oMath>
      <w:r w:rsidRPr="00A75A97">
        <w:t xml:space="preserve"> by a factor of </w:t>
      </w:r>
      <m:oMath>
        <m:r>
          <w:rPr>
            <w:rFonts w:ascii="Cambria Math" w:hAnsi="Cambria Math"/>
          </w:rPr>
          <m:t>-1</m:t>
        </m:r>
      </m:oMath>
      <w:r w:rsidRPr="00A75A97">
        <w:t xml:space="preserve">?  What if the scale factor </w:t>
      </w:r>
      <w:r>
        <w:br/>
      </w:r>
      <w:r w:rsidRPr="00A75A97">
        <w:t xml:space="preserve">were </w:t>
      </w:r>
      <m:oMath>
        <m:r>
          <w:rPr>
            <w:rFonts w:ascii="Cambria Math" w:hAnsi="Cambria Math"/>
          </w:rPr>
          <m:t>-2</m:t>
        </m:r>
      </m:oMath>
      <w:r w:rsidRPr="00A75A97">
        <w:t>?</w:t>
      </w:r>
    </w:p>
    <w:p w14:paraId="21C73EA0" w14:textId="77777777" w:rsidR="00A419CC" w:rsidRPr="00A75A97" w:rsidRDefault="00A419CC" w:rsidP="007F5DFB">
      <w:pPr>
        <w:pStyle w:val="ny-lesson-bullet"/>
        <w:numPr>
          <w:ilvl w:val="1"/>
          <w:numId w:val="8"/>
        </w:numPr>
        <w:rPr>
          <w:i/>
        </w:rPr>
      </w:pPr>
      <w:r w:rsidRPr="00A75A97">
        <w:rPr>
          <w:i/>
        </w:rPr>
        <w:t xml:space="preserve">When we scale by </w:t>
      </w:r>
      <m:oMath>
        <m:r>
          <w:rPr>
            <w:rFonts w:ascii="Cambria Math" w:hAnsi="Cambria Math"/>
          </w:rPr>
          <m:t>-1</m:t>
        </m:r>
      </m:oMath>
      <w:r w:rsidRPr="00A75A97">
        <w:rPr>
          <w:i/>
        </w:rPr>
        <w:t xml:space="preserve">, we get </w:t>
      </w:r>
      <m:oMath>
        <m:r>
          <w:rPr>
            <w:rFonts w:ascii="Cambria Math" w:hAnsi="Cambria Math"/>
          </w:rPr>
          <m:t>-1∙</m:t>
        </m:r>
        <m:r>
          <m:rPr>
            <m:sty m:val="b"/>
          </m:rPr>
          <w:rPr>
            <w:rFonts w:ascii="Cambria Math" w:hAnsi="Cambria Math"/>
          </w:rPr>
          <m:t>x</m:t>
        </m:r>
        <m:r>
          <w:rPr>
            <w:rFonts w:ascii="Cambria Math" w:hAnsi="Cambria Math"/>
          </w:rPr>
          <m:t>=-1∙</m:t>
        </m:r>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1</m:t>
                  </m:r>
                </m:e>
              </m:mr>
              <m:mr>
                <m:e>
                  <m:r>
                    <w:rPr>
                      <w:rFonts w:ascii="Cambria Math" w:hAnsi="Cambria Math"/>
                    </w:rPr>
                    <m:t>3</m:t>
                  </m:r>
                </m:e>
              </m:mr>
              <m:mr>
                <m:e>
                  <m:r>
                    <w:rPr>
                      <w:rFonts w:ascii="Cambria Math" w:hAnsi="Cambria Math"/>
                    </w:rPr>
                    <m:t>2</m:t>
                  </m:r>
                </m:e>
              </m:mr>
            </m:m>
          </m:e>
        </m:d>
        <m:r>
          <w:rPr>
            <w:rFonts w:ascii="Cambria Math" w:hAnsi="Cambria Math"/>
          </w:rPr>
          <m:t>=</m:t>
        </m:r>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-1</m:t>
                  </m:r>
                </m:e>
              </m:mr>
              <m:mr>
                <m:e>
                  <m:r>
                    <w:rPr>
                      <w:rFonts w:ascii="Cambria Math" w:hAnsi="Cambria Math"/>
                    </w:rPr>
                    <m:t>-3</m:t>
                  </m:r>
                </m:e>
              </m:mr>
              <m:mr>
                <m:e>
                  <m:r>
                    <w:rPr>
                      <w:rFonts w:ascii="Cambria Math" w:hAnsi="Cambria Math"/>
                    </w:rPr>
                    <m:t>-2</m:t>
                  </m:r>
                </m:e>
              </m:mr>
            </m:m>
          </m:e>
        </m:d>
      </m:oMath>
      <w:r w:rsidRPr="00A75A97">
        <w:rPr>
          <w:i/>
        </w:rPr>
        <w:t xml:space="preserve">.  The resultant is the same length as </w:t>
      </w:r>
      <m:oMath>
        <m:r>
          <m:rPr>
            <m:sty m:val="b"/>
          </m:rPr>
          <w:rPr>
            <w:rFonts w:ascii="Cambria Math" w:hAnsi="Cambria Math"/>
          </w:rPr>
          <m:t>x</m:t>
        </m:r>
      </m:oMath>
      <w:r w:rsidRPr="00A75A97">
        <w:rPr>
          <w:i/>
        </w:rPr>
        <w:t>, but it points in the opposite direction.</w:t>
      </w:r>
    </w:p>
    <w:p w14:paraId="73BA5371" w14:textId="7BDE2035" w:rsidR="00A419CC" w:rsidRPr="00A75A97" w:rsidRDefault="00E21CA0" w:rsidP="007F5DFB">
      <w:pPr>
        <w:pStyle w:val="ny-lesson-bullet"/>
        <w:numPr>
          <w:ilvl w:val="1"/>
          <w:numId w:val="8"/>
        </w:numPr>
        <w:rPr>
          <w:i/>
        </w:rPr>
      </w:pPr>
      <w:r>
        <w:rPr>
          <w:noProof/>
        </w:rPr>
        <mc:AlternateContent>
          <mc:Choice Requires="wpg">
            <w:drawing>
              <wp:anchor distT="0" distB="0" distL="114300" distR="114300" simplePos="0" relativeHeight="251674624" behindDoc="0" locked="0" layoutInCell="1" allowOverlap="1" wp14:anchorId="5B70A739" wp14:editId="7DC7B69E">
                <wp:simplePos x="0" y="0"/>
                <wp:positionH relativeFrom="margin">
                  <wp:align>center</wp:align>
                </wp:positionH>
                <wp:positionV relativeFrom="paragraph">
                  <wp:posOffset>782320</wp:posOffset>
                </wp:positionV>
                <wp:extent cx="4478020" cy="1778000"/>
                <wp:effectExtent l="0" t="0" r="0" b="0"/>
                <wp:wrapTopAndBottom/>
                <wp:docPr id="16" name="Group 16"/>
                <wp:cNvGraphicFramePr/>
                <a:graphic xmlns:a="http://schemas.openxmlformats.org/drawingml/2006/main">
                  <a:graphicData uri="http://schemas.microsoft.com/office/word/2010/wordprocessingGroup">
                    <wpg:wgp>
                      <wpg:cNvGrpSpPr/>
                      <wpg:grpSpPr>
                        <a:xfrm>
                          <a:off x="0" y="0"/>
                          <a:ext cx="4478020" cy="1778000"/>
                          <a:chOff x="0" y="0"/>
                          <a:chExt cx="4478079" cy="1778295"/>
                        </a:xfrm>
                      </wpg:grpSpPr>
                      <pic:pic xmlns:pic="http://schemas.openxmlformats.org/drawingml/2006/picture">
                        <pic:nvPicPr>
                          <pic:cNvPr id="72" name="Picture 72"/>
                          <pic:cNvPicPr>
                            <a:picLocks noChangeAspect="1"/>
                          </pic:cNvPicPr>
                        </pic:nvPicPr>
                        <pic:blipFill rotWithShape="1">
                          <a:blip r:embed="rId42">
                            <a:extLst>
                              <a:ext uri="{28A0092B-C50C-407E-A947-70E740481C1C}">
                                <a14:useLocalDpi xmlns:a14="http://schemas.microsoft.com/office/drawing/2010/main" val="0"/>
                              </a:ext>
                            </a:extLst>
                          </a:blip>
                          <a:srcRect l="8487" t="8299" b="17012"/>
                          <a:stretch/>
                        </pic:blipFill>
                        <pic:spPr bwMode="auto">
                          <a:xfrm>
                            <a:off x="0" y="63795"/>
                            <a:ext cx="2362200" cy="17145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8" name="Picture 68"/>
                          <pic:cNvPicPr>
                            <a:picLocks noChangeAspect="1"/>
                          </pic:cNvPicPr>
                        </pic:nvPicPr>
                        <pic:blipFill rotWithShape="1">
                          <a:blip r:embed="rId43">
                            <a:extLst>
                              <a:ext uri="{28A0092B-C50C-407E-A947-70E740481C1C}">
                                <a14:useLocalDpi xmlns:a14="http://schemas.microsoft.com/office/drawing/2010/main" val="0"/>
                              </a:ext>
                            </a:extLst>
                          </a:blip>
                          <a:srcRect l="6538" t="6937" r="16538" b="12417"/>
                          <a:stretch/>
                        </pic:blipFill>
                        <pic:spPr bwMode="auto">
                          <a:xfrm>
                            <a:off x="2573079" y="0"/>
                            <a:ext cx="1905000" cy="177165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3C7413B2" id="Group 16" o:spid="_x0000_s1026" style="position:absolute;margin-left:0;margin-top:61.6pt;width:352.6pt;height:140pt;z-index:251688448;mso-position-horizontal:center;mso-position-horizontal-relative:margin" coordsize="44780,1778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2" o:spid="_x0000_s1027" type="#_x0000_t75" style="position:absolute;top:637;width:23622;height:171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0PTCAAAA2wAAAA8AAABkcnMvZG93bnJldi54bWxEj0FrwkAUhO8F/8PyBG910yCtpK5SlFIv&#10;UYx6f2Rfk2D2bcg+Nf333YLQ4zAz3zCL1eBadaM+NJ4NvEwTUMSltw1XBk7Hz+c5qCDIFlvPZOCH&#10;AqyWo6cFZtbf+UC3QioVIRwyNFCLdJnWoazJYZj6jjh63753KFH2lbY93iPctTpNklftsOG4UGNH&#10;65rKS3F1BijfzdLrdmPlGAq57F2+/zrnxkzGw8c7KKFB/sOP9tYaeEvh70v8AXr5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T/tD0wgAAANsAAAAPAAAAAAAAAAAAAAAAAJ8C&#10;AABkcnMvZG93bnJldi54bWxQSwUGAAAAAAQABAD3AAAAjgMAAAAA&#10;">
                  <v:imagedata r:id="rId44" o:title="" croptop="5439f" cropbottom="11149f" cropleft="5562f"/>
                  <v:path arrowok="t"/>
                </v:shape>
                <v:shape id="Picture 68" o:spid="_x0000_s1028" type="#_x0000_t75" style="position:absolute;left:25730;width:19050;height:17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YG3i9AAAA2wAAAA8AAABkcnMvZG93bnJldi54bWxET0sKwjAQ3QveIYzgTlNFRapRRCiIOz+g&#10;y6EZ22IzKU1sq6c3C8Hl4/3X286UoqHaFZYVTMYRCOLU6oIzBddLMlqCcB5ZY2mZFLzJwXbT760x&#10;1rblEzVnn4kQwi5GBbn3VSylS3My6Ma2Ig7cw9YGfYB1JnWNbQg3pZxG0UIaLDg05FjRPqf0eX4Z&#10;Bbd58qza5PN5L/Ewb1ozO9r9XanhoNutQHjq/F/8cx+0gkUYG76EHyA3X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U9gbeL0AAADbAAAADwAAAAAAAAAAAAAAAACfAgAAZHJz&#10;L2Rvd25yZXYueG1sUEsFBgAAAAAEAAQA9wAAAIkDAAAAAA==&#10;">
                  <v:imagedata r:id="rId45" o:title="" croptop="4546f" cropbottom="8138f" cropleft="4285f" cropright="10838f"/>
                  <v:path arrowok="t"/>
                </v:shape>
                <w10:wrap type="topAndBottom" anchorx="margin"/>
              </v:group>
            </w:pict>
          </mc:Fallback>
        </mc:AlternateContent>
      </w:r>
      <w:r w:rsidR="00A419CC" w:rsidRPr="00A75A97">
        <w:rPr>
          <w:i/>
        </w:rPr>
        <w:t xml:space="preserve">When we scale by </w:t>
      </w:r>
      <m:oMath>
        <m:r>
          <w:rPr>
            <w:rFonts w:ascii="Cambria Math" w:hAnsi="Cambria Math"/>
          </w:rPr>
          <m:t>-2</m:t>
        </m:r>
      </m:oMath>
      <w:r w:rsidR="00A419CC" w:rsidRPr="00A75A97">
        <w:rPr>
          <w:i/>
        </w:rPr>
        <w:t xml:space="preserve">, we get </w:t>
      </w:r>
      <m:oMath>
        <m:r>
          <w:rPr>
            <w:rFonts w:ascii="Cambria Math" w:hAnsi="Cambria Math"/>
          </w:rPr>
          <m:t>-2∙</m:t>
        </m:r>
        <m:r>
          <m:rPr>
            <m:sty m:val="b"/>
          </m:rPr>
          <w:rPr>
            <w:rFonts w:ascii="Cambria Math" w:hAnsi="Cambria Math"/>
          </w:rPr>
          <m:t>x</m:t>
        </m:r>
        <m:r>
          <w:rPr>
            <w:rFonts w:ascii="Cambria Math" w:hAnsi="Cambria Math"/>
          </w:rPr>
          <m:t>=-2∙</m:t>
        </m:r>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1</m:t>
                  </m:r>
                </m:e>
              </m:mr>
              <m:mr>
                <m:e>
                  <m:r>
                    <w:rPr>
                      <w:rFonts w:ascii="Cambria Math" w:hAnsi="Cambria Math"/>
                    </w:rPr>
                    <m:t>3</m:t>
                  </m:r>
                </m:e>
              </m:mr>
              <m:mr>
                <m:e>
                  <m:r>
                    <w:rPr>
                      <w:rFonts w:ascii="Cambria Math" w:hAnsi="Cambria Math"/>
                    </w:rPr>
                    <m:t>2</m:t>
                  </m:r>
                </m:e>
              </m:mr>
            </m:m>
          </m:e>
        </m:d>
        <m:r>
          <w:rPr>
            <w:rFonts w:ascii="Cambria Math" w:hAnsi="Cambria Math"/>
          </w:rPr>
          <m:t>=</m:t>
        </m:r>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-2</m:t>
                  </m:r>
                </m:e>
              </m:mr>
              <m:mr>
                <m:e>
                  <m:r>
                    <w:rPr>
                      <w:rFonts w:ascii="Cambria Math" w:hAnsi="Cambria Math"/>
                    </w:rPr>
                    <m:t>-6</m:t>
                  </m:r>
                </m:e>
              </m:mr>
              <m:mr>
                <m:e>
                  <m:r>
                    <w:rPr>
                      <w:rFonts w:ascii="Cambria Math" w:hAnsi="Cambria Math"/>
                    </w:rPr>
                    <m:t>-4</m:t>
                  </m:r>
                </m:e>
              </m:mr>
            </m:m>
          </m:e>
        </m:d>
      </m:oMath>
      <w:r w:rsidR="00A419CC" w:rsidRPr="00A75A97">
        <w:rPr>
          <w:i/>
        </w:rPr>
        <w:t xml:space="preserve">.  The resultant is twice as long as </w:t>
      </w:r>
      <m:oMath>
        <m:r>
          <m:rPr>
            <m:sty m:val="b"/>
          </m:rPr>
          <w:rPr>
            <w:rFonts w:ascii="Cambria Math" w:hAnsi="Cambria Math"/>
          </w:rPr>
          <m:t>x</m:t>
        </m:r>
      </m:oMath>
      <w:r w:rsidR="00A419CC" w:rsidRPr="00A75A97">
        <w:rPr>
          <w:i/>
        </w:rPr>
        <w:t>, but again it points in the opposite direction.</w:t>
      </w:r>
    </w:p>
    <w:p w14:paraId="46C119D8" w14:textId="5D1A8DA5" w:rsidR="00A419CC" w:rsidRPr="00DF621B" w:rsidRDefault="00E21CA0" w:rsidP="00A419CC">
      <w:pPr>
        <w:pStyle w:val="ny-lesson-hdr-1"/>
      </w:pPr>
      <w:r>
        <w:lastRenderedPageBreak/>
        <w:t xml:space="preserve">Exercises </w:t>
      </w:r>
      <w:r w:rsidR="00280466">
        <w:t>9</w:t>
      </w:r>
      <w:r w:rsidR="00A419CC">
        <w:t>–</w:t>
      </w:r>
      <w:r w:rsidR="00280466">
        <w:t>10</w:t>
      </w:r>
      <w:r w:rsidR="00A419CC" w:rsidRPr="00DF621B">
        <w:t xml:space="preserve"> (2 minutes)</w:t>
      </w:r>
    </w:p>
    <w:p w14:paraId="79094C68" w14:textId="77777777" w:rsidR="00A419CC" w:rsidRDefault="00A419CC" w:rsidP="00A419CC">
      <w:pPr>
        <w:pStyle w:val="ny-lesson-SFinsert-number-list"/>
        <w:numPr>
          <w:ilvl w:val="0"/>
          <w:numId w:val="0"/>
        </w:numPr>
        <w:ind w:left="1224"/>
      </w:pPr>
      <w:r>
        <w:rPr>
          <w:noProof/>
        </w:rPr>
        <mc:AlternateContent>
          <mc:Choice Requires="wps">
            <w:drawing>
              <wp:anchor distT="0" distB="0" distL="114300" distR="114300" simplePos="0" relativeHeight="251658240" behindDoc="0" locked="0" layoutInCell="1" allowOverlap="1" wp14:anchorId="518B8810" wp14:editId="6EE28DA6">
                <wp:simplePos x="0" y="0"/>
                <wp:positionH relativeFrom="margin">
                  <wp:align>center</wp:align>
                </wp:positionH>
                <wp:positionV relativeFrom="paragraph">
                  <wp:posOffset>99888</wp:posOffset>
                </wp:positionV>
                <wp:extent cx="5303520" cy="6989197"/>
                <wp:effectExtent l="0" t="0" r="11430" b="21590"/>
                <wp:wrapNone/>
                <wp:docPr id="95" name="Rectangle 95"/>
                <wp:cNvGraphicFramePr/>
                <a:graphic xmlns:a="http://schemas.openxmlformats.org/drawingml/2006/main">
                  <a:graphicData uri="http://schemas.microsoft.com/office/word/2010/wordprocessingShape">
                    <wps:wsp>
                      <wps:cNvSpPr/>
                      <wps:spPr>
                        <a:xfrm>
                          <a:off x="0" y="0"/>
                          <a:ext cx="5303520" cy="6989197"/>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501575" id="Rectangle 95" o:spid="_x0000_s1026" style="position:absolute;margin-left:0;margin-top:7.85pt;width:417.6pt;height:550.35pt;z-index:251667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" filled="f" strokecolor="#4f6228" strokeweight="1.15pt">
                <w10:wrap anchorx="margin"/>
              </v:rect>
            </w:pict>
          </mc:Fallback>
        </mc:AlternateContent>
      </w:r>
    </w:p>
    <w:p w14:paraId="74C522EC" w14:textId="37052B9D" w:rsidR="00A419CC" w:rsidRPr="00020427" w:rsidRDefault="00E21CA0" w:rsidP="00020427">
      <w:pPr>
        <w:pStyle w:val="ny-lesson-SFinsert-number-list"/>
      </w:pPr>
      <w:r w:rsidRPr="00020427">
        <w:rPr>
          <w:noProof/>
        </w:rPr>
        <w:drawing>
          <wp:anchor distT="0" distB="91440" distL="114300" distR="114300" simplePos="0" relativeHeight="251673600" behindDoc="1" locked="0" layoutInCell="1" allowOverlap="1" wp14:anchorId="380A804B" wp14:editId="6772F78E">
            <wp:simplePos x="0" y="0"/>
            <wp:positionH relativeFrom="margin">
              <wp:posOffset>1999777</wp:posOffset>
            </wp:positionH>
            <wp:positionV relativeFrom="paragraph">
              <wp:posOffset>433705</wp:posOffset>
            </wp:positionV>
            <wp:extent cx="2240280" cy="2386330"/>
            <wp:effectExtent l="0" t="0" r="7620" b="0"/>
            <wp:wrapTopAndBottom/>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240280" cy="2386330"/>
                    </a:xfrm>
                    <a:prstGeom prst="rect">
                      <a:avLst/>
                    </a:prstGeom>
                  </pic:spPr>
                </pic:pic>
              </a:graphicData>
            </a:graphic>
            <wp14:sizeRelH relativeFrom="page">
              <wp14:pctWidth>0</wp14:pctWidth>
            </wp14:sizeRelH>
            <wp14:sizeRelV relativeFrom="page">
              <wp14:pctHeight>0</wp14:pctHeight>
            </wp14:sizeRelV>
          </wp:anchor>
        </w:drawing>
      </w:r>
      <w:r w:rsidR="00A419CC" w:rsidRPr="00020427">
        <w:t xml:space="preserve">Let </w:t>
      </w:r>
      <m:oMath>
        <m:r>
          <m:rPr>
            <m:sty m:val="b"/>
          </m:rPr>
          <w:rPr>
            <w:rFonts w:ascii="Cambria Math" w:hAnsi="Cambria Math"/>
          </w:rPr>
          <m:t>x=</m:t>
        </m:r>
        <m:d>
          <m:dPr>
            <m:ctrlPr>
              <w:rPr>
                <w:rFonts w:ascii="Cambria Math" w:hAnsi="Cambria Math"/>
              </w:rPr>
            </m:ctrlPr>
          </m:dPr>
          <m:e>
            <m:m>
              <m:mPr>
                <m:mcs>
                  <m:mc>
                    <m:mcPr>
                      <m:count m:val="1"/>
                      <m:mcJc m:val="center"/>
                    </m:mcPr>
                  </m:mc>
                </m:mcs>
                <m:ctrlPr>
                  <w:rPr>
                    <w:rFonts w:ascii="Cambria Math" w:hAnsi="Cambria Math"/>
                  </w:rPr>
                </m:ctrlPr>
              </m:mPr>
              <m:mr>
                <m:e>
                  <m:r>
                    <m:rPr>
                      <m:sty m:val="b"/>
                    </m:rPr>
                    <w:rPr>
                      <w:rFonts w:ascii="Cambria Math" w:hAnsi="Cambria Math"/>
                    </w:rPr>
                    <m:t>1</m:t>
                  </m:r>
                </m:e>
              </m:mr>
              <m:mr>
                <m:e>
                  <m:r>
                    <m:rPr>
                      <m:sty m:val="b"/>
                    </m:rPr>
                    <w:rPr>
                      <w:rFonts w:ascii="Cambria Math" w:hAnsi="Cambria Math"/>
                    </w:rPr>
                    <m:t>1</m:t>
                  </m:r>
                </m:e>
              </m:mr>
              <m:mr>
                <m:e>
                  <m:r>
                    <m:rPr>
                      <m:sty m:val="b"/>
                    </m:rPr>
                    <w:rPr>
                      <w:rFonts w:ascii="Cambria Math" w:hAnsi="Cambria Math"/>
                    </w:rPr>
                    <m:t>1</m:t>
                  </m:r>
                </m:e>
              </m:mr>
            </m:m>
          </m:e>
        </m:d>
      </m:oMath>
      <w:r w:rsidR="00A419CC" w:rsidRPr="00020427">
        <w:t xml:space="preserve">.  Compute </w:t>
      </w:r>
      <m:oMath>
        <m:r>
          <m:rPr>
            <m:sty m:val="b"/>
          </m:rPr>
          <w:rPr>
            <w:rFonts w:ascii="Cambria Math" w:hAnsi="Cambria Math"/>
          </w:rPr>
          <m:t>z=4x</m:t>
        </m:r>
      </m:oMath>
      <w:r w:rsidR="00A419CC" w:rsidRPr="00020427">
        <w:t>, and then plot each of the three points.</w:t>
      </w:r>
    </w:p>
    <w:p w14:paraId="21DDB464" w14:textId="2DF7ECD4" w:rsidR="00A419CC" w:rsidRPr="00F11FD3" w:rsidRDefault="00583DD7" w:rsidP="00A419CC">
      <w:pPr>
        <w:pStyle w:val="ny-lesson-SFinsert-response"/>
        <w:ind w:left="1224"/>
      </w:pPr>
      <m:oMathPara>
        <m:oMath>
          <m:d>
            <m:dPr>
              <m:ctrlPr>
                <w:rPr>
                  <w:rFonts w:ascii="Cambria Math" w:hAnsi="Cambria Math"/>
                </w:rPr>
              </m:ctrlPr>
            </m:dPr>
            <m:e>
              <m:m>
                <m:mPr>
                  <m:mcs>
                    <m:mc>
                      <m:mcPr>
                        <m:count m:val="1"/>
                        <m:mcJc m:val="center"/>
                      </m:mcPr>
                    </m:mc>
                  </m:mcs>
                  <m:ctrlPr>
                    <w:rPr>
                      <w:rFonts w:ascii="Cambria Math" w:hAnsi="Cambria Math"/>
                    </w:rPr>
                  </m:ctrlPr>
                </m:mPr>
                <m:mr>
                  <m:e>
                    <m:r>
                      <m:rPr>
                        <m:sty m:val="bi"/>
                      </m:rPr>
                      <w:rPr>
                        <w:rFonts w:ascii="Cambria Math" w:hAnsi="Cambria Math"/>
                      </w:rPr>
                      <m:t>4</m:t>
                    </m:r>
                  </m:e>
                </m:mr>
                <m:mr>
                  <m:e>
                    <m:r>
                      <m:rPr>
                        <m:sty m:val="bi"/>
                      </m:rPr>
                      <w:rPr>
                        <w:rFonts w:ascii="Cambria Math" w:hAnsi="Cambria Math"/>
                      </w:rPr>
                      <m:t>4</m:t>
                    </m:r>
                  </m:e>
                </m:mr>
                <m:mr>
                  <m:e>
                    <m:r>
                      <m:rPr>
                        <m:sty m:val="bi"/>
                      </m:rPr>
                      <w:rPr>
                        <w:rFonts w:ascii="Cambria Math" w:hAnsi="Cambria Math"/>
                      </w:rPr>
                      <m:t>4</m:t>
                    </m:r>
                  </m:e>
                </m:mr>
              </m:m>
            </m:e>
          </m:d>
        </m:oMath>
      </m:oMathPara>
    </w:p>
    <w:p w14:paraId="3BC80021" w14:textId="77777777" w:rsidR="00E21CA0" w:rsidRDefault="00E21CA0" w:rsidP="00E21CA0">
      <w:pPr>
        <w:pStyle w:val="ny-lesson-SFinsert-number-list"/>
        <w:numPr>
          <w:ilvl w:val="0"/>
          <w:numId w:val="0"/>
        </w:numPr>
        <w:ind w:left="1170"/>
      </w:pPr>
    </w:p>
    <w:p w14:paraId="25FBC007" w14:textId="4F4FC988" w:rsidR="00A419CC" w:rsidRPr="00020427" w:rsidRDefault="00E21CA0" w:rsidP="00020427">
      <w:pPr>
        <w:pStyle w:val="ny-lesson-SFinsert-number-list"/>
      </w:pPr>
      <w:r w:rsidRPr="00020427">
        <w:rPr>
          <w:noProof/>
        </w:rPr>
        <w:drawing>
          <wp:anchor distT="0" distB="91440" distL="114300" distR="114300" simplePos="0" relativeHeight="251675648" behindDoc="1" locked="0" layoutInCell="1" allowOverlap="1" wp14:anchorId="4646C0AF" wp14:editId="408FE1D2">
            <wp:simplePos x="0" y="0"/>
            <wp:positionH relativeFrom="margin">
              <wp:posOffset>2047402</wp:posOffset>
            </wp:positionH>
            <wp:positionV relativeFrom="paragraph">
              <wp:posOffset>384175</wp:posOffset>
            </wp:positionV>
            <wp:extent cx="2149078" cy="2295144"/>
            <wp:effectExtent l="0" t="0" r="3810" b="0"/>
            <wp:wrapTopAndBottom/>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149078" cy="2295144"/>
                    </a:xfrm>
                    <a:prstGeom prst="rect">
                      <a:avLst/>
                    </a:prstGeom>
                  </pic:spPr>
                </pic:pic>
              </a:graphicData>
            </a:graphic>
            <wp14:sizeRelH relativeFrom="page">
              <wp14:pctWidth>0</wp14:pctWidth>
            </wp14:sizeRelH>
            <wp14:sizeRelV relativeFrom="page">
              <wp14:pctHeight>0</wp14:pctHeight>
            </wp14:sizeRelV>
          </wp:anchor>
        </w:drawing>
      </w:r>
      <w:r w:rsidR="00A419CC" w:rsidRPr="00020427">
        <w:t xml:space="preserve">Let </w:t>
      </w:r>
      <m:oMath>
        <m:r>
          <m:rPr>
            <m:sty m:val="b"/>
          </m:rPr>
          <w:rPr>
            <w:rFonts w:ascii="Cambria Math" w:hAnsi="Cambria Math"/>
          </w:rPr>
          <m:t>x=</m:t>
        </m:r>
        <m:d>
          <m:dPr>
            <m:ctrlPr>
              <w:rPr>
                <w:rFonts w:ascii="Cambria Math" w:hAnsi="Cambria Math"/>
              </w:rPr>
            </m:ctrlPr>
          </m:dPr>
          <m:e>
            <m:m>
              <m:mPr>
                <m:mcs>
                  <m:mc>
                    <m:mcPr>
                      <m:count m:val="1"/>
                      <m:mcJc m:val="center"/>
                    </m:mcPr>
                  </m:mc>
                </m:mcs>
                <m:ctrlPr>
                  <w:rPr>
                    <w:rFonts w:ascii="Cambria Math" w:hAnsi="Cambria Math"/>
                  </w:rPr>
                </m:ctrlPr>
              </m:mPr>
              <m:mr>
                <m:e>
                  <m:r>
                    <m:rPr>
                      <m:sty m:val="b"/>
                    </m:rPr>
                    <w:rPr>
                      <w:rFonts w:ascii="Cambria Math" w:hAnsi="Cambria Math"/>
                    </w:rPr>
                    <m:t>2</m:t>
                  </m:r>
                </m:e>
              </m:mr>
              <m:mr>
                <m:e>
                  <m:r>
                    <m:rPr>
                      <m:sty m:val="b"/>
                    </m:rPr>
                    <w:rPr>
                      <w:rFonts w:ascii="Cambria Math" w:hAnsi="Cambria Math"/>
                    </w:rPr>
                    <m:t>4</m:t>
                  </m:r>
                </m:e>
              </m:mr>
              <m:mr>
                <m:e>
                  <m:r>
                    <m:rPr>
                      <m:sty m:val="b"/>
                    </m:rPr>
                    <w:rPr>
                      <w:rFonts w:ascii="Cambria Math" w:hAnsi="Cambria Math"/>
                    </w:rPr>
                    <m:t>4</m:t>
                  </m:r>
                </m:e>
              </m:mr>
            </m:m>
          </m:e>
        </m:d>
      </m:oMath>
      <w:r w:rsidR="00A419CC" w:rsidRPr="00020427">
        <w:t xml:space="preserve">.  Compute </w:t>
      </w:r>
      <m:oMath>
        <m:r>
          <m:rPr>
            <m:sty m:val="b"/>
          </m:rPr>
          <w:rPr>
            <w:rFonts w:ascii="Cambria Math" w:hAnsi="Cambria Math"/>
          </w:rPr>
          <m:t>z=-</m:t>
        </m:r>
        <m:f>
          <m:fPr>
            <m:ctrlPr>
              <w:rPr>
                <w:rFonts w:ascii="Cambria Math" w:hAnsi="Cambria Math"/>
              </w:rPr>
            </m:ctrlPr>
          </m:fPr>
          <m:num>
            <m:r>
              <m:rPr>
                <m:sty m:val="b"/>
              </m:rPr>
              <w:rPr>
                <w:rFonts w:ascii="Cambria Math" w:hAnsi="Cambria Math"/>
              </w:rPr>
              <m:t>1</m:t>
            </m:r>
          </m:num>
          <m:den>
            <m:r>
              <m:rPr>
                <m:sty m:val="b"/>
              </m:rPr>
              <w:rPr>
                <w:rFonts w:ascii="Cambria Math" w:hAnsi="Cambria Math"/>
              </w:rPr>
              <m:t>2</m:t>
            </m:r>
          </m:den>
        </m:f>
        <m:r>
          <m:rPr>
            <m:sty m:val="b"/>
          </m:rPr>
          <w:rPr>
            <w:rFonts w:ascii="Cambria Math" w:hAnsi="Cambria Math"/>
          </w:rPr>
          <m:t>x</m:t>
        </m:r>
      </m:oMath>
      <w:r w:rsidR="00A419CC" w:rsidRPr="00020427">
        <w:t>, and then plot each of the three points.  Describe what you see.</w:t>
      </w:r>
    </w:p>
    <w:p w14:paraId="3D83ABA9" w14:textId="77777777" w:rsidR="00E21CA0" w:rsidRPr="00E21CA0" w:rsidRDefault="00583DD7" w:rsidP="00A419CC">
      <w:pPr>
        <w:pStyle w:val="ny-lesson-SFinsert-response"/>
        <w:ind w:left="1224"/>
        <w:rPr>
          <w:i w:val="0"/>
        </w:rPr>
      </w:pPr>
      <m:oMathPara>
        <m:oMath>
          <m:d>
            <m:dPr>
              <m:ctrlPr>
                <w:rPr>
                  <w:rFonts w:ascii="Cambria Math" w:hAnsi="Cambria Math"/>
                </w:rPr>
              </m:ctrlPr>
            </m:dPr>
            <m:e>
              <m:m>
                <m:mPr>
                  <m:mcs>
                    <m:mc>
                      <m:mcPr>
                        <m:count m:val="1"/>
                        <m:mcJc m:val="center"/>
                      </m:mcPr>
                    </m:mc>
                  </m:mcs>
                  <m:ctrlPr>
                    <w:rPr>
                      <w:rFonts w:ascii="Cambria Math" w:hAnsi="Cambria Math"/>
                    </w:rPr>
                  </m:ctrlPr>
                </m:mPr>
                <m:mr>
                  <m:e>
                    <m:r>
                      <m:rPr>
                        <m:sty m:val="bi"/>
                      </m:rPr>
                      <w:rPr>
                        <w:rFonts w:ascii="Cambria Math" w:hAnsi="Cambria Math"/>
                      </w:rPr>
                      <m:t>-1</m:t>
                    </m:r>
                  </m:e>
                </m:mr>
                <m:mr>
                  <m:e>
                    <m:r>
                      <m:rPr>
                        <m:sty m:val="bi"/>
                      </m:rPr>
                      <w:rPr>
                        <w:rFonts w:ascii="Cambria Math" w:hAnsi="Cambria Math"/>
                      </w:rPr>
                      <m:t>-2</m:t>
                    </m:r>
                  </m:e>
                </m:mr>
                <m:mr>
                  <m:e>
                    <m:r>
                      <m:rPr>
                        <m:sty m:val="bi"/>
                      </m:rPr>
                      <w:rPr>
                        <w:rFonts w:ascii="Cambria Math" w:hAnsi="Cambria Math"/>
                      </w:rPr>
                      <m:t>-2</m:t>
                    </m:r>
                  </m:e>
                </m:mr>
              </m:m>
            </m:e>
          </m:d>
        </m:oMath>
      </m:oMathPara>
    </w:p>
    <w:p w14:paraId="781808BF" w14:textId="3AC959E2" w:rsidR="00A419CC" w:rsidRPr="00E21CA0" w:rsidRDefault="00A419CC" w:rsidP="00A419CC">
      <w:pPr>
        <w:pStyle w:val="ny-lesson-SFinsert-response"/>
        <w:ind w:left="1224"/>
        <w:rPr>
          <w:i w:val="0"/>
        </w:rPr>
      </w:pPr>
      <w:r>
        <w:t>In the resultant, the direction has reversed, and the length of the ray is half the original.</w:t>
      </w:r>
      <w:r w:rsidRPr="005471AB">
        <w:t xml:space="preserve"> </w:t>
      </w:r>
    </w:p>
    <w:p w14:paraId="4D1486D7" w14:textId="77777777" w:rsidR="00A419CC" w:rsidRDefault="00A419CC" w:rsidP="00E21CA0">
      <w:pPr>
        <w:pStyle w:val="ny-lesson-SFinsert"/>
        <w:rPr>
          <w:sz w:val="20"/>
        </w:rPr>
      </w:pPr>
      <w:r>
        <w:br w:type="page"/>
      </w:r>
    </w:p>
    <w:p w14:paraId="2785BEE6" w14:textId="77777777" w:rsidR="00A419CC" w:rsidRPr="008C5D1C" w:rsidRDefault="00A419CC" w:rsidP="00A419CC">
      <w:pPr>
        <w:pStyle w:val="ny-lesson-hdr-1"/>
      </w:pPr>
      <w:r w:rsidRPr="008C5D1C">
        <w:lastRenderedPageBreak/>
        <w:t xml:space="preserve">Closing </w:t>
      </w:r>
      <w:r>
        <w:t>(2 minutes)</w:t>
      </w:r>
    </w:p>
    <w:p w14:paraId="50F93A65" w14:textId="77777777" w:rsidR="00A419CC" w:rsidRDefault="00A419CC" w:rsidP="00A419CC">
      <w:pPr>
        <w:pStyle w:val="ny-lesson-bullet"/>
        <w:numPr>
          <w:ilvl w:val="0"/>
          <w:numId w:val="0"/>
        </w:numPr>
      </w:pPr>
      <w:r>
        <w:t>Write a brief response to the following questions in your notebook, and then share your responses with a partner.</w:t>
      </w:r>
    </w:p>
    <w:p w14:paraId="0442216B" w14:textId="77777777" w:rsidR="00A419CC" w:rsidRDefault="00A419CC" w:rsidP="00A419CC">
      <w:pPr>
        <w:pStyle w:val="ny-lesson-bullet"/>
        <w:numPr>
          <w:ilvl w:val="0"/>
          <w:numId w:val="1"/>
        </w:numPr>
        <w:ind w:left="806" w:hanging="403"/>
      </w:pPr>
      <w:r>
        <w:t xml:space="preserve">What did you learn about the geometry of vector addition in </w:t>
      </w:r>
      <m:oMath>
        <m:sSup>
          <m:sSupPr>
            <m:ctrlPr>
              <w:rPr>
                <w:rFonts w:ascii="Cambria Math" w:hAnsi="Cambria Math"/>
                <w:i/>
              </w:rPr>
            </m:ctrlPr>
          </m:sSupPr>
          <m:e>
            <m:r>
              <m:rPr>
                <m:scr m:val="double-struck"/>
              </m:rPr>
              <w:rPr>
                <w:rFonts w:ascii="Cambria Math" w:hAnsi="Cambria Math"/>
              </w:rPr>
              <m:t>R</m:t>
            </m:r>
          </m:e>
          <m:sup>
            <m:r>
              <w:rPr>
                <w:rFonts w:ascii="Cambria Math" w:hAnsi="Cambria Math"/>
              </w:rPr>
              <m:t>2</m:t>
            </m:r>
          </m:sup>
        </m:sSup>
      </m:oMath>
      <w:r>
        <w:t xml:space="preserve"> and </w:t>
      </w:r>
      <m:oMath>
        <m:sSup>
          <m:sSupPr>
            <m:ctrlPr>
              <w:rPr>
                <w:rFonts w:ascii="Cambria Math" w:hAnsi="Cambria Math"/>
                <w:i/>
              </w:rPr>
            </m:ctrlPr>
          </m:sSupPr>
          <m:e>
            <m:r>
              <m:rPr>
                <m:scr m:val="double-struck"/>
              </m:rPr>
              <w:rPr>
                <w:rFonts w:ascii="Cambria Math" w:hAnsi="Cambria Math"/>
              </w:rPr>
              <m:t>R</m:t>
            </m:r>
          </m:e>
          <m:sup>
            <m:r>
              <w:rPr>
                <w:rFonts w:ascii="Cambria Math" w:hAnsi="Cambria Math"/>
              </w:rPr>
              <m:t>3</m:t>
            </m:r>
          </m:sup>
        </m:sSup>
      </m:oMath>
      <w:r>
        <w:t>?</w:t>
      </w:r>
    </w:p>
    <w:p w14:paraId="7808A87C" w14:textId="77777777" w:rsidR="00A419CC" w:rsidRPr="0090115C" w:rsidRDefault="00A419CC" w:rsidP="007F5DFB">
      <w:pPr>
        <w:pStyle w:val="ny-lesson-bullet"/>
        <w:numPr>
          <w:ilvl w:val="1"/>
          <w:numId w:val="18"/>
        </w:numPr>
        <w:rPr>
          <w:i/>
        </w:rPr>
      </w:pPr>
      <w:r w:rsidRPr="0090115C">
        <w:rPr>
          <w:i/>
        </w:rPr>
        <w:t xml:space="preserve">We can use the diagonal of a parallelogram to visualize </w:t>
      </w:r>
      <w:r>
        <w:rPr>
          <w:i/>
        </w:rPr>
        <w:t xml:space="preserve">the resultant vector of </w:t>
      </w:r>
      <w:r w:rsidRPr="0090115C">
        <w:rPr>
          <w:i/>
        </w:rPr>
        <w:t>the sum of two vectors.</w:t>
      </w:r>
    </w:p>
    <w:p w14:paraId="7F349A19" w14:textId="77777777" w:rsidR="00A419CC" w:rsidRDefault="00A419CC" w:rsidP="00A419CC">
      <w:pPr>
        <w:pStyle w:val="ny-lesson-bullet"/>
        <w:numPr>
          <w:ilvl w:val="0"/>
          <w:numId w:val="1"/>
        </w:numPr>
        <w:ind w:left="806" w:hanging="403"/>
      </w:pPr>
      <w:r>
        <w:t xml:space="preserve">What did you learn about the geometry of scalar multiplication of vectors in </w:t>
      </w:r>
      <m:oMath>
        <m:sSup>
          <m:sSupPr>
            <m:ctrlPr>
              <w:rPr>
                <w:rFonts w:ascii="Cambria Math" w:hAnsi="Cambria Math"/>
                <w:i/>
              </w:rPr>
            </m:ctrlPr>
          </m:sSupPr>
          <m:e>
            <m:r>
              <m:rPr>
                <m:scr m:val="double-struck"/>
              </m:rPr>
              <w:rPr>
                <w:rFonts w:ascii="Cambria Math" w:hAnsi="Cambria Math"/>
              </w:rPr>
              <m:t>R</m:t>
            </m:r>
          </m:e>
          <m:sup>
            <m:r>
              <w:rPr>
                <w:rFonts w:ascii="Cambria Math" w:hAnsi="Cambria Math"/>
              </w:rPr>
              <m:t>2</m:t>
            </m:r>
          </m:sup>
        </m:sSup>
      </m:oMath>
      <w:r>
        <w:t xml:space="preserve"> and </w:t>
      </w:r>
      <m:oMath>
        <m:sSup>
          <m:sSupPr>
            <m:ctrlPr>
              <w:rPr>
                <w:rFonts w:ascii="Cambria Math" w:hAnsi="Cambria Math"/>
                <w:i/>
              </w:rPr>
            </m:ctrlPr>
          </m:sSupPr>
          <m:e>
            <m:r>
              <m:rPr>
                <m:scr m:val="double-struck"/>
              </m:rPr>
              <w:rPr>
                <w:rFonts w:ascii="Cambria Math" w:hAnsi="Cambria Math"/>
              </w:rPr>
              <m:t>R</m:t>
            </m:r>
          </m:e>
          <m:sup>
            <m:r>
              <w:rPr>
                <w:rFonts w:ascii="Cambria Math" w:hAnsi="Cambria Math"/>
              </w:rPr>
              <m:t>3</m:t>
            </m:r>
          </m:sup>
        </m:sSup>
      </m:oMath>
      <w:r>
        <w:t>?</w:t>
      </w:r>
    </w:p>
    <w:p w14:paraId="2008B76E" w14:textId="77777777" w:rsidR="00A419CC" w:rsidRPr="00E21CA0" w:rsidRDefault="00A419CC" w:rsidP="007F5DFB">
      <w:pPr>
        <w:pStyle w:val="ny-lesson-bullet"/>
        <w:numPr>
          <w:ilvl w:val="1"/>
          <w:numId w:val="8"/>
        </w:numPr>
        <w:rPr>
          <w:i/>
        </w:rPr>
      </w:pPr>
      <w:r w:rsidRPr="00E21CA0">
        <w:rPr>
          <w:i/>
        </w:rPr>
        <w:t>Multiplying a vector by a scalar produces a resultant that is a dilation of the original vector.</w:t>
      </w:r>
    </w:p>
    <w:p w14:paraId="0971C4AA" w14:textId="77777777" w:rsidR="00A419CC" w:rsidRDefault="00A419CC" w:rsidP="00A419CC">
      <w:pPr>
        <w:pStyle w:val="ny-lesson-paragraph"/>
      </w:pPr>
    </w:p>
    <w:p w14:paraId="6C926F18" w14:textId="77777777" w:rsidR="00A419CC" w:rsidRDefault="00A419CC" w:rsidP="00A419CC">
      <w:pPr>
        <w:pStyle w:val="ny-lesson-hdr-1"/>
      </w:pPr>
      <w:r w:rsidRPr="0057295C">
        <w:t>Exit Ticket (</w:t>
      </w:r>
      <w:r>
        <w:t>5 minutes)</w:t>
      </w:r>
    </w:p>
    <w:p w14:paraId="48BCD48B" w14:textId="77777777" w:rsidR="00A419CC" w:rsidRPr="00124373" w:rsidRDefault="00A419CC" w:rsidP="00A419CC">
      <w:pPr>
        <w:pStyle w:val="ny-lesson-bullet"/>
        <w:numPr>
          <w:ilvl w:val="0"/>
          <w:numId w:val="0"/>
        </w:numPr>
      </w:pPr>
      <w:r w:rsidRPr="00124373">
        <w:br w:type="page"/>
      </w:r>
    </w:p>
    <w:p w14:paraId="279CD728" w14:textId="77777777" w:rsidR="00A419CC" w:rsidRPr="00C258BC" w:rsidRDefault="00A419CC" w:rsidP="00A419CC">
      <w:pPr>
        <w:pStyle w:val="ny-lesson-paragraph"/>
        <w:rPr>
          <w:sz w:val="22"/>
        </w:rPr>
      </w:pPr>
      <w:r w:rsidRPr="00C258BC">
        <w:rPr>
          <w:sz w:val="22"/>
        </w:rPr>
        <w:lastRenderedPageBreak/>
        <w:t xml:space="preserve">Name </w:t>
      </w:r>
      <w:r>
        <w:rPr>
          <w:sz w:val="22"/>
          <w:u w:val="single"/>
        </w:rPr>
        <w:t xml:space="preserve">                </w:t>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t xml:space="preserve">         </w:t>
      </w:r>
      <w:r w:rsidRPr="00C258BC">
        <w:rPr>
          <w:sz w:val="22"/>
        </w:rPr>
        <w:tab/>
      </w:r>
      <w:r w:rsidRPr="00C258BC">
        <w:rPr>
          <w:sz w:val="22"/>
        </w:rPr>
        <w:tab/>
        <w:t>Date</w:t>
      </w:r>
      <w:r>
        <w:rPr>
          <w:sz w:val="22"/>
        </w:rPr>
        <w:t xml:space="preserve"> </w:t>
      </w:r>
      <w:r>
        <w:rPr>
          <w:sz w:val="22"/>
          <w:u w:val="single"/>
        </w:rPr>
        <w:t xml:space="preserve">             </w:t>
      </w:r>
      <w:r>
        <w:rPr>
          <w:sz w:val="22"/>
          <w:u w:val="single"/>
        </w:rPr>
        <w:tab/>
      </w:r>
      <w:r>
        <w:rPr>
          <w:sz w:val="22"/>
          <w:u w:val="single"/>
        </w:rPr>
        <w:tab/>
        <w:t xml:space="preserve">         </w:t>
      </w:r>
    </w:p>
    <w:p w14:paraId="46F6E1D6" w14:textId="77777777" w:rsidR="00A419CC" w:rsidRPr="0095733F" w:rsidRDefault="00A419CC" w:rsidP="00A419CC">
      <w:pPr>
        <w:pStyle w:val="ny-lesson-header"/>
      </w:pPr>
      <w:r>
        <w:t>Lesson 5:  Coordinates of Points in Space</w:t>
      </w:r>
    </w:p>
    <w:p w14:paraId="0842B373" w14:textId="77777777" w:rsidR="00A419CC" w:rsidRDefault="00A419CC" w:rsidP="00A419CC">
      <w:pPr>
        <w:pStyle w:val="ny-callout-hdr"/>
      </w:pPr>
      <w:r>
        <w:t>Exit Ticket</w:t>
      </w:r>
    </w:p>
    <w:p w14:paraId="01EAFB0D" w14:textId="77777777" w:rsidR="00A419CC" w:rsidRDefault="00A419CC" w:rsidP="00A419CC">
      <w:pPr>
        <w:pStyle w:val="ny-callout-hdr"/>
      </w:pPr>
    </w:p>
    <w:p w14:paraId="2EADE502" w14:textId="77777777" w:rsidR="00A419CC" w:rsidRDefault="00A419CC" w:rsidP="007F5DFB">
      <w:pPr>
        <w:pStyle w:val="ny-lesson-numbering"/>
        <w:numPr>
          <w:ilvl w:val="0"/>
          <w:numId w:val="10"/>
        </w:numPr>
        <w:tabs>
          <w:tab w:val="clear" w:pos="403"/>
        </w:tabs>
        <w:spacing w:after="120"/>
      </w:pPr>
      <w:r>
        <w:t>Find the sum of the following, and plot the points and the resultant.  Describe the geometric interpretation.</w:t>
      </w:r>
    </w:p>
    <w:p w14:paraId="60375BEA" w14:textId="77777777" w:rsidR="00A419CC" w:rsidRDefault="00583DD7" w:rsidP="007F5DFB">
      <w:pPr>
        <w:pStyle w:val="ny-lesson-numbering"/>
        <w:numPr>
          <w:ilvl w:val="1"/>
          <w:numId w:val="9"/>
        </w:numPr>
      </w:pPr>
      <m:oMath>
        <m:d>
          <m:dPr>
            <m:ctrlPr>
              <w:rPr>
                <w:rFonts w:ascii="Cambria Math" w:hAnsi="Cambria Math"/>
              </w:rPr>
            </m:ctrlPr>
          </m:dPr>
          <m:e>
            <m:m>
              <m:mPr>
                <m:mcs>
                  <m:mc>
                    <m:mcPr>
                      <m:count m:val="1"/>
                      <m:mcJc m:val="center"/>
                    </m:mcPr>
                  </m:mc>
                </m:mcs>
                <m:ctrlPr>
                  <w:rPr>
                    <w:rFonts w:ascii="Cambria Math" w:hAnsi="Cambria Math"/>
                  </w:rPr>
                </m:ctrlPr>
              </m:mPr>
              <m:mr>
                <m:e>
                  <m:r>
                    <m:rPr>
                      <m:sty m:val="p"/>
                    </m:rPr>
                    <w:rPr>
                      <w:rFonts w:ascii="Cambria Math" w:hAnsi="Cambria Math"/>
                    </w:rPr>
                    <m:t>3</m:t>
                  </m:r>
                </m:e>
              </m:mr>
              <m:mr>
                <m:e>
                  <m:r>
                    <m:rPr>
                      <m:sty m:val="p"/>
                    </m:rPr>
                    <w:rPr>
                      <w:rFonts w:ascii="Cambria Math" w:hAnsi="Cambria Math"/>
                    </w:rPr>
                    <m:t>1</m:t>
                  </m:r>
                </m:e>
              </m:mr>
            </m:m>
          </m:e>
        </m:d>
        <m:r>
          <m:rPr>
            <m:sty m:val="p"/>
          </m:rPr>
          <w:rPr>
            <w:rFonts w:ascii="Cambria Math" w:hAnsi="Cambria Math"/>
          </w:rPr>
          <m:t>+</m:t>
        </m:r>
        <m:d>
          <m:dPr>
            <m:ctrlPr>
              <w:rPr>
                <w:rFonts w:ascii="Cambria Math" w:hAnsi="Cambria Math"/>
              </w:rPr>
            </m:ctrlPr>
          </m:dPr>
          <m:e>
            <m:m>
              <m:mPr>
                <m:mcs>
                  <m:mc>
                    <m:mcPr>
                      <m:count m:val="1"/>
                      <m:mcJc m:val="center"/>
                    </m:mcPr>
                  </m:mc>
                </m:mcs>
                <m:ctrlPr>
                  <w:rPr>
                    <w:rFonts w:ascii="Cambria Math" w:hAnsi="Cambria Math"/>
                  </w:rPr>
                </m:ctrlPr>
              </m:mPr>
              <m:mr>
                <m:e>
                  <m:r>
                    <m:rPr>
                      <m:sty m:val="p"/>
                    </m:rPr>
                    <w:rPr>
                      <w:rFonts w:ascii="Cambria Math" w:hAnsi="Cambria Math"/>
                    </w:rPr>
                    <m:t>1</m:t>
                  </m:r>
                </m:e>
              </m:mr>
              <m:mr>
                <m:e>
                  <m:r>
                    <m:rPr>
                      <m:sty m:val="p"/>
                    </m:rPr>
                    <w:rPr>
                      <w:rFonts w:ascii="Cambria Math" w:hAnsi="Cambria Math"/>
                    </w:rPr>
                    <m:t>3</m:t>
                  </m:r>
                </m:e>
              </m:mr>
            </m:m>
          </m:e>
        </m:d>
      </m:oMath>
    </w:p>
    <w:p w14:paraId="17E63FF7" w14:textId="77777777" w:rsidR="00E21CA0" w:rsidRDefault="00E21CA0" w:rsidP="00E21CA0">
      <w:pPr>
        <w:pStyle w:val="ny-lesson-numbering"/>
        <w:numPr>
          <w:ilvl w:val="0"/>
          <w:numId w:val="0"/>
        </w:numPr>
        <w:ind w:left="360" w:hanging="360"/>
      </w:pPr>
    </w:p>
    <w:p w14:paraId="2DC1B13E" w14:textId="77777777" w:rsidR="00E21CA0" w:rsidRDefault="00E21CA0" w:rsidP="00E21CA0">
      <w:pPr>
        <w:pStyle w:val="ny-lesson-numbering"/>
        <w:numPr>
          <w:ilvl w:val="0"/>
          <w:numId w:val="0"/>
        </w:numPr>
        <w:ind w:left="360" w:hanging="360"/>
      </w:pPr>
    </w:p>
    <w:p w14:paraId="7AB96EE3" w14:textId="77777777" w:rsidR="00E21CA0" w:rsidRPr="00E21CA0" w:rsidRDefault="00E21CA0" w:rsidP="00E21CA0">
      <w:pPr>
        <w:pStyle w:val="ny-lesson-numbering"/>
        <w:numPr>
          <w:ilvl w:val="0"/>
          <w:numId w:val="0"/>
        </w:numPr>
        <w:ind w:left="360" w:hanging="360"/>
      </w:pPr>
    </w:p>
    <w:p w14:paraId="46CDF6DA" w14:textId="77777777" w:rsidR="00A419CC" w:rsidRPr="00E21CA0" w:rsidRDefault="00583DD7" w:rsidP="007F5DFB">
      <w:pPr>
        <w:pStyle w:val="ny-lesson-numbering"/>
        <w:numPr>
          <w:ilvl w:val="1"/>
          <w:numId w:val="9"/>
        </w:numPr>
      </w:pPr>
      <m:oMath>
        <m:d>
          <m:dPr>
            <m:ctrlPr>
              <w:rPr>
                <w:rFonts w:ascii="Cambria Math" w:hAnsi="Cambria Math"/>
              </w:rPr>
            </m:ctrlPr>
          </m:dPr>
          <m:e>
            <m:m>
              <m:mPr>
                <m:mcs>
                  <m:mc>
                    <m:mcPr>
                      <m:count m:val="1"/>
                      <m:mcJc m:val="center"/>
                    </m:mcPr>
                  </m:mc>
                </m:mcs>
                <m:ctrlPr>
                  <w:rPr>
                    <w:rFonts w:ascii="Cambria Math" w:hAnsi="Cambria Math"/>
                  </w:rPr>
                </m:ctrlPr>
              </m:mPr>
              <m:mr>
                <m:e>
                  <m:r>
                    <m:rPr>
                      <m:sty m:val="p"/>
                    </m:rPr>
                    <w:rPr>
                      <w:rFonts w:ascii="Cambria Math" w:hAnsi="Cambria Math"/>
                    </w:rPr>
                    <m:t>2</m:t>
                  </m:r>
                </m:e>
              </m:mr>
              <m:mr>
                <m:e>
                  <m:r>
                    <m:rPr>
                      <m:sty m:val="p"/>
                    </m:rPr>
                    <w:rPr>
                      <w:rFonts w:ascii="Cambria Math" w:hAnsi="Cambria Math"/>
                    </w:rPr>
                    <m:t>1</m:t>
                  </m:r>
                </m:e>
              </m:mr>
            </m:m>
          </m:e>
        </m:d>
        <m:r>
          <m:rPr>
            <m:sty m:val="p"/>
          </m:rPr>
          <w:rPr>
            <w:rFonts w:ascii="Cambria Math" w:hAnsi="Cambria Math"/>
          </w:rPr>
          <m:t>+</m:t>
        </m:r>
        <m:d>
          <m:dPr>
            <m:ctrlPr>
              <w:rPr>
                <w:rFonts w:ascii="Cambria Math" w:hAnsi="Cambria Math"/>
              </w:rPr>
            </m:ctrlPr>
          </m:dPr>
          <m:e>
            <m:m>
              <m:mPr>
                <m:mcs>
                  <m:mc>
                    <m:mcPr>
                      <m:count m:val="1"/>
                      <m:mcJc m:val="center"/>
                    </m:mcPr>
                  </m:mc>
                </m:mcs>
                <m:ctrlPr>
                  <w:rPr>
                    <w:rFonts w:ascii="Cambria Math" w:hAnsi="Cambria Math"/>
                  </w:rPr>
                </m:ctrlPr>
              </m:mPr>
              <m:mr>
                <m:e>
                  <m:r>
                    <m:rPr>
                      <m:sty m:val="p"/>
                    </m:rPr>
                    <w:rPr>
                      <w:rFonts w:ascii="Cambria Math" w:hAnsi="Cambria Math"/>
                    </w:rPr>
                    <m:t>3</m:t>
                  </m:r>
                </m:e>
              </m:mr>
              <m:mr>
                <m:e>
                  <m:r>
                    <m:rPr>
                      <m:sty m:val="p"/>
                    </m:rPr>
                    <w:rPr>
                      <w:rFonts w:ascii="Cambria Math" w:hAnsi="Cambria Math"/>
                    </w:rPr>
                    <m:t>2</m:t>
                  </m:r>
                </m:e>
              </m:mr>
            </m:m>
          </m:e>
        </m:d>
      </m:oMath>
    </w:p>
    <w:p w14:paraId="42498F5F" w14:textId="77777777" w:rsidR="00E21CA0" w:rsidRDefault="00E21CA0" w:rsidP="00E21CA0">
      <w:pPr>
        <w:pStyle w:val="ny-lesson-numbering"/>
        <w:numPr>
          <w:ilvl w:val="0"/>
          <w:numId w:val="0"/>
        </w:numPr>
        <w:ind w:left="360" w:hanging="360"/>
      </w:pPr>
    </w:p>
    <w:p w14:paraId="508BB517" w14:textId="77777777" w:rsidR="00E21CA0" w:rsidRDefault="00E21CA0" w:rsidP="00E21CA0">
      <w:pPr>
        <w:pStyle w:val="ny-lesson-numbering"/>
        <w:numPr>
          <w:ilvl w:val="0"/>
          <w:numId w:val="0"/>
        </w:numPr>
        <w:ind w:left="360" w:hanging="360"/>
      </w:pPr>
    </w:p>
    <w:p w14:paraId="1AAF1FC8" w14:textId="77777777" w:rsidR="00E21CA0" w:rsidRPr="00E21CA0" w:rsidRDefault="00E21CA0" w:rsidP="00E21CA0">
      <w:pPr>
        <w:pStyle w:val="ny-lesson-numbering"/>
        <w:numPr>
          <w:ilvl w:val="0"/>
          <w:numId w:val="0"/>
        </w:numPr>
        <w:ind w:left="360" w:hanging="360"/>
      </w:pPr>
    </w:p>
    <w:p w14:paraId="6683D0AD" w14:textId="77777777" w:rsidR="00A419CC" w:rsidRDefault="00583DD7" w:rsidP="007F5DFB">
      <w:pPr>
        <w:pStyle w:val="ny-lesson-numbering"/>
        <w:numPr>
          <w:ilvl w:val="1"/>
          <w:numId w:val="9"/>
        </w:numPr>
      </w:pPr>
      <m:oMath>
        <m:d>
          <m:dPr>
            <m:ctrlPr>
              <w:rPr>
                <w:rFonts w:ascii="Cambria Math" w:hAnsi="Cambria Math"/>
              </w:rPr>
            </m:ctrlPr>
          </m:dPr>
          <m:e>
            <m:m>
              <m:mPr>
                <m:mcs>
                  <m:mc>
                    <m:mcPr>
                      <m:count m:val="1"/>
                      <m:mcJc m:val="center"/>
                    </m:mcPr>
                  </m:mc>
                </m:mcs>
                <m:ctrlPr>
                  <w:rPr>
                    <w:rFonts w:ascii="Cambria Math" w:hAnsi="Cambria Math"/>
                  </w:rPr>
                </m:ctrlPr>
              </m:mPr>
              <m:mr>
                <m:e>
                  <m:r>
                    <m:rPr>
                      <m:sty m:val="p"/>
                    </m:rPr>
                    <w:rPr>
                      <w:rFonts w:ascii="Cambria Math" w:hAnsi="Cambria Math"/>
                    </w:rPr>
                    <m:t>-2</m:t>
                  </m:r>
                </m:e>
              </m:mr>
              <m:mr>
                <m:e>
                  <m:r>
                    <m:rPr>
                      <m:sty m:val="p"/>
                    </m:rPr>
                    <w:rPr>
                      <w:rFonts w:ascii="Cambria Math" w:hAnsi="Cambria Math"/>
                    </w:rPr>
                    <m:t>4</m:t>
                  </m:r>
                </m:e>
              </m:mr>
            </m:m>
          </m:e>
        </m:d>
        <m:r>
          <m:rPr>
            <m:sty m:val="p"/>
          </m:rPr>
          <w:rPr>
            <w:rFonts w:ascii="Cambria Math" w:hAnsi="Cambria Math"/>
          </w:rPr>
          <m:t>+</m:t>
        </m:r>
        <m:d>
          <m:dPr>
            <m:ctrlPr>
              <w:rPr>
                <w:rFonts w:ascii="Cambria Math" w:hAnsi="Cambria Math"/>
              </w:rPr>
            </m:ctrlPr>
          </m:dPr>
          <m:e>
            <m:m>
              <m:mPr>
                <m:mcs>
                  <m:mc>
                    <m:mcPr>
                      <m:count m:val="1"/>
                      <m:mcJc m:val="center"/>
                    </m:mcPr>
                  </m:mc>
                </m:mcs>
                <m:ctrlPr>
                  <w:rPr>
                    <w:rFonts w:ascii="Cambria Math" w:hAnsi="Cambria Math"/>
                  </w:rPr>
                </m:ctrlPr>
              </m:mPr>
              <m:mr>
                <m:e>
                  <m:r>
                    <m:rPr>
                      <m:sty m:val="p"/>
                    </m:rPr>
                    <w:rPr>
                      <w:rFonts w:ascii="Cambria Math" w:hAnsi="Cambria Math"/>
                    </w:rPr>
                    <m:t>3</m:t>
                  </m:r>
                </m:e>
              </m:mr>
              <m:mr>
                <m:e>
                  <m:r>
                    <m:rPr>
                      <m:sty m:val="p"/>
                    </m:rPr>
                    <w:rPr>
                      <w:rFonts w:ascii="Cambria Math" w:hAnsi="Cambria Math"/>
                    </w:rPr>
                    <m:t>-2</m:t>
                  </m:r>
                </m:e>
              </m:mr>
            </m:m>
          </m:e>
        </m:d>
      </m:oMath>
    </w:p>
    <w:p w14:paraId="4B62E8C3" w14:textId="77777777" w:rsidR="00E21CA0" w:rsidRDefault="00E21CA0" w:rsidP="00E21CA0">
      <w:pPr>
        <w:pStyle w:val="ny-lesson-numbering"/>
        <w:numPr>
          <w:ilvl w:val="0"/>
          <w:numId w:val="0"/>
        </w:numPr>
        <w:ind w:left="360" w:hanging="360"/>
      </w:pPr>
    </w:p>
    <w:p w14:paraId="618E3583" w14:textId="77777777" w:rsidR="00E21CA0" w:rsidRDefault="00E21CA0" w:rsidP="00E21CA0">
      <w:pPr>
        <w:pStyle w:val="ny-lesson-numbering"/>
        <w:numPr>
          <w:ilvl w:val="0"/>
          <w:numId w:val="0"/>
        </w:numPr>
        <w:ind w:left="360" w:hanging="360"/>
      </w:pPr>
    </w:p>
    <w:p w14:paraId="27A7BEAE" w14:textId="77777777" w:rsidR="00E21CA0" w:rsidRPr="00E21CA0" w:rsidRDefault="00E21CA0" w:rsidP="00E21CA0">
      <w:pPr>
        <w:pStyle w:val="ny-lesson-numbering"/>
        <w:numPr>
          <w:ilvl w:val="0"/>
          <w:numId w:val="0"/>
        </w:numPr>
        <w:ind w:left="360" w:hanging="360"/>
      </w:pPr>
    </w:p>
    <w:p w14:paraId="69E961A0" w14:textId="77777777" w:rsidR="00A419CC" w:rsidRPr="00E21CA0" w:rsidRDefault="00A419CC" w:rsidP="007F5DFB">
      <w:pPr>
        <w:pStyle w:val="ny-lesson-numbering"/>
        <w:numPr>
          <w:ilvl w:val="1"/>
          <w:numId w:val="9"/>
        </w:numPr>
      </w:pPr>
      <m:oMath>
        <m:r>
          <m:rPr>
            <m:sty m:val="p"/>
          </m:rPr>
          <w:rPr>
            <w:rFonts w:ascii="Cambria Math" w:hAnsi="Cambria Math"/>
          </w:rPr>
          <m:t>-</m:t>
        </m:r>
        <m:d>
          <m:dPr>
            <m:ctrlPr>
              <w:rPr>
                <w:rFonts w:ascii="Cambria Math" w:hAnsi="Cambria Math"/>
              </w:rPr>
            </m:ctrlPr>
          </m:dPr>
          <m:e>
            <m:m>
              <m:mPr>
                <m:mcs>
                  <m:mc>
                    <m:mcPr>
                      <m:count m:val="1"/>
                      <m:mcJc m:val="center"/>
                    </m:mcPr>
                  </m:mc>
                </m:mcs>
                <m:ctrlPr>
                  <w:rPr>
                    <w:rFonts w:ascii="Cambria Math" w:hAnsi="Cambria Math"/>
                  </w:rPr>
                </m:ctrlPr>
              </m:mPr>
              <m:mr>
                <m:e>
                  <m:r>
                    <m:rPr>
                      <m:sty m:val="p"/>
                    </m:rPr>
                    <w:rPr>
                      <w:rFonts w:ascii="Cambria Math" w:hAnsi="Cambria Math"/>
                    </w:rPr>
                    <m:t>3</m:t>
                  </m:r>
                </m:e>
              </m:mr>
              <m:mr>
                <m:e>
                  <m:r>
                    <m:rPr>
                      <m:sty m:val="p"/>
                    </m:rPr>
                    <w:rPr>
                      <w:rFonts w:ascii="Cambria Math" w:hAnsi="Cambria Math"/>
                    </w:rPr>
                    <m:t>1</m:t>
                  </m:r>
                </m:e>
              </m:mr>
            </m:m>
          </m:e>
        </m:d>
      </m:oMath>
    </w:p>
    <w:p w14:paraId="3ECBC5C7" w14:textId="77777777" w:rsidR="00E21CA0" w:rsidRDefault="00E21CA0" w:rsidP="00E21CA0">
      <w:pPr>
        <w:pStyle w:val="ny-lesson-numbering"/>
        <w:numPr>
          <w:ilvl w:val="0"/>
          <w:numId w:val="0"/>
        </w:numPr>
        <w:ind w:left="360" w:hanging="360"/>
      </w:pPr>
    </w:p>
    <w:p w14:paraId="479EB74C" w14:textId="77777777" w:rsidR="00E21CA0" w:rsidRDefault="00E21CA0" w:rsidP="00E21CA0">
      <w:pPr>
        <w:pStyle w:val="ny-lesson-numbering"/>
        <w:numPr>
          <w:ilvl w:val="0"/>
          <w:numId w:val="0"/>
        </w:numPr>
        <w:ind w:left="360" w:hanging="360"/>
      </w:pPr>
    </w:p>
    <w:p w14:paraId="2EEACB68" w14:textId="77777777" w:rsidR="00E21CA0" w:rsidRPr="00E21CA0" w:rsidRDefault="00E21CA0" w:rsidP="00E21CA0">
      <w:pPr>
        <w:pStyle w:val="ny-lesson-numbering"/>
        <w:numPr>
          <w:ilvl w:val="0"/>
          <w:numId w:val="0"/>
        </w:numPr>
        <w:ind w:left="360" w:hanging="360"/>
      </w:pPr>
    </w:p>
    <w:p w14:paraId="39531CBA" w14:textId="77777777" w:rsidR="00A419CC" w:rsidRDefault="00A419CC" w:rsidP="007F5DFB">
      <w:pPr>
        <w:pStyle w:val="ny-lesson-numbering"/>
        <w:numPr>
          <w:ilvl w:val="0"/>
          <w:numId w:val="10"/>
        </w:numPr>
        <w:tabs>
          <w:tab w:val="clear" w:pos="403"/>
        </w:tabs>
        <w:spacing w:after="120"/>
      </w:pPr>
      <w:r>
        <w:t xml:space="preserve">Find the sum of the following.  </w:t>
      </w:r>
    </w:p>
    <w:p w14:paraId="4481F119" w14:textId="77777777" w:rsidR="00A419CC" w:rsidRPr="00E21CA0" w:rsidRDefault="00583DD7" w:rsidP="007F5DFB">
      <w:pPr>
        <w:pStyle w:val="ny-lesson-numbering"/>
        <w:numPr>
          <w:ilvl w:val="1"/>
          <w:numId w:val="10"/>
        </w:numPr>
      </w:pPr>
      <m:oMath>
        <m:d>
          <m:dPr>
            <m:ctrlPr>
              <w:rPr>
                <w:rFonts w:ascii="Cambria Math" w:hAnsi="Cambria Math"/>
              </w:rPr>
            </m:ctrlPr>
          </m:dPr>
          <m:e>
            <m:m>
              <m:mPr>
                <m:mcs>
                  <m:mc>
                    <m:mcPr>
                      <m:count m:val="1"/>
                      <m:mcJc m:val="center"/>
                    </m:mcPr>
                  </m:mc>
                </m:mcs>
                <m:ctrlPr>
                  <w:rPr>
                    <w:rFonts w:ascii="Cambria Math" w:hAnsi="Cambria Math"/>
                  </w:rPr>
                </m:ctrlPr>
              </m:mPr>
              <m:mr>
                <m:e>
                  <m:r>
                    <m:rPr>
                      <m:sty m:val="p"/>
                    </m:rPr>
                    <w:rPr>
                      <w:rFonts w:ascii="Cambria Math" w:hAnsi="Cambria Math"/>
                    </w:rPr>
                    <m:t>3</m:t>
                  </m:r>
                </m:e>
              </m:mr>
              <m:mr>
                <m:e>
                  <m:r>
                    <m:rPr>
                      <m:sty m:val="p"/>
                    </m:rPr>
                    <w:rPr>
                      <w:rFonts w:ascii="Cambria Math" w:hAnsi="Cambria Math"/>
                    </w:rPr>
                    <m:t>1</m:t>
                  </m:r>
                </m:e>
              </m:mr>
              <m:mr>
                <m:e>
                  <m:r>
                    <m:rPr>
                      <m:sty m:val="p"/>
                    </m:rPr>
                    <w:rPr>
                      <w:rFonts w:ascii="Cambria Math" w:hAnsi="Cambria Math"/>
                    </w:rPr>
                    <m:t>3</m:t>
                  </m:r>
                </m:e>
              </m:mr>
            </m:m>
          </m:e>
        </m:d>
        <m:r>
          <m:rPr>
            <m:sty m:val="p"/>
          </m:rPr>
          <w:rPr>
            <w:rFonts w:ascii="Cambria Math" w:hAnsi="Cambria Math"/>
          </w:rPr>
          <m:t>+</m:t>
        </m:r>
        <m:d>
          <m:dPr>
            <m:ctrlPr>
              <w:rPr>
                <w:rFonts w:ascii="Cambria Math" w:hAnsi="Cambria Math"/>
              </w:rPr>
            </m:ctrlPr>
          </m:dPr>
          <m:e>
            <m:m>
              <m:mPr>
                <m:mcs>
                  <m:mc>
                    <m:mcPr>
                      <m:count m:val="1"/>
                      <m:mcJc m:val="center"/>
                    </m:mcPr>
                  </m:mc>
                </m:mcs>
                <m:ctrlPr>
                  <w:rPr>
                    <w:rFonts w:ascii="Cambria Math" w:hAnsi="Cambria Math"/>
                  </w:rPr>
                </m:ctrlPr>
              </m:mPr>
              <m:mr>
                <m:e>
                  <m:r>
                    <m:rPr>
                      <m:sty m:val="p"/>
                    </m:rPr>
                    <w:rPr>
                      <w:rFonts w:ascii="Cambria Math" w:hAnsi="Cambria Math"/>
                    </w:rPr>
                    <m:t>1</m:t>
                  </m:r>
                </m:e>
              </m:mr>
              <m:mr>
                <m:e>
                  <m:r>
                    <m:rPr>
                      <m:sty m:val="p"/>
                    </m:rPr>
                    <w:rPr>
                      <w:rFonts w:ascii="Cambria Math" w:hAnsi="Cambria Math"/>
                    </w:rPr>
                    <m:t>3</m:t>
                  </m:r>
                </m:e>
              </m:mr>
              <m:mr>
                <m:e>
                  <m:r>
                    <m:rPr>
                      <m:sty m:val="p"/>
                    </m:rPr>
                    <w:rPr>
                      <w:rFonts w:ascii="Cambria Math" w:hAnsi="Cambria Math"/>
                    </w:rPr>
                    <m:t>1</m:t>
                  </m:r>
                </m:e>
              </m:mr>
            </m:m>
          </m:e>
        </m:d>
      </m:oMath>
    </w:p>
    <w:p w14:paraId="008A24BC" w14:textId="77777777" w:rsidR="00E21CA0" w:rsidRDefault="00E21CA0" w:rsidP="00E21CA0">
      <w:pPr>
        <w:pStyle w:val="ny-lesson-numbering"/>
        <w:numPr>
          <w:ilvl w:val="0"/>
          <w:numId w:val="0"/>
        </w:numPr>
        <w:ind w:left="360" w:hanging="360"/>
      </w:pPr>
    </w:p>
    <w:p w14:paraId="07CC7D9D" w14:textId="77777777" w:rsidR="00E21CA0" w:rsidRDefault="00E21CA0" w:rsidP="00E21CA0">
      <w:pPr>
        <w:pStyle w:val="ny-lesson-numbering"/>
        <w:numPr>
          <w:ilvl w:val="0"/>
          <w:numId w:val="0"/>
        </w:numPr>
        <w:ind w:left="360" w:hanging="360"/>
      </w:pPr>
    </w:p>
    <w:p w14:paraId="4AFB9CD8" w14:textId="77777777" w:rsidR="00E21CA0" w:rsidRDefault="00E21CA0" w:rsidP="00E21CA0">
      <w:pPr>
        <w:pStyle w:val="ny-lesson-numbering"/>
        <w:numPr>
          <w:ilvl w:val="0"/>
          <w:numId w:val="0"/>
        </w:numPr>
        <w:ind w:left="360" w:hanging="360"/>
      </w:pPr>
    </w:p>
    <w:p w14:paraId="480B2AA4" w14:textId="77777777" w:rsidR="00A419CC" w:rsidRPr="00E21CA0" w:rsidRDefault="00583DD7" w:rsidP="007F5DFB">
      <w:pPr>
        <w:pStyle w:val="ny-lesson-numbering"/>
        <w:numPr>
          <w:ilvl w:val="1"/>
          <w:numId w:val="9"/>
        </w:numPr>
      </w:pPr>
      <m:oMath>
        <m:d>
          <m:dPr>
            <m:ctrlPr>
              <w:rPr>
                <w:rFonts w:ascii="Cambria Math" w:hAnsi="Cambria Math"/>
              </w:rPr>
            </m:ctrlPr>
          </m:dPr>
          <m:e>
            <m:m>
              <m:mPr>
                <m:mcs>
                  <m:mc>
                    <m:mcPr>
                      <m:count m:val="1"/>
                      <m:mcJc m:val="center"/>
                    </m:mcPr>
                  </m:mc>
                </m:mcs>
                <m:ctrlPr>
                  <w:rPr>
                    <w:rFonts w:ascii="Cambria Math" w:hAnsi="Cambria Math"/>
                  </w:rPr>
                </m:ctrlPr>
              </m:mPr>
              <m:mr>
                <m:e>
                  <m:r>
                    <m:rPr>
                      <m:sty m:val="p"/>
                    </m:rPr>
                    <w:rPr>
                      <w:rFonts w:ascii="Cambria Math" w:hAnsi="Cambria Math"/>
                    </w:rPr>
                    <m:t>2</m:t>
                  </m:r>
                </m:e>
              </m:mr>
              <m:mr>
                <m:e>
                  <m:r>
                    <m:rPr>
                      <m:sty m:val="p"/>
                    </m:rPr>
                    <w:rPr>
                      <w:rFonts w:ascii="Cambria Math" w:hAnsi="Cambria Math"/>
                    </w:rPr>
                    <m:t>0</m:t>
                  </m:r>
                </m:e>
              </m:mr>
              <m:mr>
                <m:e>
                  <m:r>
                    <m:rPr>
                      <m:sty m:val="p"/>
                    </m:rPr>
                    <w:rPr>
                      <w:rFonts w:ascii="Cambria Math" w:hAnsi="Cambria Math"/>
                    </w:rPr>
                    <m:t>1</m:t>
                  </m:r>
                </m:e>
              </m:mr>
            </m:m>
          </m:e>
        </m:d>
        <m:r>
          <m:rPr>
            <m:sty m:val="p"/>
          </m:rPr>
          <w:rPr>
            <w:rFonts w:ascii="Cambria Math" w:hAnsi="Cambria Math"/>
          </w:rPr>
          <m:t>+</m:t>
        </m:r>
        <m:d>
          <m:dPr>
            <m:ctrlPr>
              <w:rPr>
                <w:rFonts w:ascii="Cambria Math" w:hAnsi="Cambria Math"/>
              </w:rPr>
            </m:ctrlPr>
          </m:dPr>
          <m:e>
            <m:m>
              <m:mPr>
                <m:mcs>
                  <m:mc>
                    <m:mcPr>
                      <m:count m:val="1"/>
                      <m:mcJc m:val="center"/>
                    </m:mcPr>
                  </m:mc>
                </m:mcs>
                <m:ctrlPr>
                  <w:rPr>
                    <w:rFonts w:ascii="Cambria Math" w:hAnsi="Cambria Math"/>
                  </w:rPr>
                </m:ctrlPr>
              </m:mPr>
              <m:mr>
                <m:e>
                  <m:r>
                    <m:rPr>
                      <m:sty m:val="p"/>
                    </m:rPr>
                    <w:rPr>
                      <w:rFonts w:ascii="Cambria Math" w:hAnsi="Cambria Math"/>
                    </w:rPr>
                    <m:t>0</m:t>
                  </m:r>
                </m:e>
              </m:mr>
              <m:mr>
                <m:e>
                  <m:r>
                    <m:rPr>
                      <m:sty m:val="p"/>
                    </m:rPr>
                    <w:rPr>
                      <w:rFonts w:ascii="Cambria Math" w:hAnsi="Cambria Math"/>
                    </w:rPr>
                    <m:t>2</m:t>
                  </m:r>
                </m:e>
              </m:mr>
              <m:mr>
                <m:e>
                  <m:r>
                    <m:rPr>
                      <m:sty m:val="p"/>
                    </m:rPr>
                    <w:rPr>
                      <w:rFonts w:ascii="Cambria Math" w:hAnsi="Cambria Math"/>
                    </w:rPr>
                    <m:t>1</m:t>
                  </m:r>
                </m:e>
              </m:mr>
            </m:m>
          </m:e>
        </m:d>
      </m:oMath>
    </w:p>
    <w:p w14:paraId="6F6FB842" w14:textId="77777777" w:rsidR="00A419CC" w:rsidRDefault="00A419CC" w:rsidP="00A419CC">
      <w:pPr>
        <w:widowControl/>
        <w:rPr>
          <w:rFonts w:ascii="Calibri" w:eastAsia="Myriad Pro" w:hAnsi="Calibri" w:cs="Myriad Pro"/>
          <w:color w:val="231F20"/>
          <w:sz w:val="20"/>
        </w:rPr>
      </w:pPr>
      <w:r>
        <w:br w:type="page"/>
      </w:r>
    </w:p>
    <w:p w14:paraId="2BFC9E49" w14:textId="77777777" w:rsidR="00A419CC" w:rsidDel="009B69D2" w:rsidRDefault="00A419CC" w:rsidP="00A419CC">
      <w:pPr>
        <w:pStyle w:val="ny-callout-hdr"/>
      </w:pPr>
      <w:r>
        <w:lastRenderedPageBreak/>
        <w:t>Exit Ticket Sample Solutions</w:t>
      </w:r>
    </w:p>
    <w:p w14:paraId="155115FD" w14:textId="77777777" w:rsidR="00A419CC" w:rsidRDefault="00A419CC" w:rsidP="00A419CC">
      <w:pPr>
        <w:pStyle w:val="ny-lesson-SFinsert"/>
      </w:pPr>
      <w:r>
        <w:rPr>
          <w:noProof/>
        </w:rPr>
        <mc:AlternateContent>
          <mc:Choice Requires="wps">
            <w:drawing>
              <wp:anchor distT="0" distB="0" distL="114300" distR="114300" simplePos="0" relativeHeight="251667456" behindDoc="0" locked="0" layoutInCell="1" allowOverlap="1" wp14:anchorId="6C67F275" wp14:editId="74C02F76">
                <wp:simplePos x="0" y="0"/>
                <wp:positionH relativeFrom="margin">
                  <wp:posOffset>466725</wp:posOffset>
                </wp:positionH>
                <wp:positionV relativeFrom="paragraph">
                  <wp:posOffset>202261</wp:posOffset>
                </wp:positionV>
                <wp:extent cx="5303520" cy="6953265"/>
                <wp:effectExtent l="0" t="0" r="11430" b="19050"/>
                <wp:wrapNone/>
                <wp:docPr id="1024" name="Rectangle 1024"/>
                <wp:cNvGraphicFramePr/>
                <a:graphic xmlns:a="http://schemas.openxmlformats.org/drawingml/2006/main">
                  <a:graphicData uri="http://schemas.microsoft.com/office/word/2010/wordprocessingShape">
                    <wps:wsp>
                      <wps:cNvSpPr/>
                      <wps:spPr>
                        <a:xfrm>
                          <a:off x="0" y="0"/>
                          <a:ext cx="5303520" cy="6953265"/>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580F97" id="Rectangle 1024" o:spid="_x0000_s1026" style="position:absolute;margin-left:36.75pt;margin-top:15.95pt;width:417.6pt;height:547.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" filled="f" strokecolor="#4f6228" strokeweight="1.15pt">
                <w10:wrap anchorx="margin"/>
              </v:rect>
            </w:pict>
          </mc:Fallback>
        </mc:AlternateContent>
      </w:r>
    </w:p>
    <w:p w14:paraId="62C5389D" w14:textId="3DE2C954" w:rsidR="00A419CC" w:rsidRPr="006D6133" w:rsidRDefault="00124373" w:rsidP="007F5DFB">
      <w:pPr>
        <w:pStyle w:val="ny-lesson-SFinsert-number-list"/>
        <w:numPr>
          <w:ilvl w:val="0"/>
          <w:numId w:val="16"/>
        </w:numPr>
      </w:pPr>
      <w:r w:rsidRPr="00D27476">
        <w:rPr>
          <w:noProof/>
        </w:rPr>
        <w:drawing>
          <wp:anchor distT="0" distB="91440" distL="114300" distR="114300" simplePos="0" relativeHeight="251646976" behindDoc="1" locked="0" layoutInCell="1" allowOverlap="1" wp14:anchorId="62D3C83F" wp14:editId="56A5DF95">
            <wp:simplePos x="0" y="0"/>
            <wp:positionH relativeFrom="margin">
              <wp:posOffset>2616362</wp:posOffset>
            </wp:positionH>
            <wp:positionV relativeFrom="paragraph">
              <wp:posOffset>454025</wp:posOffset>
            </wp:positionV>
            <wp:extent cx="1014730" cy="877570"/>
            <wp:effectExtent l="0" t="0" r="0" b="0"/>
            <wp:wrapTopAndBottom/>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014730" cy="877570"/>
                    </a:xfrm>
                    <a:prstGeom prst="rect">
                      <a:avLst/>
                    </a:prstGeom>
                  </pic:spPr>
                </pic:pic>
              </a:graphicData>
            </a:graphic>
            <wp14:sizeRelH relativeFrom="page">
              <wp14:pctWidth>0</wp14:pctWidth>
            </wp14:sizeRelH>
            <wp14:sizeRelV relativeFrom="page">
              <wp14:pctHeight>0</wp14:pctHeight>
            </wp14:sizeRelV>
          </wp:anchor>
        </w:drawing>
      </w:r>
      <w:r w:rsidR="00A419CC">
        <w:t>Find the sum of the following, and plot the points and the resultant.  Describe the geometric interpretation.</w:t>
      </w:r>
    </w:p>
    <w:p w14:paraId="4319D798" w14:textId="77777777" w:rsidR="00A419CC" w:rsidRDefault="00583DD7" w:rsidP="007F5DFB">
      <w:pPr>
        <w:pStyle w:val="ny-lesson-SFinsert-number-list"/>
        <w:numPr>
          <w:ilvl w:val="1"/>
          <w:numId w:val="14"/>
        </w:numPr>
      </w:pPr>
      <m:oMath>
        <m:d>
          <m:dPr>
            <m:ctrlPr>
              <w:rPr>
                <w:rFonts w:ascii="Cambria Math" w:hAnsi="Cambria Math"/>
                <w:i/>
              </w:rPr>
            </m:ctrlPr>
          </m:dPr>
          <m:e>
            <m:m>
              <m:mPr>
                <m:mcs>
                  <m:mc>
                    <m:mcPr>
                      <m:count m:val="1"/>
                      <m:mcJc m:val="center"/>
                    </m:mcPr>
                  </m:mc>
                </m:mcs>
                <m:ctrlPr>
                  <w:rPr>
                    <w:rFonts w:ascii="Cambria Math" w:hAnsi="Cambria Math"/>
                    <w:i/>
                  </w:rPr>
                </m:ctrlPr>
              </m:mPr>
              <m:mr>
                <m:e>
                  <m:r>
                    <m:rPr>
                      <m:sty m:val="bi"/>
                    </m:rPr>
                    <w:rPr>
                      <w:rFonts w:ascii="Cambria Math" w:hAnsi="Cambria Math"/>
                    </w:rPr>
                    <m:t>3</m:t>
                  </m:r>
                </m:e>
              </m:mr>
              <m:mr>
                <m:e>
                  <m:r>
                    <m:rPr>
                      <m:sty m:val="bi"/>
                    </m:rPr>
                    <w:rPr>
                      <w:rFonts w:ascii="Cambria Math" w:hAnsi="Cambria Math"/>
                    </w:rPr>
                    <m:t>1</m:t>
                  </m:r>
                </m:e>
              </m:mr>
            </m:m>
          </m:e>
        </m:d>
        <m:r>
          <m:rPr>
            <m:sty m:val="bi"/>
          </m:rPr>
          <w:rPr>
            <w:rFonts w:ascii="Cambria Math" w:hAnsi="Cambria Math"/>
          </w:rPr>
          <m:t>+</m:t>
        </m:r>
        <m:d>
          <m:dPr>
            <m:ctrlPr>
              <w:rPr>
                <w:rFonts w:ascii="Cambria Math" w:hAnsi="Cambria Math"/>
                <w:i/>
              </w:rPr>
            </m:ctrlPr>
          </m:dPr>
          <m:e>
            <m:m>
              <m:mPr>
                <m:mcs>
                  <m:mc>
                    <m:mcPr>
                      <m:count m:val="1"/>
                      <m:mcJc m:val="center"/>
                    </m:mcPr>
                  </m:mc>
                </m:mcs>
                <m:ctrlPr>
                  <w:rPr>
                    <w:rFonts w:ascii="Cambria Math" w:hAnsi="Cambria Math"/>
                    <w:i/>
                  </w:rPr>
                </m:ctrlPr>
              </m:mPr>
              <m:mr>
                <m:e>
                  <m:r>
                    <m:rPr>
                      <m:sty m:val="bi"/>
                    </m:rPr>
                    <w:rPr>
                      <w:rFonts w:ascii="Cambria Math" w:hAnsi="Cambria Math"/>
                    </w:rPr>
                    <m:t>1</m:t>
                  </m:r>
                </m:e>
              </m:mr>
              <m:mr>
                <m:e>
                  <m:r>
                    <m:rPr>
                      <m:sty m:val="bi"/>
                    </m:rPr>
                    <w:rPr>
                      <w:rFonts w:ascii="Cambria Math" w:hAnsi="Cambria Math"/>
                    </w:rPr>
                    <m:t>3</m:t>
                  </m:r>
                </m:e>
              </m:mr>
            </m:m>
          </m:e>
        </m:d>
      </m:oMath>
    </w:p>
    <w:p w14:paraId="27B4A962" w14:textId="77777777" w:rsidR="00A419CC" w:rsidRDefault="00583DD7" w:rsidP="00A419CC">
      <w:pPr>
        <w:pStyle w:val="ny-lesson-SFinsert-response"/>
        <w:ind w:left="1670"/>
      </w:pPr>
      <m:oMath>
        <m:d>
          <m:dPr>
            <m:ctrlPr>
              <w:rPr>
                <w:rFonts w:ascii="Cambria Math" w:hAnsi="Cambria Math"/>
              </w:rPr>
            </m:ctrlPr>
          </m:dPr>
          <m:e>
            <m:m>
              <m:mPr>
                <m:mcs>
                  <m:mc>
                    <m:mcPr>
                      <m:count m:val="1"/>
                      <m:mcJc m:val="center"/>
                    </m:mcPr>
                  </m:mc>
                </m:mcs>
                <m:ctrlPr>
                  <w:rPr>
                    <w:rFonts w:ascii="Cambria Math" w:hAnsi="Cambria Math"/>
                  </w:rPr>
                </m:ctrlPr>
              </m:mPr>
              <m:mr>
                <m:e>
                  <m:r>
                    <m:rPr>
                      <m:sty m:val="bi"/>
                    </m:rPr>
                    <w:rPr>
                      <w:rFonts w:ascii="Cambria Math" w:hAnsi="Cambria Math"/>
                    </w:rPr>
                    <m:t>4</m:t>
                  </m:r>
                </m:e>
              </m:mr>
              <m:mr>
                <m:e>
                  <m:r>
                    <m:rPr>
                      <m:sty m:val="bi"/>
                    </m:rPr>
                    <w:rPr>
                      <w:rFonts w:ascii="Cambria Math" w:hAnsi="Cambria Math"/>
                    </w:rPr>
                    <m:t>4</m:t>
                  </m:r>
                </m:e>
              </m:mr>
            </m:m>
          </m:e>
        </m:d>
      </m:oMath>
      <w:r w:rsidR="00A419CC" w:rsidRPr="005471AB">
        <w:t xml:space="preserve">  </w:t>
      </w:r>
      <w:r w:rsidR="00A419CC">
        <w:t>The</w:t>
      </w:r>
      <w:r w:rsidR="00A419CC" w:rsidRPr="005471AB">
        <w:t xml:space="preserve"> two points, the resultant, and the origin formed a parallelogram.</w:t>
      </w:r>
    </w:p>
    <w:p w14:paraId="1E561F98" w14:textId="5096402E" w:rsidR="00E21CA0" w:rsidRPr="00E21CA0" w:rsidRDefault="00124373" w:rsidP="00E21CA0">
      <w:pPr>
        <w:pStyle w:val="ny-lesson-SFinsert-number-list"/>
        <w:numPr>
          <w:ilvl w:val="0"/>
          <w:numId w:val="0"/>
        </w:numPr>
        <w:ind w:left="1670"/>
      </w:pPr>
      <w:r w:rsidRPr="009F4361">
        <w:rPr>
          <w:noProof/>
        </w:rPr>
        <w:drawing>
          <wp:anchor distT="0" distB="91440" distL="114300" distR="114300" simplePos="0" relativeHeight="251662336" behindDoc="1" locked="0" layoutInCell="1" allowOverlap="1" wp14:anchorId="6E21C4BD" wp14:editId="347F4067">
            <wp:simplePos x="0" y="0"/>
            <wp:positionH relativeFrom="margin">
              <wp:posOffset>2662555</wp:posOffset>
            </wp:positionH>
            <wp:positionV relativeFrom="paragraph">
              <wp:posOffset>465957</wp:posOffset>
            </wp:positionV>
            <wp:extent cx="923544" cy="676656"/>
            <wp:effectExtent l="0" t="0" r="0" b="9525"/>
            <wp:wrapTopAndBottom/>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923544" cy="676656"/>
                    </a:xfrm>
                    <a:prstGeom prst="rect">
                      <a:avLst/>
                    </a:prstGeom>
                  </pic:spPr>
                </pic:pic>
              </a:graphicData>
            </a:graphic>
            <wp14:sizeRelH relativeFrom="page">
              <wp14:pctWidth>0</wp14:pctWidth>
            </wp14:sizeRelH>
            <wp14:sizeRelV relativeFrom="page">
              <wp14:pctHeight>0</wp14:pctHeight>
            </wp14:sizeRelV>
          </wp:anchor>
        </w:drawing>
      </w:r>
    </w:p>
    <w:p w14:paraId="29AB94EE" w14:textId="77777777" w:rsidR="00A419CC" w:rsidRDefault="00583DD7" w:rsidP="007F5DFB">
      <w:pPr>
        <w:pStyle w:val="ny-lesson-SFinsert-number-list"/>
        <w:numPr>
          <w:ilvl w:val="1"/>
          <w:numId w:val="14"/>
        </w:numPr>
      </w:pPr>
      <m:oMath>
        <m:d>
          <m:dPr>
            <m:ctrlPr>
              <w:rPr>
                <w:rFonts w:ascii="Cambria Math" w:hAnsi="Cambria Math"/>
                <w:i/>
              </w:rPr>
            </m:ctrlPr>
          </m:dPr>
          <m:e>
            <m:m>
              <m:mPr>
                <m:mcs>
                  <m:mc>
                    <m:mcPr>
                      <m:count m:val="1"/>
                      <m:mcJc m:val="center"/>
                    </m:mcPr>
                  </m:mc>
                </m:mcs>
                <m:ctrlPr>
                  <w:rPr>
                    <w:rFonts w:ascii="Cambria Math" w:hAnsi="Cambria Math"/>
                    <w:i/>
                  </w:rPr>
                </m:ctrlPr>
              </m:mPr>
              <m:mr>
                <m:e>
                  <m:r>
                    <m:rPr>
                      <m:sty m:val="bi"/>
                    </m:rPr>
                    <w:rPr>
                      <w:rFonts w:ascii="Cambria Math" w:hAnsi="Cambria Math"/>
                    </w:rPr>
                    <m:t>2</m:t>
                  </m:r>
                </m:e>
              </m:mr>
              <m:mr>
                <m:e>
                  <m:r>
                    <m:rPr>
                      <m:sty m:val="bi"/>
                    </m:rPr>
                    <w:rPr>
                      <w:rFonts w:ascii="Cambria Math" w:hAnsi="Cambria Math"/>
                    </w:rPr>
                    <m:t>0</m:t>
                  </m:r>
                </m:e>
              </m:mr>
            </m:m>
          </m:e>
        </m:d>
        <m:r>
          <m:rPr>
            <m:sty m:val="bi"/>
          </m:rPr>
          <w:rPr>
            <w:rFonts w:ascii="Cambria Math" w:hAnsi="Cambria Math"/>
          </w:rPr>
          <m:t>+</m:t>
        </m:r>
        <m:d>
          <m:dPr>
            <m:ctrlPr>
              <w:rPr>
                <w:rFonts w:ascii="Cambria Math" w:hAnsi="Cambria Math"/>
                <w:i/>
              </w:rPr>
            </m:ctrlPr>
          </m:dPr>
          <m:e>
            <m:m>
              <m:mPr>
                <m:mcs>
                  <m:mc>
                    <m:mcPr>
                      <m:count m:val="1"/>
                      <m:mcJc m:val="center"/>
                    </m:mcPr>
                  </m:mc>
                </m:mcs>
                <m:ctrlPr>
                  <w:rPr>
                    <w:rFonts w:ascii="Cambria Math" w:hAnsi="Cambria Math"/>
                    <w:i/>
                  </w:rPr>
                </m:ctrlPr>
              </m:mPr>
              <m:mr>
                <m:e>
                  <m:r>
                    <m:rPr>
                      <m:sty m:val="bi"/>
                    </m:rPr>
                    <w:rPr>
                      <w:rFonts w:ascii="Cambria Math" w:hAnsi="Cambria Math"/>
                    </w:rPr>
                    <m:t>1</m:t>
                  </m:r>
                </m:e>
              </m:mr>
              <m:mr>
                <m:e>
                  <m:r>
                    <m:rPr>
                      <m:sty m:val="bi"/>
                    </m:rPr>
                    <w:rPr>
                      <w:rFonts w:ascii="Cambria Math" w:hAnsi="Cambria Math"/>
                    </w:rPr>
                    <m:t>2</m:t>
                  </m:r>
                </m:e>
              </m:mr>
            </m:m>
          </m:e>
        </m:d>
      </m:oMath>
    </w:p>
    <w:p w14:paraId="64E5D6BA" w14:textId="77777777" w:rsidR="00A419CC" w:rsidRPr="005471AB" w:rsidRDefault="00583DD7" w:rsidP="00A419CC">
      <w:pPr>
        <w:pStyle w:val="ny-lesson-SFinsert-response"/>
        <w:ind w:left="1670"/>
      </w:pPr>
      <m:oMath>
        <m:d>
          <m:dPr>
            <m:ctrlPr>
              <w:rPr>
                <w:rFonts w:ascii="Cambria Math" w:hAnsi="Cambria Math"/>
              </w:rPr>
            </m:ctrlPr>
          </m:dPr>
          <m:e>
            <m:m>
              <m:mPr>
                <m:mcs>
                  <m:mc>
                    <m:mcPr>
                      <m:count m:val="1"/>
                      <m:mcJc m:val="center"/>
                    </m:mcPr>
                  </m:mc>
                </m:mcs>
                <m:ctrlPr>
                  <w:rPr>
                    <w:rFonts w:ascii="Cambria Math" w:hAnsi="Cambria Math"/>
                  </w:rPr>
                </m:ctrlPr>
              </m:mPr>
              <m:mr>
                <m:e>
                  <m:r>
                    <m:rPr>
                      <m:sty m:val="bi"/>
                    </m:rPr>
                    <w:rPr>
                      <w:rFonts w:ascii="Cambria Math" w:hAnsi="Cambria Math"/>
                    </w:rPr>
                    <m:t>3</m:t>
                  </m:r>
                </m:e>
              </m:mr>
              <m:mr>
                <m:e>
                  <m:r>
                    <m:rPr>
                      <m:sty m:val="bi"/>
                    </m:rPr>
                    <w:rPr>
                      <w:rFonts w:ascii="Cambria Math" w:hAnsi="Cambria Math"/>
                    </w:rPr>
                    <m:t>2</m:t>
                  </m:r>
                </m:e>
              </m:mr>
            </m:m>
          </m:e>
        </m:d>
      </m:oMath>
      <w:r w:rsidR="00A419CC" w:rsidRPr="005471AB">
        <w:t xml:space="preserve">  </w:t>
      </w:r>
      <w:r w:rsidR="00A419CC">
        <w:t>The</w:t>
      </w:r>
      <w:r w:rsidR="00A419CC" w:rsidRPr="005471AB">
        <w:t xml:space="preserve"> two points, the resultant, and the origin formed a parallelogram.</w:t>
      </w:r>
    </w:p>
    <w:p w14:paraId="6906DE5C" w14:textId="137CC6CA" w:rsidR="00E21CA0" w:rsidRPr="00E21CA0" w:rsidRDefault="00124373" w:rsidP="00E21CA0">
      <w:pPr>
        <w:pStyle w:val="ny-lesson-SFinsert-number-list"/>
        <w:numPr>
          <w:ilvl w:val="0"/>
          <w:numId w:val="0"/>
        </w:numPr>
        <w:ind w:left="1670"/>
      </w:pPr>
      <w:r w:rsidRPr="006C3992">
        <w:rPr>
          <w:noProof/>
        </w:rPr>
        <w:drawing>
          <wp:anchor distT="0" distB="91440" distL="114300" distR="114300" simplePos="0" relativeHeight="251666432" behindDoc="1" locked="0" layoutInCell="1" allowOverlap="1" wp14:anchorId="3988CC97" wp14:editId="10D69121">
            <wp:simplePos x="0" y="0"/>
            <wp:positionH relativeFrom="margin">
              <wp:posOffset>2647950</wp:posOffset>
            </wp:positionH>
            <wp:positionV relativeFrom="paragraph">
              <wp:posOffset>479439</wp:posOffset>
            </wp:positionV>
            <wp:extent cx="947950" cy="1005840"/>
            <wp:effectExtent l="0" t="0" r="5080" b="381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947950" cy="1005840"/>
                    </a:xfrm>
                    <a:prstGeom prst="rect">
                      <a:avLst/>
                    </a:prstGeom>
                  </pic:spPr>
                </pic:pic>
              </a:graphicData>
            </a:graphic>
            <wp14:sizeRelH relativeFrom="page">
              <wp14:pctWidth>0</wp14:pctWidth>
            </wp14:sizeRelH>
            <wp14:sizeRelV relativeFrom="page">
              <wp14:pctHeight>0</wp14:pctHeight>
            </wp14:sizeRelV>
          </wp:anchor>
        </w:drawing>
      </w:r>
    </w:p>
    <w:p w14:paraId="1837ED25" w14:textId="77777777" w:rsidR="00A419CC" w:rsidRDefault="00583DD7" w:rsidP="007F5DFB">
      <w:pPr>
        <w:pStyle w:val="ny-lesson-SFinsert-number-list"/>
        <w:numPr>
          <w:ilvl w:val="1"/>
          <w:numId w:val="16"/>
        </w:numPr>
      </w:pPr>
      <m:oMath>
        <m:d>
          <m:dPr>
            <m:ctrlPr>
              <w:rPr>
                <w:rFonts w:ascii="Cambria Math" w:hAnsi="Cambria Math"/>
                <w:i/>
              </w:rPr>
            </m:ctrlPr>
          </m:dPr>
          <m:e>
            <m:m>
              <m:mPr>
                <m:mcs>
                  <m:mc>
                    <m:mcPr>
                      <m:count m:val="1"/>
                      <m:mcJc m:val="center"/>
                    </m:mcPr>
                  </m:mc>
                </m:mcs>
                <m:ctrlPr>
                  <w:rPr>
                    <w:rFonts w:ascii="Cambria Math" w:hAnsi="Cambria Math"/>
                    <w:i/>
                  </w:rPr>
                </m:ctrlPr>
              </m:mPr>
              <m:mr>
                <m:e>
                  <m:r>
                    <m:rPr>
                      <m:sty m:val="bi"/>
                    </m:rPr>
                    <w:rPr>
                      <w:rFonts w:ascii="Cambria Math" w:hAnsi="Cambria Math"/>
                    </w:rPr>
                    <m:t>-2</m:t>
                  </m:r>
                </m:e>
              </m:mr>
              <m:mr>
                <m:e>
                  <m:r>
                    <m:rPr>
                      <m:sty m:val="bi"/>
                    </m:rPr>
                    <w:rPr>
                      <w:rFonts w:ascii="Cambria Math" w:hAnsi="Cambria Math"/>
                    </w:rPr>
                    <m:t>4</m:t>
                  </m:r>
                </m:e>
              </m:mr>
            </m:m>
          </m:e>
        </m:d>
        <m:r>
          <m:rPr>
            <m:sty m:val="bi"/>
          </m:rPr>
          <w:rPr>
            <w:rFonts w:ascii="Cambria Math" w:hAnsi="Cambria Math"/>
          </w:rPr>
          <m:t>+</m:t>
        </m:r>
        <m:d>
          <m:dPr>
            <m:ctrlPr>
              <w:rPr>
                <w:rFonts w:ascii="Cambria Math" w:hAnsi="Cambria Math"/>
                <w:i/>
              </w:rPr>
            </m:ctrlPr>
          </m:dPr>
          <m:e>
            <m:m>
              <m:mPr>
                <m:mcs>
                  <m:mc>
                    <m:mcPr>
                      <m:count m:val="1"/>
                      <m:mcJc m:val="center"/>
                    </m:mcPr>
                  </m:mc>
                </m:mcs>
                <m:ctrlPr>
                  <w:rPr>
                    <w:rFonts w:ascii="Cambria Math" w:hAnsi="Cambria Math"/>
                    <w:i/>
                  </w:rPr>
                </m:ctrlPr>
              </m:mPr>
              <m:mr>
                <m:e>
                  <m:r>
                    <m:rPr>
                      <m:sty m:val="bi"/>
                    </m:rPr>
                    <w:rPr>
                      <w:rFonts w:ascii="Cambria Math" w:hAnsi="Cambria Math"/>
                    </w:rPr>
                    <m:t>3</m:t>
                  </m:r>
                </m:e>
              </m:mr>
              <m:mr>
                <m:e>
                  <m:r>
                    <m:rPr>
                      <m:sty m:val="bi"/>
                    </m:rPr>
                    <w:rPr>
                      <w:rFonts w:ascii="Cambria Math" w:hAnsi="Cambria Math"/>
                    </w:rPr>
                    <m:t>-2</m:t>
                  </m:r>
                </m:e>
              </m:mr>
            </m:m>
          </m:e>
        </m:d>
      </m:oMath>
    </w:p>
    <w:p w14:paraId="568A8E32" w14:textId="77777777" w:rsidR="00A419CC" w:rsidRDefault="00583DD7" w:rsidP="00A419CC">
      <w:pPr>
        <w:pStyle w:val="ny-lesson-SFinsert-response"/>
        <w:ind w:left="1670"/>
      </w:pPr>
      <m:oMath>
        <m:d>
          <m:dPr>
            <m:ctrlPr>
              <w:rPr>
                <w:rFonts w:ascii="Cambria Math" w:hAnsi="Cambria Math"/>
              </w:rPr>
            </m:ctrlPr>
          </m:dPr>
          <m:e>
            <m:m>
              <m:mPr>
                <m:mcs>
                  <m:mc>
                    <m:mcPr>
                      <m:count m:val="1"/>
                      <m:mcJc m:val="center"/>
                    </m:mcPr>
                  </m:mc>
                </m:mcs>
                <m:ctrlPr>
                  <w:rPr>
                    <w:rFonts w:ascii="Cambria Math" w:hAnsi="Cambria Math"/>
                  </w:rPr>
                </m:ctrlPr>
              </m:mPr>
              <m:mr>
                <m:e>
                  <m:r>
                    <m:rPr>
                      <m:sty m:val="bi"/>
                    </m:rPr>
                    <w:rPr>
                      <w:rFonts w:ascii="Cambria Math" w:hAnsi="Cambria Math"/>
                    </w:rPr>
                    <m:t>1</m:t>
                  </m:r>
                </m:e>
              </m:mr>
              <m:mr>
                <m:e>
                  <m:r>
                    <m:rPr>
                      <m:sty m:val="bi"/>
                    </m:rPr>
                    <w:rPr>
                      <w:rFonts w:ascii="Cambria Math" w:hAnsi="Cambria Math"/>
                    </w:rPr>
                    <m:t>2</m:t>
                  </m:r>
                </m:e>
              </m:mr>
            </m:m>
          </m:e>
        </m:d>
      </m:oMath>
      <w:r w:rsidR="00A419CC">
        <w:t xml:space="preserve">  The two points, the resultant, and the origin formed a parallelogram.</w:t>
      </w:r>
    </w:p>
    <w:p w14:paraId="478D6EF3" w14:textId="10298D56" w:rsidR="00E21CA0" w:rsidRPr="00E21CA0" w:rsidRDefault="00124373" w:rsidP="00E21CA0">
      <w:pPr>
        <w:pStyle w:val="ny-lesson-SFinsert-number-list"/>
        <w:numPr>
          <w:ilvl w:val="0"/>
          <w:numId w:val="0"/>
        </w:numPr>
        <w:ind w:left="1670"/>
      </w:pPr>
      <w:r w:rsidRPr="00D56B1B">
        <w:rPr>
          <w:noProof/>
        </w:rPr>
        <w:drawing>
          <wp:anchor distT="0" distB="91440" distL="114300" distR="114300" simplePos="0" relativeHeight="251670528" behindDoc="1" locked="0" layoutInCell="1" allowOverlap="1" wp14:anchorId="194226D0" wp14:editId="128A4D13">
            <wp:simplePos x="0" y="0"/>
            <wp:positionH relativeFrom="margin">
              <wp:posOffset>2400300</wp:posOffset>
            </wp:positionH>
            <wp:positionV relativeFrom="paragraph">
              <wp:posOffset>458012</wp:posOffset>
            </wp:positionV>
            <wp:extent cx="1444752" cy="804672"/>
            <wp:effectExtent l="0" t="0" r="3175" b="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444752" cy="804672"/>
                    </a:xfrm>
                    <a:prstGeom prst="rect">
                      <a:avLst/>
                    </a:prstGeom>
                  </pic:spPr>
                </pic:pic>
              </a:graphicData>
            </a:graphic>
            <wp14:sizeRelH relativeFrom="page">
              <wp14:pctWidth>0</wp14:pctWidth>
            </wp14:sizeRelH>
            <wp14:sizeRelV relativeFrom="page">
              <wp14:pctHeight>0</wp14:pctHeight>
            </wp14:sizeRelV>
          </wp:anchor>
        </w:drawing>
      </w:r>
    </w:p>
    <w:p w14:paraId="277C3E63" w14:textId="77777777" w:rsidR="00A419CC" w:rsidRDefault="00A419CC" w:rsidP="007F5DFB">
      <w:pPr>
        <w:pStyle w:val="ny-lesson-SFinsert-number-list"/>
        <w:numPr>
          <w:ilvl w:val="1"/>
          <w:numId w:val="16"/>
        </w:numPr>
      </w:pPr>
      <m:oMath>
        <m:r>
          <m:rPr>
            <m:sty m:val="bi"/>
          </m:rPr>
          <w:rPr>
            <w:rFonts w:ascii="Cambria Math" w:hAnsi="Cambria Math"/>
          </w:rPr>
          <m:t>-</m:t>
        </m:r>
        <m:d>
          <m:dPr>
            <m:ctrlPr>
              <w:rPr>
                <w:rFonts w:ascii="Cambria Math" w:hAnsi="Cambria Math"/>
                <w:i/>
              </w:rPr>
            </m:ctrlPr>
          </m:dPr>
          <m:e>
            <m:m>
              <m:mPr>
                <m:mcs>
                  <m:mc>
                    <m:mcPr>
                      <m:count m:val="1"/>
                      <m:mcJc m:val="center"/>
                    </m:mcPr>
                  </m:mc>
                </m:mcs>
                <m:ctrlPr>
                  <w:rPr>
                    <w:rFonts w:ascii="Cambria Math" w:hAnsi="Cambria Math"/>
                    <w:i/>
                  </w:rPr>
                </m:ctrlPr>
              </m:mPr>
              <m:mr>
                <m:e>
                  <m:r>
                    <m:rPr>
                      <m:sty m:val="bi"/>
                    </m:rPr>
                    <w:rPr>
                      <w:rFonts w:ascii="Cambria Math" w:hAnsi="Cambria Math"/>
                    </w:rPr>
                    <m:t>3</m:t>
                  </m:r>
                </m:e>
              </m:mr>
              <m:mr>
                <m:e>
                  <m:r>
                    <m:rPr>
                      <m:sty m:val="bi"/>
                    </m:rPr>
                    <w:rPr>
                      <w:rFonts w:ascii="Cambria Math" w:hAnsi="Cambria Math"/>
                    </w:rPr>
                    <m:t>1</m:t>
                  </m:r>
                </m:e>
              </m:mr>
            </m:m>
          </m:e>
        </m:d>
      </m:oMath>
    </w:p>
    <w:p w14:paraId="309FBE56" w14:textId="77777777" w:rsidR="00A419CC" w:rsidRPr="00611B36" w:rsidRDefault="00583DD7" w:rsidP="00A419CC">
      <w:pPr>
        <w:pStyle w:val="ny-lesson-SFinsert-response"/>
        <w:ind w:left="1670"/>
      </w:pPr>
      <m:oMath>
        <m:d>
          <m:dPr>
            <m:ctrlPr>
              <w:rPr>
                <w:rFonts w:ascii="Cambria Math" w:hAnsi="Cambria Math"/>
              </w:rPr>
            </m:ctrlPr>
          </m:dPr>
          <m:e>
            <m:m>
              <m:mPr>
                <m:mcs>
                  <m:mc>
                    <m:mcPr>
                      <m:count m:val="1"/>
                      <m:mcJc m:val="center"/>
                    </m:mcPr>
                  </m:mc>
                </m:mcs>
                <m:ctrlPr>
                  <w:rPr>
                    <w:rFonts w:ascii="Cambria Math" w:hAnsi="Cambria Math"/>
                  </w:rPr>
                </m:ctrlPr>
              </m:mPr>
              <m:mr>
                <m:e>
                  <m:r>
                    <m:rPr>
                      <m:sty m:val="bi"/>
                    </m:rPr>
                    <w:rPr>
                      <w:rFonts w:ascii="Cambria Math" w:hAnsi="Cambria Math"/>
                    </w:rPr>
                    <m:t>-3</m:t>
                  </m:r>
                </m:e>
              </m:mr>
              <m:mr>
                <m:e>
                  <m:r>
                    <m:rPr>
                      <m:sty m:val="bi"/>
                    </m:rPr>
                    <w:rPr>
                      <w:rFonts w:ascii="Cambria Math" w:hAnsi="Cambria Math"/>
                    </w:rPr>
                    <m:t>-1</m:t>
                  </m:r>
                </m:e>
              </m:mr>
            </m:m>
          </m:e>
        </m:d>
      </m:oMath>
      <w:r w:rsidR="00A419CC" w:rsidRPr="00611B36">
        <w:t xml:space="preserve">  The resultant is a vector of the same magnitude in the opposite direction.</w:t>
      </w:r>
    </w:p>
    <w:p w14:paraId="2F6FEE18" w14:textId="77777777" w:rsidR="00124373" w:rsidRDefault="00124373" w:rsidP="00124373">
      <w:pPr>
        <w:pStyle w:val="ny-lesson-SFinsert-number-list"/>
        <w:numPr>
          <w:ilvl w:val="0"/>
          <w:numId w:val="0"/>
        </w:numPr>
        <w:ind w:left="1224"/>
      </w:pPr>
    </w:p>
    <w:p w14:paraId="19053741" w14:textId="77777777" w:rsidR="003060A6" w:rsidRDefault="003060A6" w:rsidP="00124373">
      <w:pPr>
        <w:pStyle w:val="ny-lesson-SFinsert-number-list"/>
        <w:numPr>
          <w:ilvl w:val="0"/>
          <w:numId w:val="0"/>
        </w:numPr>
        <w:ind w:left="1224"/>
      </w:pPr>
    </w:p>
    <w:p w14:paraId="7B55A854" w14:textId="77777777" w:rsidR="00A419CC" w:rsidRPr="006D6133" w:rsidRDefault="00A419CC" w:rsidP="007F5DFB">
      <w:pPr>
        <w:pStyle w:val="ny-lesson-SFinsert-number-list"/>
        <w:numPr>
          <w:ilvl w:val="0"/>
          <w:numId w:val="19"/>
        </w:numPr>
      </w:pPr>
      <w:r>
        <w:rPr>
          <w:noProof/>
        </w:rPr>
        <w:lastRenderedPageBreak/>
        <mc:AlternateContent>
          <mc:Choice Requires="wps">
            <w:drawing>
              <wp:anchor distT="0" distB="0" distL="114300" distR="114300" simplePos="0" relativeHeight="251668480" behindDoc="0" locked="0" layoutInCell="1" allowOverlap="1" wp14:anchorId="060CDCA8" wp14:editId="5EBB7A36">
                <wp:simplePos x="0" y="0"/>
                <wp:positionH relativeFrom="margin">
                  <wp:align>center</wp:align>
                </wp:positionH>
                <wp:positionV relativeFrom="paragraph">
                  <wp:posOffset>-60251</wp:posOffset>
                </wp:positionV>
                <wp:extent cx="5303520" cy="1998921"/>
                <wp:effectExtent l="0" t="0" r="11430" b="20955"/>
                <wp:wrapNone/>
                <wp:docPr id="1026" name="Rectangle 1026"/>
                <wp:cNvGraphicFramePr/>
                <a:graphic xmlns:a="http://schemas.openxmlformats.org/drawingml/2006/main">
                  <a:graphicData uri="http://schemas.microsoft.com/office/word/2010/wordprocessingShape">
                    <wps:wsp>
                      <wps:cNvSpPr/>
                      <wps:spPr>
                        <a:xfrm>
                          <a:off x="0" y="0"/>
                          <a:ext cx="5303520" cy="1998921"/>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113A20" id="Rectangle 1026" o:spid="_x0000_s1026" style="position:absolute;margin-left:0;margin-top:-4.75pt;width:417.6pt;height:157.4pt;z-index:2516766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" filled="f" strokecolor="#4f6228" strokeweight="1.15pt">
                <w10:wrap anchorx="margin"/>
              </v:rect>
            </w:pict>
          </mc:Fallback>
        </mc:AlternateContent>
      </w:r>
      <w:r>
        <w:t>Find the sum of the following.</w:t>
      </w:r>
    </w:p>
    <w:p w14:paraId="20279C79" w14:textId="77777777" w:rsidR="00A419CC" w:rsidRDefault="00583DD7" w:rsidP="007F5DFB">
      <w:pPr>
        <w:pStyle w:val="ny-lesson-SFinsert-number-list"/>
        <w:numPr>
          <w:ilvl w:val="1"/>
          <w:numId w:val="19"/>
        </w:numPr>
      </w:pPr>
      <m:oMath>
        <m:d>
          <m:dPr>
            <m:ctrlPr>
              <w:rPr>
                <w:rFonts w:ascii="Cambria Math" w:hAnsi="Cambria Math"/>
                <w:i/>
              </w:rPr>
            </m:ctrlPr>
          </m:dPr>
          <m:e>
            <m:m>
              <m:mPr>
                <m:mcs>
                  <m:mc>
                    <m:mcPr>
                      <m:count m:val="1"/>
                      <m:mcJc m:val="center"/>
                    </m:mcPr>
                  </m:mc>
                </m:mcs>
                <m:ctrlPr>
                  <w:rPr>
                    <w:rFonts w:ascii="Cambria Math" w:hAnsi="Cambria Math"/>
                    <w:i/>
                  </w:rPr>
                </m:ctrlPr>
              </m:mPr>
              <m:mr>
                <m:e>
                  <m:r>
                    <m:rPr>
                      <m:sty m:val="bi"/>
                    </m:rPr>
                    <w:rPr>
                      <w:rFonts w:ascii="Cambria Math" w:hAnsi="Cambria Math"/>
                    </w:rPr>
                    <m:t>3</m:t>
                  </m:r>
                </m:e>
              </m:mr>
              <m:mr>
                <m:e>
                  <m:r>
                    <m:rPr>
                      <m:sty m:val="bi"/>
                    </m:rPr>
                    <w:rPr>
                      <w:rFonts w:ascii="Cambria Math" w:hAnsi="Cambria Math"/>
                    </w:rPr>
                    <m:t>1</m:t>
                  </m:r>
                </m:e>
              </m:mr>
              <m:mr>
                <m:e>
                  <m:r>
                    <m:rPr>
                      <m:sty m:val="bi"/>
                    </m:rPr>
                    <w:rPr>
                      <w:rFonts w:ascii="Cambria Math" w:hAnsi="Cambria Math"/>
                    </w:rPr>
                    <m:t>3</m:t>
                  </m:r>
                </m:e>
              </m:mr>
            </m:m>
          </m:e>
        </m:d>
        <m:r>
          <m:rPr>
            <m:sty m:val="bi"/>
          </m:rPr>
          <w:rPr>
            <w:rFonts w:ascii="Cambria Math" w:hAnsi="Cambria Math"/>
          </w:rPr>
          <m:t>+</m:t>
        </m:r>
        <m:d>
          <m:dPr>
            <m:ctrlPr>
              <w:rPr>
                <w:rFonts w:ascii="Cambria Math" w:hAnsi="Cambria Math"/>
                <w:i/>
              </w:rPr>
            </m:ctrlPr>
          </m:dPr>
          <m:e>
            <m:m>
              <m:mPr>
                <m:mcs>
                  <m:mc>
                    <m:mcPr>
                      <m:count m:val="1"/>
                      <m:mcJc m:val="center"/>
                    </m:mcPr>
                  </m:mc>
                </m:mcs>
                <m:ctrlPr>
                  <w:rPr>
                    <w:rFonts w:ascii="Cambria Math" w:hAnsi="Cambria Math"/>
                    <w:i/>
                  </w:rPr>
                </m:ctrlPr>
              </m:mPr>
              <m:mr>
                <m:e>
                  <m:r>
                    <m:rPr>
                      <m:sty m:val="bi"/>
                    </m:rPr>
                    <w:rPr>
                      <w:rFonts w:ascii="Cambria Math" w:hAnsi="Cambria Math"/>
                    </w:rPr>
                    <m:t>1</m:t>
                  </m:r>
                </m:e>
              </m:mr>
              <m:mr>
                <m:e>
                  <m:r>
                    <m:rPr>
                      <m:sty m:val="bi"/>
                    </m:rPr>
                    <w:rPr>
                      <w:rFonts w:ascii="Cambria Math" w:hAnsi="Cambria Math"/>
                    </w:rPr>
                    <m:t>3</m:t>
                  </m:r>
                </m:e>
              </m:mr>
              <m:mr>
                <m:e>
                  <m:r>
                    <m:rPr>
                      <m:sty m:val="bi"/>
                    </m:rPr>
                    <w:rPr>
                      <w:rFonts w:ascii="Cambria Math" w:hAnsi="Cambria Math"/>
                    </w:rPr>
                    <m:t>1</m:t>
                  </m:r>
                </m:e>
              </m:mr>
            </m:m>
          </m:e>
        </m:d>
      </m:oMath>
    </w:p>
    <w:p w14:paraId="2AAA8E79" w14:textId="29EC2B78" w:rsidR="00A419CC" w:rsidRPr="00FE54A9" w:rsidRDefault="00583DD7" w:rsidP="00A419CC">
      <w:pPr>
        <w:pStyle w:val="ny-lesson-SFinsert-response"/>
        <w:ind w:left="1670"/>
      </w:pPr>
      <m:oMathPara>
        <m:oMathParaPr>
          <m:jc m:val="left"/>
        </m:oMathParaPr>
        <m:oMath>
          <m:d>
            <m:dPr>
              <m:ctrlPr>
                <w:rPr>
                  <w:rFonts w:ascii="Cambria Math" w:hAnsi="Cambria Math"/>
                </w:rPr>
              </m:ctrlPr>
            </m:dPr>
            <m:e>
              <m:m>
                <m:mPr>
                  <m:mcs>
                    <m:mc>
                      <m:mcPr>
                        <m:count m:val="1"/>
                        <m:mcJc m:val="center"/>
                      </m:mcPr>
                    </m:mc>
                  </m:mcs>
                  <m:ctrlPr>
                    <w:rPr>
                      <w:rFonts w:ascii="Cambria Math" w:hAnsi="Cambria Math"/>
                    </w:rPr>
                  </m:ctrlPr>
                </m:mPr>
                <m:mr>
                  <m:e>
                    <m:r>
                      <m:rPr>
                        <m:sty m:val="bi"/>
                      </m:rPr>
                      <w:rPr>
                        <w:rFonts w:ascii="Cambria Math" w:hAnsi="Cambria Math"/>
                      </w:rPr>
                      <m:t>4</m:t>
                    </m:r>
                  </m:e>
                </m:mr>
                <m:mr>
                  <m:e>
                    <m:r>
                      <m:rPr>
                        <m:sty m:val="bi"/>
                      </m:rPr>
                      <w:rPr>
                        <w:rFonts w:ascii="Cambria Math" w:hAnsi="Cambria Math"/>
                      </w:rPr>
                      <m:t>4</m:t>
                    </m:r>
                  </m:e>
                </m:mr>
                <m:mr>
                  <m:e>
                    <m:r>
                      <m:rPr>
                        <m:sty m:val="bi"/>
                      </m:rPr>
                      <w:rPr>
                        <w:rFonts w:ascii="Cambria Math" w:hAnsi="Cambria Math"/>
                      </w:rPr>
                      <m:t>4</m:t>
                    </m:r>
                  </m:e>
                </m:mr>
              </m:m>
            </m:e>
          </m:d>
        </m:oMath>
      </m:oMathPara>
    </w:p>
    <w:p w14:paraId="644C55C9" w14:textId="77777777" w:rsidR="00FE54A9" w:rsidRPr="00FE54A9" w:rsidRDefault="00FE54A9" w:rsidP="00FE54A9">
      <w:pPr>
        <w:pStyle w:val="ny-lesson-SFinsert-number-list"/>
        <w:numPr>
          <w:ilvl w:val="0"/>
          <w:numId w:val="0"/>
        </w:numPr>
        <w:ind w:left="1670"/>
      </w:pPr>
    </w:p>
    <w:p w14:paraId="67F01900" w14:textId="77777777" w:rsidR="00A419CC" w:rsidRDefault="00583DD7" w:rsidP="007F5DFB">
      <w:pPr>
        <w:pStyle w:val="ny-lesson-SFinsert-number-list"/>
        <w:numPr>
          <w:ilvl w:val="1"/>
          <w:numId w:val="19"/>
        </w:numPr>
      </w:pPr>
      <m:oMath>
        <m:d>
          <m:dPr>
            <m:ctrlPr>
              <w:rPr>
                <w:rFonts w:ascii="Cambria Math" w:hAnsi="Cambria Math"/>
                <w:i/>
              </w:rPr>
            </m:ctrlPr>
          </m:dPr>
          <m:e>
            <m:m>
              <m:mPr>
                <m:mcs>
                  <m:mc>
                    <m:mcPr>
                      <m:count m:val="1"/>
                      <m:mcJc m:val="center"/>
                    </m:mcPr>
                  </m:mc>
                </m:mcs>
                <m:ctrlPr>
                  <w:rPr>
                    <w:rFonts w:ascii="Cambria Math" w:hAnsi="Cambria Math"/>
                    <w:i/>
                  </w:rPr>
                </m:ctrlPr>
              </m:mPr>
              <m:mr>
                <m:e>
                  <m:r>
                    <m:rPr>
                      <m:sty m:val="bi"/>
                    </m:rPr>
                    <w:rPr>
                      <w:rFonts w:ascii="Cambria Math" w:hAnsi="Cambria Math"/>
                    </w:rPr>
                    <m:t>2</m:t>
                  </m:r>
                </m:e>
              </m:mr>
              <m:mr>
                <m:e>
                  <m:r>
                    <m:rPr>
                      <m:sty m:val="bi"/>
                    </m:rPr>
                    <w:rPr>
                      <w:rFonts w:ascii="Cambria Math" w:hAnsi="Cambria Math"/>
                    </w:rPr>
                    <m:t>0</m:t>
                  </m:r>
                </m:e>
              </m:mr>
              <m:mr>
                <m:e>
                  <m:r>
                    <m:rPr>
                      <m:sty m:val="bi"/>
                    </m:rPr>
                    <w:rPr>
                      <w:rFonts w:ascii="Cambria Math" w:hAnsi="Cambria Math"/>
                    </w:rPr>
                    <m:t>1</m:t>
                  </m:r>
                </m:e>
              </m:mr>
            </m:m>
          </m:e>
        </m:d>
        <m:r>
          <m:rPr>
            <m:sty m:val="bi"/>
          </m:rPr>
          <w:rPr>
            <w:rFonts w:ascii="Cambria Math" w:hAnsi="Cambria Math"/>
          </w:rPr>
          <m:t>+</m:t>
        </m:r>
        <m:d>
          <m:dPr>
            <m:ctrlPr>
              <w:rPr>
                <w:rFonts w:ascii="Cambria Math" w:hAnsi="Cambria Math"/>
                <w:i/>
              </w:rPr>
            </m:ctrlPr>
          </m:dPr>
          <m:e>
            <m:m>
              <m:mPr>
                <m:mcs>
                  <m:mc>
                    <m:mcPr>
                      <m:count m:val="1"/>
                      <m:mcJc m:val="center"/>
                    </m:mcPr>
                  </m:mc>
                </m:mcs>
                <m:ctrlPr>
                  <w:rPr>
                    <w:rFonts w:ascii="Cambria Math" w:hAnsi="Cambria Math"/>
                    <w:i/>
                  </w:rPr>
                </m:ctrlPr>
              </m:mPr>
              <m:mr>
                <m:e>
                  <m:r>
                    <m:rPr>
                      <m:sty m:val="bi"/>
                    </m:rPr>
                    <w:rPr>
                      <w:rFonts w:ascii="Cambria Math" w:hAnsi="Cambria Math"/>
                    </w:rPr>
                    <m:t>0</m:t>
                  </m:r>
                </m:e>
              </m:mr>
              <m:mr>
                <m:e>
                  <m:r>
                    <m:rPr>
                      <m:sty m:val="bi"/>
                    </m:rPr>
                    <w:rPr>
                      <w:rFonts w:ascii="Cambria Math" w:hAnsi="Cambria Math"/>
                    </w:rPr>
                    <m:t>2</m:t>
                  </m:r>
                </m:e>
              </m:mr>
              <m:mr>
                <m:e>
                  <m:r>
                    <m:rPr>
                      <m:sty m:val="bi"/>
                    </m:rPr>
                    <w:rPr>
                      <w:rFonts w:ascii="Cambria Math" w:hAnsi="Cambria Math"/>
                    </w:rPr>
                    <m:t>1</m:t>
                  </m:r>
                </m:e>
              </m:mr>
            </m:m>
          </m:e>
        </m:d>
      </m:oMath>
    </w:p>
    <w:p w14:paraId="00FBFE21" w14:textId="1607BA89" w:rsidR="00A419CC" w:rsidRPr="00FE54A9" w:rsidRDefault="00583DD7" w:rsidP="00A419CC">
      <w:pPr>
        <w:pStyle w:val="ny-lesson-SFinsert-response"/>
        <w:ind w:left="1670"/>
      </w:pPr>
      <m:oMathPara>
        <m:oMathParaPr>
          <m:jc m:val="left"/>
        </m:oMathParaPr>
        <m:oMath>
          <m:d>
            <m:dPr>
              <m:ctrlPr>
                <w:rPr>
                  <w:rFonts w:ascii="Cambria Math" w:hAnsi="Cambria Math"/>
                </w:rPr>
              </m:ctrlPr>
            </m:dPr>
            <m:e>
              <m:m>
                <m:mPr>
                  <m:mcs>
                    <m:mc>
                      <m:mcPr>
                        <m:count m:val="1"/>
                        <m:mcJc m:val="center"/>
                      </m:mcPr>
                    </m:mc>
                  </m:mcs>
                  <m:ctrlPr>
                    <w:rPr>
                      <w:rFonts w:ascii="Cambria Math" w:hAnsi="Cambria Math"/>
                    </w:rPr>
                  </m:ctrlPr>
                </m:mPr>
                <m:mr>
                  <m:e>
                    <m:r>
                      <m:rPr>
                        <m:sty m:val="bi"/>
                      </m:rPr>
                      <w:rPr>
                        <w:rFonts w:ascii="Cambria Math" w:hAnsi="Cambria Math"/>
                      </w:rPr>
                      <m:t>2</m:t>
                    </m:r>
                  </m:e>
                </m:mr>
                <m:mr>
                  <m:e>
                    <m:r>
                      <m:rPr>
                        <m:sty m:val="bi"/>
                      </m:rPr>
                      <w:rPr>
                        <w:rFonts w:ascii="Cambria Math" w:hAnsi="Cambria Math"/>
                      </w:rPr>
                      <m:t>2</m:t>
                    </m:r>
                  </m:e>
                </m:mr>
                <m:mr>
                  <m:e>
                    <m:r>
                      <m:rPr>
                        <m:sty m:val="bi"/>
                      </m:rPr>
                      <w:rPr>
                        <w:rFonts w:ascii="Cambria Math" w:hAnsi="Cambria Math"/>
                      </w:rPr>
                      <m:t>2</m:t>
                    </m:r>
                  </m:e>
                </m:mr>
              </m:m>
            </m:e>
          </m:d>
        </m:oMath>
      </m:oMathPara>
    </w:p>
    <w:p w14:paraId="5E50E565" w14:textId="77777777" w:rsidR="00A419CC" w:rsidRPr="00B67BF2" w:rsidRDefault="00A419CC" w:rsidP="00FE54A9">
      <w:pPr>
        <w:pStyle w:val="ny-lesson-SFinsert"/>
      </w:pPr>
    </w:p>
    <w:p w14:paraId="0BE9B988" w14:textId="77777777" w:rsidR="00201782" w:rsidRDefault="00201782" w:rsidP="00A419CC">
      <w:pPr>
        <w:pStyle w:val="ny-callout-hdr"/>
      </w:pPr>
    </w:p>
    <w:p w14:paraId="207F4D08" w14:textId="77777777" w:rsidR="00201782" w:rsidRDefault="00201782" w:rsidP="00A419CC">
      <w:pPr>
        <w:pStyle w:val="ny-callout-hdr"/>
      </w:pPr>
    </w:p>
    <w:p w14:paraId="607D3061" w14:textId="77777777" w:rsidR="00A419CC" w:rsidRDefault="00A419CC" w:rsidP="00A419CC">
      <w:pPr>
        <w:pStyle w:val="ny-callout-hdr"/>
      </w:pPr>
      <w:r>
        <w:t>Problem Set Sample Solutions</w:t>
      </w:r>
    </w:p>
    <w:p w14:paraId="3DB5D2A1" w14:textId="77777777" w:rsidR="00A419CC" w:rsidRDefault="00A419CC" w:rsidP="00A419CC">
      <w:pPr>
        <w:pStyle w:val="ny-lesson-SFinsert"/>
      </w:pPr>
      <w:r>
        <w:rPr>
          <w:noProof/>
        </w:rPr>
        <mc:AlternateContent>
          <mc:Choice Requires="wps">
            <w:drawing>
              <wp:anchor distT="0" distB="0" distL="114300" distR="114300" simplePos="0" relativeHeight="251669504" behindDoc="0" locked="0" layoutInCell="1" allowOverlap="1" wp14:anchorId="7A0C045E" wp14:editId="603E89F7">
                <wp:simplePos x="0" y="0"/>
                <wp:positionH relativeFrom="margin">
                  <wp:align>center</wp:align>
                </wp:positionH>
                <wp:positionV relativeFrom="paragraph">
                  <wp:posOffset>187295</wp:posOffset>
                </wp:positionV>
                <wp:extent cx="5303520" cy="3182112"/>
                <wp:effectExtent l="0" t="0" r="11430" b="18415"/>
                <wp:wrapNone/>
                <wp:docPr id="1027" name="Rectangle 1027"/>
                <wp:cNvGraphicFramePr/>
                <a:graphic xmlns:a="http://schemas.openxmlformats.org/drawingml/2006/main">
                  <a:graphicData uri="http://schemas.microsoft.com/office/word/2010/wordprocessingShape">
                    <wps:wsp>
                      <wps:cNvSpPr/>
                      <wps:spPr>
                        <a:xfrm>
                          <a:off x="0" y="0"/>
                          <a:ext cx="5303520" cy="3182112"/>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11FB6F" id="Rectangle 1027" o:spid="_x0000_s1026" style="position:absolute;margin-left:0;margin-top:14.75pt;width:417.6pt;height:250.55pt;z-index:2516787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" filled="f" strokecolor="#4f6228" strokeweight="1.15pt">
                <w10:wrap anchorx="margin"/>
              </v:rect>
            </w:pict>
          </mc:Fallback>
        </mc:AlternateContent>
      </w:r>
    </w:p>
    <w:p w14:paraId="035E38B8" w14:textId="575DEF8D" w:rsidR="00A419CC" w:rsidRPr="0079015E" w:rsidRDefault="003060A6" w:rsidP="003627DF">
      <w:pPr>
        <w:pStyle w:val="ny-lesson-SFinsert-number-list"/>
        <w:numPr>
          <w:ilvl w:val="0"/>
          <w:numId w:val="29"/>
        </w:numPr>
      </w:pPr>
      <w:r w:rsidRPr="005D01C8">
        <w:rPr>
          <w:noProof/>
        </w:rPr>
        <w:drawing>
          <wp:anchor distT="0" distB="91440" distL="114300" distR="114300" simplePos="0" relativeHeight="251661312" behindDoc="0" locked="0" layoutInCell="1" allowOverlap="1" wp14:anchorId="6AD1DCAB" wp14:editId="61EC4153">
            <wp:simplePos x="0" y="0"/>
            <wp:positionH relativeFrom="margin">
              <wp:align>center</wp:align>
            </wp:positionH>
            <wp:positionV relativeFrom="paragraph">
              <wp:posOffset>659130</wp:posOffset>
            </wp:positionV>
            <wp:extent cx="2176272" cy="1993392"/>
            <wp:effectExtent l="0" t="0" r="0" b="6985"/>
            <wp:wrapTopAndBottom/>
            <wp:docPr id="1039" name="Picture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2176272" cy="1993392"/>
                    </a:xfrm>
                    <a:prstGeom prst="rect">
                      <a:avLst/>
                    </a:prstGeom>
                  </pic:spPr>
                </pic:pic>
              </a:graphicData>
            </a:graphic>
            <wp14:sizeRelH relativeFrom="page">
              <wp14:pctWidth>0</wp14:pctWidth>
            </wp14:sizeRelH>
            <wp14:sizeRelV relativeFrom="page">
              <wp14:pctHeight>0</wp14:pctHeight>
            </wp14:sizeRelV>
          </wp:anchor>
        </w:drawing>
      </w:r>
      <w:r w:rsidR="00A419CC">
        <w:t>Find the sum of the following complex numbers, and graph them on the complex plane.  Trace the parallelogram that is formed by those two complex numbers, the resultant, and the origin.  Describe the geometric interpretation.</w:t>
      </w:r>
    </w:p>
    <w:p w14:paraId="50B2903B" w14:textId="722D6587" w:rsidR="00A419CC" w:rsidRDefault="00A419CC" w:rsidP="003627DF">
      <w:pPr>
        <w:pStyle w:val="ny-lesson-SFinsert-number-list"/>
        <w:numPr>
          <w:ilvl w:val="1"/>
          <w:numId w:val="30"/>
        </w:numPr>
      </w:pPr>
      <m:oMath>
        <m:r>
          <m:rPr>
            <m:sty m:val="b"/>
          </m:rPr>
          <w:rPr>
            <w:rFonts w:ascii="Cambria Math" w:hAnsi="Cambria Math"/>
          </w:rPr>
          <m:t>x</m:t>
        </m:r>
        <m:r>
          <m:rPr>
            <m:sty m:val="bi"/>
          </m:rPr>
          <w:rPr>
            <w:rFonts w:ascii="Cambria Math" w:hAnsi="Cambria Math"/>
          </w:rPr>
          <m:t>=</m:t>
        </m:r>
        <m:d>
          <m:dPr>
            <m:ctrlPr>
              <w:rPr>
                <w:rFonts w:ascii="Cambria Math" w:hAnsi="Cambria Math"/>
                <w:i/>
              </w:rPr>
            </m:ctrlPr>
          </m:dPr>
          <m:e>
            <m:m>
              <m:mPr>
                <m:mcs>
                  <m:mc>
                    <m:mcPr>
                      <m:count m:val="1"/>
                      <m:mcJc m:val="center"/>
                    </m:mcPr>
                  </m:mc>
                </m:mcs>
                <m:ctrlPr>
                  <w:rPr>
                    <w:rFonts w:ascii="Cambria Math" w:hAnsi="Cambria Math"/>
                    <w:i/>
                  </w:rPr>
                </m:ctrlPr>
              </m:mPr>
              <m:mr>
                <m:e>
                  <m:r>
                    <m:rPr>
                      <m:sty m:val="bi"/>
                    </m:rPr>
                    <w:rPr>
                      <w:rFonts w:ascii="Cambria Math" w:hAnsi="Cambria Math"/>
                    </w:rPr>
                    <m:t>2</m:t>
                  </m:r>
                </m:e>
              </m:mr>
              <m:mr>
                <m:e>
                  <m:r>
                    <m:rPr>
                      <m:sty m:val="bi"/>
                    </m:rPr>
                    <w:rPr>
                      <w:rFonts w:ascii="Cambria Math" w:hAnsi="Cambria Math"/>
                    </w:rPr>
                    <m:t>3</m:t>
                  </m:r>
                </m:e>
              </m:mr>
            </m:m>
          </m:e>
        </m:d>
      </m:oMath>
      <w:r w:rsidR="00201782" w:rsidRPr="00201782">
        <w:t>,</w:t>
      </w:r>
      <w:r w:rsidR="00201782">
        <w:t xml:space="preserve"> </w:t>
      </w:r>
      <m:oMath>
        <m:r>
          <m:rPr>
            <m:sty m:val="b"/>
          </m:rPr>
          <w:rPr>
            <w:rFonts w:ascii="Cambria Math" w:hAnsi="Cambria Math"/>
          </w:rPr>
          <m:t>y</m:t>
        </m:r>
        <m:r>
          <m:rPr>
            <m:sty m:val="bi"/>
          </m:rPr>
          <w:rPr>
            <w:rFonts w:ascii="Cambria Math" w:hAnsi="Cambria Math"/>
          </w:rPr>
          <m:t>=</m:t>
        </m:r>
        <m:d>
          <m:dPr>
            <m:ctrlPr>
              <w:rPr>
                <w:rFonts w:ascii="Cambria Math" w:hAnsi="Cambria Math"/>
                <w:i/>
              </w:rPr>
            </m:ctrlPr>
          </m:dPr>
          <m:e>
            <m:m>
              <m:mPr>
                <m:mcs>
                  <m:mc>
                    <m:mcPr>
                      <m:count m:val="1"/>
                      <m:mcJc m:val="center"/>
                    </m:mcPr>
                  </m:mc>
                </m:mcs>
                <m:ctrlPr>
                  <w:rPr>
                    <w:rFonts w:ascii="Cambria Math" w:hAnsi="Cambria Math"/>
                    <w:i/>
                  </w:rPr>
                </m:ctrlPr>
              </m:mPr>
              <m:mr>
                <m:e>
                  <m:r>
                    <m:rPr>
                      <m:sty m:val="bi"/>
                    </m:rPr>
                    <w:rPr>
                      <w:rFonts w:ascii="Cambria Math" w:hAnsi="Cambria Math"/>
                    </w:rPr>
                    <m:t>3</m:t>
                  </m:r>
                </m:e>
              </m:mr>
              <m:mr>
                <m:e>
                  <m:r>
                    <m:rPr>
                      <m:sty m:val="bi"/>
                    </m:rPr>
                    <w:rPr>
                      <w:rFonts w:ascii="Cambria Math" w:hAnsi="Cambria Math"/>
                    </w:rPr>
                    <m:t>2</m:t>
                  </m:r>
                </m:e>
              </m:mr>
            </m:m>
          </m:e>
        </m:d>
      </m:oMath>
    </w:p>
    <w:p w14:paraId="24FF4425" w14:textId="77777777" w:rsidR="00A419CC" w:rsidRDefault="00583DD7" w:rsidP="00A419CC">
      <w:pPr>
        <w:pStyle w:val="ny-lesson-SFinsert-response"/>
        <w:ind w:left="1584"/>
      </w:pPr>
      <m:oMath>
        <m:d>
          <m:dPr>
            <m:ctrlPr>
              <w:rPr>
                <w:rFonts w:ascii="Cambria Math" w:hAnsi="Cambria Math"/>
              </w:rPr>
            </m:ctrlPr>
          </m:dPr>
          <m:e>
            <m:m>
              <m:mPr>
                <m:mcs>
                  <m:mc>
                    <m:mcPr>
                      <m:count m:val="1"/>
                      <m:mcJc m:val="center"/>
                    </m:mcPr>
                  </m:mc>
                </m:mcs>
                <m:ctrlPr>
                  <w:rPr>
                    <w:rFonts w:ascii="Cambria Math" w:hAnsi="Cambria Math"/>
                  </w:rPr>
                </m:ctrlPr>
              </m:mPr>
              <m:mr>
                <m:e>
                  <m:r>
                    <m:rPr>
                      <m:sty m:val="bi"/>
                    </m:rPr>
                    <w:rPr>
                      <w:rFonts w:ascii="Cambria Math" w:hAnsi="Cambria Math"/>
                    </w:rPr>
                    <m:t>5</m:t>
                  </m:r>
                </m:e>
              </m:mr>
              <m:mr>
                <m:e>
                  <m:r>
                    <m:rPr>
                      <m:sty m:val="bi"/>
                    </m:rPr>
                    <w:rPr>
                      <w:rFonts w:ascii="Cambria Math" w:hAnsi="Cambria Math"/>
                    </w:rPr>
                    <m:t>5</m:t>
                  </m:r>
                </m:e>
              </m:mr>
            </m:m>
          </m:e>
        </m:d>
      </m:oMath>
      <w:r w:rsidR="00A419CC" w:rsidRPr="00DE3C38">
        <w:t xml:space="preserve">  </w:t>
      </w:r>
      <w:r w:rsidR="00A419CC">
        <w:t>The two</w:t>
      </w:r>
      <w:r w:rsidR="00A419CC" w:rsidRPr="00DE3C38">
        <w:t xml:space="preserve"> points, the resultant, and the origin formed a parallelogram.</w:t>
      </w:r>
    </w:p>
    <w:p w14:paraId="6FE60665" w14:textId="77777777" w:rsidR="00A419CC" w:rsidRDefault="00A419CC" w:rsidP="00A419CC">
      <w:pPr>
        <w:widowControl/>
        <w:rPr>
          <w:rFonts w:ascii="Calibri" w:eastAsia="Myriad Pro" w:hAnsi="Calibri" w:cs="Myriad Pro"/>
          <w:b/>
          <w:i/>
          <w:color w:val="005A76"/>
          <w:sz w:val="16"/>
          <w:szCs w:val="18"/>
        </w:rPr>
      </w:pPr>
      <w:r>
        <w:br w:type="page"/>
      </w:r>
    </w:p>
    <w:p w14:paraId="6690516B" w14:textId="581B57E3" w:rsidR="00A419CC" w:rsidRDefault="003060A6" w:rsidP="003627DF">
      <w:pPr>
        <w:pStyle w:val="ny-lesson-SFinsert-number-list"/>
        <w:numPr>
          <w:ilvl w:val="1"/>
          <w:numId w:val="30"/>
        </w:numPr>
      </w:pPr>
      <w:r>
        <w:rPr>
          <w:noProof/>
        </w:rPr>
        <w:lastRenderedPageBreak/>
        <mc:AlternateContent>
          <mc:Choice Requires="wps">
            <w:drawing>
              <wp:anchor distT="0" distB="0" distL="114300" distR="114300" simplePos="0" relativeHeight="251648000" behindDoc="0" locked="0" layoutInCell="1" allowOverlap="1" wp14:anchorId="26A4E715" wp14:editId="50F9358F">
                <wp:simplePos x="0" y="0"/>
                <wp:positionH relativeFrom="margin">
                  <wp:align>center</wp:align>
                </wp:positionH>
                <wp:positionV relativeFrom="paragraph">
                  <wp:posOffset>-70883</wp:posOffset>
                </wp:positionV>
                <wp:extent cx="5303520" cy="7506586"/>
                <wp:effectExtent l="0" t="0" r="11430" b="18415"/>
                <wp:wrapNone/>
                <wp:docPr id="1029" name="Rectangle 1029"/>
                <wp:cNvGraphicFramePr/>
                <a:graphic xmlns:a="http://schemas.openxmlformats.org/drawingml/2006/main">
                  <a:graphicData uri="http://schemas.microsoft.com/office/word/2010/wordprocessingShape">
                    <wps:wsp>
                      <wps:cNvSpPr/>
                      <wps:spPr>
                        <a:xfrm>
                          <a:off x="0" y="0"/>
                          <a:ext cx="5303520" cy="7506586"/>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260917" id="Rectangle 1029" o:spid="_x0000_s1026" style="position:absolute;margin-left:0;margin-top:-5.6pt;width:417.6pt;height:591.05pt;z-index:2516551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" filled="f" strokecolor="#4f6228" strokeweight="1.15pt">
                <w10:wrap anchorx="margin"/>
              </v:rect>
            </w:pict>
          </mc:Fallback>
        </mc:AlternateContent>
      </w:r>
      <w:r w:rsidRPr="006C3992">
        <w:rPr>
          <w:noProof/>
        </w:rPr>
        <w:drawing>
          <wp:anchor distT="0" distB="91440" distL="114300" distR="114300" simplePos="0" relativeHeight="251640832" behindDoc="1" locked="0" layoutInCell="1" allowOverlap="1" wp14:anchorId="3E2EB661" wp14:editId="0318DFEA">
            <wp:simplePos x="0" y="0"/>
            <wp:positionH relativeFrom="margin">
              <wp:posOffset>2639237</wp:posOffset>
            </wp:positionH>
            <wp:positionV relativeFrom="paragraph">
              <wp:posOffset>279991</wp:posOffset>
            </wp:positionV>
            <wp:extent cx="969010" cy="1047115"/>
            <wp:effectExtent l="0" t="0" r="2540" b="635"/>
            <wp:wrapTopAndBottom/>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969010" cy="1047115"/>
                    </a:xfrm>
                    <a:prstGeom prst="rect">
                      <a:avLst/>
                    </a:prstGeom>
                  </pic:spPr>
                </pic:pic>
              </a:graphicData>
            </a:graphic>
            <wp14:sizeRelH relativeFrom="page">
              <wp14:pctWidth>0</wp14:pctWidth>
            </wp14:sizeRelH>
            <wp14:sizeRelV relativeFrom="page">
              <wp14:pctHeight>0</wp14:pctHeight>
            </wp14:sizeRelV>
          </wp:anchor>
        </w:drawing>
      </w:r>
      <m:oMath>
        <m:r>
          <m:rPr>
            <m:sty m:val="b"/>
          </m:rPr>
          <w:rPr>
            <w:rFonts w:ascii="Cambria Math" w:hAnsi="Cambria Math"/>
          </w:rPr>
          <m:t>x</m:t>
        </m:r>
        <m:r>
          <m:rPr>
            <m:sty m:val="bi"/>
          </m:rPr>
          <w:rPr>
            <w:rFonts w:ascii="Cambria Math" w:hAnsi="Cambria Math"/>
          </w:rPr>
          <m:t>=</m:t>
        </m:r>
        <m:d>
          <m:dPr>
            <m:ctrlPr>
              <w:rPr>
                <w:rFonts w:ascii="Cambria Math" w:hAnsi="Cambria Math"/>
                <w:i/>
              </w:rPr>
            </m:ctrlPr>
          </m:dPr>
          <m:e>
            <m:m>
              <m:mPr>
                <m:mcs>
                  <m:mc>
                    <m:mcPr>
                      <m:count m:val="1"/>
                      <m:mcJc m:val="center"/>
                    </m:mcPr>
                  </m:mc>
                </m:mcs>
                <m:ctrlPr>
                  <w:rPr>
                    <w:rFonts w:ascii="Cambria Math" w:hAnsi="Cambria Math"/>
                    <w:i/>
                  </w:rPr>
                </m:ctrlPr>
              </m:mPr>
              <m:mr>
                <m:e>
                  <m:r>
                    <m:rPr>
                      <m:sty m:val="bi"/>
                    </m:rPr>
                    <w:rPr>
                      <w:rFonts w:ascii="Cambria Math" w:hAnsi="Cambria Math"/>
                    </w:rPr>
                    <m:t>2</m:t>
                  </m:r>
                </m:e>
              </m:mr>
              <m:mr>
                <m:e>
                  <m:r>
                    <m:rPr>
                      <m:sty m:val="bi"/>
                    </m:rPr>
                    <w:rPr>
                      <w:rFonts w:ascii="Cambria Math" w:hAnsi="Cambria Math"/>
                    </w:rPr>
                    <m:t>4</m:t>
                  </m:r>
                </m:e>
              </m:mr>
            </m:m>
          </m:e>
        </m:d>
      </m:oMath>
      <w:r w:rsidR="00201782" w:rsidRPr="00201782">
        <w:rPr>
          <w:noProof/>
        </w:rPr>
        <w:t>,</w:t>
      </w:r>
      <m:oMath>
        <m:r>
          <m:rPr>
            <m:sty m:val="bi"/>
          </m:rPr>
          <w:rPr>
            <w:rFonts w:ascii="Cambria Math" w:hAnsi="Cambria Math"/>
          </w:rPr>
          <m:t xml:space="preserve">  </m:t>
        </m:r>
        <m:r>
          <m:rPr>
            <m:sty m:val="b"/>
          </m:rPr>
          <w:rPr>
            <w:rFonts w:ascii="Cambria Math" w:hAnsi="Cambria Math"/>
          </w:rPr>
          <m:t>y</m:t>
        </m:r>
        <m:r>
          <m:rPr>
            <m:sty m:val="bi"/>
          </m:rPr>
          <w:rPr>
            <w:rFonts w:ascii="Cambria Math" w:hAnsi="Cambria Math"/>
          </w:rPr>
          <m:t>=</m:t>
        </m:r>
        <m:d>
          <m:dPr>
            <m:ctrlPr>
              <w:rPr>
                <w:rFonts w:ascii="Cambria Math" w:hAnsi="Cambria Math"/>
                <w:i/>
              </w:rPr>
            </m:ctrlPr>
          </m:dPr>
          <m:e>
            <m:m>
              <m:mPr>
                <m:mcs>
                  <m:mc>
                    <m:mcPr>
                      <m:count m:val="1"/>
                      <m:mcJc m:val="center"/>
                    </m:mcPr>
                  </m:mc>
                </m:mcs>
                <m:ctrlPr>
                  <w:rPr>
                    <w:rFonts w:ascii="Cambria Math" w:hAnsi="Cambria Math"/>
                    <w:i/>
                  </w:rPr>
                </m:ctrlPr>
              </m:mPr>
              <m:mr>
                <m:e>
                  <m:r>
                    <m:rPr>
                      <m:sty m:val="bi"/>
                    </m:rPr>
                    <w:rPr>
                      <w:rFonts w:ascii="Cambria Math" w:hAnsi="Cambria Math"/>
                    </w:rPr>
                    <m:t>-4</m:t>
                  </m:r>
                </m:e>
              </m:mr>
              <m:mr>
                <m:e>
                  <m:r>
                    <m:rPr>
                      <m:sty m:val="bi"/>
                    </m:rPr>
                    <w:rPr>
                      <w:rFonts w:ascii="Cambria Math" w:hAnsi="Cambria Math"/>
                    </w:rPr>
                    <m:t>2</m:t>
                  </m:r>
                </m:e>
              </m:mr>
            </m:m>
          </m:e>
        </m:d>
      </m:oMath>
      <w:r w:rsidR="00A419CC" w:rsidRPr="0079015E">
        <w:t>.</w:t>
      </w:r>
      <w:r w:rsidR="00A419CC" w:rsidRPr="00F15911">
        <w:rPr>
          <w:noProof/>
        </w:rPr>
        <w:t xml:space="preserve"> </w:t>
      </w:r>
    </w:p>
    <w:p w14:paraId="6FD4B61C" w14:textId="77777777" w:rsidR="00A419CC" w:rsidRPr="00DE3C38" w:rsidRDefault="00583DD7" w:rsidP="00A419CC">
      <w:pPr>
        <w:pStyle w:val="ny-lesson-SFinsert-response"/>
        <w:ind w:left="1584"/>
      </w:pPr>
      <m:oMath>
        <m:d>
          <m:dPr>
            <m:ctrlPr>
              <w:rPr>
                <w:rFonts w:ascii="Cambria Math" w:hAnsi="Cambria Math"/>
              </w:rPr>
            </m:ctrlPr>
          </m:dPr>
          <m:e>
            <m:m>
              <m:mPr>
                <m:mcs>
                  <m:mc>
                    <m:mcPr>
                      <m:count m:val="1"/>
                      <m:mcJc m:val="center"/>
                    </m:mcPr>
                  </m:mc>
                </m:mcs>
                <m:ctrlPr>
                  <w:rPr>
                    <w:rFonts w:ascii="Cambria Math" w:hAnsi="Cambria Math"/>
                  </w:rPr>
                </m:ctrlPr>
              </m:mPr>
              <m:mr>
                <m:e>
                  <m:r>
                    <m:rPr>
                      <m:sty m:val="bi"/>
                    </m:rPr>
                    <w:rPr>
                      <w:rFonts w:ascii="Cambria Math" w:hAnsi="Cambria Math"/>
                    </w:rPr>
                    <m:t>-2</m:t>
                  </m:r>
                </m:e>
              </m:mr>
              <m:mr>
                <m:e>
                  <m:r>
                    <m:rPr>
                      <m:sty m:val="bi"/>
                    </m:rPr>
                    <w:rPr>
                      <w:rFonts w:ascii="Cambria Math" w:hAnsi="Cambria Math"/>
                    </w:rPr>
                    <m:t>6</m:t>
                  </m:r>
                </m:e>
              </m:mr>
            </m:m>
          </m:e>
        </m:d>
      </m:oMath>
      <w:r w:rsidR="00A419CC" w:rsidRPr="00DE3C38">
        <w:t xml:space="preserve">  </w:t>
      </w:r>
      <w:r w:rsidR="00A419CC">
        <w:t>The</w:t>
      </w:r>
      <w:r w:rsidR="00A419CC" w:rsidRPr="00DE3C38">
        <w:t xml:space="preserve"> two points, the resultant, and the origin formed a parallelogram.</w:t>
      </w:r>
    </w:p>
    <w:p w14:paraId="4A01D640" w14:textId="7FD1EAAB" w:rsidR="00124373" w:rsidRPr="00124373" w:rsidRDefault="003060A6" w:rsidP="00124373">
      <w:pPr>
        <w:pStyle w:val="ny-lesson-SFinsert-number-list"/>
        <w:numPr>
          <w:ilvl w:val="0"/>
          <w:numId w:val="0"/>
        </w:numPr>
        <w:ind w:left="1670"/>
      </w:pPr>
      <w:r w:rsidRPr="00CB1D3C">
        <w:rPr>
          <w:noProof/>
        </w:rPr>
        <w:drawing>
          <wp:anchor distT="0" distB="91440" distL="114300" distR="114300" simplePos="0" relativeHeight="251642880" behindDoc="1" locked="0" layoutInCell="1" allowOverlap="1" wp14:anchorId="1D2754CB" wp14:editId="6C52BABE">
            <wp:simplePos x="0" y="0"/>
            <wp:positionH relativeFrom="margin">
              <wp:posOffset>2379980</wp:posOffset>
            </wp:positionH>
            <wp:positionV relativeFrom="paragraph">
              <wp:posOffset>471967</wp:posOffset>
            </wp:positionV>
            <wp:extent cx="1461770" cy="822960"/>
            <wp:effectExtent l="0" t="0" r="5080" b="0"/>
            <wp:wrapTopAndBottom/>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461770" cy="822960"/>
                    </a:xfrm>
                    <a:prstGeom prst="rect">
                      <a:avLst/>
                    </a:prstGeom>
                  </pic:spPr>
                </pic:pic>
              </a:graphicData>
            </a:graphic>
            <wp14:sizeRelH relativeFrom="page">
              <wp14:pctWidth>0</wp14:pctWidth>
            </wp14:sizeRelH>
            <wp14:sizeRelV relativeFrom="page">
              <wp14:pctHeight>0</wp14:pctHeight>
            </wp14:sizeRelV>
          </wp:anchor>
        </w:drawing>
      </w:r>
    </w:p>
    <w:p w14:paraId="1D7E0359" w14:textId="39C1E919" w:rsidR="00A419CC" w:rsidRDefault="00A419CC" w:rsidP="003627DF">
      <w:pPr>
        <w:pStyle w:val="ny-lesson-SFinsert-number-list"/>
        <w:numPr>
          <w:ilvl w:val="1"/>
          <w:numId w:val="30"/>
        </w:numPr>
      </w:pPr>
      <m:oMath>
        <m:r>
          <m:rPr>
            <m:sty m:val="b"/>
          </m:rPr>
          <w:rPr>
            <w:rFonts w:ascii="Cambria Math" w:hAnsi="Cambria Math"/>
          </w:rPr>
          <m:t>x</m:t>
        </m:r>
        <m:r>
          <m:rPr>
            <m:sty m:val="bi"/>
          </m:rPr>
          <w:rPr>
            <w:rFonts w:ascii="Cambria Math" w:hAnsi="Cambria Math"/>
          </w:rPr>
          <m:t>=</m:t>
        </m:r>
        <m:d>
          <m:dPr>
            <m:ctrlPr>
              <w:rPr>
                <w:rFonts w:ascii="Cambria Math" w:hAnsi="Cambria Math"/>
                <w:i/>
              </w:rPr>
            </m:ctrlPr>
          </m:dPr>
          <m:e>
            <m:m>
              <m:mPr>
                <m:mcs>
                  <m:mc>
                    <m:mcPr>
                      <m:count m:val="1"/>
                      <m:mcJc m:val="center"/>
                    </m:mcPr>
                  </m:mc>
                </m:mcs>
                <m:ctrlPr>
                  <w:rPr>
                    <w:rFonts w:ascii="Cambria Math" w:hAnsi="Cambria Math"/>
                    <w:i/>
                  </w:rPr>
                </m:ctrlPr>
              </m:mPr>
              <m:mr>
                <m:e>
                  <m:r>
                    <m:rPr>
                      <m:sty m:val="bi"/>
                    </m:rPr>
                    <w:rPr>
                      <w:rFonts w:ascii="Cambria Math" w:hAnsi="Cambria Math"/>
                    </w:rPr>
                    <m:t>2</m:t>
                  </m:r>
                </m:e>
              </m:mr>
              <m:mr>
                <m:e>
                  <m:r>
                    <m:rPr>
                      <m:sty m:val="bi"/>
                    </m:rPr>
                    <w:rPr>
                      <w:rFonts w:ascii="Cambria Math" w:hAnsi="Cambria Math"/>
                    </w:rPr>
                    <m:t>1</m:t>
                  </m:r>
                </m:e>
              </m:mr>
            </m:m>
          </m:e>
        </m:d>
      </m:oMath>
      <w:r w:rsidR="00201782" w:rsidRPr="00201782">
        <w:t>,</w:t>
      </w:r>
      <m:oMath>
        <m:r>
          <m:rPr>
            <m:sty m:val="bi"/>
          </m:rPr>
          <w:rPr>
            <w:rFonts w:ascii="Cambria Math" w:hAnsi="Cambria Math"/>
          </w:rPr>
          <m:t xml:space="preserve">  </m:t>
        </m:r>
        <m:r>
          <m:rPr>
            <m:sty m:val="b"/>
          </m:rPr>
          <w:rPr>
            <w:rFonts w:ascii="Cambria Math" w:hAnsi="Cambria Math"/>
          </w:rPr>
          <m:t>y</m:t>
        </m:r>
        <m:r>
          <m:rPr>
            <m:sty m:val="bi"/>
          </m:rPr>
          <w:rPr>
            <w:rFonts w:ascii="Cambria Math" w:hAnsi="Cambria Math"/>
          </w:rPr>
          <m:t>=</m:t>
        </m:r>
        <m:d>
          <m:dPr>
            <m:ctrlPr>
              <w:rPr>
                <w:rFonts w:ascii="Cambria Math" w:hAnsi="Cambria Math"/>
                <w:i/>
              </w:rPr>
            </m:ctrlPr>
          </m:dPr>
          <m:e>
            <m:m>
              <m:mPr>
                <m:mcs>
                  <m:mc>
                    <m:mcPr>
                      <m:count m:val="1"/>
                      <m:mcJc m:val="center"/>
                    </m:mcPr>
                  </m:mc>
                </m:mcs>
                <m:ctrlPr>
                  <w:rPr>
                    <w:rFonts w:ascii="Cambria Math" w:hAnsi="Cambria Math"/>
                    <w:i/>
                  </w:rPr>
                </m:ctrlPr>
              </m:mPr>
              <m:mr>
                <m:e>
                  <m:r>
                    <m:rPr>
                      <m:sty m:val="bi"/>
                    </m:rPr>
                    <w:rPr>
                      <w:rFonts w:ascii="Cambria Math" w:hAnsi="Cambria Math"/>
                    </w:rPr>
                    <m:t>-4</m:t>
                  </m:r>
                </m:e>
              </m:mr>
              <m:mr>
                <m:e>
                  <m:r>
                    <m:rPr>
                      <m:sty m:val="bi"/>
                    </m:rPr>
                    <w:rPr>
                      <w:rFonts w:ascii="Cambria Math" w:hAnsi="Cambria Math"/>
                    </w:rPr>
                    <m:t>-2</m:t>
                  </m:r>
                </m:e>
              </m:mr>
            </m:m>
          </m:e>
        </m:d>
      </m:oMath>
      <w:r w:rsidRPr="0079015E">
        <w:t>.</w:t>
      </w:r>
    </w:p>
    <w:p w14:paraId="7DE4AEC2" w14:textId="77777777" w:rsidR="00A419CC" w:rsidRPr="008D66E6" w:rsidRDefault="00583DD7" w:rsidP="00A419CC">
      <w:pPr>
        <w:pStyle w:val="ny-lesson-SFinsert-response"/>
        <w:ind w:left="1584"/>
      </w:pPr>
      <m:oMath>
        <m:d>
          <m:dPr>
            <m:ctrlPr>
              <w:rPr>
                <w:rFonts w:ascii="Cambria Math" w:hAnsi="Cambria Math"/>
              </w:rPr>
            </m:ctrlPr>
          </m:dPr>
          <m:e>
            <m:m>
              <m:mPr>
                <m:mcs>
                  <m:mc>
                    <m:mcPr>
                      <m:count m:val="1"/>
                      <m:mcJc m:val="center"/>
                    </m:mcPr>
                  </m:mc>
                </m:mcs>
                <m:ctrlPr>
                  <w:rPr>
                    <w:rFonts w:ascii="Cambria Math" w:hAnsi="Cambria Math"/>
                  </w:rPr>
                </m:ctrlPr>
              </m:mPr>
              <m:mr>
                <m:e>
                  <m:r>
                    <m:rPr>
                      <m:sty m:val="bi"/>
                    </m:rPr>
                    <w:rPr>
                      <w:rFonts w:ascii="Cambria Math" w:hAnsi="Cambria Math"/>
                    </w:rPr>
                    <m:t>-2</m:t>
                  </m:r>
                </m:e>
              </m:mr>
              <m:mr>
                <m:e>
                  <m:r>
                    <m:rPr>
                      <m:sty m:val="bi"/>
                    </m:rPr>
                    <w:rPr>
                      <w:rFonts w:ascii="Cambria Math" w:hAnsi="Cambria Math"/>
                    </w:rPr>
                    <m:t>-1</m:t>
                  </m:r>
                </m:e>
              </m:mr>
            </m:m>
          </m:e>
        </m:d>
      </m:oMath>
      <w:r w:rsidR="00A419CC" w:rsidRPr="008D66E6">
        <w:t xml:space="preserve">  </w:t>
      </w:r>
      <w:r w:rsidR="00A419CC">
        <w:t>The resultant is double the magnitude of the original vector in the opposite direction.</w:t>
      </w:r>
      <w:r w:rsidR="00A419CC" w:rsidRPr="009A5EAA">
        <w:rPr>
          <w:noProof/>
        </w:rPr>
        <w:t xml:space="preserve"> </w:t>
      </w:r>
    </w:p>
    <w:p w14:paraId="43853070" w14:textId="50191036" w:rsidR="00124373" w:rsidRPr="00124373" w:rsidRDefault="003060A6" w:rsidP="00124373">
      <w:pPr>
        <w:pStyle w:val="ny-lesson-SFinsert-number-list"/>
        <w:numPr>
          <w:ilvl w:val="0"/>
          <w:numId w:val="0"/>
        </w:numPr>
        <w:ind w:left="1670"/>
      </w:pPr>
      <w:r w:rsidRPr="00CB1D3C">
        <w:rPr>
          <w:noProof/>
        </w:rPr>
        <w:drawing>
          <wp:anchor distT="0" distB="91440" distL="114300" distR="114300" simplePos="0" relativeHeight="251657216" behindDoc="1" locked="0" layoutInCell="1" allowOverlap="1" wp14:anchorId="7D29C63E" wp14:editId="3CD307B5">
            <wp:simplePos x="0" y="0"/>
            <wp:positionH relativeFrom="margin">
              <wp:posOffset>2761777</wp:posOffset>
            </wp:positionH>
            <wp:positionV relativeFrom="paragraph">
              <wp:posOffset>482600</wp:posOffset>
            </wp:positionV>
            <wp:extent cx="719455" cy="1097280"/>
            <wp:effectExtent l="0" t="0" r="4445" b="7620"/>
            <wp:wrapTopAndBottom/>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719455" cy="1097280"/>
                    </a:xfrm>
                    <a:prstGeom prst="rect">
                      <a:avLst/>
                    </a:prstGeom>
                  </pic:spPr>
                </pic:pic>
              </a:graphicData>
            </a:graphic>
            <wp14:sizeRelH relativeFrom="page">
              <wp14:pctWidth>0</wp14:pctWidth>
            </wp14:sizeRelH>
            <wp14:sizeRelV relativeFrom="page">
              <wp14:pctHeight>0</wp14:pctHeight>
            </wp14:sizeRelV>
          </wp:anchor>
        </w:drawing>
      </w:r>
    </w:p>
    <w:p w14:paraId="345DCCB8" w14:textId="3F34C21B" w:rsidR="00A419CC" w:rsidRDefault="00A419CC" w:rsidP="003627DF">
      <w:pPr>
        <w:pStyle w:val="ny-lesson-SFinsert-number-list"/>
        <w:numPr>
          <w:ilvl w:val="1"/>
          <w:numId w:val="30"/>
        </w:numPr>
      </w:pPr>
      <m:oMath>
        <m:r>
          <m:rPr>
            <m:sty m:val="b"/>
          </m:rPr>
          <w:rPr>
            <w:rFonts w:ascii="Cambria Math" w:hAnsi="Cambria Math"/>
          </w:rPr>
          <m:t>x</m:t>
        </m:r>
        <m:r>
          <m:rPr>
            <m:sty m:val="bi"/>
          </m:rPr>
          <w:rPr>
            <w:rFonts w:ascii="Cambria Math" w:hAnsi="Cambria Math"/>
          </w:rPr>
          <m:t>=</m:t>
        </m:r>
        <m:d>
          <m:dPr>
            <m:ctrlPr>
              <w:rPr>
                <w:rFonts w:ascii="Cambria Math" w:hAnsi="Cambria Math"/>
                <w:i/>
              </w:rPr>
            </m:ctrlPr>
          </m:dPr>
          <m:e>
            <m:m>
              <m:mPr>
                <m:mcs>
                  <m:mc>
                    <m:mcPr>
                      <m:count m:val="1"/>
                      <m:mcJc m:val="center"/>
                    </m:mcPr>
                  </m:mc>
                </m:mcs>
                <m:ctrlPr>
                  <w:rPr>
                    <w:rFonts w:ascii="Cambria Math" w:hAnsi="Cambria Math"/>
                    <w:i/>
                  </w:rPr>
                </m:ctrlPr>
              </m:mPr>
              <m:mr>
                <m:e>
                  <m:r>
                    <m:rPr>
                      <m:sty m:val="bi"/>
                    </m:rPr>
                    <w:rPr>
                      <w:rFonts w:ascii="Cambria Math" w:hAnsi="Cambria Math"/>
                    </w:rPr>
                    <m:t>1</m:t>
                  </m:r>
                </m:e>
              </m:mr>
              <m:mr>
                <m:e>
                  <m:r>
                    <m:rPr>
                      <m:sty m:val="bi"/>
                    </m:rPr>
                    <w:rPr>
                      <w:rFonts w:ascii="Cambria Math" w:hAnsi="Cambria Math"/>
                    </w:rPr>
                    <m:t>2</m:t>
                  </m:r>
                </m:e>
              </m:mr>
            </m:m>
          </m:e>
        </m:d>
      </m:oMath>
      <w:r w:rsidR="00201782" w:rsidRPr="00201782">
        <w:t>,</w:t>
      </w:r>
      <m:oMath>
        <m:r>
          <m:rPr>
            <m:sty m:val="bi"/>
          </m:rPr>
          <w:rPr>
            <w:rFonts w:ascii="Cambria Math" w:hAnsi="Cambria Math"/>
          </w:rPr>
          <m:t xml:space="preserve">  </m:t>
        </m:r>
        <m:r>
          <m:rPr>
            <m:sty m:val="b"/>
          </m:rPr>
          <w:rPr>
            <w:rFonts w:ascii="Cambria Math" w:hAnsi="Cambria Math"/>
          </w:rPr>
          <m:t>y</m:t>
        </m:r>
        <m:r>
          <m:rPr>
            <m:sty m:val="bi"/>
          </m:rPr>
          <w:rPr>
            <w:rFonts w:ascii="Cambria Math" w:hAnsi="Cambria Math"/>
          </w:rPr>
          <m:t>=</m:t>
        </m:r>
        <m:d>
          <m:dPr>
            <m:ctrlPr>
              <w:rPr>
                <w:rFonts w:ascii="Cambria Math" w:hAnsi="Cambria Math"/>
                <w:i/>
              </w:rPr>
            </m:ctrlPr>
          </m:dPr>
          <m:e>
            <m:m>
              <m:mPr>
                <m:mcs>
                  <m:mc>
                    <m:mcPr>
                      <m:count m:val="1"/>
                      <m:mcJc m:val="center"/>
                    </m:mcPr>
                  </m:mc>
                </m:mcs>
                <m:ctrlPr>
                  <w:rPr>
                    <w:rFonts w:ascii="Cambria Math" w:hAnsi="Cambria Math"/>
                    <w:i/>
                  </w:rPr>
                </m:ctrlPr>
              </m:mPr>
              <m:mr>
                <m:e>
                  <m:r>
                    <m:rPr>
                      <m:sty m:val="bi"/>
                    </m:rPr>
                    <w:rPr>
                      <w:rFonts w:ascii="Cambria Math" w:hAnsi="Cambria Math"/>
                    </w:rPr>
                    <m:t>2</m:t>
                  </m:r>
                </m:e>
              </m:mr>
              <m:mr>
                <m:e>
                  <m:r>
                    <m:rPr>
                      <m:sty m:val="bi"/>
                    </m:rPr>
                    <w:rPr>
                      <w:rFonts w:ascii="Cambria Math" w:hAnsi="Cambria Math"/>
                    </w:rPr>
                    <m:t>4</m:t>
                  </m:r>
                </m:e>
              </m:mr>
            </m:m>
          </m:e>
        </m:d>
      </m:oMath>
      <w:r w:rsidRPr="0079015E">
        <w:t>.</w:t>
      </w:r>
    </w:p>
    <w:p w14:paraId="12F1B73C" w14:textId="77777777" w:rsidR="00A419CC" w:rsidRDefault="00583DD7" w:rsidP="00A419CC">
      <w:pPr>
        <w:pStyle w:val="ny-lesson-SFinsert-response"/>
        <w:ind w:left="1584"/>
      </w:pPr>
      <m:oMath>
        <m:d>
          <m:dPr>
            <m:ctrlPr>
              <w:rPr>
                <w:rFonts w:ascii="Cambria Math" w:hAnsi="Cambria Math"/>
              </w:rPr>
            </m:ctrlPr>
          </m:dPr>
          <m:e>
            <m:m>
              <m:mPr>
                <m:mcs>
                  <m:mc>
                    <m:mcPr>
                      <m:count m:val="1"/>
                      <m:mcJc m:val="center"/>
                    </m:mcPr>
                  </m:mc>
                </m:mcs>
                <m:ctrlPr>
                  <w:rPr>
                    <w:rFonts w:ascii="Cambria Math" w:hAnsi="Cambria Math"/>
                  </w:rPr>
                </m:ctrlPr>
              </m:mPr>
              <m:mr>
                <m:e>
                  <m:r>
                    <m:rPr>
                      <m:sty m:val="bi"/>
                    </m:rPr>
                    <w:rPr>
                      <w:rFonts w:ascii="Cambria Math" w:hAnsi="Cambria Math"/>
                    </w:rPr>
                    <m:t>3</m:t>
                  </m:r>
                </m:e>
              </m:mr>
              <m:mr>
                <m:e>
                  <m:r>
                    <m:rPr>
                      <m:sty m:val="bi"/>
                    </m:rPr>
                    <w:rPr>
                      <w:rFonts w:ascii="Cambria Math" w:hAnsi="Cambria Math"/>
                    </w:rPr>
                    <m:t>6</m:t>
                  </m:r>
                </m:e>
              </m:mr>
            </m:m>
          </m:e>
        </m:d>
      </m:oMath>
      <w:r w:rsidR="00A419CC">
        <w:t xml:space="preserve"> </w:t>
      </w:r>
      <w:r w:rsidR="00A419CC" w:rsidRPr="00EF6BAD">
        <w:t xml:space="preserve"> </w:t>
      </w:r>
      <w:r w:rsidR="00A419CC">
        <w:t>The resultant is triple the length of the original vector in the same direction.</w:t>
      </w:r>
    </w:p>
    <w:p w14:paraId="67A014B3" w14:textId="77777777" w:rsidR="00124373" w:rsidRDefault="00124373" w:rsidP="00124373">
      <w:pPr>
        <w:pStyle w:val="ny-lesson-SFinsert-number-list"/>
        <w:numPr>
          <w:ilvl w:val="0"/>
          <w:numId w:val="0"/>
        </w:numPr>
        <w:ind w:left="1224"/>
      </w:pPr>
    </w:p>
    <w:p w14:paraId="099AC5A8" w14:textId="7B481C4A" w:rsidR="00A419CC" w:rsidRPr="0079015E" w:rsidRDefault="003060A6" w:rsidP="003627DF">
      <w:pPr>
        <w:pStyle w:val="ny-lesson-SFinsert-number-list"/>
        <w:numPr>
          <w:ilvl w:val="0"/>
          <w:numId w:val="29"/>
        </w:numPr>
      </w:pPr>
      <w:r w:rsidRPr="0063559C">
        <w:rPr>
          <w:noProof/>
        </w:rPr>
        <w:drawing>
          <wp:anchor distT="0" distB="91440" distL="114300" distR="114300" simplePos="0" relativeHeight="251659264" behindDoc="1" locked="0" layoutInCell="1" allowOverlap="1" wp14:anchorId="15554AA2" wp14:editId="06DB7EE7">
            <wp:simplePos x="0" y="0"/>
            <wp:positionH relativeFrom="margin">
              <wp:posOffset>2676525</wp:posOffset>
            </wp:positionH>
            <wp:positionV relativeFrom="paragraph">
              <wp:posOffset>493395</wp:posOffset>
            </wp:positionV>
            <wp:extent cx="891540" cy="914400"/>
            <wp:effectExtent l="0" t="0" r="3810" b="0"/>
            <wp:wrapTopAndBottom/>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891540" cy="914400"/>
                    </a:xfrm>
                    <a:prstGeom prst="rect">
                      <a:avLst/>
                    </a:prstGeom>
                  </pic:spPr>
                </pic:pic>
              </a:graphicData>
            </a:graphic>
            <wp14:sizeRelH relativeFrom="page">
              <wp14:pctWidth>0</wp14:pctWidth>
            </wp14:sizeRelH>
            <wp14:sizeRelV relativeFrom="page">
              <wp14:pctHeight>0</wp14:pctHeight>
            </wp14:sizeRelV>
          </wp:anchor>
        </w:drawing>
      </w:r>
      <w:r w:rsidR="00A419CC">
        <w:t>Simplify and graph the complex number and the resultant.  Describe the geometric effect on the complex number.</w:t>
      </w:r>
    </w:p>
    <w:p w14:paraId="119D7615" w14:textId="00B8FE83" w:rsidR="00A419CC" w:rsidRDefault="00A419CC" w:rsidP="003627DF">
      <w:pPr>
        <w:pStyle w:val="ny-lesson-SFinsert-number-list"/>
        <w:numPr>
          <w:ilvl w:val="1"/>
          <w:numId w:val="31"/>
        </w:numPr>
      </w:pPr>
      <m:oMath>
        <m:r>
          <m:rPr>
            <m:sty m:val="b"/>
          </m:rPr>
          <w:rPr>
            <w:rFonts w:ascii="Cambria Math" w:hAnsi="Cambria Math"/>
          </w:rPr>
          <m:t>x</m:t>
        </m:r>
        <m:r>
          <m:rPr>
            <m:sty m:val="bi"/>
          </m:rPr>
          <w:rPr>
            <w:rFonts w:ascii="Cambria Math" w:hAnsi="Cambria Math"/>
          </w:rPr>
          <m:t>=</m:t>
        </m:r>
        <m:d>
          <m:dPr>
            <m:ctrlPr>
              <w:rPr>
                <w:rFonts w:ascii="Cambria Math" w:hAnsi="Cambria Math"/>
                <w:i/>
              </w:rPr>
            </m:ctrlPr>
          </m:dPr>
          <m:e>
            <m:m>
              <m:mPr>
                <m:mcs>
                  <m:mc>
                    <m:mcPr>
                      <m:count m:val="1"/>
                      <m:mcJc m:val="center"/>
                    </m:mcPr>
                  </m:mc>
                </m:mcs>
                <m:ctrlPr>
                  <w:rPr>
                    <w:rFonts w:ascii="Cambria Math" w:hAnsi="Cambria Math"/>
                    <w:i/>
                  </w:rPr>
                </m:ctrlPr>
              </m:mPr>
              <m:mr>
                <m:e>
                  <m:r>
                    <m:rPr>
                      <m:sty m:val="bi"/>
                    </m:rPr>
                    <w:rPr>
                      <w:rFonts w:ascii="Cambria Math" w:hAnsi="Cambria Math"/>
                    </w:rPr>
                    <m:t>1</m:t>
                  </m:r>
                </m:e>
              </m:mr>
              <m:mr>
                <m:e>
                  <m:r>
                    <m:rPr>
                      <m:sty m:val="bi"/>
                    </m:rPr>
                    <w:rPr>
                      <w:rFonts w:ascii="Cambria Math" w:hAnsi="Cambria Math"/>
                    </w:rPr>
                    <m:t>2</m:t>
                  </m:r>
                </m:e>
              </m:mr>
            </m:m>
          </m:e>
        </m:d>
      </m:oMath>
      <w:r w:rsidR="00201782" w:rsidRPr="00201782">
        <w:t>,</w:t>
      </w:r>
      <m:oMath>
        <m:r>
          <m:rPr>
            <m:sty m:val="bi"/>
          </m:rPr>
          <w:rPr>
            <w:rFonts w:ascii="Cambria Math" w:hAnsi="Cambria Math"/>
          </w:rPr>
          <m:t xml:space="preserve">  k=2</m:t>
        </m:r>
      </m:oMath>
      <w:r w:rsidR="00201782" w:rsidRPr="00201782">
        <w:t>,</w:t>
      </w:r>
      <m:oMath>
        <m:r>
          <m:rPr>
            <m:sty m:val="bi"/>
          </m:rPr>
          <w:rPr>
            <w:rFonts w:ascii="Cambria Math" w:hAnsi="Cambria Math"/>
          </w:rPr>
          <m:t xml:space="preserve">  k</m:t>
        </m:r>
        <m:r>
          <m:rPr>
            <m:sty m:val="b"/>
          </m:rPr>
          <w:rPr>
            <w:rFonts w:ascii="Cambria Math" w:hAnsi="Cambria Math"/>
          </w:rPr>
          <m:t>x</m:t>
        </m:r>
        <m:r>
          <m:rPr>
            <m:sty m:val="bi"/>
          </m:rPr>
          <w:rPr>
            <w:rFonts w:ascii="Cambria Math" w:hAnsi="Cambria Math"/>
          </w:rPr>
          <m:t>= ?</m:t>
        </m:r>
      </m:oMath>
    </w:p>
    <w:p w14:paraId="34E8875D" w14:textId="77777777" w:rsidR="00A419CC" w:rsidRDefault="00583DD7" w:rsidP="00A419CC">
      <w:pPr>
        <w:pStyle w:val="ny-lesson-SFinsert-response"/>
        <w:ind w:left="1584"/>
      </w:pPr>
      <m:oMath>
        <m:d>
          <m:dPr>
            <m:ctrlPr>
              <w:rPr>
                <w:rFonts w:ascii="Cambria Math" w:hAnsi="Cambria Math"/>
              </w:rPr>
            </m:ctrlPr>
          </m:dPr>
          <m:e>
            <m:m>
              <m:mPr>
                <m:mcs>
                  <m:mc>
                    <m:mcPr>
                      <m:count m:val="1"/>
                      <m:mcJc m:val="center"/>
                    </m:mcPr>
                  </m:mc>
                </m:mcs>
                <m:ctrlPr>
                  <w:rPr>
                    <w:rFonts w:ascii="Cambria Math" w:hAnsi="Cambria Math"/>
                  </w:rPr>
                </m:ctrlPr>
              </m:mPr>
              <m:mr>
                <m:e>
                  <m:r>
                    <m:rPr>
                      <m:sty m:val="bi"/>
                    </m:rPr>
                    <w:rPr>
                      <w:rFonts w:ascii="Cambria Math" w:hAnsi="Cambria Math"/>
                    </w:rPr>
                    <m:t>2</m:t>
                  </m:r>
                </m:e>
              </m:mr>
              <m:mr>
                <m:e>
                  <m:r>
                    <m:rPr>
                      <m:sty m:val="bi"/>
                    </m:rPr>
                    <w:rPr>
                      <w:rFonts w:ascii="Cambria Math" w:hAnsi="Cambria Math"/>
                    </w:rPr>
                    <m:t>4</m:t>
                  </m:r>
                </m:e>
              </m:mr>
            </m:m>
          </m:e>
        </m:d>
      </m:oMath>
      <w:r w:rsidR="00A419CC">
        <w:t xml:space="preserve">  The point is dilated by a factor of </w:t>
      </w:r>
      <m:oMath>
        <m:r>
          <m:rPr>
            <m:sty m:val="bi"/>
          </m:rPr>
          <w:rPr>
            <w:rFonts w:ascii="Cambria Math" w:hAnsi="Cambria Math"/>
          </w:rPr>
          <m:t>2</m:t>
        </m:r>
      </m:oMath>
      <w:r w:rsidR="00A419CC">
        <w:t>.</w:t>
      </w:r>
    </w:p>
    <w:p w14:paraId="5337FB9D" w14:textId="77777777" w:rsidR="003060A6" w:rsidRDefault="003060A6" w:rsidP="003060A6">
      <w:pPr>
        <w:pStyle w:val="ny-lesson-SFinsert-number-list"/>
        <w:numPr>
          <w:ilvl w:val="0"/>
          <w:numId w:val="0"/>
        </w:numPr>
        <w:ind w:left="1670"/>
      </w:pPr>
    </w:p>
    <w:p w14:paraId="579DCF61" w14:textId="282F9578" w:rsidR="00A419CC" w:rsidRDefault="003060A6" w:rsidP="007F5DFB">
      <w:pPr>
        <w:pStyle w:val="ny-lesson-SFinsert-number-list"/>
        <w:numPr>
          <w:ilvl w:val="1"/>
          <w:numId w:val="20"/>
        </w:numPr>
      </w:pPr>
      <w:r>
        <w:rPr>
          <w:noProof/>
        </w:rPr>
        <w:lastRenderedPageBreak/>
        <mc:AlternateContent>
          <mc:Choice Requires="wps">
            <w:drawing>
              <wp:anchor distT="0" distB="0" distL="114300" distR="114300" simplePos="0" relativeHeight="251651072" behindDoc="0" locked="0" layoutInCell="1" allowOverlap="1" wp14:anchorId="6200F6E7" wp14:editId="53407CD5">
                <wp:simplePos x="0" y="0"/>
                <wp:positionH relativeFrom="margin">
                  <wp:align>center</wp:align>
                </wp:positionH>
                <wp:positionV relativeFrom="paragraph">
                  <wp:posOffset>-60251</wp:posOffset>
                </wp:positionV>
                <wp:extent cx="5303520" cy="6443330"/>
                <wp:effectExtent l="0" t="0" r="11430" b="15240"/>
                <wp:wrapNone/>
                <wp:docPr id="1030" name="Rectangle 1030"/>
                <wp:cNvGraphicFramePr/>
                <a:graphic xmlns:a="http://schemas.openxmlformats.org/drawingml/2006/main">
                  <a:graphicData uri="http://schemas.microsoft.com/office/word/2010/wordprocessingShape">
                    <wps:wsp>
                      <wps:cNvSpPr/>
                      <wps:spPr>
                        <a:xfrm>
                          <a:off x="0" y="0"/>
                          <a:ext cx="5303520" cy="644333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447743" id="Rectangle 1030" o:spid="_x0000_s1026" style="position:absolute;margin-left:0;margin-top:-4.75pt;width:417.6pt;height:507.35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" filled="f" strokecolor="#4f6228" strokeweight="1.15pt">
                <w10:wrap anchorx="margin"/>
              </v:rect>
            </w:pict>
          </mc:Fallback>
        </mc:AlternateContent>
      </w:r>
      <w:r w:rsidRPr="00EF6BAD">
        <w:rPr>
          <w:noProof/>
        </w:rPr>
        <w:drawing>
          <wp:anchor distT="0" distB="91440" distL="114300" distR="114300" simplePos="0" relativeHeight="251643904" behindDoc="1" locked="0" layoutInCell="1" allowOverlap="1" wp14:anchorId="3AD894FC" wp14:editId="71947086">
            <wp:simplePos x="0" y="0"/>
            <wp:positionH relativeFrom="margin">
              <wp:posOffset>2213935</wp:posOffset>
            </wp:positionH>
            <wp:positionV relativeFrom="paragraph">
              <wp:posOffset>290623</wp:posOffset>
            </wp:positionV>
            <wp:extent cx="1828800" cy="914400"/>
            <wp:effectExtent l="0" t="0" r="0" b="0"/>
            <wp:wrapTopAndBottom/>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828800" cy="914400"/>
                    </a:xfrm>
                    <a:prstGeom prst="rect">
                      <a:avLst/>
                    </a:prstGeom>
                  </pic:spPr>
                </pic:pic>
              </a:graphicData>
            </a:graphic>
            <wp14:sizeRelH relativeFrom="page">
              <wp14:pctWidth>0</wp14:pctWidth>
            </wp14:sizeRelH>
            <wp14:sizeRelV relativeFrom="page">
              <wp14:pctHeight>0</wp14:pctHeight>
            </wp14:sizeRelV>
          </wp:anchor>
        </w:drawing>
      </w:r>
      <m:oMath>
        <m:r>
          <m:rPr>
            <m:sty m:val="b"/>
          </m:rPr>
          <w:rPr>
            <w:rFonts w:ascii="Cambria Math" w:hAnsi="Cambria Math"/>
          </w:rPr>
          <m:t>x=</m:t>
        </m:r>
        <m:d>
          <m:dPr>
            <m:ctrlPr>
              <w:rPr>
                <w:rFonts w:ascii="Cambria Math" w:hAnsi="Cambria Math"/>
              </w:rPr>
            </m:ctrlPr>
          </m:dPr>
          <m:e>
            <m:m>
              <m:mPr>
                <m:mcs>
                  <m:mc>
                    <m:mcPr>
                      <m:count m:val="1"/>
                      <m:mcJc m:val="center"/>
                    </m:mcPr>
                  </m:mc>
                </m:mcs>
                <m:ctrlPr>
                  <w:rPr>
                    <w:rFonts w:ascii="Cambria Math" w:hAnsi="Cambria Math"/>
                  </w:rPr>
                </m:ctrlPr>
              </m:mPr>
              <m:mr>
                <m:e>
                  <m:r>
                    <m:rPr>
                      <m:sty m:val="b"/>
                    </m:rPr>
                    <w:rPr>
                      <w:rFonts w:ascii="Cambria Math" w:hAnsi="Cambria Math"/>
                    </w:rPr>
                    <m:t>-6</m:t>
                  </m:r>
                </m:e>
              </m:mr>
              <m:mr>
                <m:e>
                  <m:r>
                    <m:rPr>
                      <m:sty m:val="b"/>
                    </m:rPr>
                    <w:rPr>
                      <w:rFonts w:ascii="Cambria Math" w:hAnsi="Cambria Math"/>
                    </w:rPr>
                    <m:t>3</m:t>
                  </m:r>
                </m:e>
              </m:mr>
            </m:m>
          </m:e>
        </m:d>
      </m:oMath>
      <w:r w:rsidR="00201782" w:rsidRPr="00201782">
        <w:rPr>
          <w:noProof/>
        </w:rPr>
        <w:t>,</w:t>
      </w:r>
      <m:oMath>
        <m:r>
          <m:rPr>
            <m:sty m:val="b"/>
          </m:rPr>
          <w:rPr>
            <w:rFonts w:ascii="Cambria Math" w:hAnsi="Cambria Math"/>
          </w:rPr>
          <m:t xml:space="preserve">  </m:t>
        </m:r>
        <m:r>
          <m:rPr>
            <m:sty m:val="bi"/>
          </m:rPr>
          <w:rPr>
            <w:rFonts w:ascii="Cambria Math" w:hAnsi="Cambria Math"/>
          </w:rPr>
          <m:t>k</m:t>
        </m:r>
        <m:r>
          <m:rPr>
            <m:sty m:val="b"/>
          </m:rPr>
          <w:rPr>
            <w:rFonts w:ascii="Cambria Math" w:hAnsi="Cambria Math"/>
          </w:rPr>
          <m:t>=-</m:t>
        </m:r>
        <m:f>
          <m:fPr>
            <m:ctrlPr>
              <w:rPr>
                <w:rFonts w:ascii="Cambria Math" w:hAnsi="Cambria Math"/>
                <w:sz w:val="21"/>
              </w:rPr>
            </m:ctrlPr>
          </m:fPr>
          <m:num>
            <m:r>
              <m:rPr>
                <m:sty m:val="b"/>
              </m:rPr>
              <w:rPr>
                <w:rFonts w:ascii="Cambria Math" w:hAnsi="Cambria Math"/>
                <w:sz w:val="21"/>
              </w:rPr>
              <m:t>1</m:t>
            </m:r>
          </m:num>
          <m:den>
            <m:r>
              <m:rPr>
                <m:sty m:val="b"/>
              </m:rPr>
              <w:rPr>
                <w:rFonts w:ascii="Cambria Math" w:hAnsi="Cambria Math"/>
                <w:sz w:val="21"/>
              </w:rPr>
              <m:t>3</m:t>
            </m:r>
          </m:den>
        </m:f>
      </m:oMath>
      <w:r w:rsidR="00201782" w:rsidRPr="00201782">
        <w:rPr>
          <w:noProof/>
        </w:rPr>
        <w:t>,</w:t>
      </w:r>
      <m:oMath>
        <m:r>
          <m:rPr>
            <m:sty m:val="b"/>
          </m:rPr>
          <w:rPr>
            <w:rFonts w:ascii="Cambria Math" w:hAnsi="Cambria Math"/>
          </w:rPr>
          <m:t xml:space="preserve">  </m:t>
        </m:r>
        <m:r>
          <m:rPr>
            <m:sty m:val="bi"/>
          </m:rPr>
          <w:rPr>
            <w:rFonts w:ascii="Cambria Math" w:hAnsi="Cambria Math"/>
          </w:rPr>
          <m:t>k</m:t>
        </m:r>
        <m:r>
          <m:rPr>
            <m:sty m:val="b"/>
          </m:rPr>
          <w:rPr>
            <w:rFonts w:ascii="Cambria Math" w:hAnsi="Cambria Math"/>
          </w:rPr>
          <m:t>x= ?</m:t>
        </m:r>
      </m:oMath>
    </w:p>
    <w:p w14:paraId="2836B5EA" w14:textId="77777777" w:rsidR="00A419CC" w:rsidRDefault="00583DD7" w:rsidP="00A419CC">
      <w:pPr>
        <w:pStyle w:val="ny-lesson-SFinsert-response"/>
        <w:ind w:firstLine="720"/>
      </w:pPr>
      <m:oMath>
        <m:d>
          <m:dPr>
            <m:ctrlPr>
              <w:rPr>
                <w:rFonts w:ascii="Cambria Math" w:hAnsi="Cambria Math"/>
              </w:rPr>
            </m:ctrlPr>
          </m:dPr>
          <m:e>
            <m:m>
              <m:mPr>
                <m:mcs>
                  <m:mc>
                    <m:mcPr>
                      <m:count m:val="1"/>
                      <m:mcJc m:val="center"/>
                    </m:mcPr>
                  </m:mc>
                </m:mcs>
                <m:ctrlPr>
                  <w:rPr>
                    <w:rFonts w:ascii="Cambria Math" w:hAnsi="Cambria Math"/>
                  </w:rPr>
                </m:ctrlPr>
              </m:mPr>
              <m:mr>
                <m:e>
                  <m:r>
                    <m:rPr>
                      <m:sty m:val="bi"/>
                    </m:rPr>
                    <w:rPr>
                      <w:rFonts w:ascii="Cambria Math" w:hAnsi="Cambria Math"/>
                    </w:rPr>
                    <m:t>2</m:t>
                  </m:r>
                </m:e>
              </m:mr>
              <m:mr>
                <m:e>
                  <m:r>
                    <m:rPr>
                      <m:sty m:val="bi"/>
                    </m:rPr>
                    <w:rPr>
                      <w:rFonts w:ascii="Cambria Math" w:hAnsi="Cambria Math"/>
                    </w:rPr>
                    <m:t>-1</m:t>
                  </m:r>
                </m:e>
              </m:mr>
            </m:m>
          </m:e>
        </m:d>
      </m:oMath>
      <w:r w:rsidR="00A419CC">
        <w:t xml:space="preserve">  The point is dilated by a factor of </w:t>
      </w:r>
      <m:oMath>
        <m:f>
          <m:fPr>
            <m:ctrlPr>
              <w:rPr>
                <w:rFonts w:ascii="Cambria Math" w:hAnsi="Cambria Math"/>
                <w:sz w:val="21"/>
              </w:rPr>
            </m:ctrlPr>
          </m:fPr>
          <m:num>
            <m:r>
              <m:rPr>
                <m:sty m:val="bi"/>
              </m:rPr>
              <w:rPr>
                <w:rFonts w:ascii="Cambria Math" w:hAnsi="Cambria Math"/>
                <w:sz w:val="21"/>
              </w:rPr>
              <m:t>1</m:t>
            </m:r>
          </m:num>
          <m:den>
            <m:r>
              <m:rPr>
                <m:sty m:val="bi"/>
              </m:rPr>
              <w:rPr>
                <w:rFonts w:ascii="Cambria Math" w:hAnsi="Cambria Math"/>
                <w:sz w:val="21"/>
              </w:rPr>
              <m:t>3</m:t>
            </m:r>
          </m:den>
        </m:f>
      </m:oMath>
      <w:r w:rsidR="00A419CC">
        <w:t xml:space="preserve"> and mapped to the other side of the origin on the same line. </w:t>
      </w:r>
    </w:p>
    <w:p w14:paraId="4F11DDB4" w14:textId="55555F17" w:rsidR="003060A6" w:rsidRPr="003060A6" w:rsidRDefault="003060A6" w:rsidP="003060A6">
      <w:pPr>
        <w:pStyle w:val="ny-lesson-SFinsert-number-list"/>
        <w:numPr>
          <w:ilvl w:val="0"/>
          <w:numId w:val="0"/>
        </w:numPr>
        <w:ind w:left="1670"/>
      </w:pPr>
      <w:r w:rsidRPr="0063559C">
        <w:rPr>
          <w:noProof/>
        </w:rPr>
        <w:drawing>
          <wp:anchor distT="0" distB="91440" distL="114300" distR="114300" simplePos="0" relativeHeight="251650048" behindDoc="1" locked="0" layoutInCell="1" allowOverlap="1" wp14:anchorId="029621BD" wp14:editId="66ADC328">
            <wp:simplePos x="0" y="0"/>
            <wp:positionH relativeFrom="margin">
              <wp:posOffset>2511425</wp:posOffset>
            </wp:positionH>
            <wp:positionV relativeFrom="paragraph">
              <wp:posOffset>455930</wp:posOffset>
            </wp:positionV>
            <wp:extent cx="1160780" cy="648970"/>
            <wp:effectExtent l="0" t="0" r="1270" b="0"/>
            <wp:wrapTopAndBottom/>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160780" cy="648970"/>
                    </a:xfrm>
                    <a:prstGeom prst="rect">
                      <a:avLst/>
                    </a:prstGeom>
                  </pic:spPr>
                </pic:pic>
              </a:graphicData>
            </a:graphic>
            <wp14:sizeRelH relativeFrom="page">
              <wp14:pctWidth>0</wp14:pctWidth>
            </wp14:sizeRelH>
            <wp14:sizeRelV relativeFrom="page">
              <wp14:pctHeight>0</wp14:pctHeight>
            </wp14:sizeRelV>
          </wp:anchor>
        </w:drawing>
      </w:r>
    </w:p>
    <w:p w14:paraId="19343D86" w14:textId="171CA354" w:rsidR="00A419CC" w:rsidRDefault="00A419CC" w:rsidP="007F5DFB">
      <w:pPr>
        <w:pStyle w:val="ny-lesson-SFinsert-number-list"/>
        <w:numPr>
          <w:ilvl w:val="1"/>
          <w:numId w:val="21"/>
        </w:numPr>
      </w:pPr>
      <m:oMath>
        <m:r>
          <m:rPr>
            <m:sty m:val="b"/>
          </m:rPr>
          <w:rPr>
            <w:rFonts w:ascii="Cambria Math" w:hAnsi="Cambria Math"/>
          </w:rPr>
          <m:t>x</m:t>
        </m:r>
        <m:r>
          <m:rPr>
            <m:sty m:val="bi"/>
          </m:rPr>
          <w:rPr>
            <w:rFonts w:ascii="Cambria Math" w:hAnsi="Cambria Math"/>
          </w:rPr>
          <m:t>=</m:t>
        </m:r>
        <m:d>
          <m:dPr>
            <m:ctrlPr>
              <w:rPr>
                <w:rFonts w:ascii="Cambria Math" w:hAnsi="Cambria Math"/>
                <w:i/>
              </w:rPr>
            </m:ctrlPr>
          </m:dPr>
          <m:e>
            <m:m>
              <m:mPr>
                <m:mcs>
                  <m:mc>
                    <m:mcPr>
                      <m:count m:val="1"/>
                      <m:mcJc m:val="center"/>
                    </m:mcPr>
                  </m:mc>
                </m:mcs>
                <m:ctrlPr>
                  <w:rPr>
                    <w:rFonts w:ascii="Cambria Math" w:hAnsi="Cambria Math"/>
                    <w:i/>
                  </w:rPr>
                </m:ctrlPr>
              </m:mPr>
              <m:mr>
                <m:e>
                  <m:r>
                    <m:rPr>
                      <m:sty m:val="bi"/>
                    </m:rPr>
                    <w:rPr>
                      <w:rFonts w:ascii="Cambria Math" w:hAnsi="Cambria Math"/>
                    </w:rPr>
                    <m:t>3</m:t>
                  </m:r>
                </m:e>
              </m:mr>
              <m:mr>
                <m:e>
                  <m:r>
                    <m:rPr>
                      <m:sty m:val="bi"/>
                    </m:rPr>
                    <w:rPr>
                      <w:rFonts w:ascii="Cambria Math" w:hAnsi="Cambria Math"/>
                    </w:rPr>
                    <m:t>-2</m:t>
                  </m:r>
                </m:e>
              </m:mr>
            </m:m>
          </m:e>
        </m:d>
      </m:oMath>
      <w:r w:rsidR="00201782" w:rsidRPr="00201782">
        <w:t>,</w:t>
      </w:r>
      <m:oMath>
        <m:r>
          <m:rPr>
            <m:sty m:val="bi"/>
          </m:rPr>
          <w:rPr>
            <w:rFonts w:ascii="Cambria Math" w:hAnsi="Cambria Math"/>
          </w:rPr>
          <m:t xml:space="preserve">  k=0</m:t>
        </m:r>
      </m:oMath>
      <w:r w:rsidR="00201782" w:rsidRPr="00201782">
        <w:t>,</w:t>
      </w:r>
      <m:oMath>
        <m:r>
          <m:rPr>
            <m:sty m:val="bi"/>
          </m:rPr>
          <w:rPr>
            <w:rFonts w:ascii="Cambria Math" w:hAnsi="Cambria Math"/>
          </w:rPr>
          <m:t xml:space="preserve">  k</m:t>
        </m:r>
        <m:r>
          <m:rPr>
            <m:sty m:val="b"/>
          </m:rPr>
          <w:rPr>
            <w:rFonts w:ascii="Cambria Math" w:hAnsi="Cambria Math"/>
          </w:rPr>
          <m:t>x</m:t>
        </m:r>
        <m:r>
          <m:rPr>
            <m:sty m:val="bi"/>
          </m:rPr>
          <w:rPr>
            <w:rFonts w:ascii="Cambria Math" w:hAnsi="Cambria Math"/>
          </w:rPr>
          <m:t>= ?</m:t>
        </m:r>
      </m:oMath>
    </w:p>
    <w:p w14:paraId="105F96DD" w14:textId="77777777" w:rsidR="00A419CC" w:rsidRDefault="00583DD7" w:rsidP="00A419CC">
      <w:pPr>
        <w:pStyle w:val="ny-lesson-SFinsert-response"/>
        <w:ind w:firstLine="720"/>
      </w:pPr>
      <m:oMath>
        <m:d>
          <m:dPr>
            <m:ctrlPr>
              <w:rPr>
                <w:rFonts w:ascii="Cambria Math" w:hAnsi="Cambria Math"/>
              </w:rPr>
            </m:ctrlPr>
          </m:dPr>
          <m:e>
            <m:m>
              <m:mPr>
                <m:mcs>
                  <m:mc>
                    <m:mcPr>
                      <m:count m:val="1"/>
                      <m:mcJc m:val="center"/>
                    </m:mcPr>
                  </m:mc>
                </m:mcs>
                <m:ctrlPr>
                  <w:rPr>
                    <w:rFonts w:ascii="Cambria Math" w:hAnsi="Cambria Math"/>
                  </w:rPr>
                </m:ctrlPr>
              </m:mPr>
              <m:mr>
                <m:e>
                  <m:r>
                    <m:rPr>
                      <m:sty m:val="bi"/>
                    </m:rPr>
                    <w:rPr>
                      <w:rFonts w:ascii="Cambria Math" w:hAnsi="Cambria Math"/>
                    </w:rPr>
                    <m:t>0</m:t>
                  </m:r>
                </m:e>
              </m:mr>
              <m:mr>
                <m:e>
                  <m:r>
                    <m:rPr>
                      <m:sty m:val="bi"/>
                    </m:rPr>
                    <w:rPr>
                      <w:rFonts w:ascii="Cambria Math" w:hAnsi="Cambria Math"/>
                    </w:rPr>
                    <m:t>0</m:t>
                  </m:r>
                </m:e>
              </m:mr>
            </m:m>
          </m:e>
        </m:d>
      </m:oMath>
      <w:r w:rsidR="00A419CC">
        <w:t xml:space="preserve">  The point is mapped to the origin, </w:t>
      </w:r>
      <m:oMath>
        <m:r>
          <m:rPr>
            <m:sty m:val="bi"/>
          </m:rPr>
          <w:rPr>
            <w:rFonts w:ascii="Cambria Math" w:hAnsi="Cambria Math"/>
          </w:rPr>
          <m:t>(0,0)</m:t>
        </m:r>
      </m:oMath>
      <w:r w:rsidR="00A419CC">
        <w:t xml:space="preserve">. </w:t>
      </w:r>
    </w:p>
    <w:p w14:paraId="714EBB2F" w14:textId="77777777" w:rsidR="003060A6" w:rsidRDefault="003060A6" w:rsidP="003060A6">
      <w:pPr>
        <w:pStyle w:val="ny-lesson-SFinsert-number-list"/>
        <w:numPr>
          <w:ilvl w:val="0"/>
          <w:numId w:val="0"/>
        </w:numPr>
        <w:ind w:left="1224"/>
      </w:pPr>
    </w:p>
    <w:p w14:paraId="2074486F" w14:textId="403C963C" w:rsidR="00A419CC" w:rsidRPr="0079015E" w:rsidRDefault="003060A6" w:rsidP="003627DF">
      <w:pPr>
        <w:pStyle w:val="ny-lesson-SFinsert-number-list"/>
        <w:numPr>
          <w:ilvl w:val="0"/>
          <w:numId w:val="29"/>
        </w:numPr>
      </w:pPr>
      <w:r w:rsidRPr="00591B64">
        <w:rPr>
          <w:noProof/>
        </w:rPr>
        <w:drawing>
          <wp:anchor distT="0" distB="91440" distL="114300" distR="114300" simplePos="0" relativeHeight="251652096" behindDoc="1" locked="0" layoutInCell="1" allowOverlap="1" wp14:anchorId="0E02FCEB" wp14:editId="3324C6C0">
            <wp:simplePos x="0" y="0"/>
            <wp:positionH relativeFrom="margin">
              <wp:posOffset>2054225</wp:posOffset>
            </wp:positionH>
            <wp:positionV relativeFrom="paragraph">
              <wp:posOffset>698500</wp:posOffset>
            </wp:positionV>
            <wp:extent cx="2065655" cy="1828800"/>
            <wp:effectExtent l="0" t="0" r="0" b="0"/>
            <wp:wrapTopAndBottom/>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065655" cy="1828800"/>
                    </a:xfrm>
                    <a:prstGeom prst="rect">
                      <a:avLst/>
                    </a:prstGeom>
                  </pic:spPr>
                </pic:pic>
              </a:graphicData>
            </a:graphic>
            <wp14:sizeRelH relativeFrom="page">
              <wp14:pctWidth>0</wp14:pctWidth>
            </wp14:sizeRelH>
            <wp14:sizeRelV relativeFrom="page">
              <wp14:pctHeight>0</wp14:pctHeight>
            </wp14:sizeRelV>
          </wp:anchor>
        </w:drawing>
      </w:r>
      <w:r w:rsidR="00A419CC">
        <w:t xml:space="preserve">Find the sum of the following points, graph the </w:t>
      </w:r>
      <w:r w:rsidR="004A215C">
        <w:t>points and the resultant on a 3-</w:t>
      </w:r>
      <w:r w:rsidR="00A419CC">
        <w:t>dimensional coordinate plane, and describe the geometric interpretation.</w:t>
      </w:r>
    </w:p>
    <w:p w14:paraId="280B9029" w14:textId="1CE2CCBD" w:rsidR="00A419CC" w:rsidRDefault="00A419CC" w:rsidP="007F5DFB">
      <w:pPr>
        <w:pStyle w:val="ny-lesson-SFinsert-number-list"/>
        <w:numPr>
          <w:ilvl w:val="1"/>
          <w:numId w:val="22"/>
        </w:numPr>
      </w:pPr>
      <m:oMath>
        <m:r>
          <m:rPr>
            <m:sty m:val="b"/>
          </m:rPr>
          <w:rPr>
            <w:rFonts w:ascii="Cambria Math" w:hAnsi="Cambria Math"/>
          </w:rPr>
          <m:t>x</m:t>
        </m:r>
        <m:r>
          <m:rPr>
            <m:sty m:val="bi"/>
          </m:rPr>
          <w:rPr>
            <w:rFonts w:ascii="Cambria Math" w:hAnsi="Cambria Math"/>
          </w:rPr>
          <m:t>=</m:t>
        </m:r>
        <m:d>
          <m:dPr>
            <m:ctrlPr>
              <w:rPr>
                <w:rFonts w:ascii="Cambria Math" w:hAnsi="Cambria Math"/>
                <w:i/>
              </w:rPr>
            </m:ctrlPr>
          </m:dPr>
          <m:e>
            <m:m>
              <m:mPr>
                <m:mcs>
                  <m:mc>
                    <m:mcPr>
                      <m:count m:val="1"/>
                      <m:mcJc m:val="center"/>
                    </m:mcPr>
                  </m:mc>
                </m:mcs>
                <m:ctrlPr>
                  <w:rPr>
                    <w:rFonts w:ascii="Cambria Math" w:hAnsi="Cambria Math"/>
                    <w:i/>
                  </w:rPr>
                </m:ctrlPr>
              </m:mPr>
              <m:mr>
                <m:e>
                  <m:r>
                    <m:rPr>
                      <m:sty m:val="bi"/>
                    </m:rPr>
                    <w:rPr>
                      <w:rFonts w:ascii="Cambria Math" w:hAnsi="Cambria Math"/>
                    </w:rPr>
                    <m:t>1</m:t>
                  </m:r>
                </m:e>
              </m:mr>
              <m:mr>
                <m:e>
                  <m:r>
                    <m:rPr>
                      <m:sty m:val="bi"/>
                    </m:rPr>
                    <w:rPr>
                      <w:rFonts w:ascii="Cambria Math" w:hAnsi="Cambria Math"/>
                    </w:rPr>
                    <m:t>1</m:t>
                  </m:r>
                </m:e>
              </m:mr>
              <m:mr>
                <m:e>
                  <m:r>
                    <m:rPr>
                      <m:sty m:val="bi"/>
                    </m:rPr>
                    <w:rPr>
                      <w:rFonts w:ascii="Cambria Math" w:hAnsi="Cambria Math"/>
                    </w:rPr>
                    <m:t>2</m:t>
                  </m:r>
                </m:e>
              </m:mr>
            </m:m>
          </m:e>
        </m:d>
      </m:oMath>
      <w:r w:rsidR="00201782" w:rsidRPr="00201782">
        <w:t>,</w:t>
      </w:r>
      <m:oMath>
        <m:r>
          <m:rPr>
            <m:sty m:val="bi"/>
          </m:rPr>
          <w:rPr>
            <w:rFonts w:ascii="Cambria Math" w:hAnsi="Cambria Math"/>
          </w:rPr>
          <m:t xml:space="preserve">  </m:t>
        </m:r>
        <m:r>
          <m:rPr>
            <m:sty m:val="b"/>
          </m:rPr>
          <w:rPr>
            <w:rFonts w:ascii="Cambria Math" w:hAnsi="Cambria Math"/>
          </w:rPr>
          <m:t>y</m:t>
        </m:r>
        <m:r>
          <m:rPr>
            <m:sty m:val="bi"/>
          </m:rPr>
          <w:rPr>
            <w:rFonts w:ascii="Cambria Math" w:hAnsi="Cambria Math"/>
          </w:rPr>
          <m:t>=</m:t>
        </m:r>
        <m:d>
          <m:dPr>
            <m:ctrlPr>
              <w:rPr>
                <w:rFonts w:ascii="Cambria Math" w:hAnsi="Cambria Math"/>
                <w:i/>
              </w:rPr>
            </m:ctrlPr>
          </m:dPr>
          <m:e>
            <m:m>
              <m:mPr>
                <m:mcs>
                  <m:mc>
                    <m:mcPr>
                      <m:count m:val="1"/>
                      <m:mcJc m:val="center"/>
                    </m:mcPr>
                  </m:mc>
                </m:mcs>
                <m:ctrlPr>
                  <w:rPr>
                    <w:rFonts w:ascii="Cambria Math" w:hAnsi="Cambria Math"/>
                    <w:i/>
                  </w:rPr>
                </m:ctrlPr>
              </m:mPr>
              <m:mr>
                <m:e>
                  <m:r>
                    <m:rPr>
                      <m:sty m:val="bi"/>
                    </m:rPr>
                    <w:rPr>
                      <w:rFonts w:ascii="Cambria Math" w:hAnsi="Cambria Math"/>
                    </w:rPr>
                    <m:t>2</m:t>
                  </m:r>
                </m:e>
              </m:mr>
              <m:mr>
                <m:e>
                  <m:r>
                    <m:rPr>
                      <m:sty m:val="bi"/>
                    </m:rPr>
                    <w:rPr>
                      <w:rFonts w:ascii="Cambria Math" w:hAnsi="Cambria Math"/>
                    </w:rPr>
                    <m:t>1</m:t>
                  </m:r>
                </m:e>
              </m:mr>
              <m:mr>
                <m:e>
                  <m:r>
                    <m:rPr>
                      <m:sty m:val="bi"/>
                    </m:rPr>
                    <w:rPr>
                      <w:rFonts w:ascii="Cambria Math" w:hAnsi="Cambria Math"/>
                    </w:rPr>
                    <m:t>2</m:t>
                  </m:r>
                </m:e>
              </m:mr>
            </m:m>
          </m:e>
        </m:d>
      </m:oMath>
      <w:r w:rsidRPr="0079015E">
        <w:t>.</w:t>
      </w:r>
    </w:p>
    <w:p w14:paraId="60E61350" w14:textId="77777777" w:rsidR="00A419CC" w:rsidRDefault="00583DD7" w:rsidP="00A419CC">
      <w:pPr>
        <w:pStyle w:val="ny-lesson-SFinsert-response"/>
        <w:ind w:left="1584"/>
      </w:pPr>
      <m:oMath>
        <m:d>
          <m:dPr>
            <m:ctrlPr>
              <w:rPr>
                <w:rFonts w:ascii="Cambria Math" w:hAnsi="Cambria Math"/>
              </w:rPr>
            </m:ctrlPr>
          </m:dPr>
          <m:e>
            <m:m>
              <m:mPr>
                <m:mcs>
                  <m:mc>
                    <m:mcPr>
                      <m:count m:val="1"/>
                      <m:mcJc m:val="center"/>
                    </m:mcPr>
                  </m:mc>
                </m:mcs>
                <m:ctrlPr>
                  <w:rPr>
                    <w:rFonts w:ascii="Cambria Math" w:hAnsi="Cambria Math"/>
                  </w:rPr>
                </m:ctrlPr>
              </m:mPr>
              <m:mr>
                <m:e>
                  <m:r>
                    <m:rPr>
                      <m:sty m:val="bi"/>
                    </m:rPr>
                    <w:rPr>
                      <w:rFonts w:ascii="Cambria Math" w:hAnsi="Cambria Math"/>
                    </w:rPr>
                    <m:t>3</m:t>
                  </m:r>
                </m:e>
              </m:mr>
              <m:mr>
                <m:e>
                  <m:r>
                    <m:rPr>
                      <m:sty m:val="bi"/>
                    </m:rPr>
                    <w:rPr>
                      <w:rFonts w:ascii="Cambria Math" w:hAnsi="Cambria Math"/>
                    </w:rPr>
                    <m:t>2</m:t>
                  </m:r>
                </m:e>
              </m:mr>
              <m:mr>
                <m:e>
                  <m:r>
                    <m:rPr>
                      <m:sty m:val="bi"/>
                    </m:rPr>
                    <w:rPr>
                      <w:rFonts w:ascii="Cambria Math" w:hAnsi="Cambria Math"/>
                    </w:rPr>
                    <m:t>4</m:t>
                  </m:r>
                </m:e>
              </m:mr>
            </m:m>
          </m:e>
        </m:d>
      </m:oMath>
      <w:r w:rsidR="00A419CC" w:rsidRPr="008D66E6">
        <w:t xml:space="preserve">  </w:t>
      </w:r>
      <w:r w:rsidR="00A419CC">
        <w:t>The</w:t>
      </w:r>
      <w:r w:rsidR="00A419CC" w:rsidRPr="008D66E6">
        <w:t xml:space="preserve"> two points, the resultant, and the origin are on the same plane and formed a parallelogram.</w:t>
      </w:r>
    </w:p>
    <w:p w14:paraId="757FCBE9" w14:textId="77777777" w:rsidR="00A419CC" w:rsidRDefault="00A419CC" w:rsidP="00A419CC">
      <w:pPr>
        <w:widowControl/>
        <w:rPr>
          <w:rFonts w:ascii="Calibri" w:eastAsia="Myriad Pro" w:hAnsi="Calibri" w:cs="Myriad Pro"/>
          <w:b/>
          <w:i/>
          <w:color w:val="005A76"/>
          <w:sz w:val="16"/>
          <w:szCs w:val="18"/>
        </w:rPr>
      </w:pPr>
      <w:r>
        <w:br w:type="page"/>
      </w:r>
    </w:p>
    <w:p w14:paraId="42BEA068" w14:textId="45FA6C9E" w:rsidR="00A419CC" w:rsidRDefault="003060A6" w:rsidP="007F5DFB">
      <w:pPr>
        <w:pStyle w:val="ny-lesson-SFinsert-number-list"/>
        <w:numPr>
          <w:ilvl w:val="1"/>
          <w:numId w:val="22"/>
        </w:numPr>
      </w:pPr>
      <w:r>
        <w:rPr>
          <w:noProof/>
        </w:rPr>
        <w:lastRenderedPageBreak/>
        <mc:AlternateContent>
          <mc:Choice Requires="wps">
            <w:drawing>
              <wp:anchor distT="0" distB="0" distL="114300" distR="114300" simplePos="0" relativeHeight="251649024" behindDoc="0" locked="0" layoutInCell="1" allowOverlap="1" wp14:anchorId="500E7C01" wp14:editId="01FC454A">
                <wp:simplePos x="0" y="0"/>
                <wp:positionH relativeFrom="margin">
                  <wp:align>center</wp:align>
                </wp:positionH>
                <wp:positionV relativeFrom="paragraph">
                  <wp:posOffset>-70885</wp:posOffset>
                </wp:positionV>
                <wp:extent cx="5303520" cy="5964865"/>
                <wp:effectExtent l="0" t="0" r="11430" b="17145"/>
                <wp:wrapNone/>
                <wp:docPr id="1031" name="Rectangle 1031"/>
                <wp:cNvGraphicFramePr/>
                <a:graphic xmlns:a="http://schemas.openxmlformats.org/drawingml/2006/main">
                  <a:graphicData uri="http://schemas.microsoft.com/office/word/2010/wordprocessingShape">
                    <wps:wsp>
                      <wps:cNvSpPr/>
                      <wps:spPr>
                        <a:xfrm>
                          <a:off x="0" y="0"/>
                          <a:ext cx="5303520" cy="5964865"/>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1CF5FB" id="Rectangle 1031" o:spid="_x0000_s1026" style="position:absolute;margin-left:0;margin-top:-5.6pt;width:417.6pt;height:469.65pt;z-index:2516561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" filled="f" strokecolor="#4f6228" strokeweight="1.15pt">
                <w10:wrap anchorx="margin"/>
              </v:rect>
            </w:pict>
          </mc:Fallback>
        </mc:AlternateContent>
      </w:r>
      <w:r w:rsidRPr="00591B64">
        <w:rPr>
          <w:noProof/>
        </w:rPr>
        <w:drawing>
          <wp:anchor distT="0" distB="91440" distL="114300" distR="114300" simplePos="0" relativeHeight="251644928" behindDoc="1" locked="0" layoutInCell="1" allowOverlap="1" wp14:anchorId="6EFAEA13" wp14:editId="2BCD6F5A">
            <wp:simplePos x="0" y="0"/>
            <wp:positionH relativeFrom="margin">
              <wp:posOffset>2128874</wp:posOffset>
            </wp:positionH>
            <wp:positionV relativeFrom="paragraph">
              <wp:posOffset>418214</wp:posOffset>
            </wp:positionV>
            <wp:extent cx="2011680" cy="1920240"/>
            <wp:effectExtent l="0" t="0" r="7620" b="3810"/>
            <wp:wrapTopAndBottom/>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011680" cy="1920240"/>
                    </a:xfrm>
                    <a:prstGeom prst="rect">
                      <a:avLst/>
                    </a:prstGeom>
                  </pic:spPr>
                </pic:pic>
              </a:graphicData>
            </a:graphic>
            <wp14:sizeRelH relativeFrom="page">
              <wp14:pctWidth>0</wp14:pctWidth>
            </wp14:sizeRelH>
            <wp14:sizeRelV relativeFrom="page">
              <wp14:pctHeight>0</wp14:pctHeight>
            </wp14:sizeRelV>
          </wp:anchor>
        </w:drawing>
      </w:r>
      <m:oMath>
        <m:r>
          <m:rPr>
            <m:sty m:val="b"/>
          </m:rPr>
          <w:rPr>
            <w:rFonts w:ascii="Cambria Math" w:hAnsi="Cambria Math"/>
          </w:rPr>
          <m:t>x</m:t>
        </m:r>
        <m:r>
          <m:rPr>
            <m:sty m:val="bi"/>
          </m:rPr>
          <w:rPr>
            <w:rFonts w:ascii="Cambria Math" w:hAnsi="Cambria Math"/>
          </w:rPr>
          <m:t>=</m:t>
        </m:r>
        <m:d>
          <m:dPr>
            <m:ctrlPr>
              <w:rPr>
                <w:rFonts w:ascii="Cambria Math" w:hAnsi="Cambria Math"/>
                <w:i/>
              </w:rPr>
            </m:ctrlPr>
          </m:dPr>
          <m:e>
            <m:m>
              <m:mPr>
                <m:mcs>
                  <m:mc>
                    <m:mcPr>
                      <m:count m:val="1"/>
                      <m:mcJc m:val="center"/>
                    </m:mcPr>
                  </m:mc>
                </m:mcs>
                <m:ctrlPr>
                  <w:rPr>
                    <w:rFonts w:ascii="Cambria Math" w:hAnsi="Cambria Math"/>
                    <w:i/>
                  </w:rPr>
                </m:ctrlPr>
              </m:mPr>
              <m:mr>
                <m:e>
                  <m:r>
                    <m:rPr>
                      <m:sty m:val="bi"/>
                    </m:rPr>
                    <w:rPr>
                      <w:rFonts w:ascii="Cambria Math" w:hAnsi="Cambria Math"/>
                    </w:rPr>
                    <m:t>1</m:t>
                  </m:r>
                </m:e>
              </m:mr>
              <m:mr>
                <m:e>
                  <m:r>
                    <m:rPr>
                      <m:sty m:val="bi"/>
                    </m:rPr>
                    <w:rPr>
                      <w:rFonts w:ascii="Cambria Math" w:hAnsi="Cambria Math"/>
                    </w:rPr>
                    <m:t>1</m:t>
                  </m:r>
                </m:e>
              </m:mr>
              <m:mr>
                <m:e>
                  <m:r>
                    <m:rPr>
                      <m:sty m:val="bi"/>
                    </m:rPr>
                    <w:rPr>
                      <w:rFonts w:ascii="Cambria Math" w:hAnsi="Cambria Math"/>
                    </w:rPr>
                    <m:t>1</m:t>
                  </m:r>
                </m:e>
              </m:mr>
            </m:m>
          </m:e>
        </m:d>
      </m:oMath>
      <w:r w:rsidR="004A215C" w:rsidRPr="004A215C">
        <w:rPr>
          <w:noProof/>
        </w:rPr>
        <w:t>,</w:t>
      </w:r>
      <m:oMath>
        <m:r>
          <m:rPr>
            <m:sty m:val="bi"/>
          </m:rPr>
          <w:rPr>
            <w:rFonts w:ascii="Cambria Math" w:hAnsi="Cambria Math"/>
          </w:rPr>
          <m:t xml:space="preserve">  </m:t>
        </m:r>
        <m:r>
          <m:rPr>
            <m:sty m:val="b"/>
          </m:rPr>
          <w:rPr>
            <w:rFonts w:ascii="Cambria Math" w:hAnsi="Cambria Math"/>
          </w:rPr>
          <m:t>y</m:t>
        </m:r>
        <m:r>
          <m:rPr>
            <m:sty m:val="bi"/>
          </m:rPr>
          <w:rPr>
            <w:rFonts w:ascii="Cambria Math" w:hAnsi="Cambria Math"/>
          </w:rPr>
          <m:t>=</m:t>
        </m:r>
        <m:d>
          <m:dPr>
            <m:ctrlPr>
              <w:rPr>
                <w:rFonts w:ascii="Cambria Math" w:hAnsi="Cambria Math"/>
                <w:i/>
              </w:rPr>
            </m:ctrlPr>
          </m:dPr>
          <m:e>
            <m:m>
              <m:mPr>
                <m:mcs>
                  <m:mc>
                    <m:mcPr>
                      <m:count m:val="1"/>
                      <m:mcJc m:val="center"/>
                    </m:mcPr>
                  </m:mc>
                </m:mcs>
                <m:ctrlPr>
                  <w:rPr>
                    <w:rFonts w:ascii="Cambria Math" w:hAnsi="Cambria Math"/>
                    <w:i/>
                  </w:rPr>
                </m:ctrlPr>
              </m:mPr>
              <m:mr>
                <m:e>
                  <m:r>
                    <m:rPr>
                      <m:sty m:val="bi"/>
                    </m:rPr>
                    <w:rPr>
                      <w:rFonts w:ascii="Cambria Math" w:hAnsi="Cambria Math"/>
                    </w:rPr>
                    <m:t>2</m:t>
                  </m:r>
                </m:e>
              </m:mr>
              <m:mr>
                <m:e>
                  <m:r>
                    <m:rPr>
                      <m:sty m:val="bi"/>
                    </m:rPr>
                    <w:rPr>
                      <w:rFonts w:ascii="Cambria Math" w:hAnsi="Cambria Math"/>
                    </w:rPr>
                    <m:t>2</m:t>
                  </m:r>
                </m:e>
              </m:mr>
              <m:mr>
                <m:e>
                  <m:r>
                    <m:rPr>
                      <m:sty m:val="bi"/>
                    </m:rPr>
                    <w:rPr>
                      <w:rFonts w:ascii="Cambria Math" w:hAnsi="Cambria Math"/>
                    </w:rPr>
                    <m:t>2</m:t>
                  </m:r>
                </m:e>
              </m:mr>
            </m:m>
          </m:e>
        </m:d>
      </m:oMath>
      <w:r w:rsidR="00A419CC" w:rsidRPr="0079015E">
        <w:t>.</w:t>
      </w:r>
    </w:p>
    <w:p w14:paraId="7135C7C8" w14:textId="77777777" w:rsidR="00A419CC" w:rsidRDefault="00583DD7" w:rsidP="00A419CC">
      <w:pPr>
        <w:pStyle w:val="ny-lesson-SFinsert-response"/>
        <w:ind w:left="1584"/>
      </w:pPr>
      <m:oMath>
        <m:d>
          <m:dPr>
            <m:ctrlPr>
              <w:rPr>
                <w:rFonts w:ascii="Cambria Math" w:hAnsi="Cambria Math"/>
              </w:rPr>
            </m:ctrlPr>
          </m:dPr>
          <m:e>
            <m:m>
              <m:mPr>
                <m:mcs>
                  <m:mc>
                    <m:mcPr>
                      <m:count m:val="1"/>
                      <m:mcJc m:val="center"/>
                    </m:mcPr>
                  </m:mc>
                </m:mcs>
                <m:ctrlPr>
                  <w:rPr>
                    <w:rFonts w:ascii="Cambria Math" w:hAnsi="Cambria Math"/>
                  </w:rPr>
                </m:ctrlPr>
              </m:mPr>
              <m:mr>
                <m:e>
                  <m:r>
                    <m:rPr>
                      <m:sty m:val="bi"/>
                    </m:rPr>
                    <w:rPr>
                      <w:rFonts w:ascii="Cambria Math" w:hAnsi="Cambria Math"/>
                    </w:rPr>
                    <m:t>3</m:t>
                  </m:r>
                </m:e>
              </m:mr>
              <m:mr>
                <m:e>
                  <m:r>
                    <m:rPr>
                      <m:sty m:val="bi"/>
                    </m:rPr>
                    <w:rPr>
                      <w:rFonts w:ascii="Cambria Math" w:hAnsi="Cambria Math"/>
                    </w:rPr>
                    <m:t>3</m:t>
                  </m:r>
                </m:e>
              </m:mr>
              <m:mr>
                <m:e>
                  <m:r>
                    <m:rPr>
                      <m:sty m:val="bi"/>
                    </m:rPr>
                    <w:rPr>
                      <w:rFonts w:ascii="Cambria Math" w:hAnsi="Cambria Math"/>
                    </w:rPr>
                    <m:t>3</m:t>
                  </m:r>
                </m:e>
              </m:mr>
            </m:m>
          </m:e>
        </m:d>
      </m:oMath>
      <w:r w:rsidR="00A419CC" w:rsidRPr="008D66E6">
        <w:t xml:space="preserve">  Three points all collapse onto the same line in space.</w:t>
      </w:r>
    </w:p>
    <w:p w14:paraId="7496762C" w14:textId="38A4DEBF" w:rsidR="003060A6" w:rsidRPr="003060A6" w:rsidRDefault="003060A6" w:rsidP="003060A6">
      <w:pPr>
        <w:pStyle w:val="ny-lesson-SFinsert-number-list"/>
        <w:numPr>
          <w:ilvl w:val="0"/>
          <w:numId w:val="0"/>
        </w:numPr>
        <w:ind w:left="1670"/>
      </w:pPr>
      <w:r w:rsidRPr="003060A6">
        <w:rPr>
          <w:noProof/>
        </w:rPr>
        <w:drawing>
          <wp:anchor distT="0" distB="91440" distL="114300" distR="114300" simplePos="0" relativeHeight="251654144" behindDoc="1" locked="0" layoutInCell="1" allowOverlap="1" wp14:anchorId="418D2F67" wp14:editId="03359FB9">
            <wp:simplePos x="0" y="0"/>
            <wp:positionH relativeFrom="margin">
              <wp:posOffset>2117725</wp:posOffset>
            </wp:positionH>
            <wp:positionV relativeFrom="paragraph">
              <wp:posOffset>577053</wp:posOffset>
            </wp:positionV>
            <wp:extent cx="2006600" cy="1920240"/>
            <wp:effectExtent l="0" t="0" r="0" b="3810"/>
            <wp:wrapTopAndBottom/>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006600" cy="1920240"/>
                    </a:xfrm>
                    <a:prstGeom prst="rect">
                      <a:avLst/>
                    </a:prstGeom>
                  </pic:spPr>
                </pic:pic>
              </a:graphicData>
            </a:graphic>
            <wp14:sizeRelH relativeFrom="page">
              <wp14:pctWidth>0</wp14:pctWidth>
            </wp14:sizeRelH>
            <wp14:sizeRelV relativeFrom="page">
              <wp14:pctHeight>0</wp14:pctHeight>
            </wp14:sizeRelV>
          </wp:anchor>
        </w:drawing>
      </w:r>
    </w:p>
    <w:p w14:paraId="6693B092" w14:textId="4AA8CDDE" w:rsidR="00A419CC" w:rsidRPr="003060A6" w:rsidRDefault="00A419CC" w:rsidP="007F5DFB">
      <w:pPr>
        <w:pStyle w:val="ny-lesson-SFinsert-number-list"/>
        <w:numPr>
          <w:ilvl w:val="1"/>
          <w:numId w:val="12"/>
        </w:numPr>
      </w:pPr>
      <m:oMath>
        <m:r>
          <m:rPr>
            <m:sty m:val="b"/>
          </m:rPr>
          <w:rPr>
            <w:rFonts w:ascii="Cambria Math" w:hAnsi="Cambria Math"/>
          </w:rPr>
          <m:t>x=</m:t>
        </m:r>
        <m:d>
          <m:dPr>
            <m:ctrlPr>
              <w:rPr>
                <w:rFonts w:ascii="Cambria Math" w:hAnsi="Cambria Math"/>
              </w:rPr>
            </m:ctrlPr>
          </m:dPr>
          <m:e>
            <m:m>
              <m:mPr>
                <m:mcs>
                  <m:mc>
                    <m:mcPr>
                      <m:count m:val="1"/>
                      <m:mcJc m:val="center"/>
                    </m:mcPr>
                  </m:mc>
                </m:mcs>
                <m:ctrlPr>
                  <w:rPr>
                    <w:rFonts w:ascii="Cambria Math" w:hAnsi="Cambria Math"/>
                  </w:rPr>
                </m:ctrlPr>
              </m:mPr>
              <m:mr>
                <m:e>
                  <m:r>
                    <m:rPr>
                      <m:sty m:val="b"/>
                    </m:rPr>
                    <w:rPr>
                      <w:rFonts w:ascii="Cambria Math" w:hAnsi="Cambria Math"/>
                    </w:rPr>
                    <m:t>2</m:t>
                  </m:r>
                </m:e>
              </m:mr>
              <m:mr>
                <m:e>
                  <m:r>
                    <m:rPr>
                      <m:sty m:val="b"/>
                    </m:rPr>
                    <w:rPr>
                      <w:rFonts w:ascii="Cambria Math" w:hAnsi="Cambria Math"/>
                    </w:rPr>
                    <m:t>0</m:t>
                  </m:r>
                </m:e>
              </m:mr>
              <m:mr>
                <m:e>
                  <m:r>
                    <m:rPr>
                      <m:sty m:val="b"/>
                    </m:rPr>
                    <w:rPr>
                      <w:rFonts w:ascii="Cambria Math" w:hAnsi="Cambria Math"/>
                    </w:rPr>
                    <m:t>0</m:t>
                  </m:r>
                </m:e>
              </m:mr>
            </m:m>
          </m:e>
        </m:d>
      </m:oMath>
      <w:r w:rsidR="004A215C" w:rsidRPr="004A215C">
        <w:t>,</w:t>
      </w:r>
      <m:oMath>
        <m:r>
          <m:rPr>
            <m:sty m:val="b"/>
          </m:rPr>
          <w:rPr>
            <w:rFonts w:ascii="Cambria Math" w:hAnsi="Cambria Math"/>
          </w:rPr>
          <m:t xml:space="preserve">  y=</m:t>
        </m:r>
        <m:d>
          <m:dPr>
            <m:ctrlPr>
              <w:rPr>
                <w:rFonts w:ascii="Cambria Math" w:hAnsi="Cambria Math"/>
              </w:rPr>
            </m:ctrlPr>
          </m:dPr>
          <m:e>
            <m:m>
              <m:mPr>
                <m:mcs>
                  <m:mc>
                    <m:mcPr>
                      <m:count m:val="1"/>
                      <m:mcJc m:val="center"/>
                    </m:mcPr>
                  </m:mc>
                </m:mcs>
                <m:ctrlPr>
                  <w:rPr>
                    <w:rFonts w:ascii="Cambria Math" w:hAnsi="Cambria Math"/>
                  </w:rPr>
                </m:ctrlPr>
              </m:mPr>
              <m:mr>
                <m:e>
                  <m:r>
                    <m:rPr>
                      <m:sty m:val="b"/>
                    </m:rPr>
                    <w:rPr>
                      <w:rFonts w:ascii="Cambria Math" w:hAnsi="Cambria Math"/>
                    </w:rPr>
                    <m:t>0</m:t>
                  </m:r>
                </m:e>
              </m:mr>
              <m:mr>
                <m:e>
                  <m:r>
                    <m:rPr>
                      <m:sty m:val="b"/>
                    </m:rPr>
                    <w:rPr>
                      <w:rFonts w:ascii="Cambria Math" w:hAnsi="Cambria Math"/>
                    </w:rPr>
                    <m:t>2</m:t>
                  </m:r>
                </m:e>
              </m:mr>
              <m:mr>
                <m:e>
                  <m:r>
                    <m:rPr>
                      <m:sty m:val="b"/>
                    </m:rPr>
                    <w:rPr>
                      <w:rFonts w:ascii="Cambria Math" w:hAnsi="Cambria Math"/>
                    </w:rPr>
                    <m:t>0</m:t>
                  </m:r>
                </m:e>
              </m:mr>
            </m:m>
          </m:e>
        </m:d>
      </m:oMath>
      <w:r w:rsidRPr="003060A6">
        <w:t>.</w:t>
      </w:r>
    </w:p>
    <w:p w14:paraId="78249D96" w14:textId="77777777" w:rsidR="00A419CC" w:rsidRDefault="00583DD7" w:rsidP="00A419CC">
      <w:pPr>
        <w:pStyle w:val="ny-lesson-SFinsert-response"/>
        <w:ind w:left="1584"/>
      </w:pPr>
      <m:oMath>
        <m:d>
          <m:dPr>
            <m:ctrlPr>
              <w:rPr>
                <w:rFonts w:ascii="Cambria Math" w:hAnsi="Cambria Math"/>
              </w:rPr>
            </m:ctrlPr>
          </m:dPr>
          <m:e>
            <m:m>
              <m:mPr>
                <m:mcs>
                  <m:mc>
                    <m:mcPr>
                      <m:count m:val="1"/>
                      <m:mcJc m:val="center"/>
                    </m:mcPr>
                  </m:mc>
                </m:mcs>
                <m:ctrlPr>
                  <w:rPr>
                    <w:rFonts w:ascii="Cambria Math" w:hAnsi="Cambria Math"/>
                  </w:rPr>
                </m:ctrlPr>
              </m:mPr>
              <m:mr>
                <m:e>
                  <m:r>
                    <m:rPr>
                      <m:sty m:val="bi"/>
                    </m:rPr>
                    <w:rPr>
                      <w:rFonts w:ascii="Cambria Math" w:hAnsi="Cambria Math"/>
                    </w:rPr>
                    <m:t>2</m:t>
                  </m:r>
                </m:e>
              </m:mr>
              <m:mr>
                <m:e>
                  <m:r>
                    <m:rPr>
                      <m:sty m:val="bi"/>
                    </m:rPr>
                    <w:rPr>
                      <w:rFonts w:ascii="Cambria Math" w:hAnsi="Cambria Math"/>
                    </w:rPr>
                    <m:t>2</m:t>
                  </m:r>
                </m:e>
              </m:mr>
              <m:mr>
                <m:e>
                  <m:r>
                    <m:rPr>
                      <m:sty m:val="bi"/>
                    </m:rPr>
                    <w:rPr>
                      <w:rFonts w:ascii="Cambria Math" w:hAnsi="Cambria Math"/>
                    </w:rPr>
                    <m:t>0</m:t>
                  </m:r>
                </m:e>
              </m:mr>
            </m:m>
          </m:e>
        </m:d>
      </m:oMath>
      <w:r w:rsidR="00A419CC">
        <w:t xml:space="preserve">  The</w:t>
      </w:r>
      <w:r w:rsidR="00A419CC" w:rsidRPr="008D66E6">
        <w:t xml:space="preserve"> two points, the resultant, and the origin are on the same plane and formed a parallelogram.</w:t>
      </w:r>
    </w:p>
    <w:p w14:paraId="2FBE8D83" w14:textId="77777777" w:rsidR="00A419CC" w:rsidRDefault="00A419CC" w:rsidP="00A419CC">
      <w:pPr>
        <w:widowControl/>
        <w:rPr>
          <w:rFonts w:ascii="Calibri" w:eastAsia="Myriad Pro" w:hAnsi="Calibri" w:cs="Myriad Pro"/>
          <w:b/>
          <w:i/>
          <w:color w:val="005A76"/>
          <w:sz w:val="16"/>
          <w:szCs w:val="18"/>
        </w:rPr>
      </w:pPr>
      <w:r>
        <w:br w:type="page"/>
      </w:r>
    </w:p>
    <w:p w14:paraId="3C47A48B" w14:textId="4AB857BF" w:rsidR="00A419CC" w:rsidRPr="0079015E" w:rsidRDefault="003C6C43" w:rsidP="003627DF">
      <w:pPr>
        <w:pStyle w:val="ny-lesson-SFinsert-number-list"/>
        <w:numPr>
          <w:ilvl w:val="0"/>
          <w:numId w:val="29"/>
        </w:numPr>
      </w:pPr>
      <w:r>
        <w:rPr>
          <w:noProof/>
        </w:rPr>
        <w:lastRenderedPageBreak/>
        <mc:AlternateContent>
          <mc:Choice Requires="wps">
            <w:drawing>
              <wp:anchor distT="0" distB="0" distL="114300" distR="114300" simplePos="0" relativeHeight="251653120" behindDoc="0" locked="0" layoutInCell="1" allowOverlap="1" wp14:anchorId="6911208E" wp14:editId="2AADD0E2">
                <wp:simplePos x="0" y="0"/>
                <wp:positionH relativeFrom="margin">
                  <wp:align>center</wp:align>
                </wp:positionH>
                <wp:positionV relativeFrom="paragraph">
                  <wp:posOffset>-70884</wp:posOffset>
                </wp:positionV>
                <wp:extent cx="5303520" cy="7421526"/>
                <wp:effectExtent l="0" t="0" r="11430" b="27305"/>
                <wp:wrapNone/>
                <wp:docPr id="1034" name="Rectangle 1034"/>
                <wp:cNvGraphicFramePr/>
                <a:graphic xmlns:a="http://schemas.openxmlformats.org/drawingml/2006/main">
                  <a:graphicData uri="http://schemas.microsoft.com/office/word/2010/wordprocessingShape">
                    <wps:wsp>
                      <wps:cNvSpPr/>
                      <wps:spPr>
                        <a:xfrm>
                          <a:off x="0" y="0"/>
                          <a:ext cx="5303520" cy="7421526"/>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61E806" id="Rectangle 1034" o:spid="_x0000_s1026" style="position:absolute;margin-left:0;margin-top:-5.6pt;width:417.6pt;height:584.35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" filled="f" strokecolor="#4f6228" strokeweight="1.15pt">
                <w10:wrap anchorx="margin"/>
              </v:rect>
            </w:pict>
          </mc:Fallback>
        </mc:AlternateContent>
      </w:r>
      <w:r w:rsidR="003060A6" w:rsidRPr="000F7E76">
        <w:rPr>
          <w:noProof/>
        </w:rPr>
        <w:drawing>
          <wp:anchor distT="0" distB="91440" distL="114300" distR="114300" simplePos="0" relativeHeight="251645952" behindDoc="1" locked="0" layoutInCell="1" allowOverlap="1" wp14:anchorId="0E49B86E" wp14:editId="354F9EC4">
            <wp:simplePos x="0" y="0"/>
            <wp:positionH relativeFrom="margin">
              <wp:posOffset>2131695</wp:posOffset>
            </wp:positionH>
            <wp:positionV relativeFrom="paragraph">
              <wp:posOffset>695960</wp:posOffset>
            </wp:positionV>
            <wp:extent cx="1985010" cy="2103120"/>
            <wp:effectExtent l="0" t="0" r="0" b="0"/>
            <wp:wrapTopAndBottom/>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985010" cy="2103120"/>
                    </a:xfrm>
                    <a:prstGeom prst="rect">
                      <a:avLst/>
                    </a:prstGeom>
                  </pic:spPr>
                </pic:pic>
              </a:graphicData>
            </a:graphic>
            <wp14:sizeRelH relativeFrom="page">
              <wp14:pctWidth>0</wp14:pctWidth>
            </wp14:sizeRelH>
            <wp14:sizeRelV relativeFrom="page">
              <wp14:pctHeight>0</wp14:pctHeight>
            </wp14:sizeRelV>
          </wp:anchor>
        </w:drawing>
      </w:r>
      <w:r w:rsidR="00A419CC">
        <w:t>Simplify the following, graph the</w:t>
      </w:r>
      <w:r w:rsidR="00280466">
        <w:t xml:space="preserve"> point and the resultant on a 3-</w:t>
      </w:r>
      <w:r w:rsidR="00A419CC">
        <w:t>dimensional coordinate plane, and describe the geometric effect.</w:t>
      </w:r>
    </w:p>
    <w:p w14:paraId="23804D0D" w14:textId="3E4B9D06" w:rsidR="00A419CC" w:rsidRDefault="00A419CC" w:rsidP="007F5DFB">
      <w:pPr>
        <w:pStyle w:val="ny-lesson-SFinsert-number-list"/>
        <w:numPr>
          <w:ilvl w:val="1"/>
          <w:numId w:val="23"/>
        </w:numPr>
      </w:pPr>
      <m:oMath>
        <m:r>
          <m:rPr>
            <m:sty m:val="b"/>
          </m:rPr>
          <w:rPr>
            <w:rFonts w:ascii="Cambria Math" w:hAnsi="Cambria Math"/>
          </w:rPr>
          <m:t>x</m:t>
        </m:r>
        <m:r>
          <m:rPr>
            <m:sty m:val="bi"/>
          </m:rPr>
          <w:rPr>
            <w:rFonts w:ascii="Cambria Math" w:hAnsi="Cambria Math"/>
          </w:rPr>
          <m:t>=</m:t>
        </m:r>
        <m:d>
          <m:dPr>
            <m:ctrlPr>
              <w:rPr>
                <w:rFonts w:ascii="Cambria Math" w:hAnsi="Cambria Math"/>
                <w:i/>
              </w:rPr>
            </m:ctrlPr>
          </m:dPr>
          <m:e>
            <m:m>
              <m:mPr>
                <m:mcs>
                  <m:mc>
                    <m:mcPr>
                      <m:count m:val="1"/>
                      <m:mcJc m:val="center"/>
                    </m:mcPr>
                  </m:mc>
                </m:mcs>
                <m:ctrlPr>
                  <w:rPr>
                    <w:rFonts w:ascii="Cambria Math" w:hAnsi="Cambria Math"/>
                    <w:i/>
                  </w:rPr>
                </m:ctrlPr>
              </m:mPr>
              <m:mr>
                <m:e>
                  <m:r>
                    <m:rPr>
                      <m:sty m:val="bi"/>
                    </m:rPr>
                    <w:rPr>
                      <w:rFonts w:ascii="Cambria Math" w:hAnsi="Cambria Math"/>
                    </w:rPr>
                    <m:t>2</m:t>
                  </m:r>
                </m:e>
              </m:mr>
              <m:mr>
                <m:e>
                  <m:r>
                    <m:rPr>
                      <m:sty m:val="bi"/>
                    </m:rPr>
                    <w:rPr>
                      <w:rFonts w:ascii="Cambria Math" w:hAnsi="Cambria Math"/>
                    </w:rPr>
                    <m:t>1</m:t>
                  </m:r>
                </m:e>
              </m:mr>
              <m:mr>
                <m:e>
                  <m:r>
                    <m:rPr>
                      <m:sty m:val="bi"/>
                    </m:rPr>
                    <w:rPr>
                      <w:rFonts w:ascii="Cambria Math" w:hAnsi="Cambria Math"/>
                    </w:rPr>
                    <m:t>1</m:t>
                  </m:r>
                </m:e>
              </m:mr>
            </m:m>
          </m:e>
        </m:d>
      </m:oMath>
      <w:r w:rsidR="004A215C" w:rsidRPr="004A215C">
        <w:t>,</w:t>
      </w:r>
      <m:oMath>
        <m:r>
          <m:rPr>
            <m:sty m:val="bi"/>
          </m:rPr>
          <w:rPr>
            <w:rFonts w:ascii="Cambria Math" w:hAnsi="Cambria Math"/>
          </w:rPr>
          <m:t xml:space="preserve">  k=2</m:t>
        </m:r>
      </m:oMath>
      <w:r w:rsidR="004A215C" w:rsidRPr="004A215C">
        <w:t>,</w:t>
      </w:r>
      <m:oMath>
        <m:r>
          <m:rPr>
            <m:sty m:val="bi"/>
          </m:rPr>
          <w:rPr>
            <w:rFonts w:ascii="Cambria Math" w:hAnsi="Cambria Math"/>
          </w:rPr>
          <m:t xml:space="preserve">  k</m:t>
        </m:r>
        <m:r>
          <m:rPr>
            <m:sty m:val="b"/>
          </m:rPr>
          <w:rPr>
            <w:rFonts w:ascii="Cambria Math" w:hAnsi="Cambria Math"/>
          </w:rPr>
          <m:t>x</m:t>
        </m:r>
        <m:r>
          <m:rPr>
            <m:sty m:val="bi"/>
          </m:rPr>
          <w:rPr>
            <w:rFonts w:ascii="Cambria Math" w:hAnsi="Cambria Math"/>
          </w:rPr>
          <m:t>= ?</m:t>
        </m:r>
      </m:oMath>
    </w:p>
    <w:p w14:paraId="5D8D4456" w14:textId="77777777" w:rsidR="00A419CC" w:rsidRDefault="00583DD7" w:rsidP="00A419CC">
      <w:pPr>
        <w:pStyle w:val="ny-lesson-SFinsert-response"/>
        <w:ind w:firstLine="720"/>
      </w:pPr>
      <m:oMath>
        <m:d>
          <m:dPr>
            <m:ctrlPr>
              <w:rPr>
                <w:rFonts w:ascii="Cambria Math" w:hAnsi="Cambria Math"/>
              </w:rPr>
            </m:ctrlPr>
          </m:dPr>
          <m:e>
            <m:m>
              <m:mPr>
                <m:mcs>
                  <m:mc>
                    <m:mcPr>
                      <m:count m:val="1"/>
                      <m:mcJc m:val="center"/>
                    </m:mcPr>
                  </m:mc>
                </m:mcs>
                <m:ctrlPr>
                  <w:rPr>
                    <w:rFonts w:ascii="Cambria Math" w:hAnsi="Cambria Math"/>
                  </w:rPr>
                </m:ctrlPr>
              </m:mPr>
              <m:mr>
                <m:e>
                  <m:r>
                    <m:rPr>
                      <m:sty m:val="bi"/>
                    </m:rPr>
                    <w:rPr>
                      <w:rFonts w:ascii="Cambria Math" w:hAnsi="Cambria Math"/>
                    </w:rPr>
                    <m:t>4</m:t>
                  </m:r>
                </m:e>
              </m:mr>
              <m:mr>
                <m:e>
                  <m:r>
                    <m:rPr>
                      <m:sty m:val="bi"/>
                    </m:rPr>
                    <w:rPr>
                      <w:rFonts w:ascii="Cambria Math" w:hAnsi="Cambria Math"/>
                    </w:rPr>
                    <m:t>2</m:t>
                  </m:r>
                </m:e>
              </m:mr>
              <m:mr>
                <m:e>
                  <m:r>
                    <m:rPr>
                      <m:sty m:val="bi"/>
                    </m:rPr>
                    <w:rPr>
                      <w:rFonts w:ascii="Cambria Math" w:hAnsi="Cambria Math"/>
                    </w:rPr>
                    <m:t>2</m:t>
                  </m:r>
                </m:e>
              </m:mr>
            </m:m>
          </m:e>
        </m:d>
      </m:oMath>
      <w:r w:rsidR="00A419CC">
        <w:t xml:space="preserve">  The point is dilated by a factor of </w:t>
      </w:r>
      <m:oMath>
        <m:r>
          <m:rPr>
            <m:sty m:val="bi"/>
          </m:rPr>
          <w:rPr>
            <w:rFonts w:ascii="Cambria Math" w:hAnsi="Cambria Math"/>
          </w:rPr>
          <m:t>2</m:t>
        </m:r>
      </m:oMath>
      <w:r w:rsidR="00A419CC">
        <w:t>.</w:t>
      </w:r>
    </w:p>
    <w:p w14:paraId="4C73A973" w14:textId="11D5003B" w:rsidR="003060A6" w:rsidRPr="003060A6" w:rsidRDefault="003060A6" w:rsidP="003060A6">
      <w:pPr>
        <w:pStyle w:val="ny-lesson-SFinsert-number-list"/>
        <w:numPr>
          <w:ilvl w:val="0"/>
          <w:numId w:val="0"/>
        </w:numPr>
        <w:ind w:left="1670"/>
      </w:pPr>
      <w:r w:rsidRPr="000F7E76">
        <w:rPr>
          <w:noProof/>
        </w:rPr>
        <w:drawing>
          <wp:anchor distT="0" distB="91440" distL="114300" distR="114300" simplePos="0" relativeHeight="251656192" behindDoc="1" locked="0" layoutInCell="1" allowOverlap="1" wp14:anchorId="39B55F78" wp14:editId="4A8A9FB7">
            <wp:simplePos x="0" y="0"/>
            <wp:positionH relativeFrom="margin">
              <wp:posOffset>2171700</wp:posOffset>
            </wp:positionH>
            <wp:positionV relativeFrom="paragraph">
              <wp:posOffset>576742</wp:posOffset>
            </wp:positionV>
            <wp:extent cx="1900555" cy="2011680"/>
            <wp:effectExtent l="0" t="0" r="4445" b="7620"/>
            <wp:wrapTopAndBottom/>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900555" cy="2011680"/>
                    </a:xfrm>
                    <a:prstGeom prst="rect">
                      <a:avLst/>
                    </a:prstGeom>
                  </pic:spPr>
                </pic:pic>
              </a:graphicData>
            </a:graphic>
            <wp14:sizeRelH relativeFrom="page">
              <wp14:pctWidth>0</wp14:pctWidth>
            </wp14:sizeRelH>
            <wp14:sizeRelV relativeFrom="page">
              <wp14:pctHeight>0</wp14:pctHeight>
            </wp14:sizeRelV>
          </wp:anchor>
        </w:drawing>
      </w:r>
    </w:p>
    <w:p w14:paraId="435C045B" w14:textId="5AFB7DA8" w:rsidR="00A419CC" w:rsidRDefault="00A419CC" w:rsidP="007F5DFB">
      <w:pPr>
        <w:pStyle w:val="ny-lesson-SFinsert-number-list"/>
        <w:numPr>
          <w:ilvl w:val="1"/>
          <w:numId w:val="23"/>
        </w:numPr>
      </w:pPr>
      <m:oMath>
        <m:r>
          <m:rPr>
            <m:sty m:val="b"/>
          </m:rPr>
          <w:rPr>
            <w:rFonts w:ascii="Cambria Math" w:hAnsi="Cambria Math"/>
          </w:rPr>
          <m:t>x</m:t>
        </m:r>
        <m:r>
          <m:rPr>
            <m:sty m:val="bi"/>
          </m:rPr>
          <w:rPr>
            <w:rFonts w:ascii="Cambria Math" w:hAnsi="Cambria Math"/>
          </w:rPr>
          <m:t>=</m:t>
        </m:r>
        <m:d>
          <m:dPr>
            <m:ctrlPr>
              <w:rPr>
                <w:rFonts w:ascii="Cambria Math" w:hAnsi="Cambria Math"/>
                <w:i/>
              </w:rPr>
            </m:ctrlPr>
          </m:dPr>
          <m:e>
            <m:m>
              <m:mPr>
                <m:mcs>
                  <m:mc>
                    <m:mcPr>
                      <m:count m:val="1"/>
                      <m:mcJc m:val="center"/>
                    </m:mcPr>
                  </m:mc>
                </m:mcs>
                <m:ctrlPr>
                  <w:rPr>
                    <w:rFonts w:ascii="Cambria Math" w:hAnsi="Cambria Math"/>
                    <w:i/>
                  </w:rPr>
                </m:ctrlPr>
              </m:mPr>
              <m:mr>
                <m:e>
                  <m:r>
                    <m:rPr>
                      <m:sty m:val="bi"/>
                    </m:rPr>
                    <w:rPr>
                      <w:rFonts w:ascii="Cambria Math" w:hAnsi="Cambria Math"/>
                    </w:rPr>
                    <m:t>2</m:t>
                  </m:r>
                </m:e>
              </m:mr>
              <m:mr>
                <m:e>
                  <m:r>
                    <m:rPr>
                      <m:sty m:val="bi"/>
                    </m:rPr>
                    <w:rPr>
                      <w:rFonts w:ascii="Cambria Math" w:hAnsi="Cambria Math"/>
                    </w:rPr>
                    <m:t>2</m:t>
                  </m:r>
                </m:e>
              </m:mr>
              <m:mr>
                <m:e>
                  <m:r>
                    <m:rPr>
                      <m:sty m:val="bi"/>
                    </m:rPr>
                    <w:rPr>
                      <w:rFonts w:ascii="Cambria Math" w:hAnsi="Cambria Math"/>
                    </w:rPr>
                    <m:t>2</m:t>
                  </m:r>
                </m:e>
              </m:mr>
            </m:m>
          </m:e>
        </m:d>
      </m:oMath>
      <w:r w:rsidR="004A215C" w:rsidRPr="004A215C">
        <w:t>,</w:t>
      </w:r>
      <m:oMath>
        <m:r>
          <m:rPr>
            <m:sty m:val="bi"/>
          </m:rPr>
          <w:rPr>
            <w:rFonts w:ascii="Cambria Math" w:hAnsi="Cambria Math"/>
          </w:rPr>
          <m:t xml:space="preserve">  k=-1</m:t>
        </m:r>
      </m:oMath>
      <w:r w:rsidR="004A215C" w:rsidRPr="004A215C">
        <w:t>,</w:t>
      </w:r>
      <m:oMath>
        <m:r>
          <m:rPr>
            <m:sty m:val="bi"/>
          </m:rPr>
          <w:rPr>
            <w:rFonts w:ascii="Cambria Math" w:hAnsi="Cambria Math"/>
          </w:rPr>
          <m:t xml:space="preserve"> k</m:t>
        </m:r>
        <m:r>
          <m:rPr>
            <m:sty m:val="b"/>
          </m:rPr>
          <w:rPr>
            <w:rFonts w:ascii="Cambria Math" w:hAnsi="Cambria Math"/>
          </w:rPr>
          <m:t>x</m:t>
        </m:r>
        <m:r>
          <m:rPr>
            <m:sty m:val="bi"/>
          </m:rPr>
          <w:rPr>
            <w:rFonts w:ascii="Cambria Math" w:hAnsi="Cambria Math"/>
          </w:rPr>
          <m:t>= ?</m:t>
        </m:r>
      </m:oMath>
    </w:p>
    <w:p w14:paraId="2E0A8782" w14:textId="77777777" w:rsidR="00A419CC" w:rsidRDefault="00583DD7" w:rsidP="00A419CC">
      <w:pPr>
        <w:pStyle w:val="ny-lesson-SFinsert-response"/>
        <w:ind w:left="1584"/>
      </w:pPr>
      <m:oMath>
        <m:d>
          <m:dPr>
            <m:ctrlPr>
              <w:rPr>
                <w:rFonts w:ascii="Cambria Math" w:hAnsi="Cambria Math"/>
              </w:rPr>
            </m:ctrlPr>
          </m:dPr>
          <m:e>
            <m:m>
              <m:mPr>
                <m:mcs>
                  <m:mc>
                    <m:mcPr>
                      <m:count m:val="1"/>
                      <m:mcJc m:val="center"/>
                    </m:mcPr>
                  </m:mc>
                </m:mcs>
                <m:ctrlPr>
                  <w:rPr>
                    <w:rFonts w:ascii="Cambria Math" w:hAnsi="Cambria Math"/>
                  </w:rPr>
                </m:ctrlPr>
              </m:mPr>
              <m:mr>
                <m:e>
                  <m:r>
                    <m:rPr>
                      <m:sty m:val="bi"/>
                    </m:rPr>
                    <w:rPr>
                      <w:rFonts w:ascii="Cambria Math" w:hAnsi="Cambria Math"/>
                    </w:rPr>
                    <m:t>-2</m:t>
                  </m:r>
                </m:e>
              </m:mr>
              <m:mr>
                <m:e>
                  <m:r>
                    <m:rPr>
                      <m:sty m:val="bi"/>
                    </m:rPr>
                    <w:rPr>
                      <w:rFonts w:ascii="Cambria Math" w:hAnsi="Cambria Math"/>
                    </w:rPr>
                    <m:t>-2</m:t>
                  </m:r>
                </m:e>
              </m:mr>
              <m:mr>
                <m:e>
                  <m:r>
                    <m:rPr>
                      <m:sty m:val="bi"/>
                    </m:rPr>
                    <w:rPr>
                      <w:rFonts w:ascii="Cambria Math" w:hAnsi="Cambria Math"/>
                    </w:rPr>
                    <m:t>-2</m:t>
                  </m:r>
                </m:e>
              </m:mr>
            </m:m>
          </m:e>
        </m:d>
      </m:oMath>
      <w:r w:rsidR="00A419CC" w:rsidRPr="008D66E6">
        <w:t xml:space="preserve">  The point is mapped to the other side of the origin on the same line. </w:t>
      </w:r>
    </w:p>
    <w:p w14:paraId="2A17E09E" w14:textId="77777777" w:rsidR="003060A6" w:rsidRDefault="003060A6" w:rsidP="003060A6">
      <w:pPr>
        <w:pStyle w:val="ny-lesson-SFinsert-number-list"/>
        <w:numPr>
          <w:ilvl w:val="0"/>
          <w:numId w:val="0"/>
        </w:numPr>
        <w:ind w:left="1260"/>
      </w:pPr>
    </w:p>
    <w:p w14:paraId="66360B09" w14:textId="639F4A60" w:rsidR="00A419CC" w:rsidRPr="0079015E" w:rsidRDefault="00A419CC" w:rsidP="007F5DFB">
      <w:pPr>
        <w:pStyle w:val="ny-lesson-SFinsert-number-list"/>
        <w:numPr>
          <w:ilvl w:val="0"/>
          <w:numId w:val="27"/>
        </w:numPr>
        <w:ind w:left="1260"/>
      </w:pPr>
      <w:r>
        <w:t xml:space="preserve">Find </w:t>
      </w:r>
    </w:p>
    <w:p w14:paraId="42525660" w14:textId="77777777" w:rsidR="00A419CC" w:rsidRPr="0079015E" w:rsidRDefault="00A419CC" w:rsidP="007F5DFB">
      <w:pPr>
        <w:pStyle w:val="ny-lesson-SFinsert-number-list"/>
        <w:numPr>
          <w:ilvl w:val="1"/>
          <w:numId w:val="24"/>
        </w:numPr>
      </w:pPr>
      <w:r>
        <w:t xml:space="preserve">Any two different points whose sum is </w:t>
      </w:r>
      <m:oMath>
        <m:d>
          <m:dPr>
            <m:ctrlPr>
              <w:rPr>
                <w:rFonts w:ascii="Cambria Math" w:hAnsi="Cambria Math"/>
                <w:i/>
              </w:rPr>
            </m:ctrlPr>
          </m:dPr>
          <m:e>
            <m:m>
              <m:mPr>
                <m:mcs>
                  <m:mc>
                    <m:mcPr>
                      <m:count m:val="1"/>
                      <m:mcJc m:val="center"/>
                    </m:mcPr>
                  </m:mc>
                </m:mcs>
                <m:ctrlPr>
                  <w:rPr>
                    <w:rFonts w:ascii="Cambria Math" w:hAnsi="Cambria Math"/>
                    <w:i/>
                  </w:rPr>
                </m:ctrlPr>
              </m:mPr>
              <m:mr>
                <m:e>
                  <m:r>
                    <m:rPr>
                      <m:sty m:val="bi"/>
                    </m:rPr>
                    <w:rPr>
                      <w:rFonts w:ascii="Cambria Math" w:hAnsi="Cambria Math"/>
                    </w:rPr>
                    <m:t>0</m:t>
                  </m:r>
                </m:e>
              </m:mr>
              <m:mr>
                <m:e>
                  <m:r>
                    <m:rPr>
                      <m:sty m:val="bi"/>
                    </m:rPr>
                    <w:rPr>
                      <w:rFonts w:ascii="Cambria Math" w:hAnsi="Cambria Math"/>
                    </w:rPr>
                    <m:t>0</m:t>
                  </m:r>
                </m:e>
              </m:mr>
            </m:m>
          </m:e>
        </m:d>
      </m:oMath>
      <w:r w:rsidRPr="0079015E">
        <w:t>.</w:t>
      </w:r>
    </w:p>
    <w:p w14:paraId="6BC86F3F" w14:textId="7CBCF75E" w:rsidR="00A419CC" w:rsidRDefault="00A419CC" w:rsidP="00A419CC">
      <w:pPr>
        <w:pStyle w:val="ny-lesson-SFinsert-response"/>
        <w:ind w:left="950" w:firstLine="720"/>
      </w:pPr>
      <w:r>
        <w:t xml:space="preserve">Answers vary.  </w:t>
      </w:r>
      <m:oMath>
        <m:d>
          <m:dPr>
            <m:ctrlPr>
              <w:rPr>
                <w:rFonts w:ascii="Cambria Math" w:hAnsi="Cambria Math"/>
              </w:rPr>
            </m:ctrlPr>
          </m:dPr>
          <m:e>
            <m:m>
              <m:mPr>
                <m:mcs>
                  <m:mc>
                    <m:mcPr>
                      <m:count m:val="1"/>
                      <m:mcJc m:val="center"/>
                    </m:mcPr>
                  </m:mc>
                </m:mcs>
                <m:ctrlPr>
                  <w:rPr>
                    <w:rFonts w:ascii="Cambria Math" w:hAnsi="Cambria Math"/>
                  </w:rPr>
                </m:ctrlPr>
              </m:mPr>
              <m:mr>
                <m:e>
                  <m:r>
                    <m:rPr>
                      <m:sty m:val="bi"/>
                    </m:rPr>
                    <w:rPr>
                      <w:rFonts w:ascii="Cambria Math" w:hAnsi="Cambria Math"/>
                    </w:rPr>
                    <m:t>2</m:t>
                  </m:r>
                </m:e>
              </m:mr>
              <m:mr>
                <m:e>
                  <m:r>
                    <m:rPr>
                      <m:sty m:val="bi"/>
                    </m:rPr>
                    <w:rPr>
                      <w:rFonts w:ascii="Cambria Math" w:hAnsi="Cambria Math"/>
                    </w:rPr>
                    <m:t>2</m:t>
                  </m:r>
                </m:e>
              </m:mr>
            </m:m>
          </m:e>
        </m:d>
      </m:oMath>
      <w:r w:rsidR="004A215C" w:rsidRPr="004A215C">
        <w:t>,</w:t>
      </w:r>
      <m:oMath>
        <m:r>
          <m:rPr>
            <m:sty m:val="bi"/>
          </m:rPr>
          <w:rPr>
            <w:rFonts w:ascii="Cambria Math" w:hAnsi="Cambria Math"/>
          </w:rPr>
          <m:t xml:space="preserve"> </m:t>
        </m:r>
        <m:d>
          <m:dPr>
            <m:ctrlPr>
              <w:rPr>
                <w:rFonts w:ascii="Cambria Math" w:hAnsi="Cambria Math"/>
              </w:rPr>
            </m:ctrlPr>
          </m:dPr>
          <m:e>
            <m:m>
              <m:mPr>
                <m:mcs>
                  <m:mc>
                    <m:mcPr>
                      <m:count m:val="1"/>
                      <m:mcJc m:val="center"/>
                    </m:mcPr>
                  </m:mc>
                </m:mcs>
                <m:ctrlPr>
                  <w:rPr>
                    <w:rFonts w:ascii="Cambria Math" w:hAnsi="Cambria Math"/>
                  </w:rPr>
                </m:ctrlPr>
              </m:mPr>
              <m:mr>
                <m:e>
                  <m:r>
                    <m:rPr>
                      <m:sty m:val="bi"/>
                    </m:rPr>
                    <w:rPr>
                      <w:rFonts w:ascii="Cambria Math" w:hAnsi="Cambria Math"/>
                    </w:rPr>
                    <m:t>-2</m:t>
                  </m:r>
                </m:e>
              </m:mr>
              <m:mr>
                <m:e>
                  <m:r>
                    <m:rPr>
                      <m:sty m:val="bi"/>
                    </m:rPr>
                    <w:rPr>
                      <w:rFonts w:ascii="Cambria Math" w:hAnsi="Cambria Math"/>
                    </w:rPr>
                    <m:t>-2</m:t>
                  </m:r>
                </m:e>
              </m:mr>
            </m:m>
          </m:e>
        </m:d>
        <m:r>
          <m:rPr>
            <m:sty m:val="bi"/>
          </m:rPr>
          <w:rPr>
            <w:rFonts w:ascii="Cambria Math" w:hAnsi="Cambria Math"/>
          </w:rPr>
          <m:t xml:space="preserve"> </m:t>
        </m:r>
      </m:oMath>
    </w:p>
    <w:p w14:paraId="7110E3DD" w14:textId="77777777" w:rsidR="003060A6" w:rsidRDefault="003060A6" w:rsidP="003060A6">
      <w:pPr>
        <w:pStyle w:val="ny-lesson-SFinsert-number-list"/>
        <w:numPr>
          <w:ilvl w:val="0"/>
          <w:numId w:val="0"/>
        </w:numPr>
        <w:ind w:left="1670"/>
      </w:pPr>
    </w:p>
    <w:p w14:paraId="3249B85D" w14:textId="67FB1307" w:rsidR="00A419CC" w:rsidRPr="0079015E" w:rsidRDefault="003060A6" w:rsidP="007F5DFB">
      <w:pPr>
        <w:pStyle w:val="ny-lesson-SFinsert-number-list"/>
        <w:numPr>
          <w:ilvl w:val="1"/>
          <w:numId w:val="24"/>
        </w:numPr>
      </w:pPr>
      <w:r>
        <w:rPr>
          <w:noProof/>
        </w:rPr>
        <w:lastRenderedPageBreak/>
        <mc:AlternateContent>
          <mc:Choice Requires="wps">
            <w:drawing>
              <wp:anchor distT="0" distB="0" distL="114300" distR="114300" simplePos="0" relativeHeight="251655168" behindDoc="0" locked="0" layoutInCell="1" allowOverlap="1" wp14:anchorId="1DADAC33" wp14:editId="2BF2DF31">
                <wp:simplePos x="0" y="0"/>
                <wp:positionH relativeFrom="margin">
                  <wp:align>center</wp:align>
                </wp:positionH>
                <wp:positionV relativeFrom="paragraph">
                  <wp:posOffset>-81515</wp:posOffset>
                </wp:positionV>
                <wp:extent cx="5303520" cy="6645349"/>
                <wp:effectExtent l="0" t="0" r="11430" b="22225"/>
                <wp:wrapNone/>
                <wp:docPr id="1035" name="Rectangle 1035"/>
                <wp:cNvGraphicFramePr/>
                <a:graphic xmlns:a="http://schemas.openxmlformats.org/drawingml/2006/main">
                  <a:graphicData uri="http://schemas.microsoft.com/office/word/2010/wordprocessingShape">
                    <wps:wsp>
                      <wps:cNvSpPr/>
                      <wps:spPr>
                        <a:xfrm>
                          <a:off x="0" y="0"/>
                          <a:ext cx="5303520" cy="6645349"/>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CFD533" id="Rectangle 1035" o:spid="_x0000_s1026" style="position:absolute;margin-left:0;margin-top:-6.4pt;width:417.6pt;height:523.25pt;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" filled="f" strokecolor="#4f6228" strokeweight="1.15pt">
                <w10:wrap anchorx="margin"/>
              </v:rect>
            </w:pict>
          </mc:Fallback>
        </mc:AlternateContent>
      </w:r>
      <w:r w:rsidR="00A419CC">
        <w:t xml:space="preserve">Any two different points in 3 dimensions whose sum is </w:t>
      </w:r>
      <m:oMath>
        <m:d>
          <m:dPr>
            <m:ctrlPr>
              <w:rPr>
                <w:rFonts w:ascii="Cambria Math" w:hAnsi="Cambria Math"/>
                <w:i/>
              </w:rPr>
            </m:ctrlPr>
          </m:dPr>
          <m:e>
            <m:m>
              <m:mPr>
                <m:mcs>
                  <m:mc>
                    <m:mcPr>
                      <m:count m:val="1"/>
                      <m:mcJc m:val="center"/>
                    </m:mcPr>
                  </m:mc>
                </m:mcs>
                <m:ctrlPr>
                  <w:rPr>
                    <w:rFonts w:ascii="Cambria Math" w:hAnsi="Cambria Math"/>
                    <w:i/>
                  </w:rPr>
                </m:ctrlPr>
              </m:mPr>
              <m:mr>
                <m:e>
                  <m:r>
                    <m:rPr>
                      <m:sty m:val="bi"/>
                    </m:rPr>
                    <w:rPr>
                      <w:rFonts w:ascii="Cambria Math" w:hAnsi="Cambria Math"/>
                    </w:rPr>
                    <m:t>0</m:t>
                  </m:r>
                </m:e>
              </m:mr>
              <m:mr>
                <m:e>
                  <m:r>
                    <m:rPr>
                      <m:sty m:val="bi"/>
                    </m:rPr>
                    <w:rPr>
                      <w:rFonts w:ascii="Cambria Math" w:hAnsi="Cambria Math"/>
                    </w:rPr>
                    <m:t>0</m:t>
                  </m:r>
                </m:e>
              </m:mr>
              <m:mr>
                <m:e>
                  <m:r>
                    <m:rPr>
                      <m:sty m:val="bi"/>
                    </m:rPr>
                    <w:rPr>
                      <w:rFonts w:ascii="Cambria Math" w:hAnsi="Cambria Math"/>
                    </w:rPr>
                    <m:t>0</m:t>
                  </m:r>
                </m:e>
              </m:mr>
            </m:m>
          </m:e>
        </m:d>
      </m:oMath>
      <w:r w:rsidR="00A419CC" w:rsidRPr="00611B36">
        <w:t>.</w:t>
      </w:r>
    </w:p>
    <w:p w14:paraId="51328A05" w14:textId="33C348E5" w:rsidR="00A419CC" w:rsidRDefault="00A419CC" w:rsidP="00A419CC">
      <w:pPr>
        <w:pStyle w:val="ny-lesson-SFinsert-response"/>
        <w:ind w:left="950" w:firstLine="720"/>
      </w:pPr>
      <w:r>
        <w:t xml:space="preserve">Answers vary.  </w:t>
      </w:r>
      <m:oMath>
        <m:d>
          <m:dPr>
            <m:ctrlPr>
              <w:rPr>
                <w:rFonts w:ascii="Cambria Math" w:hAnsi="Cambria Math"/>
              </w:rPr>
            </m:ctrlPr>
          </m:dPr>
          <m:e>
            <m:m>
              <m:mPr>
                <m:mcs>
                  <m:mc>
                    <m:mcPr>
                      <m:count m:val="1"/>
                      <m:mcJc m:val="center"/>
                    </m:mcPr>
                  </m:mc>
                </m:mcs>
                <m:ctrlPr>
                  <w:rPr>
                    <w:rFonts w:ascii="Cambria Math" w:hAnsi="Cambria Math"/>
                  </w:rPr>
                </m:ctrlPr>
              </m:mPr>
              <m:mr>
                <m:e>
                  <m:r>
                    <m:rPr>
                      <m:sty m:val="bi"/>
                    </m:rPr>
                    <w:rPr>
                      <w:rFonts w:ascii="Cambria Math" w:hAnsi="Cambria Math"/>
                    </w:rPr>
                    <m:t>2</m:t>
                  </m:r>
                </m:e>
              </m:mr>
              <m:mr>
                <m:e>
                  <m:r>
                    <m:rPr>
                      <m:sty m:val="bi"/>
                    </m:rPr>
                    <w:rPr>
                      <w:rFonts w:ascii="Cambria Math" w:hAnsi="Cambria Math"/>
                    </w:rPr>
                    <m:t>2</m:t>
                  </m:r>
                </m:e>
              </m:mr>
              <m:mr>
                <m:e>
                  <m:r>
                    <m:rPr>
                      <m:sty m:val="bi"/>
                    </m:rPr>
                    <w:rPr>
                      <w:rFonts w:ascii="Cambria Math" w:hAnsi="Cambria Math"/>
                    </w:rPr>
                    <m:t>2</m:t>
                  </m:r>
                </m:e>
              </m:mr>
            </m:m>
          </m:e>
        </m:d>
      </m:oMath>
      <w:r w:rsidR="004A215C" w:rsidRPr="004A215C">
        <w:t>,</w:t>
      </w:r>
      <m:oMath>
        <m:r>
          <m:rPr>
            <m:sty m:val="bi"/>
          </m:rPr>
          <w:rPr>
            <w:rFonts w:ascii="Cambria Math" w:hAnsi="Cambria Math"/>
          </w:rPr>
          <m:t xml:space="preserve"> </m:t>
        </m:r>
        <m:d>
          <m:dPr>
            <m:ctrlPr>
              <w:rPr>
                <w:rFonts w:ascii="Cambria Math" w:hAnsi="Cambria Math"/>
              </w:rPr>
            </m:ctrlPr>
          </m:dPr>
          <m:e>
            <m:m>
              <m:mPr>
                <m:mcs>
                  <m:mc>
                    <m:mcPr>
                      <m:count m:val="1"/>
                      <m:mcJc m:val="center"/>
                    </m:mcPr>
                  </m:mc>
                </m:mcs>
                <m:ctrlPr>
                  <w:rPr>
                    <w:rFonts w:ascii="Cambria Math" w:hAnsi="Cambria Math"/>
                  </w:rPr>
                </m:ctrlPr>
              </m:mPr>
              <m:mr>
                <m:e>
                  <m:r>
                    <m:rPr>
                      <m:sty m:val="bi"/>
                    </m:rPr>
                    <w:rPr>
                      <w:rFonts w:ascii="Cambria Math" w:hAnsi="Cambria Math"/>
                    </w:rPr>
                    <m:t>-2</m:t>
                  </m:r>
                </m:e>
              </m:mr>
              <m:mr>
                <m:e>
                  <m:r>
                    <m:rPr>
                      <m:sty m:val="bi"/>
                    </m:rPr>
                    <w:rPr>
                      <w:rFonts w:ascii="Cambria Math" w:hAnsi="Cambria Math"/>
                    </w:rPr>
                    <m:t>-2</m:t>
                  </m:r>
                </m:e>
              </m:mr>
              <m:mr>
                <m:e>
                  <m:r>
                    <m:rPr>
                      <m:sty m:val="bi"/>
                    </m:rPr>
                    <w:rPr>
                      <w:rFonts w:ascii="Cambria Math" w:hAnsi="Cambria Math"/>
                    </w:rPr>
                    <m:t>-2</m:t>
                  </m:r>
                </m:e>
              </m:mr>
            </m:m>
          </m:e>
        </m:d>
      </m:oMath>
    </w:p>
    <w:p w14:paraId="10A6E424" w14:textId="77777777" w:rsidR="003060A6" w:rsidRDefault="003060A6" w:rsidP="003060A6">
      <w:pPr>
        <w:pStyle w:val="ny-lesson-SFinsert-number-list"/>
        <w:numPr>
          <w:ilvl w:val="0"/>
          <w:numId w:val="0"/>
        </w:numPr>
        <w:ind w:left="1670"/>
      </w:pPr>
    </w:p>
    <w:p w14:paraId="7DA447F0" w14:textId="77777777" w:rsidR="00A419CC" w:rsidRPr="0079015E" w:rsidRDefault="00A419CC" w:rsidP="007F5DFB">
      <w:pPr>
        <w:pStyle w:val="ny-lesson-SFinsert-number-list"/>
        <w:numPr>
          <w:ilvl w:val="1"/>
          <w:numId w:val="24"/>
        </w:numPr>
      </w:pPr>
      <w:r>
        <w:t>Any two different complex numbers and their sum will create the degenerate parallelogram</w:t>
      </w:r>
      <w:r w:rsidRPr="00611B36">
        <w:t>.</w:t>
      </w:r>
    </w:p>
    <w:p w14:paraId="2268B3DB" w14:textId="00485709" w:rsidR="00A419CC" w:rsidRDefault="00A419CC" w:rsidP="00A419CC">
      <w:pPr>
        <w:pStyle w:val="ny-lesson-SFinsert-response"/>
        <w:ind w:left="950" w:firstLine="720"/>
      </w:pPr>
      <w:r>
        <w:rPr>
          <w:i w:val="0"/>
        </w:rPr>
        <w:t xml:space="preserve">Answers vary.  </w:t>
      </w:r>
      <m:oMath>
        <m:d>
          <m:dPr>
            <m:ctrlPr>
              <w:rPr>
                <w:rFonts w:ascii="Cambria Math" w:hAnsi="Cambria Math"/>
              </w:rPr>
            </m:ctrlPr>
          </m:dPr>
          <m:e>
            <m:m>
              <m:mPr>
                <m:mcs>
                  <m:mc>
                    <m:mcPr>
                      <m:count m:val="1"/>
                      <m:mcJc m:val="center"/>
                    </m:mcPr>
                  </m:mc>
                </m:mcs>
                <m:ctrlPr>
                  <w:rPr>
                    <w:rFonts w:ascii="Cambria Math" w:hAnsi="Cambria Math"/>
                  </w:rPr>
                </m:ctrlPr>
              </m:mPr>
              <m:mr>
                <m:e>
                  <m:r>
                    <m:rPr>
                      <m:sty m:val="bi"/>
                    </m:rPr>
                    <w:rPr>
                      <w:rFonts w:ascii="Cambria Math" w:hAnsi="Cambria Math"/>
                    </w:rPr>
                    <m:t>1</m:t>
                  </m:r>
                </m:e>
              </m:mr>
              <m:mr>
                <m:e>
                  <m:r>
                    <m:rPr>
                      <m:sty m:val="bi"/>
                    </m:rPr>
                    <w:rPr>
                      <w:rFonts w:ascii="Cambria Math" w:hAnsi="Cambria Math"/>
                    </w:rPr>
                    <m:t>2</m:t>
                  </m:r>
                </m:e>
              </m:mr>
            </m:m>
          </m:e>
        </m:d>
      </m:oMath>
      <w:r w:rsidR="004A215C" w:rsidRPr="004A215C">
        <w:rPr>
          <w:i w:val="0"/>
        </w:rPr>
        <w:t>,</w:t>
      </w:r>
      <m:oMath>
        <m:r>
          <m:rPr>
            <m:sty m:val="bi"/>
          </m:rPr>
          <w:rPr>
            <w:rFonts w:ascii="Cambria Math" w:hAnsi="Cambria Math"/>
          </w:rPr>
          <m:t xml:space="preserve"> </m:t>
        </m:r>
        <m:d>
          <m:dPr>
            <m:ctrlPr>
              <w:rPr>
                <w:rFonts w:ascii="Cambria Math" w:hAnsi="Cambria Math"/>
              </w:rPr>
            </m:ctrlPr>
          </m:dPr>
          <m:e>
            <m:m>
              <m:mPr>
                <m:mcs>
                  <m:mc>
                    <m:mcPr>
                      <m:count m:val="1"/>
                      <m:mcJc m:val="center"/>
                    </m:mcPr>
                  </m:mc>
                </m:mcs>
                <m:ctrlPr>
                  <w:rPr>
                    <w:rFonts w:ascii="Cambria Math" w:hAnsi="Cambria Math"/>
                  </w:rPr>
                </m:ctrlPr>
              </m:mPr>
              <m:mr>
                <m:e>
                  <m:r>
                    <m:rPr>
                      <m:sty m:val="bi"/>
                    </m:rPr>
                    <w:rPr>
                      <w:rFonts w:ascii="Cambria Math" w:hAnsi="Cambria Math"/>
                    </w:rPr>
                    <m:t>2</m:t>
                  </m:r>
                </m:e>
              </m:mr>
              <m:mr>
                <m:e>
                  <m:r>
                    <m:rPr>
                      <m:sty m:val="bi"/>
                    </m:rPr>
                    <w:rPr>
                      <w:rFonts w:ascii="Cambria Math" w:hAnsi="Cambria Math"/>
                    </w:rPr>
                    <m:t>4</m:t>
                  </m:r>
                </m:e>
              </m:mr>
            </m:m>
          </m:e>
        </m:d>
      </m:oMath>
      <w:r>
        <w:t xml:space="preserve">, as long as this answers are in the relation of  </w:t>
      </w:r>
      <m:oMath>
        <m:f>
          <m:fPr>
            <m:ctrlPr>
              <w:rPr>
                <w:rFonts w:ascii="Cambria Math" w:hAnsi="Cambria Math"/>
                <w:sz w:val="21"/>
              </w:rPr>
            </m:ctrlPr>
          </m:fPr>
          <m:num>
            <m:sSub>
              <m:sSubPr>
                <m:ctrlPr>
                  <w:rPr>
                    <w:rFonts w:ascii="Cambria Math" w:hAnsi="Cambria Math"/>
                    <w:sz w:val="21"/>
                  </w:rPr>
                </m:ctrlPr>
              </m:sSubPr>
              <m:e>
                <m:r>
                  <m:rPr>
                    <m:sty m:val="bi"/>
                  </m:rPr>
                  <w:rPr>
                    <w:rFonts w:ascii="Cambria Math" w:hAnsi="Cambria Math"/>
                    <w:sz w:val="21"/>
                  </w:rPr>
                  <m:t>y</m:t>
                </m:r>
              </m:e>
              <m:sub>
                <m:r>
                  <m:rPr>
                    <m:sty m:val="bi"/>
                  </m:rPr>
                  <w:rPr>
                    <w:rFonts w:ascii="Cambria Math" w:hAnsi="Cambria Math"/>
                    <w:sz w:val="21"/>
                  </w:rPr>
                  <m:t>1</m:t>
                </m:r>
              </m:sub>
            </m:sSub>
          </m:num>
          <m:den>
            <m:sSub>
              <m:sSubPr>
                <m:ctrlPr>
                  <w:rPr>
                    <w:rFonts w:ascii="Cambria Math" w:hAnsi="Cambria Math"/>
                    <w:sz w:val="21"/>
                  </w:rPr>
                </m:ctrlPr>
              </m:sSubPr>
              <m:e>
                <m:r>
                  <m:rPr>
                    <m:sty m:val="bi"/>
                  </m:rPr>
                  <w:rPr>
                    <w:rFonts w:ascii="Cambria Math" w:hAnsi="Cambria Math"/>
                    <w:sz w:val="21"/>
                  </w:rPr>
                  <m:t>x</m:t>
                </m:r>
              </m:e>
              <m:sub>
                <m:r>
                  <m:rPr>
                    <m:sty m:val="bi"/>
                  </m:rPr>
                  <w:rPr>
                    <w:rFonts w:ascii="Cambria Math" w:hAnsi="Cambria Math"/>
                    <w:sz w:val="21"/>
                  </w:rPr>
                  <m:t>1</m:t>
                </m:r>
              </m:sub>
            </m:sSub>
          </m:den>
        </m:f>
        <m:r>
          <m:rPr>
            <m:sty m:val="bi"/>
          </m:rPr>
          <w:rPr>
            <w:rFonts w:ascii="Cambria Math" w:hAnsi="Cambria Math"/>
          </w:rPr>
          <m:t>=</m:t>
        </m:r>
        <m:f>
          <m:fPr>
            <m:ctrlPr>
              <w:rPr>
                <w:rFonts w:ascii="Cambria Math" w:hAnsi="Cambria Math"/>
                <w:sz w:val="21"/>
              </w:rPr>
            </m:ctrlPr>
          </m:fPr>
          <m:num>
            <m:sSub>
              <m:sSubPr>
                <m:ctrlPr>
                  <w:rPr>
                    <w:rFonts w:ascii="Cambria Math" w:hAnsi="Cambria Math"/>
                    <w:sz w:val="21"/>
                  </w:rPr>
                </m:ctrlPr>
              </m:sSubPr>
              <m:e>
                <m:r>
                  <m:rPr>
                    <m:sty m:val="bi"/>
                  </m:rPr>
                  <w:rPr>
                    <w:rFonts w:ascii="Cambria Math" w:hAnsi="Cambria Math"/>
                    <w:sz w:val="21"/>
                  </w:rPr>
                  <m:t>y</m:t>
                </m:r>
              </m:e>
              <m:sub>
                <m:r>
                  <m:rPr>
                    <m:sty m:val="bi"/>
                  </m:rPr>
                  <w:rPr>
                    <w:rFonts w:ascii="Cambria Math" w:hAnsi="Cambria Math"/>
                    <w:sz w:val="21"/>
                  </w:rPr>
                  <m:t>2</m:t>
                </m:r>
              </m:sub>
            </m:sSub>
          </m:num>
          <m:den>
            <m:sSub>
              <m:sSubPr>
                <m:ctrlPr>
                  <w:rPr>
                    <w:rFonts w:ascii="Cambria Math" w:hAnsi="Cambria Math"/>
                    <w:sz w:val="21"/>
                  </w:rPr>
                </m:ctrlPr>
              </m:sSubPr>
              <m:e>
                <m:r>
                  <m:rPr>
                    <m:sty m:val="bi"/>
                  </m:rPr>
                  <w:rPr>
                    <w:rFonts w:ascii="Cambria Math" w:hAnsi="Cambria Math"/>
                    <w:sz w:val="21"/>
                  </w:rPr>
                  <m:t>x</m:t>
                </m:r>
              </m:e>
              <m:sub>
                <m:r>
                  <m:rPr>
                    <m:sty m:val="bi"/>
                  </m:rPr>
                  <w:rPr>
                    <w:rFonts w:ascii="Cambria Math" w:hAnsi="Cambria Math"/>
                    <w:sz w:val="21"/>
                  </w:rPr>
                  <m:t>2</m:t>
                </m:r>
              </m:sub>
            </m:sSub>
          </m:den>
        </m:f>
      </m:oMath>
    </w:p>
    <w:p w14:paraId="6D8AE236" w14:textId="77777777" w:rsidR="003060A6" w:rsidRDefault="003060A6" w:rsidP="003060A6">
      <w:pPr>
        <w:pStyle w:val="ny-lesson-SFinsert-number-list"/>
        <w:numPr>
          <w:ilvl w:val="0"/>
          <w:numId w:val="0"/>
        </w:numPr>
        <w:ind w:left="1670"/>
      </w:pPr>
    </w:p>
    <w:p w14:paraId="1CDBA279" w14:textId="77777777" w:rsidR="00A419CC" w:rsidRPr="0079015E" w:rsidRDefault="00A419CC" w:rsidP="007F5DFB">
      <w:pPr>
        <w:pStyle w:val="ny-lesson-SFinsert-number-list"/>
        <w:numPr>
          <w:ilvl w:val="1"/>
          <w:numId w:val="24"/>
        </w:numPr>
      </w:pPr>
      <w:r>
        <w:t>Any two different points in 3 dimensions that their sum lie on the same line</w:t>
      </w:r>
      <w:r w:rsidRPr="00611B36">
        <w:t>.</w:t>
      </w:r>
    </w:p>
    <w:p w14:paraId="30F4CA1C" w14:textId="0F8BD6A2" w:rsidR="00A419CC" w:rsidRDefault="00A419CC" w:rsidP="00A419CC">
      <w:pPr>
        <w:pStyle w:val="ny-lesson-SFinsert-response"/>
        <w:ind w:left="950" w:firstLine="720"/>
      </w:pPr>
      <w:r>
        <w:t xml:space="preserve">Answers vary.  </w:t>
      </w:r>
      <m:oMath>
        <m:d>
          <m:dPr>
            <m:ctrlPr>
              <w:rPr>
                <w:rFonts w:ascii="Cambria Math" w:hAnsi="Cambria Math"/>
              </w:rPr>
            </m:ctrlPr>
          </m:dPr>
          <m:e>
            <m:m>
              <m:mPr>
                <m:mcs>
                  <m:mc>
                    <m:mcPr>
                      <m:count m:val="1"/>
                      <m:mcJc m:val="center"/>
                    </m:mcPr>
                  </m:mc>
                </m:mcs>
                <m:ctrlPr>
                  <w:rPr>
                    <w:rFonts w:ascii="Cambria Math" w:hAnsi="Cambria Math"/>
                  </w:rPr>
                </m:ctrlPr>
              </m:mPr>
              <m:mr>
                <m:e>
                  <m:r>
                    <m:rPr>
                      <m:sty m:val="bi"/>
                    </m:rPr>
                    <w:rPr>
                      <w:rFonts w:ascii="Cambria Math" w:hAnsi="Cambria Math"/>
                    </w:rPr>
                    <m:t>1</m:t>
                  </m:r>
                </m:e>
              </m:mr>
              <m:mr>
                <m:e>
                  <m:r>
                    <m:rPr>
                      <m:sty m:val="bi"/>
                    </m:rPr>
                    <w:rPr>
                      <w:rFonts w:ascii="Cambria Math" w:hAnsi="Cambria Math"/>
                    </w:rPr>
                    <m:t>1</m:t>
                  </m:r>
                </m:e>
              </m:mr>
              <m:mr>
                <m:e>
                  <m:r>
                    <m:rPr>
                      <m:sty m:val="bi"/>
                    </m:rPr>
                    <w:rPr>
                      <w:rFonts w:ascii="Cambria Math" w:hAnsi="Cambria Math"/>
                    </w:rPr>
                    <m:t>1</m:t>
                  </m:r>
                </m:e>
              </m:mr>
            </m:m>
          </m:e>
        </m:d>
      </m:oMath>
      <w:r w:rsidR="004A215C" w:rsidRPr="004A215C">
        <w:t>,</w:t>
      </w:r>
      <m:oMath>
        <m:r>
          <m:rPr>
            <m:sty m:val="bi"/>
          </m:rPr>
          <w:rPr>
            <w:rFonts w:ascii="Cambria Math" w:hAnsi="Cambria Math"/>
          </w:rPr>
          <m:t xml:space="preserve"> </m:t>
        </m:r>
        <m:d>
          <m:dPr>
            <m:ctrlPr>
              <w:rPr>
                <w:rFonts w:ascii="Cambria Math" w:hAnsi="Cambria Math"/>
              </w:rPr>
            </m:ctrlPr>
          </m:dPr>
          <m:e>
            <m:m>
              <m:mPr>
                <m:mcs>
                  <m:mc>
                    <m:mcPr>
                      <m:count m:val="1"/>
                      <m:mcJc m:val="center"/>
                    </m:mcPr>
                  </m:mc>
                </m:mcs>
                <m:ctrlPr>
                  <w:rPr>
                    <w:rFonts w:ascii="Cambria Math" w:hAnsi="Cambria Math"/>
                  </w:rPr>
                </m:ctrlPr>
              </m:mPr>
              <m:mr>
                <m:e>
                  <m:r>
                    <m:rPr>
                      <m:sty m:val="bi"/>
                    </m:rPr>
                    <w:rPr>
                      <w:rFonts w:ascii="Cambria Math" w:hAnsi="Cambria Math"/>
                    </w:rPr>
                    <m:t>2</m:t>
                  </m:r>
                </m:e>
              </m:mr>
              <m:mr>
                <m:e>
                  <m:r>
                    <m:rPr>
                      <m:sty m:val="bi"/>
                    </m:rPr>
                    <w:rPr>
                      <w:rFonts w:ascii="Cambria Math" w:hAnsi="Cambria Math"/>
                    </w:rPr>
                    <m:t>2</m:t>
                  </m:r>
                </m:e>
              </m:mr>
              <m:mr>
                <m:e>
                  <m:r>
                    <m:rPr>
                      <m:sty m:val="bi"/>
                    </m:rPr>
                    <w:rPr>
                      <w:rFonts w:ascii="Cambria Math" w:hAnsi="Cambria Math"/>
                    </w:rPr>
                    <m:t>2</m:t>
                  </m:r>
                </m:e>
              </m:mr>
            </m:m>
          </m:e>
        </m:d>
      </m:oMath>
    </w:p>
    <w:p w14:paraId="0415271C" w14:textId="77777777" w:rsidR="003060A6" w:rsidRDefault="003060A6" w:rsidP="003060A6">
      <w:pPr>
        <w:pStyle w:val="ny-lesson-SFinsert-number-list"/>
        <w:numPr>
          <w:ilvl w:val="0"/>
          <w:numId w:val="0"/>
        </w:numPr>
        <w:ind w:left="1670"/>
      </w:pPr>
    </w:p>
    <w:p w14:paraId="54337F1A" w14:textId="77777777" w:rsidR="00A419CC" w:rsidRPr="00B30470" w:rsidRDefault="00A419CC" w:rsidP="007F5DFB">
      <w:pPr>
        <w:pStyle w:val="ny-lesson-SFinsert-number-list"/>
        <w:numPr>
          <w:ilvl w:val="1"/>
          <w:numId w:val="24"/>
        </w:numPr>
      </w:pPr>
      <w:r>
        <w:t xml:space="preserve">A point that is mapped to </w:t>
      </w:r>
      <m:oMath>
        <m:d>
          <m:dPr>
            <m:ctrlPr>
              <w:rPr>
                <w:rFonts w:ascii="Cambria Math" w:hAnsi="Cambria Math"/>
              </w:rPr>
            </m:ctrlPr>
          </m:dPr>
          <m:e>
            <m:m>
              <m:mPr>
                <m:mcs>
                  <m:mc>
                    <m:mcPr>
                      <m:count m:val="1"/>
                      <m:mcJc m:val="center"/>
                    </m:mcPr>
                  </m:mc>
                </m:mcs>
                <m:ctrlPr>
                  <w:rPr>
                    <w:rFonts w:ascii="Cambria Math" w:hAnsi="Cambria Math"/>
                  </w:rPr>
                </m:ctrlPr>
              </m:mPr>
              <m:mr>
                <m:e>
                  <m:r>
                    <m:rPr>
                      <m:sty m:val="b"/>
                    </m:rPr>
                    <w:rPr>
                      <w:rFonts w:ascii="Cambria Math" w:hAnsi="Cambria Math"/>
                    </w:rPr>
                    <m:t>1</m:t>
                  </m:r>
                </m:e>
              </m:mr>
              <m:mr>
                <m:e>
                  <m:r>
                    <m:rPr>
                      <m:sty m:val="b"/>
                    </m:rPr>
                    <w:rPr>
                      <w:rFonts w:ascii="Cambria Math" w:hAnsi="Cambria Math"/>
                    </w:rPr>
                    <m:t>-3</m:t>
                  </m:r>
                </m:e>
              </m:mr>
            </m:m>
          </m:e>
        </m:d>
      </m:oMath>
      <w:r>
        <w:t xml:space="preserve"> after multiplying </w:t>
      </w:r>
      <m:oMath>
        <m:r>
          <m:rPr>
            <m:sty m:val="b"/>
          </m:rPr>
          <w:rPr>
            <w:rFonts w:ascii="Cambria Math" w:hAnsi="Cambria Math"/>
          </w:rPr>
          <m:t>–2</m:t>
        </m:r>
      </m:oMath>
      <w:r>
        <w:t xml:space="preserve">.  </w:t>
      </w:r>
    </w:p>
    <w:p w14:paraId="569FE8F4" w14:textId="77777777" w:rsidR="00A419CC" w:rsidRPr="00B30470" w:rsidRDefault="00583DD7" w:rsidP="00A419CC">
      <w:pPr>
        <w:pStyle w:val="ny-lesson-SFinsert-response"/>
        <w:ind w:left="950" w:firstLine="720"/>
      </w:pPr>
      <m:oMathPara>
        <m:oMath>
          <m:d>
            <m:dPr>
              <m:ctrlPr>
                <w:rPr>
                  <w:rFonts w:ascii="Cambria Math" w:hAnsi="Cambria Math"/>
                </w:rPr>
              </m:ctrlPr>
            </m:dPr>
            <m:e>
              <m:m>
                <m:mPr>
                  <m:mcs>
                    <m:mc>
                      <m:mcPr>
                        <m:count m:val="1"/>
                        <m:mcJc m:val="center"/>
                      </m:mcPr>
                    </m:mc>
                  </m:mcs>
                  <m:ctrlPr>
                    <w:rPr>
                      <w:rFonts w:ascii="Cambria Math" w:hAnsi="Cambria Math"/>
                    </w:rPr>
                  </m:ctrlPr>
                </m:mPr>
                <m:mr>
                  <m:e>
                    <m:r>
                      <m:rPr>
                        <m:sty m:val="bi"/>
                      </m:rPr>
                      <w:rPr>
                        <w:rFonts w:ascii="Cambria Math" w:hAnsi="Cambria Math"/>
                      </w:rPr>
                      <m:t>-</m:t>
                    </m:r>
                    <m:f>
                      <m:fPr>
                        <m:ctrlPr>
                          <w:rPr>
                            <w:rFonts w:ascii="Cambria Math" w:hAnsi="Cambria Math"/>
                          </w:rPr>
                        </m:ctrlPr>
                      </m:fPr>
                      <m:num>
                        <m:r>
                          <m:rPr>
                            <m:sty m:val="bi"/>
                          </m:rPr>
                          <w:rPr>
                            <w:rFonts w:ascii="Cambria Math" w:hAnsi="Cambria Math"/>
                          </w:rPr>
                          <m:t>1</m:t>
                        </m:r>
                      </m:num>
                      <m:den>
                        <m:r>
                          <m:rPr>
                            <m:sty m:val="bi"/>
                          </m:rPr>
                          <w:rPr>
                            <w:rFonts w:ascii="Cambria Math" w:hAnsi="Cambria Math"/>
                          </w:rPr>
                          <m:t>2</m:t>
                        </m:r>
                      </m:den>
                    </m:f>
                  </m:e>
                </m:mr>
                <m:mr>
                  <m:e>
                    <m:f>
                      <m:fPr>
                        <m:ctrlPr>
                          <w:rPr>
                            <w:rFonts w:ascii="Cambria Math" w:hAnsi="Cambria Math"/>
                          </w:rPr>
                        </m:ctrlPr>
                      </m:fPr>
                      <m:num>
                        <m:r>
                          <m:rPr>
                            <m:sty m:val="bi"/>
                          </m:rPr>
                          <w:rPr>
                            <w:rFonts w:ascii="Cambria Math" w:hAnsi="Cambria Math"/>
                          </w:rPr>
                          <m:t>3</m:t>
                        </m:r>
                      </m:num>
                      <m:den>
                        <m:r>
                          <m:rPr>
                            <m:sty m:val="bi"/>
                          </m:rPr>
                          <w:rPr>
                            <w:rFonts w:ascii="Cambria Math" w:hAnsi="Cambria Math"/>
                          </w:rPr>
                          <m:t>2</m:t>
                        </m:r>
                      </m:den>
                    </m:f>
                  </m:e>
                </m:mr>
              </m:m>
            </m:e>
          </m:d>
        </m:oMath>
      </m:oMathPara>
    </w:p>
    <w:p w14:paraId="3A8A0975" w14:textId="77777777" w:rsidR="003060A6" w:rsidRDefault="003060A6" w:rsidP="003060A6">
      <w:pPr>
        <w:pStyle w:val="ny-lesson-SFinsert-number-list"/>
        <w:numPr>
          <w:ilvl w:val="0"/>
          <w:numId w:val="0"/>
        </w:numPr>
        <w:ind w:left="1670"/>
      </w:pPr>
    </w:p>
    <w:p w14:paraId="7B5EED75" w14:textId="77777777" w:rsidR="00A419CC" w:rsidRPr="0079015E" w:rsidRDefault="00A419CC" w:rsidP="007F5DFB">
      <w:pPr>
        <w:pStyle w:val="ny-lesson-SFinsert-number-list"/>
        <w:numPr>
          <w:ilvl w:val="1"/>
          <w:numId w:val="24"/>
        </w:numPr>
      </w:pPr>
      <w:r>
        <w:t xml:space="preserve">A point that is mapped to </w:t>
      </w:r>
      <m:oMath>
        <m:d>
          <m:dPr>
            <m:ctrlPr>
              <w:rPr>
                <w:rFonts w:ascii="Cambria Math" w:hAnsi="Cambria Math"/>
                <w:i/>
              </w:rPr>
            </m:ctrlPr>
          </m:dPr>
          <m:e>
            <m:m>
              <m:mPr>
                <m:mcs>
                  <m:mc>
                    <m:mcPr>
                      <m:count m:val="1"/>
                      <m:mcJc m:val="center"/>
                    </m:mcPr>
                  </m:mc>
                </m:mcs>
                <m:ctrlPr>
                  <w:rPr>
                    <w:rFonts w:ascii="Cambria Math" w:hAnsi="Cambria Math"/>
                    <w:i/>
                  </w:rPr>
                </m:ctrlPr>
              </m:mPr>
              <m:mr>
                <m:e>
                  <m:f>
                    <m:fPr>
                      <m:ctrlPr>
                        <w:rPr>
                          <w:rFonts w:ascii="Cambria Math" w:hAnsi="Cambria Math"/>
                          <w:i/>
                          <w:sz w:val="21"/>
                          <w:szCs w:val="21"/>
                        </w:rPr>
                      </m:ctrlPr>
                    </m:fPr>
                    <m:num>
                      <m:r>
                        <m:rPr>
                          <m:sty m:val="bi"/>
                        </m:rPr>
                        <w:rPr>
                          <w:rFonts w:ascii="Cambria Math" w:hAnsi="Cambria Math"/>
                          <w:sz w:val="21"/>
                          <w:szCs w:val="21"/>
                        </w:rPr>
                        <m:t>1</m:t>
                      </m:r>
                    </m:num>
                    <m:den>
                      <m:r>
                        <m:rPr>
                          <m:sty m:val="bi"/>
                        </m:rPr>
                        <w:rPr>
                          <w:rFonts w:ascii="Cambria Math" w:hAnsi="Cambria Math"/>
                          <w:sz w:val="21"/>
                          <w:szCs w:val="21"/>
                        </w:rPr>
                        <m:t>2</m:t>
                      </m:r>
                    </m:den>
                  </m:f>
                </m:e>
              </m:mr>
              <m:mr>
                <m:e>
                  <m:r>
                    <m:rPr>
                      <m:sty m:val="bi"/>
                    </m:rPr>
                    <w:rPr>
                      <w:rFonts w:ascii="Cambria Math" w:hAnsi="Cambria Math"/>
                    </w:rPr>
                    <m:t>-2</m:t>
                  </m:r>
                </m:e>
              </m:mr>
              <m:mr>
                <m:e>
                  <m:r>
                    <m:rPr>
                      <m:sty m:val="bi"/>
                    </m:rPr>
                    <w:rPr>
                      <w:rFonts w:ascii="Cambria Math" w:hAnsi="Cambria Math"/>
                    </w:rPr>
                    <m:t>4</m:t>
                  </m:r>
                </m:e>
              </m:mr>
            </m:m>
          </m:e>
        </m:d>
      </m:oMath>
      <w:r>
        <w:t xml:space="preserve"> after multiplying </w:t>
      </w:r>
      <m:oMath>
        <m:r>
          <m:rPr>
            <m:sty m:val="bi"/>
          </m:rPr>
          <w:rPr>
            <w:rFonts w:ascii="Cambria Math" w:hAnsi="Cambria Math"/>
          </w:rPr>
          <m:t>-</m:t>
        </m:r>
        <m:f>
          <m:fPr>
            <m:ctrlPr>
              <w:rPr>
                <w:rFonts w:ascii="Cambria Math" w:hAnsi="Cambria Math"/>
                <w:i/>
                <w:sz w:val="21"/>
              </w:rPr>
            </m:ctrlPr>
          </m:fPr>
          <m:num>
            <m:r>
              <m:rPr>
                <m:sty m:val="bi"/>
              </m:rPr>
              <w:rPr>
                <w:rFonts w:ascii="Cambria Math" w:hAnsi="Cambria Math"/>
                <w:sz w:val="21"/>
              </w:rPr>
              <m:t>2</m:t>
            </m:r>
          </m:num>
          <m:den>
            <m:r>
              <m:rPr>
                <m:sty m:val="bi"/>
              </m:rPr>
              <w:rPr>
                <w:rFonts w:ascii="Cambria Math" w:hAnsi="Cambria Math"/>
                <w:sz w:val="21"/>
              </w:rPr>
              <m:t>3</m:t>
            </m:r>
          </m:den>
        </m:f>
      </m:oMath>
      <w:r>
        <w:t xml:space="preserve">.  </w:t>
      </w:r>
    </w:p>
    <w:p w14:paraId="03C89113" w14:textId="77777777" w:rsidR="00A419CC" w:rsidRPr="00681865" w:rsidRDefault="00583DD7" w:rsidP="003060A6">
      <w:pPr>
        <w:pStyle w:val="ny-lesson-SFinsert-response"/>
      </w:pPr>
      <m:oMathPara>
        <m:oMath>
          <m:d>
            <m:dPr>
              <m:ctrlPr>
                <w:rPr>
                  <w:rFonts w:ascii="Cambria Math" w:hAnsi="Cambria Math"/>
                </w:rPr>
              </m:ctrlPr>
            </m:dPr>
            <m:e>
              <m:m>
                <m:mPr>
                  <m:mcs>
                    <m:mc>
                      <m:mcPr>
                        <m:count m:val="1"/>
                        <m:mcJc m:val="center"/>
                      </m:mcPr>
                    </m:mc>
                  </m:mcs>
                  <m:ctrlPr>
                    <w:rPr>
                      <w:rFonts w:ascii="Cambria Math" w:hAnsi="Cambria Math"/>
                    </w:rPr>
                  </m:ctrlPr>
                </m:mPr>
                <m:mr>
                  <m:e>
                    <m:r>
                      <m:rPr>
                        <m:sty m:val="bi"/>
                      </m:rPr>
                      <w:rPr>
                        <w:rFonts w:ascii="Cambria Math" w:hAnsi="Cambria Math"/>
                      </w:rPr>
                      <m:t>-</m:t>
                    </m:r>
                    <m:f>
                      <m:fPr>
                        <m:ctrlPr>
                          <w:rPr>
                            <w:rFonts w:ascii="Cambria Math" w:hAnsi="Cambria Math"/>
                          </w:rPr>
                        </m:ctrlPr>
                      </m:fPr>
                      <m:num>
                        <m:r>
                          <m:rPr>
                            <m:sty m:val="bi"/>
                          </m:rPr>
                          <w:rPr>
                            <w:rFonts w:ascii="Cambria Math" w:hAnsi="Cambria Math"/>
                          </w:rPr>
                          <m:t>3</m:t>
                        </m:r>
                      </m:num>
                      <m:den>
                        <m:r>
                          <m:rPr>
                            <m:sty m:val="bi"/>
                          </m:rPr>
                          <w:rPr>
                            <w:rFonts w:ascii="Cambria Math" w:hAnsi="Cambria Math"/>
                          </w:rPr>
                          <m:t>4</m:t>
                        </m:r>
                      </m:den>
                    </m:f>
                  </m:e>
                </m:mr>
                <m:mr>
                  <m:e>
                    <m:r>
                      <m:rPr>
                        <m:sty m:val="bi"/>
                      </m:rPr>
                      <w:rPr>
                        <w:rFonts w:ascii="Cambria Math" w:hAnsi="Cambria Math"/>
                      </w:rPr>
                      <m:t>3</m:t>
                    </m:r>
                  </m:e>
                </m:mr>
                <m:mr>
                  <m:e>
                    <m:r>
                      <m:rPr>
                        <m:sty m:val="bi"/>
                      </m:rPr>
                      <w:rPr>
                        <w:rFonts w:ascii="Cambria Math" w:hAnsi="Cambria Math"/>
                      </w:rPr>
                      <m:t>-6</m:t>
                    </m:r>
                  </m:e>
                </m:mr>
              </m:m>
            </m:e>
          </m:d>
        </m:oMath>
      </m:oMathPara>
    </w:p>
    <w:p w14:paraId="5C998E64" w14:textId="77777777" w:rsidR="003060A6" w:rsidRDefault="003060A6" w:rsidP="003060A6">
      <w:pPr>
        <w:pStyle w:val="ny-lesson-SFinsert-number-list"/>
        <w:numPr>
          <w:ilvl w:val="0"/>
          <w:numId w:val="0"/>
        </w:numPr>
        <w:ind w:left="1224"/>
      </w:pPr>
    </w:p>
    <w:p w14:paraId="7BBC3121" w14:textId="77777777" w:rsidR="00A419CC" w:rsidRPr="0079015E" w:rsidRDefault="00A419CC" w:rsidP="003627DF">
      <w:pPr>
        <w:pStyle w:val="ny-lesson-SFinsert-number-list"/>
        <w:numPr>
          <w:ilvl w:val="0"/>
          <w:numId w:val="29"/>
        </w:numPr>
      </w:pPr>
      <w:r>
        <w:t xml:space="preserve">Given </w:t>
      </w:r>
      <m:oMath>
        <m:r>
          <m:rPr>
            <m:sty m:val="b"/>
          </m:rPr>
          <w:rPr>
            <w:rFonts w:ascii="Cambria Math" w:hAnsi="Cambria Math"/>
          </w:rPr>
          <m:t>x</m:t>
        </m:r>
        <m:r>
          <m:rPr>
            <m:sty m:val="bi"/>
          </m:rPr>
          <w:rPr>
            <w:rFonts w:ascii="Cambria Math" w:hAnsi="Cambria Math"/>
          </w:rPr>
          <m:t>=</m:t>
        </m:r>
        <m:d>
          <m:dPr>
            <m:ctrlPr>
              <w:rPr>
                <w:rFonts w:ascii="Cambria Math" w:hAnsi="Cambria Math"/>
                <w:i/>
              </w:rPr>
            </m:ctrlPr>
          </m:dPr>
          <m:e>
            <m:m>
              <m:mPr>
                <m:mcs>
                  <m:mc>
                    <m:mcPr>
                      <m:count m:val="1"/>
                      <m:mcJc m:val="center"/>
                    </m:mcPr>
                  </m:mc>
                </m:mcs>
                <m:ctrlPr>
                  <w:rPr>
                    <w:rFonts w:ascii="Cambria Math" w:hAnsi="Cambria Math"/>
                    <w:i/>
                  </w:rPr>
                </m:ctrlPr>
              </m:mPr>
              <m:mr>
                <m:e>
                  <m:r>
                    <m:rPr>
                      <m:sty m:val="bi"/>
                    </m:rPr>
                    <w:rPr>
                      <w:rFonts w:ascii="Cambria Math" w:hAnsi="Cambria Math"/>
                    </w:rPr>
                    <m:t>2</m:t>
                  </m:r>
                </m:e>
              </m:mr>
              <m:mr>
                <m:e>
                  <m:r>
                    <m:rPr>
                      <m:sty m:val="bi"/>
                    </m:rPr>
                    <w:rPr>
                      <w:rFonts w:ascii="Cambria Math" w:hAnsi="Cambria Math"/>
                    </w:rPr>
                    <m:t>1</m:t>
                  </m:r>
                </m:e>
              </m:mr>
            </m:m>
          </m:e>
        </m:d>
      </m:oMath>
      <w:r>
        <w:t xml:space="preserve"> and </w:t>
      </w:r>
      <m:oMath>
        <m:r>
          <m:rPr>
            <m:sty m:val="b"/>
          </m:rPr>
          <w:rPr>
            <w:rFonts w:ascii="Cambria Math" w:hAnsi="Cambria Math"/>
          </w:rPr>
          <m:t>y</m:t>
        </m:r>
        <m:r>
          <m:rPr>
            <m:sty m:val="bi"/>
          </m:rPr>
          <w:rPr>
            <w:rFonts w:ascii="Cambria Math" w:hAnsi="Cambria Math"/>
          </w:rPr>
          <m:t>=</m:t>
        </m:r>
        <m:d>
          <m:dPr>
            <m:ctrlPr>
              <w:rPr>
                <w:rFonts w:ascii="Cambria Math" w:hAnsi="Cambria Math"/>
                <w:i/>
              </w:rPr>
            </m:ctrlPr>
          </m:dPr>
          <m:e>
            <m:m>
              <m:mPr>
                <m:mcs>
                  <m:mc>
                    <m:mcPr>
                      <m:count m:val="1"/>
                      <m:mcJc m:val="center"/>
                    </m:mcPr>
                  </m:mc>
                </m:mcs>
                <m:ctrlPr>
                  <w:rPr>
                    <w:rFonts w:ascii="Cambria Math" w:hAnsi="Cambria Math"/>
                    <w:i/>
                  </w:rPr>
                </m:ctrlPr>
              </m:mPr>
              <m:mr>
                <m:e>
                  <m:r>
                    <m:rPr>
                      <m:sty m:val="bi"/>
                    </m:rPr>
                    <w:rPr>
                      <w:rFonts w:ascii="Cambria Math" w:hAnsi="Cambria Math"/>
                    </w:rPr>
                    <m:t>-4</m:t>
                  </m:r>
                </m:e>
              </m:mr>
              <m:mr>
                <m:e>
                  <m:r>
                    <m:rPr>
                      <m:sty m:val="bi"/>
                    </m:rPr>
                    <w:rPr>
                      <w:rFonts w:ascii="Cambria Math" w:hAnsi="Cambria Math"/>
                    </w:rPr>
                    <m:t>-2</m:t>
                  </m:r>
                </m:e>
              </m:mr>
            </m:m>
          </m:e>
        </m:d>
      </m:oMath>
      <w:r>
        <w:t xml:space="preserve"> </w:t>
      </w:r>
    </w:p>
    <w:p w14:paraId="7DB5A902" w14:textId="4BD5E8DB" w:rsidR="00A419CC" w:rsidRDefault="003060A6" w:rsidP="007F5DFB">
      <w:pPr>
        <w:pStyle w:val="ny-lesson-SFinsert-number-list"/>
        <w:numPr>
          <w:ilvl w:val="1"/>
          <w:numId w:val="25"/>
        </w:numPr>
      </w:pPr>
      <w:r w:rsidRPr="00A814AC">
        <w:rPr>
          <w:noProof/>
        </w:rPr>
        <w:drawing>
          <wp:anchor distT="0" distB="91440" distL="114300" distR="114300" simplePos="0" relativeHeight="251676672" behindDoc="1" locked="0" layoutInCell="1" allowOverlap="1" wp14:anchorId="54178B26" wp14:editId="74C54486">
            <wp:simplePos x="0" y="0"/>
            <wp:positionH relativeFrom="margin">
              <wp:posOffset>2362200</wp:posOffset>
            </wp:positionH>
            <wp:positionV relativeFrom="paragraph">
              <wp:posOffset>226533</wp:posOffset>
            </wp:positionV>
            <wp:extent cx="1517650" cy="1033145"/>
            <wp:effectExtent l="0" t="0" r="6350" b="0"/>
            <wp:wrapTopAndBottom/>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517650" cy="1033145"/>
                    </a:xfrm>
                    <a:prstGeom prst="rect">
                      <a:avLst/>
                    </a:prstGeom>
                  </pic:spPr>
                </pic:pic>
              </a:graphicData>
            </a:graphic>
            <wp14:sizeRelH relativeFrom="page">
              <wp14:pctWidth>0</wp14:pctWidth>
            </wp14:sizeRelH>
            <wp14:sizeRelV relativeFrom="page">
              <wp14:pctHeight>0</wp14:pctHeight>
            </wp14:sizeRelV>
          </wp:anchor>
        </w:drawing>
      </w:r>
      <w:r w:rsidR="00A419CC">
        <w:t xml:space="preserve">Find </w:t>
      </w:r>
      <m:oMath>
        <m:r>
          <m:rPr>
            <m:sty m:val="b"/>
          </m:rPr>
          <w:rPr>
            <w:rFonts w:ascii="Cambria Math" w:hAnsi="Cambria Math"/>
          </w:rPr>
          <m:t>x+y</m:t>
        </m:r>
      </m:oMath>
      <w:r w:rsidR="00A419CC">
        <w:t xml:space="preserve"> and graph parallelogram that is formed by </w:t>
      </w:r>
      <m:oMath>
        <m:r>
          <m:rPr>
            <m:sty m:val="b"/>
          </m:rPr>
          <w:rPr>
            <w:rFonts w:ascii="Cambria Math" w:hAnsi="Cambria Math"/>
          </w:rPr>
          <m:t>x,y,  x+y,</m:t>
        </m:r>
      </m:oMath>
      <w:r w:rsidR="00A419CC">
        <w:t xml:space="preserve"> and the origin.</w:t>
      </w:r>
    </w:p>
    <w:p w14:paraId="7D687095" w14:textId="77777777" w:rsidR="00A419CC" w:rsidRDefault="00583DD7" w:rsidP="00A419CC">
      <w:pPr>
        <w:pStyle w:val="ny-lesson-SFinsert-response"/>
        <w:ind w:left="1670"/>
      </w:pPr>
      <m:oMathPara>
        <m:oMath>
          <m:d>
            <m:dPr>
              <m:ctrlPr>
                <w:rPr>
                  <w:rFonts w:ascii="Cambria Math" w:hAnsi="Cambria Math"/>
                </w:rPr>
              </m:ctrlPr>
            </m:dPr>
            <m:e>
              <m:m>
                <m:mPr>
                  <m:mcs>
                    <m:mc>
                      <m:mcPr>
                        <m:count m:val="1"/>
                        <m:mcJc m:val="center"/>
                      </m:mcPr>
                    </m:mc>
                  </m:mcs>
                  <m:ctrlPr>
                    <w:rPr>
                      <w:rFonts w:ascii="Cambria Math" w:hAnsi="Cambria Math"/>
                    </w:rPr>
                  </m:ctrlPr>
                </m:mPr>
                <m:mr>
                  <m:e>
                    <m:r>
                      <m:rPr>
                        <m:sty m:val="bi"/>
                      </m:rPr>
                      <w:rPr>
                        <w:rFonts w:ascii="Cambria Math" w:hAnsi="Cambria Math"/>
                      </w:rPr>
                      <m:t>-2</m:t>
                    </m:r>
                  </m:e>
                </m:mr>
                <m:mr>
                  <m:e>
                    <m:r>
                      <m:rPr>
                        <m:sty m:val="bi"/>
                      </m:rPr>
                      <w:rPr>
                        <w:rFonts w:ascii="Cambria Math" w:hAnsi="Cambria Math"/>
                      </w:rPr>
                      <m:t>-1</m:t>
                    </m:r>
                  </m:e>
                </m:mr>
              </m:m>
            </m:e>
          </m:d>
        </m:oMath>
      </m:oMathPara>
    </w:p>
    <w:p w14:paraId="62EEBD5E" w14:textId="77777777" w:rsidR="003060A6" w:rsidRDefault="003060A6" w:rsidP="003060A6">
      <w:pPr>
        <w:pStyle w:val="ny-lesson-SFinsert-number-list"/>
        <w:numPr>
          <w:ilvl w:val="0"/>
          <w:numId w:val="0"/>
        </w:numPr>
        <w:ind w:left="1224" w:hanging="360"/>
      </w:pPr>
    </w:p>
    <w:p w14:paraId="7BE3A439" w14:textId="77777777" w:rsidR="003060A6" w:rsidRDefault="003060A6" w:rsidP="003060A6">
      <w:pPr>
        <w:pStyle w:val="ny-lesson-SFinsert-number-list"/>
        <w:numPr>
          <w:ilvl w:val="0"/>
          <w:numId w:val="0"/>
        </w:numPr>
        <w:ind w:left="1224" w:hanging="360"/>
      </w:pPr>
    </w:p>
    <w:p w14:paraId="6720202E" w14:textId="77777777" w:rsidR="003060A6" w:rsidRDefault="003060A6" w:rsidP="003060A6">
      <w:pPr>
        <w:pStyle w:val="ny-lesson-SFinsert-number-list"/>
        <w:numPr>
          <w:ilvl w:val="0"/>
          <w:numId w:val="0"/>
        </w:numPr>
        <w:ind w:left="1224" w:hanging="360"/>
      </w:pPr>
    </w:p>
    <w:p w14:paraId="567F801E" w14:textId="77777777" w:rsidR="003060A6" w:rsidRDefault="003060A6" w:rsidP="003060A6">
      <w:pPr>
        <w:pStyle w:val="ny-lesson-SFinsert-number-list"/>
        <w:numPr>
          <w:ilvl w:val="0"/>
          <w:numId w:val="0"/>
        </w:numPr>
        <w:ind w:left="1224" w:hanging="360"/>
      </w:pPr>
    </w:p>
    <w:p w14:paraId="7462DEF4" w14:textId="77777777" w:rsidR="003060A6" w:rsidRDefault="003060A6" w:rsidP="003060A6">
      <w:pPr>
        <w:pStyle w:val="ny-lesson-SFinsert-number-list"/>
        <w:numPr>
          <w:ilvl w:val="0"/>
          <w:numId w:val="0"/>
        </w:numPr>
        <w:ind w:left="1224" w:hanging="360"/>
      </w:pPr>
    </w:p>
    <w:p w14:paraId="1010319A" w14:textId="0C0093A2" w:rsidR="003060A6" w:rsidRDefault="003060A6" w:rsidP="003060A6">
      <w:pPr>
        <w:pStyle w:val="ny-lesson-SFinsert-number-list"/>
        <w:numPr>
          <w:ilvl w:val="0"/>
          <w:numId w:val="0"/>
        </w:numPr>
        <w:ind w:left="1224" w:hanging="360"/>
      </w:pPr>
    </w:p>
    <w:p w14:paraId="2AB40D53" w14:textId="6EF5286B" w:rsidR="00A419CC" w:rsidRPr="0079015E" w:rsidRDefault="00683F7C" w:rsidP="007F5DFB">
      <w:pPr>
        <w:pStyle w:val="ny-lesson-SFinsert-number-list"/>
        <w:numPr>
          <w:ilvl w:val="1"/>
          <w:numId w:val="25"/>
        </w:numPr>
      </w:pPr>
      <w:r>
        <w:rPr>
          <w:noProof/>
        </w:rPr>
        <w:lastRenderedPageBreak/>
        <mc:AlternateContent>
          <mc:Choice Requires="wps">
            <w:drawing>
              <wp:anchor distT="0" distB="0" distL="114300" distR="114300" simplePos="0" relativeHeight="251678720" behindDoc="0" locked="0" layoutInCell="1" allowOverlap="1" wp14:anchorId="50D29444" wp14:editId="72225899">
                <wp:simplePos x="0" y="0"/>
                <wp:positionH relativeFrom="margin">
                  <wp:align>center</wp:align>
                </wp:positionH>
                <wp:positionV relativeFrom="paragraph">
                  <wp:posOffset>-70884</wp:posOffset>
                </wp:positionV>
                <wp:extent cx="5303520" cy="7368363"/>
                <wp:effectExtent l="0" t="0" r="11430" b="23495"/>
                <wp:wrapNone/>
                <wp:docPr id="1036" name="Rectangle 1036"/>
                <wp:cNvGraphicFramePr/>
                <a:graphic xmlns:a="http://schemas.openxmlformats.org/drawingml/2006/main">
                  <a:graphicData uri="http://schemas.microsoft.com/office/word/2010/wordprocessingShape">
                    <wps:wsp>
                      <wps:cNvSpPr/>
                      <wps:spPr>
                        <a:xfrm>
                          <a:off x="0" y="0"/>
                          <a:ext cx="5303520" cy="7368363"/>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71B174" id="Rectangle 1036" o:spid="_x0000_s1026" style="position:absolute;margin-left:0;margin-top:-5.6pt;width:417.6pt;height:580.2pt;z-index:2516997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" filled="f" strokecolor="#4f6228" strokeweight="1.15pt">
                <w10:wrap anchorx="margin"/>
              </v:rect>
            </w:pict>
          </mc:Fallback>
        </mc:AlternateContent>
      </w:r>
      <w:r w:rsidR="003C6C43" w:rsidRPr="00A814AC">
        <w:rPr>
          <w:noProof/>
        </w:rPr>
        <w:drawing>
          <wp:anchor distT="0" distB="0" distL="114300" distR="114300" simplePos="0" relativeHeight="251636736" behindDoc="1" locked="0" layoutInCell="1" allowOverlap="1" wp14:anchorId="3634C091" wp14:editId="66639950">
            <wp:simplePos x="0" y="0"/>
            <wp:positionH relativeFrom="margin">
              <wp:posOffset>2237740</wp:posOffset>
            </wp:positionH>
            <wp:positionV relativeFrom="paragraph">
              <wp:posOffset>649605</wp:posOffset>
            </wp:positionV>
            <wp:extent cx="1773555" cy="1060450"/>
            <wp:effectExtent l="0" t="0" r="0" b="6350"/>
            <wp:wrapTopAndBottom/>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773555" cy="1060450"/>
                    </a:xfrm>
                    <a:prstGeom prst="rect">
                      <a:avLst/>
                    </a:prstGeom>
                  </pic:spPr>
                </pic:pic>
              </a:graphicData>
            </a:graphic>
            <wp14:sizeRelH relativeFrom="page">
              <wp14:pctWidth>0</wp14:pctWidth>
            </wp14:sizeRelH>
            <wp14:sizeRelV relativeFrom="page">
              <wp14:pctHeight>0</wp14:pctHeight>
            </wp14:sizeRelV>
          </wp:anchor>
        </w:drawing>
      </w:r>
      <w:r w:rsidR="00A419CC">
        <w:t xml:space="preserve">Transform the unit square by multiplying it by the matrix </w:t>
      </w:r>
      <m:oMath>
        <m:d>
          <m:dPr>
            <m:ctrlPr>
              <w:rPr>
                <w:rFonts w:ascii="Cambria Math" w:hAnsi="Cambria Math"/>
                <w:i/>
              </w:rPr>
            </m:ctrlPr>
          </m:dPr>
          <m:e>
            <m:m>
              <m:mPr>
                <m:mcs>
                  <m:mc>
                    <m:mcPr>
                      <m:count m:val="2"/>
                      <m:mcJc m:val="center"/>
                    </m:mcPr>
                  </m:mc>
                </m:mcs>
                <m:ctrlPr>
                  <w:rPr>
                    <w:rFonts w:ascii="Cambria Math" w:hAnsi="Cambria Math"/>
                    <w:i/>
                  </w:rPr>
                </m:ctrlPr>
              </m:mPr>
              <m:mr>
                <m:e>
                  <m:r>
                    <m:rPr>
                      <m:sty m:val="bi"/>
                    </m:rPr>
                    <w:rPr>
                      <w:rFonts w:ascii="Cambria Math" w:hAnsi="Cambria Math"/>
                    </w:rPr>
                    <m:t>2</m:t>
                  </m:r>
                </m:e>
                <m:e>
                  <m:r>
                    <m:rPr>
                      <m:sty m:val="bi"/>
                    </m:rPr>
                    <w:rPr>
                      <w:rFonts w:ascii="Cambria Math" w:hAnsi="Cambria Math"/>
                    </w:rPr>
                    <m:t>-4</m:t>
                  </m:r>
                </m:e>
              </m:mr>
              <m:mr>
                <m:e>
                  <m:r>
                    <m:rPr>
                      <m:sty m:val="bi"/>
                    </m:rPr>
                    <w:rPr>
                      <w:rFonts w:ascii="Cambria Math" w:hAnsi="Cambria Math"/>
                    </w:rPr>
                    <m:t>1</m:t>
                  </m:r>
                </m:e>
                <m:e>
                  <m:r>
                    <m:rPr>
                      <m:sty m:val="bi"/>
                    </m:rPr>
                    <w:rPr>
                      <w:rFonts w:ascii="Cambria Math" w:hAnsi="Cambria Math"/>
                    </w:rPr>
                    <m:t>-2</m:t>
                  </m:r>
                </m:e>
              </m:mr>
            </m:m>
          </m:e>
        </m:d>
      </m:oMath>
      <w:r w:rsidR="004A215C" w:rsidRPr="004A215C">
        <w:t>,</w:t>
      </w:r>
      <w:r w:rsidR="00A419CC">
        <w:t xml:space="preserve"> and graph the result.</w:t>
      </w:r>
    </w:p>
    <w:p w14:paraId="586FF31B" w14:textId="559753F5" w:rsidR="00A419CC" w:rsidRDefault="00583DD7" w:rsidP="00A419CC">
      <w:pPr>
        <w:pStyle w:val="ny-lesson-SFinsert-response"/>
        <w:ind w:left="950" w:firstLine="720"/>
      </w:pPr>
      <m:oMath>
        <m:d>
          <m:dPr>
            <m:ctrlPr>
              <w:rPr>
                <w:rFonts w:ascii="Cambria Math" w:hAnsi="Cambria Math"/>
              </w:rPr>
            </m:ctrlPr>
          </m:dPr>
          <m:e>
            <m:m>
              <m:mPr>
                <m:mcs>
                  <m:mc>
                    <m:mcPr>
                      <m:count m:val="2"/>
                      <m:mcJc m:val="center"/>
                    </m:mcPr>
                  </m:mc>
                </m:mcs>
                <m:ctrlPr>
                  <w:rPr>
                    <w:rFonts w:ascii="Cambria Math" w:hAnsi="Cambria Math"/>
                  </w:rPr>
                </m:ctrlPr>
              </m:mPr>
              <m:mr>
                <m:e>
                  <m:r>
                    <m:rPr>
                      <m:sty m:val="bi"/>
                    </m:rPr>
                    <w:rPr>
                      <w:rFonts w:ascii="Cambria Math" w:hAnsi="Cambria Math"/>
                    </w:rPr>
                    <m:t>2</m:t>
                  </m:r>
                </m:e>
                <m:e>
                  <m:r>
                    <m:rPr>
                      <m:sty m:val="bi"/>
                    </m:rPr>
                    <w:rPr>
                      <w:rFonts w:ascii="Cambria Math" w:hAnsi="Cambria Math"/>
                    </w:rPr>
                    <m:t>-4</m:t>
                  </m:r>
                </m:e>
              </m:mr>
              <m:mr>
                <m:e>
                  <m:r>
                    <m:rPr>
                      <m:sty m:val="bi"/>
                    </m:rPr>
                    <w:rPr>
                      <w:rFonts w:ascii="Cambria Math" w:hAnsi="Cambria Math"/>
                    </w:rPr>
                    <m:t>1</m:t>
                  </m:r>
                </m:e>
                <m:e>
                  <m:r>
                    <m:rPr>
                      <m:sty m:val="bi"/>
                    </m:rPr>
                    <w:rPr>
                      <w:rFonts w:ascii="Cambria Math" w:hAnsi="Cambria Math"/>
                    </w:rPr>
                    <m:t>-2</m:t>
                  </m:r>
                </m:e>
              </m:mr>
            </m:m>
          </m:e>
        </m:d>
        <m:d>
          <m:dPr>
            <m:ctrlPr>
              <w:rPr>
                <w:rFonts w:ascii="Cambria Math" w:hAnsi="Cambria Math"/>
              </w:rPr>
            </m:ctrlPr>
          </m:dPr>
          <m:e>
            <m:m>
              <m:mPr>
                <m:mcs>
                  <m:mc>
                    <m:mcPr>
                      <m:count m:val="1"/>
                      <m:mcJc m:val="center"/>
                    </m:mcPr>
                  </m:mc>
                </m:mcs>
                <m:ctrlPr>
                  <w:rPr>
                    <w:rFonts w:ascii="Cambria Math" w:hAnsi="Cambria Math"/>
                  </w:rPr>
                </m:ctrlPr>
              </m:mPr>
              <m:mr>
                <m:e>
                  <m:r>
                    <m:rPr>
                      <m:sty m:val="bi"/>
                    </m:rPr>
                    <w:rPr>
                      <w:rFonts w:ascii="Cambria Math" w:hAnsi="Cambria Math"/>
                    </w:rPr>
                    <m:t>0</m:t>
                  </m:r>
                </m:e>
              </m:mr>
              <m:mr>
                <m:e>
                  <m:r>
                    <m:rPr>
                      <m:sty m:val="bi"/>
                    </m:rPr>
                    <w:rPr>
                      <w:rFonts w:ascii="Cambria Math" w:hAnsi="Cambria Math"/>
                    </w:rPr>
                    <m:t>0</m:t>
                  </m:r>
                </m:e>
              </m:mr>
            </m:m>
          </m:e>
        </m:d>
        <m:r>
          <m:rPr>
            <m:sty m:val="bi"/>
          </m:rPr>
          <w:rPr>
            <w:rFonts w:ascii="Cambria Math" w:hAnsi="Cambria Math"/>
          </w:rPr>
          <m:t>=</m:t>
        </m:r>
        <m:d>
          <m:dPr>
            <m:ctrlPr>
              <w:rPr>
                <w:rFonts w:ascii="Cambria Math" w:hAnsi="Cambria Math"/>
              </w:rPr>
            </m:ctrlPr>
          </m:dPr>
          <m:e>
            <m:m>
              <m:mPr>
                <m:mcs>
                  <m:mc>
                    <m:mcPr>
                      <m:count m:val="1"/>
                      <m:mcJc m:val="center"/>
                    </m:mcPr>
                  </m:mc>
                </m:mcs>
                <m:ctrlPr>
                  <w:rPr>
                    <w:rFonts w:ascii="Cambria Math" w:hAnsi="Cambria Math"/>
                  </w:rPr>
                </m:ctrlPr>
              </m:mPr>
              <m:mr>
                <m:e>
                  <m:r>
                    <m:rPr>
                      <m:sty m:val="bi"/>
                    </m:rPr>
                    <w:rPr>
                      <w:rFonts w:ascii="Cambria Math" w:hAnsi="Cambria Math"/>
                    </w:rPr>
                    <m:t>0</m:t>
                  </m:r>
                </m:e>
              </m:mr>
              <m:mr>
                <m:e>
                  <m:r>
                    <m:rPr>
                      <m:sty m:val="bi"/>
                    </m:rPr>
                    <w:rPr>
                      <w:rFonts w:ascii="Cambria Math" w:hAnsi="Cambria Math"/>
                    </w:rPr>
                    <m:t>0</m:t>
                  </m:r>
                </m:e>
              </m:mr>
            </m:m>
          </m:e>
        </m:d>
      </m:oMath>
      <w:r w:rsidR="004A215C" w:rsidRPr="004A215C">
        <w:rPr>
          <w:i w:val="0"/>
        </w:rPr>
        <w:t>,</w:t>
      </w:r>
      <m:oMath>
        <m:r>
          <m:rPr>
            <m:sty m:val="bi"/>
          </m:rPr>
          <w:rPr>
            <w:rFonts w:ascii="Cambria Math" w:hAnsi="Cambria Math"/>
          </w:rPr>
          <m:t xml:space="preserve"> </m:t>
        </m:r>
        <m:d>
          <m:dPr>
            <m:ctrlPr>
              <w:rPr>
                <w:rFonts w:ascii="Cambria Math" w:hAnsi="Cambria Math"/>
              </w:rPr>
            </m:ctrlPr>
          </m:dPr>
          <m:e>
            <m:m>
              <m:mPr>
                <m:mcs>
                  <m:mc>
                    <m:mcPr>
                      <m:count m:val="2"/>
                      <m:mcJc m:val="center"/>
                    </m:mcPr>
                  </m:mc>
                </m:mcs>
                <m:ctrlPr>
                  <w:rPr>
                    <w:rFonts w:ascii="Cambria Math" w:hAnsi="Cambria Math"/>
                  </w:rPr>
                </m:ctrlPr>
              </m:mPr>
              <m:mr>
                <m:e>
                  <m:r>
                    <m:rPr>
                      <m:sty m:val="bi"/>
                    </m:rPr>
                    <w:rPr>
                      <w:rFonts w:ascii="Cambria Math" w:hAnsi="Cambria Math"/>
                    </w:rPr>
                    <m:t>2</m:t>
                  </m:r>
                </m:e>
                <m:e>
                  <m:r>
                    <m:rPr>
                      <m:sty m:val="bi"/>
                    </m:rPr>
                    <w:rPr>
                      <w:rFonts w:ascii="Cambria Math" w:hAnsi="Cambria Math"/>
                    </w:rPr>
                    <m:t>-4</m:t>
                  </m:r>
                </m:e>
              </m:mr>
              <m:mr>
                <m:e>
                  <m:r>
                    <m:rPr>
                      <m:sty m:val="bi"/>
                    </m:rPr>
                    <w:rPr>
                      <w:rFonts w:ascii="Cambria Math" w:hAnsi="Cambria Math"/>
                    </w:rPr>
                    <m:t>1</m:t>
                  </m:r>
                </m:e>
                <m:e>
                  <m:r>
                    <m:rPr>
                      <m:sty m:val="bi"/>
                    </m:rPr>
                    <w:rPr>
                      <w:rFonts w:ascii="Cambria Math" w:hAnsi="Cambria Math"/>
                    </w:rPr>
                    <m:t>-2</m:t>
                  </m:r>
                </m:e>
              </m:mr>
            </m:m>
          </m:e>
        </m:d>
        <m:d>
          <m:dPr>
            <m:ctrlPr>
              <w:rPr>
                <w:rFonts w:ascii="Cambria Math" w:hAnsi="Cambria Math"/>
              </w:rPr>
            </m:ctrlPr>
          </m:dPr>
          <m:e>
            <m:m>
              <m:mPr>
                <m:mcs>
                  <m:mc>
                    <m:mcPr>
                      <m:count m:val="1"/>
                      <m:mcJc m:val="center"/>
                    </m:mcPr>
                  </m:mc>
                </m:mcs>
                <m:ctrlPr>
                  <w:rPr>
                    <w:rFonts w:ascii="Cambria Math" w:hAnsi="Cambria Math"/>
                  </w:rPr>
                </m:ctrlPr>
              </m:mPr>
              <m:mr>
                <m:e>
                  <m:r>
                    <m:rPr>
                      <m:sty m:val="bi"/>
                    </m:rPr>
                    <w:rPr>
                      <w:rFonts w:ascii="Cambria Math" w:hAnsi="Cambria Math"/>
                    </w:rPr>
                    <m:t>1</m:t>
                  </m:r>
                </m:e>
              </m:mr>
              <m:mr>
                <m:e>
                  <m:r>
                    <m:rPr>
                      <m:sty m:val="bi"/>
                    </m:rPr>
                    <w:rPr>
                      <w:rFonts w:ascii="Cambria Math" w:hAnsi="Cambria Math"/>
                    </w:rPr>
                    <m:t>0</m:t>
                  </m:r>
                </m:e>
              </m:mr>
            </m:m>
          </m:e>
        </m:d>
        <m:r>
          <m:rPr>
            <m:sty m:val="bi"/>
          </m:rPr>
          <w:rPr>
            <w:rFonts w:ascii="Cambria Math" w:hAnsi="Cambria Math"/>
          </w:rPr>
          <m:t>=</m:t>
        </m:r>
        <m:d>
          <m:dPr>
            <m:ctrlPr>
              <w:rPr>
                <w:rFonts w:ascii="Cambria Math" w:hAnsi="Cambria Math"/>
              </w:rPr>
            </m:ctrlPr>
          </m:dPr>
          <m:e>
            <m:m>
              <m:mPr>
                <m:mcs>
                  <m:mc>
                    <m:mcPr>
                      <m:count m:val="1"/>
                      <m:mcJc m:val="center"/>
                    </m:mcPr>
                  </m:mc>
                </m:mcs>
                <m:ctrlPr>
                  <w:rPr>
                    <w:rFonts w:ascii="Cambria Math" w:hAnsi="Cambria Math"/>
                  </w:rPr>
                </m:ctrlPr>
              </m:mPr>
              <m:mr>
                <m:e>
                  <m:r>
                    <m:rPr>
                      <m:sty m:val="bi"/>
                    </m:rPr>
                    <w:rPr>
                      <w:rFonts w:ascii="Cambria Math" w:hAnsi="Cambria Math"/>
                    </w:rPr>
                    <m:t>2</m:t>
                  </m:r>
                </m:e>
              </m:mr>
              <m:mr>
                <m:e>
                  <m:r>
                    <m:rPr>
                      <m:sty m:val="bi"/>
                    </m:rPr>
                    <w:rPr>
                      <w:rFonts w:ascii="Cambria Math" w:hAnsi="Cambria Math"/>
                    </w:rPr>
                    <m:t>1</m:t>
                  </m:r>
                </m:e>
              </m:mr>
            </m:m>
          </m:e>
        </m:d>
      </m:oMath>
      <w:r w:rsidR="004A215C" w:rsidRPr="004A215C">
        <w:rPr>
          <w:i w:val="0"/>
        </w:rPr>
        <w:t>,</w:t>
      </w:r>
      <m:oMath>
        <m:r>
          <m:rPr>
            <m:sty m:val="bi"/>
          </m:rPr>
          <w:rPr>
            <w:rFonts w:ascii="Cambria Math" w:hAnsi="Cambria Math"/>
          </w:rPr>
          <m:t xml:space="preserve"> </m:t>
        </m:r>
        <m:d>
          <m:dPr>
            <m:ctrlPr>
              <w:rPr>
                <w:rFonts w:ascii="Cambria Math" w:hAnsi="Cambria Math"/>
              </w:rPr>
            </m:ctrlPr>
          </m:dPr>
          <m:e>
            <m:m>
              <m:mPr>
                <m:mcs>
                  <m:mc>
                    <m:mcPr>
                      <m:count m:val="2"/>
                      <m:mcJc m:val="center"/>
                    </m:mcPr>
                  </m:mc>
                </m:mcs>
                <m:ctrlPr>
                  <w:rPr>
                    <w:rFonts w:ascii="Cambria Math" w:hAnsi="Cambria Math"/>
                  </w:rPr>
                </m:ctrlPr>
              </m:mPr>
              <m:mr>
                <m:e>
                  <m:r>
                    <m:rPr>
                      <m:sty m:val="bi"/>
                    </m:rPr>
                    <w:rPr>
                      <w:rFonts w:ascii="Cambria Math" w:hAnsi="Cambria Math"/>
                    </w:rPr>
                    <m:t>2</m:t>
                  </m:r>
                </m:e>
                <m:e>
                  <m:r>
                    <m:rPr>
                      <m:sty m:val="bi"/>
                    </m:rPr>
                    <w:rPr>
                      <w:rFonts w:ascii="Cambria Math" w:hAnsi="Cambria Math"/>
                    </w:rPr>
                    <m:t>-4</m:t>
                  </m:r>
                </m:e>
              </m:mr>
              <m:mr>
                <m:e>
                  <m:r>
                    <m:rPr>
                      <m:sty m:val="bi"/>
                    </m:rPr>
                    <w:rPr>
                      <w:rFonts w:ascii="Cambria Math" w:hAnsi="Cambria Math"/>
                    </w:rPr>
                    <m:t>1</m:t>
                  </m:r>
                </m:e>
                <m:e>
                  <m:r>
                    <m:rPr>
                      <m:sty m:val="bi"/>
                    </m:rPr>
                    <w:rPr>
                      <w:rFonts w:ascii="Cambria Math" w:hAnsi="Cambria Math"/>
                    </w:rPr>
                    <m:t>-2</m:t>
                  </m:r>
                </m:e>
              </m:mr>
            </m:m>
          </m:e>
        </m:d>
        <m:d>
          <m:dPr>
            <m:ctrlPr>
              <w:rPr>
                <w:rFonts w:ascii="Cambria Math" w:hAnsi="Cambria Math"/>
              </w:rPr>
            </m:ctrlPr>
          </m:dPr>
          <m:e>
            <m:m>
              <m:mPr>
                <m:mcs>
                  <m:mc>
                    <m:mcPr>
                      <m:count m:val="1"/>
                      <m:mcJc m:val="center"/>
                    </m:mcPr>
                  </m:mc>
                </m:mcs>
                <m:ctrlPr>
                  <w:rPr>
                    <w:rFonts w:ascii="Cambria Math" w:hAnsi="Cambria Math"/>
                  </w:rPr>
                </m:ctrlPr>
              </m:mPr>
              <m:mr>
                <m:e>
                  <m:r>
                    <m:rPr>
                      <m:sty m:val="bi"/>
                    </m:rPr>
                    <w:rPr>
                      <w:rFonts w:ascii="Cambria Math" w:hAnsi="Cambria Math"/>
                    </w:rPr>
                    <m:t>1</m:t>
                  </m:r>
                </m:e>
              </m:mr>
              <m:mr>
                <m:e>
                  <m:r>
                    <m:rPr>
                      <m:sty m:val="bi"/>
                    </m:rPr>
                    <w:rPr>
                      <w:rFonts w:ascii="Cambria Math" w:hAnsi="Cambria Math"/>
                    </w:rPr>
                    <m:t>1</m:t>
                  </m:r>
                </m:e>
              </m:mr>
            </m:m>
          </m:e>
        </m:d>
        <m:r>
          <m:rPr>
            <m:sty m:val="bi"/>
          </m:rPr>
          <w:rPr>
            <w:rFonts w:ascii="Cambria Math" w:hAnsi="Cambria Math"/>
          </w:rPr>
          <m:t>=</m:t>
        </m:r>
        <m:d>
          <m:dPr>
            <m:ctrlPr>
              <w:rPr>
                <w:rFonts w:ascii="Cambria Math" w:hAnsi="Cambria Math"/>
              </w:rPr>
            </m:ctrlPr>
          </m:dPr>
          <m:e>
            <m:m>
              <m:mPr>
                <m:mcs>
                  <m:mc>
                    <m:mcPr>
                      <m:count m:val="1"/>
                      <m:mcJc m:val="center"/>
                    </m:mcPr>
                  </m:mc>
                </m:mcs>
                <m:ctrlPr>
                  <w:rPr>
                    <w:rFonts w:ascii="Cambria Math" w:hAnsi="Cambria Math"/>
                  </w:rPr>
                </m:ctrlPr>
              </m:mPr>
              <m:mr>
                <m:e>
                  <m:r>
                    <m:rPr>
                      <m:sty m:val="bi"/>
                    </m:rPr>
                    <w:rPr>
                      <w:rFonts w:ascii="Cambria Math" w:hAnsi="Cambria Math"/>
                    </w:rPr>
                    <m:t>-2</m:t>
                  </m:r>
                </m:e>
              </m:mr>
              <m:mr>
                <m:e>
                  <m:r>
                    <m:rPr>
                      <m:sty m:val="bi"/>
                    </m:rPr>
                    <w:rPr>
                      <w:rFonts w:ascii="Cambria Math" w:hAnsi="Cambria Math"/>
                    </w:rPr>
                    <m:t>-1</m:t>
                  </m:r>
                </m:e>
              </m:mr>
            </m:m>
          </m:e>
        </m:d>
      </m:oMath>
      <w:r w:rsidR="004A215C" w:rsidRPr="004A215C">
        <w:rPr>
          <w:i w:val="0"/>
        </w:rPr>
        <w:t>,</w:t>
      </w:r>
      <m:oMath>
        <m:r>
          <m:rPr>
            <m:sty m:val="bi"/>
          </m:rPr>
          <w:rPr>
            <w:rFonts w:ascii="Cambria Math" w:hAnsi="Cambria Math"/>
          </w:rPr>
          <m:t xml:space="preserve"> </m:t>
        </m:r>
        <m:d>
          <m:dPr>
            <m:ctrlPr>
              <w:rPr>
                <w:rFonts w:ascii="Cambria Math" w:hAnsi="Cambria Math"/>
              </w:rPr>
            </m:ctrlPr>
          </m:dPr>
          <m:e>
            <m:m>
              <m:mPr>
                <m:mcs>
                  <m:mc>
                    <m:mcPr>
                      <m:count m:val="2"/>
                      <m:mcJc m:val="center"/>
                    </m:mcPr>
                  </m:mc>
                </m:mcs>
                <m:ctrlPr>
                  <w:rPr>
                    <w:rFonts w:ascii="Cambria Math" w:hAnsi="Cambria Math"/>
                  </w:rPr>
                </m:ctrlPr>
              </m:mPr>
              <m:mr>
                <m:e>
                  <m:r>
                    <m:rPr>
                      <m:sty m:val="bi"/>
                    </m:rPr>
                    <w:rPr>
                      <w:rFonts w:ascii="Cambria Math" w:hAnsi="Cambria Math"/>
                    </w:rPr>
                    <m:t>2</m:t>
                  </m:r>
                </m:e>
                <m:e>
                  <m:r>
                    <m:rPr>
                      <m:sty m:val="bi"/>
                    </m:rPr>
                    <w:rPr>
                      <w:rFonts w:ascii="Cambria Math" w:hAnsi="Cambria Math"/>
                    </w:rPr>
                    <m:t>-4</m:t>
                  </m:r>
                </m:e>
              </m:mr>
              <m:mr>
                <m:e>
                  <m:r>
                    <m:rPr>
                      <m:sty m:val="bi"/>
                    </m:rPr>
                    <w:rPr>
                      <w:rFonts w:ascii="Cambria Math" w:hAnsi="Cambria Math"/>
                    </w:rPr>
                    <m:t>1</m:t>
                  </m:r>
                </m:e>
                <m:e>
                  <m:r>
                    <m:rPr>
                      <m:sty m:val="bi"/>
                    </m:rPr>
                    <w:rPr>
                      <w:rFonts w:ascii="Cambria Math" w:hAnsi="Cambria Math"/>
                    </w:rPr>
                    <m:t>-2</m:t>
                  </m:r>
                </m:e>
              </m:mr>
            </m:m>
          </m:e>
        </m:d>
        <m:d>
          <m:dPr>
            <m:ctrlPr>
              <w:rPr>
                <w:rFonts w:ascii="Cambria Math" w:hAnsi="Cambria Math"/>
              </w:rPr>
            </m:ctrlPr>
          </m:dPr>
          <m:e>
            <m:m>
              <m:mPr>
                <m:mcs>
                  <m:mc>
                    <m:mcPr>
                      <m:count m:val="1"/>
                      <m:mcJc m:val="center"/>
                    </m:mcPr>
                  </m:mc>
                </m:mcs>
                <m:ctrlPr>
                  <w:rPr>
                    <w:rFonts w:ascii="Cambria Math" w:hAnsi="Cambria Math"/>
                  </w:rPr>
                </m:ctrlPr>
              </m:mPr>
              <m:mr>
                <m:e>
                  <m:r>
                    <m:rPr>
                      <m:sty m:val="bi"/>
                    </m:rPr>
                    <w:rPr>
                      <w:rFonts w:ascii="Cambria Math" w:hAnsi="Cambria Math"/>
                    </w:rPr>
                    <m:t>0</m:t>
                  </m:r>
                </m:e>
              </m:mr>
              <m:mr>
                <m:e>
                  <m:r>
                    <m:rPr>
                      <m:sty m:val="bi"/>
                    </m:rPr>
                    <w:rPr>
                      <w:rFonts w:ascii="Cambria Math" w:hAnsi="Cambria Math"/>
                    </w:rPr>
                    <m:t>1</m:t>
                  </m:r>
                </m:e>
              </m:mr>
            </m:m>
          </m:e>
        </m:d>
        <m:r>
          <m:rPr>
            <m:sty m:val="bi"/>
          </m:rPr>
          <w:rPr>
            <w:rFonts w:ascii="Cambria Math" w:hAnsi="Cambria Math"/>
          </w:rPr>
          <m:t>=</m:t>
        </m:r>
        <m:d>
          <m:dPr>
            <m:ctrlPr>
              <w:rPr>
                <w:rFonts w:ascii="Cambria Math" w:hAnsi="Cambria Math"/>
              </w:rPr>
            </m:ctrlPr>
          </m:dPr>
          <m:e>
            <m:m>
              <m:mPr>
                <m:mcs>
                  <m:mc>
                    <m:mcPr>
                      <m:count m:val="1"/>
                      <m:mcJc m:val="center"/>
                    </m:mcPr>
                  </m:mc>
                </m:mcs>
                <m:ctrlPr>
                  <w:rPr>
                    <w:rFonts w:ascii="Cambria Math" w:hAnsi="Cambria Math"/>
                  </w:rPr>
                </m:ctrlPr>
              </m:mPr>
              <m:mr>
                <m:e>
                  <m:r>
                    <m:rPr>
                      <m:sty m:val="bi"/>
                    </m:rPr>
                    <w:rPr>
                      <w:rFonts w:ascii="Cambria Math" w:hAnsi="Cambria Math"/>
                    </w:rPr>
                    <m:t>-4</m:t>
                  </m:r>
                </m:e>
              </m:mr>
              <m:mr>
                <m:e>
                  <m:r>
                    <m:rPr>
                      <m:sty m:val="bi"/>
                    </m:rPr>
                    <w:rPr>
                      <w:rFonts w:ascii="Cambria Math" w:hAnsi="Cambria Math"/>
                    </w:rPr>
                    <m:t>-2</m:t>
                  </m:r>
                </m:e>
              </m:mr>
            </m:m>
          </m:e>
        </m:d>
      </m:oMath>
      <w:r w:rsidR="00A419CC">
        <w:t xml:space="preserve"> </w:t>
      </w:r>
    </w:p>
    <w:p w14:paraId="30119A8C" w14:textId="77777777" w:rsidR="00A419CC" w:rsidRDefault="00A419CC" w:rsidP="00A419CC">
      <w:pPr>
        <w:pStyle w:val="ny-lesson-SFinsert"/>
      </w:pPr>
    </w:p>
    <w:p w14:paraId="2E62A907" w14:textId="77777777" w:rsidR="00A419CC" w:rsidRPr="0079015E" w:rsidRDefault="00A419CC" w:rsidP="007F5DFB">
      <w:pPr>
        <w:pStyle w:val="ny-lesson-SFinsert-number-list"/>
        <w:numPr>
          <w:ilvl w:val="1"/>
          <w:numId w:val="25"/>
        </w:numPr>
      </w:pPr>
      <w:r>
        <w:t>What did you find from parts (a) and (b)?</w:t>
      </w:r>
    </w:p>
    <w:p w14:paraId="19FB45EA" w14:textId="77777777" w:rsidR="00A419CC" w:rsidRDefault="00A419CC" w:rsidP="00A419CC">
      <w:pPr>
        <w:pStyle w:val="ny-lesson-SFinsert-response"/>
        <w:ind w:left="950" w:firstLine="720"/>
      </w:pPr>
      <w:r>
        <w:t>They both have degenerate parallelograms.</w:t>
      </w:r>
    </w:p>
    <w:p w14:paraId="3B1457D9" w14:textId="77777777" w:rsidR="003C6C43" w:rsidRDefault="003C6C43" w:rsidP="003C6C43">
      <w:pPr>
        <w:pStyle w:val="ny-lesson-SFinsert-number-list"/>
        <w:numPr>
          <w:ilvl w:val="0"/>
          <w:numId w:val="0"/>
        </w:numPr>
        <w:ind w:left="1670"/>
      </w:pPr>
    </w:p>
    <w:p w14:paraId="78D3E4CC" w14:textId="77777777" w:rsidR="00A419CC" w:rsidRPr="0079015E" w:rsidRDefault="00A419CC" w:rsidP="007F5DFB">
      <w:pPr>
        <w:pStyle w:val="ny-lesson-SFinsert-number-list"/>
        <w:numPr>
          <w:ilvl w:val="1"/>
          <w:numId w:val="25"/>
        </w:numPr>
      </w:pPr>
      <w:r>
        <w:t>What is the area of the parallelogram that is formed by part (a)?</w:t>
      </w:r>
    </w:p>
    <w:p w14:paraId="73FD65B6" w14:textId="77777777" w:rsidR="00A419CC" w:rsidRDefault="00A419CC" w:rsidP="00A419CC">
      <w:pPr>
        <w:pStyle w:val="ny-lesson-SFinsert-response"/>
        <w:ind w:left="950" w:firstLine="720"/>
      </w:pPr>
      <w:r>
        <w:t xml:space="preserve">The area is </w:t>
      </w:r>
      <m:oMath>
        <m:r>
          <m:rPr>
            <m:sty m:val="bi"/>
          </m:rPr>
          <w:rPr>
            <w:rFonts w:ascii="Cambria Math" w:hAnsi="Cambria Math"/>
          </w:rPr>
          <m:t>0</m:t>
        </m:r>
      </m:oMath>
      <w:r>
        <w:t>.</w:t>
      </w:r>
    </w:p>
    <w:p w14:paraId="167AF75A" w14:textId="77777777" w:rsidR="003C6C43" w:rsidRDefault="003C6C43" w:rsidP="003C6C43">
      <w:pPr>
        <w:pStyle w:val="ny-lesson-SFinsert-number-list"/>
        <w:numPr>
          <w:ilvl w:val="0"/>
          <w:numId w:val="0"/>
        </w:numPr>
        <w:ind w:left="1670"/>
      </w:pPr>
    </w:p>
    <w:p w14:paraId="6FD28281" w14:textId="77777777" w:rsidR="00A419CC" w:rsidRPr="0079015E" w:rsidRDefault="00A419CC" w:rsidP="007F5DFB">
      <w:pPr>
        <w:pStyle w:val="ny-lesson-SFinsert-number-list"/>
        <w:numPr>
          <w:ilvl w:val="1"/>
          <w:numId w:val="25"/>
        </w:numPr>
      </w:pPr>
      <w:r>
        <w:t xml:space="preserve">What is the determinant of the matrix </w:t>
      </w:r>
      <m:oMath>
        <m:d>
          <m:dPr>
            <m:ctrlPr>
              <w:rPr>
                <w:rFonts w:ascii="Cambria Math" w:hAnsi="Cambria Math"/>
                <w:i/>
              </w:rPr>
            </m:ctrlPr>
          </m:dPr>
          <m:e>
            <m:m>
              <m:mPr>
                <m:mcs>
                  <m:mc>
                    <m:mcPr>
                      <m:count m:val="2"/>
                      <m:mcJc m:val="center"/>
                    </m:mcPr>
                  </m:mc>
                </m:mcs>
                <m:ctrlPr>
                  <w:rPr>
                    <w:rFonts w:ascii="Cambria Math" w:hAnsi="Cambria Math"/>
                    <w:i/>
                  </w:rPr>
                </m:ctrlPr>
              </m:mPr>
              <m:mr>
                <m:e>
                  <m:r>
                    <m:rPr>
                      <m:sty m:val="bi"/>
                    </m:rPr>
                    <w:rPr>
                      <w:rFonts w:ascii="Cambria Math" w:hAnsi="Cambria Math"/>
                    </w:rPr>
                    <m:t>2</m:t>
                  </m:r>
                </m:e>
                <m:e>
                  <m:r>
                    <m:rPr>
                      <m:sty m:val="bi"/>
                    </m:rPr>
                    <w:rPr>
                      <w:rFonts w:ascii="Cambria Math" w:hAnsi="Cambria Math"/>
                    </w:rPr>
                    <m:t>-4</m:t>
                  </m:r>
                </m:e>
              </m:mr>
              <m:mr>
                <m:e>
                  <m:r>
                    <m:rPr>
                      <m:sty m:val="bi"/>
                    </m:rPr>
                    <w:rPr>
                      <w:rFonts w:ascii="Cambria Math" w:hAnsi="Cambria Math"/>
                    </w:rPr>
                    <m:t>1</m:t>
                  </m:r>
                </m:e>
                <m:e>
                  <m:r>
                    <m:rPr>
                      <m:sty m:val="bi"/>
                    </m:rPr>
                    <w:rPr>
                      <w:rFonts w:ascii="Cambria Math" w:hAnsi="Cambria Math"/>
                    </w:rPr>
                    <m:t>-2</m:t>
                  </m:r>
                </m:e>
              </m:mr>
            </m:m>
          </m:e>
        </m:d>
      </m:oMath>
      <w:r>
        <w:t>?</w:t>
      </w:r>
    </w:p>
    <w:p w14:paraId="79E5834C" w14:textId="77777777" w:rsidR="00A419CC" w:rsidRDefault="00583DD7" w:rsidP="00A419CC">
      <w:pPr>
        <w:pStyle w:val="ny-lesson-SFinsert-response"/>
        <w:ind w:left="950" w:firstLine="720"/>
      </w:pPr>
      <m:oMath>
        <m:d>
          <m:dPr>
            <m:begChr m:val="|"/>
            <m:endChr m:val="|"/>
            <m:ctrlPr>
              <w:rPr>
                <w:rFonts w:ascii="Cambria Math" w:hAnsi="Cambria Math"/>
              </w:rPr>
            </m:ctrlPr>
          </m:dPr>
          <m:e>
            <m:m>
              <m:mPr>
                <m:mcs>
                  <m:mc>
                    <m:mcPr>
                      <m:count m:val="2"/>
                      <m:mcJc m:val="center"/>
                    </m:mcPr>
                  </m:mc>
                </m:mcs>
                <m:ctrlPr>
                  <w:rPr>
                    <w:rFonts w:ascii="Cambria Math" w:hAnsi="Cambria Math"/>
                  </w:rPr>
                </m:ctrlPr>
              </m:mPr>
              <m:mr>
                <m:e>
                  <m:r>
                    <m:rPr>
                      <m:sty m:val="bi"/>
                    </m:rPr>
                    <w:rPr>
                      <w:rFonts w:ascii="Cambria Math" w:hAnsi="Cambria Math"/>
                    </w:rPr>
                    <m:t>2</m:t>
                  </m:r>
                </m:e>
                <m:e>
                  <m:r>
                    <m:rPr>
                      <m:sty m:val="bi"/>
                    </m:rPr>
                    <w:rPr>
                      <w:rFonts w:ascii="Cambria Math" w:hAnsi="Cambria Math"/>
                    </w:rPr>
                    <m:t>-4</m:t>
                  </m:r>
                </m:e>
              </m:mr>
              <m:mr>
                <m:e>
                  <m:r>
                    <m:rPr>
                      <m:sty m:val="bi"/>
                    </m:rPr>
                    <w:rPr>
                      <w:rFonts w:ascii="Cambria Math" w:hAnsi="Cambria Math"/>
                    </w:rPr>
                    <m:t>1</m:t>
                  </m:r>
                </m:e>
                <m:e>
                  <m:r>
                    <m:rPr>
                      <m:sty m:val="bi"/>
                    </m:rPr>
                    <w:rPr>
                      <w:rFonts w:ascii="Cambria Math" w:hAnsi="Cambria Math"/>
                    </w:rPr>
                    <m:t>-2</m:t>
                  </m:r>
                </m:e>
              </m:mr>
            </m:m>
          </m:e>
        </m:d>
        <m:r>
          <m:rPr>
            <m:sty m:val="bi"/>
          </m:rPr>
          <w:rPr>
            <w:rFonts w:ascii="Cambria Math" w:hAnsi="Cambria Math"/>
          </w:rPr>
          <m:t>=2</m:t>
        </m:r>
        <m:d>
          <m:dPr>
            <m:ctrlPr>
              <w:rPr>
                <w:rFonts w:ascii="Cambria Math" w:hAnsi="Cambria Math"/>
              </w:rPr>
            </m:ctrlPr>
          </m:dPr>
          <m:e>
            <m:r>
              <m:rPr>
                <m:sty m:val="bi"/>
              </m:rPr>
              <w:rPr>
                <w:rFonts w:ascii="Cambria Math" w:hAnsi="Cambria Math"/>
              </w:rPr>
              <m:t>-2</m:t>
            </m:r>
          </m:e>
        </m:d>
        <m:r>
          <m:rPr>
            <m:sty m:val="bi"/>
          </m:rPr>
          <w:rPr>
            <w:rFonts w:ascii="Cambria Math" w:hAnsi="Cambria Math"/>
          </w:rPr>
          <m:t>-1</m:t>
        </m:r>
        <m:d>
          <m:dPr>
            <m:ctrlPr>
              <w:rPr>
                <w:rFonts w:ascii="Cambria Math" w:hAnsi="Cambria Math"/>
              </w:rPr>
            </m:ctrlPr>
          </m:dPr>
          <m:e>
            <m:r>
              <m:rPr>
                <m:sty m:val="bi"/>
              </m:rPr>
              <w:rPr>
                <w:rFonts w:ascii="Cambria Math" w:hAnsi="Cambria Math"/>
              </w:rPr>
              <m:t>-4</m:t>
            </m:r>
          </m:e>
        </m:d>
        <m:r>
          <m:rPr>
            <m:sty m:val="bi"/>
          </m:rPr>
          <w:rPr>
            <w:rFonts w:ascii="Cambria Math" w:hAnsi="Cambria Math"/>
          </w:rPr>
          <m:t>=-4+4=0</m:t>
        </m:r>
      </m:oMath>
      <w:r w:rsidR="00A419CC">
        <w:t xml:space="preserve">.  The determinant is </w:t>
      </w:r>
      <m:oMath>
        <m:r>
          <m:rPr>
            <m:sty m:val="bi"/>
          </m:rPr>
          <w:rPr>
            <w:rFonts w:ascii="Cambria Math" w:hAnsi="Cambria Math"/>
          </w:rPr>
          <m:t>0</m:t>
        </m:r>
      </m:oMath>
      <w:r w:rsidR="00A419CC">
        <w:t xml:space="preserve">. </w:t>
      </w:r>
    </w:p>
    <w:p w14:paraId="066FF12B" w14:textId="77777777" w:rsidR="003C6C43" w:rsidRDefault="003C6C43" w:rsidP="003C6C43">
      <w:pPr>
        <w:pStyle w:val="ny-lesson-SFinsert-number-list"/>
        <w:numPr>
          <w:ilvl w:val="0"/>
          <w:numId w:val="0"/>
        </w:numPr>
        <w:ind w:left="1670"/>
      </w:pPr>
    </w:p>
    <w:p w14:paraId="77373D33" w14:textId="77777777" w:rsidR="00A419CC" w:rsidRPr="0079015E" w:rsidRDefault="00A419CC" w:rsidP="007F5DFB">
      <w:pPr>
        <w:pStyle w:val="ny-lesson-SFinsert-number-list"/>
        <w:numPr>
          <w:ilvl w:val="1"/>
          <w:numId w:val="25"/>
        </w:numPr>
      </w:pPr>
      <w:r>
        <w:t>Based on observation, what can you say about the degenerate parallelograms in part (a) and part (b)?</w:t>
      </w:r>
      <w:r w:rsidRPr="00693AE0">
        <w:rPr>
          <w:noProof/>
        </w:rPr>
        <w:t xml:space="preserve"> </w:t>
      </w:r>
    </w:p>
    <w:p w14:paraId="1D33D2D4" w14:textId="77777777" w:rsidR="00A419CC" w:rsidRDefault="00A419CC" w:rsidP="00A419CC">
      <w:pPr>
        <w:pStyle w:val="ny-lesson-SFinsert-response"/>
        <w:ind w:left="1670"/>
      </w:pPr>
      <w:r>
        <w:t xml:space="preserve">For two complex numbers, if </w:t>
      </w:r>
      <m:oMath>
        <m:f>
          <m:fPr>
            <m:ctrlPr>
              <w:rPr>
                <w:rFonts w:ascii="Cambria Math" w:hAnsi="Cambria Math"/>
                <w:sz w:val="21"/>
              </w:rPr>
            </m:ctrlPr>
          </m:fPr>
          <m:num>
            <m:sSub>
              <m:sSubPr>
                <m:ctrlPr>
                  <w:rPr>
                    <w:rFonts w:ascii="Cambria Math" w:hAnsi="Cambria Math"/>
                    <w:sz w:val="21"/>
                  </w:rPr>
                </m:ctrlPr>
              </m:sSubPr>
              <m:e>
                <m:r>
                  <m:rPr>
                    <m:sty m:val="bi"/>
                  </m:rPr>
                  <w:rPr>
                    <w:rFonts w:ascii="Cambria Math" w:hAnsi="Cambria Math"/>
                    <w:sz w:val="21"/>
                  </w:rPr>
                  <m:t>b</m:t>
                </m:r>
              </m:e>
              <m:sub>
                <m:r>
                  <m:rPr>
                    <m:sty m:val="bi"/>
                  </m:rPr>
                  <w:rPr>
                    <w:rFonts w:ascii="Cambria Math" w:hAnsi="Cambria Math"/>
                    <w:sz w:val="21"/>
                  </w:rPr>
                  <m:t>1</m:t>
                </m:r>
              </m:sub>
            </m:sSub>
          </m:num>
          <m:den>
            <m:sSub>
              <m:sSubPr>
                <m:ctrlPr>
                  <w:rPr>
                    <w:rFonts w:ascii="Cambria Math" w:hAnsi="Cambria Math"/>
                    <w:sz w:val="21"/>
                  </w:rPr>
                </m:ctrlPr>
              </m:sSubPr>
              <m:e>
                <m:r>
                  <m:rPr>
                    <m:sty m:val="bi"/>
                  </m:rPr>
                  <w:rPr>
                    <w:rFonts w:ascii="Cambria Math" w:hAnsi="Cambria Math"/>
                    <w:sz w:val="21"/>
                  </w:rPr>
                  <m:t>a</m:t>
                </m:r>
              </m:e>
              <m:sub>
                <m:r>
                  <m:rPr>
                    <m:sty m:val="bi"/>
                  </m:rPr>
                  <w:rPr>
                    <w:rFonts w:ascii="Cambria Math" w:hAnsi="Cambria Math"/>
                    <w:sz w:val="21"/>
                  </w:rPr>
                  <m:t>1</m:t>
                </m:r>
              </m:sub>
            </m:sSub>
          </m:den>
        </m:f>
        <m:r>
          <m:rPr>
            <m:sty m:val="bi"/>
          </m:rPr>
          <w:rPr>
            <w:rFonts w:ascii="Cambria Math" w:hAnsi="Cambria Math"/>
          </w:rPr>
          <m:t>=</m:t>
        </m:r>
        <m:f>
          <m:fPr>
            <m:ctrlPr>
              <w:rPr>
                <w:rFonts w:ascii="Cambria Math" w:hAnsi="Cambria Math"/>
                <w:sz w:val="21"/>
              </w:rPr>
            </m:ctrlPr>
          </m:fPr>
          <m:num>
            <m:sSub>
              <m:sSubPr>
                <m:ctrlPr>
                  <w:rPr>
                    <w:rFonts w:ascii="Cambria Math" w:hAnsi="Cambria Math"/>
                    <w:sz w:val="21"/>
                  </w:rPr>
                </m:ctrlPr>
              </m:sSubPr>
              <m:e>
                <m:r>
                  <m:rPr>
                    <m:sty m:val="bi"/>
                  </m:rPr>
                  <w:rPr>
                    <w:rFonts w:ascii="Cambria Math" w:hAnsi="Cambria Math"/>
                    <w:sz w:val="21"/>
                  </w:rPr>
                  <m:t>b</m:t>
                </m:r>
              </m:e>
              <m:sub>
                <m:r>
                  <m:rPr>
                    <m:sty m:val="bi"/>
                  </m:rPr>
                  <w:rPr>
                    <w:rFonts w:ascii="Cambria Math" w:hAnsi="Cambria Math"/>
                    <w:sz w:val="21"/>
                  </w:rPr>
                  <m:t>2</m:t>
                </m:r>
              </m:sub>
            </m:sSub>
          </m:num>
          <m:den>
            <m:sSub>
              <m:sSubPr>
                <m:ctrlPr>
                  <w:rPr>
                    <w:rFonts w:ascii="Cambria Math" w:hAnsi="Cambria Math"/>
                    <w:sz w:val="21"/>
                  </w:rPr>
                </m:ctrlPr>
              </m:sSubPr>
              <m:e>
                <m:r>
                  <m:rPr>
                    <m:sty m:val="bi"/>
                  </m:rPr>
                  <w:rPr>
                    <w:rFonts w:ascii="Cambria Math" w:hAnsi="Cambria Math"/>
                    <w:sz w:val="21"/>
                  </w:rPr>
                  <m:t>a</m:t>
                </m:r>
              </m:e>
              <m:sub>
                <m:r>
                  <m:rPr>
                    <m:sty m:val="bi"/>
                  </m:rPr>
                  <w:rPr>
                    <w:rFonts w:ascii="Cambria Math" w:hAnsi="Cambria Math"/>
                    <w:sz w:val="21"/>
                  </w:rPr>
                  <m:t>2</m:t>
                </m:r>
              </m:sub>
            </m:sSub>
          </m:den>
        </m:f>
      </m:oMath>
      <w:r>
        <w:t xml:space="preserve"> and the determinant of the matrix is </w:t>
      </w:r>
      <m:oMath>
        <m:r>
          <m:rPr>
            <m:sty m:val="bi"/>
          </m:rPr>
          <w:rPr>
            <w:rFonts w:ascii="Cambria Math" w:hAnsi="Cambria Math"/>
          </w:rPr>
          <m:t>0</m:t>
        </m:r>
      </m:oMath>
      <w:r>
        <w:t>, then they will produce degenerate parallelograms.</w:t>
      </w:r>
    </w:p>
    <w:p w14:paraId="0F83BE50" w14:textId="77777777" w:rsidR="003C6C43" w:rsidRDefault="003C6C43" w:rsidP="003C6C43">
      <w:pPr>
        <w:pStyle w:val="ny-lesson-SFinsert-number-list"/>
        <w:numPr>
          <w:ilvl w:val="0"/>
          <w:numId w:val="0"/>
        </w:numPr>
        <w:ind w:left="1224"/>
      </w:pPr>
    </w:p>
    <w:p w14:paraId="72A02422" w14:textId="77777777" w:rsidR="00A419CC" w:rsidRPr="0079015E" w:rsidRDefault="00A419CC" w:rsidP="007F5DFB">
      <w:pPr>
        <w:pStyle w:val="ny-lesson-SFinsert-number-list"/>
        <w:numPr>
          <w:ilvl w:val="0"/>
          <w:numId w:val="26"/>
        </w:numPr>
      </w:pPr>
      <w:r>
        <w:t xml:space="preserve">We learned that when multiplying </w:t>
      </w:r>
      <m:oMath>
        <m:r>
          <m:rPr>
            <m:sty m:val="bi"/>
          </m:rPr>
          <w:rPr>
            <w:rFonts w:ascii="Cambria Math" w:hAnsi="Cambria Math"/>
          </w:rPr>
          <m:t>-1</m:t>
        </m:r>
      </m:oMath>
      <w:r>
        <w:t xml:space="preserve"> to a complex number </w:t>
      </w:r>
      <m:oMath>
        <m:r>
          <m:rPr>
            <m:sty m:val="bi"/>
          </m:rPr>
          <w:rPr>
            <w:rFonts w:ascii="Cambria Math" w:hAnsi="Cambria Math"/>
          </w:rPr>
          <m:t>z</m:t>
        </m:r>
      </m:oMath>
      <w:r>
        <w:t xml:space="preserve">, for example </w:t>
      </w:r>
      <m:oMath>
        <m:r>
          <m:rPr>
            <m:sty m:val="bi"/>
          </m:rPr>
          <w:rPr>
            <w:rFonts w:ascii="Cambria Math" w:hAnsi="Cambria Math"/>
          </w:rPr>
          <m:t>z=</m:t>
        </m:r>
        <m:d>
          <m:dPr>
            <m:ctrlPr>
              <w:rPr>
                <w:rFonts w:ascii="Cambria Math" w:hAnsi="Cambria Math"/>
                <w:i/>
              </w:rPr>
            </m:ctrlPr>
          </m:dPr>
          <m:e>
            <m:m>
              <m:mPr>
                <m:mcs>
                  <m:mc>
                    <m:mcPr>
                      <m:count m:val="1"/>
                      <m:mcJc m:val="center"/>
                    </m:mcPr>
                  </m:mc>
                </m:mcs>
                <m:ctrlPr>
                  <w:rPr>
                    <w:rFonts w:ascii="Cambria Math" w:hAnsi="Cambria Math"/>
                    <w:b w:val="0"/>
                    <w:i/>
                  </w:rPr>
                </m:ctrlPr>
              </m:mPr>
              <m:mr>
                <m:e>
                  <m:r>
                    <m:rPr>
                      <m:sty m:val="bi"/>
                    </m:rPr>
                    <w:rPr>
                      <w:rFonts w:ascii="Cambria Math" w:hAnsi="Cambria Math"/>
                    </w:rPr>
                    <m:t>3</m:t>
                  </m:r>
                </m:e>
              </m:mr>
              <m:mr>
                <m:e>
                  <m:r>
                    <m:rPr>
                      <m:sty m:val="bi"/>
                    </m:rPr>
                    <w:rPr>
                      <w:rFonts w:ascii="Cambria Math" w:hAnsi="Cambria Math"/>
                    </w:rPr>
                    <m:t>2</m:t>
                  </m:r>
                </m:e>
              </m:mr>
            </m:m>
          </m:e>
        </m:d>
      </m:oMath>
      <w:r>
        <w:t xml:space="preserve">, the resulting complex number </w:t>
      </w:r>
      <m:oMath>
        <m:sSub>
          <m:sSubPr>
            <m:ctrlPr>
              <w:rPr>
                <w:rFonts w:ascii="Cambria Math" w:hAnsi="Cambria Math"/>
                <w:i/>
              </w:rPr>
            </m:ctrlPr>
          </m:sSubPr>
          <m:e>
            <m:r>
              <m:rPr>
                <m:sty m:val="bi"/>
              </m:rPr>
              <w:rPr>
                <w:rFonts w:ascii="Cambria Math" w:hAnsi="Cambria Math"/>
              </w:rPr>
              <m:t>z</m:t>
            </m:r>
          </m:e>
          <m:sub>
            <m:r>
              <m:rPr>
                <m:sty m:val="bi"/>
              </m:rPr>
              <w:rPr>
                <w:rFonts w:ascii="Cambria Math" w:hAnsi="Cambria Math"/>
              </w:rPr>
              <m:t>1</m:t>
            </m:r>
          </m:sub>
        </m:sSub>
        <m:r>
          <m:rPr>
            <m:sty m:val="bi"/>
          </m:rPr>
          <w:rPr>
            <w:rFonts w:ascii="Cambria Math" w:hAnsi="Cambria Math"/>
          </w:rPr>
          <m:t>=</m:t>
        </m:r>
        <m:d>
          <m:dPr>
            <m:ctrlPr>
              <w:rPr>
                <w:rFonts w:ascii="Cambria Math" w:hAnsi="Cambria Math"/>
                <w:i/>
              </w:rPr>
            </m:ctrlPr>
          </m:dPr>
          <m:e>
            <m:m>
              <m:mPr>
                <m:mcs>
                  <m:mc>
                    <m:mcPr>
                      <m:count m:val="1"/>
                      <m:mcJc m:val="center"/>
                    </m:mcPr>
                  </m:mc>
                </m:mcs>
                <m:ctrlPr>
                  <w:rPr>
                    <w:rFonts w:ascii="Cambria Math" w:hAnsi="Cambria Math"/>
                    <w:b w:val="0"/>
                    <w:i/>
                  </w:rPr>
                </m:ctrlPr>
              </m:mPr>
              <m:mr>
                <m:e>
                  <m:r>
                    <m:rPr>
                      <m:sty m:val="bi"/>
                    </m:rPr>
                    <w:rPr>
                      <w:rFonts w:ascii="Cambria Math" w:hAnsi="Cambria Math"/>
                    </w:rPr>
                    <m:t>-3</m:t>
                  </m:r>
                </m:e>
              </m:mr>
              <m:mr>
                <m:e>
                  <m:r>
                    <m:rPr>
                      <m:sty m:val="bi"/>
                    </m:rPr>
                    <w:rPr>
                      <w:rFonts w:ascii="Cambria Math" w:hAnsi="Cambria Math"/>
                    </w:rPr>
                    <m:t>-2</m:t>
                  </m:r>
                </m:e>
              </m:mr>
            </m:m>
          </m:e>
        </m:d>
      </m:oMath>
      <w:r>
        <w:t xml:space="preserve"> will be on the same line but on the opposite side of the origin.  What matrix will produce the same effect?  Verify your answer.</w:t>
      </w:r>
    </w:p>
    <w:p w14:paraId="04970FEF" w14:textId="77777777" w:rsidR="00A419CC" w:rsidRPr="008F23D3" w:rsidRDefault="00A419CC" w:rsidP="00A419CC">
      <w:pPr>
        <w:pStyle w:val="ny-lesson-SFinsert-response"/>
        <w:ind w:left="1224"/>
      </w:pPr>
      <w:r w:rsidRPr="008F23D3">
        <w:t xml:space="preserve">The matrix that will rotate </w:t>
      </w:r>
      <m:oMath>
        <m:r>
          <m:rPr>
            <m:sty m:val="bi"/>
          </m:rPr>
          <w:rPr>
            <w:rFonts w:ascii="Cambria Math" w:hAnsi="Cambria Math"/>
          </w:rPr>
          <m:t>π</m:t>
        </m:r>
      </m:oMath>
      <w:r w:rsidRPr="008F23D3">
        <w:t xml:space="preserve"> radians is </w:t>
      </w:r>
      <m:oMath>
        <m:d>
          <m:dPr>
            <m:begChr m:val="["/>
            <m:endChr m:val="]"/>
            <m:ctrlPr>
              <w:rPr>
                <w:rFonts w:ascii="Cambria Math" w:hAnsi="Cambria Math"/>
              </w:rPr>
            </m:ctrlPr>
          </m:dPr>
          <m:e>
            <m:m>
              <m:mPr>
                <m:mcs>
                  <m:mc>
                    <m:mcPr>
                      <m:count m:val="2"/>
                      <m:mcJc m:val="center"/>
                    </m:mcPr>
                  </m:mc>
                </m:mcs>
                <m:ctrlPr>
                  <w:rPr>
                    <w:rFonts w:ascii="Cambria Math" w:hAnsi="Cambria Math"/>
                  </w:rPr>
                </m:ctrlPr>
              </m:mPr>
              <m:mr>
                <m:e>
                  <m:r>
                    <m:rPr>
                      <m:sty m:val="bi"/>
                    </m:rPr>
                    <w:rPr>
                      <w:rFonts w:ascii="Cambria Math" w:hAnsi="Cambria Math"/>
                    </w:rPr>
                    <m:t>-1</m:t>
                  </m:r>
                </m:e>
                <m:e>
                  <m:r>
                    <m:rPr>
                      <m:sty m:val="bi"/>
                    </m:rPr>
                    <w:rPr>
                      <w:rFonts w:ascii="Cambria Math" w:hAnsi="Cambria Math"/>
                    </w:rPr>
                    <m:t>0</m:t>
                  </m:r>
                </m:e>
              </m:mr>
              <m:mr>
                <m:e>
                  <m:r>
                    <m:rPr>
                      <m:sty m:val="bi"/>
                    </m:rPr>
                    <w:rPr>
                      <w:rFonts w:ascii="Cambria Math" w:hAnsi="Cambria Math"/>
                    </w:rPr>
                    <m:t>0</m:t>
                  </m:r>
                </m:e>
                <m:e>
                  <m:r>
                    <m:rPr>
                      <m:sty m:val="bi"/>
                    </m:rPr>
                    <w:rPr>
                      <w:rFonts w:ascii="Cambria Math" w:hAnsi="Cambria Math"/>
                    </w:rPr>
                    <m:t>-1</m:t>
                  </m:r>
                </m:e>
              </m:mr>
            </m:m>
          </m:e>
        </m:d>
      </m:oMath>
      <w:r w:rsidRPr="008F23D3">
        <w:t>.</w:t>
      </w:r>
    </w:p>
    <w:p w14:paraId="324B06BD" w14:textId="77777777" w:rsidR="00A419CC" w:rsidRPr="00F262F5" w:rsidRDefault="00583DD7" w:rsidP="00A419CC">
      <w:pPr>
        <w:pStyle w:val="ny-lesson-SFinsert-response"/>
        <w:ind w:left="1224"/>
      </w:pPr>
      <m:oMath>
        <m:d>
          <m:dPr>
            <m:ctrlPr>
              <w:rPr>
                <w:rFonts w:ascii="Cambria Math" w:hAnsi="Cambria Math"/>
              </w:rPr>
            </m:ctrlPr>
          </m:dPr>
          <m:e>
            <m:m>
              <m:mPr>
                <m:mcs>
                  <m:mc>
                    <m:mcPr>
                      <m:count m:val="2"/>
                      <m:mcJc m:val="center"/>
                    </m:mcPr>
                  </m:mc>
                </m:mcs>
                <m:ctrlPr>
                  <w:rPr>
                    <w:rFonts w:ascii="Cambria Math" w:hAnsi="Cambria Math"/>
                  </w:rPr>
                </m:ctrlPr>
              </m:mPr>
              <m:mr>
                <m:e>
                  <m:r>
                    <m:rPr>
                      <m:sty m:val="bi"/>
                    </m:rPr>
                    <w:rPr>
                      <w:rFonts w:ascii="Cambria Math" w:hAnsi="Cambria Math"/>
                    </w:rPr>
                    <m:t>-1</m:t>
                  </m:r>
                </m:e>
                <m:e>
                  <m:r>
                    <m:rPr>
                      <m:sty m:val="bi"/>
                    </m:rPr>
                    <w:rPr>
                      <w:rFonts w:ascii="Cambria Math" w:hAnsi="Cambria Math"/>
                    </w:rPr>
                    <m:t>0</m:t>
                  </m:r>
                </m:e>
              </m:mr>
              <m:mr>
                <m:e>
                  <m:r>
                    <m:rPr>
                      <m:sty m:val="bi"/>
                    </m:rPr>
                    <w:rPr>
                      <w:rFonts w:ascii="Cambria Math" w:hAnsi="Cambria Math"/>
                    </w:rPr>
                    <m:t>0</m:t>
                  </m:r>
                </m:e>
                <m:e>
                  <m:r>
                    <m:rPr>
                      <m:sty m:val="bi"/>
                    </m:rPr>
                    <w:rPr>
                      <w:rFonts w:ascii="Cambria Math" w:hAnsi="Cambria Math"/>
                    </w:rPr>
                    <m:t>-1</m:t>
                  </m:r>
                </m:e>
              </m:mr>
            </m:m>
          </m:e>
        </m:d>
        <m:d>
          <m:dPr>
            <m:ctrlPr>
              <w:rPr>
                <w:rFonts w:ascii="Cambria Math" w:hAnsi="Cambria Math"/>
              </w:rPr>
            </m:ctrlPr>
          </m:dPr>
          <m:e>
            <m:m>
              <m:mPr>
                <m:mcs>
                  <m:mc>
                    <m:mcPr>
                      <m:count m:val="1"/>
                      <m:mcJc m:val="center"/>
                    </m:mcPr>
                  </m:mc>
                </m:mcs>
                <m:ctrlPr>
                  <w:rPr>
                    <w:rFonts w:ascii="Cambria Math" w:hAnsi="Cambria Math"/>
                  </w:rPr>
                </m:ctrlPr>
              </m:mPr>
              <m:mr>
                <m:e>
                  <m:r>
                    <m:rPr>
                      <m:sty m:val="bi"/>
                    </m:rPr>
                    <w:rPr>
                      <w:rFonts w:ascii="Cambria Math" w:hAnsi="Cambria Math"/>
                    </w:rPr>
                    <m:t>3</m:t>
                  </m:r>
                </m:e>
              </m:mr>
              <m:mr>
                <m:e>
                  <m:r>
                    <m:rPr>
                      <m:sty m:val="bi"/>
                    </m:rPr>
                    <w:rPr>
                      <w:rFonts w:ascii="Cambria Math" w:hAnsi="Cambria Math"/>
                    </w:rPr>
                    <m:t>2</m:t>
                  </m:r>
                </m:e>
              </m:mr>
            </m:m>
          </m:e>
        </m:d>
        <m:r>
          <m:rPr>
            <m:sty m:val="bi"/>
          </m:rPr>
          <w:rPr>
            <w:rFonts w:ascii="Cambria Math" w:hAnsi="Cambria Math"/>
          </w:rPr>
          <m:t>=</m:t>
        </m:r>
        <m:d>
          <m:dPr>
            <m:ctrlPr>
              <w:rPr>
                <w:rFonts w:ascii="Cambria Math" w:hAnsi="Cambria Math"/>
              </w:rPr>
            </m:ctrlPr>
          </m:dPr>
          <m:e>
            <m:m>
              <m:mPr>
                <m:mcs>
                  <m:mc>
                    <m:mcPr>
                      <m:count m:val="1"/>
                      <m:mcJc m:val="center"/>
                    </m:mcPr>
                  </m:mc>
                </m:mcs>
                <m:ctrlPr>
                  <w:rPr>
                    <w:rFonts w:ascii="Cambria Math" w:hAnsi="Cambria Math"/>
                  </w:rPr>
                </m:ctrlPr>
              </m:mPr>
              <m:mr>
                <m:e>
                  <m:r>
                    <m:rPr>
                      <m:sty m:val="bi"/>
                    </m:rPr>
                    <w:rPr>
                      <w:rFonts w:ascii="Cambria Math" w:hAnsi="Cambria Math"/>
                    </w:rPr>
                    <m:t>-3</m:t>
                  </m:r>
                </m:e>
              </m:mr>
              <m:mr>
                <m:e>
                  <m:r>
                    <m:rPr>
                      <m:sty m:val="bi"/>
                    </m:rPr>
                    <w:rPr>
                      <w:rFonts w:ascii="Cambria Math" w:hAnsi="Cambria Math"/>
                    </w:rPr>
                    <m:t>-2</m:t>
                  </m:r>
                </m:e>
              </m:mr>
            </m:m>
          </m:e>
        </m:d>
      </m:oMath>
      <w:r w:rsidR="00A419CC" w:rsidRPr="00F262F5">
        <w:t xml:space="preserve"> </w:t>
      </w:r>
    </w:p>
    <w:p w14:paraId="4C28C5AC" w14:textId="77777777" w:rsidR="003C6C43" w:rsidRDefault="003C6C43" w:rsidP="003C6C43">
      <w:pPr>
        <w:pStyle w:val="ny-lesson-SFinsert-number-list"/>
        <w:numPr>
          <w:ilvl w:val="0"/>
          <w:numId w:val="0"/>
        </w:numPr>
        <w:ind w:left="1224"/>
      </w:pPr>
    </w:p>
    <w:p w14:paraId="6B60C6CE" w14:textId="77777777" w:rsidR="00A419CC" w:rsidRPr="0079015E" w:rsidRDefault="00A419CC" w:rsidP="007F5DFB">
      <w:pPr>
        <w:pStyle w:val="ny-lesson-SFinsert-number-list"/>
        <w:numPr>
          <w:ilvl w:val="0"/>
          <w:numId w:val="26"/>
        </w:numPr>
      </w:pPr>
      <w:r>
        <w:t xml:space="preserve">A point </w:t>
      </w:r>
      <m:oMath>
        <m:r>
          <m:rPr>
            <m:sty m:val="bi"/>
          </m:rPr>
          <w:rPr>
            <w:rFonts w:ascii="Cambria Math" w:hAnsi="Cambria Math"/>
          </w:rPr>
          <m:t>z=</m:t>
        </m:r>
        <m:d>
          <m:dPr>
            <m:ctrlPr>
              <w:rPr>
                <w:rFonts w:ascii="Cambria Math" w:hAnsi="Cambria Math"/>
                <w:i/>
              </w:rPr>
            </m:ctrlPr>
          </m:dPr>
          <m:e>
            <m:m>
              <m:mPr>
                <m:mcs>
                  <m:mc>
                    <m:mcPr>
                      <m:count m:val="1"/>
                      <m:mcJc m:val="center"/>
                    </m:mcPr>
                  </m:mc>
                </m:mcs>
                <m:ctrlPr>
                  <w:rPr>
                    <w:rFonts w:ascii="Cambria Math" w:hAnsi="Cambria Math"/>
                    <w:i/>
                  </w:rPr>
                </m:ctrlPr>
              </m:mPr>
              <m:mr>
                <m:e>
                  <m:rad>
                    <m:radPr>
                      <m:degHide m:val="1"/>
                      <m:ctrlPr>
                        <w:rPr>
                          <w:rFonts w:ascii="Cambria Math" w:hAnsi="Cambria Math"/>
                          <w:i/>
                        </w:rPr>
                      </m:ctrlPr>
                    </m:radPr>
                    <m:deg/>
                    <m:e>
                      <m:r>
                        <m:rPr>
                          <m:sty m:val="bi"/>
                        </m:rPr>
                        <w:rPr>
                          <w:rFonts w:ascii="Cambria Math" w:hAnsi="Cambria Math"/>
                        </w:rPr>
                        <m:t>2</m:t>
                      </m:r>
                    </m:e>
                  </m:rad>
                </m:e>
              </m:mr>
              <m:mr>
                <m:e>
                  <m:rad>
                    <m:radPr>
                      <m:degHide m:val="1"/>
                      <m:ctrlPr>
                        <w:rPr>
                          <w:rFonts w:ascii="Cambria Math" w:hAnsi="Cambria Math"/>
                          <w:i/>
                        </w:rPr>
                      </m:ctrlPr>
                    </m:radPr>
                    <m:deg/>
                    <m:e>
                      <m:r>
                        <m:rPr>
                          <m:sty m:val="bi"/>
                        </m:rPr>
                        <w:rPr>
                          <w:rFonts w:ascii="Cambria Math" w:hAnsi="Cambria Math"/>
                        </w:rPr>
                        <m:t>2</m:t>
                      </m:r>
                    </m:e>
                  </m:rad>
                </m:e>
              </m:mr>
            </m:m>
          </m:e>
        </m:d>
      </m:oMath>
      <w:r>
        <w:t xml:space="preserve"> is transformed to </w:t>
      </w:r>
      <m:oMath>
        <m:d>
          <m:dPr>
            <m:ctrlPr>
              <w:rPr>
                <w:rFonts w:ascii="Cambria Math" w:hAnsi="Cambria Math"/>
                <w:i/>
              </w:rPr>
            </m:ctrlPr>
          </m:dPr>
          <m:e>
            <m:m>
              <m:mPr>
                <m:mcs>
                  <m:mc>
                    <m:mcPr>
                      <m:count m:val="1"/>
                      <m:mcJc m:val="center"/>
                    </m:mcPr>
                  </m:mc>
                </m:mcs>
                <m:ctrlPr>
                  <w:rPr>
                    <w:rFonts w:ascii="Cambria Math" w:hAnsi="Cambria Math"/>
                    <w:i/>
                  </w:rPr>
                </m:ctrlPr>
              </m:mPr>
              <m:mr>
                <m:e>
                  <m:r>
                    <m:rPr>
                      <m:sty m:val="bi"/>
                    </m:rPr>
                    <w:rPr>
                      <w:rFonts w:ascii="Cambria Math" w:hAnsi="Cambria Math"/>
                    </w:rPr>
                    <m:t>-2</m:t>
                  </m:r>
                </m:e>
              </m:mr>
              <m:mr>
                <m:e>
                  <m:r>
                    <m:rPr>
                      <m:sty m:val="bi"/>
                    </m:rPr>
                    <w:rPr>
                      <w:rFonts w:ascii="Cambria Math" w:hAnsi="Cambria Math"/>
                    </w:rPr>
                    <m:t>0</m:t>
                  </m:r>
                </m:e>
              </m:mr>
            </m:m>
          </m:e>
        </m:d>
      </m:oMath>
      <w:r>
        <w:t xml:space="preserve">.  The final step of the transformation is adding the complex number </w:t>
      </w:r>
      <m:oMath>
        <m:d>
          <m:dPr>
            <m:ctrlPr>
              <w:rPr>
                <w:rFonts w:ascii="Cambria Math" w:hAnsi="Cambria Math"/>
                <w:i/>
              </w:rPr>
            </m:ctrlPr>
          </m:dPr>
          <m:e>
            <m:m>
              <m:mPr>
                <m:mcs>
                  <m:mc>
                    <m:mcPr>
                      <m:count m:val="1"/>
                      <m:mcJc m:val="center"/>
                    </m:mcPr>
                  </m:mc>
                </m:mcs>
                <m:ctrlPr>
                  <w:rPr>
                    <w:rFonts w:ascii="Cambria Math" w:hAnsi="Cambria Math"/>
                    <w:i/>
                  </w:rPr>
                </m:ctrlPr>
              </m:mPr>
              <m:mr>
                <m:e>
                  <m:r>
                    <m:rPr>
                      <m:sty m:val="bi"/>
                    </m:rPr>
                    <w:rPr>
                      <w:rFonts w:ascii="Cambria Math" w:hAnsi="Cambria Math"/>
                    </w:rPr>
                    <m:t>0</m:t>
                  </m:r>
                </m:e>
              </m:mr>
              <m:mr>
                <m:e>
                  <m:r>
                    <m:rPr>
                      <m:sty m:val="bi"/>
                    </m:rPr>
                    <w:rPr>
                      <w:rFonts w:ascii="Cambria Math" w:hAnsi="Cambria Math"/>
                    </w:rPr>
                    <m:t>-2</m:t>
                  </m:r>
                </m:e>
              </m:mr>
            </m:m>
          </m:e>
        </m:d>
      </m:oMath>
      <w:r>
        <w:t xml:space="preserve">.  Describe a possible transformation that can get this result. </w:t>
      </w:r>
    </w:p>
    <w:p w14:paraId="7AB7C1DF" w14:textId="77777777" w:rsidR="00A419CC" w:rsidRDefault="00583DD7" w:rsidP="00A419CC">
      <w:pPr>
        <w:pStyle w:val="ny-lesson-SFinsert-response"/>
        <w:ind w:left="1224"/>
      </w:pPr>
      <m:oMath>
        <m:d>
          <m:dPr>
            <m:ctrlPr>
              <w:rPr>
                <w:rFonts w:ascii="Cambria Math" w:hAnsi="Cambria Math"/>
              </w:rPr>
            </m:ctrlPr>
          </m:dPr>
          <m:e>
            <m:m>
              <m:mPr>
                <m:mcs>
                  <m:mc>
                    <m:mcPr>
                      <m:count m:val="1"/>
                      <m:mcJc m:val="center"/>
                    </m:mcPr>
                  </m:mc>
                </m:mcs>
                <m:ctrlPr>
                  <w:rPr>
                    <w:rFonts w:ascii="Cambria Math" w:hAnsi="Cambria Math"/>
                  </w:rPr>
                </m:ctrlPr>
              </m:mPr>
              <m:mr>
                <m:e>
                  <m:r>
                    <m:rPr>
                      <m:sty m:val="bi"/>
                    </m:rPr>
                    <w:rPr>
                      <w:rFonts w:ascii="Cambria Math" w:hAnsi="Cambria Math"/>
                    </w:rPr>
                    <m:t>-2</m:t>
                  </m:r>
                </m:e>
              </m:mr>
              <m:mr>
                <m:e>
                  <m:r>
                    <m:rPr>
                      <m:sty m:val="bi"/>
                    </m:rPr>
                    <w:rPr>
                      <w:rFonts w:ascii="Cambria Math" w:hAnsi="Cambria Math"/>
                    </w:rPr>
                    <m:t>0</m:t>
                  </m:r>
                </m:e>
              </m:mr>
            </m:m>
          </m:e>
        </m:d>
        <m:r>
          <m:rPr>
            <m:sty m:val="bi"/>
          </m:rPr>
          <w:rPr>
            <w:rFonts w:ascii="Cambria Math" w:hAnsi="Cambria Math"/>
          </w:rPr>
          <m:t>+(-1)</m:t>
        </m:r>
        <m:d>
          <m:dPr>
            <m:ctrlPr>
              <w:rPr>
                <w:rFonts w:ascii="Cambria Math" w:hAnsi="Cambria Math"/>
              </w:rPr>
            </m:ctrlPr>
          </m:dPr>
          <m:e>
            <m:m>
              <m:mPr>
                <m:mcs>
                  <m:mc>
                    <m:mcPr>
                      <m:count m:val="1"/>
                      <m:mcJc m:val="center"/>
                    </m:mcPr>
                  </m:mc>
                </m:mcs>
                <m:ctrlPr>
                  <w:rPr>
                    <w:rFonts w:ascii="Cambria Math" w:hAnsi="Cambria Math"/>
                  </w:rPr>
                </m:ctrlPr>
              </m:mPr>
              <m:mr>
                <m:e>
                  <m:r>
                    <m:rPr>
                      <m:sty m:val="bi"/>
                    </m:rPr>
                    <w:rPr>
                      <w:rFonts w:ascii="Cambria Math" w:hAnsi="Cambria Math"/>
                    </w:rPr>
                    <m:t>0</m:t>
                  </m:r>
                </m:e>
              </m:mr>
              <m:mr>
                <m:e>
                  <m:r>
                    <m:rPr>
                      <m:sty m:val="bi"/>
                    </m:rPr>
                    <w:rPr>
                      <w:rFonts w:ascii="Cambria Math" w:hAnsi="Cambria Math"/>
                    </w:rPr>
                    <m:t>-2</m:t>
                  </m:r>
                </m:e>
              </m:mr>
            </m:m>
          </m:e>
        </m:d>
        <m:r>
          <m:rPr>
            <m:sty m:val="bi"/>
          </m:rPr>
          <w:rPr>
            <w:rFonts w:ascii="Cambria Math" w:hAnsi="Cambria Math"/>
          </w:rPr>
          <m:t>=</m:t>
        </m:r>
        <m:d>
          <m:dPr>
            <m:ctrlPr>
              <w:rPr>
                <w:rFonts w:ascii="Cambria Math" w:hAnsi="Cambria Math"/>
              </w:rPr>
            </m:ctrlPr>
          </m:dPr>
          <m:e>
            <m:m>
              <m:mPr>
                <m:mcs>
                  <m:mc>
                    <m:mcPr>
                      <m:count m:val="1"/>
                      <m:mcJc m:val="center"/>
                    </m:mcPr>
                  </m:mc>
                </m:mcs>
                <m:ctrlPr>
                  <w:rPr>
                    <w:rFonts w:ascii="Cambria Math" w:hAnsi="Cambria Math"/>
                  </w:rPr>
                </m:ctrlPr>
              </m:mPr>
              <m:mr>
                <m:e>
                  <m:r>
                    <m:rPr>
                      <m:sty m:val="bi"/>
                    </m:rPr>
                    <w:rPr>
                      <w:rFonts w:ascii="Cambria Math" w:hAnsi="Cambria Math"/>
                    </w:rPr>
                    <m:t>-2</m:t>
                  </m:r>
                </m:e>
              </m:mr>
              <m:mr>
                <m:e>
                  <m:r>
                    <m:rPr>
                      <m:sty m:val="bi"/>
                    </m:rPr>
                    <w:rPr>
                      <w:rFonts w:ascii="Cambria Math" w:hAnsi="Cambria Math"/>
                    </w:rPr>
                    <m:t>2</m:t>
                  </m:r>
                </m:e>
              </m:mr>
            </m:m>
          </m:e>
        </m:d>
      </m:oMath>
      <w:r w:rsidR="00A419CC">
        <w:t xml:space="preserve">, from </w:t>
      </w:r>
      <m:oMath>
        <m:d>
          <m:dPr>
            <m:ctrlPr>
              <w:rPr>
                <w:rFonts w:ascii="Cambria Math" w:hAnsi="Cambria Math"/>
              </w:rPr>
            </m:ctrlPr>
          </m:dPr>
          <m:e>
            <m:m>
              <m:mPr>
                <m:mcs>
                  <m:mc>
                    <m:mcPr>
                      <m:count m:val="1"/>
                      <m:mcJc m:val="center"/>
                    </m:mcPr>
                  </m:mc>
                </m:mcs>
                <m:ctrlPr>
                  <w:rPr>
                    <w:rFonts w:ascii="Cambria Math" w:hAnsi="Cambria Math"/>
                  </w:rPr>
                </m:ctrlPr>
              </m:mPr>
              <m:mr>
                <m:e>
                  <m:rad>
                    <m:radPr>
                      <m:degHide m:val="1"/>
                      <m:ctrlPr>
                        <w:rPr>
                          <w:rFonts w:ascii="Cambria Math" w:hAnsi="Cambria Math"/>
                        </w:rPr>
                      </m:ctrlPr>
                    </m:radPr>
                    <m:deg/>
                    <m:e>
                      <m:r>
                        <m:rPr>
                          <m:sty m:val="bi"/>
                        </m:rPr>
                        <w:rPr>
                          <w:rFonts w:ascii="Cambria Math" w:hAnsi="Cambria Math"/>
                        </w:rPr>
                        <m:t>2</m:t>
                      </m:r>
                    </m:e>
                  </m:rad>
                </m:e>
              </m:mr>
              <m:mr>
                <m:e>
                  <m:rad>
                    <m:radPr>
                      <m:degHide m:val="1"/>
                      <m:ctrlPr>
                        <w:rPr>
                          <w:rFonts w:ascii="Cambria Math" w:hAnsi="Cambria Math"/>
                        </w:rPr>
                      </m:ctrlPr>
                    </m:radPr>
                    <m:deg/>
                    <m:e>
                      <m:r>
                        <m:rPr>
                          <m:sty m:val="bi"/>
                        </m:rPr>
                        <w:rPr>
                          <w:rFonts w:ascii="Cambria Math" w:hAnsi="Cambria Math"/>
                        </w:rPr>
                        <m:t>2</m:t>
                      </m:r>
                    </m:e>
                  </m:rad>
                </m:e>
              </m:mr>
            </m:m>
          </m:e>
        </m:d>
      </m:oMath>
      <w:r w:rsidR="00A419CC">
        <w:t xml:space="preserve"> to </w:t>
      </w:r>
      <m:oMath>
        <m:d>
          <m:dPr>
            <m:ctrlPr>
              <w:rPr>
                <w:rFonts w:ascii="Cambria Math" w:hAnsi="Cambria Math"/>
              </w:rPr>
            </m:ctrlPr>
          </m:dPr>
          <m:e>
            <m:m>
              <m:mPr>
                <m:mcs>
                  <m:mc>
                    <m:mcPr>
                      <m:count m:val="1"/>
                      <m:mcJc m:val="center"/>
                    </m:mcPr>
                  </m:mc>
                </m:mcs>
                <m:ctrlPr>
                  <w:rPr>
                    <w:rFonts w:ascii="Cambria Math" w:hAnsi="Cambria Math"/>
                  </w:rPr>
                </m:ctrlPr>
              </m:mPr>
              <m:mr>
                <m:e>
                  <m:r>
                    <m:rPr>
                      <m:sty m:val="bi"/>
                    </m:rPr>
                    <w:rPr>
                      <w:rFonts w:ascii="Cambria Math" w:hAnsi="Cambria Math"/>
                    </w:rPr>
                    <m:t>-2</m:t>
                  </m:r>
                </m:e>
              </m:mr>
              <m:mr>
                <m:e>
                  <m:r>
                    <m:rPr>
                      <m:sty m:val="bi"/>
                    </m:rPr>
                    <w:rPr>
                      <w:rFonts w:ascii="Cambria Math" w:hAnsi="Cambria Math"/>
                    </w:rPr>
                    <m:t>2</m:t>
                  </m:r>
                </m:e>
              </m:mr>
            </m:m>
          </m:e>
        </m:d>
      </m:oMath>
      <w:r w:rsidR="00A419CC">
        <w:t xml:space="preserve">, a </w:t>
      </w:r>
      <m:oMath>
        <m:f>
          <m:fPr>
            <m:ctrlPr>
              <w:rPr>
                <w:rFonts w:ascii="Cambria Math" w:hAnsi="Cambria Math"/>
                <w:sz w:val="21"/>
                <w:szCs w:val="21"/>
              </w:rPr>
            </m:ctrlPr>
          </m:fPr>
          <m:num>
            <m:r>
              <m:rPr>
                <m:sty m:val="bi"/>
              </m:rPr>
              <w:rPr>
                <w:rFonts w:ascii="Cambria Math" w:hAnsi="Cambria Math"/>
                <w:sz w:val="21"/>
                <w:szCs w:val="21"/>
              </w:rPr>
              <m:t>π</m:t>
            </m:r>
          </m:num>
          <m:den>
            <m:r>
              <m:rPr>
                <m:sty m:val="bi"/>
              </m:rPr>
              <w:rPr>
                <w:rFonts w:ascii="Cambria Math" w:hAnsi="Cambria Math"/>
                <w:sz w:val="21"/>
                <w:szCs w:val="21"/>
              </w:rPr>
              <m:t>2</m:t>
            </m:r>
          </m:den>
        </m:f>
      </m:oMath>
      <w:r w:rsidR="00A419CC">
        <w:t xml:space="preserve"> radians counterclockwise rotation and a dilation with a factor of </w:t>
      </w:r>
      <m:oMath>
        <m:rad>
          <m:radPr>
            <m:degHide m:val="1"/>
            <m:ctrlPr>
              <w:rPr>
                <w:rFonts w:ascii="Cambria Math" w:hAnsi="Cambria Math"/>
              </w:rPr>
            </m:ctrlPr>
          </m:radPr>
          <m:deg/>
          <m:e>
            <m:r>
              <m:rPr>
                <m:sty m:val="bi"/>
              </m:rPr>
              <w:rPr>
                <w:rFonts w:ascii="Cambria Math" w:hAnsi="Cambria Math"/>
              </w:rPr>
              <m:t>2</m:t>
            </m:r>
          </m:e>
        </m:rad>
      </m:oMath>
      <w:r w:rsidR="00A419CC">
        <w:t xml:space="preserve"> are needed. </w:t>
      </w:r>
    </w:p>
    <w:p w14:paraId="1F69274E" w14:textId="77777777" w:rsidR="00683F7C" w:rsidRDefault="00A419CC" w:rsidP="00A419CC">
      <w:pPr>
        <w:pStyle w:val="ny-lesson-SFinsert-response"/>
        <w:ind w:left="1224"/>
      </w:pPr>
      <w:r>
        <w:t xml:space="preserve">a </w:t>
      </w:r>
      <m:oMath>
        <m:f>
          <m:fPr>
            <m:ctrlPr>
              <w:rPr>
                <w:rFonts w:ascii="Cambria Math" w:hAnsi="Cambria Math"/>
                <w:sz w:val="21"/>
                <w:szCs w:val="21"/>
              </w:rPr>
            </m:ctrlPr>
          </m:fPr>
          <m:num>
            <m:r>
              <m:rPr>
                <m:sty m:val="bi"/>
              </m:rPr>
              <w:rPr>
                <w:rFonts w:ascii="Cambria Math" w:hAnsi="Cambria Math"/>
                <w:sz w:val="21"/>
                <w:szCs w:val="21"/>
              </w:rPr>
              <m:t>π</m:t>
            </m:r>
          </m:num>
          <m:den>
            <m:r>
              <m:rPr>
                <m:sty m:val="bi"/>
              </m:rPr>
              <w:rPr>
                <w:rFonts w:ascii="Cambria Math" w:hAnsi="Cambria Math"/>
                <w:sz w:val="21"/>
                <w:szCs w:val="21"/>
              </w:rPr>
              <m:t>2</m:t>
            </m:r>
          </m:den>
        </m:f>
      </m:oMath>
      <w:r>
        <w:t xml:space="preserve"> radians counterclockwise rotation: </w:t>
      </w:r>
      <m:oMath>
        <m:d>
          <m:dPr>
            <m:begChr m:val="["/>
            <m:endChr m:val="]"/>
            <m:ctrlPr>
              <w:rPr>
                <w:rFonts w:ascii="Cambria Math" w:hAnsi="Cambria Math"/>
              </w:rPr>
            </m:ctrlPr>
          </m:dPr>
          <m:e>
            <m:m>
              <m:mPr>
                <m:mcs>
                  <m:mc>
                    <m:mcPr>
                      <m:count m:val="2"/>
                      <m:mcJc m:val="center"/>
                    </m:mcPr>
                  </m:mc>
                </m:mcs>
                <m:ctrlPr>
                  <w:rPr>
                    <w:rFonts w:ascii="Cambria Math" w:hAnsi="Cambria Math"/>
                  </w:rPr>
                </m:ctrlPr>
              </m:mPr>
              <m:mr>
                <m:e>
                  <m:r>
                    <m:rPr>
                      <m:sty m:val="bi"/>
                    </m:rPr>
                    <w:rPr>
                      <w:rFonts w:ascii="Cambria Math" w:hAnsi="Cambria Math"/>
                    </w:rPr>
                    <m:t>0</m:t>
                  </m:r>
                </m:e>
                <m:e>
                  <m:r>
                    <m:rPr>
                      <m:sty m:val="bi"/>
                    </m:rPr>
                    <w:rPr>
                      <w:rFonts w:ascii="Cambria Math" w:hAnsi="Cambria Math"/>
                    </w:rPr>
                    <m:t>-1</m:t>
                  </m:r>
                </m:e>
              </m:mr>
              <m:mr>
                <m:e>
                  <m:r>
                    <m:rPr>
                      <m:sty m:val="bi"/>
                    </m:rPr>
                    <w:rPr>
                      <w:rFonts w:ascii="Cambria Math" w:hAnsi="Cambria Math"/>
                    </w:rPr>
                    <m:t>1</m:t>
                  </m:r>
                </m:e>
                <m:e>
                  <m:r>
                    <m:rPr>
                      <m:sty m:val="bi"/>
                    </m:rPr>
                    <w:rPr>
                      <w:rFonts w:ascii="Cambria Math" w:hAnsi="Cambria Math"/>
                    </w:rPr>
                    <m:t>0</m:t>
                  </m:r>
                </m:e>
              </m:mr>
            </m:m>
          </m:e>
        </m:d>
      </m:oMath>
      <w:r>
        <w:t xml:space="preserve">; dilation with a factor of </w:t>
      </w:r>
      <m:oMath>
        <m:rad>
          <m:radPr>
            <m:degHide m:val="1"/>
            <m:ctrlPr>
              <w:rPr>
                <w:rFonts w:ascii="Cambria Math" w:hAnsi="Cambria Math"/>
              </w:rPr>
            </m:ctrlPr>
          </m:radPr>
          <m:deg/>
          <m:e>
            <m:r>
              <m:rPr>
                <m:sty m:val="bi"/>
              </m:rPr>
              <w:rPr>
                <w:rFonts w:ascii="Cambria Math" w:hAnsi="Cambria Math"/>
              </w:rPr>
              <m:t>2</m:t>
            </m:r>
          </m:e>
        </m:rad>
      </m:oMath>
      <w:r>
        <w:t xml:space="preserve">: </w:t>
      </w:r>
      <m:oMath>
        <m:d>
          <m:dPr>
            <m:begChr m:val="["/>
            <m:endChr m:val="]"/>
            <m:ctrlPr>
              <w:rPr>
                <w:rFonts w:ascii="Cambria Math" w:hAnsi="Cambria Math"/>
              </w:rPr>
            </m:ctrlPr>
          </m:dPr>
          <m:e>
            <m:m>
              <m:mPr>
                <m:mcs>
                  <m:mc>
                    <m:mcPr>
                      <m:count m:val="2"/>
                      <m:mcJc m:val="center"/>
                    </m:mcPr>
                  </m:mc>
                </m:mcs>
                <m:ctrlPr>
                  <w:rPr>
                    <w:rFonts w:ascii="Cambria Math" w:hAnsi="Cambria Math"/>
                  </w:rPr>
                </m:ctrlPr>
              </m:mPr>
              <m:mr>
                <m:e>
                  <m:rad>
                    <m:radPr>
                      <m:degHide m:val="1"/>
                      <m:ctrlPr>
                        <w:rPr>
                          <w:rFonts w:ascii="Cambria Math" w:hAnsi="Cambria Math"/>
                        </w:rPr>
                      </m:ctrlPr>
                    </m:radPr>
                    <m:deg/>
                    <m:e>
                      <m:r>
                        <m:rPr>
                          <m:sty m:val="bi"/>
                        </m:rPr>
                        <w:rPr>
                          <w:rFonts w:ascii="Cambria Math" w:hAnsi="Cambria Math"/>
                        </w:rPr>
                        <m:t>2</m:t>
                      </m:r>
                    </m:e>
                  </m:rad>
                </m:e>
                <m:e>
                  <m:r>
                    <m:rPr>
                      <m:sty m:val="bi"/>
                    </m:rPr>
                    <w:rPr>
                      <w:rFonts w:ascii="Cambria Math" w:hAnsi="Cambria Math"/>
                    </w:rPr>
                    <m:t>0</m:t>
                  </m:r>
                </m:e>
              </m:mr>
              <m:mr>
                <m:e>
                  <m:r>
                    <m:rPr>
                      <m:sty m:val="bi"/>
                    </m:rPr>
                    <w:rPr>
                      <w:rFonts w:ascii="Cambria Math" w:hAnsi="Cambria Math"/>
                    </w:rPr>
                    <m:t>0</m:t>
                  </m:r>
                </m:e>
                <m:e>
                  <m:rad>
                    <m:radPr>
                      <m:degHide m:val="1"/>
                      <m:ctrlPr>
                        <w:rPr>
                          <w:rFonts w:ascii="Cambria Math" w:hAnsi="Cambria Math"/>
                        </w:rPr>
                      </m:ctrlPr>
                    </m:radPr>
                    <m:deg/>
                    <m:e>
                      <m:r>
                        <m:rPr>
                          <m:sty m:val="bi"/>
                        </m:rPr>
                        <w:rPr>
                          <w:rFonts w:ascii="Cambria Math" w:hAnsi="Cambria Math"/>
                        </w:rPr>
                        <m:t>2</m:t>
                      </m:r>
                    </m:e>
                  </m:rad>
                </m:e>
              </m:mr>
            </m:m>
          </m:e>
        </m:d>
      </m:oMath>
    </w:p>
    <w:p w14:paraId="769594A6" w14:textId="2015A046" w:rsidR="00A419CC" w:rsidRDefault="00A419CC" w:rsidP="00A419CC">
      <w:pPr>
        <w:pStyle w:val="ny-lesson-SFinsert-response"/>
        <w:ind w:left="1224"/>
        <w:rPr>
          <w:color w:val="231F20"/>
          <w:sz w:val="20"/>
        </w:rPr>
      </w:pPr>
      <w:r>
        <w:br w:type="page"/>
      </w:r>
    </w:p>
    <w:p w14:paraId="6374A242" w14:textId="77777777" w:rsidR="00A419CC" w:rsidRDefault="00A419CC" w:rsidP="00A419CC">
      <w:pPr>
        <w:pStyle w:val="ny-lesson-bullet"/>
        <w:numPr>
          <w:ilvl w:val="0"/>
          <w:numId w:val="0"/>
        </w:numPr>
        <w:jc w:val="center"/>
      </w:pPr>
      <w:r w:rsidRPr="005756A5">
        <w:rPr>
          <w:noProof/>
        </w:rPr>
        <w:lastRenderedPageBreak/>
        <w:drawing>
          <wp:inline distT="0" distB="0" distL="0" distR="0" wp14:anchorId="57C2356B" wp14:editId="508840A2">
            <wp:extent cx="4423719" cy="3579959"/>
            <wp:effectExtent l="0" t="0" r="0" b="190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4427540" cy="3583051"/>
                    </a:xfrm>
                    <a:prstGeom prst="rect">
                      <a:avLst/>
                    </a:prstGeom>
                  </pic:spPr>
                </pic:pic>
              </a:graphicData>
            </a:graphic>
          </wp:inline>
        </w:drawing>
      </w:r>
    </w:p>
    <w:p w14:paraId="0C81A4DB" w14:textId="77777777" w:rsidR="00A419CC" w:rsidRDefault="00A419CC" w:rsidP="00A419CC">
      <w:pPr>
        <w:pStyle w:val="ny-lesson-bullet"/>
        <w:numPr>
          <w:ilvl w:val="0"/>
          <w:numId w:val="0"/>
        </w:numPr>
      </w:pPr>
    </w:p>
    <w:p w14:paraId="649E2818" w14:textId="77777777" w:rsidR="00A419CC" w:rsidRPr="005F1696" w:rsidRDefault="00A419CC" w:rsidP="00A419CC">
      <w:pPr>
        <w:pStyle w:val="ny-lesson-bullet"/>
        <w:numPr>
          <w:ilvl w:val="0"/>
          <w:numId w:val="0"/>
        </w:numPr>
        <w:jc w:val="center"/>
      </w:pPr>
      <w:r w:rsidRPr="005756A5">
        <w:rPr>
          <w:noProof/>
        </w:rPr>
        <w:drawing>
          <wp:inline distT="0" distB="0" distL="0" distR="0" wp14:anchorId="16245CDF" wp14:editId="0C0B9E92">
            <wp:extent cx="4169664" cy="3374136"/>
            <wp:effectExtent l="0" t="0" r="254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4169664" cy="3374136"/>
                    </a:xfrm>
                    <a:prstGeom prst="rect">
                      <a:avLst/>
                    </a:prstGeom>
                  </pic:spPr>
                </pic:pic>
              </a:graphicData>
            </a:graphic>
          </wp:inline>
        </w:drawing>
      </w:r>
      <w:r w:rsidRPr="005756A5">
        <w:rPr>
          <w:noProof/>
        </w:rPr>
        <w:lastRenderedPageBreak/>
        <w:drawing>
          <wp:inline distT="0" distB="0" distL="0" distR="0" wp14:anchorId="34CF0C6C" wp14:editId="061C6CB8">
            <wp:extent cx="4206240" cy="3410712"/>
            <wp:effectExtent l="0" t="0" r="381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4206240" cy="3410712"/>
                    </a:xfrm>
                    <a:prstGeom prst="rect">
                      <a:avLst/>
                    </a:prstGeom>
                  </pic:spPr>
                </pic:pic>
              </a:graphicData>
            </a:graphic>
          </wp:inline>
        </w:drawing>
      </w:r>
    </w:p>
    <w:sectPr w:rsidR="00A419CC" w:rsidRPr="005F1696" w:rsidSect="00583DD7">
      <w:headerReference w:type="default" r:id="rId67"/>
      <w:footerReference w:type="default" r:id="rId68"/>
      <w:type w:val="continuous"/>
      <w:pgSz w:w="12240" w:h="15840"/>
      <w:pgMar w:top="1920" w:right="1600" w:bottom="1200" w:left="800" w:header="553" w:footer="1606" w:gutter="0"/>
      <w:pgNumType w:start="8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469DF2" w14:textId="77777777" w:rsidR="00D04D31" w:rsidRDefault="00D04D31">
      <w:pPr>
        <w:spacing w:after="0" w:line="240" w:lineRule="auto"/>
      </w:pPr>
      <w:r>
        <w:separator/>
      </w:r>
    </w:p>
  </w:endnote>
  <w:endnote w:type="continuationSeparator" w:id="0">
    <w:p w14:paraId="5CCB87B4" w14:textId="77777777" w:rsidR="00D04D31" w:rsidRDefault="00D04D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yriad Pro">
    <w:altName w:val="Times New Roman"/>
    <w:charset w:val="00"/>
    <w:family w:val="auto"/>
    <w:pitch w:val="variable"/>
    <w:sig w:usb0="00000001" w:usb1="00000001" w:usb2="00000000" w:usb3="00000000" w:csb0="0000019F" w:csb1="00000000"/>
  </w:font>
  <w:font w:name="Myriad Pro Black">
    <w:altName w:val="Calibri"/>
    <w:charset w:val="00"/>
    <w:family w:val="auto"/>
    <w:pitch w:val="variable"/>
    <w:sig w:usb0="00000287" w:usb1="5000204B" w:usb2="00000000" w:usb3="00000000" w:csb0="0000009F" w:csb1="00000000"/>
  </w:font>
  <w:font w:name="Calibri Bold">
    <w:panose1 w:val="020F0702030404030204"/>
    <w:charset w:val="00"/>
    <w:family w:val="auto"/>
    <w:pitch w:val="variable"/>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DB9214" w14:textId="1A26351A" w:rsidR="007A7822" w:rsidRDefault="007A7822">
    <w:pPr>
      <w:pStyle w:val="Footer"/>
    </w:pPr>
    <w:r>
      <w:rPr>
        <w:noProof/>
      </w:rPr>
      <mc:AlternateContent>
        <mc:Choice Requires="wps">
          <w:drawing>
            <wp:anchor distT="0" distB="0" distL="114300" distR="114300" simplePos="0" relativeHeight="251800576" behindDoc="0" locked="0" layoutInCell="1" allowOverlap="1" wp14:anchorId="4C73C0BE" wp14:editId="0FB60CDF">
              <wp:simplePos x="0" y="0"/>
              <wp:positionH relativeFrom="column">
                <wp:posOffset>1182370</wp:posOffset>
              </wp:positionH>
              <wp:positionV relativeFrom="paragraph">
                <wp:posOffset>396875</wp:posOffset>
              </wp:positionV>
              <wp:extent cx="3726180" cy="316230"/>
              <wp:effectExtent l="0" t="0" r="7620" b="7620"/>
              <wp:wrapThrough wrapText="bothSides">
                <wp:wrapPolygon edited="0">
                  <wp:start x="0" y="0"/>
                  <wp:lineTo x="0" y="20819"/>
                  <wp:lineTo x="21534" y="20819"/>
                  <wp:lineTo x="21534" y="0"/>
                  <wp:lineTo x="0" y="0"/>
                </wp:wrapPolygon>
              </wp:wrapThrough>
              <wp:docPr id="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6180" cy="316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A92FEC1" w14:textId="397F7446" w:rsidR="007A7822" w:rsidRPr="00DB3896" w:rsidRDefault="007A7822" w:rsidP="00DB3896">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Lesson 5</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Pr>
                              <w:rFonts w:eastAsia="Myriad Pro" w:cstheme="minorHAnsi"/>
                              <w:bCs/>
                              <w:color w:val="41343A"/>
                              <w:sz w:val="16"/>
                              <w:szCs w:val="16"/>
                            </w:rPr>
                            <w:t>Coordinates of Points in Space</w:t>
                          </w:r>
                        </w:p>
                        <w:p w14:paraId="78F76BD3" w14:textId="0AC8AC70" w:rsidR="007A7822" w:rsidRPr="002273E5" w:rsidRDefault="007A7822" w:rsidP="0095594F">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583DD7">
                            <w:rPr>
                              <w:rFonts w:ascii="Calibri" w:eastAsia="Myriad Pro" w:hAnsi="Calibri" w:cs="Myriad Pro"/>
                              <w:noProof/>
                              <w:color w:val="41343A"/>
                              <w:sz w:val="16"/>
                              <w:szCs w:val="16"/>
                            </w:rPr>
                            <w:t>1/24/15</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type w14:anchorId="4C73C0BE" id="_x0000_t202" coordsize="21600,21600" o:spt="202" path="m,l,21600r21600,l21600,xe">
              <v:stroke joinstyle="miter"/>
              <v:path gradientshapeok="t" o:connecttype="rect"/>
            </v:shapetype>
            <v:shape id="Text Box 10" o:spid="_x0000_s1035" type="#_x0000_t202" style="position:absolute;margin-left:93.1pt;margin-top:31.25pt;width:293.4pt;height:24.9pt;z-index:251800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" filled="f" stroked="f">
              <v:textbox inset="0,0,0,0">
                <w:txbxContent>
                  <w:p w14:paraId="7A92FEC1" w14:textId="397F7446" w:rsidR="007A7822" w:rsidRPr="00DB3896" w:rsidRDefault="007A7822" w:rsidP="00DB3896">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Lesson 5</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Pr>
                        <w:rFonts w:eastAsia="Myriad Pro" w:cstheme="minorHAnsi"/>
                        <w:bCs/>
                        <w:color w:val="41343A"/>
                        <w:sz w:val="16"/>
                        <w:szCs w:val="16"/>
                      </w:rPr>
                      <w:t>Coordinates of Points in Space</w:t>
                    </w:r>
                  </w:p>
                  <w:p w14:paraId="78F76BD3" w14:textId="0AC8AC70" w:rsidR="007A7822" w:rsidRPr="002273E5" w:rsidRDefault="007A7822" w:rsidP="0095594F">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583DD7">
                      <w:rPr>
                        <w:rFonts w:ascii="Calibri" w:eastAsia="Myriad Pro" w:hAnsi="Calibri" w:cs="Myriad Pro"/>
                        <w:noProof/>
                        <w:color w:val="41343A"/>
                        <w:sz w:val="16"/>
                        <w:szCs w:val="16"/>
                      </w:rPr>
                      <w:t>1/24/15</w:t>
                    </w:r>
                    <w:r w:rsidRPr="002273E5">
                      <w:rPr>
                        <w:rFonts w:ascii="Calibri" w:eastAsia="Myriad Pro" w:hAnsi="Calibri" w:cs="Myriad Pro"/>
                        <w:color w:val="41343A"/>
                        <w:sz w:val="16"/>
                        <w:szCs w:val="16"/>
                      </w:rPr>
                      <w:fldChar w:fldCharType="end"/>
                    </w:r>
                  </w:p>
                </w:txbxContent>
              </v:textbox>
              <w10:wrap type="through"/>
            </v:shape>
          </w:pict>
        </mc:Fallback>
      </mc:AlternateContent>
    </w:r>
    <w:r>
      <w:rPr>
        <w:noProof/>
      </w:rPr>
      <mc:AlternateContent>
        <mc:Choice Requires="wpg">
          <w:drawing>
            <wp:anchor distT="0" distB="0" distL="114300" distR="114300" simplePos="0" relativeHeight="251798528" behindDoc="0" locked="0" layoutInCell="1" allowOverlap="1" wp14:anchorId="5618844D" wp14:editId="05986E25">
              <wp:simplePos x="0" y="0"/>
              <wp:positionH relativeFrom="column">
                <wp:posOffset>1097915</wp:posOffset>
              </wp:positionH>
              <wp:positionV relativeFrom="paragraph">
                <wp:posOffset>386080</wp:posOffset>
              </wp:positionV>
              <wp:extent cx="83185" cy="271145"/>
              <wp:effectExtent l="0" t="0" r="0" b="14605"/>
              <wp:wrapThrough wrapText="bothSides">
                <wp:wrapPolygon edited="0">
                  <wp:start x="0" y="0"/>
                  <wp:lineTo x="0" y="21246"/>
                  <wp:lineTo x="0" y="21246"/>
                  <wp:lineTo x="0" y="0"/>
                  <wp:lineTo x="0" y="0"/>
                </wp:wrapPolygon>
              </wp:wrapThrough>
              <wp:docPr id="12"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145"/>
                        <a:chOff x="2785" y="14591"/>
                        <a:chExt cx="2" cy="395"/>
                      </a:xfrm>
                    </wpg:grpSpPr>
                    <wps:wsp>
                      <wps:cNvPr id="13"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6D555CF5" id="Group 23" o:spid="_x0000_s1026" style="position:absolute;margin-left:86.45pt;margin-top:30.4pt;width:6.55pt;height:21.35pt;z-index:251798528"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">
              <v:shape id="Freeform 24" o:spid="_x0000_s1027"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RtwsAA&#10;AADbAAAADwAAAGRycy9kb3ducmV2LnhtbESP0YrCMBBF3xf8hzCCL4umKohWo4gg+KRu9QPGZmyK&#10;zaQ0UevfG0HYtxnunXvuLFatrcSDGl86VjAcJCCIc6dLLhScT9v+FIQPyBorx6TgRR5Wy87PAlPt&#10;nvxHjywUIoawT1GBCaFOpfS5IYt+4GriqF1dYzHEtSmkbvAZw20lR0kykRZLjgSDNW0M5bfsbiNk&#10;fDjuX9lsby721xByNsF2o1Sv267nIAK14d/8vd7pWH8Mn1/iAHL5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vRtwsAAAADbAAAADwAAAAAAAAAAAAAAAACYAgAAZHJzL2Rvd25y&#10;ZXYueG1sUEsFBgAAAAAEAAQA9QAAAIUDAAAAAA==&#10;" path="m,l,394e" filled="f" strokecolor="#231f20" strokeweight=".25pt">
                <v:path arrowok="t" o:connecttype="custom" o:connectlocs="0,14591;0,14985" o:connectangles="0,0"/>
              </v:shape>
              <w10:wrap type="through"/>
            </v:group>
          </w:pict>
        </mc:Fallback>
      </mc:AlternateContent>
    </w:r>
    <w:r>
      <w:rPr>
        <w:noProof/>
      </w:rPr>
      <w:drawing>
        <wp:anchor distT="0" distB="0" distL="114300" distR="114300" simplePos="0" relativeHeight="251807744" behindDoc="1" locked="0" layoutInCell="1" allowOverlap="1" wp14:anchorId="43C631B2" wp14:editId="256D529B">
          <wp:simplePos x="0" y="0"/>
          <wp:positionH relativeFrom="column">
            <wp:posOffset>-24130</wp:posOffset>
          </wp:positionH>
          <wp:positionV relativeFrom="paragraph">
            <wp:posOffset>367030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on Core Logo.png"/>
                  <pic:cNvPicPr/>
                </pic:nvPicPr>
                <pic:blipFill rotWithShape="1">
                  <a:blip r:embed="rId1">
                    <a:extLst>
                      <a:ext uri="{28A0092B-C50C-407E-A947-70E740481C1C}">
                        <a14:useLocalDpi xmlns:a14="http://schemas.microsoft.com/office/drawing/2010/main" val="0"/>
                      </a:ext>
                    </a:extLst>
                  </a:blip>
                  <a:srcRect l="8554" t="17000" r="8940" b="17819"/>
                  <a:stretch/>
                </pic:blipFill>
                <pic:spPr bwMode="auto">
                  <a:xfrm>
                    <a:off x="0" y="0"/>
                    <a:ext cx="924560" cy="347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8315C">
      <w:rPr>
        <w:noProof/>
      </w:rPr>
      <mc:AlternateContent>
        <mc:Choice Requires="wps">
          <w:drawing>
            <wp:anchor distT="0" distB="0" distL="114300" distR="114300" simplePos="0" relativeHeight="251805696" behindDoc="0" locked="0" layoutInCell="1" allowOverlap="1" wp14:anchorId="6E06CF16" wp14:editId="16436379">
              <wp:simplePos x="0" y="0"/>
              <wp:positionH relativeFrom="column">
                <wp:posOffset>3745865</wp:posOffset>
              </wp:positionH>
              <wp:positionV relativeFrom="paragraph">
                <wp:posOffset>757555</wp:posOffset>
              </wp:positionV>
              <wp:extent cx="3472180" cy="182880"/>
              <wp:effectExtent l="0" t="0" r="13970" b="7620"/>
              <wp:wrapNone/>
              <wp:docPr id="32"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218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F07D41" w14:textId="77777777" w:rsidR="007A7822" w:rsidRPr="00B81D46" w:rsidRDefault="007A7822" w:rsidP="00DB3896">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2"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E06CF16" id="Text Box 154" o:spid="_x0000_s1036" type="#_x0000_t202" style="position:absolute;margin-left:294.95pt;margin-top:59.65pt;width:273.4pt;height:14.4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" filled="f" stroked="f">
              <v:textbox inset="0,0,0,0">
                <w:txbxContent>
                  <w:p w14:paraId="46F07D41" w14:textId="77777777" w:rsidR="007A7822" w:rsidRPr="00B81D46" w:rsidRDefault="007A7822" w:rsidP="00DB3896">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3"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sidRPr="00E8315C">
      <w:rPr>
        <w:noProof/>
      </w:rPr>
      <w:drawing>
        <wp:anchor distT="0" distB="0" distL="114300" distR="114300" simplePos="0" relativeHeight="251806720" behindDoc="1" locked="0" layoutInCell="1" allowOverlap="1" wp14:anchorId="324BE2C3" wp14:editId="24472975">
          <wp:simplePos x="0" y="0"/>
          <wp:positionH relativeFrom="column">
            <wp:posOffset>2981325</wp:posOffset>
          </wp:positionH>
          <wp:positionV relativeFrom="paragraph">
            <wp:posOffset>791845</wp:posOffset>
          </wp:positionV>
          <wp:extent cx="709930" cy="132715"/>
          <wp:effectExtent l="0" t="0" r="0" b="635"/>
          <wp:wrapTight wrapText="bothSides">
            <wp:wrapPolygon edited="0">
              <wp:start x="0" y="0"/>
              <wp:lineTo x="0" y="18603"/>
              <wp:lineTo x="20866" y="18603"/>
              <wp:lineTo x="20866" y="0"/>
              <wp:lineTo x="0" y="0"/>
            </wp:wrapPolygon>
          </wp:wrapTight>
          <wp:docPr id="49" name="Picture 49" descr="http://mirrors.creativecommons.org/presskit/buttons/80x15/png/by-nc-sa.png">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09930" cy="1327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01600" behindDoc="0" locked="0" layoutInCell="1" allowOverlap="1" wp14:anchorId="590E4671" wp14:editId="13B14E32">
              <wp:simplePos x="0" y="0"/>
              <wp:positionH relativeFrom="column">
                <wp:posOffset>6602730</wp:posOffset>
              </wp:positionH>
              <wp:positionV relativeFrom="paragraph">
                <wp:posOffset>478155</wp:posOffset>
              </wp:positionV>
              <wp:extent cx="251460" cy="170180"/>
              <wp:effectExtent l="0" t="0" r="15240" b="1270"/>
              <wp:wrapThrough wrapText="bothSides">
                <wp:wrapPolygon edited="0">
                  <wp:start x="0" y="0"/>
                  <wp:lineTo x="0" y="19343"/>
                  <wp:lineTo x="21273" y="19343"/>
                  <wp:lineTo x="21273" y="0"/>
                  <wp:lineTo x="0" y="0"/>
                </wp:wrapPolygon>
              </wp:wrapThrough>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020D58" w14:textId="77777777" w:rsidR="007A7822" w:rsidRPr="003E4777" w:rsidRDefault="007A7822" w:rsidP="00DB3896">
                          <w:pPr>
                            <w:spacing w:after="0" w:line="247" w:lineRule="exact"/>
                            <w:ind w:left="20" w:right="-20"/>
                            <w:jc w:val="center"/>
                            <w:rPr>
                              <w:rFonts w:ascii="Calibri" w:eastAsia="Myriad Pro Black" w:hAnsi="Calibri" w:cs="Myriad Pro Black"/>
                              <w:b/>
                              <w:color w:val="617656"/>
                            </w:rPr>
                          </w:pPr>
                          <w:r w:rsidRPr="003E4777">
                            <w:rPr>
                              <w:rFonts w:ascii="Calibri" w:hAnsi="Calibri"/>
                              <w:b/>
                              <w:color w:val="617656"/>
                            </w:rPr>
                            <w:fldChar w:fldCharType="begin"/>
                          </w:r>
                          <w:r w:rsidRPr="003E4777">
                            <w:rPr>
                              <w:rFonts w:ascii="Calibri" w:eastAsia="Myriad Pro Black" w:hAnsi="Calibri" w:cs="Myriad Pro Black"/>
                              <w:b/>
                              <w:bCs/>
                              <w:color w:val="617656"/>
                              <w:position w:val="1"/>
                            </w:rPr>
                            <w:instrText xml:space="preserve"> PAGE </w:instrText>
                          </w:r>
                          <w:r w:rsidRPr="003E4777">
                            <w:rPr>
                              <w:rFonts w:ascii="Calibri" w:hAnsi="Calibri"/>
                              <w:b/>
                              <w:color w:val="617656"/>
                            </w:rPr>
                            <w:fldChar w:fldCharType="separate"/>
                          </w:r>
                          <w:r w:rsidR="00583DD7">
                            <w:rPr>
                              <w:rFonts w:ascii="Calibri" w:eastAsia="Myriad Pro Black" w:hAnsi="Calibri" w:cs="Myriad Pro Black"/>
                              <w:b/>
                              <w:bCs/>
                              <w:noProof/>
                              <w:color w:val="617656"/>
                              <w:position w:val="1"/>
                            </w:rPr>
                            <w:t>99</w:t>
                          </w:r>
                          <w:r w:rsidRPr="003E4777">
                            <w:rPr>
                              <w:rFonts w:ascii="Calibri" w:hAnsi="Calibri"/>
                              <w:b/>
                              <w:color w:val="617656"/>
                            </w:rPr>
                            <w:fldChar w:fldCharType="end"/>
                          </w:r>
                        </w:p>
                      </w:txbxContent>
                    </wps:txbx>
                    <wps:bodyPr rot="0" vert="horz" wrap="square" lIns="0" tIns="0" rIns="0" bIns="0" anchor="t" anchorCtr="0" upright="1">
                      <a:noAutofit/>
                    </wps:bodyPr>
                  </wps:wsp>
                </a:graphicData>
              </a:graphic>
            </wp:anchor>
          </w:drawing>
        </mc:Choice>
        <mc:Fallback>
          <w:pict>
            <v:shape w14:anchorId="590E4671" id="Text Box 18" o:spid="_x0000_s1037" type="#_x0000_t202" style="position:absolute;margin-left:519.9pt;margin-top:37.65pt;width:19.8pt;height:13.4pt;z-index:251801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" filled="f" stroked="f">
              <v:textbox inset="0,0,0,0">
                <w:txbxContent>
                  <w:p w14:paraId="13020D58" w14:textId="77777777" w:rsidR="007A7822" w:rsidRPr="003E4777" w:rsidRDefault="007A7822" w:rsidP="00DB3896">
                    <w:pPr>
                      <w:spacing w:after="0" w:line="247" w:lineRule="exact"/>
                      <w:ind w:left="20" w:right="-20"/>
                      <w:jc w:val="center"/>
                      <w:rPr>
                        <w:rFonts w:ascii="Calibri" w:eastAsia="Myriad Pro Black" w:hAnsi="Calibri" w:cs="Myriad Pro Black"/>
                        <w:b/>
                        <w:color w:val="617656"/>
                      </w:rPr>
                    </w:pPr>
                    <w:r w:rsidRPr="003E4777">
                      <w:rPr>
                        <w:rFonts w:ascii="Calibri" w:hAnsi="Calibri"/>
                        <w:b/>
                        <w:color w:val="617656"/>
                      </w:rPr>
                      <w:fldChar w:fldCharType="begin"/>
                    </w:r>
                    <w:r w:rsidRPr="003E4777">
                      <w:rPr>
                        <w:rFonts w:ascii="Calibri" w:eastAsia="Myriad Pro Black" w:hAnsi="Calibri" w:cs="Myriad Pro Black"/>
                        <w:b/>
                        <w:bCs/>
                        <w:color w:val="617656"/>
                        <w:position w:val="1"/>
                      </w:rPr>
                      <w:instrText xml:space="preserve"> PAGE </w:instrText>
                    </w:r>
                    <w:r w:rsidRPr="003E4777">
                      <w:rPr>
                        <w:rFonts w:ascii="Calibri" w:hAnsi="Calibri"/>
                        <w:b/>
                        <w:color w:val="617656"/>
                      </w:rPr>
                      <w:fldChar w:fldCharType="separate"/>
                    </w:r>
                    <w:r w:rsidR="00583DD7">
                      <w:rPr>
                        <w:rFonts w:ascii="Calibri" w:eastAsia="Myriad Pro Black" w:hAnsi="Calibri" w:cs="Myriad Pro Black"/>
                        <w:b/>
                        <w:bCs/>
                        <w:noProof/>
                        <w:color w:val="617656"/>
                        <w:position w:val="1"/>
                      </w:rPr>
                      <w:t>99</w:t>
                    </w:r>
                    <w:r w:rsidRPr="003E4777">
                      <w:rPr>
                        <w:rFonts w:ascii="Calibri" w:hAnsi="Calibri"/>
                        <w:b/>
                        <w:color w:val="617656"/>
                      </w:rPr>
                      <w:fldChar w:fldCharType="end"/>
                    </w:r>
                  </w:p>
                </w:txbxContent>
              </v:textbox>
              <w10:wrap type="through"/>
            </v:shape>
          </w:pict>
        </mc:Fallback>
      </mc:AlternateContent>
    </w:r>
    <w:r w:rsidRPr="001A7599">
      <w:rPr>
        <w:noProof/>
      </w:rPr>
      <mc:AlternateContent>
        <mc:Choice Requires="wpg">
          <w:drawing>
            <wp:anchor distT="0" distB="0" distL="114300" distR="114300" simplePos="0" relativeHeight="251804672" behindDoc="0" locked="0" layoutInCell="1" allowOverlap="1" wp14:anchorId="14119248" wp14:editId="01259DE4">
              <wp:simplePos x="0" y="0"/>
              <wp:positionH relativeFrom="column">
                <wp:posOffset>6549390</wp:posOffset>
              </wp:positionH>
              <wp:positionV relativeFrom="paragraph">
                <wp:posOffset>648970</wp:posOffset>
              </wp:positionV>
              <wp:extent cx="365760" cy="89535"/>
              <wp:effectExtent l="0" t="0" r="15240" b="0"/>
              <wp:wrapThrough wrapText="bothSides">
                <wp:wrapPolygon edited="0">
                  <wp:start x="0" y="0"/>
                  <wp:lineTo x="0" y="0"/>
                  <wp:lineTo x="21375" y="0"/>
                  <wp:lineTo x="21375" y="0"/>
                  <wp:lineTo x="0" y="0"/>
                </wp:wrapPolygon>
              </wp:wrapThrough>
              <wp:docPr id="34"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 cy="89535"/>
                        <a:chOff x="11226" y="14998"/>
                        <a:chExt cx="339" cy="4"/>
                      </a:xfrm>
                    </wpg:grpSpPr>
                    <wps:wsp>
                      <wps:cNvPr id="4" name="Freeform 26"/>
                      <wps:cNvSpPr>
                        <a:spLocks/>
                      </wps:cNvSpPr>
                      <wps:spPr bwMode="auto">
                        <a:xfrm>
                          <a:off x="11226" y="14998"/>
                          <a:ext cx="339" cy="4"/>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76923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anchor>
          </w:drawing>
        </mc:Choice>
        <mc:Fallback>
          <w:pict>
            <v:group w14:anchorId="6EA3BDAB" id="Group 25" o:spid="_x0000_s1026" style="position:absolute;margin-left:515.7pt;margin-top:51.1pt;width:28.8pt;height:7.05pt;z-index:251804672;mso-width-relative:margin" coordorigin="11226,14998" coordsize="3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">
              <v:shape id="Freeform 26" o:spid="_x0000_s1027" style="position:absolute;left:11226;top:14998;width:339;height:4;visibility:visible;mso-wrap-style:square;v-text-anchor:top" coordsize="5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Km98MA&#10;AADaAAAADwAAAGRycy9kb3ducmV2LnhtbESPwWrDMBBE74H+g9hCb4nckCbGsRxKSWl8iCFpP2Cx&#10;NraptTKS4rh/HxUKPQ4z84bJd5PpxUjOd5YVPC8SEMS11R03Cr4+3+cpCB+QNfaWScEPedgVD7Mc&#10;M21vfKLxHBoRIewzVNCGMGRS+rolg35hB+LoXawzGKJ0jdQObxFuerlMkrU02HFcaHGgt5bq7/PV&#10;KCib9GheqvK6/0jlWGm/4VXplHp6nF63IAJN4T/81z5oBSv4vRJvgC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wKm98MAAADaAAAADwAAAAAAAAAAAAAAAACYAgAAZHJzL2Rv&#10;d25yZXYueG1sUEsFBgAAAAAEAAQA9QAAAIgDAAAAAA==&#10;" path="m,l526,e" filled="f" strokecolor="#76923c" strokeweight=".25pt">
                <v:path arrowok="t" o:connecttype="custom" o:connectlocs="0,0;340,0" o:connectangles="0,0"/>
              </v:shape>
              <w10:wrap type="through"/>
            </v:group>
          </w:pict>
        </mc:Fallback>
      </mc:AlternateContent>
    </w:r>
    <w:r>
      <w:rPr>
        <w:noProof/>
      </w:rPr>
      <mc:AlternateContent>
        <mc:Choice Requires="wpg">
          <w:drawing>
            <wp:anchor distT="0" distB="0" distL="114300" distR="114300" simplePos="0" relativeHeight="251799552" behindDoc="0" locked="0" layoutInCell="1" allowOverlap="1" wp14:anchorId="1B26DD1E" wp14:editId="3CFD7E99">
              <wp:simplePos x="0" y="0"/>
              <wp:positionH relativeFrom="column">
                <wp:posOffset>-1905</wp:posOffset>
              </wp:positionH>
              <wp:positionV relativeFrom="paragraph">
                <wp:posOffset>258433</wp:posOffset>
              </wp:positionV>
              <wp:extent cx="6253480" cy="1270"/>
              <wp:effectExtent l="0" t="19050" r="13970" b="36830"/>
              <wp:wrapThrough wrapText="bothSides">
                <wp:wrapPolygon edited="0">
                  <wp:start x="0" y="-324000"/>
                  <wp:lineTo x="0" y="324000"/>
                  <wp:lineTo x="21582" y="324000"/>
                  <wp:lineTo x="21582" y="-324000"/>
                  <wp:lineTo x="0" y="-324000"/>
                </wp:wrapPolygon>
              </wp:wrapThrough>
              <wp:docPr id="5"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5"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6AE957C" id="Group 12" o:spid="_x0000_s1026" style="position:absolute;margin-left:-.15pt;margin-top:20.35pt;width:492.4pt;height:.1pt;z-index:251799552;mso-width-relative:margin;mso-height-relative:margin"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">
              <v:shape id="Freeform 13" o:spid="_x0000_s1027"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BH+8EA&#10;AADbAAAADwAAAGRycy9kb3ducmV2LnhtbERPTYvCMBC9C/6HMII3TV1QpBpFBMHDbkFX8Do2Y1Nt&#10;JqXJ2uqvNwsLe5vH+5zlurOVeFDjS8cKJuMEBHHudMmFgtP3bjQH4QOyxsoxKXiSh/Wq31tiql3L&#10;B3ocQyFiCPsUFZgQ6lRKnxuy6MeuJo7c1TUWQ4RNIXWDbQy3lfxIkpm0WHJsMFjT1lB+P/5YBa/9&#10;13meXU7ZZ3Z73meT1lyrzUGp4aDbLEAE6sK/+M+913H+FH5/iQfI1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bQR/vBAAAA2wAAAA8AAAAAAAAAAAAAAAAAmAIAAGRycy9kb3du&#10;cmV2LnhtbFBLBQYAAAAABAAEAPUAAACGAwAAAAA=&#10;" path="m,l9848,e" filled="f" strokecolor="#dfdfe3" strokeweight="4pt">
                <v:path arrowok="t" o:connecttype="custom" o:connectlocs="0,0;9848,0" o:connectangles="0,0"/>
              </v:shape>
              <w10:wrap type="through"/>
            </v:group>
          </w:pict>
        </mc:Fallback>
      </mc:AlternateContent>
    </w:r>
    <w:r>
      <w:rPr>
        <w:noProof/>
      </w:rPr>
      <mc:AlternateContent>
        <mc:Choice Requires="wps">
          <w:drawing>
            <wp:anchor distT="0" distB="0" distL="114300" distR="114300" simplePos="0" relativeHeight="251802624" behindDoc="0" locked="0" layoutInCell="1" allowOverlap="1" wp14:anchorId="63EE897C" wp14:editId="511D50BC">
              <wp:simplePos x="0" y="0"/>
              <wp:positionH relativeFrom="column">
                <wp:posOffset>-14605</wp:posOffset>
              </wp:positionH>
              <wp:positionV relativeFrom="paragraph">
                <wp:posOffset>806450</wp:posOffset>
              </wp:positionV>
              <wp:extent cx="2103120" cy="100965"/>
              <wp:effectExtent l="0" t="0" r="11430" b="13335"/>
              <wp:wrapThrough wrapText="bothSides">
                <wp:wrapPolygon edited="0">
                  <wp:start x="0" y="0"/>
                  <wp:lineTo x="0" y="20377"/>
                  <wp:lineTo x="21522" y="20377"/>
                  <wp:lineTo x="21522" y="0"/>
                  <wp:lineTo x="0" y="0"/>
                </wp:wrapPolygon>
              </wp:wrapThrough>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C69D91" w14:textId="134EBB82" w:rsidR="007A7822" w:rsidRPr="0095594F" w:rsidRDefault="007A7822" w:rsidP="00DB3896">
                          <w:pPr>
                            <w:spacing w:after="0" w:line="240" w:lineRule="auto"/>
                            <w:ind w:left="20" w:right="-20"/>
                            <w:rPr>
                              <w:rFonts w:ascii="Calibri" w:eastAsia="Myriad Pro" w:hAnsi="Calibri" w:cs="Myriad Pro"/>
                              <w:b/>
                              <w:sz w:val="12"/>
                              <w:szCs w:val="12"/>
                            </w:rPr>
                          </w:pPr>
                          <w:r w:rsidRPr="004162D6">
                            <w:rPr>
                              <w:rFonts w:ascii="Calibri" w:eastAsia="Myriad Pro" w:hAnsi="Calibri" w:cs="Myriad Pro"/>
                              <w:color w:val="41343A"/>
                              <w:sz w:val="12"/>
                              <w:szCs w:val="12"/>
                            </w:rPr>
                            <w:t>© 201</w:t>
                          </w:r>
                          <w:r w:rsidR="004A215C">
                            <w:rPr>
                              <w:rFonts w:ascii="Calibri" w:eastAsia="Myriad Pro" w:hAnsi="Calibri" w:cs="Myriad Pro"/>
                              <w:color w:val="41343A"/>
                              <w:sz w:val="12"/>
                              <w:szCs w:val="12"/>
                            </w:rPr>
                            <w:t>5</w:t>
                          </w:r>
                          <w:r w:rsidRPr="004162D6">
                            <w:rPr>
                              <w:rFonts w:ascii="Calibri" w:eastAsia="Myriad Pro" w:hAnsi="Calibri" w:cs="Myriad Pro"/>
                              <w:color w:val="41343A"/>
                              <w:sz w:val="12"/>
                              <w:szCs w:val="12"/>
                            </w:rPr>
                            <w:t xml:space="preserve"> Common Core, Inc. Some rights reserved.</w:t>
                          </w:r>
                          <w:r w:rsidRPr="0095594F">
                            <w:rPr>
                              <w:rFonts w:ascii="Calibri" w:eastAsia="Myriad Pro" w:hAnsi="Calibri" w:cs="Myriad Pro"/>
                              <w:b/>
                              <w:color w:val="41343A"/>
                              <w:sz w:val="12"/>
                              <w:szCs w:val="12"/>
                            </w:rPr>
                            <w:t xml:space="preserve"> commoncore.org</w:t>
                          </w:r>
                        </w:p>
                      </w:txbxContent>
                    </wps:txbx>
                    <wps:bodyPr rot="0" vert="horz" wrap="square" lIns="0" tIns="0" rIns="0" bIns="0" anchor="t" anchorCtr="0" upright="1">
                      <a:noAutofit/>
                    </wps:bodyPr>
                  </wps:wsp>
                </a:graphicData>
              </a:graphic>
            </wp:anchor>
          </w:drawing>
        </mc:Choice>
        <mc:Fallback>
          <w:pict>
            <v:shape w14:anchorId="63EE897C" id="Text Box 20" o:spid="_x0000_s1038" type="#_x0000_t202" style="position:absolute;margin-left:-1.15pt;margin-top:63.5pt;width:165.6pt;height:7.95pt;z-index:251802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" filled="f" stroked="f">
              <v:textbox inset="0,0,0,0">
                <w:txbxContent>
                  <w:p w14:paraId="50C69D91" w14:textId="134EBB82" w:rsidR="007A7822" w:rsidRPr="0095594F" w:rsidRDefault="007A7822" w:rsidP="00DB3896">
                    <w:pPr>
                      <w:spacing w:after="0" w:line="240" w:lineRule="auto"/>
                      <w:ind w:left="20" w:right="-20"/>
                      <w:rPr>
                        <w:rFonts w:ascii="Calibri" w:eastAsia="Myriad Pro" w:hAnsi="Calibri" w:cs="Myriad Pro"/>
                        <w:b/>
                        <w:sz w:val="12"/>
                        <w:szCs w:val="12"/>
                      </w:rPr>
                    </w:pPr>
                    <w:r w:rsidRPr="004162D6">
                      <w:rPr>
                        <w:rFonts w:ascii="Calibri" w:eastAsia="Myriad Pro" w:hAnsi="Calibri" w:cs="Myriad Pro"/>
                        <w:color w:val="41343A"/>
                        <w:sz w:val="12"/>
                        <w:szCs w:val="12"/>
                      </w:rPr>
                      <w:t>© 201</w:t>
                    </w:r>
                    <w:r w:rsidR="004A215C">
                      <w:rPr>
                        <w:rFonts w:ascii="Calibri" w:eastAsia="Myriad Pro" w:hAnsi="Calibri" w:cs="Myriad Pro"/>
                        <w:color w:val="41343A"/>
                        <w:sz w:val="12"/>
                        <w:szCs w:val="12"/>
                      </w:rPr>
                      <w:t>5</w:t>
                    </w:r>
                    <w:r w:rsidRPr="004162D6">
                      <w:rPr>
                        <w:rFonts w:ascii="Calibri" w:eastAsia="Myriad Pro" w:hAnsi="Calibri" w:cs="Myriad Pro"/>
                        <w:color w:val="41343A"/>
                        <w:sz w:val="12"/>
                        <w:szCs w:val="12"/>
                      </w:rPr>
                      <w:t xml:space="preserve"> Common Core, Inc. Some rights reserved.</w:t>
                    </w:r>
                    <w:r w:rsidRPr="0095594F">
                      <w:rPr>
                        <w:rFonts w:ascii="Calibri" w:eastAsia="Myriad Pro" w:hAnsi="Calibri" w:cs="Myriad Pro"/>
                        <w:b/>
                        <w:color w:val="41343A"/>
                        <w:sz w:val="12"/>
                        <w:szCs w:val="12"/>
                      </w:rPr>
                      <w:t xml:space="preserve"> commoncore.org</w:t>
                    </w:r>
                  </w:p>
                </w:txbxContent>
              </v:textbox>
              <w10:wrap type="through"/>
            </v:shape>
          </w:pict>
        </mc:Fallback>
      </mc:AlternateContent>
    </w:r>
    <w:r>
      <w:rPr>
        <w:noProof/>
      </w:rPr>
      <w:drawing>
        <wp:anchor distT="0" distB="0" distL="114300" distR="114300" simplePos="0" relativeHeight="251803648" behindDoc="0" locked="0" layoutInCell="1" allowOverlap="1" wp14:anchorId="6CAF0B58" wp14:editId="12532103">
          <wp:simplePos x="0" y="0"/>
          <wp:positionH relativeFrom="column">
            <wp:posOffset>5019040</wp:posOffset>
          </wp:positionH>
          <wp:positionV relativeFrom="paragraph">
            <wp:posOffset>369570</wp:posOffset>
          </wp:positionV>
          <wp:extent cx="1249680" cy="342900"/>
          <wp:effectExtent l="0" t="0" r="7620" b="0"/>
          <wp:wrapThrough wrapText="bothSides">
            <wp:wrapPolygon edited="0">
              <wp:start x="0" y="0"/>
              <wp:lineTo x="0" y="20400"/>
              <wp:lineTo x="21402" y="20400"/>
              <wp:lineTo x="21402" y="0"/>
              <wp:lineTo x="0" y="0"/>
            </wp:wrapPolygon>
          </wp:wrapThrough>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1C1BA4" w14:textId="77777777" w:rsidR="00D04D31" w:rsidRDefault="00D04D31">
      <w:pPr>
        <w:spacing w:after="0" w:line="240" w:lineRule="auto"/>
      </w:pPr>
      <w:r>
        <w:separator/>
      </w:r>
    </w:p>
  </w:footnote>
  <w:footnote w:type="continuationSeparator" w:id="0">
    <w:p w14:paraId="31407BF5" w14:textId="77777777" w:rsidR="00D04D31" w:rsidRDefault="00D04D3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95A547" w14:textId="0708925F" w:rsidR="007A7822" w:rsidRDefault="00583DD7" w:rsidP="00A17D1E">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0B90AF3B">
        <v:group id="_x0000_s2049" style="position:absolute;margin-left:519.75pt;margin-top:2.35pt;width:22.3pt;height:22.3pt;z-index:251825152" coordorigin="786,2226" coordsize="288,288">
          <v:oval id="_x0000_s2050" style="position:absolute;left:786;top:2226;width:288;height:288;mso-position-horizontal-relative:margin;mso-position-vertical-relative:margin" fillcolor="#617656" stroke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left:851;top:2291;width:158;height:173;mso-position-horizontal-relative:margin;mso-position-vertical-relative:margin;mso-width-relative:page;mso-height-relative:page" fillcolor="#f8f9f4" stroked="f">
            <v:stroke r:id="rId1" o:title=""/>
            <v:shadow color="#868686"/>
            <v:textpath style="font-family:&quot;Calibri&quot;;font-size:20pt;font-weight:bold;v-text-kern:t" trim="t" fitpath="t" string="T"/>
          </v:shape>
        </v:group>
      </w:pict>
    </w:r>
    <w:r w:rsidR="007A7822">
      <w:rPr>
        <w:noProof/>
        <w:sz w:val="20"/>
        <w:szCs w:val="20"/>
      </w:rPr>
      <mc:AlternateContent>
        <mc:Choice Requires="wps">
          <w:drawing>
            <wp:anchor distT="0" distB="0" distL="114300" distR="114300" simplePos="0" relativeHeight="251823104" behindDoc="0" locked="0" layoutInCell="1" allowOverlap="1" wp14:anchorId="6B4B5C94" wp14:editId="452B9326">
              <wp:simplePos x="0" y="0"/>
              <wp:positionH relativeFrom="column">
                <wp:posOffset>3051810</wp:posOffset>
              </wp:positionH>
              <wp:positionV relativeFrom="paragraph">
                <wp:posOffset>57150</wp:posOffset>
              </wp:positionV>
              <wp:extent cx="2631440" cy="228600"/>
              <wp:effectExtent l="0" t="0" r="16510" b="0"/>
              <wp:wrapThrough wrapText="bothSides">
                <wp:wrapPolygon edited="0">
                  <wp:start x="0" y="0"/>
                  <wp:lineTo x="0" y="19800"/>
                  <wp:lineTo x="21579" y="19800"/>
                  <wp:lineTo x="21579" y="0"/>
                  <wp:lineTo x="0" y="0"/>
                </wp:wrapPolygon>
              </wp:wrapThrough>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144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3298FC" w14:textId="2F7E9CA1" w:rsidR="007A7822" w:rsidRPr="003212BA" w:rsidRDefault="007A7822" w:rsidP="00A17D1E">
                          <w:pPr>
                            <w:pStyle w:val="ny-module-overview"/>
                            <w:rPr>
                              <w:color w:val="617656"/>
                            </w:rPr>
                          </w:pPr>
                          <w:r>
                            <w:rPr>
                              <w:color w:val="617656"/>
                            </w:rPr>
                            <w:t>Lesson 5</w:t>
                          </w:r>
                        </w:p>
                      </w:txbxContent>
                    </wps:txbx>
                    <wps:bodyPr rot="0" vert="horz" wrap="square" lIns="2"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B4B5C94" id="_x0000_t202" coordsize="21600,21600" o:spt="202" path="m,l,21600r21600,l21600,xe">
              <v:stroke joinstyle="miter"/>
              <v:path gradientshapeok="t" o:connecttype="rect"/>
            </v:shapetype>
            <v:shape id="Text Box 36" o:spid="_x0000_s1029" type="#_x0000_t202" style="position:absolute;margin-left:240.3pt;margin-top:4.5pt;width:207.2pt;height:18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" filled="f" stroked="f">
              <v:textbox inset="6e-5mm,0,0,0">
                <w:txbxContent>
                  <w:p w14:paraId="373298FC" w14:textId="2F7E9CA1" w:rsidR="007A7822" w:rsidRPr="003212BA" w:rsidRDefault="007A7822" w:rsidP="00A17D1E">
                    <w:pPr>
                      <w:pStyle w:val="ny-module-overview"/>
                      <w:rPr>
                        <w:color w:val="617656"/>
                      </w:rPr>
                    </w:pPr>
                    <w:r>
                      <w:rPr>
                        <w:color w:val="617656"/>
                      </w:rPr>
                      <w:t>Lesson 5</w:t>
                    </w:r>
                  </w:p>
                </w:txbxContent>
              </v:textbox>
              <w10:wrap type="through"/>
            </v:shape>
          </w:pict>
        </mc:Fallback>
      </mc:AlternateContent>
    </w:r>
    <w:r w:rsidR="007A7822">
      <w:rPr>
        <w:noProof/>
      </w:rPr>
      <mc:AlternateContent>
        <mc:Choice Requires="wps">
          <w:drawing>
            <wp:anchor distT="0" distB="0" distL="114300" distR="114300" simplePos="0" relativeHeight="251822080" behindDoc="0" locked="0" layoutInCell="1" allowOverlap="1" wp14:anchorId="33B8FC89" wp14:editId="5ABCE48A">
              <wp:simplePos x="0" y="0"/>
              <wp:positionH relativeFrom="column">
                <wp:posOffset>5829300</wp:posOffset>
              </wp:positionH>
              <wp:positionV relativeFrom="paragraph">
                <wp:posOffset>73025</wp:posOffset>
              </wp:positionV>
              <wp:extent cx="366395" cy="211455"/>
              <wp:effectExtent l="0" t="0" r="14605" b="17145"/>
              <wp:wrapThrough wrapText="bothSides">
                <wp:wrapPolygon edited="0">
                  <wp:start x="0" y="0"/>
                  <wp:lineTo x="0" y="21405"/>
                  <wp:lineTo x="21338" y="21405"/>
                  <wp:lineTo x="21338" y="0"/>
                  <wp:lineTo x="0" y="0"/>
                </wp:wrapPolygon>
              </wp:wrapThrough>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2E4F1B" w14:textId="5C21EC88" w:rsidR="007A7822" w:rsidRPr="002273E5" w:rsidRDefault="007A7822" w:rsidP="00A17D1E">
                          <w:pPr>
                            <w:spacing w:after="0" w:line="322" w:lineRule="exact"/>
                            <w:ind w:left="20" w:right="-64"/>
                            <w:jc w:val="center"/>
                            <w:rPr>
                              <w:rFonts w:ascii="Calibri" w:eastAsia="Myriad Pro" w:hAnsi="Calibri" w:cs="Myriad Pro"/>
                              <w:sz w:val="29"/>
                              <w:szCs w:val="29"/>
                            </w:rPr>
                          </w:pPr>
                          <w:r>
                            <w:rPr>
                              <w:rFonts w:ascii="Calibri" w:eastAsia="Myriad Pro" w:hAnsi="Calibri" w:cs="Myriad Pro"/>
                              <w:b/>
                              <w:bCs/>
                              <w:color w:val="FFFFFF"/>
                              <w:position w:val="1"/>
                              <w:sz w:val="29"/>
                              <w:szCs w:val="29"/>
                            </w:rPr>
                            <w:t>M2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B8FC89" id="Text Box 37" o:spid="_x0000_s1030" type="#_x0000_t202" style="position:absolute;margin-left:459pt;margin-top:5.75pt;width:28.85pt;height:16.6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fMhsQIAALE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" filled="f" stroked="f">
              <v:textbox inset="0,0,0,0">
                <w:txbxContent>
                  <w:p w14:paraId="182E4F1B" w14:textId="5C21EC88" w:rsidR="007A7822" w:rsidRPr="002273E5" w:rsidRDefault="007A7822" w:rsidP="00A17D1E">
                    <w:pPr>
                      <w:spacing w:after="0" w:line="322" w:lineRule="exact"/>
                      <w:ind w:left="20" w:right="-64"/>
                      <w:jc w:val="center"/>
                      <w:rPr>
                        <w:rFonts w:ascii="Calibri" w:eastAsia="Myriad Pro" w:hAnsi="Calibri" w:cs="Myriad Pro"/>
                        <w:sz w:val="29"/>
                        <w:szCs w:val="29"/>
                      </w:rPr>
                    </w:pPr>
                    <w:r>
                      <w:rPr>
                        <w:rFonts w:ascii="Calibri" w:eastAsia="Myriad Pro" w:hAnsi="Calibri" w:cs="Myriad Pro"/>
                        <w:b/>
                        <w:bCs/>
                        <w:color w:val="FFFFFF"/>
                        <w:position w:val="1"/>
                        <w:sz w:val="29"/>
                        <w:szCs w:val="29"/>
                      </w:rPr>
                      <w:t>M2</w:t>
                    </w:r>
                  </w:p>
                </w:txbxContent>
              </v:textbox>
              <w10:wrap type="through"/>
            </v:shape>
          </w:pict>
        </mc:Fallback>
      </mc:AlternateContent>
    </w:r>
    <w:r w:rsidR="007A7822">
      <w:rPr>
        <w:noProof/>
        <w:sz w:val="20"/>
        <w:szCs w:val="20"/>
      </w:rPr>
      <mc:AlternateContent>
        <mc:Choice Requires="wps">
          <w:drawing>
            <wp:anchor distT="0" distB="0" distL="114300" distR="114300" simplePos="0" relativeHeight="251821056" behindDoc="0" locked="0" layoutInCell="1" allowOverlap="1" wp14:anchorId="1B987AFF" wp14:editId="43B33B97">
              <wp:simplePos x="0" y="0"/>
              <wp:positionH relativeFrom="column">
                <wp:posOffset>101600</wp:posOffset>
              </wp:positionH>
              <wp:positionV relativeFrom="paragraph">
                <wp:posOffset>97155</wp:posOffset>
              </wp:positionV>
              <wp:extent cx="3456305" cy="154940"/>
              <wp:effectExtent l="0" t="0" r="10795" b="16510"/>
              <wp:wrapThrough wrapText="bothSides">
                <wp:wrapPolygon edited="0">
                  <wp:start x="0" y="0"/>
                  <wp:lineTo x="0" y="21246"/>
                  <wp:lineTo x="21548" y="21246"/>
                  <wp:lineTo x="21548" y="0"/>
                  <wp:lineTo x="0" y="0"/>
                </wp:wrapPolygon>
              </wp:wrapThrough>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30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471466" w14:textId="77777777" w:rsidR="007A7822" w:rsidRPr="002273E5" w:rsidRDefault="007A7822" w:rsidP="00A17D1E">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w:t>
                          </w:r>
                          <w:r w:rsidRPr="002273E5">
                            <w:rPr>
                              <w:rFonts w:ascii="Calibri" w:eastAsia="Myriad Pro" w:hAnsi="Calibri" w:cs="Myriad Pro"/>
                              <w:b/>
                              <w:bCs/>
                              <w:color w:val="5B657A"/>
                              <w:spacing w:val="9"/>
                              <w:sz w:val="18"/>
                              <w:szCs w:val="18"/>
                            </w:rPr>
                            <w:t xml:space="preserve">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987AFF" id="Text Box 38" o:spid="_x0000_s1031" type="#_x0000_t202" style="position:absolute;margin-left:8pt;margin-top:7.65pt;width:272.15pt;height:12.2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" filled="f" stroked="f">
              <v:textbox inset="0,0,0,0">
                <w:txbxContent>
                  <w:p w14:paraId="0C471466" w14:textId="77777777" w:rsidR="007A7822" w:rsidRPr="002273E5" w:rsidRDefault="007A7822" w:rsidP="00A17D1E">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w:t>
                    </w:r>
                    <w:r w:rsidRPr="002273E5">
                      <w:rPr>
                        <w:rFonts w:ascii="Calibri" w:eastAsia="Myriad Pro" w:hAnsi="Calibri" w:cs="Myriad Pro"/>
                        <w:b/>
                        <w:bCs/>
                        <w:color w:val="5B657A"/>
                        <w:spacing w:val="9"/>
                        <w:sz w:val="18"/>
                        <w:szCs w:val="18"/>
                      </w:rPr>
                      <w:t xml:space="preserve"> CORE MATHEMATICS CURRICULUM</w:t>
                    </w:r>
                  </w:p>
                </w:txbxContent>
              </v:textbox>
              <w10:wrap type="through"/>
            </v:shape>
          </w:pict>
        </mc:Fallback>
      </mc:AlternateContent>
    </w:r>
    <w:r w:rsidR="007A7822">
      <w:rPr>
        <w:noProof/>
      </w:rPr>
      <mc:AlternateContent>
        <mc:Choice Requires="wps">
          <w:drawing>
            <wp:anchor distT="0" distB="0" distL="114300" distR="114300" simplePos="0" relativeHeight="251820032" behindDoc="0" locked="0" layoutInCell="1" allowOverlap="1" wp14:anchorId="4E01D71D" wp14:editId="37A64369">
              <wp:simplePos x="0" y="0"/>
              <wp:positionH relativeFrom="column">
                <wp:posOffset>25400</wp:posOffset>
              </wp:positionH>
              <wp:positionV relativeFrom="paragraph">
                <wp:posOffset>42545</wp:posOffset>
              </wp:positionV>
              <wp:extent cx="5758180" cy="254000"/>
              <wp:effectExtent l="0" t="0" r="0" b="0"/>
              <wp:wrapThrough wrapText="bothSides">
                <wp:wrapPolygon edited="0">
                  <wp:start x="0" y="0"/>
                  <wp:lineTo x="0" y="19440"/>
                  <wp:lineTo x="21509" y="19440"/>
                  <wp:lineTo x="21509" y="0"/>
                  <wp:lineTo x="0" y="0"/>
                </wp:wrapPolygon>
              </wp:wrapThrough>
              <wp:docPr id="57" name="Freeform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180" cy="254000"/>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E4E8DA"/>
                      </a:solidFill>
                      <a:ln>
                        <a:noFill/>
                      </a:ln>
                      <a:extLst/>
                    </wps:spPr>
                    <wps:txbx>
                      <w:txbxContent>
                        <w:p w14:paraId="268E2456" w14:textId="77777777" w:rsidR="007A7822" w:rsidRDefault="007A7822" w:rsidP="00A17D1E">
                          <w:pPr>
                            <w:jc w:val="center"/>
                          </w:pPr>
                        </w:p>
                        <w:p w14:paraId="3614C731" w14:textId="77777777" w:rsidR="007A7822" w:rsidRDefault="007A7822" w:rsidP="00A17D1E">
                          <w:pPr>
                            <w:jc w:val="center"/>
                          </w:pPr>
                        </w:p>
                        <w:p w14:paraId="562A755F" w14:textId="77777777" w:rsidR="007A7822" w:rsidRDefault="007A7822" w:rsidP="00A17D1E"/>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E01D71D" id="Freeform 57" o:spid="_x0000_s1032" style="position:absolute;margin-left:2pt;margin-top:3.35pt;width:453.4pt;height:20pt;flip:x;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" adj="-11796480,,5400" path="m,l5672718,v47550,,86097,38547,86097,86097l5758815,254544,,254544,,xe" fillcolor="#e4e8da" stroked="f">
              <v:stroke joinstyle="miter"/>
              <v:formulas/>
              <v:path arrowok="t" o:connecttype="custom" o:connectlocs="0,0;567,0;576,9;576,25;0,25;0,0" o:connectangles="0,0,0,0,0,0" textboxrect="0,0,5758815,254544"/>
              <v:textbox inset="0,0,0">
                <w:txbxContent>
                  <w:p w14:paraId="268E2456" w14:textId="77777777" w:rsidR="007A7822" w:rsidRDefault="007A7822" w:rsidP="00A17D1E">
                    <w:pPr>
                      <w:jc w:val="center"/>
                    </w:pPr>
                  </w:p>
                  <w:p w14:paraId="3614C731" w14:textId="77777777" w:rsidR="007A7822" w:rsidRDefault="007A7822" w:rsidP="00A17D1E">
                    <w:pPr>
                      <w:jc w:val="center"/>
                    </w:pPr>
                  </w:p>
                  <w:p w14:paraId="562A755F" w14:textId="77777777" w:rsidR="007A7822" w:rsidRDefault="007A7822" w:rsidP="00A17D1E"/>
                </w:txbxContent>
              </v:textbox>
              <w10:wrap type="through"/>
            </v:shape>
          </w:pict>
        </mc:Fallback>
      </mc:AlternateContent>
    </w:r>
    <w:r w:rsidR="007A7822">
      <w:rPr>
        <w:noProof/>
        <w:sz w:val="20"/>
        <w:szCs w:val="20"/>
      </w:rPr>
      <mc:AlternateContent>
        <mc:Choice Requires="wps">
          <w:drawing>
            <wp:anchor distT="0" distB="0" distL="114300" distR="114300" simplePos="0" relativeHeight="251819008" behindDoc="0" locked="0" layoutInCell="1" allowOverlap="1" wp14:anchorId="0074DEC0" wp14:editId="1E9229CB">
              <wp:simplePos x="0" y="0"/>
              <wp:positionH relativeFrom="column">
                <wp:posOffset>5822315</wp:posOffset>
              </wp:positionH>
              <wp:positionV relativeFrom="paragraph">
                <wp:posOffset>42545</wp:posOffset>
              </wp:positionV>
              <wp:extent cx="442595" cy="254000"/>
              <wp:effectExtent l="0" t="0" r="0" b="0"/>
              <wp:wrapThrough wrapText="bothSides">
                <wp:wrapPolygon edited="0">
                  <wp:start x="0" y="0"/>
                  <wp:lineTo x="0" y="19440"/>
                  <wp:lineTo x="20453" y="19440"/>
                  <wp:lineTo x="20453" y="0"/>
                  <wp:lineTo x="0" y="0"/>
                </wp:wrapPolygon>
              </wp:wrapThrough>
              <wp:docPr id="58" name="Freeform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2595" cy="254000"/>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6B6D79"/>
                      </a:solidFill>
                      <a:ln>
                        <a:noFill/>
                      </a:ln>
                      <a:extLst/>
                    </wps:spPr>
                    <wps:txbx>
                      <w:txbxContent>
                        <w:p w14:paraId="44E35E3F" w14:textId="77777777" w:rsidR="007A7822" w:rsidRDefault="007A7822" w:rsidP="00A17D1E">
                          <w:pPr>
                            <w:jc w:val="center"/>
                          </w:pPr>
                          <w:r>
                            <w:t xml:space="preserve">  </w:t>
                          </w: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074DEC0" id="Freeform 58" o:spid="_x0000_s1033" style="position:absolute;margin-left:458.45pt;margin-top:3.35pt;width:34.85pt;height:20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" adj="-11796480,,5400" path="m,l357133,v47550,,86097,38547,86097,86097l443230,254544,,254544,,xe" fillcolor="#6b6d79" stroked="f">
              <v:stroke joinstyle="miter"/>
              <v:formulas/>
              <v:path arrowok="t" o:connecttype="custom" o:connectlocs="0,0;36,0;44,9;44,25;0,25;0,0" o:connectangles="0,0,0,0,0,0" textboxrect="0,0,443230,254544"/>
              <v:textbox inset="0,0,0">
                <w:txbxContent>
                  <w:p w14:paraId="44E35E3F" w14:textId="77777777" w:rsidR="007A7822" w:rsidRDefault="007A7822" w:rsidP="00A17D1E">
                    <w:pPr>
                      <w:jc w:val="center"/>
                    </w:pPr>
                    <w:r>
                      <w:t xml:space="preserve">  </w:t>
                    </w:r>
                  </w:p>
                </w:txbxContent>
              </v:textbox>
              <w10:wrap type="through"/>
            </v:shape>
          </w:pict>
        </mc:Fallback>
      </mc:AlternateContent>
    </w:r>
  </w:p>
  <w:p w14:paraId="2CF27D52" w14:textId="77777777" w:rsidR="007A7822" w:rsidRPr="00015AD5" w:rsidRDefault="007A7822" w:rsidP="00A17D1E">
    <w:pPr>
      <w:pStyle w:val="Header"/>
    </w:pPr>
    <w:r>
      <w:rPr>
        <w:noProof/>
      </w:rPr>
      <mc:AlternateContent>
        <mc:Choice Requires="wps">
          <w:drawing>
            <wp:anchor distT="0" distB="0" distL="114300" distR="114300" simplePos="0" relativeHeight="251824128" behindDoc="0" locked="0" layoutInCell="1" allowOverlap="1" wp14:anchorId="685A1382" wp14:editId="62AB417F">
              <wp:simplePos x="0" y="0"/>
              <wp:positionH relativeFrom="column">
                <wp:posOffset>3484406</wp:posOffset>
              </wp:positionH>
              <wp:positionV relativeFrom="paragraph">
                <wp:posOffset>137795</wp:posOffset>
              </wp:positionV>
              <wp:extent cx="2654300" cy="342900"/>
              <wp:effectExtent l="0" t="0" r="0" b="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3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C4B937" w14:textId="77777777" w:rsidR="007A7822" w:rsidRPr="002F031E" w:rsidRDefault="007A7822" w:rsidP="00EE086E">
                          <w:pPr>
                            <w:pStyle w:val="ny-lesson-name"/>
                          </w:pPr>
                          <w:r>
                            <w:t>PRECALCULUS AND ADVANCED TOPICS</w:t>
                          </w:r>
                        </w:p>
                        <w:p w14:paraId="4B023BF6" w14:textId="77777777" w:rsidR="007A7822" w:rsidRPr="002F031E" w:rsidRDefault="007A7822" w:rsidP="00EE086E">
                          <w:pPr>
                            <w:pStyle w:val="ny-lesson-name"/>
                          </w:pPr>
                        </w:p>
                        <w:p w14:paraId="54B871CC" w14:textId="1363A631" w:rsidR="007A7822" w:rsidRPr="002F031E" w:rsidRDefault="007A7822" w:rsidP="00A17D1E">
                          <w:pPr>
                            <w:pStyle w:val="ny-lesson-name"/>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5A1382" id="Text Box 39" o:spid="_x0000_s1034" type="#_x0000_t202" style="position:absolute;margin-left:274.35pt;margin-top:10.85pt;width:209pt;height:27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" filled="f" stroked="f">
              <v:textbox inset=",7.2pt,,7.2pt">
                <w:txbxContent>
                  <w:p w14:paraId="39C4B937" w14:textId="77777777" w:rsidR="007A7822" w:rsidRPr="002F031E" w:rsidRDefault="007A7822" w:rsidP="00EE086E">
                    <w:pPr>
                      <w:pStyle w:val="ny-lesson-name"/>
                    </w:pPr>
                    <w:r>
                      <w:t>PRECALCULUS AND ADVANCED TOPICS</w:t>
                    </w:r>
                  </w:p>
                  <w:p w14:paraId="4B023BF6" w14:textId="77777777" w:rsidR="007A7822" w:rsidRPr="002F031E" w:rsidRDefault="007A7822" w:rsidP="00EE086E">
                    <w:pPr>
                      <w:pStyle w:val="ny-lesson-name"/>
                    </w:pPr>
                  </w:p>
                  <w:p w14:paraId="54B871CC" w14:textId="1363A631" w:rsidR="007A7822" w:rsidRPr="002F031E" w:rsidRDefault="007A7822" w:rsidP="00A17D1E">
                    <w:pPr>
                      <w:pStyle w:val="ny-lesson-name"/>
                    </w:pPr>
                  </w:p>
                </w:txbxContent>
              </v:textbox>
            </v:shape>
          </w:pict>
        </mc:Fallback>
      </mc:AlternateContent>
    </w:r>
  </w:p>
  <w:p w14:paraId="6DBE752C" w14:textId="5E89DB94" w:rsidR="007A7822" w:rsidRDefault="007A7822" w:rsidP="00A17D1E">
    <w:pPr>
      <w:pStyle w:val="Header"/>
      <w:tabs>
        <w:tab w:val="clear" w:pos="4320"/>
        <w:tab w:val="clear" w:pos="8640"/>
        <w:tab w:val="left" w:pos="1070"/>
      </w:tabs>
    </w:pPr>
  </w:p>
  <w:p w14:paraId="3EA216A4" w14:textId="77BE6732" w:rsidR="007A7822" w:rsidRDefault="007A7822" w:rsidP="00A17D1E">
    <w:pPr>
      <w:pStyle w:val="Header"/>
      <w:tabs>
        <w:tab w:val="clear" w:pos="4320"/>
        <w:tab w:val="clear" w:pos="8640"/>
        <w:tab w:val="left" w:pos="3407"/>
      </w:tabs>
    </w:pPr>
  </w:p>
  <w:p w14:paraId="55DCA98A" w14:textId="77777777" w:rsidR="007A7822" w:rsidRPr="00F571D9" w:rsidRDefault="007A7822" w:rsidP="00F571D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3650F3"/>
    <w:multiLevelType w:val="multilevel"/>
    <w:tmpl w:val="65109A08"/>
    <w:numStyleLink w:val="ny-lesson-numbered-list"/>
  </w:abstractNum>
  <w:abstractNum w:abstractNumId="1">
    <w:nsid w:val="0C4309BE"/>
    <w:multiLevelType w:val="multilevel"/>
    <w:tmpl w:val="11B0D056"/>
    <w:lvl w:ilvl="0">
      <w:start w:val="2"/>
      <w:numFmt w:val="decimal"/>
      <w:lvlText w:val="%1."/>
      <w:lvlJc w:val="left"/>
      <w:pPr>
        <w:ind w:left="1224" w:hanging="360"/>
      </w:pPr>
      <w:rPr>
        <w:rFonts w:ascii="Calibri" w:hAnsi="Calibri" w:hint="default"/>
        <w:b/>
        <w:color w:val="231F20"/>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2">
    <w:nsid w:val="0DAF2B90"/>
    <w:multiLevelType w:val="hybridMultilevel"/>
    <w:tmpl w:val="6756E1D0"/>
    <w:lvl w:ilvl="0" w:tplc="6B389C8E">
      <w:start w:val="1"/>
      <w:numFmt w:val="lowerLetter"/>
      <w:pStyle w:val="ny-ordered-list"/>
      <w:lvlText w:val="%1."/>
      <w:lvlJc w:val="left"/>
      <w:pPr>
        <w:ind w:left="3240" w:hanging="360"/>
      </w:pPr>
      <w:rPr>
        <w:rFonts w:hint="default"/>
        <w:b w:val="0"/>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3">
    <w:nsid w:val="159B0BB7"/>
    <w:multiLevelType w:val="multilevel"/>
    <w:tmpl w:val="11B24EFE"/>
    <w:styleLink w:val="ny-lesson-SF-numbering"/>
    <w:lvl w:ilvl="0">
      <w:start w:val="1"/>
      <w:numFmt w:val="decimal"/>
      <w:pStyle w:val="ny-lesson-SFinsert-response-number-list"/>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4">
    <w:nsid w:val="1A79499F"/>
    <w:multiLevelType w:val="multilevel"/>
    <w:tmpl w:val="11B0D056"/>
    <w:lvl w:ilvl="0">
      <w:start w:val="2"/>
      <w:numFmt w:val="decimal"/>
      <w:lvlText w:val="%1."/>
      <w:lvlJc w:val="left"/>
      <w:pPr>
        <w:ind w:left="1224" w:hanging="360"/>
      </w:pPr>
      <w:rPr>
        <w:rFonts w:ascii="Calibri" w:hAnsi="Calibri" w:hint="default"/>
        <w:b/>
        <w:color w:val="231F20"/>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5">
    <w:nsid w:val="1C1F0FD4"/>
    <w:multiLevelType w:val="hybridMultilevel"/>
    <w:tmpl w:val="E2C4FBF8"/>
    <w:lvl w:ilvl="0" w:tplc="B2B4123A">
      <w:start w:val="1"/>
      <w:numFmt w:val="bullet"/>
      <w:lvlText w:val=""/>
      <w:lvlJc w:val="left"/>
      <w:pPr>
        <w:tabs>
          <w:tab w:val="num" w:pos="400"/>
        </w:tabs>
        <w:ind w:left="800" w:hanging="400"/>
      </w:pPr>
      <w:rPr>
        <w:rFonts w:ascii="Wingdings" w:hAnsi="Wingdings" w:hint="default"/>
      </w:rPr>
    </w:lvl>
    <w:lvl w:ilvl="1" w:tplc="ABB49350">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21502FE"/>
    <w:multiLevelType w:val="multilevel"/>
    <w:tmpl w:val="0D689E9E"/>
    <w:styleLink w:val="ny-numbering"/>
    <w:lvl w:ilvl="0">
      <w:start w:val="1"/>
      <w:numFmt w:val="decimal"/>
      <w:pStyle w:val="ny-numbering-assessment"/>
      <w:lvlText w:val="%1."/>
      <w:lvlJc w:val="left"/>
      <w:pPr>
        <w:ind w:left="360" w:hanging="360"/>
      </w:pPr>
      <w:rPr>
        <w:rFonts w:asciiTheme="minorHAnsi" w:hAnsiTheme="minorHAnsi" w:hint="default"/>
        <w:sz w:val="22"/>
      </w:rPr>
    </w:lvl>
    <w:lvl w:ilvl="1">
      <w:start w:val="1"/>
      <w:numFmt w:val="lowerLetter"/>
      <w:lvlText w:val="%2."/>
      <w:lvlJc w:val="left"/>
      <w:pPr>
        <w:ind w:left="806" w:hanging="403"/>
      </w:pPr>
      <w:rPr>
        <w:rFonts w:hint="default"/>
      </w:rPr>
    </w:lvl>
    <w:lvl w:ilvl="2">
      <w:start w:val="1"/>
      <w:numFmt w:val="lowerRoman"/>
      <w:lvlText w:val="%3."/>
      <w:lvlJc w:val="left"/>
      <w:pPr>
        <w:ind w:left="1210" w:hanging="404"/>
      </w:pPr>
      <w:rPr>
        <w:rFonts w:hint="default"/>
      </w:rPr>
    </w:lvl>
    <w:lvl w:ilvl="3">
      <w:start w:val="1"/>
      <w:numFmt w:val="upperLetter"/>
      <w:lvlText w:val="%4"/>
      <w:lvlJc w:val="left"/>
      <w:pPr>
        <w:ind w:left="1469" w:hanging="259"/>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nsid w:val="41790FCB"/>
    <w:multiLevelType w:val="multilevel"/>
    <w:tmpl w:val="0D689E9E"/>
    <w:numStyleLink w:val="ny-numbering"/>
  </w:abstractNum>
  <w:abstractNum w:abstractNumId="8">
    <w:nsid w:val="4475062D"/>
    <w:multiLevelType w:val="multilevel"/>
    <w:tmpl w:val="7D4AE7F0"/>
    <w:lvl w:ilvl="0">
      <w:start w:val="1"/>
      <w:numFmt w:val="decimal"/>
      <w:pStyle w:val="ny-lesson-SFinsert-number-list"/>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color w:val="auto"/>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9">
    <w:nsid w:val="4950493E"/>
    <w:multiLevelType w:val="multilevel"/>
    <w:tmpl w:val="84CE65D6"/>
    <w:lvl w:ilvl="0">
      <w:start w:val="1"/>
      <w:numFmt w:val="decimal"/>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10">
    <w:nsid w:val="4A0D1A80"/>
    <w:multiLevelType w:val="multilevel"/>
    <w:tmpl w:val="9F54E422"/>
    <w:lvl w:ilvl="0">
      <w:start w:val="2"/>
      <w:numFmt w:val="decimal"/>
      <w:lvlText w:val="%1."/>
      <w:lvlJc w:val="left"/>
      <w:pPr>
        <w:ind w:left="1224" w:hanging="360"/>
      </w:pPr>
      <w:rPr>
        <w:rFonts w:ascii="Calibri" w:hAnsi="Calibri" w:hint="default"/>
        <w:b/>
        <w:color w:val="231F20"/>
        <w:sz w:val="16"/>
      </w:rPr>
    </w:lvl>
    <w:lvl w:ilvl="1">
      <w:start w:val="3"/>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11">
    <w:nsid w:val="57C44CA1"/>
    <w:multiLevelType w:val="multilevel"/>
    <w:tmpl w:val="3F04DDBA"/>
    <w:lvl w:ilvl="0">
      <w:start w:val="7"/>
      <w:numFmt w:val="decimal"/>
      <w:lvlText w:val="%1."/>
      <w:lvlJc w:val="left"/>
      <w:pPr>
        <w:ind w:left="1224" w:hanging="360"/>
      </w:pPr>
      <w:rPr>
        <w:rFonts w:ascii="Calibri" w:hAnsi="Calibri" w:hint="default"/>
        <w:b/>
        <w:color w:val="231F20"/>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12">
    <w:nsid w:val="5BE817F3"/>
    <w:multiLevelType w:val="multilevel"/>
    <w:tmpl w:val="84CE65D6"/>
    <w:lvl w:ilvl="0">
      <w:start w:val="1"/>
      <w:numFmt w:val="decimal"/>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13">
    <w:nsid w:val="5E8A11F7"/>
    <w:multiLevelType w:val="multilevel"/>
    <w:tmpl w:val="11B0D056"/>
    <w:lvl w:ilvl="0">
      <w:start w:val="2"/>
      <w:numFmt w:val="decimal"/>
      <w:lvlText w:val="%1."/>
      <w:lvlJc w:val="left"/>
      <w:pPr>
        <w:ind w:left="1224" w:hanging="360"/>
      </w:pPr>
      <w:rPr>
        <w:rFonts w:ascii="Calibri" w:hAnsi="Calibri" w:hint="default"/>
        <w:b/>
        <w:color w:val="231F20"/>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14">
    <w:nsid w:val="61D74AB1"/>
    <w:multiLevelType w:val="hybridMultilevel"/>
    <w:tmpl w:val="D70A3BC0"/>
    <w:lvl w:ilvl="0" w:tplc="A0402EC6">
      <w:start w:val="1"/>
      <w:numFmt w:val="bullet"/>
      <w:pStyle w:val="ny-lesson-bullet"/>
      <w:lvlText w:val=""/>
      <w:lvlJc w:val="left"/>
      <w:pPr>
        <w:ind w:left="720" w:hanging="360"/>
      </w:pPr>
      <w:rPr>
        <w:rFonts w:ascii="Wingdings" w:hAnsi="Wingdings" w:hint="default"/>
      </w:rPr>
    </w:lvl>
    <w:lvl w:ilvl="1" w:tplc="ABB49350">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2B5153D"/>
    <w:multiLevelType w:val="multilevel"/>
    <w:tmpl w:val="65109A08"/>
    <w:styleLink w:val="ny-lesson-numbered-list"/>
    <w:lvl w:ilvl="0">
      <w:start w:val="1"/>
      <w:numFmt w:val="decimal"/>
      <w:pStyle w:val="ny-lesson-numbering"/>
      <w:lvlText w:val="%1."/>
      <w:lvlJc w:val="left"/>
      <w:pPr>
        <w:ind w:left="360" w:hanging="360"/>
      </w:pPr>
      <w:rPr>
        <w:rFonts w:ascii="Calibri" w:hAnsi="Calibri" w:hint="default"/>
        <w:sz w:val="20"/>
      </w:rPr>
    </w:lvl>
    <w:lvl w:ilvl="1">
      <w:start w:val="1"/>
      <w:numFmt w:val="lowerLetter"/>
      <w:lvlText w:val="%2."/>
      <w:lvlJc w:val="left"/>
      <w:pPr>
        <w:ind w:left="806" w:hanging="403"/>
      </w:pPr>
      <w:rPr>
        <w:rFonts w:hint="default"/>
      </w:rPr>
    </w:lvl>
    <w:lvl w:ilvl="2">
      <w:start w:val="1"/>
      <w:numFmt w:val="lowerRoman"/>
      <w:lvlText w:val="%3."/>
      <w:lvlJc w:val="left"/>
      <w:pPr>
        <w:ind w:left="1210" w:hanging="40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nsid w:val="62DD7E20"/>
    <w:multiLevelType w:val="multilevel"/>
    <w:tmpl w:val="044C52D8"/>
    <w:lvl w:ilvl="0">
      <w:start w:val="2"/>
      <w:numFmt w:val="decimal"/>
      <w:lvlText w:val="%1."/>
      <w:lvlJc w:val="left"/>
      <w:pPr>
        <w:ind w:left="1224" w:hanging="360"/>
      </w:pPr>
      <w:rPr>
        <w:rFonts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17">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DCE3956"/>
    <w:multiLevelType w:val="multilevel"/>
    <w:tmpl w:val="84CE65D6"/>
    <w:lvl w:ilvl="0">
      <w:start w:val="1"/>
      <w:numFmt w:val="decimal"/>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19">
    <w:nsid w:val="6EEB6A8E"/>
    <w:multiLevelType w:val="multilevel"/>
    <w:tmpl w:val="11B0D056"/>
    <w:lvl w:ilvl="0">
      <w:start w:val="2"/>
      <w:numFmt w:val="decimal"/>
      <w:lvlText w:val="%1."/>
      <w:lvlJc w:val="left"/>
      <w:pPr>
        <w:ind w:left="1224" w:hanging="360"/>
      </w:pPr>
      <w:rPr>
        <w:rFonts w:ascii="Calibri" w:hAnsi="Calibri" w:hint="default"/>
        <w:b/>
        <w:color w:val="231F20"/>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20">
    <w:nsid w:val="786D2E54"/>
    <w:multiLevelType w:val="multilevel"/>
    <w:tmpl w:val="84CE65D6"/>
    <w:lvl w:ilvl="0">
      <w:start w:val="1"/>
      <w:numFmt w:val="decimal"/>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21">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
    <w:nsid w:val="7CD019C3"/>
    <w:multiLevelType w:val="multilevel"/>
    <w:tmpl w:val="11B24EFE"/>
    <w:numStyleLink w:val="ny-lesson-SF-numbering"/>
  </w:abstractNum>
  <w:num w:numId="1">
    <w:abstractNumId w:val="17"/>
  </w:num>
  <w:num w:numId="2">
    <w:abstractNumId w:val="17"/>
  </w:num>
  <w:num w:numId="3">
    <w:abstractNumId w:val="2"/>
  </w:num>
  <w:num w:numId="4">
    <w:abstractNumId w:val="21"/>
  </w:num>
  <w:num w:numId="5">
    <w:abstractNumId w:val="6"/>
  </w:num>
  <w:num w:numId="6">
    <w:abstractNumId w:val="7"/>
  </w:num>
  <w:num w:numId="7">
    <w:abstractNumId w:val="15"/>
  </w:num>
  <w:num w:numId="8">
    <w:abstractNumId w:val="14"/>
  </w:num>
  <w:num w:numId="9">
    <w:abstractNumId w:val="0"/>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num>
  <w:num w:numId="12">
    <w:abstractNumId w:val="8"/>
  </w:num>
  <w:num w:numId="13">
    <w:abstractNumId w:val="3"/>
  </w:num>
  <w:num w:numId="14">
    <w:abstractNumId w:val="20"/>
    <w:lvlOverride w:ilvl="0">
      <w:lvl w:ilvl="0">
        <w:start w:val="1"/>
        <w:numFmt w:val="decimal"/>
        <w:lvlText w:val="%1."/>
        <w:lvlJc w:val="left"/>
        <w:pPr>
          <w:ind w:left="1224" w:hanging="360"/>
        </w:pPr>
        <w:rPr>
          <w:rFonts w:ascii="Calibri" w:hAnsi="Calibri" w:hint="default"/>
          <w:b/>
          <w:color w:val="231F20"/>
          <w:sz w:val="16"/>
        </w:rPr>
      </w:lvl>
    </w:lvlOverride>
    <w:lvlOverride w:ilvl="1">
      <w:lvl w:ilvl="1">
        <w:start w:val="1"/>
        <w:numFmt w:val="lowerLetter"/>
        <w:lvlText w:val="%2."/>
        <w:lvlJc w:val="left"/>
        <w:pPr>
          <w:ind w:left="1670" w:hanging="403"/>
        </w:pPr>
        <w:rPr>
          <w:rFonts w:ascii="Calibri" w:hAnsi="Calibri" w:hint="default"/>
          <w:b/>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15">
    <w:abstractNumId w:val="22"/>
  </w:num>
  <w:num w:numId="1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0"/>
    <w:lvlOverride w:ilvl="0">
      <w:lvl w:ilvl="0">
        <w:start w:val="1"/>
        <w:numFmt w:val="decimal"/>
        <w:lvlText w:val="%1."/>
        <w:lvlJc w:val="left"/>
        <w:pPr>
          <w:ind w:left="1224" w:hanging="360"/>
        </w:pPr>
        <w:rPr>
          <w:rFonts w:ascii="Calibri" w:hAnsi="Calibri" w:hint="default"/>
          <w:b/>
          <w:sz w:val="16"/>
        </w:rPr>
      </w:lvl>
    </w:lvlOverride>
    <w:lvlOverride w:ilvl="1">
      <w:lvl w:ilvl="1">
        <w:start w:val="1"/>
        <w:numFmt w:val="lowerLetter"/>
        <w:lvlText w:val="%2."/>
        <w:lvlJc w:val="left"/>
        <w:pPr>
          <w:ind w:left="1670" w:hanging="403"/>
        </w:pPr>
        <w:rPr>
          <w:rFonts w:ascii="Calibri" w:hAnsi="Calibri" w:hint="default"/>
          <w:b/>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18">
    <w:abstractNumId w:val="5"/>
  </w:num>
  <w:num w:numId="19">
    <w:abstractNumId w:val="16"/>
  </w:num>
  <w:num w:numId="20">
    <w:abstractNumId w:val="8"/>
    <w:lvlOverride w:ilvl="0">
      <w:startOverride w:val="10"/>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num>
  <w:num w:numId="22">
    <w:abstractNumId w:val="1"/>
  </w:num>
  <w:num w:numId="23">
    <w:abstractNumId w:val="19"/>
  </w:num>
  <w:num w:numId="24">
    <w:abstractNumId w:val="4"/>
  </w:num>
  <w:num w:numId="25">
    <w:abstractNumId w:val="13"/>
  </w:num>
  <w:num w:numId="26">
    <w:abstractNumId w:val="11"/>
  </w:num>
  <w:num w:numId="27">
    <w:abstractNumId w:val="8"/>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2"/>
  </w:num>
  <w:num w:numId="30">
    <w:abstractNumId w:val="18"/>
  </w:num>
  <w:num w:numId="31">
    <w:abstractNumId w:val="9"/>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131078" w:nlCheck="1" w:checkStyle="1"/>
  <w:defaultTabStop w:val="720"/>
  <w:drawingGridHorizontalSpacing w:val="864"/>
  <w:drawingGridVerticalSpacing w:val="86"/>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2647"/>
    <w:rsid w:val="0000375D"/>
    <w:rsid w:val="000045C5"/>
    <w:rsid w:val="00011FB0"/>
    <w:rsid w:val="00015BAE"/>
    <w:rsid w:val="00015DE0"/>
    <w:rsid w:val="000174AE"/>
    <w:rsid w:val="00020427"/>
    <w:rsid w:val="00021A6D"/>
    <w:rsid w:val="0003054A"/>
    <w:rsid w:val="00036CEB"/>
    <w:rsid w:val="00040BD3"/>
    <w:rsid w:val="00040F14"/>
    <w:rsid w:val="00042A93"/>
    <w:rsid w:val="00050ECF"/>
    <w:rsid w:val="000514CC"/>
    <w:rsid w:val="00055004"/>
    <w:rsid w:val="00056710"/>
    <w:rsid w:val="00060960"/>
    <w:rsid w:val="00060D70"/>
    <w:rsid w:val="00061D2E"/>
    <w:rsid w:val="0006236D"/>
    <w:rsid w:val="000650D8"/>
    <w:rsid w:val="000662F5"/>
    <w:rsid w:val="00072239"/>
    <w:rsid w:val="000731EC"/>
    <w:rsid w:val="000736FE"/>
    <w:rsid w:val="00075C6E"/>
    <w:rsid w:val="00075F6C"/>
    <w:rsid w:val="0008158B"/>
    <w:rsid w:val="0008226E"/>
    <w:rsid w:val="00087BF9"/>
    <w:rsid w:val="000A04F3"/>
    <w:rsid w:val="000B02EC"/>
    <w:rsid w:val="000B17D3"/>
    <w:rsid w:val="000B2B3E"/>
    <w:rsid w:val="000C0A8D"/>
    <w:rsid w:val="000C1FCA"/>
    <w:rsid w:val="000C2EE6"/>
    <w:rsid w:val="000C3173"/>
    <w:rsid w:val="000D450E"/>
    <w:rsid w:val="000D5EEF"/>
    <w:rsid w:val="000D5FE7"/>
    <w:rsid w:val="000D7186"/>
    <w:rsid w:val="000E0A64"/>
    <w:rsid w:val="000E150E"/>
    <w:rsid w:val="000E3265"/>
    <w:rsid w:val="000F13D1"/>
    <w:rsid w:val="000F7A2B"/>
    <w:rsid w:val="00105599"/>
    <w:rsid w:val="00106020"/>
    <w:rsid w:val="0010729D"/>
    <w:rsid w:val="001107EA"/>
    <w:rsid w:val="00112553"/>
    <w:rsid w:val="00117837"/>
    <w:rsid w:val="001223D7"/>
    <w:rsid w:val="00122BF4"/>
    <w:rsid w:val="00124373"/>
    <w:rsid w:val="00127D70"/>
    <w:rsid w:val="00130993"/>
    <w:rsid w:val="00131FFA"/>
    <w:rsid w:val="00132D76"/>
    <w:rsid w:val="001362BF"/>
    <w:rsid w:val="00141E31"/>
    <w:rsid w:val="001420D9"/>
    <w:rsid w:val="001476FA"/>
    <w:rsid w:val="00150CEA"/>
    <w:rsid w:val="00151E7B"/>
    <w:rsid w:val="00160CA8"/>
    <w:rsid w:val="00161C21"/>
    <w:rsid w:val="001625A1"/>
    <w:rsid w:val="00163550"/>
    <w:rsid w:val="001663BD"/>
    <w:rsid w:val="00166701"/>
    <w:rsid w:val="001764B3"/>
    <w:rsid w:val="001768C7"/>
    <w:rsid w:val="001818F0"/>
    <w:rsid w:val="00186A90"/>
    <w:rsid w:val="00187757"/>
    <w:rsid w:val="00190322"/>
    <w:rsid w:val="001A044A"/>
    <w:rsid w:val="001A0457"/>
    <w:rsid w:val="001A69F1"/>
    <w:rsid w:val="001A6D21"/>
    <w:rsid w:val="001A7599"/>
    <w:rsid w:val="001A769D"/>
    <w:rsid w:val="001B07CF"/>
    <w:rsid w:val="001B0B71"/>
    <w:rsid w:val="001B1B04"/>
    <w:rsid w:val="001B4CD6"/>
    <w:rsid w:val="001C1F15"/>
    <w:rsid w:val="001C44C6"/>
    <w:rsid w:val="001C4931"/>
    <w:rsid w:val="001C7361"/>
    <w:rsid w:val="001D60EC"/>
    <w:rsid w:val="001E22AC"/>
    <w:rsid w:val="001E4C21"/>
    <w:rsid w:val="001E62F0"/>
    <w:rsid w:val="001F0D7E"/>
    <w:rsid w:val="001F11B4"/>
    <w:rsid w:val="001F1682"/>
    <w:rsid w:val="001F1C95"/>
    <w:rsid w:val="001F2E0D"/>
    <w:rsid w:val="001F67D0"/>
    <w:rsid w:val="001F6FDC"/>
    <w:rsid w:val="001F78C9"/>
    <w:rsid w:val="00200AA8"/>
    <w:rsid w:val="00201782"/>
    <w:rsid w:val="00202640"/>
    <w:rsid w:val="0020307C"/>
    <w:rsid w:val="00205424"/>
    <w:rsid w:val="002106DE"/>
    <w:rsid w:val="0021127A"/>
    <w:rsid w:val="002115FD"/>
    <w:rsid w:val="00212EF6"/>
    <w:rsid w:val="00214158"/>
    <w:rsid w:val="00216971"/>
    <w:rsid w:val="00217F8A"/>
    <w:rsid w:val="00220C14"/>
    <w:rsid w:val="00222226"/>
    <w:rsid w:val="0022291C"/>
    <w:rsid w:val="00222949"/>
    <w:rsid w:val="002264C5"/>
    <w:rsid w:val="00227A04"/>
    <w:rsid w:val="002308A3"/>
    <w:rsid w:val="00231B89"/>
    <w:rsid w:val="00231C77"/>
    <w:rsid w:val="0023280B"/>
    <w:rsid w:val="00235564"/>
    <w:rsid w:val="00236F96"/>
    <w:rsid w:val="00237758"/>
    <w:rsid w:val="00241DE0"/>
    <w:rsid w:val="00242E49"/>
    <w:rsid w:val="002434B6"/>
    <w:rsid w:val="002441FE"/>
    <w:rsid w:val="002448C2"/>
    <w:rsid w:val="00244BC4"/>
    <w:rsid w:val="00245880"/>
    <w:rsid w:val="00246111"/>
    <w:rsid w:val="00246F83"/>
    <w:rsid w:val="0025077F"/>
    <w:rsid w:val="00253964"/>
    <w:rsid w:val="00256614"/>
    <w:rsid w:val="00256FBF"/>
    <w:rsid w:val="00262B92"/>
    <w:rsid w:val="002635F9"/>
    <w:rsid w:val="002658F0"/>
    <w:rsid w:val="00265F73"/>
    <w:rsid w:val="00276D82"/>
    <w:rsid w:val="00280466"/>
    <w:rsid w:val="00281DE6"/>
    <w:rsid w:val="002823C1"/>
    <w:rsid w:val="0028284C"/>
    <w:rsid w:val="00283DA5"/>
    <w:rsid w:val="00285186"/>
    <w:rsid w:val="00285E0E"/>
    <w:rsid w:val="0029160D"/>
    <w:rsid w:val="0029248B"/>
    <w:rsid w:val="00293211"/>
    <w:rsid w:val="00293859"/>
    <w:rsid w:val="0029737A"/>
    <w:rsid w:val="002A1393"/>
    <w:rsid w:val="002A76EC"/>
    <w:rsid w:val="002A7B31"/>
    <w:rsid w:val="002B067B"/>
    <w:rsid w:val="002B0769"/>
    <w:rsid w:val="002C2562"/>
    <w:rsid w:val="002C29B5"/>
    <w:rsid w:val="002C6BA9"/>
    <w:rsid w:val="002C6F93"/>
    <w:rsid w:val="002D189A"/>
    <w:rsid w:val="002D2BE1"/>
    <w:rsid w:val="002D577A"/>
    <w:rsid w:val="002E1AAB"/>
    <w:rsid w:val="002E1B16"/>
    <w:rsid w:val="002E6CFA"/>
    <w:rsid w:val="002E753C"/>
    <w:rsid w:val="002E792D"/>
    <w:rsid w:val="002F3BE9"/>
    <w:rsid w:val="002F500C"/>
    <w:rsid w:val="002F675A"/>
    <w:rsid w:val="00302860"/>
    <w:rsid w:val="00305DF2"/>
    <w:rsid w:val="003060A6"/>
    <w:rsid w:val="00313843"/>
    <w:rsid w:val="0032160A"/>
    <w:rsid w:val="003220FF"/>
    <w:rsid w:val="003233A2"/>
    <w:rsid w:val="003234CC"/>
    <w:rsid w:val="0032572B"/>
    <w:rsid w:val="00325B75"/>
    <w:rsid w:val="00325C97"/>
    <w:rsid w:val="00331CF2"/>
    <w:rsid w:val="0033420C"/>
    <w:rsid w:val="00334A20"/>
    <w:rsid w:val="003425A6"/>
    <w:rsid w:val="00344B26"/>
    <w:rsid w:val="003452D4"/>
    <w:rsid w:val="0034612E"/>
    <w:rsid w:val="003463F7"/>
    <w:rsid w:val="00346D22"/>
    <w:rsid w:val="00350C0E"/>
    <w:rsid w:val="0035130B"/>
    <w:rsid w:val="003525BA"/>
    <w:rsid w:val="00356634"/>
    <w:rsid w:val="003578B1"/>
    <w:rsid w:val="003627DF"/>
    <w:rsid w:val="00374180"/>
    <w:rsid w:val="003744D9"/>
    <w:rsid w:val="00380B56"/>
    <w:rsid w:val="00380FA9"/>
    <w:rsid w:val="00381D3F"/>
    <w:rsid w:val="00384E82"/>
    <w:rsid w:val="00385363"/>
    <w:rsid w:val="00385D7A"/>
    <w:rsid w:val="003A2C99"/>
    <w:rsid w:val="003A483C"/>
    <w:rsid w:val="003B3915"/>
    <w:rsid w:val="003B5569"/>
    <w:rsid w:val="003C045E"/>
    <w:rsid w:val="003C49BF"/>
    <w:rsid w:val="003C602C"/>
    <w:rsid w:val="003C6C43"/>
    <w:rsid w:val="003C6C89"/>
    <w:rsid w:val="003C71EC"/>
    <w:rsid w:val="003C729E"/>
    <w:rsid w:val="003C7556"/>
    <w:rsid w:val="003D327D"/>
    <w:rsid w:val="003D5A1B"/>
    <w:rsid w:val="003E203F"/>
    <w:rsid w:val="003E3DB2"/>
    <w:rsid w:val="003E44BC"/>
    <w:rsid w:val="003E65B7"/>
    <w:rsid w:val="003F0BC1"/>
    <w:rsid w:val="003F1398"/>
    <w:rsid w:val="003F4615"/>
    <w:rsid w:val="003F4AA9"/>
    <w:rsid w:val="003F4B00"/>
    <w:rsid w:val="003F769B"/>
    <w:rsid w:val="003F76DA"/>
    <w:rsid w:val="004007C4"/>
    <w:rsid w:val="00411D71"/>
    <w:rsid w:val="00413BE9"/>
    <w:rsid w:val="004162D6"/>
    <w:rsid w:val="0042014C"/>
    <w:rsid w:val="0042020E"/>
    <w:rsid w:val="004269AD"/>
    <w:rsid w:val="00432EEE"/>
    <w:rsid w:val="00440CF6"/>
    <w:rsid w:val="00441D83"/>
    <w:rsid w:val="00442684"/>
    <w:rsid w:val="004507DB"/>
    <w:rsid w:val="004508CD"/>
    <w:rsid w:val="00465D77"/>
    <w:rsid w:val="0047036B"/>
    <w:rsid w:val="00472CEB"/>
    <w:rsid w:val="00475140"/>
    <w:rsid w:val="00476870"/>
    <w:rsid w:val="00477952"/>
    <w:rsid w:val="0048544C"/>
    <w:rsid w:val="00487C22"/>
    <w:rsid w:val="00487F01"/>
    <w:rsid w:val="004913B0"/>
    <w:rsid w:val="00491F7E"/>
    <w:rsid w:val="00492D1B"/>
    <w:rsid w:val="004A0F47"/>
    <w:rsid w:val="004A215C"/>
    <w:rsid w:val="004A6ECC"/>
    <w:rsid w:val="004B145E"/>
    <w:rsid w:val="004B1D62"/>
    <w:rsid w:val="004B28DE"/>
    <w:rsid w:val="004B7415"/>
    <w:rsid w:val="004C2035"/>
    <w:rsid w:val="004C6BA7"/>
    <w:rsid w:val="004C75D4"/>
    <w:rsid w:val="004D201C"/>
    <w:rsid w:val="004D3EE8"/>
    <w:rsid w:val="004E2854"/>
    <w:rsid w:val="004E4A5D"/>
    <w:rsid w:val="004F0998"/>
    <w:rsid w:val="00512914"/>
    <w:rsid w:val="005156AD"/>
    <w:rsid w:val="00515CEB"/>
    <w:rsid w:val="00520E30"/>
    <w:rsid w:val="0052261F"/>
    <w:rsid w:val="00535FF9"/>
    <w:rsid w:val="005532D9"/>
    <w:rsid w:val="00553927"/>
    <w:rsid w:val="00556816"/>
    <w:rsid w:val="005570D6"/>
    <w:rsid w:val="005615D3"/>
    <w:rsid w:val="00567CC6"/>
    <w:rsid w:val="005728FF"/>
    <w:rsid w:val="00575A47"/>
    <w:rsid w:val="00575BB5"/>
    <w:rsid w:val="00576066"/>
    <w:rsid w:val="005760E8"/>
    <w:rsid w:val="005807AD"/>
    <w:rsid w:val="00583DD7"/>
    <w:rsid w:val="0058514C"/>
    <w:rsid w:val="0058694C"/>
    <w:rsid w:val="005920C2"/>
    <w:rsid w:val="00594DC8"/>
    <w:rsid w:val="00595076"/>
    <w:rsid w:val="00597AA5"/>
    <w:rsid w:val="005A3112"/>
    <w:rsid w:val="005A3B86"/>
    <w:rsid w:val="005A6484"/>
    <w:rsid w:val="005B3958"/>
    <w:rsid w:val="005B6379"/>
    <w:rsid w:val="005C06EF"/>
    <w:rsid w:val="005C1677"/>
    <w:rsid w:val="005C3C78"/>
    <w:rsid w:val="005C5D00"/>
    <w:rsid w:val="005C7D78"/>
    <w:rsid w:val="005D1522"/>
    <w:rsid w:val="005D6DA8"/>
    <w:rsid w:val="005E027B"/>
    <w:rsid w:val="005E1428"/>
    <w:rsid w:val="005E7101"/>
    <w:rsid w:val="005E7DB4"/>
    <w:rsid w:val="005F08EB"/>
    <w:rsid w:val="005F413D"/>
    <w:rsid w:val="0061064A"/>
    <w:rsid w:val="00610F4F"/>
    <w:rsid w:val="006128AD"/>
    <w:rsid w:val="00616206"/>
    <w:rsid w:val="006256DC"/>
    <w:rsid w:val="006303A2"/>
    <w:rsid w:val="0064105D"/>
    <w:rsid w:val="00642705"/>
    <w:rsid w:val="00644336"/>
    <w:rsid w:val="006443DE"/>
    <w:rsid w:val="00647EDC"/>
    <w:rsid w:val="006501D9"/>
    <w:rsid w:val="00650D0F"/>
    <w:rsid w:val="00651667"/>
    <w:rsid w:val="00653041"/>
    <w:rsid w:val="006610C6"/>
    <w:rsid w:val="00662B5A"/>
    <w:rsid w:val="00665071"/>
    <w:rsid w:val="006703E2"/>
    <w:rsid w:val="00672ADD"/>
    <w:rsid w:val="00676990"/>
    <w:rsid w:val="00676D2A"/>
    <w:rsid w:val="00681390"/>
    <w:rsid w:val="0068308F"/>
    <w:rsid w:val="00683F7C"/>
    <w:rsid w:val="00685037"/>
    <w:rsid w:val="00693353"/>
    <w:rsid w:val="0069441A"/>
    <w:rsid w:val="0069524C"/>
    <w:rsid w:val="006A1413"/>
    <w:rsid w:val="006A4B27"/>
    <w:rsid w:val="006A4D8B"/>
    <w:rsid w:val="006A5192"/>
    <w:rsid w:val="006A53ED"/>
    <w:rsid w:val="006B42AF"/>
    <w:rsid w:val="006C40D8"/>
    <w:rsid w:val="006C4A0A"/>
    <w:rsid w:val="006D0D93"/>
    <w:rsid w:val="006D12B2"/>
    <w:rsid w:val="006D15A6"/>
    <w:rsid w:val="006D2E63"/>
    <w:rsid w:val="006D38BC"/>
    <w:rsid w:val="006D42C4"/>
    <w:rsid w:val="006F44F5"/>
    <w:rsid w:val="006F6494"/>
    <w:rsid w:val="006F7963"/>
    <w:rsid w:val="007035CB"/>
    <w:rsid w:val="0070388F"/>
    <w:rsid w:val="00705643"/>
    <w:rsid w:val="00712F20"/>
    <w:rsid w:val="0071400D"/>
    <w:rsid w:val="00714B79"/>
    <w:rsid w:val="007168BC"/>
    <w:rsid w:val="00721065"/>
    <w:rsid w:val="007227C3"/>
    <w:rsid w:val="00722970"/>
    <w:rsid w:val="00722B27"/>
    <w:rsid w:val="00722B35"/>
    <w:rsid w:val="0073540F"/>
    <w:rsid w:val="00736A54"/>
    <w:rsid w:val="00741894"/>
    <w:rsid w:val="00741B9D"/>
    <w:rsid w:val="007421CE"/>
    <w:rsid w:val="00742CCC"/>
    <w:rsid w:val="00747956"/>
    <w:rsid w:val="0075317C"/>
    <w:rsid w:val="00753A34"/>
    <w:rsid w:val="0076626F"/>
    <w:rsid w:val="00770965"/>
    <w:rsid w:val="0077191F"/>
    <w:rsid w:val="00776E81"/>
    <w:rsid w:val="007771F4"/>
    <w:rsid w:val="00777ED7"/>
    <w:rsid w:val="00777F13"/>
    <w:rsid w:val="00785D64"/>
    <w:rsid w:val="00793154"/>
    <w:rsid w:val="00794FA4"/>
    <w:rsid w:val="00797ECC"/>
    <w:rsid w:val="007A0FF8"/>
    <w:rsid w:val="007A37B9"/>
    <w:rsid w:val="007A5467"/>
    <w:rsid w:val="007A701B"/>
    <w:rsid w:val="007A7822"/>
    <w:rsid w:val="007B28E6"/>
    <w:rsid w:val="007B2C2A"/>
    <w:rsid w:val="007B3B8C"/>
    <w:rsid w:val="007B7A58"/>
    <w:rsid w:val="007B7F36"/>
    <w:rsid w:val="007C008F"/>
    <w:rsid w:val="007C32B5"/>
    <w:rsid w:val="007C453C"/>
    <w:rsid w:val="007C712B"/>
    <w:rsid w:val="007E4DFD"/>
    <w:rsid w:val="007E67CF"/>
    <w:rsid w:val="007E72CC"/>
    <w:rsid w:val="007F03EB"/>
    <w:rsid w:val="007F29A4"/>
    <w:rsid w:val="007F48BF"/>
    <w:rsid w:val="007F5AFF"/>
    <w:rsid w:val="007F5DFB"/>
    <w:rsid w:val="007F6607"/>
    <w:rsid w:val="00801FFD"/>
    <w:rsid w:val="00806FDF"/>
    <w:rsid w:val="008153BC"/>
    <w:rsid w:val="00815BAD"/>
    <w:rsid w:val="00816698"/>
    <w:rsid w:val="008234E2"/>
    <w:rsid w:val="00823E6F"/>
    <w:rsid w:val="0082425E"/>
    <w:rsid w:val="008244D5"/>
    <w:rsid w:val="00826165"/>
    <w:rsid w:val="00830ED9"/>
    <w:rsid w:val="0083356D"/>
    <w:rsid w:val="008414EA"/>
    <w:rsid w:val="008453E1"/>
    <w:rsid w:val="008524D6"/>
    <w:rsid w:val="008543CC"/>
    <w:rsid w:val="00854ECE"/>
    <w:rsid w:val="00856535"/>
    <w:rsid w:val="008567FF"/>
    <w:rsid w:val="00856C27"/>
    <w:rsid w:val="008601B2"/>
    <w:rsid w:val="00861293"/>
    <w:rsid w:val="00861EE1"/>
    <w:rsid w:val="00863B0B"/>
    <w:rsid w:val="008721EA"/>
    <w:rsid w:val="00873364"/>
    <w:rsid w:val="0087640E"/>
    <w:rsid w:val="00877AAB"/>
    <w:rsid w:val="0088150F"/>
    <w:rsid w:val="00887528"/>
    <w:rsid w:val="008A0025"/>
    <w:rsid w:val="008A2FD5"/>
    <w:rsid w:val="008A44AE"/>
    <w:rsid w:val="008A4E80"/>
    <w:rsid w:val="008A7639"/>
    <w:rsid w:val="008A76B7"/>
    <w:rsid w:val="008B161F"/>
    <w:rsid w:val="008B48DB"/>
    <w:rsid w:val="008C09A4"/>
    <w:rsid w:val="008C4F85"/>
    <w:rsid w:val="008C696F"/>
    <w:rsid w:val="008D1016"/>
    <w:rsid w:val="008D35C1"/>
    <w:rsid w:val="008E1E35"/>
    <w:rsid w:val="008E225E"/>
    <w:rsid w:val="008E260A"/>
    <w:rsid w:val="008E36F3"/>
    <w:rsid w:val="008E5000"/>
    <w:rsid w:val="008F2532"/>
    <w:rsid w:val="008F53DA"/>
    <w:rsid w:val="008F5624"/>
    <w:rsid w:val="00900164"/>
    <w:rsid w:val="00900676"/>
    <w:rsid w:val="009035DC"/>
    <w:rsid w:val="009055A2"/>
    <w:rsid w:val="00906106"/>
    <w:rsid w:val="00906253"/>
    <w:rsid w:val="009108E3"/>
    <w:rsid w:val="00911CD9"/>
    <w:rsid w:val="00914E1B"/>
    <w:rsid w:val="009150C5"/>
    <w:rsid w:val="009158B3"/>
    <w:rsid w:val="009160D6"/>
    <w:rsid w:val="009163E9"/>
    <w:rsid w:val="00921B77"/>
    <w:rsid w:val="009222DE"/>
    <w:rsid w:val="00931B54"/>
    <w:rsid w:val="00933FD4"/>
    <w:rsid w:val="00936EB7"/>
    <w:rsid w:val="009370A6"/>
    <w:rsid w:val="00944237"/>
    <w:rsid w:val="00945DAE"/>
    <w:rsid w:val="00946290"/>
    <w:rsid w:val="009504B7"/>
    <w:rsid w:val="009540F2"/>
    <w:rsid w:val="0095594F"/>
    <w:rsid w:val="00961C9E"/>
    <w:rsid w:val="009627D3"/>
    <w:rsid w:val="00962902"/>
    <w:rsid w:val="009654C8"/>
    <w:rsid w:val="0096639A"/>
    <w:rsid w:val="009663B8"/>
    <w:rsid w:val="009670B0"/>
    <w:rsid w:val="009707D4"/>
    <w:rsid w:val="00972405"/>
    <w:rsid w:val="00976FB2"/>
    <w:rsid w:val="00987C6F"/>
    <w:rsid w:val="009937F2"/>
    <w:rsid w:val="009B4149"/>
    <w:rsid w:val="009B702E"/>
    <w:rsid w:val="009C3FA8"/>
    <w:rsid w:val="009D05D1"/>
    <w:rsid w:val="009D263D"/>
    <w:rsid w:val="009D2668"/>
    <w:rsid w:val="009D52F7"/>
    <w:rsid w:val="009E0BBA"/>
    <w:rsid w:val="009E1635"/>
    <w:rsid w:val="009E4AB3"/>
    <w:rsid w:val="009F1D30"/>
    <w:rsid w:val="009F24D9"/>
    <w:rsid w:val="009F2666"/>
    <w:rsid w:val="009F285F"/>
    <w:rsid w:val="00A00C15"/>
    <w:rsid w:val="00A01A40"/>
    <w:rsid w:val="00A07FDB"/>
    <w:rsid w:val="00A17D1E"/>
    <w:rsid w:val="00A3783B"/>
    <w:rsid w:val="00A40A9B"/>
    <w:rsid w:val="00A419CC"/>
    <w:rsid w:val="00A42CF0"/>
    <w:rsid w:val="00A716E5"/>
    <w:rsid w:val="00A72B6F"/>
    <w:rsid w:val="00A7696D"/>
    <w:rsid w:val="00A777F6"/>
    <w:rsid w:val="00A83F04"/>
    <w:rsid w:val="00A86E17"/>
    <w:rsid w:val="00A87852"/>
    <w:rsid w:val="00A87883"/>
    <w:rsid w:val="00A908BE"/>
    <w:rsid w:val="00A90B21"/>
    <w:rsid w:val="00A9239E"/>
    <w:rsid w:val="00A9248D"/>
    <w:rsid w:val="00A953E1"/>
    <w:rsid w:val="00AA223E"/>
    <w:rsid w:val="00AA3CE7"/>
    <w:rsid w:val="00AA7916"/>
    <w:rsid w:val="00AB0512"/>
    <w:rsid w:val="00AB0651"/>
    <w:rsid w:val="00AB08F8"/>
    <w:rsid w:val="00AB4203"/>
    <w:rsid w:val="00AB7548"/>
    <w:rsid w:val="00AB76BC"/>
    <w:rsid w:val="00AC1789"/>
    <w:rsid w:val="00AC5C23"/>
    <w:rsid w:val="00AC6496"/>
    <w:rsid w:val="00AC6DED"/>
    <w:rsid w:val="00AD4036"/>
    <w:rsid w:val="00AE1603"/>
    <w:rsid w:val="00AE19D0"/>
    <w:rsid w:val="00AE1A4A"/>
    <w:rsid w:val="00AE60AE"/>
    <w:rsid w:val="00AF0501"/>
    <w:rsid w:val="00AF0B1E"/>
    <w:rsid w:val="00B06291"/>
    <w:rsid w:val="00B10853"/>
    <w:rsid w:val="00B11AA2"/>
    <w:rsid w:val="00B138D3"/>
    <w:rsid w:val="00B13EEA"/>
    <w:rsid w:val="00B27546"/>
    <w:rsid w:val="00B27DDF"/>
    <w:rsid w:val="00B3060F"/>
    <w:rsid w:val="00B3207E"/>
    <w:rsid w:val="00B33A03"/>
    <w:rsid w:val="00B3472F"/>
    <w:rsid w:val="00B34D63"/>
    <w:rsid w:val="00B3523F"/>
    <w:rsid w:val="00B36956"/>
    <w:rsid w:val="00B3709C"/>
    <w:rsid w:val="00B419E2"/>
    <w:rsid w:val="00B42ACE"/>
    <w:rsid w:val="00B45FC7"/>
    <w:rsid w:val="00B56158"/>
    <w:rsid w:val="00B5741C"/>
    <w:rsid w:val="00B61F45"/>
    <w:rsid w:val="00B65645"/>
    <w:rsid w:val="00B67BF2"/>
    <w:rsid w:val="00B7175D"/>
    <w:rsid w:val="00B80DAF"/>
    <w:rsid w:val="00B82FC0"/>
    <w:rsid w:val="00B86947"/>
    <w:rsid w:val="00B90B9B"/>
    <w:rsid w:val="00B95808"/>
    <w:rsid w:val="00B969C9"/>
    <w:rsid w:val="00B97CCA"/>
    <w:rsid w:val="00BA0D41"/>
    <w:rsid w:val="00BA5E1F"/>
    <w:rsid w:val="00BA6D11"/>
    <w:rsid w:val="00BA756A"/>
    <w:rsid w:val="00BB0AC7"/>
    <w:rsid w:val="00BC321A"/>
    <w:rsid w:val="00BC4AF6"/>
    <w:rsid w:val="00BD4AD1"/>
    <w:rsid w:val="00BE30A6"/>
    <w:rsid w:val="00BE3665"/>
    <w:rsid w:val="00BE3990"/>
    <w:rsid w:val="00BE3C08"/>
    <w:rsid w:val="00BE4A95"/>
    <w:rsid w:val="00BE5C12"/>
    <w:rsid w:val="00BF0553"/>
    <w:rsid w:val="00BF43B4"/>
    <w:rsid w:val="00BF707B"/>
    <w:rsid w:val="00C0036F"/>
    <w:rsid w:val="00C01232"/>
    <w:rsid w:val="00C01267"/>
    <w:rsid w:val="00C14FEE"/>
    <w:rsid w:val="00C20419"/>
    <w:rsid w:val="00C23D6D"/>
    <w:rsid w:val="00C255F6"/>
    <w:rsid w:val="00C33236"/>
    <w:rsid w:val="00C344BC"/>
    <w:rsid w:val="00C36678"/>
    <w:rsid w:val="00C4018B"/>
    <w:rsid w:val="00C41AF6"/>
    <w:rsid w:val="00C432F5"/>
    <w:rsid w:val="00C433F9"/>
    <w:rsid w:val="00C4543F"/>
    <w:rsid w:val="00C47321"/>
    <w:rsid w:val="00C476E0"/>
    <w:rsid w:val="00C52AFC"/>
    <w:rsid w:val="00C6350A"/>
    <w:rsid w:val="00C70DDE"/>
    <w:rsid w:val="00C71B86"/>
    <w:rsid w:val="00C71F3D"/>
    <w:rsid w:val="00C724FC"/>
    <w:rsid w:val="00C77A68"/>
    <w:rsid w:val="00C77C99"/>
    <w:rsid w:val="00C80637"/>
    <w:rsid w:val="00C807F0"/>
    <w:rsid w:val="00C80F5B"/>
    <w:rsid w:val="00C81251"/>
    <w:rsid w:val="00C944D6"/>
    <w:rsid w:val="00C952FD"/>
    <w:rsid w:val="00C95729"/>
    <w:rsid w:val="00C96403"/>
    <w:rsid w:val="00C96FDB"/>
    <w:rsid w:val="00C97EBE"/>
    <w:rsid w:val="00CB311C"/>
    <w:rsid w:val="00CC5DAB"/>
    <w:rsid w:val="00CF0B44"/>
    <w:rsid w:val="00CF1AE5"/>
    <w:rsid w:val="00CF5595"/>
    <w:rsid w:val="00D0235F"/>
    <w:rsid w:val="00D038C2"/>
    <w:rsid w:val="00D04092"/>
    <w:rsid w:val="00D047C7"/>
    <w:rsid w:val="00D04D31"/>
    <w:rsid w:val="00D0682D"/>
    <w:rsid w:val="00D11A02"/>
    <w:rsid w:val="00D23F36"/>
    <w:rsid w:val="00D303B0"/>
    <w:rsid w:val="00D30E9B"/>
    <w:rsid w:val="00D353E3"/>
    <w:rsid w:val="00D36FCE"/>
    <w:rsid w:val="00D45094"/>
    <w:rsid w:val="00D46936"/>
    <w:rsid w:val="00D5193B"/>
    <w:rsid w:val="00D52A95"/>
    <w:rsid w:val="00D57119"/>
    <w:rsid w:val="00D66019"/>
    <w:rsid w:val="00D735F4"/>
    <w:rsid w:val="00D75739"/>
    <w:rsid w:val="00D77641"/>
    <w:rsid w:val="00D77FFE"/>
    <w:rsid w:val="00D83753"/>
    <w:rsid w:val="00D83E48"/>
    <w:rsid w:val="00D84B4E"/>
    <w:rsid w:val="00D91B91"/>
    <w:rsid w:val="00D9236D"/>
    <w:rsid w:val="00D95F8B"/>
    <w:rsid w:val="00DA0076"/>
    <w:rsid w:val="00DA2915"/>
    <w:rsid w:val="00DA58BB"/>
    <w:rsid w:val="00DB0F35"/>
    <w:rsid w:val="00DB1C6C"/>
    <w:rsid w:val="00DB2196"/>
    <w:rsid w:val="00DB35A2"/>
    <w:rsid w:val="00DB3896"/>
    <w:rsid w:val="00DB5C94"/>
    <w:rsid w:val="00DC7E4D"/>
    <w:rsid w:val="00DD5F88"/>
    <w:rsid w:val="00DD7B52"/>
    <w:rsid w:val="00DE125C"/>
    <w:rsid w:val="00DE4F38"/>
    <w:rsid w:val="00DF24A3"/>
    <w:rsid w:val="00DF59B8"/>
    <w:rsid w:val="00E02BB3"/>
    <w:rsid w:val="00E07B74"/>
    <w:rsid w:val="00E1411E"/>
    <w:rsid w:val="00E17501"/>
    <w:rsid w:val="00E21CA0"/>
    <w:rsid w:val="00E276F4"/>
    <w:rsid w:val="00E27BDB"/>
    <w:rsid w:val="00E33038"/>
    <w:rsid w:val="00E411E9"/>
    <w:rsid w:val="00E41BD7"/>
    <w:rsid w:val="00E442FC"/>
    <w:rsid w:val="00E473B9"/>
    <w:rsid w:val="00E53979"/>
    <w:rsid w:val="00E60B18"/>
    <w:rsid w:val="00E652F9"/>
    <w:rsid w:val="00E71293"/>
    <w:rsid w:val="00E71AC6"/>
    <w:rsid w:val="00E71D82"/>
    <w:rsid w:val="00E71E15"/>
    <w:rsid w:val="00E752A2"/>
    <w:rsid w:val="00E7615B"/>
    <w:rsid w:val="00E7765C"/>
    <w:rsid w:val="00E8315C"/>
    <w:rsid w:val="00E84216"/>
    <w:rsid w:val="00E85710"/>
    <w:rsid w:val="00E96729"/>
    <w:rsid w:val="00EA1885"/>
    <w:rsid w:val="00EB2D31"/>
    <w:rsid w:val="00EB4F74"/>
    <w:rsid w:val="00EB6274"/>
    <w:rsid w:val="00EB750F"/>
    <w:rsid w:val="00EC4DC5"/>
    <w:rsid w:val="00ED2BE2"/>
    <w:rsid w:val="00ED64E7"/>
    <w:rsid w:val="00EE086E"/>
    <w:rsid w:val="00EE6D8B"/>
    <w:rsid w:val="00EE735F"/>
    <w:rsid w:val="00EF03CE"/>
    <w:rsid w:val="00EF22F0"/>
    <w:rsid w:val="00EF770D"/>
    <w:rsid w:val="00F0049A"/>
    <w:rsid w:val="00F05108"/>
    <w:rsid w:val="00F10777"/>
    <w:rsid w:val="00F16CB4"/>
    <w:rsid w:val="00F2126C"/>
    <w:rsid w:val="00F229A0"/>
    <w:rsid w:val="00F22B7F"/>
    <w:rsid w:val="00F24782"/>
    <w:rsid w:val="00F26665"/>
    <w:rsid w:val="00F27393"/>
    <w:rsid w:val="00F304C0"/>
    <w:rsid w:val="00F330D0"/>
    <w:rsid w:val="00F36805"/>
    <w:rsid w:val="00F36AE4"/>
    <w:rsid w:val="00F44B22"/>
    <w:rsid w:val="00F46BFF"/>
    <w:rsid w:val="00F47FC4"/>
    <w:rsid w:val="00F50032"/>
    <w:rsid w:val="00F517AB"/>
    <w:rsid w:val="00F53876"/>
    <w:rsid w:val="00F563F0"/>
    <w:rsid w:val="00F571D9"/>
    <w:rsid w:val="00F60F75"/>
    <w:rsid w:val="00F61073"/>
    <w:rsid w:val="00F6107E"/>
    <w:rsid w:val="00F70AEB"/>
    <w:rsid w:val="00F73F94"/>
    <w:rsid w:val="00F7615E"/>
    <w:rsid w:val="00F80B31"/>
    <w:rsid w:val="00F81909"/>
    <w:rsid w:val="00F82F65"/>
    <w:rsid w:val="00F846F0"/>
    <w:rsid w:val="00F86A03"/>
    <w:rsid w:val="00F958FD"/>
    <w:rsid w:val="00FA041C"/>
    <w:rsid w:val="00FA0784"/>
    <w:rsid w:val="00FA2503"/>
    <w:rsid w:val="00FA449C"/>
    <w:rsid w:val="00FB376B"/>
    <w:rsid w:val="00FC4DA1"/>
    <w:rsid w:val="00FD1517"/>
    <w:rsid w:val="00FD3B69"/>
    <w:rsid w:val="00FD7CF2"/>
    <w:rsid w:val="00FE1797"/>
    <w:rsid w:val="00FE1D68"/>
    <w:rsid w:val="00FE40D6"/>
    <w:rsid w:val="00FE46A5"/>
    <w:rsid w:val="00FE54A9"/>
    <w:rsid w:val="00FF0259"/>
    <w:rsid w:val="00FF2DAB"/>
    <w:rsid w:val="00FF584B"/>
    <w:rsid w:val="00FF631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6F80CE5C"/>
  <w15:docId w15:val="{FEC3B49C-3547-4C55-A989-6084B1158A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1476F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rsid w:val="00E41BD7"/>
    <w:pPr>
      <w:spacing w:before="120" w:after="120" w:line="260" w:lineRule="exact"/>
    </w:pPr>
    <w:rPr>
      <w:rFonts w:ascii="Calibri" w:eastAsia="Myriad Pro" w:hAnsi="Calibri" w:cs="Myriad Pro"/>
      <w:color w:val="231F20"/>
    </w:rPr>
  </w:style>
  <w:style w:type="paragraph" w:customStyle="1" w:styleId="ny-list-bullets">
    <w:name w:val="ny-list-bullets"/>
    <w:basedOn w:val="ny-paragraph"/>
    <w:rsid w:val="00E41BD7"/>
    <w:pPr>
      <w:numPr>
        <w:numId w:val="2"/>
      </w:numPr>
      <w:spacing w:before="60" w:after="60"/>
    </w:pPr>
  </w:style>
  <w:style w:type="paragraph" w:customStyle="1" w:styleId="ny-list-ordered">
    <w:name w:val="ny-list-ordered"/>
    <w:basedOn w:val="ny-paragraph"/>
    <w:rsid w:val="00E41BD7"/>
    <w:pPr>
      <w:tabs>
        <w:tab w:val="num" w:pos="800"/>
      </w:tabs>
      <w:spacing w:before="60" w:after="60"/>
      <w:ind w:left="800" w:hanging="400"/>
    </w:pPr>
  </w:style>
  <w:style w:type="paragraph" w:customStyle="1" w:styleId="ny-h1-sub">
    <w:name w:val="ny-h1-sub"/>
    <w:rsid w:val="00E41BD7"/>
    <w:pPr>
      <w:spacing w:after="0" w:line="240" w:lineRule="auto"/>
    </w:pPr>
    <w:rPr>
      <w:rFonts w:ascii="Calibri" w:eastAsia="Myriad Pro" w:hAnsi="Calibri" w:cs="Myriad Pro"/>
      <w:color w:val="809178"/>
      <w:sz w:val="40"/>
      <w:szCs w:val="40"/>
    </w:rPr>
  </w:style>
  <w:style w:type="paragraph" w:customStyle="1" w:styleId="ny-h1">
    <w:name w:val="ny-h1"/>
    <w:rsid w:val="00E41BD7"/>
    <w:pPr>
      <w:spacing w:before="9" w:after="240" w:line="679" w:lineRule="exact"/>
    </w:pPr>
    <w:rPr>
      <w:rFonts w:ascii="Calibri" w:eastAsia="Myriad Pro" w:hAnsi="Calibri" w:cs="Myriad Pro"/>
      <w:b/>
      <w:bCs/>
      <w:color w:val="617656"/>
      <w:position w:val="-1"/>
      <w:sz w:val="52"/>
      <w:szCs w:val="62"/>
    </w:rPr>
  </w:style>
  <w:style w:type="character" w:customStyle="1" w:styleId="ny-standards">
    <w:name w:val="ny-standards"/>
    <w:uiPriority w:val="1"/>
    <w:rsid w:val="00E41BD7"/>
    <w:rPr>
      <w:rFonts w:ascii="Calibri" w:eastAsia="Myriad Pro" w:hAnsi="Calibri" w:cs="Myriad Pro"/>
      <w:color w:val="617656"/>
      <w:sz w:val="26"/>
      <w:szCs w:val="26"/>
      <w:bdr w:val="single" w:sz="18" w:space="0" w:color="F8F9F4"/>
      <w:shd w:val="clear" w:color="auto" w:fill="F8F9F4"/>
    </w:rPr>
  </w:style>
  <w:style w:type="paragraph" w:customStyle="1" w:styleId="ny-concept-chart-title">
    <w:name w:val="ny-concept-chart-title"/>
    <w:rsid w:val="00E41BD7"/>
    <w:pPr>
      <w:spacing w:after="0" w:line="260" w:lineRule="exact"/>
    </w:pPr>
    <w:rPr>
      <w:rFonts w:ascii="Calibri" w:eastAsia="Myriad Pro Black" w:hAnsi="Calibri" w:cs="Myriad Pro Black"/>
      <w:b/>
      <w:bCs/>
      <w:color w:val="FFFFFF"/>
    </w:rPr>
  </w:style>
  <w:style w:type="paragraph" w:customStyle="1" w:styleId="ny-h5">
    <w:name w:val="ny-h5"/>
    <w:basedOn w:val="ny-paragraph"/>
    <w:rsid w:val="00E41BD7"/>
    <w:pPr>
      <w:spacing w:before="240"/>
    </w:pPr>
    <w:rPr>
      <w:b/>
      <w:spacing w:val="-2"/>
    </w:rPr>
  </w:style>
  <w:style w:type="paragraph" w:customStyle="1" w:styleId="ny-h4">
    <w:name w:val="ny-h4"/>
    <w:basedOn w:val="ny-paragraph"/>
    <w:rsid w:val="00E41BD7"/>
    <w:pPr>
      <w:spacing w:before="240" w:after="180" w:line="300" w:lineRule="exact"/>
    </w:pPr>
    <w:rPr>
      <w:b/>
      <w:bCs/>
      <w:spacing w:val="-2"/>
      <w:sz w:val="26"/>
      <w:szCs w:val="26"/>
    </w:rPr>
  </w:style>
  <w:style w:type="paragraph" w:customStyle="1" w:styleId="ny-table-text-hdr">
    <w:name w:val="ny-table-text-hdr"/>
    <w:basedOn w:val="Normal"/>
    <w:rsid w:val="00E41BD7"/>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rsid w:val="00E41BD7"/>
    <w:pPr>
      <w:spacing w:after="120" w:line="440" w:lineRule="exact"/>
    </w:pPr>
    <w:rPr>
      <w:rFonts w:ascii="Calibri Bold" w:eastAsia="Myriad Pro" w:hAnsi="Calibri Bold" w:cs="Myriad Pro"/>
      <w:bCs/>
      <w:color w:val="00789C"/>
      <w:sz w:val="36"/>
      <w:szCs w:val="36"/>
    </w:rPr>
  </w:style>
  <w:style w:type="paragraph" w:customStyle="1" w:styleId="ny-h3-boxed">
    <w:name w:val="ny-h3-boxed"/>
    <w:rsid w:val="00E41BD7"/>
    <w:pPr>
      <w:pBdr>
        <w:top w:val="single" w:sz="4" w:space="1" w:color="F8F9F4"/>
        <w:left w:val="single" w:sz="4" w:space="4" w:color="F8F9F4"/>
        <w:bottom w:val="single" w:sz="4" w:space="1" w:color="F8F9F4"/>
        <w:right w:val="single" w:sz="4" w:space="4" w:color="F8F9F4"/>
      </w:pBdr>
      <w:shd w:val="clear" w:color="auto" w:fill="F8F9F4"/>
      <w:tabs>
        <w:tab w:val="center" w:pos="4920"/>
      </w:tabs>
      <w:spacing w:before="360" w:after="240" w:line="240" w:lineRule="auto"/>
    </w:pPr>
    <w:rPr>
      <w:rFonts w:ascii="Calibri Bold" w:eastAsia="Myriad Pro" w:hAnsi="Calibri Bold" w:cs="Myriad Pro"/>
      <w:b/>
      <w:bCs/>
      <w:color w:val="617656"/>
      <w:sz w:val="28"/>
      <w:szCs w:val="40"/>
    </w:rPr>
  </w:style>
  <w:style w:type="paragraph" w:customStyle="1" w:styleId="ny-list-idented">
    <w:name w:val="ny-list-idented"/>
    <w:rsid w:val="00E41BD7"/>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rsid w:val="00E41BD7"/>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rsid w:val="00E41BD7"/>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rsid w:val="00E41BD7"/>
    <w:rPr>
      <w:rFonts w:ascii="Calibri" w:hAnsi="Calibri"/>
      <w:b/>
      <w:bCs/>
      <w:spacing w:val="0"/>
    </w:rPr>
  </w:style>
  <w:style w:type="paragraph" w:customStyle="1" w:styleId="ny-standard-chart">
    <w:name w:val="ny-standard-chart"/>
    <w:rsid w:val="00E41BD7"/>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E41B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rsid w:val="00E41BD7"/>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E41BD7"/>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41BD7"/>
    <w:rPr>
      <w:rFonts w:ascii="Lucida Grande" w:hAnsi="Lucida Grande" w:cs="Lucida Grande"/>
      <w:sz w:val="18"/>
      <w:szCs w:val="18"/>
    </w:rPr>
  </w:style>
  <w:style w:type="paragraph" w:styleId="Header">
    <w:name w:val="header"/>
    <w:basedOn w:val="Normal"/>
    <w:link w:val="HeaderChar"/>
    <w:uiPriority w:val="99"/>
    <w:unhideWhenUsed/>
    <w:rsid w:val="00E41BD7"/>
    <w:pPr>
      <w:tabs>
        <w:tab w:val="center" w:pos="4320"/>
        <w:tab w:val="right" w:pos="8640"/>
      </w:tabs>
      <w:spacing w:after="0" w:line="240" w:lineRule="auto"/>
    </w:pPr>
  </w:style>
  <w:style w:type="character" w:customStyle="1" w:styleId="HeaderChar">
    <w:name w:val="Header Char"/>
    <w:basedOn w:val="DefaultParagraphFont"/>
    <w:link w:val="Header"/>
    <w:uiPriority w:val="99"/>
    <w:rsid w:val="00E41BD7"/>
  </w:style>
  <w:style w:type="paragraph" w:styleId="Footer">
    <w:name w:val="footer"/>
    <w:basedOn w:val="Normal"/>
    <w:link w:val="FooterChar"/>
    <w:uiPriority w:val="99"/>
    <w:unhideWhenUsed/>
    <w:rsid w:val="00E41BD7"/>
    <w:pPr>
      <w:tabs>
        <w:tab w:val="center" w:pos="4320"/>
        <w:tab w:val="right" w:pos="8640"/>
      </w:tabs>
      <w:spacing w:after="0" w:line="240" w:lineRule="auto"/>
    </w:pPr>
  </w:style>
  <w:style w:type="character" w:customStyle="1" w:styleId="FooterChar">
    <w:name w:val="Footer Char"/>
    <w:basedOn w:val="DefaultParagraphFont"/>
    <w:link w:val="Footer"/>
    <w:uiPriority w:val="99"/>
    <w:rsid w:val="00E41BD7"/>
  </w:style>
  <w:style w:type="paragraph" w:customStyle="1" w:styleId="ny-list-focusstandards-sub">
    <w:name w:val="ny-list-focus standards-sub"/>
    <w:basedOn w:val="ny-list-focusstandards"/>
    <w:rsid w:val="00E41BD7"/>
    <w:pPr>
      <w:ind w:left="1800" w:hanging="400"/>
    </w:pPr>
  </w:style>
  <w:style w:type="character" w:customStyle="1" w:styleId="ny-bold-green">
    <w:name w:val="ny-bold-green"/>
    <w:basedOn w:val="DefaultParagraphFont"/>
    <w:uiPriority w:val="1"/>
    <w:rsid w:val="00E41BD7"/>
    <w:rPr>
      <w:b/>
      <w:color w:val="617656"/>
    </w:rPr>
  </w:style>
  <w:style w:type="paragraph" w:customStyle="1" w:styleId="ny-table-bullet-list-lessons">
    <w:name w:val="ny-table-bullet-list-lessons"/>
    <w:basedOn w:val="Normal"/>
    <w:rsid w:val="00E41BD7"/>
    <w:pPr>
      <w:numPr>
        <w:numId w:val="4"/>
      </w:numPr>
      <w:spacing w:before="60" w:after="20" w:line="260" w:lineRule="exact"/>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E41BD7"/>
    <w:rPr>
      <w:sz w:val="18"/>
      <w:szCs w:val="18"/>
    </w:rPr>
  </w:style>
  <w:style w:type="paragraph" w:styleId="CommentText">
    <w:name w:val="annotation text"/>
    <w:basedOn w:val="Normal"/>
    <w:link w:val="CommentTextChar"/>
    <w:uiPriority w:val="99"/>
    <w:semiHidden/>
    <w:unhideWhenUsed/>
    <w:rsid w:val="00E41BD7"/>
    <w:pPr>
      <w:spacing w:line="240" w:lineRule="auto"/>
    </w:pPr>
    <w:rPr>
      <w:sz w:val="24"/>
      <w:szCs w:val="24"/>
    </w:rPr>
  </w:style>
  <w:style w:type="character" w:customStyle="1" w:styleId="CommentTextChar">
    <w:name w:val="Comment Text Char"/>
    <w:basedOn w:val="DefaultParagraphFont"/>
    <w:link w:val="CommentText"/>
    <w:uiPriority w:val="99"/>
    <w:semiHidden/>
    <w:rsid w:val="00E41BD7"/>
    <w:rPr>
      <w:sz w:val="24"/>
      <w:szCs w:val="24"/>
    </w:rPr>
  </w:style>
  <w:style w:type="paragraph" w:styleId="CommentSubject">
    <w:name w:val="annotation subject"/>
    <w:basedOn w:val="CommentText"/>
    <w:next w:val="CommentText"/>
    <w:link w:val="CommentSubjectChar"/>
    <w:uiPriority w:val="99"/>
    <w:semiHidden/>
    <w:unhideWhenUsed/>
    <w:rsid w:val="00E41BD7"/>
    <w:rPr>
      <w:b/>
      <w:bCs/>
      <w:sz w:val="20"/>
      <w:szCs w:val="20"/>
    </w:rPr>
  </w:style>
  <w:style w:type="character" w:customStyle="1" w:styleId="CommentSubjectChar">
    <w:name w:val="Comment Subject Char"/>
    <w:basedOn w:val="CommentTextChar"/>
    <w:link w:val="CommentSubject"/>
    <w:uiPriority w:val="99"/>
    <w:semiHidden/>
    <w:rsid w:val="00E41BD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rsid w:val="00E41BD7"/>
    <w:pPr>
      <w:tabs>
        <w:tab w:val="num" w:pos="200"/>
      </w:tabs>
      <w:spacing w:before="0" w:after="60" w:line="254" w:lineRule="auto"/>
      <w:ind w:left="1200" w:hanging="1200"/>
    </w:pPr>
    <w:rPr>
      <w:rFonts w:asciiTheme="minorHAnsi" w:hAnsiTheme="minorHAnsi" w:cstheme="minorHAnsi"/>
    </w:rPr>
  </w:style>
  <w:style w:type="character" w:customStyle="1" w:styleId="ny-chart-sq-blue">
    <w:name w:val="ny-chart-sq-blue"/>
    <w:basedOn w:val="DefaultParagraphFont"/>
    <w:uiPriority w:val="1"/>
    <w:rsid w:val="00AC1789"/>
    <w:rPr>
      <w:rFonts w:ascii="Calibri" w:eastAsia="Wingdings" w:hAnsi="Calibri" w:cs="Wingdings"/>
      <w:color w:val="00789C"/>
      <w:spacing w:val="3"/>
      <w:position w:val="-4"/>
      <w:sz w:val="28"/>
      <w:szCs w:val="28"/>
    </w:rPr>
  </w:style>
  <w:style w:type="character" w:customStyle="1" w:styleId="ny-chart-sq-grey">
    <w:name w:val="ny-chart-sq-grey"/>
    <w:uiPriority w:val="1"/>
    <w:rsid w:val="00AC1789"/>
    <w:rPr>
      <w:rFonts w:ascii="Calibri" w:eastAsia="Wingdings" w:hAnsi="Calibri" w:cs="Wingdings"/>
      <w:color w:val="7F7F7F" w:themeColor="text1" w:themeTint="80"/>
      <w:spacing w:val="3"/>
      <w:position w:val="-4"/>
      <w:sz w:val="28"/>
      <w:szCs w:val="28"/>
    </w:rPr>
  </w:style>
  <w:style w:type="character" w:customStyle="1" w:styleId="ny-chart-sq-green">
    <w:name w:val="ny-chart-sq-green"/>
    <w:uiPriority w:val="1"/>
    <w:rsid w:val="00AC1789"/>
    <w:rPr>
      <w:rFonts w:ascii="Calibri" w:eastAsia="Wingdings" w:hAnsi="Calibri" w:cs="Wingdings"/>
      <w:color w:val="93A56B"/>
      <w:spacing w:val="3"/>
      <w:position w:val="-4"/>
      <w:sz w:val="28"/>
      <w:szCs w:val="28"/>
    </w:rPr>
  </w:style>
  <w:style w:type="paragraph" w:styleId="ListParagraph">
    <w:name w:val="List Paragraph"/>
    <w:basedOn w:val="Normal"/>
    <w:uiPriority w:val="34"/>
    <w:qFormat/>
    <w:rsid w:val="00E41BD7"/>
    <w:pPr>
      <w:ind w:left="720"/>
      <w:contextualSpacing/>
    </w:pPr>
  </w:style>
  <w:style w:type="paragraph" w:customStyle="1" w:styleId="ny-callout-text">
    <w:name w:val="ny-callout-text"/>
    <w:basedOn w:val="Normal"/>
    <w:rsid w:val="00E41BD7"/>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B67BF2"/>
    <w:pPr>
      <w:spacing w:after="0" w:line="280" w:lineRule="exact"/>
    </w:pPr>
    <w:rPr>
      <w:b/>
      <w:color w:val="93A56C"/>
      <w:sz w:val="24"/>
    </w:rPr>
  </w:style>
  <w:style w:type="paragraph" w:customStyle="1" w:styleId="ny-materials">
    <w:name w:val="ny-materials"/>
    <w:basedOn w:val="ny-paragraph"/>
    <w:link w:val="ny-materialsChar"/>
    <w:rsid w:val="00E41BD7"/>
    <w:pPr>
      <w:spacing w:after="240"/>
      <w:ind w:left="1080" w:hanging="1080"/>
    </w:pPr>
    <w:rPr>
      <w:rFonts w:cstheme="minorHAnsi"/>
    </w:rPr>
  </w:style>
  <w:style w:type="character" w:customStyle="1" w:styleId="ny-paragraphChar">
    <w:name w:val="ny-paragraph Char"/>
    <w:basedOn w:val="DefaultParagraphFont"/>
    <w:link w:val="ny-paragraph"/>
    <w:rsid w:val="00E41BD7"/>
    <w:rPr>
      <w:rFonts w:ascii="Calibri" w:eastAsia="Myriad Pro" w:hAnsi="Calibri" w:cs="Myriad Pro"/>
      <w:color w:val="231F20"/>
    </w:rPr>
  </w:style>
  <w:style w:type="character" w:customStyle="1" w:styleId="ny-materialsChar">
    <w:name w:val="ny-materials Char"/>
    <w:basedOn w:val="ny-paragraphChar"/>
    <w:link w:val="ny-materials"/>
    <w:rsid w:val="00E41BD7"/>
    <w:rPr>
      <w:rFonts w:ascii="Calibri" w:eastAsia="Myriad Pro" w:hAnsi="Calibri" w:cstheme="minorHAnsi"/>
      <w:color w:val="231F20"/>
    </w:rPr>
  </w:style>
  <w:style w:type="paragraph" w:customStyle="1" w:styleId="ny-indented">
    <w:name w:val="ny-indented"/>
    <w:rsid w:val="00E41BD7"/>
    <w:pPr>
      <w:spacing w:after="120" w:line="254" w:lineRule="auto"/>
      <w:ind w:left="800" w:hanging="400"/>
    </w:pPr>
    <w:rPr>
      <w:rFonts w:eastAsia="Myriad Pro" w:cs="Myriad Pro"/>
      <w:color w:val="231F20"/>
    </w:rPr>
  </w:style>
  <w:style w:type="paragraph" w:customStyle="1" w:styleId="ColorfulList-Accent11">
    <w:name w:val="Colorful List - Accent 11"/>
    <w:basedOn w:val="Normal"/>
    <w:uiPriority w:val="34"/>
    <w:rsid w:val="00E41BD7"/>
    <w:pPr>
      <w:ind w:left="720"/>
      <w:contextualSpacing/>
    </w:pPr>
    <w:rPr>
      <w:rFonts w:ascii="Calibri" w:eastAsia="Calibri" w:hAnsi="Calibri" w:cs="Times New Roman"/>
    </w:rPr>
  </w:style>
  <w:style w:type="character" w:styleId="PlaceholderText">
    <w:name w:val="Placeholder Text"/>
    <w:basedOn w:val="DefaultParagraphFont"/>
    <w:uiPriority w:val="99"/>
    <w:semiHidden/>
    <w:rsid w:val="00E41BD7"/>
    <w:rPr>
      <w:color w:val="808080"/>
    </w:rPr>
  </w:style>
  <w:style w:type="table" w:customStyle="1" w:styleId="TableGrid2">
    <w:name w:val="Table Grid2"/>
    <w:basedOn w:val="TableNormal"/>
    <w:next w:val="TableGrid"/>
    <w:uiPriority w:val="59"/>
    <w:rsid w:val="00E41B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E41B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rsid w:val="00E41BD7"/>
    <w:rPr>
      <w:i/>
      <w:iCs/>
    </w:rPr>
  </w:style>
  <w:style w:type="character" w:styleId="IntenseEmphasis">
    <w:name w:val="Intense Emphasis"/>
    <w:basedOn w:val="DefaultParagraphFont"/>
    <w:uiPriority w:val="21"/>
    <w:rsid w:val="00E41BD7"/>
    <w:rPr>
      <w:b/>
      <w:bCs/>
      <w:i/>
      <w:iCs/>
      <w:color w:val="4F81BD" w:themeColor="accent1"/>
    </w:rPr>
  </w:style>
  <w:style w:type="character" w:styleId="Hyperlink">
    <w:name w:val="Hyperlink"/>
    <w:basedOn w:val="DefaultParagraphFont"/>
    <w:uiPriority w:val="99"/>
    <w:unhideWhenUsed/>
    <w:rsid w:val="00E41BD7"/>
    <w:rPr>
      <w:color w:val="0000FF" w:themeColor="hyperlink"/>
      <w:u w:val="single"/>
    </w:rPr>
  </w:style>
  <w:style w:type="paragraph" w:styleId="FootnoteText">
    <w:name w:val="footnote text"/>
    <w:basedOn w:val="Normal"/>
    <w:link w:val="FootnoteTextChar"/>
    <w:uiPriority w:val="99"/>
    <w:unhideWhenUsed/>
    <w:rsid w:val="00E41BD7"/>
    <w:pPr>
      <w:spacing w:after="0" w:line="240" w:lineRule="auto"/>
    </w:pPr>
    <w:rPr>
      <w:sz w:val="20"/>
      <w:szCs w:val="20"/>
    </w:rPr>
  </w:style>
  <w:style w:type="character" w:customStyle="1" w:styleId="FootnoteTextChar">
    <w:name w:val="Footnote Text Char"/>
    <w:basedOn w:val="DefaultParagraphFont"/>
    <w:link w:val="FootnoteText"/>
    <w:uiPriority w:val="99"/>
    <w:rsid w:val="00E41BD7"/>
    <w:rPr>
      <w:sz w:val="20"/>
      <w:szCs w:val="20"/>
    </w:rPr>
  </w:style>
  <w:style w:type="character" w:styleId="FootnoteReference">
    <w:name w:val="footnote reference"/>
    <w:basedOn w:val="DefaultParagraphFont"/>
    <w:uiPriority w:val="99"/>
    <w:unhideWhenUsed/>
    <w:rsid w:val="00E41BD7"/>
    <w:rPr>
      <w:vertAlign w:val="superscript"/>
    </w:rPr>
  </w:style>
  <w:style w:type="table" w:customStyle="1" w:styleId="TableGrid1">
    <w:name w:val="Table Grid1"/>
    <w:basedOn w:val="TableNormal"/>
    <w:next w:val="TableGrid"/>
    <w:uiPriority w:val="59"/>
    <w:rsid w:val="00E41B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y-bold-red">
    <w:name w:val="ny-bold-red"/>
    <w:basedOn w:val="DefaultParagraphFont"/>
    <w:uiPriority w:val="1"/>
    <w:rsid w:val="00F16CB4"/>
    <w:rPr>
      <w:b/>
      <w:bCs w:val="0"/>
      <w:color w:val="7F0B47"/>
    </w:rPr>
  </w:style>
  <w:style w:type="paragraph" w:customStyle="1" w:styleId="ny-h3-boxed-1">
    <w:name w:val="ny-h3-boxed-1"/>
    <w:next w:val="ny-h3-boxed"/>
    <w:rsid w:val="00E41BD7"/>
    <w:pPr>
      <w:pBdr>
        <w:top w:val="single" w:sz="4" w:space="1" w:color="F8F9F4"/>
        <w:left w:val="single" w:sz="4" w:space="4" w:color="F8F9F4"/>
        <w:bottom w:val="single" w:sz="4" w:space="1" w:color="F8F9F4"/>
        <w:right w:val="single" w:sz="4" w:space="4" w:color="F8F9F4"/>
      </w:pBdr>
      <w:shd w:val="clear" w:color="auto" w:fill="F8F9F4"/>
      <w:tabs>
        <w:tab w:val="center" w:pos="4925"/>
      </w:tabs>
      <w:spacing w:before="360" w:after="240" w:line="240" w:lineRule="auto"/>
    </w:pPr>
    <w:rPr>
      <w:rFonts w:ascii="Calibri Bold" w:eastAsia="Myriad Pro" w:hAnsi="Calibri Bold" w:cs="Myriad Pro"/>
      <w:b/>
      <w:color w:val="809178"/>
      <w:sz w:val="28"/>
      <w:szCs w:val="40"/>
    </w:rPr>
  </w:style>
  <w:style w:type="paragraph" w:customStyle="1" w:styleId="ny-lesson-name">
    <w:name w:val="ny-lesson-name"/>
    <w:basedOn w:val="Normal"/>
    <w:rsid w:val="00E41BD7"/>
    <w:pPr>
      <w:jc w:val="right"/>
    </w:pPr>
    <w:rPr>
      <w:i/>
      <w:color w:val="617656"/>
      <w:sz w:val="18"/>
    </w:rPr>
  </w:style>
  <w:style w:type="paragraph" w:customStyle="1" w:styleId="ny-module-overview">
    <w:name w:val="ny-module-overview"/>
    <w:basedOn w:val="Normal"/>
    <w:rsid w:val="00E41BD7"/>
    <w:pPr>
      <w:spacing w:after="0" w:line="322" w:lineRule="exact"/>
      <w:jc w:val="right"/>
    </w:pPr>
    <w:rPr>
      <w:rFonts w:ascii="Calibri" w:eastAsia="Myriad Pro" w:hAnsi="Calibri" w:cs="Myriad Pro"/>
      <w:b/>
      <w:bCs/>
      <w:color w:val="444B5A"/>
      <w:sz w:val="29"/>
      <w:szCs w:val="29"/>
    </w:rPr>
  </w:style>
  <w:style w:type="paragraph" w:customStyle="1" w:styleId="ny-ordered-list">
    <w:name w:val="ny-ordered-list"/>
    <w:basedOn w:val="ny-h4"/>
    <w:rsid w:val="00E41BD7"/>
    <w:pPr>
      <w:numPr>
        <w:numId w:val="3"/>
      </w:numPr>
      <w:tabs>
        <w:tab w:val="left" w:pos="2160"/>
      </w:tabs>
      <w:spacing w:before="60" w:after="60" w:line="260" w:lineRule="exact"/>
    </w:pPr>
    <w:rPr>
      <w:rFonts w:asciiTheme="minorHAnsi" w:hAnsiTheme="minorHAnsi" w:cstheme="minorHAnsi"/>
      <w:b w:val="0"/>
      <w:sz w:val="22"/>
      <w:szCs w:val="22"/>
    </w:rPr>
  </w:style>
  <w:style w:type="character" w:customStyle="1" w:styleId="ny-bold-terracotta">
    <w:name w:val="ny-bold-terracotta"/>
    <w:basedOn w:val="DefaultParagraphFont"/>
    <w:uiPriority w:val="1"/>
    <w:rsid w:val="003E203F"/>
    <w:rPr>
      <w:b/>
      <w:color w:val="00789C"/>
    </w:rPr>
  </w:style>
  <w:style w:type="numbering" w:customStyle="1" w:styleId="ny-numbering">
    <w:name w:val="ny-numbering"/>
    <w:basedOn w:val="NoList"/>
    <w:uiPriority w:val="99"/>
    <w:rsid w:val="0020307C"/>
    <w:pPr>
      <w:numPr>
        <w:numId w:val="5"/>
      </w:numPr>
    </w:pPr>
  </w:style>
  <w:style w:type="paragraph" w:customStyle="1" w:styleId="ny-numbering-assessment">
    <w:name w:val="ny-numbering-assessment"/>
    <w:basedOn w:val="ListParagraph"/>
    <w:link w:val="ny-numbering-assessmentChar"/>
    <w:rsid w:val="0020307C"/>
    <w:pPr>
      <w:numPr>
        <w:numId w:val="6"/>
      </w:numPr>
      <w:spacing w:line="240" w:lineRule="auto"/>
    </w:pPr>
  </w:style>
  <w:style w:type="character" w:customStyle="1" w:styleId="ny-numbering-assessmentChar">
    <w:name w:val="ny-numbering-assessment Char"/>
    <w:basedOn w:val="DefaultParagraphFont"/>
    <w:link w:val="ny-numbering-assessment"/>
    <w:rsid w:val="0020307C"/>
  </w:style>
  <w:style w:type="paragraph" w:customStyle="1" w:styleId="ny-lesson-paragraph">
    <w:name w:val="ny-lesson-paragraph"/>
    <w:basedOn w:val="ny-paragraph"/>
    <w:link w:val="ny-lesson-paragraphChar"/>
    <w:qFormat/>
    <w:rsid w:val="00222226"/>
    <w:pPr>
      <w:spacing w:line="252" w:lineRule="auto"/>
    </w:pPr>
    <w:rPr>
      <w:sz w:val="20"/>
    </w:rPr>
  </w:style>
  <w:style w:type="paragraph" w:customStyle="1" w:styleId="ny-lesson-numbering">
    <w:name w:val="ny-lesson-numbering"/>
    <w:basedOn w:val="Normal"/>
    <w:link w:val="ny-lesson-numberingChar"/>
    <w:qFormat/>
    <w:rsid w:val="00222226"/>
    <w:pPr>
      <w:numPr>
        <w:numId w:val="9"/>
      </w:numPr>
      <w:tabs>
        <w:tab w:val="left" w:pos="403"/>
      </w:tabs>
      <w:spacing w:before="60" w:after="60" w:line="252" w:lineRule="auto"/>
    </w:pPr>
    <w:rPr>
      <w:rFonts w:ascii="Calibri" w:eastAsia="Myriad Pro" w:hAnsi="Calibri" w:cs="Myriad Pro"/>
      <w:color w:val="231F20"/>
      <w:sz w:val="20"/>
    </w:rPr>
  </w:style>
  <w:style w:type="paragraph" w:customStyle="1" w:styleId="ny-lesson-header">
    <w:name w:val="ny-lesson-header"/>
    <w:basedOn w:val="ny-h1"/>
    <w:qFormat/>
    <w:rsid w:val="009F2666"/>
    <w:pPr>
      <w:spacing w:after="360"/>
    </w:pPr>
    <w:rPr>
      <w:sz w:val="36"/>
    </w:rPr>
  </w:style>
  <w:style w:type="paragraph" w:customStyle="1" w:styleId="ny-lesson-summary">
    <w:name w:val="ny-lesson-summary"/>
    <w:basedOn w:val="Normal"/>
    <w:link w:val="ny-lesson-summaryChar"/>
    <w:qFormat/>
    <w:rsid w:val="00222226"/>
    <w:pPr>
      <w:spacing w:before="120" w:after="120"/>
    </w:pPr>
    <w:rPr>
      <w:b/>
      <w:color w:val="7F7F7F" w:themeColor="text1" w:themeTint="80"/>
    </w:rPr>
  </w:style>
  <w:style w:type="numbering" w:customStyle="1" w:styleId="ny-lesson-numbered-list">
    <w:name w:val="ny-lesson-numbered-list"/>
    <w:uiPriority w:val="99"/>
    <w:rsid w:val="00222226"/>
    <w:pPr>
      <w:numPr>
        <w:numId w:val="7"/>
      </w:numPr>
    </w:pPr>
  </w:style>
  <w:style w:type="character" w:customStyle="1" w:styleId="ny-lesson-numberingChar">
    <w:name w:val="ny-lesson-numbering Char"/>
    <w:basedOn w:val="DefaultParagraphFont"/>
    <w:link w:val="ny-lesson-numbering"/>
    <w:rsid w:val="00222226"/>
    <w:rPr>
      <w:rFonts w:ascii="Calibri" w:eastAsia="Myriad Pro" w:hAnsi="Calibri" w:cs="Myriad Pro"/>
      <w:color w:val="231F20"/>
      <w:sz w:val="20"/>
    </w:rPr>
  </w:style>
  <w:style w:type="paragraph" w:customStyle="1" w:styleId="ny-lesson-bullet">
    <w:name w:val="ny-lesson-bullet"/>
    <w:basedOn w:val="Normal"/>
    <w:link w:val="ny-lesson-bulletChar"/>
    <w:qFormat/>
    <w:rsid w:val="00222226"/>
    <w:pPr>
      <w:numPr>
        <w:numId w:val="8"/>
      </w:numPr>
      <w:spacing w:before="60" w:after="60" w:line="252" w:lineRule="auto"/>
      <w:ind w:left="806" w:hanging="403"/>
    </w:pPr>
    <w:rPr>
      <w:rFonts w:ascii="Calibri" w:eastAsia="Myriad Pro" w:hAnsi="Calibri" w:cs="Myriad Pro"/>
      <w:color w:val="231F20"/>
      <w:sz w:val="20"/>
    </w:rPr>
  </w:style>
  <w:style w:type="character" w:customStyle="1" w:styleId="ny-lesson-bulletChar">
    <w:name w:val="ny-lesson-bullet Char"/>
    <w:basedOn w:val="DefaultParagraphFont"/>
    <w:link w:val="ny-lesson-bullet"/>
    <w:rsid w:val="00222226"/>
    <w:rPr>
      <w:rFonts w:ascii="Calibri" w:eastAsia="Myriad Pro" w:hAnsi="Calibri" w:cs="Myriad Pro"/>
      <w:color w:val="231F20"/>
      <w:sz w:val="20"/>
    </w:rPr>
  </w:style>
  <w:style w:type="character" w:customStyle="1" w:styleId="ny-lesson-summaryChar">
    <w:name w:val="ny-lesson-summary Char"/>
    <w:basedOn w:val="DefaultParagraphFont"/>
    <w:link w:val="ny-lesson-summary"/>
    <w:rsid w:val="00222226"/>
    <w:rPr>
      <w:b/>
      <w:color w:val="7F7F7F" w:themeColor="text1" w:themeTint="80"/>
    </w:rPr>
  </w:style>
  <w:style w:type="paragraph" w:customStyle="1" w:styleId="ny-lesson-table">
    <w:name w:val="ny-lesson-table"/>
    <w:basedOn w:val="Normal"/>
    <w:qFormat/>
    <w:rsid w:val="00F22B7F"/>
    <w:pPr>
      <w:spacing w:after="0" w:line="252" w:lineRule="auto"/>
    </w:pPr>
    <w:rPr>
      <w:color w:val="231F20"/>
      <w:sz w:val="20"/>
    </w:rPr>
  </w:style>
  <w:style w:type="paragraph" w:customStyle="1" w:styleId="ny-lesson-hdr-1">
    <w:name w:val="ny-lesson-hdr-1"/>
    <w:next w:val="ny-lesson-paragraph"/>
    <w:link w:val="ny-lesson-hdr-1Char"/>
    <w:qFormat/>
    <w:rsid w:val="00B67BF2"/>
    <w:pPr>
      <w:spacing w:before="120" w:after="120" w:line="252" w:lineRule="auto"/>
    </w:pPr>
    <w:rPr>
      <w:rFonts w:ascii="Calibri Bold" w:eastAsia="Myriad Pro" w:hAnsi="Calibri Bold" w:cs="Myriad Pro"/>
      <w:b/>
      <w:color w:val="231F20"/>
    </w:rPr>
  </w:style>
  <w:style w:type="character" w:customStyle="1" w:styleId="ny-lesson-hdr-1Char">
    <w:name w:val="ny-lesson-hdr-1 Char"/>
    <w:basedOn w:val="DefaultParagraphFont"/>
    <w:link w:val="ny-lesson-hdr-1"/>
    <w:rsid w:val="00B67BF2"/>
    <w:rPr>
      <w:rFonts w:ascii="Calibri Bold" w:eastAsia="Myriad Pro" w:hAnsi="Calibri Bold" w:cs="Myriad Pro"/>
      <w:b/>
      <w:color w:val="231F20"/>
    </w:rPr>
  </w:style>
  <w:style w:type="character" w:customStyle="1" w:styleId="ny-lesson-paragraphChar">
    <w:name w:val="ny-lesson-paragraph Char"/>
    <w:basedOn w:val="ny-paragraphChar"/>
    <w:link w:val="ny-lesson-paragraph"/>
    <w:rsid w:val="00C52AFC"/>
    <w:rPr>
      <w:rFonts w:ascii="Calibri" w:eastAsia="Myriad Pro" w:hAnsi="Calibri" w:cs="Myriad Pro"/>
      <w:color w:val="231F20"/>
      <w:sz w:val="20"/>
    </w:rPr>
  </w:style>
  <w:style w:type="character" w:customStyle="1" w:styleId="ny-lesson-hdr-2">
    <w:name w:val="ny-lesson-hdr-2"/>
    <w:basedOn w:val="ny-standards"/>
    <w:uiPriority w:val="1"/>
    <w:qFormat/>
    <w:rsid w:val="00B67BF2"/>
    <w:rPr>
      <w:rFonts w:ascii="Calibri" w:eastAsia="Myriad Pro" w:hAnsi="Calibri" w:cs="Myriad Pro"/>
      <w:b/>
      <w:color w:val="617656"/>
      <w:sz w:val="22"/>
      <w:szCs w:val="26"/>
      <w:bdr w:val="single" w:sz="18" w:space="0" w:color="F8F9F4"/>
      <w:shd w:val="clear" w:color="auto" w:fill="F8F9F4"/>
    </w:rPr>
  </w:style>
  <w:style w:type="numbering" w:customStyle="1" w:styleId="ny-lesson-SF-numbering">
    <w:name w:val="ny-lesson-SF-numbering"/>
    <w:basedOn w:val="NoList"/>
    <w:uiPriority w:val="99"/>
    <w:rsid w:val="00B67BF2"/>
    <w:pPr>
      <w:numPr>
        <w:numId w:val="13"/>
      </w:numPr>
    </w:pPr>
  </w:style>
  <w:style w:type="paragraph" w:customStyle="1" w:styleId="ny-lesson-example">
    <w:name w:val="ny-lesson-example"/>
    <w:basedOn w:val="Normal"/>
    <w:rsid w:val="00C52AFC"/>
    <w:pPr>
      <w:spacing w:before="120" w:after="120" w:line="260" w:lineRule="exact"/>
    </w:pPr>
    <w:rPr>
      <w:rFonts w:ascii="Calibri" w:eastAsia="Myriad Pro" w:hAnsi="Calibri" w:cs="Myriad Pro"/>
      <w:color w:val="231F20"/>
      <w:sz w:val="20"/>
    </w:rPr>
  </w:style>
  <w:style w:type="paragraph" w:customStyle="1" w:styleId="ny-lesson-SFinsert">
    <w:name w:val="ny-lesson-SF insert"/>
    <w:basedOn w:val="ny-lesson-paragraph"/>
    <w:link w:val="ny-lesson-SFinsertChar"/>
    <w:qFormat/>
    <w:rsid w:val="00B67BF2"/>
    <w:pPr>
      <w:ind w:left="864" w:right="864"/>
    </w:pPr>
    <w:rPr>
      <w:b/>
      <w:sz w:val="16"/>
      <w:szCs w:val="18"/>
    </w:rPr>
  </w:style>
  <w:style w:type="character" w:customStyle="1" w:styleId="ny-lesson-SFinsertChar">
    <w:name w:val="ny-lesson-SF insert Char"/>
    <w:basedOn w:val="ny-lesson-paragraphChar"/>
    <w:link w:val="ny-lesson-SFinsert"/>
    <w:rsid w:val="00B67BF2"/>
    <w:rPr>
      <w:rFonts w:ascii="Calibri" w:eastAsia="Myriad Pro" w:hAnsi="Calibri" w:cs="Myriad Pro"/>
      <w:b/>
      <w:color w:val="231F20"/>
      <w:sz w:val="16"/>
      <w:szCs w:val="18"/>
    </w:rPr>
  </w:style>
  <w:style w:type="paragraph" w:customStyle="1" w:styleId="ny-lesson-SFinsert-number-list">
    <w:name w:val="ny-lesson-SF insert-number-list"/>
    <w:basedOn w:val="Normal"/>
    <w:link w:val="ny-lesson-SFinsert-number-listChar"/>
    <w:qFormat/>
    <w:rsid w:val="00B67BF2"/>
    <w:pPr>
      <w:numPr>
        <w:numId w:val="12"/>
      </w:numPr>
      <w:spacing w:before="60" w:after="60" w:line="252" w:lineRule="auto"/>
      <w:ind w:right="864"/>
    </w:pPr>
    <w:rPr>
      <w:rFonts w:ascii="Calibri" w:eastAsia="Myriad Pro" w:hAnsi="Calibri" w:cs="Myriad Pro"/>
      <w:b/>
      <w:color w:val="231F20"/>
      <w:sz w:val="16"/>
      <w:szCs w:val="18"/>
    </w:rPr>
  </w:style>
  <w:style w:type="character" w:customStyle="1" w:styleId="ny-lesson-SFinsert-number-listChar">
    <w:name w:val="ny-lesson-SF insert-number-list Char"/>
    <w:basedOn w:val="DefaultParagraphFont"/>
    <w:link w:val="ny-lesson-SFinsert-number-list"/>
    <w:rsid w:val="00B67BF2"/>
    <w:rPr>
      <w:rFonts w:ascii="Calibri" w:eastAsia="Myriad Pro" w:hAnsi="Calibri" w:cs="Myriad Pro"/>
      <w:b/>
      <w:color w:val="231F20"/>
      <w:sz w:val="16"/>
      <w:szCs w:val="18"/>
    </w:rPr>
  </w:style>
  <w:style w:type="paragraph" w:customStyle="1" w:styleId="ny-lesson-SFinsert-response">
    <w:name w:val="ny-lesson-SF insert-response"/>
    <w:basedOn w:val="ny-lesson-paragraph"/>
    <w:link w:val="ny-lesson-SFinsert-responseChar"/>
    <w:qFormat/>
    <w:rsid w:val="00B67BF2"/>
    <w:pPr>
      <w:ind w:left="864" w:right="864"/>
    </w:pPr>
    <w:rPr>
      <w:b/>
      <w:i/>
      <w:color w:val="005A76"/>
      <w:sz w:val="16"/>
      <w:szCs w:val="18"/>
    </w:rPr>
  </w:style>
  <w:style w:type="character" w:customStyle="1" w:styleId="ny-lesson-SFinsert-responseChar">
    <w:name w:val="ny-lesson-SF insert-response Char"/>
    <w:basedOn w:val="ny-lesson-paragraphChar"/>
    <w:link w:val="ny-lesson-SFinsert-response"/>
    <w:rsid w:val="00B67BF2"/>
    <w:rPr>
      <w:rFonts w:ascii="Calibri" w:eastAsia="Myriad Pro" w:hAnsi="Calibri" w:cs="Myriad Pro"/>
      <w:b/>
      <w:i/>
      <w:color w:val="005A76"/>
      <w:sz w:val="16"/>
      <w:szCs w:val="18"/>
    </w:rPr>
  </w:style>
  <w:style w:type="paragraph" w:customStyle="1" w:styleId="ny-lesson-SFinsert-response-number-list">
    <w:name w:val="ny-lesson-SF insert-response-number-list"/>
    <w:basedOn w:val="ny-lesson-SFinsert-number-list"/>
    <w:qFormat/>
    <w:rsid w:val="00B67BF2"/>
    <w:pPr>
      <w:numPr>
        <w:numId w:val="15"/>
      </w:numPr>
    </w:pPr>
    <w:rPr>
      <w:i/>
      <w:color w:val="005A76"/>
    </w:rPr>
  </w:style>
  <w:style w:type="paragraph" w:customStyle="1" w:styleId="ny-lesson-SFinsert-table">
    <w:name w:val="ny-lesson-SF insert-table"/>
    <w:basedOn w:val="ny-lesson-SFinsert"/>
    <w:qFormat/>
    <w:rsid w:val="00B67BF2"/>
    <w:pPr>
      <w:spacing w:before="0" w:after="0"/>
      <w:ind w:left="0" w:right="0"/>
    </w:pPr>
  </w:style>
  <w:style w:type="paragraph" w:customStyle="1" w:styleId="ny-lesson-SFinsert-response-table">
    <w:name w:val="ny-lesson-SF insert-response-table"/>
    <w:basedOn w:val="ny-lesson-SFinsert-table"/>
    <w:qFormat/>
    <w:rsid w:val="00B67BF2"/>
    <w:rPr>
      <w:i/>
      <w:color w:val="005A76"/>
    </w:rPr>
  </w:style>
  <w:style w:type="paragraph" w:styleId="NormalWeb">
    <w:name w:val="Normal (Web)"/>
    <w:basedOn w:val="Normal"/>
    <w:uiPriority w:val="99"/>
    <w:semiHidden/>
    <w:unhideWhenUsed/>
    <w:rsid w:val="00477952"/>
    <w:pPr>
      <w:widowControl/>
      <w:spacing w:before="100" w:beforeAutospacing="1" w:after="100" w:afterAutospacing="1" w:line="240" w:lineRule="auto"/>
    </w:pPr>
    <w:rPr>
      <w:rFonts w:ascii="Times New Roman" w:eastAsiaTheme="minorEastAsia" w:hAnsi="Times New Roman" w:cs="Times New Roman"/>
      <w:sz w:val="24"/>
      <w:szCs w:val="24"/>
    </w:rPr>
  </w:style>
  <w:style w:type="paragraph" w:styleId="NoSpacing">
    <w:name w:val="No Spacing"/>
    <w:uiPriority w:val="1"/>
    <w:qFormat/>
    <w:rsid w:val="00A419C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957125">
      <w:bodyDiv w:val="1"/>
      <w:marLeft w:val="0"/>
      <w:marRight w:val="0"/>
      <w:marTop w:val="0"/>
      <w:marBottom w:val="0"/>
      <w:divBdr>
        <w:top w:val="none" w:sz="0" w:space="0" w:color="auto"/>
        <w:left w:val="none" w:sz="0" w:space="0" w:color="auto"/>
        <w:bottom w:val="none" w:sz="0" w:space="0" w:color="auto"/>
        <w:right w:val="none" w:sz="0" w:space="0" w:color="auto"/>
      </w:divBdr>
    </w:div>
    <w:div w:id="514226545">
      <w:bodyDiv w:val="1"/>
      <w:marLeft w:val="0"/>
      <w:marRight w:val="0"/>
      <w:marTop w:val="0"/>
      <w:marBottom w:val="0"/>
      <w:divBdr>
        <w:top w:val="none" w:sz="0" w:space="0" w:color="auto"/>
        <w:left w:val="none" w:sz="0" w:space="0" w:color="auto"/>
        <w:bottom w:val="none" w:sz="0" w:space="0" w:color="auto"/>
        <w:right w:val="none" w:sz="0" w:space="0" w:color="auto"/>
      </w:divBdr>
    </w:div>
    <w:div w:id="665783398">
      <w:bodyDiv w:val="1"/>
      <w:marLeft w:val="0"/>
      <w:marRight w:val="0"/>
      <w:marTop w:val="0"/>
      <w:marBottom w:val="0"/>
      <w:divBdr>
        <w:top w:val="none" w:sz="0" w:space="0" w:color="auto"/>
        <w:left w:val="none" w:sz="0" w:space="0" w:color="auto"/>
        <w:bottom w:val="none" w:sz="0" w:space="0" w:color="auto"/>
        <w:right w:val="none" w:sz="0" w:space="0" w:color="auto"/>
      </w:divBdr>
    </w:div>
    <w:div w:id="865211127">
      <w:bodyDiv w:val="1"/>
      <w:marLeft w:val="0"/>
      <w:marRight w:val="0"/>
      <w:marTop w:val="0"/>
      <w:marBottom w:val="0"/>
      <w:divBdr>
        <w:top w:val="none" w:sz="0" w:space="0" w:color="auto"/>
        <w:left w:val="none" w:sz="0" w:space="0" w:color="auto"/>
        <w:bottom w:val="none" w:sz="0" w:space="0" w:color="auto"/>
        <w:right w:val="none" w:sz="0" w:space="0" w:color="auto"/>
      </w:divBdr>
    </w:div>
    <w:div w:id="919674391">
      <w:bodyDiv w:val="1"/>
      <w:marLeft w:val="0"/>
      <w:marRight w:val="0"/>
      <w:marTop w:val="0"/>
      <w:marBottom w:val="0"/>
      <w:divBdr>
        <w:top w:val="none" w:sz="0" w:space="0" w:color="auto"/>
        <w:left w:val="none" w:sz="0" w:space="0" w:color="auto"/>
        <w:bottom w:val="none" w:sz="0" w:space="0" w:color="auto"/>
        <w:right w:val="none" w:sz="0" w:space="0" w:color="auto"/>
      </w:divBdr>
    </w:div>
    <w:div w:id="1171216914">
      <w:bodyDiv w:val="1"/>
      <w:marLeft w:val="0"/>
      <w:marRight w:val="0"/>
      <w:marTop w:val="0"/>
      <w:marBottom w:val="0"/>
      <w:divBdr>
        <w:top w:val="none" w:sz="0" w:space="0" w:color="auto"/>
        <w:left w:val="none" w:sz="0" w:space="0" w:color="auto"/>
        <w:bottom w:val="none" w:sz="0" w:space="0" w:color="auto"/>
        <w:right w:val="none" w:sz="0" w:space="0" w:color="auto"/>
      </w:divBdr>
    </w:div>
    <w:div w:id="1271204792">
      <w:bodyDiv w:val="1"/>
      <w:marLeft w:val="0"/>
      <w:marRight w:val="0"/>
      <w:marTop w:val="0"/>
      <w:marBottom w:val="0"/>
      <w:divBdr>
        <w:top w:val="none" w:sz="0" w:space="0" w:color="auto"/>
        <w:left w:val="none" w:sz="0" w:space="0" w:color="auto"/>
        <w:bottom w:val="none" w:sz="0" w:space="0" w:color="auto"/>
        <w:right w:val="none" w:sz="0" w:space="0" w:color="auto"/>
      </w:divBdr>
    </w:div>
    <w:div w:id="1304653183">
      <w:bodyDiv w:val="1"/>
      <w:marLeft w:val="0"/>
      <w:marRight w:val="0"/>
      <w:marTop w:val="0"/>
      <w:marBottom w:val="0"/>
      <w:divBdr>
        <w:top w:val="none" w:sz="0" w:space="0" w:color="auto"/>
        <w:left w:val="none" w:sz="0" w:space="0" w:color="auto"/>
        <w:bottom w:val="none" w:sz="0" w:space="0" w:color="auto"/>
        <w:right w:val="none" w:sz="0" w:space="0" w:color="auto"/>
      </w:divBdr>
    </w:div>
    <w:div w:id="1325547331">
      <w:bodyDiv w:val="1"/>
      <w:marLeft w:val="0"/>
      <w:marRight w:val="0"/>
      <w:marTop w:val="0"/>
      <w:marBottom w:val="0"/>
      <w:divBdr>
        <w:top w:val="none" w:sz="0" w:space="0" w:color="auto"/>
        <w:left w:val="none" w:sz="0" w:space="0" w:color="auto"/>
        <w:bottom w:val="none" w:sz="0" w:space="0" w:color="auto"/>
        <w:right w:val="none" w:sz="0" w:space="0" w:color="auto"/>
      </w:divBdr>
    </w:div>
    <w:div w:id="1401831099">
      <w:bodyDiv w:val="1"/>
      <w:marLeft w:val="0"/>
      <w:marRight w:val="0"/>
      <w:marTop w:val="0"/>
      <w:marBottom w:val="0"/>
      <w:divBdr>
        <w:top w:val="none" w:sz="0" w:space="0" w:color="auto"/>
        <w:left w:val="none" w:sz="0" w:space="0" w:color="auto"/>
        <w:bottom w:val="none" w:sz="0" w:space="0" w:color="auto"/>
        <w:right w:val="none" w:sz="0" w:space="0" w:color="auto"/>
      </w:divBdr>
    </w:div>
    <w:div w:id="1578056308">
      <w:bodyDiv w:val="1"/>
      <w:marLeft w:val="0"/>
      <w:marRight w:val="0"/>
      <w:marTop w:val="0"/>
      <w:marBottom w:val="0"/>
      <w:divBdr>
        <w:top w:val="none" w:sz="0" w:space="0" w:color="auto"/>
        <w:left w:val="none" w:sz="0" w:space="0" w:color="auto"/>
        <w:bottom w:val="none" w:sz="0" w:space="0" w:color="auto"/>
        <w:right w:val="none" w:sz="0" w:space="0" w:color="auto"/>
      </w:divBdr>
    </w:div>
    <w:div w:id="1599676427">
      <w:bodyDiv w:val="1"/>
      <w:marLeft w:val="0"/>
      <w:marRight w:val="0"/>
      <w:marTop w:val="0"/>
      <w:marBottom w:val="0"/>
      <w:divBdr>
        <w:top w:val="none" w:sz="0" w:space="0" w:color="auto"/>
        <w:left w:val="none" w:sz="0" w:space="0" w:color="auto"/>
        <w:bottom w:val="none" w:sz="0" w:space="0" w:color="auto"/>
        <w:right w:val="none" w:sz="0" w:space="0" w:color="auto"/>
      </w:divBdr>
    </w:div>
    <w:div w:id="1905531037">
      <w:bodyDiv w:val="1"/>
      <w:marLeft w:val="0"/>
      <w:marRight w:val="0"/>
      <w:marTop w:val="0"/>
      <w:marBottom w:val="0"/>
      <w:divBdr>
        <w:top w:val="none" w:sz="0" w:space="0" w:color="auto"/>
        <w:left w:val="none" w:sz="0" w:space="0" w:color="auto"/>
        <w:bottom w:val="none" w:sz="0" w:space="0" w:color="auto"/>
        <w:right w:val="none" w:sz="0" w:space="0" w:color="auto"/>
      </w:divBdr>
    </w:div>
    <w:div w:id="1931087883">
      <w:bodyDiv w:val="1"/>
      <w:marLeft w:val="0"/>
      <w:marRight w:val="0"/>
      <w:marTop w:val="0"/>
      <w:marBottom w:val="0"/>
      <w:divBdr>
        <w:top w:val="none" w:sz="0" w:space="0" w:color="auto"/>
        <w:left w:val="none" w:sz="0" w:space="0" w:color="auto"/>
        <w:bottom w:val="none" w:sz="0" w:space="0" w:color="auto"/>
        <w:right w:val="none" w:sz="0" w:space="0" w:color="auto"/>
      </w:divBdr>
    </w:div>
    <w:div w:id="2054962122">
      <w:bodyDiv w:val="1"/>
      <w:marLeft w:val="0"/>
      <w:marRight w:val="0"/>
      <w:marTop w:val="0"/>
      <w:marBottom w:val="0"/>
      <w:divBdr>
        <w:top w:val="none" w:sz="0" w:space="0" w:color="auto"/>
        <w:left w:val="none" w:sz="0" w:space="0" w:color="auto"/>
        <w:bottom w:val="none" w:sz="0" w:space="0" w:color="auto"/>
        <w:right w:val="none" w:sz="0" w:space="0" w:color="auto"/>
      </w:divBdr>
    </w:div>
    <w:div w:id="2062746855">
      <w:bodyDiv w:val="1"/>
      <w:marLeft w:val="0"/>
      <w:marRight w:val="0"/>
      <w:marTop w:val="0"/>
      <w:marBottom w:val="0"/>
      <w:divBdr>
        <w:top w:val="none" w:sz="0" w:space="0" w:color="auto"/>
        <w:left w:val="none" w:sz="0" w:space="0" w:color="auto"/>
        <w:bottom w:val="none" w:sz="0" w:space="0" w:color="auto"/>
        <w:right w:val="none" w:sz="0" w:space="0" w:color="auto"/>
      </w:divBdr>
    </w:div>
    <w:div w:id="212634667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emf"/><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63" Type="http://schemas.openxmlformats.org/officeDocument/2006/relationships/image" Target="media/image51.png"/><Relationship Id="rId68"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gif"/><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emf"/><Relationship Id="rId40" Type="http://schemas.openxmlformats.org/officeDocument/2006/relationships/image" Target="media/image30.emf"/><Relationship Id="rId45" Type="http://schemas.openxmlformats.org/officeDocument/2006/relationships/image" Target="media/image35.emf"/><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image" Target="media/image54.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emf"/><Relationship Id="rId49" Type="http://schemas.openxmlformats.org/officeDocument/2006/relationships/image" Target="media/image37.png"/><Relationship Id="rId57" Type="http://schemas.openxmlformats.org/officeDocument/2006/relationships/image" Target="media/image45.png"/><Relationship Id="rId61" Type="http://schemas.openxmlformats.org/officeDocument/2006/relationships/image" Target="media/image49.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emf"/><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emf"/><Relationship Id="rId43" Type="http://schemas.openxmlformats.org/officeDocument/2006/relationships/image" Target="media/image33.emf"/><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39.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header" Target="header1.xml"/><Relationship Id="rId20" Type="http://schemas.openxmlformats.org/officeDocument/2006/relationships/image" Target="media/image10.png"/><Relationship Id="rId41" Type="http://schemas.openxmlformats.org/officeDocument/2006/relationships/image" Target="media/image31.emf"/><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56.png"/><Relationship Id="rId5" Type="http://schemas.openxmlformats.org/officeDocument/2006/relationships/image" Target="media/image58.jpeg"/><Relationship Id="rId4" Type="http://schemas.openxmlformats.org/officeDocument/2006/relationships/image" Target="media/image57.png"/></Relationships>
</file>

<file path=word/_rels/header1.xml.rels><?xml version="1.0" encoding="UTF-8" standalone="yes"?>
<Relationships xmlns="http://schemas.openxmlformats.org/package/2006/relationships"><Relationship Id="rId1" Type="http://schemas.openxmlformats.org/officeDocument/2006/relationships/image" Target="media/image5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E670B0EEEE0DB4AA371CD10B34B315B" ma:contentTypeVersion="2" ma:contentTypeDescription="Create a new document." ma:contentTypeScope="" ma:versionID="33f34111c692b5de52c9addeb8660ef6">
  <xsd:schema xmlns:xsd="http://www.w3.org/2001/XMLSchema" xmlns:xs="http://www.w3.org/2001/XMLSchema" xmlns:p="http://schemas.microsoft.com/office/2006/metadata/properties" xmlns:ns2="beec3c52-6977-40b8-8e7b-b4fa7e519059" targetNamespace="http://schemas.microsoft.com/office/2006/metadata/properties" ma:root="true" ma:fieldsID="ffd14b9f8735070b303dc67e630959f1" ns2:_="">
    <xsd:import namespace="beec3c52-6977-40b8-8e7b-b4fa7e519059"/>
    <xsd:element name="properties">
      <xsd:complexType>
        <xsd:sequence>
          <xsd:element name="documentManagement">
            <xsd:complexType>
              <xsd:all>
                <xsd:element ref="ns2:Sort_x0020_ID"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ec3c52-6977-40b8-8e7b-b4fa7e519059" elementFormDefault="qualified">
    <xsd:import namespace="http://schemas.microsoft.com/office/2006/documentManagement/types"/>
    <xsd:import namespace="http://schemas.microsoft.com/office/infopath/2007/PartnerControls"/>
    <xsd:element name="Sort_x0020_ID" ma:index="8" nillable="true" ma:displayName="Sort ID" ma:internalName="Sort_x0020_ID">
      <xsd:simpleType>
        <xsd:restriction base="dms:Number"/>
      </xsd:simpleType>
    </xsd:element>
    <xsd:element name="Comments" ma:index="9"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ort_x0020_ID xmlns="beec3c52-6977-40b8-8e7b-b4fa7e519059">4</Sort_x0020_ID>
    <Comments xmlns="beec3c52-6977-40b8-8e7b-b4fa7e519059">final format complete - KRB</Comment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F594D6-F8B1-4A5A-8AEB-04728800F1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ec3c52-6977-40b8-8e7b-b4fa7e5190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BAB2ACB-EC10-4B98-8FEF-EFA71BB5C48D}">
  <ds:schemaRefs>
    <ds:schemaRef ds:uri="http://schemas.microsoft.com/office/2006/metadata/properties"/>
    <ds:schemaRef ds:uri="http://schemas.microsoft.com/office/infopath/2007/PartnerControls"/>
    <ds:schemaRef ds:uri="beec3c52-6977-40b8-8e7b-b4fa7e519059"/>
  </ds:schemaRefs>
</ds:datastoreItem>
</file>

<file path=customXml/itemProps3.xml><?xml version="1.0" encoding="utf-8"?>
<ds:datastoreItem xmlns:ds="http://schemas.openxmlformats.org/officeDocument/2006/customXml" ds:itemID="{CE5A18E0-A48D-46F4-A680-E7A9254A49A6}">
  <ds:schemaRefs>
    <ds:schemaRef ds:uri="http://schemas.microsoft.com/sharepoint/v3/contenttype/forms"/>
  </ds:schemaRefs>
</ds:datastoreItem>
</file>

<file path=customXml/itemProps4.xml><?xml version="1.0" encoding="utf-8"?>
<ds:datastoreItem xmlns:ds="http://schemas.openxmlformats.org/officeDocument/2006/customXml" ds:itemID="{AB73D8D1-8430-4493-992F-97738823A3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137</TotalTime>
  <Pages>25</Pages>
  <Words>2645</Words>
  <Characters>15083</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Linear Transformations Review</vt:lpstr>
    </vt:vector>
  </TitlesOfParts>
  <Company>Papier Productions</Company>
  <LinksUpToDate>false</LinksUpToDate>
  <CharactersWithSpaces>17693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Linear Transformations Review</dc:title>
  <dc:creator>nlevioff</dc:creator>
  <cp:lastModifiedBy>Sarah Oyler</cp:lastModifiedBy>
  <cp:revision>15</cp:revision>
  <cp:lastPrinted>2014-12-28T23:26:00Z</cp:lastPrinted>
  <dcterms:created xsi:type="dcterms:W3CDTF">2015-01-18T16:59:00Z</dcterms:created>
  <dcterms:modified xsi:type="dcterms:W3CDTF">2015-01-24T16:56:00Z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0x010100AE670B0EEEE0DB4AA371CD10B34B315B</vt:lpwstr>
  </property>
</Properties>
</file>