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37D0" w14:textId="77777777" w:rsidR="000F687E" w:rsidRPr="00D0546C" w:rsidRDefault="004036A8" w:rsidP="000F687E">
      <w:pPr>
        <w:pStyle w:val="ny-lesson-header"/>
      </w:pPr>
      <w:r>
        <w:t xml:space="preserve">Lesson </w:t>
      </w:r>
      <w:r w:rsidR="000F687E">
        <w:t>4</w:t>
      </w:r>
      <w:r w:rsidR="000F687E" w:rsidRPr="00D0546C">
        <w:t>:</w:t>
      </w:r>
      <w:r w:rsidR="000F687E">
        <w:t xml:space="preserve"> </w:t>
      </w:r>
      <w:r w:rsidR="000F687E" w:rsidRPr="00D0546C">
        <w:t xml:space="preserve"> </w:t>
      </w:r>
      <w:r w:rsidR="000F687E">
        <w:t>Linear Transformations Review</w:t>
      </w:r>
    </w:p>
    <w:p w14:paraId="44E5F0D1" w14:textId="77777777" w:rsidR="000F687E" w:rsidRDefault="000F687E" w:rsidP="000F687E">
      <w:pPr>
        <w:pStyle w:val="ny-callout-hdr"/>
      </w:pPr>
    </w:p>
    <w:p w14:paraId="44545BFD" w14:textId="3A967136" w:rsidR="000F687E" w:rsidRPr="00D36552" w:rsidRDefault="000F687E" w:rsidP="000F687E">
      <w:pPr>
        <w:pStyle w:val="ny-callout-hdr"/>
      </w:pPr>
      <w:r w:rsidRPr="00D36552">
        <w:t>Classwork</w:t>
      </w:r>
    </w:p>
    <w:p w14:paraId="59DF8B6F" w14:textId="77777777" w:rsidR="000F687E" w:rsidRDefault="000F687E" w:rsidP="000F687E">
      <w:pPr>
        <w:pStyle w:val="ny-lesson-hdr-1"/>
      </w:pPr>
      <w:r>
        <w:rPr>
          <w:rStyle w:val="ny-lesson-hdr-1Char"/>
        </w:rPr>
        <w:t xml:space="preserve">Exercises 1–2 </w:t>
      </w:r>
    </w:p>
    <w:p w14:paraId="6FF51709" w14:textId="77777777" w:rsidR="000F687E" w:rsidRPr="00BD0364" w:rsidRDefault="000F687E" w:rsidP="000F687E">
      <w:pPr>
        <w:pStyle w:val="ny-lesson-numbering"/>
        <w:numPr>
          <w:ilvl w:val="0"/>
          <w:numId w:val="7"/>
        </w:numPr>
      </w:pPr>
      <w:r w:rsidRPr="00BD0364">
        <w:t xml:space="preserve">Describe the geometric effect of each mapping. </w:t>
      </w:r>
    </w:p>
    <w:p w14:paraId="28819BD2" w14:textId="386A05F0" w:rsidR="000F687E" w:rsidRPr="00BD0364" w:rsidRDefault="00BD0364" w:rsidP="000F687E">
      <w:pPr>
        <w:pStyle w:val="ny-lesson-numbering"/>
        <w:numPr>
          <w:ilvl w:val="1"/>
          <w:numId w:val="7"/>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=9∙x</m:t>
        </m:r>
      </m:oMath>
    </w:p>
    <w:p w14:paraId="0F43A255" w14:textId="77777777" w:rsidR="000F687E" w:rsidRPr="00BD0364" w:rsidRDefault="000F687E" w:rsidP="000F687E">
      <w:pPr>
        <w:pStyle w:val="ny-lesson-numbering"/>
        <w:numPr>
          <w:ilvl w:val="0"/>
          <w:numId w:val="0"/>
        </w:numPr>
        <w:ind w:left="360"/>
      </w:pPr>
    </w:p>
    <w:p w14:paraId="30B73E98" w14:textId="77777777" w:rsidR="000F687E" w:rsidRDefault="000F687E" w:rsidP="000F687E">
      <w:pPr>
        <w:pStyle w:val="ny-lesson-numbering"/>
        <w:numPr>
          <w:ilvl w:val="0"/>
          <w:numId w:val="0"/>
        </w:numPr>
        <w:ind w:left="360"/>
      </w:pPr>
    </w:p>
    <w:p w14:paraId="0E795A74" w14:textId="77777777" w:rsidR="00B90AA2" w:rsidRDefault="00B90AA2" w:rsidP="000F687E">
      <w:pPr>
        <w:pStyle w:val="ny-lesson-numbering"/>
        <w:numPr>
          <w:ilvl w:val="0"/>
          <w:numId w:val="0"/>
        </w:numPr>
        <w:ind w:left="360"/>
      </w:pPr>
    </w:p>
    <w:p w14:paraId="608FD5B4" w14:textId="77777777" w:rsidR="00B90AA2" w:rsidRPr="00BD0364" w:rsidRDefault="00B90AA2" w:rsidP="000F687E">
      <w:pPr>
        <w:pStyle w:val="ny-lesson-numbering"/>
        <w:numPr>
          <w:ilvl w:val="0"/>
          <w:numId w:val="0"/>
        </w:numPr>
        <w:ind w:left="360"/>
      </w:pPr>
    </w:p>
    <w:p w14:paraId="00E90B0A" w14:textId="77777777" w:rsidR="000F687E" w:rsidRPr="00BD0364" w:rsidRDefault="000F687E" w:rsidP="000F687E">
      <w:pPr>
        <w:pStyle w:val="ny-lesson-numbering"/>
        <w:numPr>
          <w:ilvl w:val="0"/>
          <w:numId w:val="0"/>
        </w:numPr>
        <w:ind w:left="360"/>
      </w:pPr>
    </w:p>
    <w:p w14:paraId="07592C7E" w14:textId="2852940F" w:rsidR="000F687E" w:rsidRPr="00BD0364" w:rsidRDefault="00BD0364" w:rsidP="000F687E">
      <w:pPr>
        <w:pStyle w:val="ny-lesson-numbering"/>
        <w:numPr>
          <w:ilvl w:val="1"/>
          <w:numId w:val="7"/>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oMath>
    </w:p>
    <w:p w14:paraId="030C978C" w14:textId="77777777" w:rsidR="000F687E" w:rsidRPr="00BD0364" w:rsidRDefault="000F687E" w:rsidP="000F687E">
      <w:pPr>
        <w:pStyle w:val="ny-lesson-numbering"/>
        <w:numPr>
          <w:ilvl w:val="0"/>
          <w:numId w:val="0"/>
        </w:numPr>
        <w:ind w:left="360"/>
      </w:pPr>
    </w:p>
    <w:p w14:paraId="151E9690" w14:textId="77777777" w:rsidR="000F687E" w:rsidRDefault="000F687E" w:rsidP="000F687E">
      <w:pPr>
        <w:pStyle w:val="ny-lesson-numbering"/>
        <w:numPr>
          <w:ilvl w:val="0"/>
          <w:numId w:val="0"/>
        </w:numPr>
        <w:ind w:left="360"/>
      </w:pPr>
    </w:p>
    <w:p w14:paraId="090631C3" w14:textId="77777777" w:rsidR="00B90AA2" w:rsidRDefault="00B90AA2" w:rsidP="000F687E">
      <w:pPr>
        <w:pStyle w:val="ny-lesson-numbering"/>
        <w:numPr>
          <w:ilvl w:val="0"/>
          <w:numId w:val="0"/>
        </w:numPr>
        <w:ind w:left="360"/>
      </w:pPr>
    </w:p>
    <w:p w14:paraId="4DAFB15F" w14:textId="77777777" w:rsidR="00B90AA2" w:rsidRPr="00BD0364" w:rsidRDefault="00B90AA2" w:rsidP="000F687E">
      <w:pPr>
        <w:pStyle w:val="ny-lesson-numbering"/>
        <w:numPr>
          <w:ilvl w:val="0"/>
          <w:numId w:val="0"/>
        </w:numPr>
        <w:ind w:left="360"/>
      </w:pPr>
    </w:p>
    <w:p w14:paraId="5182D317" w14:textId="77777777" w:rsidR="000F687E" w:rsidRPr="00BD0364" w:rsidRDefault="000F687E" w:rsidP="000F687E">
      <w:pPr>
        <w:pStyle w:val="ny-lesson-numbering"/>
        <w:numPr>
          <w:ilvl w:val="0"/>
          <w:numId w:val="0"/>
        </w:numPr>
        <w:ind w:left="360"/>
      </w:pPr>
    </w:p>
    <w:p w14:paraId="22E8F81B" w14:textId="77777777" w:rsidR="000F687E" w:rsidRPr="00BD0364" w:rsidRDefault="000F687E" w:rsidP="000F687E">
      <w:pPr>
        <w:pStyle w:val="ny-lesson-numbering"/>
        <w:numPr>
          <w:ilvl w:val="0"/>
          <w:numId w:val="7"/>
        </w:numPr>
      </w:pPr>
      <w:r w:rsidRPr="00BD0364">
        <w:t>Write the formula for the mappings described.</w:t>
      </w:r>
    </w:p>
    <w:p w14:paraId="5E82DE67" w14:textId="700B6870" w:rsidR="000F687E" w:rsidRPr="00BD0364" w:rsidRDefault="000F687E" w:rsidP="000F687E">
      <w:pPr>
        <w:pStyle w:val="ny-lesson-numbering"/>
        <w:numPr>
          <w:ilvl w:val="1"/>
          <w:numId w:val="7"/>
        </w:numPr>
      </w:pPr>
      <w:r w:rsidRPr="00BD0364">
        <w:t xml:space="preserve">A dilation that expands each interval to </w:t>
      </w:r>
      <m:oMath>
        <m:r>
          <w:rPr>
            <w:rFonts w:ascii="Cambria Math" w:hAnsi="Cambria Math"/>
          </w:rPr>
          <m:t>5</m:t>
        </m:r>
      </m:oMath>
      <w:r w:rsidRPr="00BD0364">
        <w:t xml:space="preserve"> times its original size.</w:t>
      </w:r>
    </w:p>
    <w:p w14:paraId="5D9AF0E7" w14:textId="77777777" w:rsidR="000F687E" w:rsidRPr="00BD0364" w:rsidRDefault="000F687E" w:rsidP="000F687E">
      <w:pPr>
        <w:pStyle w:val="ny-lesson-numbering"/>
        <w:numPr>
          <w:ilvl w:val="0"/>
          <w:numId w:val="0"/>
        </w:numPr>
        <w:ind w:left="360"/>
      </w:pPr>
    </w:p>
    <w:p w14:paraId="1C18C5CE" w14:textId="77777777" w:rsidR="000F687E" w:rsidRDefault="000F687E" w:rsidP="000F687E">
      <w:pPr>
        <w:pStyle w:val="ny-lesson-numbering"/>
        <w:numPr>
          <w:ilvl w:val="0"/>
          <w:numId w:val="0"/>
        </w:numPr>
        <w:ind w:left="360"/>
      </w:pPr>
    </w:p>
    <w:p w14:paraId="683477CE" w14:textId="77777777" w:rsidR="00B90AA2" w:rsidRDefault="00B90AA2" w:rsidP="000F687E">
      <w:pPr>
        <w:pStyle w:val="ny-lesson-numbering"/>
        <w:numPr>
          <w:ilvl w:val="0"/>
          <w:numId w:val="0"/>
        </w:numPr>
        <w:ind w:left="360"/>
      </w:pPr>
    </w:p>
    <w:p w14:paraId="3FE50210" w14:textId="77777777" w:rsidR="00B90AA2" w:rsidRPr="00BD0364" w:rsidRDefault="00B90AA2" w:rsidP="000F687E">
      <w:pPr>
        <w:pStyle w:val="ny-lesson-numbering"/>
        <w:numPr>
          <w:ilvl w:val="0"/>
          <w:numId w:val="0"/>
        </w:numPr>
        <w:ind w:left="360"/>
      </w:pPr>
    </w:p>
    <w:p w14:paraId="7D693B49" w14:textId="77777777" w:rsidR="000F687E" w:rsidRPr="00BD0364" w:rsidRDefault="000F687E" w:rsidP="000F687E">
      <w:pPr>
        <w:pStyle w:val="ny-lesson-numbering"/>
        <w:numPr>
          <w:ilvl w:val="0"/>
          <w:numId w:val="0"/>
        </w:numPr>
        <w:ind w:left="360"/>
      </w:pPr>
    </w:p>
    <w:p w14:paraId="49145C5A" w14:textId="3EAD4F85" w:rsidR="000F687E" w:rsidRPr="000045C5" w:rsidRDefault="000F687E" w:rsidP="000F687E">
      <w:pPr>
        <w:pStyle w:val="ny-lesson-numbering"/>
        <w:numPr>
          <w:ilvl w:val="1"/>
          <w:numId w:val="7"/>
        </w:numPr>
      </w:pPr>
      <w:r w:rsidRPr="00BD0364">
        <w:t xml:space="preserve">A collapse of the interval to the number </w:t>
      </w:r>
      <m:oMath>
        <m:r>
          <w:rPr>
            <w:rFonts w:ascii="Cambria Math" w:hAnsi="Cambria Math"/>
          </w:rPr>
          <m:t>0</m:t>
        </m:r>
      </m:oMath>
      <w:r>
        <w:t xml:space="preserve">. </w:t>
      </w:r>
    </w:p>
    <w:p w14:paraId="62F3A4A3" w14:textId="3881EE6C" w:rsidR="00BD0364" w:rsidRPr="00BD0364" w:rsidRDefault="00BD0364" w:rsidP="00BD0364">
      <w:pPr>
        <w:pStyle w:val="ny-lesson-paragraph"/>
      </w:pPr>
      <w:r w:rsidRPr="00BD0364">
        <w:br w:type="page"/>
      </w:r>
    </w:p>
    <w:p w14:paraId="37FFF62E" w14:textId="77777777" w:rsidR="000F687E" w:rsidRPr="00427849" w:rsidRDefault="000F687E" w:rsidP="000F687E">
      <w:pPr>
        <w:pStyle w:val="ny-callout-hdr"/>
      </w:pPr>
      <w:r w:rsidRPr="00427849">
        <w:lastRenderedPageBreak/>
        <w:t xml:space="preserve">Problem Set </w:t>
      </w:r>
    </w:p>
    <w:p w14:paraId="71940AF0" w14:textId="77777777" w:rsidR="000F687E" w:rsidRPr="00427849" w:rsidRDefault="000F687E" w:rsidP="000F687E">
      <w:pPr>
        <w:pStyle w:val="ny-callout-hdr"/>
      </w:pPr>
    </w:p>
    <w:p w14:paraId="57749D49" w14:textId="7C6F58D7" w:rsidR="000F687E" w:rsidRPr="00B90AA2" w:rsidRDefault="000F687E" w:rsidP="000F687E">
      <w:pPr>
        <w:pStyle w:val="ny-lesson-numbering"/>
        <w:numPr>
          <w:ilvl w:val="0"/>
          <w:numId w:val="14"/>
        </w:numPr>
      </w:pPr>
      <w:r w:rsidRPr="00B90AA2">
        <w:t xml:space="preserve">Suppose you have a linear transformation </w:t>
      </w:r>
      <m:oMath>
        <m:r>
          <w:rPr>
            <w:rFonts w:ascii="Cambria Math" w:hAnsi="Cambria Math"/>
          </w:rPr>
          <m:t>L</m:t>
        </m:r>
        <m:r>
          <m:rPr>
            <m:scr m:val="double-struck"/>
          </m:rPr>
          <w:rPr>
            <w:rFonts w:ascii="Cambria Math" w:hAnsi="Cambria Math"/>
          </w:rPr>
          <m:t>:R→R</m:t>
        </m:r>
      </m:oMath>
      <w:r w:rsidRPr="00B90AA2">
        <w:t xml:space="preserve">, where </w:t>
      </w:r>
      <m:oMath>
        <m:r>
          <w:rPr>
            <w:rFonts w:ascii="Cambria Math" w:hAnsi="Cambria Math"/>
          </w:rPr>
          <m:t>L</m:t>
        </m:r>
        <m:d>
          <m:dPr>
            <m:ctrlPr>
              <w:rPr>
                <w:rFonts w:ascii="Cambria Math" w:hAnsi="Cambria Math"/>
                <w:i/>
              </w:rPr>
            </m:ctrlPr>
          </m:dPr>
          <m:e>
            <m:r>
              <w:rPr>
                <w:rFonts w:ascii="Cambria Math" w:hAnsi="Cambria Math"/>
              </w:rPr>
              <m:t>3</m:t>
            </m:r>
          </m:e>
        </m:d>
        <m:r>
          <w:rPr>
            <w:rFonts w:ascii="Cambria Math" w:hAnsi="Cambria Math"/>
          </w:rPr>
          <m:t>=6, L</m:t>
        </m:r>
        <m:d>
          <m:dPr>
            <m:ctrlPr>
              <w:rPr>
                <w:rFonts w:ascii="Cambria Math" w:hAnsi="Cambria Math"/>
                <w:i/>
              </w:rPr>
            </m:ctrlPr>
          </m:dPr>
          <m:e>
            <m:r>
              <w:rPr>
                <w:rFonts w:ascii="Cambria Math" w:hAnsi="Cambria Math"/>
              </w:rPr>
              <m:t>5</m:t>
            </m:r>
          </m:e>
        </m:d>
        <m:r>
          <w:rPr>
            <w:rFonts w:ascii="Cambria Math" w:hAnsi="Cambria Math"/>
          </w:rPr>
          <m:t>=10</m:t>
        </m:r>
      </m:oMath>
      <w:r w:rsidRPr="00B90AA2">
        <w:t>.</w:t>
      </w:r>
    </w:p>
    <w:p w14:paraId="2FC2DC5A" w14:textId="328E3C39" w:rsidR="000F687E" w:rsidRPr="00B90AA2" w:rsidRDefault="000F687E" w:rsidP="000F687E">
      <w:pPr>
        <w:pStyle w:val="ny-lesson-numbering"/>
        <w:numPr>
          <w:ilvl w:val="1"/>
          <w:numId w:val="7"/>
        </w:numPr>
      </w:pPr>
      <w:r w:rsidRPr="00B90AA2">
        <w:t xml:space="preserve">Use the addition property to find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 L</m:t>
        </m:r>
        <m:d>
          <m:dPr>
            <m:ctrlPr>
              <w:rPr>
                <w:rFonts w:ascii="Cambria Math" w:hAnsi="Cambria Math"/>
                <w:i/>
              </w:rPr>
            </m:ctrlPr>
          </m:dPr>
          <m:e>
            <m:r>
              <w:rPr>
                <w:rFonts w:ascii="Cambria Math" w:hAnsi="Cambria Math"/>
              </w:rPr>
              <m:t>8</m:t>
            </m:r>
          </m:e>
        </m:d>
        <m:r>
          <w:rPr>
            <w:rFonts w:ascii="Cambria Math" w:hAnsi="Cambria Math"/>
          </w:rPr>
          <m:t>, L(10)</m:t>
        </m:r>
      </m:oMath>
      <w:r w:rsidRPr="00B90AA2">
        <w:t xml:space="preserve">, and </w:t>
      </w:r>
      <m:oMath>
        <m:r>
          <w:rPr>
            <w:rFonts w:ascii="Cambria Math" w:hAnsi="Cambria Math"/>
          </w:rPr>
          <m:t>L(13)</m:t>
        </m:r>
      </m:oMath>
      <w:r w:rsidRPr="00B90AA2">
        <w:t>.</w:t>
      </w:r>
    </w:p>
    <w:p w14:paraId="721A7EC3" w14:textId="23BEA1A7" w:rsidR="000F687E" w:rsidRPr="00B90AA2" w:rsidRDefault="000F687E" w:rsidP="000F687E">
      <w:pPr>
        <w:pStyle w:val="ny-lesson-numbering"/>
        <w:numPr>
          <w:ilvl w:val="1"/>
          <w:numId w:val="7"/>
        </w:numPr>
      </w:pPr>
      <w:r w:rsidRPr="00B90AA2">
        <w:t xml:space="preserve">Use the multiplication property to find </w:t>
      </w:r>
      <m:oMath>
        <m:r>
          <w:rPr>
            <w:rFonts w:ascii="Cambria Math" w:hAnsi="Cambria Math"/>
          </w:rPr>
          <m:t>L</m:t>
        </m:r>
        <m:d>
          <m:dPr>
            <m:ctrlPr>
              <w:rPr>
                <w:rFonts w:ascii="Cambria Math" w:hAnsi="Cambria Math"/>
                <w:i/>
              </w:rPr>
            </m:ctrlPr>
          </m:dPr>
          <m:e>
            <m:r>
              <w:rPr>
                <w:rFonts w:ascii="Cambria Math" w:hAnsi="Cambria Math"/>
              </w:rPr>
              <m:t>15</m:t>
            </m:r>
          </m:e>
        </m:d>
        <m:r>
          <w:rPr>
            <w:rFonts w:ascii="Cambria Math" w:hAnsi="Cambria Math"/>
          </w:rPr>
          <m:t>, L</m:t>
        </m:r>
        <m:d>
          <m:dPr>
            <m:ctrlPr>
              <w:rPr>
                <w:rFonts w:ascii="Cambria Math" w:hAnsi="Cambria Math"/>
                <w:i/>
              </w:rPr>
            </m:ctrlPr>
          </m:dPr>
          <m:e>
            <m:r>
              <w:rPr>
                <w:rFonts w:ascii="Cambria Math" w:hAnsi="Cambria Math"/>
              </w:rPr>
              <m:t>18</m:t>
            </m:r>
          </m:e>
        </m:d>
      </m:oMath>
      <w:r w:rsidRPr="00B90AA2">
        <w:t>, and</w:t>
      </w:r>
      <m:oMath>
        <m:r>
          <w:rPr>
            <w:rFonts w:ascii="Cambria Math" w:hAnsi="Cambria Math"/>
          </w:rPr>
          <m:t xml:space="preserve"> L(30)</m:t>
        </m:r>
      </m:oMath>
      <w:r w:rsidRPr="00B90AA2">
        <w:t>.</w:t>
      </w:r>
    </w:p>
    <w:p w14:paraId="39B2668B" w14:textId="04F9EA4B" w:rsidR="000F687E" w:rsidRPr="00B90AA2" w:rsidRDefault="000F687E" w:rsidP="000F687E">
      <w:pPr>
        <w:pStyle w:val="ny-lesson-numbering"/>
        <w:numPr>
          <w:ilvl w:val="1"/>
          <w:numId w:val="16"/>
        </w:numPr>
      </w:pPr>
      <w:r w:rsidRPr="00B90AA2">
        <w:t xml:space="preserve">Find </w:t>
      </w:r>
      <m:oMath>
        <m:r>
          <w:rPr>
            <w:rFonts w:ascii="Cambria Math" w:hAnsi="Cambria Math"/>
          </w:rPr>
          <m:t>L</m:t>
        </m:r>
        <m:d>
          <m:dPr>
            <m:ctrlPr>
              <w:rPr>
                <w:rFonts w:ascii="Cambria Math" w:hAnsi="Cambria Math"/>
                <w:i/>
              </w:rPr>
            </m:ctrlPr>
          </m:dPr>
          <m:e>
            <m:r>
              <w:rPr>
                <w:rFonts w:ascii="Cambria Math" w:hAnsi="Cambria Math"/>
              </w:rPr>
              <m:t>-3</m:t>
            </m:r>
          </m:e>
        </m:d>
        <m:r>
          <w:rPr>
            <w:rFonts w:ascii="Cambria Math" w:hAnsi="Cambria Math"/>
          </w:rPr>
          <m:t>, L</m:t>
        </m:r>
        <m:d>
          <m:dPr>
            <m:ctrlPr>
              <w:rPr>
                <w:rFonts w:ascii="Cambria Math" w:hAnsi="Cambria Math"/>
                <w:i/>
              </w:rPr>
            </m:ctrlPr>
          </m:dPr>
          <m:e>
            <m:r>
              <w:rPr>
                <w:rFonts w:ascii="Cambria Math" w:hAnsi="Cambria Math"/>
              </w:rPr>
              <m:t>-8</m:t>
            </m:r>
          </m:e>
        </m:d>
      </m:oMath>
      <w:r w:rsidRPr="00B90AA2">
        <w:t xml:space="preserve">, and </w:t>
      </w:r>
      <m:oMath>
        <m:r>
          <w:rPr>
            <w:rFonts w:ascii="Cambria Math" w:hAnsi="Cambria Math"/>
          </w:rPr>
          <m:t>L(-15)</m:t>
        </m:r>
      </m:oMath>
    </w:p>
    <w:p w14:paraId="6ED7CC9D" w14:textId="22791299" w:rsidR="000F687E" w:rsidRPr="00B90AA2" w:rsidRDefault="000F687E" w:rsidP="000F687E">
      <w:pPr>
        <w:pStyle w:val="ny-lesson-numbering"/>
        <w:numPr>
          <w:ilvl w:val="1"/>
          <w:numId w:val="7"/>
        </w:numPr>
      </w:pPr>
      <w:r w:rsidRPr="00B90AA2">
        <w:t xml:space="preserve">Find the formula for </w:t>
      </w:r>
      <m:oMath>
        <m:r>
          <w:rPr>
            <w:rFonts w:ascii="Cambria Math" w:hAnsi="Cambria Math"/>
          </w:rPr>
          <m:t>L</m:t>
        </m:r>
        <m:d>
          <m:dPr>
            <m:ctrlPr>
              <w:rPr>
                <w:rFonts w:ascii="Cambria Math" w:hAnsi="Cambria Math"/>
                <w:i/>
              </w:rPr>
            </m:ctrlPr>
          </m:dPr>
          <m:e>
            <m:r>
              <w:rPr>
                <w:rFonts w:ascii="Cambria Math" w:hAnsi="Cambria Math"/>
              </w:rPr>
              <m:t>x</m:t>
            </m:r>
          </m:e>
        </m:d>
      </m:oMath>
      <w:r w:rsidRPr="00B90AA2">
        <w:t xml:space="preserve">.  </w:t>
      </w:r>
    </w:p>
    <w:p w14:paraId="5EFFE74A" w14:textId="33F1D006" w:rsidR="000F687E" w:rsidRPr="00B90AA2" w:rsidRDefault="000F687E" w:rsidP="000F687E">
      <w:pPr>
        <w:pStyle w:val="ny-lesson-numbering"/>
        <w:numPr>
          <w:ilvl w:val="1"/>
          <w:numId w:val="7"/>
        </w:numPr>
      </w:pPr>
      <w:r w:rsidRPr="00B90AA2">
        <w:t xml:space="preserve">Draw the graph of the function </w:t>
      </w:r>
      <m:oMath>
        <m:r>
          <w:rPr>
            <w:rFonts w:ascii="Cambria Math" w:hAnsi="Cambria Math"/>
          </w:rPr>
          <m:t>L(x)</m:t>
        </m:r>
      </m:oMath>
      <w:r w:rsidRPr="00B90AA2">
        <w:t xml:space="preserve">.   </w:t>
      </w:r>
    </w:p>
    <w:p w14:paraId="6C6103B6" w14:textId="77777777" w:rsidR="00B90AA2" w:rsidRPr="00B90AA2" w:rsidRDefault="00B90AA2" w:rsidP="00B90AA2">
      <w:pPr>
        <w:pStyle w:val="ny-lesson-numbering"/>
        <w:numPr>
          <w:ilvl w:val="0"/>
          <w:numId w:val="0"/>
        </w:numPr>
        <w:ind w:left="360"/>
      </w:pPr>
    </w:p>
    <w:p w14:paraId="7B7BF9CB" w14:textId="16C9135D" w:rsidR="000F687E" w:rsidRPr="00B90AA2" w:rsidRDefault="000F687E" w:rsidP="000F687E">
      <w:pPr>
        <w:pStyle w:val="ny-lesson-numbering"/>
        <w:numPr>
          <w:ilvl w:val="0"/>
          <w:numId w:val="17"/>
        </w:numPr>
      </w:pPr>
      <w:r w:rsidRPr="00B90AA2">
        <w:t xml:space="preserve">A linear transformation </w:t>
      </w:r>
      <m:oMath>
        <m:r>
          <w:rPr>
            <w:rFonts w:ascii="Cambria Math" w:hAnsi="Cambria Math"/>
          </w:rPr>
          <m:t>L</m:t>
        </m:r>
        <m:r>
          <m:rPr>
            <m:scr m:val="double-struck"/>
          </m:rPr>
          <w:rPr>
            <w:rFonts w:ascii="Cambria Math" w:hAnsi="Cambria Math"/>
          </w:rPr>
          <m:t>: R→R</m:t>
        </m:r>
      </m:oMath>
      <w:r w:rsidRPr="00B90AA2">
        <w:t xml:space="preserve"> must have the form of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Pr="00B90AA2">
        <w:t xml:space="preserve"> for some real number </w:t>
      </w:r>
      <m:oMath>
        <m:r>
          <w:rPr>
            <w:rFonts w:ascii="Cambria Math" w:hAnsi="Cambria Math"/>
          </w:rPr>
          <m:t>a</m:t>
        </m:r>
      </m:oMath>
      <w:r w:rsidRPr="00B90AA2">
        <w:t xml:space="preserve">.  Consider the </w:t>
      </w:r>
      <w:r w:rsidRPr="00B90AA2">
        <w:br/>
        <w:t xml:space="preserve">interval </w:t>
      </w:r>
      <m:oMath>
        <m:d>
          <m:dPr>
            <m:begChr m:val="["/>
            <m:endChr m:val="]"/>
            <m:ctrlPr>
              <w:rPr>
                <w:rFonts w:ascii="Cambria Math" w:hAnsi="Cambria Math"/>
                <w:i/>
              </w:rPr>
            </m:ctrlPr>
          </m:dPr>
          <m:e>
            <m:r>
              <w:rPr>
                <w:rFonts w:ascii="Cambria Math" w:hAnsi="Cambria Math"/>
              </w:rPr>
              <m:t>-5,2</m:t>
            </m:r>
          </m:e>
        </m:d>
      </m:oMath>
      <w:r w:rsidRPr="00B90AA2">
        <w:t xml:space="preserve">.  Describe the geometric effect of the following, and find the new interval.  </w:t>
      </w:r>
    </w:p>
    <w:p w14:paraId="2C24918C" w14:textId="1E734BBE" w:rsidR="000F687E" w:rsidRPr="00B90AA2" w:rsidRDefault="00B90AA2" w:rsidP="000F687E">
      <w:pPr>
        <w:pStyle w:val="ny-lesson-numbering"/>
        <w:numPr>
          <w:ilvl w:val="1"/>
          <w:numId w:val="7"/>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=5x</m:t>
        </m:r>
      </m:oMath>
    </w:p>
    <w:p w14:paraId="6C7E162E" w14:textId="6C6C6E3E" w:rsidR="000F687E" w:rsidRPr="00B90AA2" w:rsidRDefault="00B90AA2" w:rsidP="000F687E">
      <w:pPr>
        <w:pStyle w:val="ny-lesson-numbering"/>
        <w:numPr>
          <w:ilvl w:val="1"/>
          <w:numId w:val="7"/>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=-2x</m:t>
        </m:r>
      </m:oMath>
    </w:p>
    <w:p w14:paraId="60D84CE9" w14:textId="77777777" w:rsidR="00B90AA2" w:rsidRPr="00B90AA2" w:rsidRDefault="00B90AA2" w:rsidP="00B90AA2">
      <w:pPr>
        <w:pStyle w:val="ny-lesson-numbering"/>
        <w:numPr>
          <w:ilvl w:val="0"/>
          <w:numId w:val="0"/>
        </w:numPr>
        <w:ind w:left="360"/>
      </w:pPr>
    </w:p>
    <w:p w14:paraId="4608B3B1" w14:textId="293C128B" w:rsidR="000F687E" w:rsidRPr="00B90AA2" w:rsidRDefault="000F687E" w:rsidP="000F687E">
      <w:pPr>
        <w:pStyle w:val="ny-lesson-numbering"/>
        <w:numPr>
          <w:ilvl w:val="0"/>
          <w:numId w:val="7"/>
        </w:numPr>
      </w:pPr>
      <w:r w:rsidRPr="00B90AA2">
        <w:t xml:space="preserve">A linear transformation </w:t>
      </w:r>
      <m:oMath>
        <m:r>
          <w:rPr>
            <w:rFonts w:ascii="Cambria Math" w:hAnsi="Cambria Math"/>
          </w:rPr>
          <m:t>L</m:t>
        </m:r>
        <m:r>
          <m:rPr>
            <m:scr m:val="double-struck"/>
          </m:rPr>
          <w:rPr>
            <w:rFonts w:ascii="Cambria Math" w:hAnsi="Cambria Math"/>
          </w:rPr>
          <m:t>: R→R</m:t>
        </m:r>
      </m:oMath>
      <w:r w:rsidRPr="00B90AA2">
        <w:t xml:space="preserve"> must have the form of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Pr="00B90AA2">
        <w:t xml:space="preserve"> for some real number </w:t>
      </w:r>
      <m:oMath>
        <m:r>
          <w:rPr>
            <w:rFonts w:ascii="Cambria Math" w:hAnsi="Cambria Math"/>
          </w:rPr>
          <m:t>a</m:t>
        </m:r>
      </m:oMath>
      <w:r w:rsidRPr="00B90AA2">
        <w:t xml:space="preserve">.  Consider the interval </w:t>
      </w:r>
      <m:oMath>
        <m:d>
          <m:dPr>
            <m:begChr m:val="["/>
            <m:endChr m:val="]"/>
            <m:ctrlPr>
              <w:rPr>
                <w:rFonts w:ascii="Cambria Math" w:hAnsi="Cambria Math"/>
                <w:i/>
              </w:rPr>
            </m:ctrlPr>
          </m:dPr>
          <m:e>
            <m:r>
              <w:rPr>
                <w:rFonts w:ascii="Cambria Math" w:hAnsi="Cambria Math"/>
              </w:rPr>
              <m:t>-2,6</m:t>
            </m:r>
          </m:e>
        </m:d>
      </m:oMath>
      <w:r w:rsidRPr="00B90AA2">
        <w:t xml:space="preserve">.  Write the formula for the mapping described, and find the new interval.  </w:t>
      </w:r>
    </w:p>
    <w:p w14:paraId="4598ED64" w14:textId="77777777" w:rsidR="000F687E" w:rsidRPr="00B90AA2" w:rsidRDefault="000F687E" w:rsidP="000F687E">
      <w:pPr>
        <w:pStyle w:val="ny-lesson-numbering"/>
        <w:numPr>
          <w:ilvl w:val="1"/>
          <w:numId w:val="7"/>
        </w:numPr>
      </w:pPr>
      <w:r w:rsidRPr="00B90AA2">
        <w:t>A reflection over the origin.</w:t>
      </w:r>
    </w:p>
    <w:p w14:paraId="1C27ACBC" w14:textId="1A1D3544" w:rsidR="000F687E" w:rsidRPr="00B90AA2" w:rsidRDefault="000F687E" w:rsidP="000F687E">
      <w:pPr>
        <w:pStyle w:val="ny-lesson-numbering"/>
        <w:numPr>
          <w:ilvl w:val="1"/>
          <w:numId w:val="7"/>
        </w:numPr>
      </w:pPr>
      <w:r w:rsidRPr="00B90AA2">
        <w:t xml:space="preserve">A dilation with a scale of </w:t>
      </w:r>
      <m:oMath>
        <m:rad>
          <m:radPr>
            <m:degHide m:val="1"/>
            <m:ctrlPr>
              <w:rPr>
                <w:rFonts w:ascii="Cambria Math" w:hAnsi="Cambria Math"/>
                <w:i/>
              </w:rPr>
            </m:ctrlPr>
          </m:radPr>
          <m:deg/>
          <m:e>
            <m:r>
              <w:rPr>
                <w:rFonts w:ascii="Cambria Math" w:hAnsi="Cambria Math"/>
              </w:rPr>
              <m:t>2</m:t>
            </m:r>
          </m:e>
        </m:rad>
      </m:oMath>
      <w:r w:rsidRPr="00B90AA2">
        <w:t>.</w:t>
      </w:r>
    </w:p>
    <w:p w14:paraId="19A0D128" w14:textId="1E1BA80B" w:rsidR="000F687E" w:rsidRPr="00B90AA2" w:rsidRDefault="000F687E" w:rsidP="000F687E">
      <w:pPr>
        <w:pStyle w:val="ny-lesson-numbering"/>
        <w:numPr>
          <w:ilvl w:val="1"/>
          <w:numId w:val="7"/>
        </w:numPr>
      </w:pPr>
      <w:r w:rsidRPr="00B90AA2">
        <w:t xml:space="preserve">A reflection over the origin and a dilation with a scale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B90AA2">
        <w:t>.</w:t>
      </w:r>
    </w:p>
    <w:p w14:paraId="0DF65A93" w14:textId="77BA4B95" w:rsidR="000F687E" w:rsidRPr="00B90AA2" w:rsidRDefault="000F687E" w:rsidP="000F687E">
      <w:pPr>
        <w:pStyle w:val="ny-lesson-numbering"/>
        <w:numPr>
          <w:ilvl w:val="1"/>
          <w:numId w:val="7"/>
        </w:numPr>
      </w:pPr>
      <w:r w:rsidRPr="00B90AA2">
        <w:t xml:space="preserve">A collapse of the interval to the number </w:t>
      </w:r>
      <m:oMath>
        <m:r>
          <w:rPr>
            <w:rFonts w:ascii="Cambria Math" w:hAnsi="Cambria Math"/>
          </w:rPr>
          <m:t>0</m:t>
        </m:r>
      </m:oMath>
      <w:r w:rsidRPr="00B90AA2">
        <w:t>.</w:t>
      </w:r>
    </w:p>
    <w:p w14:paraId="650B60C8" w14:textId="77777777" w:rsidR="00B90AA2" w:rsidRPr="00B90AA2" w:rsidRDefault="00B90AA2" w:rsidP="00B90AA2">
      <w:pPr>
        <w:pStyle w:val="ny-lesson-numbering"/>
        <w:numPr>
          <w:ilvl w:val="0"/>
          <w:numId w:val="0"/>
        </w:numPr>
        <w:ind w:left="360"/>
      </w:pPr>
    </w:p>
    <w:p w14:paraId="2A416EC7" w14:textId="633A193A" w:rsidR="000F687E" w:rsidRPr="00B90AA2" w:rsidRDefault="000F687E" w:rsidP="000F687E">
      <w:pPr>
        <w:pStyle w:val="ny-lesson-numbering"/>
        <w:numPr>
          <w:ilvl w:val="0"/>
          <w:numId w:val="7"/>
        </w:numPr>
      </w:pPr>
      <w:r w:rsidRPr="00B90AA2">
        <w:t xml:space="preserve">In Module 1, we used </w:t>
      </w:r>
      <m:oMath>
        <m:r>
          <w:rPr>
            <w:rFonts w:ascii="Cambria Math" w:hAnsi="Cambria Math"/>
          </w:rPr>
          <m:t>2×2</m:t>
        </m:r>
      </m:oMath>
      <w:r w:rsidRPr="00B90AA2">
        <w:t xml:space="preserve"> matrices to do transformations on a square, such as a pure rotation, a pure reflection, a pure dilation, and a rotation with a dilation.  Now use those matrices to do transformations on this complex number:  </w:t>
      </w:r>
      <m:oMath>
        <m:r>
          <w:rPr>
            <w:rFonts w:ascii="Cambria Math" w:hAnsi="Cambria Math"/>
          </w:rPr>
          <m:t>z=2+i</m:t>
        </m:r>
      </m:oMath>
      <w:r w:rsidRPr="00B90AA2">
        <w:t>.  For each transformation below, graph your answers.</w:t>
      </w:r>
    </w:p>
    <w:p w14:paraId="5A14E207" w14:textId="18F61ACB" w:rsidR="000F687E" w:rsidRPr="00B90AA2" w:rsidRDefault="000F687E" w:rsidP="000F687E">
      <w:pPr>
        <w:pStyle w:val="ny-lesson-numbering"/>
        <w:numPr>
          <w:ilvl w:val="1"/>
          <w:numId w:val="7"/>
        </w:numPr>
      </w:pPr>
      <w:r w:rsidRPr="00B90AA2">
        <w:t xml:space="preserve">A pure dilation with a factor of </w:t>
      </w:r>
      <m:oMath>
        <m:r>
          <w:rPr>
            <w:rFonts w:ascii="Cambria Math" w:hAnsi="Cambria Math"/>
          </w:rPr>
          <m:t>2</m:t>
        </m:r>
      </m:oMath>
      <w:r w:rsidRPr="00B90AA2">
        <w:t>.</w:t>
      </w:r>
    </w:p>
    <w:p w14:paraId="42504209" w14:textId="1DA64171" w:rsidR="000F687E" w:rsidRPr="00B90AA2" w:rsidRDefault="000F687E" w:rsidP="000F687E">
      <w:pPr>
        <w:pStyle w:val="ny-lesson-numbering"/>
        <w:numPr>
          <w:ilvl w:val="1"/>
          <w:numId w:val="7"/>
        </w:numPr>
      </w:pPr>
      <w:r w:rsidRPr="00B90AA2">
        <w:t xml:space="preserve">A pure </w:t>
      </w:r>
      <m:oMath>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2</m:t>
            </m:r>
          </m:den>
        </m:f>
      </m:oMath>
      <w:r w:rsidRPr="00B90AA2">
        <w:t xml:space="preserve"> radians counterclockwise rotation about the origin.</w:t>
      </w:r>
    </w:p>
    <w:p w14:paraId="09A42B0A" w14:textId="5EDBB6B2" w:rsidR="000F687E" w:rsidRPr="00B90AA2" w:rsidRDefault="000F687E" w:rsidP="000F687E">
      <w:pPr>
        <w:pStyle w:val="ny-lesson-numbering"/>
        <w:numPr>
          <w:ilvl w:val="1"/>
          <w:numId w:val="7"/>
        </w:numPr>
      </w:pPr>
      <w:r w:rsidRPr="00B90AA2">
        <w:t xml:space="preserve">A pure </w:t>
      </w:r>
      <m:oMath>
        <m:r>
          <w:rPr>
            <w:rFonts w:ascii="Cambria Math" w:hAnsi="Cambria Math"/>
          </w:rPr>
          <m:t>π</m:t>
        </m:r>
      </m:oMath>
      <w:r w:rsidRPr="00B90AA2">
        <w:t xml:space="preserve"> radians counterclockwise rotation about the origin.</w:t>
      </w:r>
    </w:p>
    <w:p w14:paraId="4B6D0FC0" w14:textId="77777777" w:rsidR="000F687E" w:rsidRPr="00B90AA2" w:rsidRDefault="000F687E" w:rsidP="000F687E">
      <w:pPr>
        <w:pStyle w:val="ny-lesson-numbering"/>
        <w:numPr>
          <w:ilvl w:val="1"/>
          <w:numId w:val="7"/>
        </w:numPr>
      </w:pPr>
      <w:r w:rsidRPr="00B90AA2">
        <w:t>A pure reflection about the real axis.</w:t>
      </w:r>
    </w:p>
    <w:p w14:paraId="4810D70D" w14:textId="77777777" w:rsidR="000F687E" w:rsidRPr="00B90AA2" w:rsidRDefault="000F687E" w:rsidP="000F687E">
      <w:pPr>
        <w:pStyle w:val="ny-lesson-numbering"/>
        <w:numPr>
          <w:ilvl w:val="1"/>
          <w:numId w:val="7"/>
        </w:numPr>
      </w:pPr>
      <w:r w:rsidRPr="00B90AA2">
        <w:t>A pure reflection about the imaginary axis.</w:t>
      </w:r>
    </w:p>
    <w:p w14:paraId="38DB5F49" w14:textId="4B1E92B5" w:rsidR="000F687E" w:rsidRPr="00B90AA2" w:rsidRDefault="000F687E" w:rsidP="000F687E">
      <w:pPr>
        <w:pStyle w:val="ny-lesson-numbering"/>
        <w:numPr>
          <w:ilvl w:val="1"/>
          <w:numId w:val="7"/>
        </w:numPr>
      </w:pPr>
      <w:r w:rsidRPr="00B90AA2">
        <w:t xml:space="preserve">A pure reflection about the line </w:t>
      </w:r>
      <m:oMath>
        <m:r>
          <w:rPr>
            <w:rFonts w:ascii="Cambria Math" w:hAnsi="Cambria Math"/>
          </w:rPr>
          <m:t>y=x</m:t>
        </m:r>
      </m:oMath>
      <w:r w:rsidRPr="00B90AA2">
        <w:t>.</w:t>
      </w:r>
    </w:p>
    <w:p w14:paraId="4F151397" w14:textId="6EA8819A" w:rsidR="000F687E" w:rsidRPr="00B90AA2" w:rsidRDefault="000F687E" w:rsidP="000F687E">
      <w:pPr>
        <w:pStyle w:val="ny-lesson-numbering"/>
        <w:numPr>
          <w:ilvl w:val="1"/>
          <w:numId w:val="7"/>
        </w:numPr>
      </w:pPr>
      <w:r w:rsidRPr="00B90AA2">
        <w:t xml:space="preserve">A pure reflection about the line </w:t>
      </w:r>
      <m:oMath>
        <m:r>
          <w:rPr>
            <w:rFonts w:ascii="Cambria Math" w:hAnsi="Cambria Math"/>
          </w:rPr>
          <m:t>y=-x</m:t>
        </m:r>
      </m:oMath>
      <w:r w:rsidRPr="00B90AA2">
        <w:t>.</w:t>
      </w:r>
    </w:p>
    <w:p w14:paraId="162C3ED6" w14:textId="77777777" w:rsidR="00B90AA2" w:rsidRPr="00B90AA2" w:rsidRDefault="00B90AA2" w:rsidP="00B90AA2">
      <w:pPr>
        <w:pStyle w:val="ny-lesson-numbering"/>
        <w:numPr>
          <w:ilvl w:val="0"/>
          <w:numId w:val="0"/>
        </w:numPr>
        <w:ind w:left="360"/>
      </w:pPr>
    </w:p>
    <w:p w14:paraId="643F7E24" w14:textId="5B5C8C32" w:rsidR="000F687E" w:rsidRPr="00B90AA2" w:rsidRDefault="000F687E" w:rsidP="000F687E">
      <w:pPr>
        <w:pStyle w:val="ny-lesson-numbering"/>
        <w:numPr>
          <w:ilvl w:val="0"/>
          <w:numId w:val="7"/>
        </w:numPr>
      </w:pPr>
      <w:r w:rsidRPr="00B90AA2">
        <w:t xml:space="preserve">Wesley noticed that by multiplying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w:r w:rsidRPr="00B90AA2">
        <w:t xml:space="preserve"> by a complex number </w:t>
      </w:r>
      <m:oMath>
        <m:r>
          <w:rPr>
            <w:rFonts w:ascii="Cambria Math" w:hAnsi="Cambria Math"/>
          </w:rPr>
          <m:t>z</m:t>
        </m:r>
      </m:oMath>
      <w:r w:rsidRPr="00B90AA2">
        <w:t xml:space="preserve"> produces a pure </w:t>
      </w:r>
      <m:oMath>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2</m:t>
            </m:r>
          </m:den>
        </m:f>
      </m:oMath>
      <w:r w:rsidRPr="00B90AA2">
        <w:t xml:space="preserve"> radians counterclockwise rotation, and multiplying by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0</m:t>
                  </m:r>
                </m:e>
              </m:mr>
              <m:mr>
                <m:e>
                  <m:r>
                    <w:rPr>
                      <w:rFonts w:ascii="Cambria Math" w:hAnsi="Cambria Math"/>
                    </w:rPr>
                    <m:t>0</m:t>
                  </m:r>
                </m:e>
                <m:e>
                  <m:r>
                    <w:rPr>
                      <w:rFonts w:ascii="Cambria Math" w:hAnsi="Cambria Math"/>
                    </w:rPr>
                    <m:t>2</m:t>
                  </m:r>
                </m:e>
              </m:mr>
            </m:m>
          </m:e>
        </m:d>
      </m:oMath>
      <w:r w:rsidRPr="00B90AA2">
        <w:t xml:space="preserve"> produces a pure dilation with a factor of </w:t>
      </w:r>
      <m:oMath>
        <m:r>
          <w:rPr>
            <w:rFonts w:ascii="Cambria Math" w:hAnsi="Cambria Math"/>
          </w:rPr>
          <m:t>2</m:t>
        </m:r>
      </m:oMath>
      <w:r w:rsidRPr="00B90AA2">
        <w:t xml:space="preserve">.  So, he thinks he can add these two matrices, which will produce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2</m:t>
                  </m:r>
                </m:e>
              </m:mr>
            </m:m>
          </m:e>
        </m:d>
      </m:oMath>
      <w:r w:rsidRPr="00B90AA2">
        <w:t xml:space="preserve"> and will rotate </w:t>
      </w:r>
      <m:oMath>
        <m:r>
          <w:rPr>
            <w:rFonts w:ascii="Cambria Math" w:hAnsi="Cambria Math"/>
          </w:rPr>
          <m:t>z</m:t>
        </m:r>
      </m:oMath>
      <w:r w:rsidRPr="00B90AA2">
        <w:t xml:space="preserve"> by </w:t>
      </w:r>
      <m:oMath>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2</m:t>
            </m:r>
          </m:den>
        </m:f>
      </m:oMath>
      <w:r w:rsidRPr="00B90AA2">
        <w:t xml:space="preserve"> radians counterclockwise and dilate </w:t>
      </w:r>
      <m:oMath>
        <m:r>
          <w:rPr>
            <w:rFonts w:ascii="Cambria Math" w:hAnsi="Cambria Math"/>
          </w:rPr>
          <m:t>z</m:t>
        </m:r>
      </m:oMath>
      <w:r w:rsidRPr="00B90AA2">
        <w:t xml:space="preserve"> with a factor of </w:t>
      </w:r>
      <m:oMath>
        <m:r>
          <w:rPr>
            <w:rFonts w:ascii="Cambria Math" w:hAnsi="Cambria Math"/>
          </w:rPr>
          <m:t>2</m:t>
        </m:r>
      </m:oMath>
      <w:r w:rsidRPr="00B90AA2">
        <w:t>.  Is he correct?  Explain your reason.</w:t>
      </w:r>
    </w:p>
    <w:p w14:paraId="6689DDAE" w14:textId="2912FF81" w:rsidR="000F687E" w:rsidRPr="00B90AA2" w:rsidRDefault="000F687E" w:rsidP="000F687E">
      <w:pPr>
        <w:pStyle w:val="ny-lesson-numbering"/>
        <w:numPr>
          <w:ilvl w:val="0"/>
          <w:numId w:val="7"/>
        </w:numPr>
      </w:pPr>
      <w:r w:rsidRPr="00B90AA2">
        <w:lastRenderedPageBreak/>
        <w:t xml:space="preserve">In Module 1, we learned that there is not any real number that will satisfy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a+b</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a</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b</m:t>
            </m:r>
          </m:den>
        </m:f>
      </m:oMath>
      <w:r w:rsidRPr="00B90AA2">
        <w:t>, which is the addtition property of linear transformation.  However, we discussed that some fixed complex numbers might work.  Can you find two pairs of complex numbers that will work?  Show you work.</w:t>
      </w:r>
    </w:p>
    <w:p w14:paraId="7BAC7328" w14:textId="77777777" w:rsidR="00B90AA2" w:rsidRPr="00B90AA2" w:rsidRDefault="00B90AA2" w:rsidP="00B90AA2">
      <w:pPr>
        <w:pStyle w:val="ny-lesson-numbering"/>
        <w:numPr>
          <w:ilvl w:val="0"/>
          <w:numId w:val="0"/>
        </w:numPr>
        <w:ind w:left="360"/>
      </w:pPr>
    </w:p>
    <w:p w14:paraId="63D351A9" w14:textId="127EA814" w:rsidR="000F687E" w:rsidRPr="00B90AA2" w:rsidRDefault="000F687E" w:rsidP="000F687E">
      <w:pPr>
        <w:pStyle w:val="ny-lesson-numbering"/>
        <w:numPr>
          <w:ilvl w:val="0"/>
          <w:numId w:val="7"/>
        </w:numPr>
      </w:pPr>
      <w:r w:rsidRPr="00B90AA2">
        <w:t xml:space="preserve">Suppose </w:t>
      </w:r>
      <m:oMath>
        <m:r>
          <w:rPr>
            <w:rFonts w:ascii="Cambria Math" w:hAnsi="Cambria Math"/>
          </w:rPr>
          <m:t xml:space="preserve">L </m:t>
        </m:r>
      </m:oMath>
      <w:r w:rsidRPr="00B90AA2">
        <w:t xml:space="preserve">is a complex-number function that satisfies the dream conditions:  </w:t>
      </w:r>
      <m:oMath>
        <m:r>
          <w:rPr>
            <w:rFonts w:ascii="Cambria Math" w:hAnsi="Cambria Math"/>
          </w:rPr>
          <m:t>L</m:t>
        </m:r>
        <m:d>
          <m:dPr>
            <m:ctrlPr>
              <w:rPr>
                <w:rFonts w:ascii="Cambria Math" w:hAnsi="Cambria Math"/>
                <w:i/>
              </w:rPr>
            </m:ctrlPr>
          </m:dPr>
          <m:e>
            <m:r>
              <w:rPr>
                <w:rFonts w:ascii="Cambria Math" w:hAnsi="Cambria Math"/>
              </w:rPr>
              <m:t>z+w</m:t>
            </m:r>
          </m:e>
        </m:d>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+L</m:t>
        </m:r>
        <m:d>
          <m:dPr>
            <m:ctrlPr>
              <w:rPr>
                <w:rFonts w:ascii="Cambria Math" w:hAnsi="Cambria Math"/>
                <w:i/>
              </w:rPr>
            </m:ctrlPr>
          </m:dPr>
          <m:e>
            <m:r>
              <w:rPr>
                <w:rFonts w:ascii="Cambria Math" w:hAnsi="Cambria Math"/>
              </w:rPr>
              <m:t>w</m:t>
            </m:r>
          </m:e>
        </m:d>
      </m:oMath>
      <w:r w:rsidRPr="00B90AA2">
        <w:t xml:space="preserve"> and </w:t>
      </w:r>
      <w:r w:rsidRPr="00B90AA2">
        <w:br/>
      </w:r>
      <m:oMath>
        <m:r>
          <w:rPr>
            <w:rFonts w:ascii="Cambria Math" w:hAnsi="Cambria Math"/>
          </w:rPr>
          <m:t>L</m:t>
        </m:r>
        <m:d>
          <m:dPr>
            <m:ctrlPr>
              <w:rPr>
                <w:rFonts w:ascii="Cambria Math" w:hAnsi="Cambria Math"/>
                <w:i/>
              </w:rPr>
            </m:ctrlPr>
          </m:dPr>
          <m:e>
            <m:r>
              <w:rPr>
                <w:rFonts w:ascii="Cambria Math" w:hAnsi="Cambria Math"/>
              </w:rPr>
              <m:t>kz</m:t>
            </m:r>
          </m:e>
        </m:d>
        <m:r>
          <w:rPr>
            <w:rFonts w:ascii="Cambria Math" w:hAnsi="Cambria Math"/>
          </w:rPr>
          <m:t>=k(z)</m:t>
        </m:r>
      </m:oMath>
      <w:r w:rsidRPr="00B90AA2">
        <w:t xml:space="preserve"> for all complex numbers </w:t>
      </w:r>
      <m:oMath>
        <m:r>
          <w:rPr>
            <w:rFonts w:ascii="Cambria Math" w:hAnsi="Cambria Math"/>
          </w:rPr>
          <m:t>z, w</m:t>
        </m:r>
      </m:oMath>
      <w:r w:rsidRPr="00B90AA2">
        <w:t xml:space="preserve">, and </w:t>
      </w:r>
      <m:oMath>
        <m:r>
          <w:rPr>
            <w:rFonts w:ascii="Cambria Math" w:hAnsi="Cambria Math"/>
          </w:rPr>
          <m:t>k</m:t>
        </m:r>
      </m:oMath>
      <w:r w:rsidRPr="00B90AA2">
        <w:t xml:space="preserve">.  Show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=mz</m:t>
        </m:r>
      </m:oMath>
      <w:r w:rsidRPr="00B90AA2">
        <w:t xml:space="preserve"> for a fixed complex-number </w:t>
      </w:r>
      <m:oMath>
        <m:r>
          <w:rPr>
            <w:rFonts w:ascii="Cambria Math" w:hAnsi="Cambria Math"/>
          </w:rPr>
          <m:t>m</m:t>
        </m:r>
      </m:oMath>
      <w:r w:rsidRPr="00B90AA2">
        <w:t>, the only type of comp</w:t>
      </w:r>
      <w:proofErr w:type="spellStart"/>
      <w:r w:rsidRPr="00B90AA2">
        <w:t>lex</w:t>
      </w:r>
      <w:proofErr w:type="spellEnd"/>
      <w:r w:rsidRPr="00B90AA2">
        <w:t>-number function that satisfies these condition</w:t>
      </w:r>
      <w:r w:rsidR="00631BF8">
        <w:t>s</w:t>
      </w:r>
      <w:bookmarkStart w:id="0" w:name="_GoBack"/>
      <w:bookmarkEnd w:id="0"/>
      <w:r w:rsidRPr="00B90AA2">
        <w:t>?</w:t>
      </w:r>
    </w:p>
    <w:p w14:paraId="11AB75E9" w14:textId="77777777" w:rsidR="00B90AA2" w:rsidRPr="00B90AA2" w:rsidRDefault="00B90AA2" w:rsidP="00B90AA2">
      <w:pPr>
        <w:pStyle w:val="ny-lesson-numbering"/>
        <w:numPr>
          <w:ilvl w:val="0"/>
          <w:numId w:val="0"/>
        </w:numPr>
        <w:ind w:left="360"/>
      </w:pPr>
    </w:p>
    <w:p w14:paraId="6B527335" w14:textId="1F46BD5B" w:rsidR="000F687E" w:rsidRPr="00B90AA2" w:rsidRDefault="000F687E" w:rsidP="000F687E">
      <w:pPr>
        <w:pStyle w:val="ny-lesson-numbering"/>
        <w:numPr>
          <w:ilvl w:val="0"/>
          <w:numId w:val="7"/>
        </w:numPr>
      </w:pPr>
      <w:r w:rsidRPr="00B90AA2">
        <w:t xml:space="preserve">For complex numbers, the linear transformation requires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m:t>
        </m:r>
        <m:d>
          <m:dPr>
            <m:ctrlPr>
              <w:rPr>
                <w:rFonts w:ascii="Cambria Math" w:hAnsi="Cambria Math"/>
                <w:i/>
              </w:rPr>
            </m:ctrlPr>
          </m:dPr>
          <m:e>
            <m:r>
              <w:rPr>
                <w:rFonts w:ascii="Cambria Math" w:hAnsi="Cambria Math"/>
              </w:rPr>
              <m:t>y</m:t>
            </m:r>
          </m:e>
        </m:d>
        <m:r>
          <w:rPr>
            <w:rFonts w:ascii="Cambria Math" w:hAnsi="Cambria Math"/>
          </w:rPr>
          <m:t>,  L</m:t>
        </m:r>
        <m:d>
          <m:dPr>
            <m:ctrlPr>
              <w:rPr>
                <w:rFonts w:ascii="Cambria Math" w:hAnsi="Cambria Math"/>
                <w:i/>
              </w:rPr>
            </m:ctrlPr>
          </m:dPr>
          <m:e>
            <m:r>
              <w:rPr>
                <w:rFonts w:ascii="Cambria Math" w:hAnsi="Cambria Math"/>
              </w:rPr>
              <m:t>a∙x</m:t>
            </m:r>
          </m:e>
        </m:d>
        <m:r>
          <w:rPr>
            <w:rFonts w:ascii="Cambria Math" w:hAnsi="Cambria Math"/>
          </w:rPr>
          <m:t>=a∙x</m:t>
        </m:r>
      </m:oMath>
      <w:r w:rsidRPr="00B90AA2">
        <w:t xml:space="preserve">.  Prove that in general </w:t>
      </w:r>
      <m:oMath>
        <m: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B90AA2">
        <w:t xml:space="preserve"> is a linear transformation, 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B90AA2">
        <w:t xml:space="preserve"> represents </w:t>
      </w:r>
      <m:oMath>
        <m:r>
          <w:rPr>
            <w:rFonts w:ascii="Cambria Math" w:hAnsi="Cambria Math"/>
          </w:rPr>
          <m:t>z=x+yi</m:t>
        </m:r>
      </m:oMath>
      <w:r w:rsidRPr="00B90AA2">
        <w:t xml:space="preserve">.   </w:t>
      </w:r>
    </w:p>
    <w:sectPr w:rsidR="000F687E" w:rsidRPr="00B90AA2" w:rsidSect="00631BF8">
      <w:headerReference w:type="default" r:id="rId11"/>
      <w:footerReference w:type="default" r:id="rId12"/>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0187" w14:textId="77777777" w:rsidR="000B469A" w:rsidRDefault="000B469A">
      <w:pPr>
        <w:spacing w:after="0" w:line="240" w:lineRule="auto"/>
      </w:pPr>
      <w:r>
        <w:separator/>
      </w:r>
    </w:p>
  </w:endnote>
  <w:endnote w:type="continuationSeparator" w:id="0">
    <w:p w14:paraId="2AC74795" w14:textId="77777777" w:rsidR="000B469A" w:rsidRDefault="000B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F10DD9" w:rsidRPr="00C83A8A" w:rsidRDefault="00F10DD9"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F10DD9" w:rsidRPr="003E4777" w:rsidRDefault="00F10DD9"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31BF8">
                            <w:rPr>
                              <w:rFonts w:ascii="Calibri" w:eastAsia="Myriad Pro Black" w:hAnsi="Calibri" w:cs="Myriad Pro Black"/>
                              <w:b/>
                              <w:bCs/>
                              <w:noProof/>
                              <w:color w:val="617656"/>
                              <w:position w:val="1"/>
                            </w:rPr>
                            <w:t>32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F10DD9" w:rsidRPr="003E4777" w:rsidRDefault="00F10DD9"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31BF8">
                      <w:rPr>
                        <w:rFonts w:ascii="Calibri" w:eastAsia="Myriad Pro Black" w:hAnsi="Calibri" w:cs="Myriad Pro Black"/>
                        <w:b/>
                        <w:bCs/>
                        <w:noProof/>
                        <w:color w:val="617656"/>
                        <w:position w:val="1"/>
                      </w:rPr>
                      <w:t>32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2DA5DABC" w:rsidR="00F10DD9" w:rsidRDefault="00F10DD9"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F687E">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F687E">
                            <w:rPr>
                              <w:rFonts w:cstheme="minorHAnsi"/>
                              <w:color w:val="41343A"/>
                              <w:sz w:val="16"/>
                              <w:szCs w:val="16"/>
                            </w:rPr>
                            <w:t>Linear Transformations Review</w:t>
                          </w:r>
                        </w:p>
                        <w:p w14:paraId="69187ED7" w14:textId="77777777" w:rsidR="00F10DD9" w:rsidRPr="002273E5" w:rsidRDefault="00F10DD9"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1BF8">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F10DD9" w:rsidRPr="002273E5" w:rsidRDefault="00F10DD9"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DA5DABC" w:rsidR="00F10DD9" w:rsidRDefault="00F10DD9"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F687E">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F687E">
                      <w:rPr>
                        <w:rFonts w:cstheme="minorHAnsi"/>
                        <w:color w:val="41343A"/>
                        <w:sz w:val="16"/>
                        <w:szCs w:val="16"/>
                      </w:rPr>
                      <w:t>Linear Transformations Review</w:t>
                    </w:r>
                  </w:p>
                  <w:p w14:paraId="69187ED7" w14:textId="77777777" w:rsidR="00F10DD9" w:rsidRPr="002273E5" w:rsidRDefault="00F10DD9"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1BF8">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F10DD9" w:rsidRPr="002273E5" w:rsidRDefault="00F10DD9"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D9F5E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F10DD9" w:rsidRPr="00B81D46" w:rsidRDefault="00F10DD9"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10DD9" w:rsidRPr="00B81D46" w:rsidRDefault="00F10DD9"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D7698A"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6AD2DA"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498FA80C" w:rsidR="00F10DD9" w:rsidRPr="002273E5" w:rsidRDefault="00F10DD9"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498FA80C" w:rsidR="00F10DD9" w:rsidRPr="002273E5" w:rsidRDefault="00F10DD9"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5C6D" w14:textId="77777777" w:rsidR="000B469A" w:rsidRDefault="000B469A">
      <w:pPr>
        <w:spacing w:after="0" w:line="240" w:lineRule="auto"/>
      </w:pPr>
      <w:r>
        <w:separator/>
      </w:r>
    </w:p>
  </w:footnote>
  <w:footnote w:type="continuationSeparator" w:id="0">
    <w:p w14:paraId="554ED5A5" w14:textId="77777777" w:rsidR="000B469A" w:rsidRDefault="000B4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F10DD9" w:rsidRDefault="00F10DD9"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4232827" w:rsidR="00F10DD9" w:rsidRPr="003212BA" w:rsidRDefault="000F687E" w:rsidP="00E324FC">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4232827" w:rsidR="00F10DD9" w:rsidRPr="003212BA" w:rsidRDefault="000F687E" w:rsidP="00E324FC">
                    <w:pPr>
                      <w:pStyle w:val="ny-module-overview"/>
                      <w:rPr>
                        <w:color w:val="617656"/>
                      </w:rPr>
                    </w:pPr>
                    <w:r>
                      <w:rPr>
                        <w:color w:val="617656"/>
                      </w:rPr>
                      <w:t>Lesson 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748C236" w:rsidR="00F10DD9" w:rsidRPr="002273E5" w:rsidRDefault="00F10DD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748C236" w:rsidR="00F10DD9" w:rsidRPr="002273E5" w:rsidRDefault="00F10DD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F10DD9" w:rsidRPr="002273E5" w:rsidRDefault="00F10DD9"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10DD9" w:rsidRPr="002273E5" w:rsidRDefault="00F10DD9"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10DD9" w:rsidRDefault="00F10DD9" w:rsidP="00E324FC">
                          <w:pPr>
                            <w:jc w:val="center"/>
                          </w:pPr>
                        </w:p>
                        <w:p w14:paraId="3FA26D3C" w14:textId="77777777" w:rsidR="00F10DD9" w:rsidRDefault="00F10DD9" w:rsidP="00E324FC">
                          <w:pPr>
                            <w:jc w:val="center"/>
                          </w:pPr>
                        </w:p>
                        <w:p w14:paraId="55455DC1" w14:textId="77777777" w:rsidR="00F10DD9" w:rsidRDefault="00F10DD9"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10DD9" w:rsidRDefault="00F10DD9" w:rsidP="00E324FC">
                    <w:pPr>
                      <w:jc w:val="center"/>
                    </w:pPr>
                  </w:p>
                  <w:p w14:paraId="3FA26D3C" w14:textId="77777777" w:rsidR="00F10DD9" w:rsidRDefault="00F10DD9" w:rsidP="00E324FC">
                    <w:pPr>
                      <w:jc w:val="center"/>
                    </w:pPr>
                  </w:p>
                  <w:p w14:paraId="55455DC1" w14:textId="77777777" w:rsidR="00F10DD9" w:rsidRDefault="00F10DD9"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10DD9" w:rsidRDefault="00F10DD9"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10DD9" w:rsidRDefault="00F10DD9" w:rsidP="00E324FC">
                    <w:pPr>
                      <w:jc w:val="center"/>
                    </w:pPr>
                    <w:r>
                      <w:t xml:space="preserve">  </w:t>
                    </w:r>
                  </w:p>
                </w:txbxContent>
              </v:textbox>
              <w10:wrap type="through"/>
            </v:shape>
          </w:pict>
        </mc:Fallback>
      </mc:AlternateContent>
    </w:r>
  </w:p>
  <w:p w14:paraId="55E2D7C9" w14:textId="77777777" w:rsidR="00F10DD9" w:rsidRPr="00015AD5" w:rsidRDefault="00F10DD9"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5D1A3FB" w:rsidR="00F10DD9" w:rsidRPr="002F031E" w:rsidRDefault="00F10DD9"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5D1A3FB" w:rsidR="00F10DD9" w:rsidRPr="002F031E" w:rsidRDefault="00F10DD9" w:rsidP="00E324FC">
                    <w:pPr>
                      <w:pStyle w:val="ny-lesson-name"/>
                    </w:pPr>
                    <w:r>
                      <w:t>PRECALCULUS AND ADVANCED TOPICS</w:t>
                    </w:r>
                  </w:p>
                </w:txbxContent>
              </v:textbox>
            </v:shape>
          </w:pict>
        </mc:Fallback>
      </mc:AlternateContent>
    </w:r>
  </w:p>
  <w:p w14:paraId="7A7D138E" w14:textId="688E31DC" w:rsidR="00F10DD9" w:rsidRDefault="00F10DD9" w:rsidP="00E324FC">
    <w:pPr>
      <w:pStyle w:val="Header"/>
      <w:tabs>
        <w:tab w:val="clear" w:pos="4320"/>
        <w:tab w:val="clear" w:pos="8640"/>
        <w:tab w:val="left" w:pos="1070"/>
      </w:tabs>
    </w:pPr>
  </w:p>
  <w:p w14:paraId="2B64311D" w14:textId="71586E59" w:rsidR="00F10DD9" w:rsidRDefault="00F10DD9" w:rsidP="00E324FC">
    <w:pPr>
      <w:pStyle w:val="Header"/>
      <w:tabs>
        <w:tab w:val="clear" w:pos="4320"/>
        <w:tab w:val="clear" w:pos="8640"/>
        <w:tab w:val="left" w:pos="3407"/>
      </w:tabs>
    </w:pPr>
  </w:p>
  <w:p w14:paraId="55DCA98A" w14:textId="77777777" w:rsidR="00F10DD9" w:rsidRPr="00E324FC" w:rsidRDefault="00F10DD9"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0"/>
  </w:num>
  <w:num w:numId="8">
    <w:abstractNumId w:val="6"/>
  </w:num>
  <w:num w:numId="9">
    <w:abstractNumId w:val="0"/>
  </w:num>
  <w:num w:numId="10">
    <w:abstractNumId w:val="0"/>
    <w:lvlOverride w:ilvl="0">
      <w:startOverride w:val="1"/>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1">
    <w:abstractNumId w:val="5"/>
  </w:num>
  <w:num w:numId="12">
    <w:abstractNumId w:val="2"/>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1CFC"/>
    <w:rsid w:val="0008226E"/>
    <w:rsid w:val="00087BF9"/>
    <w:rsid w:val="000B02EC"/>
    <w:rsid w:val="000B17D3"/>
    <w:rsid w:val="000B469A"/>
    <w:rsid w:val="000C0A8D"/>
    <w:rsid w:val="000C1FCA"/>
    <w:rsid w:val="000C3173"/>
    <w:rsid w:val="000D5FE7"/>
    <w:rsid w:val="000F687E"/>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24C3"/>
    <w:rsid w:val="003B5569"/>
    <w:rsid w:val="003C017B"/>
    <w:rsid w:val="003C045E"/>
    <w:rsid w:val="003C602C"/>
    <w:rsid w:val="003C6C89"/>
    <w:rsid w:val="003C71EC"/>
    <w:rsid w:val="003C729E"/>
    <w:rsid w:val="003C7556"/>
    <w:rsid w:val="003D2E10"/>
    <w:rsid w:val="003D327D"/>
    <w:rsid w:val="003D5A1B"/>
    <w:rsid w:val="003E0534"/>
    <w:rsid w:val="003E203F"/>
    <w:rsid w:val="003E3DB2"/>
    <w:rsid w:val="003E44BC"/>
    <w:rsid w:val="003E65B7"/>
    <w:rsid w:val="003F0BC1"/>
    <w:rsid w:val="003F1398"/>
    <w:rsid w:val="003F4615"/>
    <w:rsid w:val="003F4AA9"/>
    <w:rsid w:val="003F4B00"/>
    <w:rsid w:val="003F769B"/>
    <w:rsid w:val="004036A8"/>
    <w:rsid w:val="0040621D"/>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31BF8"/>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4AA1"/>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27C9A"/>
    <w:rsid w:val="00A3783B"/>
    <w:rsid w:val="00A40A9B"/>
    <w:rsid w:val="00A620EB"/>
    <w:rsid w:val="00A716E5"/>
    <w:rsid w:val="00A7696D"/>
    <w:rsid w:val="00A777F6"/>
    <w:rsid w:val="00A821D5"/>
    <w:rsid w:val="00A83F04"/>
    <w:rsid w:val="00A86E17"/>
    <w:rsid w:val="00A87852"/>
    <w:rsid w:val="00A87883"/>
    <w:rsid w:val="00A908BE"/>
    <w:rsid w:val="00A90B21"/>
    <w:rsid w:val="00A9649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02F6"/>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ECE"/>
    <w:rsid w:val="00B82FC0"/>
    <w:rsid w:val="00B86947"/>
    <w:rsid w:val="00B90AA2"/>
    <w:rsid w:val="00B90B9B"/>
    <w:rsid w:val="00B97CCA"/>
    <w:rsid w:val="00BA0AC8"/>
    <w:rsid w:val="00BA5E1F"/>
    <w:rsid w:val="00BA756A"/>
    <w:rsid w:val="00BB0AC7"/>
    <w:rsid w:val="00BC321A"/>
    <w:rsid w:val="00BC4AF6"/>
    <w:rsid w:val="00BD0364"/>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A6EA8"/>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0DD9"/>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4036A8"/>
    <w:pPr>
      <w:spacing w:before="60" w:after="6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36A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36A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36A8"/>
    <w:rPr>
      <w:rFonts w:ascii="Calibri" w:eastAsia="Myriad Pro" w:hAnsi="Calibri" w:cs="Myriad Pro"/>
      <w:b/>
      <w:i/>
      <w:color w:val="005A76"/>
      <w:sz w:val="16"/>
      <w:szCs w:val="18"/>
    </w:rPr>
  </w:style>
  <w:style w:type="paragraph" w:styleId="NormalWeb">
    <w:name w:val="Normal (Web)"/>
    <w:basedOn w:val="Normal"/>
    <w:uiPriority w:val="99"/>
    <w:semiHidden/>
    <w:unhideWhenUsed/>
    <w:rsid w:val="004036A8"/>
    <w:pPr>
      <w:widowControl/>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y-lesson-SF-numbering">
    <w:name w:val="ny-lesson-SF-numbering"/>
    <w:basedOn w:val="NoList"/>
    <w:uiPriority w:val="99"/>
    <w:rsid w:val="00CA6EA8"/>
    <w:pPr>
      <w:numPr>
        <w:numId w:val="12"/>
      </w:numPr>
    </w:pPr>
  </w:style>
  <w:style w:type="paragraph" w:customStyle="1" w:styleId="ny-lesson-example">
    <w:name w:val="ny-lesson-example"/>
    <w:basedOn w:val="Normal"/>
    <w:rsid w:val="00CA6EA8"/>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CA6EA8"/>
    <w:pPr>
      <w:numPr>
        <w:numId w:val="13"/>
      </w:numPr>
      <w:tabs>
        <w:tab w:val="num" w:pos="360"/>
      </w:tabs>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14F0FAA-68C3-461A-B27C-BC024A83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510</Words>
  <Characters>2599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2015-01-19T01:57:00Z</dcterms:created>
  <dcterms:modified xsi:type="dcterms:W3CDTF">2015-01-23T06:33:00Z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