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1311B" w14:textId="77777777" w:rsidR="00CA6EA8" w:rsidRPr="00D0546C" w:rsidRDefault="004036A8" w:rsidP="00CA6EA8">
      <w:pPr>
        <w:pStyle w:val="ny-lesson-header"/>
      </w:pPr>
      <w:r>
        <w:t xml:space="preserve">Lesson </w:t>
      </w:r>
      <w:r w:rsidR="00CA6EA8">
        <w:t>3</w:t>
      </w:r>
      <w:r w:rsidR="00CA6EA8" w:rsidRPr="00D0546C">
        <w:t>:</w:t>
      </w:r>
      <w:r w:rsidR="00CA6EA8">
        <w:t xml:space="preserve"> </w:t>
      </w:r>
      <w:r w:rsidR="00CA6EA8" w:rsidRPr="00D0546C">
        <w:t xml:space="preserve"> </w:t>
      </w:r>
      <w:r w:rsidR="00CA6EA8">
        <w:t>Matrix Arithmetic in its Own Right</w:t>
      </w:r>
    </w:p>
    <w:p w14:paraId="39C58F82" w14:textId="77777777" w:rsidR="00CA6EA8" w:rsidRPr="00D36552" w:rsidRDefault="00CA6EA8" w:rsidP="00CA6EA8">
      <w:pPr>
        <w:pStyle w:val="ny-callout-hdr"/>
      </w:pPr>
      <w:r w:rsidRPr="00D36552">
        <w:t>Classwork</w:t>
      </w:r>
    </w:p>
    <w:p w14:paraId="6B1F38A1" w14:textId="77777777" w:rsidR="00CA6EA8" w:rsidRDefault="00CA6EA8" w:rsidP="00CA6EA8">
      <w:pPr>
        <w:pStyle w:val="ny-lesson-hdr-1"/>
      </w:pPr>
      <w:r>
        <w:t>Opening Exercise</w:t>
      </w:r>
    </w:p>
    <w:p w14:paraId="27CC607E" w14:textId="2C3F2614" w:rsidR="00CA6EA8" w:rsidRDefault="00F10DD9" w:rsidP="00CA6EA8">
      <w:pPr>
        <w:pStyle w:val="ny-lesson-paragraph"/>
      </w:pPr>
      <w:r>
        <w:rPr>
          <w:noProof/>
        </w:rPr>
        <w:drawing>
          <wp:anchor distT="0" distB="91440" distL="114300" distR="114300" simplePos="0" relativeHeight="251659264" behindDoc="0" locked="0" layoutInCell="1" allowOverlap="1" wp14:anchorId="75F760C8" wp14:editId="6A3A6456">
            <wp:simplePos x="0" y="0"/>
            <wp:positionH relativeFrom="margin">
              <wp:align>center</wp:align>
            </wp:positionH>
            <wp:positionV relativeFrom="paragraph">
              <wp:posOffset>420370</wp:posOffset>
            </wp:positionV>
            <wp:extent cx="2779776" cy="260604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2-L2-Network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A8">
        <w:rPr>
          <w:noProof/>
        </w:rPr>
        <w:t>The</w:t>
      </w:r>
      <w:r w:rsidR="00CA6EA8">
        <w:t xml:space="preserve"> subway and bus line network connecting four cities that we used in Lesson 2 is shown below.  The bus routes connecting the cities are represented by solid lines, and the subway routes are represented by dashed lines.</w:t>
      </w:r>
      <w:r w:rsidR="00CA6EA8" w:rsidRPr="009A24BC">
        <w:rPr>
          <w:rStyle w:val="ny-lesson-hdr-1Char"/>
          <w:noProof/>
        </w:rPr>
        <w:t xml:space="preserve"> </w:t>
      </w:r>
    </w:p>
    <w:p w14:paraId="5D283379" w14:textId="6A4B9FF1" w:rsidR="00F10DD9" w:rsidRDefault="00CA6EA8" w:rsidP="00F10DD9">
      <w:pPr>
        <w:pStyle w:val="ny-lesson-paragraph"/>
      </w:pPr>
      <w:r>
        <w:t>Suppose we want to travel from City 2 to City 1, first by bus and then by subway, with no more than one connecting stop.</w:t>
      </w:r>
    </w:p>
    <w:p w14:paraId="0C825205" w14:textId="77777777" w:rsidR="00CA6EA8" w:rsidRDefault="00CA6EA8" w:rsidP="00F10DD9">
      <w:pPr>
        <w:pStyle w:val="ny-lesson-numbering"/>
        <w:numPr>
          <w:ilvl w:val="1"/>
          <w:numId w:val="7"/>
        </w:numPr>
      </w:pPr>
      <w:r>
        <w:t xml:space="preserve">Complete the chart below showing the number of ways to travel from City 2 to City 1 using first a bus and then the subway.  The first row has been completed for you.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876"/>
        <w:gridCol w:w="1554"/>
        <w:gridCol w:w="960"/>
        <w:gridCol w:w="3157"/>
      </w:tblGrid>
      <w:tr w:rsidR="00CA6EA8" w14:paraId="40333153" w14:textId="77777777" w:rsidTr="00F10DD9">
        <w:trPr>
          <w:jc w:val="center"/>
        </w:trPr>
        <w:tc>
          <w:tcPr>
            <w:tcW w:w="2514" w:type="dxa"/>
            <w:gridSpan w:val="2"/>
          </w:tcPr>
          <w:p w14:paraId="25A12FA5" w14:textId="77777777" w:rsidR="00CA6EA8" w:rsidRDefault="00CA6EA8" w:rsidP="00F10DD9">
            <w:pPr>
              <w:pStyle w:val="ny-lesson-paragraph"/>
            </w:pPr>
            <w:r>
              <w:t>First Leg (BUS)</w:t>
            </w:r>
          </w:p>
        </w:tc>
        <w:tc>
          <w:tcPr>
            <w:tcW w:w="2514" w:type="dxa"/>
            <w:gridSpan w:val="2"/>
          </w:tcPr>
          <w:p w14:paraId="33AD84EA" w14:textId="77777777" w:rsidR="00CA6EA8" w:rsidRDefault="00CA6EA8" w:rsidP="00F10DD9">
            <w:pPr>
              <w:pStyle w:val="ny-lesson-paragraph"/>
            </w:pPr>
            <w:r>
              <w:t>Second Leg (SUBWAY)</w:t>
            </w:r>
          </w:p>
        </w:tc>
        <w:tc>
          <w:tcPr>
            <w:tcW w:w="3157" w:type="dxa"/>
          </w:tcPr>
          <w:p w14:paraId="22D0D2C9" w14:textId="77777777" w:rsidR="00CA6EA8" w:rsidRDefault="00CA6EA8" w:rsidP="00F10DD9">
            <w:pPr>
              <w:pStyle w:val="ny-lesson-paragraph"/>
            </w:pPr>
            <w:r>
              <w:t>Total Ways to Travel</w:t>
            </w:r>
          </w:p>
        </w:tc>
      </w:tr>
      <w:tr w:rsidR="00CA6EA8" w14:paraId="7F087F5D" w14:textId="77777777" w:rsidTr="00F10DD9">
        <w:trPr>
          <w:jc w:val="center"/>
        </w:trPr>
        <w:tc>
          <w:tcPr>
            <w:tcW w:w="1638" w:type="dxa"/>
          </w:tcPr>
          <w:p w14:paraId="06F821DC" w14:textId="77777777" w:rsidR="00CA6EA8" w:rsidRDefault="00CA6EA8" w:rsidP="00F10DD9">
            <w:pPr>
              <w:pStyle w:val="ny-lesson-paragraph"/>
            </w:pPr>
            <w:r>
              <w:t xml:space="preserve">City 2 to City 1: </w:t>
            </w:r>
          </w:p>
        </w:tc>
        <w:tc>
          <w:tcPr>
            <w:tcW w:w="876" w:type="dxa"/>
          </w:tcPr>
          <w:p w14:paraId="7837AD31" w14:textId="2DE1C284" w:rsidR="00CA6EA8" w:rsidRPr="00F10DD9" w:rsidRDefault="00F10DD9" w:rsidP="00F10DD9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54" w:type="dxa"/>
          </w:tcPr>
          <w:p w14:paraId="0AFC1A74" w14:textId="77777777" w:rsidR="00CA6EA8" w:rsidRPr="00F10DD9" w:rsidRDefault="00CA6EA8" w:rsidP="00F10DD9">
            <w:pPr>
              <w:pStyle w:val="ny-lesson-paragraph"/>
            </w:pPr>
            <w:r w:rsidRPr="00F10DD9">
              <w:t>City 1 to City 1:</w:t>
            </w:r>
          </w:p>
        </w:tc>
        <w:tc>
          <w:tcPr>
            <w:tcW w:w="960" w:type="dxa"/>
          </w:tcPr>
          <w:p w14:paraId="048F8C1E" w14:textId="3B872D87" w:rsidR="00CA6EA8" w:rsidRPr="00F10DD9" w:rsidRDefault="00F10DD9" w:rsidP="00F10DD9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3157" w:type="dxa"/>
          </w:tcPr>
          <w:p w14:paraId="11FF0250" w14:textId="4C6595C7" w:rsidR="00CA6EA8" w:rsidRPr="00F10DD9" w:rsidRDefault="00F10DD9" w:rsidP="00F10DD9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2∙0=0</m:t>
                </m:r>
              </m:oMath>
            </m:oMathPara>
          </w:p>
        </w:tc>
      </w:tr>
      <w:tr w:rsidR="00CA6EA8" w14:paraId="64703AA9" w14:textId="77777777" w:rsidTr="00F10DD9">
        <w:trPr>
          <w:jc w:val="center"/>
        </w:trPr>
        <w:tc>
          <w:tcPr>
            <w:tcW w:w="1638" w:type="dxa"/>
          </w:tcPr>
          <w:p w14:paraId="040B1DDB" w14:textId="77777777" w:rsidR="00CA6EA8" w:rsidRDefault="00CA6EA8" w:rsidP="00F10DD9">
            <w:pPr>
              <w:pStyle w:val="ny-lesson-paragraph"/>
            </w:pPr>
            <w:r>
              <w:t>City 2 to City 2:</w:t>
            </w:r>
          </w:p>
        </w:tc>
        <w:tc>
          <w:tcPr>
            <w:tcW w:w="876" w:type="dxa"/>
          </w:tcPr>
          <w:p w14:paraId="398512D5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1554" w:type="dxa"/>
          </w:tcPr>
          <w:p w14:paraId="413038AA" w14:textId="77777777" w:rsidR="00CA6EA8" w:rsidRDefault="00CA6EA8" w:rsidP="00F10DD9">
            <w:pPr>
              <w:pStyle w:val="ny-lesson-paragraph"/>
            </w:pPr>
            <w:r>
              <w:t>City 2 to City 1:</w:t>
            </w:r>
          </w:p>
        </w:tc>
        <w:tc>
          <w:tcPr>
            <w:tcW w:w="960" w:type="dxa"/>
          </w:tcPr>
          <w:p w14:paraId="71FAAFF1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3157" w:type="dxa"/>
          </w:tcPr>
          <w:p w14:paraId="393C96C1" w14:textId="77777777" w:rsidR="00CA6EA8" w:rsidRDefault="00CA6EA8" w:rsidP="00F10DD9">
            <w:pPr>
              <w:pStyle w:val="ny-lesson-paragraph"/>
            </w:pPr>
          </w:p>
        </w:tc>
      </w:tr>
      <w:tr w:rsidR="00CA6EA8" w14:paraId="51B6D812" w14:textId="77777777" w:rsidTr="00F10DD9">
        <w:trPr>
          <w:jc w:val="center"/>
        </w:trPr>
        <w:tc>
          <w:tcPr>
            <w:tcW w:w="1638" w:type="dxa"/>
          </w:tcPr>
          <w:p w14:paraId="40874959" w14:textId="77777777" w:rsidR="00CA6EA8" w:rsidRDefault="00CA6EA8" w:rsidP="00F10DD9">
            <w:pPr>
              <w:pStyle w:val="ny-lesson-paragraph"/>
            </w:pPr>
            <w:r>
              <w:t>City 2 to City 3:</w:t>
            </w:r>
          </w:p>
        </w:tc>
        <w:tc>
          <w:tcPr>
            <w:tcW w:w="876" w:type="dxa"/>
          </w:tcPr>
          <w:p w14:paraId="2115C103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1554" w:type="dxa"/>
          </w:tcPr>
          <w:p w14:paraId="5A9A5639" w14:textId="77777777" w:rsidR="00CA6EA8" w:rsidRDefault="00CA6EA8" w:rsidP="00F10DD9">
            <w:pPr>
              <w:pStyle w:val="ny-lesson-paragraph"/>
            </w:pPr>
            <w:r>
              <w:t>City 3 to City 1:</w:t>
            </w:r>
          </w:p>
        </w:tc>
        <w:tc>
          <w:tcPr>
            <w:tcW w:w="960" w:type="dxa"/>
          </w:tcPr>
          <w:p w14:paraId="6DEAA325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3157" w:type="dxa"/>
          </w:tcPr>
          <w:p w14:paraId="5D81A57F" w14:textId="77777777" w:rsidR="00CA6EA8" w:rsidRDefault="00CA6EA8" w:rsidP="00F10DD9">
            <w:pPr>
              <w:pStyle w:val="ny-lesson-paragraph"/>
            </w:pPr>
          </w:p>
        </w:tc>
      </w:tr>
      <w:tr w:rsidR="00CA6EA8" w14:paraId="3ACA1D71" w14:textId="77777777" w:rsidTr="00F10DD9">
        <w:trPr>
          <w:jc w:val="center"/>
        </w:trPr>
        <w:tc>
          <w:tcPr>
            <w:tcW w:w="1638" w:type="dxa"/>
          </w:tcPr>
          <w:p w14:paraId="6E8C09B2" w14:textId="77777777" w:rsidR="00CA6EA8" w:rsidRDefault="00CA6EA8" w:rsidP="00F10DD9">
            <w:pPr>
              <w:pStyle w:val="ny-lesson-paragraph"/>
            </w:pPr>
            <w:r>
              <w:t>City 2 to City 4:</w:t>
            </w:r>
          </w:p>
        </w:tc>
        <w:tc>
          <w:tcPr>
            <w:tcW w:w="876" w:type="dxa"/>
          </w:tcPr>
          <w:p w14:paraId="0D5CE5BB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1554" w:type="dxa"/>
          </w:tcPr>
          <w:p w14:paraId="3FE5F859" w14:textId="77777777" w:rsidR="00CA6EA8" w:rsidRDefault="00CA6EA8" w:rsidP="00F10DD9">
            <w:pPr>
              <w:pStyle w:val="ny-lesson-paragraph"/>
            </w:pPr>
            <w:r>
              <w:t>City 4 to City 1:</w:t>
            </w:r>
          </w:p>
        </w:tc>
        <w:tc>
          <w:tcPr>
            <w:tcW w:w="960" w:type="dxa"/>
          </w:tcPr>
          <w:p w14:paraId="747537C2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3157" w:type="dxa"/>
          </w:tcPr>
          <w:p w14:paraId="4FE90DFA" w14:textId="77777777" w:rsidR="00CA6EA8" w:rsidRDefault="00CA6EA8" w:rsidP="00F10DD9">
            <w:pPr>
              <w:pStyle w:val="ny-lesson-paragraph"/>
            </w:pPr>
          </w:p>
        </w:tc>
      </w:tr>
    </w:tbl>
    <w:p w14:paraId="702FC3EA" w14:textId="77777777" w:rsidR="00F10DD9" w:rsidRDefault="00F10DD9" w:rsidP="00F10DD9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624C1AB3" w14:textId="77777777" w:rsidR="00CA6EA8" w:rsidRPr="00F10DD9" w:rsidRDefault="00CA6EA8" w:rsidP="00F10DD9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F10DD9">
        <w:rPr>
          <w:rStyle w:val="ny-lesson-hdr-1Char"/>
          <w:rFonts w:ascii="Calibri" w:hAnsi="Calibri"/>
          <w:b w:val="0"/>
        </w:rPr>
        <w:t>How many ways are there to travel from City 2 to City 1, first on a bus and then on a subway?  How do you know?</w:t>
      </w:r>
    </w:p>
    <w:p w14:paraId="1CA92982" w14:textId="77777777" w:rsidR="00CA6EA8" w:rsidRPr="00F10DD9" w:rsidRDefault="00CA6EA8" w:rsidP="00F10DD9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59C94A56" w14:textId="72A341D7" w:rsidR="00CA6EA8" w:rsidRPr="009C6B4A" w:rsidRDefault="00CA6EA8" w:rsidP="00CA6EA8">
      <w:pPr>
        <w:pStyle w:val="ny-lesson-paragraph"/>
        <w:rPr>
          <w:b/>
        </w:rPr>
      </w:pPr>
      <w:r w:rsidRPr="009C6B4A">
        <w:rPr>
          <w:b/>
        </w:rPr>
        <w:lastRenderedPageBreak/>
        <w:t>Exploratory Challenge</w:t>
      </w:r>
      <w:r w:rsidR="00EE123C">
        <w:rPr>
          <w:b/>
        </w:rPr>
        <w:t>/Exercises 1–12</w:t>
      </w:r>
      <w:r w:rsidRPr="009C6B4A">
        <w:rPr>
          <w:b/>
        </w:rPr>
        <w:t>:  The Meaning of Matrix Multiplication</w:t>
      </w:r>
    </w:p>
    <w:p w14:paraId="1A35AD3F" w14:textId="77777777" w:rsidR="00CA6EA8" w:rsidRPr="009C6B4A" w:rsidRDefault="00CA6EA8" w:rsidP="00CA6EA8">
      <w:pPr>
        <w:pStyle w:val="ny-lesson-paragraph"/>
      </w:pPr>
      <w:r w:rsidRPr="009C6B4A">
        <w:t>Suppose we want to travel between all cities, traveling first by bus and then by subway, with no more than one connecting stop.</w:t>
      </w:r>
    </w:p>
    <w:p w14:paraId="184401DC" w14:textId="77777777" w:rsidR="00CA6EA8" w:rsidRDefault="00CA6EA8" w:rsidP="00F10DD9">
      <w:pPr>
        <w:pStyle w:val="ny-lesson-numbering"/>
        <w:numPr>
          <w:ilvl w:val="0"/>
          <w:numId w:val="15"/>
        </w:numPr>
      </w:pPr>
      <w:r w:rsidRPr="000C5131">
        <w:t xml:space="preserve">Use a chart like the one in the Opening Exercise to help you determine the total number of ways to travel from </w:t>
      </w:r>
      <w:r w:rsidRPr="000C5131">
        <w:br/>
        <w:t>City 1 to City 4 using first a bus and then the subway.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866"/>
        <w:gridCol w:w="2014"/>
        <w:gridCol w:w="891"/>
        <w:gridCol w:w="2349"/>
      </w:tblGrid>
      <w:tr w:rsidR="00CA6EA8" w14:paraId="5E805F98" w14:textId="77777777" w:rsidTr="00F10DD9">
        <w:trPr>
          <w:jc w:val="center"/>
        </w:trPr>
        <w:tc>
          <w:tcPr>
            <w:tcW w:w="2905" w:type="dxa"/>
            <w:gridSpan w:val="2"/>
          </w:tcPr>
          <w:p w14:paraId="4727F555" w14:textId="77777777" w:rsidR="00CA6EA8" w:rsidRDefault="00CA6EA8" w:rsidP="00F10DD9">
            <w:pPr>
              <w:pStyle w:val="ny-lesson-paragraph"/>
            </w:pPr>
          </w:p>
          <w:p w14:paraId="62FBA295" w14:textId="77777777" w:rsidR="00CA6EA8" w:rsidRDefault="00CA6EA8" w:rsidP="00F10DD9">
            <w:pPr>
              <w:pStyle w:val="ny-lesson-paragraph"/>
            </w:pPr>
          </w:p>
        </w:tc>
        <w:tc>
          <w:tcPr>
            <w:tcW w:w="2905" w:type="dxa"/>
            <w:gridSpan w:val="2"/>
          </w:tcPr>
          <w:p w14:paraId="6A990CC3" w14:textId="77777777" w:rsidR="00CA6EA8" w:rsidRDefault="00CA6EA8" w:rsidP="00F10DD9">
            <w:pPr>
              <w:pStyle w:val="ny-lesson-paragraph"/>
            </w:pPr>
          </w:p>
        </w:tc>
        <w:tc>
          <w:tcPr>
            <w:tcW w:w="2349" w:type="dxa"/>
          </w:tcPr>
          <w:p w14:paraId="0C8B7E7E" w14:textId="77777777" w:rsidR="00CA6EA8" w:rsidRDefault="00CA6EA8" w:rsidP="00F10DD9">
            <w:pPr>
              <w:pStyle w:val="ny-lesson-paragraph"/>
            </w:pPr>
          </w:p>
        </w:tc>
      </w:tr>
      <w:tr w:rsidR="00CA6EA8" w14:paraId="7B5E2237" w14:textId="77777777" w:rsidTr="00F10DD9">
        <w:trPr>
          <w:jc w:val="center"/>
        </w:trPr>
        <w:tc>
          <w:tcPr>
            <w:tcW w:w="2039" w:type="dxa"/>
          </w:tcPr>
          <w:p w14:paraId="7DE0306B" w14:textId="77777777" w:rsidR="00CA6EA8" w:rsidRDefault="00CA6EA8" w:rsidP="00F10DD9">
            <w:pPr>
              <w:pStyle w:val="ny-lesson-paragraph"/>
            </w:pPr>
          </w:p>
          <w:p w14:paraId="1CAE6FC9" w14:textId="77777777" w:rsidR="00CA6EA8" w:rsidRDefault="00CA6EA8" w:rsidP="00F10DD9">
            <w:pPr>
              <w:pStyle w:val="ny-lesson-paragraph"/>
            </w:pPr>
          </w:p>
        </w:tc>
        <w:tc>
          <w:tcPr>
            <w:tcW w:w="866" w:type="dxa"/>
          </w:tcPr>
          <w:p w14:paraId="6B032FAF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2014" w:type="dxa"/>
          </w:tcPr>
          <w:p w14:paraId="74493938" w14:textId="77777777" w:rsidR="00CA6EA8" w:rsidRDefault="00CA6EA8" w:rsidP="00F10DD9">
            <w:pPr>
              <w:pStyle w:val="ny-lesson-paragraph"/>
            </w:pPr>
          </w:p>
        </w:tc>
        <w:tc>
          <w:tcPr>
            <w:tcW w:w="891" w:type="dxa"/>
          </w:tcPr>
          <w:p w14:paraId="382501DF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2349" w:type="dxa"/>
          </w:tcPr>
          <w:p w14:paraId="7EC58A78" w14:textId="77777777" w:rsidR="00CA6EA8" w:rsidRDefault="00CA6EA8" w:rsidP="00F10DD9">
            <w:pPr>
              <w:pStyle w:val="ny-lesson-paragraph"/>
            </w:pPr>
          </w:p>
        </w:tc>
      </w:tr>
      <w:tr w:rsidR="00CA6EA8" w14:paraId="210730E5" w14:textId="77777777" w:rsidTr="00F10DD9">
        <w:trPr>
          <w:jc w:val="center"/>
        </w:trPr>
        <w:tc>
          <w:tcPr>
            <w:tcW w:w="2039" w:type="dxa"/>
          </w:tcPr>
          <w:p w14:paraId="6553854D" w14:textId="77777777" w:rsidR="00CA6EA8" w:rsidRDefault="00CA6EA8" w:rsidP="00F10DD9">
            <w:pPr>
              <w:pStyle w:val="ny-lesson-paragraph"/>
            </w:pPr>
          </w:p>
          <w:p w14:paraId="502DB569" w14:textId="77777777" w:rsidR="00CA6EA8" w:rsidRDefault="00CA6EA8" w:rsidP="00F10DD9">
            <w:pPr>
              <w:pStyle w:val="ny-lesson-paragraph"/>
            </w:pPr>
          </w:p>
        </w:tc>
        <w:tc>
          <w:tcPr>
            <w:tcW w:w="866" w:type="dxa"/>
          </w:tcPr>
          <w:p w14:paraId="04956034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2014" w:type="dxa"/>
          </w:tcPr>
          <w:p w14:paraId="7198634F" w14:textId="77777777" w:rsidR="00CA6EA8" w:rsidRDefault="00CA6EA8" w:rsidP="00F10DD9">
            <w:pPr>
              <w:pStyle w:val="ny-lesson-paragraph"/>
            </w:pPr>
          </w:p>
        </w:tc>
        <w:tc>
          <w:tcPr>
            <w:tcW w:w="891" w:type="dxa"/>
          </w:tcPr>
          <w:p w14:paraId="7E26C548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2349" w:type="dxa"/>
          </w:tcPr>
          <w:p w14:paraId="306B5777" w14:textId="77777777" w:rsidR="00CA6EA8" w:rsidRDefault="00CA6EA8" w:rsidP="00F10DD9">
            <w:pPr>
              <w:pStyle w:val="ny-lesson-paragraph"/>
            </w:pPr>
          </w:p>
        </w:tc>
      </w:tr>
      <w:tr w:rsidR="00CA6EA8" w14:paraId="35D1D8B8" w14:textId="77777777" w:rsidTr="00F10DD9">
        <w:trPr>
          <w:jc w:val="center"/>
        </w:trPr>
        <w:tc>
          <w:tcPr>
            <w:tcW w:w="2039" w:type="dxa"/>
          </w:tcPr>
          <w:p w14:paraId="2BEB91AA" w14:textId="77777777" w:rsidR="00CA6EA8" w:rsidRDefault="00CA6EA8" w:rsidP="00F10DD9">
            <w:pPr>
              <w:pStyle w:val="ny-lesson-paragraph"/>
            </w:pPr>
          </w:p>
          <w:p w14:paraId="074003BF" w14:textId="77777777" w:rsidR="00CA6EA8" w:rsidRDefault="00CA6EA8" w:rsidP="00F10DD9">
            <w:pPr>
              <w:pStyle w:val="ny-lesson-paragraph"/>
            </w:pPr>
          </w:p>
        </w:tc>
        <w:tc>
          <w:tcPr>
            <w:tcW w:w="866" w:type="dxa"/>
          </w:tcPr>
          <w:p w14:paraId="3DDC79D3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2014" w:type="dxa"/>
          </w:tcPr>
          <w:p w14:paraId="4E3A5969" w14:textId="77777777" w:rsidR="00CA6EA8" w:rsidRDefault="00CA6EA8" w:rsidP="00F10DD9">
            <w:pPr>
              <w:pStyle w:val="ny-lesson-paragraph"/>
            </w:pPr>
          </w:p>
        </w:tc>
        <w:tc>
          <w:tcPr>
            <w:tcW w:w="891" w:type="dxa"/>
          </w:tcPr>
          <w:p w14:paraId="2F84EF1B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2349" w:type="dxa"/>
          </w:tcPr>
          <w:p w14:paraId="19D5B01C" w14:textId="77777777" w:rsidR="00CA6EA8" w:rsidRDefault="00CA6EA8" w:rsidP="00F10DD9">
            <w:pPr>
              <w:pStyle w:val="ny-lesson-paragraph"/>
            </w:pPr>
          </w:p>
        </w:tc>
      </w:tr>
      <w:tr w:rsidR="00CA6EA8" w14:paraId="73979FDE" w14:textId="77777777" w:rsidTr="00F10DD9">
        <w:trPr>
          <w:jc w:val="center"/>
        </w:trPr>
        <w:tc>
          <w:tcPr>
            <w:tcW w:w="2039" w:type="dxa"/>
          </w:tcPr>
          <w:p w14:paraId="4E73EDAC" w14:textId="77777777" w:rsidR="00CA6EA8" w:rsidRDefault="00CA6EA8" w:rsidP="00F10DD9">
            <w:pPr>
              <w:pStyle w:val="ny-lesson-paragraph"/>
            </w:pPr>
          </w:p>
          <w:p w14:paraId="5071CFBA" w14:textId="77777777" w:rsidR="00CA6EA8" w:rsidRDefault="00CA6EA8" w:rsidP="00F10DD9">
            <w:pPr>
              <w:pStyle w:val="ny-lesson-paragraph"/>
            </w:pPr>
          </w:p>
        </w:tc>
        <w:tc>
          <w:tcPr>
            <w:tcW w:w="866" w:type="dxa"/>
          </w:tcPr>
          <w:p w14:paraId="393AF028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2014" w:type="dxa"/>
          </w:tcPr>
          <w:p w14:paraId="251C035A" w14:textId="77777777" w:rsidR="00CA6EA8" w:rsidRDefault="00CA6EA8" w:rsidP="00F10DD9">
            <w:pPr>
              <w:pStyle w:val="ny-lesson-paragraph"/>
            </w:pPr>
          </w:p>
        </w:tc>
        <w:tc>
          <w:tcPr>
            <w:tcW w:w="891" w:type="dxa"/>
          </w:tcPr>
          <w:p w14:paraId="3EB95ED9" w14:textId="77777777" w:rsidR="00CA6EA8" w:rsidRPr="00A3249D" w:rsidRDefault="00CA6EA8" w:rsidP="00F10DD9">
            <w:pPr>
              <w:pStyle w:val="ny-lesson-paragraph"/>
              <w:rPr>
                <w:rFonts w:ascii="Cambria Math" w:hAnsi="Cambria Math"/>
                <w:oMath/>
              </w:rPr>
            </w:pPr>
          </w:p>
        </w:tc>
        <w:tc>
          <w:tcPr>
            <w:tcW w:w="2349" w:type="dxa"/>
          </w:tcPr>
          <w:p w14:paraId="68788BC9" w14:textId="77777777" w:rsidR="00CA6EA8" w:rsidRDefault="00CA6EA8" w:rsidP="00F10DD9">
            <w:pPr>
              <w:pStyle w:val="ny-lesson-paragraph"/>
            </w:pPr>
          </w:p>
        </w:tc>
      </w:tr>
    </w:tbl>
    <w:p w14:paraId="2B43F639" w14:textId="77777777" w:rsidR="00CA6EA8" w:rsidRDefault="00CA6EA8" w:rsidP="00F10DD9">
      <w:pPr>
        <w:pStyle w:val="ny-lesson-paragraph"/>
      </w:pPr>
    </w:p>
    <w:p w14:paraId="6949BF2C" w14:textId="6F6E23C8" w:rsidR="00CA6EA8" w:rsidRPr="00F10DD9" w:rsidRDefault="00CA6EA8" w:rsidP="00CA6EA8">
      <w:pPr>
        <w:pStyle w:val="ny-lesson-numbering"/>
        <w:numPr>
          <w:ilvl w:val="0"/>
          <w:numId w:val="7"/>
        </w:numPr>
      </w:pPr>
      <w:r w:rsidRPr="00F10DD9">
        <w:t xml:space="preserve">Suppose we create a new matrix </w:t>
      </w:r>
      <m:oMath>
        <m:r>
          <w:rPr>
            <w:rFonts w:ascii="Cambria Math" w:hAnsi="Cambria Math"/>
          </w:rPr>
          <m:t>P</m:t>
        </m:r>
      </m:oMath>
      <w:r w:rsidRPr="00F10DD9">
        <w:t xml:space="preserve"> to show the number of ways to travel between the cities, first by bus and then by subway, with no more than one connecting stop.  Record your answers to </w:t>
      </w:r>
      <w:r w:rsidR="00EE123C">
        <w:t>Opening Exercises, part (b)</w:t>
      </w:r>
      <w:r w:rsidRPr="00F10DD9">
        <w:t xml:space="preserve"> and Exercise </w:t>
      </w:r>
      <w:r w:rsidR="00EE123C">
        <w:t>1</w:t>
      </w:r>
      <w:r w:rsidRPr="00F10DD9">
        <w:t xml:space="preserve"> in this matrix in the appropriate row and column location.  We do not yet ha</w:t>
      </w:r>
      <w:proofErr w:type="spellStart"/>
      <w:r w:rsidRPr="00F10DD9">
        <w:t>ve</w:t>
      </w:r>
      <w:proofErr w:type="spellEnd"/>
      <w:r w:rsidRPr="00F10DD9">
        <w:t xml:space="preserve"> enough information to complete the entire matrix. Explain how you decided where to record these numbers in the matrix shown below.</w:t>
      </w:r>
    </w:p>
    <w:p w14:paraId="12D204CA" w14:textId="77777777" w:rsidR="00F10DD9" w:rsidRPr="00F10DD9" w:rsidRDefault="00F10DD9" w:rsidP="00F10DD9">
      <w:pPr>
        <w:pStyle w:val="ny-lesson-paragraph"/>
      </w:pPr>
    </w:p>
    <w:p w14:paraId="75730BB7" w14:textId="6AD392A5" w:rsidR="00CA6EA8" w:rsidRPr="00F10DD9" w:rsidRDefault="00F10DD9" w:rsidP="00CA6EA8">
      <w:pPr>
        <w:pStyle w:val="ny-lesson-paragraph"/>
      </w:pPr>
      <m:oMathPara>
        <m:oMath>
          <m:r>
            <w:rPr>
              <w:rFonts w:ascii="Cambria Math" w:hAnsi="Cambria Math"/>
              <w:sz w:val="24"/>
            </w:rPr>
            <m:t>P</m:t>
          </m:r>
          <m:r>
            <m:rPr>
              <m:sty m:val="p"/>
            </m:rPr>
            <w:rPr>
              <w:rFonts w:ascii="Cambria Math" w:hAnsi="Cambria Math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  <m:ctrlPr>
                      <w:rPr>
                        <w:rFonts w:ascii="Cambria Math" w:eastAsia="Cambria Math" w:hAnsi="Cambria Math" w:cs="Cambria Math"/>
                        <w:sz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  <m:ctrlPr>
                      <w:rPr>
                        <w:rFonts w:ascii="Cambria Math" w:eastAsia="Cambria Math" w:hAnsi="Cambria Math" w:cs="Cambria Math"/>
                        <w:sz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  <m:ctrlPr>
                      <w:rPr>
                        <w:rFonts w:ascii="Cambria Math" w:eastAsia="Cambria Math" w:hAnsi="Cambria Math" w:cs="Cambria Math"/>
                        <w:sz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  <m:ctrlPr>
                      <w:rPr>
                        <w:rFonts w:ascii="Cambria Math" w:eastAsia="Cambria Math" w:hAnsi="Cambria Math" w:cs="Cambria Math"/>
                        <w:sz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  <m:ctrlPr>
                      <w:rPr>
                        <w:rFonts w:ascii="Cambria Math" w:eastAsia="Cambria Math" w:hAnsi="Cambria Math" w:cs="Cambria Math"/>
                        <w:sz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  <m:ctrlPr>
                      <w:rPr>
                        <w:rFonts w:ascii="Cambria Math" w:eastAsia="Cambria Math" w:hAnsi="Cambria Math" w:cs="Cambria Math"/>
                        <w:sz w:val="24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  <m:ctrlPr>
                      <w:rPr>
                        <w:rFonts w:ascii="Cambria Math" w:eastAsia="Cambria Math" w:hAnsi="Cambria Math" w:cs="Cambria Math"/>
                        <w:sz w:val="24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___</m:t>
                    </m:r>
                  </m:e>
                </m:mr>
              </m:m>
            </m:e>
          </m:d>
        </m:oMath>
      </m:oMathPara>
    </w:p>
    <w:p w14:paraId="500C9B77" w14:textId="77777777" w:rsidR="00CA6EA8" w:rsidRPr="00AF5843" w:rsidRDefault="00CA6EA8" w:rsidP="00CA6EA8">
      <w:pPr>
        <w:pStyle w:val="ny-lesson-paragraph"/>
      </w:pPr>
    </w:p>
    <w:p w14:paraId="0EB4FDB3" w14:textId="6A12D3D2" w:rsidR="00CA6EA8" w:rsidRPr="00F10DD9" w:rsidRDefault="00CA6EA8" w:rsidP="00CA6EA8">
      <w:pPr>
        <w:pStyle w:val="ny-lesson-numbering"/>
        <w:numPr>
          <w:ilvl w:val="0"/>
          <w:numId w:val="7"/>
        </w:numPr>
      </w:pPr>
      <w:r w:rsidRPr="00F10DD9">
        <w:t>What is the total number of ways to travel from C</w:t>
      </w:r>
      <w:r w:rsidR="00F10DD9" w:rsidRPr="00F10DD9">
        <w:t>ity 3 to City 2 first b</w:t>
      </w:r>
      <w:r w:rsidRPr="00F10DD9">
        <w:t xml:space="preserve">y bus and then by subway with no more than one connecting stop?  Explain how you got your answer and where you would record it in matrix </w:t>
      </w:r>
      <m:oMath>
        <m:r>
          <w:rPr>
            <w:rFonts w:ascii="Cambria Math" w:hAnsi="Cambria Math"/>
          </w:rPr>
          <m:t>P</m:t>
        </m:r>
      </m:oMath>
      <w:r w:rsidRPr="00F10DD9">
        <w:t xml:space="preserve"> above.  </w:t>
      </w:r>
    </w:p>
    <w:p w14:paraId="50756ADB" w14:textId="77777777" w:rsidR="00CA6EA8" w:rsidRDefault="00CA6EA8" w:rsidP="00F10DD9">
      <w:pPr>
        <w:pStyle w:val="ny-lesson-paragraph"/>
      </w:pPr>
    </w:p>
    <w:p w14:paraId="4391418E" w14:textId="77777777" w:rsidR="00CA6EA8" w:rsidRDefault="00CA6EA8" w:rsidP="00F10DD9">
      <w:pPr>
        <w:pStyle w:val="ny-lesson-paragraph"/>
      </w:pPr>
    </w:p>
    <w:p w14:paraId="1883FCD3" w14:textId="77777777" w:rsidR="00F10DD9" w:rsidRDefault="00F10DD9" w:rsidP="00F10DD9">
      <w:pPr>
        <w:pStyle w:val="ny-lesson-paragraph"/>
      </w:pPr>
    </w:p>
    <w:p w14:paraId="368CB0F0" w14:textId="77777777" w:rsidR="00CA6EA8" w:rsidRDefault="00CA6EA8" w:rsidP="00F10DD9">
      <w:pPr>
        <w:pStyle w:val="ny-lesson-paragraph"/>
      </w:pPr>
    </w:p>
    <w:p w14:paraId="4E6CC48C" w14:textId="77777777" w:rsidR="00CA6EA8" w:rsidRDefault="00CA6EA8" w:rsidP="00F10DD9">
      <w:pPr>
        <w:pStyle w:val="ny-lesson-paragraph"/>
      </w:pPr>
    </w:p>
    <w:p w14:paraId="3DBD1523" w14:textId="3E13CBF3" w:rsidR="00CA6EA8" w:rsidRPr="00F10DD9" w:rsidRDefault="00CA6EA8" w:rsidP="00CA6EA8">
      <w:pPr>
        <w:pStyle w:val="ny-lesson-paragraph"/>
      </w:pPr>
      <w:r w:rsidRPr="00F10DD9">
        <w:lastRenderedPageBreak/>
        <w:t xml:space="preserve">Recall matrix </w:t>
      </w:r>
      <m:oMath>
        <m:r>
          <w:rPr>
            <w:rFonts w:ascii="Cambria Math" w:hAnsi="Cambria Math"/>
          </w:rPr>
          <m:t>B</m:t>
        </m:r>
      </m:oMath>
      <w:r w:rsidRPr="00F10DD9">
        <w:t xml:space="preserve">, which shows the number of bus lines connecting the cities in this transportation network, and matrix </w:t>
      </w:r>
      <m:oMath>
        <m:r>
          <w:rPr>
            <w:rFonts w:ascii="Cambria Math" w:hAnsi="Cambria Math"/>
          </w:rPr>
          <m:t>S</m:t>
        </m:r>
      </m:oMath>
      <w:r w:rsidRPr="00F10DD9">
        <w:t>, which represents the number of subway lines connecting the cities in this transportation network.</w:t>
      </w:r>
    </w:p>
    <w:p w14:paraId="5CE23244" w14:textId="17752F44" w:rsidR="00CA6EA8" w:rsidRPr="00F10DD9" w:rsidRDefault="00F10DD9" w:rsidP="00F10DD9">
      <w:pPr>
        <w:pStyle w:val="ny-lesson-paragraph"/>
        <w:jc w:val="center"/>
        <w:rPr>
          <w:rStyle w:val="ny-lesson-hdr-1Char"/>
          <w:rFonts w:ascii="Calibri" w:hAnsi="Calibri"/>
          <w:color w:val="005A76"/>
        </w:rPr>
      </w:pP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="00CA6EA8" w:rsidRPr="00F10DD9">
        <w:t xml:space="preserve"> and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6CAF40C1" w14:textId="77777777" w:rsidR="00CA6EA8" w:rsidRDefault="00CA6EA8" w:rsidP="00F10DD9">
      <w:pPr>
        <w:pStyle w:val="ny-lesson-paragraph"/>
      </w:pPr>
    </w:p>
    <w:p w14:paraId="1A541517" w14:textId="45030F8D" w:rsidR="00CA6EA8" w:rsidRPr="00F10DD9" w:rsidRDefault="00CA6EA8" w:rsidP="00CA6EA8">
      <w:pPr>
        <w:pStyle w:val="ny-lesson-numbering"/>
        <w:numPr>
          <w:ilvl w:val="0"/>
          <w:numId w:val="7"/>
        </w:numPr>
      </w:pPr>
      <w:r w:rsidRPr="00F10DD9">
        <w:t xml:space="preserve">What does the product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color w:val="auto"/>
                <w:sz w:val="22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sSub>
          <m:sSubPr>
            <m:ctrlPr>
              <w:rPr>
                <w:rFonts w:ascii="Cambria Math" w:eastAsiaTheme="minorHAnsi" w:hAnsi="Cambria Math" w:cstheme="minorBidi"/>
                <w:i/>
                <w:color w:val="auto"/>
                <w:sz w:val="22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2,4</m:t>
            </m:r>
          </m:sub>
        </m:sSub>
      </m:oMath>
      <w:r w:rsidRPr="00F10DD9">
        <w:t xml:space="preserve"> represent in this situation?  What is the value of this product? </w:t>
      </w:r>
    </w:p>
    <w:p w14:paraId="26B9D944" w14:textId="77777777" w:rsidR="00CA6EA8" w:rsidRDefault="00CA6EA8" w:rsidP="00F10DD9">
      <w:pPr>
        <w:pStyle w:val="ny-lesson-paragraph"/>
      </w:pPr>
    </w:p>
    <w:p w14:paraId="1AA55149" w14:textId="77777777" w:rsidR="00F10DD9" w:rsidRDefault="00F10DD9" w:rsidP="00F10DD9">
      <w:pPr>
        <w:pStyle w:val="ny-lesson-paragraph"/>
      </w:pPr>
    </w:p>
    <w:p w14:paraId="42D0CB3D" w14:textId="77777777" w:rsidR="00CA6EA8" w:rsidRDefault="00CA6EA8" w:rsidP="00F10DD9">
      <w:pPr>
        <w:pStyle w:val="ny-lesson-paragraph"/>
      </w:pPr>
    </w:p>
    <w:p w14:paraId="5F11AC37" w14:textId="77777777" w:rsidR="00CA6EA8" w:rsidRPr="00E26CDA" w:rsidRDefault="00CA6EA8" w:rsidP="00F10DD9">
      <w:pPr>
        <w:pStyle w:val="ny-lesson-paragraph"/>
      </w:pPr>
    </w:p>
    <w:p w14:paraId="440897A4" w14:textId="4CFB0357" w:rsidR="00CA6EA8" w:rsidRPr="00F10DD9" w:rsidRDefault="00CA6EA8" w:rsidP="00CA6EA8">
      <w:pPr>
        <w:pStyle w:val="ny-lesson-numbering"/>
        <w:numPr>
          <w:ilvl w:val="0"/>
          <w:numId w:val="7"/>
        </w:numPr>
      </w:pPr>
      <w:r w:rsidRPr="00F10DD9">
        <w:t xml:space="preserve">What does </w:t>
      </w:r>
      <m:oMath>
        <m:sSub>
          <m:sSubPr>
            <m:ctrlPr>
              <w:rPr>
                <w:rFonts w:ascii="Cambria Math" w:hAnsi="Cambria Math" w:cstheme="minorBidi"/>
                <w:i/>
                <w:color w:val="auto"/>
                <w:sz w:val="22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1,4</m:t>
            </m:r>
          </m:sub>
        </m:sSub>
        <m:sSub>
          <m:sSubPr>
            <m:ctrlPr>
              <w:rPr>
                <w:rFonts w:ascii="Cambria Math" w:hAnsi="Cambria Math" w:cstheme="minorBidi"/>
                <w:i/>
                <w:color w:val="auto"/>
                <w:sz w:val="22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4,4</m:t>
            </m:r>
          </m:sub>
        </m:sSub>
      </m:oMath>
      <w:r w:rsidRPr="00F10DD9">
        <w:t xml:space="preserve"> represent in this situation?  What is the value of this product?  Does this make sense?</w:t>
      </w:r>
    </w:p>
    <w:p w14:paraId="18AE4A5E" w14:textId="77777777" w:rsidR="00CA6EA8" w:rsidRDefault="00CA6EA8" w:rsidP="00F10DD9">
      <w:pPr>
        <w:pStyle w:val="ny-lesson-paragraph"/>
      </w:pPr>
    </w:p>
    <w:p w14:paraId="7167BF2E" w14:textId="77777777" w:rsidR="00CA6EA8" w:rsidRDefault="00CA6EA8" w:rsidP="00F10DD9">
      <w:pPr>
        <w:pStyle w:val="ny-lesson-paragraph"/>
      </w:pPr>
    </w:p>
    <w:p w14:paraId="341E290B" w14:textId="532C1723" w:rsidR="00CA6EA8" w:rsidRDefault="00CA6EA8" w:rsidP="00F10DD9">
      <w:pPr>
        <w:pStyle w:val="ny-lesson-paragraph"/>
      </w:pPr>
    </w:p>
    <w:p w14:paraId="5D808DB4" w14:textId="77777777" w:rsidR="00F10DD9" w:rsidRDefault="00F10DD9" w:rsidP="00F10DD9">
      <w:pPr>
        <w:pStyle w:val="ny-lesson-paragraph"/>
      </w:pPr>
    </w:p>
    <w:p w14:paraId="02813839" w14:textId="77777777" w:rsidR="00F10DD9" w:rsidRDefault="00F10DD9" w:rsidP="00F10DD9">
      <w:pPr>
        <w:pStyle w:val="ny-lesson-paragraph"/>
      </w:pPr>
    </w:p>
    <w:p w14:paraId="27C91320" w14:textId="77777777" w:rsidR="00F10DD9" w:rsidRDefault="00F10DD9" w:rsidP="00F10DD9">
      <w:pPr>
        <w:pStyle w:val="ny-lesson-paragraph"/>
      </w:pPr>
    </w:p>
    <w:p w14:paraId="0419630A" w14:textId="77777777" w:rsidR="00CA6EA8" w:rsidRPr="00E26CDA" w:rsidRDefault="00CA6EA8" w:rsidP="00F10DD9">
      <w:pPr>
        <w:pStyle w:val="ny-lesson-paragraph"/>
      </w:pPr>
    </w:p>
    <w:p w14:paraId="5CF93A84" w14:textId="0B7651B3" w:rsidR="00CA6EA8" w:rsidRPr="00F10DD9" w:rsidRDefault="00CA6EA8" w:rsidP="00CA6EA8">
      <w:pPr>
        <w:pStyle w:val="ny-lesson-numbering"/>
        <w:numPr>
          <w:ilvl w:val="0"/>
          <w:numId w:val="7"/>
        </w:numPr>
      </w:pPr>
      <w:r w:rsidRPr="00F10DD9">
        <w:t xml:space="preserve">Calculate the value of the expression </w:t>
      </w:r>
      <m:oMath>
        <m:sSub>
          <m:sSubPr>
            <m:ctrlPr>
              <w:rPr>
                <w:rFonts w:ascii="Cambria Math" w:hAnsi="Cambria Math" w:cstheme="minorBidi"/>
                <w:i/>
                <w:color w:val="auto"/>
                <w:sz w:val="22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1,1</m:t>
            </m:r>
          </m:sub>
        </m:sSub>
        <m:sSub>
          <m:sSubPr>
            <m:ctrlPr>
              <w:rPr>
                <w:rFonts w:ascii="Cambria Math" w:hAnsi="Cambria Math" w:cstheme="minorBidi"/>
                <w:i/>
                <w:color w:val="auto"/>
                <w:sz w:val="22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1,4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 w:cstheme="minorBidi"/>
                <w:i/>
                <w:color w:val="auto"/>
                <w:sz w:val="22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sSub>
          <m:sSubPr>
            <m:ctrlPr>
              <w:rPr>
                <w:rFonts w:ascii="Cambria Math" w:hAnsi="Cambria Math" w:cstheme="minorBidi"/>
                <w:i/>
                <w:color w:val="auto"/>
                <w:sz w:val="22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2,4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 w:cstheme="minorBidi"/>
                <w:i/>
                <w:color w:val="auto"/>
                <w:sz w:val="22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1,3</m:t>
            </m:r>
          </m:sub>
        </m:sSub>
        <m:sSub>
          <m:sSubPr>
            <m:ctrlPr>
              <w:rPr>
                <w:rFonts w:ascii="Cambria Math" w:hAnsi="Cambria Math" w:cstheme="minorBidi"/>
                <w:i/>
                <w:color w:val="auto"/>
                <w:sz w:val="22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3,4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 w:cstheme="minorBidi"/>
                <w:i/>
                <w:color w:val="auto"/>
                <w:sz w:val="22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1,4</m:t>
            </m:r>
          </m:sub>
        </m:sSub>
        <m:sSub>
          <m:sSubPr>
            <m:ctrlPr>
              <w:rPr>
                <w:rFonts w:ascii="Cambria Math" w:hAnsi="Cambria Math" w:cstheme="minorBidi"/>
                <w:i/>
                <w:color w:val="auto"/>
                <w:sz w:val="22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4,4</m:t>
            </m:r>
          </m:sub>
        </m:sSub>
      </m:oMath>
      <w:r w:rsidRPr="00F10DD9">
        <w:t>.  What is the meaning of this expression in this situation?</w:t>
      </w:r>
    </w:p>
    <w:p w14:paraId="6046C985" w14:textId="77777777" w:rsidR="00CA6EA8" w:rsidRPr="00F10DD9" w:rsidRDefault="00CA6EA8" w:rsidP="00F10DD9">
      <w:pPr>
        <w:pStyle w:val="ny-lesson-paragraph"/>
      </w:pPr>
    </w:p>
    <w:p w14:paraId="16ADDEEB" w14:textId="77777777" w:rsidR="00CA6EA8" w:rsidRDefault="00CA6EA8" w:rsidP="00F10DD9">
      <w:pPr>
        <w:pStyle w:val="ny-lesson-paragraph"/>
      </w:pPr>
    </w:p>
    <w:p w14:paraId="3256882C" w14:textId="77777777" w:rsidR="00F10DD9" w:rsidRDefault="00F10DD9" w:rsidP="00F10DD9">
      <w:pPr>
        <w:pStyle w:val="ny-lesson-paragraph"/>
      </w:pPr>
    </w:p>
    <w:p w14:paraId="67EF7935" w14:textId="77777777" w:rsidR="00F10DD9" w:rsidRDefault="00F10DD9" w:rsidP="00F10DD9">
      <w:pPr>
        <w:pStyle w:val="ny-lesson-paragraph"/>
      </w:pPr>
    </w:p>
    <w:p w14:paraId="6909C423" w14:textId="77777777" w:rsidR="00F10DD9" w:rsidRPr="00F10DD9" w:rsidRDefault="00F10DD9" w:rsidP="00F10DD9">
      <w:pPr>
        <w:pStyle w:val="ny-lesson-paragraph"/>
      </w:pPr>
    </w:p>
    <w:p w14:paraId="274D8A8E" w14:textId="41E7FF54" w:rsidR="00CA6EA8" w:rsidRPr="00F10DD9" w:rsidRDefault="00CA6EA8" w:rsidP="00CA6EA8">
      <w:pPr>
        <w:pStyle w:val="ny-lesson-numbering"/>
        <w:numPr>
          <w:ilvl w:val="0"/>
          <w:numId w:val="7"/>
        </w:numPr>
      </w:pPr>
      <w:r w:rsidRPr="00F10DD9">
        <w:t xml:space="preserve">Circle the first row of </w:t>
      </w:r>
      <m:oMath>
        <m:r>
          <w:rPr>
            <w:rFonts w:ascii="Cambria Math" w:hAnsi="Cambria Math"/>
          </w:rPr>
          <m:t>B</m:t>
        </m:r>
      </m:oMath>
      <w:r w:rsidRPr="00F10DD9">
        <w:t xml:space="preserve"> and the second column of </w:t>
      </w:r>
      <m:oMath>
        <m:r>
          <w:rPr>
            <w:rFonts w:ascii="Cambria Math" w:hAnsi="Cambria Math"/>
          </w:rPr>
          <m:t>S</m:t>
        </m:r>
      </m:oMath>
      <w:r w:rsidRPr="00F10DD9">
        <w:t xml:space="preserve">.  How are these entries related to the expression above and your work in Exercise </w:t>
      </w:r>
      <w:r w:rsidR="00EE123C">
        <w:t>1</w:t>
      </w:r>
      <w:r w:rsidRPr="00F10DD9">
        <w:t>?</w:t>
      </w:r>
    </w:p>
    <w:p w14:paraId="64C9315E" w14:textId="77777777" w:rsidR="00CA6EA8" w:rsidRDefault="00CA6EA8" w:rsidP="00F10DD9">
      <w:pPr>
        <w:pStyle w:val="ny-lesson-paragraph"/>
      </w:pPr>
    </w:p>
    <w:p w14:paraId="36B66368" w14:textId="77777777" w:rsidR="00F10DD9" w:rsidRDefault="00F10DD9" w:rsidP="00F10DD9">
      <w:pPr>
        <w:pStyle w:val="ny-lesson-paragraph"/>
      </w:pPr>
    </w:p>
    <w:p w14:paraId="0E106DD1" w14:textId="77777777" w:rsidR="00F10DD9" w:rsidRDefault="00F10DD9" w:rsidP="00F10DD9">
      <w:pPr>
        <w:pStyle w:val="ny-lesson-paragraph"/>
      </w:pPr>
    </w:p>
    <w:p w14:paraId="2751A705" w14:textId="77777777" w:rsidR="00F10DD9" w:rsidRPr="00F10DD9" w:rsidRDefault="00F10DD9" w:rsidP="00F10DD9">
      <w:pPr>
        <w:pStyle w:val="ny-lesson-paragraph"/>
      </w:pPr>
    </w:p>
    <w:p w14:paraId="1577BD71" w14:textId="77777777" w:rsidR="00CA6EA8" w:rsidRPr="00F10DD9" w:rsidRDefault="00CA6EA8" w:rsidP="00F10DD9">
      <w:pPr>
        <w:pStyle w:val="ny-lesson-paragraph"/>
      </w:pPr>
    </w:p>
    <w:p w14:paraId="2DAB46CF" w14:textId="0257E5BE" w:rsidR="00CA6EA8" w:rsidRPr="00F10DD9" w:rsidRDefault="00CA6EA8" w:rsidP="00CA6EA8">
      <w:pPr>
        <w:pStyle w:val="ny-lesson-numbering"/>
        <w:numPr>
          <w:ilvl w:val="0"/>
          <w:numId w:val="7"/>
        </w:numPr>
      </w:pPr>
      <w:r w:rsidRPr="00F10DD9">
        <w:lastRenderedPageBreak/>
        <w:t xml:space="preserve">Write an expression that represents the total number of ways you can travel </w:t>
      </w:r>
      <w:r w:rsidR="00F10DD9" w:rsidRPr="00F10DD9">
        <w:t>between City 2 and City 1, first</w:t>
      </w:r>
      <w:r w:rsidRPr="00F10DD9">
        <w:t xml:space="preserve"> by bus and then by subway, with no more than one connecting stop.  What is the value of this expression?  What is the meaning of the result?</w:t>
      </w:r>
    </w:p>
    <w:p w14:paraId="1EC833DD" w14:textId="77777777" w:rsidR="00CA6EA8" w:rsidRDefault="00CA6EA8" w:rsidP="00F10DD9">
      <w:pPr>
        <w:pStyle w:val="ny-lesson-paragraph"/>
      </w:pPr>
    </w:p>
    <w:p w14:paraId="3CB2D2EF" w14:textId="77777777" w:rsidR="00F10DD9" w:rsidRDefault="00F10DD9" w:rsidP="00F10DD9">
      <w:pPr>
        <w:pStyle w:val="ny-lesson-paragraph"/>
      </w:pPr>
    </w:p>
    <w:p w14:paraId="017A75C3" w14:textId="77777777" w:rsidR="00CA6EA8" w:rsidRDefault="00CA6EA8" w:rsidP="00F10DD9">
      <w:pPr>
        <w:pStyle w:val="ny-lesson-paragraph"/>
      </w:pPr>
    </w:p>
    <w:p w14:paraId="52047076" w14:textId="77777777" w:rsidR="00CA6EA8" w:rsidRDefault="00CA6EA8" w:rsidP="00F10DD9">
      <w:pPr>
        <w:pStyle w:val="ny-lesson-paragraph"/>
      </w:pPr>
    </w:p>
    <w:p w14:paraId="0F5B48AC" w14:textId="77777777" w:rsidR="00CA6EA8" w:rsidRDefault="00CA6EA8" w:rsidP="00CA6EA8">
      <w:pPr>
        <w:pStyle w:val="ny-lesson-numbering"/>
        <w:numPr>
          <w:ilvl w:val="0"/>
          <w:numId w:val="7"/>
        </w:numPr>
      </w:pPr>
      <w:r>
        <w:t>Write an expression that represents the total number of ways you can travel between City 4 and City 1</w:t>
      </w:r>
      <m:oMath>
        <m:r>
          <w:rPr>
            <w:rFonts w:ascii="Cambria Math" w:hAnsi="Cambria Math"/>
          </w:rPr>
          <m:t>,</m:t>
        </m:r>
      </m:oMath>
      <w:r>
        <w:t xml:space="preserve"> first by bus and then by subway, with no more than one connecting stop.  What is the value of this expression?</w:t>
      </w:r>
      <w:r w:rsidRPr="001B41C9">
        <w:t xml:space="preserve"> </w:t>
      </w:r>
      <w:r>
        <w:t xml:space="preserve"> What is the meaning of the result?</w:t>
      </w:r>
    </w:p>
    <w:p w14:paraId="3BFF9958" w14:textId="77777777" w:rsidR="00CA6EA8" w:rsidRDefault="00CA6EA8" w:rsidP="00F10DD9">
      <w:pPr>
        <w:pStyle w:val="ny-lesson-paragraph"/>
      </w:pPr>
    </w:p>
    <w:p w14:paraId="57AA9AE9" w14:textId="77777777" w:rsidR="00CA6EA8" w:rsidRDefault="00CA6EA8" w:rsidP="00F10DD9">
      <w:pPr>
        <w:pStyle w:val="ny-lesson-paragraph"/>
      </w:pPr>
    </w:p>
    <w:p w14:paraId="4705C399" w14:textId="77777777" w:rsidR="00CA6EA8" w:rsidRDefault="00CA6EA8" w:rsidP="00F10DD9">
      <w:pPr>
        <w:pStyle w:val="ny-lesson-paragraph"/>
      </w:pPr>
    </w:p>
    <w:p w14:paraId="3352E83A" w14:textId="77777777" w:rsidR="00F10DD9" w:rsidRDefault="00F10DD9" w:rsidP="00F10DD9">
      <w:pPr>
        <w:pStyle w:val="ny-lesson-paragraph"/>
      </w:pPr>
    </w:p>
    <w:p w14:paraId="432D8E16" w14:textId="363AC029" w:rsidR="00CA6EA8" w:rsidRPr="00F10DD9" w:rsidRDefault="00CA6EA8" w:rsidP="00CA6EA8">
      <w:pPr>
        <w:pStyle w:val="ny-lesson-numbering"/>
        <w:numPr>
          <w:ilvl w:val="0"/>
          <w:numId w:val="7"/>
        </w:numPr>
      </w:pPr>
      <w:r w:rsidRPr="00F10DD9">
        <w:t xml:space="preserve">Complete matrix </w:t>
      </w:r>
      <m:oMath>
        <m:r>
          <w:rPr>
            <w:rFonts w:ascii="Cambria Math" w:hAnsi="Cambria Math"/>
          </w:rPr>
          <m:t>P</m:t>
        </m:r>
      </m:oMath>
      <w:r w:rsidRPr="00F10DD9">
        <w:t xml:space="preserve"> that represents the routes connecting the four cities if you travel first by bus and then by subway.</w:t>
      </w:r>
    </w:p>
    <w:p w14:paraId="45B0C319" w14:textId="77777777" w:rsidR="00CA6EA8" w:rsidRDefault="00CA6EA8" w:rsidP="00F10DD9">
      <w:pPr>
        <w:pStyle w:val="ny-lesson-paragraph"/>
      </w:pPr>
    </w:p>
    <w:p w14:paraId="0EA3C4E7" w14:textId="77777777" w:rsidR="00F10DD9" w:rsidRDefault="00F10DD9" w:rsidP="00F10DD9">
      <w:pPr>
        <w:pStyle w:val="ny-lesson-paragraph"/>
      </w:pPr>
    </w:p>
    <w:p w14:paraId="3BC57E80" w14:textId="77777777" w:rsidR="00F10DD9" w:rsidRPr="00F10DD9" w:rsidRDefault="00F10DD9" w:rsidP="00F10DD9">
      <w:pPr>
        <w:pStyle w:val="ny-lesson-paragraph"/>
      </w:pPr>
    </w:p>
    <w:p w14:paraId="29397F82" w14:textId="77777777" w:rsidR="00CA6EA8" w:rsidRPr="00F10DD9" w:rsidRDefault="00CA6EA8" w:rsidP="00F10DD9">
      <w:pPr>
        <w:pStyle w:val="ny-lesson-paragraph"/>
      </w:pPr>
    </w:p>
    <w:p w14:paraId="1DDD6782" w14:textId="77777777" w:rsidR="00CA6EA8" w:rsidRPr="00F10DD9" w:rsidRDefault="00CA6EA8" w:rsidP="00F10DD9">
      <w:pPr>
        <w:pStyle w:val="ny-lesson-paragraph"/>
      </w:pPr>
    </w:p>
    <w:p w14:paraId="51D8B26E" w14:textId="743FBF83" w:rsidR="00CA6EA8" w:rsidRPr="00F10DD9" w:rsidRDefault="00CA6EA8" w:rsidP="00CA6EA8">
      <w:pPr>
        <w:pStyle w:val="ny-lesson-numbering"/>
        <w:numPr>
          <w:ilvl w:val="0"/>
          <w:numId w:val="7"/>
        </w:numPr>
      </w:pPr>
      <w:r w:rsidRPr="00F10DD9">
        <w:t xml:space="preserve">Construct a matrix </w:t>
      </w:r>
      <m:oMath>
        <m:r>
          <w:rPr>
            <w:rFonts w:ascii="Cambria Math" w:hAnsi="Cambria Math"/>
          </w:rPr>
          <m:t>M</m:t>
        </m:r>
      </m:oMath>
      <w:r w:rsidRPr="00F10DD9">
        <w:t xml:space="preserve"> that represents the routes connecting the four cities if you travel first by subway and then by bus.</w:t>
      </w:r>
    </w:p>
    <w:p w14:paraId="0141F564" w14:textId="77777777" w:rsidR="00CA6EA8" w:rsidRPr="00F10DD9" w:rsidRDefault="00CA6EA8" w:rsidP="00F10DD9">
      <w:pPr>
        <w:pStyle w:val="ny-lesson-paragraph"/>
      </w:pPr>
    </w:p>
    <w:p w14:paraId="5A6F9F1F" w14:textId="77777777" w:rsidR="00CA6EA8" w:rsidRPr="00F10DD9" w:rsidRDefault="00CA6EA8" w:rsidP="00F10DD9">
      <w:pPr>
        <w:pStyle w:val="ny-lesson-paragraph"/>
      </w:pPr>
    </w:p>
    <w:p w14:paraId="07383F09" w14:textId="77777777" w:rsidR="00CA6EA8" w:rsidRPr="00F10DD9" w:rsidRDefault="00CA6EA8" w:rsidP="00F10DD9">
      <w:pPr>
        <w:pStyle w:val="ny-lesson-paragraph"/>
      </w:pPr>
    </w:p>
    <w:p w14:paraId="13D6E1E3" w14:textId="77777777" w:rsidR="00CA6EA8" w:rsidRPr="00F10DD9" w:rsidRDefault="00CA6EA8" w:rsidP="00F10DD9">
      <w:pPr>
        <w:pStyle w:val="ny-lesson-paragraph"/>
      </w:pPr>
    </w:p>
    <w:p w14:paraId="02354712" w14:textId="77777777" w:rsidR="00CA6EA8" w:rsidRPr="00F10DD9" w:rsidRDefault="00CA6EA8" w:rsidP="00F10DD9">
      <w:pPr>
        <w:pStyle w:val="ny-lesson-paragraph"/>
      </w:pPr>
    </w:p>
    <w:p w14:paraId="50F42CD1" w14:textId="77777777" w:rsidR="00CA6EA8" w:rsidRPr="00F10DD9" w:rsidRDefault="00CA6EA8" w:rsidP="00CA6EA8">
      <w:pPr>
        <w:pStyle w:val="ny-lesson-numbering"/>
        <w:numPr>
          <w:ilvl w:val="0"/>
          <w:numId w:val="7"/>
        </w:numPr>
      </w:pPr>
      <w:r w:rsidRPr="00F10DD9">
        <w:t>Should these two matrices be the same?  Explain your reasoning.</w:t>
      </w:r>
    </w:p>
    <w:p w14:paraId="42683F5F" w14:textId="77777777" w:rsidR="00CA6EA8" w:rsidRDefault="00CA6EA8" w:rsidP="00F10DD9">
      <w:pPr>
        <w:pStyle w:val="ny-lesson-paragraph"/>
      </w:pPr>
    </w:p>
    <w:p w14:paraId="3453EA24" w14:textId="77777777" w:rsidR="00CA6EA8" w:rsidRDefault="00CA6EA8" w:rsidP="00F10DD9">
      <w:pPr>
        <w:pStyle w:val="ny-lesson-paragraph"/>
      </w:pPr>
    </w:p>
    <w:p w14:paraId="2292D143" w14:textId="77777777" w:rsidR="00F10DD9" w:rsidRDefault="00F10DD9" w:rsidP="00F10DD9">
      <w:pPr>
        <w:pStyle w:val="ny-lesson-paragraph"/>
      </w:pPr>
    </w:p>
    <w:p w14:paraId="124A3DA0" w14:textId="77777777" w:rsidR="00CA6EA8" w:rsidRDefault="00CA6EA8" w:rsidP="00F10DD9">
      <w:pPr>
        <w:pStyle w:val="ny-lesson-paragraph"/>
      </w:pPr>
    </w:p>
    <w:p w14:paraId="452ACEBC" w14:textId="77777777" w:rsidR="00CA6EA8" w:rsidRDefault="00CA6EA8" w:rsidP="00F10DD9">
      <w:pPr>
        <w:pStyle w:val="ny-lesson-paragraph"/>
      </w:pPr>
    </w:p>
    <w:p w14:paraId="1A15A4B0" w14:textId="4B5BA70A" w:rsidR="00EE123C" w:rsidRDefault="00EE123C" w:rsidP="00EE123C">
      <w:pPr>
        <w:pStyle w:val="ny-lesson-hdr-1"/>
      </w:pPr>
      <w:r>
        <w:lastRenderedPageBreak/>
        <w:t>Exercises 13–16</w:t>
      </w:r>
    </w:p>
    <w:p w14:paraId="1649D133" w14:textId="70EA714B" w:rsidR="00CA6EA8" w:rsidRPr="00F10DD9" w:rsidRDefault="00CA6EA8" w:rsidP="00CA6EA8">
      <w:pPr>
        <w:pStyle w:val="ny-lesson-numbering"/>
        <w:numPr>
          <w:ilvl w:val="0"/>
          <w:numId w:val="7"/>
        </w:numPr>
      </w:pPr>
      <w:r w:rsidRPr="00F10DD9">
        <w:t xml:space="preserve">Let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664CD751" w14:textId="5E4C4B39" w:rsidR="00CA6EA8" w:rsidRPr="00F10DD9" w:rsidRDefault="00CA6EA8" w:rsidP="00CA6EA8">
      <w:pPr>
        <w:pStyle w:val="ny-lesson-numbering"/>
        <w:numPr>
          <w:ilvl w:val="1"/>
          <w:numId w:val="7"/>
        </w:numPr>
      </w:pPr>
      <w:r w:rsidRPr="00F10DD9">
        <w:t xml:space="preserve">Construct a matrix </w:t>
      </w:r>
      <m:oMath>
        <m:r>
          <w:rPr>
            <w:rFonts w:ascii="Cambria Math" w:hAnsi="Cambria Math"/>
          </w:rPr>
          <m:t>Z</m:t>
        </m:r>
      </m:oMath>
      <w:r w:rsidRPr="00F10DD9">
        <w:t xml:space="preserve"> such that </w:t>
      </w:r>
      <m:oMath>
        <m:r>
          <w:rPr>
            <w:rFonts w:ascii="Cambria Math" w:hAnsi="Cambria Math"/>
          </w:rPr>
          <m:t>A+Z=A</m:t>
        </m:r>
      </m:oMath>
      <w:r w:rsidRPr="00F10DD9">
        <w:t>.  Explain how you got your answer.</w:t>
      </w:r>
    </w:p>
    <w:p w14:paraId="2CED22AE" w14:textId="77777777" w:rsidR="00CA6EA8" w:rsidRPr="00F10DD9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20584867" w14:textId="77777777" w:rsidR="00CA6EA8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7572CC3B" w14:textId="77777777" w:rsidR="00F10DD9" w:rsidRPr="00F10DD9" w:rsidRDefault="00F10DD9" w:rsidP="00CA6EA8">
      <w:pPr>
        <w:pStyle w:val="ny-lesson-numbering"/>
        <w:numPr>
          <w:ilvl w:val="0"/>
          <w:numId w:val="0"/>
        </w:numPr>
        <w:ind w:left="360"/>
      </w:pPr>
    </w:p>
    <w:p w14:paraId="75DE4D10" w14:textId="77777777" w:rsidR="00CA6EA8" w:rsidRPr="00F10DD9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6C3F611C" w14:textId="77777777" w:rsidR="00CA6EA8" w:rsidRPr="00F10DD9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567D6A94" w14:textId="2FEF61B5" w:rsidR="00CA6EA8" w:rsidRPr="00F10DD9" w:rsidRDefault="00CA6EA8" w:rsidP="00CA6EA8">
      <w:pPr>
        <w:pStyle w:val="ny-lesson-numbering"/>
        <w:numPr>
          <w:ilvl w:val="1"/>
          <w:numId w:val="7"/>
        </w:numPr>
      </w:pPr>
      <w:r w:rsidRPr="00F10DD9">
        <w:t xml:space="preserve">Explain why </w:t>
      </w:r>
      <m:oMath>
        <m:r>
          <w:rPr>
            <w:rFonts w:ascii="Cambria Math" w:hAnsi="Cambria Math"/>
          </w:rPr>
          <m:t>k∙Z=Z</m:t>
        </m:r>
      </m:oMath>
      <w:r w:rsidRPr="00F10DD9">
        <w:t xml:space="preserve"> for any real number </w:t>
      </w:r>
      <m:oMath>
        <m:r>
          <w:rPr>
            <w:rFonts w:ascii="Cambria Math" w:hAnsi="Cambria Math"/>
          </w:rPr>
          <m:t>k</m:t>
        </m:r>
      </m:oMath>
      <w:r w:rsidRPr="00F10DD9">
        <w:t>.</w:t>
      </w:r>
    </w:p>
    <w:p w14:paraId="246E8FE7" w14:textId="77777777" w:rsidR="00CA6EA8" w:rsidRDefault="00CA6EA8" w:rsidP="00CA6EA8">
      <w:pPr>
        <w:pStyle w:val="ny-lesson-numbering"/>
        <w:numPr>
          <w:ilvl w:val="0"/>
          <w:numId w:val="0"/>
        </w:numPr>
        <w:ind w:left="360" w:hanging="360"/>
      </w:pPr>
    </w:p>
    <w:p w14:paraId="5011EBEB" w14:textId="77777777" w:rsidR="00F10DD9" w:rsidRPr="00F10DD9" w:rsidRDefault="00F10DD9" w:rsidP="00CA6EA8">
      <w:pPr>
        <w:pStyle w:val="ny-lesson-numbering"/>
        <w:numPr>
          <w:ilvl w:val="0"/>
          <w:numId w:val="0"/>
        </w:numPr>
        <w:ind w:left="360" w:hanging="360"/>
      </w:pPr>
    </w:p>
    <w:p w14:paraId="4093461E" w14:textId="77777777" w:rsidR="00CA6EA8" w:rsidRPr="00F10DD9" w:rsidRDefault="00CA6EA8" w:rsidP="00CA6EA8">
      <w:pPr>
        <w:pStyle w:val="ny-lesson-numbering"/>
        <w:numPr>
          <w:ilvl w:val="0"/>
          <w:numId w:val="0"/>
        </w:numPr>
        <w:ind w:left="360" w:hanging="360"/>
      </w:pPr>
    </w:p>
    <w:p w14:paraId="6CF5C563" w14:textId="77777777" w:rsidR="00CA6EA8" w:rsidRPr="00F10DD9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2BA254A9" w14:textId="5A76AB9D" w:rsidR="00CA6EA8" w:rsidRPr="00F10DD9" w:rsidRDefault="00CA6EA8" w:rsidP="00CA6EA8">
      <w:pPr>
        <w:pStyle w:val="ny-lesson-numbering"/>
        <w:numPr>
          <w:ilvl w:val="1"/>
          <w:numId w:val="7"/>
        </w:numPr>
      </w:pPr>
      <w:r w:rsidRPr="00F10DD9">
        <w:t xml:space="preserve">The real number </w:t>
      </w:r>
      <m:oMath>
        <m:r>
          <w:rPr>
            <w:rFonts w:ascii="Cambria Math" w:hAnsi="Cambria Math"/>
          </w:rPr>
          <m:t>0</m:t>
        </m:r>
      </m:oMath>
      <w:r w:rsidRPr="00F10DD9">
        <w:t xml:space="preserve"> has the properties that </w:t>
      </w:r>
      <m:oMath>
        <m:r>
          <w:rPr>
            <w:rFonts w:ascii="Cambria Math" w:hAnsi="Cambria Math"/>
          </w:rPr>
          <m:t>a+0=0</m:t>
        </m:r>
      </m:oMath>
      <w:r w:rsidRPr="00F10DD9">
        <w:t xml:space="preserve"> and </w:t>
      </w:r>
      <m:oMath>
        <m:r>
          <w:rPr>
            <w:rFonts w:ascii="Cambria Math" w:hAnsi="Cambria Math"/>
          </w:rPr>
          <m:t>a∙0=0</m:t>
        </m:r>
      </m:oMath>
      <w:r w:rsidRPr="00F10DD9">
        <w:t xml:space="preserve"> for all real numbers </w:t>
      </w:r>
      <m:oMath>
        <m:r>
          <w:rPr>
            <w:rFonts w:ascii="Cambria Math" w:hAnsi="Cambria Math"/>
          </w:rPr>
          <m:t>a</m:t>
        </m:r>
      </m:oMath>
      <w:r w:rsidRPr="00F10DD9">
        <w:t xml:space="preserve">.  Why would mathematicians call </w:t>
      </w:r>
      <m:oMath>
        <m:r>
          <w:rPr>
            <w:rFonts w:ascii="Cambria Math" w:hAnsi="Cambria Math"/>
          </w:rPr>
          <m:t>Z</m:t>
        </m:r>
      </m:oMath>
      <w:r w:rsidRPr="00F10DD9">
        <w:t xml:space="preserve"> a zero matrix?</w:t>
      </w:r>
    </w:p>
    <w:p w14:paraId="0D96AE3D" w14:textId="77777777" w:rsidR="00CA6EA8" w:rsidRDefault="00CA6EA8" w:rsidP="00F10DD9">
      <w:pPr>
        <w:pStyle w:val="ny-lesson-paragraph"/>
      </w:pPr>
    </w:p>
    <w:p w14:paraId="5A947335" w14:textId="77777777" w:rsidR="00F10DD9" w:rsidRPr="00F10DD9" w:rsidRDefault="00F10DD9" w:rsidP="00F10DD9">
      <w:pPr>
        <w:pStyle w:val="ny-lesson-paragraph"/>
      </w:pPr>
    </w:p>
    <w:p w14:paraId="68A721A4" w14:textId="77777777" w:rsidR="00CA6EA8" w:rsidRPr="00F10DD9" w:rsidRDefault="00CA6EA8" w:rsidP="00F10DD9">
      <w:pPr>
        <w:pStyle w:val="ny-lesson-paragraph"/>
      </w:pPr>
    </w:p>
    <w:p w14:paraId="6EC2755B" w14:textId="77777777" w:rsidR="00CA6EA8" w:rsidRPr="00FC4587" w:rsidRDefault="00CA6EA8" w:rsidP="00CA6EA8">
      <w:pPr>
        <w:pStyle w:val="ny-lesson-numbering"/>
        <w:numPr>
          <w:ilvl w:val="0"/>
          <w:numId w:val="7"/>
        </w:numPr>
      </w:pPr>
      <w:r w:rsidRPr="00FC4587">
        <w:rPr>
          <w:noProof/>
        </w:rPr>
        <w:drawing>
          <wp:anchor distT="0" distB="0" distL="114300" distR="114300" simplePos="0" relativeHeight="251660288" behindDoc="0" locked="0" layoutInCell="1" allowOverlap="1" wp14:anchorId="3C2CFC3D" wp14:editId="3108EDD2">
            <wp:simplePos x="0" y="0"/>
            <wp:positionH relativeFrom="margin">
              <wp:align>center</wp:align>
            </wp:positionH>
            <wp:positionV relativeFrom="paragraph">
              <wp:posOffset>386715</wp:posOffset>
            </wp:positionV>
            <wp:extent cx="3268345" cy="3068955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2-L3-Network1-Trolle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587">
        <w:t>Suppose each city had a trolley car that ran a route between tourist destinations.  The blue loops represent the trolley car routes.  Remember that straight lines indicate bus routes, and dotted lines indicate subway routes.</w:t>
      </w:r>
    </w:p>
    <w:p w14:paraId="7ED3A54A" w14:textId="5AAB7B27" w:rsidR="00CA6EA8" w:rsidRPr="00F10DD9" w:rsidRDefault="00CA6EA8" w:rsidP="00CA6EA8">
      <w:pPr>
        <w:pStyle w:val="ny-lesson-numbering"/>
        <w:numPr>
          <w:ilvl w:val="1"/>
          <w:numId w:val="7"/>
        </w:numPr>
      </w:pPr>
      <w:r w:rsidRPr="00F10DD9">
        <w:lastRenderedPageBreak/>
        <w:t xml:space="preserve">Explain why the matrix </w:t>
      </w:r>
      <m:oMath>
        <m:r>
          <w:rPr>
            <w:rFonts w:ascii="Cambria Math" w:hAnsi="Cambria Math"/>
          </w:rPr>
          <m:t>I</m:t>
        </m:r>
      </m:oMath>
      <w:r w:rsidRPr="00F10DD9">
        <w:t xml:space="preserve"> shown below would represent the number of routes connecting cities by trolley car in this transportation network.</w:t>
      </w:r>
    </w:p>
    <w:p w14:paraId="187910EE" w14:textId="77777777" w:rsidR="00CA6EA8" w:rsidRPr="00FC4587" w:rsidRDefault="00CA6EA8" w:rsidP="00CA6EA8">
      <w:pPr>
        <w:pStyle w:val="ny-lesson-numbering"/>
        <w:numPr>
          <w:ilvl w:val="0"/>
          <w:numId w:val="0"/>
        </w:numPr>
        <w:ind w:left="360"/>
      </w:pPr>
      <m:oMathPara>
        <m:oMath>
          <m:r>
            <w:rPr>
              <w:rFonts w:ascii="Cambria Math" w:hAnsi="Cambria Math"/>
            </w:rPr>
            <m:t>I=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778B367A" w14:textId="77777777" w:rsidR="00CA6EA8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3E984D28" w14:textId="77777777" w:rsidR="00F10DD9" w:rsidRDefault="00F10DD9" w:rsidP="00CA6EA8">
      <w:pPr>
        <w:pStyle w:val="ny-lesson-numbering"/>
        <w:numPr>
          <w:ilvl w:val="0"/>
          <w:numId w:val="0"/>
        </w:numPr>
        <w:ind w:left="360"/>
      </w:pPr>
    </w:p>
    <w:p w14:paraId="73D4D663" w14:textId="77777777" w:rsidR="00F10DD9" w:rsidRDefault="00F10DD9" w:rsidP="00CA6EA8">
      <w:pPr>
        <w:pStyle w:val="ny-lesson-numbering"/>
        <w:numPr>
          <w:ilvl w:val="0"/>
          <w:numId w:val="0"/>
        </w:numPr>
        <w:ind w:left="360"/>
      </w:pPr>
    </w:p>
    <w:p w14:paraId="32B5D31E" w14:textId="77777777" w:rsidR="00CA6EA8" w:rsidRPr="00FC4587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0470F5DA" w14:textId="77777777" w:rsidR="00CA6EA8" w:rsidRPr="00FC4587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7C945866" w14:textId="49E7B76B" w:rsidR="00CA6EA8" w:rsidRPr="00F10DD9" w:rsidRDefault="00CA6EA8" w:rsidP="00CA6EA8">
      <w:pPr>
        <w:pStyle w:val="ny-lesson-numbering"/>
        <w:numPr>
          <w:ilvl w:val="1"/>
          <w:numId w:val="7"/>
        </w:numPr>
      </w:pPr>
      <w:r w:rsidRPr="00F10DD9">
        <w:t xml:space="preserve">Recall that </w:t>
      </w:r>
      <m:oMath>
        <m:r>
          <w:rPr>
            <w:rFonts w:ascii="Cambria Math" w:hAnsi="Cambria Math"/>
          </w:rPr>
          <m:t>B</m:t>
        </m:r>
      </m:oMath>
      <w:r w:rsidRPr="00F10DD9">
        <w:t xml:space="preserve"> is the bus route matrix.  Show that </w:t>
      </w:r>
      <m:oMath>
        <m:r>
          <w:rPr>
            <w:rFonts w:ascii="Cambria Math" w:hAnsi="Cambria Math"/>
          </w:rPr>
          <m:t>I∙B=B</m:t>
        </m:r>
      </m:oMath>
      <w:r w:rsidRPr="00F10DD9">
        <w:t>.  Explain why this makes sense in terms of the transportation network.</w:t>
      </w:r>
    </w:p>
    <w:p w14:paraId="621047B3" w14:textId="77777777" w:rsidR="00CA6EA8" w:rsidRPr="00F10DD9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259B879A" w14:textId="77777777" w:rsidR="00CA6EA8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304EB559" w14:textId="77777777" w:rsidR="00B202F6" w:rsidRDefault="00B202F6" w:rsidP="00CA6EA8">
      <w:pPr>
        <w:pStyle w:val="ny-lesson-numbering"/>
        <w:numPr>
          <w:ilvl w:val="0"/>
          <w:numId w:val="0"/>
        </w:numPr>
        <w:ind w:left="360"/>
      </w:pPr>
    </w:p>
    <w:p w14:paraId="4BBA97A9" w14:textId="77777777" w:rsidR="00B202F6" w:rsidRPr="00F10DD9" w:rsidRDefault="00B202F6" w:rsidP="00CA6EA8">
      <w:pPr>
        <w:pStyle w:val="ny-lesson-numbering"/>
        <w:numPr>
          <w:ilvl w:val="0"/>
          <w:numId w:val="0"/>
        </w:numPr>
        <w:ind w:left="360"/>
      </w:pPr>
    </w:p>
    <w:p w14:paraId="5AADF629" w14:textId="77777777" w:rsidR="00CA6EA8" w:rsidRPr="00F10DD9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5EC96D37" w14:textId="553642EC" w:rsidR="00CA6EA8" w:rsidRPr="00F10DD9" w:rsidRDefault="00CA6EA8" w:rsidP="00CA6EA8">
      <w:pPr>
        <w:pStyle w:val="ny-lesson-numbering"/>
        <w:numPr>
          <w:ilvl w:val="1"/>
          <w:numId w:val="7"/>
        </w:numPr>
      </w:pPr>
      <w:r w:rsidRPr="00F10DD9">
        <w:t xml:space="preserve">The real number </w:t>
      </w:r>
      <m:oMath>
        <m:r>
          <w:rPr>
            <w:rFonts w:ascii="Cambria Math" w:hAnsi="Cambria Math"/>
          </w:rPr>
          <m:t>1</m:t>
        </m:r>
      </m:oMath>
      <w:r w:rsidRPr="00F10DD9">
        <w:t xml:space="preserve"> has the property that </w:t>
      </w:r>
      <m:oMath>
        <m:r>
          <w:rPr>
            <w:rFonts w:ascii="Cambria Math" w:hAnsi="Cambria Math"/>
          </w:rPr>
          <m:t>1∙a=a</m:t>
        </m:r>
      </m:oMath>
      <w:r w:rsidRPr="00F10DD9">
        <w:t xml:space="preserve"> for all real numbers </w:t>
      </w:r>
      <m:oMath>
        <m:r>
          <w:rPr>
            <w:rFonts w:ascii="Cambria Math" w:hAnsi="Cambria Math"/>
          </w:rPr>
          <m:t>a</m:t>
        </m:r>
      </m:oMath>
      <w:r w:rsidRPr="00F10DD9">
        <w:t xml:space="preserve">, and we call </w:t>
      </w:r>
      <m:oMath>
        <m:r>
          <w:rPr>
            <w:rFonts w:ascii="Cambria Math" w:hAnsi="Cambria Math"/>
          </w:rPr>
          <m:t>1</m:t>
        </m:r>
      </m:oMath>
      <w:r w:rsidRPr="00F10DD9">
        <w:t xml:space="preserve"> the </w:t>
      </w:r>
      <w:r w:rsidRPr="00F10DD9">
        <w:rPr>
          <w:i/>
        </w:rPr>
        <w:t>multiplicative identity.</w:t>
      </w:r>
      <w:r w:rsidRPr="00F10DD9">
        <w:t xml:space="preserve">  Why would mathematicians call </w:t>
      </w:r>
      <m:oMath>
        <m:r>
          <w:rPr>
            <w:rFonts w:ascii="Cambria Math" w:hAnsi="Cambria Math"/>
          </w:rPr>
          <m:t>I</m:t>
        </m:r>
      </m:oMath>
      <w:r w:rsidRPr="00F10DD9">
        <w:t xml:space="preserve"> an identity matrix?</w:t>
      </w:r>
    </w:p>
    <w:p w14:paraId="706FCD84" w14:textId="77777777" w:rsidR="00CA6EA8" w:rsidRPr="00F10DD9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0C2C286F" w14:textId="77777777" w:rsidR="00CA6EA8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5058FDE5" w14:textId="77777777" w:rsidR="00B202F6" w:rsidRPr="00F10DD9" w:rsidRDefault="00B202F6" w:rsidP="00CA6EA8">
      <w:pPr>
        <w:pStyle w:val="ny-lesson-numbering"/>
        <w:numPr>
          <w:ilvl w:val="0"/>
          <w:numId w:val="0"/>
        </w:numPr>
        <w:ind w:left="360"/>
      </w:pPr>
    </w:p>
    <w:p w14:paraId="1517D7F5" w14:textId="77777777" w:rsidR="00CA6EA8" w:rsidRPr="00F10DD9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4EC49D3B" w14:textId="188004DD" w:rsidR="00CA6EA8" w:rsidRPr="00F10DD9" w:rsidRDefault="00CA6EA8" w:rsidP="00CA6EA8">
      <w:pPr>
        <w:pStyle w:val="ny-lesson-numbering"/>
        <w:numPr>
          <w:ilvl w:val="1"/>
          <w:numId w:val="7"/>
        </w:numPr>
      </w:pPr>
      <w:r w:rsidRPr="00F10DD9">
        <w:t xml:space="preserve">What would be the form of a </w:t>
      </w:r>
      <m:oMath>
        <m:r>
          <w:rPr>
            <w:rFonts w:ascii="Cambria Math" w:hAnsi="Cambria Math"/>
          </w:rPr>
          <m:t>2×2</m:t>
        </m:r>
      </m:oMath>
      <w:r w:rsidRPr="00F10DD9">
        <w:t xml:space="preserve"> identity matrix?  What about a </w:t>
      </w:r>
      <m:oMath>
        <m:r>
          <w:rPr>
            <w:rFonts w:ascii="Cambria Math" w:hAnsi="Cambria Math"/>
          </w:rPr>
          <m:t>3×3</m:t>
        </m:r>
      </m:oMath>
      <w:r w:rsidRPr="00F10DD9">
        <w:t xml:space="preserve"> identity matrix?</w:t>
      </w:r>
    </w:p>
    <w:p w14:paraId="67D0C85B" w14:textId="77777777" w:rsidR="00CA6EA8" w:rsidRDefault="00CA6EA8" w:rsidP="00CA6EA8">
      <w:pPr>
        <w:pStyle w:val="ny-lesson-SFinsert-number-list"/>
        <w:ind w:left="1224" w:hanging="360"/>
        <w:rPr>
          <w:b w:val="0"/>
        </w:rPr>
      </w:pPr>
    </w:p>
    <w:p w14:paraId="2650AFBE" w14:textId="77777777" w:rsidR="00B202F6" w:rsidRDefault="00B202F6" w:rsidP="00CA6EA8">
      <w:pPr>
        <w:pStyle w:val="ny-lesson-SFinsert-number-list"/>
        <w:ind w:left="1224" w:hanging="360"/>
        <w:rPr>
          <w:b w:val="0"/>
        </w:rPr>
      </w:pPr>
    </w:p>
    <w:p w14:paraId="0072DB14" w14:textId="77777777" w:rsidR="00B202F6" w:rsidRDefault="00B202F6" w:rsidP="00CA6EA8">
      <w:pPr>
        <w:pStyle w:val="ny-lesson-SFinsert-number-list"/>
        <w:ind w:left="1224" w:hanging="360"/>
        <w:rPr>
          <w:b w:val="0"/>
        </w:rPr>
      </w:pPr>
    </w:p>
    <w:p w14:paraId="514B3394" w14:textId="77777777" w:rsidR="00B202F6" w:rsidRPr="00F10DD9" w:rsidRDefault="00B202F6" w:rsidP="00CA6EA8">
      <w:pPr>
        <w:pStyle w:val="ny-lesson-SFinsert-number-list"/>
        <w:ind w:left="1224" w:hanging="360"/>
        <w:rPr>
          <w:b w:val="0"/>
        </w:rPr>
      </w:pPr>
    </w:p>
    <w:p w14:paraId="4FA348CA" w14:textId="77777777" w:rsidR="00CA6EA8" w:rsidRPr="00F10DD9" w:rsidRDefault="00CA6EA8" w:rsidP="00CA6EA8">
      <w:pPr>
        <w:pStyle w:val="ny-lesson-SFinsert-number-list"/>
        <w:ind w:left="1224" w:hanging="360"/>
        <w:rPr>
          <w:b w:val="0"/>
        </w:rPr>
      </w:pPr>
    </w:p>
    <w:p w14:paraId="462C3F48" w14:textId="77777777" w:rsidR="00CA6EA8" w:rsidRPr="00F10DD9" w:rsidRDefault="00CA6EA8" w:rsidP="00CA6EA8">
      <w:pPr>
        <w:pStyle w:val="ny-lesson-numbering"/>
        <w:numPr>
          <w:ilvl w:val="0"/>
          <w:numId w:val="7"/>
        </w:numPr>
      </w:pPr>
      <w:r w:rsidRPr="00F10DD9">
        <w:t>In this lesson you learned that the commutative property does not hold for matrix multiplication.  This exercise asks you to consider other properties of real numbers applied to matrix arithmetic.</w:t>
      </w:r>
    </w:p>
    <w:p w14:paraId="368CB538" w14:textId="38FFA03B" w:rsidR="00CA6EA8" w:rsidRPr="00F10DD9" w:rsidRDefault="00CA6EA8" w:rsidP="00CA6EA8">
      <w:pPr>
        <w:pStyle w:val="ny-lesson-numbering"/>
        <w:numPr>
          <w:ilvl w:val="1"/>
          <w:numId w:val="7"/>
        </w:numPr>
      </w:pPr>
      <w:r w:rsidRPr="00F10DD9">
        <w:t xml:space="preserve">Is matrix addition associative?  That is, does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+C=A+(B+C)</m:t>
        </m:r>
      </m:oMath>
      <w:r w:rsidRPr="00F10DD9">
        <w:t xml:space="preserve"> for matrices </w:t>
      </w:r>
      <m:oMath>
        <m:r>
          <w:rPr>
            <w:rFonts w:ascii="Cambria Math" w:hAnsi="Cambria Math"/>
          </w:rPr>
          <m:t>A</m:t>
        </m:r>
      </m:oMath>
      <w:r w:rsidRPr="00F10DD9">
        <w:t xml:space="preserve">, </w:t>
      </w:r>
      <m:oMath>
        <m:r>
          <w:rPr>
            <w:rFonts w:ascii="Cambria Math" w:hAnsi="Cambria Math"/>
          </w:rPr>
          <m:t>B</m:t>
        </m:r>
      </m:oMath>
      <w:r w:rsidRPr="00F10DD9">
        <w:t xml:space="preserve">, and </w:t>
      </w:r>
      <m:oMath>
        <m:r>
          <w:rPr>
            <w:rFonts w:ascii="Cambria Math" w:hAnsi="Cambria Math"/>
          </w:rPr>
          <m:t>C</m:t>
        </m:r>
      </m:oMath>
      <w:r w:rsidRPr="00F10DD9">
        <w:t xml:space="preserve"> that have the same dimensions?  Explain your reasoning.</w:t>
      </w:r>
    </w:p>
    <w:p w14:paraId="4F10F238" w14:textId="77777777" w:rsidR="00CA6EA8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5829361E" w14:textId="77777777" w:rsidR="00CA6EA8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400E0CB1" w14:textId="77777777" w:rsidR="00CA6EA8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4D06A023" w14:textId="77777777" w:rsidR="00B202F6" w:rsidRDefault="00B202F6" w:rsidP="00CA6EA8">
      <w:pPr>
        <w:pStyle w:val="ny-lesson-numbering"/>
        <w:numPr>
          <w:ilvl w:val="0"/>
          <w:numId w:val="0"/>
        </w:numPr>
        <w:ind w:left="360"/>
      </w:pPr>
    </w:p>
    <w:p w14:paraId="123A4F2F" w14:textId="77777777" w:rsidR="00B202F6" w:rsidRDefault="00B202F6" w:rsidP="00CA6EA8">
      <w:pPr>
        <w:pStyle w:val="ny-lesson-numbering"/>
        <w:numPr>
          <w:ilvl w:val="0"/>
          <w:numId w:val="0"/>
        </w:numPr>
        <w:ind w:left="360"/>
      </w:pPr>
    </w:p>
    <w:p w14:paraId="61FC8A33" w14:textId="77777777" w:rsidR="00B202F6" w:rsidRDefault="00B202F6" w:rsidP="00CA6EA8">
      <w:pPr>
        <w:pStyle w:val="ny-lesson-numbering"/>
        <w:numPr>
          <w:ilvl w:val="0"/>
          <w:numId w:val="0"/>
        </w:numPr>
        <w:ind w:left="360"/>
      </w:pPr>
    </w:p>
    <w:p w14:paraId="7609BC70" w14:textId="77777777" w:rsidR="00CA6EA8" w:rsidRPr="00FC4587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6E8F023B" w14:textId="6DDF3066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lastRenderedPageBreak/>
        <w:t xml:space="preserve">Is matrix multiplication associative?  That is, does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A∙B</m:t>
            </m:r>
          </m:e>
        </m:d>
        <m:r>
          <w:rPr>
            <w:rFonts w:ascii="Cambria Math" w:hAnsi="Cambria Math"/>
          </w:rPr>
          <m:t>∙C∙=A∙(B∙C)</m:t>
        </m:r>
      </m:oMath>
      <w:r w:rsidRPr="00B202F6">
        <w:t xml:space="preserve"> for matrices </w:t>
      </w:r>
      <m:oMath>
        <m:r>
          <w:rPr>
            <w:rFonts w:ascii="Cambria Math" w:hAnsi="Cambria Math"/>
          </w:rPr>
          <m:t>A</m:t>
        </m:r>
      </m:oMath>
      <w:r w:rsidRPr="00B202F6">
        <w:t xml:space="preserve">, </w:t>
      </w:r>
      <m:oMath>
        <m:r>
          <w:rPr>
            <w:rFonts w:ascii="Cambria Math" w:hAnsi="Cambria Math"/>
          </w:rPr>
          <m:t>B</m:t>
        </m:r>
      </m:oMath>
      <w:r w:rsidRPr="00B202F6">
        <w:t xml:space="preserve">, and </w:t>
      </w:r>
      <m:oMath>
        <m:r>
          <w:rPr>
            <w:rFonts w:ascii="Cambria Math" w:hAnsi="Cambria Math"/>
          </w:rPr>
          <m:t>C</m:t>
        </m:r>
      </m:oMath>
      <w:r w:rsidRPr="00B202F6">
        <w:t xml:space="preserve"> for which the multiplication is defined?  Explain your reasoning.</w:t>
      </w:r>
    </w:p>
    <w:p w14:paraId="7F5580D9" w14:textId="77777777" w:rsidR="00CA6EA8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0E3D08EF" w14:textId="77777777" w:rsidR="00CA6EA8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568FE39C" w14:textId="77777777" w:rsidR="00B202F6" w:rsidRDefault="00B202F6" w:rsidP="00CA6EA8">
      <w:pPr>
        <w:pStyle w:val="ny-lesson-numbering"/>
        <w:numPr>
          <w:ilvl w:val="0"/>
          <w:numId w:val="0"/>
        </w:numPr>
        <w:ind w:left="360"/>
      </w:pPr>
    </w:p>
    <w:p w14:paraId="691BAE10" w14:textId="77777777" w:rsidR="00B202F6" w:rsidRDefault="00B202F6" w:rsidP="00CA6EA8">
      <w:pPr>
        <w:pStyle w:val="ny-lesson-numbering"/>
        <w:numPr>
          <w:ilvl w:val="0"/>
          <w:numId w:val="0"/>
        </w:numPr>
        <w:ind w:left="360"/>
      </w:pPr>
    </w:p>
    <w:p w14:paraId="1D553CD3" w14:textId="77777777" w:rsidR="00B202F6" w:rsidRDefault="00B202F6" w:rsidP="00CA6EA8">
      <w:pPr>
        <w:pStyle w:val="ny-lesson-numbering"/>
        <w:numPr>
          <w:ilvl w:val="0"/>
          <w:numId w:val="0"/>
        </w:numPr>
        <w:ind w:left="360"/>
      </w:pPr>
    </w:p>
    <w:p w14:paraId="6A0B3953" w14:textId="77777777" w:rsidR="00B202F6" w:rsidRDefault="00B202F6" w:rsidP="00CA6EA8">
      <w:pPr>
        <w:pStyle w:val="ny-lesson-numbering"/>
        <w:numPr>
          <w:ilvl w:val="0"/>
          <w:numId w:val="0"/>
        </w:numPr>
        <w:ind w:left="360"/>
      </w:pPr>
    </w:p>
    <w:p w14:paraId="4BA31AB7" w14:textId="77777777" w:rsidR="00B202F6" w:rsidRDefault="00B202F6" w:rsidP="00CA6EA8">
      <w:pPr>
        <w:pStyle w:val="ny-lesson-numbering"/>
        <w:numPr>
          <w:ilvl w:val="0"/>
          <w:numId w:val="0"/>
        </w:numPr>
        <w:ind w:left="360"/>
      </w:pPr>
    </w:p>
    <w:p w14:paraId="568C754A" w14:textId="77777777" w:rsidR="00CA6EA8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657C8820" w14:textId="77777777" w:rsidR="00CA6EA8" w:rsidRPr="00FC4587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757F1135" w14:textId="0FCC6A3D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 xml:space="preserve">Is matrix addition commutative?  That is, does </w:t>
      </w:r>
      <m:oMath>
        <m:r>
          <w:rPr>
            <w:rFonts w:ascii="Cambria Math" w:hAnsi="Cambria Math"/>
          </w:rPr>
          <m:t>A+B=B+A</m:t>
        </m:r>
      </m:oMath>
      <w:r w:rsidRPr="00B202F6">
        <w:t xml:space="preserve"> for matrices </w:t>
      </w:r>
      <m:oMath>
        <m:r>
          <w:rPr>
            <w:rFonts w:ascii="Cambria Math" w:hAnsi="Cambria Math"/>
          </w:rPr>
          <m:t>A</m:t>
        </m:r>
      </m:oMath>
      <w:r w:rsidRPr="00B202F6">
        <w:t xml:space="preserve"> and </w:t>
      </w:r>
      <m:oMath>
        <m:r>
          <w:rPr>
            <w:rFonts w:ascii="Cambria Math" w:hAnsi="Cambria Math"/>
          </w:rPr>
          <m:t>B</m:t>
        </m:r>
      </m:oMath>
      <w:r w:rsidRPr="00B202F6">
        <w:t xml:space="preserve"> with the same dimensions?</w:t>
      </w:r>
    </w:p>
    <w:p w14:paraId="26C41970" w14:textId="77777777" w:rsidR="00CA6EA8" w:rsidRDefault="00CA6EA8" w:rsidP="00CA6EA8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4C10A8D7" w14:textId="77777777" w:rsidR="00CA6EA8" w:rsidRDefault="00CA6EA8" w:rsidP="00CA6EA8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65F18635" w14:textId="77777777" w:rsidR="00B202F6" w:rsidRDefault="00B202F6" w:rsidP="00CA6EA8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7DB69CC1" w14:textId="77777777" w:rsidR="00B202F6" w:rsidRDefault="00B202F6" w:rsidP="00CA6EA8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61A8A1D4" w14:textId="77777777" w:rsidR="00B202F6" w:rsidRDefault="00B202F6" w:rsidP="00CA6EA8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  <w:bookmarkStart w:id="0" w:name="_GoBack"/>
      <w:bookmarkEnd w:id="0"/>
    </w:p>
    <w:p w14:paraId="362A2110" w14:textId="77777777" w:rsidR="00CA6EA8" w:rsidRDefault="00CA6EA8" w:rsidP="00CA6EA8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09433E4E" w14:textId="77777777" w:rsidR="00CA6EA8" w:rsidRPr="00E93334" w:rsidRDefault="00CA6EA8" w:rsidP="00CA6EA8">
      <w:pPr>
        <w:pStyle w:val="ny-lesson-numbering"/>
        <w:numPr>
          <w:ilvl w:val="0"/>
          <w:numId w:val="0"/>
        </w:numPr>
        <w:ind w:left="360"/>
        <w:rPr>
          <w:highlight w:val="yellow"/>
        </w:rPr>
      </w:pPr>
    </w:p>
    <w:p w14:paraId="73B9E17E" w14:textId="77777777" w:rsidR="00CA6EA8" w:rsidRDefault="00CA6EA8" w:rsidP="00EE123C">
      <w:pPr>
        <w:pStyle w:val="ny-lesson-numbering"/>
        <w:numPr>
          <w:ilvl w:val="0"/>
          <w:numId w:val="7"/>
        </w:numPr>
        <w:spacing w:after="120"/>
      </w:pPr>
      <w:r>
        <w:t>Complete the graphic organizer to summarize your understanding of the product of two matrices.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3"/>
        <w:gridCol w:w="1085"/>
        <w:gridCol w:w="3534"/>
        <w:gridCol w:w="3534"/>
      </w:tblGrid>
      <w:tr w:rsidR="00CA6EA8" w:rsidRPr="00B202F6" w14:paraId="62837827" w14:textId="77777777" w:rsidTr="00B202F6">
        <w:trPr>
          <w:jc w:val="center"/>
        </w:trPr>
        <w:tc>
          <w:tcPr>
            <w:tcW w:w="1453" w:type="dxa"/>
            <w:vAlign w:val="center"/>
          </w:tcPr>
          <w:p w14:paraId="3D0C9097" w14:textId="77777777" w:rsidR="00CA6EA8" w:rsidRPr="00B202F6" w:rsidRDefault="00CA6EA8" w:rsidP="00B202F6">
            <w:pPr>
              <w:pStyle w:val="ny-lesson-paragraph"/>
              <w:jc w:val="center"/>
            </w:pPr>
            <w:r w:rsidRPr="00B202F6">
              <w:t>Operation</w:t>
            </w:r>
          </w:p>
        </w:tc>
        <w:tc>
          <w:tcPr>
            <w:tcW w:w="1085" w:type="dxa"/>
            <w:vAlign w:val="center"/>
          </w:tcPr>
          <w:p w14:paraId="2613C766" w14:textId="77777777" w:rsidR="00CA6EA8" w:rsidRPr="00B202F6" w:rsidRDefault="00CA6EA8" w:rsidP="00B202F6">
            <w:pPr>
              <w:pStyle w:val="ny-lesson-paragraph"/>
              <w:jc w:val="center"/>
            </w:pPr>
            <w:r w:rsidRPr="00B202F6">
              <w:t>Symbols</w:t>
            </w:r>
          </w:p>
        </w:tc>
        <w:tc>
          <w:tcPr>
            <w:tcW w:w="3534" w:type="dxa"/>
            <w:vAlign w:val="center"/>
          </w:tcPr>
          <w:p w14:paraId="5FD56606" w14:textId="77777777" w:rsidR="00CA6EA8" w:rsidRPr="00B202F6" w:rsidRDefault="00CA6EA8" w:rsidP="00B202F6">
            <w:pPr>
              <w:pStyle w:val="ny-lesson-paragraph"/>
              <w:jc w:val="center"/>
            </w:pPr>
            <w:r w:rsidRPr="00B202F6">
              <w:t>Describe How to Calculate</w:t>
            </w:r>
          </w:p>
        </w:tc>
        <w:tc>
          <w:tcPr>
            <w:tcW w:w="3534" w:type="dxa"/>
            <w:vAlign w:val="center"/>
          </w:tcPr>
          <w:p w14:paraId="18B7E972" w14:textId="7BE43594" w:rsidR="00CA6EA8" w:rsidRPr="00B202F6" w:rsidRDefault="00CA6EA8" w:rsidP="00B202F6">
            <w:pPr>
              <w:pStyle w:val="ny-lesson-paragraph"/>
              <w:jc w:val="center"/>
            </w:pPr>
            <w:r w:rsidRPr="00B202F6">
              <w:t xml:space="preserve">Example Using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3×3</m:t>
              </m:r>
            </m:oMath>
            <w:r w:rsidRPr="00B202F6">
              <w:t xml:space="preserve"> Matrices</w:t>
            </w:r>
          </w:p>
        </w:tc>
      </w:tr>
      <w:tr w:rsidR="00CA6EA8" w:rsidRPr="00B202F6" w14:paraId="21663B1F" w14:textId="77777777" w:rsidTr="00B202F6">
        <w:trPr>
          <w:jc w:val="center"/>
        </w:trPr>
        <w:tc>
          <w:tcPr>
            <w:tcW w:w="1453" w:type="dxa"/>
            <w:vAlign w:val="center"/>
          </w:tcPr>
          <w:p w14:paraId="68A563C8" w14:textId="77777777" w:rsidR="00CA6EA8" w:rsidRPr="00B202F6" w:rsidRDefault="00CA6EA8" w:rsidP="00B202F6">
            <w:pPr>
              <w:pStyle w:val="ny-lesson-paragraph"/>
            </w:pPr>
            <w:r w:rsidRPr="00B202F6">
              <w:t>Matrix Multiplication</w:t>
            </w:r>
          </w:p>
        </w:tc>
        <w:tc>
          <w:tcPr>
            <w:tcW w:w="1085" w:type="dxa"/>
            <w:vAlign w:val="center"/>
          </w:tcPr>
          <w:p w14:paraId="2BF1D3E9" w14:textId="089FB898" w:rsidR="00CA6EA8" w:rsidRPr="00B202F6" w:rsidRDefault="00B202F6" w:rsidP="00B202F6">
            <w:pPr>
              <w:pStyle w:val="ny-lesson-paragraph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3534" w:type="dxa"/>
            <w:vAlign w:val="center"/>
          </w:tcPr>
          <w:p w14:paraId="775B6CD4" w14:textId="77777777" w:rsidR="00CA6EA8" w:rsidRPr="00B202F6" w:rsidRDefault="00CA6EA8" w:rsidP="00B202F6">
            <w:pPr>
              <w:pStyle w:val="ny-lesson-paragraph"/>
            </w:pPr>
          </w:p>
          <w:p w14:paraId="096B0365" w14:textId="77777777" w:rsidR="00CA6EA8" w:rsidRDefault="00CA6EA8" w:rsidP="00B202F6">
            <w:pPr>
              <w:pStyle w:val="ny-lesson-paragraph"/>
            </w:pPr>
          </w:p>
          <w:p w14:paraId="5EEA46FD" w14:textId="77777777" w:rsidR="00B202F6" w:rsidRDefault="00B202F6" w:rsidP="00B202F6">
            <w:pPr>
              <w:pStyle w:val="ny-lesson-paragraph"/>
            </w:pPr>
          </w:p>
          <w:p w14:paraId="5CB23951" w14:textId="77777777" w:rsidR="00B202F6" w:rsidRDefault="00B202F6" w:rsidP="00B202F6">
            <w:pPr>
              <w:pStyle w:val="ny-lesson-paragraph"/>
            </w:pPr>
          </w:p>
          <w:p w14:paraId="3C4DB75C" w14:textId="77777777" w:rsidR="00B202F6" w:rsidRDefault="00B202F6" w:rsidP="00B202F6">
            <w:pPr>
              <w:pStyle w:val="ny-lesson-paragraph"/>
            </w:pPr>
          </w:p>
          <w:p w14:paraId="0C802396" w14:textId="77777777" w:rsidR="00B202F6" w:rsidRPr="00B202F6" w:rsidRDefault="00B202F6" w:rsidP="00B202F6">
            <w:pPr>
              <w:pStyle w:val="ny-lesson-paragraph"/>
            </w:pPr>
          </w:p>
          <w:p w14:paraId="696DEF43" w14:textId="77777777" w:rsidR="00CA6EA8" w:rsidRPr="00B202F6" w:rsidRDefault="00CA6EA8" w:rsidP="00B202F6">
            <w:pPr>
              <w:pStyle w:val="ny-lesson-paragraph"/>
            </w:pPr>
          </w:p>
          <w:p w14:paraId="3980D8AC" w14:textId="77777777" w:rsidR="00CA6EA8" w:rsidRPr="00B202F6" w:rsidRDefault="00CA6EA8" w:rsidP="00B202F6">
            <w:pPr>
              <w:pStyle w:val="ny-lesson-paragraph"/>
            </w:pPr>
          </w:p>
        </w:tc>
        <w:tc>
          <w:tcPr>
            <w:tcW w:w="3534" w:type="dxa"/>
            <w:vAlign w:val="center"/>
          </w:tcPr>
          <w:p w14:paraId="1F051794" w14:textId="77777777" w:rsidR="00CA6EA8" w:rsidRPr="00B202F6" w:rsidRDefault="00CA6EA8" w:rsidP="00B202F6">
            <w:pPr>
              <w:pStyle w:val="ny-lesson-paragraph"/>
            </w:pPr>
          </w:p>
        </w:tc>
      </w:tr>
    </w:tbl>
    <w:p w14:paraId="69F6CA22" w14:textId="77777777" w:rsidR="00CA6EA8" w:rsidRDefault="00CA6EA8" w:rsidP="00CA6EA8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3BB56B32" w14:textId="77777777" w:rsidR="00CA6EA8" w:rsidRDefault="00CA6EA8" w:rsidP="00B202F6">
      <w:pPr>
        <w:pStyle w:val="ny-callout-hdr"/>
      </w:pPr>
      <w:r w:rsidRPr="00427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24EA4E" wp14:editId="2B833DD8">
                <wp:simplePos x="0" y="0"/>
                <wp:positionH relativeFrom="margin">
                  <wp:posOffset>32385</wp:posOffset>
                </wp:positionH>
                <wp:positionV relativeFrom="margin">
                  <wp:posOffset>28575</wp:posOffset>
                </wp:positionV>
                <wp:extent cx="6217920" cy="3339465"/>
                <wp:effectExtent l="19050" t="19050" r="11430" b="133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33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26A36" w14:textId="77777777" w:rsidR="00F10DD9" w:rsidRPr="00FE7F7B" w:rsidRDefault="00F10DD9" w:rsidP="00CA6EA8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2CF15D47" w14:textId="6A34D193" w:rsidR="00F10DD9" w:rsidRPr="00B202F6" w:rsidRDefault="00B202F6" w:rsidP="00CA6EA8">
                            <w:pPr>
                              <w:pStyle w:val="ny-lesson-paragraph"/>
                            </w:pPr>
                            <w:r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M</w:t>
                            </w:r>
                            <w:r w:rsidRPr="00B202F6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atrix </w:t>
                            </w:r>
                            <w:r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P</w:t>
                            </w:r>
                            <w:r w:rsidRPr="00B202F6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roduct</w:t>
                            </w:r>
                            <w:r>
                              <w:t>:</w:t>
                            </w:r>
                            <w:r w:rsidR="00F10DD9" w:rsidRPr="00B202F6">
                              <w:t xml:space="preserve"> 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F10DD9" w:rsidRPr="00B202F6">
                              <w:t xml:space="preserve"> be an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m×n</m:t>
                              </m:r>
                            </m:oMath>
                            <w:r w:rsidR="00F10DD9" w:rsidRPr="00B202F6">
                              <w:t xml:space="preserve"> matrix whose entry in row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="00F10DD9" w:rsidRPr="00B202F6">
                              <w:t xml:space="preserve"> and column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oMath>
                            <w:r w:rsidR="00F10DD9" w:rsidRPr="00B202F6">
                              <w:t xml:space="preserve"> is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</m:oMath>
                            <w:r w:rsidR="00F10DD9" w:rsidRPr="00B202F6">
                              <w:t xml:space="preserve">and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F10DD9" w:rsidRPr="00B202F6">
                              <w:t xml:space="preserve"> be an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n×p</m:t>
                              </m:r>
                            </m:oMath>
                            <w:r w:rsidR="00F10DD9" w:rsidRPr="00B202F6">
                              <w:t xml:space="preserve"> matrix whose entry in row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="00F10DD9" w:rsidRPr="00B202F6">
                              <w:t xml:space="preserve"> and column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oMath>
                            <w:r w:rsidR="00F10DD9" w:rsidRPr="00B202F6">
                              <w:t xml:space="preserve"> is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i,j</m:t>
                                  </m:r>
                                </m:sub>
                              </m:sSub>
                            </m:oMath>
                            <w:r w:rsidR="00F10DD9" w:rsidRPr="00B202F6">
                              <w:t xml:space="preserve">.  Then the matrix product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</m:oMath>
                            <w:r w:rsidR="00F10DD9" w:rsidRPr="00B202F6">
                              <w:t xml:space="preserve"> is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m×p</m:t>
                              </m:r>
                            </m:oMath>
                            <w:r w:rsidR="00F10DD9" w:rsidRPr="00B202F6">
                              <w:t xml:space="preserve"> matrix whose entry in row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="00F10DD9" w:rsidRPr="00B202F6">
                              <w:t xml:space="preserve"> and column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oMath>
                            <w:r w:rsidR="00F10DD9" w:rsidRPr="00B202F6">
                              <w:t xml:space="preserve"> is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1,j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2,j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+⋯+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i,n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n,j</m:t>
                                  </m:r>
                                </m:sub>
                              </m:sSub>
                            </m:oMath>
                            <w:r w:rsidR="00F10DD9" w:rsidRPr="00B202F6">
                              <w:t xml:space="preserve">.  </w:t>
                            </w:r>
                          </w:p>
                          <w:p w14:paraId="42944775" w14:textId="77777777" w:rsidR="00F10DD9" w:rsidRPr="00B202F6" w:rsidRDefault="00F10DD9" w:rsidP="00CA6EA8">
                            <w:pPr>
                              <w:pStyle w:val="ny-lesson-paragraph"/>
                            </w:pPr>
                          </w:p>
                          <w:p w14:paraId="4D86251A" w14:textId="29E248BB" w:rsidR="00F10DD9" w:rsidRPr="00B202F6" w:rsidRDefault="00B202F6" w:rsidP="00CA6EA8">
                            <w:pPr>
                              <w:pStyle w:val="ny-lesson-paragraph"/>
                            </w:pPr>
                            <w:r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Identity M</w:t>
                            </w:r>
                            <w:r w:rsidRPr="00B202F6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atrix</w:t>
                            </w:r>
                            <w:r>
                              <w:t>:</w:t>
                            </w:r>
                            <w:r w:rsidR="00F10DD9" w:rsidRPr="00B202F6">
                              <w:t xml:space="preserve"> 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n×n</m:t>
                              </m:r>
                            </m:oMath>
                            <w:r w:rsidR="00F10DD9" w:rsidRPr="00B202F6">
                              <w:t xml:space="preserve"> </w:t>
                            </w:r>
                            <w:r w:rsidR="00F10DD9" w:rsidRPr="00B202F6">
                              <w:rPr>
                                <w:i/>
                              </w:rPr>
                              <w:t>identity matrix</w:t>
                            </w:r>
                            <w:r w:rsidR="00F10DD9" w:rsidRPr="00B202F6">
                              <w:t xml:space="preserve"> is the matrix whose entry in row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="00F10DD9" w:rsidRPr="00B202F6">
                              <w:t xml:space="preserve"> and column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="00F10DD9" w:rsidRPr="00B202F6">
                              <w:t xml:space="preserve"> for </w:t>
                            </w:r>
                            <w:r w:rsidR="00F10DD9" w:rsidRPr="00B202F6"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1≤i≤n</m:t>
                              </m:r>
                            </m:oMath>
                            <w:r w:rsidR="00F10DD9" w:rsidRPr="00B202F6">
                              <w:t xml:space="preserve"> is 1, and whose entries in row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="00F10DD9" w:rsidRPr="00B202F6">
                              <w:t xml:space="preserve"> and column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oMath>
                            <w:r w:rsidR="00F10DD9" w:rsidRPr="00B202F6">
                              <w:t xml:space="preserve">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1≤i, j≤n</m:t>
                              </m:r>
                            </m:oMath>
                            <w:r w:rsidR="00F10DD9" w:rsidRPr="00B202F6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hint="eastAsia"/>
                                </w:rPr>
                                <m:t>≠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oMath>
                            <w:r w:rsidR="00F10DD9" w:rsidRPr="00B202F6">
                              <w:t xml:space="preserve"> are all zero.  The identity matrix is denoted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="00F10DD9" w:rsidRPr="00B202F6">
                              <w:t xml:space="preserve">. 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2×2</m:t>
                              </m:r>
                            </m:oMath>
                            <w:r w:rsidR="00F10DD9" w:rsidRPr="00B202F6">
                              <w:t xml:space="preserve"> identity matrix is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="00F10DD9" w:rsidRPr="00B202F6">
                              <w:t xml:space="preserve">, and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3×3</m:t>
                              </m:r>
                            </m:oMath>
                            <w:r w:rsidR="00F10DD9" w:rsidRPr="00B202F6">
                              <w:t xml:space="preserve"> identity matrix is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3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="00F10DD9" w:rsidRPr="00B202F6">
                              <w:t xml:space="preserve">.  If the size of the identity matrix is not explicitly stated, then the size is implied by context. </w:t>
                            </w:r>
                          </w:p>
                          <w:p w14:paraId="2E4A28DE" w14:textId="77777777" w:rsidR="00F10DD9" w:rsidRPr="00B202F6" w:rsidRDefault="00F10DD9" w:rsidP="00CA6EA8">
                            <w:pPr>
                              <w:pStyle w:val="ny-lesson-paragraph"/>
                            </w:pPr>
                          </w:p>
                          <w:p w14:paraId="6E0E9EFE" w14:textId="3D518B1D" w:rsidR="00F10DD9" w:rsidRPr="00B202F6" w:rsidRDefault="00B202F6" w:rsidP="00CA6EA8">
                            <w:pPr>
                              <w:pStyle w:val="ny-lesson-paragraph"/>
                            </w:pPr>
                            <w:r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Z</w:t>
                            </w:r>
                            <w:r w:rsidRPr="00B202F6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ero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M</w:t>
                            </w:r>
                            <w:r w:rsidRPr="00B202F6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atrix</w:t>
                            </w:r>
                            <w:r>
                              <w:t>:</w:t>
                            </w:r>
                            <w:r w:rsidR="00F10DD9" w:rsidRPr="00B202F6">
                              <w:t xml:space="preserve"> 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m×n</m:t>
                              </m:r>
                            </m:oMath>
                            <w:r w:rsidR="00F10DD9" w:rsidRPr="00B202F6">
                              <w:t xml:space="preserve"> </w:t>
                            </w:r>
                            <w:r w:rsidR="00F10DD9" w:rsidRPr="00B202F6">
                              <w:rPr>
                                <w:i/>
                              </w:rPr>
                              <w:t>zero matrix</w:t>
                            </w:r>
                            <w:r w:rsidR="00F10DD9" w:rsidRPr="00B202F6">
                              <w:t xml:space="preserve"> is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m×n</m:t>
                              </m:r>
                            </m:oMath>
                            <w:r w:rsidR="00F10DD9" w:rsidRPr="00B202F6">
                              <w:t xml:space="preserve"> matrix in which all entries are equal to zero.  </w:t>
                            </w:r>
                            <w:r w:rsidR="00F10DD9" w:rsidRPr="00B202F6">
                              <w:br/>
                              <w:t xml:space="preserve">For example,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2×2</m:t>
                              </m:r>
                            </m:oMath>
                            <w:r w:rsidR="00F10DD9" w:rsidRPr="00B202F6">
                              <w:t xml:space="preserve"> zero matrix is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="00F10DD9" w:rsidRPr="00B202F6">
                              <w:t xml:space="preserve">, and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3×3</m:t>
                              </m:r>
                            </m:oMath>
                            <w:r w:rsidR="00F10DD9" w:rsidRPr="00B202F6">
                              <w:t xml:space="preserve"> zero matrix is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3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="00F10DD9" w:rsidRPr="00B202F6">
                              <w:t xml:space="preserve">.  If the size of the zero matrix is not specified explicitly, then the size is implied by context.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4EA4E" id="Rectangle 1" o:spid="_x0000_s1026" style="position:absolute;margin-left:2.55pt;margin-top:2.25pt;width:489.6pt;height:262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" strokecolor="#4f6228" strokeweight="3pt">
                <v:stroke linestyle="thinThin"/>
                <v:textbox>
                  <w:txbxContent>
                    <w:p w14:paraId="36426A36" w14:textId="77777777" w:rsidR="00F10DD9" w:rsidRPr="00FE7F7B" w:rsidRDefault="00F10DD9" w:rsidP="00CA6EA8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2CF15D47" w14:textId="6A34D193" w:rsidR="00F10DD9" w:rsidRPr="00B202F6" w:rsidRDefault="00B202F6" w:rsidP="00CA6EA8">
                      <w:pPr>
                        <w:pStyle w:val="ny-lesson-paragraph"/>
                      </w:pPr>
                      <w:r>
                        <w:rPr>
                          <w:rFonts w:ascii="Calibri Bold" w:hAnsi="Calibri Bold"/>
                          <w:b/>
                          <w:smallCaps/>
                        </w:rPr>
                        <w:t>M</w:t>
                      </w:r>
                      <w:r w:rsidRPr="00B202F6">
                        <w:rPr>
                          <w:rFonts w:ascii="Calibri Bold" w:hAnsi="Calibri Bold"/>
                          <w:b/>
                          <w:smallCaps/>
                        </w:rPr>
                        <w:t xml:space="preserve">atrix </w:t>
                      </w:r>
                      <w:r>
                        <w:rPr>
                          <w:rFonts w:ascii="Calibri Bold" w:hAnsi="Calibri Bold"/>
                          <w:b/>
                          <w:smallCaps/>
                        </w:rPr>
                        <w:t>P</w:t>
                      </w:r>
                      <w:r w:rsidRPr="00B202F6">
                        <w:rPr>
                          <w:rFonts w:ascii="Calibri Bold" w:hAnsi="Calibri Bold"/>
                          <w:b/>
                          <w:smallCaps/>
                        </w:rPr>
                        <w:t>roduct</w:t>
                      </w:r>
                      <w:r>
                        <w:t>:</w:t>
                      </w:r>
                      <w:r w:rsidR="00F10DD9" w:rsidRPr="00B202F6">
                        <w:t xml:space="preserve"> 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F10DD9" w:rsidRPr="00B202F6">
                        <w:t xml:space="preserve"> be an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m×n</m:t>
                        </m:r>
                      </m:oMath>
                      <w:r w:rsidR="00F10DD9" w:rsidRPr="00B202F6">
                        <w:t xml:space="preserve"> matrix whose entry in row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="00F10DD9" w:rsidRPr="00B202F6">
                        <w:t xml:space="preserve"> and column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oMath>
                      <w:r w:rsidR="00F10DD9" w:rsidRPr="00B202F6">
                        <w:t xml:space="preserve"> is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i,j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, </m:t>
                        </m:r>
                      </m:oMath>
                      <w:r w:rsidR="00F10DD9" w:rsidRPr="00B202F6">
                        <w:t xml:space="preserve">and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F10DD9" w:rsidRPr="00B202F6">
                        <w:t xml:space="preserve"> be an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n×p</m:t>
                        </m:r>
                      </m:oMath>
                      <w:r w:rsidR="00F10DD9" w:rsidRPr="00B202F6">
                        <w:t xml:space="preserve"> matrix whose entry in row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="00F10DD9" w:rsidRPr="00B202F6">
                        <w:t xml:space="preserve"> and column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oMath>
                      <w:r w:rsidR="00F10DD9" w:rsidRPr="00B202F6">
                        <w:t xml:space="preserve"> is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i,j</m:t>
                            </m:r>
                          </m:sub>
                        </m:sSub>
                      </m:oMath>
                      <w:r w:rsidR="00F10DD9" w:rsidRPr="00B202F6">
                        <w:t xml:space="preserve">.  Then the matrix product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oMath>
                      <w:r w:rsidR="00F10DD9" w:rsidRPr="00B202F6">
                        <w:t xml:space="preserve"> is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m×p</m:t>
                        </m:r>
                      </m:oMath>
                      <w:r w:rsidR="00F10DD9" w:rsidRPr="00B202F6">
                        <w:t xml:space="preserve"> matrix whose entry in row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="00F10DD9" w:rsidRPr="00B202F6">
                        <w:t xml:space="preserve"> and column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oMath>
                      <w:r w:rsidR="00F10DD9" w:rsidRPr="00B202F6">
                        <w:t xml:space="preserve"> is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i,1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1,j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i,2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2,j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+⋯+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i,n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n,j</m:t>
                            </m:r>
                          </m:sub>
                        </m:sSub>
                      </m:oMath>
                      <w:r w:rsidR="00F10DD9" w:rsidRPr="00B202F6">
                        <w:t xml:space="preserve">.  </w:t>
                      </w:r>
                    </w:p>
                    <w:p w14:paraId="42944775" w14:textId="77777777" w:rsidR="00F10DD9" w:rsidRPr="00B202F6" w:rsidRDefault="00F10DD9" w:rsidP="00CA6EA8">
                      <w:pPr>
                        <w:pStyle w:val="ny-lesson-paragraph"/>
                      </w:pPr>
                    </w:p>
                    <w:p w14:paraId="4D86251A" w14:textId="29E248BB" w:rsidR="00F10DD9" w:rsidRPr="00B202F6" w:rsidRDefault="00B202F6" w:rsidP="00CA6EA8">
                      <w:pPr>
                        <w:pStyle w:val="ny-lesson-paragraph"/>
                      </w:pPr>
                      <w:r>
                        <w:rPr>
                          <w:rFonts w:ascii="Calibri Bold" w:hAnsi="Calibri Bold"/>
                          <w:b/>
                          <w:smallCaps/>
                        </w:rPr>
                        <w:t>Identity M</w:t>
                      </w:r>
                      <w:r w:rsidRPr="00B202F6">
                        <w:rPr>
                          <w:rFonts w:ascii="Calibri Bold" w:hAnsi="Calibri Bold"/>
                          <w:b/>
                          <w:smallCaps/>
                        </w:rPr>
                        <w:t>atrix</w:t>
                      </w:r>
                      <w:r>
                        <w:t>:</w:t>
                      </w:r>
                      <w:r w:rsidR="00F10DD9" w:rsidRPr="00B202F6">
                        <w:t xml:space="preserve"> 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n×n</m:t>
                        </m:r>
                      </m:oMath>
                      <w:r w:rsidR="00F10DD9" w:rsidRPr="00B202F6">
                        <w:t xml:space="preserve"> </w:t>
                      </w:r>
                      <w:r w:rsidR="00F10DD9" w:rsidRPr="00B202F6">
                        <w:rPr>
                          <w:i/>
                        </w:rPr>
                        <w:t>identity matrix</w:t>
                      </w:r>
                      <w:r w:rsidR="00F10DD9" w:rsidRPr="00B202F6">
                        <w:t xml:space="preserve"> is the matrix whose entry in row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="00F10DD9" w:rsidRPr="00B202F6">
                        <w:t xml:space="preserve"> and column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="00F10DD9" w:rsidRPr="00B202F6">
                        <w:t xml:space="preserve"> for </w:t>
                      </w:r>
                      <w:r w:rsidR="00F10DD9" w:rsidRPr="00B202F6">
                        <w:br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1≤i≤n</m:t>
                        </m:r>
                      </m:oMath>
                      <w:r w:rsidR="00F10DD9" w:rsidRPr="00B202F6">
                        <w:t xml:space="preserve"> is 1, and whose entries in row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="00F10DD9" w:rsidRPr="00B202F6">
                        <w:t xml:space="preserve"> and column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oMath>
                      <w:r w:rsidR="00F10DD9" w:rsidRPr="00B202F6">
                        <w:t xml:space="preserve">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1≤i, j≤n</m:t>
                        </m:r>
                      </m:oMath>
                      <w:r w:rsidR="00F10DD9" w:rsidRPr="00B202F6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w:rPr>
                            <w:rFonts w:ascii="Cambria Math" w:hAnsi="Cambria Math" w:hint="eastAsia"/>
                          </w:rPr>
                          <m:t>≠</m:t>
                        </m:r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oMath>
                      <w:r w:rsidR="00F10DD9" w:rsidRPr="00B202F6">
                        <w:t xml:space="preserve"> are all zero.  The identity matrix is denoted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="00F10DD9" w:rsidRPr="00B202F6">
                        <w:t xml:space="preserve">. 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2×2</m:t>
                        </m:r>
                      </m:oMath>
                      <w:r w:rsidR="00F10DD9" w:rsidRPr="00B202F6">
                        <w:t xml:space="preserve"> identity matrix is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="00F10DD9" w:rsidRPr="00B202F6">
                        <w:t xml:space="preserve">, and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3×3</m:t>
                        </m:r>
                      </m:oMath>
                      <w:r w:rsidR="00F10DD9" w:rsidRPr="00B202F6">
                        <w:t xml:space="preserve"> identity matrix is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="00F10DD9" w:rsidRPr="00B202F6">
                        <w:t xml:space="preserve">.  If the size of the identity matrix is not explicitly stated, then the size is implied by context. </w:t>
                      </w:r>
                    </w:p>
                    <w:p w14:paraId="2E4A28DE" w14:textId="77777777" w:rsidR="00F10DD9" w:rsidRPr="00B202F6" w:rsidRDefault="00F10DD9" w:rsidP="00CA6EA8">
                      <w:pPr>
                        <w:pStyle w:val="ny-lesson-paragraph"/>
                      </w:pPr>
                    </w:p>
                    <w:p w14:paraId="6E0E9EFE" w14:textId="3D518B1D" w:rsidR="00F10DD9" w:rsidRPr="00B202F6" w:rsidRDefault="00B202F6" w:rsidP="00CA6EA8">
                      <w:pPr>
                        <w:pStyle w:val="ny-lesson-paragraph"/>
                      </w:pPr>
                      <w:r>
                        <w:rPr>
                          <w:rFonts w:ascii="Calibri Bold" w:hAnsi="Calibri Bold"/>
                          <w:b/>
                          <w:smallCaps/>
                        </w:rPr>
                        <w:t>Z</w:t>
                      </w:r>
                      <w:r w:rsidRPr="00B202F6">
                        <w:rPr>
                          <w:rFonts w:ascii="Calibri Bold" w:hAnsi="Calibri Bold"/>
                          <w:b/>
                          <w:smallCaps/>
                        </w:rPr>
                        <w:t>ero</w:t>
                      </w:r>
                      <w:r>
                        <w:t xml:space="preserve"> </w:t>
                      </w:r>
                      <w:r>
                        <w:rPr>
                          <w:rFonts w:ascii="Calibri Bold" w:hAnsi="Calibri Bold"/>
                          <w:b/>
                          <w:smallCaps/>
                        </w:rPr>
                        <w:t>M</w:t>
                      </w:r>
                      <w:r w:rsidRPr="00B202F6">
                        <w:rPr>
                          <w:rFonts w:ascii="Calibri Bold" w:hAnsi="Calibri Bold"/>
                          <w:b/>
                          <w:smallCaps/>
                        </w:rPr>
                        <w:t>atrix</w:t>
                      </w:r>
                      <w:r>
                        <w:t>:</w:t>
                      </w:r>
                      <w:r w:rsidR="00F10DD9" w:rsidRPr="00B202F6">
                        <w:t xml:space="preserve"> 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m×n</m:t>
                        </m:r>
                      </m:oMath>
                      <w:r w:rsidR="00F10DD9" w:rsidRPr="00B202F6">
                        <w:t xml:space="preserve"> </w:t>
                      </w:r>
                      <w:r w:rsidR="00F10DD9" w:rsidRPr="00B202F6">
                        <w:rPr>
                          <w:i/>
                        </w:rPr>
                        <w:t>zero matrix</w:t>
                      </w:r>
                      <w:r w:rsidR="00F10DD9" w:rsidRPr="00B202F6">
                        <w:t xml:space="preserve"> is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m×n</m:t>
                        </m:r>
                      </m:oMath>
                      <w:r w:rsidR="00F10DD9" w:rsidRPr="00B202F6">
                        <w:t xml:space="preserve"> matrix in which all entries are equal to zero.  </w:t>
                      </w:r>
                      <w:r w:rsidR="00F10DD9" w:rsidRPr="00B202F6">
                        <w:br/>
                        <w:t xml:space="preserve">For example,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2×2</m:t>
                        </m:r>
                      </m:oMath>
                      <w:r w:rsidR="00F10DD9" w:rsidRPr="00B202F6">
                        <w:t xml:space="preserve"> zero matrix is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="00F10DD9" w:rsidRPr="00B202F6">
                        <w:t xml:space="preserve">, and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3×3</m:t>
                        </m:r>
                      </m:oMath>
                      <w:r w:rsidR="00F10DD9" w:rsidRPr="00B202F6">
                        <w:t xml:space="preserve"> zero matrix is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="00F10DD9" w:rsidRPr="00B202F6">
                        <w:t xml:space="preserve">.  If the size of the zero matrix is not specified explicitly, then the size is implied by context.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9DE25C5" w14:textId="77777777" w:rsidR="00CA6EA8" w:rsidRDefault="00CA6EA8" w:rsidP="00B202F6">
      <w:pPr>
        <w:pStyle w:val="ny-callout-hdr"/>
      </w:pPr>
    </w:p>
    <w:p w14:paraId="1A5BD0C8" w14:textId="77777777" w:rsidR="00CA6EA8" w:rsidRPr="00427849" w:rsidRDefault="00CA6EA8" w:rsidP="00CA6EA8">
      <w:pPr>
        <w:pStyle w:val="ny-callout-hdr"/>
      </w:pPr>
      <w:r w:rsidRPr="00427849">
        <w:t xml:space="preserve">Problem Set </w:t>
      </w:r>
    </w:p>
    <w:p w14:paraId="4F6556CE" w14:textId="77777777" w:rsidR="00CA6EA8" w:rsidRPr="00427849" w:rsidRDefault="00CA6EA8" w:rsidP="00CA6EA8">
      <w:pPr>
        <w:pStyle w:val="ny-callout-hdr"/>
      </w:pPr>
    </w:p>
    <w:p w14:paraId="4AFF1EA5" w14:textId="610B3379" w:rsidR="00CA6EA8" w:rsidRPr="00B202F6" w:rsidRDefault="00CA6EA8" w:rsidP="00CA6EA8">
      <w:pPr>
        <w:pStyle w:val="ny-lesson-numbering"/>
        <w:numPr>
          <w:ilvl w:val="0"/>
          <w:numId w:val="14"/>
        </w:numPr>
      </w:pPr>
      <w:r w:rsidRPr="00B202F6">
        <w:t xml:space="preserve">Let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B202F6">
        <w:t xml:space="preserve"> and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 w:rsidRPr="00B202F6">
        <w:t xml:space="preserve">represent the bus routes of two companies between </w:t>
      </w:r>
      <m:oMath>
        <m:r>
          <w:rPr>
            <w:rFonts w:ascii="Cambria Math" w:hAnsi="Cambria Math"/>
          </w:rPr>
          <m:t>2</m:t>
        </m:r>
      </m:oMath>
      <w:r w:rsidRPr="00B202F6">
        <w:t xml:space="preserve"> cities.  Find the product </w:t>
      </w:r>
      <m:oMath>
        <m:r>
          <w:rPr>
            <w:rFonts w:ascii="Cambria Math" w:hAnsi="Cambria Math"/>
          </w:rPr>
          <m:t>A⋅B,</m:t>
        </m:r>
      </m:oMath>
      <w:r w:rsidRPr="00B202F6">
        <w:t xml:space="preserve"> and explain the meaning of the entry in row 1, column 2 of </w:t>
      </w:r>
      <m:oMath>
        <m:r>
          <w:rPr>
            <w:rFonts w:ascii="Cambria Math" w:hAnsi="Cambria Math"/>
          </w:rPr>
          <m:t xml:space="preserve">A⋅B </m:t>
        </m:r>
      </m:oMath>
      <w:r w:rsidRPr="00B202F6">
        <w:t>in the context of this scenario.</w:t>
      </w:r>
    </w:p>
    <w:p w14:paraId="05C29D2D" w14:textId="77777777" w:rsidR="00B202F6" w:rsidRDefault="00B202F6" w:rsidP="00B202F6">
      <w:pPr>
        <w:pStyle w:val="ny-lesson-numbering"/>
        <w:numPr>
          <w:ilvl w:val="0"/>
          <w:numId w:val="0"/>
        </w:numPr>
        <w:ind w:left="360"/>
      </w:pPr>
    </w:p>
    <w:p w14:paraId="76DA18BD" w14:textId="6F0806AF" w:rsidR="00CA6EA8" w:rsidRPr="00B202F6" w:rsidRDefault="00CA6EA8" w:rsidP="00CA6EA8">
      <w:pPr>
        <w:pStyle w:val="ny-lesson-numbering"/>
        <w:numPr>
          <w:ilvl w:val="0"/>
          <w:numId w:val="7"/>
        </w:numPr>
      </w:pPr>
      <w:r w:rsidRPr="00B202F6">
        <w:t xml:space="preserve">Let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 w:rsidRPr="00B202F6">
        <w:t>and</w:t>
      </w:r>
      <m:oMath>
        <m:r>
          <w:rPr>
            <w:rFonts w:ascii="Cambria Math" w:hAnsi="Cambria Math"/>
          </w:rPr>
          <m:t xml:space="preserve"> 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B202F6">
        <w:t xml:space="preserve"> represent the bus routes of two companies between three cities. </w:t>
      </w:r>
    </w:p>
    <w:p w14:paraId="27F3FAAE" w14:textId="05B434C4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 xml:space="preserve">Let </w:t>
      </w:r>
      <m:oMath>
        <m:r>
          <w:rPr>
            <w:rFonts w:ascii="Cambria Math" w:hAnsi="Cambria Math"/>
          </w:rPr>
          <m:t>C=A⋅B</m:t>
        </m:r>
      </m:oMath>
      <w:r w:rsidRPr="00B202F6">
        <w:t xml:space="preserve">.  Find matrix </w:t>
      </w:r>
      <m:oMath>
        <m:r>
          <w:rPr>
            <w:rFonts w:ascii="Cambria Math" w:hAnsi="Cambria Math"/>
          </w:rPr>
          <m:t xml:space="preserve">C, </m:t>
        </m:r>
      </m:oMath>
      <w:r w:rsidRPr="00B202F6">
        <w:t>and explain the meaning of entry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1,3</m:t>
            </m:r>
          </m:sub>
        </m:sSub>
      </m:oMath>
      <w:r w:rsidRPr="00B202F6">
        <w:t xml:space="preserve">. </w:t>
      </w:r>
    </w:p>
    <w:p w14:paraId="3C77D803" w14:textId="77777777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 xml:space="preserve">Nina wants to travel from City 3 to City 1 and back home to City 3 by taking a direct bus from Company A on the way to City 1 and a bus from Company B on the way back home to City 3.  How many different ways are there for her to make this trip? </w:t>
      </w:r>
    </w:p>
    <w:p w14:paraId="3E32F100" w14:textId="77777777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 xml:space="preserve">Oliver wants to travel from City 2 to City 3 by taking first a bus from Company A and then taking a bus from Company B.  How many different ways can he do this? </w:t>
      </w:r>
    </w:p>
    <w:p w14:paraId="289F7B34" w14:textId="77777777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>How many routes can Oliver choose from if travels from City 2 to City 3 by first taking a bus from Company B and then taking a bus from Company A?</w:t>
      </w:r>
    </w:p>
    <w:p w14:paraId="6D58EDD6" w14:textId="07A91226" w:rsidR="00B202F6" w:rsidRPr="00B202F6" w:rsidRDefault="00B202F6">
      <w:pPr>
        <w:rPr>
          <w:rFonts w:ascii="Calibri" w:eastAsia="Myriad Pro" w:hAnsi="Calibri" w:cs="Myriad Pro"/>
          <w:color w:val="231F20"/>
          <w:sz w:val="20"/>
        </w:rPr>
      </w:pPr>
      <w:r w:rsidRPr="00B202F6">
        <w:br w:type="page"/>
      </w:r>
    </w:p>
    <w:p w14:paraId="12B27CB1" w14:textId="77777777" w:rsidR="00CA6EA8" w:rsidRPr="00B202F6" w:rsidRDefault="00CA6EA8" w:rsidP="00CA6EA8">
      <w:pPr>
        <w:pStyle w:val="ny-lesson-numbering"/>
        <w:numPr>
          <w:ilvl w:val="0"/>
          <w:numId w:val="7"/>
        </w:numPr>
      </w:pPr>
      <w:r w:rsidRPr="00B202F6">
        <w:lastRenderedPageBreak/>
        <w:t>Recall the bus and trolley matrices from the lesson:</w:t>
      </w:r>
    </w:p>
    <w:p w14:paraId="646653A3" w14:textId="1B5D6A12" w:rsidR="00CA6EA8" w:rsidRPr="00B202F6" w:rsidRDefault="00B202F6" w:rsidP="00B202F6">
      <w:pPr>
        <w:pStyle w:val="ny-lesson-paragraph"/>
        <w:jc w:val="center"/>
      </w:pP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="00CA6EA8" w:rsidRPr="00B202F6">
        <w:t xml:space="preserve"> and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44A37D0A" w14:textId="7CE1CACE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 xml:space="preserve">Explain why it makes sense that </w:t>
      </w:r>
      <m:oMath>
        <m:r>
          <w:rPr>
            <w:rFonts w:ascii="Cambria Math" w:hAnsi="Cambria Math"/>
          </w:rPr>
          <m:t>BI=IB</m:t>
        </m:r>
      </m:oMath>
      <w:r w:rsidRPr="00B202F6">
        <w:t xml:space="preserve"> in the context of the problem. </w:t>
      </w:r>
    </w:p>
    <w:p w14:paraId="58E36541" w14:textId="31DDA4E4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 xml:space="preserve">Multiply out </w:t>
      </w:r>
      <m:oMath>
        <m:r>
          <w:rPr>
            <w:rFonts w:ascii="Cambria Math" w:hAnsi="Cambria Math"/>
          </w:rPr>
          <m:t>BI</m:t>
        </m:r>
      </m:oMath>
      <w:r w:rsidRPr="00B202F6">
        <w:t xml:space="preserve"> and </w:t>
      </w:r>
      <m:oMath>
        <m:r>
          <w:rPr>
            <w:rFonts w:ascii="Cambria Math" w:hAnsi="Cambria Math"/>
          </w:rPr>
          <m:t>IB</m:t>
        </m:r>
      </m:oMath>
      <w:r w:rsidRPr="00B202F6">
        <w:t xml:space="preserve"> to show </w:t>
      </w:r>
      <m:oMath>
        <m:r>
          <w:rPr>
            <w:rFonts w:ascii="Cambria Math" w:hAnsi="Cambria Math"/>
          </w:rPr>
          <m:t>BI=IB</m:t>
        </m:r>
      </m:oMath>
      <w:r w:rsidRPr="00B202F6">
        <w:t>.</w:t>
      </w:r>
    </w:p>
    <w:p w14:paraId="1F9041F6" w14:textId="55006BD4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 xml:space="preserve">Consider the multiplication that you did in part (b).  What about the arrangement of the entries in the identity matrix causes </w:t>
      </w:r>
      <m:oMath>
        <m:r>
          <w:rPr>
            <w:rFonts w:ascii="Cambria Math" w:hAnsi="Cambria Math"/>
          </w:rPr>
          <m:t>BI=B</m:t>
        </m:r>
      </m:oMath>
      <w:r w:rsidRPr="00B202F6">
        <w:t>?</w:t>
      </w:r>
    </w:p>
    <w:p w14:paraId="7C3F2C91" w14:textId="77777777" w:rsidR="00CA6EA8" w:rsidRPr="00B202F6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1E9DAB57" w14:textId="25D6B9FA" w:rsidR="00CA6EA8" w:rsidRPr="00B202F6" w:rsidRDefault="00CA6EA8" w:rsidP="00CA6EA8">
      <w:pPr>
        <w:pStyle w:val="ny-lesson-numbering"/>
        <w:numPr>
          <w:ilvl w:val="0"/>
          <w:numId w:val="7"/>
        </w:numPr>
      </w:pPr>
      <w:r w:rsidRPr="00B202F6">
        <w:t>Consider the matrices</w:t>
      </w:r>
      <w:r w:rsidRPr="00B202F6">
        <w:br/>
      </w:r>
      <m:oMathPara>
        <m:oMath>
          <m:r>
            <w:rPr>
              <w:rStyle w:val="ny-lesson-paragraphChar"/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Style w:val="ny-lesson-paragraphChar"/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Style w:val="ny-lesson-paragraphChar"/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Style w:val="ny-lesson-paragraphChar"/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Style w:val="ny-lesson-paragraphChar"/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Style w:val="ny-lesson-paragraphChar"/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Style w:val="ny-lesson-paragraphChar"/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ny-lesson-paragraphChar"/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Style w:val="ny-lesson-paragraphChar"/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Style w:val="ny-lesson-paragraphChar"/>
                        <w:rFonts w:ascii="Cambria Math" w:hAnsi="Cambria Math"/>
                      </w:rPr>
                      <m:t>2</m:t>
                    </m:r>
                  </m:e>
                  <m:e>
                    <m:f>
                      <m:fPr>
                        <m:ctrlPr>
                          <w:rPr>
                            <w:rStyle w:val="ny-lesson-paragraphChar"/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Style w:val="ny-lesson-paragraphChar"/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Style w:val="ny-lesson-paragraphChar"/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w:rPr>
                        <w:rStyle w:val="ny-lesson-paragraphChar"/>
                        <w:rFonts w:ascii="Cambria Math" w:hAnsi="Cambria Math"/>
                      </w:rPr>
                      <m:t>4</m:t>
                    </m:r>
                  </m:e>
                </m:mr>
              </m:m>
            </m:e>
          </m:d>
          <m:r>
            <w:rPr>
              <w:rStyle w:val="ny-lesson-paragraphChar"/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Style w:val="ny-lesson-paragraphChar"/>
              <w:rFonts w:ascii="Cambria Math" w:hAnsi="Cambria Math"/>
            </w:rPr>
            <m:t>and</m:t>
          </m:r>
          <m:r>
            <w:rPr>
              <w:rStyle w:val="ny-lesson-paragraphChar"/>
              <w:rFonts w:ascii="Cambria Math" w:hAnsi="Cambria Math"/>
            </w:rPr>
            <m:t xml:space="preserve">  B=</m:t>
          </m:r>
          <m:d>
            <m:dPr>
              <m:begChr m:val="["/>
              <m:endChr m:val="]"/>
              <m:ctrlPr>
                <w:rPr>
                  <w:rStyle w:val="ny-lesson-paragraphChar"/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Style w:val="ny-lesson-paragraphChar"/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Style w:val="ny-lesson-paragraphChar"/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Style w:val="ny-lesson-paragraphChar"/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Style w:val="ny-lesson-paragraphChar"/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Style w:val="ny-lesson-paragraphChar"/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Style w:val="ny-lesson-paragraphChar"/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Style w:val="ny-lesson-paragraphChar"/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21C2FB67" w14:textId="1861D219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 xml:space="preserve">Multiply </w:t>
      </w:r>
      <m:oMath>
        <m:r>
          <w:rPr>
            <w:rFonts w:ascii="Cambria Math" w:hAnsi="Cambria Math"/>
          </w:rPr>
          <m:t>AB</m:t>
        </m:r>
      </m:oMath>
      <w:r w:rsidRPr="00B202F6">
        <w:t xml:space="preserve"> and </w:t>
      </w:r>
      <m:oMath>
        <m:r>
          <w:rPr>
            <w:rFonts w:ascii="Cambria Math" w:hAnsi="Cambria Math"/>
          </w:rPr>
          <m:t>BA</m:t>
        </m:r>
      </m:oMath>
      <w:r w:rsidRPr="00B202F6">
        <w:t xml:space="preserve"> or explain why you cannot.</w:t>
      </w:r>
    </w:p>
    <w:p w14:paraId="5AA05F69" w14:textId="33E34FDA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 xml:space="preserve">Would you consider </w:t>
      </w:r>
      <m:oMath>
        <m:r>
          <w:rPr>
            <w:rFonts w:ascii="Cambria Math" w:hAnsi="Cambria Math"/>
          </w:rPr>
          <m:t>B</m:t>
        </m:r>
      </m:oMath>
      <w:r w:rsidRPr="00B202F6">
        <w:t xml:space="preserve"> to be an identity matrix for </w:t>
      </w:r>
      <m:oMath>
        <m:r>
          <w:rPr>
            <w:rFonts w:ascii="Cambria Math" w:hAnsi="Cambria Math"/>
          </w:rPr>
          <m:t>A</m:t>
        </m:r>
      </m:oMath>
      <w:r w:rsidRPr="00B202F6">
        <w:t>?  Why or why not?</w:t>
      </w:r>
    </w:p>
    <w:p w14:paraId="2568493A" w14:textId="08E04CF9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 xml:space="preserve">Would you consider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B202F6">
        <w:t xml:space="preserve"> 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B202F6">
        <w:t xml:space="preserve"> an identity matrix for </w:t>
      </w:r>
      <m:oMath>
        <m:r>
          <w:rPr>
            <w:rFonts w:ascii="Cambria Math" w:hAnsi="Cambria Math"/>
          </w:rPr>
          <m:t>A</m:t>
        </m:r>
      </m:oMath>
      <w:r w:rsidRPr="00B202F6">
        <w:t xml:space="preserve">?  Why or why not? </w:t>
      </w:r>
    </w:p>
    <w:p w14:paraId="70543E50" w14:textId="77777777" w:rsidR="00CA6EA8" w:rsidRPr="00B202F6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6AE776D3" w14:textId="0207D17F" w:rsidR="00CA6EA8" w:rsidRPr="00B202F6" w:rsidRDefault="00CA6EA8" w:rsidP="00CA6EA8">
      <w:pPr>
        <w:pStyle w:val="ny-lesson-numbering"/>
        <w:numPr>
          <w:ilvl w:val="0"/>
          <w:numId w:val="7"/>
        </w:numPr>
      </w:pPr>
      <w:r w:rsidRPr="00B202F6">
        <w:t xml:space="preserve">We’ve shown that matrix multiplication is generally not commutative, meaning that as a general rule for two matrices </w:t>
      </w:r>
      <m:oMath>
        <m:r>
          <w:rPr>
            <w:rFonts w:ascii="Cambria Math" w:hAnsi="Cambria Math"/>
          </w:rPr>
          <m:t xml:space="preserve">A </m:t>
        </m:r>
      </m:oMath>
      <w:r w:rsidRPr="00B202F6">
        <w:t xml:space="preserve"> and </w:t>
      </w:r>
      <m:oMath>
        <m:r>
          <w:rPr>
            <w:rFonts w:ascii="Cambria Math" w:hAnsi="Cambria Math"/>
          </w:rPr>
          <m:t>B</m:t>
        </m:r>
      </m:oMath>
      <w:r w:rsidRPr="00B202F6">
        <w:t xml:space="preserve">, </w:t>
      </w:r>
      <m:oMath>
        <m:r>
          <w:rPr>
            <w:rFonts w:ascii="Cambria Math" w:hAnsi="Cambria Math"/>
          </w:rPr>
          <m:t xml:space="preserve">A⋅B≠B⋅A.  </m:t>
        </m:r>
      </m:oMath>
      <w:r w:rsidRPr="00B202F6">
        <w:t xml:space="preserve">Explain why </w:t>
      </w:r>
      <m:oMath>
        <m:r>
          <w:rPr>
            <w:rFonts w:ascii="Cambria Math" w:hAnsi="Cambria Math"/>
          </w:rPr>
          <m:t>F⋅G=G⋅F</m:t>
        </m:r>
      </m:oMath>
      <w:r w:rsidRPr="00B202F6">
        <w:t xml:space="preserve"> in each of the following examples.</w:t>
      </w:r>
    </w:p>
    <w:p w14:paraId="4CC66EEB" w14:textId="0F0528F8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F=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,   G=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="00CA6EA8" w:rsidRPr="00B202F6">
        <w:t>.</w:t>
      </w:r>
    </w:p>
    <w:p w14:paraId="1C0739DA" w14:textId="7161BD59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F=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,   G=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="00CA6EA8" w:rsidRPr="00B202F6">
        <w:t>.</w:t>
      </w:r>
    </w:p>
    <w:p w14:paraId="07FB66BD" w14:textId="05E3C06B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F=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,   G=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CA6EA8" w:rsidRPr="00B202F6">
        <w:t>.</w:t>
      </w:r>
    </w:p>
    <w:p w14:paraId="4E241971" w14:textId="4D48FBC2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F=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,   G=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CA6EA8" w:rsidRPr="00B202F6">
        <w:t>.</w:t>
      </w:r>
    </w:p>
    <w:p w14:paraId="28839F46" w14:textId="2D0B411E" w:rsidR="00B202F6" w:rsidRPr="00B202F6" w:rsidRDefault="00B202F6">
      <w:pPr>
        <w:rPr>
          <w:rFonts w:ascii="Calibri" w:eastAsia="Myriad Pro" w:hAnsi="Calibri" w:cs="Myriad Pro"/>
          <w:color w:val="231F20"/>
          <w:sz w:val="20"/>
        </w:rPr>
      </w:pPr>
      <w:r w:rsidRPr="00B202F6">
        <w:br w:type="page"/>
      </w:r>
    </w:p>
    <w:p w14:paraId="5C81FFD1" w14:textId="4C18FB36" w:rsidR="00CA6EA8" w:rsidRPr="00B202F6" w:rsidRDefault="00CA6EA8" w:rsidP="00CA6EA8">
      <w:pPr>
        <w:pStyle w:val="ny-lesson-numbering"/>
        <w:numPr>
          <w:ilvl w:val="0"/>
          <w:numId w:val="7"/>
        </w:numPr>
      </w:pPr>
      <w:r w:rsidRPr="00B202F6">
        <w:lastRenderedPageBreak/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B202F6">
        <w:t xml:space="preserve"> be the </w:t>
      </w:r>
      <m:oMath>
        <m:r>
          <w:rPr>
            <w:rFonts w:ascii="Cambria Math" w:hAnsi="Cambria Math"/>
          </w:rPr>
          <m:t>n×n</m:t>
        </m:r>
      </m:oMath>
      <w:r w:rsidRPr="00B202F6">
        <w:t xml:space="preserve"> identity matrix.  For the matrices given below, perform each of the following calculations or explain why the calculation is not possible: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30"/>
      </w:tblGrid>
      <w:tr w:rsidR="00CA6EA8" w:rsidRPr="00B202F6" w14:paraId="1FE20F60" w14:textId="77777777" w:rsidTr="00F10DD9">
        <w:trPr>
          <w:trHeight w:val="757"/>
          <w:jc w:val="center"/>
        </w:trPr>
        <w:tc>
          <w:tcPr>
            <w:tcW w:w="2160" w:type="dxa"/>
            <w:vAlign w:val="center"/>
          </w:tcPr>
          <w:p w14:paraId="023FE865" w14:textId="69EC898C" w:rsidR="00CA6EA8" w:rsidRPr="00B202F6" w:rsidRDefault="00B202F6" w:rsidP="00F10DD9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430" w:type="dxa"/>
            <w:vAlign w:val="center"/>
          </w:tcPr>
          <w:p w14:paraId="68C31AA5" w14:textId="6FEF5B98" w:rsidR="00CA6EA8" w:rsidRPr="00B202F6" w:rsidRDefault="00B202F6" w:rsidP="00F10DD9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CA6EA8" w:rsidRPr="00B202F6" w14:paraId="128CAEE6" w14:textId="77777777" w:rsidTr="00F10DD9">
        <w:trPr>
          <w:trHeight w:val="753"/>
          <w:jc w:val="center"/>
        </w:trPr>
        <w:tc>
          <w:tcPr>
            <w:tcW w:w="2160" w:type="dxa"/>
            <w:vAlign w:val="center"/>
          </w:tcPr>
          <w:p w14:paraId="3E74A1C7" w14:textId="4C5878F4" w:rsidR="00CA6EA8" w:rsidRPr="00B202F6" w:rsidRDefault="00B202F6" w:rsidP="00F10DD9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430" w:type="dxa"/>
            <w:vAlign w:val="center"/>
          </w:tcPr>
          <w:p w14:paraId="1B6F2936" w14:textId="134FF8AF" w:rsidR="00CA6EA8" w:rsidRPr="00B202F6" w:rsidRDefault="00B202F6" w:rsidP="00F10DD9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oMath>
            </m:oMathPara>
          </w:p>
        </w:tc>
      </w:tr>
    </w:tbl>
    <w:p w14:paraId="39CDE978" w14:textId="7D2E1F47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AB</m:t>
        </m:r>
      </m:oMath>
    </w:p>
    <w:p w14:paraId="35CFB81E" w14:textId="69E6EF78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BA</m:t>
        </m:r>
      </m:oMath>
    </w:p>
    <w:p w14:paraId="468B9C74" w14:textId="04847902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AC</m:t>
        </m:r>
      </m:oMath>
    </w:p>
    <w:p w14:paraId="73698C0B" w14:textId="7F1F86CC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ABC</m:t>
        </m:r>
      </m:oMath>
    </w:p>
    <w:p w14:paraId="4CDC98AC" w14:textId="70BA6F71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ABCD</m:t>
        </m:r>
      </m:oMath>
    </w:p>
    <w:p w14:paraId="47BCA8BE" w14:textId="599FD928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AD</m:t>
        </m:r>
      </m:oMath>
    </w:p>
    <w:p w14:paraId="25E14FFC" w14:textId="6C344570" w:rsidR="00CA6EA8" w:rsidRPr="00B202F6" w:rsidRDefault="00EE123C" w:rsidP="00CA6EA8">
      <w:pPr>
        <w:pStyle w:val="ny-lesson-numbering"/>
        <w:numPr>
          <w:ilvl w:val="1"/>
          <w:numId w:val="7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1180B83" w14:textId="5C9F2A5D" w:rsidR="00CA6EA8" w:rsidRPr="00B202F6" w:rsidRDefault="00EE123C" w:rsidP="00CA6EA8">
      <w:pPr>
        <w:pStyle w:val="ny-lesson-numbering"/>
        <w:numPr>
          <w:ilvl w:val="1"/>
          <w:numId w:val="7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14EBBF2" w14:textId="6A783B28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BDADFA0" w14:textId="78E60599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ABC+AD</m:t>
        </m:r>
      </m:oMath>
    </w:p>
    <w:p w14:paraId="61A7CEFF" w14:textId="35640334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AB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14:paraId="31C55E16" w14:textId="2BEA1BC7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B</m:t>
        </m:r>
      </m:oMath>
    </w:p>
    <w:p w14:paraId="3EA72C37" w14:textId="5BEE0469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B</m:t>
        </m:r>
      </m:oMath>
    </w:p>
    <w:p w14:paraId="68850FD4" w14:textId="593A3147" w:rsidR="00CA6EA8" w:rsidRPr="00B202F6" w:rsidRDefault="00EE123C" w:rsidP="00CA6EA8">
      <w:pPr>
        <w:pStyle w:val="ny-lesson-numbering"/>
        <w:numPr>
          <w:ilvl w:val="1"/>
          <w:numId w:val="7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BC</m:t>
        </m:r>
      </m:oMath>
    </w:p>
    <w:p w14:paraId="45C09E46" w14:textId="4D65BE48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2A+B</m:t>
        </m:r>
      </m:oMath>
    </w:p>
    <w:p w14:paraId="2CAB61C5" w14:textId="3C8E4711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B(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+C)</m:t>
        </m:r>
      </m:oMath>
    </w:p>
    <w:p w14:paraId="214C44AD" w14:textId="4ACFB9F7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B+BC</m:t>
        </m:r>
      </m:oMath>
    </w:p>
    <w:p w14:paraId="13D31329" w14:textId="39B553C3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</w:p>
    <w:p w14:paraId="406BCE72" w14:textId="77777777" w:rsidR="00CA6EA8" w:rsidRPr="00B202F6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02DBD0CC" w14:textId="2A137084" w:rsidR="00CA6EA8" w:rsidRPr="00B202F6" w:rsidRDefault="00CA6EA8" w:rsidP="00CA6EA8">
      <w:pPr>
        <w:pStyle w:val="ny-lesson-numbering"/>
        <w:numPr>
          <w:ilvl w:val="0"/>
          <w:numId w:val="7"/>
        </w:numPr>
      </w:pPr>
      <w:r w:rsidRPr="00B202F6">
        <w:t xml:space="preserve">Let </w:t>
      </w:r>
      <m:oMath>
        <m:r>
          <w:rPr>
            <w:rFonts w:ascii="Cambria Math" w:hAnsi="Cambria Math"/>
          </w:rPr>
          <m:t>F</m:t>
        </m:r>
      </m:oMath>
      <w:r w:rsidRPr="00B202F6">
        <w:t xml:space="preserve"> be an </w:t>
      </w:r>
      <m:oMath>
        <m:r>
          <w:rPr>
            <w:rFonts w:ascii="Cambria Math" w:hAnsi="Cambria Math"/>
          </w:rPr>
          <m:t>m×n</m:t>
        </m:r>
      </m:oMath>
      <w:r w:rsidRPr="00B202F6">
        <w:t xml:space="preserve"> matrix.  Then what do you know about the dimensions of matrix </w:t>
      </w:r>
      <m:oMath>
        <m:r>
          <w:rPr>
            <w:rFonts w:ascii="Cambria Math" w:hAnsi="Cambria Math"/>
          </w:rPr>
          <m:t>G</m:t>
        </m:r>
      </m:oMath>
      <w:r w:rsidRPr="00B202F6">
        <w:t xml:space="preserve"> in the problems below if each expression has a value? </w:t>
      </w:r>
    </w:p>
    <w:p w14:paraId="45E5CC5E" w14:textId="14335414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F+G</m:t>
        </m:r>
      </m:oMath>
    </w:p>
    <w:p w14:paraId="46D08A35" w14:textId="34F841E6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FG</m:t>
        </m:r>
      </m:oMath>
    </w:p>
    <w:p w14:paraId="15CE2373" w14:textId="5DDBBA24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GF</m:t>
        </m:r>
      </m:oMath>
    </w:p>
    <w:p w14:paraId="73A0D7F4" w14:textId="64E8F1EC" w:rsidR="00CA6EA8" w:rsidRPr="00B202F6" w:rsidRDefault="00B202F6" w:rsidP="00CA6EA8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FHG</m:t>
        </m:r>
      </m:oMath>
      <w:r w:rsidR="00CA6EA8" w:rsidRPr="00B202F6">
        <w:t xml:space="preserve"> for some matrix </w:t>
      </w:r>
      <m:oMath>
        <m:r>
          <w:rPr>
            <w:rFonts w:ascii="Cambria Math" w:hAnsi="Cambria Math"/>
          </w:rPr>
          <m:t>H</m:t>
        </m:r>
      </m:oMath>
      <w:r w:rsidR="00CA6EA8" w:rsidRPr="00B202F6">
        <w:t xml:space="preserve">. </w:t>
      </w:r>
    </w:p>
    <w:p w14:paraId="158D6981" w14:textId="77777777" w:rsidR="00CA6EA8" w:rsidRPr="00B202F6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6D15405E" w14:textId="19A1606A" w:rsidR="00CA6EA8" w:rsidRPr="00B202F6" w:rsidRDefault="00CA6EA8" w:rsidP="00CA6EA8">
      <w:pPr>
        <w:pStyle w:val="ny-lesson-numbering"/>
        <w:numPr>
          <w:ilvl w:val="0"/>
          <w:numId w:val="7"/>
        </w:numPr>
      </w:pPr>
      <w:r w:rsidRPr="00B202F6">
        <w:t xml:space="preserve">Consider an </w:t>
      </w:r>
      <m:oMath>
        <m:r>
          <w:rPr>
            <w:rFonts w:ascii="Cambria Math" w:hAnsi="Cambria Math"/>
          </w:rPr>
          <m:t>m×n</m:t>
        </m:r>
      </m:oMath>
      <w:r w:rsidRPr="00B202F6">
        <w:t xml:space="preserve"> matrix </w:t>
      </w:r>
      <m:oMath>
        <m:r>
          <w:rPr>
            <w:rFonts w:ascii="Cambria Math" w:hAnsi="Cambria Math"/>
          </w:rPr>
          <m:t>A</m:t>
        </m:r>
      </m:oMath>
      <w:r w:rsidRPr="00B202F6">
        <w:t xml:space="preserve"> such that </w:t>
      </w:r>
      <m:oMath>
        <m:r>
          <w:rPr>
            <w:rFonts w:ascii="Cambria Math" w:hAnsi="Cambria Math"/>
          </w:rPr>
          <m:t>m≠n</m:t>
        </m:r>
      </m:oMath>
      <w:r w:rsidRPr="00B202F6">
        <w:t xml:space="preserve">.  Explain why you cannot evaluate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202F6">
        <w:t>.</w:t>
      </w:r>
    </w:p>
    <w:p w14:paraId="24DB34C9" w14:textId="2FBDC0CF" w:rsidR="00B202F6" w:rsidRPr="00B202F6" w:rsidRDefault="00B202F6">
      <w:pPr>
        <w:rPr>
          <w:rFonts w:ascii="Calibri" w:eastAsia="Myriad Pro" w:hAnsi="Calibri" w:cs="Myriad Pro"/>
          <w:color w:val="231F20"/>
          <w:sz w:val="20"/>
        </w:rPr>
      </w:pPr>
      <w:r w:rsidRPr="00B202F6">
        <w:br w:type="page"/>
      </w:r>
    </w:p>
    <w:p w14:paraId="0884CCFA" w14:textId="4B74C2CF" w:rsidR="00CA6EA8" w:rsidRPr="00B202F6" w:rsidRDefault="00CA6EA8" w:rsidP="00CA6EA8">
      <w:pPr>
        <w:pStyle w:val="ny-lesson-numbering"/>
        <w:numPr>
          <w:ilvl w:val="0"/>
          <w:numId w:val="7"/>
        </w:numPr>
      </w:pPr>
      <w:r w:rsidRPr="00B202F6">
        <w:lastRenderedPageBreak/>
        <w:t xml:space="preserve">Let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,   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,  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B202F6">
        <w:t xml:space="preserve"> represent the routes of three airlines </w:t>
      </w:r>
      <m:oMath>
        <m:r>
          <w:rPr>
            <w:rFonts w:ascii="Cambria Math" w:hAnsi="Cambria Math"/>
          </w:rPr>
          <m:t>A, B</m:t>
        </m:r>
      </m:oMath>
      <w:r w:rsidRPr="00B202F6">
        <w:t xml:space="preserve">, and </w:t>
      </w:r>
      <m:oMath>
        <m:r>
          <w:rPr>
            <w:rFonts w:ascii="Cambria Math" w:hAnsi="Cambria Math"/>
          </w:rPr>
          <m:t>C</m:t>
        </m:r>
      </m:oMath>
      <w:r w:rsidRPr="00B202F6">
        <w:t xml:space="preserve"> between three cities.</w:t>
      </w:r>
    </w:p>
    <w:p w14:paraId="5F08B0C9" w14:textId="6220DD67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 xml:space="preserve">Zane wants to fly from City 1 to City 3 by taking Airline </w:t>
      </w:r>
      <m:oMath>
        <m:r>
          <w:rPr>
            <w:rFonts w:ascii="Cambria Math" w:hAnsi="Cambria Math"/>
          </w:rPr>
          <m:t>A</m:t>
        </m:r>
      </m:oMath>
      <w:r w:rsidRPr="00B202F6">
        <w:t xml:space="preserve"> first and then Airline </w:t>
      </w:r>
      <m:oMath>
        <m:r>
          <w:rPr>
            <w:rFonts w:ascii="Cambria Math" w:hAnsi="Cambria Math"/>
          </w:rPr>
          <m:t>B</m:t>
        </m:r>
      </m:oMath>
      <w:r w:rsidRPr="00B202F6">
        <w:t xml:space="preserve"> second.  How many different ways are there for him to travel?</w:t>
      </w:r>
    </w:p>
    <w:p w14:paraId="2D304EAE" w14:textId="7AC23D32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 xml:space="preserve">Zane did not like Airline </w:t>
      </w:r>
      <m:oMath>
        <m:r>
          <w:rPr>
            <w:rFonts w:ascii="Cambria Math" w:hAnsi="Cambria Math"/>
          </w:rPr>
          <m:t>A</m:t>
        </m:r>
      </m:oMath>
      <w:r w:rsidRPr="00B202F6">
        <w:t xml:space="preserve"> after the trip to City </w:t>
      </w:r>
      <m:oMath>
        <m:r>
          <w:rPr>
            <w:rFonts w:ascii="Cambria Math" w:hAnsi="Cambria Math"/>
          </w:rPr>
          <m:t>3</m:t>
        </m:r>
      </m:oMath>
      <w:r w:rsidRPr="00B202F6">
        <w:t xml:space="preserve">, so on the way home, Zane decides to fly Airline </w:t>
      </w:r>
      <m:oMath>
        <m:r>
          <w:rPr>
            <w:rFonts w:ascii="Cambria Math" w:hAnsi="Cambria Math"/>
          </w:rPr>
          <m:t>C</m:t>
        </m:r>
      </m:oMath>
      <w:r w:rsidRPr="00B202F6">
        <w:t xml:space="preserve"> first and then Airline </w:t>
      </w:r>
      <m:oMath>
        <m:r>
          <w:rPr>
            <w:rFonts w:ascii="Cambria Math" w:hAnsi="Cambria Math"/>
          </w:rPr>
          <m:t>B</m:t>
        </m:r>
      </m:oMath>
      <w:r w:rsidRPr="00B202F6">
        <w:t xml:space="preserve"> second.  How many diff</w:t>
      </w:r>
      <w:proofErr w:type="spellStart"/>
      <w:r w:rsidRPr="00B202F6">
        <w:t>erent</w:t>
      </w:r>
      <w:proofErr w:type="spellEnd"/>
      <w:r w:rsidRPr="00B202F6">
        <w:t xml:space="preserve"> ways are there for him to travel?</w:t>
      </w:r>
    </w:p>
    <w:p w14:paraId="2C9C63BF" w14:textId="77777777" w:rsidR="00CA6EA8" w:rsidRPr="00B202F6" w:rsidRDefault="00CA6EA8" w:rsidP="00CA6EA8">
      <w:pPr>
        <w:pStyle w:val="ny-lesson-numbering"/>
        <w:numPr>
          <w:ilvl w:val="0"/>
          <w:numId w:val="0"/>
        </w:numPr>
        <w:ind w:left="360"/>
      </w:pPr>
    </w:p>
    <w:p w14:paraId="06AB4FDC" w14:textId="1B9F00D2" w:rsidR="00CA6EA8" w:rsidRPr="00B202F6" w:rsidRDefault="00CA6EA8" w:rsidP="00CA6EA8">
      <w:pPr>
        <w:pStyle w:val="ny-lesson-numbering"/>
        <w:numPr>
          <w:ilvl w:val="0"/>
          <w:numId w:val="7"/>
        </w:numPr>
      </w:pPr>
      <w:r w:rsidRPr="00B202F6">
        <w:t xml:space="preserve">Let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 w:rsidRPr="00B202F6">
        <w:t xml:space="preserve">represent airline flights of one airline between </w:t>
      </w:r>
      <m:oMath>
        <m:r>
          <w:rPr>
            <w:rFonts w:ascii="Cambria Math" w:hAnsi="Cambria Math"/>
          </w:rPr>
          <m:t>4</m:t>
        </m:r>
      </m:oMath>
      <w:r w:rsidRPr="00B202F6">
        <w:t xml:space="preserve"> cities. </w:t>
      </w:r>
    </w:p>
    <w:p w14:paraId="6ABDCBA5" w14:textId="2159415E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 xml:space="preserve">We use the notation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202F6">
        <w:t xml:space="preserve"> to represent the product </w:t>
      </w:r>
      <m:oMath>
        <m:r>
          <w:rPr>
            <w:rFonts w:ascii="Cambria Math" w:hAnsi="Cambria Math"/>
          </w:rPr>
          <m:t>A⋅A</m:t>
        </m:r>
      </m:oMath>
      <w:r w:rsidRPr="00B202F6">
        <w:t xml:space="preserve">.  Calculate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 w:rsidRPr="00B202F6">
        <w:t xml:space="preserve">  What do the entries in matrix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202F6">
        <w:t xml:space="preserve"> represent?</w:t>
      </w:r>
    </w:p>
    <w:p w14:paraId="6AA02D2F" w14:textId="77777777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>Jade wants to fly from City 1 to City 4 with exactly one stop.  How many different ways are there for her to travel?</w:t>
      </w:r>
    </w:p>
    <w:p w14:paraId="47612C90" w14:textId="77777777" w:rsidR="00CA6EA8" w:rsidRPr="00B202F6" w:rsidRDefault="00CA6EA8" w:rsidP="00CA6EA8">
      <w:pPr>
        <w:pStyle w:val="ny-lesson-numbering"/>
        <w:numPr>
          <w:ilvl w:val="1"/>
          <w:numId w:val="7"/>
        </w:numPr>
      </w:pPr>
      <w:r w:rsidRPr="00B202F6">
        <w:t>Now Jade wants to fly from City 1 to City 4 with exactly two stops.  How many different ways are there for her to choose?</w:t>
      </w:r>
    </w:p>
    <w:sectPr w:rsidR="00CA6EA8" w:rsidRPr="00B202F6" w:rsidSect="00A21DBC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7B5E4" w14:textId="77777777" w:rsidR="00BA23A0" w:rsidRDefault="00BA23A0">
      <w:pPr>
        <w:spacing w:after="0" w:line="240" w:lineRule="auto"/>
      </w:pPr>
      <w:r>
        <w:separator/>
      </w:r>
    </w:p>
  </w:endnote>
  <w:endnote w:type="continuationSeparator" w:id="0">
    <w:p w14:paraId="54A4D72B" w14:textId="77777777" w:rsidR="00BA23A0" w:rsidRDefault="00BA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F10DD9" w:rsidRPr="00C83A8A" w:rsidRDefault="00F10DD9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F10DD9" w:rsidRPr="003E4777" w:rsidRDefault="00F10DD9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E123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F10DD9" w:rsidRPr="003E4777" w:rsidRDefault="00F10DD9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E123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0FEE9D50" w:rsidR="00F10DD9" w:rsidRDefault="00F10DD9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Matrix Arithmetic in its Own Right</w:t>
                          </w:r>
                        </w:p>
                        <w:p w14:paraId="69187ED7" w14:textId="77777777" w:rsidR="00F10DD9" w:rsidRPr="002273E5" w:rsidRDefault="00F10DD9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123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F10DD9" w:rsidRPr="002273E5" w:rsidRDefault="00F10DD9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FEE9D50" w:rsidR="00F10DD9" w:rsidRDefault="00F10DD9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Matrix Arithmetic in its Own Right</w:t>
                    </w:r>
                  </w:p>
                  <w:p w14:paraId="69187ED7" w14:textId="77777777" w:rsidR="00F10DD9" w:rsidRPr="002273E5" w:rsidRDefault="00F10DD9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E123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F10DD9" w:rsidRPr="002273E5" w:rsidRDefault="00F10DD9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7423DC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F10DD9" w:rsidRPr="00B81D46" w:rsidRDefault="00F10DD9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F10DD9" w:rsidRPr="00B81D46" w:rsidRDefault="00F10DD9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FA423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502B77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+V49P2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kY8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+R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498FA80C" w:rsidR="00F10DD9" w:rsidRPr="002273E5" w:rsidRDefault="00F10DD9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498FA80C" w:rsidR="00F10DD9" w:rsidRPr="002273E5" w:rsidRDefault="00F10DD9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92B8" w14:textId="77777777" w:rsidR="00BA23A0" w:rsidRDefault="00BA23A0">
      <w:pPr>
        <w:spacing w:after="0" w:line="240" w:lineRule="auto"/>
      </w:pPr>
      <w:r>
        <w:separator/>
      </w:r>
    </w:p>
  </w:footnote>
  <w:footnote w:type="continuationSeparator" w:id="0">
    <w:p w14:paraId="6D8A0B8E" w14:textId="77777777" w:rsidR="00BA23A0" w:rsidRDefault="00BA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F10DD9" w:rsidRDefault="00F10DD9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CD7B0AA" w:rsidR="00F10DD9" w:rsidRPr="003212BA" w:rsidRDefault="00F10DD9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6CD7B0AA" w:rsidR="00F10DD9" w:rsidRPr="003212BA" w:rsidRDefault="00F10DD9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748C236" w:rsidR="00F10DD9" w:rsidRPr="002273E5" w:rsidRDefault="00F10DD9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748C236" w:rsidR="00F10DD9" w:rsidRPr="002273E5" w:rsidRDefault="00F10DD9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F10DD9" w:rsidRPr="002273E5" w:rsidRDefault="00F10DD9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F10DD9" w:rsidRPr="002273E5" w:rsidRDefault="00F10DD9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F10DD9" w:rsidRDefault="00F10DD9" w:rsidP="00E324FC">
                          <w:pPr>
                            <w:jc w:val="center"/>
                          </w:pPr>
                        </w:p>
                        <w:p w14:paraId="3FA26D3C" w14:textId="77777777" w:rsidR="00F10DD9" w:rsidRDefault="00F10DD9" w:rsidP="00E324FC">
                          <w:pPr>
                            <w:jc w:val="center"/>
                          </w:pPr>
                        </w:p>
                        <w:p w14:paraId="55455DC1" w14:textId="77777777" w:rsidR="00F10DD9" w:rsidRDefault="00F10DD9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F10DD9" w:rsidRDefault="00F10DD9" w:rsidP="00E324FC">
                    <w:pPr>
                      <w:jc w:val="center"/>
                    </w:pPr>
                  </w:p>
                  <w:p w14:paraId="3FA26D3C" w14:textId="77777777" w:rsidR="00F10DD9" w:rsidRDefault="00F10DD9" w:rsidP="00E324FC">
                    <w:pPr>
                      <w:jc w:val="center"/>
                    </w:pPr>
                  </w:p>
                  <w:p w14:paraId="55455DC1" w14:textId="77777777" w:rsidR="00F10DD9" w:rsidRDefault="00F10DD9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F10DD9" w:rsidRDefault="00F10DD9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F10DD9" w:rsidRDefault="00F10DD9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F10DD9" w:rsidRPr="00015AD5" w:rsidRDefault="00F10DD9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5D1A3FB" w:rsidR="00F10DD9" w:rsidRPr="002F031E" w:rsidRDefault="00F10DD9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5D1A3FB" w:rsidR="00F10DD9" w:rsidRPr="002F031E" w:rsidRDefault="00F10DD9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688E31DC" w:rsidR="00F10DD9" w:rsidRDefault="00F10DD9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71586E59" w:rsidR="00F10DD9" w:rsidRDefault="00F10DD9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F10DD9" w:rsidRPr="00E324FC" w:rsidRDefault="00F10DD9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0"/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1">
    <w:abstractNumId w:val="5"/>
  </w:num>
  <w:num w:numId="12">
    <w:abstractNumId w:val="2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1CFC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24C3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0534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36A8"/>
    <w:rsid w:val="0040621D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4AA1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1DBC"/>
    <w:rsid w:val="00A27C9A"/>
    <w:rsid w:val="00A3783B"/>
    <w:rsid w:val="00A40A9B"/>
    <w:rsid w:val="00A620EB"/>
    <w:rsid w:val="00A716E5"/>
    <w:rsid w:val="00A7696D"/>
    <w:rsid w:val="00A777F6"/>
    <w:rsid w:val="00A821D5"/>
    <w:rsid w:val="00A83F04"/>
    <w:rsid w:val="00A86E17"/>
    <w:rsid w:val="00A87852"/>
    <w:rsid w:val="00A87883"/>
    <w:rsid w:val="00A908BE"/>
    <w:rsid w:val="00A90B21"/>
    <w:rsid w:val="00A9649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02F6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ECE"/>
    <w:rsid w:val="00B82FC0"/>
    <w:rsid w:val="00B86947"/>
    <w:rsid w:val="00B90B9B"/>
    <w:rsid w:val="00B97CCA"/>
    <w:rsid w:val="00BA0AC8"/>
    <w:rsid w:val="00BA23A0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A6EA8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23C"/>
    <w:rsid w:val="00EE1948"/>
    <w:rsid w:val="00EE6D8B"/>
    <w:rsid w:val="00EE735F"/>
    <w:rsid w:val="00EF03CE"/>
    <w:rsid w:val="00EF22F0"/>
    <w:rsid w:val="00F0049A"/>
    <w:rsid w:val="00F05108"/>
    <w:rsid w:val="00F10777"/>
    <w:rsid w:val="00F10DD9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036A8"/>
    <w:pPr>
      <w:spacing w:before="60" w:after="6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036A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036A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036A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4036A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CA6EA8"/>
    <w:pPr>
      <w:numPr>
        <w:numId w:val="12"/>
      </w:numPr>
    </w:pPr>
  </w:style>
  <w:style w:type="paragraph" w:customStyle="1" w:styleId="ny-lesson-example">
    <w:name w:val="ny-lesson-example"/>
    <w:basedOn w:val="Normal"/>
    <w:rsid w:val="00CA6EA8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A6EA8"/>
    <w:pPr>
      <w:numPr>
        <w:numId w:val="13"/>
      </w:numPr>
      <w:tabs>
        <w:tab w:val="num" w:pos="360"/>
      </w:tabs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8B09E2B5-42B0-4E98-AD48-D7D67BF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1709</Words>
  <Characters>7795</Characters>
  <Application>Microsoft Office Word</Application>
  <DocSecurity>0</DocSecurity>
  <Lines>194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7</cp:revision>
  <cp:lastPrinted>2012-11-24T17:54:00Z</cp:lastPrinted>
  <dcterms:created xsi:type="dcterms:W3CDTF">2015-01-19T01:35:00Z</dcterms:created>
  <dcterms:modified xsi:type="dcterms:W3CDTF">2015-01-23T05:57:00Z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