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3C9281E0" w:rsidR="001D7E33" w:rsidRDefault="00245AD5" w:rsidP="00FC039C">
      <w:pPr>
        <w:pStyle w:val="ny-h2"/>
      </w:pPr>
      <w:r>
        <w:t xml:space="preserve">Lesson </w:t>
      </w:r>
      <w:r w:rsidR="00EB4EFA">
        <w:t>1</w:t>
      </w:r>
      <w:r w:rsidR="009173DE">
        <w:t>5</w:t>
      </w:r>
    </w:p>
    <w:p w14:paraId="0D4D2FB0" w14:textId="56D9E303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9173DE">
        <w:t xml:space="preserve">Create and solve subtraction story problems </w:t>
      </w:r>
      <w:r w:rsidR="009E5F8F">
        <w:t>by</w:t>
      </w:r>
      <w:r w:rsidR="009173DE">
        <w:t xml:space="preserve"> drawing</w:t>
      </w:r>
      <w:r w:rsidR="00E40769" w:rsidRPr="001D7E33">
        <w:t>.</w:t>
      </w:r>
    </w:p>
    <w:p w14:paraId="6CE405FC" w14:textId="77777777" w:rsidR="00297F99" w:rsidRPr="001D7E33" w:rsidRDefault="00297F99" w:rsidP="00297F99">
      <w:pPr>
        <w:pStyle w:val="NoSpacing"/>
      </w:pPr>
    </w:p>
    <w:p w14:paraId="0D4D2FB1" w14:textId="5DAA6285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6C936E84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1B12967A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0F5838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76C46D95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F5838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4DBAA062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0F5838">
        <w:rPr>
          <w:rFonts w:ascii="Calibri" w:eastAsia="Myriad Pro" w:hAnsi="Calibri" w:cs="Myriad Pro"/>
          <w:color w:val="231F20"/>
          <w:spacing w:val="-2"/>
        </w:rPr>
        <w:t>13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4BC1E9B3" w14:textId="3E8CBBDE" w:rsidR="004B4D48" w:rsidRPr="00F96CB7" w:rsidRDefault="00FC039C" w:rsidP="00F96CB7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3C6427A5" w14:textId="77777777" w:rsidR="00DE4D8C" w:rsidRPr="003A45A3" w:rsidRDefault="00DE4D8C" w:rsidP="00DE4D8C">
      <w:pPr>
        <w:pStyle w:val="ny-h3-boxed"/>
      </w:pPr>
      <w:r w:rsidRPr="003A45A3">
        <w:t>Fluency Practice</w:t>
      </w:r>
      <w:r>
        <w:t xml:space="preserve">  (6 minutes)</w:t>
      </w:r>
    </w:p>
    <w:p w14:paraId="6951AE4B" w14:textId="1D98AFC5" w:rsidR="00DE4D8C" w:rsidRPr="003D3732" w:rsidRDefault="00C43149" w:rsidP="00DE4D8C">
      <w:pPr>
        <w:pStyle w:val="ny-bullet-list"/>
      </w:pPr>
      <w:r>
        <w:t>Hide and Seek</w:t>
      </w:r>
      <w:r w:rsidR="00DE4D8C">
        <w:t xml:space="preserve">  </w:t>
      </w:r>
      <w:r w:rsidR="00DE4D8C">
        <w:rPr>
          <w:b/>
        </w:rPr>
        <w:t>PK.CC.</w:t>
      </w:r>
      <w:r>
        <w:rPr>
          <w:b/>
        </w:rPr>
        <w:t>3</w:t>
      </w:r>
      <w:r w:rsidR="00DE4D8C" w:rsidRPr="003D3732">
        <w:tab/>
        <w:t>(</w:t>
      </w:r>
      <w:r w:rsidR="00DE4D8C">
        <w:t>4</w:t>
      </w:r>
      <w:r w:rsidR="00DE4D8C" w:rsidRPr="003D3732">
        <w:t xml:space="preserve"> minutes)</w:t>
      </w:r>
    </w:p>
    <w:p w14:paraId="2D5AC894" w14:textId="0D49FF31" w:rsidR="00C43149" w:rsidRDefault="00DE4D8C" w:rsidP="00DE4D8C">
      <w:pPr>
        <w:pStyle w:val="ny-bullet-list"/>
      </w:pPr>
      <w:r>
        <w:t>Elephant Splashes</w:t>
      </w:r>
      <w:r w:rsidR="007C1745">
        <w:t xml:space="preserve"> </w:t>
      </w:r>
      <w:r>
        <w:t xml:space="preserve"> </w:t>
      </w:r>
      <w:r>
        <w:rPr>
          <w:b/>
        </w:rPr>
        <w:t>PK.CC.1</w:t>
      </w:r>
      <w:r w:rsidRPr="003D3732">
        <w:tab/>
        <w:t>(</w:t>
      </w:r>
      <w:r>
        <w:t>2</w:t>
      </w:r>
      <w:r w:rsidRPr="003D3732">
        <w:t xml:space="preserve"> minutes)</w:t>
      </w:r>
    </w:p>
    <w:p w14:paraId="596ED3AB" w14:textId="6F03BCA8" w:rsidR="00C43149" w:rsidRDefault="00C43149" w:rsidP="00C43149">
      <w:pPr>
        <w:pStyle w:val="ny-h4"/>
      </w:pPr>
      <w:r>
        <w:t xml:space="preserve">Hide and </w:t>
      </w:r>
      <w:proofErr w:type="gramStart"/>
      <w:r>
        <w:t xml:space="preserve">Seek </w:t>
      </w:r>
      <w:r w:rsidR="00543031">
        <w:t xml:space="preserve"> </w:t>
      </w:r>
      <w:r>
        <w:t>(</w:t>
      </w:r>
      <w:proofErr w:type="gramEnd"/>
      <w:r w:rsidR="00254F54">
        <w:t>4</w:t>
      </w:r>
      <w:r>
        <w:t xml:space="preserve"> minutes)</w:t>
      </w:r>
    </w:p>
    <w:p w14:paraId="0BBB3EDC" w14:textId="570AC430" w:rsidR="00C43149" w:rsidRDefault="00C43149" w:rsidP="00C43149">
      <w:pPr>
        <w:pStyle w:val="ny-materials"/>
        <w:ind w:left="1008" w:hanging="1008"/>
      </w:pPr>
      <w:r>
        <w:t>Materials:</w:t>
      </w:r>
      <w:r>
        <w:tab/>
        <w:t xml:space="preserve">(S) </w:t>
      </w:r>
      <w:r w:rsidR="009E5F8F">
        <w:t>P</w:t>
      </w:r>
      <w:r>
        <w:t>er pair:</w:t>
      </w:r>
      <w:r w:rsidR="00543031">
        <w:t xml:space="preserve"> </w:t>
      </w:r>
      <w:r>
        <w:t xml:space="preserve"> cup or bowl, </w:t>
      </w:r>
      <w:r w:rsidR="00254F54">
        <w:t>4</w:t>
      </w:r>
      <w:r>
        <w:t xml:space="preserve"> counters</w:t>
      </w:r>
    </w:p>
    <w:p w14:paraId="29673B71" w14:textId="4344C690" w:rsidR="00C43149" w:rsidRDefault="00C43149" w:rsidP="00C43149">
      <w:pPr>
        <w:pStyle w:val="ny-paragraph"/>
      </w:pPr>
      <w:r>
        <w:t>Note:  This activity prepares children to subtract by hiding a part.</w:t>
      </w:r>
      <w:r w:rsidR="005836F8">
        <w:t xml:space="preserve"> </w:t>
      </w:r>
      <w:r>
        <w:t xml:space="preserve"> It also reinforces partners of </w:t>
      </w:r>
      <w:r w:rsidR="00254F54">
        <w:t>4</w:t>
      </w:r>
      <w:r>
        <w:t xml:space="preserve">. </w:t>
      </w:r>
    </w:p>
    <w:p w14:paraId="78601665" w14:textId="4D82FC69" w:rsidR="00C43149" w:rsidRDefault="00C43149" w:rsidP="00C43149">
      <w:pPr>
        <w:pStyle w:val="ny-paragraph"/>
      </w:pPr>
      <w:r>
        <w:t>Pair students and give each pair a cup or bowl with counters.</w:t>
      </w:r>
      <w:r w:rsidR="00F46965">
        <w:t xml:space="preserve"> </w:t>
      </w:r>
      <w:r w:rsidR="00543031">
        <w:t xml:space="preserve"> </w:t>
      </w:r>
      <w:r w:rsidR="00F46965">
        <w:t>Make one partner the hider and the other partner the guesser.</w:t>
      </w:r>
    </w:p>
    <w:p w14:paraId="19481150" w14:textId="77777777" w:rsidR="00C43149" w:rsidRDefault="00C43149" w:rsidP="00C43149">
      <w:pPr>
        <w:pStyle w:val="ny-list-idented"/>
      </w:pPr>
      <w:r>
        <w:t>T:</w:t>
      </w:r>
      <w:r>
        <w:tab/>
        <w:t>How many bears are in your cup?</w:t>
      </w:r>
    </w:p>
    <w:p w14:paraId="7CCCDDD6" w14:textId="5B46ACA3" w:rsidR="00C43149" w:rsidRDefault="00C43149" w:rsidP="00C43149">
      <w:pPr>
        <w:pStyle w:val="ny-list-idented"/>
      </w:pPr>
      <w:r>
        <w:t>S:</w:t>
      </w:r>
      <w:r>
        <w:tab/>
      </w:r>
      <w:r w:rsidR="00372B13">
        <w:t>4</w:t>
      </w:r>
      <w:r>
        <w:t>.</w:t>
      </w:r>
    </w:p>
    <w:p w14:paraId="5A674849" w14:textId="351A382A" w:rsidR="00C43149" w:rsidRDefault="00C43149" w:rsidP="00C43149">
      <w:pPr>
        <w:pStyle w:val="ny-list-idented"/>
      </w:pPr>
      <w:r>
        <w:t>T:</w:t>
      </w:r>
      <w:r>
        <w:tab/>
      </w:r>
      <w:r w:rsidR="00F46965">
        <w:t>Guessers</w:t>
      </w:r>
      <w:r>
        <w:t>, close your eyes.</w:t>
      </w:r>
      <w:r w:rsidR="00543031">
        <w:t xml:space="preserve"> </w:t>
      </w:r>
      <w:r>
        <w:t xml:space="preserve"> </w:t>
      </w:r>
      <w:r w:rsidR="00F46965">
        <w:t>Hiders</w:t>
      </w:r>
      <w:r>
        <w:t>, hide this many bears under your cup.</w:t>
      </w:r>
      <w:r w:rsidR="005836F8">
        <w:t xml:space="preserve"> </w:t>
      </w:r>
      <w:r>
        <w:t xml:space="preserve"> (Show </w:t>
      </w:r>
      <w:r w:rsidR="00254F54">
        <w:t>1</w:t>
      </w:r>
      <w:r>
        <w:t xml:space="preserve"> finger.)</w:t>
      </w:r>
    </w:p>
    <w:p w14:paraId="474D07F0" w14:textId="173C11AD" w:rsidR="00C43149" w:rsidRDefault="00C43149" w:rsidP="00C43149">
      <w:pPr>
        <w:pStyle w:val="ny-list-idented"/>
      </w:pPr>
      <w:r>
        <w:t>T:</w:t>
      </w:r>
      <w:r>
        <w:tab/>
      </w:r>
      <w:r w:rsidR="00F46965">
        <w:t>Guessers</w:t>
      </w:r>
      <w:r>
        <w:t xml:space="preserve">, open your eyes. </w:t>
      </w:r>
      <w:r w:rsidR="005836F8">
        <w:t xml:space="preserve"> </w:t>
      </w:r>
      <w:r>
        <w:t>How many bears are not hiding?</w:t>
      </w:r>
    </w:p>
    <w:p w14:paraId="71365FD8" w14:textId="763A7252" w:rsidR="00C43149" w:rsidRDefault="00C43149" w:rsidP="00C43149">
      <w:pPr>
        <w:pStyle w:val="ny-list-idented"/>
      </w:pPr>
      <w:r>
        <w:t>S:</w:t>
      </w:r>
      <w:r>
        <w:tab/>
      </w:r>
      <w:r w:rsidR="00254F54">
        <w:t>3</w:t>
      </w:r>
      <w:r w:rsidR="00951938">
        <w:t>.</w:t>
      </w:r>
    </w:p>
    <w:p w14:paraId="4E07E39E" w14:textId="2DE306CB" w:rsidR="00C43149" w:rsidRDefault="00C43149" w:rsidP="00C43149">
      <w:pPr>
        <w:pStyle w:val="ny-list-idented"/>
      </w:pPr>
      <w:r>
        <w:t>T:</w:t>
      </w:r>
      <w:r>
        <w:tab/>
      </w:r>
      <w:r w:rsidR="00254F54">
        <w:t>Guess how many bears are hiding.</w:t>
      </w:r>
    </w:p>
    <w:p w14:paraId="1FB411DF" w14:textId="398E4851" w:rsidR="00C43149" w:rsidRDefault="00C43149" w:rsidP="00C43149">
      <w:pPr>
        <w:pStyle w:val="ny-list-idented"/>
      </w:pPr>
      <w:r>
        <w:t>S:</w:t>
      </w:r>
      <w:r>
        <w:tab/>
        <w:t xml:space="preserve">I don’t know. </w:t>
      </w:r>
      <w:r w:rsidR="005836F8">
        <w:t xml:space="preserve"> </w:t>
      </w:r>
      <w:r>
        <w:sym w:font="Wingdings" w:char="F0E0"/>
      </w:r>
      <w:r>
        <w:t xml:space="preserve"> </w:t>
      </w:r>
      <w:r w:rsidR="00254F54">
        <w:t>1</w:t>
      </w:r>
      <w:r w:rsidR="00951938">
        <w:t>.</w:t>
      </w:r>
    </w:p>
    <w:p w14:paraId="5A1E59F3" w14:textId="767EC96D" w:rsidR="00C43149" w:rsidRDefault="00C43149" w:rsidP="00C43149">
      <w:pPr>
        <w:pStyle w:val="ny-list-idented"/>
      </w:pPr>
      <w:r>
        <w:t>T:</w:t>
      </w:r>
      <w:r>
        <w:tab/>
      </w:r>
      <w:r w:rsidR="00F46965">
        <w:t>Hiders</w:t>
      </w:r>
      <w:r>
        <w:t>, show how many bears are hiding.</w:t>
      </w:r>
    </w:p>
    <w:p w14:paraId="5BB1EFEA" w14:textId="74F40560" w:rsidR="009E5F8F" w:rsidRDefault="00C43149" w:rsidP="00C43149">
      <w:pPr>
        <w:pStyle w:val="ny-paragraph"/>
      </w:pPr>
      <w:r>
        <w:t>Have students switch roles and repeat, this time hiding 1 bear.</w:t>
      </w:r>
      <w:r w:rsidR="005836F8">
        <w:t xml:space="preserve"> </w:t>
      </w:r>
      <w:r>
        <w:t xml:space="preserve"> Give partners a chance to play independently when they are ready.</w:t>
      </w:r>
    </w:p>
    <w:p w14:paraId="507F2FE1" w14:textId="77777777" w:rsidR="009E5F8F" w:rsidRDefault="009E5F8F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4E8BC241" w14:textId="6487D3AA" w:rsidR="00DE4D8C" w:rsidRDefault="00DE4D8C" w:rsidP="00DE4D8C">
      <w:pPr>
        <w:pStyle w:val="ny-h4"/>
      </w:pPr>
      <w:r>
        <w:lastRenderedPageBreak/>
        <w:t xml:space="preserve">Elephant </w:t>
      </w:r>
      <w:proofErr w:type="gramStart"/>
      <w:r>
        <w:t>Splashes  (</w:t>
      </w:r>
      <w:proofErr w:type="gramEnd"/>
      <w:r>
        <w:t>2 minutes)</w:t>
      </w:r>
    </w:p>
    <w:p w14:paraId="62A82336" w14:textId="6226B903" w:rsidR="00DE4D8C" w:rsidRDefault="00DE4D8C" w:rsidP="00DE4D8C">
      <w:pPr>
        <w:pStyle w:val="ny-paragraph"/>
      </w:pPr>
      <w:r>
        <w:t xml:space="preserve">Note:  This activity targets </w:t>
      </w:r>
      <w:r w:rsidR="00951938">
        <w:t>one of the</w:t>
      </w:r>
      <w:r>
        <w:t xml:space="preserve"> core fluenc</w:t>
      </w:r>
      <w:r w:rsidR="00951938">
        <w:t>ies</w:t>
      </w:r>
      <w:r>
        <w:t xml:space="preserve"> for Pre-K students, rote counting to 20. </w:t>
      </w:r>
    </w:p>
    <w:p w14:paraId="675BADA0" w14:textId="77777777" w:rsidR="00DE4D8C" w:rsidRDefault="00DE4D8C" w:rsidP="00DE4D8C">
      <w:pPr>
        <w:pStyle w:val="ny-list-idented"/>
      </w:pPr>
      <w:r>
        <w:t>T:</w:t>
      </w:r>
      <w:r>
        <w:tab/>
        <w:t>Eli Elephant wants to splash and play again!  Let’s pretend we’re Eli.  Let’s swing our trunks to splash our friends as we count to 20 the regular way.</w:t>
      </w:r>
    </w:p>
    <w:p w14:paraId="4320B941" w14:textId="70613AA2" w:rsidR="00DE4D8C" w:rsidRDefault="00DE4D8C" w:rsidP="00DE4D8C">
      <w:pPr>
        <w:pStyle w:val="ny-list-ordered"/>
        <w:tabs>
          <w:tab w:val="clear" w:pos="800"/>
        </w:tabs>
        <w:ind w:left="0" w:firstLine="0"/>
      </w:pPr>
      <w:r>
        <w:t xml:space="preserve">Demonstrate swinging an arm back and forth, mimicking an elephant’s trunk. </w:t>
      </w:r>
      <w:r w:rsidR="001B6413">
        <w:t xml:space="preserve"> Count to 20 again the Say Ten W</w:t>
      </w:r>
      <w:r>
        <w:t xml:space="preserve">ay, keeping the movement synchronous with the count.  </w:t>
      </w:r>
    </w:p>
    <w:p w14:paraId="7574C0D8" w14:textId="712398B9" w:rsidR="00256AEF" w:rsidRPr="003A45A3" w:rsidRDefault="00256AEF" w:rsidP="00543031">
      <w:pPr>
        <w:pStyle w:val="ny-h3-boxed"/>
        <w:spacing w:before="280" w:after="160"/>
      </w:pPr>
      <w:r w:rsidRPr="003A45A3">
        <w:t>A</w:t>
      </w:r>
      <w:r>
        <w:t xml:space="preserve">pplication </w:t>
      </w:r>
      <w:proofErr w:type="gramStart"/>
      <w:r>
        <w:t>Problem  (</w:t>
      </w:r>
      <w:proofErr w:type="gramEnd"/>
      <w:r w:rsidR="00E00776">
        <w:t xml:space="preserve">3 </w:t>
      </w:r>
      <w:r>
        <w:t>minutes)</w:t>
      </w:r>
    </w:p>
    <w:p w14:paraId="1B170439" w14:textId="499DC3E1" w:rsidR="00256AEF" w:rsidRDefault="00256AEF" w:rsidP="00256AEF">
      <w:pPr>
        <w:pStyle w:val="ny-materials"/>
        <w:ind w:left="1008" w:hanging="1008"/>
      </w:pPr>
      <w:r w:rsidRPr="004E71BC">
        <w:t>Materials:</w:t>
      </w:r>
      <w:r w:rsidRPr="004E71BC">
        <w:tab/>
      </w:r>
      <w:r>
        <w:t xml:space="preserve">(T) 5 </w:t>
      </w:r>
      <w:proofErr w:type="gramStart"/>
      <w:r w:rsidR="002576E9">
        <w:t>balloons</w:t>
      </w:r>
      <w:r>
        <w:t xml:space="preserve">  (</w:t>
      </w:r>
      <w:proofErr w:type="gramEnd"/>
      <w:r>
        <w:t>S) Personal white board</w:t>
      </w:r>
    </w:p>
    <w:p w14:paraId="5D09CBF5" w14:textId="7DA6D2D6" w:rsidR="00256AEF" w:rsidRDefault="00BD63B9" w:rsidP="00256AEF">
      <w:pPr>
        <w:pStyle w:val="ny-paragraph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B8F5E15" wp14:editId="5D135575">
            <wp:simplePos x="0" y="0"/>
            <wp:positionH relativeFrom="column">
              <wp:posOffset>4397375</wp:posOffset>
            </wp:positionH>
            <wp:positionV relativeFrom="paragraph">
              <wp:posOffset>50800</wp:posOffset>
            </wp:positionV>
            <wp:extent cx="1828800" cy="1033272"/>
            <wp:effectExtent l="19050" t="19050" r="19050" b="14605"/>
            <wp:wrapTight wrapText="left">
              <wp:wrapPolygon edited="0">
                <wp:start x="-225" y="-398"/>
                <wp:lineTo x="-225" y="21507"/>
                <wp:lineTo x="21600" y="21507"/>
                <wp:lineTo x="21600" y="-398"/>
                <wp:lineTo x="-225" y="-398"/>
              </wp:wrapPolygon>
            </wp:wrapTight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33272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AEF">
        <w:t>Display the 5 b</w:t>
      </w:r>
      <w:r w:rsidR="002576E9">
        <w:t>alloons</w:t>
      </w:r>
      <w:r w:rsidR="00256AEF">
        <w:t xml:space="preserve"> where children can easily see them. </w:t>
      </w:r>
      <w:r w:rsidR="005836F8">
        <w:t xml:space="preserve"> </w:t>
      </w:r>
      <w:r w:rsidR="00256AEF">
        <w:t xml:space="preserve">Ask students to draw </w:t>
      </w:r>
      <w:r w:rsidR="00996243">
        <w:t>what they see</w:t>
      </w:r>
      <w:r w:rsidR="00256AEF">
        <w:t xml:space="preserve"> on their boards</w:t>
      </w:r>
      <w:r w:rsidR="00996243">
        <w:t xml:space="preserve"> and make a statement about it.</w:t>
      </w:r>
      <w:r w:rsidR="008E2C54">
        <w:t xml:space="preserve"> </w:t>
      </w:r>
      <w:r w:rsidR="005836F8">
        <w:t xml:space="preserve"> </w:t>
      </w:r>
      <w:r w:rsidR="00DD7D49">
        <w:t xml:space="preserve">Have students put their drawing </w:t>
      </w:r>
      <w:r w:rsidR="00951938">
        <w:t xml:space="preserve">next to </w:t>
      </w:r>
      <w:r w:rsidR="00DD7D49">
        <w:t xml:space="preserve">a neighbor’s. </w:t>
      </w:r>
      <w:r w:rsidR="005836F8">
        <w:t xml:space="preserve"> </w:t>
      </w:r>
      <w:r w:rsidR="00DD7D49">
        <w:t>Have</w:t>
      </w:r>
      <w:r w:rsidR="008E2C54">
        <w:t xml:space="preserve"> them count all of the balloons they drew. </w:t>
      </w:r>
    </w:p>
    <w:p w14:paraId="5BE25A42" w14:textId="6ACFAFEC" w:rsidR="00256AEF" w:rsidRDefault="00256AEF" w:rsidP="00256AEF">
      <w:pPr>
        <w:pStyle w:val="ny-paragraph"/>
      </w:pPr>
      <w:r>
        <w:t xml:space="preserve">Note:  This problem </w:t>
      </w:r>
      <w:r w:rsidR="00BC59A3">
        <w:t>transition</w:t>
      </w:r>
      <w:r>
        <w:t xml:space="preserve">s directly into the Concept Development where children will create </w:t>
      </w:r>
      <w:r w:rsidR="002576E9">
        <w:t>subtraction</w:t>
      </w:r>
      <w:r>
        <w:t xml:space="preserve"> stories. </w:t>
      </w:r>
      <w:r w:rsidR="005836F8">
        <w:t xml:space="preserve"> </w:t>
      </w:r>
      <w:r>
        <w:t>Using easy-to-draw objects</w:t>
      </w:r>
      <w:r w:rsidR="009E5F8F">
        <w:t xml:space="preserve"> such as</w:t>
      </w:r>
      <w:r>
        <w:t xml:space="preserve"> ball</w:t>
      </w:r>
      <w:r w:rsidR="002576E9">
        <w:t>oons</w:t>
      </w:r>
      <w:r>
        <w:t xml:space="preserve"> will speed up the drawing process.</w:t>
      </w:r>
    </w:p>
    <w:p w14:paraId="15AD712B" w14:textId="0E541E32" w:rsidR="00256AEF" w:rsidRPr="003A45A3" w:rsidRDefault="00256AEF" w:rsidP="00543031">
      <w:pPr>
        <w:pStyle w:val="ny-h3-boxed"/>
        <w:spacing w:before="280" w:after="160"/>
      </w:pPr>
      <w:r>
        <w:t>C</w:t>
      </w:r>
      <w:r w:rsidRPr="003A45A3">
        <w:t>oncept Development  (</w:t>
      </w:r>
      <w:r w:rsidR="00377399">
        <w:t>13</w:t>
      </w:r>
      <w:r w:rsidRPr="003A45A3">
        <w:t xml:space="preserve"> minutes)</w:t>
      </w:r>
    </w:p>
    <w:p w14:paraId="39DB3445" w14:textId="51363D0B" w:rsidR="00256AEF" w:rsidRDefault="00256AEF" w:rsidP="00256AEF">
      <w:pPr>
        <w:pStyle w:val="ny-h5"/>
      </w:pPr>
      <w:r>
        <w:t>Part 1:  Concept Introduction</w:t>
      </w:r>
    </w:p>
    <w:p w14:paraId="29711701" w14:textId="631C65AC" w:rsidR="00256AEF" w:rsidRDefault="00256AEF" w:rsidP="00256AEF">
      <w:pPr>
        <w:pStyle w:val="ny-materials"/>
        <w:ind w:left="1008" w:hanging="1008"/>
      </w:pPr>
      <w:r w:rsidRPr="004E71BC">
        <w:t>Materials:</w:t>
      </w:r>
      <w:r w:rsidRPr="004E71BC">
        <w:tab/>
      </w:r>
      <w:r>
        <w:t xml:space="preserve">(T) </w:t>
      </w:r>
      <w:r w:rsidR="00996243">
        <w:t>5</w:t>
      </w:r>
      <w:r w:rsidR="00A125D6">
        <w:t xml:space="preserve"> </w:t>
      </w:r>
      <w:r w:rsidR="002576E9">
        <w:t>balloons</w:t>
      </w:r>
      <w:r>
        <w:t xml:space="preserve"> from Application </w:t>
      </w:r>
      <w:proofErr w:type="gramStart"/>
      <w:r>
        <w:t>Problem</w:t>
      </w:r>
      <w:r w:rsidR="00996243">
        <w:t xml:space="preserve"> </w:t>
      </w:r>
      <w:r w:rsidR="009E5F8F">
        <w:t xml:space="preserve"> </w:t>
      </w:r>
      <w:r>
        <w:t>(</w:t>
      </w:r>
      <w:proofErr w:type="gramEnd"/>
      <w:r>
        <w:t>S) Personal white board</w:t>
      </w:r>
    </w:p>
    <w:p w14:paraId="0CD8D3F9" w14:textId="7B9C1FF6" w:rsidR="00256AEF" w:rsidRDefault="00256AEF" w:rsidP="00256AEF">
      <w:pPr>
        <w:pStyle w:val="ny-list-idented"/>
        <w:numPr>
          <w:ilvl w:val="0"/>
          <w:numId w:val="36"/>
        </w:numPr>
      </w:pPr>
      <w:r>
        <w:t xml:space="preserve">Say, </w:t>
      </w:r>
      <w:r w:rsidR="005836F8">
        <w:t>"</w:t>
      </w:r>
      <w:r>
        <w:t xml:space="preserve">Let’s create a </w:t>
      </w:r>
      <w:r w:rsidR="002576E9">
        <w:t>subtraction</w:t>
      </w:r>
      <w:r>
        <w:t xml:space="preserve"> story about</w:t>
      </w:r>
      <w:r w:rsidR="008020CB">
        <w:t xml:space="preserve"> our</w:t>
      </w:r>
      <w:r>
        <w:t xml:space="preserve"> b</w:t>
      </w:r>
      <w:r w:rsidR="002576E9">
        <w:t>alloon</w:t>
      </w:r>
      <w:r>
        <w:t>s.</w:t>
      </w:r>
      <w:r w:rsidR="005836F8">
        <w:t>"</w:t>
      </w:r>
      <w:r>
        <w:t xml:space="preserve"> </w:t>
      </w:r>
      <w:r w:rsidR="005836F8">
        <w:t xml:space="preserve"> </w:t>
      </w:r>
      <w:r w:rsidR="00295B58">
        <w:t xml:space="preserve">Instruct </w:t>
      </w:r>
      <w:r w:rsidR="00BD7EB7">
        <w:t>students</w:t>
      </w:r>
      <w:r>
        <w:t xml:space="preserve"> to</w:t>
      </w:r>
      <w:r w:rsidR="008020CB">
        <w:t xml:space="preserve"> say </w:t>
      </w:r>
      <w:r w:rsidR="00BD7EB7">
        <w:t>a complete sentence about the balloons.</w:t>
      </w:r>
    </w:p>
    <w:p w14:paraId="63C65610" w14:textId="034FBBC2" w:rsidR="002576E9" w:rsidRDefault="00BD7EB7" w:rsidP="00256AEF">
      <w:pPr>
        <w:pStyle w:val="ny-list-idented"/>
        <w:numPr>
          <w:ilvl w:val="0"/>
          <w:numId w:val="36"/>
        </w:numPr>
      </w:pPr>
      <w:r>
        <w:t>Have students turn to a neighbor and say a sentence about taking away some balloons.</w:t>
      </w:r>
      <w:r w:rsidR="002576E9">
        <w:t xml:space="preserve"> </w:t>
      </w:r>
      <w:r w:rsidR="005836F8">
        <w:t xml:space="preserve"> </w:t>
      </w:r>
      <w:r w:rsidR="00346270">
        <w:t>Tell</w:t>
      </w:r>
      <w:r w:rsidR="002576E9">
        <w:t xml:space="preserve"> students to be specific about how many balloons will be taken away.</w:t>
      </w:r>
    </w:p>
    <w:p w14:paraId="7548A9E1" w14:textId="23864787" w:rsidR="00256AEF" w:rsidRDefault="00CA5C57" w:rsidP="00256AEF">
      <w:pPr>
        <w:pStyle w:val="ny-list-idented"/>
        <w:numPr>
          <w:ilvl w:val="0"/>
          <w:numId w:val="36"/>
        </w:num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7D1B173" wp14:editId="16D9B1D1">
            <wp:simplePos x="0" y="0"/>
            <wp:positionH relativeFrom="column">
              <wp:posOffset>4399280</wp:posOffset>
            </wp:positionH>
            <wp:positionV relativeFrom="paragraph">
              <wp:posOffset>165735</wp:posOffset>
            </wp:positionV>
            <wp:extent cx="1864995" cy="936625"/>
            <wp:effectExtent l="0" t="0" r="1905" b="0"/>
            <wp:wrapTight wrapText="left">
              <wp:wrapPolygon edited="0">
                <wp:start x="0" y="0"/>
                <wp:lineTo x="0" y="21087"/>
                <wp:lineTo x="21401" y="21087"/>
                <wp:lineTo x="21401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2331"/>
                    <a:stretch/>
                  </pic:blipFill>
                  <pic:spPr bwMode="auto">
                    <a:xfrm>
                      <a:off x="0" y="0"/>
                      <a:ext cx="186499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6E9">
        <w:t xml:space="preserve">Select one balloon scenario and </w:t>
      </w:r>
      <w:r w:rsidR="00BF4887">
        <w:t>have students draw</w:t>
      </w:r>
      <w:r w:rsidR="003C33EB">
        <w:t xml:space="preserve"> (</w:t>
      </w:r>
      <w:r w:rsidR="00996243">
        <w:t xml:space="preserve">e.g., </w:t>
      </w:r>
      <w:r w:rsidR="005836F8">
        <w:t>"</w:t>
      </w:r>
      <w:r w:rsidR="00F46965">
        <w:t>Two</w:t>
      </w:r>
      <w:r w:rsidR="002576E9">
        <w:t xml:space="preserve"> balloons </w:t>
      </w:r>
      <w:r w:rsidR="00F46965">
        <w:t>pop</w:t>
      </w:r>
      <w:r w:rsidR="00AE50AB">
        <w:t>.</w:t>
      </w:r>
      <w:r w:rsidR="005836F8">
        <w:t>"</w:t>
      </w:r>
      <w:r w:rsidR="003C33EB">
        <w:t>)</w:t>
      </w:r>
    </w:p>
    <w:p w14:paraId="7FAA264E" w14:textId="286771D2" w:rsidR="00256AEF" w:rsidRDefault="00256AEF" w:rsidP="00256AEF">
      <w:pPr>
        <w:pStyle w:val="ny-list-idented"/>
        <w:numPr>
          <w:ilvl w:val="0"/>
          <w:numId w:val="36"/>
        </w:numPr>
      </w:pPr>
      <w:r>
        <w:t xml:space="preserve">Say, </w:t>
      </w:r>
      <w:r w:rsidR="005836F8">
        <w:t>"</w:t>
      </w:r>
      <w:r>
        <w:t>Now</w:t>
      </w:r>
      <w:r w:rsidR="00CA5C57">
        <w:t>,</w:t>
      </w:r>
      <w:r>
        <w:t xml:space="preserve"> we need to ask a question about the ball</w:t>
      </w:r>
      <w:r w:rsidR="002576E9">
        <w:t>oon</w:t>
      </w:r>
      <w:r>
        <w:t xml:space="preserve">s. </w:t>
      </w:r>
      <w:r w:rsidR="005836F8">
        <w:t xml:space="preserve"> </w:t>
      </w:r>
      <w:r>
        <w:t>What question could we ask?</w:t>
      </w:r>
      <w:r w:rsidR="005836F8">
        <w:t xml:space="preserve">" </w:t>
      </w:r>
      <w:r>
        <w:t xml:space="preserve"> Lead students to </w:t>
      </w:r>
      <w:r w:rsidR="00BF4887">
        <w:t xml:space="preserve">see that they can ask a </w:t>
      </w:r>
      <w:r w:rsidR="00BF4887" w:rsidRPr="00951938">
        <w:rPr>
          <w:i/>
        </w:rPr>
        <w:t xml:space="preserve">how </w:t>
      </w:r>
      <w:r w:rsidR="001F7FEB" w:rsidRPr="00951938">
        <w:rPr>
          <w:i/>
        </w:rPr>
        <w:t>many</w:t>
      </w:r>
      <w:r w:rsidR="001F7FEB">
        <w:t xml:space="preserve"> </w:t>
      </w:r>
      <w:r w:rsidR="00BF4887">
        <w:t>question about the balloons.</w:t>
      </w:r>
    </w:p>
    <w:p w14:paraId="3D8C6B0F" w14:textId="0FEB9DA1" w:rsidR="00256AEF" w:rsidRDefault="00256AEF" w:rsidP="002576E9">
      <w:pPr>
        <w:pStyle w:val="ny-list-idented"/>
        <w:numPr>
          <w:ilvl w:val="0"/>
          <w:numId w:val="36"/>
        </w:numPr>
      </w:pPr>
      <w:r>
        <w:t xml:space="preserve">Say the full </w:t>
      </w:r>
      <w:r w:rsidR="00D95430">
        <w:t xml:space="preserve">subtraction </w:t>
      </w:r>
      <w:r>
        <w:t>story as a class</w:t>
      </w:r>
      <w:r w:rsidR="009E5F8F">
        <w:t xml:space="preserve">: </w:t>
      </w:r>
      <w:r>
        <w:t xml:space="preserve"> </w:t>
      </w:r>
      <w:r w:rsidR="005836F8">
        <w:t>"</w:t>
      </w:r>
      <w:r w:rsidR="002576E9">
        <w:t>We have 5 balloons</w:t>
      </w:r>
      <w:r>
        <w:t xml:space="preserve">. </w:t>
      </w:r>
      <w:r w:rsidR="005836F8">
        <w:t xml:space="preserve"> </w:t>
      </w:r>
      <w:r w:rsidR="00F46965">
        <w:t>Two</w:t>
      </w:r>
      <w:r w:rsidR="002576E9">
        <w:t xml:space="preserve"> balloons </w:t>
      </w:r>
      <w:r w:rsidR="00F46965">
        <w:t>pop</w:t>
      </w:r>
      <w:r>
        <w:t xml:space="preserve">. </w:t>
      </w:r>
      <w:r w:rsidR="005836F8">
        <w:t xml:space="preserve"> </w:t>
      </w:r>
      <w:r>
        <w:t xml:space="preserve">How many </w:t>
      </w:r>
      <w:r w:rsidR="002576E9">
        <w:t>balloons are left</w:t>
      </w:r>
      <w:r>
        <w:t>?</w:t>
      </w:r>
      <w:r w:rsidR="005836F8">
        <w:t>"</w:t>
      </w:r>
      <w:r>
        <w:t xml:space="preserve"> </w:t>
      </w:r>
    </w:p>
    <w:p w14:paraId="4EF3E781" w14:textId="345A3DB3" w:rsidR="00256AEF" w:rsidRDefault="00256AEF" w:rsidP="00256AEF">
      <w:pPr>
        <w:pStyle w:val="ny-list-idented"/>
        <w:numPr>
          <w:ilvl w:val="0"/>
          <w:numId w:val="36"/>
        </w:numPr>
      </w:pPr>
      <w:r>
        <w:t>Have childre</w:t>
      </w:r>
      <w:r w:rsidR="00AE50AB">
        <w:t>n exchange drawings and cross off balloons to</w:t>
      </w:r>
      <w:r>
        <w:t xml:space="preserve"> solve. </w:t>
      </w:r>
      <w:r w:rsidR="005836F8">
        <w:t xml:space="preserve"> </w:t>
      </w:r>
      <w:r>
        <w:t>Write the number sentence on the board</w:t>
      </w:r>
      <w:r w:rsidR="00951938">
        <w:t xml:space="preserve"> (</w:t>
      </w:r>
      <w:r w:rsidR="009E5F8F">
        <w:t>5 – 2 = </w:t>
      </w:r>
      <w:r w:rsidR="00951938">
        <w:t>3) while saying together</w:t>
      </w:r>
      <w:r w:rsidR="009E5F8F">
        <w:t xml:space="preserve">: </w:t>
      </w:r>
      <w:r w:rsidR="00951938">
        <w:t xml:space="preserve"> “5 take away 2 is 3.”</w:t>
      </w:r>
    </w:p>
    <w:p w14:paraId="7E051D85" w14:textId="73858C12" w:rsidR="00256AEF" w:rsidRDefault="00256AEF" w:rsidP="00256AEF">
      <w:pPr>
        <w:pStyle w:val="ny-list-idented"/>
        <w:numPr>
          <w:ilvl w:val="0"/>
          <w:numId w:val="36"/>
        </w:numPr>
      </w:pPr>
      <w:r>
        <w:t xml:space="preserve">Challenge students to think of a different </w:t>
      </w:r>
      <w:r w:rsidR="00AE50AB">
        <w:t>subtraction</w:t>
      </w:r>
      <w:r>
        <w:t xml:space="preserve"> story </w:t>
      </w:r>
      <w:r w:rsidR="00372B13">
        <w:t xml:space="preserve">about </w:t>
      </w:r>
      <w:r w:rsidR="00F46965">
        <w:t xml:space="preserve">taking away </w:t>
      </w:r>
      <w:r w:rsidR="00372B13">
        <w:t>2 balloons</w:t>
      </w:r>
      <w:r>
        <w:t xml:space="preserve">. </w:t>
      </w:r>
      <w:r w:rsidR="005836F8">
        <w:t xml:space="preserve"> </w:t>
      </w:r>
      <w:r>
        <w:t xml:space="preserve">Reduce the language scaffolding as children become more comfortable telling </w:t>
      </w:r>
      <w:r w:rsidR="00AE50AB">
        <w:t>subtraction</w:t>
      </w:r>
      <w:r>
        <w:t xml:space="preserve"> stories.</w:t>
      </w:r>
    </w:p>
    <w:p w14:paraId="2D4B33D9" w14:textId="33804D95" w:rsidR="00372B13" w:rsidRDefault="00372B13" w:rsidP="00256AEF">
      <w:pPr>
        <w:pStyle w:val="ny-list-idented"/>
        <w:numPr>
          <w:ilvl w:val="0"/>
          <w:numId w:val="36"/>
        </w:numPr>
      </w:pPr>
      <w:r>
        <w:t>Write the number sentence for the new story:</w:t>
      </w:r>
      <w:r w:rsidR="005836F8">
        <w:t xml:space="preserve"> </w:t>
      </w:r>
      <w:r>
        <w:t xml:space="preserve"> </w:t>
      </w:r>
      <w:r w:rsidR="009E5F8F">
        <w:t>5 – 2 = </w:t>
      </w:r>
      <w:r>
        <w:t xml:space="preserve">3. </w:t>
      </w:r>
      <w:r w:rsidR="00951938">
        <w:t xml:space="preserve"> </w:t>
      </w:r>
      <w:r>
        <w:t>Ask students to talk about what the 2 stories have in common.</w:t>
      </w:r>
    </w:p>
    <w:p w14:paraId="254A7978" w14:textId="7A500C03" w:rsidR="00256AEF" w:rsidRDefault="00256AEF" w:rsidP="00256AEF">
      <w:pPr>
        <w:pStyle w:val="ny-h5"/>
      </w:pPr>
      <w:r>
        <w:lastRenderedPageBreak/>
        <w:t xml:space="preserve">Part 2: </w:t>
      </w:r>
      <w:r w:rsidR="009E5F8F">
        <w:t xml:space="preserve"> </w:t>
      </w:r>
      <w:r>
        <w:t>Practice</w:t>
      </w:r>
    </w:p>
    <w:p w14:paraId="3522B7B4" w14:textId="49EF58C4" w:rsidR="00256AEF" w:rsidRDefault="00256AEF" w:rsidP="00067F7B">
      <w:pPr>
        <w:pStyle w:val="ny-materials"/>
        <w:ind w:left="1008" w:right="30" w:hanging="1008"/>
      </w:pPr>
      <w:r w:rsidRPr="004E71BC">
        <w:t>Materials:</w:t>
      </w:r>
      <w:r w:rsidRPr="004E71BC">
        <w:tab/>
      </w:r>
      <w:r>
        <w:t>(S) Baggie containing 2</w:t>
      </w:r>
      <w:r w:rsidR="009E5F8F">
        <w:sym w:font="Symbol" w:char="F02D"/>
      </w:r>
      <w:r>
        <w:t xml:space="preserve">5 </w:t>
      </w:r>
      <w:r w:rsidR="00377399">
        <w:t>beads and string</w:t>
      </w:r>
      <w:r>
        <w:t>, blank paper, crayons</w:t>
      </w:r>
    </w:p>
    <w:p w14:paraId="0FEE3655" w14:textId="69C6653B" w:rsidR="00256AEF" w:rsidRDefault="00372B13" w:rsidP="00067F7B">
      <w:pPr>
        <w:pStyle w:val="ny-paragraph"/>
        <w:ind w:right="30"/>
      </w:pPr>
      <w:r>
        <w:t xml:space="preserve">Children can use the beads and string as a context for creating their own subtraction story. </w:t>
      </w:r>
      <w:r w:rsidR="005836F8">
        <w:t xml:space="preserve"> </w:t>
      </w:r>
      <w:r>
        <w:t xml:space="preserve">If they prefer to develop their own context, </w:t>
      </w:r>
      <w:r w:rsidR="00951938">
        <w:t>encourage</w:t>
      </w:r>
      <w:r>
        <w:t xml:space="preserve"> them to do so.</w:t>
      </w:r>
    </w:p>
    <w:p w14:paraId="40A7085C" w14:textId="7B268077" w:rsidR="00256AEF" w:rsidRDefault="00067F7B" w:rsidP="00067F7B">
      <w:pPr>
        <w:pStyle w:val="ny-list-idented"/>
        <w:numPr>
          <w:ilvl w:val="0"/>
          <w:numId w:val="37"/>
        </w:numPr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76EE07" wp14:editId="27A6AB75">
                <wp:simplePos x="0" y="0"/>
                <wp:positionH relativeFrom="column">
                  <wp:posOffset>4114800</wp:posOffset>
                </wp:positionH>
                <wp:positionV relativeFrom="paragraph">
                  <wp:posOffset>111760</wp:posOffset>
                </wp:positionV>
                <wp:extent cx="2066290" cy="2120900"/>
                <wp:effectExtent l="0" t="0" r="0" b="0"/>
                <wp:wrapTight wrapText="left">
                  <wp:wrapPolygon edited="0">
                    <wp:start x="0" y="0"/>
                    <wp:lineTo x="0" y="21341"/>
                    <wp:lineTo x="21308" y="21341"/>
                    <wp:lineTo x="21308" y="0"/>
                    <wp:lineTo x="0" y="0"/>
                  </wp:wrapPolygon>
                </wp:wrapTight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1209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372B13" w14:paraId="6D1821A6" w14:textId="77777777" w:rsidTr="004B4D48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66B30571" w14:textId="77777777" w:rsidR="00372B13" w:rsidRPr="0091770B" w:rsidRDefault="00372B13" w:rsidP="004B4D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3DAD43D" wp14:editId="6D0CFA5B">
                                        <wp:extent cx="254000" cy="345440"/>
                                        <wp:effectExtent l="0" t="0" r="0" b="1016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CE4B59C" w14:textId="7C59E584" w:rsidR="00372B13" w:rsidRPr="00922BE9" w:rsidRDefault="00372B13" w:rsidP="004B4D4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543031">
                                    <w:br/>
                                  </w:r>
                                  <w:r w:rsidR="00951938">
                                    <w:t>OF</w:t>
                                  </w:r>
                                  <w:r>
                                    <w:t xml:space="preserve"> ACTION AND EXPRESSION:</w:t>
                                  </w:r>
                                </w:p>
                              </w:tc>
                            </w:tr>
                          </w:tbl>
                          <w:p w14:paraId="51CFC06F" w14:textId="69A09744" w:rsidR="00372B13" w:rsidRPr="002E22CF" w:rsidRDefault="00372B13" w:rsidP="00543031">
                            <w:pPr>
                              <w:pStyle w:val="ny-callout-text"/>
                            </w:pPr>
                            <w:r>
                              <w:t>Allow students to respond in a variety of ways.</w:t>
                            </w:r>
                            <w:r w:rsidR="00543031">
                              <w:t xml:space="preserve"> </w:t>
                            </w:r>
                            <w:r>
                              <w:t xml:space="preserve"> Some students may need to draw their picture first to support their subtraction story. </w:t>
                            </w:r>
                            <w:r w:rsidR="00543031">
                              <w:t xml:space="preserve"> </w:t>
                            </w:r>
                            <w:r>
                              <w:t xml:space="preserve">Others may need to tell their story to a partner before representing the story with pictures.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24pt;margin-top:8.8pt;width:162.7pt;height:16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" fillcolor="#f6f6f1" stroked="f">
                <v:path arrowok="t"/>
                <v:textbox inset="10.8pt,10.8pt,10.8pt,10.8pt"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372B13" w14:paraId="6D1821A6" w14:textId="77777777" w:rsidTr="004B4D48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66B30571" w14:textId="77777777" w:rsidR="00372B13" w:rsidRPr="0091770B" w:rsidRDefault="00372B13" w:rsidP="004B4D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DAD43D" wp14:editId="6D0CFA5B">
                                  <wp:extent cx="254000" cy="345440"/>
                                  <wp:effectExtent l="0" t="0" r="0" b="1016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CE4B59C" w14:textId="7C59E584" w:rsidR="00372B13" w:rsidRPr="00922BE9" w:rsidRDefault="00372B13" w:rsidP="004B4D4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543031">
                              <w:br/>
                            </w:r>
                            <w:r w:rsidR="00951938">
                              <w:t>OF</w:t>
                            </w:r>
                            <w:r>
                              <w:t xml:space="preserve"> ACTION AND EXPRESSION:</w:t>
                            </w:r>
                          </w:p>
                        </w:tc>
                      </w:tr>
                    </w:tbl>
                    <w:p w14:paraId="51CFC06F" w14:textId="69A09744" w:rsidR="00372B13" w:rsidRPr="002E22CF" w:rsidRDefault="00372B13" w:rsidP="00543031">
                      <w:pPr>
                        <w:pStyle w:val="ny-callout-text"/>
                      </w:pPr>
                      <w:r>
                        <w:t>Allow students to respond in a variety of ways.</w:t>
                      </w:r>
                      <w:r w:rsidR="00543031">
                        <w:t xml:space="preserve"> </w:t>
                      </w:r>
                      <w:r>
                        <w:t xml:space="preserve"> Some students may need to draw their picture first to support their subtraction story. </w:t>
                      </w:r>
                      <w:r w:rsidR="00543031">
                        <w:t xml:space="preserve"> </w:t>
                      </w:r>
                      <w:r>
                        <w:t xml:space="preserve">Others may need to tell their story to a partner before representing the story with pictures.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256AEF">
        <w:t xml:space="preserve">Tell children that they will create their own </w:t>
      </w:r>
      <w:r w:rsidR="00377399">
        <w:t xml:space="preserve">subtraction </w:t>
      </w:r>
      <w:r w:rsidR="00256AEF">
        <w:t xml:space="preserve">stories. </w:t>
      </w:r>
    </w:p>
    <w:p w14:paraId="78EBC5EC" w14:textId="25FD505D" w:rsidR="00802D31" w:rsidRPr="009E5F8F" w:rsidRDefault="00543031" w:rsidP="00067F7B">
      <w:pPr>
        <w:pStyle w:val="ny-list-idented"/>
        <w:numPr>
          <w:ilvl w:val="0"/>
          <w:numId w:val="37"/>
        </w:numPr>
        <w:ind w:right="4080"/>
      </w:pPr>
      <w:r w:rsidRPr="004E7E5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8F0E549" wp14:editId="1347A32B">
                <wp:simplePos x="0" y="0"/>
                <wp:positionH relativeFrom="column">
                  <wp:posOffset>-5080</wp:posOffset>
                </wp:positionH>
                <wp:positionV relativeFrom="paragraph">
                  <wp:posOffset>107315</wp:posOffset>
                </wp:positionV>
                <wp:extent cx="374650" cy="1897380"/>
                <wp:effectExtent l="0" t="0" r="25400" b="4572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0" cy="1897380"/>
                          <a:chOff x="10700" y="11429"/>
                          <a:chExt cx="550" cy="3098"/>
                        </a:xfrm>
                      </wpg:grpSpPr>
                      <wps:wsp>
                        <wps:cNvPr id="86" name="Elbow Connector 3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10704" y="11429"/>
                            <a:ext cx="546" cy="147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Elbow Connector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0700" y="12907"/>
                            <a:ext cx="550" cy="162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6350">
                            <a:solidFill>
                              <a:srgbClr val="8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-.4pt;margin-top:8.45pt;width:29.5pt;height:149.4pt;z-index:251664384" coordorigin="10700,11429" coordsize="550,3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3" o:spid="_x0000_s1027" type="#_x0000_t34" style="position:absolute;left:10704;top:11429;width:546;height:1478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0sR8UAAADbAAAADwAAAGRycy9kb3ducmV2LnhtbESPzWrDMBCE74W8g9hCb43cJATXjRJs&#10;QyD0lh9ojltra5laK8dSHOftq0Khx2FmvmFWm9G2YqDeN44VvEwTEMSV0w3XCk7H7XMKwgdkja1j&#10;UnAnD5v15GGFmXY33tNwCLWIEPYZKjAhdJmUvjJk0U9dRxy9L9dbDFH2tdQ93iLctnKWJEtpseG4&#10;YLCj0lD1fbhaBe/Dp7/kpdnNi32x+Mjv58Vrelbq6XHM30AEGsN/+K+90wrSJ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0sR8UAAADbAAAADwAAAAAAAAAA&#10;AAAAAAChAgAAZHJzL2Rvd25yZXYueG1sUEsFBgAAAAAEAAQA+QAAAJMDAAAAAA==&#10;" strokecolor="maroon" strokeweight=".5pt"/>
                <v:shape id="Elbow Connector 87" o:spid="_x0000_s1028" type="#_x0000_t34" style="position:absolute;left:10700;top:12907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5hMUAAADbAAAADwAAAGRycy9kb3ducmV2LnhtbESPQYvCMBSE78L+h/AW9iKaKqK1GkUE&#10;wQVBrIJ6ezRv27LNS2my2v33RhA8DjPzDTNftqYSN2pcaVnBoB+BIM6sLjlXcDpuejEI55E1VpZJ&#10;wT85WC4+OnNMtL3zgW6pz0WAsEtQQeF9nUjpsoIMur6tiYP3YxuDPsgml7rBe4CbSg6jaCwNlhwW&#10;CqxpXVD2m/4ZBaP9ZXfe0eQ7Hm72bnq5jupBd6vU12e7moHw1Pp3+NXeagXxBJ5fwg+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X5hMUAAADbAAAADwAAAAAAAAAA&#10;AAAAAAChAgAAZHJzL2Rvd25yZXYueG1sUEsFBgAAAAAEAAQA+QAAAJMDAAAAAA==&#10;" strokecolor="maroon" strokeweight=".5pt"/>
              </v:group>
            </w:pict>
          </mc:Fallback>
        </mc:AlternateContent>
      </w:r>
      <w:r w:rsidR="00295B58" w:rsidRPr="009E5F8F">
        <w:t>Say</w:t>
      </w:r>
      <w:r w:rsidR="009E5F8F">
        <w:t xml:space="preserve">: </w:t>
      </w:r>
      <w:r w:rsidR="00295B58" w:rsidRPr="009E5F8F">
        <w:t xml:space="preserve"> </w:t>
      </w:r>
      <w:r w:rsidR="005836F8" w:rsidRPr="009E5F8F">
        <w:t>"</w:t>
      </w:r>
      <w:r w:rsidR="00295B58" w:rsidRPr="009E5F8F">
        <w:t xml:space="preserve">You are going to use the </w:t>
      </w:r>
      <w:r w:rsidR="00372B13" w:rsidRPr="009E5F8F">
        <w:t>beads and string</w:t>
      </w:r>
      <w:r w:rsidR="00295B58" w:rsidRPr="009E5F8F">
        <w:t xml:space="preserve"> in your baggie to help you create a story, just like we did with the balloons</w:t>
      </w:r>
      <w:r w:rsidR="00377399" w:rsidRPr="009E5F8F">
        <w:t>.</w:t>
      </w:r>
      <w:r w:rsidR="005836F8" w:rsidRPr="009E5F8F">
        <w:t>"</w:t>
      </w:r>
    </w:p>
    <w:p w14:paraId="25C75C28" w14:textId="0FD3A967" w:rsidR="00446A0E" w:rsidRPr="009E5F8F" w:rsidRDefault="004A6C62" w:rsidP="00067F7B">
      <w:pPr>
        <w:pStyle w:val="ny-list-idented"/>
        <w:numPr>
          <w:ilvl w:val="0"/>
          <w:numId w:val="37"/>
        </w:numPr>
        <w:ind w:right="4080"/>
      </w:pPr>
      <w:r w:rsidRPr="009E5F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99CD79" wp14:editId="46168340">
                <wp:simplePos x="0" y="0"/>
                <wp:positionH relativeFrom="column">
                  <wp:posOffset>-9525</wp:posOffset>
                </wp:positionH>
                <wp:positionV relativeFrom="paragraph">
                  <wp:posOffset>381000</wp:posOffset>
                </wp:positionV>
                <wp:extent cx="355600" cy="221615"/>
                <wp:effectExtent l="0" t="0" r="6350" b="698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6CB08697" w14:textId="672DE8F9" w:rsidR="00156ACB" w:rsidRPr="00005567" w:rsidRDefault="00156ACB" w:rsidP="00156ACB">
                            <w:pPr>
                              <w:spacing w:line="20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0556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.75pt;margin-top:30pt;width:28pt;height:1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" fillcolor="maroon" stroked="f">
                <v:path arrowok="t"/>
                <v:textbox inset="3pt,3pt,3pt,3pt">
                  <w:txbxContent>
                    <w:p w14:paraId="6CB08697" w14:textId="672DE8F9" w:rsidR="00156ACB" w:rsidRPr="00005567" w:rsidRDefault="00156ACB" w:rsidP="00156ACB">
                      <w:pPr>
                        <w:spacing w:line="200" w:lineRule="exact"/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05567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MP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446A0E" w:rsidRPr="009E5F8F">
        <w:t>Circulate a</w:t>
      </w:r>
      <w:r w:rsidR="0050466E" w:rsidRPr="009E5F8F">
        <w:t>nd support students as they create</w:t>
      </w:r>
      <w:r w:rsidR="00446A0E" w:rsidRPr="009E5F8F">
        <w:t xml:space="preserve"> 2 statements</w:t>
      </w:r>
      <w:r w:rsidR="008C1B90">
        <w:t>,</w:t>
      </w:r>
      <w:r w:rsidR="00446A0E" w:rsidRPr="009E5F8F">
        <w:t xml:space="preserve"> and </w:t>
      </w:r>
      <w:r w:rsidR="0050466E" w:rsidRPr="009E5F8F">
        <w:t xml:space="preserve">then </w:t>
      </w:r>
      <w:r w:rsidR="00446A0E" w:rsidRPr="009E5F8F">
        <w:t>ask a question</w:t>
      </w:r>
      <w:r w:rsidR="00372B13" w:rsidRPr="009E5F8F">
        <w:t xml:space="preserve"> (e.g., </w:t>
      </w:r>
      <w:r w:rsidR="009E5F8F">
        <w:t>“</w:t>
      </w:r>
      <w:r w:rsidR="00372B13" w:rsidRPr="009E5F8F">
        <w:t xml:space="preserve">I had 4 beads on my necklace. </w:t>
      </w:r>
      <w:r w:rsidR="005836F8" w:rsidRPr="009E5F8F">
        <w:t xml:space="preserve"> </w:t>
      </w:r>
      <w:r w:rsidR="00372B13" w:rsidRPr="009E5F8F">
        <w:t>Two beads fell off.</w:t>
      </w:r>
      <w:r w:rsidR="005836F8" w:rsidRPr="009E5F8F">
        <w:t xml:space="preserve"> </w:t>
      </w:r>
      <w:r w:rsidR="00372B13" w:rsidRPr="009E5F8F">
        <w:t xml:space="preserve"> How many beads do I have now?</w:t>
      </w:r>
      <w:r w:rsidR="009E5F8F">
        <w:t>”</w:t>
      </w:r>
      <w:r w:rsidR="00372B13" w:rsidRPr="009E5F8F">
        <w:t>)</w:t>
      </w:r>
      <w:r w:rsidR="00446A0E" w:rsidRPr="009E5F8F">
        <w:t>.</w:t>
      </w:r>
    </w:p>
    <w:p w14:paraId="5F5B04B5" w14:textId="7EAB61CB" w:rsidR="00446A0E" w:rsidRPr="009E5F8F" w:rsidRDefault="0050466E" w:rsidP="00067F7B">
      <w:pPr>
        <w:pStyle w:val="ny-list-idented"/>
        <w:numPr>
          <w:ilvl w:val="0"/>
          <w:numId w:val="37"/>
        </w:numPr>
        <w:ind w:right="4080"/>
      </w:pPr>
      <w:r w:rsidRPr="009E5F8F">
        <w:t>While students draw,</w:t>
      </w:r>
      <w:r w:rsidR="00446A0E" w:rsidRPr="009E5F8F">
        <w:t xml:space="preserve"> check for understanding by having </w:t>
      </w:r>
      <w:r w:rsidR="00984715" w:rsidRPr="009E5F8F">
        <w:t>them</w:t>
      </w:r>
      <w:r w:rsidR="00446A0E" w:rsidRPr="009E5F8F">
        <w:t xml:space="preserve"> quietly share their stories one-on-one.</w:t>
      </w:r>
    </w:p>
    <w:p w14:paraId="757BEA11" w14:textId="1ED8BC11" w:rsidR="00256AEF" w:rsidRPr="009E5F8F" w:rsidRDefault="00256AEF" w:rsidP="00067F7B">
      <w:pPr>
        <w:pStyle w:val="ny-list-idented"/>
        <w:numPr>
          <w:ilvl w:val="0"/>
          <w:numId w:val="37"/>
        </w:numPr>
        <w:ind w:right="4080"/>
      </w:pPr>
      <w:r w:rsidRPr="009E5F8F">
        <w:t>A</w:t>
      </w:r>
      <w:r w:rsidR="00984715" w:rsidRPr="009E5F8F">
        <w:t xml:space="preserve">fter students </w:t>
      </w:r>
      <w:r w:rsidRPr="009E5F8F">
        <w:t>complete their drawings</w:t>
      </w:r>
      <w:r w:rsidR="0050466E" w:rsidRPr="009E5F8F">
        <w:t xml:space="preserve">, </w:t>
      </w:r>
      <w:r w:rsidRPr="009E5F8F">
        <w:t>match them with a partner</w:t>
      </w:r>
      <w:r w:rsidR="00984715" w:rsidRPr="009E5F8F">
        <w:t xml:space="preserve"> to share </w:t>
      </w:r>
      <w:r w:rsidR="0050466E" w:rsidRPr="009E5F8F">
        <w:t>stories and to solve by crossing off objects</w:t>
      </w:r>
      <w:r w:rsidRPr="009E5F8F">
        <w:t xml:space="preserve">. </w:t>
      </w:r>
    </w:p>
    <w:p w14:paraId="2DCF8B28" w14:textId="7F4BEC62" w:rsidR="00256AEF" w:rsidRPr="009E5F8F" w:rsidRDefault="009E5F8F" w:rsidP="008C1B90">
      <w:pPr>
        <w:pStyle w:val="ny-list-idented"/>
        <w:numPr>
          <w:ilvl w:val="0"/>
          <w:numId w:val="37"/>
        </w:numPr>
        <w:ind w:right="30"/>
      </w:pPr>
      <w:r>
        <w:t>When</w:t>
      </w:r>
      <w:r w:rsidRPr="009E5F8F">
        <w:t xml:space="preserve"> </w:t>
      </w:r>
      <w:r w:rsidR="00256AEF" w:rsidRPr="009E5F8F">
        <w:t xml:space="preserve">time permits, have children dictate their </w:t>
      </w:r>
      <w:r w:rsidR="004B1D18" w:rsidRPr="009E5F8F">
        <w:t xml:space="preserve">subtraction </w:t>
      </w:r>
      <w:r w:rsidR="00256AEF" w:rsidRPr="009E5F8F">
        <w:t xml:space="preserve">stories while </w:t>
      </w:r>
      <w:r>
        <w:t>the</w:t>
      </w:r>
      <w:r w:rsidRPr="009E5F8F">
        <w:t xml:space="preserve"> </w:t>
      </w:r>
      <w:r w:rsidR="00256AEF" w:rsidRPr="009E5F8F">
        <w:t>teacher writes t</w:t>
      </w:r>
      <w:r w:rsidR="009D79F1" w:rsidRPr="009E5F8F">
        <w:t>he</w:t>
      </w:r>
      <w:r w:rsidR="008020CB" w:rsidRPr="009E5F8F">
        <w:t xml:space="preserve">m on the drawing </w:t>
      </w:r>
      <w:r w:rsidR="00256AEF" w:rsidRPr="009E5F8F">
        <w:t xml:space="preserve">or </w:t>
      </w:r>
      <w:r w:rsidR="009D79F1" w:rsidRPr="009E5F8F">
        <w:t xml:space="preserve">on </w:t>
      </w:r>
      <w:r w:rsidR="00256AEF" w:rsidRPr="009E5F8F">
        <w:t xml:space="preserve">a sticky note. </w:t>
      </w:r>
    </w:p>
    <w:p w14:paraId="0D4D2FC7" w14:textId="4DD3A8D2" w:rsidR="00FC039C" w:rsidRPr="003A45A3" w:rsidRDefault="004332F4" w:rsidP="00067F7B">
      <w:pPr>
        <w:pStyle w:val="ny-h3-boxe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36BA849B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368300</wp:posOffset>
                </wp:positionV>
                <wp:extent cx="2066544" cy="3227832"/>
                <wp:effectExtent l="0" t="0" r="0" b="0"/>
                <wp:wrapTight wrapText="left">
                  <wp:wrapPolygon edited="0">
                    <wp:start x="0" y="0"/>
                    <wp:lineTo x="0" y="21417"/>
                    <wp:lineTo x="21308" y="21417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3227832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372B13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0D4D3029" w14:textId="77777777" w:rsidR="00372B13" w:rsidRDefault="00372B13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372B13" w:rsidRPr="00922BE9" w:rsidRDefault="00372B13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1B2D4325" w14:textId="77777777" w:rsidR="00B93250" w:rsidRDefault="00372B13" w:rsidP="00543031">
                            <w:pPr>
                              <w:pStyle w:val="ny-callout-text"/>
                            </w:pPr>
                            <w:r w:rsidRPr="00543031">
                              <w:t>Invite children to continue creating subtraction stories in the writing center or art center.</w:t>
                            </w:r>
                            <w:r w:rsidR="005836F8" w:rsidRPr="00543031">
                              <w:t xml:space="preserve"> </w:t>
                            </w:r>
                            <w:r w:rsidRPr="00543031">
                              <w:t xml:space="preserve"> Children in the writing center may be ready to label their drawings with words or numerals. </w:t>
                            </w:r>
                            <w:r w:rsidR="005836F8" w:rsidRPr="00543031">
                              <w:t xml:space="preserve"> </w:t>
                            </w:r>
                            <w:r w:rsidRPr="00543031">
                              <w:t xml:space="preserve">Children in the art center might enjoy creating more detailed drawings to go along with their stories. </w:t>
                            </w:r>
                          </w:p>
                          <w:p w14:paraId="43B7B75A" w14:textId="32759744" w:rsidR="00372B13" w:rsidRPr="00543031" w:rsidRDefault="00372B13" w:rsidP="00543031">
                            <w:pPr>
                              <w:pStyle w:val="ny-callout-text"/>
                            </w:pPr>
                            <w:r w:rsidRPr="00543031">
                              <w:t xml:space="preserve">In Topics D and E, children will learn about making quick, efficient drawings during math. </w:t>
                            </w:r>
                            <w:r w:rsidR="005836F8" w:rsidRPr="00543031">
                              <w:t xml:space="preserve"> </w:t>
                            </w:r>
                            <w:r w:rsidRPr="00543031">
                              <w:t>Allow students to work on more elaborate drawings in the art center; this may help students who like to add detail to make this transition during math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137160" rIns="13716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29pt;width:162.7pt;height:25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" fillcolor="#f6f6f1" stroked="f">
                <v:path arrowok="t"/>
                <v:textbox inset="10.8pt,10.8pt,10.8pt,10.8pt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372B13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0D4D3029" w14:textId="77777777" w:rsidR="00372B13" w:rsidRDefault="00372B13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372B13" w:rsidRPr="00922BE9" w:rsidRDefault="00372B13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1B2D4325" w14:textId="77777777" w:rsidR="00B93250" w:rsidRDefault="00372B13" w:rsidP="00543031">
                      <w:pPr>
                        <w:pStyle w:val="ny-callout-text"/>
                      </w:pPr>
                      <w:r w:rsidRPr="00543031">
                        <w:t>Invite children to continue creating subtraction stories in the writing center or art center.</w:t>
                      </w:r>
                      <w:r w:rsidR="005836F8" w:rsidRPr="00543031">
                        <w:t xml:space="preserve"> </w:t>
                      </w:r>
                      <w:r w:rsidRPr="00543031">
                        <w:t xml:space="preserve"> Children in the writing center may be ready to label their drawings with words or numerals. </w:t>
                      </w:r>
                      <w:r w:rsidR="005836F8" w:rsidRPr="00543031">
                        <w:t xml:space="preserve"> </w:t>
                      </w:r>
                      <w:r w:rsidRPr="00543031">
                        <w:t xml:space="preserve">Children in the art center might enjoy creating more detailed drawings to go along with their stories. </w:t>
                      </w:r>
                    </w:p>
                    <w:p w14:paraId="43B7B75A" w14:textId="32759744" w:rsidR="00372B13" w:rsidRPr="00543031" w:rsidRDefault="00372B13" w:rsidP="00543031">
                      <w:pPr>
                        <w:pStyle w:val="ny-callout-text"/>
                      </w:pPr>
                      <w:r w:rsidRPr="00543031">
                        <w:t xml:space="preserve">In Topics D and E, children will learn about making quick, efficient drawings during math. </w:t>
                      </w:r>
                      <w:r w:rsidR="005836F8" w:rsidRPr="00543031">
                        <w:t xml:space="preserve"> </w:t>
                      </w:r>
                      <w:r w:rsidRPr="00543031">
                        <w:t>Allow students to work on more elaborate drawings in the art center; this may help students who like to add detail to make this transition during math time.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C039C" w:rsidRPr="003A45A3">
        <w:t xml:space="preserve">Student </w:t>
      </w:r>
      <w:proofErr w:type="gramStart"/>
      <w:r w:rsidR="00FC039C" w:rsidRPr="003A45A3">
        <w:t>Debrief</w:t>
      </w:r>
      <w:r w:rsidR="00FC039C">
        <w:t xml:space="preserve">  (</w:t>
      </w:r>
      <w:proofErr w:type="gramEnd"/>
      <w:r w:rsidR="00377399">
        <w:t>3</w:t>
      </w:r>
      <w:r w:rsidR="00FC039C">
        <w:t xml:space="preserve"> minutes)</w:t>
      </w:r>
    </w:p>
    <w:p w14:paraId="0D4D2FC8" w14:textId="6B0F87A5" w:rsidR="002B0827" w:rsidRDefault="002B0827" w:rsidP="00543031">
      <w:pPr>
        <w:pStyle w:val="ny-paragraph"/>
        <w:ind w:right="4080"/>
      </w:pPr>
      <w:r w:rsidRPr="00BE0B12">
        <w:rPr>
          <w:b/>
        </w:rPr>
        <w:t>Lesson Objective:</w:t>
      </w:r>
      <w:r>
        <w:t xml:space="preserve">  </w:t>
      </w:r>
      <w:r w:rsidR="009173DE">
        <w:t>Create and s</w:t>
      </w:r>
      <w:r w:rsidR="00EB4EFA">
        <w:t>olve</w:t>
      </w:r>
      <w:r w:rsidR="009769DB">
        <w:t xml:space="preserve"> </w:t>
      </w:r>
      <w:r w:rsidR="009173DE">
        <w:t xml:space="preserve">subtraction </w:t>
      </w:r>
      <w:r w:rsidR="005B4628">
        <w:t xml:space="preserve">story problems </w:t>
      </w:r>
      <w:r w:rsidR="009E5F8F">
        <w:t xml:space="preserve">by </w:t>
      </w:r>
      <w:r w:rsidR="00EB4EFA">
        <w:t>drawing</w:t>
      </w:r>
      <w:r w:rsidRPr="002B0827">
        <w:t>.</w:t>
      </w:r>
    </w:p>
    <w:p w14:paraId="059CB3F5" w14:textId="20D7AADA" w:rsidR="00C572EE" w:rsidRDefault="00C572EE" w:rsidP="00543031">
      <w:pPr>
        <w:pStyle w:val="ny-paragraph"/>
        <w:ind w:right="4080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 xml:space="preserve">Consider </w:t>
      </w:r>
      <w:r w:rsidR="00200635">
        <w:t xml:space="preserve">taking anecdotal </w:t>
      </w:r>
      <w:r>
        <w:t>notes or using a simple checklist to note each child’s progress toward meeting the lesson objective.</w:t>
      </w:r>
    </w:p>
    <w:p w14:paraId="040527E3" w14:textId="77777777" w:rsidR="00067F7B" w:rsidRDefault="00C572EE" w:rsidP="00543031">
      <w:pPr>
        <w:pStyle w:val="ny-paragraph"/>
        <w:ind w:right="4080"/>
      </w:pPr>
      <w:r>
        <w:t xml:space="preserve">As students complete the Practice portion of the </w:t>
      </w:r>
      <w:r w:rsidR="004C5614">
        <w:t>Concept Development</w:t>
      </w:r>
      <w:r>
        <w:t xml:space="preserve">, listen for misconceptions or misunderstandings that can be addressed in the Debrief. </w:t>
      </w:r>
      <w:r w:rsidR="00477169">
        <w:t xml:space="preserve"> </w:t>
      </w:r>
    </w:p>
    <w:p w14:paraId="5553EA62" w14:textId="54D7DF91" w:rsidR="00200635" w:rsidRDefault="00C572EE" w:rsidP="00543031">
      <w:pPr>
        <w:pStyle w:val="ny-paragraph"/>
        <w:ind w:right="4080"/>
      </w:pPr>
      <w:r>
        <w:t xml:space="preserve">You may choose to use any combination of the questions below to help students express ideas, make connections, and use new vocabulary. </w:t>
      </w:r>
    </w:p>
    <w:p w14:paraId="46C4CA35" w14:textId="3C9CE89F" w:rsidR="00256AEF" w:rsidRDefault="00256AEF" w:rsidP="00B60503">
      <w:pPr>
        <w:pStyle w:val="ny-list-bullets"/>
        <w:ind w:right="4080"/>
      </w:pPr>
      <w:r>
        <w:t>Invite a few students to share their subtraction</w:t>
      </w:r>
      <w:bookmarkStart w:id="0" w:name="_GoBack"/>
      <w:bookmarkEnd w:id="0"/>
      <w:r>
        <w:t xml:space="preserve"> stories and drawings.</w:t>
      </w:r>
      <w:r w:rsidR="005836F8">
        <w:t xml:space="preserve"> </w:t>
      </w:r>
      <w:r>
        <w:t xml:space="preserve"> Have the class </w:t>
      </w:r>
      <w:r w:rsidR="009D79F1">
        <w:t xml:space="preserve">draw and </w:t>
      </w:r>
      <w:r>
        <w:t xml:space="preserve">solve. </w:t>
      </w:r>
      <w:r w:rsidR="005836F8">
        <w:t xml:space="preserve"> </w:t>
      </w:r>
      <w:r w:rsidR="008020CB">
        <w:t>(Consider taking</w:t>
      </w:r>
      <w:r w:rsidR="007C1745">
        <w:t xml:space="preserve"> a</w:t>
      </w:r>
      <w:r w:rsidR="008020CB">
        <w:t xml:space="preserve"> video of students sharing their </w:t>
      </w:r>
      <w:r w:rsidR="008020CB">
        <w:lastRenderedPageBreak/>
        <w:t>stories for their portfolios.)</w:t>
      </w:r>
    </w:p>
    <w:p w14:paraId="068E3A36" w14:textId="65C4D733" w:rsidR="00256AEF" w:rsidRDefault="009A1BB5" w:rsidP="00B93250">
      <w:pPr>
        <w:pStyle w:val="ny-list-bullets"/>
        <w:ind w:right="30"/>
      </w:pPr>
      <w:r>
        <w:t>Did any of our subtraction stories share a number sentence?</w:t>
      </w:r>
    </w:p>
    <w:p w14:paraId="1B142211" w14:textId="285A2DD5" w:rsidR="009A1BB5" w:rsidRDefault="00256AEF" w:rsidP="00200635">
      <w:pPr>
        <w:pStyle w:val="ny-list-bullets"/>
        <w:ind w:right="30"/>
      </w:pPr>
      <w:r>
        <w:t xml:space="preserve">How did your drawing help your partner </w:t>
      </w:r>
      <w:r w:rsidR="009D79F1">
        <w:t xml:space="preserve">to </w:t>
      </w:r>
      <w:r w:rsidR="008020CB">
        <w:t>answer the question</w:t>
      </w:r>
      <w:r>
        <w:t>?</w:t>
      </w:r>
    </w:p>
    <w:p w14:paraId="0D4D2FF6" w14:textId="24D99690" w:rsidR="00DF1210" w:rsidRPr="00502CF6" w:rsidRDefault="00256AEF" w:rsidP="008C1B90">
      <w:pPr>
        <w:pStyle w:val="ny-list-bullets"/>
        <w:ind w:right="30"/>
      </w:pPr>
      <w:r>
        <w:t xml:space="preserve">What was </w:t>
      </w:r>
      <w:r w:rsidR="009A1BB5">
        <w:t>fun</w:t>
      </w:r>
      <w:r>
        <w:t xml:space="preserve"> about creating a subtraction story? </w:t>
      </w:r>
      <w:r w:rsidR="005836F8">
        <w:t xml:space="preserve"> </w:t>
      </w:r>
      <w:r>
        <w:t>What was hard?</w:t>
      </w:r>
    </w:p>
    <w:sectPr w:rsidR="00DF1210" w:rsidRPr="00502CF6" w:rsidSect="009F7FA8">
      <w:headerReference w:type="default" r:id="rId18"/>
      <w:footerReference w:type="default" r:id="rId19"/>
      <w:pgSz w:w="12240" w:h="15840"/>
      <w:pgMar w:top="1920" w:right="1600" w:bottom="1200" w:left="800" w:header="553" w:footer="1613" w:gutter="0"/>
      <w:pgNumType w:start="21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69CF8" w15:done="0"/>
  <w15:commentEx w15:paraId="22706A4D" w15:done="0"/>
  <w15:commentEx w15:paraId="68966031" w15:done="0"/>
  <w15:commentEx w15:paraId="16D0ACD0" w15:done="0"/>
  <w15:commentEx w15:paraId="51CCCE10" w15:paraIdParent="16D0ACD0" w15:done="0"/>
  <w15:commentEx w15:paraId="1FB83508" w15:done="0"/>
  <w15:commentEx w15:paraId="31BC61BA" w15:done="0"/>
  <w15:commentEx w15:paraId="0DBA6BF4" w15:paraIdParent="31BC61BA" w15:done="0"/>
  <w15:commentEx w15:paraId="60CC17DF" w15:done="0"/>
  <w15:commentEx w15:paraId="526700D8" w15:done="0"/>
  <w15:commentEx w15:paraId="5A462B01" w15:done="0"/>
  <w15:commentEx w15:paraId="21D54349" w15:done="0"/>
  <w15:commentEx w15:paraId="6D8D60E9" w15:done="0"/>
  <w15:commentEx w15:paraId="2F33610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3C893" w14:textId="77777777" w:rsidR="00D632BF" w:rsidRDefault="00D632BF">
      <w:pPr>
        <w:spacing w:after="0" w:line="240" w:lineRule="auto"/>
      </w:pPr>
      <w:r>
        <w:separator/>
      </w:r>
    </w:p>
  </w:endnote>
  <w:endnote w:type="continuationSeparator" w:id="0">
    <w:p w14:paraId="102665E9" w14:textId="77777777" w:rsidR="00D632BF" w:rsidRDefault="00D6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B44E" w14:textId="39A15975" w:rsidR="009F7FA8" w:rsidRDefault="009F7F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438AC9D" wp14:editId="6D42E1AB">
              <wp:simplePos x="0" y="0"/>
              <wp:positionH relativeFrom="column">
                <wp:posOffset>1346200</wp:posOffset>
              </wp:positionH>
              <wp:positionV relativeFrom="paragraph">
                <wp:posOffset>396240</wp:posOffset>
              </wp:positionV>
              <wp:extent cx="3477260" cy="412750"/>
              <wp:effectExtent l="0" t="0" r="8890" b="635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AD5C3" w14:textId="65CA54F1" w:rsidR="009F7FA8" w:rsidRPr="002273E5" w:rsidRDefault="009F7FA8" w:rsidP="009F7FA8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15: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9F7FA8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Create and solve subtraction story problems by drawing</w:t>
                          </w:r>
                          <w:r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. </w:t>
                          </w:r>
                        </w:p>
                        <w:p w14:paraId="5B1779D2" w14:textId="77777777" w:rsidR="009F7FA8" w:rsidRPr="002273E5" w:rsidRDefault="009F7FA8" w:rsidP="009F7FA8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6050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margin-left:106pt;margin-top:31.2pt;width:273.8pt;height:3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8y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" filled="f" stroked="f">
              <v:textbox inset="0,0,0,0">
                <w:txbxContent>
                  <w:p w14:paraId="5BEAD5C3" w14:textId="65CA54F1" w:rsidR="009F7FA8" w:rsidRPr="002273E5" w:rsidRDefault="009F7FA8" w:rsidP="009F7FA8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15: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9F7FA8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Create and solve subtraction story problems by drawing</w:t>
                    </w:r>
                    <w:r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 xml:space="preserve">. </w:t>
                    </w:r>
                  </w:p>
                  <w:p w14:paraId="5B1779D2" w14:textId="77777777" w:rsidR="009F7FA8" w:rsidRPr="002273E5" w:rsidRDefault="009F7FA8" w:rsidP="009F7FA8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6050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39D846C5" wp14:editId="391FD1C1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674624" behindDoc="1" locked="0" layoutInCell="1" allowOverlap="1" wp14:anchorId="14BE98F5" wp14:editId="6EFE9930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29" name="Picture 2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847AA65" wp14:editId="3060A402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5C187" w14:textId="77777777" w:rsidR="009F7FA8" w:rsidRPr="00B81D46" w:rsidRDefault="009F7FA8" w:rsidP="009F7FA8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295.05pt;margin-top:66.65pt;width:221.75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DBtQIAALQ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" filled="f" stroked="f">
              <v:textbox inset="0,0,0,0">
                <w:txbxContent>
                  <w:p w14:paraId="3305C187" w14:textId="77777777" w:rsidR="009F7FA8" w:rsidRPr="00B81D46" w:rsidRDefault="009F7FA8" w:rsidP="009F7FA8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80A6DD" wp14:editId="108E205D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1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49BE03" w14:textId="77777777" w:rsidR="009F7FA8" w:rsidRPr="002273E5" w:rsidRDefault="009F7FA8" w:rsidP="009F7FA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A0B437E" w14:textId="77777777" w:rsidR="009F7FA8" w:rsidRPr="002273E5" w:rsidRDefault="009F7FA8" w:rsidP="009F7FA8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6" type="#_x0000_t202" style="position:absolute;margin-left:-1pt;margin-top:72.95pt;width:165pt;height: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71swIAALI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MDo3vW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2A49BE03" w14:textId="77777777" w:rsidR="009F7FA8" w:rsidRPr="002273E5" w:rsidRDefault="009F7FA8" w:rsidP="009F7FA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A0B437E" w14:textId="77777777" w:rsidR="009F7FA8" w:rsidRPr="002273E5" w:rsidRDefault="009F7FA8" w:rsidP="009F7FA8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77C4C7A" wp14:editId="368EC31B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1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B2A44" w14:textId="77777777" w:rsidR="009F7FA8" w:rsidRPr="002273E5" w:rsidRDefault="009F7FA8" w:rsidP="009F7FA8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6050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513.85pt;margin-top:37.7pt;width:38.2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mmsg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VjuZpr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3DDB2A44" w14:textId="77777777" w:rsidR="009F7FA8" w:rsidRPr="002273E5" w:rsidRDefault="009F7FA8" w:rsidP="009F7FA8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6050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DDFB409" wp14:editId="2A0A6CDA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670528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oYfgMAADg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u3sEA&#10;AADbAAAADwAAAGRycy9kb3ducmV2LnhtbERPy4rCMBTdD/gP4QqzG1NdiHSMpQiCC6fgA9zeaa5N&#10;tbkpTcbW+XqzEFweznuZDbYRd+p87VjBdJKAIC6drrlScDpuvhYgfEDW2DgmBQ/ykK1GH0tMtet5&#10;T/dDqEQMYZ+iAhNCm0rpS0MW/cS1xJG7uM5iiLCrpO6wj+G2kbMkmUuLNccGgy2tDZW3w59V8L/9&#10;OS+K31OxK66P23zam0uT75X6HA/5N4hAQ3iLX+6tVjCL6+O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LLt7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CFEA7C8" wp14:editId="00779387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2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6695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HGYrj4ADAAA4CAAADgAAAAAAAAAAAAAAAAAuAgAAZHJz&#10;L2Uyb0RvYy54bWxQSwECLQAUAAYACAAAACEA0N3Fs+AAAAAKAQAADwAAAAAAAAAAAAAAAADaBQAA&#10;ZHJzL2Rvd25yZXYueG1sUEsFBgAAAAAEAAQA8wAAAOcGAAAAAA==&#10;">
              <v:shape id="Freeform 22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C5MAA&#10;AADbAAAADwAAAGRycy9kb3ducmV2LnhtbESP3YrCMBCF7wXfIYzgjWhqF0S7RhFB8Mqf6gPMNrNN&#10;2WZSmqj17c2C4OXh/Hyc5bqztbhT6yvHCqaTBARx4XTFpYLrZTeeg/ABWWPtmBQ8ycN61e8tMdPu&#10;wWe656EUcYR9hgpMCE0mpS8MWfQT1xBH79e1FkOUbSl1i484bmuZJslMWqw4Egw2tDVU/OU3GyFf&#10;x9PhmS8O5seODCHnM+y2Sg0H3eYbRKAufMLv9l4rSFP4/xJ/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9QC5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06635CDE" wp14:editId="2CEE5451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2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668480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V8fAMAADQ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">
              <v:shape id="Freeform 24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zjsMA&#10;AADbAAAADwAAAGRycy9kb3ducmV2LnhtbESP3YrCMBSE7wXfIRzBO039QZauUaRUUETU7j7AoTnb&#10;lm1OShNrfXsjLOzlMDPfMOttb2rRUesqywpm0wgEcW51xYWC76/95AOE88gaa8uk4EkOtpvhYI2x&#10;tg++UZf5QgQIuxgVlN43sZQuL8mgm9qGOHg/tjXog2wLqVt8BLip5TyKVtJgxWGhxIaSkvLf7G4U&#10;7JLrKUr18rjoZguJ98s5zY5eqfGo332C8NT7//Bf+6AVzJfw/h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Nzjs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57816" wp14:editId="0E7CBF3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2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62C093B2" wp14:editId="10EEF107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EC4AB" w14:textId="77777777" w:rsidR="00D632BF" w:rsidRDefault="00D632BF">
      <w:pPr>
        <w:spacing w:after="0" w:line="240" w:lineRule="auto"/>
      </w:pPr>
      <w:r>
        <w:separator/>
      </w:r>
    </w:p>
  </w:footnote>
  <w:footnote w:type="continuationSeparator" w:id="0">
    <w:p w14:paraId="32DE7AA6" w14:textId="77777777" w:rsidR="00D632BF" w:rsidRDefault="00D63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864C0" w14:textId="77777777" w:rsidR="00D153E5" w:rsidRDefault="00D153E5" w:rsidP="00D153E5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B68F7F7" wp14:editId="34FD9FB0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BA7C7" w14:textId="77777777" w:rsidR="00D153E5" w:rsidRPr="00FA6336" w:rsidRDefault="00D153E5" w:rsidP="00D153E5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458.6pt;margin-top:2.35pt;width:31.25pt;height:16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" filled="f" stroked="f">
              <v:textbox inset="0,0,0,0">
                <w:txbxContent>
                  <w:p w14:paraId="554BA7C7" w14:textId="77777777" w:rsidR="00D153E5" w:rsidRPr="00FA6336" w:rsidRDefault="00D153E5" w:rsidP="00D153E5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0E3FE6E" wp14:editId="45A46D1F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3y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KC&#10;3iUYSdpBjz4Da1SuWo5I7BkaepOB41P/qF2Npn9Q7JtBUs0b8ON3Wquh4bQCXLFjNDx74AwDT9Fy&#10;+KAqiE/XVnmytrXuXECgAW19T56PPeFbixgcTiaThETQO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P1JXfK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FB09B7" wp14:editId="6CB09369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05B41" w14:textId="77777777" w:rsidR="00D153E5" w:rsidRDefault="00D153E5" w:rsidP="00D153E5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0" style="position:absolute;margin-left:2pt;margin-top:.5pt;width:453.45pt;height:20.0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52705B41" w14:textId="77777777" w:rsidR="00D153E5" w:rsidRDefault="00D153E5" w:rsidP="00D153E5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D140C7E" wp14:editId="15302674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699DE9" w14:textId="77777777" w:rsidR="00D153E5" w:rsidRDefault="00D153E5" w:rsidP="00D153E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1" style="position:absolute;margin-left:458.5pt;margin-top:.5pt;width:34.9pt;height:20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XmvOhxQEAABr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3B699DE9" w14:textId="77777777" w:rsidR="00D153E5" w:rsidRDefault="00D153E5" w:rsidP="00D153E5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33FDA19" wp14:editId="739EE67E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BD08E" w14:textId="54E53F41" w:rsidR="00D153E5" w:rsidRPr="0067007B" w:rsidRDefault="00D153E5" w:rsidP="00D153E5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2" type="#_x0000_t202" style="position:absolute;margin-left:240.65pt;margin-top:2.35pt;width:209.8pt;height:1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2Q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5XL9k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5DDBD08E" w14:textId="54E53F41" w:rsidR="00D153E5" w:rsidRPr="0067007B" w:rsidRDefault="00D153E5" w:rsidP="00D153E5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1FD61E4" wp14:editId="60A133E1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CBA6A" w14:textId="77777777" w:rsidR="00D153E5" w:rsidRPr="002273E5" w:rsidRDefault="00D153E5" w:rsidP="00D153E5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3" type="#_x0000_t202" style="position:absolute;margin-left:7.65pt;margin-top:5.3pt;width:272.2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0sQIAALI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ClXrPSxAgAAsg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54DCBA6A" w14:textId="77777777" w:rsidR="00D153E5" w:rsidRPr="002273E5" w:rsidRDefault="00D153E5" w:rsidP="00D153E5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86DF757" w14:textId="77777777" w:rsidR="00D153E5" w:rsidRPr="00063512" w:rsidRDefault="00D153E5" w:rsidP="00D153E5">
    <w:pPr>
      <w:pStyle w:val="Header"/>
    </w:pPr>
  </w:p>
  <w:p w14:paraId="4DB6730F" w14:textId="77777777" w:rsidR="00D153E5" w:rsidRPr="00063512" w:rsidRDefault="00D153E5" w:rsidP="00D153E5">
    <w:pPr>
      <w:pStyle w:val="Header"/>
    </w:pPr>
  </w:p>
  <w:p w14:paraId="54E81DE4" w14:textId="77777777" w:rsidR="009F7FA8" w:rsidRPr="00063512" w:rsidRDefault="009F7FA8" w:rsidP="009F7FA8">
    <w:pPr>
      <w:pStyle w:val="Header"/>
    </w:pPr>
  </w:p>
  <w:p w14:paraId="67CF90AA" w14:textId="77777777" w:rsidR="009F7FA8" w:rsidRPr="00B84B24" w:rsidRDefault="009F7FA8" w:rsidP="009F7FA8">
    <w:pPr>
      <w:pStyle w:val="Header"/>
    </w:pPr>
  </w:p>
  <w:p w14:paraId="10D14F0B" w14:textId="77777777" w:rsidR="00372B13" w:rsidRPr="009F7FA8" w:rsidRDefault="00372B13" w:rsidP="009F7F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64F5B"/>
    <w:multiLevelType w:val="hybridMultilevel"/>
    <w:tmpl w:val="3F9A701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1AA6681"/>
    <w:multiLevelType w:val="hybridMultilevel"/>
    <w:tmpl w:val="82162E5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30"/>
  </w:num>
  <w:num w:numId="14">
    <w:abstractNumId w:val="19"/>
  </w:num>
  <w:num w:numId="15">
    <w:abstractNumId w:val="33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2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3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9"/>
  </w:num>
  <w:num w:numId="32">
    <w:abstractNumId w:val="10"/>
  </w:num>
  <w:num w:numId="33">
    <w:abstractNumId w:val="17"/>
  </w:num>
  <w:num w:numId="34">
    <w:abstractNumId w:val="27"/>
  </w:num>
  <w:num w:numId="35">
    <w:abstractNumId w:val="1"/>
  </w:num>
  <w:num w:numId="36">
    <w:abstractNumId w:val="26"/>
  </w:num>
  <w:num w:numId="37">
    <w:abstractNumId w:val="28"/>
  </w:num>
  <w:num w:numId="38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20C30"/>
    <w:rsid w:val="00021A6D"/>
    <w:rsid w:val="0002712A"/>
    <w:rsid w:val="00037D09"/>
    <w:rsid w:val="00037DB9"/>
    <w:rsid w:val="0004037B"/>
    <w:rsid w:val="00042A93"/>
    <w:rsid w:val="000464DE"/>
    <w:rsid w:val="000514CC"/>
    <w:rsid w:val="00063512"/>
    <w:rsid w:val="000650D8"/>
    <w:rsid w:val="000665A5"/>
    <w:rsid w:val="00067A5D"/>
    <w:rsid w:val="00067F7B"/>
    <w:rsid w:val="00070437"/>
    <w:rsid w:val="0007226D"/>
    <w:rsid w:val="000758AE"/>
    <w:rsid w:val="00075C6E"/>
    <w:rsid w:val="0008226E"/>
    <w:rsid w:val="000872C9"/>
    <w:rsid w:val="00087BF9"/>
    <w:rsid w:val="000A2512"/>
    <w:rsid w:val="000B2CB2"/>
    <w:rsid w:val="000B7188"/>
    <w:rsid w:val="000C3173"/>
    <w:rsid w:val="000E0996"/>
    <w:rsid w:val="000E7499"/>
    <w:rsid w:val="000F5838"/>
    <w:rsid w:val="0010068C"/>
    <w:rsid w:val="00106020"/>
    <w:rsid w:val="00111007"/>
    <w:rsid w:val="00111A5F"/>
    <w:rsid w:val="00114A27"/>
    <w:rsid w:val="00126B8C"/>
    <w:rsid w:val="00131780"/>
    <w:rsid w:val="00131E4D"/>
    <w:rsid w:val="00134764"/>
    <w:rsid w:val="00147FE6"/>
    <w:rsid w:val="00151E7B"/>
    <w:rsid w:val="001520C6"/>
    <w:rsid w:val="00152BE4"/>
    <w:rsid w:val="00156ACB"/>
    <w:rsid w:val="001703D5"/>
    <w:rsid w:val="00172E1B"/>
    <w:rsid w:val="00175F71"/>
    <w:rsid w:val="00176622"/>
    <w:rsid w:val="001768C7"/>
    <w:rsid w:val="001818F0"/>
    <w:rsid w:val="001967E1"/>
    <w:rsid w:val="001B6413"/>
    <w:rsid w:val="001C667D"/>
    <w:rsid w:val="001D5681"/>
    <w:rsid w:val="001D60EC"/>
    <w:rsid w:val="001D7E33"/>
    <w:rsid w:val="001E62F0"/>
    <w:rsid w:val="001F15C7"/>
    <w:rsid w:val="001F1682"/>
    <w:rsid w:val="001F6FDC"/>
    <w:rsid w:val="001F7FEB"/>
    <w:rsid w:val="00200635"/>
    <w:rsid w:val="00204F28"/>
    <w:rsid w:val="0021604A"/>
    <w:rsid w:val="00217F8A"/>
    <w:rsid w:val="00220C14"/>
    <w:rsid w:val="00222949"/>
    <w:rsid w:val="00231B89"/>
    <w:rsid w:val="00231C77"/>
    <w:rsid w:val="00235564"/>
    <w:rsid w:val="00236F96"/>
    <w:rsid w:val="002413EE"/>
    <w:rsid w:val="00241DE0"/>
    <w:rsid w:val="00242459"/>
    <w:rsid w:val="00243A8B"/>
    <w:rsid w:val="002448C2"/>
    <w:rsid w:val="00245880"/>
    <w:rsid w:val="00245AD5"/>
    <w:rsid w:val="00246111"/>
    <w:rsid w:val="00246975"/>
    <w:rsid w:val="00254F54"/>
    <w:rsid w:val="00256247"/>
    <w:rsid w:val="00256AEF"/>
    <w:rsid w:val="002576E9"/>
    <w:rsid w:val="00262C4D"/>
    <w:rsid w:val="00265368"/>
    <w:rsid w:val="00274FEE"/>
    <w:rsid w:val="002823C1"/>
    <w:rsid w:val="00283685"/>
    <w:rsid w:val="00285E0E"/>
    <w:rsid w:val="00293211"/>
    <w:rsid w:val="00295B58"/>
    <w:rsid w:val="00297F99"/>
    <w:rsid w:val="002A0AD0"/>
    <w:rsid w:val="002A0C3E"/>
    <w:rsid w:val="002A1393"/>
    <w:rsid w:val="002A76EC"/>
    <w:rsid w:val="002B0827"/>
    <w:rsid w:val="002B1FF8"/>
    <w:rsid w:val="002C3D53"/>
    <w:rsid w:val="002C7D39"/>
    <w:rsid w:val="002D2BE1"/>
    <w:rsid w:val="002D56B0"/>
    <w:rsid w:val="002D59CF"/>
    <w:rsid w:val="002E0DFB"/>
    <w:rsid w:val="002E1AAB"/>
    <w:rsid w:val="002E6CFA"/>
    <w:rsid w:val="002F500C"/>
    <w:rsid w:val="002F680C"/>
    <w:rsid w:val="0030036A"/>
    <w:rsid w:val="003054BE"/>
    <w:rsid w:val="00305F73"/>
    <w:rsid w:val="00325B75"/>
    <w:rsid w:val="00330C22"/>
    <w:rsid w:val="00332325"/>
    <w:rsid w:val="0033420C"/>
    <w:rsid w:val="003369D0"/>
    <w:rsid w:val="00340459"/>
    <w:rsid w:val="00344B26"/>
    <w:rsid w:val="00344EE6"/>
    <w:rsid w:val="003452D4"/>
    <w:rsid w:val="00346270"/>
    <w:rsid w:val="00346D22"/>
    <w:rsid w:val="003512BB"/>
    <w:rsid w:val="003513B7"/>
    <w:rsid w:val="00351899"/>
    <w:rsid w:val="00364829"/>
    <w:rsid w:val="00372B13"/>
    <w:rsid w:val="00373100"/>
    <w:rsid w:val="003744D9"/>
    <w:rsid w:val="003756AC"/>
    <w:rsid w:val="003758FD"/>
    <w:rsid w:val="00377399"/>
    <w:rsid w:val="00380B56"/>
    <w:rsid w:val="00380FA9"/>
    <w:rsid w:val="003829BC"/>
    <w:rsid w:val="003A0791"/>
    <w:rsid w:val="003A2C99"/>
    <w:rsid w:val="003C045E"/>
    <w:rsid w:val="003C33EB"/>
    <w:rsid w:val="003C7556"/>
    <w:rsid w:val="003D2DE4"/>
    <w:rsid w:val="003D3732"/>
    <w:rsid w:val="003D6401"/>
    <w:rsid w:val="003E0EC9"/>
    <w:rsid w:val="003E3338"/>
    <w:rsid w:val="003E65B7"/>
    <w:rsid w:val="003F1398"/>
    <w:rsid w:val="003F4AA9"/>
    <w:rsid w:val="003F72DD"/>
    <w:rsid w:val="00403509"/>
    <w:rsid w:val="004174A9"/>
    <w:rsid w:val="00423355"/>
    <w:rsid w:val="004257E8"/>
    <w:rsid w:val="004332F4"/>
    <w:rsid w:val="00436312"/>
    <w:rsid w:val="00446A0E"/>
    <w:rsid w:val="0045112C"/>
    <w:rsid w:val="00455785"/>
    <w:rsid w:val="00457C28"/>
    <w:rsid w:val="00465D77"/>
    <w:rsid w:val="00472EF3"/>
    <w:rsid w:val="00475140"/>
    <w:rsid w:val="00475F13"/>
    <w:rsid w:val="00477169"/>
    <w:rsid w:val="00477F3D"/>
    <w:rsid w:val="004921F7"/>
    <w:rsid w:val="00497CEA"/>
    <w:rsid w:val="004A0F47"/>
    <w:rsid w:val="004A359F"/>
    <w:rsid w:val="004A6C62"/>
    <w:rsid w:val="004A6ECC"/>
    <w:rsid w:val="004A79B7"/>
    <w:rsid w:val="004B1D18"/>
    <w:rsid w:val="004B1D62"/>
    <w:rsid w:val="004B4D48"/>
    <w:rsid w:val="004C5614"/>
    <w:rsid w:val="004D3EE8"/>
    <w:rsid w:val="004E3FCF"/>
    <w:rsid w:val="004E71BC"/>
    <w:rsid w:val="00501A48"/>
    <w:rsid w:val="00502CF6"/>
    <w:rsid w:val="0050466E"/>
    <w:rsid w:val="00505392"/>
    <w:rsid w:val="0052261F"/>
    <w:rsid w:val="005266E5"/>
    <w:rsid w:val="00527F79"/>
    <w:rsid w:val="00531BE4"/>
    <w:rsid w:val="0053266F"/>
    <w:rsid w:val="00533972"/>
    <w:rsid w:val="00535FF9"/>
    <w:rsid w:val="00537094"/>
    <w:rsid w:val="00543031"/>
    <w:rsid w:val="005435EE"/>
    <w:rsid w:val="00545E74"/>
    <w:rsid w:val="0054609C"/>
    <w:rsid w:val="00552540"/>
    <w:rsid w:val="0057116D"/>
    <w:rsid w:val="005728FF"/>
    <w:rsid w:val="005760E8"/>
    <w:rsid w:val="005836F8"/>
    <w:rsid w:val="005920ED"/>
    <w:rsid w:val="005A07F5"/>
    <w:rsid w:val="005A3B86"/>
    <w:rsid w:val="005A7B6E"/>
    <w:rsid w:val="005B45BD"/>
    <w:rsid w:val="005B4628"/>
    <w:rsid w:val="005B6379"/>
    <w:rsid w:val="005C147F"/>
    <w:rsid w:val="005C1677"/>
    <w:rsid w:val="005D1522"/>
    <w:rsid w:val="005D3E1D"/>
    <w:rsid w:val="005E047C"/>
    <w:rsid w:val="005E1428"/>
    <w:rsid w:val="005E7DB4"/>
    <w:rsid w:val="005F25F6"/>
    <w:rsid w:val="0060690D"/>
    <w:rsid w:val="0061064A"/>
    <w:rsid w:val="006172B0"/>
    <w:rsid w:val="00617C07"/>
    <w:rsid w:val="006227FC"/>
    <w:rsid w:val="00627114"/>
    <w:rsid w:val="006317E0"/>
    <w:rsid w:val="00635E06"/>
    <w:rsid w:val="00644336"/>
    <w:rsid w:val="00647B9E"/>
    <w:rsid w:val="00651964"/>
    <w:rsid w:val="0065712C"/>
    <w:rsid w:val="00662B5A"/>
    <w:rsid w:val="00663E39"/>
    <w:rsid w:val="00665071"/>
    <w:rsid w:val="00667FC3"/>
    <w:rsid w:val="0067007B"/>
    <w:rsid w:val="0068050F"/>
    <w:rsid w:val="006858FC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D0D93"/>
    <w:rsid w:val="006D15A6"/>
    <w:rsid w:val="006D42C4"/>
    <w:rsid w:val="006F6494"/>
    <w:rsid w:val="007035CB"/>
    <w:rsid w:val="0070388F"/>
    <w:rsid w:val="00705589"/>
    <w:rsid w:val="00705643"/>
    <w:rsid w:val="00712F20"/>
    <w:rsid w:val="00722E8B"/>
    <w:rsid w:val="00722F4A"/>
    <w:rsid w:val="00731B82"/>
    <w:rsid w:val="00753A34"/>
    <w:rsid w:val="007548E2"/>
    <w:rsid w:val="007635AC"/>
    <w:rsid w:val="00776E81"/>
    <w:rsid w:val="007771F4"/>
    <w:rsid w:val="00777F13"/>
    <w:rsid w:val="007919EC"/>
    <w:rsid w:val="007A45C3"/>
    <w:rsid w:val="007A701B"/>
    <w:rsid w:val="007B3493"/>
    <w:rsid w:val="007B7A58"/>
    <w:rsid w:val="007C1745"/>
    <w:rsid w:val="007C453C"/>
    <w:rsid w:val="007C5C30"/>
    <w:rsid w:val="007E605D"/>
    <w:rsid w:val="008020CB"/>
    <w:rsid w:val="00802D31"/>
    <w:rsid w:val="0080414F"/>
    <w:rsid w:val="0081411F"/>
    <w:rsid w:val="008234E2"/>
    <w:rsid w:val="008308DA"/>
    <w:rsid w:val="00831A56"/>
    <w:rsid w:val="00832183"/>
    <w:rsid w:val="0083356D"/>
    <w:rsid w:val="00834EC7"/>
    <w:rsid w:val="00837B90"/>
    <w:rsid w:val="008453E1"/>
    <w:rsid w:val="00854ECE"/>
    <w:rsid w:val="00855543"/>
    <w:rsid w:val="00856535"/>
    <w:rsid w:val="00861A3E"/>
    <w:rsid w:val="0086227D"/>
    <w:rsid w:val="00863B0B"/>
    <w:rsid w:val="00873364"/>
    <w:rsid w:val="0087640E"/>
    <w:rsid w:val="00885192"/>
    <w:rsid w:val="00890CBD"/>
    <w:rsid w:val="008938FF"/>
    <w:rsid w:val="008A6B6F"/>
    <w:rsid w:val="008B11F9"/>
    <w:rsid w:val="008B43C8"/>
    <w:rsid w:val="008B48DB"/>
    <w:rsid w:val="008C1B6A"/>
    <w:rsid w:val="008C1B90"/>
    <w:rsid w:val="008D1DB1"/>
    <w:rsid w:val="008E260A"/>
    <w:rsid w:val="008E2C54"/>
    <w:rsid w:val="008E5597"/>
    <w:rsid w:val="008E746E"/>
    <w:rsid w:val="008F18A2"/>
    <w:rsid w:val="009035DC"/>
    <w:rsid w:val="009108E3"/>
    <w:rsid w:val="00912362"/>
    <w:rsid w:val="009173DE"/>
    <w:rsid w:val="0092589C"/>
    <w:rsid w:val="00931B54"/>
    <w:rsid w:val="00932BEF"/>
    <w:rsid w:val="00933FD4"/>
    <w:rsid w:val="00936EB7"/>
    <w:rsid w:val="00942827"/>
    <w:rsid w:val="00944237"/>
    <w:rsid w:val="00945DAE"/>
    <w:rsid w:val="00946290"/>
    <w:rsid w:val="00946551"/>
    <w:rsid w:val="00951938"/>
    <w:rsid w:val="00952279"/>
    <w:rsid w:val="009540F2"/>
    <w:rsid w:val="00962902"/>
    <w:rsid w:val="009654C8"/>
    <w:rsid w:val="00972405"/>
    <w:rsid w:val="009769DB"/>
    <w:rsid w:val="00984715"/>
    <w:rsid w:val="00986304"/>
    <w:rsid w:val="00987C6F"/>
    <w:rsid w:val="00996243"/>
    <w:rsid w:val="0099691E"/>
    <w:rsid w:val="0099694D"/>
    <w:rsid w:val="009A1BB5"/>
    <w:rsid w:val="009A2AEE"/>
    <w:rsid w:val="009B702E"/>
    <w:rsid w:val="009C3D37"/>
    <w:rsid w:val="009D05D1"/>
    <w:rsid w:val="009D52F7"/>
    <w:rsid w:val="009D79F1"/>
    <w:rsid w:val="009E1635"/>
    <w:rsid w:val="009E34A7"/>
    <w:rsid w:val="009E5F8F"/>
    <w:rsid w:val="009F24D9"/>
    <w:rsid w:val="009F285F"/>
    <w:rsid w:val="009F7FA8"/>
    <w:rsid w:val="00A00C15"/>
    <w:rsid w:val="00A06DF4"/>
    <w:rsid w:val="00A125D6"/>
    <w:rsid w:val="00A1437E"/>
    <w:rsid w:val="00A1638A"/>
    <w:rsid w:val="00A27048"/>
    <w:rsid w:val="00A31B3B"/>
    <w:rsid w:val="00A412B9"/>
    <w:rsid w:val="00A55A9B"/>
    <w:rsid w:val="00A55D99"/>
    <w:rsid w:val="00A716E5"/>
    <w:rsid w:val="00A73DB6"/>
    <w:rsid w:val="00A86EF9"/>
    <w:rsid w:val="00A90581"/>
    <w:rsid w:val="00AA194A"/>
    <w:rsid w:val="00AA223E"/>
    <w:rsid w:val="00AB0512"/>
    <w:rsid w:val="00AB4203"/>
    <w:rsid w:val="00AB66E9"/>
    <w:rsid w:val="00AB7548"/>
    <w:rsid w:val="00AB76BC"/>
    <w:rsid w:val="00AC2138"/>
    <w:rsid w:val="00AC3CE4"/>
    <w:rsid w:val="00AD0986"/>
    <w:rsid w:val="00AE1603"/>
    <w:rsid w:val="00AE50AB"/>
    <w:rsid w:val="00AF019C"/>
    <w:rsid w:val="00AF1146"/>
    <w:rsid w:val="00AF2359"/>
    <w:rsid w:val="00B0026F"/>
    <w:rsid w:val="00B054B5"/>
    <w:rsid w:val="00B06291"/>
    <w:rsid w:val="00B10853"/>
    <w:rsid w:val="00B167FF"/>
    <w:rsid w:val="00B16A15"/>
    <w:rsid w:val="00B16FCA"/>
    <w:rsid w:val="00B215CE"/>
    <w:rsid w:val="00B246D0"/>
    <w:rsid w:val="00B27DDF"/>
    <w:rsid w:val="00B3060F"/>
    <w:rsid w:val="00B30F6E"/>
    <w:rsid w:val="00B3442D"/>
    <w:rsid w:val="00B3472F"/>
    <w:rsid w:val="00B34D63"/>
    <w:rsid w:val="00B419E2"/>
    <w:rsid w:val="00B420A7"/>
    <w:rsid w:val="00B42ACE"/>
    <w:rsid w:val="00B45DF3"/>
    <w:rsid w:val="00B50CDE"/>
    <w:rsid w:val="00B56158"/>
    <w:rsid w:val="00B60503"/>
    <w:rsid w:val="00B61F45"/>
    <w:rsid w:val="00B74D95"/>
    <w:rsid w:val="00B86947"/>
    <w:rsid w:val="00B93250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C59A3"/>
    <w:rsid w:val="00BD4AD1"/>
    <w:rsid w:val="00BD63B9"/>
    <w:rsid w:val="00BD68CB"/>
    <w:rsid w:val="00BD7EB7"/>
    <w:rsid w:val="00BE0B12"/>
    <w:rsid w:val="00BE1BEA"/>
    <w:rsid w:val="00BE1F02"/>
    <w:rsid w:val="00BE30A6"/>
    <w:rsid w:val="00BE3990"/>
    <w:rsid w:val="00BE3C08"/>
    <w:rsid w:val="00BF21F6"/>
    <w:rsid w:val="00BF4887"/>
    <w:rsid w:val="00C01232"/>
    <w:rsid w:val="00C01267"/>
    <w:rsid w:val="00C13D09"/>
    <w:rsid w:val="00C23D6D"/>
    <w:rsid w:val="00C344BC"/>
    <w:rsid w:val="00C4130A"/>
    <w:rsid w:val="00C43149"/>
    <w:rsid w:val="00C46996"/>
    <w:rsid w:val="00C476E0"/>
    <w:rsid w:val="00C50814"/>
    <w:rsid w:val="00C5624E"/>
    <w:rsid w:val="00C572EE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A5C57"/>
    <w:rsid w:val="00CB6B52"/>
    <w:rsid w:val="00CC48A9"/>
    <w:rsid w:val="00CC4D42"/>
    <w:rsid w:val="00CC5DAB"/>
    <w:rsid w:val="00CD2649"/>
    <w:rsid w:val="00CD42D7"/>
    <w:rsid w:val="00CF3FCB"/>
    <w:rsid w:val="00D038C2"/>
    <w:rsid w:val="00D0682D"/>
    <w:rsid w:val="00D11A02"/>
    <w:rsid w:val="00D137AC"/>
    <w:rsid w:val="00D153E5"/>
    <w:rsid w:val="00D30C5C"/>
    <w:rsid w:val="00D353E3"/>
    <w:rsid w:val="00D5146A"/>
    <w:rsid w:val="00D52A95"/>
    <w:rsid w:val="00D632BF"/>
    <w:rsid w:val="00D66F6A"/>
    <w:rsid w:val="00D802E0"/>
    <w:rsid w:val="00D84B4E"/>
    <w:rsid w:val="00D86A91"/>
    <w:rsid w:val="00D9236D"/>
    <w:rsid w:val="00D9262D"/>
    <w:rsid w:val="00D95430"/>
    <w:rsid w:val="00D97DA4"/>
    <w:rsid w:val="00DA58BB"/>
    <w:rsid w:val="00DA673D"/>
    <w:rsid w:val="00DB4184"/>
    <w:rsid w:val="00DB4BCB"/>
    <w:rsid w:val="00DB5D66"/>
    <w:rsid w:val="00DC517D"/>
    <w:rsid w:val="00DC7E4D"/>
    <w:rsid w:val="00DD1066"/>
    <w:rsid w:val="00DD2512"/>
    <w:rsid w:val="00DD6634"/>
    <w:rsid w:val="00DD7B52"/>
    <w:rsid w:val="00DD7D49"/>
    <w:rsid w:val="00DE4D8C"/>
    <w:rsid w:val="00DF1210"/>
    <w:rsid w:val="00DF1BAB"/>
    <w:rsid w:val="00DF5F9B"/>
    <w:rsid w:val="00DF6EF9"/>
    <w:rsid w:val="00DF7A20"/>
    <w:rsid w:val="00E00776"/>
    <w:rsid w:val="00E077EA"/>
    <w:rsid w:val="00E102E9"/>
    <w:rsid w:val="00E15610"/>
    <w:rsid w:val="00E21A09"/>
    <w:rsid w:val="00E40769"/>
    <w:rsid w:val="00E412A2"/>
    <w:rsid w:val="00E43A87"/>
    <w:rsid w:val="00E46E4F"/>
    <w:rsid w:val="00E50525"/>
    <w:rsid w:val="00E62E7A"/>
    <w:rsid w:val="00E6443F"/>
    <w:rsid w:val="00E656B6"/>
    <w:rsid w:val="00E71E15"/>
    <w:rsid w:val="00E749B1"/>
    <w:rsid w:val="00E76BEA"/>
    <w:rsid w:val="00E7765C"/>
    <w:rsid w:val="00E84B85"/>
    <w:rsid w:val="00E84EF3"/>
    <w:rsid w:val="00E94990"/>
    <w:rsid w:val="00EA2B85"/>
    <w:rsid w:val="00EA4C81"/>
    <w:rsid w:val="00EB2386"/>
    <w:rsid w:val="00EB4229"/>
    <w:rsid w:val="00EB4EFA"/>
    <w:rsid w:val="00EB6C59"/>
    <w:rsid w:val="00EB7393"/>
    <w:rsid w:val="00EC4DC5"/>
    <w:rsid w:val="00EC709E"/>
    <w:rsid w:val="00ED3473"/>
    <w:rsid w:val="00EE4F39"/>
    <w:rsid w:val="00EE61BB"/>
    <w:rsid w:val="00EE735F"/>
    <w:rsid w:val="00F0049A"/>
    <w:rsid w:val="00F04388"/>
    <w:rsid w:val="00F0522A"/>
    <w:rsid w:val="00F1590F"/>
    <w:rsid w:val="00F20D1E"/>
    <w:rsid w:val="00F27393"/>
    <w:rsid w:val="00F27C60"/>
    <w:rsid w:val="00F330D0"/>
    <w:rsid w:val="00F339F4"/>
    <w:rsid w:val="00F353EC"/>
    <w:rsid w:val="00F44B22"/>
    <w:rsid w:val="00F46965"/>
    <w:rsid w:val="00F473E2"/>
    <w:rsid w:val="00F50B5D"/>
    <w:rsid w:val="00F60F75"/>
    <w:rsid w:val="00F61073"/>
    <w:rsid w:val="00F65DC8"/>
    <w:rsid w:val="00F661A0"/>
    <w:rsid w:val="00F70D69"/>
    <w:rsid w:val="00F7754F"/>
    <w:rsid w:val="00F81909"/>
    <w:rsid w:val="00F958FD"/>
    <w:rsid w:val="00F96CB7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3AD6"/>
    <w:rsid w:val="00FE46A5"/>
    <w:rsid w:val="00FE71D8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6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5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Copyedited and formatted.
Formatted (DB)
Corrections (DB)</Comments>
    <Sort_x0020_ID xmlns="5bf08f57-60cd-46b3-9d5f-984a1bb5dcf3">15</Sort_x0020_ID>
    <Status xmlns="5bf08f57-60cd-46b3-9d5f-984a1bb5dcf3">Final Review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4.xml><?xml version="1.0" encoding="utf-8"?>
<ds:datastoreItem xmlns:ds="http://schemas.openxmlformats.org/officeDocument/2006/customXml" ds:itemID="{C5F33F5F-BB54-4B5E-AD4A-13F9E7AB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907</Words>
  <Characters>4492</Characters>
  <Application>Microsoft Office Word</Application>
  <DocSecurity>0</DocSecurity>
  <Lines>99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22</cp:revision>
  <cp:lastPrinted>2014-08-23T18:22:00Z</cp:lastPrinted>
  <dcterms:created xsi:type="dcterms:W3CDTF">2014-08-08T20:16:00Z</dcterms:created>
  <dcterms:modified xsi:type="dcterms:W3CDTF">2014-09-07T00:06:00Z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