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0119B" w14:textId="6F302385" w:rsidR="001D7E33" w:rsidRDefault="00245AD5" w:rsidP="00FC039C">
      <w:pPr>
        <w:pStyle w:val="ny-h2"/>
      </w:pPr>
      <w:r>
        <w:t xml:space="preserve">Lesson </w:t>
      </w:r>
      <w:r w:rsidR="00DE1922">
        <w:t>10</w:t>
      </w:r>
    </w:p>
    <w:p w14:paraId="6CE405FC" w14:textId="1C285227" w:rsidR="00297F99" w:rsidRDefault="00667FC3" w:rsidP="00AF56F0">
      <w:pPr>
        <w:pStyle w:val="ny-h2-sub"/>
      </w:pPr>
      <w:r w:rsidRPr="001D7E33">
        <w:t>Objective</w:t>
      </w:r>
      <w:r w:rsidR="009C3D37" w:rsidRPr="001D7E33">
        <w:t xml:space="preserve">:  </w:t>
      </w:r>
      <w:r w:rsidR="00DE1922">
        <w:t>Create and s</w:t>
      </w:r>
      <w:r w:rsidR="005821B7">
        <w:t>olve</w:t>
      </w:r>
      <w:r w:rsidR="00DE1922">
        <w:t xml:space="preserve"> addition</w:t>
      </w:r>
      <w:r w:rsidR="005B4628">
        <w:t xml:space="preserve"> story problems </w:t>
      </w:r>
      <w:r w:rsidR="00DE1922">
        <w:t xml:space="preserve">using </w:t>
      </w:r>
      <w:r w:rsidR="005821B7">
        <w:t>drawings</w:t>
      </w:r>
      <w:r w:rsidR="00E40769" w:rsidRPr="001D7E33">
        <w:t>.</w:t>
      </w:r>
    </w:p>
    <w:p w14:paraId="060194D2" w14:textId="77777777" w:rsidR="00197E1D" w:rsidRPr="001D7E33" w:rsidRDefault="00197E1D" w:rsidP="00197E1D">
      <w:pPr>
        <w:pStyle w:val="NoSpacing"/>
      </w:pPr>
    </w:p>
    <w:p w14:paraId="0D4D2FB1" w14:textId="124F394C" w:rsidR="00FC039C" w:rsidRPr="003F1FB1" w:rsidRDefault="00FC039C" w:rsidP="00FC039C">
      <w:pPr>
        <w:pStyle w:val="ny-h4"/>
      </w:pPr>
      <w:r>
        <w:rPr>
          <w:noProof/>
          <w:shd w:val="clear" w:color="auto" w:fill="A0A0A0"/>
        </w:rPr>
        <w:drawing>
          <wp:anchor distT="0" distB="0" distL="114300" distR="114300" simplePos="0" relativeHeight="251654144" behindDoc="0" locked="0" layoutInCell="1" allowOverlap="1" wp14:anchorId="0D4D2FF9" wp14:editId="760CCBE3">
            <wp:simplePos x="0" y="0"/>
            <wp:positionH relativeFrom="column">
              <wp:posOffset>2592705</wp:posOffset>
            </wp:positionH>
            <wp:positionV relativeFrom="paragraph">
              <wp:posOffset>200494</wp:posOffset>
            </wp:positionV>
            <wp:extent cx="1359673" cy="1256306"/>
            <wp:effectExtent l="0" t="0" r="0" b="0"/>
            <wp:wrapNone/>
            <wp:docPr id="1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anchor>
        </w:drawing>
      </w:r>
      <w:r w:rsidRPr="003F1FB1">
        <w:t>Sugges</w:t>
      </w:r>
      <w:r w:rsidRPr="003F1FB1">
        <w:rPr>
          <w:spacing w:val="-1"/>
        </w:rPr>
        <w:t>t</w:t>
      </w:r>
      <w:r w:rsidRPr="003F1FB1">
        <w:t xml:space="preserve">ed Lesson </w:t>
      </w:r>
      <w:r w:rsidRPr="003F1FB1">
        <w:rPr>
          <w:spacing w:val="-1"/>
        </w:rPr>
        <w:t>S</w:t>
      </w:r>
      <w:r w:rsidRPr="003F1FB1">
        <w:t>tru</w:t>
      </w:r>
      <w:r w:rsidRPr="003F1FB1">
        <w:rPr>
          <w:spacing w:val="4"/>
        </w:rPr>
        <w:t>c</w:t>
      </w:r>
      <w:r w:rsidRPr="003F1FB1">
        <w:t>ture</w:t>
      </w:r>
    </w:p>
    <w:p w14:paraId="0D4D2FB2" w14:textId="75E65288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2"/>
        </w:rPr>
      </w:pPr>
      <w:r w:rsidRPr="001778DF">
        <w:rPr>
          <w:rStyle w:val="ny-chart-sq-red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F</w:t>
      </w:r>
      <w:r w:rsidRPr="003F1FB1">
        <w:rPr>
          <w:rFonts w:ascii="Calibri" w:eastAsia="Myriad Pro" w:hAnsi="Calibri" w:cs="Myriad Pro"/>
          <w:color w:val="231F20"/>
          <w:spacing w:val="2"/>
        </w:rPr>
        <w:t>luen</w:t>
      </w:r>
      <w:r w:rsidRPr="003F1FB1">
        <w:rPr>
          <w:rFonts w:ascii="Calibri" w:eastAsia="Myriad Pro" w:hAnsi="Calibri" w:cs="Myriad Pro"/>
          <w:color w:val="231F20"/>
          <w:spacing w:val="6"/>
        </w:rPr>
        <w:t>c</w:t>
      </w:r>
      <w:r w:rsidRPr="003F1FB1">
        <w:rPr>
          <w:rFonts w:ascii="Calibri" w:eastAsia="Myriad Pro" w:hAnsi="Calibri" w:cs="Myriad Pro"/>
          <w:color w:val="231F20"/>
        </w:rPr>
        <w:t>y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1"/>
        </w:rPr>
        <w:t>P</w:t>
      </w:r>
      <w:r w:rsidRPr="003F1FB1">
        <w:rPr>
          <w:rFonts w:ascii="Calibri" w:eastAsia="Myriad Pro" w:hAnsi="Calibri" w:cs="Myriad Pro"/>
          <w:color w:val="231F20"/>
          <w:spacing w:val="1"/>
        </w:rPr>
        <w:t>r</w:t>
      </w:r>
      <w:r w:rsidRPr="003F1FB1">
        <w:rPr>
          <w:rFonts w:ascii="Calibri" w:eastAsia="Myriad Pro" w:hAnsi="Calibri" w:cs="Myriad Pro"/>
          <w:color w:val="231F20"/>
          <w:spacing w:val="2"/>
        </w:rPr>
        <w:t>a</w:t>
      </w:r>
      <w:r w:rsidRPr="003F1FB1">
        <w:rPr>
          <w:rFonts w:ascii="Calibri" w:eastAsia="Myriad Pro" w:hAnsi="Calibri" w:cs="Myriad Pro"/>
          <w:color w:val="231F20"/>
          <w:spacing w:val="5"/>
        </w:rPr>
        <w:t>c</w:t>
      </w:r>
      <w:r w:rsidRPr="003F1FB1">
        <w:rPr>
          <w:rFonts w:ascii="Calibri" w:eastAsia="Myriad Pro" w:hAnsi="Calibri" w:cs="Myriad Pro"/>
          <w:color w:val="231F20"/>
          <w:spacing w:val="2"/>
        </w:rPr>
        <w:t>ti</w:t>
      </w:r>
      <w:r w:rsidRPr="003F1FB1">
        <w:rPr>
          <w:rFonts w:ascii="Calibri" w:eastAsia="Myriad Pro" w:hAnsi="Calibri" w:cs="Myriad Pro"/>
          <w:color w:val="231F20"/>
          <w:spacing w:val="1"/>
        </w:rPr>
        <w:t>c</w:t>
      </w:r>
      <w:r>
        <w:rPr>
          <w:rFonts w:ascii="Calibri" w:eastAsia="Myriad Pro" w:hAnsi="Calibri" w:cs="Myriad Pro"/>
          <w:color w:val="231F20"/>
        </w:rPr>
        <w:t>e</w:t>
      </w:r>
      <w:r>
        <w:rPr>
          <w:rFonts w:ascii="Calibri" w:eastAsia="Myriad Pro" w:hAnsi="Calibri" w:cs="Myriad Pro"/>
          <w:color w:val="231F20"/>
        </w:rPr>
        <w:tab/>
      </w:r>
      <w:r>
        <w:rPr>
          <w:rFonts w:ascii="Calibri" w:eastAsia="Myriad Pro" w:hAnsi="Calibri" w:cs="Myriad Pro"/>
          <w:color w:val="231F20"/>
          <w:spacing w:val="2"/>
        </w:rPr>
        <w:t>(</w:t>
      </w:r>
      <w:r w:rsidR="00DC4489">
        <w:rPr>
          <w:rFonts w:ascii="Calibri" w:eastAsia="Myriad Pro" w:hAnsi="Calibri" w:cs="Myriad Pro"/>
          <w:color w:val="231F20"/>
          <w:spacing w:val="2"/>
        </w:rPr>
        <w:t>6</w:t>
      </w:r>
      <w:r w:rsidRPr="003F1FB1">
        <w:rPr>
          <w:rFonts w:ascii="Calibri" w:eastAsia="Myriad Pro" w:hAnsi="Calibri" w:cs="Myriad Pro"/>
          <w:color w:val="231F20"/>
          <w:spacing w:val="4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2"/>
        </w:rPr>
        <w:t>minu</w:t>
      </w:r>
      <w:r w:rsidRPr="003F1FB1">
        <w:rPr>
          <w:rFonts w:ascii="Calibri" w:eastAsia="Myriad Pro" w:hAnsi="Calibri" w:cs="Myriad Pro"/>
          <w:color w:val="231F20"/>
          <w:spacing w:val="1"/>
        </w:rPr>
        <w:t>t</w:t>
      </w:r>
      <w:r w:rsidRPr="003F1FB1">
        <w:rPr>
          <w:rFonts w:ascii="Calibri" w:eastAsia="Myriad Pro" w:hAnsi="Calibri" w:cs="Myriad Pro"/>
          <w:color w:val="231F20"/>
          <w:spacing w:val="2"/>
        </w:rPr>
        <w:t xml:space="preserve">es) </w:t>
      </w:r>
    </w:p>
    <w:p w14:paraId="0D4D2FB3" w14:textId="35610D8A" w:rsidR="00FC039C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885192">
        <w:rPr>
          <w:rFonts w:ascii="Wingdings" w:eastAsia="Wingdings" w:hAnsi="Wingdings" w:cs="Wingdings"/>
          <w:color w:val="93A56B"/>
          <w:spacing w:val="3"/>
          <w:position w:val="-4"/>
          <w:sz w:val="28"/>
          <w:szCs w:val="28"/>
        </w:rPr>
        <w:t></w:t>
      </w:r>
      <w:r w:rsidR="00FC039C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885192">
        <w:rPr>
          <w:rFonts w:ascii="Calibri" w:eastAsia="Myriad Pro" w:hAnsi="Calibri" w:cs="Myriad Pro"/>
          <w:color w:val="231F20"/>
          <w:spacing w:val="-2"/>
        </w:rPr>
        <w:t>Application Problem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DC4489">
        <w:rPr>
          <w:rFonts w:ascii="Calibri" w:eastAsia="Myriad Pro" w:hAnsi="Calibri" w:cs="Myriad Pro"/>
          <w:color w:val="231F20"/>
          <w:spacing w:val="-2"/>
        </w:rPr>
        <w:t>3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 minutes) </w:t>
      </w:r>
    </w:p>
    <w:p w14:paraId="0D4D2FB4" w14:textId="32E8C59F" w:rsidR="00FC039C" w:rsidRPr="003F1FB1" w:rsidRDefault="00131E4D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Style w:val="ny-chart-sq-tan"/>
        </w:rPr>
        <w:t></w:t>
      </w:r>
      <w:r w:rsidR="00FC039C" w:rsidRPr="00885192"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Concept </w:t>
      </w:r>
      <w:r>
        <w:rPr>
          <w:rFonts w:ascii="Calibri" w:eastAsia="Myriad Pro" w:hAnsi="Calibri" w:cs="Myriad Pro"/>
          <w:color w:val="231F20"/>
          <w:spacing w:val="-2"/>
        </w:rPr>
        <w:t>Development</w:t>
      </w:r>
      <w:r w:rsidR="00FC039C">
        <w:rPr>
          <w:rFonts w:ascii="Calibri" w:eastAsia="Myriad Pro" w:hAnsi="Calibri" w:cs="Myriad Pro"/>
          <w:color w:val="231F20"/>
          <w:spacing w:val="-2"/>
        </w:rPr>
        <w:tab/>
        <w:t>(</w:t>
      </w:r>
      <w:r w:rsidR="00DC4489">
        <w:rPr>
          <w:rFonts w:ascii="Calibri" w:eastAsia="Myriad Pro" w:hAnsi="Calibri" w:cs="Myriad Pro"/>
          <w:color w:val="231F20"/>
          <w:spacing w:val="-2"/>
        </w:rPr>
        <w:t xml:space="preserve">13 </w:t>
      </w:r>
      <w:r w:rsidR="00FC039C"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5" w14:textId="17482C3B" w:rsidR="00FC039C" w:rsidRPr="003F1FB1" w:rsidRDefault="00FC039C" w:rsidP="00FC039C">
      <w:pPr>
        <w:tabs>
          <w:tab w:val="left" w:pos="2610"/>
        </w:tabs>
        <w:spacing w:after="0" w:line="320" w:lineRule="exact"/>
        <w:jc w:val="both"/>
        <w:rPr>
          <w:rFonts w:ascii="Calibri" w:eastAsia="Myriad Pro" w:hAnsi="Calibri" w:cs="Myriad Pro"/>
          <w:color w:val="231F20"/>
          <w:spacing w:val="-2"/>
        </w:rPr>
      </w:pPr>
      <w:r w:rsidRPr="001778DF">
        <w:rPr>
          <w:rFonts w:ascii="Wingdings" w:eastAsia="Wingdings" w:hAnsi="Wingdings" w:cs="Wingdings"/>
          <w:color w:val="05799B"/>
          <w:spacing w:val="3"/>
          <w:position w:val="-4"/>
          <w:sz w:val="28"/>
          <w:szCs w:val="28"/>
        </w:rPr>
        <w:t></w:t>
      </w:r>
      <w:r>
        <w:rPr>
          <w:rFonts w:ascii="Wingdings" w:eastAsia="Wingdings" w:hAnsi="Wingdings" w:cs="Wingdings"/>
          <w:color w:val="231F20"/>
          <w:spacing w:val="-232"/>
          <w:position w:val="-4"/>
          <w:sz w:val="32"/>
          <w:szCs w:val="32"/>
        </w:rPr>
        <w:t></w:t>
      </w:r>
      <w:r w:rsidRPr="003F1FB1">
        <w:rPr>
          <w:rFonts w:ascii="Calibri" w:eastAsia="Myriad Pro" w:hAnsi="Calibri" w:cs="Myriad Pro"/>
          <w:color w:val="231F20"/>
          <w:spacing w:val="-2"/>
        </w:rPr>
        <w:t>Student Debrief</w:t>
      </w:r>
      <w:r>
        <w:rPr>
          <w:rFonts w:ascii="Calibri" w:eastAsia="Myriad Pro" w:hAnsi="Calibri" w:cs="Myriad Pro"/>
          <w:color w:val="231F20"/>
          <w:spacing w:val="-2"/>
        </w:rPr>
        <w:tab/>
        <w:t>(</w:t>
      </w:r>
      <w:r w:rsidR="007635AC">
        <w:rPr>
          <w:rFonts w:ascii="Calibri" w:eastAsia="Myriad Pro" w:hAnsi="Calibri" w:cs="Myriad Pro"/>
          <w:color w:val="231F20"/>
          <w:spacing w:val="-2"/>
        </w:rPr>
        <w:t>3</w:t>
      </w:r>
      <w:r w:rsidR="007635AC" w:rsidRPr="003F1FB1">
        <w:rPr>
          <w:rFonts w:ascii="Calibri" w:eastAsia="Myriad Pro" w:hAnsi="Calibri" w:cs="Myriad Pro"/>
          <w:color w:val="231F20"/>
          <w:spacing w:val="-2"/>
        </w:rPr>
        <w:t xml:space="preserve"> </w:t>
      </w:r>
      <w:r w:rsidRPr="003F1FB1">
        <w:rPr>
          <w:rFonts w:ascii="Calibri" w:eastAsia="Myriad Pro" w:hAnsi="Calibri" w:cs="Myriad Pro"/>
          <w:color w:val="231F20"/>
          <w:spacing w:val="-2"/>
        </w:rPr>
        <w:t xml:space="preserve">minutes) </w:t>
      </w:r>
    </w:p>
    <w:p w14:paraId="0D4D2FB6" w14:textId="5D9DA82F" w:rsidR="00FC039C" w:rsidRDefault="00FC039C" w:rsidP="00FC039C">
      <w:pPr>
        <w:tabs>
          <w:tab w:val="left" w:pos="280"/>
          <w:tab w:val="left" w:pos="2610"/>
        </w:tabs>
        <w:spacing w:before="60" w:after="0" w:line="320" w:lineRule="exact"/>
        <w:jc w:val="both"/>
        <w:rPr>
          <w:rFonts w:ascii="Calibri" w:eastAsia="Myriad Pro" w:hAnsi="Calibri" w:cs="Myriad Pro"/>
          <w:b/>
          <w:color w:val="231F20"/>
          <w:spacing w:val="-2"/>
        </w:rPr>
      </w:pPr>
      <w:r>
        <w:rPr>
          <w:rFonts w:ascii="Calibri" w:eastAsia="Myriad Pro" w:hAnsi="Calibri" w:cs="Myriad Pro"/>
          <w:color w:val="231F20"/>
          <w:spacing w:val="-2"/>
        </w:rPr>
        <w:tab/>
      </w:r>
      <w:r>
        <w:rPr>
          <w:rFonts w:ascii="Calibri" w:eastAsia="Myriad Pro" w:hAnsi="Calibri" w:cs="Myriad Pro"/>
          <w:b/>
          <w:color w:val="231F20"/>
          <w:spacing w:val="-2"/>
        </w:rPr>
        <w:t>Total T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>ime</w:t>
      </w:r>
      <w:r w:rsidR="003369D0">
        <w:rPr>
          <w:rFonts w:ascii="Calibri" w:eastAsia="Myriad Pro" w:hAnsi="Calibri" w:cs="Myriad Pro"/>
          <w:b/>
          <w:color w:val="231F20"/>
          <w:spacing w:val="-2"/>
        </w:rPr>
        <w:tab/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>(</w:t>
      </w:r>
      <w:r w:rsidR="00E84EF3">
        <w:rPr>
          <w:rFonts w:ascii="Calibri" w:eastAsia="Myriad Pro" w:hAnsi="Calibri" w:cs="Myriad Pro"/>
          <w:b/>
          <w:color w:val="231F20"/>
          <w:spacing w:val="-2"/>
        </w:rPr>
        <w:t>25</w:t>
      </w:r>
      <w:r w:rsidRPr="00A934C4">
        <w:rPr>
          <w:rFonts w:ascii="Calibri" w:eastAsia="Myriad Pro" w:hAnsi="Calibri" w:cs="Myriad Pro"/>
          <w:b/>
          <w:color w:val="231F20"/>
          <w:spacing w:val="-2"/>
        </w:rPr>
        <w:t xml:space="preserve"> minutes)</w:t>
      </w:r>
    </w:p>
    <w:p w14:paraId="0D4D2FB7" w14:textId="35B492FD" w:rsidR="00FC039C" w:rsidRPr="003A45A3" w:rsidRDefault="00FC039C" w:rsidP="0086126F">
      <w:pPr>
        <w:pStyle w:val="ny-h3-boxed"/>
      </w:pPr>
      <w:r w:rsidRPr="003A45A3">
        <w:t xml:space="preserve">Fluency </w:t>
      </w:r>
      <w:proofErr w:type="gramStart"/>
      <w:r w:rsidRPr="003A45A3">
        <w:t>Practice</w:t>
      </w:r>
      <w:r w:rsidR="00EB4229">
        <w:t xml:space="preserve">  (</w:t>
      </w:r>
      <w:proofErr w:type="gramEnd"/>
      <w:r w:rsidR="00DC4489">
        <w:t>6</w:t>
      </w:r>
      <w:r w:rsidR="002B0827">
        <w:t xml:space="preserve"> minutes)</w:t>
      </w:r>
    </w:p>
    <w:p w14:paraId="0D4D2FB8" w14:textId="51E46E4B" w:rsidR="00FC039C" w:rsidRPr="003D3732" w:rsidRDefault="00471A3B" w:rsidP="00DA673D">
      <w:pPr>
        <w:pStyle w:val="ny-bullet-list"/>
      </w:pPr>
      <w:r>
        <w:t>Stand Up on Your Number</w:t>
      </w:r>
      <w:r w:rsidR="00BF010F">
        <w:t xml:space="preserve"> </w:t>
      </w:r>
      <w:r w:rsidR="002B16B5">
        <w:t xml:space="preserve"> </w:t>
      </w:r>
      <w:r w:rsidR="002B16B5">
        <w:rPr>
          <w:b/>
        </w:rPr>
        <w:t>PK.CC.3, PK.CC.4</w:t>
      </w:r>
      <w:r w:rsidR="002B16B5">
        <w:tab/>
        <w:t xml:space="preserve">(4 </w:t>
      </w:r>
      <w:r w:rsidR="00FC039C" w:rsidRPr="003D3732">
        <w:t>minutes)</w:t>
      </w:r>
    </w:p>
    <w:p w14:paraId="54C23BEE" w14:textId="43682211" w:rsidR="0076587B" w:rsidRDefault="002B16B5" w:rsidP="002B16B5">
      <w:pPr>
        <w:pStyle w:val="ny-bullet-list"/>
      </w:pPr>
      <w:r>
        <w:t>Swinging Monkeys</w:t>
      </w:r>
      <w:r w:rsidR="00FE2686">
        <w:t xml:space="preserve"> </w:t>
      </w:r>
      <w:r w:rsidR="00FE2686" w:rsidRPr="00FE2686">
        <w:rPr>
          <w:b/>
        </w:rPr>
        <w:t xml:space="preserve"> </w:t>
      </w:r>
      <w:r>
        <w:rPr>
          <w:b/>
        </w:rPr>
        <w:t>PK.CC.1</w:t>
      </w:r>
      <w:r w:rsidR="00FC039C" w:rsidRPr="003D3732">
        <w:tab/>
      </w:r>
      <w:r>
        <w:tab/>
      </w:r>
      <w:r w:rsidR="0076587B">
        <w:tab/>
      </w:r>
      <w:r>
        <w:t>(2</w:t>
      </w:r>
      <w:r w:rsidR="00FC039C" w:rsidRPr="003D3732">
        <w:t xml:space="preserve"> minutes)</w:t>
      </w:r>
    </w:p>
    <w:p w14:paraId="71BDD07B" w14:textId="2FA5BA96" w:rsidR="0076587B" w:rsidRDefault="0051622A" w:rsidP="0086126F">
      <w:pPr>
        <w:pStyle w:val="ny-h4"/>
      </w:pPr>
      <w:r>
        <w:t xml:space="preserve">Stand Up </w:t>
      </w:r>
      <w:r w:rsidRPr="0086126F">
        <w:t>on</w:t>
      </w:r>
      <w:r>
        <w:t xml:space="preserve"> Your </w:t>
      </w:r>
      <w:proofErr w:type="gramStart"/>
      <w:r>
        <w:t>Number</w:t>
      </w:r>
      <w:r w:rsidDel="0051622A">
        <w:t xml:space="preserve"> </w:t>
      </w:r>
      <w:r w:rsidR="0017415D">
        <w:t xml:space="preserve"> </w:t>
      </w:r>
      <w:r w:rsidR="0076587B">
        <w:t>(</w:t>
      </w:r>
      <w:proofErr w:type="gramEnd"/>
      <w:r w:rsidR="0076587B">
        <w:t>4 minutes)</w:t>
      </w:r>
    </w:p>
    <w:p w14:paraId="19F3ECD5" w14:textId="0CEFB275" w:rsidR="0076587B" w:rsidRDefault="0076587B" w:rsidP="0076587B">
      <w:pPr>
        <w:pStyle w:val="ny-materials"/>
      </w:pPr>
      <w:r>
        <w:t>Materials:</w:t>
      </w:r>
      <w:r>
        <w:tab/>
        <w:t>(T) Numeral cards 5</w:t>
      </w:r>
      <w:r w:rsidR="009A0F51">
        <w:t>–</w:t>
      </w:r>
      <w:r w:rsidR="0051622A">
        <w:t>9</w:t>
      </w:r>
      <w:r w:rsidR="00471A3B">
        <w:t xml:space="preserve"> </w:t>
      </w:r>
      <w:r>
        <w:t>(Lesson 1 Template</w:t>
      </w:r>
      <w:proofErr w:type="gramStart"/>
      <w:r>
        <w:t>)  (</w:t>
      </w:r>
      <w:proofErr w:type="gramEnd"/>
      <w:r>
        <w:t xml:space="preserve">S) per pair: 1 baggie of </w:t>
      </w:r>
      <w:r w:rsidR="008D5D85">
        <w:t>5</w:t>
      </w:r>
      <w:r w:rsidR="009A0F51">
        <w:t>–</w:t>
      </w:r>
      <w:r w:rsidR="0051622A">
        <w:t>9</w:t>
      </w:r>
      <w:r w:rsidR="00471A3B">
        <w:t xml:space="preserve"> </w:t>
      </w:r>
      <w:r>
        <w:t xml:space="preserve">interesting objects, </w:t>
      </w:r>
      <w:r w:rsidR="00486FFD">
        <w:t>1</w:t>
      </w:r>
      <w:r>
        <w:t xml:space="preserve"> </w:t>
      </w:r>
      <w:r w:rsidR="00F03EA7">
        <w:t>type</w:t>
      </w:r>
      <w:r>
        <w:t xml:space="preserve"> per bag (buttons, coins, beans, crayons, erasers, etc.)</w:t>
      </w:r>
    </w:p>
    <w:p w14:paraId="5F83D8DE" w14:textId="033666FB" w:rsidR="0076587B" w:rsidRDefault="00F03EA7" w:rsidP="0076587B">
      <w:pPr>
        <w:pStyle w:val="ny-paragraph"/>
      </w:pPr>
      <w:r>
        <w:t>Conduct activity as outlined in</w:t>
      </w:r>
      <w:r w:rsidR="008D5D85">
        <w:t xml:space="preserve"> Lessons 8</w:t>
      </w:r>
      <w:r w:rsidR="00486FFD">
        <w:t>–</w:t>
      </w:r>
      <w:r w:rsidR="008D5D85">
        <w:t>9</w:t>
      </w:r>
      <w:r>
        <w:t>,</w:t>
      </w:r>
      <w:r w:rsidR="008D5D85">
        <w:t xml:space="preserve"> but us</w:t>
      </w:r>
      <w:r>
        <w:t>e</w:t>
      </w:r>
      <w:r w:rsidR="008D5D85">
        <w:t xml:space="preserve"> </w:t>
      </w:r>
      <w:r w:rsidR="00486FFD">
        <w:t>numeral cards</w:t>
      </w:r>
      <w:r w:rsidR="008D5D85">
        <w:t xml:space="preserve"> 5</w:t>
      </w:r>
      <w:r w:rsidR="00486FFD">
        <w:t>–</w:t>
      </w:r>
      <w:r w:rsidR="0051622A">
        <w:t>9</w:t>
      </w:r>
      <w:r w:rsidR="008D5D85">
        <w:t>.</w:t>
      </w:r>
    </w:p>
    <w:p w14:paraId="41F193B2" w14:textId="42A0F75F" w:rsidR="002B16B5" w:rsidRDefault="002B16B5" w:rsidP="0086126F">
      <w:pPr>
        <w:pStyle w:val="ny-h4"/>
      </w:pPr>
      <w:r>
        <w:t xml:space="preserve">Swinging </w:t>
      </w:r>
      <w:proofErr w:type="gramStart"/>
      <w:r>
        <w:t>Monkeys  (</w:t>
      </w:r>
      <w:proofErr w:type="gramEnd"/>
      <w:r>
        <w:t>2 minutes)</w:t>
      </w:r>
    </w:p>
    <w:p w14:paraId="6BBBEC27" w14:textId="72D91F97" w:rsidR="002B16B5" w:rsidRDefault="002B16B5" w:rsidP="002B16B5">
      <w:pPr>
        <w:pStyle w:val="ny-paragraph"/>
      </w:pPr>
      <w:r>
        <w:t xml:space="preserve">Note:  Varying </w:t>
      </w:r>
      <w:proofErr w:type="gramStart"/>
      <w:r>
        <w:t>movements</w:t>
      </w:r>
      <w:proofErr w:type="gramEnd"/>
      <w:r>
        <w:t xml:space="preserve"> help</w:t>
      </w:r>
      <w:r w:rsidR="005B4102">
        <w:t>s</w:t>
      </w:r>
      <w:r>
        <w:t xml:space="preserve"> keep counting exercises fresh as students strengthen their core fluency counting skills. </w:t>
      </w:r>
    </w:p>
    <w:p w14:paraId="235F81DD" w14:textId="1B048222" w:rsidR="002B16B5" w:rsidRDefault="002B16B5" w:rsidP="002B16B5">
      <w:pPr>
        <w:pStyle w:val="ny-list-idented"/>
      </w:pPr>
      <w:r>
        <w:t>T:</w:t>
      </w:r>
      <w:r>
        <w:tab/>
        <w:t>Miguel Monkey loves to swing through the jungle!  Pretend you’re Miguel Monkey.  Reach your arms up to grab the vines and swing through the jungle.</w:t>
      </w:r>
    </w:p>
    <w:p w14:paraId="438A0A3E" w14:textId="27A9452B" w:rsidR="005A701C" w:rsidRDefault="002B16B5" w:rsidP="004A31B3">
      <w:pPr>
        <w:pStyle w:val="ny-paragraph"/>
      </w:pPr>
      <w:r>
        <w:t xml:space="preserve">Demonstrate stretching one arm at a time into the air, mimicking a monkey grabbing vines and swinging through the jungle.  Count to 18, </w:t>
      </w:r>
      <w:r w:rsidR="00A82A32">
        <w:t>maintaining synchronous</w:t>
      </w:r>
      <w:r>
        <w:t xml:space="preserve"> movement with the count.  </w:t>
      </w:r>
      <w:proofErr w:type="gramStart"/>
      <w:r w:rsidR="008D5D85">
        <w:t>Repeat to 20</w:t>
      </w:r>
      <w:r w:rsidR="00F03EA7">
        <w:t>.</w:t>
      </w:r>
      <w:proofErr w:type="gramEnd"/>
    </w:p>
    <w:p w14:paraId="611B9F45" w14:textId="77777777" w:rsidR="00A82A32" w:rsidRDefault="00A82A32">
      <w:pPr>
        <w:rPr>
          <w:rFonts w:ascii="Calibri" w:eastAsia="Myriad Pro" w:hAnsi="Calibri" w:cs="Myriad Pro"/>
          <w:b/>
          <w:bCs/>
          <w:color w:val="831746"/>
          <w:sz w:val="28"/>
          <w:szCs w:val="28"/>
          <w:bdr w:val="single" w:sz="24" w:space="0" w:color="F2EBEB"/>
          <w:shd w:val="clear" w:color="auto" w:fill="F2EAEB"/>
        </w:rPr>
      </w:pPr>
      <w:r>
        <w:br w:type="page"/>
      </w:r>
    </w:p>
    <w:p w14:paraId="0D4D2FBF" w14:textId="00AF534F" w:rsidR="00FC039C" w:rsidRPr="003A45A3" w:rsidRDefault="00FC039C" w:rsidP="005A701C">
      <w:pPr>
        <w:pStyle w:val="ny-h3-boxed"/>
      </w:pPr>
      <w:r w:rsidRPr="003A45A3">
        <w:lastRenderedPageBreak/>
        <w:t>A</w:t>
      </w:r>
      <w:r>
        <w:t xml:space="preserve">pplication </w:t>
      </w:r>
      <w:proofErr w:type="gramStart"/>
      <w:r w:rsidRPr="0086126F">
        <w:t>Problem</w:t>
      </w:r>
      <w:r>
        <w:t xml:space="preserve"> </w:t>
      </w:r>
      <w:r w:rsidR="00E40769">
        <w:t xml:space="preserve"> </w:t>
      </w:r>
      <w:r>
        <w:t>(</w:t>
      </w:r>
      <w:proofErr w:type="gramEnd"/>
      <w:r w:rsidR="00BF1B26">
        <w:t>3</w:t>
      </w:r>
      <w:r>
        <w:t xml:space="preserve"> minutes)</w:t>
      </w:r>
    </w:p>
    <w:p w14:paraId="1111DAE3" w14:textId="606A87AB" w:rsidR="009975F6" w:rsidRDefault="00781125" w:rsidP="009975F6">
      <w:pPr>
        <w:pStyle w:val="ny-materials"/>
        <w:ind w:left="1008" w:hanging="1008"/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8A300E0" wp14:editId="647D8856">
            <wp:simplePos x="0" y="0"/>
            <wp:positionH relativeFrom="column">
              <wp:posOffset>4540250</wp:posOffset>
            </wp:positionH>
            <wp:positionV relativeFrom="paragraph">
              <wp:posOffset>233680</wp:posOffset>
            </wp:positionV>
            <wp:extent cx="1819275" cy="584835"/>
            <wp:effectExtent l="0" t="0" r="9525" b="5715"/>
            <wp:wrapTight wrapText="left">
              <wp:wrapPolygon edited="0">
                <wp:start x="0" y="0"/>
                <wp:lineTo x="0" y="21107"/>
                <wp:lineTo x="21487" y="21107"/>
                <wp:lineTo x="21487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289" b="43525"/>
                    <a:stretch/>
                  </pic:blipFill>
                  <pic:spPr bwMode="auto">
                    <a:xfrm>
                      <a:off x="0" y="0"/>
                      <a:ext cx="181927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75F6" w:rsidRPr="004E71BC">
        <w:t>Materials:</w:t>
      </w:r>
      <w:r w:rsidR="009975F6" w:rsidRPr="004E71BC">
        <w:tab/>
      </w:r>
      <w:r w:rsidR="009975F6">
        <w:t xml:space="preserve">(T) 4 balls of </w:t>
      </w:r>
      <w:r w:rsidR="00486FFD">
        <w:t>1</w:t>
      </w:r>
      <w:r w:rsidR="009975F6">
        <w:t xml:space="preserve"> type (</w:t>
      </w:r>
      <w:r w:rsidR="00486FFD">
        <w:t>for example</w:t>
      </w:r>
      <w:r w:rsidR="009975F6">
        <w:t>, tennis balls), 1 ball of a different type (</w:t>
      </w:r>
      <w:r w:rsidR="00486FFD">
        <w:t>for example</w:t>
      </w:r>
      <w:r w:rsidR="009975F6">
        <w:t xml:space="preserve">, basketball), </w:t>
      </w:r>
      <w:proofErr w:type="gramStart"/>
      <w:r w:rsidR="009975F6">
        <w:t>basket  (</w:t>
      </w:r>
      <w:proofErr w:type="gramEnd"/>
      <w:r w:rsidR="009975F6">
        <w:t xml:space="preserve">S) </w:t>
      </w:r>
      <w:r w:rsidR="00486FFD">
        <w:t>p</w:t>
      </w:r>
      <w:r w:rsidR="009975F6">
        <w:t>ersonal white board</w:t>
      </w:r>
    </w:p>
    <w:p w14:paraId="07264733" w14:textId="728487D8" w:rsidR="009975F6" w:rsidRDefault="009975F6" w:rsidP="009975F6">
      <w:pPr>
        <w:pStyle w:val="ny-paragraph"/>
      </w:pPr>
      <w:r>
        <w:t xml:space="preserve">Place 2 balls in the basket and 3 balls outside of the basket where </w:t>
      </w:r>
      <w:r w:rsidR="00781125">
        <w:t>students</w:t>
      </w:r>
      <w:r>
        <w:t xml:space="preserve"> can easily see them. </w:t>
      </w:r>
      <w:r w:rsidR="009A0F51">
        <w:t xml:space="preserve"> </w:t>
      </w:r>
      <w:r>
        <w:t xml:space="preserve">Give students </w:t>
      </w:r>
      <w:r w:rsidR="00781125">
        <w:t>time</w:t>
      </w:r>
      <w:r>
        <w:t xml:space="preserve"> to observe the balls and share what they </w:t>
      </w:r>
      <w:r w:rsidR="00781125">
        <w:t>observe</w:t>
      </w:r>
      <w:r>
        <w:t xml:space="preserve">. </w:t>
      </w:r>
      <w:r w:rsidR="009A0F51">
        <w:t xml:space="preserve"> </w:t>
      </w:r>
      <w:r>
        <w:t xml:space="preserve">Ask students to draw the balls on their personal white boards. </w:t>
      </w:r>
    </w:p>
    <w:p w14:paraId="0D4D2FC1" w14:textId="17EEFCF8" w:rsidR="00A90581" w:rsidRDefault="00A90581" w:rsidP="00A90581">
      <w:pPr>
        <w:pStyle w:val="ny-paragraph"/>
      </w:pPr>
      <w:r>
        <w:t xml:space="preserve">Note:  </w:t>
      </w:r>
      <w:r w:rsidR="009975F6">
        <w:t xml:space="preserve">This problem </w:t>
      </w:r>
      <w:r w:rsidR="003B655F">
        <w:t>transitions</w:t>
      </w:r>
      <w:r w:rsidR="009975F6">
        <w:t xml:space="preserve"> directly into the Concept Development</w:t>
      </w:r>
      <w:r w:rsidR="003B655F">
        <w:t>,</w:t>
      </w:r>
      <w:r w:rsidR="009975F6">
        <w:t xml:space="preserve"> where </w:t>
      </w:r>
      <w:r w:rsidR="003B655F">
        <w:t>students</w:t>
      </w:r>
      <w:r w:rsidR="009975F6">
        <w:t xml:space="preserve"> create addition stories.</w:t>
      </w:r>
      <w:r w:rsidR="005A701C">
        <w:t xml:space="preserve"> </w:t>
      </w:r>
      <w:r w:rsidR="009975F6">
        <w:t xml:space="preserve"> Their observations about the balls can be used as a basis for addition stories.</w:t>
      </w:r>
      <w:r w:rsidR="009A0F51">
        <w:t xml:space="preserve"> </w:t>
      </w:r>
      <w:r w:rsidR="009975F6">
        <w:t xml:space="preserve"> </w:t>
      </w:r>
      <w:r w:rsidR="00D31C54">
        <w:t>Using easy-to-draw objects</w:t>
      </w:r>
      <w:r w:rsidR="003B655F">
        <w:t>,</w:t>
      </w:r>
      <w:r w:rsidR="00D31C54">
        <w:t xml:space="preserve"> </w:t>
      </w:r>
      <w:r w:rsidR="003B655F">
        <w:t>such as</w:t>
      </w:r>
      <w:r w:rsidR="00D31C54">
        <w:t xml:space="preserve"> balls</w:t>
      </w:r>
      <w:r w:rsidR="003B655F">
        <w:t>,</w:t>
      </w:r>
      <w:r w:rsidR="00D31C54">
        <w:t xml:space="preserve"> will </w:t>
      </w:r>
      <w:r w:rsidR="003B655F">
        <w:t>accelerate</w:t>
      </w:r>
      <w:r w:rsidR="00D31C54">
        <w:t xml:space="preserve"> the drawing process.</w:t>
      </w:r>
    </w:p>
    <w:p w14:paraId="0D4D2FC2" w14:textId="2178DAD1" w:rsidR="00131E4D" w:rsidRPr="003A45A3" w:rsidRDefault="0054609C" w:rsidP="0086126F">
      <w:pPr>
        <w:pStyle w:val="ny-h3-boxed"/>
        <w:spacing w:before="240" w:after="120"/>
      </w:pPr>
      <w:r>
        <w:t>C</w:t>
      </w:r>
      <w:r w:rsidR="00131E4D" w:rsidRPr="003A45A3">
        <w:t xml:space="preserve">oncept </w:t>
      </w:r>
      <w:proofErr w:type="gramStart"/>
      <w:r w:rsidR="00131E4D" w:rsidRPr="003A45A3">
        <w:t>Development  (</w:t>
      </w:r>
      <w:proofErr w:type="gramEnd"/>
      <w:r w:rsidR="003B655F">
        <w:t>13</w:t>
      </w:r>
      <w:r w:rsidR="003B655F" w:rsidRPr="003A45A3">
        <w:t xml:space="preserve"> </w:t>
      </w:r>
      <w:r w:rsidR="00131E4D" w:rsidRPr="003A45A3">
        <w:t>minutes)</w:t>
      </w:r>
    </w:p>
    <w:p w14:paraId="72CCD81A" w14:textId="2DF6B8A8" w:rsidR="00C572EE" w:rsidRDefault="00C572EE" w:rsidP="00C572EE">
      <w:pPr>
        <w:pStyle w:val="ny-h5"/>
      </w:pPr>
      <w:r>
        <w:t>Part 1:  Concept Introduction</w:t>
      </w:r>
    </w:p>
    <w:p w14:paraId="52D61B48" w14:textId="346F4D22" w:rsidR="00D137AC" w:rsidRDefault="004E71BC" w:rsidP="00667AAF">
      <w:pPr>
        <w:pStyle w:val="ny-materials"/>
        <w:tabs>
          <w:tab w:val="left" w:pos="5490"/>
        </w:tabs>
        <w:ind w:left="1008" w:right="-60" w:hanging="1008"/>
      </w:pPr>
      <w:r w:rsidRPr="004E71BC">
        <w:t>Materials:</w:t>
      </w:r>
      <w:r w:rsidRPr="004E71BC">
        <w:tab/>
      </w:r>
      <w:r w:rsidR="00F70D69">
        <w:t xml:space="preserve">(T) </w:t>
      </w:r>
      <w:r w:rsidR="006C1ED3">
        <w:t>B</w:t>
      </w:r>
      <w:r w:rsidR="009975F6">
        <w:t xml:space="preserve">alls and basket from Application </w:t>
      </w:r>
      <w:proofErr w:type="gramStart"/>
      <w:r w:rsidR="009975F6">
        <w:t>Problem</w:t>
      </w:r>
      <w:r w:rsidR="00F70D69">
        <w:t xml:space="preserve">  (</w:t>
      </w:r>
      <w:proofErr w:type="gramEnd"/>
      <w:r w:rsidR="00F70D69">
        <w:t xml:space="preserve">S) </w:t>
      </w:r>
      <w:r w:rsidR="00FE2918">
        <w:t>Personal white board</w:t>
      </w:r>
    </w:p>
    <w:p w14:paraId="35A0D6D6" w14:textId="4F8D8E29" w:rsidR="00D137AC" w:rsidRDefault="005A701C" w:rsidP="00821B4F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99AF1DF" wp14:editId="67AE997E">
                <wp:simplePos x="0" y="0"/>
                <wp:positionH relativeFrom="column">
                  <wp:posOffset>4114800</wp:posOffset>
                </wp:positionH>
                <wp:positionV relativeFrom="paragraph">
                  <wp:posOffset>116205</wp:posOffset>
                </wp:positionV>
                <wp:extent cx="2066544" cy="1828800"/>
                <wp:effectExtent l="0" t="0" r="0" b="0"/>
                <wp:wrapTight wrapText="left">
                  <wp:wrapPolygon edited="0">
                    <wp:start x="0" y="0"/>
                    <wp:lineTo x="0" y="21375"/>
                    <wp:lineTo x="21308" y="21375"/>
                    <wp:lineTo x="21308" y="0"/>
                    <wp:lineTo x="0" y="0"/>
                  </wp:wrapPolygon>
                </wp:wrapTight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18288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5C07412E" w14:textId="77777777" w:rsidR="004A5BF8" w:rsidRPr="00922BE9" w:rsidRDefault="004A5BF8" w:rsidP="00B51148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A5BF8" w14:paraId="5ADED7D2" w14:textId="77777777" w:rsidTr="002E7AC8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1D5C6A77" w14:textId="77777777" w:rsidR="004A5BF8" w:rsidRPr="0091770B" w:rsidRDefault="004A5BF8" w:rsidP="002E7A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2D6C44EC" wp14:editId="2D9CE7C1">
                                        <wp:extent cx="254000" cy="345440"/>
                                        <wp:effectExtent l="0" t="0" r="0" b="10160"/>
                                        <wp:docPr id="9" name="Picture 9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7D6D0828" w14:textId="2F9AFC6D" w:rsidR="004A5BF8" w:rsidRPr="00922BE9" w:rsidRDefault="004A5BF8" w:rsidP="002E7AC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5A701C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320A85B5" w14:textId="10053816" w:rsidR="004A5BF8" w:rsidRPr="002E22CF" w:rsidRDefault="004A5BF8" w:rsidP="00967CA5">
                            <w:pPr>
                              <w:pStyle w:val="ny-callout-text"/>
                            </w:pPr>
                            <w:r>
                              <w:t xml:space="preserve">Provide sentence stems for </w:t>
                            </w:r>
                            <w:r w:rsidR="00821B4F">
                              <w:t>students</w:t>
                            </w:r>
                            <w:r>
                              <w:t xml:space="preserve"> who are struggling to produce complete sentences: </w:t>
                            </w:r>
                            <w:r w:rsidR="00821B4F">
                              <w:t xml:space="preserve"> </w:t>
                            </w:r>
                            <w:r>
                              <w:t>“There are __ balls in the basket” and “There are __ balls outside of the basket.”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24pt;margin-top:9.15pt;width:162.7pt;height:2in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" fillcolor="#f6f6f1" stroked="f">
                <v:path arrowok="t"/>
                <v:textbox inset="10pt,0,8pt">
                  <w:txbxContent>
                    <w:p w14:paraId="5C07412E" w14:textId="77777777" w:rsidR="004A5BF8" w:rsidRPr="00922BE9" w:rsidRDefault="004A5BF8" w:rsidP="00B51148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A5BF8" w14:paraId="5ADED7D2" w14:textId="77777777" w:rsidTr="002E7AC8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1D5C6A77" w14:textId="77777777" w:rsidR="004A5BF8" w:rsidRPr="0091770B" w:rsidRDefault="004A5BF8" w:rsidP="002E7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2D6C44EC" wp14:editId="2D9CE7C1">
                                  <wp:extent cx="254000" cy="345440"/>
                                  <wp:effectExtent l="0" t="0" r="0" b="1016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7D6D0828" w14:textId="2F9AFC6D" w:rsidR="004A5BF8" w:rsidRPr="00922BE9" w:rsidRDefault="004A5BF8" w:rsidP="002E7AC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5A701C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320A85B5" w14:textId="10053816" w:rsidR="004A5BF8" w:rsidRPr="002E22CF" w:rsidRDefault="004A5BF8" w:rsidP="00967CA5">
                      <w:pPr>
                        <w:pStyle w:val="ny-callout-text"/>
                      </w:pPr>
                      <w:r>
                        <w:t xml:space="preserve">Provide sentence stems for </w:t>
                      </w:r>
                      <w:r w:rsidR="00821B4F">
                        <w:t>students</w:t>
                      </w:r>
                      <w:r>
                        <w:t xml:space="preserve"> who are struggling to produce complete sentences: </w:t>
                      </w:r>
                      <w:r w:rsidR="00821B4F">
                        <w:t xml:space="preserve"> </w:t>
                      </w:r>
                      <w:r>
                        <w:t>“There are __ balls in the basket” and “There are __ balls outside of the basket.”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FE2918">
        <w:t xml:space="preserve">Place 2 balls in the basket and 3 balls outside of the basket where </w:t>
      </w:r>
      <w:r w:rsidR="00F03EA7">
        <w:t xml:space="preserve">students </w:t>
      </w:r>
      <w:r w:rsidR="00FE2918">
        <w:t>can easily see them</w:t>
      </w:r>
      <w:r w:rsidR="00131E4D">
        <w:t xml:space="preserve">. </w:t>
      </w:r>
    </w:p>
    <w:p w14:paraId="2A2B6AAB" w14:textId="61AB0C09" w:rsidR="00FE2918" w:rsidRDefault="00FE2918" w:rsidP="00675014">
      <w:pPr>
        <w:pStyle w:val="ny-list-idented"/>
        <w:numPr>
          <w:ilvl w:val="0"/>
          <w:numId w:val="36"/>
        </w:numPr>
        <w:ind w:right="4080"/>
      </w:pPr>
      <w:r>
        <w:t xml:space="preserve">Say, “Let’s create an addition story about </w:t>
      </w:r>
      <w:r w:rsidR="00F03EA7">
        <w:t xml:space="preserve">these </w:t>
      </w:r>
      <w:r>
        <w:t>balls</w:t>
      </w:r>
      <w:r w:rsidR="009975F6">
        <w:t>.”</w:t>
      </w:r>
      <w:r w:rsidR="00711AE7">
        <w:t xml:space="preserve"> </w:t>
      </w:r>
      <w:r w:rsidR="009975F6">
        <w:t xml:space="preserve"> Guide </w:t>
      </w:r>
      <w:r w:rsidR="00711AE7">
        <w:t>students</w:t>
      </w:r>
      <w:r w:rsidR="009975F6">
        <w:t xml:space="preserve"> to say </w:t>
      </w:r>
      <w:r w:rsidR="00911BB3">
        <w:t xml:space="preserve">a </w:t>
      </w:r>
      <w:r w:rsidR="009975F6">
        <w:t xml:space="preserve">complete sentence </w:t>
      </w:r>
      <w:r w:rsidR="00911BB3">
        <w:t>about the balls in the basket</w:t>
      </w:r>
      <w:r w:rsidR="009975F6">
        <w:t xml:space="preserve">. </w:t>
      </w:r>
    </w:p>
    <w:p w14:paraId="7C5F1FAA" w14:textId="2BA8DB91" w:rsidR="009975F6" w:rsidRDefault="00CF3A61" w:rsidP="00675014">
      <w:pPr>
        <w:pStyle w:val="ny-list-idented"/>
        <w:numPr>
          <w:ilvl w:val="0"/>
          <w:numId w:val="36"/>
        </w:numPr>
        <w:ind w:right="4080"/>
      </w:pPr>
      <w:r>
        <w:t xml:space="preserve">Have </w:t>
      </w:r>
      <w:r w:rsidR="00F03EA7">
        <w:t xml:space="preserve">students </w:t>
      </w:r>
      <w:r w:rsidR="00911BB3">
        <w:t xml:space="preserve">turn to a neighbor and </w:t>
      </w:r>
      <w:r>
        <w:t xml:space="preserve">say a sentence about the balls outside of the basket. </w:t>
      </w:r>
      <w:r w:rsidR="00711AE7">
        <w:t xml:space="preserve"> </w:t>
      </w:r>
      <w:r w:rsidR="00217B5C">
        <w:t xml:space="preserve">Have them draw their story on their </w:t>
      </w:r>
      <w:r w:rsidR="00F03EA7">
        <w:t xml:space="preserve">personal white </w:t>
      </w:r>
      <w:r w:rsidR="00217B5C">
        <w:t>boards.</w:t>
      </w:r>
    </w:p>
    <w:p w14:paraId="6536F4D3" w14:textId="79F9A369" w:rsidR="00CF3A61" w:rsidRDefault="00675014" w:rsidP="00675014">
      <w:pPr>
        <w:pStyle w:val="ny-list-idented"/>
        <w:numPr>
          <w:ilvl w:val="0"/>
          <w:numId w:val="36"/>
        </w:numPr>
        <w:ind w:right="4080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DC8FDA" wp14:editId="3EE42874">
            <wp:simplePos x="0" y="0"/>
            <wp:positionH relativeFrom="column">
              <wp:posOffset>4168140</wp:posOffset>
            </wp:positionH>
            <wp:positionV relativeFrom="paragraph">
              <wp:posOffset>595630</wp:posOffset>
            </wp:positionV>
            <wp:extent cx="2121408" cy="1033272"/>
            <wp:effectExtent l="0" t="0" r="0" b="0"/>
            <wp:wrapTight wrapText="left">
              <wp:wrapPolygon edited="0">
                <wp:start x="0" y="0"/>
                <wp:lineTo x="0" y="21109"/>
                <wp:lineTo x="21341" y="21109"/>
                <wp:lineTo x="21341" y="0"/>
                <wp:lineTo x="0" y="0"/>
              </wp:wrapPolygon>
            </wp:wrapTight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1408" cy="1033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3A61">
        <w:t>Say, “Now</w:t>
      </w:r>
      <w:r w:rsidR="00711AE7">
        <w:t>,</w:t>
      </w:r>
      <w:r w:rsidR="00CF3A61">
        <w:t xml:space="preserve"> we need to ask a question about the balls.</w:t>
      </w:r>
      <w:r w:rsidR="00711AE7">
        <w:t xml:space="preserve"> </w:t>
      </w:r>
      <w:r w:rsidR="00CF3A61">
        <w:t xml:space="preserve"> What question could we ask?” </w:t>
      </w:r>
      <w:r w:rsidR="00711AE7">
        <w:t xml:space="preserve"> Guide</w:t>
      </w:r>
      <w:r w:rsidR="00CF3A61">
        <w:t xml:space="preserve"> students to see that they c</w:t>
      </w:r>
      <w:r w:rsidR="00F03EA7">
        <w:t>an</w:t>
      </w:r>
      <w:r w:rsidR="00CF3A61">
        <w:t xml:space="preserve"> ask a </w:t>
      </w:r>
      <w:r w:rsidR="00CF3A61" w:rsidRPr="00F03EA7">
        <w:rPr>
          <w:i/>
        </w:rPr>
        <w:t>how many</w:t>
      </w:r>
      <w:r w:rsidR="00CF3A61">
        <w:t xml:space="preserve"> question</w:t>
      </w:r>
      <w:r w:rsidR="00A611F9">
        <w:t xml:space="preserve"> about the balls</w:t>
      </w:r>
      <w:r w:rsidR="00CF3A61">
        <w:t>.</w:t>
      </w:r>
      <w:r w:rsidR="00E325FB" w:rsidRPr="00E325FB">
        <w:t xml:space="preserve"> </w:t>
      </w:r>
    </w:p>
    <w:p w14:paraId="7D29155E" w14:textId="1995F794" w:rsidR="00CF3A61" w:rsidRDefault="00CF3A61" w:rsidP="00CC48A9">
      <w:pPr>
        <w:pStyle w:val="ny-list-idented"/>
        <w:numPr>
          <w:ilvl w:val="0"/>
          <w:numId w:val="36"/>
        </w:numPr>
      </w:pPr>
      <w:r>
        <w:t>Say the full addition story as a class</w:t>
      </w:r>
      <w:r w:rsidR="00F03EA7">
        <w:t>:</w:t>
      </w:r>
      <w:r w:rsidR="00711AE7">
        <w:t xml:space="preserve"> </w:t>
      </w:r>
      <w:r>
        <w:t xml:space="preserve"> “There are 2 balls in the basket. </w:t>
      </w:r>
      <w:r w:rsidR="00711AE7">
        <w:t xml:space="preserve"> </w:t>
      </w:r>
      <w:r>
        <w:t xml:space="preserve">There are 3 balls outside of the basket. </w:t>
      </w:r>
      <w:r w:rsidR="00711AE7">
        <w:t xml:space="preserve"> </w:t>
      </w:r>
      <w:r>
        <w:t xml:space="preserve">How many balls </w:t>
      </w:r>
      <w:r w:rsidR="00F03EA7">
        <w:t xml:space="preserve">are there </w:t>
      </w:r>
      <w:r>
        <w:t xml:space="preserve">in all?” </w:t>
      </w:r>
    </w:p>
    <w:p w14:paraId="02A66D6C" w14:textId="78FEF3CB" w:rsidR="00CF3A61" w:rsidRDefault="00CF3A61" w:rsidP="00CC48A9">
      <w:pPr>
        <w:pStyle w:val="ny-list-idented"/>
        <w:numPr>
          <w:ilvl w:val="0"/>
          <w:numId w:val="36"/>
        </w:numPr>
      </w:pPr>
      <w:r>
        <w:t xml:space="preserve">Have </w:t>
      </w:r>
      <w:r w:rsidR="00711AE7">
        <w:t>students</w:t>
      </w:r>
      <w:r>
        <w:t xml:space="preserve"> exchange drawings and count to solve.</w:t>
      </w:r>
      <w:r w:rsidR="00711AE7">
        <w:t xml:space="preserve"> </w:t>
      </w:r>
      <w:r>
        <w:t xml:space="preserve"> </w:t>
      </w:r>
      <w:r w:rsidR="009334DE">
        <w:t>Write the number sentence on the board</w:t>
      </w:r>
      <w:r w:rsidR="00F03EA7">
        <w:t xml:space="preserve"> (</w:t>
      </w:r>
      <w:r w:rsidR="009334DE">
        <w:t>2 + 3 = 5</w:t>
      </w:r>
      <w:r w:rsidR="00F03EA7">
        <w:t>) as students say “2 plus 3 equals 5</w:t>
      </w:r>
      <w:r w:rsidR="009334DE">
        <w:t>.</w:t>
      </w:r>
      <w:r w:rsidR="00F03EA7">
        <w:t>”</w:t>
      </w:r>
    </w:p>
    <w:p w14:paraId="0B7F31B0" w14:textId="5B0B4724" w:rsidR="0086126F" w:rsidRPr="005A701C" w:rsidRDefault="00CF3A61" w:rsidP="00A82A32">
      <w:pPr>
        <w:pStyle w:val="ny-list-idented"/>
        <w:numPr>
          <w:ilvl w:val="0"/>
          <w:numId w:val="36"/>
        </w:numPr>
        <w:ind w:right="30"/>
        <w:rPr>
          <w:b/>
          <w:spacing w:val="-2"/>
        </w:rPr>
      </w:pPr>
      <w:r>
        <w:t xml:space="preserve">Challenge students to think of a different addition story </w:t>
      </w:r>
      <w:r w:rsidR="00716C69">
        <w:t xml:space="preserve">using the </w:t>
      </w:r>
      <w:r w:rsidR="00F03EA7">
        <w:t xml:space="preserve">same </w:t>
      </w:r>
      <w:r w:rsidR="00716C69">
        <w:t>number sentence</w:t>
      </w:r>
      <w:r w:rsidR="00197E1D">
        <w:t xml:space="preserve"> of </w:t>
      </w:r>
      <w:r w:rsidR="00A82A32">
        <w:br/>
      </w:r>
      <w:r w:rsidR="00716C69">
        <w:t>2 + 3 = 5</w:t>
      </w:r>
      <w:r>
        <w:t xml:space="preserve">. </w:t>
      </w:r>
      <w:r w:rsidR="007C38B1">
        <w:t xml:space="preserve"> Reduce the language scaffolding as </w:t>
      </w:r>
      <w:r w:rsidR="00711AE7">
        <w:t>students</w:t>
      </w:r>
      <w:r w:rsidR="007C38B1">
        <w:t xml:space="preserve"> become more comfortable telling addition stories.</w:t>
      </w:r>
    </w:p>
    <w:p w14:paraId="72F05880" w14:textId="77777777" w:rsidR="00A82A32" w:rsidRDefault="00A82A32">
      <w:pPr>
        <w:rPr>
          <w:rFonts w:ascii="Calibri" w:eastAsia="Myriad Pro" w:hAnsi="Calibri" w:cs="Myriad Pro"/>
          <w:b/>
          <w:color w:val="231F20"/>
          <w:spacing w:val="-2"/>
        </w:rPr>
      </w:pPr>
      <w:r>
        <w:br w:type="page"/>
      </w:r>
    </w:p>
    <w:p w14:paraId="1B608606" w14:textId="5AB528F0" w:rsidR="00CC48A9" w:rsidRDefault="00C572EE" w:rsidP="00B40FF8">
      <w:pPr>
        <w:pStyle w:val="ny-h5"/>
        <w:ind w:right="4080"/>
      </w:pPr>
      <w:r>
        <w:lastRenderedPageBreak/>
        <w:t xml:space="preserve">Part 2: </w:t>
      </w:r>
      <w:r w:rsidR="005A701C">
        <w:t xml:space="preserve"> </w:t>
      </w:r>
      <w:r>
        <w:t>Practice</w:t>
      </w:r>
    </w:p>
    <w:p w14:paraId="68F8FDC6" w14:textId="660AED45" w:rsidR="00C572EE" w:rsidRDefault="00964B7E" w:rsidP="00964B7E">
      <w:pPr>
        <w:pStyle w:val="ny-materials"/>
        <w:ind w:left="1008" w:right="4080" w:hanging="100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19EAB2A" wp14:editId="4C3D62DB">
                <wp:simplePos x="0" y="0"/>
                <wp:positionH relativeFrom="column">
                  <wp:posOffset>4069080</wp:posOffset>
                </wp:positionH>
                <wp:positionV relativeFrom="paragraph">
                  <wp:posOffset>5080</wp:posOffset>
                </wp:positionV>
                <wp:extent cx="2066290" cy="2057400"/>
                <wp:effectExtent l="0" t="0" r="0" b="0"/>
                <wp:wrapTight wrapText="left">
                  <wp:wrapPolygon edited="0">
                    <wp:start x="0" y="0"/>
                    <wp:lineTo x="0" y="21400"/>
                    <wp:lineTo x="21308" y="21400"/>
                    <wp:lineTo x="21308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290" cy="2057400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14:paraId="4F4BEB0F" w14:textId="77777777" w:rsidR="004A5BF8" w:rsidRPr="00922BE9" w:rsidRDefault="004A5BF8" w:rsidP="00716C69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A5BF8" w14:paraId="680D6DBB" w14:textId="77777777" w:rsidTr="002E7AC8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2E85857A" w14:textId="77777777" w:rsidR="004A5BF8" w:rsidRPr="0091770B" w:rsidRDefault="004A5BF8" w:rsidP="002E7AC8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45DCA90C" wp14:editId="3D4E02CF">
                                        <wp:extent cx="254000" cy="345440"/>
                                        <wp:effectExtent l="0" t="0" r="0" b="10160"/>
                                        <wp:docPr id="10" name="Picture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4000" cy="34544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shd w:val="clear" w:color="auto" w:fill="auto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p w14:paraId="535E69CB" w14:textId="379BFC7B" w:rsidR="004A5BF8" w:rsidRPr="00922BE9" w:rsidRDefault="004A5BF8" w:rsidP="002E7AC8">
                                  <w:pPr>
                                    <w:pStyle w:val="ny-callout-hdr"/>
                                  </w:pPr>
                                  <w:r w:rsidRPr="002E22CF">
                                    <w:t xml:space="preserve">NOTES ON </w:t>
                                  </w:r>
                                  <w:r w:rsidRPr="002E22CF">
                                    <w:br/>
                                  </w:r>
                                  <w:r>
                                    <w:t xml:space="preserve">MULTIPLE MEANS </w:t>
                                  </w:r>
                                  <w:r w:rsidR="005A701C">
                                    <w:br/>
                                  </w:r>
                                  <w:r>
                                    <w:t>OF ACTION AND EXPRESSION:</w:t>
                                  </w:r>
                                </w:p>
                              </w:tc>
                            </w:tr>
                          </w:tbl>
                          <w:p w14:paraId="663788BB" w14:textId="09FF3CD1" w:rsidR="004A5BF8" w:rsidRPr="002E22CF" w:rsidRDefault="004A5BF8" w:rsidP="00967CA5">
                            <w:pPr>
                              <w:pStyle w:val="ny-callout-text"/>
                            </w:pPr>
                            <w:r>
                              <w:t xml:space="preserve">Some </w:t>
                            </w:r>
                            <w:r w:rsidR="006410D1">
                              <w:t>students</w:t>
                            </w:r>
                            <w:r>
                              <w:t xml:space="preserve"> will be able to create stories using imagination alone, while others will need objects to help initiate their stories and keep the total within 5.</w:t>
                            </w:r>
                            <w:r w:rsidR="006410D1">
                              <w:t xml:space="preserve"> </w:t>
                            </w:r>
                            <w:r>
                              <w:t xml:space="preserve"> Encourage students who are ready to create their own contexts.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320.4pt;margin-top:.4pt;width:162.7pt;height:16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" fillcolor="#f6f6f1" stroked="f">
                <v:path arrowok="t"/>
                <v:textbox inset="10pt,0,8pt">
                  <w:txbxContent>
                    <w:p w14:paraId="4F4BEB0F" w14:textId="77777777" w:rsidR="004A5BF8" w:rsidRPr="00922BE9" w:rsidRDefault="004A5BF8" w:rsidP="00716C69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</w:p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A5BF8" w14:paraId="680D6DBB" w14:textId="77777777" w:rsidTr="002E7AC8">
                        <w:trPr>
                          <w:trHeight w:val="680"/>
                        </w:trPr>
                        <w:tc>
                          <w:tcPr>
                            <w:tcW w:w="608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2E85857A" w14:textId="77777777" w:rsidR="004A5BF8" w:rsidRPr="0091770B" w:rsidRDefault="004A5BF8" w:rsidP="002E7AC8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45DCA90C" wp14:editId="3D4E02CF">
                                  <wp:extent cx="254000" cy="345440"/>
                                  <wp:effectExtent l="0" t="0" r="0" b="1016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4000" cy="345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shd w:val="clear" w:color="auto" w:fill="auto"/>
                            <w:tcMar>
                              <w:left w:w="0" w:type="dxa"/>
                              <w:right w:w="0" w:type="dxa"/>
                            </w:tcMar>
                          </w:tcPr>
                          <w:p w14:paraId="535E69CB" w14:textId="379BFC7B" w:rsidR="004A5BF8" w:rsidRPr="00922BE9" w:rsidRDefault="004A5BF8" w:rsidP="002E7AC8">
                            <w:pPr>
                              <w:pStyle w:val="ny-callout-hdr"/>
                            </w:pPr>
                            <w:r w:rsidRPr="002E22CF">
                              <w:t xml:space="preserve">NOTES ON </w:t>
                            </w:r>
                            <w:r w:rsidRPr="002E22CF">
                              <w:br/>
                            </w:r>
                            <w:r>
                              <w:t xml:space="preserve">MULTIPLE MEANS </w:t>
                            </w:r>
                            <w:r w:rsidR="005A701C">
                              <w:br/>
                            </w:r>
                            <w:r>
                              <w:t>OF ACTION AND EXPRESSION:</w:t>
                            </w:r>
                          </w:p>
                        </w:tc>
                      </w:tr>
                    </w:tbl>
                    <w:p w14:paraId="663788BB" w14:textId="09FF3CD1" w:rsidR="004A5BF8" w:rsidRPr="002E22CF" w:rsidRDefault="004A5BF8" w:rsidP="00967CA5">
                      <w:pPr>
                        <w:pStyle w:val="ny-callout-text"/>
                      </w:pPr>
                      <w:r>
                        <w:t xml:space="preserve">Some </w:t>
                      </w:r>
                      <w:r w:rsidR="006410D1">
                        <w:t>students</w:t>
                      </w:r>
                      <w:r>
                        <w:t xml:space="preserve"> will be able to create stories using imagination alone, while others will need objects to help initiate their stories and keep the total within 5.</w:t>
                      </w:r>
                      <w:r w:rsidR="006410D1">
                        <w:t xml:space="preserve"> </w:t>
                      </w:r>
                      <w:r>
                        <w:t xml:space="preserve"> Encourage students who are ready to create their own contexts. </w:t>
                      </w:r>
                    </w:p>
                  </w:txbxContent>
                </v:textbox>
                <w10:wrap type="tight" side="left"/>
              </v:shape>
            </w:pict>
          </mc:Fallback>
        </mc:AlternateContent>
      </w:r>
      <w:r w:rsidR="00C572EE" w:rsidRPr="004E71BC">
        <w:t>Materials:</w:t>
      </w:r>
      <w:r w:rsidR="00C572EE" w:rsidRPr="004E71BC">
        <w:tab/>
      </w:r>
      <w:r w:rsidR="00C572EE">
        <w:t xml:space="preserve">(S) </w:t>
      </w:r>
      <w:r w:rsidR="00807256">
        <w:t>Ba</w:t>
      </w:r>
      <w:r w:rsidR="00E33C8B">
        <w:t>g</w:t>
      </w:r>
      <w:r w:rsidR="007C38B1">
        <w:t xml:space="preserve"> </w:t>
      </w:r>
      <w:r w:rsidR="00807256">
        <w:t>containing 2</w:t>
      </w:r>
      <w:r w:rsidR="00DD1367">
        <w:t>–</w:t>
      </w:r>
      <w:r w:rsidR="00807256">
        <w:t>5 objects, blank paper, crayons</w:t>
      </w:r>
    </w:p>
    <w:p w14:paraId="0F7FACD6" w14:textId="78BF72A7" w:rsidR="00B40FF8" w:rsidRDefault="00807256" w:rsidP="00964B7E">
      <w:pPr>
        <w:pStyle w:val="ny-paragraph"/>
        <w:ind w:right="4080"/>
      </w:pPr>
      <w:r>
        <w:t>Consider using familiar objects from the previous lessons in Topic B</w:t>
      </w:r>
      <w:r w:rsidR="00F03EA7">
        <w:t xml:space="preserve"> </w:t>
      </w:r>
      <w:r w:rsidR="006F079B">
        <w:t>(</w:t>
      </w:r>
      <w:r>
        <w:t>e.g., bear counters, fish cutouts, apple cutouts, paper dolls</w:t>
      </w:r>
      <w:r w:rsidR="006F079B">
        <w:t>)</w:t>
      </w:r>
      <w:r>
        <w:t xml:space="preserve"> to provide familiar contexts for creating addition stories.</w:t>
      </w:r>
    </w:p>
    <w:p w14:paraId="43C89E01" w14:textId="10068AE3" w:rsidR="00A622D3" w:rsidRDefault="00A622D3" w:rsidP="00964B7E">
      <w:pPr>
        <w:pStyle w:val="ny-list-idented"/>
        <w:numPr>
          <w:ilvl w:val="0"/>
          <w:numId w:val="37"/>
        </w:numPr>
        <w:ind w:right="4080"/>
      </w:pPr>
      <w:r>
        <w:t xml:space="preserve">Tell </w:t>
      </w:r>
      <w:r w:rsidR="006F079B">
        <w:t>students</w:t>
      </w:r>
      <w:r>
        <w:t xml:space="preserve"> that they will create their own addition stories. </w:t>
      </w:r>
      <w:r w:rsidR="009A0F51">
        <w:t xml:space="preserve"> </w:t>
      </w:r>
      <w:r>
        <w:t xml:space="preserve">Release </w:t>
      </w:r>
      <w:r w:rsidR="00F03EA7">
        <w:t xml:space="preserve">students </w:t>
      </w:r>
      <w:r>
        <w:t>who do not want a bag to work</w:t>
      </w:r>
      <w:r w:rsidR="00776048">
        <w:t xml:space="preserve"> </w:t>
      </w:r>
      <w:r w:rsidR="00F03EA7">
        <w:t xml:space="preserve">independently </w:t>
      </w:r>
      <w:r w:rsidR="00776048">
        <w:t>on their drawings</w:t>
      </w:r>
      <w:r>
        <w:t>.</w:t>
      </w:r>
    </w:p>
    <w:p w14:paraId="185329C5" w14:textId="2097D107" w:rsidR="003D4105" w:rsidRDefault="003D4105" w:rsidP="00964B7E">
      <w:pPr>
        <w:pStyle w:val="ny-list-idented"/>
        <w:numPr>
          <w:ilvl w:val="0"/>
          <w:numId w:val="37"/>
        </w:numPr>
        <w:ind w:right="4080"/>
      </w:pPr>
      <w:r>
        <w:t xml:space="preserve">Demonstrate how to use the objects in the bag to help </w:t>
      </w:r>
      <w:r w:rsidR="006F079B">
        <w:t>create</w:t>
      </w:r>
      <w:r>
        <w:t xml:space="preserve"> a story. </w:t>
      </w:r>
    </w:p>
    <w:p w14:paraId="3E61B594" w14:textId="18428581" w:rsidR="003D4105" w:rsidRDefault="00BF1B26" w:rsidP="00964B7E">
      <w:pPr>
        <w:pStyle w:val="ny-list-idented"/>
        <w:numPr>
          <w:ilvl w:val="0"/>
          <w:numId w:val="37"/>
        </w:numPr>
        <w:tabs>
          <w:tab w:val="left" w:pos="9720"/>
        </w:tabs>
        <w:ind w:right="4080"/>
      </w:pPr>
      <w:r>
        <w:t xml:space="preserve">Release </w:t>
      </w:r>
      <w:r w:rsidR="00F03EA7">
        <w:t xml:space="preserve">students </w:t>
      </w:r>
      <w:r>
        <w:t xml:space="preserve">with bags to work on their drawings. </w:t>
      </w:r>
      <w:r w:rsidR="009A0F51">
        <w:t xml:space="preserve"> </w:t>
      </w:r>
      <w:r w:rsidR="003D4105">
        <w:t xml:space="preserve">As </w:t>
      </w:r>
      <w:r w:rsidR="006F079B">
        <w:t>students</w:t>
      </w:r>
      <w:r w:rsidR="00F03EA7">
        <w:t xml:space="preserve"> </w:t>
      </w:r>
      <w:r w:rsidR="003D4105">
        <w:t xml:space="preserve">complete their drawings and are ready to share their stories, match them with a partner. </w:t>
      </w:r>
    </w:p>
    <w:p w14:paraId="1811D1BE" w14:textId="7D1AAA34" w:rsidR="001B54DA" w:rsidRDefault="001B54DA" w:rsidP="00964B7E">
      <w:pPr>
        <w:pStyle w:val="ny-list-idented"/>
        <w:numPr>
          <w:ilvl w:val="0"/>
          <w:numId w:val="37"/>
        </w:numPr>
        <w:ind w:right="30"/>
      </w:pPr>
      <w:r>
        <w:t xml:space="preserve">Encourage </w:t>
      </w:r>
      <w:r w:rsidR="006F079B">
        <w:t>students</w:t>
      </w:r>
      <w:r>
        <w:t xml:space="preserve"> to say a number se</w:t>
      </w:r>
      <w:r w:rsidR="005B4102">
        <w:t>ntence to match their drawings (e.g., “1 plus 4 equals 5</w:t>
      </w:r>
      <w:r>
        <w:t>”</w:t>
      </w:r>
      <w:r w:rsidR="005B4102">
        <w:t>).</w:t>
      </w:r>
    </w:p>
    <w:p w14:paraId="7A7B02D9" w14:textId="41E9A9E9" w:rsidR="00DC517D" w:rsidRDefault="00A622D3" w:rsidP="00964B7E">
      <w:pPr>
        <w:pStyle w:val="ny-list-idented"/>
        <w:numPr>
          <w:ilvl w:val="0"/>
          <w:numId w:val="37"/>
        </w:numPr>
        <w:ind w:right="30"/>
      </w:pPr>
      <w:r>
        <w:t>A</w:t>
      </w:r>
      <w:r w:rsidR="003D4105">
        <w:t xml:space="preserve">s time permits, have </w:t>
      </w:r>
      <w:r w:rsidR="00F03EA7">
        <w:t xml:space="preserve">students </w:t>
      </w:r>
      <w:r>
        <w:t>dictate their addition stories while writ</w:t>
      </w:r>
      <w:r w:rsidR="006410D1">
        <w:t>ing</w:t>
      </w:r>
      <w:r>
        <w:t xml:space="preserve"> them on the drawing or</w:t>
      </w:r>
      <w:r w:rsidR="006410D1">
        <w:t xml:space="preserve"> </w:t>
      </w:r>
      <w:r>
        <w:t xml:space="preserve">a sticky note. </w:t>
      </w:r>
    </w:p>
    <w:p w14:paraId="0D4D2FC7" w14:textId="61EB38C9" w:rsidR="00FC039C" w:rsidRPr="003A45A3" w:rsidRDefault="00FC039C" w:rsidP="001703D5">
      <w:pPr>
        <w:pStyle w:val="ny-h3-boxed"/>
      </w:pPr>
      <w:r w:rsidRPr="003A45A3">
        <w:t>Student Debrief</w:t>
      </w:r>
      <w:r w:rsidR="00BF1B26">
        <w:t xml:space="preserve">  (3</w:t>
      </w:r>
      <w:r>
        <w:t xml:space="preserve"> minutes)</w:t>
      </w:r>
    </w:p>
    <w:p w14:paraId="0D4D2FC8" w14:textId="0CA283FE" w:rsidR="002B0827" w:rsidRDefault="002B0827" w:rsidP="00BE0B12">
      <w:pPr>
        <w:pStyle w:val="ny-paragraph"/>
      </w:pPr>
      <w:r w:rsidRPr="00BE0B12">
        <w:rPr>
          <w:b/>
        </w:rPr>
        <w:t>Lesson Objective:</w:t>
      </w:r>
      <w:r>
        <w:t xml:space="preserve">  </w:t>
      </w:r>
      <w:r w:rsidR="00DE1922">
        <w:t>Create and solve addition story problems using</w:t>
      </w:r>
      <w:r w:rsidR="005821B7">
        <w:t xml:space="preserve"> drawings</w:t>
      </w:r>
      <w:r w:rsidRPr="002B0827">
        <w:t>.</w:t>
      </w:r>
    </w:p>
    <w:p w14:paraId="059CB3F5" w14:textId="128F7C4D" w:rsidR="00C572EE" w:rsidRDefault="00C572EE" w:rsidP="00C572EE">
      <w:pPr>
        <w:pStyle w:val="ny-paragraph"/>
      </w:pPr>
      <w:r>
        <w:t>The Student Debrief is intended to invite reflection and active processing of the total lesson experience.</w:t>
      </w:r>
      <w:r w:rsidR="00477169">
        <w:t xml:space="preserve"> </w:t>
      </w:r>
      <w:r>
        <w:t xml:space="preserve"> It is also an opportunity for informal assessment. </w:t>
      </w:r>
      <w:r w:rsidR="00477169">
        <w:t xml:space="preserve"> </w:t>
      </w:r>
      <w:r>
        <w:t>Consider taking anecdotal notes or using a simple checklist to note each child’s progress toward meeting the lesson objective.</w:t>
      </w:r>
    </w:p>
    <w:p w14:paraId="62B4809A" w14:textId="73176F98" w:rsidR="00E64828" w:rsidRDefault="00B14371" w:rsidP="00B14371">
      <w:pPr>
        <w:pStyle w:val="ny-paragraph"/>
        <w:ind w:right="4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D4D2FFD" wp14:editId="499940A7">
                <wp:simplePos x="0" y="0"/>
                <wp:positionH relativeFrom="column">
                  <wp:posOffset>4114800</wp:posOffset>
                </wp:positionH>
                <wp:positionV relativeFrom="page">
                  <wp:posOffset>5979160</wp:posOffset>
                </wp:positionV>
                <wp:extent cx="2066544" cy="2368296"/>
                <wp:effectExtent l="0" t="0" r="0" b="0"/>
                <wp:wrapTight wrapText="bothSides">
                  <wp:wrapPolygon edited="0">
                    <wp:start x="0" y="0"/>
                    <wp:lineTo x="0" y="21374"/>
                    <wp:lineTo x="21308" y="21374"/>
                    <wp:lineTo x="21308" y="0"/>
                    <wp:lineTo x="0" y="0"/>
                  </wp:wrapPolygon>
                </wp:wrapTight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66544" cy="2368296"/>
                        </a:xfrm>
                        <a:prstGeom prst="rect">
                          <a:avLst/>
                        </a:prstGeom>
                        <a:solidFill>
                          <a:srgbClr val="F6F6F1"/>
                        </a:solidFill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4D3028" w14:textId="77777777" w:rsidR="004A5BF8" w:rsidRPr="00922BE9" w:rsidRDefault="004A5BF8" w:rsidP="00B0026F">
                            <w:pPr>
                              <w:spacing w:after="120" w:line="180" w:lineRule="exact"/>
                              <w:rPr>
                                <w:b/>
                                <w:color w:val="93A56C"/>
                                <w:sz w:val="20"/>
                                <w:szCs w:val="20"/>
                              </w:rPr>
                            </w:pPr>
                            <w:bookmarkStart w:id="0" w:name="OLE_LINK17"/>
                            <w:bookmarkStart w:id="1" w:name="OLE_LINK18"/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08"/>
                              <w:gridCol w:w="2301"/>
                            </w:tblGrid>
                            <w:tr w:rsidR="004A5BF8" w14:paraId="0D4D302B" w14:textId="77777777" w:rsidTr="00EB7393">
                              <w:trPr>
                                <w:trHeight w:val="680"/>
                              </w:trPr>
                              <w:tc>
                                <w:tcPr>
                                  <w:tcW w:w="608" w:type="dxa"/>
                                  <w:tcMar>
                                    <w:left w:w="0" w:type="dxa"/>
                                    <w:right w:w="0" w:type="dxa"/>
                                  </w:tcMar>
                                </w:tcPr>
                                <w:bookmarkEnd w:id="0"/>
                                <w:bookmarkEnd w:id="1"/>
                                <w:p w14:paraId="0D4D3029" w14:textId="77777777" w:rsidR="004A5BF8" w:rsidRDefault="004A5BF8" w:rsidP="00A9058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noProof/>
                                      <w:sz w:val="18"/>
                                      <w:szCs w:val="18"/>
                                    </w:rPr>
                                    <w:drawing>
                                      <wp:inline distT="0" distB="0" distL="0" distR="0" wp14:anchorId="0D4D3037" wp14:editId="50F6B4DB">
                                        <wp:extent cx="374055" cy="327660"/>
                                        <wp:effectExtent l="0" t="0" r="6985" b="0"/>
                                        <wp:docPr id="4" name="Picture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con-document-sm.png"/>
                                                <pic:cNvPicPr/>
                                              </pic:nvPicPr>
                                              <pic:blipFill>
                                                <a:blip r:embed="rId1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377833" cy="3309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301" w:type="dxa"/>
                                  <w:tcMar>
                                    <w:left w:w="0" w:type="dxa"/>
                                    <w:right w:w="0" w:type="dxa"/>
                                  </w:tcMar>
                                  <w:vAlign w:val="center"/>
                                </w:tcPr>
                                <w:p w14:paraId="0D4D302A" w14:textId="1BEB4496" w:rsidR="004A5BF8" w:rsidRPr="00922BE9" w:rsidRDefault="004A5BF8" w:rsidP="00EB7393">
                                  <w:pPr>
                                    <w:pStyle w:val="ny-callout-hdr"/>
                                    <w:jc w:val="center"/>
                                  </w:pPr>
                                  <w:r>
                                    <w:t>CENTER CONNECTION:</w:t>
                                  </w:r>
                                </w:p>
                              </w:tc>
                            </w:tr>
                          </w:tbl>
                          <w:p w14:paraId="243893B5" w14:textId="63AD47D5" w:rsidR="004A5BF8" w:rsidRDefault="004A5BF8" w:rsidP="002E7AC8">
                            <w:pPr>
                              <w:pStyle w:val="ny-callout-text"/>
                            </w:pPr>
                            <w:r>
                              <w:t>Create a focus on math at the library center with books recommended by the National Association for the Education of Young Children (</w:t>
                            </w:r>
                            <w:hyperlink r:id="rId16" w:history="1">
                              <w:r w:rsidRPr="00DB2BB5">
                                <w:rPr>
                                  <w:rStyle w:val="Hyperlink"/>
                                </w:rPr>
                                <w:t>http://www.naeyc.org/files/tyc/file/MathbookslistSchickedanzexcerpt.pdf</w:t>
                              </w:r>
                            </w:hyperlink>
                            <w:r>
                              <w:t xml:space="preserve">). </w:t>
                            </w:r>
                          </w:p>
                          <w:p w14:paraId="09A9AA12" w14:textId="482038A8" w:rsidR="004A5BF8" w:rsidRPr="00C504A4" w:rsidRDefault="004A5BF8" w:rsidP="00C504A4">
                            <w:pPr>
                              <w:pStyle w:val="ny-callout-text"/>
                              <w:numPr>
                                <w:ilvl w:val="0"/>
                                <w:numId w:val="40"/>
                              </w:numPr>
                              <w:ind w:left="360"/>
                            </w:pPr>
                            <w:r w:rsidRPr="00C504A4">
                              <w:t xml:space="preserve">Baker, K. </w:t>
                            </w:r>
                            <w:r w:rsidR="00667AAF">
                              <w:t xml:space="preserve"> </w:t>
                            </w:r>
                            <w:r w:rsidRPr="00632C65">
                              <w:rPr>
                                <w:i/>
                              </w:rPr>
                              <w:t xml:space="preserve">Quack and </w:t>
                            </w:r>
                            <w:r w:rsidR="005B4102">
                              <w:rPr>
                                <w:i/>
                              </w:rPr>
                              <w:t>C</w:t>
                            </w:r>
                            <w:r w:rsidRPr="00632C65">
                              <w:rPr>
                                <w:i/>
                              </w:rPr>
                              <w:t>ount</w:t>
                            </w:r>
                          </w:p>
                          <w:p w14:paraId="63F115FE" w14:textId="65247337" w:rsidR="00C504A4" w:rsidRPr="00C504A4" w:rsidRDefault="004A5BF8" w:rsidP="00C504A4">
                            <w:pPr>
                              <w:pStyle w:val="ny-callout-text"/>
                              <w:numPr>
                                <w:ilvl w:val="0"/>
                                <w:numId w:val="40"/>
                              </w:numPr>
                              <w:ind w:left="360"/>
                            </w:pPr>
                            <w:r w:rsidRPr="00C504A4">
                              <w:t xml:space="preserve">Fox, M. </w:t>
                            </w:r>
                            <w:r w:rsidR="00667AAF">
                              <w:t xml:space="preserve"> </w:t>
                            </w:r>
                            <w:r w:rsidR="005B4102">
                              <w:rPr>
                                <w:i/>
                              </w:rPr>
                              <w:t>Hattie and the F</w:t>
                            </w:r>
                            <w:r w:rsidRPr="00632C65">
                              <w:rPr>
                                <w:i/>
                              </w:rPr>
                              <w:t>ox</w:t>
                            </w:r>
                          </w:p>
                          <w:p w14:paraId="43B7B75A" w14:textId="538C0085" w:rsidR="004A5BF8" w:rsidRPr="002E22CF" w:rsidRDefault="004A5BF8" w:rsidP="00C504A4">
                            <w:pPr>
                              <w:pStyle w:val="ny-callout-text"/>
                              <w:numPr>
                                <w:ilvl w:val="0"/>
                                <w:numId w:val="40"/>
                              </w:numPr>
                              <w:ind w:left="360"/>
                            </w:pPr>
                            <w:r w:rsidRPr="00C504A4">
                              <w:t xml:space="preserve">London, J. </w:t>
                            </w:r>
                            <w:r w:rsidR="00667AAF">
                              <w:t xml:space="preserve"> </w:t>
                            </w:r>
                            <w:r w:rsidR="005B4102">
                              <w:rPr>
                                <w:i/>
                              </w:rPr>
                              <w:t>Count the Ways, Little B</w:t>
                            </w:r>
                            <w:r w:rsidRPr="00632C65">
                              <w:rPr>
                                <w:i/>
                              </w:rPr>
                              <w:t xml:space="preserve">rown </w:t>
                            </w:r>
                            <w:r w:rsidR="005B4102">
                              <w:rPr>
                                <w:i/>
                              </w:rPr>
                              <w:t>B</w:t>
                            </w:r>
                            <w:r w:rsidRPr="00632C65">
                              <w:rPr>
                                <w:i/>
                              </w:rPr>
                              <w:t>ear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27000" tIns="0" rIns="1016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24pt;margin-top:470.8pt;width:162.7pt;height:186.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" fillcolor="#f6f6f1" stroked="f">
                <v:path arrowok="t"/>
                <v:textbox inset="10pt,0,8pt">
                  <w:txbxContent>
                    <w:p w14:paraId="0D4D3028" w14:textId="77777777" w:rsidR="004A5BF8" w:rsidRPr="00922BE9" w:rsidRDefault="004A5BF8" w:rsidP="00B0026F">
                      <w:pPr>
                        <w:spacing w:after="120" w:line="180" w:lineRule="exact"/>
                        <w:rPr>
                          <w:b/>
                          <w:color w:val="93A56C"/>
                          <w:sz w:val="20"/>
                          <w:szCs w:val="20"/>
                        </w:rPr>
                      </w:pPr>
                      <w:bookmarkStart w:id="2" w:name="OLE_LINK17"/>
                      <w:bookmarkStart w:id="3" w:name="OLE_LINK18"/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08"/>
                        <w:gridCol w:w="2301"/>
                      </w:tblGrid>
                      <w:tr w:rsidR="004A5BF8" w14:paraId="0D4D302B" w14:textId="77777777" w:rsidTr="00EB7393">
                        <w:trPr>
                          <w:trHeight w:val="680"/>
                        </w:trPr>
                        <w:tc>
                          <w:tcPr>
                            <w:tcW w:w="608" w:type="dxa"/>
                            <w:tcMar>
                              <w:left w:w="0" w:type="dxa"/>
                              <w:right w:w="0" w:type="dxa"/>
                            </w:tcMar>
                          </w:tcPr>
                          <w:bookmarkEnd w:id="2"/>
                          <w:bookmarkEnd w:id="3"/>
                          <w:p w14:paraId="0D4D3029" w14:textId="77777777" w:rsidR="004A5BF8" w:rsidRDefault="004A5BF8" w:rsidP="00A9058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noProof/>
                                <w:sz w:val="18"/>
                                <w:szCs w:val="18"/>
                              </w:rPr>
                              <w:drawing>
                                <wp:inline distT="0" distB="0" distL="0" distR="0" wp14:anchorId="0D4D3037" wp14:editId="50F6B4DB">
                                  <wp:extent cx="374055" cy="327660"/>
                                  <wp:effectExtent l="0" t="0" r="6985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con-document-sm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77833" cy="3309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301" w:type="dxa"/>
                            <w:tcMar>
                              <w:left w:w="0" w:type="dxa"/>
                              <w:right w:w="0" w:type="dxa"/>
                            </w:tcMar>
                            <w:vAlign w:val="center"/>
                          </w:tcPr>
                          <w:p w14:paraId="0D4D302A" w14:textId="1BEB4496" w:rsidR="004A5BF8" w:rsidRPr="00922BE9" w:rsidRDefault="004A5BF8" w:rsidP="00EB7393">
                            <w:pPr>
                              <w:pStyle w:val="ny-callout-hdr"/>
                              <w:jc w:val="center"/>
                            </w:pPr>
                            <w:r>
                              <w:t>CENTER CONNECTION:</w:t>
                            </w:r>
                          </w:p>
                        </w:tc>
                      </w:tr>
                    </w:tbl>
                    <w:p w14:paraId="243893B5" w14:textId="63AD47D5" w:rsidR="004A5BF8" w:rsidRDefault="004A5BF8" w:rsidP="002E7AC8">
                      <w:pPr>
                        <w:pStyle w:val="ny-callout-text"/>
                      </w:pPr>
                      <w:r>
                        <w:t>Create a focus on math at the library center with books recommended by the National Association for the Education of Young Children (</w:t>
                      </w:r>
                      <w:hyperlink r:id="rId17" w:history="1">
                        <w:r w:rsidRPr="00DB2BB5">
                          <w:rPr>
                            <w:rStyle w:val="Hyperlink"/>
                          </w:rPr>
                          <w:t>http://www.naeyc.org/files/tyc/file/MathbookslistSchickedanzexcerpt.pdf</w:t>
                        </w:r>
                      </w:hyperlink>
                      <w:r>
                        <w:t xml:space="preserve">). </w:t>
                      </w:r>
                    </w:p>
                    <w:p w14:paraId="09A9AA12" w14:textId="482038A8" w:rsidR="004A5BF8" w:rsidRPr="00C504A4" w:rsidRDefault="004A5BF8" w:rsidP="00C504A4">
                      <w:pPr>
                        <w:pStyle w:val="ny-callout-text"/>
                        <w:numPr>
                          <w:ilvl w:val="0"/>
                          <w:numId w:val="40"/>
                        </w:numPr>
                        <w:ind w:left="360"/>
                      </w:pPr>
                      <w:r w:rsidRPr="00C504A4">
                        <w:t xml:space="preserve">Baker, K. </w:t>
                      </w:r>
                      <w:r w:rsidR="00667AAF">
                        <w:t xml:space="preserve"> </w:t>
                      </w:r>
                      <w:r w:rsidRPr="00632C65">
                        <w:rPr>
                          <w:i/>
                        </w:rPr>
                        <w:t xml:space="preserve">Quack and </w:t>
                      </w:r>
                      <w:r w:rsidR="005B4102">
                        <w:rPr>
                          <w:i/>
                        </w:rPr>
                        <w:t>C</w:t>
                      </w:r>
                      <w:r w:rsidRPr="00632C65">
                        <w:rPr>
                          <w:i/>
                        </w:rPr>
                        <w:t>ount</w:t>
                      </w:r>
                    </w:p>
                    <w:p w14:paraId="63F115FE" w14:textId="65247337" w:rsidR="00C504A4" w:rsidRPr="00C504A4" w:rsidRDefault="004A5BF8" w:rsidP="00C504A4">
                      <w:pPr>
                        <w:pStyle w:val="ny-callout-text"/>
                        <w:numPr>
                          <w:ilvl w:val="0"/>
                          <w:numId w:val="40"/>
                        </w:numPr>
                        <w:ind w:left="360"/>
                      </w:pPr>
                      <w:r w:rsidRPr="00C504A4">
                        <w:t xml:space="preserve">Fox, M. </w:t>
                      </w:r>
                      <w:r w:rsidR="00667AAF">
                        <w:t xml:space="preserve"> </w:t>
                      </w:r>
                      <w:r w:rsidR="005B4102">
                        <w:rPr>
                          <w:i/>
                        </w:rPr>
                        <w:t>Hattie and the F</w:t>
                      </w:r>
                      <w:r w:rsidRPr="00632C65">
                        <w:rPr>
                          <w:i/>
                        </w:rPr>
                        <w:t>ox</w:t>
                      </w:r>
                    </w:p>
                    <w:p w14:paraId="43B7B75A" w14:textId="538C0085" w:rsidR="004A5BF8" w:rsidRPr="002E22CF" w:rsidRDefault="004A5BF8" w:rsidP="00C504A4">
                      <w:pPr>
                        <w:pStyle w:val="ny-callout-text"/>
                        <w:numPr>
                          <w:ilvl w:val="0"/>
                          <w:numId w:val="40"/>
                        </w:numPr>
                        <w:ind w:left="360"/>
                      </w:pPr>
                      <w:r w:rsidRPr="00C504A4">
                        <w:t xml:space="preserve">London, J. </w:t>
                      </w:r>
                      <w:r w:rsidR="00667AAF">
                        <w:t xml:space="preserve"> </w:t>
                      </w:r>
                      <w:r w:rsidR="005B4102">
                        <w:rPr>
                          <w:i/>
                        </w:rPr>
                        <w:t>Count the Ways, Little B</w:t>
                      </w:r>
                      <w:r w:rsidRPr="00632C65">
                        <w:rPr>
                          <w:i/>
                        </w:rPr>
                        <w:t xml:space="preserve">rown </w:t>
                      </w:r>
                      <w:r w:rsidR="005B4102">
                        <w:rPr>
                          <w:i/>
                        </w:rPr>
                        <w:t>B</w:t>
                      </w:r>
                      <w:r w:rsidRPr="00632C65">
                        <w:rPr>
                          <w:i/>
                        </w:rPr>
                        <w:t>ear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C572EE">
        <w:t xml:space="preserve">As students complete the Practice portion of the </w:t>
      </w:r>
      <w:r w:rsidR="004C5614">
        <w:t>Concept Development</w:t>
      </w:r>
      <w:r w:rsidR="00C572EE">
        <w:t xml:space="preserve">, listen for misconceptions or misunderstandings that can be addressed in the Debrief. </w:t>
      </w:r>
      <w:r w:rsidR="00477169">
        <w:t xml:space="preserve"> </w:t>
      </w:r>
    </w:p>
    <w:p w14:paraId="0D4D2FCB" w14:textId="0708AE68" w:rsidR="00FC285A" w:rsidRDefault="00C572EE" w:rsidP="00B14371">
      <w:pPr>
        <w:pStyle w:val="ny-paragraph"/>
        <w:ind w:right="4080"/>
      </w:pPr>
      <w:r>
        <w:t>You may choose to use any combination of the questions below to help students express ideas, make connections, and use new vocabulary</w:t>
      </w:r>
      <w:r w:rsidR="00564ABC">
        <w:t>.</w:t>
      </w:r>
    </w:p>
    <w:p w14:paraId="0D4D2FD0" w14:textId="691FF024" w:rsidR="00FC285A" w:rsidRDefault="00807256" w:rsidP="00B14371">
      <w:pPr>
        <w:pStyle w:val="ny-list-bullets"/>
        <w:ind w:right="4080"/>
      </w:pPr>
      <w:r>
        <w:t>Invite a few students to share their addition stor</w:t>
      </w:r>
      <w:bookmarkStart w:id="4" w:name="_GoBack"/>
      <w:bookmarkEnd w:id="4"/>
      <w:r>
        <w:t xml:space="preserve">ies and drawings. </w:t>
      </w:r>
      <w:r w:rsidR="009A0F51">
        <w:t xml:space="preserve"> </w:t>
      </w:r>
      <w:r>
        <w:t xml:space="preserve">Have the class solve. </w:t>
      </w:r>
      <w:r w:rsidR="009A0F51">
        <w:t xml:space="preserve"> </w:t>
      </w:r>
      <w:r w:rsidR="00E325FB">
        <w:t xml:space="preserve">(Consider taking </w:t>
      </w:r>
      <w:r w:rsidR="0077673D">
        <w:t xml:space="preserve">a </w:t>
      </w:r>
      <w:r w:rsidR="00E325FB">
        <w:t>video of students sharing their stories for their portfolios.)</w:t>
      </w:r>
    </w:p>
    <w:p w14:paraId="4FEEB7E0" w14:textId="600CB315" w:rsidR="00807256" w:rsidRDefault="00807256" w:rsidP="00B14371">
      <w:pPr>
        <w:pStyle w:val="ny-list-bullets"/>
        <w:ind w:right="4080"/>
      </w:pPr>
      <w:r>
        <w:t xml:space="preserve">Where was the question in your addition story? </w:t>
      </w:r>
      <w:r w:rsidR="009A0F51">
        <w:t xml:space="preserve"> </w:t>
      </w:r>
      <w:r>
        <w:t xml:space="preserve">At the beginning or the end? </w:t>
      </w:r>
    </w:p>
    <w:p w14:paraId="6EF5C288" w14:textId="6534DC6E" w:rsidR="00564ABC" w:rsidRDefault="00807256" w:rsidP="00B14371">
      <w:pPr>
        <w:pStyle w:val="ny-list-bullets"/>
        <w:ind w:right="4080"/>
      </w:pPr>
      <w:r>
        <w:t xml:space="preserve">How did your drawing help your partner </w:t>
      </w:r>
      <w:r w:rsidR="00A611F9">
        <w:t>answer the question</w:t>
      </w:r>
      <w:r>
        <w:t>?</w:t>
      </w:r>
    </w:p>
    <w:p w14:paraId="0D4D2FF6" w14:textId="6E2FABA8" w:rsidR="00DF1210" w:rsidRPr="00502CF6" w:rsidRDefault="003D4105" w:rsidP="00964B7E">
      <w:pPr>
        <w:pStyle w:val="ny-list-bullets"/>
        <w:ind w:right="30"/>
      </w:pPr>
      <w:r>
        <w:t xml:space="preserve">What was fun about creating an addition story? </w:t>
      </w:r>
      <w:r w:rsidR="009A0F51">
        <w:t xml:space="preserve"> </w:t>
      </w:r>
      <w:r>
        <w:t>What was hard?</w:t>
      </w:r>
    </w:p>
    <w:sectPr w:rsidR="00DF1210" w:rsidRPr="00502CF6" w:rsidSect="00CA78A6">
      <w:headerReference w:type="default" r:id="rId18"/>
      <w:footerReference w:type="default" r:id="rId19"/>
      <w:pgSz w:w="12240" w:h="15840"/>
      <w:pgMar w:top="1920" w:right="1600" w:bottom="1200" w:left="800" w:header="553" w:footer="1613" w:gutter="0"/>
      <w:pgNumType w:start="22"/>
      <w:cols w:space="720"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F9629EF" w15:done="0"/>
  <w15:commentEx w15:paraId="289CA7E2" w15:done="0"/>
  <w15:commentEx w15:paraId="63125ADC" w15:done="0"/>
  <w15:commentEx w15:paraId="7C4BB1CA" w15:done="0"/>
  <w15:commentEx w15:paraId="74E3D970" w15:done="0"/>
  <w15:commentEx w15:paraId="398EF3F8" w15:done="0"/>
  <w15:commentEx w15:paraId="5374FCD4" w15:done="0"/>
  <w15:commentEx w15:paraId="7AFF757C" w15:done="0"/>
  <w15:commentEx w15:paraId="4A4C8FE1" w15:done="0"/>
  <w15:commentEx w15:paraId="6452F058" w15:done="0"/>
  <w15:commentEx w15:paraId="231E7C84" w15:done="0"/>
  <w15:commentEx w15:paraId="5024488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C7F5C" w14:textId="77777777" w:rsidR="007033CD" w:rsidRDefault="007033CD">
      <w:pPr>
        <w:spacing w:after="0" w:line="240" w:lineRule="auto"/>
      </w:pPr>
      <w:r>
        <w:separator/>
      </w:r>
    </w:p>
  </w:endnote>
  <w:endnote w:type="continuationSeparator" w:id="0">
    <w:p w14:paraId="532C87AF" w14:textId="77777777" w:rsidR="007033CD" w:rsidRDefault="00703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3D6252" w14:textId="06F767CF" w:rsidR="00FF120C" w:rsidRPr="00FF120C" w:rsidRDefault="00FF120C" w:rsidP="00FF120C">
    <w:pPr>
      <w:pStyle w:val="Footer"/>
    </w:pPr>
    <w:r>
      <w:rPr>
        <w:noProof/>
      </w:rPr>
      <w:drawing>
        <wp:anchor distT="0" distB="0" distL="114300" distR="114300" simplePos="0" relativeHeight="251817984" behindDoc="1" locked="0" layoutInCell="1" allowOverlap="1" wp14:anchorId="499D3AA6" wp14:editId="2FDFD476">
          <wp:simplePos x="0" y="0"/>
          <wp:positionH relativeFrom="column">
            <wp:posOffset>-9525</wp:posOffset>
          </wp:positionH>
          <wp:positionV relativeFrom="paragraph">
            <wp:posOffset>394970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65" name="Picture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>
                    <a:fillRect/>
                  </a:stretch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w:drawing>
        <wp:anchor distT="0" distB="0" distL="114300" distR="114300" simplePos="0" relativeHeight="251815936" behindDoc="1" locked="0" layoutInCell="1" allowOverlap="1" wp14:anchorId="38E68AC2" wp14:editId="7F6610C9">
          <wp:simplePos x="0" y="0"/>
          <wp:positionH relativeFrom="column">
            <wp:posOffset>2994660</wp:posOffset>
          </wp:positionH>
          <wp:positionV relativeFrom="paragraph">
            <wp:posOffset>879475</wp:posOffset>
          </wp:positionV>
          <wp:extent cx="731520" cy="125730"/>
          <wp:effectExtent l="0" t="0" r="0" b="7620"/>
          <wp:wrapTight wrapText="bothSides">
            <wp:wrapPolygon edited="0">
              <wp:start x="0" y="0"/>
              <wp:lineTo x="0" y="19636"/>
              <wp:lineTo x="20813" y="19636"/>
              <wp:lineTo x="20813" y="0"/>
              <wp:lineTo x="0" y="0"/>
            </wp:wrapPolygon>
          </wp:wrapTight>
          <wp:docPr id="126" name="Picture 126" descr="http://mirrors.creativecommons.org/presskit/buttons/80x15/png/by-nc-sa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125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099EE6D5" wp14:editId="300A3DF1">
              <wp:simplePos x="0" y="0"/>
              <wp:positionH relativeFrom="column">
                <wp:posOffset>3747135</wp:posOffset>
              </wp:positionH>
              <wp:positionV relativeFrom="paragraph">
                <wp:posOffset>846455</wp:posOffset>
              </wp:positionV>
              <wp:extent cx="2816225" cy="182880"/>
              <wp:effectExtent l="0" t="0" r="3175" b="7620"/>
              <wp:wrapNone/>
              <wp:docPr id="93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6225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E441E5" w14:textId="77777777" w:rsidR="00FF120C" w:rsidRPr="00B81D46" w:rsidRDefault="00FF120C" w:rsidP="00FF120C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4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4" o:spid="_x0000_s1034" type="#_x0000_t202" style="position:absolute;margin-left:295.05pt;margin-top:66.65pt;width:221.75pt;height:14.4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" filled="f" stroked="f">
              <v:textbox inset="0,0,0,0">
                <w:txbxContent>
                  <w:p w14:paraId="71E441E5" w14:textId="77777777" w:rsidR="00FF120C" w:rsidRPr="00B81D46" w:rsidRDefault="00FF120C" w:rsidP="00FF120C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5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13F701BF" wp14:editId="060AC2E6">
              <wp:simplePos x="0" y="0"/>
              <wp:positionH relativeFrom="column">
                <wp:posOffset>-12700</wp:posOffset>
              </wp:positionH>
              <wp:positionV relativeFrom="paragraph">
                <wp:posOffset>926465</wp:posOffset>
              </wp:positionV>
              <wp:extent cx="2095500" cy="100330"/>
              <wp:effectExtent l="0" t="0" r="0" b="13970"/>
              <wp:wrapNone/>
              <wp:docPr id="3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00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C9356D" w14:textId="77777777" w:rsidR="00FF120C" w:rsidRPr="002273E5" w:rsidRDefault="00FF120C" w:rsidP="00FF12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0E4CB0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7E138D95" w14:textId="77777777" w:rsidR="00FF120C" w:rsidRPr="002273E5" w:rsidRDefault="00FF120C" w:rsidP="00FF120C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8" o:spid="_x0000_s1035" type="#_x0000_t202" style="position:absolute;margin-left:-1pt;margin-top:72.95pt;width:165pt;height:7.9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" filled="f" stroked="f">
              <v:textbox inset="0,0,0,0">
                <w:txbxContent>
                  <w:p w14:paraId="6CC9356D" w14:textId="77777777" w:rsidR="00FF120C" w:rsidRPr="002273E5" w:rsidRDefault="00FF120C" w:rsidP="00FF12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7" w:history="1">
                      <w:proofErr w:type="gramStart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0E4CB0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7E138D95" w14:textId="77777777" w:rsidR="00FF120C" w:rsidRPr="002273E5" w:rsidRDefault="00FF120C" w:rsidP="00FF120C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65E3A21B" wp14:editId="68CEDA9F">
              <wp:simplePos x="0" y="0"/>
              <wp:positionH relativeFrom="column">
                <wp:posOffset>1343660</wp:posOffset>
              </wp:positionH>
              <wp:positionV relativeFrom="paragraph">
                <wp:posOffset>394970</wp:posOffset>
              </wp:positionV>
              <wp:extent cx="3641725" cy="412750"/>
              <wp:effectExtent l="0" t="0" r="15875" b="6350"/>
              <wp:wrapNone/>
              <wp:docPr id="3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1725" cy="412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A96C5A" w14:textId="23AD8B09" w:rsidR="00FF120C" w:rsidRPr="002273E5" w:rsidRDefault="00FF120C" w:rsidP="00FF120C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left="1140" w:right="-44" w:hanging="1140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Lesson 10: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FF120C">
                            <w:rPr>
                              <w:rFonts w:ascii="Calibri" w:eastAsia="Myriad Pro" w:hAnsi="Calibri" w:cs="Myriad Pro"/>
                              <w:bCs/>
                              <w:color w:val="41343A"/>
                              <w:sz w:val="16"/>
                              <w:szCs w:val="16"/>
                            </w:rPr>
                            <w:t>Create and solve addition story problems using drawings.</w:t>
                          </w:r>
                        </w:p>
                        <w:p w14:paraId="6BAEAC88" w14:textId="2974C53F" w:rsidR="00FF120C" w:rsidRPr="002273E5" w:rsidRDefault="00FF120C" w:rsidP="00FF120C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82A32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9/6/14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6" type="#_x0000_t202" style="position:absolute;margin-left:105.8pt;margin-top:31.1pt;width:286.75pt;height:32.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" filled="f" stroked="f">
              <v:textbox inset="0,0,0,0">
                <w:txbxContent>
                  <w:p w14:paraId="51A96C5A" w14:textId="23AD8B09" w:rsidR="00FF120C" w:rsidRPr="002273E5" w:rsidRDefault="00FF120C" w:rsidP="00FF120C">
                    <w:pPr>
                      <w:tabs>
                        <w:tab w:val="left" w:pos="1140"/>
                      </w:tabs>
                      <w:spacing w:after="0" w:line="185" w:lineRule="exact"/>
                      <w:ind w:left="1140" w:right="-44" w:hanging="1140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Lesson 10: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FF120C">
                      <w:rPr>
                        <w:rFonts w:ascii="Calibri" w:eastAsia="Myriad Pro" w:hAnsi="Calibri" w:cs="Myriad Pro"/>
                        <w:bCs/>
                        <w:color w:val="41343A"/>
                        <w:sz w:val="16"/>
                        <w:szCs w:val="16"/>
                      </w:rPr>
                      <w:t>Create and solve addition story problems using drawings.</w:t>
                    </w:r>
                  </w:p>
                  <w:p w14:paraId="6BAEAC88" w14:textId="2974C53F" w:rsidR="00FF120C" w:rsidRPr="002273E5" w:rsidRDefault="00FF120C" w:rsidP="00FF120C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82A32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9/6/14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2A5E66B" wp14:editId="11857CDA">
              <wp:simplePos x="0" y="0"/>
              <wp:positionH relativeFrom="column">
                <wp:posOffset>6525895</wp:posOffset>
              </wp:positionH>
              <wp:positionV relativeFrom="paragraph">
                <wp:posOffset>478790</wp:posOffset>
              </wp:positionV>
              <wp:extent cx="485140" cy="157480"/>
              <wp:effectExtent l="1270" t="2540" r="0" b="1905"/>
              <wp:wrapNone/>
              <wp:docPr id="32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BD4793" w14:textId="7D0A0F80" w:rsidR="00FF120C" w:rsidRPr="002273E5" w:rsidRDefault="00FF120C" w:rsidP="00FF120C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</w:rPr>
                          </w:pPr>
                          <w:proofErr w:type="gramStart"/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5</w:t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B</w:t>
                          </w:r>
                          <w:proofErr w:type="gramEnd"/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t>.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831746"/>
                              <w:position w:val="1"/>
                            </w:rPr>
                            <w:instrText xml:space="preserve"> PAGE </w:instrTex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separate"/>
                          </w:r>
                          <w:r w:rsidR="00964B7E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831746"/>
                              <w:position w:val="1"/>
                            </w:rPr>
                            <w:t>24</w:t>
                          </w:r>
                          <w:r w:rsidRPr="002273E5">
                            <w:rPr>
                              <w:rFonts w:ascii="Calibri" w:hAnsi="Calibri"/>
                              <w:b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37" type="#_x0000_t202" style="position:absolute;margin-left:513.85pt;margin-top:37.7pt;width:38.2pt;height:12.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dbtswIAALE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" filled="f" stroked="f">
              <v:textbox inset="0,0,0,0">
                <w:txbxContent>
                  <w:p w14:paraId="3EBD4793" w14:textId="7D0A0F80" w:rsidR="00FF120C" w:rsidRPr="002273E5" w:rsidRDefault="00FF120C" w:rsidP="00FF120C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</w:rPr>
                    </w:pPr>
                    <w:proofErr w:type="gramStart"/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5</w:t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B</w:t>
                    </w:r>
                    <w:proofErr w:type="gramEnd"/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t>.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begin"/>
                    </w:r>
                    <w:r w:rsidRPr="002273E5">
                      <w:rPr>
                        <w:rFonts w:ascii="Calibri" w:eastAsia="Myriad Pro Black" w:hAnsi="Calibri" w:cs="Myriad Pro Black"/>
                        <w:b/>
                        <w:bCs/>
                        <w:color w:val="831746"/>
                        <w:position w:val="1"/>
                      </w:rPr>
                      <w:instrText xml:space="preserve"> PAGE </w:instrTex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separate"/>
                    </w:r>
                    <w:r w:rsidR="00964B7E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831746"/>
                        <w:position w:val="1"/>
                      </w:rPr>
                      <w:t>24</w:t>
                    </w:r>
                    <w:r w:rsidRPr="002273E5">
                      <w:rPr>
                        <w:rFonts w:ascii="Calibri" w:hAnsi="Calibri"/>
                        <w:b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1840" behindDoc="0" locked="0" layoutInCell="1" allowOverlap="1" wp14:anchorId="491372D7" wp14:editId="0A296C10">
              <wp:simplePos x="0" y="0"/>
              <wp:positionH relativeFrom="column">
                <wp:posOffset>-1905</wp:posOffset>
              </wp:positionH>
              <wp:positionV relativeFrom="paragraph">
                <wp:posOffset>258445</wp:posOffset>
              </wp:positionV>
              <wp:extent cx="6253480" cy="1270"/>
              <wp:effectExtent l="26670" t="29845" r="34925" b="26035"/>
              <wp:wrapNone/>
              <wp:docPr id="109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10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0"/>
                        </a:xfrm>
                        <a:custGeom>
                          <a:avLst/>
                          <a:gdLst>
                            <a:gd name="T0" fmla="*/ 0 w 9848"/>
                            <a:gd name="T1" fmla="*/ 0 h 2"/>
                            <a:gd name="T2" fmla="*/ 9848 w 9848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9848" h="2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1184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">
              <v:shape id="Freeform 13" o:spid="_x0000_s1027" style="position:absolute;left:800;top:14388;width:9848;height:0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CttsYA&#10;AADcAAAADwAAAGRycy9kb3ducmV2LnhtbESPT2vDMAzF74N+B6PCbquTHUrJ6pZSKPSwBfoHdtVi&#10;Nc4ayyH2mnSffjoMepN4T+/9tFyPvlU36mMT2EA+y0ARV8E2XBs4n3YvC1AxIVtsA5OBO0VYryZP&#10;SyxsGPhAt2OqlYRwLNCAS6krtI6VI49xFjpi0S6h95hk7Wttexwk3Lf6Ncvm2mPD0uCwo62j6nr8&#10;8QZ+9x+fi/LrXL6X3/frPB/cpd0cjHmejps3UInG9DD/X++t4OeCL8/IBHr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CttsYAAADcAAAADwAAAAAAAAAAAAAAAACYAgAAZHJz&#10;L2Rvd25yZXYueG1sUEsFBgAAAAAEAAQA9QAAAIsDAAAAAA==&#10;" path="m,l9848,e" filled="f" strokecolor="#dfdfe3" strokeweight="4pt">
                <v:path arrowok="t" o:connecttype="custom" o:connectlocs="0,0;9848,0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10816" behindDoc="0" locked="0" layoutInCell="1" allowOverlap="1" wp14:anchorId="72236000" wp14:editId="5226D70F">
              <wp:simplePos x="0" y="0"/>
              <wp:positionH relativeFrom="column">
                <wp:posOffset>1257935</wp:posOffset>
              </wp:positionH>
              <wp:positionV relativeFrom="paragraph">
                <wp:posOffset>386715</wp:posOffset>
              </wp:positionV>
              <wp:extent cx="83185" cy="271780"/>
              <wp:effectExtent l="10160" t="5715" r="0" b="8255"/>
              <wp:wrapNone/>
              <wp:docPr id="111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80"/>
                        <a:chOff x="2785" y="14591"/>
                        <a:chExt cx="2" cy="395"/>
                      </a:xfrm>
                    </wpg:grpSpPr>
                    <wps:wsp>
                      <wps:cNvPr id="1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0" cy="394"/>
                        </a:xfrm>
                        <a:custGeom>
                          <a:avLst/>
                          <a:gdLst>
                            <a:gd name="T0" fmla="*/ 0 w 2"/>
                            <a:gd name="T1" fmla="*/ 14591 h 395"/>
                            <a:gd name="T2" fmla="*/ 0 w 2"/>
                            <a:gd name="T3" fmla="*/ 14985 h 395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2" h="395">
                              <a:moveTo>
                                <a:pt x="0" y="0"/>
                              </a:moveTo>
                              <a:lnTo>
                                <a:pt x="0" y="395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3" o:spid="_x0000_s1026" style="position:absolute;margin-left:99.05pt;margin-top:30.45pt;width:6.55pt;height:21.4pt;z-index:25181081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">
              <v:shape id="Freeform 24" o:spid="_x0000_s1027" style="position:absolute;left:2785;top:14591;width:0;height:394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H1b8MA&#10;AADcAAAADwAAAGRycy9kb3ducmV2LnhtbESP0WrCQBBF3wv+wzKCL0U3SUFqdBUJFHzSNvUDxuyY&#10;DWZnQ3aryd+7hULfZrh37rmz2Q22FXfqfeNYQbpIQBBXTjdcKzh/f8zfQfiArLF1TApG8rDbTl42&#10;mGv34C+6l6EWMYR9jgpMCF0upa8MWfQL1xFH7ep6iyGufS11j48YbluZJclSWmw4Egx2VBiqbuWP&#10;jZC30+dxLFdHc7GvhpDLJQ6FUrPpsF+DCDSEf/Pf9UHH+mkGv8/EC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H1b8MAAADcAAAADwAAAAAAAAAAAAAAAACYAgAAZHJzL2Rv&#10;d25yZXYueG1sUEsFBgAAAAAEAAQA9QAAAIgDAAAAAA==&#10;" path="m,l,395e" filled="f" strokecolor="#231f20" strokeweight=".25pt">
                <v:path arrowok="t" o:connecttype="custom" o:connectlocs="0,14554;0,14947" o:connectangles="0,0"/>
              </v:shape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9792" behindDoc="0" locked="0" layoutInCell="1" allowOverlap="1" wp14:anchorId="37154C6B" wp14:editId="472162E9">
              <wp:simplePos x="0" y="0"/>
              <wp:positionH relativeFrom="column">
                <wp:posOffset>6560820</wp:posOffset>
              </wp:positionH>
              <wp:positionV relativeFrom="paragraph">
                <wp:posOffset>645795</wp:posOffset>
              </wp:positionV>
              <wp:extent cx="424815" cy="45085"/>
              <wp:effectExtent l="7620" t="7620" r="5715" b="0"/>
              <wp:wrapNone/>
              <wp:docPr id="1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24815" cy="45085"/>
                        <a:chOff x="11177" y="14998"/>
                        <a:chExt cx="525" cy="2"/>
                      </a:xfrm>
                    </wpg:grpSpPr>
                    <wps:wsp>
                      <wps:cNvPr id="114" name="Freeform 26"/>
                      <wps:cNvSpPr>
                        <a:spLocks/>
                      </wps:cNvSpPr>
                      <wps:spPr bwMode="auto">
                        <a:xfrm>
                          <a:off x="11177" y="14998"/>
                          <a:ext cx="526" cy="0"/>
                        </a:xfrm>
                        <a:custGeom>
                          <a:avLst/>
                          <a:gdLst>
                            <a:gd name="T0" fmla="*/ 0 w 525"/>
                            <a:gd name="T1" fmla="*/ 0 h 2"/>
                            <a:gd name="T2" fmla="*/ 526 w 525"/>
                            <a:gd name="T3" fmla="*/ 0 h 2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25" h="2">
                              <a:moveTo>
                                <a:pt x="0" y="0"/>
                              </a:moveTo>
                              <a:lnTo>
                                <a:pt x="525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8317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26" style="position:absolute;margin-left:516.6pt;margin-top:50.85pt;width:33.45pt;height:3.55pt;z-index:251809792" coordorigin="11177,14998" coordsize="52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">
              <v:shape id="Freeform 26" o:spid="_x0000_s1027" style="position:absolute;left:11177;top:14998;width:526;height:0;visibility:visible;mso-wrap-style:square;v-text-anchor:top" coordsize="5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FGMcIA&#10;AADcAAAADwAAAGRycy9kb3ducmV2LnhtbERP3WrCMBS+F/YO4Qx2Z5NOkVGNIqWDyRBdtwc4NMe2&#10;rDkpTazd2y/CYHfn4/s9m91kOzHS4FvHGtJEgSCunGm51vD1+Tp/AeEDssHOMWn4IQ+77cNsg5lx&#10;N/6gsQy1iCHsM9TQhNBnUvqqIYs+cT1x5C5usBgiHGppBrzFcNvJZ6VW0mLLsaHBnvKGqu/yajXs&#10;8/O7KszysBjThcTr6ViUh6D10+O0X4MINIV/8Z/7zcT56RLuz8QL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IUYxwgAAANwAAAAPAAAAAAAAAAAAAAAAAJgCAABkcnMvZG93&#10;bnJldi54bWxQSwUGAAAAAAQABAD1AAAAhwMAAAAA&#10;" path="m,l525,e" filled="f" strokecolor="#831746" strokeweight=".25pt">
                <v:path arrowok="t" o:connecttype="custom" o:connectlocs="0,0;527,0" o:connectangles="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66DC6DC4" wp14:editId="316BF256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3175" b="4445"/>
              <wp:wrapNone/>
              <wp:docPr id="115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40pt;margin-top:11.75pt;width:612pt;height:81.6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" filled="f" stroked="f"/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0" locked="0" layoutInCell="1" allowOverlap="1" wp14:anchorId="153CA9EE" wp14:editId="534FDD63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2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789A0B" w14:textId="77777777" w:rsidR="007033CD" w:rsidRDefault="007033CD">
      <w:pPr>
        <w:spacing w:after="0" w:line="240" w:lineRule="auto"/>
      </w:pPr>
      <w:r>
        <w:separator/>
      </w:r>
    </w:p>
  </w:footnote>
  <w:footnote w:type="continuationSeparator" w:id="0">
    <w:p w14:paraId="134A8583" w14:textId="77777777" w:rsidR="007033CD" w:rsidRDefault="00703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08756D" w14:textId="77777777" w:rsidR="00B84B24" w:rsidRDefault="00B84B24" w:rsidP="00B84B2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5152" behindDoc="0" locked="0" layoutInCell="1" allowOverlap="1" wp14:anchorId="3A607F1B" wp14:editId="22F91084">
              <wp:simplePos x="0" y="0"/>
              <wp:positionH relativeFrom="column">
                <wp:posOffset>5824220</wp:posOffset>
              </wp:positionH>
              <wp:positionV relativeFrom="paragraph">
                <wp:posOffset>29845</wp:posOffset>
              </wp:positionV>
              <wp:extent cx="396875" cy="211455"/>
              <wp:effectExtent l="0" t="0" r="3175" b="17145"/>
              <wp:wrapThrough wrapText="bothSides">
                <wp:wrapPolygon edited="0">
                  <wp:start x="0" y="0"/>
                  <wp:lineTo x="0" y="21405"/>
                  <wp:lineTo x="20736" y="21405"/>
                  <wp:lineTo x="20736" y="0"/>
                  <wp:lineTo x="0" y="0"/>
                </wp:wrapPolygon>
              </wp:wrapThrough>
              <wp:docPr id="6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87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CC5C1" w14:textId="77777777" w:rsidR="00B84B24" w:rsidRPr="00FA6336" w:rsidRDefault="00B84B24" w:rsidP="00B84B24">
                          <w:pPr>
                            <w:spacing w:after="0" w:line="322" w:lineRule="exact"/>
                            <w:ind w:left="20" w:right="-64"/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PK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Cs/>
                              <w:color w:val="FFFFFF"/>
                              <w:spacing w:val="13"/>
                              <w:w w:val="101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 w:rsidRPr="00EB7393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1029" type="#_x0000_t202" style="position:absolute;margin-left:458.6pt;margin-top:2.35pt;width:31.25pt;height:16.65pt;z-index:251825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URu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" filled="f" stroked="f">
              <v:textbox inset="0,0,0,0">
                <w:txbxContent>
                  <w:p w14:paraId="553CC5C1" w14:textId="77777777" w:rsidR="00B84B24" w:rsidRPr="00FA6336" w:rsidRDefault="00B84B24" w:rsidP="00B84B24">
                    <w:pPr>
                      <w:spacing w:after="0" w:line="322" w:lineRule="exact"/>
                      <w:ind w:left="20" w:right="-64"/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PK</w:t>
                    </w:r>
                    <w:r w:rsidRPr="002273E5">
                      <w:rPr>
                        <w:rFonts w:ascii="Calibri" w:eastAsia="Myriad Pro" w:hAnsi="Calibri" w:cs="Myriad Pro"/>
                        <w:bCs/>
                        <w:color w:val="FFFFFF"/>
                        <w:spacing w:val="13"/>
                        <w:w w:val="101"/>
                        <w:position w:val="1"/>
                        <w:sz w:val="29"/>
                        <w:szCs w:val="29"/>
                      </w:rPr>
                      <w:t>•</w:t>
                    </w:r>
                    <w:r w:rsidRPr="00EB7393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5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0032" behindDoc="0" locked="0" layoutInCell="1" allowOverlap="1" wp14:anchorId="47FB6C66" wp14:editId="137A53BC">
              <wp:simplePos x="0" y="0"/>
              <wp:positionH relativeFrom="column">
                <wp:posOffset>-508000</wp:posOffset>
              </wp:positionH>
              <wp:positionV relativeFrom="paragraph">
                <wp:posOffset>-351155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2" name="Rectangle 4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10" o:spid="_x0000_s1026" style="position:absolute;margin-left:-40pt;margin-top:-27.65pt;width:612pt;height:89.15pt;z-index:251820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1056" behindDoc="0" locked="0" layoutInCell="1" allowOverlap="1" wp14:anchorId="56EAFC22" wp14:editId="0FD77DF8">
              <wp:simplePos x="0" y="0"/>
              <wp:positionH relativeFrom="column">
                <wp:posOffset>25400</wp:posOffset>
              </wp:positionH>
              <wp:positionV relativeFrom="paragraph">
                <wp:posOffset>6347</wp:posOffset>
              </wp:positionV>
              <wp:extent cx="57588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3" name="Round Single Corner Rectangle 1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800" cy="254501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27 w 5758815"/>
                          <a:gd name="T3" fmla="*/ 0 h 254544"/>
                          <a:gd name="T4" fmla="*/ 57588 w 5758815"/>
                          <a:gd name="T5" fmla="*/ 861 h 254544"/>
                          <a:gd name="T6" fmla="*/ 57588 w 5758815"/>
                          <a:gd name="T7" fmla="*/ 2545 h 254544"/>
                          <a:gd name="T8" fmla="*/ 0 w 5758815"/>
                          <a:gd name="T9" fmla="*/ 254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CED8E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7B6E08" w14:textId="77777777" w:rsidR="00B84B24" w:rsidRDefault="00B84B24" w:rsidP="00B84B2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8" o:spid="_x0000_s1030" style="position:absolute;margin-left:2pt;margin-top:.5pt;width:453.45pt;height:20.05pt;flip:x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" adj="-11796480,,5400" path="m,l5672718,v47550,,86097,38547,86097,86097l5758815,254544,,254544,,xe" fillcolor="#ced8e2" stroked="f">
              <v:stroke joinstyle="miter"/>
              <v:formulas/>
              <v:path arrowok="t" o:connecttype="custom" o:connectlocs="0,0;56727,0;57588,861;57588,2545;0,2545;0,0" o:connectangles="0,0,0,0,0,0" textboxrect="0,0,5758815,254544"/>
              <v:textbox inset="0,0,0">
                <w:txbxContent>
                  <w:p w14:paraId="177B6E08" w14:textId="77777777" w:rsidR="00B84B24" w:rsidRDefault="00B84B24" w:rsidP="00B84B2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59084FDC" wp14:editId="2EEC90AD">
              <wp:simplePos x="0" y="0"/>
              <wp:positionH relativeFrom="column">
                <wp:posOffset>5822900</wp:posOffset>
              </wp:positionH>
              <wp:positionV relativeFrom="paragraph">
                <wp:posOffset>6347</wp:posOffset>
              </wp:positionV>
              <wp:extent cx="443200" cy="254501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14" name="Round Single Corner Rectangle 1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3200" cy="254501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571 w 443230"/>
                          <a:gd name="T3" fmla="*/ 0 h 254544"/>
                          <a:gd name="T4" fmla="*/ 4432 w 443230"/>
                          <a:gd name="T5" fmla="*/ 861 h 254544"/>
                          <a:gd name="T6" fmla="*/ 4432 w 443230"/>
                          <a:gd name="T7" fmla="*/ 2545 h 254544"/>
                          <a:gd name="T8" fmla="*/ 0 w 443230"/>
                          <a:gd name="T9" fmla="*/ 254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9FA1A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38F87A" w14:textId="77777777" w:rsidR="00B84B24" w:rsidRDefault="00B84B24" w:rsidP="00B84B24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Round Single Corner Rectangle 117" o:spid="_x0000_s1031" style="position:absolute;margin-left:458.5pt;margin-top:.5pt;width:34.9pt;height:20.05p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" adj="-11796480,,5400" path="m,l357133,v47550,,86097,38547,86097,86097l443230,254544,,254544,,xe" fillcolor="#9fa1af" stroked="f">
              <v:stroke joinstyle="miter"/>
              <v:formulas/>
              <v:path arrowok="t" o:connecttype="custom" o:connectlocs="0,0;3571,0;4432,861;4432,2545;0,2545;0,0" o:connectangles="0,0,0,0,0,0" textboxrect="0,0,443230,254544"/>
              <v:textbox inset="0,0,0">
                <w:txbxContent>
                  <w:p w14:paraId="7538F87A" w14:textId="77777777" w:rsidR="00B84B24" w:rsidRDefault="00B84B24" w:rsidP="00B84B24">
                    <w:pPr>
                      <w:jc w:val="center"/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447709F3" wp14:editId="25C58599">
              <wp:simplePos x="0" y="0"/>
              <wp:positionH relativeFrom="column">
                <wp:posOffset>3056200</wp:posOffset>
              </wp:positionH>
              <wp:positionV relativeFrom="paragraph">
                <wp:posOffset>29847</wp:posOffset>
              </wp:positionV>
              <wp:extent cx="2664460" cy="204470"/>
              <wp:effectExtent l="0" t="0" r="2540" b="24130"/>
              <wp:wrapThrough wrapText="bothSides">
                <wp:wrapPolygon edited="0">
                  <wp:start x="0" y="0"/>
                  <wp:lineTo x="0" y="21466"/>
                  <wp:lineTo x="21415" y="21466"/>
                  <wp:lineTo x="21415" y="0"/>
                  <wp:lineTo x="0" y="0"/>
                </wp:wrapPolygon>
              </wp:wrapThrough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446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A15CC7" w14:textId="6B8E850B" w:rsidR="00B84B24" w:rsidRPr="0067007B" w:rsidRDefault="00B84B24" w:rsidP="00B84B24">
                          <w:pPr>
                            <w:spacing w:after="0" w:line="322" w:lineRule="exact"/>
                            <w:jc w:val="right"/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</w:pPr>
                          <w:r w:rsidRPr="0067007B"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 xml:space="preserve">Lesson </w:t>
                          </w:r>
                          <w:r>
                            <w:rPr>
                              <w:rFonts w:ascii="Calibri Bold" w:eastAsia="Myriad Pro" w:hAnsi="Calibri Bold" w:cs="Myriad Pro"/>
                              <w:b/>
                              <w:color w:val="5B6579"/>
                              <w:sz w:val="29"/>
                              <w:szCs w:val="29"/>
                            </w:rPr>
                            <w:t>10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Text Box 3" o:spid="_x0000_s1032" type="#_x0000_t202" style="position:absolute;margin-left:240.65pt;margin-top:2.35pt;width:209.8pt;height:16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" filled="f" stroked="f">
              <v:textbox style="mso-fit-shape-to-text:t" inset="6e-5mm,0,0,0">
                <w:txbxContent>
                  <w:p w14:paraId="25A15CC7" w14:textId="6B8E850B" w:rsidR="00B84B24" w:rsidRPr="0067007B" w:rsidRDefault="00B84B24" w:rsidP="00B84B24">
                    <w:pPr>
                      <w:spacing w:after="0" w:line="322" w:lineRule="exact"/>
                      <w:jc w:val="right"/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</w:pPr>
                    <w:r w:rsidRPr="0067007B"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 xml:space="preserve">Lesson </w:t>
                    </w:r>
                    <w:r>
                      <w:rPr>
                        <w:rFonts w:ascii="Calibri Bold" w:eastAsia="Myriad Pro" w:hAnsi="Calibri Bold" w:cs="Myriad Pro"/>
                        <w:b/>
                        <w:color w:val="5B6579"/>
                        <w:sz w:val="29"/>
                        <w:szCs w:val="29"/>
                      </w:rPr>
                      <w:t>10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25A2FBA7" wp14:editId="789CEA90">
              <wp:simplePos x="0" y="0"/>
              <wp:positionH relativeFrom="column">
                <wp:posOffset>97100</wp:posOffset>
              </wp:positionH>
              <wp:positionV relativeFrom="paragraph">
                <wp:posOffset>67247</wp:posOffset>
              </wp:positionV>
              <wp:extent cx="3456900" cy="155501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16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900" cy="1555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710CE5" w14:textId="77777777" w:rsidR="00B84B24" w:rsidRPr="002273E5" w:rsidRDefault="00B84B24" w:rsidP="00B84B2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COMMON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5" o:spid="_x0000_s1033" type="#_x0000_t202" style="position:absolute;margin-left:7.65pt;margin-top:5.3pt;width:272.2pt;height:12.2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" filled="f" stroked="f">
              <v:textbox inset="0,0,0,0">
                <w:txbxContent>
                  <w:p w14:paraId="3A710CE5" w14:textId="77777777" w:rsidR="00B84B24" w:rsidRPr="002273E5" w:rsidRDefault="00B84B24" w:rsidP="00B84B2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COMMON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458D8DF8" w14:textId="77777777" w:rsidR="00B84B24" w:rsidRPr="00063512" w:rsidRDefault="00B84B24" w:rsidP="00B84B24">
    <w:pPr>
      <w:pStyle w:val="Header"/>
    </w:pPr>
  </w:p>
  <w:p w14:paraId="628C45D9" w14:textId="77777777" w:rsidR="00B84B24" w:rsidRPr="00063512" w:rsidRDefault="00B84B24" w:rsidP="00B84B24">
    <w:pPr>
      <w:pStyle w:val="Header"/>
    </w:pPr>
  </w:p>
  <w:p w14:paraId="408B85F3" w14:textId="77777777" w:rsidR="004A5BF8" w:rsidRPr="00B84B24" w:rsidRDefault="004A5BF8" w:rsidP="00B84B2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F5B"/>
    <w:multiLevelType w:val="multilevel"/>
    <w:tmpl w:val="DACA2B3A"/>
    <w:lvl w:ilvl="0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557E5"/>
    <w:multiLevelType w:val="hybridMultilevel"/>
    <w:tmpl w:val="6F1CEF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12F72"/>
    <w:multiLevelType w:val="hybridMultilevel"/>
    <w:tmpl w:val="AADC3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115FD3"/>
    <w:multiLevelType w:val="hybridMultilevel"/>
    <w:tmpl w:val="2804ABFE"/>
    <w:lvl w:ilvl="0" w:tplc="D5E679FE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3468"/>
    <w:multiLevelType w:val="hybridMultilevel"/>
    <w:tmpl w:val="5BBC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3B3C5F"/>
    <w:multiLevelType w:val="hybridMultilevel"/>
    <w:tmpl w:val="856ABE16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6">
    <w:nsid w:val="13A12A3B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52E81"/>
    <w:multiLevelType w:val="hybridMultilevel"/>
    <w:tmpl w:val="A1DC2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EE9165F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>
    <w:nsid w:val="23884C7D"/>
    <w:multiLevelType w:val="hybridMultilevel"/>
    <w:tmpl w:val="BAA2533C"/>
    <w:lvl w:ilvl="0" w:tplc="04090017">
      <w:start w:val="1"/>
      <w:numFmt w:val="lowerLetter"/>
      <w:lvlText w:val="%1)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0">
    <w:nsid w:val="252000EC"/>
    <w:multiLevelType w:val="multilevel"/>
    <w:tmpl w:val="A0AC818E"/>
    <w:lvl w:ilvl="0">
      <w:start w:val="1"/>
      <w:numFmt w:val="lowerLetter"/>
      <w:lvlText w:val="%1)"/>
      <w:lvlJc w:val="left"/>
      <w:pPr>
        <w:tabs>
          <w:tab w:val="num" w:pos="800"/>
        </w:tabs>
        <w:ind w:left="800" w:hanging="40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655443"/>
    <w:multiLevelType w:val="hybridMultilevel"/>
    <w:tmpl w:val="CB70F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8034CF"/>
    <w:multiLevelType w:val="multilevel"/>
    <w:tmpl w:val="86AC11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50D3E"/>
    <w:multiLevelType w:val="hybridMultilevel"/>
    <w:tmpl w:val="4CE689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445E98"/>
    <w:multiLevelType w:val="hybridMultilevel"/>
    <w:tmpl w:val="F264A5DA"/>
    <w:lvl w:ilvl="0" w:tplc="63E025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8A7B43"/>
    <w:multiLevelType w:val="multilevel"/>
    <w:tmpl w:val="4FD2A2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604354"/>
    <w:multiLevelType w:val="hybridMultilevel"/>
    <w:tmpl w:val="5FD861D0"/>
    <w:lvl w:ilvl="0" w:tplc="AC3AD54C">
      <w:start w:val="1"/>
      <w:numFmt w:val="bullet"/>
      <w:lvlText w:val="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660B94"/>
    <w:multiLevelType w:val="multilevel"/>
    <w:tmpl w:val="986044CA"/>
    <w:lvl w:ilvl="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A1ED5"/>
    <w:multiLevelType w:val="hybridMultilevel"/>
    <w:tmpl w:val="73CE2A62"/>
    <w:lvl w:ilvl="0" w:tplc="8E5029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7E152B"/>
    <w:multiLevelType w:val="hybridMultilevel"/>
    <w:tmpl w:val="946EBA1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03B5608"/>
    <w:multiLevelType w:val="hybridMultilevel"/>
    <w:tmpl w:val="58EE2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C3024"/>
    <w:multiLevelType w:val="hybridMultilevel"/>
    <w:tmpl w:val="96FE3634"/>
    <w:lvl w:ilvl="0" w:tplc="0A246E40">
      <w:start w:val="1"/>
      <w:numFmt w:val="bullet"/>
      <w:lvlText w:val=""/>
      <w:lvlJc w:val="left"/>
      <w:pPr>
        <w:tabs>
          <w:tab w:val="num" w:pos="144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ED6A1C"/>
    <w:multiLevelType w:val="hybridMultilevel"/>
    <w:tmpl w:val="DE501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42CA7"/>
    <w:multiLevelType w:val="hybridMultilevel"/>
    <w:tmpl w:val="86AC11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371BD"/>
    <w:multiLevelType w:val="hybridMultilevel"/>
    <w:tmpl w:val="4E22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3318E3"/>
    <w:multiLevelType w:val="hybridMultilevel"/>
    <w:tmpl w:val="E93C40EC"/>
    <w:lvl w:ilvl="0" w:tplc="1B8ACFCE">
      <w:start w:val="1"/>
      <w:numFmt w:val="bullet"/>
      <w:lvlText w:val=""/>
      <w:lvlJc w:val="left"/>
      <w:pPr>
        <w:tabs>
          <w:tab w:val="num" w:pos="200"/>
        </w:tabs>
        <w:ind w:left="1200" w:hanging="12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483D2B"/>
    <w:multiLevelType w:val="hybridMultilevel"/>
    <w:tmpl w:val="AD008E1E"/>
    <w:lvl w:ilvl="0" w:tplc="AC3AD5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7E75C7"/>
    <w:multiLevelType w:val="hybridMultilevel"/>
    <w:tmpl w:val="4FD2A29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264F5B"/>
    <w:multiLevelType w:val="hybridMultilevel"/>
    <w:tmpl w:val="270A0B74"/>
    <w:lvl w:ilvl="0" w:tplc="C6AEB80E">
      <w:start w:val="1"/>
      <w:numFmt w:val="decimal"/>
      <w:lvlText w:val="%1."/>
      <w:lvlJc w:val="left"/>
      <w:pPr>
        <w:ind w:left="11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0">
    <w:nsid w:val="6F6138E0"/>
    <w:multiLevelType w:val="hybridMultilevel"/>
    <w:tmpl w:val="5658C3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1AA6681"/>
    <w:multiLevelType w:val="hybridMultilevel"/>
    <w:tmpl w:val="82162E58"/>
    <w:lvl w:ilvl="0" w:tplc="0409000F">
      <w:start w:val="1"/>
      <w:numFmt w:val="decimal"/>
      <w:lvlText w:val="%1."/>
      <w:lvlJc w:val="left"/>
      <w:pPr>
        <w:ind w:left="1120" w:hanging="360"/>
      </w:p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2">
    <w:nsid w:val="740000DF"/>
    <w:multiLevelType w:val="hybridMultilevel"/>
    <w:tmpl w:val="32F2C7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49255D6"/>
    <w:multiLevelType w:val="multilevel"/>
    <w:tmpl w:val="640EE502"/>
    <w:lvl w:ilvl="0">
      <w:start w:val="1"/>
      <w:numFmt w:val="bullet"/>
      <w:lvlText w:val=""/>
      <w:lvlJc w:val="left"/>
      <w:pPr>
        <w:tabs>
          <w:tab w:val="num" w:pos="200"/>
        </w:tabs>
        <w:ind w:left="200" w:hanging="2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0E7849"/>
    <w:multiLevelType w:val="hybridMultilevel"/>
    <w:tmpl w:val="EA2C6040"/>
    <w:lvl w:ilvl="0" w:tplc="CD7CC85A">
      <w:start w:val="1"/>
      <w:numFmt w:val="bullet"/>
      <w:pStyle w:val="ny-bullet-lis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6">
    <w:nsid w:val="7D48754D"/>
    <w:multiLevelType w:val="multilevel"/>
    <w:tmpl w:val="9A064B98"/>
    <w:lvl w:ilvl="0">
      <w:start w:val="1"/>
      <w:numFmt w:val="bullet"/>
      <w:lvlText w:val=""/>
      <w:lvlJc w:val="left"/>
      <w:pPr>
        <w:tabs>
          <w:tab w:val="num" w:pos="144"/>
        </w:tabs>
        <w:ind w:left="600" w:hanging="60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20"/>
  </w:num>
  <w:num w:numId="4">
    <w:abstractNumId w:val="28"/>
  </w:num>
  <w:num w:numId="5">
    <w:abstractNumId w:val="12"/>
  </w:num>
  <w:num w:numId="6">
    <w:abstractNumId w:val="16"/>
  </w:num>
  <w:num w:numId="7">
    <w:abstractNumId w:val="15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21"/>
  </w:num>
  <w:num w:numId="13">
    <w:abstractNumId w:val="33"/>
  </w:num>
  <w:num w:numId="14">
    <w:abstractNumId w:val="21"/>
  </w:num>
  <w:num w:numId="15">
    <w:abstractNumId w:val="36"/>
  </w:num>
  <w:num w:numId="16">
    <w:abstractNumId w:val="21"/>
    <w:lvlOverride w:ilvl="0">
      <w:startOverride w:val="1"/>
    </w:lvlOverride>
  </w:num>
  <w:num w:numId="17">
    <w:abstractNumId w:val="17"/>
  </w:num>
  <w:num w:numId="18">
    <w:abstractNumId w:val="25"/>
  </w:num>
  <w:num w:numId="19">
    <w:abstractNumId w:val="25"/>
    <w:lvlOverride w:ilvl="0">
      <w:startOverride w:val="1"/>
    </w:lvlOverride>
  </w:num>
  <w:num w:numId="20">
    <w:abstractNumId w:val="27"/>
  </w:num>
  <w:num w:numId="21">
    <w:abstractNumId w:val="35"/>
  </w:num>
  <w:num w:numId="22">
    <w:abstractNumId w:val="5"/>
  </w:num>
  <w:num w:numId="23">
    <w:abstractNumId w:val="8"/>
  </w:num>
  <w:num w:numId="24">
    <w:abstractNumId w:val="9"/>
  </w:num>
  <w:num w:numId="25">
    <w:abstractNumId w:val="14"/>
  </w:num>
  <w:num w:numId="26">
    <w:abstractNumId w:val="34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6"/>
  </w:num>
  <w:num w:numId="30">
    <w:abstractNumId w:val="18"/>
  </w:num>
  <w:num w:numId="31">
    <w:abstractNumId w:val="32"/>
  </w:num>
  <w:num w:numId="32">
    <w:abstractNumId w:val="11"/>
  </w:num>
  <w:num w:numId="33">
    <w:abstractNumId w:val="19"/>
  </w:num>
  <w:num w:numId="34">
    <w:abstractNumId w:val="30"/>
  </w:num>
  <w:num w:numId="35">
    <w:abstractNumId w:val="2"/>
  </w:num>
  <w:num w:numId="36">
    <w:abstractNumId w:val="29"/>
  </w:num>
  <w:num w:numId="37">
    <w:abstractNumId w:val="31"/>
  </w:num>
  <w:num w:numId="38">
    <w:abstractNumId w:val="22"/>
  </w:num>
  <w:num w:numId="39">
    <w:abstractNumId w:val="13"/>
  </w:num>
  <w:num w:numId="4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BanjoBen McCarty">
    <w15:presenceInfo w15:providerId="Windows Live" w15:userId="8ceaad0165c3b15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06E09"/>
    <w:rsid w:val="000079DA"/>
    <w:rsid w:val="00007ECF"/>
    <w:rsid w:val="00020C30"/>
    <w:rsid w:val="00021A6D"/>
    <w:rsid w:val="0002712A"/>
    <w:rsid w:val="00037D09"/>
    <w:rsid w:val="00037DB9"/>
    <w:rsid w:val="0004037B"/>
    <w:rsid w:val="00042A93"/>
    <w:rsid w:val="000514CC"/>
    <w:rsid w:val="00063512"/>
    <w:rsid w:val="000650D8"/>
    <w:rsid w:val="000665A5"/>
    <w:rsid w:val="00067A5D"/>
    <w:rsid w:val="00070437"/>
    <w:rsid w:val="0007226D"/>
    <w:rsid w:val="000758AE"/>
    <w:rsid w:val="00075C6E"/>
    <w:rsid w:val="0008226E"/>
    <w:rsid w:val="000872C9"/>
    <w:rsid w:val="00087BF9"/>
    <w:rsid w:val="000A2512"/>
    <w:rsid w:val="000B2CB2"/>
    <w:rsid w:val="000B7188"/>
    <w:rsid w:val="000C3173"/>
    <w:rsid w:val="000D11F5"/>
    <w:rsid w:val="000E0996"/>
    <w:rsid w:val="000E7499"/>
    <w:rsid w:val="000F2FBF"/>
    <w:rsid w:val="0010068C"/>
    <w:rsid w:val="00106020"/>
    <w:rsid w:val="00111007"/>
    <w:rsid w:val="00111A5F"/>
    <w:rsid w:val="00114A27"/>
    <w:rsid w:val="00131780"/>
    <w:rsid w:val="00131E4D"/>
    <w:rsid w:val="00134764"/>
    <w:rsid w:val="00147FE6"/>
    <w:rsid w:val="00151E7B"/>
    <w:rsid w:val="001520C6"/>
    <w:rsid w:val="00152BE4"/>
    <w:rsid w:val="001703D5"/>
    <w:rsid w:val="00172E1B"/>
    <w:rsid w:val="0017415D"/>
    <w:rsid w:val="00175F71"/>
    <w:rsid w:val="001768C7"/>
    <w:rsid w:val="001818F0"/>
    <w:rsid w:val="00186DB0"/>
    <w:rsid w:val="001967E1"/>
    <w:rsid w:val="00197030"/>
    <w:rsid w:val="00197E1D"/>
    <w:rsid w:val="001B54DA"/>
    <w:rsid w:val="001B641F"/>
    <w:rsid w:val="001D5681"/>
    <w:rsid w:val="001D60EC"/>
    <w:rsid w:val="001D7E33"/>
    <w:rsid w:val="001E62F0"/>
    <w:rsid w:val="001F15C7"/>
    <w:rsid w:val="001F1682"/>
    <w:rsid w:val="001F6FDC"/>
    <w:rsid w:val="00204F28"/>
    <w:rsid w:val="0021604A"/>
    <w:rsid w:val="00217B5C"/>
    <w:rsid w:val="00217F8A"/>
    <w:rsid w:val="00220C14"/>
    <w:rsid w:val="00222949"/>
    <w:rsid w:val="00231B89"/>
    <w:rsid w:val="00231C77"/>
    <w:rsid w:val="00235564"/>
    <w:rsid w:val="00236F96"/>
    <w:rsid w:val="00241DE0"/>
    <w:rsid w:val="00242459"/>
    <w:rsid w:val="00243A8B"/>
    <w:rsid w:val="002448C2"/>
    <w:rsid w:val="00245880"/>
    <w:rsid w:val="00245AD5"/>
    <w:rsid w:val="00246111"/>
    <w:rsid w:val="00246975"/>
    <w:rsid w:val="00256247"/>
    <w:rsid w:val="00262C4D"/>
    <w:rsid w:val="00265368"/>
    <w:rsid w:val="00270D16"/>
    <w:rsid w:val="00274FEE"/>
    <w:rsid w:val="002823C1"/>
    <w:rsid w:val="00283685"/>
    <w:rsid w:val="00285E0E"/>
    <w:rsid w:val="00293211"/>
    <w:rsid w:val="00297F99"/>
    <w:rsid w:val="002A0AD0"/>
    <w:rsid w:val="002A0C3E"/>
    <w:rsid w:val="002A1393"/>
    <w:rsid w:val="002A76EC"/>
    <w:rsid w:val="002B0827"/>
    <w:rsid w:val="002B16B5"/>
    <w:rsid w:val="002B1FF8"/>
    <w:rsid w:val="002C176A"/>
    <w:rsid w:val="002C3D53"/>
    <w:rsid w:val="002C7D39"/>
    <w:rsid w:val="002D2BE1"/>
    <w:rsid w:val="002D56B0"/>
    <w:rsid w:val="002E03F7"/>
    <w:rsid w:val="002E0DFB"/>
    <w:rsid w:val="002E1AAB"/>
    <w:rsid w:val="002E6CFA"/>
    <w:rsid w:val="002E7AC8"/>
    <w:rsid w:val="002F500C"/>
    <w:rsid w:val="002F680C"/>
    <w:rsid w:val="0030036A"/>
    <w:rsid w:val="003054BE"/>
    <w:rsid w:val="00305F73"/>
    <w:rsid w:val="00325B75"/>
    <w:rsid w:val="00330C22"/>
    <w:rsid w:val="00331FF3"/>
    <w:rsid w:val="00332325"/>
    <w:rsid w:val="0033420C"/>
    <w:rsid w:val="003369D0"/>
    <w:rsid w:val="00340459"/>
    <w:rsid w:val="00344B26"/>
    <w:rsid w:val="00344EE6"/>
    <w:rsid w:val="003452D4"/>
    <w:rsid w:val="00346D22"/>
    <w:rsid w:val="003512BB"/>
    <w:rsid w:val="00351899"/>
    <w:rsid w:val="00373100"/>
    <w:rsid w:val="003744D9"/>
    <w:rsid w:val="003756AC"/>
    <w:rsid w:val="003758FD"/>
    <w:rsid w:val="00380B56"/>
    <w:rsid w:val="00380FA9"/>
    <w:rsid w:val="003829BC"/>
    <w:rsid w:val="003A0791"/>
    <w:rsid w:val="003A260E"/>
    <w:rsid w:val="003A2C99"/>
    <w:rsid w:val="003B655F"/>
    <w:rsid w:val="003C045E"/>
    <w:rsid w:val="003C7556"/>
    <w:rsid w:val="003D2DE4"/>
    <w:rsid w:val="003D3732"/>
    <w:rsid w:val="003D4105"/>
    <w:rsid w:val="003D6401"/>
    <w:rsid w:val="003E0EC9"/>
    <w:rsid w:val="003E3338"/>
    <w:rsid w:val="003E65B7"/>
    <w:rsid w:val="003F1398"/>
    <w:rsid w:val="003F4AA9"/>
    <w:rsid w:val="003F72DD"/>
    <w:rsid w:val="00403509"/>
    <w:rsid w:val="004037D8"/>
    <w:rsid w:val="004174A9"/>
    <w:rsid w:val="00423355"/>
    <w:rsid w:val="00425032"/>
    <w:rsid w:val="004257E8"/>
    <w:rsid w:val="00436312"/>
    <w:rsid w:val="0045112C"/>
    <w:rsid w:val="00457C28"/>
    <w:rsid w:val="00465D77"/>
    <w:rsid w:val="00471A3B"/>
    <w:rsid w:val="00475140"/>
    <w:rsid w:val="00475F13"/>
    <w:rsid w:val="00477169"/>
    <w:rsid w:val="00477F3D"/>
    <w:rsid w:val="00486FFD"/>
    <w:rsid w:val="004921F7"/>
    <w:rsid w:val="004A0F47"/>
    <w:rsid w:val="004A31B3"/>
    <w:rsid w:val="004A5BF8"/>
    <w:rsid w:val="004A6ECC"/>
    <w:rsid w:val="004A79B7"/>
    <w:rsid w:val="004B1D62"/>
    <w:rsid w:val="004C5614"/>
    <w:rsid w:val="004D3EE8"/>
    <w:rsid w:val="004E3FCF"/>
    <w:rsid w:val="004E71BC"/>
    <w:rsid w:val="004F7C24"/>
    <w:rsid w:val="00501A48"/>
    <w:rsid w:val="00502CF6"/>
    <w:rsid w:val="00505392"/>
    <w:rsid w:val="0051622A"/>
    <w:rsid w:val="0052261F"/>
    <w:rsid w:val="005266E5"/>
    <w:rsid w:val="00527F79"/>
    <w:rsid w:val="00531BE4"/>
    <w:rsid w:val="00533972"/>
    <w:rsid w:val="00535FF9"/>
    <w:rsid w:val="00537094"/>
    <w:rsid w:val="0054609C"/>
    <w:rsid w:val="00552540"/>
    <w:rsid w:val="00564ABC"/>
    <w:rsid w:val="00566FC8"/>
    <w:rsid w:val="0057116D"/>
    <w:rsid w:val="005728FF"/>
    <w:rsid w:val="005760E8"/>
    <w:rsid w:val="005821B7"/>
    <w:rsid w:val="005920ED"/>
    <w:rsid w:val="005A07F5"/>
    <w:rsid w:val="005A3B86"/>
    <w:rsid w:val="005A701C"/>
    <w:rsid w:val="005A7B6E"/>
    <w:rsid w:val="005B4102"/>
    <w:rsid w:val="005B4628"/>
    <w:rsid w:val="005B6379"/>
    <w:rsid w:val="005C147F"/>
    <w:rsid w:val="005C1677"/>
    <w:rsid w:val="005D1522"/>
    <w:rsid w:val="005D3E1D"/>
    <w:rsid w:val="005E047C"/>
    <w:rsid w:val="005E1428"/>
    <w:rsid w:val="005E6151"/>
    <w:rsid w:val="005E7DB4"/>
    <w:rsid w:val="005F25F6"/>
    <w:rsid w:val="0060690D"/>
    <w:rsid w:val="0061064A"/>
    <w:rsid w:val="00610E84"/>
    <w:rsid w:val="006172B0"/>
    <w:rsid w:val="00617C07"/>
    <w:rsid w:val="006227FC"/>
    <w:rsid w:val="00627114"/>
    <w:rsid w:val="00632C65"/>
    <w:rsid w:val="00635E06"/>
    <w:rsid w:val="006410D1"/>
    <w:rsid w:val="00644336"/>
    <w:rsid w:val="00644F23"/>
    <w:rsid w:val="00647B9E"/>
    <w:rsid w:val="00651964"/>
    <w:rsid w:val="00662B5A"/>
    <w:rsid w:val="00665071"/>
    <w:rsid w:val="00667AAF"/>
    <w:rsid w:val="00667FC3"/>
    <w:rsid w:val="0067007B"/>
    <w:rsid w:val="00675014"/>
    <w:rsid w:val="006858FC"/>
    <w:rsid w:val="00693353"/>
    <w:rsid w:val="006A0569"/>
    <w:rsid w:val="006A1413"/>
    <w:rsid w:val="006A2F48"/>
    <w:rsid w:val="006A4D8B"/>
    <w:rsid w:val="006A53ED"/>
    <w:rsid w:val="006A7602"/>
    <w:rsid w:val="006B42AF"/>
    <w:rsid w:val="006C0CE8"/>
    <w:rsid w:val="006C1ED3"/>
    <w:rsid w:val="006D0D93"/>
    <w:rsid w:val="006D15A6"/>
    <w:rsid w:val="006D2BAC"/>
    <w:rsid w:val="006D42C4"/>
    <w:rsid w:val="006D6036"/>
    <w:rsid w:val="006E5345"/>
    <w:rsid w:val="006F079B"/>
    <w:rsid w:val="006F6494"/>
    <w:rsid w:val="007033CD"/>
    <w:rsid w:val="007035CB"/>
    <w:rsid w:val="0070388F"/>
    <w:rsid w:val="00705589"/>
    <w:rsid w:val="00705643"/>
    <w:rsid w:val="00711AE7"/>
    <w:rsid w:val="00712F20"/>
    <w:rsid w:val="00716C69"/>
    <w:rsid w:val="00722E8B"/>
    <w:rsid w:val="00722F4A"/>
    <w:rsid w:val="00731B82"/>
    <w:rsid w:val="00734DF7"/>
    <w:rsid w:val="00753A34"/>
    <w:rsid w:val="007548E2"/>
    <w:rsid w:val="007635AC"/>
    <w:rsid w:val="0076587B"/>
    <w:rsid w:val="00776048"/>
    <w:rsid w:val="0077673D"/>
    <w:rsid w:val="00776E81"/>
    <w:rsid w:val="007771F4"/>
    <w:rsid w:val="00777F13"/>
    <w:rsid w:val="00781125"/>
    <w:rsid w:val="007919EC"/>
    <w:rsid w:val="007A701B"/>
    <w:rsid w:val="007B3493"/>
    <w:rsid w:val="007B7A58"/>
    <w:rsid w:val="007C38B1"/>
    <w:rsid w:val="007C453C"/>
    <w:rsid w:val="007C5C30"/>
    <w:rsid w:val="007E605D"/>
    <w:rsid w:val="0080414F"/>
    <w:rsid w:val="00807256"/>
    <w:rsid w:val="0081411F"/>
    <w:rsid w:val="00821B4F"/>
    <w:rsid w:val="008234E2"/>
    <w:rsid w:val="008269B9"/>
    <w:rsid w:val="008308DA"/>
    <w:rsid w:val="00831A56"/>
    <w:rsid w:val="00832183"/>
    <w:rsid w:val="0083356D"/>
    <w:rsid w:val="00834EC7"/>
    <w:rsid w:val="00837299"/>
    <w:rsid w:val="00837B90"/>
    <w:rsid w:val="008453E1"/>
    <w:rsid w:val="00853F16"/>
    <w:rsid w:val="00854ECE"/>
    <w:rsid w:val="00855543"/>
    <w:rsid w:val="00856535"/>
    <w:rsid w:val="0086126F"/>
    <w:rsid w:val="00861A3E"/>
    <w:rsid w:val="0086227D"/>
    <w:rsid w:val="00863B0B"/>
    <w:rsid w:val="00872611"/>
    <w:rsid w:val="00873364"/>
    <w:rsid w:val="0087640E"/>
    <w:rsid w:val="00885192"/>
    <w:rsid w:val="00890B44"/>
    <w:rsid w:val="00890CBD"/>
    <w:rsid w:val="0089177F"/>
    <w:rsid w:val="008B11F9"/>
    <w:rsid w:val="008B43C8"/>
    <w:rsid w:val="008B48DB"/>
    <w:rsid w:val="008C1B6A"/>
    <w:rsid w:val="008D5D85"/>
    <w:rsid w:val="008E260A"/>
    <w:rsid w:val="008E5597"/>
    <w:rsid w:val="008E746E"/>
    <w:rsid w:val="009035DC"/>
    <w:rsid w:val="009108E3"/>
    <w:rsid w:val="00911BB3"/>
    <w:rsid w:val="00912362"/>
    <w:rsid w:val="0092589C"/>
    <w:rsid w:val="00931B54"/>
    <w:rsid w:val="00932BEF"/>
    <w:rsid w:val="009334DE"/>
    <w:rsid w:val="00933FD4"/>
    <w:rsid w:val="00935738"/>
    <w:rsid w:val="00936EB7"/>
    <w:rsid w:val="00942827"/>
    <w:rsid w:val="00944237"/>
    <w:rsid w:val="00945DAE"/>
    <w:rsid w:val="00946290"/>
    <w:rsid w:val="009540F2"/>
    <w:rsid w:val="00962902"/>
    <w:rsid w:val="00964B7E"/>
    <w:rsid w:val="009654C8"/>
    <w:rsid w:val="00967CA5"/>
    <w:rsid w:val="00972405"/>
    <w:rsid w:val="00986304"/>
    <w:rsid w:val="00987C6F"/>
    <w:rsid w:val="0099691E"/>
    <w:rsid w:val="0099694D"/>
    <w:rsid w:val="009975F6"/>
    <w:rsid w:val="009A0F51"/>
    <w:rsid w:val="009A2AEE"/>
    <w:rsid w:val="009B702E"/>
    <w:rsid w:val="009C3D37"/>
    <w:rsid w:val="009D05D1"/>
    <w:rsid w:val="009D52F7"/>
    <w:rsid w:val="009E1635"/>
    <w:rsid w:val="009E34A7"/>
    <w:rsid w:val="009F24D9"/>
    <w:rsid w:val="009F285F"/>
    <w:rsid w:val="00A00C15"/>
    <w:rsid w:val="00A06DF4"/>
    <w:rsid w:val="00A27048"/>
    <w:rsid w:val="00A31B3B"/>
    <w:rsid w:val="00A412B9"/>
    <w:rsid w:val="00A55A9B"/>
    <w:rsid w:val="00A611F9"/>
    <w:rsid w:val="00A622D3"/>
    <w:rsid w:val="00A716E5"/>
    <w:rsid w:val="00A73DB6"/>
    <w:rsid w:val="00A82A32"/>
    <w:rsid w:val="00A86EF9"/>
    <w:rsid w:val="00A90581"/>
    <w:rsid w:val="00AA194A"/>
    <w:rsid w:val="00AA223E"/>
    <w:rsid w:val="00AB0512"/>
    <w:rsid w:val="00AB4203"/>
    <w:rsid w:val="00AB66E9"/>
    <w:rsid w:val="00AB6ABB"/>
    <w:rsid w:val="00AB7548"/>
    <w:rsid w:val="00AB76BC"/>
    <w:rsid w:val="00AC2138"/>
    <w:rsid w:val="00AC3CE4"/>
    <w:rsid w:val="00AD0986"/>
    <w:rsid w:val="00AE1603"/>
    <w:rsid w:val="00AF019C"/>
    <w:rsid w:val="00AF1146"/>
    <w:rsid w:val="00AF2359"/>
    <w:rsid w:val="00AF56F0"/>
    <w:rsid w:val="00B0026F"/>
    <w:rsid w:val="00B054B5"/>
    <w:rsid w:val="00B06291"/>
    <w:rsid w:val="00B10853"/>
    <w:rsid w:val="00B14371"/>
    <w:rsid w:val="00B167FF"/>
    <w:rsid w:val="00B16A15"/>
    <w:rsid w:val="00B16FCA"/>
    <w:rsid w:val="00B215CE"/>
    <w:rsid w:val="00B246D0"/>
    <w:rsid w:val="00B27DDF"/>
    <w:rsid w:val="00B3060F"/>
    <w:rsid w:val="00B30F6E"/>
    <w:rsid w:val="00B3442D"/>
    <w:rsid w:val="00B3472F"/>
    <w:rsid w:val="00B34D63"/>
    <w:rsid w:val="00B40FF8"/>
    <w:rsid w:val="00B419E2"/>
    <w:rsid w:val="00B420A7"/>
    <w:rsid w:val="00B42ACE"/>
    <w:rsid w:val="00B45DF3"/>
    <w:rsid w:val="00B50CDE"/>
    <w:rsid w:val="00B51148"/>
    <w:rsid w:val="00B56158"/>
    <w:rsid w:val="00B609C6"/>
    <w:rsid w:val="00B61F45"/>
    <w:rsid w:val="00B74D95"/>
    <w:rsid w:val="00B83DC3"/>
    <w:rsid w:val="00B84B24"/>
    <w:rsid w:val="00B86947"/>
    <w:rsid w:val="00B97CCA"/>
    <w:rsid w:val="00BA4207"/>
    <w:rsid w:val="00BA5E1F"/>
    <w:rsid w:val="00BB1EF8"/>
    <w:rsid w:val="00BB231A"/>
    <w:rsid w:val="00BB7430"/>
    <w:rsid w:val="00BC264D"/>
    <w:rsid w:val="00BC2F69"/>
    <w:rsid w:val="00BC4AF6"/>
    <w:rsid w:val="00BC5958"/>
    <w:rsid w:val="00BD4AD1"/>
    <w:rsid w:val="00BD68CB"/>
    <w:rsid w:val="00BE0B12"/>
    <w:rsid w:val="00BE1BEA"/>
    <w:rsid w:val="00BE1F02"/>
    <w:rsid w:val="00BE30A6"/>
    <w:rsid w:val="00BE3990"/>
    <w:rsid w:val="00BE3C08"/>
    <w:rsid w:val="00BF010F"/>
    <w:rsid w:val="00BF1B26"/>
    <w:rsid w:val="00BF21F6"/>
    <w:rsid w:val="00C01232"/>
    <w:rsid w:val="00C01267"/>
    <w:rsid w:val="00C076AC"/>
    <w:rsid w:val="00C117DF"/>
    <w:rsid w:val="00C13D09"/>
    <w:rsid w:val="00C23D6D"/>
    <w:rsid w:val="00C344BC"/>
    <w:rsid w:val="00C46996"/>
    <w:rsid w:val="00C476E0"/>
    <w:rsid w:val="00C504A4"/>
    <w:rsid w:val="00C50814"/>
    <w:rsid w:val="00C572EE"/>
    <w:rsid w:val="00C60E2D"/>
    <w:rsid w:val="00C61940"/>
    <w:rsid w:val="00C6350A"/>
    <w:rsid w:val="00C71F3D"/>
    <w:rsid w:val="00C74627"/>
    <w:rsid w:val="00C86874"/>
    <w:rsid w:val="00C937DC"/>
    <w:rsid w:val="00C941E4"/>
    <w:rsid w:val="00C944D6"/>
    <w:rsid w:val="00C96403"/>
    <w:rsid w:val="00C965E3"/>
    <w:rsid w:val="00CA78A6"/>
    <w:rsid w:val="00CB5AF7"/>
    <w:rsid w:val="00CB6B52"/>
    <w:rsid w:val="00CC4798"/>
    <w:rsid w:val="00CC48A9"/>
    <w:rsid w:val="00CC5DAB"/>
    <w:rsid w:val="00CD2649"/>
    <w:rsid w:val="00CD4E35"/>
    <w:rsid w:val="00CF3A61"/>
    <w:rsid w:val="00CF3FCB"/>
    <w:rsid w:val="00D038C2"/>
    <w:rsid w:val="00D0682D"/>
    <w:rsid w:val="00D11A02"/>
    <w:rsid w:val="00D137AC"/>
    <w:rsid w:val="00D30C5C"/>
    <w:rsid w:val="00D31C54"/>
    <w:rsid w:val="00D353E3"/>
    <w:rsid w:val="00D363A8"/>
    <w:rsid w:val="00D5146A"/>
    <w:rsid w:val="00D52A95"/>
    <w:rsid w:val="00D66F6A"/>
    <w:rsid w:val="00D802E0"/>
    <w:rsid w:val="00D84B4E"/>
    <w:rsid w:val="00D86A91"/>
    <w:rsid w:val="00D9236D"/>
    <w:rsid w:val="00D9262D"/>
    <w:rsid w:val="00D9706B"/>
    <w:rsid w:val="00D97DA4"/>
    <w:rsid w:val="00DA58BB"/>
    <w:rsid w:val="00DA673D"/>
    <w:rsid w:val="00DA71C8"/>
    <w:rsid w:val="00DB4184"/>
    <w:rsid w:val="00DB4BCB"/>
    <w:rsid w:val="00DB5D66"/>
    <w:rsid w:val="00DC4489"/>
    <w:rsid w:val="00DC517D"/>
    <w:rsid w:val="00DC7E4D"/>
    <w:rsid w:val="00DD1066"/>
    <w:rsid w:val="00DD1367"/>
    <w:rsid w:val="00DD2512"/>
    <w:rsid w:val="00DD4355"/>
    <w:rsid w:val="00DD6634"/>
    <w:rsid w:val="00DD7B52"/>
    <w:rsid w:val="00DE1922"/>
    <w:rsid w:val="00DF1210"/>
    <w:rsid w:val="00DF1BAB"/>
    <w:rsid w:val="00DF5F9B"/>
    <w:rsid w:val="00DF7A20"/>
    <w:rsid w:val="00E077EA"/>
    <w:rsid w:val="00E102E9"/>
    <w:rsid w:val="00E15610"/>
    <w:rsid w:val="00E21A09"/>
    <w:rsid w:val="00E325FB"/>
    <w:rsid w:val="00E33C8B"/>
    <w:rsid w:val="00E40769"/>
    <w:rsid w:val="00E412A2"/>
    <w:rsid w:val="00E43A87"/>
    <w:rsid w:val="00E46E4F"/>
    <w:rsid w:val="00E50525"/>
    <w:rsid w:val="00E6443F"/>
    <w:rsid w:val="00E64828"/>
    <w:rsid w:val="00E656B6"/>
    <w:rsid w:val="00E71E15"/>
    <w:rsid w:val="00E749B1"/>
    <w:rsid w:val="00E76BEA"/>
    <w:rsid w:val="00E7765C"/>
    <w:rsid w:val="00E84B85"/>
    <w:rsid w:val="00E84EF3"/>
    <w:rsid w:val="00E94990"/>
    <w:rsid w:val="00EA2B85"/>
    <w:rsid w:val="00EA4C81"/>
    <w:rsid w:val="00EB2386"/>
    <w:rsid w:val="00EB4229"/>
    <w:rsid w:val="00EB6C59"/>
    <w:rsid w:val="00EB7393"/>
    <w:rsid w:val="00EC4DC5"/>
    <w:rsid w:val="00EC709E"/>
    <w:rsid w:val="00EE4F39"/>
    <w:rsid w:val="00EE61BB"/>
    <w:rsid w:val="00EE735F"/>
    <w:rsid w:val="00F0049A"/>
    <w:rsid w:val="00F03EA7"/>
    <w:rsid w:val="00F0522A"/>
    <w:rsid w:val="00F1590F"/>
    <w:rsid w:val="00F20D1E"/>
    <w:rsid w:val="00F27393"/>
    <w:rsid w:val="00F330D0"/>
    <w:rsid w:val="00F339F4"/>
    <w:rsid w:val="00F353EC"/>
    <w:rsid w:val="00F44B22"/>
    <w:rsid w:val="00F473E2"/>
    <w:rsid w:val="00F50B5D"/>
    <w:rsid w:val="00F55365"/>
    <w:rsid w:val="00F60F75"/>
    <w:rsid w:val="00F61073"/>
    <w:rsid w:val="00F65DC8"/>
    <w:rsid w:val="00F661A0"/>
    <w:rsid w:val="00F70D69"/>
    <w:rsid w:val="00F81909"/>
    <w:rsid w:val="00F958FD"/>
    <w:rsid w:val="00FA70B4"/>
    <w:rsid w:val="00FC039C"/>
    <w:rsid w:val="00FC285A"/>
    <w:rsid w:val="00FC2CA9"/>
    <w:rsid w:val="00FC4DA1"/>
    <w:rsid w:val="00FD1517"/>
    <w:rsid w:val="00FD2812"/>
    <w:rsid w:val="00FE1040"/>
    <w:rsid w:val="00FE1D68"/>
    <w:rsid w:val="00FE2686"/>
    <w:rsid w:val="00FE2918"/>
    <w:rsid w:val="00FE3AD6"/>
    <w:rsid w:val="00FE46A5"/>
    <w:rsid w:val="00FF120C"/>
    <w:rsid w:val="00FF39B1"/>
    <w:rsid w:val="00FF43E0"/>
    <w:rsid w:val="00FF4CF9"/>
    <w:rsid w:val="00FF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4D2F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E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330D0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330D0"/>
    <w:pPr>
      <w:numPr>
        <w:numId w:val="20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330D0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E1D68"/>
    <w:pPr>
      <w:spacing w:after="0" w:line="240" w:lineRule="auto"/>
    </w:pPr>
    <w:rPr>
      <w:rFonts w:ascii="Calibri" w:eastAsia="Myriad Pro" w:hAnsi="Calibri" w:cs="Myriad Pro"/>
      <w:color w:val="9F586A"/>
      <w:sz w:val="40"/>
      <w:szCs w:val="40"/>
    </w:rPr>
  </w:style>
  <w:style w:type="paragraph" w:customStyle="1" w:styleId="ny-h1">
    <w:name w:val="ny-h1"/>
    <w:qFormat/>
    <w:rsid w:val="00FE1D68"/>
    <w:pPr>
      <w:spacing w:before="9" w:after="240" w:line="679" w:lineRule="exact"/>
    </w:pPr>
    <w:rPr>
      <w:rFonts w:ascii="Calibri" w:eastAsia="Myriad Pro" w:hAnsi="Calibri" w:cs="Myriad Pro"/>
      <w:b/>
      <w:bCs/>
      <w:color w:val="831746"/>
      <w:position w:val="-1"/>
      <w:sz w:val="62"/>
      <w:szCs w:val="62"/>
    </w:rPr>
  </w:style>
  <w:style w:type="character" w:customStyle="1" w:styleId="ny-standards">
    <w:name w:val="ny-standards"/>
    <w:uiPriority w:val="1"/>
    <w:qFormat/>
    <w:rsid w:val="00AE1603"/>
    <w:rPr>
      <w:rFonts w:ascii="Calibri" w:eastAsia="Myriad Pro" w:hAnsi="Calibri" w:cs="Myriad Pro"/>
      <w:color w:val="831746"/>
      <w:sz w:val="26"/>
      <w:szCs w:val="26"/>
      <w:bdr w:val="single" w:sz="18" w:space="0" w:color="F2EBEB"/>
      <w:shd w:val="clear" w:color="auto" w:fill="F2EBEB"/>
    </w:rPr>
  </w:style>
  <w:style w:type="paragraph" w:customStyle="1" w:styleId="ny-concept-chart-title">
    <w:name w:val="ny-concept-chart-title"/>
    <w:qFormat/>
    <w:rsid w:val="00FE1D68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330D0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330D0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436312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330D0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qFormat/>
    <w:rsid w:val="00F330D0"/>
    <w:pPr>
      <w:tabs>
        <w:tab w:val="center" w:pos="4920"/>
      </w:tabs>
      <w:spacing w:before="360" w:after="240" w:line="240" w:lineRule="auto"/>
    </w:pPr>
    <w:rPr>
      <w:rFonts w:ascii="Calibri" w:eastAsia="Myriad Pro" w:hAnsi="Calibri" w:cs="Myriad Pro"/>
      <w:b/>
      <w:bCs/>
      <w:color w:val="831746"/>
      <w:sz w:val="28"/>
      <w:szCs w:val="28"/>
      <w:bdr w:val="single" w:sz="24" w:space="0" w:color="F2EBEB"/>
      <w:shd w:val="clear" w:color="auto" w:fill="F2EAEB"/>
    </w:rPr>
  </w:style>
  <w:style w:type="paragraph" w:customStyle="1" w:styleId="ny-list-idented">
    <w:name w:val="ny-list-idented"/>
    <w:qFormat/>
    <w:rsid w:val="00F330D0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330D0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330D0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712F20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712F20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0037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712F20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75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75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28"/>
  </w:style>
  <w:style w:type="paragraph" w:styleId="Footer">
    <w:name w:val="footer"/>
    <w:basedOn w:val="Normal"/>
    <w:link w:val="FooterChar"/>
    <w:uiPriority w:val="99"/>
    <w:unhideWhenUsed/>
    <w:rsid w:val="005E142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28"/>
  </w:style>
  <w:style w:type="paragraph" w:customStyle="1" w:styleId="ny-list-focusstandards-sub">
    <w:name w:val="ny-list-focus standards-sub"/>
    <w:basedOn w:val="ny-list-focusstandards"/>
    <w:qFormat/>
    <w:rsid w:val="00712F20"/>
    <w:pPr>
      <w:ind w:left="1800" w:hanging="400"/>
    </w:pPr>
  </w:style>
  <w:style w:type="character" w:customStyle="1" w:styleId="ny-bold-red">
    <w:name w:val="ny-bold-red"/>
    <w:basedOn w:val="DefaultParagraphFont"/>
    <w:uiPriority w:val="1"/>
    <w:qFormat/>
    <w:rsid w:val="00712F20"/>
    <w:rPr>
      <w:b/>
      <w:color w:val="7F0B47"/>
    </w:rPr>
  </w:style>
  <w:style w:type="paragraph" w:customStyle="1" w:styleId="ny-table-bullet-list-lessons">
    <w:name w:val="ny-table-bullet-list-lessons"/>
    <w:basedOn w:val="Normal"/>
    <w:qFormat/>
    <w:rsid w:val="00712F20"/>
    <w:pPr>
      <w:numPr>
        <w:numId w:val="21"/>
      </w:numPr>
      <w:spacing w:before="60" w:after="20" w:line="260" w:lineRule="exact"/>
      <w:ind w:left="1420" w:hanging="1300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C012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26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26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2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26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3D3732"/>
    <w:pPr>
      <w:numPr>
        <w:numId w:val="26"/>
      </w:numPr>
      <w:tabs>
        <w:tab w:val="left" w:pos="202"/>
      </w:tabs>
      <w:spacing w:before="0" w:after="60" w:line="254" w:lineRule="auto"/>
      <w:ind w:left="0" w:firstLine="0"/>
    </w:pPr>
    <w:rPr>
      <w:rFonts w:asciiTheme="minorHAnsi" w:hAnsiTheme="minorHAnsi" w:cstheme="minorHAnsi"/>
    </w:rPr>
  </w:style>
  <w:style w:type="character" w:customStyle="1" w:styleId="ny-chart-sq-red">
    <w:name w:val="ny-chart-sq-red"/>
    <w:basedOn w:val="DefaultParagraphFont"/>
    <w:uiPriority w:val="1"/>
    <w:qFormat/>
    <w:rsid w:val="005728FF"/>
    <w:rPr>
      <w:rFonts w:ascii="Wingdings" w:eastAsia="Wingdings" w:hAnsi="Wingdings" w:cs="Wingdings"/>
      <w:color w:val="831145"/>
      <w:spacing w:val="3"/>
      <w:position w:val="-4"/>
      <w:sz w:val="28"/>
      <w:szCs w:val="28"/>
    </w:rPr>
  </w:style>
  <w:style w:type="character" w:customStyle="1" w:styleId="ny-chart-sq-tan">
    <w:name w:val="ny-chart-sq-tan"/>
    <w:uiPriority w:val="1"/>
    <w:qFormat/>
    <w:rsid w:val="005728FF"/>
    <w:rPr>
      <w:rFonts w:ascii="Wingdings" w:eastAsia="Wingdings" w:hAnsi="Wingdings" w:cs="Wingdings"/>
      <w:color w:val="CECB9E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qFormat/>
    <w:rsid w:val="007B3493"/>
  </w:style>
  <w:style w:type="paragraph" w:styleId="ListParagraph">
    <w:name w:val="List Paragraph"/>
    <w:basedOn w:val="Normal"/>
    <w:uiPriority w:val="34"/>
    <w:qFormat/>
    <w:rsid w:val="007035CB"/>
    <w:pPr>
      <w:ind w:left="720"/>
      <w:contextualSpacing/>
    </w:pPr>
  </w:style>
  <w:style w:type="paragraph" w:customStyle="1" w:styleId="ny-callout-text">
    <w:name w:val="ny-callout-text"/>
    <w:basedOn w:val="Normal"/>
    <w:uiPriority w:val="99"/>
    <w:qFormat/>
    <w:rsid w:val="007035CB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7035CB"/>
    <w:pPr>
      <w:spacing w:after="0" w:line="280" w:lineRule="exact"/>
    </w:pPr>
    <w:rPr>
      <w:b/>
      <w:color w:val="93A56C"/>
    </w:rPr>
  </w:style>
  <w:style w:type="paragraph" w:customStyle="1" w:styleId="ny-materials">
    <w:name w:val="ny-materials"/>
    <w:basedOn w:val="ny-paragraph"/>
    <w:link w:val="ny-materialsChar"/>
    <w:qFormat/>
    <w:rsid w:val="006D42C4"/>
    <w:pPr>
      <w:spacing w:after="240"/>
      <w:ind w:left="1080" w:hanging="1080"/>
    </w:pPr>
    <w:rPr>
      <w:rFonts w:asciiTheme="minorHAnsi" w:hAnsiTheme="minorHAnsi" w:cstheme="minorHAnsi"/>
    </w:rPr>
  </w:style>
  <w:style w:type="character" w:customStyle="1" w:styleId="ny-paragraphChar">
    <w:name w:val="ny-paragraph Char"/>
    <w:basedOn w:val="DefaultParagraphFont"/>
    <w:link w:val="ny-paragraph"/>
    <w:rsid w:val="006D42C4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6D42C4"/>
    <w:rPr>
      <w:rFonts w:ascii="Calibri" w:eastAsia="Myriad Pro" w:hAnsi="Calibri" w:cs="Myriad Pro"/>
      <w:color w:val="231F20"/>
    </w:rPr>
  </w:style>
  <w:style w:type="paragraph" w:styleId="NoSpacing">
    <w:name w:val="No Spacing"/>
    <w:uiPriority w:val="1"/>
    <w:qFormat/>
    <w:rsid w:val="00436312"/>
    <w:pPr>
      <w:spacing w:after="0" w:line="240" w:lineRule="auto"/>
    </w:pPr>
  </w:style>
  <w:style w:type="paragraph" w:customStyle="1" w:styleId="ny-bulletlist-notes">
    <w:name w:val="ny-bullet list-notes"/>
    <w:basedOn w:val="ny-list-bullets"/>
    <w:link w:val="ny-bulletlist-notesChar"/>
    <w:qFormat/>
    <w:rsid w:val="00B0026F"/>
    <w:pPr>
      <w:widowControl/>
      <w:numPr>
        <w:numId w:val="0"/>
      </w:numPr>
      <w:tabs>
        <w:tab w:val="num" w:pos="270"/>
        <w:tab w:val="num" w:pos="800"/>
      </w:tabs>
      <w:autoSpaceDE w:val="0"/>
      <w:autoSpaceDN w:val="0"/>
      <w:adjustRightInd w:val="0"/>
      <w:spacing w:after="0" w:line="240" w:lineRule="auto"/>
      <w:ind w:left="270" w:hanging="270"/>
    </w:pPr>
    <w:rPr>
      <w:rFonts w:asciiTheme="minorHAnsi" w:hAnsiTheme="minorHAnsi" w:cstheme="minorHAnsi"/>
      <w:sz w:val="18"/>
      <w:szCs w:val="18"/>
    </w:rPr>
  </w:style>
  <w:style w:type="character" w:customStyle="1" w:styleId="ny-bulletlist-notesChar">
    <w:name w:val="ny-bullet list-notes Char"/>
    <w:basedOn w:val="DefaultParagraphFont"/>
    <w:link w:val="ny-bulletlist-notes"/>
    <w:rsid w:val="00B0026F"/>
    <w:rPr>
      <w:rFonts w:eastAsia="Myriad Pro" w:cstheme="minorHAnsi"/>
      <w:color w:val="231F20"/>
      <w:sz w:val="18"/>
      <w:szCs w:val="18"/>
    </w:rPr>
  </w:style>
  <w:style w:type="character" w:customStyle="1" w:styleId="BalloonTextChar1">
    <w:name w:val="Balloon Text Char1"/>
    <w:basedOn w:val="DefaultParagraphFont"/>
    <w:uiPriority w:val="99"/>
    <w:semiHidden/>
    <w:rsid w:val="009E34A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2B0827"/>
    <w:pPr>
      <w:widowControl/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customStyle="1" w:styleId="ny-h2-sub">
    <w:name w:val="ny-h2-sub"/>
    <w:basedOn w:val="ny-h2"/>
    <w:autoRedefine/>
    <w:qFormat/>
    <w:rsid w:val="002C3D53"/>
    <w:pPr>
      <w:spacing w:before="120" w:line="360" w:lineRule="exact"/>
    </w:pPr>
    <w:rPr>
      <w:rFonts w:ascii="Calibri" w:hAnsi="Calibri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55254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70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header" Target="header1.xml"/><Relationship Id="rId26" Type="http://schemas.microsoft.com/office/2011/relationships/people" Target="people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chart" Target="charts/chart1.xml"/><Relationship Id="rId17" Type="http://schemas.openxmlformats.org/officeDocument/2006/relationships/hyperlink" Target="http://www.naeyc.org/files/tyc/file/MathbookslistSchickedanzexcerpt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naeyc.org/files/tyc/file/MathbookslistSchickedanzexcerpt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image" Target="media/image5.png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Fluency Minutes</c:v>
                </c:pt>
              </c:strCache>
            </c:strRef>
          </c:tx>
          <c:dPt>
            <c:idx val="0"/>
            <c:bubble3D val="0"/>
            <c:spPr>
              <a:solidFill>
                <a:srgbClr val="831145"/>
              </a:solidFill>
            </c:spPr>
          </c:dPt>
          <c:dPt>
            <c:idx val="1"/>
            <c:bubble3D val="0"/>
            <c:spPr>
              <a:solidFill>
                <a:srgbClr val="CECB9E"/>
              </a:solidFill>
            </c:spPr>
          </c:dPt>
          <c:dPt>
            <c:idx val="2"/>
            <c:bubble3D val="0"/>
            <c:spPr>
              <a:solidFill>
                <a:srgbClr val="93A56B"/>
              </a:solidFill>
            </c:spPr>
          </c:dPt>
          <c:dPt>
            <c:idx val="3"/>
            <c:bubble3D val="0"/>
            <c:spPr>
              <a:solidFill>
                <a:srgbClr val="05799B"/>
              </a:solidFill>
            </c:spPr>
          </c:dPt>
          <c:cat>
            <c:strRef>
              <c:f>Sheet1!$A$2:$A$5</c:f>
              <c:strCache>
                <c:ptCount val="4"/>
                <c:pt idx="0">
                  <c:v>Fluency</c:v>
                </c:pt>
                <c:pt idx="1">
                  <c:v>Concept</c:v>
                </c:pt>
                <c:pt idx="2">
                  <c:v>Application</c:v>
                </c:pt>
                <c:pt idx="3">
                  <c:v>Debrief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6</c:v>
                </c:pt>
                <c:pt idx="1">
                  <c:v>13</c:v>
                </c:pt>
                <c:pt idx="2">
                  <c:v>3</c:v>
                </c:pt>
                <c:pt idx="3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ade xmlns="5bf08f57-60cd-46b3-9d5f-984a1bb5dcf3">Pre K</Grade>
    <Comments xmlns="5bf08f57-60cd-46b3-9d5f-984a1bb5dcf3">Ready for copyediting
Formatted (DB)
Corrections (DB)
</Comments>
    <Sort_x0020_ID xmlns="5bf08f57-60cd-46b3-9d5f-984a1bb5dcf3">10</Sort_x0020_ID>
    <Status xmlns="5bf08f57-60cd-46b3-9d5f-984a1bb5dcf3">Complete</Statu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A8F1C9B3DFBB44A651686CDD31C1A7" ma:contentTypeVersion="5" ma:contentTypeDescription="Create a new document." ma:contentTypeScope="" ma:versionID="927689cc3b586557de8e76884bdef0c3">
  <xsd:schema xmlns:xsd="http://www.w3.org/2001/XMLSchema" xmlns:xs="http://www.w3.org/2001/XMLSchema" xmlns:p="http://schemas.microsoft.com/office/2006/metadata/properties" xmlns:ns2="5bf08f57-60cd-46b3-9d5f-984a1bb5dcf3" targetNamespace="http://schemas.microsoft.com/office/2006/metadata/properties" ma:root="true" ma:fieldsID="e79546a42b3aaf0b14e33b9dab88912f" ns2:_="">
    <xsd:import namespace="5bf08f57-60cd-46b3-9d5f-984a1bb5dcf3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Grade" minOccurs="0"/>
                <xsd:element ref="ns2:Status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08f57-60cd-46b3-9d5f-984a1bb5dcf3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decimals="0" ma:internalName="Sort_x0020_ID">
      <xsd:simpleType>
        <xsd:restriction base="dms:Number"/>
      </xsd:simpleType>
    </xsd:element>
    <xsd:element name="Grade" ma:index="9" nillable="true" ma:displayName="Grade" ma:default="Pre K" ma:format="Dropdown" ma:indexed="true" ma:internalName="Grade">
      <xsd:simpleType>
        <xsd:restriction base="dms:Choice">
          <xsd:enumeration value="Pre K"/>
          <xsd:enumeration value="K"/>
          <xsd:enumeration value="1st"/>
          <xsd:enumeration value="2nd"/>
          <xsd:enumeration value="3rd"/>
          <xsd:enumeration value="4th"/>
          <xsd:enumeration value="5th"/>
        </xsd:restriction>
      </xsd:simpleType>
    </xsd:element>
    <xsd:element name="Status" ma:index="10" nillable="true" ma:displayName="Status" ma:default="Draft 1" ma:format="Dropdown" ma:indexed="true" ma:internalName="Status">
      <xsd:simpleType>
        <xsd:restriction base="dms:Choice">
          <xsd:enumeration value="Draft"/>
          <xsd:enumeration value="Math Review"/>
          <xsd:enumeration value="Math Revision"/>
          <xsd:enumeration value="Document Review"/>
          <xsd:enumeration value="Content Revision"/>
          <xsd:enumeration value="Graphics"/>
          <xsd:enumeration value="QC"/>
          <xsd:enumeration value="Review of QC Redline"/>
          <xsd:enumeration value="QC Revisions"/>
          <xsd:enumeration value="Final Document Review"/>
          <xsd:enumeration value="Final Visual Check"/>
          <xsd:enumeration value="Complete"/>
          <xsd:enumeration value="Draft 1"/>
          <xsd:enumeration value="Review 1"/>
          <xsd:enumeration value="Math Review"/>
          <xsd:enumeration value="Draft 2"/>
          <xsd:enumeration value="Review 2"/>
          <xsd:enumeration value="Lead Math Review"/>
          <xsd:enumeration value="Draft 3"/>
          <xsd:enumeration value="Manager Review"/>
          <xsd:enumeration value="Editor, Illustrator"/>
          <xsd:enumeration value="Final Review"/>
          <xsd:enumeration value="Complete"/>
        </xsd:restriction>
      </xsd:simpleType>
    </xsd:element>
    <xsd:element name="Comments" ma:index="11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837FD3-C4B5-475F-AAAA-6E91751297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2958E8-A048-4435-A89F-B38F8F311217}">
  <ds:schemaRefs>
    <ds:schemaRef ds:uri="http://schemas.microsoft.com/office/2006/metadata/properties"/>
    <ds:schemaRef ds:uri="http://schemas.microsoft.com/office/infopath/2007/PartnerControls"/>
    <ds:schemaRef ds:uri="5bf08f57-60cd-46b3-9d5f-984a1bb5dcf3"/>
  </ds:schemaRefs>
</ds:datastoreItem>
</file>

<file path=customXml/itemProps3.xml><?xml version="1.0" encoding="utf-8"?>
<ds:datastoreItem xmlns:ds="http://schemas.openxmlformats.org/officeDocument/2006/customXml" ds:itemID="{595555C8-7ADE-4E00-9666-B1FA1395D8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08f57-60cd-46b3-9d5f-984a1bb5dc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F40425-0FE1-4599-9AE5-5FDE85390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824</Words>
  <Characters>4147</Characters>
  <Application>Microsoft Office Word</Application>
  <DocSecurity>0</DocSecurity>
  <Lines>90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Tam Le</cp:lastModifiedBy>
  <cp:revision>42</cp:revision>
  <cp:lastPrinted>2014-08-23T18:12:00Z</cp:lastPrinted>
  <dcterms:created xsi:type="dcterms:W3CDTF">2014-08-08T02:27:00Z</dcterms:created>
  <dcterms:modified xsi:type="dcterms:W3CDTF">2014-09-06T23:02:00Z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0x010100B8A8F1C9B3DFBB44A651686CDD31C1A7</vt:lpwstr>
  </property>
</Properties>
</file>