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696AFDEA" w:rsidR="009021BD" w:rsidRPr="00D0546C" w:rsidRDefault="00461F58" w:rsidP="009021BD">
      <w:pPr>
        <w:pStyle w:val="ny-lesson-header"/>
      </w:pPr>
      <w:r>
        <w:t xml:space="preserve">Lesson </w:t>
      </w:r>
      <w:r w:rsidR="00757093">
        <w:t>1</w:t>
      </w:r>
      <w:r w:rsidR="00A9249E">
        <w:t>2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EA5FE2">
        <w:t>The Volume Formula of a Sp</w:t>
      </w:r>
      <w:bookmarkStart w:id="0" w:name="_GoBack"/>
      <w:bookmarkEnd w:id="0"/>
      <w:r w:rsidR="00EA5FE2">
        <w:t>here</w:t>
      </w:r>
    </w:p>
    <w:p w14:paraId="40C04FE2" w14:textId="77777777" w:rsidR="009021BD" w:rsidRDefault="009021BD" w:rsidP="0083730B">
      <w:pPr>
        <w:pStyle w:val="ny-callout-hdr"/>
      </w:pPr>
    </w:p>
    <w:p w14:paraId="2CC56E9D" w14:textId="089BFFD0" w:rsidR="009021BD" w:rsidRPr="00D36552" w:rsidRDefault="009021BD" w:rsidP="00E63B71">
      <w:pPr>
        <w:pStyle w:val="ny-callout-hdr"/>
      </w:pPr>
      <w:r w:rsidRPr="00D36552">
        <w:t>Classwork</w:t>
      </w:r>
      <w:r w:rsidR="00EA5FE2"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040DCB1A" w14:textId="77777777" w:rsidR="005D75DD" w:rsidRDefault="005D75DD" w:rsidP="005D75DD">
      <w:pPr>
        <w:pStyle w:val="ny-lesson-paragraph"/>
      </w:pPr>
      <w:r>
        <w:t xml:space="preserve">Picture a marble and a beach ball.  Which one would you describe as a sphere?  What differences between the two could possibly impact how we describe what a sphere is? </w:t>
      </w:r>
    </w:p>
    <w:p w14:paraId="50664EDB" w14:textId="77777777" w:rsidR="005D75DD" w:rsidRDefault="005D75DD" w:rsidP="009021BD">
      <w:pPr>
        <w:pStyle w:val="ny-lesson-paragraph"/>
      </w:pPr>
    </w:p>
    <w:p w14:paraId="0FEC7A5E" w14:textId="77777777" w:rsidR="003C3AE2" w:rsidRDefault="003C3AE2" w:rsidP="009021BD">
      <w:pPr>
        <w:pStyle w:val="ny-lesson-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9"/>
        <w:gridCol w:w="5188"/>
      </w:tblGrid>
      <w:tr w:rsidR="005D75DD" w14:paraId="73A57D43" w14:textId="77777777" w:rsidTr="00E32950">
        <w:trPr>
          <w:trHeight w:val="32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13CE5E" w14:textId="77777777" w:rsidR="005D75DD" w:rsidRPr="005D75DD" w:rsidRDefault="005D75DD" w:rsidP="005D75DD">
            <w:pPr>
              <w:pStyle w:val="ny-lesson-table"/>
              <w:jc w:val="center"/>
              <w:rPr>
                <w:b/>
              </w:rPr>
            </w:pPr>
            <w:r w:rsidRPr="005D75DD">
              <w:rPr>
                <w:b/>
              </w:rPr>
              <w:t>Definition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0BC53" w14:textId="77777777" w:rsidR="005D75DD" w:rsidRPr="005D75DD" w:rsidRDefault="005D75DD" w:rsidP="005D75DD">
            <w:pPr>
              <w:pStyle w:val="ny-lesson-table"/>
              <w:jc w:val="center"/>
              <w:rPr>
                <w:b/>
              </w:rPr>
            </w:pPr>
            <w:r w:rsidRPr="005D75DD">
              <w:rPr>
                <w:b/>
              </w:rPr>
              <w:t>Characteristics</w:t>
            </w:r>
          </w:p>
        </w:tc>
      </w:tr>
      <w:tr w:rsidR="005D75DD" w14:paraId="118D2DFE" w14:textId="77777777" w:rsidTr="00E32950">
        <w:trPr>
          <w:trHeight w:val="1545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175" w14:textId="77777777" w:rsidR="005D75DD" w:rsidRDefault="005D75DD" w:rsidP="005D75DD">
            <w:pPr>
              <w:pStyle w:val="ny-lesson-paragraph"/>
            </w:pPr>
          </w:p>
          <w:p w14:paraId="23A45B26" w14:textId="77777777" w:rsidR="005D75DD" w:rsidRDefault="005D75DD" w:rsidP="005D75DD">
            <w:pPr>
              <w:pStyle w:val="ny-lesson-paragraph"/>
            </w:pPr>
          </w:p>
          <w:p w14:paraId="67883717" w14:textId="77777777" w:rsidR="005D75DD" w:rsidRDefault="005D75DD" w:rsidP="005D75DD">
            <w:pPr>
              <w:pStyle w:val="ny-lesson-paragraph"/>
            </w:pPr>
          </w:p>
          <w:p w14:paraId="6FB64D09" w14:textId="77777777" w:rsidR="005D75DD" w:rsidRDefault="005D75DD" w:rsidP="005D75DD">
            <w:pPr>
              <w:pStyle w:val="ny-lesson-paragraph"/>
            </w:pPr>
          </w:p>
          <w:p w14:paraId="73D21F64" w14:textId="6905119D" w:rsidR="005D75DD" w:rsidRDefault="005D75DD" w:rsidP="005D75DD">
            <w:pPr>
              <w:pStyle w:val="ny-lesson-paragraph"/>
            </w:pPr>
          </w:p>
          <w:p w14:paraId="2D47554C" w14:textId="0281A512" w:rsidR="005D75DD" w:rsidRDefault="00E32950" w:rsidP="005D75D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4A72B21" wp14:editId="43914CC8">
                      <wp:simplePos x="0" y="0"/>
                      <wp:positionH relativeFrom="column">
                        <wp:posOffset>2493976</wp:posOffset>
                      </wp:positionH>
                      <wp:positionV relativeFrom="paragraph">
                        <wp:posOffset>4445</wp:posOffset>
                      </wp:positionV>
                      <wp:extent cx="838200" cy="388872"/>
                      <wp:effectExtent l="0" t="0" r="19050" b="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388872"/>
                                <a:chOff x="0" y="0"/>
                                <a:chExt cx="838200" cy="497695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838200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81"/>
                              <wps:cNvSpPr txBox="1"/>
                              <wps:spPr>
                                <a:xfrm>
                                  <a:off x="131886" y="40145"/>
                                  <a:ext cx="589280" cy="457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C2E7A90" w14:textId="0B0BF3F2" w:rsidR="00FF4DFF" w:rsidRDefault="003C3AE2" w:rsidP="005D75D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S</w:t>
                                    </w:r>
                                    <w:r w:rsidR="00FF4DFF">
                                      <w:rPr>
                                        <w:b/>
                                      </w:rPr>
                                      <w:t>phere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A72B21" id="Group 24" o:spid="_x0000_s1026" style="position:absolute;margin-left:196.4pt;margin-top:.35pt;width:66pt;height:30.6pt;z-index:251661312;mso-height-relative:margin" coordsize="8382,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">
                      <v:rect id="Rectangle 25" o:spid="_x0000_s1027" style="position:absolute;width:838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g2cYA&#10;AADbAAAADwAAAGRycy9kb3ducmV2LnhtbESPT2vCQBTE7wW/w/IKXkrdaKlK6hpCQSp48s+hx2f2&#10;NYnNvk131yT99l2h4HGYmd8wq2wwjejI+dqygukkAUFcWF1zqeB03DwvQfiArLGxTAp+yUO2Hj2s&#10;MNW25z11h1CKCGGfooIqhDaV0hcVGfQT2xJH78s6gyFKV0rtsI9w08hZksylwZrjQoUtvVdUfB+u&#10;RsGTNQu3n1/Om8tH/vNpw+5l2y6UGj8O+RuIQEO4h//bW61g9gq3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Gg2cYAAADbAAAADwAAAAAAAAAAAAAAAACYAgAAZHJz&#10;L2Rvd25yZXYueG1sUEsFBgAAAAAEAAQA9QAAAIsDAAAAAA==&#10;" fillcolor="white [3212]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1" o:spid="_x0000_s1028" type="#_x0000_t202" style="position:absolute;left:1318;top:401;width:5893;height:4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7EsYA&#10;AADbAAAADwAAAGRycy9kb3ducmV2LnhtbESPQWvCQBSE7wX/w/IEL1I3piAldZWiKELFUttDj6/Z&#10;1yQ1+zbsrjH6611B6HGYmW+Y6bwztWjJ+cqygvEoAUGcW11xoeDrc/X4DMIHZI21ZVJwJg/zWe9h&#10;ipm2J/6gdh8KESHsM1RQhtBkUvq8JIN+ZBvi6P1aZzBE6QqpHZ4i3NQyTZKJNFhxXCixoUVJ+WF/&#10;NAou725r03S7Hv98P1VtWA7/dm87pQb97vUFRKAu/Ifv7Y1WkE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B7EsYAAADbAAAADwAAAAAAAAAAAAAAAACYAgAAZHJz&#10;L2Rvd25yZXYueG1sUEsFBgAAAAAEAAQA9QAAAIsDAAAAAA==&#10;" filled="f" stroked="f">
                        <v:textbox>
                          <w:txbxContent>
                            <w:p w14:paraId="2C2E7A90" w14:textId="0B0BF3F2" w:rsidR="00FF4DFF" w:rsidRDefault="003C3AE2" w:rsidP="005D75D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  <w:r w:rsidR="00FF4DFF">
                                <w:rPr>
                                  <w:b/>
                                </w:rPr>
                                <w:t>phere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2FE2" w14:textId="77777777" w:rsidR="005D75DD" w:rsidRDefault="005D75DD">
            <w:pPr>
              <w:pStyle w:val="ny-lesson-SFinsert-response-table"/>
            </w:pPr>
          </w:p>
          <w:p w14:paraId="3C1BCCD0" w14:textId="77777777" w:rsidR="005D75DD" w:rsidRDefault="005D75DD">
            <w:pPr>
              <w:pStyle w:val="ny-lesson-SFinsert-response-table"/>
            </w:pPr>
          </w:p>
        </w:tc>
      </w:tr>
      <w:tr w:rsidR="005D75DD" w14:paraId="7600FCC0" w14:textId="77777777" w:rsidTr="00E32950">
        <w:trPr>
          <w:trHeight w:val="32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A285C" w14:textId="77777777" w:rsidR="005D75DD" w:rsidRPr="005D75DD" w:rsidRDefault="005D75DD">
            <w:pPr>
              <w:pStyle w:val="ny-lesson-table"/>
              <w:jc w:val="center"/>
              <w:rPr>
                <w:b/>
              </w:rPr>
            </w:pPr>
            <w:r w:rsidRPr="005D75DD">
              <w:rPr>
                <w:b/>
              </w:rPr>
              <w:t>Examples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5B4F61" w14:textId="77777777" w:rsidR="005D75DD" w:rsidRPr="005D75DD" w:rsidRDefault="005D75DD">
            <w:pPr>
              <w:pStyle w:val="ny-lesson-table"/>
              <w:jc w:val="center"/>
              <w:rPr>
                <w:b/>
              </w:rPr>
            </w:pPr>
            <w:r w:rsidRPr="005D75DD">
              <w:rPr>
                <w:b/>
              </w:rPr>
              <w:t>Non-Examples</w:t>
            </w:r>
          </w:p>
        </w:tc>
      </w:tr>
      <w:tr w:rsidR="005D75DD" w14:paraId="0124D90B" w14:textId="77777777" w:rsidTr="00E32950">
        <w:trPr>
          <w:trHeight w:val="1185"/>
          <w:jc w:val="center"/>
        </w:trPr>
        <w:tc>
          <w:tcPr>
            <w:tcW w:w="4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0F4E" w14:textId="77777777" w:rsidR="005D75DD" w:rsidRDefault="005D75DD" w:rsidP="005D75DD">
            <w:pPr>
              <w:pStyle w:val="ny-lesson-paragraph"/>
            </w:pPr>
          </w:p>
          <w:p w14:paraId="7EA3EC8A" w14:textId="77777777" w:rsidR="005D75DD" w:rsidRDefault="005D75DD" w:rsidP="005D75DD">
            <w:pPr>
              <w:pStyle w:val="ny-lesson-paragraph"/>
            </w:pPr>
          </w:p>
          <w:p w14:paraId="71B655BA" w14:textId="77777777" w:rsidR="005D75DD" w:rsidRDefault="005D75DD" w:rsidP="005D75DD">
            <w:pPr>
              <w:pStyle w:val="ny-lesson-paragraph"/>
            </w:pPr>
          </w:p>
          <w:p w14:paraId="7B03BA7A" w14:textId="77777777" w:rsidR="005D75DD" w:rsidRDefault="005D75DD" w:rsidP="005D75DD">
            <w:pPr>
              <w:pStyle w:val="ny-lesson-paragraph"/>
            </w:pPr>
          </w:p>
          <w:p w14:paraId="5915C88A" w14:textId="77777777" w:rsidR="005D75DD" w:rsidRDefault="005D75DD" w:rsidP="005D75DD">
            <w:pPr>
              <w:pStyle w:val="ny-lesson-paragraph"/>
            </w:pPr>
          </w:p>
          <w:p w14:paraId="533D064E" w14:textId="77777777" w:rsidR="005D75DD" w:rsidRDefault="005D75DD" w:rsidP="005D75DD">
            <w:pPr>
              <w:pStyle w:val="ny-lesson-paragraph"/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BBFD" w14:textId="73498BE1" w:rsidR="005D75DD" w:rsidRDefault="005D75DD">
            <w:pPr>
              <w:pStyle w:val="ny-lesson-paragraph"/>
            </w:pPr>
          </w:p>
        </w:tc>
      </w:tr>
    </w:tbl>
    <w:p w14:paraId="1D154B2F" w14:textId="77777777" w:rsidR="005D75DD" w:rsidRDefault="005D75DD" w:rsidP="009021BD">
      <w:pPr>
        <w:pStyle w:val="ny-lesson-paragraph"/>
      </w:pPr>
    </w:p>
    <w:p w14:paraId="6A4793D7" w14:textId="77777777" w:rsidR="003C3AE2" w:rsidRDefault="003C3AE2" w:rsidP="009021BD">
      <w:pPr>
        <w:pStyle w:val="ny-lesson-paragraph"/>
      </w:pPr>
    </w:p>
    <w:p w14:paraId="54F2136E" w14:textId="604955F4" w:rsidR="005D75DD" w:rsidRDefault="00E76C3C" w:rsidP="009021BD">
      <w:pPr>
        <w:pStyle w:val="ny-lesson-paragraph"/>
      </w:pPr>
      <w:r w:rsidRPr="00E76C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2808F" wp14:editId="425164CC">
                <wp:simplePos x="0" y="0"/>
                <wp:positionH relativeFrom="column">
                  <wp:posOffset>4698365</wp:posOffset>
                </wp:positionH>
                <wp:positionV relativeFrom="paragraph">
                  <wp:posOffset>1217930</wp:posOffset>
                </wp:positionV>
                <wp:extent cx="880110" cy="240030"/>
                <wp:effectExtent l="0" t="0" r="0" b="762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E536F" w14:textId="50BC1908" w:rsidR="00E76C3C" w:rsidRPr="003C3AE2" w:rsidRDefault="00E76C3C" w:rsidP="00E76C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3AE2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Cylinder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S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2808F" id="Text Box 49" o:spid="_x0000_s1029" type="#_x0000_t202" style="position:absolute;margin-left:369.95pt;margin-top:95.9pt;width:69.3pt;height:18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" filled="f" stroked="f">
                <v:textbox>
                  <w:txbxContent>
                    <w:p w14:paraId="78FE536F" w14:textId="50BC1908" w:rsidR="00E76C3C" w:rsidRPr="003C3AE2" w:rsidRDefault="00E76C3C" w:rsidP="00E76C3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3AE2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 xml:space="preserve">Cylinder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E76C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1F5DB3" wp14:editId="4794C02C">
                <wp:simplePos x="0" y="0"/>
                <wp:positionH relativeFrom="column">
                  <wp:posOffset>2752090</wp:posOffset>
                </wp:positionH>
                <wp:positionV relativeFrom="paragraph">
                  <wp:posOffset>1217930</wp:posOffset>
                </wp:positionV>
                <wp:extent cx="880110" cy="24003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85EB8" w14:textId="39DEDC8F" w:rsidR="00E76C3C" w:rsidRPr="003C3AE2" w:rsidRDefault="00E76C3C" w:rsidP="00E76C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3AE2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Cone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F5DB3" id="Text Box 4" o:spid="_x0000_s1030" type="#_x0000_t202" style="position:absolute;margin-left:216.7pt;margin-top:95.9pt;width:69.3pt;height:18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" filled="f" stroked="f">
                <v:textbox>
                  <w:txbxContent>
                    <w:p w14:paraId="5A085EB8" w14:textId="39DEDC8F" w:rsidR="00E76C3C" w:rsidRPr="003C3AE2" w:rsidRDefault="00E76C3C" w:rsidP="00E76C3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3AE2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 xml:space="preserve">Cone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Pr="00E76C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051F9C" wp14:editId="309D3E90">
                <wp:simplePos x="0" y="0"/>
                <wp:positionH relativeFrom="column">
                  <wp:posOffset>809625</wp:posOffset>
                </wp:positionH>
                <wp:positionV relativeFrom="paragraph">
                  <wp:posOffset>1217930</wp:posOffset>
                </wp:positionV>
                <wp:extent cx="1017905" cy="244475"/>
                <wp:effectExtent l="0" t="0" r="0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90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B227" w14:textId="02AAFD70" w:rsidR="00E76C3C" w:rsidRPr="003C3AE2" w:rsidRDefault="00E76C3C" w:rsidP="00E76C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3AE2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 xml:space="preserve">Hemisphere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H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1F9C" id="Text Box 38" o:spid="_x0000_s1031" type="#_x0000_t202" style="position:absolute;margin-left:63.75pt;margin-top:95.9pt;width:80.15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" filled="f" stroked="f">
                <v:textbox>
                  <w:txbxContent>
                    <w:p w14:paraId="1399B227" w14:textId="02AAFD70" w:rsidR="00E76C3C" w:rsidRPr="003C3AE2" w:rsidRDefault="00E76C3C" w:rsidP="00E76C3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C3AE2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 xml:space="preserve">Hemisphere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5D75DD">
        <w:rPr>
          <w:noProof/>
        </w:rPr>
        <w:drawing>
          <wp:inline distT="0" distB="0" distL="0" distR="0" wp14:anchorId="77B8E257" wp14:editId="46B6CB01">
            <wp:extent cx="6438900" cy="1287780"/>
            <wp:effectExtent l="0" t="0" r="0" b="7620"/>
            <wp:docPr id="3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03621" w14:textId="72DF9611" w:rsidR="005D75DD" w:rsidRDefault="005D75DD" w:rsidP="009021BD">
      <w:pPr>
        <w:pStyle w:val="ny-lesson-paragraph"/>
        <w:rPr>
          <w:rStyle w:val="ny-lesson-hdr-2"/>
        </w:rPr>
      </w:pPr>
      <w:r w:rsidRPr="00427849">
        <w:rPr>
          <w:rStyle w:val="ny-lesson-hdr-2"/>
        </w:rPr>
        <w:lastRenderedPageBreak/>
        <w:t>Example</w:t>
      </w:r>
    </w:p>
    <w:p w14:paraId="3649B501" w14:textId="44B1AA33" w:rsidR="005D75DD" w:rsidRDefault="005D75DD" w:rsidP="005D75DD">
      <w:pPr>
        <w:pStyle w:val="ny-lesson-paragraph"/>
      </w:pPr>
      <w:r>
        <w:t xml:space="preserve">Use your knowledge about the volumes of cones and cylinders to find a volume for a solid hemisphere of radius </w:t>
      </w:r>
      <m:oMath>
        <m:r>
          <w:rPr>
            <w:rFonts w:ascii="Cambria Math" w:hAnsi="Cambria Math"/>
          </w:rPr>
          <m:t>R</m:t>
        </m:r>
      </m:oMath>
      <w:r>
        <w:t>.</w:t>
      </w:r>
    </w:p>
    <w:p w14:paraId="43947EFE" w14:textId="77777777" w:rsidR="005D75DD" w:rsidRDefault="005D75DD" w:rsidP="009021BD">
      <w:pPr>
        <w:pStyle w:val="ny-lesson-paragraph"/>
      </w:pPr>
    </w:p>
    <w:p w14:paraId="658981A7" w14:textId="77777777" w:rsidR="005D75DD" w:rsidRDefault="005D75DD" w:rsidP="009021BD">
      <w:pPr>
        <w:pStyle w:val="ny-lesson-paragraph"/>
      </w:pPr>
    </w:p>
    <w:p w14:paraId="673FD28F" w14:textId="77777777" w:rsidR="005D75DD" w:rsidRDefault="005D75DD" w:rsidP="009021BD">
      <w:pPr>
        <w:pStyle w:val="ny-lesson-paragraph"/>
      </w:pPr>
    </w:p>
    <w:p w14:paraId="167DB190" w14:textId="77777777" w:rsidR="005D75DD" w:rsidRDefault="005D75DD" w:rsidP="009021BD">
      <w:pPr>
        <w:pStyle w:val="ny-lesson-paragraph"/>
      </w:pPr>
    </w:p>
    <w:p w14:paraId="6F118D38" w14:textId="77777777" w:rsidR="005D75DD" w:rsidRDefault="005D75DD" w:rsidP="009021BD">
      <w:pPr>
        <w:pStyle w:val="ny-lesson-paragraph"/>
      </w:pPr>
    </w:p>
    <w:p w14:paraId="0F63881F" w14:textId="77777777" w:rsidR="005D75DD" w:rsidRDefault="005D75DD" w:rsidP="009021BD">
      <w:pPr>
        <w:pStyle w:val="ny-lesson-paragraph"/>
      </w:pPr>
    </w:p>
    <w:p w14:paraId="7869BA97" w14:textId="77777777" w:rsidR="005D75DD" w:rsidRDefault="005D75DD" w:rsidP="009021BD">
      <w:pPr>
        <w:pStyle w:val="ny-lesson-paragraph"/>
      </w:pPr>
    </w:p>
    <w:p w14:paraId="0B282EF1" w14:textId="77777777" w:rsidR="005D75DD" w:rsidRDefault="005D75DD" w:rsidP="009021BD">
      <w:pPr>
        <w:pStyle w:val="ny-lesson-paragraph"/>
      </w:pPr>
    </w:p>
    <w:p w14:paraId="1F9D7F3C" w14:textId="77777777" w:rsidR="005D75DD" w:rsidRPr="004A4B57" w:rsidRDefault="005D75DD" w:rsidP="009021BD">
      <w:pPr>
        <w:pStyle w:val="ny-lesson-paragraph"/>
      </w:pPr>
    </w:p>
    <w:p w14:paraId="6EDB4143" w14:textId="77777777" w:rsidR="005D75DD" w:rsidRDefault="005D75DD" w:rsidP="00427849">
      <w:pPr>
        <w:pStyle w:val="ny-lesson-hdr-1"/>
        <w:rPr>
          <w:rStyle w:val="ny-lesson-hdr-1Char"/>
        </w:rPr>
      </w:pPr>
    </w:p>
    <w:p w14:paraId="6C63A644" w14:textId="77777777" w:rsidR="005D75DD" w:rsidRDefault="005D75DD" w:rsidP="00427849">
      <w:pPr>
        <w:pStyle w:val="ny-lesson-hdr-1"/>
        <w:rPr>
          <w:rStyle w:val="ny-lesson-hdr-1Char"/>
        </w:rPr>
      </w:pPr>
    </w:p>
    <w:p w14:paraId="45EE735E" w14:textId="77777777" w:rsidR="005D75DD" w:rsidRDefault="005D75DD" w:rsidP="00427849">
      <w:pPr>
        <w:pStyle w:val="ny-lesson-hdr-1"/>
        <w:rPr>
          <w:rStyle w:val="ny-lesson-hdr-1Char"/>
        </w:rPr>
      </w:pPr>
    </w:p>
    <w:p w14:paraId="67CCAFF1" w14:textId="77777777" w:rsidR="005D75DD" w:rsidRDefault="005D75DD" w:rsidP="00427849">
      <w:pPr>
        <w:pStyle w:val="ny-lesson-hdr-1"/>
        <w:rPr>
          <w:rStyle w:val="ny-lesson-hdr-1Char"/>
        </w:rPr>
      </w:pPr>
    </w:p>
    <w:p w14:paraId="7EB72238" w14:textId="7053CF89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427849">
        <w:rPr>
          <w:rStyle w:val="ny-lesson-hdr-1Char"/>
        </w:rPr>
        <w:t xml:space="preserve"> </w:t>
      </w:r>
    </w:p>
    <w:p w14:paraId="7EDC0310" w14:textId="1126A764" w:rsidR="005D75DD" w:rsidRDefault="005D75DD" w:rsidP="005D75DD">
      <w:pPr>
        <w:pStyle w:val="ny-lesson-numbering"/>
      </w:pPr>
      <w:r>
        <w:t xml:space="preserve">Find the </w:t>
      </w:r>
      <w:r w:rsidRPr="005D75DD">
        <w:t xml:space="preserve">volume of a sphere with a diameter of </w:t>
      </w:r>
      <m:oMath>
        <m:r>
          <w:rPr>
            <w:rFonts w:ascii="Cambria Math" w:hAnsi="Cambria Math"/>
          </w:rPr>
          <m:t xml:space="preserve">12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5D75DD">
        <w:t xml:space="preserve"> to one decimal</w:t>
      </w:r>
      <w:r>
        <w:t xml:space="preserve"> place.</w:t>
      </w:r>
    </w:p>
    <w:p w14:paraId="7AB5E500" w14:textId="77777777" w:rsidR="00427849" w:rsidRDefault="00427849" w:rsidP="005D75DD">
      <w:pPr>
        <w:pStyle w:val="ny-lesson-numbering"/>
        <w:numPr>
          <w:ilvl w:val="0"/>
          <w:numId w:val="0"/>
        </w:numPr>
        <w:ind w:left="360"/>
      </w:pPr>
    </w:p>
    <w:p w14:paraId="44A4037B" w14:textId="77777777" w:rsidR="005D75DD" w:rsidRDefault="005D75DD" w:rsidP="007C3BFC">
      <w:pPr>
        <w:pStyle w:val="ny-lesson-paragraph"/>
        <w:rPr>
          <w:szCs w:val="20"/>
        </w:rPr>
      </w:pPr>
    </w:p>
    <w:p w14:paraId="63266990" w14:textId="77777777" w:rsidR="005D75DD" w:rsidRDefault="005D75DD" w:rsidP="007C3BFC">
      <w:pPr>
        <w:pStyle w:val="ny-lesson-paragraph"/>
        <w:rPr>
          <w:szCs w:val="20"/>
        </w:rPr>
      </w:pPr>
    </w:p>
    <w:p w14:paraId="53AC9805" w14:textId="77777777" w:rsidR="005D75DD" w:rsidRDefault="005D75DD" w:rsidP="007C3BFC">
      <w:pPr>
        <w:pStyle w:val="ny-lesson-paragraph"/>
        <w:rPr>
          <w:szCs w:val="20"/>
        </w:rPr>
      </w:pPr>
    </w:p>
    <w:p w14:paraId="1F50E870" w14:textId="77777777" w:rsidR="005D75DD" w:rsidRDefault="005D75DD" w:rsidP="007C3BFC">
      <w:pPr>
        <w:pStyle w:val="ny-lesson-paragraph"/>
        <w:rPr>
          <w:szCs w:val="20"/>
        </w:rPr>
      </w:pPr>
    </w:p>
    <w:p w14:paraId="7DF1C462" w14:textId="77777777" w:rsidR="005D75DD" w:rsidRDefault="005D75DD" w:rsidP="007C3BFC">
      <w:pPr>
        <w:pStyle w:val="ny-lesson-paragraph"/>
        <w:rPr>
          <w:szCs w:val="20"/>
        </w:rPr>
      </w:pPr>
    </w:p>
    <w:p w14:paraId="3F07F08B" w14:textId="77777777" w:rsidR="005D75DD" w:rsidRDefault="005D75DD" w:rsidP="007C3BFC">
      <w:pPr>
        <w:pStyle w:val="ny-lesson-paragraph"/>
        <w:rPr>
          <w:szCs w:val="20"/>
        </w:rPr>
      </w:pPr>
    </w:p>
    <w:p w14:paraId="2EA3D199" w14:textId="77777777" w:rsidR="005D75DD" w:rsidRDefault="005D75DD" w:rsidP="007C3BFC">
      <w:pPr>
        <w:pStyle w:val="ny-lesson-paragraph"/>
        <w:rPr>
          <w:szCs w:val="20"/>
        </w:rPr>
      </w:pPr>
    </w:p>
    <w:p w14:paraId="5DACB0E6" w14:textId="77777777" w:rsidR="005D75DD" w:rsidRDefault="005D75DD" w:rsidP="007C3BFC">
      <w:pPr>
        <w:pStyle w:val="ny-lesson-paragraph"/>
        <w:rPr>
          <w:szCs w:val="20"/>
        </w:rPr>
      </w:pPr>
    </w:p>
    <w:p w14:paraId="450B4AFC" w14:textId="77777777" w:rsidR="005D75DD" w:rsidRDefault="005D75DD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6C0D43B2" w14:textId="42950F19" w:rsidR="0083730B" w:rsidRDefault="0083730B" w:rsidP="00427849">
      <w:pPr>
        <w:pStyle w:val="ny-callout-hdr"/>
      </w:pPr>
    </w:p>
    <w:p w14:paraId="36951006" w14:textId="77777777" w:rsidR="005D75DD" w:rsidRDefault="005D75DD" w:rsidP="00427849">
      <w:pPr>
        <w:pStyle w:val="ny-callout-hdr"/>
      </w:pPr>
    </w:p>
    <w:p w14:paraId="0F948143" w14:textId="77777777" w:rsidR="005D75DD" w:rsidRDefault="005D75DD" w:rsidP="00427849">
      <w:pPr>
        <w:pStyle w:val="ny-callout-hdr"/>
      </w:pPr>
    </w:p>
    <w:p w14:paraId="4F2F9AF7" w14:textId="77777777" w:rsidR="005D75DD" w:rsidRDefault="005D75DD" w:rsidP="00427849">
      <w:pPr>
        <w:pStyle w:val="ny-callout-hdr"/>
      </w:pPr>
    </w:p>
    <w:p w14:paraId="6F7C29C0" w14:textId="6986B792" w:rsidR="005D75DD" w:rsidRDefault="005D75DD" w:rsidP="005D75DD">
      <w:pPr>
        <w:pStyle w:val="ny-lesson-numbering"/>
      </w:pPr>
      <w:r>
        <w:lastRenderedPageBreak/>
        <w:t xml:space="preserve">An ice </w:t>
      </w:r>
      <w:r w:rsidRPr="005D75DD">
        <w:t xml:space="preserve">cream cone is </w:t>
      </w:r>
      <m:oMath>
        <m:r>
          <w:rPr>
            <w:rFonts w:ascii="Cambria Math" w:hAnsi="Cambria Math"/>
          </w:rPr>
          <m:t xml:space="preserve">11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5D75DD">
        <w:t xml:space="preserve"> deep and </w:t>
      </w:r>
      <m:oMath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5D75DD">
        <w:t xml:space="preserve"> a</w:t>
      </w:r>
      <w:r w:rsidR="009B6050">
        <w:t>cross</w:t>
      </w:r>
      <w:r w:rsidR="003A1118">
        <w:t xml:space="preserve"> </w:t>
      </w:r>
      <w:r w:rsidRPr="005D75DD">
        <w:t>the opening of the cone.  Two hemisphere-shaped scoops of ice cream, which also have diameter</w:t>
      </w:r>
      <w:r w:rsidR="00740F1D">
        <w:t>s</w:t>
      </w:r>
      <w:r w:rsidRPr="005D75DD">
        <w:t xml:space="preserve"> of </w:t>
      </w:r>
      <m:oMath>
        <m:r>
          <w:rPr>
            <w:rFonts w:ascii="Cambria Math" w:hAnsi="Cambria Math"/>
          </w:rPr>
          <m:t xml:space="preserve">5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="00740F1D">
        <w:t>,</w:t>
      </w:r>
      <w:r w:rsidRPr="005D75DD">
        <w:t xml:space="preserve"> are placed on top of the cone.  If the ice cream were to melt into the cone, will it overflow</w:t>
      </w:r>
      <w:r>
        <w:t>?</w:t>
      </w:r>
    </w:p>
    <w:p w14:paraId="7058D556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74846D99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176D6C7D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5BE7AC15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61C19611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5AA6EE5B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5112ED47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5E259CED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64020BA8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3D862AE3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3D008F96" w14:textId="039F5A67" w:rsidR="005D75DD" w:rsidRPr="005D75DD" w:rsidRDefault="005D75DD" w:rsidP="005D75DD">
      <w:pPr>
        <w:pStyle w:val="ny-lesson-numbering"/>
      </w:pPr>
      <w:r>
        <w:t xml:space="preserve">Bouncy, rubber balls are </w:t>
      </w:r>
      <w:r w:rsidRPr="005D75DD">
        <w:t xml:space="preserve">composed of a hollow, rubber shell </w:t>
      </w:r>
      <m:oMath>
        <m:r>
          <m:rPr>
            <m:sty m:val="p"/>
          </m:rPr>
          <w:rPr>
            <w:rFonts w:ascii="Cambria Math" w:hAnsi="Cambria Math"/>
          </w:rPr>
          <m:t>0.4"</m:t>
        </m:r>
      </m:oMath>
      <w:r w:rsidRPr="005D75DD">
        <w:t xml:space="preserve"> thick and an outside diameter of </w:t>
      </w:r>
      <m:oMath>
        <m:r>
          <m:rPr>
            <m:sty m:val="p"/>
          </m:rPr>
          <w:rPr>
            <w:rFonts w:ascii="Cambria Math" w:hAnsi="Cambria Math"/>
          </w:rPr>
          <m:t>1.2"</m:t>
        </m:r>
      </m:oMath>
      <w:r w:rsidRPr="005D75DD">
        <w:t xml:space="preserve">.  The price of the rubber needed to produce this toy is </w:t>
      </w:r>
      <m:oMath>
        <m:r>
          <w:rPr>
            <w:rFonts w:ascii="Cambria Math" w:hAnsi="Cambria Math"/>
          </w:rPr>
          <m:t>$0.035/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5D75DD">
        <w:t>.</w:t>
      </w:r>
    </w:p>
    <w:p w14:paraId="59913400" w14:textId="43B5B5DD" w:rsidR="005D75DD" w:rsidRDefault="005D75DD" w:rsidP="003442AD">
      <w:pPr>
        <w:pStyle w:val="ny-lesson-numbering"/>
        <w:numPr>
          <w:ilvl w:val="1"/>
          <w:numId w:val="8"/>
        </w:numPr>
        <w:rPr>
          <w:color w:val="222222"/>
        </w:rPr>
      </w:pPr>
      <w:r w:rsidRPr="005D75DD">
        <w:t>What is the cost of producing</w:t>
      </w:r>
      <m:oMath>
        <m:r>
          <w:rPr>
            <w:rFonts w:ascii="Cambria Math" w:hAnsi="Cambria Math"/>
          </w:rPr>
          <m:t xml:space="preserve"> 1</m:t>
        </m:r>
      </m:oMath>
      <w:r w:rsidRPr="005D75DD">
        <w:t xml:space="preserve"> case, which holds </w:t>
      </w:r>
      <m:oMath>
        <m:r>
          <w:rPr>
            <w:rFonts w:ascii="Cambria Math" w:hAnsi="Cambria Math"/>
          </w:rPr>
          <m:t>50</m:t>
        </m:r>
      </m:oMath>
      <w:r w:rsidRPr="005D75DD">
        <w:t xml:space="preserve"> such</w:t>
      </w:r>
      <w:r>
        <w:t xml:space="preserve"> balls?  Round to the nearest cent.</w:t>
      </w:r>
    </w:p>
    <w:p w14:paraId="5AAC2156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5F280DCC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1EA621F4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6671551F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24DB6B0B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10A6443D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0045D3AC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11D61E57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5E56B391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3F33A038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3A964887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5A8CD77E" w14:textId="7EF57AAA" w:rsidR="00FF4DFF" w:rsidRDefault="00FF4DFF" w:rsidP="003442AD">
      <w:pPr>
        <w:pStyle w:val="ny-lesson-numbering"/>
        <w:numPr>
          <w:ilvl w:val="1"/>
          <w:numId w:val="8"/>
        </w:numPr>
        <w:rPr>
          <w:color w:val="500050"/>
        </w:rPr>
      </w:pPr>
      <w:r>
        <w:t xml:space="preserve">If each ball is sold </w:t>
      </w:r>
      <w:r w:rsidRPr="00FF4DFF">
        <w:t xml:space="preserve">for </w:t>
      </w:r>
      <m:oMath>
        <m:r>
          <w:rPr>
            <w:rFonts w:ascii="Cambria Math" w:hAnsi="Cambria Math"/>
          </w:rPr>
          <m:t>$0.10</m:t>
        </m:r>
      </m:oMath>
      <w:r>
        <w:t>, how much profit is earned on each ball sold?</w:t>
      </w:r>
      <w:r>
        <w:rPr>
          <w:color w:val="500050"/>
        </w:rPr>
        <w:t> </w:t>
      </w:r>
    </w:p>
    <w:p w14:paraId="3269481F" w14:textId="77777777" w:rsidR="005D75DD" w:rsidRDefault="005D75DD" w:rsidP="00FF4DFF">
      <w:pPr>
        <w:pStyle w:val="ny-lesson-numbering"/>
        <w:numPr>
          <w:ilvl w:val="0"/>
          <w:numId w:val="0"/>
        </w:numPr>
        <w:ind w:left="806"/>
      </w:pPr>
    </w:p>
    <w:p w14:paraId="0C00A861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10483FEC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3EC8FA6E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3F3C228E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01067E34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7124317B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148B3C6A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3C996FC5" w14:textId="77777777" w:rsidR="005D75DD" w:rsidRDefault="005D75DD" w:rsidP="005D75DD">
      <w:pPr>
        <w:pStyle w:val="ny-lesson-numbering"/>
        <w:numPr>
          <w:ilvl w:val="0"/>
          <w:numId w:val="0"/>
        </w:numPr>
        <w:ind w:left="360"/>
      </w:pPr>
    </w:p>
    <w:p w14:paraId="1AFD3BC1" w14:textId="77777777" w:rsidR="005D75DD" w:rsidRDefault="005D75DD" w:rsidP="00427849">
      <w:pPr>
        <w:pStyle w:val="ny-callout-hdr"/>
      </w:pPr>
    </w:p>
    <w:p w14:paraId="7FEA2A29" w14:textId="5530A7BA" w:rsidR="005D75DD" w:rsidRDefault="00FF4DFF" w:rsidP="00FF4DFF">
      <w:pPr>
        <w:pStyle w:val="ny-lesson-hdr-1"/>
      </w:pPr>
      <w:r>
        <w:lastRenderedPageBreak/>
        <w:t>Extension</w:t>
      </w:r>
    </w:p>
    <w:p w14:paraId="469F6A07" w14:textId="77777777" w:rsidR="00FF4DFF" w:rsidRDefault="00FF4DFF" w:rsidP="00FF4DFF">
      <w:pPr>
        <w:pStyle w:val="ny-lesson-paragraph"/>
      </w:pPr>
    </w:p>
    <w:p w14:paraId="6CB3781D" w14:textId="7AB256E3" w:rsidR="00FF4DFF" w:rsidRDefault="00FF4DFF" w:rsidP="00FF4DFF">
      <w:pPr>
        <w:pStyle w:val="ny-lesson-paragraph"/>
        <w:jc w:val="center"/>
      </w:pPr>
      <w:r>
        <w:rPr>
          <w:noProof/>
        </w:rPr>
        <w:drawing>
          <wp:inline distT="0" distB="0" distL="0" distR="0" wp14:anchorId="26BC442B" wp14:editId="37F3F880">
            <wp:extent cx="2413426" cy="2405773"/>
            <wp:effectExtent l="0" t="0" r="6350" b="0"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26" cy="24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3EE1E" w14:textId="77777777" w:rsidR="00FF4DFF" w:rsidRDefault="00FF4DFF" w:rsidP="00FF4DFF">
      <w:pPr>
        <w:pStyle w:val="ny-lesson-paragraph"/>
      </w:pPr>
    </w:p>
    <w:p w14:paraId="63A2B8DB" w14:textId="77777777" w:rsidR="00FF4DFF" w:rsidRDefault="00FF4DFF" w:rsidP="00FF4DFF">
      <w:pPr>
        <w:pStyle w:val="ny-lesson-paragraph"/>
      </w:pPr>
    </w:p>
    <w:p w14:paraId="749AA018" w14:textId="2A029EAD" w:rsidR="00FF4DFF" w:rsidRDefault="00FF4DFF" w:rsidP="00FF4DFF">
      <w:pPr>
        <w:pStyle w:val="ny-lesson-paragraph"/>
      </w:pPr>
    </w:p>
    <w:p w14:paraId="6AFCA031" w14:textId="77777777" w:rsidR="00FF4DFF" w:rsidRDefault="00FF4DFF" w:rsidP="00FF4DFF">
      <w:pPr>
        <w:pStyle w:val="ny-lesson-paragraph"/>
      </w:pPr>
    </w:p>
    <w:p w14:paraId="789A7228" w14:textId="77777777" w:rsidR="00FF4DFF" w:rsidRDefault="00FF4DFF" w:rsidP="00FF4DFF">
      <w:pPr>
        <w:pStyle w:val="ny-lesson-paragraph"/>
      </w:pPr>
    </w:p>
    <w:p w14:paraId="581A5A32" w14:textId="77777777" w:rsidR="00FF4DFF" w:rsidRDefault="00FF4DFF" w:rsidP="00FF4DFF">
      <w:pPr>
        <w:pStyle w:val="ny-lesson-paragraph"/>
      </w:pPr>
    </w:p>
    <w:p w14:paraId="06031F23" w14:textId="07713C48" w:rsidR="00FF4DFF" w:rsidRDefault="00FF4DFF" w:rsidP="00FF4DFF">
      <w:pPr>
        <w:pStyle w:val="ny-lesson-paragraph"/>
      </w:pPr>
    </w:p>
    <w:p w14:paraId="40CE3591" w14:textId="77777777" w:rsidR="00FF4DFF" w:rsidRDefault="00FF4DFF" w:rsidP="00FF4DFF">
      <w:pPr>
        <w:pStyle w:val="ny-lesson-paragraph"/>
      </w:pPr>
    </w:p>
    <w:p w14:paraId="41E9C9D4" w14:textId="77777777" w:rsidR="00FF4DFF" w:rsidRDefault="00FF4DFF" w:rsidP="00FF4DFF">
      <w:pPr>
        <w:pStyle w:val="ny-lesson-paragraph"/>
      </w:pPr>
    </w:p>
    <w:p w14:paraId="40F08ECD" w14:textId="77777777" w:rsidR="00FF4DFF" w:rsidRDefault="00FF4DFF" w:rsidP="00FF4DFF">
      <w:pPr>
        <w:pStyle w:val="ny-lesson-paragraph"/>
      </w:pPr>
    </w:p>
    <w:p w14:paraId="2936C090" w14:textId="77777777" w:rsidR="00FF4DFF" w:rsidRDefault="00FF4DFF" w:rsidP="00427849">
      <w:pPr>
        <w:pStyle w:val="ny-callout-hdr"/>
      </w:pPr>
    </w:p>
    <w:p w14:paraId="34860B89" w14:textId="77777777" w:rsidR="00FF4DFF" w:rsidRDefault="00FF4DFF" w:rsidP="00427849">
      <w:pPr>
        <w:pStyle w:val="ny-callout-hdr"/>
      </w:pPr>
    </w:p>
    <w:p w14:paraId="15756718" w14:textId="77777777" w:rsidR="00FF4DFF" w:rsidRDefault="00FF4DFF" w:rsidP="00427849">
      <w:pPr>
        <w:pStyle w:val="ny-callout-hdr"/>
      </w:pPr>
    </w:p>
    <w:p w14:paraId="5400B728" w14:textId="77777777" w:rsidR="00FF4DFF" w:rsidRDefault="00FF4DFF" w:rsidP="00427849">
      <w:pPr>
        <w:pStyle w:val="ny-callout-hdr"/>
      </w:pPr>
    </w:p>
    <w:p w14:paraId="3A7F5AE7" w14:textId="0B76D9CC" w:rsidR="00FF4DFF" w:rsidRDefault="00FF4DFF" w:rsidP="00427849">
      <w:pPr>
        <w:pStyle w:val="ny-callout-hdr"/>
      </w:pPr>
    </w:p>
    <w:p w14:paraId="7D2833E7" w14:textId="77777777" w:rsidR="00E76C3C" w:rsidRDefault="00E76C3C" w:rsidP="00427849">
      <w:pPr>
        <w:pStyle w:val="ny-callout-hdr"/>
      </w:pPr>
    </w:p>
    <w:p w14:paraId="0A5C1AB5" w14:textId="77777777" w:rsidR="00E76C3C" w:rsidRDefault="00E76C3C" w:rsidP="00427849">
      <w:pPr>
        <w:pStyle w:val="ny-callout-hdr"/>
      </w:pPr>
    </w:p>
    <w:p w14:paraId="0A7959EA" w14:textId="77777777" w:rsidR="00E76C3C" w:rsidRDefault="00E76C3C" w:rsidP="00427849">
      <w:pPr>
        <w:pStyle w:val="ny-callout-hdr"/>
      </w:pPr>
    </w:p>
    <w:p w14:paraId="6C7B1669" w14:textId="77777777" w:rsidR="00E76C3C" w:rsidRDefault="00E76C3C" w:rsidP="00427849">
      <w:pPr>
        <w:pStyle w:val="ny-callout-hdr"/>
      </w:pPr>
    </w:p>
    <w:p w14:paraId="4917A105" w14:textId="77777777" w:rsidR="00E76C3C" w:rsidRDefault="00E76C3C" w:rsidP="00427849">
      <w:pPr>
        <w:pStyle w:val="ny-callout-hdr"/>
      </w:pPr>
    </w:p>
    <w:p w14:paraId="2A8925CB" w14:textId="77777777" w:rsidR="00E76C3C" w:rsidRDefault="00E76C3C" w:rsidP="00427849">
      <w:pPr>
        <w:pStyle w:val="ny-callout-hdr"/>
      </w:pPr>
    </w:p>
    <w:p w14:paraId="6A7BA294" w14:textId="77777777" w:rsidR="00E76C3C" w:rsidRDefault="00E76C3C" w:rsidP="00427849">
      <w:pPr>
        <w:pStyle w:val="ny-callout-hdr"/>
      </w:pPr>
    </w:p>
    <w:p w14:paraId="2418ECB2" w14:textId="77777777" w:rsidR="00E76C3C" w:rsidRDefault="00E76C3C" w:rsidP="00427849">
      <w:pPr>
        <w:pStyle w:val="ny-callout-hdr"/>
      </w:pPr>
    </w:p>
    <w:p w14:paraId="6B3D35D7" w14:textId="77777777" w:rsidR="00E76C3C" w:rsidRDefault="00E76C3C" w:rsidP="00427849">
      <w:pPr>
        <w:pStyle w:val="ny-callout-hdr"/>
      </w:pPr>
    </w:p>
    <w:p w14:paraId="794BC543" w14:textId="6E4BD7EA" w:rsidR="007C3BFC" w:rsidRPr="00427849" w:rsidRDefault="00E76C3C" w:rsidP="00427849">
      <w:pPr>
        <w:pStyle w:val="ny-callout-hdr"/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4282B9D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350010"/>
                <wp:effectExtent l="19050" t="19050" r="11430" b="2159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27E44A8C" w:rsidR="00FF4DFF" w:rsidRPr="00FE7F7B" w:rsidRDefault="00FF4DFF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71AB73B" w14:textId="4CC8A28B" w:rsidR="00FF4DFF" w:rsidRDefault="00DA462C" w:rsidP="00FF4DFF">
                            <w:pPr>
                              <w:pStyle w:val="ny-lesson-paragraph"/>
                            </w:pPr>
                            <w:r w:rsidRPr="003A1118">
                              <w:rPr>
                                <w:b/>
                                <w:smallCaps/>
                              </w:rPr>
                              <w:t>Sphere</w:t>
                            </w:r>
                            <w:r w:rsidRPr="003A1118">
                              <w:rPr>
                                <w:b/>
                              </w:rPr>
                              <w:t>:</w:t>
                            </w:r>
                            <w:r w:rsidR="00FF4DFF" w:rsidRPr="003A1118">
                              <w:rPr>
                                <w:b/>
                              </w:rPr>
                              <w:t xml:space="preserve">  </w:t>
                            </w:r>
                            <w:r w:rsidR="00FF4DFF">
                              <w:t xml:space="preserve">Given a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="00FF4DFF">
                              <w:t xml:space="preserve"> in the </w:t>
                            </w:r>
                            <w:r w:rsidR="003C3AE2">
                              <w:t>three</w:t>
                            </w:r>
                            <w:r w:rsidR="00FF4DFF">
                              <w:t xml:space="preserve">-dimensional space and a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r&gt;0</m:t>
                              </m:r>
                            </m:oMath>
                            <w:r w:rsidR="00FF4DFF">
                              <w:t xml:space="preserve">, the </w:t>
                            </w:r>
                            <w:r w:rsidR="00FF4DFF">
                              <w:rPr>
                                <w:i/>
                              </w:rPr>
                              <w:t>sphere with center</w:t>
                            </w:r>
                            <w:r w:rsidR="00FF4DFF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="00FF4DFF">
                              <w:t xml:space="preserve"> </w:t>
                            </w:r>
                            <w:r w:rsidR="00FF4DFF">
                              <w:rPr>
                                <w:i/>
                              </w:rPr>
                              <w:t>and radius</w:t>
                            </w:r>
                            <w:r w:rsidR="00FF4DFF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FF4DFF">
                              <w:t xml:space="preserve"> is the set of all points in space that are distance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FF4DFF">
                              <w:t xml:space="preserve"> from 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="00FF4DFF">
                              <w:t>.</w:t>
                            </w:r>
                          </w:p>
                          <w:p w14:paraId="36F438B6" w14:textId="09118735" w:rsidR="00FF4DFF" w:rsidRDefault="00E76C3C" w:rsidP="00FF4DFF">
                            <w:pPr>
                              <w:pStyle w:val="ny-lesson-paragraph"/>
                            </w:pPr>
                            <w:r w:rsidRPr="003A1118">
                              <w:rPr>
                                <w:b/>
                                <w:smallCaps/>
                              </w:rPr>
                              <w:t xml:space="preserve">Solid </w:t>
                            </w:r>
                            <w:r w:rsidR="002A0681" w:rsidRPr="003A1118">
                              <w:rPr>
                                <w:b/>
                                <w:smallCaps/>
                              </w:rPr>
                              <w:t>s</w:t>
                            </w:r>
                            <w:r w:rsidRPr="003A1118">
                              <w:rPr>
                                <w:b/>
                                <w:smallCaps/>
                              </w:rPr>
                              <w:t xml:space="preserve">phere or </w:t>
                            </w:r>
                            <w:r w:rsidR="002A0681" w:rsidRPr="003A1118">
                              <w:rPr>
                                <w:b/>
                                <w:smallCaps/>
                              </w:rPr>
                              <w:t>b</w:t>
                            </w:r>
                            <w:r w:rsidRPr="003A1118">
                              <w:rPr>
                                <w:b/>
                                <w:smallCaps/>
                              </w:rPr>
                              <w:t>all</w:t>
                            </w:r>
                            <w:r w:rsidRPr="003A1118">
                              <w:rPr>
                                <w:b/>
                              </w:rPr>
                              <w:t>:</w:t>
                            </w:r>
                            <w:r w:rsidR="00FF4DFF">
                              <w:t xml:space="preserve"> </w:t>
                            </w:r>
                            <w:r w:rsidR="00CF5065">
                              <w:t xml:space="preserve"> </w:t>
                            </w:r>
                            <w:r w:rsidR="00FF4DFF">
                              <w:t xml:space="preserve">Given a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="00FF4DFF">
                              <w:t xml:space="preserve"> in the </w:t>
                            </w:r>
                            <w:r w:rsidR="003C3AE2">
                              <w:t>three</w:t>
                            </w:r>
                            <w:r w:rsidR="00FF4DFF">
                              <w:t xml:space="preserve">-dimensional space and a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r&gt;0</m:t>
                              </m:r>
                            </m:oMath>
                            <w:r w:rsidR="00FF4DFF">
                              <w:t xml:space="preserve">, the </w:t>
                            </w:r>
                            <w:r w:rsidR="00FF4DFF">
                              <w:rPr>
                                <w:i/>
                              </w:rPr>
                              <w:t>solid sphere (or ball) with center</w:t>
                            </w:r>
                            <w:r w:rsidR="00FF4DFF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="00FF4DFF">
                              <w:t xml:space="preserve"> </w:t>
                            </w:r>
                            <w:r w:rsidR="00FF4DFF">
                              <w:rPr>
                                <w:i/>
                              </w:rPr>
                              <w:t>and radius</w:t>
                            </w:r>
                            <w:r w:rsidR="00FF4DFF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FF4DFF">
                              <w:t xml:space="preserve"> is the set of all points in space whose distance from 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="00FF4DFF">
                              <w:t xml:space="preserve"> is less than or equal to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FF4DFF">
                              <w:t>.</w:t>
                            </w:r>
                          </w:p>
                          <w:p w14:paraId="39D62BA6" w14:textId="2D07C69B" w:rsidR="00FF4DFF" w:rsidRDefault="00FF4DFF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32" style="position:absolute;margin-left:0;margin-top:0;width:489.6pt;height:106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" strokecolor="#4f6228" strokeweight="3pt">
                <v:stroke linestyle="thinThin"/>
                <v:textbox>
                  <w:txbxContent>
                    <w:p w14:paraId="0089DD39" w14:textId="27E44A8C" w:rsidR="00FF4DFF" w:rsidRPr="00FE7F7B" w:rsidRDefault="00FF4DFF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71AB73B" w14:textId="4CC8A28B" w:rsidR="00FF4DFF" w:rsidRDefault="00DA462C" w:rsidP="00FF4DFF">
                      <w:pPr>
                        <w:pStyle w:val="ny-lesson-paragraph"/>
                      </w:pPr>
                      <w:r w:rsidRPr="003A1118">
                        <w:rPr>
                          <w:b/>
                          <w:smallCaps/>
                        </w:rPr>
                        <w:t>Sphere</w:t>
                      </w:r>
                      <w:r w:rsidRPr="003A1118">
                        <w:rPr>
                          <w:b/>
                        </w:rPr>
                        <w:t>:</w:t>
                      </w:r>
                      <w:r w:rsidR="00FF4DFF" w:rsidRPr="003A1118">
                        <w:rPr>
                          <w:b/>
                        </w:rPr>
                        <w:t xml:space="preserve">  </w:t>
                      </w:r>
                      <w:r w:rsidR="00FF4DFF">
                        <w:t xml:space="preserve">Given a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="00FF4DFF">
                        <w:t xml:space="preserve"> in the </w:t>
                      </w:r>
                      <w:r w:rsidR="003C3AE2">
                        <w:t>three</w:t>
                      </w:r>
                      <w:r w:rsidR="00FF4DFF">
                        <w:t xml:space="preserve">-dimensional space and a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r&gt;0</m:t>
                        </m:r>
                      </m:oMath>
                      <w:r w:rsidR="00FF4DFF">
                        <w:t xml:space="preserve">, the </w:t>
                      </w:r>
                      <w:r w:rsidR="00FF4DFF">
                        <w:rPr>
                          <w:i/>
                        </w:rPr>
                        <w:t>sphere with center</w:t>
                      </w:r>
                      <w:r w:rsidR="00FF4DFF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="00FF4DFF">
                        <w:t xml:space="preserve"> </w:t>
                      </w:r>
                      <w:r w:rsidR="00FF4DFF">
                        <w:rPr>
                          <w:i/>
                        </w:rPr>
                        <w:t>and radius</w:t>
                      </w:r>
                      <w:r w:rsidR="00FF4DFF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FF4DFF">
                        <w:t xml:space="preserve"> is the set of all points in space that are distance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FF4DFF">
                        <w:t xml:space="preserve"> from the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="00FF4DFF">
                        <w:t>.</w:t>
                      </w:r>
                    </w:p>
                    <w:p w14:paraId="36F438B6" w14:textId="09118735" w:rsidR="00FF4DFF" w:rsidRDefault="00E76C3C" w:rsidP="00FF4DFF">
                      <w:pPr>
                        <w:pStyle w:val="ny-lesson-paragraph"/>
                      </w:pPr>
                      <w:r w:rsidRPr="003A1118">
                        <w:rPr>
                          <w:b/>
                          <w:smallCaps/>
                        </w:rPr>
                        <w:t xml:space="preserve">Solid </w:t>
                      </w:r>
                      <w:r w:rsidR="002A0681" w:rsidRPr="003A1118">
                        <w:rPr>
                          <w:b/>
                          <w:smallCaps/>
                        </w:rPr>
                        <w:t>s</w:t>
                      </w:r>
                      <w:r w:rsidRPr="003A1118">
                        <w:rPr>
                          <w:b/>
                          <w:smallCaps/>
                        </w:rPr>
                        <w:t xml:space="preserve">phere or </w:t>
                      </w:r>
                      <w:r w:rsidR="002A0681" w:rsidRPr="003A1118">
                        <w:rPr>
                          <w:b/>
                          <w:smallCaps/>
                        </w:rPr>
                        <w:t>b</w:t>
                      </w:r>
                      <w:r w:rsidRPr="003A1118">
                        <w:rPr>
                          <w:b/>
                          <w:smallCaps/>
                        </w:rPr>
                        <w:t>all</w:t>
                      </w:r>
                      <w:r w:rsidRPr="003A1118">
                        <w:rPr>
                          <w:b/>
                        </w:rPr>
                        <w:t>:</w:t>
                      </w:r>
                      <w:r w:rsidR="00FF4DFF">
                        <w:t xml:space="preserve"> </w:t>
                      </w:r>
                      <w:r w:rsidR="00CF5065">
                        <w:t xml:space="preserve"> </w:t>
                      </w:r>
                      <w:r w:rsidR="00FF4DFF">
                        <w:t xml:space="preserve">Given a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="00FF4DFF">
                        <w:t xml:space="preserve"> in the </w:t>
                      </w:r>
                      <w:r w:rsidR="003C3AE2">
                        <w:t>three</w:t>
                      </w:r>
                      <w:r w:rsidR="00FF4DFF">
                        <w:t xml:space="preserve">-dimensional space and a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r&gt;0</m:t>
                        </m:r>
                      </m:oMath>
                      <w:r w:rsidR="00FF4DFF">
                        <w:t xml:space="preserve">, the </w:t>
                      </w:r>
                      <w:r w:rsidR="00FF4DFF">
                        <w:rPr>
                          <w:i/>
                        </w:rPr>
                        <w:t>solid sphere (or ball) with center</w:t>
                      </w:r>
                      <w:r w:rsidR="00FF4DFF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="00FF4DFF">
                        <w:t xml:space="preserve"> </w:t>
                      </w:r>
                      <w:r w:rsidR="00FF4DFF">
                        <w:rPr>
                          <w:i/>
                        </w:rPr>
                        <w:t>and radius</w:t>
                      </w:r>
                      <w:r w:rsidR="00FF4DFF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FF4DFF">
                        <w:t xml:space="preserve"> is the set of all points in space whose distance from the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="00FF4DFF">
                        <w:t xml:space="preserve"> is less than or equal to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FF4DFF">
                        <w:t>.</w:t>
                      </w:r>
                    </w:p>
                    <w:p w14:paraId="39D62BA6" w14:textId="2D07C69B" w:rsidR="00FF4DFF" w:rsidRDefault="00FF4DFF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648DCBED" w14:textId="39AB2F7E" w:rsidR="00FF4DFF" w:rsidRDefault="00FF4DFF" w:rsidP="003442AD">
      <w:pPr>
        <w:pStyle w:val="ny-lesson-numbering"/>
        <w:numPr>
          <w:ilvl w:val="0"/>
          <w:numId w:val="11"/>
        </w:numPr>
      </w:pPr>
      <w:r>
        <w:t xml:space="preserve">A solid sphere </w:t>
      </w:r>
      <w:r w:rsidRPr="00FF4DFF">
        <w:t xml:space="preserve">has volume </w:t>
      </w:r>
      <m:oMath>
        <m:r>
          <w:rPr>
            <w:rFonts w:ascii="Cambria Math" w:hAnsi="Cambria Math"/>
          </w:rPr>
          <m:t>36π</m:t>
        </m:r>
      </m:oMath>
      <w:r w:rsidRPr="00FF4DFF">
        <w:t>.</w:t>
      </w:r>
      <w:r>
        <w:t xml:space="preserve">  Find the radius of the sphere.  </w:t>
      </w:r>
    </w:p>
    <w:p w14:paraId="432DF90E" w14:textId="77777777" w:rsidR="00FF4DFF" w:rsidRDefault="00FF4DFF" w:rsidP="00FF4DFF">
      <w:pPr>
        <w:pStyle w:val="ny-lesson-numbering"/>
        <w:numPr>
          <w:ilvl w:val="0"/>
          <w:numId w:val="0"/>
        </w:numPr>
        <w:ind w:left="360"/>
      </w:pPr>
    </w:p>
    <w:p w14:paraId="55B863CE" w14:textId="1B2A9EE2" w:rsidR="00FF4DFF" w:rsidRDefault="00FF4DFF" w:rsidP="00FF4DFF">
      <w:pPr>
        <w:pStyle w:val="ny-lesson-numbering"/>
      </w:pPr>
      <w:r>
        <w:t xml:space="preserve">A sphere has surface </w:t>
      </w:r>
      <w:r w:rsidRPr="00FF4DFF">
        <w:t xml:space="preserve">area </w:t>
      </w:r>
      <m:oMath>
        <m:r>
          <w:rPr>
            <w:rFonts w:ascii="Cambria Math" w:hAnsi="Cambria Math"/>
          </w:rPr>
          <m:t>16π</m:t>
        </m:r>
      </m:oMath>
      <w:r w:rsidRPr="00FF4DFF">
        <w:t>.</w:t>
      </w:r>
      <w:r>
        <w:t xml:space="preserve">  Find the radius of the sphere.  </w:t>
      </w:r>
    </w:p>
    <w:p w14:paraId="10F7C2B8" w14:textId="77777777" w:rsidR="00FF4DFF" w:rsidRPr="00FF4DFF" w:rsidRDefault="00FF4DFF" w:rsidP="00FF4DFF">
      <w:pPr>
        <w:pStyle w:val="ny-lesson-numbering"/>
        <w:numPr>
          <w:ilvl w:val="0"/>
          <w:numId w:val="0"/>
        </w:numPr>
        <w:ind w:left="360"/>
      </w:pPr>
    </w:p>
    <w:p w14:paraId="0D433CE5" w14:textId="76AB0A4E" w:rsidR="00FF4DFF" w:rsidRDefault="00FF4DFF" w:rsidP="003C3AE2">
      <w:pPr>
        <w:pStyle w:val="ny-lesson-numbering"/>
        <w:spacing w:after="120"/>
        <w:rPr>
          <w:b/>
          <w:noProof/>
          <w:sz w:val="16"/>
          <w:szCs w:val="18"/>
        </w:rPr>
      </w:pPr>
      <w:r w:rsidRPr="00FF4DFF">
        <w:t xml:space="preserve">Consider a right circular cylinder with radius </w:t>
      </w:r>
      <m:oMath>
        <m:r>
          <w:rPr>
            <w:rFonts w:ascii="Cambria Math" w:hAnsi="Cambria Math"/>
          </w:rPr>
          <m:t>r</m:t>
        </m:r>
      </m:oMath>
      <w:r w:rsidRPr="00FF4DFF">
        <w:t xml:space="preserve"> and height </w:t>
      </w:r>
      <m:oMath>
        <m:r>
          <w:rPr>
            <w:rFonts w:ascii="Cambria Math" w:hAnsi="Cambria Math"/>
          </w:rPr>
          <m:t>h</m:t>
        </m:r>
      </m:oMath>
      <w:r w:rsidRPr="00FF4DFF">
        <w:t>.</w:t>
      </w:r>
      <w:r w:rsidR="00740F1D">
        <w:t xml:space="preserve"> </w:t>
      </w:r>
      <w:r w:rsidRPr="00FF4DFF">
        <w:t xml:space="preserve"> The area of each base is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FF4DFF">
        <w:t>.  Think of the lateral surface area as a label on a soup can.  If you make a vertical cut along the label and</w:t>
      </w:r>
      <w:r>
        <w:t xml:space="preserve"> unroll it, the label unrolls to the shape of a rectangle.</w:t>
      </w:r>
      <w:r>
        <w:rPr>
          <w:noProof/>
        </w:rPr>
        <w:t xml:space="preserve"> </w:t>
      </w:r>
    </w:p>
    <w:p w14:paraId="6783D78F" w14:textId="1AB7402F" w:rsidR="00FF4DFF" w:rsidRDefault="003C3AE2" w:rsidP="003442AD">
      <w:pPr>
        <w:pStyle w:val="ny-lesson-numbering"/>
        <w:numPr>
          <w:ilvl w:val="1"/>
          <w:numId w:val="8"/>
        </w:numPr>
      </w:pPr>
      <w:r w:rsidRPr="00FF4DFF">
        <w:rPr>
          <w:noProof/>
        </w:rPr>
        <w:drawing>
          <wp:anchor distT="0" distB="0" distL="114300" distR="114300" simplePos="0" relativeHeight="251665408" behindDoc="1" locked="0" layoutInCell="1" allowOverlap="1" wp14:anchorId="64549ACF" wp14:editId="654CA5C1">
            <wp:simplePos x="0" y="0"/>
            <wp:positionH relativeFrom="column">
              <wp:posOffset>4456430</wp:posOffset>
            </wp:positionH>
            <wp:positionV relativeFrom="paragraph">
              <wp:posOffset>3810</wp:posOffset>
            </wp:positionV>
            <wp:extent cx="1781810" cy="2092960"/>
            <wp:effectExtent l="0" t="0" r="8890" b="2540"/>
            <wp:wrapTight wrapText="bothSides">
              <wp:wrapPolygon edited="0">
                <wp:start x="6004" y="0"/>
                <wp:lineTo x="2078" y="197"/>
                <wp:lineTo x="0" y="1180"/>
                <wp:lineTo x="0" y="20250"/>
                <wp:lineTo x="3002" y="21430"/>
                <wp:lineTo x="6466" y="21430"/>
                <wp:lineTo x="14549" y="21430"/>
                <wp:lineTo x="18244" y="21430"/>
                <wp:lineTo x="21246" y="20250"/>
                <wp:lineTo x="21477" y="11403"/>
                <wp:lineTo x="21477" y="10223"/>
                <wp:lineTo x="21246" y="1376"/>
                <wp:lineTo x="18706" y="197"/>
                <wp:lineTo x="15011" y="0"/>
                <wp:lineTo x="6004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209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FF">
        <w:t>Find the dimensions of the rectangle.</w:t>
      </w:r>
    </w:p>
    <w:p w14:paraId="225E1D90" w14:textId="77777777" w:rsidR="00FF4DFF" w:rsidRDefault="00FF4DFF" w:rsidP="003442AD">
      <w:pPr>
        <w:pStyle w:val="ny-lesson-numbering"/>
        <w:numPr>
          <w:ilvl w:val="1"/>
          <w:numId w:val="8"/>
        </w:numPr>
      </w:pPr>
      <w:r>
        <w:t>What is the lateral (or curved) area of the cylinder?</w:t>
      </w:r>
    </w:p>
    <w:p w14:paraId="2F1F01FE" w14:textId="77777777" w:rsidR="00FF4DFF" w:rsidRDefault="00FF4DFF" w:rsidP="00467207">
      <w:pPr>
        <w:pStyle w:val="ny-lesson-paragraph"/>
      </w:pPr>
    </w:p>
    <w:p w14:paraId="539C2BFD" w14:textId="77777777" w:rsidR="00FF4DFF" w:rsidRDefault="00FF4DFF" w:rsidP="00467207">
      <w:pPr>
        <w:pStyle w:val="ny-lesson-paragraph"/>
      </w:pPr>
    </w:p>
    <w:p w14:paraId="29506406" w14:textId="77777777" w:rsidR="00FF4DFF" w:rsidRDefault="00FF4DFF" w:rsidP="00467207">
      <w:pPr>
        <w:pStyle w:val="ny-lesson-paragraph"/>
      </w:pPr>
    </w:p>
    <w:p w14:paraId="0C1A0F3A" w14:textId="77777777" w:rsidR="00FF4DFF" w:rsidRDefault="00FF4DFF" w:rsidP="00467207">
      <w:pPr>
        <w:pStyle w:val="ny-lesson-paragraph"/>
      </w:pPr>
    </w:p>
    <w:p w14:paraId="45024594" w14:textId="77777777" w:rsidR="003C3AE2" w:rsidRDefault="003C3AE2" w:rsidP="00467207">
      <w:pPr>
        <w:pStyle w:val="ny-lesson-paragraph"/>
      </w:pPr>
    </w:p>
    <w:p w14:paraId="033419BC" w14:textId="77777777" w:rsidR="003C3AE2" w:rsidRDefault="003C3AE2" w:rsidP="00467207">
      <w:pPr>
        <w:pStyle w:val="ny-lesson-paragraph"/>
      </w:pPr>
    </w:p>
    <w:p w14:paraId="00CBE20B" w14:textId="77777777" w:rsidR="003C3AE2" w:rsidRDefault="003C3AE2" w:rsidP="00467207">
      <w:pPr>
        <w:pStyle w:val="ny-lesson-paragraph"/>
      </w:pPr>
    </w:p>
    <w:p w14:paraId="5EC6DDC3" w14:textId="28AB81F0" w:rsidR="003C3AE2" w:rsidRDefault="003C3AE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EFE0DD0" w14:textId="1CA7AAF8" w:rsidR="00FF4DFF" w:rsidRDefault="00FF4DFF" w:rsidP="00FF4DFF">
      <w:pPr>
        <w:pStyle w:val="ny-lesson-numbering"/>
      </w:pPr>
      <w:r>
        <w:lastRenderedPageBreak/>
        <w:t xml:space="preserve">Consider a right circular cone with </w:t>
      </w:r>
      <w:r w:rsidRPr="00FF4DFF">
        <w:t xml:space="preserve">radius </w:t>
      </w:r>
      <m:oMath>
        <m:r>
          <w:rPr>
            <w:rFonts w:ascii="Cambria Math" w:hAnsi="Cambria Math"/>
          </w:rPr>
          <m:t>r</m:t>
        </m:r>
      </m:oMath>
      <w:r w:rsidRPr="00FF4DFF">
        <w:t xml:space="preserve">, height </w:t>
      </w:r>
      <m:oMath>
        <m:r>
          <w:rPr>
            <w:rFonts w:ascii="Cambria Math" w:hAnsi="Cambria Math"/>
          </w:rPr>
          <m:t>h</m:t>
        </m:r>
      </m:oMath>
      <w:r w:rsidRPr="00FF4DFF">
        <w:t>, and slant height</w:t>
      </w:r>
      <w:r w:rsidRPr="00FF4DFF">
        <w:rPr>
          <w:i/>
        </w:rPr>
        <w:t xml:space="preserve"> </w:t>
      </w:r>
      <m:oMath>
        <m:r>
          <w:rPr>
            <w:rFonts w:ascii="Cambria Math" w:hAnsi="Cambria Math"/>
          </w:rPr>
          <m:t>l</m:t>
        </m:r>
      </m:oMath>
      <w:r w:rsidRPr="00FF4DFF">
        <w:t xml:space="preserve"> (see Figure 1).  The area of the base is 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F4DFF">
        <w:t>.</w:t>
      </w:r>
    </w:p>
    <w:p w14:paraId="0364C60C" w14:textId="046BD4F6" w:rsidR="00FF4DFF" w:rsidRDefault="00FF4DFF" w:rsidP="00FF4DFF">
      <w:pPr>
        <w:pStyle w:val="ny-lesson-numbering"/>
        <w:numPr>
          <w:ilvl w:val="0"/>
          <w:numId w:val="0"/>
        </w:numPr>
        <w:ind w:left="360"/>
      </w:pPr>
      <w:r>
        <w:t xml:space="preserve">Open the lateral area of the cone to form part of a disk (see Figure 2).  The surface area is a fraction of the area of this disk.  </w:t>
      </w:r>
    </w:p>
    <w:p w14:paraId="259120B7" w14:textId="3F796650" w:rsidR="00C0130D" w:rsidRDefault="00C0130D" w:rsidP="00C0130D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2F56EBA5" wp14:editId="6EBA8421">
            <wp:extent cx="5112327" cy="2093249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12 P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588" cy="209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79E6" w14:textId="7FD5464D" w:rsidR="00FF4DFF" w:rsidRDefault="00FF4DFF" w:rsidP="003442AD">
      <w:pPr>
        <w:pStyle w:val="ny-lesson-numbering"/>
        <w:numPr>
          <w:ilvl w:val="1"/>
          <w:numId w:val="8"/>
        </w:numPr>
      </w:pPr>
      <w:r>
        <w:t xml:space="preserve">What is the area of </w:t>
      </w:r>
      <w:r w:rsidR="00740F1D">
        <w:t xml:space="preserve">the </w:t>
      </w:r>
      <w:r>
        <w:t>entire disk in Figure 2?</w:t>
      </w:r>
    </w:p>
    <w:p w14:paraId="2F32604C" w14:textId="77777777" w:rsidR="00FF4DFF" w:rsidRDefault="00FF4DFF" w:rsidP="003442AD">
      <w:pPr>
        <w:pStyle w:val="ny-lesson-numbering"/>
        <w:numPr>
          <w:ilvl w:val="1"/>
          <w:numId w:val="8"/>
        </w:numPr>
      </w:pPr>
      <w:r>
        <w:t>What is the circumference of the disk in Figure 2?</w:t>
      </w:r>
    </w:p>
    <w:p w14:paraId="70FBF27C" w14:textId="1C6D4A60" w:rsidR="00467207" w:rsidRPr="00467207" w:rsidRDefault="00467207" w:rsidP="003A1118">
      <w:pPr>
        <w:pStyle w:val="ny-lesson-numbering"/>
        <w:numPr>
          <w:ilvl w:val="0"/>
          <w:numId w:val="0"/>
        </w:numPr>
        <w:spacing w:before="240" w:after="240"/>
        <w:ind w:left="360"/>
      </w:pPr>
      <w:r w:rsidRPr="00467207">
        <w:t>The length of the arc on this circumference (i.e.</w:t>
      </w:r>
      <w:r w:rsidR="003A1118">
        <w:t>,</w:t>
      </w:r>
      <w:r w:rsidRPr="00467207">
        <w:t xml:space="preserve"> the arc that borders the green region) is the circumference of the base of the cone with radius </w:t>
      </w:r>
      <m:oMath>
        <m:r>
          <w:rPr>
            <w:rFonts w:ascii="Cambria Math" w:hAnsi="Cambria Math"/>
          </w:rPr>
          <m:t>r</m:t>
        </m:r>
      </m:oMath>
      <w:r w:rsidRPr="00467207">
        <w:t xml:space="preserve"> or </w:t>
      </w:r>
      <m:oMath>
        <m:r>
          <w:rPr>
            <w:rFonts w:ascii="Cambria Math" w:hAnsi="Cambria Math"/>
          </w:rPr>
          <m:t>2πr</m:t>
        </m:r>
      </m:oMath>
      <w:r w:rsidR="003C3AE2">
        <w:t xml:space="preserve">. </w:t>
      </w:r>
      <w:r w:rsidRPr="00467207">
        <w:t xml:space="preserve"> (</w:t>
      </w:r>
      <w:r w:rsidR="003C3AE2">
        <w:t>R</w:t>
      </w:r>
      <w:r w:rsidRPr="00467207">
        <w:t>emember, the green region forms the curved portion of the cone and closes around the circle of the base</w:t>
      </w:r>
      <w:r w:rsidR="003C3AE2">
        <w:t>.</w:t>
      </w:r>
      <w:r w:rsidRPr="00467207">
        <w:t>)</w:t>
      </w:r>
    </w:p>
    <w:p w14:paraId="6524E00F" w14:textId="276D0685" w:rsidR="00FF4DFF" w:rsidRDefault="00FF4DFF" w:rsidP="003442AD">
      <w:pPr>
        <w:pStyle w:val="ny-lesson-numbering"/>
        <w:numPr>
          <w:ilvl w:val="1"/>
          <w:numId w:val="8"/>
        </w:numPr>
      </w:pPr>
      <w:r>
        <w:t>What is the ratio of the area of the disk that is shaded to the area of the whole disk?</w:t>
      </w:r>
    </w:p>
    <w:p w14:paraId="70DFFA94" w14:textId="541144D8" w:rsidR="00FF4DFF" w:rsidRDefault="00FF4DFF" w:rsidP="003442AD">
      <w:pPr>
        <w:pStyle w:val="ny-lesson-numbering"/>
        <w:numPr>
          <w:ilvl w:val="1"/>
          <w:numId w:val="8"/>
        </w:numPr>
      </w:pPr>
      <w:r>
        <w:t xml:space="preserve">What is the lateral (or curved) area of the cone?  </w:t>
      </w:r>
    </w:p>
    <w:p w14:paraId="7407A3EB" w14:textId="77777777" w:rsidR="002A5D24" w:rsidRDefault="002A5D24" w:rsidP="003C3AE2">
      <w:pPr>
        <w:pStyle w:val="ny-lesson-numbering"/>
        <w:numPr>
          <w:ilvl w:val="0"/>
          <w:numId w:val="0"/>
        </w:numPr>
        <w:ind w:left="360"/>
      </w:pPr>
    </w:p>
    <w:p w14:paraId="32FE995D" w14:textId="1E5ABD29" w:rsidR="00FF4DFF" w:rsidRDefault="00FF4DFF" w:rsidP="002A5D24">
      <w:pPr>
        <w:pStyle w:val="ny-lesson-numbering"/>
      </w:pPr>
      <w:r>
        <w:t xml:space="preserve">A right circular cone has </w:t>
      </w:r>
      <w:r w:rsidRPr="002A5D24">
        <w:t xml:space="preserve">radius </w:t>
      </w:r>
      <m:oMath>
        <m:r>
          <w:rPr>
            <w:rFonts w:ascii="Cambria Math" w:hAnsi="Cambria Math"/>
          </w:rPr>
          <m:t xml:space="preserve">3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2A5D24">
        <w:t xml:space="preserve"> and height </w:t>
      </w:r>
      <m:oMath>
        <m:r>
          <w:rPr>
            <w:rFonts w:ascii="Cambria Math" w:hAnsi="Cambria Math"/>
          </w:rPr>
          <m:t xml:space="preserve">4 </m:t>
        </m:r>
        <m:r>
          <m:rPr>
            <m:sty m:val="p"/>
          </m:rPr>
          <w:rPr>
            <w:rFonts w:ascii="Cambria Math" w:hAnsi="Cambria Math"/>
          </w:rPr>
          <m:t>cm</m:t>
        </m:r>
      </m:oMath>
      <w:r w:rsidRPr="002A5D24">
        <w:t>.</w:t>
      </w:r>
      <w:r>
        <w:t xml:space="preserve">  Find the lateral surface area.  </w:t>
      </w:r>
    </w:p>
    <w:p w14:paraId="1A179B86" w14:textId="77777777" w:rsidR="00467207" w:rsidRDefault="00467207" w:rsidP="003C3AE2">
      <w:pPr>
        <w:pStyle w:val="ny-lesson-numbering"/>
        <w:numPr>
          <w:ilvl w:val="0"/>
          <w:numId w:val="0"/>
        </w:numPr>
        <w:ind w:left="360"/>
      </w:pPr>
    </w:p>
    <w:p w14:paraId="759DB138" w14:textId="664B0E86" w:rsidR="00FF4DFF" w:rsidRDefault="00740F1D" w:rsidP="002A5D24">
      <w:pPr>
        <w:pStyle w:val="ny-lesson-numbering"/>
      </w:pPr>
      <w:r>
        <w:t>A semi</w:t>
      </w:r>
      <w:r w:rsidR="00FF4DFF">
        <w:t xml:space="preserve">circular disk of </w:t>
      </w:r>
      <w:r w:rsidR="00FF4DFF" w:rsidRPr="002A5D24">
        <w:t xml:space="preserve">radius </w:t>
      </w:r>
      <m:oMath>
        <m:r>
          <w:rPr>
            <w:rFonts w:ascii="Cambria Math" w:hAnsi="Cambria Math"/>
          </w:rPr>
          <m:t xml:space="preserve">3 </m:t>
        </m:r>
        <m:r>
          <m:rPr>
            <m:sty m:val="p"/>
          </m:rPr>
          <w:rPr>
            <w:rFonts w:ascii="Cambria Math" w:hAnsi="Cambria Math"/>
          </w:rPr>
          <m:t>ft</m:t>
        </m:r>
        <m:r>
          <w:rPr>
            <w:rFonts w:ascii="Cambria Math" w:hAnsi="Cambria Math"/>
          </w:rPr>
          <m:t>.</m:t>
        </m:r>
      </m:oMath>
      <w:r w:rsidR="00FF4DFF" w:rsidRPr="002A5D24">
        <w:t xml:space="preserve"> is revolved about</w:t>
      </w:r>
      <w:r w:rsidR="00FF4DFF">
        <w:t xml:space="preserve"> its diameter (straight side) one complete revolution.  Describe the solid determined by this revolution</w:t>
      </w:r>
      <w:r>
        <w:t>, and</w:t>
      </w:r>
      <w:r w:rsidR="00FF4DFF">
        <w:t xml:space="preserve"> then find the volume of the solid.  </w:t>
      </w:r>
    </w:p>
    <w:p w14:paraId="6E56A668" w14:textId="77777777" w:rsidR="00FF4DFF" w:rsidRDefault="00FF4DFF" w:rsidP="003C3AE2">
      <w:pPr>
        <w:pStyle w:val="ny-lesson-numbering"/>
        <w:numPr>
          <w:ilvl w:val="0"/>
          <w:numId w:val="0"/>
        </w:numPr>
        <w:ind w:left="360"/>
      </w:pPr>
    </w:p>
    <w:p w14:paraId="0D3AC7BD" w14:textId="33B884A6" w:rsidR="00FF4DFF" w:rsidRDefault="00FF4DFF" w:rsidP="003C3AE2">
      <w:pPr>
        <w:pStyle w:val="ny-lesson-numbering"/>
        <w:spacing w:after="120"/>
      </w:pPr>
      <w:r>
        <w:t xml:space="preserve">A sphere and a circular cylinder have the same </w:t>
      </w:r>
      <w:r w:rsidRPr="002A5D24">
        <w:t xml:space="preserve">radius, </w:t>
      </w:r>
      <m:oMath>
        <m:r>
          <w:rPr>
            <w:rFonts w:ascii="Cambria Math" w:hAnsi="Cambria Math"/>
          </w:rPr>
          <m:t>r</m:t>
        </m:r>
      </m:oMath>
      <w:r w:rsidRPr="002A5D24">
        <w:t xml:space="preserve">, and the height of the cylinder is </w:t>
      </w:r>
      <m:oMath>
        <m:r>
          <w:rPr>
            <w:rFonts w:ascii="Cambria Math" w:hAnsi="Cambria Math"/>
          </w:rPr>
          <m:t>2r</m:t>
        </m:r>
      </m:oMath>
      <w:r w:rsidRPr="002A5D24">
        <w:t>.</w:t>
      </w:r>
      <w:r>
        <w:t xml:space="preserve">  </w:t>
      </w:r>
    </w:p>
    <w:p w14:paraId="230D5CFA" w14:textId="77777777" w:rsidR="00FF4DFF" w:rsidRDefault="00FF4DFF" w:rsidP="003442AD">
      <w:pPr>
        <w:pStyle w:val="ny-lesson-numbering"/>
        <w:numPr>
          <w:ilvl w:val="1"/>
          <w:numId w:val="8"/>
        </w:numPr>
      </w:pPr>
      <w:r>
        <w:t>What is the ratio of the volumes of the solids?</w:t>
      </w:r>
    </w:p>
    <w:p w14:paraId="79C5A951" w14:textId="77777777" w:rsidR="00FF4DFF" w:rsidRDefault="00FF4DFF" w:rsidP="003442AD">
      <w:pPr>
        <w:pStyle w:val="ny-lesson-numbering"/>
        <w:numPr>
          <w:ilvl w:val="1"/>
          <w:numId w:val="8"/>
        </w:numPr>
      </w:pPr>
      <w:r>
        <w:t>What is the ratio of the surface areas of the solids?</w:t>
      </w:r>
    </w:p>
    <w:p w14:paraId="6C0CDCF0" w14:textId="77777777" w:rsidR="00FF4DFF" w:rsidRDefault="00FF4DFF" w:rsidP="00B2344B">
      <w:pPr>
        <w:pStyle w:val="ny-lesson-numbering"/>
        <w:numPr>
          <w:ilvl w:val="0"/>
          <w:numId w:val="0"/>
        </w:numPr>
      </w:pPr>
    </w:p>
    <w:p w14:paraId="4484C605" w14:textId="1D52B81A" w:rsidR="00FF4DFF" w:rsidRDefault="00FF4DFF" w:rsidP="002A5D24">
      <w:pPr>
        <w:pStyle w:val="ny-lesson-numbering"/>
      </w:pPr>
      <w:r>
        <w:t xml:space="preserve">The base of a circular cone has a diameter of </w:t>
      </w:r>
      <m:oMath>
        <m:r>
          <m:rPr>
            <m:sty m:val="p"/>
          </m:rPr>
          <w:rPr>
            <w:rFonts w:ascii="Cambria Math" w:hAnsi="Cambria Math"/>
          </w:rPr>
          <m:t>10 cm</m:t>
        </m:r>
      </m:oMath>
      <w:r>
        <w:t xml:space="preserve"> and an altitude of </w:t>
      </w:r>
      <m:oMath>
        <m:r>
          <m:rPr>
            <m:sty m:val="p"/>
          </m:rPr>
          <w:rPr>
            <w:rFonts w:ascii="Cambria Math" w:hAnsi="Cambria Math"/>
          </w:rPr>
          <m:t>10 cm</m:t>
        </m:r>
      </m:oMath>
      <w:r>
        <w:t>.  The cone is filled with water.  A sphere is lowered into the cone until it just fits.  Exactly one-half of the sphere remains out of the water.  Once the sphere is removed, how much water remains in the cone?</w:t>
      </w:r>
    </w:p>
    <w:p w14:paraId="7CED1A03" w14:textId="77777777" w:rsidR="00467207" w:rsidRDefault="00467207" w:rsidP="00467207">
      <w:pPr>
        <w:pStyle w:val="ny-lesson-numbering"/>
        <w:numPr>
          <w:ilvl w:val="0"/>
          <w:numId w:val="0"/>
        </w:numPr>
      </w:pPr>
    </w:p>
    <w:p w14:paraId="66048F41" w14:textId="57F8B10A" w:rsidR="003C3AE2" w:rsidRDefault="003C3AE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55FB1A0F" w14:textId="779DF152" w:rsidR="00FF4DFF" w:rsidRDefault="00FF4DFF" w:rsidP="003C3AE2">
      <w:pPr>
        <w:pStyle w:val="ny-lesson-numbering"/>
        <w:spacing w:after="120"/>
      </w:pPr>
      <w:r>
        <w:lastRenderedPageBreak/>
        <w:t xml:space="preserve">Teri has an aquarium that is a cube </w:t>
      </w:r>
      <w:r w:rsidRPr="002A5D24">
        <w:t xml:space="preserve">with edge lengths of </w:t>
      </w:r>
      <m:oMath>
        <m:r>
          <w:rPr>
            <w:rFonts w:ascii="Cambria Math" w:hAnsi="Cambria Math"/>
          </w:rPr>
          <m:t>24</m:t>
        </m:r>
      </m:oMath>
      <w:r w:rsidRPr="002A5D24">
        <w:t xml:space="preserve"> inches.  The aquarium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2A5D24">
        <w:t xml:space="preserve"> full of water.  She has a supply of ball bearings each having a diameter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2A5D24">
        <w:t xml:space="preserve"> inch</w:t>
      </w:r>
      <w:r>
        <w:t xml:space="preserve">.  </w:t>
      </w:r>
    </w:p>
    <w:p w14:paraId="1D23A238" w14:textId="77777777" w:rsidR="00FF4DFF" w:rsidRDefault="00FF4DFF" w:rsidP="003442AD">
      <w:pPr>
        <w:pStyle w:val="ny-lesson-numbering"/>
        <w:numPr>
          <w:ilvl w:val="1"/>
          <w:numId w:val="8"/>
        </w:numPr>
      </w:pPr>
      <w:r>
        <w:t>What is the maximum number of ball bearings that Teri can drop into the aquarium without the water overflowing?</w:t>
      </w:r>
    </w:p>
    <w:p w14:paraId="2131A45F" w14:textId="57310A28" w:rsidR="00FF4DFF" w:rsidRDefault="00FF4DFF" w:rsidP="003442AD">
      <w:pPr>
        <w:pStyle w:val="ny-lesson-numbering"/>
        <w:numPr>
          <w:ilvl w:val="1"/>
          <w:numId w:val="8"/>
        </w:numPr>
        <w:rPr>
          <w:rFonts w:eastAsiaTheme="minorEastAsia"/>
        </w:rPr>
      </w:pPr>
      <w:r>
        <w:t>Would your answer be the same if the aquarium was</w:t>
      </w:r>
      <w:r w:rsidRPr="003C3AE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full of sand?  Explain.</w:t>
      </w:r>
    </w:p>
    <w:p w14:paraId="2F956765" w14:textId="01B7F46F" w:rsidR="00FF4DFF" w:rsidRDefault="00FF4DFF" w:rsidP="003442AD">
      <w:pPr>
        <w:pStyle w:val="ny-lesson-numbering"/>
        <w:numPr>
          <w:ilvl w:val="1"/>
          <w:numId w:val="8"/>
        </w:num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D6F5D9A" wp14:editId="2875709E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150876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273" y="21447"/>
                <wp:lineTo x="2127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If the aquarium is empty, how many ball bearings would fit on the bottom of the aquarium if you arranged them in rows and columns as shown in the picture?</w:t>
      </w:r>
    </w:p>
    <w:p w14:paraId="00B2A069" w14:textId="77777777" w:rsidR="00FF4DFF" w:rsidRDefault="00FF4DFF" w:rsidP="003442AD">
      <w:pPr>
        <w:pStyle w:val="ny-lesson-numbering"/>
        <w:numPr>
          <w:ilvl w:val="1"/>
          <w:numId w:val="8"/>
        </w:numPr>
      </w:pPr>
      <w:r>
        <w:t>How many of these layers could be stacked inside the aquarium without going over the top of the aquarium?  How many bearings would there be altogether?</w:t>
      </w:r>
    </w:p>
    <w:p w14:paraId="360B8ADF" w14:textId="77777777" w:rsidR="00FF4DFF" w:rsidRDefault="00FF4DFF" w:rsidP="003442AD">
      <w:pPr>
        <w:pStyle w:val="ny-lesson-numbering"/>
        <w:numPr>
          <w:ilvl w:val="1"/>
          <w:numId w:val="8"/>
        </w:numPr>
      </w:pPr>
      <w:r>
        <w:t>With the bearings still in the aquarium, how much water can be poured into the aquarium without overflowing?</w:t>
      </w:r>
    </w:p>
    <w:p w14:paraId="38CC6F9A" w14:textId="77777777" w:rsidR="00FF4DFF" w:rsidRDefault="00FF4DFF" w:rsidP="003442AD">
      <w:pPr>
        <w:pStyle w:val="ny-lesson-numbering"/>
        <w:numPr>
          <w:ilvl w:val="1"/>
          <w:numId w:val="8"/>
        </w:numPr>
      </w:pPr>
      <w:r>
        <w:t>Approximately how much of the aquarium do the ball bearings occupy?</w:t>
      </w:r>
    </w:p>
    <w:p w14:paraId="5BC02CDD" w14:textId="77777777" w:rsidR="00FF4DFF" w:rsidRDefault="00FF4DFF" w:rsidP="002A5D24">
      <w:pPr>
        <w:pStyle w:val="ny-lesson-paragraph"/>
      </w:pPr>
    </w:p>
    <w:p w14:paraId="76860295" w14:textId="2FE8C579" w:rsidR="00FF4DFF" w:rsidRDefault="00467207" w:rsidP="00467207">
      <w:pPr>
        <w:pStyle w:val="ny-lesson-numbering"/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B412D6" wp14:editId="48CD7AC7">
                <wp:simplePos x="0" y="0"/>
                <wp:positionH relativeFrom="margin">
                  <wp:posOffset>805649</wp:posOffset>
                </wp:positionH>
                <wp:positionV relativeFrom="paragraph">
                  <wp:posOffset>655734</wp:posOffset>
                </wp:positionV>
                <wp:extent cx="4624705" cy="1488440"/>
                <wp:effectExtent l="0" t="0" r="4445" b="0"/>
                <wp:wrapTopAndBottom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4705" cy="1488440"/>
                          <a:chOff x="0" y="0"/>
                          <a:chExt cx="4625163" cy="148855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898" cy="1488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82"/>
                          <a:stretch/>
                        </pic:blipFill>
                        <pic:spPr bwMode="auto">
                          <a:xfrm>
                            <a:off x="2392326" y="148856"/>
                            <a:ext cx="2232837" cy="133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DCC9B4" id="Group 11" o:spid="_x0000_s1026" style="position:absolute;margin-left:63.45pt;margin-top:51.65pt;width:364.15pt;height:117.2pt;z-index:251669504;mso-position-horizontal-relative:margin" coordsize="46251,14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23178;height:148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wM/AAAAA2wAAAA8AAABkcnMvZG93bnJldi54bWxET02LwjAQvQv+hzCCF9FUD0WqUUQQ9Ghd&#10;Xfc2NGNbTCaliVr/vVlY2Ns83ucs15014kmtrx0rmE4SEMSF0zWXCr5Ou/EchA/IGo1jUvAmD+tV&#10;v7fETLsXH+mZh1LEEPYZKqhCaDIpfVGRRT9xDXHkbq61GCJsS6lbfMVwa+QsSVJpsebYUGFD24qK&#10;e/6wCvLH1VxS141mZnS4ns/y51teDkoNB91mASJQF/7Ff+69jvNT+P0lHiB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XAz8AAAADbAAAADwAAAAAAAAAAAAAAAACfAgAA&#10;ZHJzL2Rvd25yZXYueG1sUEsFBgAAAAAEAAQA9wAAAIwDAAAAAA==&#10;">
                  <v:imagedata r:id="rId18" o:title=""/>
                  <v:path arrowok="t"/>
                </v:shape>
                <v:shape id="Picture 15" o:spid="_x0000_s1028" type="#_x0000_t75" style="position:absolute;left:23923;top:1488;width:22328;height:1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ZwwDAAAAA2wAAAA8AAABkcnMvZG93bnJldi54bWxET01rAjEQvRf8D2EEbzVrSUtdjaJFYQ+9&#10;1K73cTPuLm4mSxJ1/fdNodDbPN7nLNeD7cSNfGgda5hNMxDElTMt1xrK7/3zO4gQkQ12jknDgwKs&#10;V6OnJebG3fmLbodYixTCIUcNTYx9LmWoGrIYpq4nTtzZeYsxQV9L4/Gewm0nX7LsTVpsOTU02NNH&#10;Q9XlcLUaTqVXtLOfxbwMW6WuheLjSWk9GQ+bBYhIQ/wX/7kLk+a/wu8v6QC5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BnDAMAAAADbAAAADwAAAAAAAAAAAAAAAACfAgAA&#10;ZHJzL2Rvd25yZXYueG1sUEsFBgAAAAAEAAQA9wAAAIwDAAAAAA==&#10;">
                  <v:imagedata r:id="rId19" o:title="" cropbottom="3855f"/>
                  <v:path arrowok="t"/>
                </v:shape>
                <w10:wrap type="topAndBottom" anchorx="margin"/>
              </v:group>
            </w:pict>
          </mc:Fallback>
        </mc:AlternateContent>
      </w:r>
      <w:r w:rsidR="00FF4DFF" w:rsidRPr="002A5D24">
        <w:t xml:space="preserve">Challenge:  A hemispherical bowl has a radius of </w:t>
      </w:r>
      <m:oMath>
        <m:r>
          <w:rPr>
            <w:rFonts w:ascii="Cambria Math" w:hAnsi="Cambria Math"/>
          </w:rPr>
          <m:t>2</m:t>
        </m:r>
      </m:oMath>
      <w:r w:rsidR="00FF4DFF" w:rsidRPr="002A5D24">
        <w:t xml:space="preserve"> meters.  The bowl is filled with water to a depth of </w:t>
      </w:r>
      <m:oMath>
        <m:r>
          <w:rPr>
            <w:rFonts w:ascii="Cambria Math" w:hAnsi="Cambria Math"/>
          </w:rPr>
          <m:t>1</m:t>
        </m:r>
      </m:oMath>
      <w:r w:rsidR="00FF4DFF" w:rsidRPr="002A5D24">
        <w:t xml:space="preserve"> meter.  What is the volume of water in the bowl?  (Hint:  Consider a cone with the same base radius and height</w:t>
      </w:r>
      <w:r w:rsidR="003C3AE2">
        <w:t>,</w:t>
      </w:r>
      <w:r w:rsidR="00FF4DFF" w:rsidRPr="002A5D24">
        <w:t xml:space="preserve"> and the </w:t>
      </w:r>
      <w:r w:rsidR="009B6050">
        <w:t>cross-</w:t>
      </w:r>
      <w:r w:rsidR="00FF4DFF" w:rsidRPr="002A5D24">
        <w:t xml:space="preserve">section of that cone that lies </w:t>
      </w:r>
      <m:oMath>
        <m:r>
          <w:rPr>
            <w:rFonts w:ascii="Cambria Math" w:hAnsi="Cambria Math"/>
          </w:rPr>
          <m:t>1</m:t>
        </m:r>
      </m:oMath>
      <w:r w:rsidR="00FF4DFF" w:rsidRPr="002A5D24">
        <w:t xml:space="preserve"> meter</w:t>
      </w:r>
      <w:r w:rsidR="00FF4DFF">
        <w:t xml:space="preserve"> from the vertex.)</w:t>
      </w:r>
    </w:p>
    <w:p w14:paraId="42FF4770" w14:textId="3D439D71" w:rsidR="002A5D24" w:rsidRPr="00467207" w:rsidRDefault="00FF4DFF" w:rsidP="00B2344B">
      <w:pPr>
        <w:pStyle w:val="ny-lesson-numbering"/>
        <w:numPr>
          <w:ilvl w:val="0"/>
          <w:numId w:val="0"/>
        </w:num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</w:p>
    <w:p w14:paraId="1629FC24" w14:textId="0DEC0C4C" w:rsidR="00FF4DFF" w:rsidRDefault="00FF4DFF" w:rsidP="002A5D24">
      <w:pPr>
        <w:pStyle w:val="ny-lesson-numbering"/>
        <w:rPr>
          <w:noProof/>
        </w:rPr>
      </w:pPr>
      <w:r>
        <w:rPr>
          <w:noProof/>
        </w:rPr>
        <w:t>Challenge</w:t>
      </w:r>
      <w:r w:rsidR="003A1118">
        <w:rPr>
          <w:noProof/>
        </w:rPr>
        <w:t>:</w:t>
      </w:r>
      <w:r>
        <w:rPr>
          <w:noProof/>
        </w:rPr>
        <w:t xml:space="preserve">  A certain device</w:t>
      </w:r>
      <w:r w:rsidRPr="002A5D24">
        <w:rPr>
          <w:noProof/>
        </w:rPr>
        <w:t xml:space="preserve"> must be created to house a scientific instrument. </w:t>
      </w:r>
      <w:r w:rsidR="003C3AE2">
        <w:rPr>
          <w:noProof/>
        </w:rPr>
        <w:t xml:space="preserve"> </w:t>
      </w:r>
      <w:r w:rsidRPr="002A5D24">
        <w:rPr>
          <w:noProof/>
        </w:rPr>
        <w:t>The housing must be a spherical shell, with an outside diameter of </w:t>
      </w:r>
      <m:oMath>
        <m:r>
          <w:rPr>
            <w:rFonts w:ascii="Cambria Math" w:hAnsi="Cambria Math"/>
            <w:noProof/>
          </w:rPr>
          <m:t xml:space="preserve">1 </m:t>
        </m:r>
        <m:r>
          <m:rPr>
            <m:sty m:val="p"/>
          </m:rPr>
          <w:rPr>
            <w:rFonts w:ascii="Cambria Math" w:hAnsi="Cambria Math"/>
            <w:noProof/>
          </w:rPr>
          <m:t>m</m:t>
        </m:r>
      </m:oMath>
      <w:r w:rsidRPr="002A5D24">
        <w:rPr>
          <w:noProof/>
        </w:rPr>
        <w:t xml:space="preserve">.  It will be made of a material whose density is </w:t>
      </w:r>
      <m:oMath>
        <m:r>
          <w:rPr>
            <w:rFonts w:ascii="Cambria Math" w:hAnsi="Cambria Math"/>
            <w:noProof/>
          </w:rPr>
          <m:t xml:space="preserve">14 </m:t>
        </m:r>
        <m:r>
          <m:rPr>
            <m:sty m:val="p"/>
          </m:rPr>
          <w:rPr>
            <w:rFonts w:ascii="Cambria Math" w:hAnsi="Cambria Math"/>
            <w:noProof/>
          </w:rPr>
          <m:t>g/</m:t>
        </m:r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p>
        </m:sSup>
      </m:oMath>
      <w:r w:rsidRPr="002A5D24">
        <w:rPr>
          <w:noProof/>
        </w:rPr>
        <w:t xml:space="preserve">.   It will house a sensor inside that weighs </w:t>
      </w:r>
      <m:oMath>
        <m:r>
          <w:rPr>
            <w:rFonts w:ascii="Cambria Math" w:hAnsi="Cambria Math"/>
            <w:noProof/>
          </w:rPr>
          <m:t xml:space="preserve">1.2 </m:t>
        </m:r>
        <m:r>
          <m:rPr>
            <m:sty m:val="p"/>
          </m:rPr>
          <w:rPr>
            <w:rFonts w:ascii="Cambria Math" w:hAnsi="Cambria Math"/>
            <w:noProof/>
          </w:rPr>
          <m:t>kg</m:t>
        </m:r>
      </m:oMath>
      <w:r w:rsidRPr="00467207">
        <w:rPr>
          <w:noProof/>
        </w:rPr>
        <w:t>.</w:t>
      </w:r>
      <w:r w:rsidRPr="002A5D24">
        <w:rPr>
          <w:noProof/>
        </w:rPr>
        <w:t xml:space="preserve">  The housing, with the sensor inside</w:t>
      </w:r>
      <w:r w:rsidR="003A1118">
        <w:rPr>
          <w:noProof/>
        </w:rPr>
        <w:t>,</w:t>
      </w:r>
      <w:r w:rsidRPr="002A5D24">
        <w:rPr>
          <w:noProof/>
        </w:rPr>
        <w:t xml:space="preserve"> must be neutrally buoyant, meaning that its density must be the same as water.  Ignoring any air inside the housing, and assuming that water has a density of </w:t>
      </w:r>
      <m:oMath>
        <m:r>
          <w:rPr>
            <w:rFonts w:ascii="Cambria Math" w:hAnsi="Cambria Math"/>
            <w:noProof/>
          </w:rPr>
          <m:t xml:space="preserve">1 </m:t>
        </m:r>
        <m:r>
          <m:rPr>
            <m:sty m:val="p"/>
          </m:rPr>
          <w:rPr>
            <w:rFonts w:ascii="Cambria Math" w:hAnsi="Cambria Math"/>
            <w:noProof/>
          </w:rPr>
          <m:t>g/</m:t>
        </m:r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cm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3</m:t>
            </m:r>
          </m:sup>
        </m:sSup>
      </m:oMath>
      <w:r w:rsidRPr="00467207">
        <w:rPr>
          <w:noProof/>
        </w:rPr>
        <w:t xml:space="preserve">, </w:t>
      </w:r>
      <w:r w:rsidRPr="002A5D24">
        <w:rPr>
          <w:noProof/>
        </w:rPr>
        <w:t>how thick should the housing be made so that the device is neutrally buoyant?  Round your answer to the nearest tenth of a centimeter. </w:t>
      </w:r>
    </w:p>
    <w:p w14:paraId="47A81F82" w14:textId="33A07795" w:rsidR="003C3AE2" w:rsidRDefault="003C3AE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7CDAB1A" w14:textId="145CB36B" w:rsidR="00FF4DFF" w:rsidRDefault="00FF4DFF" w:rsidP="002A5D24">
      <w:pPr>
        <w:pStyle w:val="ny-lesson-numbering"/>
      </w:pPr>
      <w:r>
        <w:lastRenderedPageBreak/>
        <w:t>Challenge</w:t>
      </w:r>
      <w:r w:rsidR="003A1118">
        <w:t>:</w:t>
      </w:r>
      <w:r>
        <w:t xml:space="preserve">  An inverted, conical tank </w:t>
      </w:r>
      <w:r w:rsidRPr="002A5D24">
        <w:t xml:space="preserve">has a circular base of radius </w:t>
      </w:r>
      <m:oMath>
        <m:r>
          <w:rPr>
            <w:rFonts w:ascii="Cambria Math" w:hAnsi="Cambria Math"/>
          </w:rPr>
          <m:t xml:space="preserve">2 </m:t>
        </m:r>
        <m:r>
          <m:rPr>
            <m:sty m:val="p"/>
          </m:rPr>
          <w:rPr>
            <w:rFonts w:ascii="Cambria Math" w:hAnsi="Cambria Math"/>
          </w:rPr>
          <m:t>m</m:t>
        </m:r>
      </m:oMath>
      <w:r w:rsidR="003A1118">
        <w:t xml:space="preserve"> and</w:t>
      </w:r>
      <w:r w:rsidRPr="002A5D24">
        <w:t xml:space="preserve"> a height of </w:t>
      </w:r>
      <m:oMath>
        <m:r>
          <m:rPr>
            <m:sty m:val="p"/>
          </m:rPr>
          <w:rPr>
            <w:rFonts w:ascii="Cambria Math" w:hAnsi="Cambria Math"/>
          </w:rPr>
          <m:t>2 m</m:t>
        </m:r>
      </m:oMath>
      <w:r w:rsidRPr="002A5D24">
        <w:t xml:space="preserve"> and is full of water.  Some of the water drains into a hemispherical tank, which also has a radius of </w:t>
      </w:r>
      <m:oMath>
        <m:r>
          <m:rPr>
            <m:sty m:val="p"/>
          </m:rPr>
          <w:rPr>
            <w:rFonts w:ascii="Cambria Math" w:hAnsi="Cambria Math"/>
          </w:rPr>
          <m:t>2 m</m:t>
        </m:r>
      </m:oMath>
      <w:r w:rsidRPr="00467207">
        <w:t>.</w:t>
      </w:r>
      <w:r w:rsidRPr="002A5D24">
        <w:t>  Afterward</w:t>
      </w:r>
      <w:r w:rsidR="003A1118">
        <w:t>,</w:t>
      </w:r>
      <w:r w:rsidRPr="002A5D24">
        <w:t xml:space="preserve"> the depth of the water in the conical tank is </w:t>
      </w:r>
      <m:oMath>
        <m:r>
          <m:rPr>
            <m:sty m:val="p"/>
          </m:rPr>
          <w:rPr>
            <w:rFonts w:ascii="Cambria Math" w:hAnsi="Cambria Math"/>
          </w:rPr>
          <m:t>80 cm</m:t>
        </m:r>
      </m:oMath>
      <w:r w:rsidRPr="002A5D24">
        <w:t>.  Find the depth of the water in the</w:t>
      </w:r>
      <w:r>
        <w:t xml:space="preserve"> hemispherical tank. </w:t>
      </w:r>
    </w:p>
    <w:p w14:paraId="6F80CE7C" w14:textId="435BD089" w:rsidR="00B11AA2" w:rsidRPr="00C71B86" w:rsidRDefault="003C3AE2" w:rsidP="002A5D24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83E0D09" wp14:editId="7BEF8989">
            <wp:simplePos x="0" y="0"/>
            <wp:positionH relativeFrom="margin">
              <wp:posOffset>4641491</wp:posOffset>
            </wp:positionH>
            <wp:positionV relativeFrom="paragraph">
              <wp:posOffset>112947</wp:posOffset>
            </wp:positionV>
            <wp:extent cx="1607820" cy="17424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AA2" w:rsidRPr="00C71B86" w:rsidSect="00F14322">
      <w:headerReference w:type="default" r:id="rId21"/>
      <w:footerReference w:type="default" r:id="rId22"/>
      <w:type w:val="continuous"/>
      <w:pgSz w:w="12240" w:h="15840"/>
      <w:pgMar w:top="1920" w:right="1600" w:bottom="1200" w:left="800" w:header="553" w:footer="1606" w:gutter="0"/>
      <w:pgNumType w:start="7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3FDCB" w14:textId="77777777" w:rsidR="00314E4C" w:rsidRDefault="00314E4C">
      <w:pPr>
        <w:spacing w:after="0" w:line="240" w:lineRule="auto"/>
      </w:pPr>
      <w:r>
        <w:separator/>
      </w:r>
    </w:p>
  </w:endnote>
  <w:endnote w:type="continuationSeparator" w:id="0">
    <w:p w14:paraId="2306043C" w14:textId="77777777" w:rsidR="00314E4C" w:rsidRDefault="0031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FF4DFF" w:rsidRPr="00C83A8A" w:rsidRDefault="00FF4DFF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FF4DFF" w:rsidRPr="003E4777" w:rsidRDefault="00FF4DFF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1432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73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FF4DFF" w:rsidRPr="003E4777" w:rsidRDefault="00FF4DFF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1432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73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41B8A8F6" w:rsidR="00FF4DFF" w:rsidRDefault="00FF4DFF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Volume Formula of a Sphere</w:t>
                          </w:r>
                        </w:p>
                        <w:p w14:paraId="69187ED7" w14:textId="77777777" w:rsidR="00FF4DFF" w:rsidRPr="002273E5" w:rsidRDefault="00FF4DFF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1432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FF4DFF" w:rsidRPr="002273E5" w:rsidRDefault="00FF4DFF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40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41B8A8F6" w:rsidR="00FF4DFF" w:rsidRDefault="00FF4DFF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Volume Formula of a Sphere</w:t>
                    </w:r>
                  </w:p>
                  <w:p w14:paraId="69187ED7" w14:textId="77777777" w:rsidR="00FF4DFF" w:rsidRPr="002273E5" w:rsidRDefault="00FF4DFF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1432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FF4DFF" w:rsidRPr="002273E5" w:rsidRDefault="00FF4DFF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B656D4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FF4DFF" w:rsidRPr="00B81D46" w:rsidRDefault="00FF4DFF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41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FF4DFF" w:rsidRPr="00B81D46" w:rsidRDefault="00FF4DFF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7" name="Picture 2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4AB63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E5017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FF4DFF" w:rsidRPr="002273E5" w:rsidRDefault="00FF4DFF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42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FF4DFF" w:rsidRPr="002273E5" w:rsidRDefault="00FF4DFF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20F1B" w14:textId="77777777" w:rsidR="00314E4C" w:rsidRDefault="00314E4C">
      <w:pPr>
        <w:spacing w:after="0" w:line="240" w:lineRule="auto"/>
      </w:pPr>
      <w:r>
        <w:separator/>
      </w:r>
    </w:p>
  </w:footnote>
  <w:footnote w:type="continuationSeparator" w:id="0">
    <w:p w14:paraId="3DA0D246" w14:textId="77777777" w:rsidR="00314E4C" w:rsidRDefault="0031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FF4DFF" w:rsidRDefault="00FF4DFF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2B49803B" w:rsidR="00FF4DFF" w:rsidRPr="003212BA" w:rsidRDefault="00FF4DFF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3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2B49803B" w:rsidR="00FF4DFF" w:rsidRPr="003212BA" w:rsidRDefault="00FF4DFF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0586983" w:rsidR="00FF4DFF" w:rsidRPr="002273E5" w:rsidRDefault="00FF4DFF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34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0586983" w:rsidR="00FF4DFF" w:rsidRPr="002273E5" w:rsidRDefault="00FF4DFF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FF4DFF" w:rsidRPr="002273E5" w:rsidRDefault="00FF4DFF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35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FF4DFF" w:rsidRPr="002273E5" w:rsidRDefault="00FF4DFF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FF4DFF" w:rsidRDefault="00FF4DFF" w:rsidP="00E324FC">
                          <w:pPr>
                            <w:jc w:val="center"/>
                          </w:pPr>
                        </w:p>
                        <w:p w14:paraId="3FA26D3C" w14:textId="77777777" w:rsidR="00FF4DFF" w:rsidRDefault="00FF4DFF" w:rsidP="00E324FC">
                          <w:pPr>
                            <w:jc w:val="center"/>
                          </w:pPr>
                        </w:p>
                        <w:p w14:paraId="55455DC1" w14:textId="77777777" w:rsidR="00FF4DFF" w:rsidRDefault="00FF4DFF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6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FF4DFF" w:rsidRDefault="00FF4DFF" w:rsidP="00E324FC">
                    <w:pPr>
                      <w:jc w:val="center"/>
                    </w:pPr>
                  </w:p>
                  <w:p w14:paraId="3FA26D3C" w14:textId="77777777" w:rsidR="00FF4DFF" w:rsidRDefault="00FF4DFF" w:rsidP="00E324FC">
                    <w:pPr>
                      <w:jc w:val="center"/>
                    </w:pPr>
                  </w:p>
                  <w:p w14:paraId="55455DC1" w14:textId="77777777" w:rsidR="00FF4DFF" w:rsidRDefault="00FF4DFF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FF4DFF" w:rsidRDefault="00FF4DFF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7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FF4DFF" w:rsidRDefault="00FF4DFF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FF4DFF" w:rsidRPr="00015AD5" w:rsidRDefault="00FF4DFF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743B811" w:rsidR="00FF4DFF" w:rsidRPr="002F031E" w:rsidRDefault="00FF4DFF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8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743B811" w:rsidR="00FF4DFF" w:rsidRPr="002F031E" w:rsidRDefault="00FF4DFF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FF4DFF" w:rsidRDefault="00FF4DFF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FF4DFF" w:rsidRDefault="00FF4DFF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FF4DFF" w:rsidRPr="00E324FC" w:rsidRDefault="00FF4DFF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AD40FD4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7DA"/>
    <w:rsid w:val="00021A6D"/>
    <w:rsid w:val="0003054A"/>
    <w:rsid w:val="00036CEB"/>
    <w:rsid w:val="00040BD3"/>
    <w:rsid w:val="00042A93"/>
    <w:rsid w:val="0004529A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242"/>
    <w:rsid w:val="001F1682"/>
    <w:rsid w:val="001F1C95"/>
    <w:rsid w:val="001F67D0"/>
    <w:rsid w:val="001F6FDC"/>
    <w:rsid w:val="00200AA8"/>
    <w:rsid w:val="00202640"/>
    <w:rsid w:val="00202E8B"/>
    <w:rsid w:val="0020307C"/>
    <w:rsid w:val="00205424"/>
    <w:rsid w:val="0021127A"/>
    <w:rsid w:val="00214158"/>
    <w:rsid w:val="00216971"/>
    <w:rsid w:val="00217F8A"/>
    <w:rsid w:val="00220C14"/>
    <w:rsid w:val="0022108D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033A"/>
    <w:rsid w:val="00276D82"/>
    <w:rsid w:val="002823C1"/>
    <w:rsid w:val="0028284C"/>
    <w:rsid w:val="00285186"/>
    <w:rsid w:val="00285E0E"/>
    <w:rsid w:val="0029160D"/>
    <w:rsid w:val="0029248B"/>
    <w:rsid w:val="00293211"/>
    <w:rsid w:val="00294524"/>
    <w:rsid w:val="0029737A"/>
    <w:rsid w:val="002A0681"/>
    <w:rsid w:val="002A1393"/>
    <w:rsid w:val="002A5D24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14E4C"/>
    <w:rsid w:val="003220FF"/>
    <w:rsid w:val="0032572B"/>
    <w:rsid w:val="00325B75"/>
    <w:rsid w:val="00331CF2"/>
    <w:rsid w:val="0033420C"/>
    <w:rsid w:val="00334A20"/>
    <w:rsid w:val="003425A6"/>
    <w:rsid w:val="003442AD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6D5C"/>
    <w:rsid w:val="003A1118"/>
    <w:rsid w:val="003A2C99"/>
    <w:rsid w:val="003B5569"/>
    <w:rsid w:val="003C017B"/>
    <w:rsid w:val="003C045E"/>
    <w:rsid w:val="003C3AE2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1F58"/>
    <w:rsid w:val="00465D77"/>
    <w:rsid w:val="00467207"/>
    <w:rsid w:val="00475140"/>
    <w:rsid w:val="00476870"/>
    <w:rsid w:val="00487C22"/>
    <w:rsid w:val="00491F7E"/>
    <w:rsid w:val="00492D1B"/>
    <w:rsid w:val="004A0F47"/>
    <w:rsid w:val="004A44E5"/>
    <w:rsid w:val="004A6ECC"/>
    <w:rsid w:val="004B1D62"/>
    <w:rsid w:val="004B7415"/>
    <w:rsid w:val="004C2035"/>
    <w:rsid w:val="004C6BA7"/>
    <w:rsid w:val="004C75D4"/>
    <w:rsid w:val="004D201C"/>
    <w:rsid w:val="004D3E86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1C9A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D75DD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D4DD2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0F1D"/>
    <w:rsid w:val="007421CE"/>
    <w:rsid w:val="00742CCC"/>
    <w:rsid w:val="0075317C"/>
    <w:rsid w:val="00753A34"/>
    <w:rsid w:val="00757093"/>
    <w:rsid w:val="0076626F"/>
    <w:rsid w:val="00770965"/>
    <w:rsid w:val="0077191F"/>
    <w:rsid w:val="00776E81"/>
    <w:rsid w:val="007771F4"/>
    <w:rsid w:val="00777ED7"/>
    <w:rsid w:val="00777F13"/>
    <w:rsid w:val="00785D64"/>
    <w:rsid w:val="007920EE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047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4BA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2560"/>
    <w:rsid w:val="0098550C"/>
    <w:rsid w:val="00985E4A"/>
    <w:rsid w:val="00987C6F"/>
    <w:rsid w:val="009B4149"/>
    <w:rsid w:val="009B6050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7073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249E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2E2E"/>
    <w:rsid w:val="00B13EEA"/>
    <w:rsid w:val="00B2344B"/>
    <w:rsid w:val="00B27546"/>
    <w:rsid w:val="00B27DDF"/>
    <w:rsid w:val="00B3060F"/>
    <w:rsid w:val="00B3360C"/>
    <w:rsid w:val="00B33A03"/>
    <w:rsid w:val="00B3472F"/>
    <w:rsid w:val="00B34D63"/>
    <w:rsid w:val="00B3523F"/>
    <w:rsid w:val="00B3709C"/>
    <w:rsid w:val="00B419E2"/>
    <w:rsid w:val="00B42ACE"/>
    <w:rsid w:val="00B43E19"/>
    <w:rsid w:val="00B45FC7"/>
    <w:rsid w:val="00B56158"/>
    <w:rsid w:val="00B5741C"/>
    <w:rsid w:val="00B57CBF"/>
    <w:rsid w:val="00B61F45"/>
    <w:rsid w:val="00B65645"/>
    <w:rsid w:val="00B66E48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E796A"/>
    <w:rsid w:val="00BF43B4"/>
    <w:rsid w:val="00BF707B"/>
    <w:rsid w:val="00C0036F"/>
    <w:rsid w:val="00C01232"/>
    <w:rsid w:val="00C01267"/>
    <w:rsid w:val="00C0130D"/>
    <w:rsid w:val="00C074E3"/>
    <w:rsid w:val="00C20419"/>
    <w:rsid w:val="00C23D6D"/>
    <w:rsid w:val="00C33236"/>
    <w:rsid w:val="00C344BC"/>
    <w:rsid w:val="00C36678"/>
    <w:rsid w:val="00C4018B"/>
    <w:rsid w:val="00C41AF6"/>
    <w:rsid w:val="00C42EB8"/>
    <w:rsid w:val="00C432F5"/>
    <w:rsid w:val="00C4543F"/>
    <w:rsid w:val="00C476E0"/>
    <w:rsid w:val="00C6350A"/>
    <w:rsid w:val="00C70DDE"/>
    <w:rsid w:val="00C71B86"/>
    <w:rsid w:val="00C71F3D"/>
    <w:rsid w:val="00C724FC"/>
    <w:rsid w:val="00C80609"/>
    <w:rsid w:val="00C80637"/>
    <w:rsid w:val="00C807F0"/>
    <w:rsid w:val="00C81251"/>
    <w:rsid w:val="00C83A8A"/>
    <w:rsid w:val="00C944D6"/>
    <w:rsid w:val="00C947BF"/>
    <w:rsid w:val="00C95729"/>
    <w:rsid w:val="00C96403"/>
    <w:rsid w:val="00C96FDB"/>
    <w:rsid w:val="00C97EBE"/>
    <w:rsid w:val="00CA6293"/>
    <w:rsid w:val="00CC5DAB"/>
    <w:rsid w:val="00CF1AE5"/>
    <w:rsid w:val="00CF506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0B70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462C"/>
    <w:rsid w:val="00DA58BB"/>
    <w:rsid w:val="00DB1C6C"/>
    <w:rsid w:val="00DB2196"/>
    <w:rsid w:val="00DB5C94"/>
    <w:rsid w:val="00DC7947"/>
    <w:rsid w:val="00DC7E4D"/>
    <w:rsid w:val="00DD7B52"/>
    <w:rsid w:val="00DE4F38"/>
    <w:rsid w:val="00DF59B8"/>
    <w:rsid w:val="00E02BB3"/>
    <w:rsid w:val="00E03A5D"/>
    <w:rsid w:val="00E07B74"/>
    <w:rsid w:val="00E1381F"/>
    <w:rsid w:val="00E1411E"/>
    <w:rsid w:val="00E276F4"/>
    <w:rsid w:val="00E27BDB"/>
    <w:rsid w:val="00E324FC"/>
    <w:rsid w:val="00E32950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6C3C"/>
    <w:rsid w:val="00E7765C"/>
    <w:rsid w:val="00E84216"/>
    <w:rsid w:val="00E85710"/>
    <w:rsid w:val="00E93FEA"/>
    <w:rsid w:val="00E95B70"/>
    <w:rsid w:val="00EA5FE2"/>
    <w:rsid w:val="00EB2D31"/>
    <w:rsid w:val="00EB6274"/>
    <w:rsid w:val="00EC4DC5"/>
    <w:rsid w:val="00ED2BE2"/>
    <w:rsid w:val="00ED2EE1"/>
    <w:rsid w:val="00EE1948"/>
    <w:rsid w:val="00EE6D8B"/>
    <w:rsid w:val="00EE735F"/>
    <w:rsid w:val="00EF03CE"/>
    <w:rsid w:val="00EF22F0"/>
    <w:rsid w:val="00F0049A"/>
    <w:rsid w:val="00F05108"/>
    <w:rsid w:val="00F10777"/>
    <w:rsid w:val="00F14322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43C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3C6C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4DFF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653D4A63-4976-4931-8AEC-8346BD70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5D75DD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D75D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5D75D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D75DD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FF4DFF"/>
    <w:pPr>
      <w:numPr>
        <w:numId w:val="10"/>
      </w:numPr>
      <w:tabs>
        <w:tab w:val="num" w:pos="360"/>
      </w:tabs>
    </w:pPr>
    <w:rPr>
      <w:i/>
      <w:color w:val="005A76"/>
    </w:rPr>
  </w:style>
  <w:style w:type="numbering" w:customStyle="1" w:styleId="ny-lesson-SF-numbering">
    <w:name w:val="ny-lesson-SF-numbering"/>
    <w:uiPriority w:val="99"/>
    <w:rsid w:val="00FF4DF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ED388-2AD6-4DB8-95B6-A4780B45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1040</Words>
  <Characters>4341</Characters>
  <Application>Microsoft Office Word</Application>
  <DocSecurity>0</DocSecurity>
  <Lines>271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2014-09-15T17:15:00Z</dcterms:created>
  <dcterms:modified xsi:type="dcterms:W3CDTF">2014-09-17T05:17:00Z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