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tblGrid>
      <w:tr w:rsidR="00B67BF2" w14:paraId="2C721AEF" w14:textId="77777777" w:rsidTr="00B45CF8">
        <w:trPr>
          <w:trHeight w:val="739"/>
        </w:trPr>
        <w:tc>
          <w:tcPr>
            <w:tcW w:w="787" w:type="dxa"/>
            <w:vAlign w:val="center"/>
          </w:tcPr>
          <w:p w14:paraId="63115EE3" w14:textId="701B0C78" w:rsidR="00B67BF2" w:rsidRDefault="00D80AAC" w:rsidP="001B48EB">
            <w:pPr>
              <w:pStyle w:val="ny-lesson-paragraph"/>
            </w:pPr>
            <w:r w:rsidRPr="00CA4A30">
              <w:rPr>
                <w:rFonts w:ascii="Times New Roman" w:hAnsi="Times New Roman" w:cs="Times New Roman"/>
                <w:noProof/>
                <w:sz w:val="24"/>
                <w:szCs w:val="24"/>
              </w:rPr>
              <w:drawing>
                <wp:anchor distT="0" distB="0" distL="114300" distR="114300" simplePos="0" relativeHeight="251673600" behindDoc="0" locked="0" layoutInCell="1" allowOverlap="1" wp14:anchorId="33751E68" wp14:editId="331E5A6B">
                  <wp:simplePos x="0" y="0"/>
                  <wp:positionH relativeFrom="margin">
                    <wp:align>center</wp:align>
                  </wp:positionH>
                  <wp:positionV relativeFrom="margin">
                    <wp:align>center</wp:align>
                  </wp:positionV>
                  <wp:extent cx="365760" cy="36576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socratic.gif"/>
                          <pic:cNvPicPr/>
                        </pic:nvPicPr>
                        <pic:blipFill>
                          <a:blip r:embed="rId1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r>
    </w:tbl>
    <w:p w14:paraId="53E3662B" w14:textId="61E37FBD" w:rsidR="006A1918" w:rsidRPr="0031553E" w:rsidRDefault="006A1918" w:rsidP="006A1918">
      <w:pPr>
        <w:pStyle w:val="ny-lesson-header"/>
        <w:rPr>
          <w:rFonts w:cs="Helvetica"/>
        </w:rPr>
      </w:pPr>
      <w:r>
        <w:t xml:space="preserve">Lesson 10:  </w:t>
      </w:r>
      <w:r>
        <w:rPr>
          <w:rFonts w:cs="Helvetica"/>
        </w:rPr>
        <w:t>The Volume of Prisms and Cylinders an</w:t>
      </w:r>
      <w:r w:rsidR="00D80AAC">
        <w:rPr>
          <w:rFonts w:cs="Helvetica"/>
        </w:rPr>
        <w:t xml:space="preserve">d </w:t>
      </w:r>
      <w:r>
        <w:rPr>
          <w:rFonts w:cs="Helvetica"/>
        </w:rPr>
        <w:t>Cavalieri’s Principle</w:t>
      </w:r>
      <w:r>
        <w:t xml:space="preserve"> </w:t>
      </w:r>
    </w:p>
    <w:p w14:paraId="55D37435" w14:textId="77777777" w:rsidR="006A1918" w:rsidRDefault="006A1918" w:rsidP="006A1918">
      <w:pPr>
        <w:pStyle w:val="ny-callout-hdr"/>
      </w:pPr>
    </w:p>
    <w:p w14:paraId="2C1E075F" w14:textId="77777777" w:rsidR="006A1918" w:rsidRDefault="006A1918" w:rsidP="006A1918">
      <w:pPr>
        <w:pStyle w:val="ny-callout-hdr"/>
      </w:pPr>
      <w:r>
        <w:t xml:space="preserve">Student Outcomes </w:t>
      </w:r>
    </w:p>
    <w:p w14:paraId="170D937E" w14:textId="0CDA0589" w:rsidR="006A1918" w:rsidRDefault="006A1918" w:rsidP="00CF2F4F">
      <w:pPr>
        <w:pStyle w:val="ny-lesson-bullet"/>
        <w:numPr>
          <w:ilvl w:val="0"/>
          <w:numId w:val="16"/>
        </w:numPr>
      </w:pPr>
      <w:r>
        <w:t xml:space="preserve">Students understand the </w:t>
      </w:r>
      <w:r w:rsidR="00D1573C">
        <w:t>p</w:t>
      </w:r>
      <w:r>
        <w:t xml:space="preserve">rinciple of </w:t>
      </w:r>
      <w:r w:rsidR="00D1573C">
        <w:t>p</w:t>
      </w:r>
      <w:r>
        <w:t xml:space="preserve">arallel </w:t>
      </w:r>
      <w:r w:rsidR="00D1573C">
        <w:t>s</w:t>
      </w:r>
      <w:r>
        <w:t xml:space="preserve">lices in the </w:t>
      </w:r>
      <w:r w:rsidR="00D1573C">
        <w:t>p</w:t>
      </w:r>
      <w:r>
        <w:t xml:space="preserve">lane and understand Cavalieri’s </w:t>
      </w:r>
      <w:r w:rsidR="0047762F">
        <w:t>p</w:t>
      </w:r>
      <w:r>
        <w:t xml:space="preserve">rinciple as a generalization of the </w:t>
      </w:r>
      <w:r w:rsidR="00D33197">
        <w:t>p</w:t>
      </w:r>
      <w:r>
        <w:t xml:space="preserve">rinciple of </w:t>
      </w:r>
      <w:r w:rsidR="00D33197">
        <w:t>p</w:t>
      </w:r>
      <w:r>
        <w:t xml:space="preserve">arallel </w:t>
      </w:r>
      <w:r w:rsidR="00D33197">
        <w:t>s</w:t>
      </w:r>
      <w:r>
        <w:t>lices.</w:t>
      </w:r>
    </w:p>
    <w:p w14:paraId="7EE0034A" w14:textId="76FCE9F2" w:rsidR="006A1918" w:rsidRPr="00927264" w:rsidRDefault="006A1918" w:rsidP="00CF2F4F">
      <w:pPr>
        <w:pStyle w:val="ny-lesson-bullet"/>
        <w:numPr>
          <w:ilvl w:val="0"/>
          <w:numId w:val="16"/>
        </w:numPr>
      </w:pPr>
      <w:r>
        <w:t xml:space="preserve">Students use Cavalieri’s </w:t>
      </w:r>
      <w:r w:rsidR="00D1573C">
        <w:t>p</w:t>
      </w:r>
      <w:r>
        <w:t xml:space="preserve">rinciple to reason that the volume formula for a </w:t>
      </w:r>
      <w:r>
        <w:rPr>
          <w:i/>
        </w:rPr>
        <w:t>general</w:t>
      </w:r>
      <w:r>
        <w:t xml:space="preserve"> cylinder is </w:t>
      </w:r>
      <m:oMath>
        <m:r>
          <m:rPr>
            <m:sty m:val="p"/>
          </m:rPr>
          <w:rPr>
            <w:rFonts w:ascii="Cambria Math" w:hAnsi="Cambria Math"/>
          </w:rPr>
          <m:t>area of base×height</m:t>
        </m:r>
      </m:oMath>
      <w:r w:rsidRPr="00927264">
        <w:t>.</w:t>
      </w:r>
    </w:p>
    <w:p w14:paraId="72EB28C3" w14:textId="77777777" w:rsidR="006A1918" w:rsidRDefault="006A1918" w:rsidP="006A1918">
      <w:pPr>
        <w:pStyle w:val="ny-lesson-paragraph"/>
      </w:pPr>
    </w:p>
    <w:p w14:paraId="4287BCD9" w14:textId="77777777" w:rsidR="006A1918" w:rsidRDefault="006A1918" w:rsidP="006A1918">
      <w:pPr>
        <w:pStyle w:val="ny-callout-hdr"/>
      </w:pPr>
      <w:r>
        <w:t xml:space="preserve">Lesson Notes </w:t>
      </w:r>
    </w:p>
    <w:p w14:paraId="6C649BFC" w14:textId="33BC061C" w:rsidR="006A1918" w:rsidRDefault="006A1918" w:rsidP="006A1918">
      <w:pPr>
        <w:pStyle w:val="ny-lesson-paragraph"/>
      </w:pPr>
      <w:r>
        <w:t xml:space="preserve">Students examine what it means to have the same area and same volume in terms of slices.  This examination results in the two principles: </w:t>
      </w:r>
      <w:r w:rsidR="00D80AAC">
        <w:t xml:space="preserve"> </w:t>
      </w:r>
      <w:r>
        <w:t xml:space="preserve">the </w:t>
      </w:r>
      <w:r w:rsidR="00D1573C">
        <w:t>p</w:t>
      </w:r>
      <w:r>
        <w:t xml:space="preserve">rinciple of </w:t>
      </w:r>
      <w:r w:rsidR="00D1573C">
        <w:t>p</w:t>
      </w:r>
      <w:r>
        <w:t xml:space="preserve">arallel </w:t>
      </w:r>
      <w:r w:rsidR="00D1573C">
        <w:t>s</w:t>
      </w:r>
      <w:r>
        <w:t xml:space="preserve">lices and Cavalieri’s </w:t>
      </w:r>
      <w:r w:rsidR="00D1573C">
        <w:t>p</w:t>
      </w:r>
      <w:r>
        <w:t xml:space="preserve">rinciple.  Cavalieri’s </w:t>
      </w:r>
      <w:r w:rsidR="00D1573C">
        <w:t>p</w:t>
      </w:r>
      <w:r>
        <w:t xml:space="preserve">rinciple is used to justify why the volume of any cylinder, not just right cylinders as proposed so far in this module, is </w:t>
      </w:r>
      <m:oMath>
        <m:r>
          <m:rPr>
            <m:sty m:val="p"/>
          </m:rPr>
          <w:rPr>
            <w:rFonts w:ascii="Cambria Math" w:hAnsi="Cambria Math"/>
          </w:rPr>
          <m:t>area of base×height</m:t>
        </m:r>
      </m:oMath>
      <w:r>
        <w:t xml:space="preserve">.  Neither of these principles </w:t>
      </w:r>
      <w:r w:rsidR="0047762F">
        <w:t>is</w:t>
      </w:r>
      <w:r>
        <w:t xml:space="preserve"> rigorously proven, but rather, they will be among the assumptions we use in later proofs such as the proof for the volume of a sphere.</w:t>
      </w:r>
    </w:p>
    <w:p w14:paraId="6AC0F380" w14:textId="77777777" w:rsidR="006A1918" w:rsidRDefault="006A1918" w:rsidP="006A1918">
      <w:pPr>
        <w:pStyle w:val="ny-lesson-paragraph"/>
      </w:pPr>
    </w:p>
    <w:p w14:paraId="074A775B" w14:textId="77777777" w:rsidR="006A1918" w:rsidRDefault="006A1918" w:rsidP="006A1918">
      <w:pPr>
        <w:pStyle w:val="ny-callout-hdr"/>
        <w:spacing w:after="60"/>
      </w:pPr>
      <w:r>
        <w:t xml:space="preserve">Classwork </w:t>
      </w:r>
    </w:p>
    <w:p w14:paraId="4ED18937" w14:textId="77777777" w:rsidR="006A1918" w:rsidRDefault="006A1918" w:rsidP="006A1918">
      <w:pPr>
        <w:pStyle w:val="ny-lesson-hdr-1"/>
      </w:pPr>
      <w:r>
        <w:t xml:space="preserve">Opening Exercise (6 minutes) </w:t>
      </w:r>
    </w:p>
    <w:p w14:paraId="427E12C3" w14:textId="297A44DE" w:rsidR="009152DB" w:rsidRDefault="00446AFD" w:rsidP="009152DB">
      <w:pPr>
        <w:pStyle w:val="ny-lesson-SFinsert"/>
      </w:pPr>
      <w:r>
        <w:rPr>
          <w:noProof/>
        </w:rPr>
        <mc:AlternateContent>
          <mc:Choice Requires="wps">
            <w:drawing>
              <wp:anchor distT="0" distB="0" distL="114300" distR="114300" simplePos="0" relativeHeight="251635200" behindDoc="0" locked="0" layoutInCell="1" allowOverlap="1" wp14:anchorId="67FA21AC" wp14:editId="469DA166">
                <wp:simplePos x="0" y="0"/>
                <wp:positionH relativeFrom="margin">
                  <wp:align>center</wp:align>
                </wp:positionH>
                <wp:positionV relativeFrom="paragraph">
                  <wp:posOffset>85725</wp:posOffset>
                </wp:positionV>
                <wp:extent cx="5303520" cy="3187700"/>
                <wp:effectExtent l="0" t="0" r="11430" b="12700"/>
                <wp:wrapNone/>
                <wp:docPr id="19" name="Rectangle 19"/>
                <wp:cNvGraphicFramePr/>
                <a:graphic xmlns:a="http://schemas.openxmlformats.org/drawingml/2006/main">
                  <a:graphicData uri="http://schemas.microsoft.com/office/word/2010/wordprocessingShape">
                    <wps:wsp>
                      <wps:cNvSpPr/>
                      <wps:spPr>
                        <a:xfrm>
                          <a:off x="0" y="0"/>
                          <a:ext cx="5303520" cy="31877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BD7E1" id="Rectangle 19" o:spid="_x0000_s1026" style="position:absolute;margin-left:0;margin-top:6.75pt;width:417.6pt;height:251pt;z-index:251635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" filled="f" strokecolor="#4f6228" strokeweight="1.15pt">
                <w10:wrap anchorx="margin"/>
              </v:rect>
            </w:pict>
          </mc:Fallback>
        </mc:AlternateContent>
      </w:r>
      <w:r w:rsidR="001E7E83">
        <w:br/>
      </w:r>
      <w:r w:rsidR="009152DB">
        <w:t>Opening Exercise</w:t>
      </w:r>
    </w:p>
    <w:p w14:paraId="62810C93" w14:textId="05B1B274" w:rsidR="006A1918" w:rsidRDefault="00927264" w:rsidP="00927264">
      <w:pPr>
        <w:pStyle w:val="ny-lesson-SFinsert"/>
        <w:spacing w:after="240"/>
      </w:pPr>
      <w:r>
        <w:rPr>
          <w:noProof/>
        </w:rPr>
        <w:drawing>
          <wp:anchor distT="0" distB="0" distL="114300" distR="114300" simplePos="0" relativeHeight="251710464" behindDoc="0" locked="0" layoutInCell="1" allowOverlap="1" wp14:anchorId="70C477F3" wp14:editId="6DCF6EED">
            <wp:simplePos x="0" y="0"/>
            <wp:positionH relativeFrom="column">
              <wp:align>center</wp:align>
            </wp:positionH>
            <wp:positionV relativeFrom="paragraph">
              <wp:posOffset>434340</wp:posOffset>
            </wp:positionV>
            <wp:extent cx="3337560" cy="1316736"/>
            <wp:effectExtent l="0" t="0" r="0" b="0"/>
            <wp:wrapTopAndBottom/>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7560" cy="1316736"/>
                    </a:xfrm>
                    <a:prstGeom prst="rect">
                      <a:avLst/>
                    </a:prstGeom>
                    <a:noFill/>
                  </pic:spPr>
                </pic:pic>
              </a:graphicData>
            </a:graphic>
            <wp14:sizeRelH relativeFrom="page">
              <wp14:pctWidth>0</wp14:pctWidth>
            </wp14:sizeRelH>
            <wp14:sizeRelV relativeFrom="page">
              <wp14:pctHeight>0</wp14:pctHeight>
            </wp14:sizeRelV>
          </wp:anchor>
        </w:drawing>
      </w:r>
      <w:r w:rsidR="006A1918">
        <w:t xml:space="preserve">The bases of the following triangular prism </w:t>
      </w:r>
      <m:oMath>
        <m:r>
          <m:rPr>
            <m:sty m:val="bi"/>
          </m:rPr>
          <w:rPr>
            <w:rFonts w:ascii="Cambria Math" w:hAnsi="Cambria Math"/>
          </w:rPr>
          <m:t>T</m:t>
        </m:r>
      </m:oMath>
      <w:r w:rsidR="006A1918">
        <w:t xml:space="preserve"> and rectangular prism </w:t>
      </w:r>
      <m:oMath>
        <m:r>
          <m:rPr>
            <m:sty m:val="bi"/>
          </m:rPr>
          <w:rPr>
            <w:rFonts w:ascii="Cambria Math" w:hAnsi="Cambria Math"/>
          </w:rPr>
          <m:t>R</m:t>
        </m:r>
      </m:oMath>
      <w:r w:rsidR="006A1918">
        <w:t xml:space="preserve"> lie in the same plane.  A plane </w:t>
      </w:r>
      <w:r w:rsidR="00A07E54">
        <w:t xml:space="preserve">that is </w:t>
      </w:r>
      <w:r w:rsidR="006A1918">
        <w:t>parallel to the bases and</w:t>
      </w:r>
      <w:r w:rsidR="00A07E54">
        <w:t xml:space="preserve"> also</w:t>
      </w:r>
      <w:r w:rsidR="006A1918">
        <w:t xml:space="preserve"> a distance </w:t>
      </w:r>
      <m:oMath>
        <m:r>
          <m:rPr>
            <m:sty m:val="bi"/>
          </m:rPr>
          <w:rPr>
            <w:rFonts w:ascii="Cambria Math" w:hAnsi="Cambria Math"/>
          </w:rPr>
          <m:t>3</m:t>
        </m:r>
      </m:oMath>
      <w:r w:rsidR="006A1918">
        <w:t xml:space="preserve"> from the bottom base intersects both solids and creates </w:t>
      </w:r>
      <w:r w:rsidR="00686700">
        <w:t>cross-section</w:t>
      </w:r>
      <w:r w:rsidR="006A1918">
        <w:t xml:space="preserve">s </w:t>
      </w:r>
      <m:oMath>
        <m:r>
          <m:rPr>
            <m:sty m:val="bi"/>
          </m:rPr>
          <w:rPr>
            <w:rFonts w:ascii="Cambria Math" w:hAnsi="Cambria Math"/>
          </w:rPr>
          <m:t>T'</m:t>
        </m:r>
      </m:oMath>
      <w:r w:rsidR="006A1918">
        <w:t xml:space="preserve"> and </w:t>
      </w:r>
      <m:oMath>
        <m:r>
          <m:rPr>
            <m:sty m:val="bi"/>
          </m:rPr>
          <w:rPr>
            <w:rFonts w:ascii="Cambria Math" w:hAnsi="Cambria Math"/>
          </w:rPr>
          <m:t>R'</m:t>
        </m:r>
      </m:oMath>
      <w:r w:rsidR="006A1918">
        <w:t>.</w:t>
      </w:r>
    </w:p>
    <w:p w14:paraId="2A6DE625" w14:textId="77777777" w:rsidR="00927264" w:rsidRDefault="00927264" w:rsidP="009152DB">
      <w:pPr>
        <w:pStyle w:val="ny-lesson-SFinsert"/>
      </w:pPr>
    </w:p>
    <w:p w14:paraId="0BCC54C6" w14:textId="75425B1B" w:rsidR="006A1918" w:rsidRDefault="006A1918" w:rsidP="00CF2F4F">
      <w:pPr>
        <w:pStyle w:val="ny-lesson-SFinsert-number-list"/>
        <w:numPr>
          <w:ilvl w:val="1"/>
          <w:numId w:val="11"/>
        </w:numPr>
        <w:rPr>
          <w:rStyle w:val="ny-lesson-hdr-1Char"/>
          <w:b/>
        </w:rPr>
      </w:pPr>
      <w:r>
        <w:rPr>
          <w:rStyle w:val="ny-lesson-hdr-1Char"/>
        </w:rPr>
        <w:t xml:space="preserve">Find </w:t>
      </w:r>
      <m:oMath>
        <m:r>
          <m:rPr>
            <m:sty m:val="b"/>
          </m:rPr>
          <w:rPr>
            <w:rStyle w:val="ny-lesson-hdr-1Char"/>
            <w:rFonts w:ascii="Cambria Math" w:hAnsi="Cambria Math"/>
          </w:rPr>
          <m:t>Area(</m:t>
        </m:r>
        <m:sSup>
          <m:sSupPr>
            <m:ctrlPr>
              <w:rPr>
                <w:rFonts w:ascii="Cambria Math" w:hAnsi="Cambria Math"/>
              </w:rPr>
            </m:ctrlPr>
          </m:sSupPr>
          <m:e>
            <m:r>
              <m:rPr>
                <m:sty m:val="bi"/>
              </m:rPr>
              <w:rPr>
                <w:rStyle w:val="ny-lesson-hdr-1Char"/>
                <w:rFonts w:ascii="Cambria Math" w:hAnsi="Cambria Math"/>
              </w:rPr>
              <m:t>T</m:t>
            </m:r>
          </m:e>
          <m:sup>
            <m:r>
              <m:rPr>
                <m:sty m:val="b"/>
              </m:rPr>
              <w:rPr>
                <w:rStyle w:val="ny-lesson-hdr-1Char"/>
                <w:rFonts w:ascii="Cambria Math" w:hAnsi="Cambria Math"/>
              </w:rPr>
              <m:t>'</m:t>
            </m:r>
          </m:sup>
        </m:sSup>
        <m:r>
          <m:rPr>
            <m:sty m:val="b"/>
          </m:rPr>
          <w:rPr>
            <w:rStyle w:val="ny-lesson-hdr-1Char"/>
            <w:rFonts w:ascii="Cambria Math" w:hAnsi="Cambria Math"/>
          </w:rPr>
          <m:t>)</m:t>
        </m:r>
      </m:oMath>
      <w:r>
        <w:rPr>
          <w:rStyle w:val="ny-lesson-hdr-1Char"/>
        </w:rPr>
        <w:t>.</w:t>
      </w:r>
    </w:p>
    <w:p w14:paraId="38DCDC96" w14:textId="793BAF5F" w:rsidR="006A1918" w:rsidRPr="001E7E83" w:rsidRDefault="001E7E83" w:rsidP="001E7E83">
      <w:pPr>
        <w:pStyle w:val="ny-lesson-SFinsert"/>
        <w:ind w:left="1670"/>
        <w:rPr>
          <w:rStyle w:val="ny-lesson-hdr-1Char"/>
          <w:rFonts w:ascii="Calibri" w:hAnsi="Calibri"/>
          <w:b/>
          <w:color w:val="005A76"/>
        </w:rPr>
      </w:pPr>
      <m:oMathPara>
        <m:oMathParaPr>
          <m:jc m:val="left"/>
        </m:oMathParaPr>
        <m:oMath>
          <m:r>
            <m:rPr>
              <m:sty m:val="b"/>
            </m:rPr>
            <w:rPr>
              <w:rStyle w:val="ny-lesson-hdr-1Char"/>
              <w:rFonts w:ascii="Cambria Math" w:hAnsi="Cambria Math"/>
              <w:color w:val="005A76"/>
            </w:rPr>
            <m:t>Area</m:t>
          </m:r>
          <m:d>
            <m:dPr>
              <m:ctrlPr>
                <w:rPr>
                  <w:rFonts w:ascii="Cambria Math" w:hAnsi="Cambria Math"/>
                  <w:color w:val="005A76"/>
                </w:rPr>
              </m:ctrlPr>
            </m:dPr>
            <m:e>
              <m:sSup>
                <m:sSupPr>
                  <m:ctrlPr>
                    <w:rPr>
                      <w:rFonts w:ascii="Cambria Math" w:hAnsi="Cambria Math"/>
                      <w:color w:val="005A76"/>
                    </w:rPr>
                  </m:ctrlPr>
                </m:sSupPr>
                <m:e>
                  <m:r>
                    <m:rPr>
                      <m:sty m:val="bi"/>
                    </m:rPr>
                    <w:rPr>
                      <w:rStyle w:val="ny-lesson-hdr-1Char"/>
                      <w:rFonts w:ascii="Cambria Math" w:hAnsi="Cambria Math"/>
                      <w:color w:val="005A76"/>
                    </w:rPr>
                    <m:t>T</m:t>
                  </m:r>
                </m:e>
                <m:sup>
                  <m:r>
                    <m:rPr>
                      <m:sty m:val="b"/>
                    </m:rPr>
                    <w:rPr>
                      <w:rStyle w:val="ny-lesson-hdr-1Char"/>
                      <w:rFonts w:ascii="Cambria Math" w:hAnsi="Cambria Math"/>
                      <w:color w:val="005A76"/>
                    </w:rPr>
                    <m:t>'</m:t>
                  </m:r>
                </m:sup>
              </m:sSup>
            </m:e>
          </m:d>
          <m:r>
            <m:rPr>
              <m:sty m:val="b"/>
            </m:rPr>
            <w:rPr>
              <w:rStyle w:val="ny-lesson-hdr-1Char"/>
              <w:rFonts w:ascii="Cambria Math" w:hAnsi="Cambria Math"/>
              <w:color w:val="005A76"/>
            </w:rPr>
            <m:t>=16.5</m:t>
          </m:r>
        </m:oMath>
      </m:oMathPara>
    </w:p>
    <w:p w14:paraId="0C074A3A" w14:textId="77777777" w:rsidR="006A1918" w:rsidRDefault="006A1918" w:rsidP="001E7E83">
      <w:pPr>
        <w:pStyle w:val="ny-lesson-SFinsert-number-list"/>
        <w:numPr>
          <w:ilvl w:val="0"/>
          <w:numId w:val="0"/>
        </w:numPr>
        <w:ind w:left="1224"/>
        <w:rPr>
          <w:rStyle w:val="ny-lesson-hdr-1Char"/>
          <w:b/>
        </w:rPr>
      </w:pPr>
    </w:p>
    <w:p w14:paraId="0EB73D7C" w14:textId="691E8CFA" w:rsidR="006A1918" w:rsidRPr="001E7E83" w:rsidRDefault="006A1918" w:rsidP="00CF2F4F">
      <w:pPr>
        <w:pStyle w:val="ny-lesson-SFinsert-number-list"/>
        <w:numPr>
          <w:ilvl w:val="1"/>
          <w:numId w:val="11"/>
        </w:numPr>
        <w:rPr>
          <w:rStyle w:val="ny-lesson-hdr-1Char"/>
          <w:b/>
        </w:rPr>
      </w:pPr>
      <w:r>
        <w:rPr>
          <w:rStyle w:val="ny-lesson-hdr-1Char"/>
        </w:rPr>
        <w:t xml:space="preserve">Find </w:t>
      </w:r>
      <m:oMath>
        <m:r>
          <m:rPr>
            <m:sty m:val="b"/>
          </m:rPr>
          <w:rPr>
            <w:rStyle w:val="ny-lesson-hdr-1Char"/>
            <w:rFonts w:ascii="Cambria Math" w:hAnsi="Cambria Math"/>
          </w:rPr>
          <m:t>Area(</m:t>
        </m:r>
        <m:sSup>
          <m:sSupPr>
            <m:ctrlPr>
              <w:rPr>
                <w:rFonts w:ascii="Cambria Math" w:hAnsi="Cambria Math"/>
              </w:rPr>
            </m:ctrlPr>
          </m:sSupPr>
          <m:e>
            <m:r>
              <m:rPr>
                <m:sty m:val="bi"/>
              </m:rPr>
              <w:rPr>
                <w:rStyle w:val="ny-lesson-hdr-1Char"/>
                <w:rFonts w:ascii="Cambria Math" w:hAnsi="Cambria Math"/>
              </w:rPr>
              <m:t>R</m:t>
            </m:r>
          </m:e>
          <m:sup>
            <m:r>
              <m:rPr>
                <m:sty m:val="b"/>
              </m:rPr>
              <w:rPr>
                <w:rStyle w:val="ny-lesson-hdr-1Char"/>
                <w:rFonts w:ascii="Cambria Math" w:hAnsi="Cambria Math"/>
              </w:rPr>
              <m:t>'</m:t>
            </m:r>
          </m:sup>
        </m:sSup>
        <m:r>
          <m:rPr>
            <m:sty m:val="b"/>
          </m:rPr>
          <w:rPr>
            <w:rStyle w:val="ny-lesson-hdr-1Char"/>
            <w:rFonts w:ascii="Cambria Math" w:hAnsi="Cambria Math"/>
          </w:rPr>
          <m:t>)</m:t>
        </m:r>
      </m:oMath>
      <w:r>
        <w:rPr>
          <w:rStyle w:val="ny-lesson-hdr-1Char"/>
        </w:rPr>
        <w:t>.</w:t>
      </w:r>
    </w:p>
    <w:p w14:paraId="26BE6A2E" w14:textId="4D9A6CF5" w:rsidR="006A1918" w:rsidRPr="001E7E83" w:rsidRDefault="001E7E83" w:rsidP="001E7E83">
      <w:pPr>
        <w:pStyle w:val="ny-lesson-SFinsert"/>
        <w:ind w:left="1670"/>
        <w:rPr>
          <w:rStyle w:val="ny-lesson-hdr-1Char"/>
          <w:rFonts w:ascii="Calibri" w:hAnsi="Calibri"/>
          <w:b/>
          <w:color w:val="005A76"/>
        </w:rPr>
      </w:pPr>
      <m:oMathPara>
        <m:oMathParaPr>
          <m:jc m:val="left"/>
        </m:oMathParaPr>
        <m:oMath>
          <m:r>
            <m:rPr>
              <m:sty m:val="b"/>
            </m:rPr>
            <w:rPr>
              <w:rStyle w:val="ny-lesson-hdr-1Char"/>
              <w:rFonts w:ascii="Cambria Math" w:hAnsi="Cambria Math"/>
              <w:color w:val="005A76"/>
            </w:rPr>
            <m:t>Area</m:t>
          </m:r>
          <m:d>
            <m:dPr>
              <m:ctrlPr>
                <w:rPr>
                  <w:rFonts w:ascii="Cambria Math" w:hAnsi="Cambria Math"/>
                  <w:color w:val="005A76"/>
                </w:rPr>
              </m:ctrlPr>
            </m:dPr>
            <m:e>
              <m:sSup>
                <m:sSupPr>
                  <m:ctrlPr>
                    <w:rPr>
                      <w:rFonts w:ascii="Cambria Math" w:hAnsi="Cambria Math"/>
                      <w:color w:val="005A76"/>
                    </w:rPr>
                  </m:ctrlPr>
                </m:sSupPr>
                <m:e>
                  <m:r>
                    <m:rPr>
                      <m:sty m:val="bi"/>
                    </m:rPr>
                    <w:rPr>
                      <w:rStyle w:val="ny-lesson-hdr-1Char"/>
                      <w:rFonts w:ascii="Cambria Math" w:hAnsi="Cambria Math"/>
                      <w:color w:val="005A76"/>
                    </w:rPr>
                    <m:t>R</m:t>
                  </m:r>
                </m:e>
                <m:sup>
                  <m:r>
                    <m:rPr>
                      <m:sty m:val="bi"/>
                    </m:rPr>
                    <w:rPr>
                      <w:rStyle w:val="ny-lesson-hdr-1Char"/>
                      <w:rFonts w:ascii="Cambria Math" w:hAnsi="Cambria Math"/>
                      <w:color w:val="005A76"/>
                    </w:rPr>
                    <m:t>'</m:t>
                  </m:r>
                </m:sup>
              </m:sSup>
            </m:e>
          </m:d>
          <m:r>
            <m:rPr>
              <m:sty m:val="bi"/>
            </m:rPr>
            <w:rPr>
              <w:rStyle w:val="ny-lesson-hdr-1Char"/>
              <w:rFonts w:ascii="Cambria Math" w:hAnsi="Cambria Math"/>
              <w:color w:val="005A76"/>
            </w:rPr>
            <m:t>=16.5</m:t>
          </m:r>
        </m:oMath>
      </m:oMathPara>
    </w:p>
    <w:p w14:paraId="753113CC" w14:textId="44FC4A7F" w:rsidR="006A1918" w:rsidRDefault="00446AFD" w:rsidP="00CF2F4F">
      <w:pPr>
        <w:pStyle w:val="ny-lesson-SFinsert-number-list"/>
        <w:numPr>
          <w:ilvl w:val="1"/>
          <w:numId w:val="11"/>
        </w:numPr>
        <w:rPr>
          <w:rStyle w:val="ny-lesson-hdr-1Char"/>
          <w:b/>
        </w:rPr>
      </w:pPr>
      <w:r>
        <w:rPr>
          <w:noProof/>
        </w:rPr>
        <w:lastRenderedPageBreak/>
        <mc:AlternateContent>
          <mc:Choice Requires="wps">
            <w:drawing>
              <wp:anchor distT="0" distB="0" distL="114300" distR="114300" simplePos="0" relativeHeight="251637248" behindDoc="0" locked="0" layoutInCell="1" allowOverlap="1" wp14:anchorId="0BC42DDB" wp14:editId="78ECA8B4">
                <wp:simplePos x="0" y="0"/>
                <wp:positionH relativeFrom="margin">
                  <wp:align>center</wp:align>
                </wp:positionH>
                <wp:positionV relativeFrom="paragraph">
                  <wp:posOffset>-69688</wp:posOffset>
                </wp:positionV>
                <wp:extent cx="5303520" cy="1752600"/>
                <wp:effectExtent l="0" t="0" r="11430" b="19050"/>
                <wp:wrapNone/>
                <wp:docPr id="21" name="Rectangle 21"/>
                <wp:cNvGraphicFramePr/>
                <a:graphic xmlns:a="http://schemas.openxmlformats.org/drawingml/2006/main">
                  <a:graphicData uri="http://schemas.microsoft.com/office/word/2010/wordprocessingShape">
                    <wps:wsp>
                      <wps:cNvSpPr/>
                      <wps:spPr>
                        <a:xfrm>
                          <a:off x="0" y="0"/>
                          <a:ext cx="5303520" cy="175260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D329A" id="Rectangle 21" o:spid="_x0000_s1026" style="position:absolute;margin-left:0;margin-top:-5.5pt;width:417.6pt;height:138pt;z-index:251637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" filled="f" strokecolor="#4f6228" strokeweight="1.15pt">
                <w10:wrap anchorx="margin"/>
              </v:rect>
            </w:pict>
          </mc:Fallback>
        </mc:AlternateContent>
      </w:r>
      <w:r w:rsidR="006A1918">
        <w:rPr>
          <w:rStyle w:val="ny-lesson-hdr-1Char"/>
        </w:rPr>
        <w:t xml:space="preserve">Find </w:t>
      </w:r>
      <m:oMath>
        <m:r>
          <m:rPr>
            <m:sty m:val="b"/>
          </m:rPr>
          <w:rPr>
            <w:rStyle w:val="ny-lesson-hdr-1Char"/>
            <w:rFonts w:ascii="Cambria Math" w:hAnsi="Cambria Math"/>
          </w:rPr>
          <m:t>Vol</m:t>
        </m:r>
        <m:d>
          <m:dPr>
            <m:ctrlPr>
              <w:rPr>
                <w:rFonts w:ascii="Cambria Math" w:hAnsi="Cambria Math"/>
              </w:rPr>
            </m:ctrlPr>
          </m:dPr>
          <m:e>
            <m:r>
              <m:rPr>
                <m:sty m:val="bi"/>
              </m:rPr>
              <w:rPr>
                <w:rStyle w:val="ny-lesson-hdr-1Char"/>
                <w:rFonts w:ascii="Cambria Math" w:hAnsi="Cambria Math"/>
              </w:rPr>
              <m:t>T</m:t>
            </m:r>
          </m:e>
        </m:d>
      </m:oMath>
      <w:r w:rsidR="006A1918">
        <w:rPr>
          <w:rStyle w:val="ny-lesson-hdr-1Char"/>
        </w:rPr>
        <w:t>.</w:t>
      </w:r>
    </w:p>
    <w:p w14:paraId="76D16F6B" w14:textId="763E2931" w:rsidR="006A1918" w:rsidRPr="001E7E83" w:rsidRDefault="001E7E83" w:rsidP="001E7E83">
      <w:pPr>
        <w:pStyle w:val="ny-lesson-SFinsert"/>
        <w:ind w:left="1670"/>
        <w:rPr>
          <w:rStyle w:val="ny-lesson-hdr-1Char"/>
          <w:rFonts w:ascii="Calibri" w:hAnsi="Calibri"/>
          <w:b/>
          <w:color w:val="005A76"/>
        </w:rPr>
      </w:pPr>
      <m:oMathPara>
        <m:oMathParaPr>
          <m:jc m:val="left"/>
        </m:oMathParaPr>
        <m:oMath>
          <m:r>
            <m:rPr>
              <m:sty m:val="b"/>
            </m:rPr>
            <w:rPr>
              <w:rStyle w:val="ny-lesson-hdr-1Char"/>
              <w:rFonts w:ascii="Cambria Math" w:hAnsi="Cambria Math"/>
              <w:color w:val="005A76"/>
            </w:rPr>
            <m:t>Vol</m:t>
          </m:r>
          <m:d>
            <m:dPr>
              <m:ctrlPr>
                <w:rPr>
                  <w:rFonts w:ascii="Cambria Math" w:hAnsi="Cambria Math"/>
                  <w:color w:val="005A76"/>
                </w:rPr>
              </m:ctrlPr>
            </m:dPr>
            <m:e>
              <m:r>
                <m:rPr>
                  <m:sty m:val="bi"/>
                </m:rPr>
                <w:rPr>
                  <w:rStyle w:val="ny-lesson-hdr-1Char"/>
                  <w:rFonts w:ascii="Cambria Math" w:hAnsi="Cambria Math"/>
                  <w:color w:val="005A76"/>
                </w:rPr>
                <m:t>T</m:t>
              </m:r>
            </m:e>
          </m:d>
          <m:r>
            <m:rPr>
              <m:sty m:val="bi"/>
            </m:rPr>
            <w:rPr>
              <w:rStyle w:val="ny-lesson-hdr-1Char"/>
              <w:rFonts w:ascii="Cambria Math" w:hAnsi="Cambria Math"/>
              <w:color w:val="005A76"/>
            </w:rPr>
            <m:t>=82.5</m:t>
          </m:r>
        </m:oMath>
      </m:oMathPara>
    </w:p>
    <w:p w14:paraId="5522F228" w14:textId="77777777" w:rsidR="00927264" w:rsidRPr="00BE4D1F" w:rsidRDefault="00927264" w:rsidP="001E7E83">
      <w:pPr>
        <w:pStyle w:val="ny-lesson-SFinsert-number-list"/>
        <w:numPr>
          <w:ilvl w:val="0"/>
          <w:numId w:val="0"/>
        </w:numPr>
        <w:ind w:left="1224"/>
        <w:rPr>
          <w:rStyle w:val="ny-lesson-hdr-1Char"/>
          <w:rFonts w:ascii="Calibri" w:hAnsi="Calibri"/>
          <w:b/>
          <w:color w:val="005A76"/>
        </w:rPr>
      </w:pPr>
    </w:p>
    <w:p w14:paraId="7D412310" w14:textId="51475DA0" w:rsidR="006A1918" w:rsidRDefault="006A1918" w:rsidP="00CF2F4F">
      <w:pPr>
        <w:pStyle w:val="ny-lesson-SFinsert-number-list"/>
        <w:numPr>
          <w:ilvl w:val="1"/>
          <w:numId w:val="11"/>
        </w:numPr>
        <w:rPr>
          <w:rStyle w:val="ny-lesson-hdr-1Char"/>
          <w:b/>
        </w:rPr>
      </w:pPr>
      <w:r>
        <w:rPr>
          <w:rStyle w:val="ny-lesson-hdr-1Char"/>
        </w:rPr>
        <w:t xml:space="preserve">Find </w:t>
      </w:r>
      <m:oMath>
        <m:r>
          <m:rPr>
            <m:sty m:val="b"/>
          </m:rPr>
          <w:rPr>
            <w:rStyle w:val="ny-lesson-hdr-1Char"/>
            <w:rFonts w:ascii="Cambria Math" w:hAnsi="Cambria Math"/>
          </w:rPr>
          <m:t>Vol</m:t>
        </m:r>
        <m:d>
          <m:dPr>
            <m:ctrlPr>
              <w:rPr>
                <w:rFonts w:ascii="Cambria Math" w:hAnsi="Cambria Math"/>
              </w:rPr>
            </m:ctrlPr>
          </m:dPr>
          <m:e>
            <m:r>
              <m:rPr>
                <m:sty m:val="bi"/>
              </m:rPr>
              <w:rPr>
                <w:rStyle w:val="ny-lesson-hdr-1Char"/>
                <w:rFonts w:ascii="Cambria Math" w:hAnsi="Cambria Math"/>
              </w:rPr>
              <m:t>R</m:t>
            </m:r>
          </m:e>
        </m:d>
      </m:oMath>
      <w:r>
        <w:rPr>
          <w:rStyle w:val="ny-lesson-hdr-1Char"/>
        </w:rPr>
        <w:t>.</w:t>
      </w:r>
    </w:p>
    <w:p w14:paraId="46EB0929" w14:textId="52AF603D" w:rsidR="006A1918" w:rsidRPr="001E7E83" w:rsidRDefault="001E7E83" w:rsidP="001E7E83">
      <w:pPr>
        <w:pStyle w:val="ny-lesson-SFinsert"/>
        <w:ind w:left="1670"/>
        <w:rPr>
          <w:rStyle w:val="ny-lesson-hdr-1Char"/>
          <w:b/>
          <w:i/>
          <w:color w:val="005A76"/>
        </w:rPr>
      </w:pPr>
      <m:oMathPara>
        <m:oMathParaPr>
          <m:jc m:val="left"/>
        </m:oMathParaPr>
        <m:oMath>
          <m:r>
            <m:rPr>
              <m:sty m:val="b"/>
            </m:rPr>
            <w:rPr>
              <w:rStyle w:val="ny-lesson-hdr-1Char"/>
              <w:rFonts w:ascii="Cambria Math" w:hAnsi="Cambria Math"/>
              <w:color w:val="005A76"/>
            </w:rPr>
            <m:t>Vol</m:t>
          </m:r>
          <m:d>
            <m:dPr>
              <m:ctrlPr>
                <w:rPr>
                  <w:rFonts w:ascii="Cambria Math" w:hAnsi="Cambria Math"/>
                  <w:color w:val="005A76"/>
                </w:rPr>
              </m:ctrlPr>
            </m:dPr>
            <m:e>
              <m:r>
                <m:rPr>
                  <m:sty m:val="bi"/>
                </m:rPr>
                <w:rPr>
                  <w:rStyle w:val="ny-lesson-hdr-1Char"/>
                  <w:rFonts w:ascii="Cambria Math" w:hAnsi="Cambria Math"/>
                  <w:color w:val="005A76"/>
                </w:rPr>
                <m:t>R</m:t>
              </m:r>
            </m:e>
          </m:d>
          <m:r>
            <m:rPr>
              <m:sty m:val="bi"/>
            </m:rPr>
            <w:rPr>
              <w:rStyle w:val="ny-lesson-hdr-1Char"/>
              <w:rFonts w:ascii="Cambria Math" w:hAnsi="Cambria Math"/>
              <w:color w:val="005A76"/>
            </w:rPr>
            <m:t>=82.5</m:t>
          </m:r>
        </m:oMath>
      </m:oMathPara>
    </w:p>
    <w:p w14:paraId="4A93B3CE" w14:textId="77777777" w:rsidR="00BE4D1F" w:rsidRDefault="00BE4D1F" w:rsidP="001E7E83">
      <w:pPr>
        <w:pStyle w:val="ny-lesson-SFinsert-number-list"/>
        <w:numPr>
          <w:ilvl w:val="0"/>
          <w:numId w:val="0"/>
        </w:numPr>
        <w:ind w:left="1224"/>
        <w:rPr>
          <w:rStyle w:val="ny-lesson-hdr-1Char"/>
          <w:b/>
          <w:i/>
          <w:color w:val="005A76"/>
        </w:rPr>
      </w:pPr>
    </w:p>
    <w:p w14:paraId="41CB3666" w14:textId="63BCFAF5" w:rsidR="006A1918" w:rsidRDefault="006A1918" w:rsidP="00CF2F4F">
      <w:pPr>
        <w:pStyle w:val="ny-lesson-SFinsert-number-list"/>
        <w:numPr>
          <w:ilvl w:val="1"/>
          <w:numId w:val="11"/>
        </w:numPr>
        <w:rPr>
          <w:rStyle w:val="ny-lesson-hdr-1Char"/>
          <w:b/>
        </w:rPr>
      </w:pPr>
      <w:r>
        <w:rPr>
          <w:rStyle w:val="ny-lesson-hdr-1Char"/>
        </w:rPr>
        <w:t xml:space="preserve">If a height other than </w:t>
      </w:r>
      <m:oMath>
        <m:r>
          <m:rPr>
            <m:sty m:val="bi"/>
          </m:rPr>
          <w:rPr>
            <w:rStyle w:val="ny-lesson-hdr-1Char"/>
            <w:rFonts w:ascii="Cambria Math" w:hAnsi="Cambria Math"/>
          </w:rPr>
          <m:t>3</m:t>
        </m:r>
      </m:oMath>
      <w:r>
        <w:rPr>
          <w:rStyle w:val="ny-lesson-hdr-1Char"/>
        </w:rPr>
        <w:t xml:space="preserve"> were chosen for the </w:t>
      </w:r>
      <w:r w:rsidR="00686700">
        <w:rPr>
          <w:rStyle w:val="ny-lesson-hdr-1Char"/>
        </w:rPr>
        <w:t>cross-section</w:t>
      </w:r>
      <w:r>
        <w:rPr>
          <w:rStyle w:val="ny-lesson-hdr-1Char"/>
        </w:rPr>
        <w:t>, would the cross-sectional area of either solid change?</w:t>
      </w:r>
    </w:p>
    <w:p w14:paraId="2BF2ABFE" w14:textId="31F6A4D7" w:rsidR="006A1918" w:rsidRPr="00F9274A" w:rsidRDefault="006A1918" w:rsidP="001E7E83">
      <w:pPr>
        <w:pStyle w:val="ny-lesson-SFinsert-response"/>
        <w:ind w:left="1670"/>
        <w:rPr>
          <w:rStyle w:val="ny-lesson-hdr-1Char"/>
          <w:rFonts w:ascii="Calibri" w:hAnsi="Calibri"/>
          <w:b/>
          <w:color w:val="005A76"/>
        </w:rPr>
      </w:pPr>
      <w:r w:rsidRPr="00F9274A">
        <w:rPr>
          <w:rStyle w:val="ny-lesson-hdr-1Char"/>
          <w:rFonts w:ascii="Calibri" w:hAnsi="Calibri"/>
          <w:b/>
          <w:color w:val="005A76"/>
        </w:rPr>
        <w:t xml:space="preserve">No, the areas of the </w:t>
      </w:r>
      <w:r w:rsidR="00686700">
        <w:rPr>
          <w:rStyle w:val="ny-lesson-hdr-1Char"/>
          <w:rFonts w:ascii="Calibri" w:hAnsi="Calibri"/>
          <w:b/>
          <w:color w:val="005A76"/>
        </w:rPr>
        <w:t>cross-section</w:t>
      </w:r>
      <w:r w:rsidRPr="00F9274A">
        <w:rPr>
          <w:rStyle w:val="ny-lesson-hdr-1Char"/>
          <w:rFonts w:ascii="Calibri" w:hAnsi="Calibri"/>
          <w:b/>
          <w:color w:val="005A76"/>
        </w:rPr>
        <w:t xml:space="preserve">s of both solids at any given height </w:t>
      </w:r>
      <w:r w:rsidR="00A07E54" w:rsidRPr="00F9274A">
        <w:rPr>
          <w:rStyle w:val="ny-lesson-hdr-1Char"/>
          <w:rFonts w:ascii="Calibri" w:hAnsi="Calibri"/>
          <w:b/>
          <w:color w:val="005A76"/>
        </w:rPr>
        <w:t>are</w:t>
      </w:r>
      <w:r w:rsidRPr="00F9274A">
        <w:rPr>
          <w:rStyle w:val="ny-lesson-hdr-1Char"/>
          <w:rFonts w:ascii="Calibri" w:hAnsi="Calibri"/>
          <w:b/>
          <w:color w:val="005A76"/>
        </w:rPr>
        <w:t xml:space="preserve"> the same.</w:t>
      </w:r>
    </w:p>
    <w:p w14:paraId="17BCE6F3" w14:textId="77777777" w:rsidR="006A1918" w:rsidRDefault="006A1918" w:rsidP="00B0499D">
      <w:pPr>
        <w:pStyle w:val="ny-lesson-SFinsert"/>
        <w:rPr>
          <w:rStyle w:val="ny-lesson-hdr-1Char"/>
          <w:b/>
        </w:rPr>
      </w:pPr>
    </w:p>
    <w:p w14:paraId="44F4AA2E" w14:textId="77777777" w:rsidR="006A1918" w:rsidRDefault="006A1918" w:rsidP="006A1918">
      <w:pPr>
        <w:pStyle w:val="ny-lesson-hdr-1"/>
        <w:rPr>
          <w:rStyle w:val="ny-lesson-hdr-1Char"/>
          <w:b/>
        </w:rPr>
      </w:pPr>
      <w:r>
        <w:rPr>
          <w:rStyle w:val="ny-lesson-hdr-1Char"/>
        </w:rPr>
        <w:t>Discussion (10 minutes)</w:t>
      </w:r>
    </w:p>
    <w:p w14:paraId="79317F7F" w14:textId="77777777" w:rsidR="006A1918" w:rsidRDefault="006A1918" w:rsidP="00CF2F4F">
      <w:pPr>
        <w:pStyle w:val="ny-lesson-bullet"/>
        <w:numPr>
          <w:ilvl w:val="0"/>
          <w:numId w:val="16"/>
        </w:numPr>
      </w:pPr>
      <w:r>
        <w:t>By the end of this lesson, we are going to be able to draw a few more conclusions regarding the Opening Exercise.</w:t>
      </w:r>
    </w:p>
    <w:p w14:paraId="7AF534B4" w14:textId="2313037B" w:rsidR="006A1918" w:rsidRDefault="006A1918" w:rsidP="00CF2F4F">
      <w:pPr>
        <w:pStyle w:val="ny-lesson-bullet"/>
        <w:numPr>
          <w:ilvl w:val="0"/>
          <w:numId w:val="16"/>
        </w:numPr>
      </w:pPr>
      <w:r>
        <w:t xml:space="preserve">Take a look </w:t>
      </w:r>
      <w:r w:rsidR="007004A7">
        <w:t xml:space="preserve">at </w:t>
      </w:r>
      <w:r>
        <w:t>Figure 1.  Do you notice anything special regarding the red, green, and blue regions?</w:t>
      </w:r>
    </w:p>
    <w:p w14:paraId="2BF3CA1D" w14:textId="20C6F7B8" w:rsidR="006A1918" w:rsidRPr="00446AFD" w:rsidRDefault="006A1918" w:rsidP="00CF2F4F">
      <w:pPr>
        <w:pStyle w:val="ny-lesson-bullet"/>
        <w:numPr>
          <w:ilvl w:val="1"/>
          <w:numId w:val="16"/>
        </w:numPr>
      </w:pPr>
      <w:r>
        <w:rPr>
          <w:i/>
        </w:rPr>
        <w:t xml:space="preserve">Take any student observations; </w:t>
      </w:r>
      <w:r w:rsidR="00A07E54">
        <w:rPr>
          <w:i/>
        </w:rPr>
        <w:t xml:space="preserve">the fact </w:t>
      </w:r>
      <w:r>
        <w:rPr>
          <w:i/>
        </w:rPr>
        <w:t>that the areas are the same may or may not come up as a guess.</w:t>
      </w:r>
    </w:p>
    <w:p w14:paraId="776380C0" w14:textId="6F6A6047" w:rsidR="00446AFD" w:rsidRDefault="00274AD1" w:rsidP="00446AFD">
      <w:pPr>
        <w:pStyle w:val="ny-lesson-SFinsert"/>
      </w:pPr>
      <w:r>
        <w:rPr>
          <w:noProof/>
        </w:rPr>
        <mc:AlternateContent>
          <mc:Choice Requires="wps">
            <w:drawing>
              <wp:anchor distT="0" distB="0" distL="114300" distR="114300" simplePos="0" relativeHeight="251742208" behindDoc="0" locked="0" layoutInCell="1" allowOverlap="1" wp14:anchorId="1975458C" wp14:editId="7F7BA938">
                <wp:simplePos x="0" y="0"/>
                <wp:positionH relativeFrom="margin">
                  <wp:align>center</wp:align>
                </wp:positionH>
                <wp:positionV relativeFrom="paragraph">
                  <wp:posOffset>119380</wp:posOffset>
                </wp:positionV>
                <wp:extent cx="5305425" cy="1655430"/>
                <wp:effectExtent l="0" t="0" r="28575" b="21590"/>
                <wp:wrapNone/>
                <wp:docPr id="22" name="Rectangle 22"/>
                <wp:cNvGraphicFramePr/>
                <a:graphic xmlns:a="http://schemas.openxmlformats.org/drawingml/2006/main">
                  <a:graphicData uri="http://schemas.microsoft.com/office/word/2010/wordprocessingShape">
                    <wps:wsp>
                      <wps:cNvSpPr/>
                      <wps:spPr>
                        <a:xfrm>
                          <a:off x="0" y="0"/>
                          <a:ext cx="5305425" cy="165543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FC1C6" id="Rectangle 22" o:spid="_x0000_s1026" style="position:absolute;margin-left:0;margin-top:9.4pt;width:417.75pt;height:130.35pt;z-index:251742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" filled="f" strokecolor="#4f6228" strokeweight="1.15pt">
                <w10:wrap anchorx="margin"/>
              </v:rect>
            </w:pict>
          </mc:Fallback>
        </mc:AlternateContent>
      </w:r>
      <w:r w:rsidR="001E7E83">
        <w:br/>
      </w:r>
      <w:r>
        <w:t>Discussion</w:t>
      </w:r>
    </w:p>
    <w:p w14:paraId="429D8397" w14:textId="5FE2A3FE" w:rsidR="006A1918" w:rsidRDefault="006A1918" w:rsidP="006A1918">
      <w:pPr>
        <w:pStyle w:val="ny-lesson-paragraph"/>
        <w:jc w:val="center"/>
      </w:pPr>
      <w:r>
        <w:rPr>
          <w:noProof/>
        </w:rPr>
        <mc:AlternateContent>
          <mc:Choice Requires="wps">
            <w:drawing>
              <wp:anchor distT="0" distB="0" distL="114300" distR="114300" simplePos="0" relativeHeight="251715584" behindDoc="0" locked="0" layoutInCell="1" allowOverlap="1" wp14:anchorId="3C3A9466" wp14:editId="18184E8C">
                <wp:simplePos x="0" y="0"/>
                <wp:positionH relativeFrom="column">
                  <wp:posOffset>2863850</wp:posOffset>
                </wp:positionH>
                <wp:positionV relativeFrom="paragraph">
                  <wp:posOffset>1125855</wp:posOffset>
                </wp:positionV>
                <wp:extent cx="565150" cy="241300"/>
                <wp:effectExtent l="0" t="0" r="0" b="6350"/>
                <wp:wrapNone/>
                <wp:docPr id="82" name="Text Box 82"/>
                <wp:cNvGraphicFramePr/>
                <a:graphic xmlns:a="http://schemas.openxmlformats.org/drawingml/2006/main">
                  <a:graphicData uri="http://schemas.microsoft.com/office/word/2010/wordprocessingShape">
                    <wps:wsp>
                      <wps:cNvSpPr txBox="1"/>
                      <wps:spPr>
                        <a:xfrm>
                          <a:off x="0" y="0"/>
                          <a:ext cx="565150" cy="241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3E5C4F" w14:textId="77777777" w:rsidR="00686700" w:rsidRDefault="00686700" w:rsidP="001E7E83">
                            <w:pPr>
                              <w:pStyle w:val="ny-lesson-SFinsert-table"/>
                            </w:pPr>
                            <w: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C3A9466" id="_x0000_t202" coordsize="21600,21600" o:spt="202" path="m,l,21600r21600,l21600,xe">
                <v:stroke joinstyle="miter"/>
                <v:path gradientshapeok="t" o:connecttype="rect"/>
              </v:shapetype>
              <v:shape id="Text Box 82" o:spid="_x0000_s1026" type="#_x0000_t202" style="position:absolute;left:0;text-align:left;margin-left:225.5pt;margin-top:88.65pt;width:44.5pt;height:1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WOrA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" filled="f" stroked="f">
                <v:textbox>
                  <w:txbxContent>
                    <w:p w14:paraId="5B3E5C4F" w14:textId="77777777" w:rsidR="00686700" w:rsidRDefault="00686700" w:rsidP="001E7E83">
                      <w:pPr>
                        <w:pStyle w:val="ny-lesson-SFinsert-table"/>
                      </w:pPr>
                      <w:r>
                        <w:t>Figure 1</w:t>
                      </w:r>
                    </w:p>
                  </w:txbxContent>
                </v:textbox>
              </v:shape>
            </w:pict>
          </mc:Fallback>
        </mc:AlternateContent>
      </w:r>
      <w:r>
        <w:rPr>
          <w:noProof/>
        </w:rPr>
        <w:drawing>
          <wp:inline distT="0" distB="0" distL="0" distR="0" wp14:anchorId="2DDA99EF" wp14:editId="778A053B">
            <wp:extent cx="3992880" cy="1051560"/>
            <wp:effectExtent l="0" t="0" r="762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2880" cy="1051560"/>
                    </a:xfrm>
                    <a:prstGeom prst="rect">
                      <a:avLst/>
                    </a:prstGeom>
                    <a:noFill/>
                    <a:ln>
                      <a:noFill/>
                    </a:ln>
                  </pic:spPr>
                </pic:pic>
              </a:graphicData>
            </a:graphic>
          </wp:inline>
        </w:drawing>
      </w:r>
    </w:p>
    <w:p w14:paraId="2FCE1584" w14:textId="77777777" w:rsidR="006A1918" w:rsidRDefault="006A1918" w:rsidP="006A1918">
      <w:pPr>
        <w:pStyle w:val="ny-lesson-paragraph"/>
        <w:jc w:val="center"/>
      </w:pPr>
    </w:p>
    <w:p w14:paraId="3E5502F0" w14:textId="77777777" w:rsidR="00927264" w:rsidRDefault="00927264" w:rsidP="00446AFD">
      <w:pPr>
        <w:pStyle w:val="ny-lesson-SFinsert"/>
      </w:pPr>
    </w:p>
    <w:p w14:paraId="101C44BE" w14:textId="77777777" w:rsidR="006A1918" w:rsidRDefault="006A1918" w:rsidP="00CF2F4F">
      <w:pPr>
        <w:pStyle w:val="ny-lesson-bullet"/>
        <w:numPr>
          <w:ilvl w:val="0"/>
          <w:numId w:val="16"/>
        </w:numPr>
      </w:pPr>
      <w:r>
        <w:t xml:space="preserve">Examine Examples 1 and 2.  Each has the cross-sectional length of the red, green, and blue regions marked at a particular height.  In each example, the cross-sectional length is the same.  </w:t>
      </w:r>
    </w:p>
    <w:p w14:paraId="2785F40F" w14:textId="566CC222" w:rsidR="006A1918" w:rsidRDefault="006A1918" w:rsidP="006A1918">
      <w:pPr>
        <w:pStyle w:val="ny-lesson-paragraph"/>
      </w:pPr>
      <w:r>
        <w:t xml:space="preserve">Explain what is meant by </w:t>
      </w:r>
      <w:r w:rsidRPr="006E32F7">
        <w:rPr>
          <w:i/>
        </w:rPr>
        <w:t>cross-sectional length</w:t>
      </w:r>
      <w:r>
        <w:t>:</w:t>
      </w:r>
      <w:r w:rsidR="00A07E54">
        <w:t xml:space="preserve"> </w:t>
      </w:r>
      <w:r>
        <w:t xml:space="preserve"> </w:t>
      </w:r>
      <w:r w:rsidR="00A07E54">
        <w:t>A</w:t>
      </w:r>
      <w:r>
        <w:t xml:space="preserve"> </w:t>
      </w:r>
      <w:r w:rsidR="00686700">
        <w:t>cross-section</w:t>
      </w:r>
      <w:r>
        <w:t>al length is the horizontal distance across a region.</w:t>
      </w:r>
      <w:r w:rsidR="00B752F5">
        <w:t xml:space="preserve">  As an alternative, have students actually measure each cross-sectional length.</w:t>
      </w:r>
    </w:p>
    <w:p w14:paraId="6E7DD72A" w14:textId="77777777" w:rsidR="00274AD1" w:rsidRDefault="00FE665A" w:rsidP="00CF2F4F">
      <w:pPr>
        <w:pStyle w:val="ny-lesson-bullet"/>
        <w:numPr>
          <w:ilvl w:val="0"/>
          <w:numId w:val="16"/>
        </w:numPr>
        <w:spacing w:after="240"/>
      </w:pPr>
      <w:r w:rsidRPr="00274AD1">
        <w:rPr>
          <w:rFonts w:ascii="Comic Sans MS" w:hAnsi="Comic Sans MS"/>
          <w:noProof/>
          <w:sz w:val="24"/>
        </w:rPr>
        <mc:AlternateContent>
          <mc:Choice Requires="wps">
            <w:drawing>
              <wp:anchor distT="0" distB="0" distL="114300" distR="114300" simplePos="0" relativeHeight="251728896" behindDoc="0" locked="0" layoutInCell="1" allowOverlap="1" wp14:anchorId="6C607871" wp14:editId="04F7A75E">
                <wp:simplePos x="0" y="0"/>
                <wp:positionH relativeFrom="column">
                  <wp:posOffset>-402590</wp:posOffset>
                </wp:positionH>
                <wp:positionV relativeFrom="paragraph">
                  <wp:posOffset>-2276</wp:posOffset>
                </wp:positionV>
                <wp:extent cx="356616" cy="219456"/>
                <wp:effectExtent l="0" t="0" r="24765" b="28575"/>
                <wp:wrapNone/>
                <wp:docPr id="15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2A77F4CD" w14:textId="77777777" w:rsidR="00686700" w:rsidRDefault="00686700" w:rsidP="00FE665A">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07871" id="Text Box 61" o:spid="_x0000_s1027" type="#_x0000_t202" style="position:absolute;left:0;text-align:left;margin-left:-31.7pt;margin-top:-.2pt;width:28.1pt;height:17.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" fillcolor="#00789c" strokecolor="#00789c">
                <v:path arrowok="t"/>
                <v:textbox inset="3pt,3pt,3pt,3pt">
                  <w:txbxContent>
                    <w:p w14:paraId="2A77F4CD" w14:textId="77777777" w:rsidR="00686700" w:rsidRDefault="00686700" w:rsidP="00FE665A">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v:textbox>
              </v:shape>
            </w:pict>
          </mc:Fallback>
        </mc:AlternateContent>
      </w:r>
      <w:r w:rsidR="006A1918" w:rsidRPr="00274AD1">
        <w:t>What would you conjecture this means for the area of the regions in relation to each other?</w:t>
      </w:r>
    </w:p>
    <w:p w14:paraId="58F09E6B" w14:textId="659EE983" w:rsidR="006A1918" w:rsidRPr="00274AD1" w:rsidRDefault="00B8616B" w:rsidP="00274AD1">
      <w:pPr>
        <w:pStyle w:val="ny-lesson-SFinsert"/>
      </w:pPr>
      <w:r>
        <w:rPr>
          <w:noProof/>
        </w:rPr>
        <mc:AlternateContent>
          <mc:Choice Requires="wps">
            <w:drawing>
              <wp:anchor distT="0" distB="0" distL="114300" distR="114300" simplePos="0" relativeHeight="251744256" behindDoc="0" locked="0" layoutInCell="1" allowOverlap="1" wp14:anchorId="6ECEFC03" wp14:editId="2BDC6916">
                <wp:simplePos x="0" y="0"/>
                <wp:positionH relativeFrom="margin">
                  <wp:posOffset>469900</wp:posOffset>
                </wp:positionH>
                <wp:positionV relativeFrom="paragraph">
                  <wp:posOffset>152400</wp:posOffset>
                </wp:positionV>
                <wp:extent cx="5305425" cy="1078992"/>
                <wp:effectExtent l="0" t="0" r="28575" b="26035"/>
                <wp:wrapNone/>
                <wp:docPr id="24" name="Rectangle 24"/>
                <wp:cNvGraphicFramePr/>
                <a:graphic xmlns:a="http://schemas.openxmlformats.org/drawingml/2006/main">
                  <a:graphicData uri="http://schemas.microsoft.com/office/word/2010/wordprocessingShape">
                    <wps:wsp>
                      <wps:cNvSpPr/>
                      <wps:spPr>
                        <a:xfrm>
                          <a:off x="0" y="0"/>
                          <a:ext cx="5305425" cy="1078992"/>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BE9A6" id="Rectangle 24" o:spid="_x0000_s1026" style="position:absolute;margin-left:37pt;margin-top:12pt;width:417.75pt;height:84.9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" filled="f" strokecolor="#4f6228" strokeweight="1.15pt">
                <w10:wrap anchorx="margin"/>
              </v:rect>
            </w:pict>
          </mc:Fallback>
        </mc:AlternateContent>
      </w:r>
      <w:r w:rsidR="00EC4C3F" w:rsidRPr="00274AD1">
        <w:t xml:space="preserve"> </w:t>
      </w:r>
    </w:p>
    <w:p w14:paraId="197C6306" w14:textId="11A798D5" w:rsidR="006A1918" w:rsidRDefault="006A1918" w:rsidP="006A1918">
      <w:pPr>
        <w:pStyle w:val="ny-lesson-paragraph"/>
        <w:jc w:val="center"/>
      </w:pPr>
      <w:r>
        <w:rPr>
          <w:noProof/>
        </w:rPr>
        <mc:AlternateContent>
          <mc:Choice Requires="wps">
            <w:drawing>
              <wp:anchor distT="0" distB="0" distL="114300" distR="114300" simplePos="0" relativeHeight="251711488" behindDoc="0" locked="0" layoutInCell="1" allowOverlap="1" wp14:anchorId="2E5BCEEB" wp14:editId="41B843B7">
                <wp:simplePos x="0" y="0"/>
                <wp:positionH relativeFrom="column">
                  <wp:posOffset>595571</wp:posOffset>
                </wp:positionH>
                <wp:positionV relativeFrom="paragraph">
                  <wp:posOffset>293074</wp:posOffset>
                </wp:positionV>
                <wp:extent cx="768350" cy="342900"/>
                <wp:effectExtent l="0" t="0" r="0" b="0"/>
                <wp:wrapNone/>
                <wp:docPr id="81" name="Text Box 81"/>
                <wp:cNvGraphicFramePr/>
                <a:graphic xmlns:a="http://schemas.openxmlformats.org/drawingml/2006/main">
                  <a:graphicData uri="http://schemas.microsoft.com/office/word/2010/wordprocessingShape">
                    <wps:wsp>
                      <wps:cNvSpPr txBox="1"/>
                      <wps:spPr>
                        <a:xfrm>
                          <a:off x="0" y="0"/>
                          <a:ext cx="76835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1E0925" w14:textId="77777777" w:rsidR="00686700" w:rsidRDefault="00686700" w:rsidP="00274AD1">
                            <w:pPr>
                              <w:pStyle w:val="ny-lesson-SFinsert-table"/>
                            </w:pPr>
                            <w:r>
                              <w:t>Example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BCEEB" id="Text Box 81" o:spid="_x0000_s1028" type="#_x0000_t202" style="position:absolute;left:0;text-align:left;margin-left:46.9pt;margin-top:23.1pt;width:60.5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" filled="f" stroked="f">
                <v:textbox>
                  <w:txbxContent>
                    <w:p w14:paraId="721E0925" w14:textId="77777777" w:rsidR="00686700" w:rsidRDefault="00686700" w:rsidP="00274AD1">
                      <w:pPr>
                        <w:pStyle w:val="ny-lesson-SFinsert-table"/>
                      </w:pPr>
                      <w:r>
                        <w:t>Example 1</w:t>
                      </w:r>
                    </w:p>
                  </w:txbxContent>
                </v:textbox>
              </v:shape>
            </w:pict>
          </mc:Fallback>
        </mc:AlternateContent>
      </w:r>
      <w:r>
        <w:t xml:space="preserve"> </w:t>
      </w:r>
      <w:r>
        <w:rPr>
          <w:noProof/>
        </w:rPr>
        <w:drawing>
          <wp:inline distT="0" distB="0" distL="0" distR="0" wp14:anchorId="36503613" wp14:editId="550A8B56">
            <wp:extent cx="3540642" cy="959939"/>
            <wp:effectExtent l="0" t="0" r="317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8540" cy="959369"/>
                    </a:xfrm>
                    <a:prstGeom prst="rect">
                      <a:avLst/>
                    </a:prstGeom>
                    <a:noFill/>
                    <a:ln>
                      <a:noFill/>
                    </a:ln>
                  </pic:spPr>
                </pic:pic>
              </a:graphicData>
            </a:graphic>
          </wp:inline>
        </w:drawing>
      </w:r>
    </w:p>
    <w:p w14:paraId="53EFAA81" w14:textId="0F6FB74C" w:rsidR="006A1918" w:rsidRDefault="004A10C2" w:rsidP="006A1918">
      <w:pPr>
        <w:pStyle w:val="ny-lesson-paragraph"/>
        <w:jc w:val="center"/>
      </w:pPr>
      <w:r>
        <w:rPr>
          <w:noProof/>
        </w:rPr>
        <w:lastRenderedPageBreak/>
        <mc:AlternateContent>
          <mc:Choice Requires="wps">
            <w:drawing>
              <wp:anchor distT="0" distB="0" distL="114300" distR="114300" simplePos="0" relativeHeight="251746304" behindDoc="0" locked="0" layoutInCell="1" allowOverlap="1" wp14:anchorId="11C36E08" wp14:editId="10904381">
                <wp:simplePos x="0" y="0"/>
                <wp:positionH relativeFrom="margin">
                  <wp:posOffset>469900</wp:posOffset>
                </wp:positionH>
                <wp:positionV relativeFrom="paragraph">
                  <wp:posOffset>-48895</wp:posOffset>
                </wp:positionV>
                <wp:extent cx="5305647" cy="1088136"/>
                <wp:effectExtent l="0" t="0" r="28575" b="17145"/>
                <wp:wrapNone/>
                <wp:docPr id="25" name="Rectangle 25"/>
                <wp:cNvGraphicFramePr/>
                <a:graphic xmlns:a="http://schemas.openxmlformats.org/drawingml/2006/main">
                  <a:graphicData uri="http://schemas.microsoft.com/office/word/2010/wordprocessingShape">
                    <wps:wsp>
                      <wps:cNvSpPr/>
                      <wps:spPr>
                        <a:xfrm>
                          <a:off x="0" y="0"/>
                          <a:ext cx="5305647" cy="1088136"/>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9DD9B" id="Rectangle 25" o:spid="_x0000_s1026" style="position:absolute;margin-left:37pt;margin-top:-3.85pt;width:417.75pt;height:85.7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" filled="f" strokecolor="#4f6228" strokeweight="1.15pt">
                <w10:wrap anchorx="margin"/>
              </v:rect>
            </w:pict>
          </mc:Fallback>
        </mc:AlternateContent>
      </w:r>
      <w:r w:rsidR="00274AD1">
        <w:rPr>
          <w:noProof/>
        </w:rPr>
        <mc:AlternateContent>
          <mc:Choice Requires="wps">
            <w:drawing>
              <wp:anchor distT="0" distB="0" distL="114300" distR="114300" simplePos="0" relativeHeight="251712512" behindDoc="0" locked="0" layoutInCell="1" allowOverlap="1" wp14:anchorId="131DDA40" wp14:editId="097A5680">
                <wp:simplePos x="0" y="0"/>
                <wp:positionH relativeFrom="column">
                  <wp:posOffset>563245</wp:posOffset>
                </wp:positionH>
                <wp:positionV relativeFrom="paragraph">
                  <wp:posOffset>344805</wp:posOffset>
                </wp:positionV>
                <wp:extent cx="768350" cy="342900"/>
                <wp:effectExtent l="0" t="0" r="0" b="0"/>
                <wp:wrapNone/>
                <wp:docPr id="80" name="Text Box 80"/>
                <wp:cNvGraphicFramePr/>
                <a:graphic xmlns:a="http://schemas.openxmlformats.org/drawingml/2006/main">
                  <a:graphicData uri="http://schemas.microsoft.com/office/word/2010/wordprocessingShape">
                    <wps:wsp>
                      <wps:cNvSpPr txBox="1"/>
                      <wps:spPr>
                        <a:xfrm>
                          <a:off x="0" y="0"/>
                          <a:ext cx="76835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23A7A4" w14:textId="77777777" w:rsidR="00686700" w:rsidRDefault="00686700" w:rsidP="00274AD1">
                            <w:pPr>
                              <w:pStyle w:val="ny-lesson-SFinsert-table"/>
                            </w:pPr>
                            <w:r>
                              <w:t>Example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DDA40" id="Text Box 80" o:spid="_x0000_s1029" type="#_x0000_t202" style="position:absolute;left:0;text-align:left;margin-left:44.35pt;margin-top:27.15pt;width:60.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" filled="f" stroked="f">
                <v:textbox>
                  <w:txbxContent>
                    <w:p w14:paraId="2A23A7A4" w14:textId="77777777" w:rsidR="00686700" w:rsidRDefault="00686700" w:rsidP="00274AD1">
                      <w:pPr>
                        <w:pStyle w:val="ny-lesson-SFinsert-table"/>
                      </w:pPr>
                      <w:r>
                        <w:t>Example 2</w:t>
                      </w:r>
                    </w:p>
                  </w:txbxContent>
                </v:textbox>
              </v:shape>
            </w:pict>
          </mc:Fallback>
        </mc:AlternateContent>
      </w:r>
      <w:r w:rsidR="006A1918">
        <w:rPr>
          <w:noProof/>
        </w:rPr>
        <w:drawing>
          <wp:inline distT="0" distB="0" distL="0" distR="0" wp14:anchorId="3E373EFC" wp14:editId="35552D8A">
            <wp:extent cx="3587957" cy="988807"/>
            <wp:effectExtent l="0" t="0" r="0" b="190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6375" cy="996639"/>
                    </a:xfrm>
                    <a:prstGeom prst="rect">
                      <a:avLst/>
                    </a:prstGeom>
                    <a:noFill/>
                    <a:ln>
                      <a:noFill/>
                    </a:ln>
                  </pic:spPr>
                </pic:pic>
              </a:graphicData>
            </a:graphic>
          </wp:inline>
        </w:drawing>
      </w:r>
    </w:p>
    <w:p w14:paraId="081B80A2" w14:textId="77777777" w:rsidR="00927264" w:rsidRDefault="00927264" w:rsidP="001E7E83">
      <w:pPr>
        <w:pStyle w:val="ny-lesson-SFinsert-response-number-list"/>
        <w:numPr>
          <w:ilvl w:val="0"/>
          <w:numId w:val="0"/>
        </w:numPr>
        <w:ind w:left="1224"/>
      </w:pPr>
    </w:p>
    <w:p w14:paraId="2C6D0216" w14:textId="77777777" w:rsidR="006A1918" w:rsidRDefault="006A1918" w:rsidP="00CF2F4F">
      <w:pPr>
        <w:pStyle w:val="ny-lesson-bullet"/>
        <w:numPr>
          <w:ilvl w:val="0"/>
          <w:numId w:val="16"/>
        </w:numPr>
      </w:pPr>
      <w:r>
        <w:t>It turns out that the area of the red, green, and blue regions is the same by the following principle:</w:t>
      </w:r>
    </w:p>
    <w:p w14:paraId="63B606BE" w14:textId="65C05A3D" w:rsidR="00274AD1" w:rsidRDefault="00274AD1" w:rsidP="00274AD1">
      <w:pPr>
        <w:pStyle w:val="ny-lesson-SFinsert"/>
      </w:pPr>
      <w:r>
        <w:rPr>
          <w:noProof/>
        </w:rPr>
        <mc:AlternateContent>
          <mc:Choice Requires="wps">
            <w:drawing>
              <wp:anchor distT="0" distB="0" distL="114300" distR="114300" simplePos="0" relativeHeight="251748352" behindDoc="0" locked="0" layoutInCell="1" allowOverlap="1" wp14:anchorId="7E129F43" wp14:editId="1FC0D416">
                <wp:simplePos x="0" y="0"/>
                <wp:positionH relativeFrom="margin">
                  <wp:posOffset>469900</wp:posOffset>
                </wp:positionH>
                <wp:positionV relativeFrom="paragraph">
                  <wp:posOffset>146685</wp:posOffset>
                </wp:positionV>
                <wp:extent cx="5305425" cy="4572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5305425" cy="45720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84EFC" id="Rectangle 26" o:spid="_x0000_s1026" style="position:absolute;margin-left:37pt;margin-top:11.55pt;width:417.75pt;height:36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" filled="f" strokecolor="#4f6228" strokeweight="1.15pt">
                <w10:wrap anchorx="margin"/>
              </v:rect>
            </w:pict>
          </mc:Fallback>
        </mc:AlternateContent>
      </w:r>
    </w:p>
    <w:p w14:paraId="6CF5DD0E" w14:textId="74290C0E" w:rsidR="006A1918" w:rsidRDefault="006A1918" w:rsidP="00274AD1">
      <w:pPr>
        <w:pStyle w:val="ny-lesson-SFinsert"/>
      </w:pPr>
      <w:r w:rsidRPr="00274AD1">
        <w:rPr>
          <w:rFonts w:ascii="Calibri Bold" w:hAnsi="Calibri Bold"/>
          <w:smallCaps/>
        </w:rPr>
        <w:t xml:space="preserve">Principle of </w:t>
      </w:r>
      <w:r w:rsidR="00D1573C" w:rsidRPr="00274AD1">
        <w:rPr>
          <w:rFonts w:ascii="Calibri Bold" w:hAnsi="Calibri Bold"/>
          <w:smallCaps/>
        </w:rPr>
        <w:t>p</w:t>
      </w:r>
      <w:r w:rsidRPr="00274AD1">
        <w:rPr>
          <w:rFonts w:ascii="Calibri Bold" w:hAnsi="Calibri Bold"/>
          <w:smallCaps/>
        </w:rPr>
        <w:t xml:space="preserve">arallel </w:t>
      </w:r>
      <w:r w:rsidR="00D1573C" w:rsidRPr="00274AD1">
        <w:rPr>
          <w:rFonts w:ascii="Calibri Bold" w:hAnsi="Calibri Bold"/>
          <w:smallCaps/>
        </w:rPr>
        <w:t>s</w:t>
      </w:r>
      <w:r w:rsidRPr="00274AD1">
        <w:rPr>
          <w:rFonts w:ascii="Calibri Bold" w:hAnsi="Calibri Bold"/>
          <w:smallCaps/>
        </w:rPr>
        <w:t xml:space="preserve">lices in the </w:t>
      </w:r>
      <w:r w:rsidR="00D1573C" w:rsidRPr="00274AD1">
        <w:rPr>
          <w:rFonts w:ascii="Calibri Bold" w:hAnsi="Calibri Bold"/>
          <w:smallCaps/>
        </w:rPr>
        <w:t>p</w:t>
      </w:r>
      <w:r w:rsidRPr="00274AD1">
        <w:rPr>
          <w:rFonts w:ascii="Calibri Bold" w:hAnsi="Calibri Bold"/>
          <w:smallCaps/>
        </w:rPr>
        <w:t>lane</w:t>
      </w:r>
      <w:r>
        <w:t>:  If two planar figures of equal altitude have identical cross-sectional lengths at each height, then the regions of the figures have the same area.</w:t>
      </w:r>
    </w:p>
    <w:p w14:paraId="592D82F6" w14:textId="77777777" w:rsidR="00274AD1" w:rsidRDefault="00274AD1" w:rsidP="00274AD1">
      <w:pPr>
        <w:pStyle w:val="ny-lesson-SFinsert"/>
      </w:pPr>
    </w:p>
    <w:p w14:paraId="2F2E64D6" w14:textId="77777777" w:rsidR="006A1918" w:rsidRDefault="006A1918" w:rsidP="00CF2F4F">
      <w:pPr>
        <w:pStyle w:val="ny-lesson-bullet"/>
        <w:numPr>
          <w:ilvl w:val="0"/>
          <w:numId w:val="16"/>
        </w:numPr>
      </w:pPr>
      <w:r>
        <w:t>The reason this principle is true is because the regions can be approximated by rectangles, and two figures with identical cross-sectional lengths can be approximated using congruent rectangles.</w:t>
      </w:r>
    </w:p>
    <w:p w14:paraId="21DF3E3C" w14:textId="06573E15" w:rsidR="006A1918" w:rsidRDefault="006A1918" w:rsidP="001E7E83">
      <w:pPr>
        <w:pStyle w:val="ny-lesson-bullet"/>
      </w:pPr>
      <w:r>
        <w:t>That is, the same rectangles that approximate the red region can be used to approximate the green region, which can also be used to approximate the blue region as shown below.</w:t>
      </w:r>
    </w:p>
    <w:p w14:paraId="05FA32B6" w14:textId="43852491" w:rsidR="00274AD1" w:rsidRDefault="000F6B7C" w:rsidP="00274AD1">
      <w:pPr>
        <w:pStyle w:val="ny-lesson-SFinsert"/>
      </w:pPr>
      <w:r>
        <w:rPr>
          <w:noProof/>
        </w:rPr>
        <mc:AlternateContent>
          <mc:Choice Requires="wps">
            <w:drawing>
              <wp:anchor distT="0" distB="0" distL="114300" distR="114300" simplePos="0" relativeHeight="251750400" behindDoc="0" locked="0" layoutInCell="1" allowOverlap="1" wp14:anchorId="58F43EA0" wp14:editId="4CEF0844">
                <wp:simplePos x="0" y="0"/>
                <wp:positionH relativeFrom="margin">
                  <wp:posOffset>469900</wp:posOffset>
                </wp:positionH>
                <wp:positionV relativeFrom="paragraph">
                  <wp:posOffset>143510</wp:posOffset>
                </wp:positionV>
                <wp:extent cx="5305425" cy="1416050"/>
                <wp:effectExtent l="0" t="0" r="28575" b="12700"/>
                <wp:wrapNone/>
                <wp:docPr id="27" name="Rectangle 27"/>
                <wp:cNvGraphicFramePr/>
                <a:graphic xmlns:a="http://schemas.openxmlformats.org/drawingml/2006/main">
                  <a:graphicData uri="http://schemas.microsoft.com/office/word/2010/wordprocessingShape">
                    <wps:wsp>
                      <wps:cNvSpPr/>
                      <wps:spPr>
                        <a:xfrm>
                          <a:off x="0" y="0"/>
                          <a:ext cx="5305425" cy="141605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FB9B8" id="Rectangle 27" o:spid="_x0000_s1026" style="position:absolute;margin-left:37pt;margin-top:11.3pt;width:417.75pt;height:111.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" filled="f" strokecolor="#4f6228" strokeweight="1.15pt">
                <w10:wrap anchorx="margin"/>
              </v:rect>
            </w:pict>
          </mc:Fallback>
        </mc:AlternateContent>
      </w:r>
    </w:p>
    <w:p w14:paraId="584607D4" w14:textId="2EF2FD91" w:rsidR="006A1918" w:rsidRDefault="007004A7" w:rsidP="00274AD1">
      <w:pPr>
        <w:pStyle w:val="ny-lesson-SFinsert"/>
      </w:pPr>
      <w:r>
        <w:rPr>
          <w:noProof/>
        </w:rPr>
        <mc:AlternateContent>
          <mc:Choice Requires="wps">
            <w:drawing>
              <wp:anchor distT="0" distB="0" distL="114300" distR="114300" simplePos="0" relativeHeight="251752448" behindDoc="0" locked="0" layoutInCell="1" allowOverlap="1" wp14:anchorId="7B4A8AA9" wp14:editId="2A72A178">
                <wp:simplePos x="0" y="0"/>
                <wp:positionH relativeFrom="column">
                  <wp:posOffset>4800600</wp:posOffset>
                </wp:positionH>
                <wp:positionV relativeFrom="paragraph">
                  <wp:posOffset>10795</wp:posOffset>
                </wp:positionV>
                <wp:extent cx="1828800" cy="3736975"/>
                <wp:effectExtent l="0" t="0" r="19050" b="15875"/>
                <wp:wrapSquare wrapText="bothSides"/>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736975"/>
                        </a:xfrm>
                        <a:prstGeom prst="rect">
                          <a:avLst/>
                        </a:prstGeom>
                        <a:solidFill>
                          <a:srgbClr val="FFFFFF"/>
                        </a:solidFill>
                        <a:ln w="9525">
                          <a:solidFill>
                            <a:srgbClr val="00789C"/>
                          </a:solidFill>
                          <a:miter lim="800000"/>
                          <a:headEnd/>
                          <a:tailEnd/>
                        </a:ln>
                      </wps:spPr>
                      <wps:txbx>
                        <w:txbxContent>
                          <w:p w14:paraId="05FEC020" w14:textId="77777777" w:rsidR="00686700" w:rsidRDefault="00686700" w:rsidP="006A1918">
                            <w:pPr>
                              <w:spacing w:after="60" w:line="240" w:lineRule="auto"/>
                              <w:rPr>
                                <w:i/>
                                <w:color w:val="231F20"/>
                                <w:sz w:val="20"/>
                                <w:szCs w:val="20"/>
                              </w:rPr>
                            </w:pPr>
                            <w:r>
                              <w:rPr>
                                <w:i/>
                                <w:color w:val="231F20"/>
                                <w:sz w:val="20"/>
                                <w:szCs w:val="20"/>
                              </w:rPr>
                              <w:t>Scaffolding:</w:t>
                            </w:r>
                          </w:p>
                          <w:p w14:paraId="191D495E" w14:textId="77777777" w:rsidR="00686700" w:rsidRDefault="00686700" w:rsidP="007004A7">
                            <w:pPr>
                              <w:pStyle w:val="ny-lesson-bullet"/>
                              <w:numPr>
                                <w:ilvl w:val="0"/>
                                <w:numId w:val="0"/>
                              </w:numPr>
                              <w:spacing w:before="0" w:after="0" w:line="240" w:lineRule="auto"/>
                              <w:rPr>
                                <w:szCs w:val="20"/>
                              </w:rPr>
                            </w:pPr>
                            <w:r>
                              <w:rPr>
                                <w:szCs w:val="20"/>
                              </w:rPr>
                              <w:t>Illustrate this point with the following hands-on approach in small groups:</w:t>
                            </w:r>
                          </w:p>
                          <w:p w14:paraId="13946867" w14:textId="357AAE8D" w:rsidR="00686700" w:rsidRDefault="00686700" w:rsidP="00CF2F4F">
                            <w:pPr>
                              <w:pStyle w:val="ny-lesson-bullet"/>
                              <w:numPr>
                                <w:ilvl w:val="0"/>
                                <w:numId w:val="15"/>
                              </w:numPr>
                              <w:spacing w:line="240" w:lineRule="auto"/>
                              <w:ind w:left="374" w:hanging="288"/>
                              <w:rPr>
                                <w:szCs w:val="20"/>
                              </w:rPr>
                            </w:pPr>
                            <w:r>
                              <w:rPr>
                                <w:szCs w:val="20"/>
                              </w:rPr>
                              <w:t xml:space="preserve">Take two </w:t>
                            </w:r>
                            <m:oMath>
                              <m:r>
                                <w:rPr>
                                  <w:rFonts w:ascii="Cambria Math" w:hAnsi="Cambria Math"/>
                                  <w:szCs w:val="20"/>
                                </w:rPr>
                                <m:t xml:space="preserve">8.5×11 </m:t>
                              </m:r>
                              <m:r>
                                <m:rPr>
                                  <m:sty m:val="p"/>
                                </m:rPr>
                                <w:rPr>
                                  <w:rFonts w:ascii="Cambria Math" w:hAnsi="Cambria Math"/>
                                  <w:szCs w:val="20"/>
                                </w:rPr>
                                <m:t>in.</m:t>
                              </m:r>
                            </m:oMath>
                            <w:r>
                              <w:rPr>
                                <w:szCs w:val="20"/>
                              </w:rPr>
                              <w:t xml:space="preserve"> sheets of colored paper.</w:t>
                            </w:r>
                          </w:p>
                          <w:p w14:paraId="3F75F54F" w14:textId="1DD093E5" w:rsidR="00686700" w:rsidRDefault="00686700" w:rsidP="00CF2F4F">
                            <w:pPr>
                              <w:pStyle w:val="ny-lesson-bullet"/>
                              <w:numPr>
                                <w:ilvl w:val="0"/>
                                <w:numId w:val="15"/>
                              </w:numPr>
                              <w:spacing w:line="240" w:lineRule="auto"/>
                              <w:ind w:left="374" w:hanging="288"/>
                              <w:rPr>
                                <w:szCs w:val="20"/>
                              </w:rPr>
                            </w:pPr>
                            <w:r>
                              <w:rPr>
                                <w:szCs w:val="20"/>
                              </w:rPr>
                              <w:t xml:space="preserve">Cut each into eleven </w:t>
                            </w:r>
                            <w:r w:rsidR="001E7E83">
                              <w:rPr>
                                <w:szCs w:val="20"/>
                              </w:rPr>
                              <w:br/>
                            </w:r>
                            <m:oMath>
                              <m:r>
                                <w:rPr>
                                  <w:rFonts w:ascii="Cambria Math" w:hAnsi="Cambria Math"/>
                                  <w:szCs w:val="20"/>
                                </w:rPr>
                                <m:t>1</m:t>
                              </m:r>
                            </m:oMath>
                            <w:r>
                              <w:rPr>
                                <w:szCs w:val="20"/>
                              </w:rPr>
                              <w:t>-inch strips.</w:t>
                            </w:r>
                          </w:p>
                          <w:p w14:paraId="2B50B2E3" w14:textId="19A265F6" w:rsidR="00686700" w:rsidRDefault="00686700" w:rsidP="00CF2F4F">
                            <w:pPr>
                              <w:pStyle w:val="ny-lesson-bullet"/>
                              <w:numPr>
                                <w:ilvl w:val="0"/>
                                <w:numId w:val="15"/>
                              </w:numPr>
                              <w:spacing w:line="240" w:lineRule="auto"/>
                              <w:ind w:left="374" w:hanging="288"/>
                              <w:rPr>
                                <w:szCs w:val="20"/>
                              </w:rPr>
                            </w:pPr>
                            <w:r>
                              <w:rPr>
                                <w:szCs w:val="20"/>
                              </w:rPr>
                              <w:t>Have one student arrange and tape down one sheet’s worth of strips to the board assembled to look like a whole sheet of paper.</w:t>
                            </w:r>
                          </w:p>
                          <w:p w14:paraId="51EB8A7A" w14:textId="77777777" w:rsidR="00686700" w:rsidRDefault="00686700" w:rsidP="00CF2F4F">
                            <w:pPr>
                              <w:pStyle w:val="ny-lesson-bullet"/>
                              <w:numPr>
                                <w:ilvl w:val="0"/>
                                <w:numId w:val="15"/>
                              </w:numPr>
                              <w:spacing w:before="0" w:after="0" w:line="240" w:lineRule="auto"/>
                              <w:ind w:left="374" w:hanging="284"/>
                              <w:rPr>
                                <w:szCs w:val="20"/>
                              </w:rPr>
                            </w:pPr>
                            <w:r>
                              <w:rPr>
                                <w:szCs w:val="20"/>
                              </w:rPr>
                              <w:t xml:space="preserve">Challenge a different student to find an arrangement of the paper strips without any overlaps so that the area of the entire figure is </w:t>
                            </w:r>
                            <w:r>
                              <w:rPr>
                                <w:i/>
                                <w:szCs w:val="20"/>
                              </w:rPr>
                              <w:t>different</w:t>
                            </w:r>
                            <w:r>
                              <w:rPr>
                                <w:szCs w:val="20"/>
                              </w:rPr>
                              <w:t xml:space="preserve"> from the area of the original figure.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A8AA9" id="Rectangle 79" o:spid="_x0000_s1030" style="position:absolute;left:0;text-align:left;margin-left:378pt;margin-top:.85pt;width:2in;height:294.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NJCMQIAAFE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" strokecolor="#00789c">
                <v:textbox>
                  <w:txbxContent>
                    <w:p w14:paraId="05FEC020" w14:textId="77777777" w:rsidR="00686700" w:rsidRDefault="00686700" w:rsidP="006A1918">
                      <w:pPr>
                        <w:spacing w:after="60" w:line="240" w:lineRule="auto"/>
                        <w:rPr>
                          <w:i/>
                          <w:color w:val="231F20"/>
                          <w:sz w:val="20"/>
                          <w:szCs w:val="20"/>
                        </w:rPr>
                      </w:pPr>
                      <w:r>
                        <w:rPr>
                          <w:i/>
                          <w:color w:val="231F20"/>
                          <w:sz w:val="20"/>
                          <w:szCs w:val="20"/>
                        </w:rPr>
                        <w:t>Scaffolding:</w:t>
                      </w:r>
                    </w:p>
                    <w:p w14:paraId="191D495E" w14:textId="77777777" w:rsidR="00686700" w:rsidRDefault="00686700" w:rsidP="007004A7">
                      <w:pPr>
                        <w:pStyle w:val="ny-lesson-bullet"/>
                        <w:numPr>
                          <w:ilvl w:val="0"/>
                          <w:numId w:val="0"/>
                        </w:numPr>
                        <w:spacing w:before="0" w:after="0" w:line="240" w:lineRule="auto"/>
                        <w:rPr>
                          <w:szCs w:val="20"/>
                        </w:rPr>
                      </w:pPr>
                      <w:r>
                        <w:rPr>
                          <w:szCs w:val="20"/>
                        </w:rPr>
                        <w:t>Illustrate this point with the following hands-on approach in small groups:</w:t>
                      </w:r>
                    </w:p>
                    <w:p w14:paraId="13946867" w14:textId="357AAE8D" w:rsidR="00686700" w:rsidRDefault="00686700" w:rsidP="00CF2F4F">
                      <w:pPr>
                        <w:pStyle w:val="ny-lesson-bullet"/>
                        <w:numPr>
                          <w:ilvl w:val="0"/>
                          <w:numId w:val="15"/>
                        </w:numPr>
                        <w:spacing w:line="240" w:lineRule="auto"/>
                        <w:ind w:left="374" w:hanging="288"/>
                        <w:rPr>
                          <w:szCs w:val="20"/>
                        </w:rPr>
                      </w:pPr>
                      <w:r>
                        <w:rPr>
                          <w:szCs w:val="20"/>
                        </w:rPr>
                        <w:t xml:space="preserve">Take two </w:t>
                      </w:r>
                      <m:oMath>
                        <m:r>
                          <w:rPr>
                            <w:rFonts w:ascii="Cambria Math" w:hAnsi="Cambria Math"/>
                            <w:szCs w:val="20"/>
                          </w:rPr>
                          <m:t xml:space="preserve">8.5×11 </m:t>
                        </m:r>
                        <m:r>
                          <m:rPr>
                            <m:sty m:val="p"/>
                          </m:rPr>
                          <w:rPr>
                            <w:rFonts w:ascii="Cambria Math" w:hAnsi="Cambria Math"/>
                            <w:szCs w:val="20"/>
                          </w:rPr>
                          <m:t>in.</m:t>
                        </m:r>
                      </m:oMath>
                      <w:r>
                        <w:rPr>
                          <w:szCs w:val="20"/>
                        </w:rPr>
                        <w:t xml:space="preserve"> sheets of colored paper.</w:t>
                      </w:r>
                    </w:p>
                    <w:p w14:paraId="3F75F54F" w14:textId="1DD093E5" w:rsidR="00686700" w:rsidRDefault="00686700" w:rsidP="00CF2F4F">
                      <w:pPr>
                        <w:pStyle w:val="ny-lesson-bullet"/>
                        <w:numPr>
                          <w:ilvl w:val="0"/>
                          <w:numId w:val="15"/>
                        </w:numPr>
                        <w:spacing w:line="240" w:lineRule="auto"/>
                        <w:ind w:left="374" w:hanging="288"/>
                        <w:rPr>
                          <w:szCs w:val="20"/>
                        </w:rPr>
                      </w:pPr>
                      <w:r>
                        <w:rPr>
                          <w:szCs w:val="20"/>
                        </w:rPr>
                        <w:t xml:space="preserve">Cut each into eleven </w:t>
                      </w:r>
                      <w:r w:rsidR="001E7E83">
                        <w:rPr>
                          <w:szCs w:val="20"/>
                        </w:rPr>
                        <w:br/>
                      </w:r>
                      <m:oMath>
                        <m:r>
                          <w:rPr>
                            <w:rFonts w:ascii="Cambria Math" w:hAnsi="Cambria Math"/>
                            <w:szCs w:val="20"/>
                          </w:rPr>
                          <m:t>1</m:t>
                        </m:r>
                      </m:oMath>
                      <w:r>
                        <w:rPr>
                          <w:szCs w:val="20"/>
                        </w:rPr>
                        <w:t>-inch strips.</w:t>
                      </w:r>
                    </w:p>
                    <w:p w14:paraId="2B50B2E3" w14:textId="19A265F6" w:rsidR="00686700" w:rsidRDefault="00686700" w:rsidP="00CF2F4F">
                      <w:pPr>
                        <w:pStyle w:val="ny-lesson-bullet"/>
                        <w:numPr>
                          <w:ilvl w:val="0"/>
                          <w:numId w:val="15"/>
                        </w:numPr>
                        <w:spacing w:line="240" w:lineRule="auto"/>
                        <w:ind w:left="374" w:hanging="288"/>
                        <w:rPr>
                          <w:szCs w:val="20"/>
                        </w:rPr>
                      </w:pPr>
                      <w:r>
                        <w:rPr>
                          <w:szCs w:val="20"/>
                        </w:rPr>
                        <w:t>Have one student arrange and tape down one sheet’s worth of strips to the board assembled to look like a whole sheet of paper.</w:t>
                      </w:r>
                    </w:p>
                    <w:p w14:paraId="51EB8A7A" w14:textId="77777777" w:rsidR="00686700" w:rsidRDefault="00686700" w:rsidP="00CF2F4F">
                      <w:pPr>
                        <w:pStyle w:val="ny-lesson-bullet"/>
                        <w:numPr>
                          <w:ilvl w:val="0"/>
                          <w:numId w:val="15"/>
                        </w:numPr>
                        <w:spacing w:before="0" w:after="0" w:line="240" w:lineRule="auto"/>
                        <w:ind w:left="374" w:hanging="284"/>
                        <w:rPr>
                          <w:szCs w:val="20"/>
                        </w:rPr>
                      </w:pPr>
                      <w:r>
                        <w:rPr>
                          <w:szCs w:val="20"/>
                        </w:rPr>
                        <w:t xml:space="preserve">Challenge a different student to find an arrangement of the paper strips without any overlaps so that the area of the entire figure is </w:t>
                      </w:r>
                      <w:r>
                        <w:rPr>
                          <w:i/>
                          <w:szCs w:val="20"/>
                        </w:rPr>
                        <w:t>different</w:t>
                      </w:r>
                      <w:r>
                        <w:rPr>
                          <w:szCs w:val="20"/>
                        </w:rPr>
                        <w:t xml:space="preserve"> from the area of the original figure.</w:t>
                      </w:r>
                    </w:p>
                  </w:txbxContent>
                </v:textbox>
                <w10:wrap type="square"/>
              </v:rect>
            </w:pict>
          </mc:Fallback>
        </mc:AlternateContent>
      </w:r>
      <w:r w:rsidR="00274AD1">
        <w:rPr>
          <w:noProof/>
        </w:rPr>
        <w:drawing>
          <wp:anchor distT="0" distB="0" distL="114300" distR="114300" simplePos="0" relativeHeight="251751424" behindDoc="0" locked="0" layoutInCell="1" allowOverlap="1" wp14:anchorId="24598146" wp14:editId="3AF676B2">
            <wp:simplePos x="0" y="0"/>
            <wp:positionH relativeFrom="column">
              <wp:posOffset>693420</wp:posOffset>
            </wp:positionH>
            <wp:positionV relativeFrom="paragraph">
              <wp:posOffset>12700</wp:posOffset>
            </wp:positionV>
            <wp:extent cx="3947160" cy="1059180"/>
            <wp:effectExtent l="0" t="0" r="0" b="7620"/>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4716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A73DDD" w14:textId="77777777" w:rsidR="006A1918" w:rsidRDefault="006A1918" w:rsidP="00274AD1">
      <w:pPr>
        <w:pStyle w:val="ny-lesson-SFinsert"/>
      </w:pPr>
    </w:p>
    <w:p w14:paraId="5179650A" w14:textId="77777777" w:rsidR="00274AD1" w:rsidRDefault="00274AD1" w:rsidP="00274AD1">
      <w:pPr>
        <w:pStyle w:val="ny-lesson-SFinsert"/>
      </w:pPr>
    </w:p>
    <w:p w14:paraId="39260467" w14:textId="77777777" w:rsidR="00274AD1" w:rsidRDefault="00274AD1" w:rsidP="00274AD1">
      <w:pPr>
        <w:pStyle w:val="ny-lesson-SFinsert"/>
      </w:pPr>
    </w:p>
    <w:p w14:paraId="0283C01C" w14:textId="77777777" w:rsidR="00274AD1" w:rsidRDefault="00274AD1" w:rsidP="00274AD1">
      <w:pPr>
        <w:pStyle w:val="ny-lesson-SFinsert"/>
      </w:pPr>
    </w:p>
    <w:p w14:paraId="079F41B4" w14:textId="643A0E13" w:rsidR="00274AD1" w:rsidRDefault="00274AD1" w:rsidP="00274AD1">
      <w:pPr>
        <w:pStyle w:val="ny-lesson-SFinsert"/>
      </w:pPr>
      <w:r>
        <w:rPr>
          <w:noProof/>
        </w:rPr>
        <mc:AlternateContent>
          <mc:Choice Requires="wps">
            <w:drawing>
              <wp:anchor distT="0" distB="0" distL="114300" distR="114300" simplePos="0" relativeHeight="251716608" behindDoc="0" locked="0" layoutInCell="1" allowOverlap="1" wp14:anchorId="75B6652F" wp14:editId="26DF7585">
                <wp:simplePos x="0" y="0"/>
                <wp:positionH relativeFrom="column">
                  <wp:posOffset>2410460</wp:posOffset>
                </wp:positionH>
                <wp:positionV relativeFrom="paragraph">
                  <wp:posOffset>34925</wp:posOffset>
                </wp:positionV>
                <wp:extent cx="565150" cy="241300"/>
                <wp:effectExtent l="0" t="0" r="0" b="6350"/>
                <wp:wrapNone/>
                <wp:docPr id="78" name="Text Box 78"/>
                <wp:cNvGraphicFramePr/>
                <a:graphic xmlns:a="http://schemas.openxmlformats.org/drawingml/2006/main">
                  <a:graphicData uri="http://schemas.microsoft.com/office/word/2010/wordprocessingShape">
                    <wps:wsp>
                      <wps:cNvSpPr txBox="1"/>
                      <wps:spPr>
                        <a:xfrm>
                          <a:off x="0" y="0"/>
                          <a:ext cx="565150" cy="241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9026F2" w14:textId="77777777" w:rsidR="00686700" w:rsidRDefault="00686700" w:rsidP="00877AE8">
                            <w:pPr>
                              <w:pStyle w:val="ny-lesson-SFinsert-table"/>
                            </w:pPr>
                            <w:r>
                              <w:t>Figure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5B6652F" id="Text Box 78" o:spid="_x0000_s1031" type="#_x0000_t202" style="position:absolute;left:0;text-align:left;margin-left:189.8pt;margin-top:2.75pt;width:44.5pt;height: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" filled="f" stroked="f">
                <v:textbox>
                  <w:txbxContent>
                    <w:p w14:paraId="419026F2" w14:textId="77777777" w:rsidR="00686700" w:rsidRDefault="00686700" w:rsidP="00877AE8">
                      <w:pPr>
                        <w:pStyle w:val="ny-lesson-SFinsert-table"/>
                      </w:pPr>
                      <w:r>
                        <w:t>Figure 2</w:t>
                      </w:r>
                    </w:p>
                  </w:txbxContent>
                </v:textbox>
              </v:shape>
            </w:pict>
          </mc:Fallback>
        </mc:AlternateContent>
      </w:r>
    </w:p>
    <w:p w14:paraId="3DE1EAF7" w14:textId="77777777" w:rsidR="00927264" w:rsidRDefault="00927264" w:rsidP="00877AE8">
      <w:pPr>
        <w:pStyle w:val="ny-lesson-SFinsert-table"/>
      </w:pPr>
    </w:p>
    <w:p w14:paraId="091D02A8" w14:textId="77777777" w:rsidR="00877AE8" w:rsidRDefault="00877AE8" w:rsidP="00877AE8">
      <w:pPr>
        <w:pStyle w:val="ny-lesson-SFinsert-table"/>
      </w:pPr>
    </w:p>
    <w:p w14:paraId="57FD05B3" w14:textId="0CAEB48C" w:rsidR="006A1918" w:rsidRDefault="006A1918" w:rsidP="00CF2F4F">
      <w:pPr>
        <w:pStyle w:val="ny-lesson-bullet"/>
        <w:numPr>
          <w:ilvl w:val="0"/>
          <w:numId w:val="16"/>
        </w:numPr>
      </w:pPr>
      <w:r>
        <w:t>Consider the red, green, and blue regions broken up into rectangles in this way in Figure 2.  Imagine we created such a region out of little plastic (green) rectangles.  Now picture pushing the top third of the rectangles over to the left without disturbing the bottom two-thirds of the rectangles.  Other than moving the rectangles over, no change has been made to them.  This rearranged version of the green region now looks like the red region.  Since we can do this no matter how thin our slices are, we must conclude that the areas of the red and green regions are equal.  We can make a similar argument in order to re</w:t>
      </w:r>
      <w:r w:rsidR="007004A7">
        <w:t>-</w:t>
      </w:r>
      <w:r>
        <w:t>create the blue region.</w:t>
      </w:r>
    </w:p>
    <w:p w14:paraId="20D089A2" w14:textId="77777777" w:rsidR="006A1918" w:rsidRDefault="006A1918" w:rsidP="006A1918">
      <w:pPr>
        <w:pStyle w:val="ny-lesson-paragraph"/>
        <w:jc w:val="center"/>
      </w:pPr>
    </w:p>
    <w:p w14:paraId="0AA943C0" w14:textId="77777777" w:rsidR="001E7E83" w:rsidRDefault="001E7E83" w:rsidP="006A1918">
      <w:pPr>
        <w:pStyle w:val="ny-lesson-paragraph"/>
        <w:jc w:val="center"/>
      </w:pPr>
    </w:p>
    <w:p w14:paraId="1A98D759" w14:textId="77777777" w:rsidR="001E7E83" w:rsidRDefault="001E7E83" w:rsidP="006A1918">
      <w:pPr>
        <w:pStyle w:val="ny-lesson-paragraph"/>
        <w:jc w:val="center"/>
      </w:pPr>
    </w:p>
    <w:p w14:paraId="748A2674" w14:textId="77777777" w:rsidR="001E7E83" w:rsidRDefault="001E7E83" w:rsidP="006A1918">
      <w:pPr>
        <w:pStyle w:val="ny-lesson-paragraph"/>
        <w:jc w:val="center"/>
      </w:pPr>
    </w:p>
    <w:p w14:paraId="72F22806" w14:textId="77777777" w:rsidR="001E7E83" w:rsidRDefault="001E7E83" w:rsidP="006A1918">
      <w:pPr>
        <w:pStyle w:val="ny-lesson-paragraph"/>
        <w:jc w:val="center"/>
      </w:pPr>
    </w:p>
    <w:p w14:paraId="4EF65FFF" w14:textId="77777777" w:rsidR="001E7E83" w:rsidRDefault="001E7E83" w:rsidP="006A1918">
      <w:pPr>
        <w:pStyle w:val="ny-lesson-paragraph"/>
        <w:jc w:val="center"/>
      </w:pPr>
    </w:p>
    <w:p w14:paraId="7B3CCB03" w14:textId="395476D1" w:rsidR="006A1918" w:rsidRDefault="00274AD1" w:rsidP="006A1918">
      <w:pPr>
        <w:pStyle w:val="ny-lesson-paragraph"/>
        <w:rPr>
          <w:rStyle w:val="ny-lesson-hdr-2"/>
        </w:rPr>
      </w:pPr>
      <w:r>
        <w:rPr>
          <w:rStyle w:val="ny-lesson-hdr-2"/>
        </w:rPr>
        <w:lastRenderedPageBreak/>
        <w:t>Example</w:t>
      </w:r>
      <w:r w:rsidR="006A1918">
        <w:rPr>
          <w:rStyle w:val="ny-lesson-hdr-2"/>
        </w:rPr>
        <w:t xml:space="preserve"> (</w:t>
      </w:r>
      <w:r w:rsidR="00B326A4">
        <w:rPr>
          <w:rStyle w:val="ny-lesson-hdr-2"/>
        </w:rPr>
        <w:t>10</w:t>
      </w:r>
      <w:r w:rsidR="006A1918">
        <w:rPr>
          <w:rStyle w:val="ny-lesson-hdr-2"/>
        </w:rPr>
        <w:t xml:space="preserve"> minutes)</w:t>
      </w:r>
    </w:p>
    <w:p w14:paraId="3F70E811" w14:textId="55F222B3" w:rsidR="0029652D" w:rsidRPr="00B45CF8" w:rsidRDefault="00274AD1">
      <w:pPr>
        <w:pStyle w:val="ny-lesson-paragraph"/>
        <w:rPr>
          <w:rStyle w:val="ny-lesson-hdr-2"/>
          <w:b w:val="0"/>
          <w:color w:val="231F20"/>
          <w:sz w:val="20"/>
          <w:szCs w:val="22"/>
          <w:bdr w:val="none" w:sz="0" w:space="0" w:color="auto"/>
          <w:shd w:val="clear" w:color="auto" w:fill="auto"/>
        </w:rPr>
      </w:pPr>
      <w:r>
        <w:rPr>
          <w:rStyle w:val="ny-lesson-hdr-2"/>
          <w:b w:val="0"/>
          <w:color w:val="231F20"/>
          <w:sz w:val="20"/>
          <w:szCs w:val="22"/>
          <w:bdr w:val="none" w:sz="0" w:space="0" w:color="auto"/>
          <w:shd w:val="clear" w:color="auto" w:fill="auto"/>
        </w:rPr>
        <w:t>The Example</w:t>
      </w:r>
      <w:r w:rsidR="0029652D" w:rsidRPr="0029652D">
        <w:rPr>
          <w:rStyle w:val="ny-lesson-hdr-2"/>
          <w:b w:val="0"/>
          <w:color w:val="231F20"/>
          <w:sz w:val="20"/>
          <w:szCs w:val="22"/>
          <w:bdr w:val="none" w:sz="0" w:space="0" w:color="auto"/>
          <w:shd w:val="clear" w:color="auto" w:fill="auto"/>
        </w:rPr>
        <w:t xml:space="preserve"> demonstrates that the converse of the </w:t>
      </w:r>
      <w:r w:rsidR="00D1573C">
        <w:rPr>
          <w:rStyle w:val="ny-lesson-hdr-2"/>
          <w:b w:val="0"/>
          <w:color w:val="231F20"/>
          <w:sz w:val="20"/>
          <w:szCs w:val="22"/>
          <w:bdr w:val="none" w:sz="0" w:space="0" w:color="auto"/>
          <w:shd w:val="clear" w:color="auto" w:fill="auto"/>
        </w:rPr>
        <w:t>p</w:t>
      </w:r>
      <w:r w:rsidR="0029652D" w:rsidRPr="0029652D">
        <w:rPr>
          <w:rStyle w:val="ny-lesson-hdr-2"/>
          <w:b w:val="0"/>
          <w:color w:val="231F20"/>
          <w:sz w:val="20"/>
          <w:szCs w:val="22"/>
          <w:bdr w:val="none" w:sz="0" w:space="0" w:color="auto"/>
          <w:shd w:val="clear" w:color="auto" w:fill="auto"/>
        </w:rPr>
        <w:t xml:space="preserve">rinciple of </w:t>
      </w:r>
      <w:r w:rsidR="00D1573C">
        <w:rPr>
          <w:rStyle w:val="ny-lesson-hdr-2"/>
          <w:b w:val="0"/>
          <w:color w:val="231F20"/>
          <w:sz w:val="20"/>
          <w:szCs w:val="22"/>
          <w:bdr w:val="none" w:sz="0" w:space="0" w:color="auto"/>
          <w:shd w:val="clear" w:color="auto" w:fill="auto"/>
        </w:rPr>
        <w:t>p</w:t>
      </w:r>
      <w:r w:rsidR="0029652D" w:rsidRPr="0029652D">
        <w:rPr>
          <w:rStyle w:val="ny-lesson-hdr-2"/>
          <w:b w:val="0"/>
          <w:color w:val="231F20"/>
          <w:sz w:val="20"/>
          <w:szCs w:val="22"/>
          <w:bdr w:val="none" w:sz="0" w:space="0" w:color="auto"/>
          <w:shd w:val="clear" w:color="auto" w:fill="auto"/>
        </w:rPr>
        <w:t xml:space="preserve">arallel </w:t>
      </w:r>
      <w:r w:rsidR="00D1573C">
        <w:rPr>
          <w:rStyle w:val="ny-lesson-hdr-2"/>
          <w:b w:val="0"/>
          <w:color w:val="231F20"/>
          <w:sz w:val="20"/>
          <w:szCs w:val="22"/>
          <w:bdr w:val="none" w:sz="0" w:space="0" w:color="auto"/>
          <w:shd w:val="clear" w:color="auto" w:fill="auto"/>
        </w:rPr>
        <w:t>s</w:t>
      </w:r>
      <w:r w:rsidR="0029652D" w:rsidRPr="0029652D">
        <w:rPr>
          <w:rStyle w:val="ny-lesson-hdr-2"/>
          <w:b w:val="0"/>
          <w:color w:val="231F20"/>
          <w:sz w:val="20"/>
          <w:szCs w:val="22"/>
          <w:bdr w:val="none" w:sz="0" w:space="0" w:color="auto"/>
          <w:shd w:val="clear" w:color="auto" w:fill="auto"/>
        </w:rPr>
        <w:t>lices is not true</w:t>
      </w:r>
      <w:r w:rsidR="00D1573C">
        <w:rPr>
          <w:rStyle w:val="ny-lesson-hdr-2"/>
          <w:b w:val="0"/>
          <w:color w:val="231F20"/>
          <w:sz w:val="20"/>
          <w:szCs w:val="22"/>
          <w:bdr w:val="none" w:sz="0" w:space="0" w:color="auto"/>
          <w:shd w:val="clear" w:color="auto" w:fill="auto"/>
        </w:rPr>
        <w:t>;</w:t>
      </w:r>
      <w:r w:rsidR="0029652D" w:rsidRPr="0029652D">
        <w:rPr>
          <w:rStyle w:val="ny-lesson-hdr-2"/>
          <w:b w:val="0"/>
          <w:color w:val="231F20"/>
          <w:sz w:val="20"/>
          <w:szCs w:val="22"/>
          <w:bdr w:val="none" w:sz="0" w:space="0" w:color="auto"/>
          <w:shd w:val="clear" w:color="auto" w:fill="auto"/>
        </w:rPr>
        <w:t xml:space="preserve"> that is, given two figures with the same height, and the same area, it is not necessarily true that slices at corresponding heights are equal in length.</w:t>
      </w:r>
    </w:p>
    <w:p w14:paraId="4A8ED993" w14:textId="484A9FC9" w:rsidR="006E32F7" w:rsidRPr="00D821F2" w:rsidRDefault="00877AE8" w:rsidP="00D821F2">
      <w:pPr>
        <w:pStyle w:val="ny-lesson-SFinsert"/>
      </w:pPr>
      <w:r>
        <w:rPr>
          <w:noProof/>
        </w:rPr>
        <mc:AlternateContent>
          <mc:Choice Requires="wps">
            <w:drawing>
              <wp:anchor distT="0" distB="0" distL="114300" distR="114300" simplePos="0" relativeHeight="251634176" behindDoc="0" locked="0" layoutInCell="1" allowOverlap="1" wp14:anchorId="05E8C9E1" wp14:editId="4FA8DE3B">
                <wp:simplePos x="0" y="0"/>
                <wp:positionH relativeFrom="margin">
                  <wp:align>center</wp:align>
                </wp:positionH>
                <wp:positionV relativeFrom="paragraph">
                  <wp:posOffset>80645</wp:posOffset>
                </wp:positionV>
                <wp:extent cx="5305425" cy="6851650"/>
                <wp:effectExtent l="0" t="0" r="28575" b="25400"/>
                <wp:wrapNone/>
                <wp:docPr id="15" name="Rectangle 15"/>
                <wp:cNvGraphicFramePr/>
                <a:graphic xmlns:a="http://schemas.openxmlformats.org/drawingml/2006/main">
                  <a:graphicData uri="http://schemas.microsoft.com/office/word/2010/wordprocessingShape">
                    <wps:wsp>
                      <wps:cNvSpPr/>
                      <wps:spPr>
                        <a:xfrm>
                          <a:off x="0" y="0"/>
                          <a:ext cx="5305425" cy="685165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065DF" id="Rectangle 15" o:spid="_x0000_s1026" style="position:absolute;margin-left:0;margin-top:6.35pt;width:417.75pt;height:539.5pt;z-index:251634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" filled="f" strokecolor="#4f6228" strokeweight="1.15pt">
                <w10:wrap anchorx="margin"/>
              </v:rect>
            </w:pict>
          </mc:Fallback>
        </mc:AlternateContent>
      </w:r>
      <w:r>
        <w:br/>
      </w:r>
      <w:r w:rsidR="00274AD1">
        <w:t xml:space="preserve">Example </w:t>
      </w:r>
    </w:p>
    <w:p w14:paraId="66453703" w14:textId="0EF367BA" w:rsidR="006A1918" w:rsidRDefault="006A1918" w:rsidP="00CF2F4F">
      <w:pPr>
        <w:pStyle w:val="ny-lesson-SFinsert-number-list"/>
        <w:numPr>
          <w:ilvl w:val="1"/>
          <w:numId w:val="18"/>
        </w:numPr>
        <w:rPr>
          <w:noProof/>
        </w:rPr>
      </w:pPr>
      <w:r>
        <w:rPr>
          <w:noProof/>
        </w:rPr>
        <w:t>The following triangles have equal areas:</w:t>
      </w:r>
      <w:r w:rsidR="00D1573C">
        <w:rPr>
          <w:noProof/>
        </w:rPr>
        <w:t xml:space="preserve"> </w:t>
      </w:r>
      <w:r>
        <w:rPr>
          <w:noProof/>
        </w:rPr>
        <w:t xml:space="preserve"> </w:t>
      </w:r>
      <m:oMath>
        <m:r>
          <m:rPr>
            <m:sty m:val="b"/>
          </m:rPr>
          <w:rPr>
            <w:rFonts w:ascii="Cambria Math" w:hAnsi="Cambria Math"/>
            <w:noProof/>
          </w:rPr>
          <m:t>Area</m:t>
        </m:r>
        <m:d>
          <m:dPr>
            <m:ctrlPr>
              <w:rPr>
                <w:rFonts w:ascii="Cambria Math" w:hAnsi="Cambria Math"/>
                <w:i/>
                <w:noProof/>
              </w:rPr>
            </m:ctrlPr>
          </m:dPr>
          <m:e>
            <m:r>
              <m:rPr>
                <m:sty m:val="bi"/>
              </m:rPr>
              <w:rPr>
                <w:rFonts w:ascii="Cambria Math" w:hAnsi="Cambria Math"/>
                <w:noProof/>
              </w:rPr>
              <m:t>△ABC</m:t>
            </m:r>
          </m:e>
        </m:d>
        <m:r>
          <m:rPr>
            <m:sty m:val="bi"/>
          </m:rPr>
          <w:rPr>
            <w:rFonts w:ascii="Cambria Math" w:hAnsi="Cambria Math"/>
            <w:noProof/>
          </w:rPr>
          <m:t>=</m:t>
        </m:r>
        <m:r>
          <m:rPr>
            <m:sty m:val="b"/>
          </m:rPr>
          <w:rPr>
            <w:rFonts w:ascii="Cambria Math" w:hAnsi="Cambria Math"/>
            <w:noProof/>
          </w:rPr>
          <m:t>Area</m:t>
        </m:r>
        <m:d>
          <m:dPr>
            <m:ctrlPr>
              <w:rPr>
                <w:rFonts w:ascii="Cambria Math" w:hAnsi="Cambria Math"/>
                <w:i/>
                <w:noProof/>
              </w:rPr>
            </m:ctrlPr>
          </m:dPr>
          <m:e>
            <m:r>
              <m:rPr>
                <m:sty m:val="bi"/>
              </m:rPr>
              <w:rPr>
                <w:rFonts w:ascii="Cambria Math" w:hAnsi="Cambria Math"/>
                <w:noProof/>
              </w:rPr>
              <m:t>△</m:t>
            </m:r>
            <m:sSup>
              <m:sSupPr>
                <m:ctrlPr>
                  <w:rPr>
                    <w:rFonts w:ascii="Cambria Math" w:hAnsi="Cambria Math"/>
                    <w:i/>
                    <w:noProof/>
                  </w:rPr>
                </m:ctrlPr>
              </m:sSupPr>
              <m:e>
                <m:r>
                  <m:rPr>
                    <m:sty m:val="bi"/>
                  </m:rPr>
                  <w:rPr>
                    <w:rFonts w:ascii="Cambria Math" w:hAnsi="Cambria Math"/>
                    <w:noProof/>
                  </w:rPr>
                  <m:t>A</m:t>
                </m:r>
              </m:e>
              <m:sup>
                <m:r>
                  <m:rPr>
                    <m:sty m:val="bi"/>
                  </m:rPr>
                  <w:rPr>
                    <w:rFonts w:ascii="Cambria Math" w:hAnsi="Cambria Math"/>
                    <w:noProof/>
                  </w:rPr>
                  <m:t>'</m:t>
                </m:r>
              </m:sup>
            </m:sSup>
            <m:sSup>
              <m:sSupPr>
                <m:ctrlPr>
                  <w:rPr>
                    <w:rFonts w:ascii="Cambria Math" w:hAnsi="Cambria Math"/>
                    <w:i/>
                    <w:noProof/>
                  </w:rPr>
                </m:ctrlPr>
              </m:sSupPr>
              <m:e>
                <m:r>
                  <m:rPr>
                    <m:sty m:val="bi"/>
                  </m:rPr>
                  <w:rPr>
                    <w:rFonts w:ascii="Cambria Math" w:hAnsi="Cambria Math"/>
                    <w:noProof/>
                  </w:rPr>
                  <m:t>B</m:t>
                </m:r>
              </m:e>
              <m:sup>
                <m:r>
                  <m:rPr>
                    <m:sty m:val="bi"/>
                  </m:rPr>
                  <w:rPr>
                    <w:rFonts w:ascii="Cambria Math" w:hAnsi="Cambria Math"/>
                    <w:noProof/>
                  </w:rPr>
                  <m:t>'</m:t>
                </m:r>
              </m:sup>
            </m:sSup>
            <m:sSup>
              <m:sSupPr>
                <m:ctrlPr>
                  <w:rPr>
                    <w:rFonts w:ascii="Cambria Math" w:hAnsi="Cambria Math"/>
                    <w:i/>
                    <w:noProof/>
                  </w:rPr>
                </m:ctrlPr>
              </m:sSupPr>
              <m:e>
                <m:r>
                  <m:rPr>
                    <m:sty m:val="bi"/>
                  </m:rPr>
                  <w:rPr>
                    <w:rFonts w:ascii="Cambria Math" w:hAnsi="Cambria Math"/>
                    <w:noProof/>
                  </w:rPr>
                  <m:t>C</m:t>
                </m:r>
              </m:e>
              <m:sup>
                <m:r>
                  <m:rPr>
                    <m:sty m:val="bi"/>
                  </m:rPr>
                  <w:rPr>
                    <w:rFonts w:ascii="Cambria Math" w:hAnsi="Cambria Math"/>
                    <w:noProof/>
                  </w:rPr>
                  <m:t>'</m:t>
                </m:r>
              </m:sup>
            </m:sSup>
          </m:e>
        </m:d>
        <m:r>
          <m:rPr>
            <m:sty m:val="bi"/>
          </m:rPr>
          <w:rPr>
            <w:rFonts w:ascii="Cambria Math" w:hAnsi="Cambria Math"/>
            <w:noProof/>
          </w:rPr>
          <m:t xml:space="preserve">=15 </m:t>
        </m:r>
        <m:sSup>
          <m:sSupPr>
            <m:ctrlPr>
              <w:rPr>
                <w:rFonts w:ascii="Cambria Math" w:hAnsi="Cambria Math"/>
                <w:noProof/>
              </w:rPr>
            </m:ctrlPr>
          </m:sSupPr>
          <m:e>
            <m:r>
              <m:rPr>
                <m:sty m:val="b"/>
              </m:rPr>
              <w:rPr>
                <w:rFonts w:ascii="Cambria Math" w:hAnsi="Cambria Math"/>
                <w:noProof/>
              </w:rPr>
              <m:t>units</m:t>
            </m:r>
          </m:e>
          <m:sup>
            <m:r>
              <m:rPr>
                <m:sty m:val="b"/>
              </m:rPr>
              <w:rPr>
                <w:rFonts w:ascii="Cambria Math" w:hAnsi="Cambria Math"/>
                <w:noProof/>
              </w:rPr>
              <m:t>2</m:t>
            </m:r>
          </m:sup>
        </m:sSup>
      </m:oMath>
      <w:r>
        <w:rPr>
          <w:noProof/>
        </w:rPr>
        <w:t xml:space="preserve">.  The distance between </w:t>
      </w:r>
      <m:oMath>
        <m:acc>
          <m:accPr>
            <m:chr m:val="⃡"/>
            <m:ctrlPr>
              <w:rPr>
                <w:rFonts w:ascii="Cambria Math" w:hAnsi="Cambria Math"/>
                <w:i/>
                <w:noProof/>
              </w:rPr>
            </m:ctrlPr>
          </m:accPr>
          <m:e>
            <m:r>
              <m:rPr>
                <m:sty m:val="bi"/>
              </m:rPr>
              <w:rPr>
                <w:rFonts w:ascii="Cambria Math" w:hAnsi="Cambria Math"/>
                <w:noProof/>
              </w:rPr>
              <m:t>DE</m:t>
            </m:r>
          </m:e>
        </m:acc>
      </m:oMath>
      <w:r>
        <w:rPr>
          <w:noProof/>
        </w:rPr>
        <w:t xml:space="preserve"> and </w:t>
      </w:r>
      <m:oMath>
        <m:acc>
          <m:accPr>
            <m:chr m:val="⃡"/>
            <m:ctrlPr>
              <w:rPr>
                <w:rFonts w:ascii="Cambria Math" w:hAnsi="Cambria Math"/>
                <w:i/>
                <w:noProof/>
              </w:rPr>
            </m:ctrlPr>
          </m:accPr>
          <m:e>
            <m:r>
              <m:rPr>
                <m:sty m:val="bi"/>
              </m:rPr>
              <w:rPr>
                <w:rFonts w:ascii="Cambria Math" w:hAnsi="Cambria Math"/>
                <w:noProof/>
              </w:rPr>
              <m:t>CC'</m:t>
            </m:r>
          </m:e>
        </m:acc>
      </m:oMath>
      <w:r>
        <w:rPr>
          <w:noProof/>
        </w:rPr>
        <w:t xml:space="preserve"> is </w:t>
      </w:r>
      <m:oMath>
        <m:r>
          <m:rPr>
            <m:sty m:val="bi"/>
          </m:rPr>
          <w:rPr>
            <w:rFonts w:ascii="Cambria Math" w:hAnsi="Cambria Math"/>
            <w:noProof/>
          </w:rPr>
          <m:t>3.</m:t>
        </m:r>
      </m:oMath>
      <w:r>
        <w:rPr>
          <w:noProof/>
        </w:rPr>
        <w:t xml:space="preserve">  Find the lengths </w:t>
      </w:r>
      <m:oMath>
        <m:acc>
          <m:accPr>
            <m:chr m:val="̅"/>
            <m:ctrlPr>
              <w:rPr>
                <w:rFonts w:ascii="Cambria Math" w:hAnsi="Cambria Math"/>
                <w:i/>
                <w:noProof/>
              </w:rPr>
            </m:ctrlPr>
          </m:accPr>
          <m:e>
            <m:r>
              <m:rPr>
                <m:sty m:val="bi"/>
              </m:rPr>
              <w:rPr>
                <w:rFonts w:ascii="Cambria Math" w:hAnsi="Cambria Math"/>
                <w:noProof/>
              </w:rPr>
              <m:t>DE</m:t>
            </m:r>
          </m:e>
        </m:acc>
      </m:oMath>
      <w:r>
        <w:rPr>
          <w:noProof/>
        </w:rPr>
        <w:t xml:space="preserve"> and </w:t>
      </w:r>
      <m:oMath>
        <m:acc>
          <m:accPr>
            <m:chr m:val="̅"/>
            <m:ctrlPr>
              <w:rPr>
                <w:rFonts w:ascii="Cambria Math" w:hAnsi="Cambria Math"/>
                <w:i/>
                <w:noProof/>
              </w:rPr>
            </m:ctrlPr>
          </m:accPr>
          <m:e>
            <m:r>
              <m:rPr>
                <m:sty m:val="bi"/>
              </m:rPr>
              <w:rPr>
                <w:rFonts w:ascii="Cambria Math" w:hAnsi="Cambria Math"/>
                <w:noProof/>
              </w:rPr>
              <m:t>D'E'</m:t>
            </m:r>
          </m:e>
        </m:acc>
      </m:oMath>
      <w:r>
        <w:rPr>
          <w:noProof/>
        </w:rPr>
        <w:t>.</w:t>
      </w:r>
    </w:p>
    <w:p w14:paraId="085C50C6" w14:textId="0FB1B3C3" w:rsidR="006A1918" w:rsidRDefault="006A1918" w:rsidP="006A1918">
      <w:pPr>
        <w:pStyle w:val="ny-lesson-SFinsert"/>
        <w:jc w:val="center"/>
      </w:pPr>
      <w:r>
        <w:rPr>
          <w:noProof/>
        </w:rPr>
        <w:drawing>
          <wp:inline distT="0" distB="0" distL="0" distR="0" wp14:anchorId="62712FF7" wp14:editId="41A3CC22">
            <wp:extent cx="3162300" cy="11430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62300" cy="1143000"/>
                    </a:xfrm>
                    <a:prstGeom prst="rect">
                      <a:avLst/>
                    </a:prstGeom>
                    <a:noFill/>
                    <a:ln>
                      <a:noFill/>
                    </a:ln>
                  </pic:spPr>
                </pic:pic>
              </a:graphicData>
            </a:graphic>
          </wp:inline>
        </w:drawing>
      </w:r>
    </w:p>
    <w:p w14:paraId="26A402C7" w14:textId="5B17EACA" w:rsidR="00877AE8" w:rsidRPr="00877AE8" w:rsidRDefault="00877AE8" w:rsidP="00877AE8">
      <w:pPr>
        <w:pStyle w:val="ny-lesson-SFinsert"/>
        <w:spacing w:after="60" w:line="324" w:lineRule="auto"/>
        <w:ind w:left="900"/>
        <w:jc w:val="center"/>
        <w:rPr>
          <w:color w:val="005A76"/>
        </w:rPr>
      </w:pPr>
      <m:oMathPara>
        <m:oMath>
          <m:r>
            <m:rPr>
              <m:sty m:val="b"/>
            </m:rPr>
            <w:rPr>
              <w:rFonts w:ascii="Cambria Math" w:hAnsi="Cambria Math"/>
              <w:color w:val="005A76"/>
            </w:rPr>
            <m:t>Area</m:t>
          </m:r>
          <m:d>
            <m:dPr>
              <m:ctrlPr>
                <w:rPr>
                  <w:rFonts w:ascii="Cambria Math" w:hAnsi="Cambria Math"/>
                  <w:color w:val="005A76"/>
                </w:rPr>
              </m:ctrlPr>
            </m:dPr>
            <m:e>
              <m:r>
                <m:rPr>
                  <m:sty m:val="bi"/>
                </m:rPr>
                <w:rPr>
                  <w:rFonts w:ascii="Cambria Math" w:hAnsi="Cambria Math"/>
                  <w:noProof/>
                  <w:color w:val="005A76"/>
                </w:rPr>
                <m:t>△ABC</m:t>
              </m:r>
              <m:ctrlPr>
                <w:rPr>
                  <w:rFonts w:ascii="Cambria Math" w:hAnsi="Cambria Math"/>
                  <w:noProof/>
                  <w:color w:val="005A76"/>
                </w:rPr>
              </m:ctrlPr>
            </m:e>
          </m:d>
          <m:r>
            <m:rPr>
              <m:sty m:val="bi"/>
              <m:aln/>
            </m:rPr>
            <w:rPr>
              <w:rFonts w:ascii="Cambria Math" w:hAnsi="Cambria Math"/>
              <w:noProof/>
              <w:color w:val="005A76"/>
            </w:rPr>
            <m:t>=</m:t>
          </m:r>
          <m:f>
            <m:fPr>
              <m:ctrlPr>
                <w:rPr>
                  <w:rFonts w:ascii="Cambria Math" w:hAnsi="Cambria Math"/>
                  <w:noProof/>
                  <w:color w:val="005A76"/>
                </w:rPr>
              </m:ctrlPr>
            </m:fPr>
            <m:num>
              <m:r>
                <m:rPr>
                  <m:sty m:val="bi"/>
                </m:rPr>
                <w:rPr>
                  <w:rFonts w:ascii="Cambria Math" w:hAnsi="Cambria Math"/>
                  <w:noProof/>
                  <w:color w:val="005A76"/>
                </w:rPr>
                <m:t>1</m:t>
              </m:r>
            </m:num>
            <m:den>
              <m:r>
                <m:rPr>
                  <m:sty m:val="bi"/>
                </m:rPr>
                <w:rPr>
                  <w:rFonts w:ascii="Cambria Math" w:hAnsi="Cambria Math"/>
                  <w:noProof/>
                  <w:color w:val="005A76"/>
                </w:rPr>
                <m:t>2</m:t>
              </m:r>
            </m:den>
          </m:f>
          <m:r>
            <m:rPr>
              <m:sty m:val="bi"/>
            </m:rPr>
            <w:rPr>
              <w:rFonts w:ascii="Cambria Math" w:hAnsi="Cambria Math"/>
              <w:noProof/>
              <w:color w:val="005A76"/>
            </w:rPr>
            <m:t>(AB)(CB)</m:t>
          </m:r>
          <m:r>
            <m:rPr>
              <m:sty m:val="b"/>
            </m:rPr>
            <w:rPr>
              <w:color w:val="005A76"/>
            </w:rPr>
            <w:br/>
          </m:r>
        </m:oMath>
        <m:oMath>
          <m:r>
            <m:rPr>
              <m:sty m:val="bi"/>
            </m:rPr>
            <w:rPr>
              <w:rFonts w:ascii="Cambria Math" w:hAnsi="Cambria Math"/>
              <w:color w:val="005A76"/>
            </w:rPr>
            <m:t>15</m:t>
          </m:r>
          <m:r>
            <m:rPr>
              <m:sty m:val="bi"/>
              <m:aln/>
            </m:rPr>
            <w:rPr>
              <w:rFonts w:ascii="Cambria Math" w:hAnsi="Cambria Math"/>
              <w:noProof/>
              <w:color w:val="005A76"/>
            </w:rPr>
            <m:t>=</m:t>
          </m:r>
          <m:f>
            <m:fPr>
              <m:ctrlPr>
                <w:rPr>
                  <w:rFonts w:ascii="Cambria Math" w:hAnsi="Cambria Math"/>
                  <w:noProof/>
                  <w:color w:val="005A76"/>
                </w:rPr>
              </m:ctrlPr>
            </m:fPr>
            <m:num>
              <m:r>
                <m:rPr>
                  <m:sty m:val="bi"/>
                </m:rPr>
                <w:rPr>
                  <w:rFonts w:ascii="Cambria Math" w:hAnsi="Cambria Math"/>
                  <w:noProof/>
                  <w:color w:val="005A76"/>
                </w:rPr>
                <m:t>1</m:t>
              </m:r>
            </m:num>
            <m:den>
              <m:r>
                <m:rPr>
                  <m:sty m:val="bi"/>
                </m:rPr>
                <w:rPr>
                  <w:rFonts w:ascii="Cambria Math" w:hAnsi="Cambria Math"/>
                  <w:noProof/>
                  <w:color w:val="005A76"/>
                </w:rPr>
                <m:t>2</m:t>
              </m:r>
            </m:den>
          </m:f>
          <m:r>
            <m:rPr>
              <m:sty m:val="bi"/>
            </m:rPr>
            <w:rPr>
              <w:rFonts w:ascii="Cambria Math" w:hAnsi="Cambria Math"/>
              <w:noProof/>
              <w:color w:val="005A76"/>
            </w:rPr>
            <m:t>(5)(CB)</m:t>
          </m:r>
          <m:r>
            <m:rPr>
              <m:sty m:val="b"/>
            </m:rPr>
            <w:rPr>
              <w:color w:val="005A76"/>
            </w:rPr>
            <w:br/>
          </m:r>
        </m:oMath>
        <m:oMath>
          <m:r>
            <m:rPr>
              <m:sty m:val="bi"/>
            </m:rPr>
            <w:rPr>
              <w:rFonts w:ascii="Cambria Math" w:hAnsi="Cambria Math"/>
              <w:color w:val="005A76"/>
            </w:rPr>
            <m:t>CB</m:t>
          </m:r>
          <m:r>
            <m:rPr>
              <m:sty m:val="bi"/>
              <m:aln/>
            </m:rPr>
            <w:rPr>
              <w:rFonts w:ascii="Cambria Math" w:hAnsi="Cambria Math"/>
              <w:color w:val="005A76"/>
            </w:rPr>
            <m:t>=6</m:t>
          </m:r>
        </m:oMath>
      </m:oMathPara>
    </w:p>
    <w:p w14:paraId="6F45FE2F" w14:textId="2F8EF74B" w:rsidR="006A1918" w:rsidRPr="00877AE8" w:rsidRDefault="006A1918" w:rsidP="00877AE8">
      <w:pPr>
        <w:pStyle w:val="ny-lesson-SFinsert-response"/>
        <w:spacing w:before="60" w:after="60"/>
        <w:ind w:left="1670"/>
      </w:pPr>
      <w:r w:rsidRPr="00877AE8">
        <w:t xml:space="preserve">Since </w:t>
      </w:r>
      <m:oMath>
        <m:acc>
          <m:accPr>
            <m:chr m:val="⃡"/>
            <m:ctrlPr>
              <w:rPr>
                <w:rFonts w:ascii="Cambria Math" w:hAnsi="Cambria Math"/>
                <w:noProof/>
              </w:rPr>
            </m:ctrlPr>
          </m:accPr>
          <m:e>
            <m:r>
              <m:rPr>
                <m:sty m:val="bi"/>
              </m:rPr>
              <w:rPr>
                <w:rFonts w:ascii="Cambria Math" w:hAnsi="Cambria Math"/>
                <w:noProof/>
              </w:rPr>
              <m:t>DE</m:t>
            </m:r>
          </m:e>
        </m:acc>
        <m:r>
          <m:rPr>
            <m:sty m:val="bi"/>
          </m:rPr>
          <w:rPr>
            <w:rFonts w:ascii="Cambria Math" w:hAnsi="Cambria Math"/>
            <w:noProof/>
          </w:rPr>
          <m:t>∥</m:t>
        </m:r>
        <m:acc>
          <m:accPr>
            <m:chr m:val="⃡"/>
            <m:ctrlPr>
              <w:rPr>
                <w:rFonts w:ascii="Cambria Math" w:hAnsi="Cambria Math"/>
                <w:noProof/>
              </w:rPr>
            </m:ctrlPr>
          </m:accPr>
          <m:e>
            <m:r>
              <m:rPr>
                <m:sty m:val="bi"/>
              </m:rPr>
              <w:rPr>
                <w:rFonts w:ascii="Cambria Math" w:hAnsi="Cambria Math"/>
                <w:noProof/>
              </w:rPr>
              <m:t>CC'</m:t>
            </m:r>
          </m:e>
        </m:acc>
      </m:oMath>
      <w:r w:rsidRPr="00877AE8">
        <w:t xml:space="preserve">, the height of </w:t>
      </w:r>
      <m:oMath>
        <m:r>
          <m:rPr>
            <m:sty m:val="bi"/>
          </m:rPr>
          <w:rPr>
            <w:rFonts w:ascii="Cambria Math" w:hAnsi="Cambria Math"/>
            <w:noProof/>
          </w:rPr>
          <m:t>△A'B'C'</m:t>
        </m:r>
      </m:oMath>
      <w:r w:rsidRPr="00877AE8">
        <w:t xml:space="preserve"> must also be </w:t>
      </w:r>
      <m:oMath>
        <m:r>
          <m:rPr>
            <m:sty m:val="bi"/>
          </m:rPr>
          <w:rPr>
            <w:rFonts w:ascii="Cambria Math" w:hAnsi="Cambria Math"/>
          </w:rPr>
          <m:t>6</m:t>
        </m:r>
      </m:oMath>
      <w:r w:rsidR="00877AE8" w:rsidRPr="00877AE8">
        <w:t>.  Then,</w:t>
      </w:r>
    </w:p>
    <w:p w14:paraId="51815793" w14:textId="27D34BFD" w:rsidR="00877AE8" w:rsidRPr="00877AE8" w:rsidRDefault="00877AE8" w:rsidP="00877AE8">
      <w:pPr>
        <w:pStyle w:val="ny-lesson-SFinsert"/>
        <w:spacing w:before="60" w:after="60" w:line="324" w:lineRule="auto"/>
        <w:ind w:left="810"/>
        <w:rPr>
          <w:color w:val="005A76"/>
        </w:rPr>
      </w:pPr>
      <m:oMathPara>
        <m:oMath>
          <m:r>
            <m:rPr>
              <m:sty m:val="b"/>
            </m:rPr>
            <w:rPr>
              <w:rFonts w:ascii="Cambria Math" w:hAnsi="Cambria Math"/>
              <w:color w:val="005A76"/>
            </w:rPr>
            <m:t>Area</m:t>
          </m:r>
          <m:d>
            <m:dPr>
              <m:ctrlPr>
                <w:rPr>
                  <w:rFonts w:ascii="Cambria Math" w:hAnsi="Cambria Math"/>
                  <w:color w:val="005A76"/>
                </w:rPr>
              </m:ctrlPr>
            </m:dPr>
            <m:e>
              <m:r>
                <m:rPr>
                  <m:sty m:val="b"/>
                </m:rPr>
                <w:rPr>
                  <w:rFonts w:ascii="Cambria Math" w:hAnsi="Cambria Math"/>
                  <w:noProof/>
                  <w:color w:val="005A76"/>
                </w:rPr>
                <m:t>△</m:t>
              </m:r>
              <m:r>
                <m:rPr>
                  <m:sty m:val="bi"/>
                </m:rPr>
                <w:rPr>
                  <w:rFonts w:ascii="Cambria Math" w:hAnsi="Cambria Math"/>
                  <w:noProof/>
                  <w:color w:val="005A76"/>
                </w:rPr>
                <m:t>A</m:t>
              </m:r>
              <m:r>
                <m:rPr>
                  <m:sty m:val="b"/>
                </m:rPr>
                <w:rPr>
                  <w:rFonts w:ascii="Cambria Math" w:hAnsi="Cambria Math"/>
                  <w:noProof/>
                  <w:color w:val="005A76"/>
                </w:rPr>
                <m:t>'</m:t>
              </m:r>
              <m:r>
                <m:rPr>
                  <m:sty m:val="bi"/>
                </m:rPr>
                <w:rPr>
                  <w:rFonts w:ascii="Cambria Math" w:hAnsi="Cambria Math"/>
                  <w:noProof/>
                  <w:color w:val="005A76"/>
                </w:rPr>
                <m:t>B</m:t>
              </m:r>
              <m:r>
                <m:rPr>
                  <m:sty m:val="b"/>
                </m:rPr>
                <w:rPr>
                  <w:rFonts w:ascii="Cambria Math" w:hAnsi="Cambria Math"/>
                  <w:noProof/>
                  <w:color w:val="005A76"/>
                </w:rPr>
                <m:t>'</m:t>
              </m:r>
              <m:r>
                <m:rPr>
                  <m:sty m:val="bi"/>
                </m:rPr>
                <w:rPr>
                  <w:rFonts w:ascii="Cambria Math" w:hAnsi="Cambria Math"/>
                  <w:noProof/>
                  <w:color w:val="005A76"/>
                </w:rPr>
                <m:t>C</m:t>
              </m:r>
              <m:r>
                <m:rPr>
                  <m:sty m:val="b"/>
                </m:rPr>
                <w:rPr>
                  <w:rFonts w:ascii="Cambria Math" w:hAnsi="Cambria Math"/>
                  <w:noProof/>
                  <w:color w:val="005A76"/>
                </w:rPr>
                <m:t>'</m:t>
              </m:r>
              <m:ctrlPr>
                <w:rPr>
                  <w:rFonts w:ascii="Cambria Math" w:hAnsi="Cambria Math"/>
                  <w:noProof/>
                  <w:color w:val="005A76"/>
                </w:rPr>
              </m:ctrlPr>
            </m:e>
          </m:d>
          <m:r>
            <m:rPr>
              <m:sty m:val="b"/>
              <m:aln/>
            </m:rPr>
            <w:rPr>
              <w:rFonts w:ascii="Cambria Math" w:hAnsi="Cambria Math"/>
              <w:noProof/>
              <w:color w:val="005A76"/>
            </w:rPr>
            <m:t>=</m:t>
          </m:r>
          <m:f>
            <m:fPr>
              <m:ctrlPr>
                <w:rPr>
                  <w:rFonts w:ascii="Cambria Math" w:hAnsi="Cambria Math"/>
                  <w:noProof/>
                  <w:color w:val="005A76"/>
                </w:rPr>
              </m:ctrlPr>
            </m:fPr>
            <m:num>
              <m:r>
                <m:rPr>
                  <m:sty m:val="b"/>
                </m:rPr>
                <w:rPr>
                  <w:rFonts w:ascii="Cambria Math" w:hAnsi="Cambria Math"/>
                  <w:noProof/>
                  <w:color w:val="005A76"/>
                </w:rPr>
                <m:t>1</m:t>
              </m:r>
            </m:num>
            <m:den>
              <m:r>
                <m:rPr>
                  <m:sty m:val="b"/>
                </m:rPr>
                <w:rPr>
                  <w:rFonts w:ascii="Cambria Math" w:hAnsi="Cambria Math"/>
                  <w:noProof/>
                  <w:color w:val="005A76"/>
                </w:rPr>
                <m:t>2</m:t>
              </m:r>
            </m:den>
          </m:f>
          <m:r>
            <m:rPr>
              <m:sty m:val="b"/>
            </m:rPr>
            <w:rPr>
              <w:rFonts w:ascii="Cambria Math" w:hAnsi="Cambria Math"/>
              <w:noProof/>
              <w:color w:val="005A76"/>
            </w:rPr>
            <m:t>(</m:t>
          </m:r>
          <m:r>
            <m:rPr>
              <m:sty m:val="bi"/>
            </m:rPr>
            <w:rPr>
              <w:rFonts w:ascii="Cambria Math" w:hAnsi="Cambria Math"/>
              <w:noProof/>
              <w:color w:val="005A76"/>
            </w:rPr>
            <m:t>A</m:t>
          </m:r>
          <m:r>
            <m:rPr>
              <m:sty m:val="b"/>
            </m:rPr>
            <w:rPr>
              <w:rFonts w:ascii="Cambria Math" w:hAnsi="Cambria Math"/>
              <w:noProof/>
              <w:color w:val="005A76"/>
            </w:rPr>
            <m:t>'</m:t>
          </m:r>
          <m:r>
            <m:rPr>
              <m:sty m:val="bi"/>
            </m:rPr>
            <w:rPr>
              <w:rFonts w:ascii="Cambria Math" w:hAnsi="Cambria Math"/>
              <w:noProof/>
              <w:color w:val="005A76"/>
            </w:rPr>
            <m:t>B</m:t>
          </m:r>
          <m:r>
            <m:rPr>
              <m:sty m:val="b"/>
            </m:rPr>
            <w:rPr>
              <w:rFonts w:ascii="Cambria Math" w:hAnsi="Cambria Math"/>
              <w:noProof/>
              <w:color w:val="005A76"/>
            </w:rPr>
            <m:t>')(6)</m:t>
          </m:r>
          <m:r>
            <m:rPr>
              <m:sty m:val="b"/>
            </m:rPr>
            <w:rPr>
              <w:color w:val="005A76"/>
            </w:rPr>
            <w:br/>
          </m:r>
        </m:oMath>
        <m:oMath>
          <m:r>
            <m:rPr>
              <m:sty m:val="b"/>
            </m:rPr>
            <w:rPr>
              <w:rFonts w:ascii="Cambria Math" w:eastAsia="Calibri" w:hAnsi="Cambria Math" w:cs="Times New Roman"/>
              <w:noProof/>
              <w:color w:val="005A76"/>
            </w:rPr>
            <m:t>15</m:t>
          </m:r>
          <m:r>
            <m:rPr>
              <m:sty m:val="b"/>
              <m:aln/>
            </m:rPr>
            <w:rPr>
              <w:rFonts w:ascii="Cambria Math" w:hAnsi="Cambria Math"/>
              <w:noProof/>
              <w:color w:val="005A76"/>
            </w:rPr>
            <m:t>=</m:t>
          </m:r>
          <m:f>
            <m:fPr>
              <m:ctrlPr>
                <w:rPr>
                  <w:rFonts w:ascii="Cambria Math" w:hAnsi="Cambria Math"/>
                  <w:noProof/>
                  <w:color w:val="005A76"/>
                </w:rPr>
              </m:ctrlPr>
            </m:fPr>
            <m:num>
              <m:r>
                <m:rPr>
                  <m:sty m:val="b"/>
                </m:rPr>
                <w:rPr>
                  <w:rFonts w:ascii="Cambria Math" w:hAnsi="Cambria Math"/>
                  <w:noProof/>
                  <w:color w:val="005A76"/>
                </w:rPr>
                <m:t>1</m:t>
              </m:r>
            </m:num>
            <m:den>
              <m:r>
                <m:rPr>
                  <m:sty m:val="b"/>
                </m:rPr>
                <w:rPr>
                  <w:rFonts w:ascii="Cambria Math" w:hAnsi="Cambria Math"/>
                  <w:noProof/>
                  <w:color w:val="005A76"/>
                </w:rPr>
                <m:t>2</m:t>
              </m:r>
            </m:den>
          </m:f>
          <m:r>
            <m:rPr>
              <m:sty m:val="b"/>
            </m:rPr>
            <w:rPr>
              <w:rFonts w:ascii="Cambria Math" w:hAnsi="Cambria Math"/>
              <w:noProof/>
              <w:color w:val="005A76"/>
            </w:rPr>
            <m:t>(</m:t>
          </m:r>
          <m:sSup>
            <m:sSupPr>
              <m:ctrlPr>
                <w:rPr>
                  <w:rFonts w:ascii="Cambria Math" w:hAnsi="Cambria Math"/>
                  <w:noProof/>
                  <w:color w:val="005A76"/>
                </w:rPr>
              </m:ctrlPr>
            </m:sSupPr>
            <m:e>
              <m:r>
                <m:rPr>
                  <m:sty m:val="bi"/>
                </m:rPr>
                <w:rPr>
                  <w:rFonts w:ascii="Cambria Math" w:hAnsi="Cambria Math"/>
                  <w:noProof/>
                  <w:color w:val="005A76"/>
                </w:rPr>
                <m:t>A</m:t>
              </m:r>
            </m:e>
            <m:sup>
              <m:r>
                <m:rPr>
                  <m:sty m:val="b"/>
                </m:rPr>
                <w:rPr>
                  <w:rFonts w:ascii="Cambria Math" w:hAnsi="Cambria Math"/>
                  <w:noProof/>
                  <w:color w:val="005A76"/>
                </w:rPr>
                <m:t>'</m:t>
              </m:r>
            </m:sup>
          </m:sSup>
          <m:sSup>
            <m:sSupPr>
              <m:ctrlPr>
                <w:rPr>
                  <w:rFonts w:ascii="Cambria Math" w:hAnsi="Cambria Math"/>
                  <w:noProof/>
                  <w:color w:val="005A76"/>
                </w:rPr>
              </m:ctrlPr>
            </m:sSupPr>
            <m:e>
              <m:r>
                <m:rPr>
                  <m:sty m:val="bi"/>
                </m:rPr>
                <w:rPr>
                  <w:rFonts w:ascii="Cambria Math" w:hAnsi="Cambria Math"/>
                  <w:noProof/>
                  <w:color w:val="005A76"/>
                </w:rPr>
                <m:t>B</m:t>
              </m:r>
            </m:e>
            <m:sup>
              <m:r>
                <m:rPr>
                  <m:sty m:val="b"/>
                </m:rPr>
                <w:rPr>
                  <w:rFonts w:ascii="Cambria Math" w:hAnsi="Cambria Math"/>
                  <w:noProof/>
                  <w:color w:val="005A76"/>
                </w:rPr>
                <m:t>'</m:t>
              </m:r>
            </m:sup>
          </m:sSup>
          <m:r>
            <m:rPr>
              <m:sty m:val="b"/>
            </m:rPr>
            <w:rPr>
              <w:rFonts w:ascii="Cambria Math" w:hAnsi="Cambria Math"/>
              <w:noProof/>
              <w:color w:val="005A76"/>
            </w:rPr>
            <m:t>)(6)</m:t>
          </m:r>
          <m:r>
            <m:rPr>
              <m:sty m:val="b"/>
            </m:rPr>
            <w:rPr>
              <w:color w:val="005A76"/>
            </w:rPr>
            <w:br/>
          </m:r>
        </m:oMath>
        <m:oMath>
          <m:r>
            <m:rPr>
              <m:sty m:val="bi"/>
            </m:rPr>
            <w:rPr>
              <w:rFonts w:ascii="Cambria Math" w:hAnsi="Cambria Math"/>
              <w:noProof/>
              <w:color w:val="005A76"/>
            </w:rPr>
            <m:t>A</m:t>
          </m:r>
          <m:r>
            <m:rPr>
              <m:sty m:val="b"/>
            </m:rPr>
            <w:rPr>
              <w:rFonts w:ascii="Cambria Math" w:hAnsi="Cambria Math"/>
              <w:noProof/>
              <w:color w:val="005A76"/>
            </w:rPr>
            <m:t>'</m:t>
          </m:r>
          <m:r>
            <m:rPr>
              <m:sty m:val="bi"/>
            </m:rPr>
            <w:rPr>
              <w:rFonts w:ascii="Cambria Math" w:hAnsi="Cambria Math"/>
              <w:noProof/>
              <w:color w:val="005A76"/>
            </w:rPr>
            <m:t>B</m:t>
          </m:r>
          <m:r>
            <m:rPr>
              <m:sty m:val="b"/>
            </m:rPr>
            <w:rPr>
              <w:rFonts w:ascii="Cambria Math" w:hAnsi="Cambria Math"/>
              <w:noProof/>
              <w:color w:val="005A76"/>
            </w:rPr>
            <m:t>'</m:t>
          </m:r>
          <m:r>
            <m:rPr>
              <m:sty m:val="b"/>
              <m:aln/>
            </m:rPr>
            <w:rPr>
              <w:rFonts w:ascii="Cambria Math" w:hAnsi="Cambria Math"/>
              <w:noProof/>
              <w:color w:val="005A76"/>
            </w:rPr>
            <m:t>=5</m:t>
          </m:r>
        </m:oMath>
      </m:oMathPara>
    </w:p>
    <w:p w14:paraId="64A98423" w14:textId="5349E393" w:rsidR="006A1918" w:rsidRDefault="006A1918" w:rsidP="00877AE8">
      <w:pPr>
        <w:pStyle w:val="ny-lesson-SFinsert-response"/>
        <w:spacing w:before="60" w:after="60"/>
        <w:ind w:left="1670"/>
      </w:pPr>
      <w:r>
        <w:t xml:space="preserve">By the </w:t>
      </w:r>
      <w:r w:rsidR="00FE2EFA" w:rsidRPr="00FE2EFA">
        <w:t>AA</w:t>
      </w:r>
      <w:r>
        <w:t xml:space="preserve"> </w:t>
      </w:r>
      <w:r w:rsidR="00D1573C">
        <w:t>s</w:t>
      </w:r>
      <w:r>
        <w:t xml:space="preserve">imilarity </w:t>
      </w:r>
      <w:r w:rsidR="00D1573C">
        <w:t>c</w:t>
      </w:r>
      <w:r>
        <w:t>riterion,</w:t>
      </w:r>
      <m:oMath>
        <m:r>
          <m:rPr>
            <m:sty m:val="bi"/>
          </m:rPr>
          <w:rPr>
            <w:rFonts w:ascii="Cambria Math" w:hAnsi="Cambria Math"/>
            <w:noProof/>
          </w:rPr>
          <m:t xml:space="preserve"> △ABC ~△DEC</m:t>
        </m:r>
      </m:oMath>
      <w:r>
        <w:t xml:space="preserve"> and  </w:t>
      </w:r>
      <m:oMath>
        <m:r>
          <m:rPr>
            <m:sty m:val="bi"/>
          </m:rPr>
          <w:rPr>
            <w:rFonts w:ascii="Cambria Math" w:hAnsi="Cambria Math"/>
            <w:noProof/>
          </w:rPr>
          <m:t>△</m:t>
        </m:r>
        <m:sSup>
          <m:sSupPr>
            <m:ctrlPr>
              <w:rPr>
                <w:rFonts w:ascii="Cambria Math" w:hAnsi="Cambria Math"/>
                <w:noProof/>
              </w:rPr>
            </m:ctrlPr>
          </m:sSupPr>
          <m:e>
            <m:r>
              <m:rPr>
                <m:sty m:val="bi"/>
              </m:rPr>
              <w:rPr>
                <w:rFonts w:ascii="Cambria Math" w:hAnsi="Cambria Math"/>
                <w:noProof/>
              </w:rPr>
              <m:t>A</m:t>
            </m:r>
          </m:e>
          <m:sup>
            <m:r>
              <m:rPr>
                <m:sty m:val="bi"/>
              </m:rPr>
              <w:rPr>
                <w:rFonts w:ascii="Cambria Math" w:hAnsi="Cambria Math"/>
                <w:noProof/>
              </w:rPr>
              <m:t>'</m:t>
            </m:r>
          </m:sup>
        </m:sSup>
        <m:sSup>
          <m:sSupPr>
            <m:ctrlPr>
              <w:rPr>
                <w:rFonts w:ascii="Cambria Math" w:hAnsi="Cambria Math"/>
                <w:noProof/>
              </w:rPr>
            </m:ctrlPr>
          </m:sSupPr>
          <m:e>
            <m:r>
              <m:rPr>
                <m:sty m:val="bi"/>
              </m:rPr>
              <w:rPr>
                <w:rFonts w:ascii="Cambria Math" w:hAnsi="Cambria Math"/>
                <w:noProof/>
              </w:rPr>
              <m:t>B</m:t>
            </m:r>
          </m:e>
          <m:sup>
            <m:r>
              <m:rPr>
                <m:sty m:val="bi"/>
              </m:rPr>
              <w:rPr>
                <w:rFonts w:ascii="Cambria Math" w:hAnsi="Cambria Math"/>
                <w:noProof/>
              </w:rPr>
              <m:t>'</m:t>
            </m:r>
          </m:sup>
        </m:sSup>
        <m:sSup>
          <m:sSupPr>
            <m:ctrlPr>
              <w:rPr>
                <w:rFonts w:ascii="Cambria Math" w:hAnsi="Cambria Math"/>
                <w:noProof/>
              </w:rPr>
            </m:ctrlPr>
          </m:sSupPr>
          <m:e>
            <m:r>
              <m:rPr>
                <m:sty m:val="bi"/>
              </m:rPr>
              <w:rPr>
                <w:rFonts w:ascii="Cambria Math" w:hAnsi="Cambria Math"/>
                <w:noProof/>
              </w:rPr>
              <m:t>C</m:t>
            </m:r>
          </m:e>
          <m:sup>
            <m:r>
              <m:rPr>
                <m:sty m:val="bi"/>
              </m:rPr>
              <w:rPr>
                <w:rFonts w:ascii="Cambria Math" w:hAnsi="Cambria Math"/>
                <w:noProof/>
              </w:rPr>
              <m:t>'</m:t>
            </m:r>
          </m:sup>
        </m:sSup>
        <m:r>
          <m:rPr>
            <m:sty m:val="bi"/>
          </m:rPr>
          <w:rPr>
            <w:rFonts w:ascii="Cambria Math" w:hAnsi="Cambria Math"/>
            <w:noProof/>
          </w:rPr>
          <m:t xml:space="preserve"> ~△</m:t>
        </m:r>
        <m:sSup>
          <m:sSupPr>
            <m:ctrlPr>
              <w:rPr>
                <w:rFonts w:ascii="Cambria Math" w:hAnsi="Cambria Math"/>
                <w:noProof/>
              </w:rPr>
            </m:ctrlPr>
          </m:sSupPr>
          <m:e>
            <m:r>
              <m:rPr>
                <m:sty m:val="bi"/>
              </m:rPr>
              <w:rPr>
                <w:rFonts w:ascii="Cambria Math" w:hAnsi="Cambria Math"/>
                <w:noProof/>
              </w:rPr>
              <m:t>D</m:t>
            </m:r>
          </m:e>
          <m:sup>
            <m:r>
              <m:rPr>
                <m:sty m:val="bi"/>
              </m:rPr>
              <w:rPr>
                <w:rFonts w:ascii="Cambria Math" w:hAnsi="Cambria Math"/>
                <w:noProof/>
              </w:rPr>
              <m:t>'</m:t>
            </m:r>
          </m:sup>
        </m:sSup>
        <m:sSup>
          <m:sSupPr>
            <m:ctrlPr>
              <w:rPr>
                <w:rFonts w:ascii="Cambria Math" w:hAnsi="Cambria Math"/>
                <w:noProof/>
              </w:rPr>
            </m:ctrlPr>
          </m:sSupPr>
          <m:e>
            <m:r>
              <m:rPr>
                <m:sty m:val="bi"/>
              </m:rPr>
              <w:rPr>
                <w:rFonts w:ascii="Cambria Math" w:hAnsi="Cambria Math"/>
                <w:noProof/>
              </w:rPr>
              <m:t>E</m:t>
            </m:r>
          </m:e>
          <m:sup>
            <m:r>
              <m:rPr>
                <m:sty m:val="bi"/>
              </m:rPr>
              <w:rPr>
                <w:rFonts w:ascii="Cambria Math" w:hAnsi="Cambria Math"/>
                <w:noProof/>
              </w:rPr>
              <m:t>'</m:t>
            </m:r>
          </m:sup>
        </m:sSup>
        <m:sSup>
          <m:sSupPr>
            <m:ctrlPr>
              <w:rPr>
                <w:rFonts w:ascii="Cambria Math" w:hAnsi="Cambria Math"/>
                <w:noProof/>
              </w:rPr>
            </m:ctrlPr>
          </m:sSupPr>
          <m:e>
            <m:r>
              <m:rPr>
                <m:sty m:val="bi"/>
              </m:rPr>
              <w:rPr>
                <w:rFonts w:ascii="Cambria Math" w:hAnsi="Cambria Math"/>
                <w:noProof/>
              </w:rPr>
              <m:t>C</m:t>
            </m:r>
          </m:e>
          <m:sup>
            <m:r>
              <m:rPr>
                <m:sty m:val="bi"/>
              </m:rPr>
              <w:rPr>
                <w:rFonts w:ascii="Cambria Math" w:hAnsi="Cambria Math"/>
                <w:noProof/>
              </w:rPr>
              <m:t>'</m:t>
            </m:r>
          </m:sup>
        </m:sSup>
      </m:oMath>
      <w:r w:rsidR="00877AE8" w:rsidRPr="00877AE8">
        <w:t>,</w:t>
      </w:r>
      <w:r>
        <w:t xml:space="preserve"> and the scale factor is determined by the value of the ratio of the heights:</w:t>
      </w:r>
    </w:p>
    <w:p w14:paraId="563F1CE3" w14:textId="77777777" w:rsidR="006A1918" w:rsidRDefault="006A1918" w:rsidP="00877AE8">
      <w:pPr>
        <w:pStyle w:val="ny-lesson-SFinsert-response"/>
        <w:spacing w:before="60" w:after="60"/>
        <w:ind w:left="810"/>
        <w:jc w:val="center"/>
      </w:pPr>
      <m:oMathPara>
        <m:oMath>
          <m:r>
            <m:rPr>
              <m:sty m:val="bi"/>
            </m:rPr>
            <w:rPr>
              <w:rFonts w:ascii="Cambria Math" w:hAnsi="Cambria Math"/>
            </w:rPr>
            <m:t>k=</m:t>
          </m:r>
          <m:f>
            <m:fPr>
              <m:ctrlPr>
                <w:rPr>
                  <w:rFonts w:ascii="Cambria Math" w:hAnsi="Cambria Math"/>
                </w:rPr>
              </m:ctrlPr>
            </m:fPr>
            <m:num>
              <m:r>
                <m:rPr>
                  <m:sty m:val="bi"/>
                </m:rPr>
                <w:rPr>
                  <w:rFonts w:ascii="Cambria Math" w:hAnsi="Cambria Math"/>
                </w:rPr>
                <m:t>CE</m:t>
              </m:r>
            </m:num>
            <m:den>
              <m:r>
                <m:rPr>
                  <m:sty m:val="bi"/>
                </m:rPr>
                <w:rPr>
                  <w:rFonts w:ascii="Cambria Math" w:hAnsi="Cambria Math"/>
                </w:rPr>
                <m:t>CB</m:t>
              </m:r>
            </m:den>
          </m:f>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6</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p w14:paraId="4E441910" w14:textId="7D389424" w:rsidR="006A1918" w:rsidRDefault="006A1918" w:rsidP="00877AE8">
      <w:pPr>
        <w:pStyle w:val="ny-lesson-SFinsert-response"/>
        <w:spacing w:before="60" w:after="60"/>
        <w:ind w:left="1670"/>
      </w:pPr>
      <w:r>
        <w:t>Then</w:t>
      </w:r>
      <w:r w:rsidR="00D1573C">
        <w:t>,</w:t>
      </w:r>
    </w:p>
    <w:p w14:paraId="25826A88" w14:textId="77777777" w:rsidR="006A1918" w:rsidRDefault="006A1918" w:rsidP="00877AE8">
      <w:pPr>
        <w:pStyle w:val="ny-lesson-SFinsert-response"/>
        <w:spacing w:before="60" w:after="60"/>
        <w:ind w:left="810"/>
        <w:jc w:val="center"/>
      </w:pPr>
      <m:oMathPara>
        <m:oMath>
          <m:r>
            <m:rPr>
              <m:sty m:val="bi"/>
            </m:rPr>
            <w:rPr>
              <w:rFonts w:ascii="Cambria Math" w:hAnsi="Cambria Math"/>
            </w:rPr>
            <m:t>DE=</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5</m:t>
              </m:r>
            </m:e>
          </m:d>
          <m:r>
            <m:rPr>
              <m:sty m:val="bi"/>
            </m:rPr>
            <w:rPr>
              <w:rFonts w:ascii="Cambria Math" w:hAnsi="Cambria Math"/>
            </w:rPr>
            <m:t>=2.5</m:t>
          </m:r>
        </m:oMath>
      </m:oMathPara>
    </w:p>
    <w:p w14:paraId="173DB694" w14:textId="77777777" w:rsidR="006A1918" w:rsidRDefault="006A1918" w:rsidP="00877AE8">
      <w:pPr>
        <w:pStyle w:val="ny-lesson-SFinsert-response"/>
        <w:spacing w:before="60"/>
        <w:ind w:left="810"/>
        <w:jc w:val="center"/>
      </w:pPr>
      <m:oMathPara>
        <m:oMath>
          <m:r>
            <m:rPr>
              <m:sty m:val="bi"/>
            </m:rPr>
            <w:rPr>
              <w:rFonts w:ascii="Cambria Math" w:hAnsi="Cambria Math"/>
            </w:rPr>
            <m:t>D'E'=</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5</m:t>
              </m:r>
            </m:e>
          </m:d>
          <m:r>
            <m:rPr>
              <m:sty m:val="bi"/>
            </m:rPr>
            <w:rPr>
              <w:rFonts w:ascii="Cambria Math" w:hAnsi="Cambria Math"/>
            </w:rPr>
            <m:t>=2.5</m:t>
          </m:r>
        </m:oMath>
      </m:oMathPara>
    </w:p>
    <w:p w14:paraId="35921712" w14:textId="1F4FE5C5" w:rsidR="006A1918" w:rsidRDefault="006A1918" w:rsidP="00877AE8">
      <w:pPr>
        <w:pStyle w:val="ny-lesson-SFinsert-number-list"/>
        <w:numPr>
          <w:ilvl w:val="0"/>
          <w:numId w:val="0"/>
        </w:numPr>
        <w:ind w:left="1224"/>
      </w:pPr>
    </w:p>
    <w:p w14:paraId="408BD612" w14:textId="7CD5C5FB" w:rsidR="006A1918" w:rsidRDefault="00877AE8" w:rsidP="00CF2F4F">
      <w:pPr>
        <w:pStyle w:val="ny-lesson-SFinsert-number-list"/>
        <w:numPr>
          <w:ilvl w:val="1"/>
          <w:numId w:val="11"/>
        </w:numPr>
        <w:rPr>
          <w:noProof/>
        </w:rPr>
      </w:pPr>
      <w:r>
        <w:rPr>
          <w:noProof/>
        </w:rPr>
        <w:drawing>
          <wp:anchor distT="0" distB="0" distL="114300" distR="114300" simplePos="0" relativeHeight="251694592" behindDoc="1" locked="0" layoutInCell="1" allowOverlap="1" wp14:anchorId="01386545" wp14:editId="3554BF92">
            <wp:simplePos x="0" y="0"/>
            <wp:positionH relativeFrom="column">
              <wp:posOffset>1400175</wp:posOffset>
            </wp:positionH>
            <wp:positionV relativeFrom="paragraph">
              <wp:posOffset>320675</wp:posOffset>
            </wp:positionV>
            <wp:extent cx="3444240" cy="1158240"/>
            <wp:effectExtent l="0" t="0" r="3810" b="3810"/>
            <wp:wrapTight wrapText="bothSides">
              <wp:wrapPolygon edited="0">
                <wp:start x="0" y="0"/>
                <wp:lineTo x="0" y="21316"/>
                <wp:lineTo x="21504" y="21316"/>
                <wp:lineTo x="21504" y="0"/>
                <wp:lineTo x="0"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44240"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918">
        <w:rPr>
          <w:noProof/>
        </w:rPr>
        <w:t xml:space="preserve">Joey says that if two figures have the same height and the same area, then their cross-sectional lengths at each height will be the same.  Give an example to show that Joey’s theory is incorrect. </w:t>
      </w:r>
    </w:p>
    <w:p w14:paraId="4FA043C9" w14:textId="1FC8FE70" w:rsidR="006A1918" w:rsidRDefault="006A1918" w:rsidP="006A1918">
      <w:pPr>
        <w:pStyle w:val="ny-lesson-SFinsert"/>
        <w:jc w:val="center"/>
      </w:pPr>
    </w:p>
    <w:p w14:paraId="0F460588" w14:textId="77777777" w:rsidR="00877AE8" w:rsidRDefault="00877AE8" w:rsidP="006A1918">
      <w:pPr>
        <w:pStyle w:val="ny-lesson-SFinsert"/>
        <w:jc w:val="center"/>
      </w:pPr>
    </w:p>
    <w:p w14:paraId="2906CF78" w14:textId="77777777" w:rsidR="00877AE8" w:rsidRDefault="00877AE8" w:rsidP="006A1918">
      <w:pPr>
        <w:pStyle w:val="ny-lesson-SFinsert"/>
        <w:jc w:val="center"/>
      </w:pPr>
    </w:p>
    <w:p w14:paraId="0551E9B7" w14:textId="77777777" w:rsidR="00877AE8" w:rsidRDefault="00877AE8" w:rsidP="006A1918">
      <w:pPr>
        <w:pStyle w:val="ny-lesson-SFinsert"/>
        <w:jc w:val="center"/>
      </w:pPr>
    </w:p>
    <w:p w14:paraId="327FD105" w14:textId="77777777" w:rsidR="00877AE8" w:rsidRDefault="00877AE8" w:rsidP="006A1918">
      <w:pPr>
        <w:pStyle w:val="ny-lesson-SFinsert"/>
        <w:jc w:val="center"/>
      </w:pPr>
    </w:p>
    <w:p w14:paraId="5255484A" w14:textId="228C6B99" w:rsidR="006A1918" w:rsidRDefault="00877AE8" w:rsidP="00FE2EFA">
      <w:pPr>
        <w:pStyle w:val="ny-lesson-SFinsert-response"/>
        <w:spacing w:after="60"/>
        <w:ind w:left="1710"/>
      </w:pPr>
      <w:r>
        <w:br/>
      </w:r>
      <w:r>
        <w:br/>
      </w:r>
      <w:r w:rsidR="006A1918">
        <w:t xml:space="preserve">Though both triangles have the same height and the same area, their cross-sectional lengths, represented here by </w:t>
      </w:r>
      <m:oMath>
        <m:r>
          <m:rPr>
            <m:sty m:val="bi"/>
          </m:rPr>
          <w:rPr>
            <w:rFonts w:ascii="Cambria Math" w:hAnsi="Cambria Math"/>
          </w:rPr>
          <m:t>a</m:t>
        </m:r>
      </m:oMath>
      <w:r w:rsidR="006A1918">
        <w:t xml:space="preserve"> and </w:t>
      </w:r>
      <m:oMath>
        <m:r>
          <m:rPr>
            <m:sty m:val="bi"/>
          </m:rPr>
          <w:rPr>
            <w:rFonts w:ascii="Cambria Math" w:hAnsi="Cambria Math"/>
          </w:rPr>
          <m:t>b</m:t>
        </m:r>
      </m:oMath>
      <w:r w:rsidR="006A1918">
        <w:t>, are not the same.</w:t>
      </w:r>
    </w:p>
    <w:p w14:paraId="5621E5A6" w14:textId="77777777" w:rsidR="006A1918" w:rsidRDefault="006A1918" w:rsidP="006A1918">
      <w:pPr>
        <w:pStyle w:val="ny-lesson-hdr-1"/>
        <w:rPr>
          <w:rStyle w:val="ny-lesson-hdr-1Char"/>
          <w:b/>
        </w:rPr>
      </w:pPr>
      <w:r>
        <w:rPr>
          <w:rStyle w:val="ny-lesson-hdr-1Char"/>
        </w:rPr>
        <w:lastRenderedPageBreak/>
        <w:t>Discussion (12 minutes)</w:t>
      </w:r>
    </w:p>
    <w:p w14:paraId="6D74066A" w14:textId="4987CB17" w:rsidR="006A1918" w:rsidRDefault="006A1918" w:rsidP="006A1918">
      <w:pPr>
        <w:pStyle w:val="ny-lesson-paragraph"/>
      </w:pPr>
      <w:r>
        <w:t xml:space="preserve">To prime students for Cavalieri’s </w:t>
      </w:r>
      <w:r w:rsidR="00D1573C">
        <w:t>p</w:t>
      </w:r>
      <w:r>
        <w:t xml:space="preserve">rinciple, share three stacks of paper (or three decks of cards or three stacks of the same coins).  Make sure that the three stacks of objects are not stacked the same.  </w:t>
      </w:r>
      <w:r w:rsidR="005E5BDF">
        <w:t>That is, l</w:t>
      </w:r>
      <w:r>
        <w:t>et students know there are equal numbers in each stack, but arrange each stack a little differently so that they do not look like identical stacks.  Then ask</w:t>
      </w:r>
      <w:r w:rsidR="00D1573C">
        <w:t>,</w:t>
      </w:r>
    </w:p>
    <w:p w14:paraId="17270D0B" w14:textId="77777777" w:rsidR="006A1918" w:rsidRDefault="006A1918" w:rsidP="00CF2F4F">
      <w:pPr>
        <w:pStyle w:val="ny-lesson-bullet"/>
        <w:numPr>
          <w:ilvl w:val="0"/>
          <w:numId w:val="16"/>
        </w:numPr>
      </w:pPr>
      <w:r>
        <w:t>What could you say about the volumes of each of these stacks in comparison to the others?  Are the volumes the same?  Are they different?  How do you know?</w:t>
      </w:r>
    </w:p>
    <w:p w14:paraId="502C0E20" w14:textId="77777777" w:rsidR="006A1918" w:rsidRDefault="006A1918" w:rsidP="006A1918">
      <w:pPr>
        <w:pStyle w:val="ny-lesson-paragraph"/>
      </w:pPr>
      <w:r>
        <w:t xml:space="preserve">Students are likely to say that since each stack holds the same number of individual items, the volume of the stacks should all be the same. </w:t>
      </w:r>
    </w:p>
    <w:p w14:paraId="4526C521" w14:textId="2048DFAC" w:rsidR="006A1918" w:rsidRDefault="006A1918" w:rsidP="00CF2F4F">
      <w:pPr>
        <w:pStyle w:val="ny-lesson-bullet"/>
        <w:numPr>
          <w:ilvl w:val="0"/>
          <w:numId w:val="16"/>
        </w:numPr>
      </w:pPr>
      <w:r>
        <w:t xml:space="preserve">Just as we have examined the parallel between two-dimensional properties of area and three-dimensional properties of volume, so we now consider what the </w:t>
      </w:r>
      <w:r w:rsidR="00CF4AD3">
        <w:t xml:space="preserve">principle of </w:t>
      </w:r>
      <w:r w:rsidR="0053412B">
        <w:t>p</w:t>
      </w:r>
      <w:r>
        <w:t xml:space="preserve">arallel </w:t>
      </w:r>
      <w:r w:rsidR="0053412B">
        <w:t>s</w:t>
      </w:r>
      <w:r>
        <w:t xml:space="preserve">lices would mean in a three-dimensional context.  The idea is called Cavalieri’s </w:t>
      </w:r>
      <w:r w:rsidR="0053412B">
        <w:t>p</w:t>
      </w:r>
      <w:r>
        <w:t>rinciple.</w:t>
      </w:r>
    </w:p>
    <w:p w14:paraId="7B656537" w14:textId="66344F1A" w:rsidR="006A1918" w:rsidRDefault="006A1918" w:rsidP="00CF2F4F">
      <w:pPr>
        <w:pStyle w:val="ny-lesson-bullet"/>
        <w:numPr>
          <w:ilvl w:val="0"/>
          <w:numId w:val="16"/>
        </w:numPr>
        <w:spacing w:after="240"/>
      </w:pPr>
      <w:r>
        <w:t xml:space="preserve">In </w:t>
      </w:r>
      <m:oMath>
        <m:r>
          <w:rPr>
            <w:rFonts w:ascii="Cambria Math" w:hAnsi="Cambria Math"/>
          </w:rPr>
          <m:t>1635</m:t>
        </m:r>
      </m:oMath>
      <w:r>
        <w:t>, Italian mathematician Bonaventure Cavalieri observed, much as you just have, that if you take a stack of paper and shear it, or twist it (i.e.</w:t>
      </w:r>
      <w:r w:rsidR="00EB1E02">
        <w:t>,</w:t>
      </w:r>
      <w:r>
        <w:t xml:space="preserve"> deform) the stack in any way, the volume of paper in the stack does not change (Figure 3).  Furthermore, the </w:t>
      </w:r>
      <w:r w:rsidR="00686700">
        <w:t>cross-section</w:t>
      </w:r>
      <w:r>
        <w:t xml:space="preserve"> for each of the stacks is the same sheet of paper.</w:t>
      </w:r>
    </w:p>
    <w:p w14:paraId="7BE8F433" w14:textId="442DC670" w:rsidR="006A1918" w:rsidRDefault="00B8616B" w:rsidP="006A1918">
      <w:pPr>
        <w:pStyle w:val="ny-lesson-paragraph"/>
        <w:jc w:val="center"/>
      </w:pPr>
      <w:r>
        <w:rPr>
          <w:noProof/>
        </w:rPr>
        <mc:AlternateContent>
          <mc:Choice Requires="wps">
            <w:drawing>
              <wp:anchor distT="0" distB="0" distL="114300" distR="114300" simplePos="0" relativeHeight="251754496" behindDoc="0" locked="0" layoutInCell="1" allowOverlap="1" wp14:anchorId="22285EDA" wp14:editId="1447B8F2">
                <wp:simplePos x="0" y="0"/>
                <wp:positionH relativeFrom="margin">
                  <wp:posOffset>469900</wp:posOffset>
                </wp:positionH>
                <wp:positionV relativeFrom="paragraph">
                  <wp:posOffset>31116</wp:posOffset>
                </wp:positionV>
                <wp:extent cx="5305647" cy="21526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5305647" cy="215265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DDA99" id="Rectangle 28" o:spid="_x0000_s1026" style="position:absolute;margin-left:37pt;margin-top:2.45pt;width:417.75pt;height:169.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" filled="f" strokecolor="#4f6228" strokeweight="1.15pt">
                <w10:wrap anchorx="margin"/>
              </v:rect>
            </w:pict>
          </mc:Fallback>
        </mc:AlternateContent>
      </w:r>
      <w:r w:rsidR="006A1918">
        <w:rPr>
          <w:noProof/>
        </w:rPr>
        <mc:AlternateContent>
          <mc:Choice Requires="wps">
            <w:drawing>
              <wp:anchor distT="0" distB="0" distL="114300" distR="114300" simplePos="0" relativeHeight="251717632" behindDoc="0" locked="0" layoutInCell="1" allowOverlap="1" wp14:anchorId="7154BC93" wp14:editId="73A5A47C">
                <wp:simplePos x="0" y="0"/>
                <wp:positionH relativeFrom="column">
                  <wp:posOffset>2727960</wp:posOffset>
                </wp:positionH>
                <wp:positionV relativeFrom="paragraph">
                  <wp:posOffset>1536700</wp:posOffset>
                </wp:positionV>
                <wp:extent cx="565150" cy="241300"/>
                <wp:effectExtent l="0" t="0" r="0" b="6350"/>
                <wp:wrapNone/>
                <wp:docPr id="77" name="Text Box 77"/>
                <wp:cNvGraphicFramePr/>
                <a:graphic xmlns:a="http://schemas.openxmlformats.org/drawingml/2006/main">
                  <a:graphicData uri="http://schemas.microsoft.com/office/word/2010/wordprocessingShape">
                    <wps:wsp>
                      <wps:cNvSpPr txBox="1"/>
                      <wps:spPr>
                        <a:xfrm>
                          <a:off x="0" y="0"/>
                          <a:ext cx="565150" cy="241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6E5E15" w14:textId="77777777" w:rsidR="00686700" w:rsidRDefault="00686700" w:rsidP="00EB5542">
                            <w:pPr>
                              <w:pStyle w:val="ny-lesson-SFinsert-table"/>
                            </w:pPr>
                            <w:r>
                              <w:t>Figure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154BC93" id="Text Box 77" o:spid="_x0000_s1032" type="#_x0000_t202" style="position:absolute;left:0;text-align:left;margin-left:214.8pt;margin-top:121pt;width:44.5pt;height:1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" filled="f" stroked="f">
                <v:textbox>
                  <w:txbxContent>
                    <w:p w14:paraId="066E5E15" w14:textId="77777777" w:rsidR="00686700" w:rsidRDefault="00686700" w:rsidP="00EB5542">
                      <w:pPr>
                        <w:pStyle w:val="ny-lesson-SFinsert-table"/>
                      </w:pPr>
                      <w:r>
                        <w:t>Figure 3</w:t>
                      </w:r>
                    </w:p>
                  </w:txbxContent>
                </v:textbox>
              </v:shape>
            </w:pict>
          </mc:Fallback>
        </mc:AlternateContent>
      </w:r>
      <w:r w:rsidR="006A1918">
        <w:rPr>
          <w:noProof/>
        </w:rPr>
        <w:drawing>
          <wp:inline distT="0" distB="0" distL="0" distR="0" wp14:anchorId="50D2495D" wp14:editId="34A41EE9">
            <wp:extent cx="3992880" cy="1524000"/>
            <wp:effectExtent l="0" t="0" r="762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92880" cy="1524000"/>
                    </a:xfrm>
                    <a:prstGeom prst="rect">
                      <a:avLst/>
                    </a:prstGeom>
                    <a:noFill/>
                    <a:ln>
                      <a:noFill/>
                    </a:ln>
                  </pic:spPr>
                </pic:pic>
              </a:graphicData>
            </a:graphic>
          </wp:inline>
        </w:drawing>
      </w:r>
    </w:p>
    <w:p w14:paraId="32ED4715" w14:textId="77777777" w:rsidR="006A1918" w:rsidRDefault="006A1918" w:rsidP="006A1918">
      <w:pPr>
        <w:pStyle w:val="ny-lesson-paragraph"/>
        <w:jc w:val="center"/>
      </w:pPr>
    </w:p>
    <w:p w14:paraId="53CCC286" w14:textId="610E14F9" w:rsidR="006A1918" w:rsidRDefault="006A1918" w:rsidP="00274AD1">
      <w:pPr>
        <w:pStyle w:val="ny-lesson-SFinsert"/>
      </w:pPr>
      <w:r w:rsidRPr="00274AD1">
        <w:rPr>
          <w:rFonts w:ascii="Calibri Bold" w:hAnsi="Calibri Bold"/>
          <w:smallCaps/>
        </w:rPr>
        <w:t xml:space="preserve">Cavalieri’s </w:t>
      </w:r>
      <w:r w:rsidR="0053412B" w:rsidRPr="00274AD1">
        <w:rPr>
          <w:rFonts w:ascii="Calibri Bold" w:hAnsi="Calibri Bold"/>
          <w:smallCaps/>
        </w:rPr>
        <w:t>p</w:t>
      </w:r>
      <w:r w:rsidRPr="00274AD1">
        <w:rPr>
          <w:rFonts w:ascii="Calibri Bold" w:hAnsi="Calibri Bold"/>
          <w:smallCaps/>
        </w:rPr>
        <w:t>rinciple</w:t>
      </w:r>
      <w:r w:rsidR="00274AD1">
        <w:t>:</w:t>
      </w:r>
      <w:r>
        <w:t xml:space="preserve">  Given two solids that are included between two parallel planes</w:t>
      </w:r>
      <w:r w:rsidR="0053412B">
        <w:t>,</w:t>
      </w:r>
      <w:r>
        <w:t xml:space="preserve"> </w:t>
      </w:r>
      <w:r w:rsidR="0053412B">
        <w:t>i</w:t>
      </w:r>
      <w:r>
        <w:t xml:space="preserve">f every plane parallel to the two planes intersects both solids in </w:t>
      </w:r>
      <w:r w:rsidR="00686700">
        <w:t>cross-section</w:t>
      </w:r>
      <w:r>
        <w:t>s of equal area, then the volumes of the two solids are equal.</w:t>
      </w:r>
    </w:p>
    <w:p w14:paraId="63DC787E" w14:textId="77777777" w:rsidR="00274AD1" w:rsidRDefault="00274AD1" w:rsidP="00274AD1">
      <w:pPr>
        <w:pStyle w:val="ny-lesson-SFinsert"/>
      </w:pPr>
    </w:p>
    <w:p w14:paraId="714F7CF9" w14:textId="0F2FF3D1" w:rsidR="006A1918" w:rsidRDefault="006A1918" w:rsidP="00CF2F4F">
      <w:pPr>
        <w:pStyle w:val="ny-lesson-bullet"/>
        <w:numPr>
          <w:ilvl w:val="0"/>
          <w:numId w:val="16"/>
        </w:numPr>
      </w:pPr>
      <w:r>
        <w:t xml:space="preserve">Consider how Cavalieri’s </w:t>
      </w:r>
      <w:r w:rsidR="0053412B">
        <w:t>p</w:t>
      </w:r>
      <w:r>
        <w:t xml:space="preserve">rinciple is related to the </w:t>
      </w:r>
      <w:r w:rsidR="00CF4AD3">
        <w:t xml:space="preserve">principle of </w:t>
      </w:r>
      <w:r w:rsidR="0053412B">
        <w:t>p</w:t>
      </w:r>
      <w:r>
        <w:t xml:space="preserve">arallel </w:t>
      </w:r>
      <w:r w:rsidR="0053412B">
        <w:t>s</w:t>
      </w:r>
      <w:r>
        <w:t>lices.  Explain each principle in your own words and how they are related.</w:t>
      </w:r>
    </w:p>
    <w:p w14:paraId="117A44AF" w14:textId="4E421E5B" w:rsidR="006A1918" w:rsidRDefault="006A1918" w:rsidP="006A1918">
      <w:pPr>
        <w:pStyle w:val="ny-lesson-paragraph"/>
      </w:pPr>
      <w:r>
        <w:t xml:space="preserve">Provide time for a </w:t>
      </w:r>
      <w:r w:rsidR="007004A7">
        <w:t>Quick Write</w:t>
      </w:r>
      <w:r>
        <w:t xml:space="preserve"> with the last statement as the prompt:</w:t>
      </w:r>
      <w:r w:rsidR="0031553E">
        <w:t xml:space="preserve"> </w:t>
      </w:r>
      <w:r>
        <w:t xml:space="preserve"> Consider how Cavalier’s </w:t>
      </w:r>
      <w:r w:rsidR="0053412B">
        <w:t>p</w:t>
      </w:r>
      <w:r>
        <w:t xml:space="preserve">rinciple is related to the </w:t>
      </w:r>
      <w:r w:rsidR="00CF4AD3">
        <w:t xml:space="preserve">principle of </w:t>
      </w:r>
      <w:r w:rsidR="0053412B">
        <w:t>p</w:t>
      </w:r>
      <w:r>
        <w:t xml:space="preserve">arallel </w:t>
      </w:r>
      <w:r w:rsidR="0053412B">
        <w:t>s</w:t>
      </w:r>
      <w:r>
        <w:t xml:space="preserve">lices.  Explain each principle in your own words and how they are related.  Ask students to simply think for </w:t>
      </w:r>
      <m:oMath>
        <m:r>
          <w:rPr>
            <w:rFonts w:ascii="Cambria Math" w:hAnsi="Cambria Math"/>
          </w:rPr>
          <m:t>30</m:t>
        </m:r>
      </m:oMath>
      <w:r>
        <w:t xml:space="preserve"> seconds and write for another </w:t>
      </w:r>
      <m:oMath>
        <m:r>
          <w:rPr>
            <w:rFonts w:ascii="Cambria Math" w:hAnsi="Cambria Math"/>
          </w:rPr>
          <m:t>90</m:t>
        </m:r>
      </m:oMath>
      <w:r>
        <w:t xml:space="preserve"> seconds.  Share out ideas as a whole group afterward.</w:t>
      </w:r>
    </w:p>
    <w:p w14:paraId="1AA9BA87" w14:textId="04252092" w:rsidR="006A1918" w:rsidRDefault="006A1918" w:rsidP="006A1918">
      <w:pPr>
        <w:pStyle w:val="ny-lesson-paragraph"/>
      </w:pPr>
      <w:r>
        <w:t xml:space="preserve">Just as the same cross-sectional length at any given height of two regions with equal altitudes implies that the two regions are of equal area, </w:t>
      </w:r>
      <w:r w:rsidR="00686700">
        <w:t>cross-section</w:t>
      </w:r>
      <w:r>
        <w:t>s (i.e., regions</w:t>
      </w:r>
      <w:r w:rsidR="007004A7">
        <w:t>,</w:t>
      </w:r>
      <w:r>
        <w:t xml:space="preserve"> not lengths) of equal areas at every height of two solids of equal altitudes impl</w:t>
      </w:r>
      <w:r w:rsidR="0053412B">
        <w:t>y</w:t>
      </w:r>
      <w:r>
        <w:t xml:space="preserve"> that the solids have equal volumes.  We want students to notice the parallel between the two principles for two</w:t>
      </w:r>
      <w:r w:rsidR="007004A7">
        <w:t xml:space="preserve"> </w:t>
      </w:r>
      <w:r>
        <w:t>dimensions and three</w:t>
      </w:r>
      <w:r w:rsidR="007004A7">
        <w:t xml:space="preserve"> </w:t>
      </w:r>
      <w:r>
        <w:t>dimensions.</w:t>
      </w:r>
    </w:p>
    <w:p w14:paraId="7C65956C" w14:textId="23C48E3D" w:rsidR="006A1918" w:rsidRDefault="006A1918" w:rsidP="006A1918">
      <w:pPr>
        <w:pStyle w:val="ny-lesson-paragraph"/>
      </w:pPr>
      <w:r>
        <w:t xml:space="preserve">After the </w:t>
      </w:r>
      <w:r w:rsidR="007004A7">
        <w:t>Quick Write</w:t>
      </w:r>
      <w:r>
        <w:t>, refer to Figure 4 when asking the following question.  In the demonstration and regarding the anecdote on Cavalieri, students are introduced to Cavalieri’s principle in the context of stacks of items that are identical.  We want them to consider solids whose lateral edges are not necessarily perpendicular to the bases (see Figure 4).</w:t>
      </w:r>
    </w:p>
    <w:p w14:paraId="60223BE8" w14:textId="30519D13" w:rsidR="006A1918" w:rsidRPr="00EB5542" w:rsidRDefault="00EB1E02" w:rsidP="00CF2F4F">
      <w:pPr>
        <w:pStyle w:val="ny-lesson-bullet"/>
        <w:numPr>
          <w:ilvl w:val="0"/>
          <w:numId w:val="16"/>
        </w:numPr>
      </w:pPr>
      <w:r>
        <w:rPr>
          <w:noProof/>
        </w:rPr>
        <w:lastRenderedPageBreak/>
        <mc:AlternateContent>
          <mc:Choice Requires="wpg">
            <w:drawing>
              <wp:anchor distT="0" distB="0" distL="114300" distR="114300" simplePos="0" relativeHeight="251731968" behindDoc="0" locked="0" layoutInCell="1" allowOverlap="1" wp14:anchorId="07DD4BBC" wp14:editId="61399671">
                <wp:simplePos x="0" y="0"/>
                <wp:positionH relativeFrom="column">
                  <wp:posOffset>-404633</wp:posOffset>
                </wp:positionH>
                <wp:positionV relativeFrom="paragraph">
                  <wp:posOffset>37134</wp:posOffset>
                </wp:positionV>
                <wp:extent cx="356235" cy="1463040"/>
                <wp:effectExtent l="0" t="0" r="24765" b="22860"/>
                <wp:wrapNone/>
                <wp:docPr id="10" name="Group 10"/>
                <wp:cNvGraphicFramePr/>
                <a:graphic xmlns:a="http://schemas.openxmlformats.org/drawingml/2006/main">
                  <a:graphicData uri="http://schemas.microsoft.com/office/word/2010/wordprocessingGroup">
                    <wpg:wgp>
                      <wpg:cNvGrpSpPr/>
                      <wpg:grpSpPr>
                        <a:xfrm>
                          <a:off x="0" y="0"/>
                          <a:ext cx="356235" cy="1463040"/>
                          <a:chOff x="0" y="0"/>
                          <a:chExt cx="356235" cy="1463040"/>
                        </a:xfrm>
                      </wpg:grpSpPr>
                      <wpg:grpSp>
                        <wpg:cNvPr id="154" name="Group 16"/>
                        <wpg:cNvGrpSpPr/>
                        <wpg:grpSpPr>
                          <a:xfrm>
                            <a:off x="174929" y="0"/>
                            <a:ext cx="164465" cy="1463040"/>
                            <a:chOff x="177800" y="0"/>
                            <a:chExt cx="164592" cy="1005840"/>
                          </a:xfrm>
                        </wpg:grpSpPr>
                        <wps:wsp>
                          <wps:cNvPr id="155" name="Straight Connector 155"/>
                          <wps:cNvCnPr/>
                          <wps:spPr>
                            <a:xfrm>
                              <a:off x="177800" y="1005840"/>
                              <a:ext cx="164592" cy="0"/>
                            </a:xfrm>
                            <a:prstGeom prst="line">
                              <a:avLst/>
                            </a:prstGeom>
                            <a:noFill/>
                            <a:ln w="6350" cap="flat" cmpd="sng" algn="ctr">
                              <a:solidFill>
                                <a:srgbClr val="00789C"/>
                              </a:solidFill>
                              <a:prstDash val="solid"/>
                            </a:ln>
                            <a:effectLst/>
                          </wps:spPr>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noFill/>
                              <a:ln w="6350" cap="flat" cmpd="sng" algn="ctr">
                                <a:solidFill>
                                  <a:srgbClr val="00789C"/>
                                </a:solidFill>
                                <a:prstDash val="solid"/>
                              </a:ln>
                              <a:effectLst/>
                            </wps:spPr>
                            <wps:bodyPr/>
                          </wps:wsp>
                          <wps:wsp>
                            <wps:cNvPr id="158" name="Straight Connector 158"/>
                            <wps:cNvCnPr/>
                            <wps:spPr>
                              <a:xfrm>
                                <a:off x="177800" y="0"/>
                                <a:ext cx="164592" cy="0"/>
                              </a:xfrm>
                              <a:prstGeom prst="line">
                                <a:avLst/>
                              </a:prstGeom>
                              <a:noFill/>
                              <a:ln w="6350" cap="flat" cmpd="sng" algn="ctr">
                                <a:solidFill>
                                  <a:srgbClr val="00789C"/>
                                </a:solidFill>
                                <a:prstDash val="solid"/>
                              </a:ln>
                              <a:effectLst/>
                            </wps:spPr>
                            <wps:bodyPr/>
                          </wps:wsp>
                        </wpg:grpSp>
                      </wpg:grpSp>
                      <wps:wsp>
                        <wps:cNvPr id="86" name="Text Box 61"/>
                        <wps:cNvSpPr txBox="1">
                          <a:spLocks/>
                        </wps:cNvSpPr>
                        <wps:spPr>
                          <a:xfrm>
                            <a:off x="0" y="620201"/>
                            <a:ext cx="356235" cy="219075"/>
                          </a:xfrm>
                          <a:prstGeom prst="rect">
                            <a:avLst/>
                          </a:prstGeom>
                          <a:solidFill>
                            <a:srgbClr val="00789C"/>
                          </a:solidFill>
                          <a:ln>
                            <a:solidFill>
                              <a:srgbClr val="00789C"/>
                            </a:solidFill>
                          </a:ln>
                          <a:effectLst/>
                          <a:extLst/>
                        </wps:spPr>
                        <wps:txbx>
                          <w:txbxContent>
                            <w:p w14:paraId="372C4B64" w14:textId="668F569C" w:rsidR="00686700" w:rsidRDefault="00686700" w:rsidP="0031553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07DD4BBC" id="Group 10" o:spid="_x0000_s1033" style="position:absolute;left:0;text-align:left;margin-left:-31.85pt;margin-top:2.9pt;width:28.05pt;height:115.2pt;z-index:251731968" coordsize="3562,14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">
                <v:group id="Group 16" o:spid="_x0000_s1034" style="position:absolute;left:1749;width:1644;height:1463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35"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36"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37"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 id="_x0000_s1039" type="#_x0000_t202" style="position:absolute;top:6202;width:3562;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0w9cMA&#10;AADbAAAADwAAAGRycy9kb3ducmV2LnhtbESPQWsCMRSE7wX/Q3hCbzVrkWVZjSJKoRYpVD14fGye&#10;u9HNy5Kkuv57IxR6HGbmG2a26G0rruSDcaxgPMpAEFdOG64VHPYfbwWIEJE1to5JwZ0CLOaDlxmW&#10;2t34h667WIsE4VCigibGrpQyVA1ZDCPXESfv5LzFmKSvpfZ4S3Dbyvcsy6VFw2mhwY5WDVWX3a9V&#10;8H3YrJeFx+3EHOl8dF2emcuXUq/DfjkFEamP/+G/9qdWUOTw/J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0w9cMAAADbAAAADwAAAAAAAAAAAAAAAACYAgAAZHJzL2Rv&#10;d25yZXYueG1sUEsFBgAAAAAEAAQA9QAAAIgDAAAAAA==&#10;" fillcolor="#00789c" strokecolor="#00789c">
                  <v:path arrowok="t"/>
                  <v:textbox inset="3pt,3pt,3pt,3pt">
                    <w:txbxContent>
                      <w:p w14:paraId="372C4B64" w14:textId="668F569C" w:rsidR="00686700" w:rsidRDefault="00686700" w:rsidP="0031553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v:textbox>
                </v:shape>
              </v:group>
            </w:pict>
          </mc:Fallback>
        </mc:AlternateContent>
      </w:r>
      <w:r w:rsidR="006A1918" w:rsidRPr="00EB5542">
        <w:t xml:space="preserve">Assuming that two solids do meet the criteria of Cavalieri’s </w:t>
      </w:r>
      <w:r w:rsidR="004F21D9" w:rsidRPr="00EB5542">
        <w:t>p</w:t>
      </w:r>
      <w:r w:rsidR="006A1918" w:rsidRPr="00EB5542">
        <w:t>rinciple</w:t>
      </w:r>
      <w:r w:rsidR="007004A7">
        <w:t>—</w:t>
      </w:r>
      <w:r w:rsidR="006A1918" w:rsidRPr="00EB5542">
        <w:t xml:space="preserve">that is, both solids have the same altitude and have </w:t>
      </w:r>
      <w:r w:rsidR="00686700" w:rsidRPr="00EB5542">
        <w:t>cross-section</w:t>
      </w:r>
      <w:r w:rsidR="006A1918" w:rsidRPr="00EB5542">
        <w:t>s of equal area at every height</w:t>
      </w:r>
      <w:r w:rsidR="007004A7">
        <w:t>—</w:t>
      </w:r>
      <w:r w:rsidR="006A1918" w:rsidRPr="00EB5542">
        <w:t>does it imply that both solids are of the same type?  In other words, does the principle only work if we compare two triangular prisms or two cylinders?  Does the principle apply if the two solids are different, e.g.</w:t>
      </w:r>
      <w:r w:rsidR="004F21D9" w:rsidRPr="00EB5542">
        <w:t>,</w:t>
      </w:r>
      <w:r w:rsidR="006A1918" w:rsidRPr="00EB5542">
        <w:t xml:space="preserve"> one is a cylinder and one is a triangular prism, or if one solid is a right solid, while the other is an oblique solid?  Why? </w:t>
      </w:r>
    </w:p>
    <w:p w14:paraId="1C610DDF" w14:textId="0E4CFD63" w:rsidR="006A1918" w:rsidRDefault="006A1918" w:rsidP="00625F7D">
      <w:pPr>
        <w:pStyle w:val="ny-lesson-paragraph"/>
        <w:spacing w:after="60"/>
      </w:pPr>
      <w:r w:rsidRPr="00EB5542">
        <w:t>Allow students time in partners to discuss before sharing out responses as a whole class.  Students</w:t>
      </w:r>
      <w:r w:rsidR="004F21D9" w:rsidRPr="00EB5542">
        <w:t>’</w:t>
      </w:r>
      <w:r w:rsidRPr="00EB5542">
        <w:t xml:space="preserve"> answers may vary.  Some might believe that Cavalieri’s </w:t>
      </w:r>
      <w:r w:rsidR="004F21D9" w:rsidRPr="00EB5542">
        <w:t>p</w:t>
      </w:r>
      <w:r w:rsidRPr="00EB5542">
        <w:t>rinciple only holds when the solids bein</w:t>
      </w:r>
      <w:r w:rsidR="007004A7">
        <w:t>g compared are of the same type;</w:t>
      </w:r>
      <w:r w:rsidRPr="00EB5542">
        <w:t xml:space="preserve"> others may have arguments for why the principle hold</w:t>
      </w:r>
      <w:r w:rsidR="007004A7">
        <w:t>s</w:t>
      </w:r>
      <w:r w:rsidRPr="00EB5542">
        <w:t xml:space="preserve"> regardless of the types of solids being compared. </w:t>
      </w:r>
      <w:r w:rsidR="0031553E" w:rsidRPr="00EB5542">
        <w:t xml:space="preserve"> </w:t>
      </w:r>
      <w:r w:rsidRPr="00EB5542">
        <w:t>Once students share out a few ideas, proceed with the explanation below.</w:t>
      </w:r>
    </w:p>
    <w:p w14:paraId="7898E01E" w14:textId="21BD7C88" w:rsidR="006A1918" w:rsidRDefault="00900A7E" w:rsidP="00900A7E">
      <w:pPr>
        <w:pStyle w:val="ny-lesson-SFinsert"/>
        <w:jc w:val="center"/>
      </w:pPr>
      <w:r>
        <w:rPr>
          <w:noProof/>
        </w:rPr>
        <mc:AlternateContent>
          <mc:Choice Requires="wps">
            <w:drawing>
              <wp:anchor distT="0" distB="0" distL="114300" distR="114300" simplePos="0" relativeHeight="251756544" behindDoc="0" locked="0" layoutInCell="1" allowOverlap="1" wp14:anchorId="241FE1D9" wp14:editId="447F37C2">
                <wp:simplePos x="0" y="0"/>
                <wp:positionH relativeFrom="margin">
                  <wp:posOffset>469900</wp:posOffset>
                </wp:positionH>
                <wp:positionV relativeFrom="paragraph">
                  <wp:posOffset>120015</wp:posOffset>
                </wp:positionV>
                <wp:extent cx="5305425" cy="1645920"/>
                <wp:effectExtent l="0" t="0" r="28575" b="11430"/>
                <wp:wrapNone/>
                <wp:docPr id="30" name="Rectangle 30"/>
                <wp:cNvGraphicFramePr/>
                <a:graphic xmlns:a="http://schemas.openxmlformats.org/drawingml/2006/main">
                  <a:graphicData uri="http://schemas.microsoft.com/office/word/2010/wordprocessingShape">
                    <wps:wsp>
                      <wps:cNvSpPr/>
                      <wps:spPr>
                        <a:xfrm>
                          <a:off x="0" y="0"/>
                          <a:ext cx="5305425" cy="164592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471D6" id="Rectangle 30" o:spid="_x0000_s1026" style="position:absolute;margin-left:37pt;margin-top:9.45pt;width:417.75pt;height:129.6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" filled="f" strokecolor="#4f6228" strokeweight="1.15pt">
                <w10:wrap anchorx="margin"/>
              </v:rect>
            </w:pict>
          </mc:Fallback>
        </mc:AlternateContent>
      </w:r>
      <w:r>
        <w:rPr>
          <w:noProof/>
        </w:rPr>
        <mc:AlternateContent>
          <mc:Choice Requires="wps">
            <w:drawing>
              <wp:anchor distT="0" distB="0" distL="114300" distR="114300" simplePos="0" relativeHeight="251718656" behindDoc="0" locked="0" layoutInCell="1" allowOverlap="1" wp14:anchorId="5AD34105" wp14:editId="5F8AF34D">
                <wp:simplePos x="0" y="0"/>
                <wp:positionH relativeFrom="column">
                  <wp:posOffset>2901950</wp:posOffset>
                </wp:positionH>
                <wp:positionV relativeFrom="paragraph">
                  <wp:posOffset>1529080</wp:posOffset>
                </wp:positionV>
                <wp:extent cx="565150" cy="241300"/>
                <wp:effectExtent l="0" t="0" r="0" b="6350"/>
                <wp:wrapNone/>
                <wp:docPr id="76" name="Text Box 76"/>
                <wp:cNvGraphicFramePr/>
                <a:graphic xmlns:a="http://schemas.openxmlformats.org/drawingml/2006/main">
                  <a:graphicData uri="http://schemas.microsoft.com/office/word/2010/wordprocessingShape">
                    <wps:wsp>
                      <wps:cNvSpPr txBox="1"/>
                      <wps:spPr>
                        <a:xfrm>
                          <a:off x="0" y="0"/>
                          <a:ext cx="565150" cy="241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727C57" w14:textId="77777777" w:rsidR="00686700" w:rsidRDefault="00686700" w:rsidP="00EB5542">
                            <w:pPr>
                              <w:pStyle w:val="ny-lesson-SFinsert-table"/>
                            </w:pPr>
                            <w:r>
                              <w:t>Figure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AD34105" id="Text Box 76" o:spid="_x0000_s1040" type="#_x0000_t202" style="position:absolute;left:0;text-align:left;margin-left:228.5pt;margin-top:120.4pt;width:44.5pt;height:1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" filled="f" stroked="f">
                <v:textbox>
                  <w:txbxContent>
                    <w:p w14:paraId="74727C57" w14:textId="77777777" w:rsidR="00686700" w:rsidRDefault="00686700" w:rsidP="00EB5542">
                      <w:pPr>
                        <w:pStyle w:val="ny-lesson-SFinsert-table"/>
                      </w:pPr>
                      <w:r>
                        <w:t>Figure 4</w:t>
                      </w:r>
                    </w:p>
                  </w:txbxContent>
                </v:textbox>
              </v:shape>
            </w:pict>
          </mc:Fallback>
        </mc:AlternateContent>
      </w:r>
      <w:r>
        <w:br/>
      </w:r>
      <w:r w:rsidR="006A1918">
        <w:rPr>
          <w:noProof/>
        </w:rPr>
        <w:drawing>
          <wp:inline distT="0" distB="0" distL="0" distR="0" wp14:anchorId="2E554C14" wp14:editId="70A4CB67">
            <wp:extent cx="3108960" cy="1501140"/>
            <wp:effectExtent l="0" t="0" r="0" b="381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08960" cy="1501140"/>
                    </a:xfrm>
                    <a:prstGeom prst="rect">
                      <a:avLst/>
                    </a:prstGeom>
                    <a:noFill/>
                    <a:ln>
                      <a:noFill/>
                    </a:ln>
                  </pic:spPr>
                </pic:pic>
              </a:graphicData>
            </a:graphic>
          </wp:inline>
        </w:drawing>
      </w:r>
    </w:p>
    <w:p w14:paraId="1BDAD73C" w14:textId="77777777" w:rsidR="006A1918" w:rsidRDefault="006A1918" w:rsidP="00832924">
      <w:pPr>
        <w:pStyle w:val="ny-lesson-SFinsert"/>
      </w:pPr>
    </w:p>
    <w:p w14:paraId="357FE7B3" w14:textId="5B55AE79" w:rsidR="006A1918" w:rsidRDefault="006A1918" w:rsidP="00CF2F4F">
      <w:pPr>
        <w:pStyle w:val="ny-lesson-bullet"/>
        <w:numPr>
          <w:ilvl w:val="0"/>
          <w:numId w:val="16"/>
        </w:numPr>
        <w:rPr>
          <w:rFonts w:cs="Times"/>
          <w:szCs w:val="20"/>
        </w:rPr>
      </w:pPr>
      <w:r>
        <w:t xml:space="preserve">Cavalieri’s </w:t>
      </w:r>
      <w:r w:rsidR="004F21D9">
        <w:t>p</w:t>
      </w:r>
      <w:r>
        <w:t xml:space="preserve">rinciple holds true regardless of the types of solids being compared, as long as the criteria of the principle are met.  The volume of a solid can be approximated by right </w:t>
      </w:r>
      <w:r w:rsidRPr="00B45CF8">
        <w:t>prisms</w:t>
      </w:r>
      <w:r>
        <w:t xml:space="preserve">, as we saw in Lesson 8.  </w:t>
      </w:r>
    </w:p>
    <w:p w14:paraId="06E87BC6" w14:textId="3AA165B4" w:rsidR="006A1918" w:rsidRDefault="006A1918" w:rsidP="00CF2F4F">
      <w:pPr>
        <w:pStyle w:val="ny-lesson-bullet"/>
        <w:numPr>
          <w:ilvl w:val="0"/>
          <w:numId w:val="16"/>
        </w:numPr>
        <w:rPr>
          <w:rFonts w:cs="Times"/>
          <w:szCs w:val="20"/>
        </w:rPr>
      </w:pPr>
      <w:r>
        <w:rPr>
          <w:rFonts w:cs="Times"/>
        </w:rPr>
        <w:t xml:space="preserve">Then, if we took multiple </w:t>
      </w:r>
      <w:r w:rsidR="00686700">
        <w:rPr>
          <w:rFonts w:cs="Times"/>
        </w:rPr>
        <w:t>cross-section</w:t>
      </w:r>
      <w:r>
        <w:rPr>
          <w:rFonts w:cs="Times"/>
        </w:rPr>
        <w:t>s of each solid, all at the same heights, we would build corresponding prisms of equal volumes</w:t>
      </w:r>
      <w:r w:rsidR="007004A7">
        <w:rPr>
          <w:rFonts w:cs="Times"/>
        </w:rPr>
        <w:t>,</w:t>
      </w:r>
      <w:r>
        <w:rPr>
          <w:rFonts w:cs="Times"/>
        </w:rPr>
        <w:t xml:space="preserve"> and so the total volume of each solid must be the same</w:t>
      </w:r>
      <w:r>
        <w:rPr>
          <w:rFonts w:cs="Times"/>
          <w:szCs w:val="20"/>
        </w:rPr>
        <w:t>.</w:t>
      </w:r>
    </w:p>
    <w:p w14:paraId="1FE101D2" w14:textId="44AF339B" w:rsidR="006A1918" w:rsidRDefault="006A1918" w:rsidP="00CF2F4F">
      <w:pPr>
        <w:pStyle w:val="ny-lesson-bullet"/>
        <w:numPr>
          <w:ilvl w:val="0"/>
          <w:numId w:val="16"/>
        </w:numPr>
      </w:pPr>
      <w:r>
        <w:t xml:space="preserve">Let’s look at a visual example.  In Figure 5 we have two different types of solids: </w:t>
      </w:r>
      <w:r w:rsidR="007004A7">
        <w:t xml:space="preserve"> </w:t>
      </w:r>
      <w:r>
        <w:t xml:space="preserve">one right square pyramid and one oblique trapezoidal pyramid.  The two solids meet the criteria of Cavalieri’s </w:t>
      </w:r>
      <w:r w:rsidR="008B53BD">
        <w:t>p</w:t>
      </w:r>
      <w:r>
        <w:t>rinciple</w:t>
      </w:r>
      <w:r w:rsidR="007004A7">
        <w:t xml:space="preserve"> because </w:t>
      </w:r>
      <w:r>
        <w:t xml:space="preserve">both </w:t>
      </w:r>
      <w:r w:rsidR="007004A7">
        <w:t xml:space="preserve">are </w:t>
      </w:r>
      <w:r>
        <w:t>equal height</w:t>
      </w:r>
      <w:r w:rsidR="000B03AF">
        <w:t>,</w:t>
      </w:r>
      <w:bookmarkStart w:id="0" w:name="_GoBack"/>
      <w:bookmarkEnd w:id="0"/>
      <w:r>
        <w:t xml:space="preserve"> and the green </w:t>
      </w:r>
      <w:r w:rsidR="00686700">
        <w:t>cross-section</w:t>
      </w:r>
      <w:r>
        <w:t xml:space="preserve">s, taken at the same height, are equal in area.  Does Cavalieri’s </w:t>
      </w:r>
      <w:r w:rsidR="004F21D9">
        <w:t>p</w:t>
      </w:r>
      <w:r>
        <w:t xml:space="preserve">rinciple hold?  Do the two solids have the same volume?    </w:t>
      </w:r>
    </w:p>
    <w:p w14:paraId="2F8D44FE" w14:textId="365D48F3" w:rsidR="00EB5542" w:rsidRDefault="00832924" w:rsidP="00832924">
      <w:pPr>
        <w:pStyle w:val="ny-lesson-SFinsert-number-list"/>
        <w:numPr>
          <w:ilvl w:val="0"/>
          <w:numId w:val="0"/>
        </w:numPr>
        <w:ind w:left="1224"/>
      </w:pPr>
      <w:r>
        <w:rPr>
          <w:noProof/>
        </w:rPr>
        <mc:AlternateContent>
          <mc:Choice Requires="wps">
            <w:drawing>
              <wp:anchor distT="0" distB="0" distL="114300" distR="114300" simplePos="0" relativeHeight="251641344" behindDoc="0" locked="0" layoutInCell="1" allowOverlap="1" wp14:anchorId="318FC2B8" wp14:editId="6123A258">
                <wp:simplePos x="0" y="0"/>
                <wp:positionH relativeFrom="margin">
                  <wp:align>center</wp:align>
                </wp:positionH>
                <wp:positionV relativeFrom="paragraph">
                  <wp:posOffset>119380</wp:posOffset>
                </wp:positionV>
                <wp:extent cx="5305425" cy="1572768"/>
                <wp:effectExtent l="0" t="0" r="28575" b="27940"/>
                <wp:wrapNone/>
                <wp:docPr id="31" name="Rectangle 31"/>
                <wp:cNvGraphicFramePr/>
                <a:graphic xmlns:a="http://schemas.openxmlformats.org/drawingml/2006/main">
                  <a:graphicData uri="http://schemas.microsoft.com/office/word/2010/wordprocessingShape">
                    <wps:wsp>
                      <wps:cNvSpPr/>
                      <wps:spPr>
                        <a:xfrm>
                          <a:off x="0" y="0"/>
                          <a:ext cx="5305425" cy="1572768"/>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6EC77" id="Rectangle 31" o:spid="_x0000_s1026" style="position:absolute;margin-left:0;margin-top:9.4pt;width:417.75pt;height:123.85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" filled="f" strokecolor="#4f6228" strokeweight="1.15pt">
                <w10:wrap anchorx="margin"/>
              </v:rect>
            </w:pict>
          </mc:Fallback>
        </mc:AlternateContent>
      </w:r>
    </w:p>
    <w:p w14:paraId="160F932F" w14:textId="12F0AE59" w:rsidR="006A1918" w:rsidRDefault="00492057" w:rsidP="006A1918">
      <w:pPr>
        <w:autoSpaceDE w:val="0"/>
        <w:autoSpaceDN w:val="0"/>
        <w:adjustRightInd w:val="0"/>
        <w:spacing w:after="240"/>
        <w:jc w:val="center"/>
        <w:rPr>
          <w:rFonts w:cs="Times"/>
          <w:sz w:val="20"/>
          <w:szCs w:val="20"/>
        </w:rPr>
      </w:pPr>
      <w:r>
        <w:rPr>
          <w:noProof/>
        </w:rPr>
        <mc:AlternateContent>
          <mc:Choice Requires="wps">
            <w:drawing>
              <wp:anchor distT="0" distB="0" distL="114300" distR="114300" simplePos="0" relativeHeight="251720704" behindDoc="0" locked="0" layoutInCell="1" allowOverlap="1" wp14:anchorId="75725320" wp14:editId="3C1028B3">
                <wp:simplePos x="0" y="0"/>
                <wp:positionH relativeFrom="column">
                  <wp:posOffset>2909747</wp:posOffset>
                </wp:positionH>
                <wp:positionV relativeFrom="paragraph">
                  <wp:posOffset>1284605</wp:posOffset>
                </wp:positionV>
                <wp:extent cx="565150" cy="241300"/>
                <wp:effectExtent l="0" t="0" r="0" b="6350"/>
                <wp:wrapNone/>
                <wp:docPr id="75" name="Text Box 75"/>
                <wp:cNvGraphicFramePr/>
                <a:graphic xmlns:a="http://schemas.openxmlformats.org/drawingml/2006/main">
                  <a:graphicData uri="http://schemas.microsoft.com/office/word/2010/wordprocessingShape">
                    <wps:wsp>
                      <wps:cNvSpPr txBox="1"/>
                      <wps:spPr>
                        <a:xfrm>
                          <a:off x="0" y="0"/>
                          <a:ext cx="565150" cy="241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D155B1" w14:textId="77777777" w:rsidR="00686700" w:rsidRDefault="00686700" w:rsidP="00EB5542">
                            <w:pPr>
                              <w:pStyle w:val="ny-lesson-SFinsert-table"/>
                            </w:pPr>
                            <w:r>
                              <w:t>Figure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5725320" id="Text Box 75" o:spid="_x0000_s1041" type="#_x0000_t202" style="position:absolute;left:0;text-align:left;margin-left:229.1pt;margin-top:101.15pt;width:44.5pt;height:1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" filled="f" stroked="f">
                <v:textbox>
                  <w:txbxContent>
                    <w:p w14:paraId="45D155B1" w14:textId="77777777" w:rsidR="00686700" w:rsidRDefault="00686700" w:rsidP="00EB5542">
                      <w:pPr>
                        <w:pStyle w:val="ny-lesson-SFinsert-table"/>
                      </w:pPr>
                      <w:r>
                        <w:t>Figure 5</w:t>
                      </w:r>
                    </w:p>
                  </w:txbxContent>
                </v:textbox>
              </v:shape>
            </w:pict>
          </mc:Fallback>
        </mc:AlternateContent>
      </w:r>
      <w:r w:rsidR="006A1918" w:rsidRPr="00B45CF8">
        <w:rPr>
          <w:rFonts w:cs="Times"/>
          <w:noProof/>
          <w:sz w:val="20"/>
          <w:szCs w:val="20"/>
        </w:rPr>
        <w:drawing>
          <wp:inline distT="0" distB="0" distL="0" distR="0" wp14:anchorId="19546632" wp14:editId="52F639D0">
            <wp:extent cx="3208020" cy="128016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8020" cy="1280160"/>
                    </a:xfrm>
                    <a:prstGeom prst="rect">
                      <a:avLst/>
                    </a:prstGeom>
                    <a:noFill/>
                    <a:ln>
                      <a:noFill/>
                    </a:ln>
                  </pic:spPr>
                </pic:pic>
              </a:graphicData>
            </a:graphic>
          </wp:inline>
        </w:drawing>
      </w:r>
    </w:p>
    <w:p w14:paraId="0A9B58DD" w14:textId="77777777" w:rsidR="00900A7E" w:rsidRDefault="00900A7E" w:rsidP="00832924">
      <w:pPr>
        <w:pStyle w:val="ny-lesson-SFinsert"/>
      </w:pPr>
    </w:p>
    <w:p w14:paraId="5E772191" w14:textId="3B8F90C2" w:rsidR="006A1918" w:rsidRDefault="006A1918" w:rsidP="00CF2F4F">
      <w:pPr>
        <w:pStyle w:val="ny-lesson-bullet"/>
        <w:numPr>
          <w:ilvl w:val="0"/>
          <w:numId w:val="16"/>
        </w:numPr>
      </w:pPr>
      <w:r>
        <w:t>The images in Figure 6 approximate the volumes of the solids in Figure 5.  Each volume is approximated by eight right prisms.  Each corresponding prism has a base equal in area and equal in height to the other.  What can we conclude about the relative volumes of the two solids?</w:t>
      </w:r>
    </w:p>
    <w:p w14:paraId="1B4F939E" w14:textId="382A7878" w:rsidR="006A1918" w:rsidRDefault="006A1918" w:rsidP="00CF2F4F">
      <w:pPr>
        <w:pStyle w:val="ny-lesson-bullet"/>
        <w:numPr>
          <w:ilvl w:val="1"/>
          <w:numId w:val="16"/>
        </w:numPr>
        <w:spacing w:after="240"/>
      </w:pPr>
      <w:r>
        <w:rPr>
          <w:i/>
        </w:rPr>
        <w:t>Since each of the corresponding pairs of prisms has the same volume, the total volumes of each solid must be equal to each other</w:t>
      </w:r>
      <w:r>
        <w:t>.</w:t>
      </w:r>
    </w:p>
    <w:p w14:paraId="56DEC301" w14:textId="505C73CD" w:rsidR="006A1918" w:rsidRDefault="00832924" w:rsidP="00655963">
      <w:pPr>
        <w:pStyle w:val="ny-lesson-SFinsert"/>
      </w:pPr>
      <w:r>
        <w:rPr>
          <w:noProof/>
        </w:rPr>
        <w:lastRenderedPageBreak/>
        <mc:AlternateContent>
          <mc:Choice Requires="wps">
            <w:drawing>
              <wp:anchor distT="0" distB="0" distL="114300" distR="114300" simplePos="0" relativeHeight="251663872" behindDoc="0" locked="0" layoutInCell="1" allowOverlap="1" wp14:anchorId="28D3C5B5" wp14:editId="53EA9D31">
                <wp:simplePos x="0" y="0"/>
                <wp:positionH relativeFrom="margin">
                  <wp:align>center</wp:align>
                </wp:positionH>
                <wp:positionV relativeFrom="paragraph">
                  <wp:posOffset>2540</wp:posOffset>
                </wp:positionV>
                <wp:extent cx="5305425" cy="1380490"/>
                <wp:effectExtent l="0" t="0" r="28575" b="10160"/>
                <wp:wrapNone/>
                <wp:docPr id="36" name="Rectangle 36"/>
                <wp:cNvGraphicFramePr/>
                <a:graphic xmlns:a="http://schemas.openxmlformats.org/drawingml/2006/main">
                  <a:graphicData uri="http://schemas.microsoft.com/office/word/2010/wordprocessingShape">
                    <wps:wsp>
                      <wps:cNvSpPr/>
                      <wps:spPr>
                        <a:xfrm>
                          <a:off x="0" y="0"/>
                          <a:ext cx="5305425" cy="138049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01519" id="Rectangle 36" o:spid="_x0000_s1026" style="position:absolute;margin-left:0;margin-top:.2pt;width:417.75pt;height:108.7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" filled="f" strokecolor="#4f6228" strokeweight="1.15pt">
                <w10:wrap anchorx="margin"/>
              </v:rect>
            </w:pict>
          </mc:Fallback>
        </mc:AlternateContent>
      </w:r>
      <w:r>
        <w:rPr>
          <w:noProof/>
        </w:rPr>
        <mc:AlternateContent>
          <mc:Choice Requires="wps">
            <w:drawing>
              <wp:anchor distT="0" distB="0" distL="114300" distR="114300" simplePos="0" relativeHeight="251666944" behindDoc="0" locked="0" layoutInCell="1" allowOverlap="1" wp14:anchorId="3DEBEB8F" wp14:editId="6050DA3D">
                <wp:simplePos x="0" y="0"/>
                <wp:positionH relativeFrom="column">
                  <wp:posOffset>4800600</wp:posOffset>
                </wp:positionH>
                <wp:positionV relativeFrom="paragraph">
                  <wp:posOffset>-76835</wp:posOffset>
                </wp:positionV>
                <wp:extent cx="1828800" cy="2294890"/>
                <wp:effectExtent l="0" t="0" r="19050" b="10160"/>
                <wp:wrapSquare wrapText="bothSides"/>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94890"/>
                        </a:xfrm>
                        <a:prstGeom prst="rect">
                          <a:avLst/>
                        </a:prstGeom>
                        <a:solidFill>
                          <a:srgbClr val="FFFFFF"/>
                        </a:solidFill>
                        <a:ln w="9525">
                          <a:solidFill>
                            <a:srgbClr val="00789C"/>
                          </a:solidFill>
                          <a:miter lim="800000"/>
                          <a:headEnd/>
                          <a:tailEnd/>
                        </a:ln>
                      </wps:spPr>
                      <wps:txbx>
                        <w:txbxContent>
                          <w:p w14:paraId="1807BBE6" w14:textId="77777777" w:rsidR="00686700" w:rsidRDefault="00686700" w:rsidP="006A1918">
                            <w:pPr>
                              <w:spacing w:after="60" w:line="240" w:lineRule="auto"/>
                              <w:rPr>
                                <w:i/>
                                <w:color w:val="231F20"/>
                                <w:sz w:val="20"/>
                                <w:szCs w:val="20"/>
                              </w:rPr>
                            </w:pPr>
                            <w:r>
                              <w:rPr>
                                <w:i/>
                                <w:color w:val="231F20"/>
                                <w:sz w:val="20"/>
                                <w:szCs w:val="20"/>
                              </w:rPr>
                              <w:t>Scaffolding:</w:t>
                            </w:r>
                          </w:p>
                          <w:p w14:paraId="7BC03706" w14:textId="3CA2C53E" w:rsidR="00686700" w:rsidRDefault="00686700" w:rsidP="00CF2F4F">
                            <w:pPr>
                              <w:pStyle w:val="ny-lesson-bullet"/>
                              <w:numPr>
                                <w:ilvl w:val="0"/>
                                <w:numId w:val="15"/>
                              </w:numPr>
                              <w:spacing w:before="0" w:after="0" w:line="240" w:lineRule="auto"/>
                              <w:ind w:left="374" w:hanging="284"/>
                              <w:rPr>
                                <w:szCs w:val="20"/>
                              </w:rPr>
                            </w:pPr>
                            <w:r>
                              <w:rPr>
                                <w:szCs w:val="20"/>
                              </w:rPr>
                              <w:t>Consider emphasizing that the volumes in Figure 6 must be the same by numbering each of the eight prisms for both solids and saying, “If prism 1 for each solid has the same base area and the same height, what do we know about the volumes of prism 1 for each solid?” (The volumes are the same.)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BEB8F" id="Rectangle 74" o:spid="_x0000_s1042" style="position:absolute;left:0;text-align:left;margin-left:378pt;margin-top:-6.05pt;width:2in;height:180.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" strokecolor="#00789c">
                <v:textbox>
                  <w:txbxContent>
                    <w:p w14:paraId="1807BBE6" w14:textId="77777777" w:rsidR="00686700" w:rsidRDefault="00686700" w:rsidP="006A1918">
                      <w:pPr>
                        <w:spacing w:after="60" w:line="240" w:lineRule="auto"/>
                        <w:rPr>
                          <w:i/>
                          <w:color w:val="231F20"/>
                          <w:sz w:val="20"/>
                          <w:szCs w:val="20"/>
                        </w:rPr>
                      </w:pPr>
                      <w:r>
                        <w:rPr>
                          <w:i/>
                          <w:color w:val="231F20"/>
                          <w:sz w:val="20"/>
                          <w:szCs w:val="20"/>
                        </w:rPr>
                        <w:t>Scaffolding:</w:t>
                      </w:r>
                    </w:p>
                    <w:p w14:paraId="7BC03706" w14:textId="3CA2C53E" w:rsidR="00686700" w:rsidRDefault="00686700" w:rsidP="00CF2F4F">
                      <w:pPr>
                        <w:pStyle w:val="ny-lesson-bullet"/>
                        <w:numPr>
                          <w:ilvl w:val="0"/>
                          <w:numId w:val="15"/>
                        </w:numPr>
                        <w:spacing w:before="0" w:after="0" w:line="240" w:lineRule="auto"/>
                        <w:ind w:left="374" w:hanging="284"/>
                        <w:rPr>
                          <w:szCs w:val="20"/>
                        </w:rPr>
                      </w:pPr>
                      <w:r>
                        <w:rPr>
                          <w:szCs w:val="20"/>
                        </w:rPr>
                        <w:t>Consider emphasizing that the volumes in Figure 6 must be the same by numbering each of the eight prisms for both solids and saying, “If prism 1 for each solid has the same base area and the same height, what do we know about the volumes of prism 1 for each solid?” (The volumes are the same.)</w:t>
                      </w:r>
                    </w:p>
                  </w:txbxContent>
                </v:textbox>
                <w10:wrap type="square"/>
              </v:rect>
            </w:pict>
          </mc:Fallback>
        </mc:AlternateContent>
      </w:r>
      <w:r w:rsidR="00655963" w:rsidRPr="00DB3A60">
        <w:rPr>
          <w:rFonts w:cs="Times"/>
          <w:noProof/>
          <w:szCs w:val="20"/>
        </w:rPr>
        <w:drawing>
          <wp:anchor distT="0" distB="0" distL="114300" distR="114300" simplePos="0" relativeHeight="251621888" behindDoc="0" locked="0" layoutInCell="1" allowOverlap="1" wp14:anchorId="4547253D" wp14:editId="22F06152">
            <wp:simplePos x="0" y="0"/>
            <wp:positionH relativeFrom="column">
              <wp:posOffset>1313815</wp:posOffset>
            </wp:positionH>
            <wp:positionV relativeFrom="paragraph">
              <wp:posOffset>31750</wp:posOffset>
            </wp:positionV>
            <wp:extent cx="3210560" cy="1255395"/>
            <wp:effectExtent l="0" t="0" r="0" b="1905"/>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10560" cy="1255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EBD674" w14:textId="5C7C87BA" w:rsidR="006A1918" w:rsidRDefault="006A1918" w:rsidP="00EB5542">
      <w:pPr>
        <w:pStyle w:val="ny-lesson-SFinsert"/>
      </w:pPr>
    </w:p>
    <w:p w14:paraId="032B30F9" w14:textId="65D53451" w:rsidR="00EB5542" w:rsidRDefault="00EB5542" w:rsidP="00EB5542">
      <w:pPr>
        <w:pStyle w:val="ny-lesson-SFinsert"/>
      </w:pPr>
    </w:p>
    <w:p w14:paraId="2B026912" w14:textId="4EC2112D" w:rsidR="00EB5542" w:rsidRDefault="00EB5542" w:rsidP="00EB5542">
      <w:pPr>
        <w:pStyle w:val="ny-lesson-SFinsert"/>
      </w:pPr>
    </w:p>
    <w:p w14:paraId="16859C41" w14:textId="0D57428A" w:rsidR="00EB5542" w:rsidRDefault="00EB5542" w:rsidP="00EB5542">
      <w:pPr>
        <w:pStyle w:val="ny-lesson-SFinsert"/>
      </w:pPr>
    </w:p>
    <w:p w14:paraId="1EC82363" w14:textId="72825D89" w:rsidR="00EB5542" w:rsidRDefault="00655963" w:rsidP="00EB5542">
      <w:pPr>
        <w:pStyle w:val="ny-lesson-SFinsert"/>
      </w:pPr>
      <w:r>
        <w:rPr>
          <w:noProof/>
        </w:rPr>
        <mc:AlternateContent>
          <mc:Choice Requires="wps">
            <w:drawing>
              <wp:anchor distT="0" distB="0" distL="114300" distR="114300" simplePos="0" relativeHeight="251630080" behindDoc="0" locked="0" layoutInCell="1" allowOverlap="1" wp14:anchorId="1EB8AD3C" wp14:editId="7AD2504A">
                <wp:simplePos x="0" y="0"/>
                <wp:positionH relativeFrom="column">
                  <wp:posOffset>2645691</wp:posOffset>
                </wp:positionH>
                <wp:positionV relativeFrom="paragraph">
                  <wp:posOffset>42708</wp:posOffset>
                </wp:positionV>
                <wp:extent cx="565150" cy="241300"/>
                <wp:effectExtent l="0" t="0" r="0" b="6350"/>
                <wp:wrapNone/>
                <wp:docPr id="73" name="Text Box 73"/>
                <wp:cNvGraphicFramePr/>
                <a:graphic xmlns:a="http://schemas.openxmlformats.org/drawingml/2006/main">
                  <a:graphicData uri="http://schemas.microsoft.com/office/word/2010/wordprocessingShape">
                    <wps:wsp>
                      <wps:cNvSpPr txBox="1"/>
                      <wps:spPr>
                        <a:xfrm>
                          <a:off x="0" y="0"/>
                          <a:ext cx="565150" cy="241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4AF8EB" w14:textId="77777777" w:rsidR="00686700" w:rsidRDefault="00686700" w:rsidP="00EB5542">
                            <w:pPr>
                              <w:pStyle w:val="ny-lesson-SFinsert-table"/>
                            </w:pPr>
                            <w:r>
                              <w:t>Figure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EB8AD3C" id="Text Box 73" o:spid="_x0000_s1043" type="#_x0000_t202" style="position:absolute;left:0;text-align:left;margin-left:208.3pt;margin-top:3.35pt;width:44.5pt;height:1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" filled="f" stroked="f">
                <v:textbox>
                  <w:txbxContent>
                    <w:p w14:paraId="1B4AF8EB" w14:textId="77777777" w:rsidR="00686700" w:rsidRDefault="00686700" w:rsidP="00EB5542">
                      <w:pPr>
                        <w:pStyle w:val="ny-lesson-SFinsert-table"/>
                      </w:pPr>
                      <w:r>
                        <w:t>Figure 6</w:t>
                      </w:r>
                    </w:p>
                  </w:txbxContent>
                </v:textbox>
              </v:shape>
            </w:pict>
          </mc:Fallback>
        </mc:AlternateContent>
      </w:r>
    </w:p>
    <w:p w14:paraId="7F024229" w14:textId="08FA9D5A" w:rsidR="00EB5542" w:rsidRDefault="00EB5542" w:rsidP="00EB5542">
      <w:pPr>
        <w:pStyle w:val="ny-lesson-SFinsert"/>
      </w:pPr>
    </w:p>
    <w:p w14:paraId="2F17FCAF" w14:textId="77777777" w:rsidR="00832924" w:rsidRDefault="00832924" w:rsidP="00832924">
      <w:pPr>
        <w:pStyle w:val="ny-lesson-SFinsert-number-list"/>
        <w:numPr>
          <w:ilvl w:val="0"/>
          <w:numId w:val="0"/>
        </w:numPr>
        <w:ind w:left="1224"/>
      </w:pPr>
    </w:p>
    <w:p w14:paraId="048EF8DC" w14:textId="4ECE8258" w:rsidR="006A1918" w:rsidRDefault="006A1918" w:rsidP="00CF2F4F">
      <w:pPr>
        <w:pStyle w:val="ny-lesson-bullet"/>
        <w:numPr>
          <w:ilvl w:val="0"/>
          <w:numId w:val="16"/>
        </w:numPr>
      </w:pPr>
      <w:r>
        <w:t xml:space="preserve">Compare these images with the image of the red, green, and blue regions broken into small rectangles. </w:t>
      </w:r>
      <w:r w:rsidR="0031553E">
        <w:t xml:space="preserve"> </w:t>
      </w:r>
      <w:r>
        <w:t xml:space="preserve">These eight prisms approximate the volume of the cone in the same way that the small rectangles approximated the area of the red, green, and blue regions.  </w:t>
      </w:r>
    </w:p>
    <w:p w14:paraId="7BEDC5CB" w14:textId="3E0FEDFE" w:rsidR="006A1918" w:rsidRDefault="006A1918" w:rsidP="00CF2F4F">
      <w:pPr>
        <w:pStyle w:val="ny-lesson-bullet"/>
        <w:numPr>
          <w:ilvl w:val="0"/>
          <w:numId w:val="16"/>
        </w:numPr>
      </w:pPr>
      <w:r>
        <w:t xml:space="preserve">Imagine if instead of eight prisms, there were </w:t>
      </w:r>
      <m:oMath>
        <m:r>
          <w:rPr>
            <w:rFonts w:ascii="Cambria Math" w:hAnsi="Cambria Math"/>
          </w:rPr>
          <m:t>100</m:t>
        </m:r>
      </m:oMath>
      <w:r>
        <w:t xml:space="preserve">, or </w:t>
      </w:r>
      <m:oMath>
        <m:r>
          <w:rPr>
            <w:rFonts w:ascii="Cambria Math" w:hAnsi="Cambria Math"/>
          </w:rPr>
          <m:t>1,000</m:t>
        </m:r>
      </m:oMath>
      <w:r>
        <w:t>.  What happens to the approximation of the volume as the number of prisms increases?</w:t>
      </w:r>
    </w:p>
    <w:p w14:paraId="6BC9ED96" w14:textId="6E1181E0" w:rsidR="006A1918" w:rsidRDefault="006A1918" w:rsidP="00CF2F4F">
      <w:pPr>
        <w:pStyle w:val="ny-lesson-bullet"/>
        <w:numPr>
          <w:ilvl w:val="1"/>
          <w:numId w:val="16"/>
        </w:numPr>
        <w:rPr>
          <w:i/>
        </w:rPr>
      </w:pPr>
      <w:r>
        <w:rPr>
          <w:i/>
        </w:rPr>
        <w:t>The approximation is refined as the number of cross-sections increases.</w:t>
      </w:r>
    </w:p>
    <w:p w14:paraId="3CAC8276" w14:textId="6B7F15EE" w:rsidR="006A1918" w:rsidRDefault="006A1918" w:rsidP="00CF2F4F">
      <w:pPr>
        <w:pStyle w:val="ny-lesson-bullet"/>
        <w:numPr>
          <w:ilvl w:val="0"/>
          <w:numId w:val="16"/>
        </w:numPr>
      </w:pPr>
      <w:r>
        <w:t>In fact, as we increase the number of prisms, the height of each prism used for the approximation approaches</w:t>
      </w:r>
      <w:r w:rsidR="005D3EFB">
        <w:t xml:space="preserve"> </w:t>
      </w:r>
      <m:oMath>
        <m:r>
          <w:rPr>
            <w:rFonts w:ascii="Cambria Math" w:hAnsi="Cambria Math"/>
          </w:rPr>
          <m:t>0</m:t>
        </m:r>
      </m:oMath>
      <w:r>
        <w:t xml:space="preserve">, meaning that they more and more closely resemble </w:t>
      </w:r>
      <w:r w:rsidR="00686700">
        <w:t>cross-section</w:t>
      </w:r>
      <w:r>
        <w:t xml:space="preserve">s. </w:t>
      </w:r>
    </w:p>
    <w:p w14:paraId="4115C328" w14:textId="47E9CF5E" w:rsidR="006A1918" w:rsidRDefault="006A1918" w:rsidP="006A1918">
      <w:pPr>
        <w:pStyle w:val="ny-lesson-paragraph"/>
      </w:pPr>
      <w:r>
        <w:t>At this point, ask students to summarize what has been covered so far in this discussion.  The following points succinctly capture what students should share:</w:t>
      </w:r>
    </w:p>
    <w:p w14:paraId="7AECAAA6" w14:textId="12524D8A" w:rsidR="006A1918" w:rsidRPr="007427F4" w:rsidRDefault="006A1918" w:rsidP="00CF2F4F">
      <w:pPr>
        <w:pStyle w:val="ny-lesson-bullet"/>
        <w:numPr>
          <w:ilvl w:val="1"/>
          <w:numId w:val="7"/>
        </w:numPr>
        <w:rPr>
          <w:i/>
        </w:rPr>
      </w:pPr>
      <w:r w:rsidRPr="007427F4">
        <w:rPr>
          <w:i/>
        </w:rPr>
        <w:t xml:space="preserve">Cavalieri’s </w:t>
      </w:r>
      <w:r w:rsidR="004A55F1" w:rsidRPr="007427F4">
        <w:rPr>
          <w:i/>
        </w:rPr>
        <w:t>p</w:t>
      </w:r>
      <w:r w:rsidRPr="007427F4">
        <w:rPr>
          <w:i/>
        </w:rPr>
        <w:t xml:space="preserve">rinciple is for solids </w:t>
      </w:r>
      <w:r w:rsidR="004A55F1" w:rsidRPr="007427F4">
        <w:rPr>
          <w:i/>
        </w:rPr>
        <w:t xml:space="preserve">while </w:t>
      </w:r>
      <w:r w:rsidRPr="007427F4">
        <w:rPr>
          <w:i/>
        </w:rPr>
        <w:t xml:space="preserve">the </w:t>
      </w:r>
      <w:r w:rsidR="004A55F1" w:rsidRPr="007427F4">
        <w:rPr>
          <w:i/>
        </w:rPr>
        <w:t>p</w:t>
      </w:r>
      <w:r w:rsidRPr="007427F4">
        <w:rPr>
          <w:i/>
        </w:rPr>
        <w:t xml:space="preserve">rinciple of </w:t>
      </w:r>
      <w:r w:rsidR="004A55F1" w:rsidRPr="007427F4">
        <w:rPr>
          <w:i/>
        </w:rPr>
        <w:t>p</w:t>
      </w:r>
      <w:r w:rsidRPr="007427F4">
        <w:rPr>
          <w:i/>
        </w:rPr>
        <w:t xml:space="preserve">arallel </w:t>
      </w:r>
      <w:r w:rsidR="004A55F1" w:rsidRPr="007427F4">
        <w:rPr>
          <w:i/>
        </w:rPr>
        <w:t>s</w:t>
      </w:r>
      <w:r w:rsidRPr="007427F4">
        <w:rPr>
          <w:i/>
        </w:rPr>
        <w:t xml:space="preserve">lices in the </w:t>
      </w:r>
      <w:r w:rsidR="004A55F1" w:rsidRPr="007427F4">
        <w:rPr>
          <w:i/>
        </w:rPr>
        <w:t>p</w:t>
      </w:r>
      <w:r w:rsidRPr="007427F4">
        <w:rPr>
          <w:i/>
        </w:rPr>
        <w:t>lane is for planar regions.</w:t>
      </w:r>
    </w:p>
    <w:p w14:paraId="645B8954" w14:textId="50A035C1" w:rsidR="006A1918" w:rsidRPr="007427F4" w:rsidRDefault="006A1918" w:rsidP="00CF2F4F">
      <w:pPr>
        <w:pStyle w:val="ny-lesson-bullet"/>
        <w:numPr>
          <w:ilvl w:val="1"/>
          <w:numId w:val="7"/>
        </w:numPr>
        <w:rPr>
          <w:i/>
        </w:rPr>
      </w:pPr>
      <w:r w:rsidRPr="007427F4">
        <w:rPr>
          <w:i/>
        </w:rPr>
        <w:t xml:space="preserve">Cavalieri’s </w:t>
      </w:r>
      <w:r w:rsidR="004A55F1" w:rsidRPr="007427F4">
        <w:rPr>
          <w:i/>
        </w:rPr>
        <w:t>p</w:t>
      </w:r>
      <w:r w:rsidRPr="007427F4">
        <w:rPr>
          <w:i/>
        </w:rPr>
        <w:t>rinciple says that if two solids have the same altitude (i.e.</w:t>
      </w:r>
      <w:r w:rsidR="00686700" w:rsidRPr="007427F4">
        <w:rPr>
          <w:i/>
        </w:rPr>
        <w:t>,</w:t>
      </w:r>
      <w:r w:rsidRPr="007427F4">
        <w:rPr>
          <w:i/>
        </w:rPr>
        <w:t xml:space="preserve"> if bases of both solids lie in the same parallel planes) and the </w:t>
      </w:r>
      <w:r w:rsidR="00686700" w:rsidRPr="007427F4">
        <w:rPr>
          <w:i/>
        </w:rPr>
        <w:t>cross-section</w:t>
      </w:r>
      <w:r w:rsidRPr="007427F4">
        <w:rPr>
          <w:i/>
        </w:rPr>
        <w:t>s of both solids are equal in area at any height, then the solids are equal in volume.</w:t>
      </w:r>
    </w:p>
    <w:p w14:paraId="26B0526E" w14:textId="6A3C38B6" w:rsidR="006A1918" w:rsidRPr="007427F4" w:rsidRDefault="006A1918" w:rsidP="00CF2F4F">
      <w:pPr>
        <w:pStyle w:val="ny-lesson-bullet"/>
        <w:numPr>
          <w:ilvl w:val="1"/>
          <w:numId w:val="7"/>
        </w:numPr>
        <w:rPr>
          <w:i/>
        </w:rPr>
      </w:pPr>
      <w:r w:rsidRPr="007427F4">
        <w:rPr>
          <w:i/>
        </w:rPr>
        <w:t xml:space="preserve">Furthermore, it is worth making the point that Cavalieri’s </w:t>
      </w:r>
      <w:r w:rsidR="004B64D4" w:rsidRPr="007427F4">
        <w:rPr>
          <w:i/>
        </w:rPr>
        <w:t>p</w:t>
      </w:r>
      <w:r w:rsidRPr="007427F4">
        <w:rPr>
          <w:i/>
        </w:rPr>
        <w:t>rinciple holds for any two solids as long as its criteria are met.  We should not think of the principle holding for two solids that look alike or happen to both be of the same type.</w:t>
      </w:r>
    </w:p>
    <w:p w14:paraId="5557038D" w14:textId="23934818" w:rsidR="006A1918" w:rsidRPr="007427F4" w:rsidRDefault="006A1918" w:rsidP="00CF2F4F">
      <w:pPr>
        <w:pStyle w:val="ny-lesson-bullet"/>
        <w:numPr>
          <w:ilvl w:val="1"/>
          <w:numId w:val="7"/>
        </w:numPr>
      </w:pPr>
      <w:r w:rsidRPr="007427F4">
        <w:rPr>
          <w:i/>
        </w:rPr>
        <w:t xml:space="preserve">Finally, the reason the principle holds for any two solids that meet its criteria is because the volume of each solid can be approximated by right prisms built over </w:t>
      </w:r>
      <w:r w:rsidR="00686700" w:rsidRPr="007427F4">
        <w:rPr>
          <w:i/>
        </w:rPr>
        <w:t>cross-section</w:t>
      </w:r>
      <w:r w:rsidRPr="007427F4">
        <w:rPr>
          <w:i/>
        </w:rPr>
        <w:t xml:space="preserve">s for any given height.  Since we know the area of each solid’s </w:t>
      </w:r>
      <w:r w:rsidR="00686700" w:rsidRPr="007427F4">
        <w:rPr>
          <w:i/>
        </w:rPr>
        <w:t>cross-section</w:t>
      </w:r>
      <w:r w:rsidRPr="007427F4">
        <w:rPr>
          <w:i/>
        </w:rPr>
        <w:t xml:space="preserve"> is the same at any given height, the volume of the prisms built over each </w:t>
      </w:r>
      <w:r w:rsidR="00686700" w:rsidRPr="007427F4">
        <w:rPr>
          <w:i/>
        </w:rPr>
        <w:t>cross-section</w:t>
      </w:r>
      <w:r w:rsidRPr="007427F4">
        <w:rPr>
          <w:i/>
        </w:rPr>
        <w:t xml:space="preserve"> must be the same as well.  </w:t>
      </w:r>
    </w:p>
    <w:p w14:paraId="06301DE7" w14:textId="77777777" w:rsidR="006A1918" w:rsidRDefault="006A1918" w:rsidP="00CF2F4F">
      <w:pPr>
        <w:pStyle w:val="ny-lesson-bullet"/>
        <w:numPr>
          <w:ilvl w:val="0"/>
          <w:numId w:val="16"/>
        </w:numPr>
      </w:pPr>
      <w:r>
        <w:t xml:space="preserve">Recall a question we first posed in Lesson 6.  In reference to two stacks of cards or coins of equal height, we asked whether the volume of the stack was different based on whether we had a right cylinder or oblique cylinder.  </w:t>
      </w:r>
    </w:p>
    <w:p w14:paraId="7EF7ED0C" w14:textId="35D1BC0B" w:rsidR="006A1918" w:rsidRDefault="006A1918" w:rsidP="00CF2F4F">
      <w:pPr>
        <w:pStyle w:val="ny-lesson-bullet"/>
        <w:numPr>
          <w:ilvl w:val="0"/>
          <w:numId w:val="16"/>
        </w:numPr>
      </w:pPr>
      <w:r>
        <w:t>We can now answer this</w:t>
      </w:r>
      <w:r w:rsidR="007427F4">
        <w:t xml:space="preserve"> question:</w:t>
      </w:r>
      <w:r>
        <w:t xml:space="preserve">  Are the two volumes different?  Why?</w:t>
      </w:r>
    </w:p>
    <w:p w14:paraId="084DE62A" w14:textId="07366271" w:rsidR="006A1918" w:rsidRDefault="006A1918" w:rsidP="00CF2F4F">
      <w:pPr>
        <w:pStyle w:val="ny-lesson-bullet"/>
        <w:numPr>
          <w:ilvl w:val="1"/>
          <w:numId w:val="16"/>
        </w:numPr>
      </w:pPr>
      <w:r>
        <w:rPr>
          <w:i/>
        </w:rPr>
        <w:t xml:space="preserve">By Cavalieri’s </w:t>
      </w:r>
      <w:r w:rsidR="00C274CE">
        <w:rPr>
          <w:i/>
        </w:rPr>
        <w:t>p</w:t>
      </w:r>
      <w:r>
        <w:rPr>
          <w:i/>
        </w:rPr>
        <w:t xml:space="preserve">rinciple, each </w:t>
      </w:r>
      <w:r w:rsidR="00686700">
        <w:rPr>
          <w:i/>
        </w:rPr>
        <w:t>cross-section</w:t>
      </w:r>
      <w:r>
        <w:rPr>
          <w:i/>
        </w:rPr>
        <w:t xml:space="preserve"> between two stacks of cards or coins is the same, and the heights of each solid </w:t>
      </w:r>
      <w:r w:rsidR="007004A7">
        <w:rPr>
          <w:i/>
        </w:rPr>
        <w:t>are</w:t>
      </w:r>
      <w:r>
        <w:rPr>
          <w:i/>
        </w:rPr>
        <w:t xml:space="preserve"> the same, so the two volumes are equal.</w:t>
      </w:r>
    </w:p>
    <w:p w14:paraId="661F49EE" w14:textId="5A229945" w:rsidR="006A1918" w:rsidRDefault="006A1918" w:rsidP="006A1918">
      <w:pPr>
        <w:pStyle w:val="ny-lesson-bullet"/>
        <w:numPr>
          <w:ilvl w:val="0"/>
          <w:numId w:val="0"/>
        </w:numPr>
        <w:ind w:left="720" w:hanging="360"/>
        <w:jc w:val="center"/>
      </w:pPr>
      <w:r>
        <w:rPr>
          <w:noProof/>
        </w:rPr>
        <w:drawing>
          <wp:inline distT="0" distB="0" distL="0" distR="0" wp14:anchorId="41021DD5" wp14:editId="715F2E5A">
            <wp:extent cx="2613660" cy="89916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13660" cy="899160"/>
                    </a:xfrm>
                    <a:prstGeom prst="rect">
                      <a:avLst/>
                    </a:prstGeom>
                    <a:noFill/>
                    <a:ln>
                      <a:noFill/>
                    </a:ln>
                  </pic:spPr>
                </pic:pic>
              </a:graphicData>
            </a:graphic>
          </wp:inline>
        </w:drawing>
      </w:r>
    </w:p>
    <w:p w14:paraId="719CB46A" w14:textId="57853DD6" w:rsidR="006A1918" w:rsidRDefault="006A1918" w:rsidP="00CF2F4F">
      <w:pPr>
        <w:pStyle w:val="ny-lesson-bullet"/>
        <w:numPr>
          <w:ilvl w:val="0"/>
          <w:numId w:val="16"/>
        </w:numPr>
      </w:pPr>
      <w:r>
        <w:lastRenderedPageBreak/>
        <w:t xml:space="preserve">Prior to this lesson, we had established the volume formula for general right prisms (this of course captures figures with polygonal, circular, and irregular bases) </w:t>
      </w:r>
      <w:r w:rsidRPr="005D3EFB">
        <w:t xml:space="preserve">is </w:t>
      </w:r>
      <m:oMath>
        <m:r>
          <m:rPr>
            <m:sty m:val="p"/>
          </m:rPr>
          <w:rPr>
            <w:rFonts w:ascii="Cambria Math" w:hAnsi="Cambria Math"/>
          </w:rPr>
          <m:t>area of base×height</m:t>
        </m:r>
      </m:oMath>
      <w:r>
        <w:t xml:space="preserve">.  </w:t>
      </w:r>
    </w:p>
    <w:p w14:paraId="23C229F1" w14:textId="75240573" w:rsidR="006A1918" w:rsidRDefault="006A1918" w:rsidP="00CF2F4F">
      <w:pPr>
        <w:pStyle w:val="ny-lesson-bullet"/>
        <w:numPr>
          <w:ilvl w:val="0"/>
          <w:numId w:val="16"/>
        </w:numPr>
      </w:pPr>
      <w:r>
        <w:t xml:space="preserve">Now we can use Cavalieri’s principle to show the volume formula of </w:t>
      </w:r>
      <w:r>
        <w:rPr>
          <w:i/>
        </w:rPr>
        <w:t>any</w:t>
      </w:r>
      <w:r>
        <w:t xml:space="preserve"> cylinder, i.e.</w:t>
      </w:r>
      <w:r w:rsidR="00D33197">
        <w:t>,</w:t>
      </w:r>
      <w:r>
        <w:t xml:space="preserve"> not just general right cylinders as studied so far, is </w:t>
      </w:r>
      <m:oMath>
        <m:r>
          <m:rPr>
            <m:sty m:val="p"/>
          </m:rPr>
          <w:rPr>
            <w:rFonts w:ascii="Cambria Math" w:hAnsi="Cambria Math"/>
          </w:rPr>
          <m:t>area of base×height</m:t>
        </m:r>
      </m:oMath>
      <w:r>
        <w:t>.  Why?  Explain in terms of two cylinders that have identical bases, but one is oblique, and the other is right.</w:t>
      </w:r>
    </w:p>
    <w:p w14:paraId="6ACFB786" w14:textId="6CE27B98" w:rsidR="006A1918" w:rsidRDefault="006A1918" w:rsidP="00CF2F4F">
      <w:pPr>
        <w:pStyle w:val="ny-lesson-bullet"/>
        <w:numPr>
          <w:ilvl w:val="1"/>
          <w:numId w:val="16"/>
        </w:numPr>
        <w:spacing w:after="240"/>
        <w:rPr>
          <w:i/>
        </w:rPr>
      </w:pPr>
      <w:r>
        <w:rPr>
          <w:i/>
        </w:rPr>
        <w:t xml:space="preserve">If two general cylinders have the same heights and have identical bases, then the </w:t>
      </w:r>
      <w:r w:rsidR="00686700">
        <w:rPr>
          <w:i/>
        </w:rPr>
        <w:t>cross-section</w:t>
      </w:r>
      <w:r>
        <w:rPr>
          <w:i/>
        </w:rPr>
        <w:t xml:space="preserve"> of both will be identical at any given height, regardless of whether one is oblique and the other is right.  The prisms built over corresponding </w:t>
      </w:r>
      <w:r w:rsidR="00686700">
        <w:rPr>
          <w:i/>
        </w:rPr>
        <w:t>cross-section</w:t>
      </w:r>
      <w:r>
        <w:rPr>
          <w:i/>
        </w:rPr>
        <w:t xml:space="preserve">s will be equal in volume, so the total volumes of the two figures will be the same, and therefore we can use the volume formula </w:t>
      </w:r>
      <w:r w:rsidRPr="007427F4">
        <w:t xml:space="preserve"> </w:t>
      </w:r>
      <m:oMath>
        <m:r>
          <m:rPr>
            <m:sty m:val="p"/>
          </m:rPr>
          <w:rPr>
            <w:rFonts w:ascii="Cambria Math" w:hAnsi="Cambria Math"/>
          </w:rPr>
          <m:t>area of base×height</m:t>
        </m:r>
      </m:oMath>
      <w:r>
        <w:rPr>
          <w:i/>
        </w:rPr>
        <w:t xml:space="preserve"> for any general cylinder.</w:t>
      </w:r>
    </w:p>
    <w:p w14:paraId="1C06E930" w14:textId="1A366E1E" w:rsidR="006A1918" w:rsidRDefault="006A1918" w:rsidP="006A1918">
      <w:pPr>
        <w:pStyle w:val="ny-lesson-SFinsert-number-list"/>
        <w:numPr>
          <w:ilvl w:val="0"/>
          <w:numId w:val="0"/>
        </w:numPr>
        <w:ind w:left="1224"/>
        <w:jc w:val="center"/>
      </w:pPr>
      <w:r w:rsidRPr="00B45CF8">
        <w:rPr>
          <w:rFonts w:cs="Times"/>
          <w:noProof/>
          <w:sz w:val="20"/>
          <w:szCs w:val="20"/>
        </w:rPr>
        <w:drawing>
          <wp:inline distT="0" distB="0" distL="0" distR="0" wp14:anchorId="093F44C8" wp14:editId="6B821C1E">
            <wp:extent cx="3540641" cy="1158624"/>
            <wp:effectExtent l="0" t="0" r="0" b="381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65256" cy="1166679"/>
                    </a:xfrm>
                    <a:prstGeom prst="rect">
                      <a:avLst/>
                    </a:prstGeom>
                    <a:noFill/>
                    <a:ln>
                      <a:noFill/>
                    </a:ln>
                  </pic:spPr>
                </pic:pic>
              </a:graphicData>
            </a:graphic>
          </wp:inline>
        </w:drawing>
      </w:r>
    </w:p>
    <w:p w14:paraId="502C85CB" w14:textId="6ECC11AC" w:rsidR="006A1918" w:rsidRPr="005D3EFB" w:rsidRDefault="006A1918" w:rsidP="006A1918">
      <w:pPr>
        <w:pStyle w:val="ny-lesson-SFinsert-number-list"/>
        <w:numPr>
          <w:ilvl w:val="0"/>
          <w:numId w:val="0"/>
        </w:numPr>
        <w:ind w:left="1224"/>
        <w:jc w:val="center"/>
        <w:rPr>
          <w:sz w:val="20"/>
        </w:rPr>
      </w:pPr>
    </w:p>
    <w:p w14:paraId="57158ECB" w14:textId="77777777" w:rsidR="006A1918" w:rsidRDefault="006A1918" w:rsidP="006A1918">
      <w:pPr>
        <w:pStyle w:val="ny-lesson-hdr-1"/>
      </w:pPr>
      <w:r>
        <w:t>Closing (2 minutes)</w:t>
      </w:r>
    </w:p>
    <w:p w14:paraId="7113D79C" w14:textId="716EC4AF" w:rsidR="006A1918" w:rsidRDefault="006A1918" w:rsidP="00CF2F4F">
      <w:pPr>
        <w:pStyle w:val="ny-lesson-bullet"/>
        <w:numPr>
          <w:ilvl w:val="0"/>
          <w:numId w:val="15"/>
        </w:numPr>
        <w:ind w:left="806" w:hanging="403"/>
      </w:pPr>
      <w:r>
        <w:t>Revisit the Opening Exercise.  If you were o</w:t>
      </w:r>
      <w:r w:rsidR="00EB1E02">
        <w:t>nly given the answers to parts (a) and (b)</w:t>
      </w:r>
      <w:r>
        <w:t xml:space="preserve"> and the fact that both cylinders had the same height, what could you conclude?</w:t>
      </w:r>
    </w:p>
    <w:p w14:paraId="21438205" w14:textId="04B9A293" w:rsidR="006A1918" w:rsidRPr="00EB1E02" w:rsidRDefault="006A1918" w:rsidP="00CF2F4F">
      <w:pPr>
        <w:pStyle w:val="ny-lesson-bullet"/>
        <w:numPr>
          <w:ilvl w:val="1"/>
          <w:numId w:val="7"/>
        </w:numPr>
        <w:rPr>
          <w:i/>
        </w:rPr>
      </w:pPr>
      <w:r w:rsidRPr="00EB1E02">
        <w:rPr>
          <w:i/>
        </w:rPr>
        <w:t xml:space="preserve">By Cavalieri’s </w:t>
      </w:r>
      <w:r w:rsidR="00D33197" w:rsidRPr="00EB1E02">
        <w:rPr>
          <w:i/>
        </w:rPr>
        <w:t>p</w:t>
      </w:r>
      <w:r w:rsidRPr="00EB1E02">
        <w:rPr>
          <w:i/>
        </w:rPr>
        <w:t xml:space="preserve">rinciple, since the two prisms were of equal height and would have </w:t>
      </w:r>
      <w:r w:rsidR="00686700" w:rsidRPr="00EB1E02">
        <w:rPr>
          <w:i/>
        </w:rPr>
        <w:t>cross-section</w:t>
      </w:r>
      <w:r w:rsidRPr="00EB1E02">
        <w:rPr>
          <w:i/>
        </w:rPr>
        <w:t xml:space="preserve">s of equal areas at every height, we could conclude that the volumes of the two solids would be equal. </w:t>
      </w:r>
    </w:p>
    <w:p w14:paraId="35DFC785" w14:textId="692DFA3B" w:rsidR="006A1918" w:rsidRDefault="006A1918" w:rsidP="00CF2F4F">
      <w:pPr>
        <w:pStyle w:val="ny-lesson-bullet"/>
        <w:numPr>
          <w:ilvl w:val="0"/>
          <w:numId w:val="15"/>
        </w:numPr>
        <w:ind w:left="806" w:hanging="403"/>
      </w:pPr>
      <w:r>
        <w:t xml:space="preserve">Restate the </w:t>
      </w:r>
      <w:r w:rsidR="008B53BD">
        <w:t xml:space="preserve">principle of </w:t>
      </w:r>
      <w:r w:rsidR="00D33197">
        <w:t>p</w:t>
      </w:r>
      <w:r>
        <w:t xml:space="preserve">arallel </w:t>
      </w:r>
      <w:r w:rsidR="00D33197">
        <w:t>s</w:t>
      </w:r>
      <w:r>
        <w:t xml:space="preserve">lices.  Restate Cavalieri’s </w:t>
      </w:r>
      <w:r w:rsidR="00D33197">
        <w:t>p</w:t>
      </w:r>
      <w:r>
        <w:t>rinciple.</w:t>
      </w:r>
    </w:p>
    <w:p w14:paraId="64F5FAA7" w14:textId="68BF5F3F" w:rsidR="006A1918" w:rsidRDefault="007427F4" w:rsidP="006A1918">
      <w:pPr>
        <w:pStyle w:val="ny-lesson-bullet"/>
        <w:numPr>
          <w:ilvl w:val="0"/>
          <w:numId w:val="0"/>
        </w:numPr>
        <w:ind w:left="720" w:hanging="360"/>
      </w:pPr>
      <w:r>
        <w:rPr>
          <w:noProof/>
        </w:rPr>
        <mc:AlternateContent>
          <mc:Choice Requires="wps">
            <w:drawing>
              <wp:anchor distT="0" distB="0" distL="114300" distR="114300" simplePos="0" relativeHeight="251677184" behindDoc="0" locked="0" layoutInCell="1" allowOverlap="1" wp14:anchorId="725D2723" wp14:editId="273BB819">
                <wp:simplePos x="0" y="0"/>
                <wp:positionH relativeFrom="margin">
                  <wp:posOffset>457200</wp:posOffset>
                </wp:positionH>
                <wp:positionV relativeFrom="paragraph">
                  <wp:posOffset>225425</wp:posOffset>
                </wp:positionV>
                <wp:extent cx="5305425" cy="1256030"/>
                <wp:effectExtent l="0" t="0" r="28575" b="20320"/>
                <wp:wrapNone/>
                <wp:docPr id="41" name="Rectangle 41"/>
                <wp:cNvGraphicFramePr/>
                <a:graphic xmlns:a="http://schemas.openxmlformats.org/drawingml/2006/main">
                  <a:graphicData uri="http://schemas.microsoft.com/office/word/2010/wordprocessingShape">
                    <wps:wsp>
                      <wps:cNvSpPr/>
                      <wps:spPr>
                        <a:xfrm>
                          <a:off x="0" y="0"/>
                          <a:ext cx="5305425" cy="125603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CAD68" id="Rectangle 41" o:spid="_x0000_s1026" style="position:absolute;margin-left:36pt;margin-top:17.75pt;width:417.75pt;height:98.9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" filled="f" strokecolor="#4f6228" strokeweight="1.15pt">
                <w10:wrap anchorx="margin"/>
              </v:rect>
            </w:pict>
          </mc:Fallback>
        </mc:AlternateContent>
      </w:r>
      <w:r w:rsidRPr="0049569D">
        <w:rPr>
          <w:rFonts w:asciiTheme="minorHAnsi" w:eastAsiaTheme="minorHAnsi" w:hAnsiTheme="minorHAnsi" w:cstheme="minorBidi"/>
          <w:noProof/>
          <w:color w:val="auto"/>
          <w:sz w:val="22"/>
        </w:rPr>
        <mc:AlternateContent>
          <mc:Choice Requires="wps">
            <w:drawing>
              <wp:anchor distT="0" distB="0" distL="114300" distR="114300" simplePos="0" relativeHeight="251673088" behindDoc="0" locked="0" layoutInCell="1" allowOverlap="1" wp14:anchorId="28210947" wp14:editId="191DCC85">
                <wp:simplePos x="0" y="0"/>
                <wp:positionH relativeFrom="margin">
                  <wp:posOffset>549910</wp:posOffset>
                </wp:positionH>
                <wp:positionV relativeFrom="margin">
                  <wp:posOffset>4789805</wp:posOffset>
                </wp:positionV>
                <wp:extent cx="5120640" cy="1097280"/>
                <wp:effectExtent l="19050" t="19050" r="22860" b="26670"/>
                <wp:wrapTopAndBottom/>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097280"/>
                        </a:xfrm>
                        <a:prstGeom prst="rect">
                          <a:avLst/>
                        </a:prstGeom>
                        <a:solidFill>
                          <a:srgbClr val="FFFFFF"/>
                        </a:solidFill>
                        <a:ln w="38100" cmpd="dbl">
                          <a:solidFill>
                            <a:srgbClr val="4F6228"/>
                          </a:solidFill>
                          <a:miter lim="800000"/>
                          <a:headEnd/>
                          <a:tailEnd/>
                        </a:ln>
                      </wps:spPr>
                      <wps:txbx>
                        <w:txbxContent>
                          <w:p w14:paraId="0E353B02" w14:textId="77777777" w:rsidR="0049569D" w:rsidRPr="0049569D" w:rsidRDefault="0049569D" w:rsidP="0049569D">
                            <w:pPr>
                              <w:pStyle w:val="ny-lesson-summary"/>
                              <w:rPr>
                                <w:rStyle w:val="ny-chart-sq-grey"/>
                                <w:rFonts w:asciiTheme="minorHAnsi" w:eastAsiaTheme="minorHAnsi" w:hAnsiTheme="minorHAnsi" w:cstheme="minorBidi"/>
                                <w:spacing w:val="0"/>
                                <w:position w:val="0"/>
                                <w:sz w:val="18"/>
                                <w:szCs w:val="18"/>
                              </w:rPr>
                            </w:pPr>
                            <w:r w:rsidRPr="0049569D">
                              <w:rPr>
                                <w:rStyle w:val="ny-chart-sq-grey"/>
                                <w:rFonts w:asciiTheme="minorHAnsi" w:eastAsiaTheme="minorHAnsi" w:hAnsiTheme="minorHAnsi" w:cstheme="minorBidi"/>
                                <w:spacing w:val="0"/>
                                <w:position w:val="0"/>
                                <w:sz w:val="18"/>
                                <w:szCs w:val="18"/>
                              </w:rPr>
                              <w:t xml:space="preserve">Lesson Summary </w:t>
                            </w:r>
                          </w:p>
                          <w:p w14:paraId="2B257BA4" w14:textId="77777777" w:rsidR="0049569D" w:rsidRDefault="0049569D" w:rsidP="00EB1E02">
                            <w:pPr>
                              <w:pStyle w:val="ny-lesson-SFinsert-table"/>
                              <w:spacing w:before="120" w:after="120"/>
                            </w:pPr>
                            <w:r w:rsidRPr="00E640B8">
                              <w:rPr>
                                <w:smallCaps/>
                              </w:rPr>
                              <w:t>Principle of parallel slices in the plane:</w:t>
                            </w:r>
                            <w:r>
                              <w:t xml:space="preserve">  If two planar figures of equal altitude have identical cross-sectional lengths at each height, then the regions of the figures have the same area.</w:t>
                            </w:r>
                          </w:p>
                          <w:p w14:paraId="58051A18" w14:textId="02CEB709" w:rsidR="0049569D" w:rsidRDefault="0049569D" w:rsidP="00EB1E02">
                            <w:pPr>
                              <w:pStyle w:val="ny-lesson-SFinsert-table"/>
                              <w:spacing w:before="120" w:after="120"/>
                            </w:pPr>
                            <w:r w:rsidRPr="00E640B8">
                              <w:rPr>
                                <w:smallCaps/>
                              </w:rPr>
                              <w:t>Cavalieri’s principle</w:t>
                            </w:r>
                            <w:r>
                              <w:t xml:space="preserve">:  Given two solids that are included between two parallel planes, if every plane parallel to the two planes </w:t>
                            </w:r>
                            <w:r w:rsidR="007004A7">
                              <w:t>intersects both solids in cross-</w:t>
                            </w:r>
                            <w:r>
                              <w:t>sections of equal area, then the volumes of the two solids are equal.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10947" id="Rectangle 39" o:spid="_x0000_s1044" style="position:absolute;left:0;text-align:left;margin-left:43.3pt;margin-top:377.15pt;width:403.2pt;height:86.4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" strokecolor="#4f6228" strokeweight="3pt">
                <v:stroke linestyle="thinThin"/>
                <v:textbox>
                  <w:txbxContent>
                    <w:p w14:paraId="0E353B02" w14:textId="77777777" w:rsidR="0049569D" w:rsidRPr="0049569D" w:rsidRDefault="0049569D" w:rsidP="0049569D">
                      <w:pPr>
                        <w:pStyle w:val="ny-lesson-summary"/>
                        <w:rPr>
                          <w:rStyle w:val="ny-chart-sq-grey"/>
                          <w:rFonts w:asciiTheme="minorHAnsi" w:eastAsiaTheme="minorHAnsi" w:hAnsiTheme="minorHAnsi" w:cstheme="minorBidi"/>
                          <w:spacing w:val="0"/>
                          <w:position w:val="0"/>
                          <w:sz w:val="18"/>
                          <w:szCs w:val="18"/>
                        </w:rPr>
                      </w:pPr>
                      <w:r w:rsidRPr="0049569D">
                        <w:rPr>
                          <w:rStyle w:val="ny-chart-sq-grey"/>
                          <w:rFonts w:asciiTheme="minorHAnsi" w:eastAsiaTheme="minorHAnsi" w:hAnsiTheme="minorHAnsi" w:cstheme="minorBidi"/>
                          <w:spacing w:val="0"/>
                          <w:position w:val="0"/>
                          <w:sz w:val="18"/>
                          <w:szCs w:val="18"/>
                        </w:rPr>
                        <w:t xml:space="preserve">Lesson Summary </w:t>
                      </w:r>
                    </w:p>
                    <w:p w14:paraId="2B257BA4" w14:textId="77777777" w:rsidR="0049569D" w:rsidRDefault="0049569D" w:rsidP="00EB1E02">
                      <w:pPr>
                        <w:pStyle w:val="ny-lesson-SFinsert-table"/>
                        <w:spacing w:before="120" w:after="120"/>
                      </w:pPr>
                      <w:r w:rsidRPr="00E640B8">
                        <w:rPr>
                          <w:smallCaps/>
                        </w:rPr>
                        <w:t>Principle of parallel slices in the plane:</w:t>
                      </w:r>
                      <w:r>
                        <w:t xml:space="preserve">  If two planar figures of equal altitude have identical cross-sectional lengths at each height, then the regions of the figures have the same area.</w:t>
                      </w:r>
                    </w:p>
                    <w:p w14:paraId="58051A18" w14:textId="02CEB709" w:rsidR="0049569D" w:rsidRDefault="0049569D" w:rsidP="00EB1E02">
                      <w:pPr>
                        <w:pStyle w:val="ny-lesson-SFinsert-table"/>
                        <w:spacing w:before="120" w:after="120"/>
                      </w:pPr>
                      <w:r w:rsidRPr="00E640B8">
                        <w:rPr>
                          <w:smallCaps/>
                        </w:rPr>
                        <w:t>Cavalieri’s principle</w:t>
                      </w:r>
                      <w:r>
                        <w:t xml:space="preserve">:  Given two solids that are included between two parallel planes, if every plane parallel to the two planes </w:t>
                      </w:r>
                      <w:r w:rsidR="007004A7">
                        <w:t>intersects both solids in cross-</w:t>
                      </w:r>
                      <w:r>
                        <w:t>sections of equal area, then the volumes of the two solids are equal.</w:t>
                      </w:r>
                    </w:p>
                  </w:txbxContent>
                </v:textbox>
                <w10:wrap type="topAndBottom" anchorx="margin" anchory="margin"/>
              </v:rect>
            </w:pict>
          </mc:Fallback>
        </mc:AlternateContent>
      </w:r>
    </w:p>
    <w:p w14:paraId="0B8D518F" w14:textId="77777777" w:rsidR="007427F4" w:rsidRDefault="007427F4" w:rsidP="006A1918">
      <w:pPr>
        <w:pStyle w:val="ny-lesson-hdr-1"/>
      </w:pPr>
    </w:p>
    <w:p w14:paraId="4B9DC17E" w14:textId="5F70E748" w:rsidR="006A1918" w:rsidRDefault="006A1918" w:rsidP="006A1918">
      <w:pPr>
        <w:pStyle w:val="ny-lesson-hdr-1"/>
        <w:rPr>
          <w:rFonts w:ascii="Calibri" w:hAnsi="Calibri"/>
        </w:rPr>
      </w:pPr>
      <w:r>
        <w:t>Exit Ticket (5 minutes)</w:t>
      </w:r>
    </w:p>
    <w:p w14:paraId="622C43F2" w14:textId="09450EE8" w:rsidR="0049569D" w:rsidRDefault="0049569D" w:rsidP="00B45CF8"/>
    <w:p w14:paraId="3E843C31" w14:textId="57993F19" w:rsidR="007427F4" w:rsidRDefault="007427F4">
      <w:r>
        <w:br w:type="page"/>
      </w:r>
    </w:p>
    <w:p w14:paraId="4CF2CFDE" w14:textId="47AC77FF" w:rsidR="00F22B7F" w:rsidRPr="00C258BC" w:rsidRDefault="00F22B7F" w:rsidP="00B45CF8">
      <w:r w:rsidRPr="00C258BC">
        <w:lastRenderedPageBreak/>
        <w:t xml:space="preserve">Name </w:t>
      </w:r>
      <w:r w:rsidR="002D189A">
        <w:rPr>
          <w:u w:val="single"/>
        </w:rPr>
        <w:t xml:space="preserve">                </w:t>
      </w:r>
      <w:r w:rsidR="002D189A">
        <w:rPr>
          <w:u w:val="single"/>
        </w:rPr>
        <w:tab/>
      </w:r>
      <w:r w:rsidR="002D189A">
        <w:rPr>
          <w:u w:val="single"/>
        </w:rPr>
        <w:tab/>
      </w:r>
      <w:r w:rsidR="002D189A">
        <w:rPr>
          <w:u w:val="single"/>
        </w:rPr>
        <w:tab/>
      </w:r>
      <w:r w:rsidR="002D189A">
        <w:rPr>
          <w:u w:val="single"/>
        </w:rPr>
        <w:tab/>
      </w:r>
      <w:r w:rsidR="002D189A">
        <w:rPr>
          <w:u w:val="single"/>
        </w:rPr>
        <w:tab/>
      </w:r>
      <w:r w:rsidR="002D189A">
        <w:rPr>
          <w:u w:val="single"/>
        </w:rPr>
        <w:tab/>
      </w:r>
      <w:r w:rsidR="002D189A">
        <w:rPr>
          <w:u w:val="single"/>
        </w:rPr>
        <w:tab/>
        <w:t xml:space="preserve">         </w:t>
      </w:r>
      <w:r w:rsidRPr="00C258BC">
        <w:tab/>
      </w:r>
      <w:r w:rsidRPr="00C258BC">
        <w:tab/>
        <w:t>Date</w:t>
      </w:r>
      <w:r w:rsidR="002D189A">
        <w:t xml:space="preserve"> </w:t>
      </w:r>
      <w:r w:rsidR="002D189A">
        <w:rPr>
          <w:u w:val="single"/>
        </w:rPr>
        <w:t xml:space="preserve">             </w:t>
      </w:r>
      <w:r w:rsidR="002D189A">
        <w:rPr>
          <w:u w:val="single"/>
        </w:rPr>
        <w:tab/>
      </w:r>
      <w:r w:rsidR="002D189A">
        <w:rPr>
          <w:u w:val="single"/>
        </w:rPr>
        <w:tab/>
        <w:t xml:space="preserve">         </w:t>
      </w:r>
    </w:p>
    <w:p w14:paraId="3DBD850C" w14:textId="362DCF8F" w:rsidR="00527CAF" w:rsidRPr="00D0546C" w:rsidRDefault="00527CAF" w:rsidP="00527CAF">
      <w:pPr>
        <w:pStyle w:val="ny-lesson-header"/>
      </w:pPr>
      <w:r>
        <w:t>Lesson 10</w:t>
      </w:r>
      <w:r w:rsidRPr="00D0546C">
        <w:t>:</w:t>
      </w:r>
      <w:r>
        <w:t xml:space="preserve"> </w:t>
      </w:r>
      <w:r w:rsidRPr="00D0546C">
        <w:t xml:space="preserve"> </w:t>
      </w:r>
      <w:r>
        <w:rPr>
          <w:rFonts w:cs="Helvetica"/>
        </w:rPr>
        <w:t>The Volume of Prisms and Cylinders and Cavalieri’s Principle</w:t>
      </w:r>
      <w:r>
        <w:t xml:space="preserve"> </w:t>
      </w:r>
    </w:p>
    <w:p w14:paraId="7532F2E5" w14:textId="77777777" w:rsidR="00F22B7F" w:rsidRDefault="00F22B7F" w:rsidP="00F22B7F">
      <w:pPr>
        <w:pStyle w:val="ny-callout-hdr"/>
      </w:pPr>
    </w:p>
    <w:p w14:paraId="3E9D25E4" w14:textId="77777777" w:rsidR="00F22B7F" w:rsidRDefault="00F22B7F" w:rsidP="00F22B7F">
      <w:pPr>
        <w:pStyle w:val="ny-callout-hdr"/>
      </w:pPr>
      <w:r>
        <w:t>Exit Ticket</w:t>
      </w:r>
    </w:p>
    <w:p w14:paraId="2DC3687B" w14:textId="77777777" w:rsidR="00F22B7F" w:rsidRDefault="00F22B7F" w:rsidP="00F22B7F">
      <w:pPr>
        <w:pStyle w:val="ny-callout-hdr"/>
      </w:pPr>
    </w:p>
    <w:p w14:paraId="63799836" w14:textId="1043D970" w:rsidR="00525F69" w:rsidRPr="0057295C" w:rsidRDefault="00525F69" w:rsidP="00CF2F4F">
      <w:pPr>
        <w:pStyle w:val="ny-lesson-numbering"/>
        <w:numPr>
          <w:ilvl w:val="0"/>
          <w:numId w:val="9"/>
        </w:numPr>
        <w:tabs>
          <w:tab w:val="clear" w:pos="403"/>
        </w:tabs>
      </w:pPr>
      <w:r>
        <w:t xml:space="preserve">Morgan tells you that Cavalieri’s </w:t>
      </w:r>
      <w:r w:rsidR="00D33197">
        <w:t>p</w:t>
      </w:r>
      <w:r>
        <w:t>rinciple cannot apply to the cylinders shown below because their bases are different.  Do you agree or disagree?  Explain.</w:t>
      </w:r>
    </w:p>
    <w:p w14:paraId="4AD14AA6" w14:textId="77777777" w:rsidR="00525F69" w:rsidRDefault="00525F69" w:rsidP="00525F69">
      <w:pPr>
        <w:pStyle w:val="ny-lesson-numbering"/>
        <w:numPr>
          <w:ilvl w:val="0"/>
          <w:numId w:val="0"/>
        </w:numPr>
        <w:ind w:left="360"/>
      </w:pPr>
      <w:r>
        <w:rPr>
          <w:noProof/>
        </w:rPr>
        <mc:AlternateContent>
          <mc:Choice Requires="wps">
            <w:drawing>
              <wp:anchor distT="0" distB="0" distL="114300" distR="114300" simplePos="0" relativeHeight="251682816" behindDoc="0" locked="0" layoutInCell="1" allowOverlap="1" wp14:anchorId="4866AA44" wp14:editId="66B7F649">
                <wp:simplePos x="0" y="0"/>
                <wp:positionH relativeFrom="column">
                  <wp:posOffset>4959350</wp:posOffset>
                </wp:positionH>
                <wp:positionV relativeFrom="paragraph">
                  <wp:posOffset>74295</wp:posOffset>
                </wp:positionV>
                <wp:extent cx="1236345" cy="1498600"/>
                <wp:effectExtent l="0" t="0" r="20955" b="25400"/>
                <wp:wrapNone/>
                <wp:docPr id="38" name="Cube 38"/>
                <wp:cNvGraphicFramePr/>
                <a:graphic xmlns:a="http://schemas.openxmlformats.org/drawingml/2006/main">
                  <a:graphicData uri="http://schemas.microsoft.com/office/word/2010/wordprocessingShape">
                    <wps:wsp>
                      <wps:cNvSpPr/>
                      <wps:spPr>
                        <a:xfrm>
                          <a:off x="0" y="0"/>
                          <a:ext cx="1236345" cy="1498600"/>
                        </a:xfrm>
                        <a:prstGeom prst="cube">
                          <a:avLst>
                            <a:gd name="adj" fmla="val 31687"/>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CA9D2"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38" o:spid="_x0000_s1026" type="#_x0000_t16" style="position:absolute;margin-left:390.5pt;margin-top:5.85pt;width:97.35pt;height:1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" adj="6844" fillcolor="white [3201]" strokecolor="black [3200]"/>
            </w:pict>
          </mc:Fallback>
        </mc:AlternateContent>
      </w:r>
      <w:r>
        <w:rPr>
          <w:noProof/>
        </w:rPr>
        <mc:AlternateContent>
          <mc:Choice Requires="wps">
            <w:drawing>
              <wp:anchor distT="0" distB="0" distL="114300" distR="114300" simplePos="0" relativeHeight="251681792" behindDoc="0" locked="0" layoutInCell="1" allowOverlap="1" wp14:anchorId="594A7475" wp14:editId="3A704043">
                <wp:simplePos x="0" y="0"/>
                <wp:positionH relativeFrom="column">
                  <wp:posOffset>3625850</wp:posOffset>
                </wp:positionH>
                <wp:positionV relativeFrom="paragraph">
                  <wp:posOffset>74295</wp:posOffset>
                </wp:positionV>
                <wp:extent cx="1046480" cy="1587500"/>
                <wp:effectExtent l="0" t="0" r="20320" b="12700"/>
                <wp:wrapNone/>
                <wp:docPr id="37" name="Flowchart: Magnetic Disk 37"/>
                <wp:cNvGraphicFramePr/>
                <a:graphic xmlns:a="http://schemas.openxmlformats.org/drawingml/2006/main">
                  <a:graphicData uri="http://schemas.microsoft.com/office/word/2010/wordprocessingShape">
                    <wps:wsp>
                      <wps:cNvSpPr/>
                      <wps:spPr>
                        <a:xfrm>
                          <a:off x="0" y="0"/>
                          <a:ext cx="1046480" cy="1587500"/>
                        </a:xfrm>
                        <a:prstGeom prst="flowChartMagneticDisk">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1DCD1"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37" o:spid="_x0000_s1026" type="#_x0000_t132" style="position:absolute;margin-left:285.5pt;margin-top:5.85pt;width:82.4pt;height: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" fillcolor="white [3201]" strokecolor="black [3200]"/>
            </w:pict>
          </mc:Fallback>
        </mc:AlternateContent>
      </w:r>
    </w:p>
    <w:p w14:paraId="5A29A5E2" w14:textId="77777777" w:rsidR="00525F69" w:rsidRDefault="00525F69" w:rsidP="00525F69">
      <w:pPr>
        <w:pStyle w:val="ny-lesson-numbering"/>
        <w:numPr>
          <w:ilvl w:val="0"/>
          <w:numId w:val="0"/>
        </w:numPr>
        <w:ind w:left="360"/>
      </w:pPr>
    </w:p>
    <w:p w14:paraId="0ACDB84E" w14:textId="77777777" w:rsidR="00525F69" w:rsidRDefault="00525F69" w:rsidP="00525F69">
      <w:pPr>
        <w:pStyle w:val="ny-lesson-numbering"/>
        <w:numPr>
          <w:ilvl w:val="0"/>
          <w:numId w:val="0"/>
        </w:numPr>
        <w:ind w:left="360"/>
      </w:pPr>
    </w:p>
    <w:p w14:paraId="11243CB7" w14:textId="77777777" w:rsidR="00525F69" w:rsidRDefault="00525F69" w:rsidP="00525F69">
      <w:pPr>
        <w:pStyle w:val="ny-lesson-numbering"/>
        <w:numPr>
          <w:ilvl w:val="0"/>
          <w:numId w:val="0"/>
        </w:numPr>
        <w:ind w:left="360"/>
      </w:pPr>
    </w:p>
    <w:p w14:paraId="3639EAAF" w14:textId="77777777" w:rsidR="00525F69" w:rsidRDefault="00525F69" w:rsidP="00525F69">
      <w:pPr>
        <w:pStyle w:val="ny-lesson-numbering"/>
        <w:numPr>
          <w:ilvl w:val="0"/>
          <w:numId w:val="0"/>
        </w:numPr>
        <w:ind w:left="360"/>
      </w:pPr>
    </w:p>
    <w:p w14:paraId="66ED09DF" w14:textId="77777777" w:rsidR="00525F69" w:rsidRDefault="00525F69" w:rsidP="00525F69">
      <w:pPr>
        <w:pStyle w:val="ny-lesson-numbering"/>
        <w:numPr>
          <w:ilvl w:val="0"/>
          <w:numId w:val="0"/>
        </w:numPr>
        <w:ind w:left="360"/>
      </w:pPr>
    </w:p>
    <w:p w14:paraId="2EA0A919" w14:textId="77777777" w:rsidR="00525F69" w:rsidRDefault="00525F69" w:rsidP="00525F69">
      <w:pPr>
        <w:pStyle w:val="ny-lesson-numbering"/>
        <w:numPr>
          <w:ilvl w:val="0"/>
          <w:numId w:val="0"/>
        </w:numPr>
        <w:ind w:left="360"/>
      </w:pPr>
    </w:p>
    <w:p w14:paraId="6483EBF0" w14:textId="77777777" w:rsidR="00525F69" w:rsidRDefault="00525F69" w:rsidP="00525F69">
      <w:pPr>
        <w:pStyle w:val="ny-lesson-numbering"/>
        <w:numPr>
          <w:ilvl w:val="0"/>
          <w:numId w:val="0"/>
        </w:numPr>
        <w:ind w:left="360"/>
      </w:pPr>
    </w:p>
    <w:p w14:paraId="33FF3772" w14:textId="77777777" w:rsidR="00525F69" w:rsidRDefault="00525F69" w:rsidP="00525F69">
      <w:pPr>
        <w:pStyle w:val="ny-lesson-numbering"/>
        <w:numPr>
          <w:ilvl w:val="0"/>
          <w:numId w:val="0"/>
        </w:numPr>
        <w:ind w:left="360"/>
      </w:pPr>
    </w:p>
    <w:p w14:paraId="60FEE169" w14:textId="77777777" w:rsidR="00525F69" w:rsidRDefault="00525F69" w:rsidP="00525F69">
      <w:pPr>
        <w:pStyle w:val="ny-lesson-numbering"/>
        <w:numPr>
          <w:ilvl w:val="0"/>
          <w:numId w:val="0"/>
        </w:numPr>
        <w:ind w:left="360"/>
      </w:pPr>
    </w:p>
    <w:p w14:paraId="0D58B111" w14:textId="77777777" w:rsidR="0069252B" w:rsidRPr="0057295C" w:rsidRDefault="0069252B" w:rsidP="00525F69">
      <w:pPr>
        <w:pStyle w:val="ny-lesson-numbering"/>
        <w:numPr>
          <w:ilvl w:val="0"/>
          <w:numId w:val="0"/>
        </w:numPr>
        <w:ind w:left="360"/>
      </w:pPr>
    </w:p>
    <w:p w14:paraId="2D1A608C" w14:textId="7E6A873D" w:rsidR="00525F69" w:rsidRPr="001A1982" w:rsidRDefault="00525F69" w:rsidP="00CF2F4F">
      <w:pPr>
        <w:pStyle w:val="ny-lesson-numbering"/>
        <w:numPr>
          <w:ilvl w:val="0"/>
          <w:numId w:val="9"/>
        </w:numPr>
        <w:tabs>
          <w:tab w:val="clear" w:pos="403"/>
        </w:tabs>
      </w:pPr>
      <w:r w:rsidRPr="001A1982">
        <w:t xml:space="preserve">A triangular prism has an isosceles right triangular base with a hypotenuse of </w:t>
      </w:r>
      <m:oMath>
        <m:rad>
          <m:radPr>
            <m:degHide m:val="1"/>
            <m:ctrlPr>
              <w:rPr>
                <w:rFonts w:ascii="Cambria Math" w:hAnsi="Cambria Math"/>
                <w:i/>
                <w:sz w:val="16"/>
                <w:szCs w:val="18"/>
              </w:rPr>
            </m:ctrlPr>
          </m:radPr>
          <m:deg/>
          <m:e>
            <m:r>
              <w:rPr>
                <w:rFonts w:ascii="Cambria Math" w:hAnsi="Cambria Math"/>
              </w:rPr>
              <m:t>32</m:t>
            </m:r>
          </m:e>
        </m:rad>
      </m:oMath>
      <w:r w:rsidRPr="001A1982">
        <w:t xml:space="preserve"> and a prism height of </w:t>
      </w:r>
      <m:oMath>
        <m:r>
          <w:rPr>
            <w:rFonts w:ascii="Cambria Math" w:hAnsi="Cambria Math"/>
          </w:rPr>
          <m:t>15</m:t>
        </m:r>
      </m:oMath>
      <w:r w:rsidRPr="001A1982">
        <w:t xml:space="preserve">.  A square prism has a height of </w:t>
      </w:r>
      <m:oMath>
        <m:r>
          <w:rPr>
            <w:rFonts w:ascii="Cambria Math" w:hAnsi="Cambria Math"/>
          </w:rPr>
          <m:t>15</m:t>
        </m:r>
      </m:oMath>
      <w:r w:rsidRPr="001A1982">
        <w:t xml:space="preserve"> and its volume is equal to that of the triangular prism.  What are the dimensions of the square base?</w:t>
      </w:r>
    </w:p>
    <w:p w14:paraId="67F6A7CF" w14:textId="57D32180" w:rsidR="00525F69" w:rsidDel="009B69D2" w:rsidRDefault="007427F4" w:rsidP="00525F69">
      <w:pPr>
        <w:pStyle w:val="ny-callout-hdr"/>
      </w:pPr>
      <w:r>
        <w:rPr>
          <w:noProof/>
        </w:rPr>
        <w:drawing>
          <wp:anchor distT="0" distB="0" distL="114300" distR="114300" simplePos="0" relativeHeight="251628032" behindDoc="1" locked="0" layoutInCell="1" allowOverlap="1" wp14:anchorId="4715A7B2" wp14:editId="232BD374">
            <wp:simplePos x="0" y="0"/>
            <wp:positionH relativeFrom="column">
              <wp:posOffset>3374390</wp:posOffset>
            </wp:positionH>
            <wp:positionV relativeFrom="paragraph">
              <wp:posOffset>31750</wp:posOffset>
            </wp:positionV>
            <wp:extent cx="2877185" cy="1885950"/>
            <wp:effectExtent l="0" t="0" r="0" b="0"/>
            <wp:wrapTight wrapText="bothSides">
              <wp:wrapPolygon edited="0">
                <wp:start x="0" y="0"/>
                <wp:lineTo x="0" y="21382"/>
                <wp:lineTo x="21452" y="21382"/>
                <wp:lineTo x="2145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8B9B9.tmp"/>
                    <pic:cNvPicPr/>
                  </pic:nvPicPr>
                  <pic:blipFill>
                    <a:blip r:embed="rId25">
                      <a:extLst>
                        <a:ext uri="{28A0092B-C50C-407E-A947-70E740481C1C}">
                          <a14:useLocalDpi xmlns:a14="http://schemas.microsoft.com/office/drawing/2010/main" val="0"/>
                        </a:ext>
                      </a:extLst>
                    </a:blip>
                    <a:stretch>
                      <a:fillRect/>
                    </a:stretch>
                  </pic:blipFill>
                  <pic:spPr>
                    <a:xfrm>
                      <a:off x="0" y="0"/>
                      <a:ext cx="2877185" cy="1885950"/>
                    </a:xfrm>
                    <a:prstGeom prst="rect">
                      <a:avLst/>
                    </a:prstGeom>
                  </pic:spPr>
                </pic:pic>
              </a:graphicData>
            </a:graphic>
            <wp14:sizeRelH relativeFrom="page">
              <wp14:pctWidth>0</wp14:pctWidth>
            </wp14:sizeRelH>
            <wp14:sizeRelV relativeFrom="page">
              <wp14:pctHeight>0</wp14:pctHeight>
            </wp14:sizeRelV>
          </wp:anchor>
        </w:drawing>
      </w:r>
      <w:r w:rsidR="00525F69">
        <w:br w:type="page"/>
      </w:r>
      <w:r w:rsidR="00525F69">
        <w:lastRenderedPageBreak/>
        <w:t>Exit Ticket Sample Solutions</w:t>
      </w:r>
    </w:p>
    <w:p w14:paraId="7C909EF1" w14:textId="251CE893" w:rsidR="00525F69" w:rsidRDefault="00FD1BA6" w:rsidP="00432A2F">
      <w:pPr>
        <w:pStyle w:val="ny-lesson-SFinsert"/>
      </w:pPr>
      <w:r>
        <w:rPr>
          <w:noProof/>
        </w:rPr>
        <mc:AlternateContent>
          <mc:Choice Requires="wps">
            <w:drawing>
              <wp:anchor distT="0" distB="0" distL="114300" distR="114300" simplePos="0" relativeHeight="251768832" behindDoc="0" locked="0" layoutInCell="1" allowOverlap="1" wp14:anchorId="0AEFDCAA" wp14:editId="307B6693">
                <wp:simplePos x="0" y="0"/>
                <wp:positionH relativeFrom="margin">
                  <wp:align>center</wp:align>
                </wp:positionH>
                <wp:positionV relativeFrom="paragraph">
                  <wp:posOffset>216535</wp:posOffset>
                </wp:positionV>
                <wp:extent cx="5305425" cy="4908550"/>
                <wp:effectExtent l="0" t="0" r="28575" b="25400"/>
                <wp:wrapNone/>
                <wp:docPr id="44" name="Rectangle 44"/>
                <wp:cNvGraphicFramePr/>
                <a:graphic xmlns:a="http://schemas.openxmlformats.org/drawingml/2006/main">
                  <a:graphicData uri="http://schemas.microsoft.com/office/word/2010/wordprocessingShape">
                    <wps:wsp>
                      <wps:cNvSpPr/>
                      <wps:spPr>
                        <a:xfrm>
                          <a:off x="0" y="0"/>
                          <a:ext cx="5305425" cy="490855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72D71" id="Rectangle 44" o:spid="_x0000_s1026" style="position:absolute;margin-left:0;margin-top:17.05pt;width:417.75pt;height:386.5pt;z-index:251768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" filled="f" strokecolor="#4f6228" strokeweight="1.15pt">
                <w10:wrap anchorx="margin"/>
              </v:rect>
            </w:pict>
          </mc:Fallback>
        </mc:AlternateContent>
      </w:r>
    </w:p>
    <w:p w14:paraId="532E6F39" w14:textId="17424EAE" w:rsidR="00525F69" w:rsidRPr="0057295C" w:rsidRDefault="00FD1BA6" w:rsidP="00CF2F4F">
      <w:pPr>
        <w:pStyle w:val="ny-lesson-SFinsert-number-list"/>
        <w:numPr>
          <w:ilvl w:val="0"/>
          <w:numId w:val="14"/>
        </w:numPr>
      </w:pPr>
      <w:r w:rsidRPr="009E2259">
        <w:rPr>
          <w:noProof/>
        </w:rPr>
        <mc:AlternateContent>
          <mc:Choice Requires="wps">
            <w:drawing>
              <wp:anchor distT="0" distB="0" distL="114300" distR="114300" simplePos="0" relativeHeight="251706368" behindDoc="1" locked="0" layoutInCell="1" allowOverlap="1" wp14:anchorId="1820CFFF" wp14:editId="49D1D614">
                <wp:simplePos x="0" y="0"/>
                <wp:positionH relativeFrom="column">
                  <wp:posOffset>4692650</wp:posOffset>
                </wp:positionH>
                <wp:positionV relativeFrom="paragraph">
                  <wp:posOffset>229235</wp:posOffset>
                </wp:positionV>
                <wp:extent cx="895350" cy="1035050"/>
                <wp:effectExtent l="0" t="0" r="19050" b="12700"/>
                <wp:wrapTight wrapText="bothSides">
                  <wp:wrapPolygon edited="0">
                    <wp:start x="5515" y="0"/>
                    <wp:lineTo x="0" y="5168"/>
                    <wp:lineTo x="0" y="21467"/>
                    <wp:lineTo x="16085" y="21467"/>
                    <wp:lineTo x="16545" y="21467"/>
                    <wp:lineTo x="21600" y="16299"/>
                    <wp:lineTo x="21600" y="0"/>
                    <wp:lineTo x="5515" y="0"/>
                  </wp:wrapPolygon>
                </wp:wrapTight>
                <wp:docPr id="48" name="Cube 48"/>
                <wp:cNvGraphicFramePr/>
                <a:graphic xmlns:a="http://schemas.openxmlformats.org/drawingml/2006/main">
                  <a:graphicData uri="http://schemas.microsoft.com/office/word/2010/wordprocessingShape">
                    <wps:wsp>
                      <wps:cNvSpPr/>
                      <wps:spPr>
                        <a:xfrm>
                          <a:off x="0" y="0"/>
                          <a:ext cx="895350" cy="1035050"/>
                        </a:xfrm>
                        <a:prstGeom prst="cube">
                          <a:avLst>
                            <a:gd name="adj" fmla="val 31687"/>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5E612" id="Cube 48" o:spid="_x0000_s1026" type="#_x0000_t16" style="position:absolute;margin-left:369.5pt;margin-top:18.05pt;width:70.5pt;height:81.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" adj="6844" fillcolor="white [3201]" strokecolor="black [3200]">
                <w10:wrap type="tight"/>
              </v:shape>
            </w:pict>
          </mc:Fallback>
        </mc:AlternateContent>
      </w:r>
      <w:r w:rsidR="009E2259" w:rsidRPr="009E2259">
        <w:rPr>
          <w:noProof/>
        </w:rPr>
        <mc:AlternateContent>
          <mc:Choice Requires="wps">
            <w:drawing>
              <wp:anchor distT="0" distB="0" distL="114300" distR="114300" simplePos="0" relativeHeight="251705344" behindDoc="1" locked="0" layoutInCell="1" allowOverlap="1" wp14:anchorId="46B98639" wp14:editId="120EA485">
                <wp:simplePos x="0" y="0"/>
                <wp:positionH relativeFrom="column">
                  <wp:posOffset>3695700</wp:posOffset>
                </wp:positionH>
                <wp:positionV relativeFrom="paragraph">
                  <wp:posOffset>168275</wp:posOffset>
                </wp:positionV>
                <wp:extent cx="757555" cy="1096010"/>
                <wp:effectExtent l="0" t="0" r="23495" b="27940"/>
                <wp:wrapTight wrapText="bothSides">
                  <wp:wrapPolygon edited="0">
                    <wp:start x="5432" y="0"/>
                    <wp:lineTo x="0" y="1126"/>
                    <wp:lineTo x="0" y="20273"/>
                    <wp:lineTo x="4889" y="21775"/>
                    <wp:lineTo x="16838" y="21775"/>
                    <wp:lineTo x="21727" y="20273"/>
                    <wp:lineTo x="21727" y="1126"/>
                    <wp:lineTo x="16295" y="0"/>
                    <wp:lineTo x="5432" y="0"/>
                  </wp:wrapPolygon>
                </wp:wrapTight>
                <wp:docPr id="33" name="Flowchart: Magnetic Disk 33"/>
                <wp:cNvGraphicFramePr/>
                <a:graphic xmlns:a="http://schemas.openxmlformats.org/drawingml/2006/main">
                  <a:graphicData uri="http://schemas.microsoft.com/office/word/2010/wordprocessingShape">
                    <wps:wsp>
                      <wps:cNvSpPr/>
                      <wps:spPr>
                        <a:xfrm>
                          <a:off x="0" y="0"/>
                          <a:ext cx="757555" cy="1096010"/>
                        </a:xfrm>
                        <a:prstGeom prst="flowChartMagneticDisk">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4ECB9" id="Flowchart: Magnetic Disk 33" o:spid="_x0000_s1026" type="#_x0000_t132" style="position:absolute;margin-left:291pt;margin-top:13.25pt;width:59.65pt;height:86.3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" fillcolor="white [3201]" strokecolor="black [3200]">
                <w10:wrap type="tight"/>
              </v:shape>
            </w:pict>
          </mc:Fallback>
        </mc:AlternateContent>
      </w:r>
      <w:r w:rsidR="00525F69">
        <w:t xml:space="preserve">Morgan tells you that Cavalieri’s </w:t>
      </w:r>
      <w:r w:rsidR="00D33197">
        <w:t>p</w:t>
      </w:r>
      <w:r w:rsidR="00525F69">
        <w:t>rinciple cannot apply to the cylinders shown below because their bases are different.  Do you agree or disagree?  Explain.</w:t>
      </w:r>
      <w:r w:rsidR="009E2259" w:rsidRPr="009E2259">
        <w:rPr>
          <w:noProof/>
        </w:rPr>
        <w:t xml:space="preserve"> </w:t>
      </w:r>
    </w:p>
    <w:p w14:paraId="376DB84C" w14:textId="1AD0913B" w:rsidR="00525F69" w:rsidRDefault="00525F69" w:rsidP="007427F4">
      <w:pPr>
        <w:pStyle w:val="ny-lesson-SFinsert-response"/>
        <w:ind w:left="1224"/>
      </w:pPr>
      <w:r>
        <w:t xml:space="preserve">Even though the bases are not the same geometric figure, Cavalieri’s </w:t>
      </w:r>
      <w:r w:rsidR="00D33197">
        <w:t>p</w:t>
      </w:r>
      <w:r>
        <w:t>rinciple may still apply because it is based on parallel slices with equal areas.  If the areas of the bases are the same and the heights of the cylinders are the same, then the volumes of the cylinders are equal.</w:t>
      </w:r>
    </w:p>
    <w:p w14:paraId="1C16535D" w14:textId="77777777" w:rsidR="00525F69" w:rsidRDefault="00525F69" w:rsidP="00525F69">
      <w:pPr>
        <w:pStyle w:val="ny-lesson-numbering"/>
        <w:numPr>
          <w:ilvl w:val="0"/>
          <w:numId w:val="0"/>
        </w:numPr>
        <w:ind w:left="360"/>
      </w:pPr>
    </w:p>
    <w:p w14:paraId="1F88E5B0" w14:textId="77777777" w:rsidR="00525F69" w:rsidRDefault="00525F69" w:rsidP="00536A98">
      <w:pPr>
        <w:pStyle w:val="ny-lesson-SFinsert"/>
      </w:pPr>
    </w:p>
    <w:p w14:paraId="61E04EAD" w14:textId="64FE5219" w:rsidR="00525F69" w:rsidRPr="0057295C" w:rsidRDefault="009E2259" w:rsidP="00CF2F4F">
      <w:pPr>
        <w:pStyle w:val="ny-lesson-SFinsert-number-list"/>
        <w:numPr>
          <w:ilvl w:val="0"/>
          <w:numId w:val="10"/>
        </w:numPr>
      </w:pPr>
      <w:r>
        <w:rPr>
          <w:noProof/>
        </w:rPr>
        <w:drawing>
          <wp:anchor distT="0" distB="0" distL="114300" distR="114300" simplePos="0" relativeHeight="251708416" behindDoc="1" locked="0" layoutInCell="1" allowOverlap="1" wp14:anchorId="019C0C69" wp14:editId="42AE653B">
            <wp:simplePos x="0" y="0"/>
            <wp:positionH relativeFrom="column">
              <wp:posOffset>3270250</wp:posOffset>
            </wp:positionH>
            <wp:positionV relativeFrom="paragraph">
              <wp:posOffset>354330</wp:posOffset>
            </wp:positionV>
            <wp:extent cx="2363470" cy="1549400"/>
            <wp:effectExtent l="0" t="0" r="0" b="0"/>
            <wp:wrapTight wrapText="bothSides">
              <wp:wrapPolygon edited="0">
                <wp:start x="0" y="0"/>
                <wp:lineTo x="0" y="21246"/>
                <wp:lineTo x="21414" y="21246"/>
                <wp:lineTo x="21414"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8B9B9.tmp"/>
                    <pic:cNvPicPr/>
                  </pic:nvPicPr>
                  <pic:blipFill>
                    <a:blip r:embed="rId25">
                      <a:extLst>
                        <a:ext uri="{28A0092B-C50C-407E-A947-70E740481C1C}">
                          <a14:useLocalDpi xmlns:a14="http://schemas.microsoft.com/office/drawing/2010/main" val="0"/>
                        </a:ext>
                      </a:extLst>
                    </a:blip>
                    <a:stretch>
                      <a:fillRect/>
                    </a:stretch>
                  </pic:blipFill>
                  <pic:spPr>
                    <a:xfrm>
                      <a:off x="0" y="0"/>
                      <a:ext cx="2363470" cy="1549400"/>
                    </a:xfrm>
                    <a:prstGeom prst="rect">
                      <a:avLst/>
                    </a:prstGeom>
                  </pic:spPr>
                </pic:pic>
              </a:graphicData>
            </a:graphic>
            <wp14:sizeRelH relativeFrom="page">
              <wp14:pctWidth>0</wp14:pctWidth>
            </wp14:sizeRelH>
            <wp14:sizeRelV relativeFrom="page">
              <wp14:pctHeight>0</wp14:pctHeight>
            </wp14:sizeRelV>
          </wp:anchor>
        </w:drawing>
      </w:r>
      <w:r w:rsidR="00525F69">
        <w:t xml:space="preserve">A triangular </w:t>
      </w:r>
      <w:r w:rsidR="00525F69" w:rsidRPr="001A1982">
        <w:t>prism has a</w:t>
      </w:r>
      <w:r w:rsidR="00525F69">
        <w:t xml:space="preserve">n isosceles right </w:t>
      </w:r>
      <w:r w:rsidR="00525F69" w:rsidRPr="001A1982">
        <w:t xml:space="preserve">triangular base with </w:t>
      </w:r>
      <w:r w:rsidR="00525F69">
        <w:t xml:space="preserve">a hypotenuse of </w:t>
      </w:r>
      <m:oMath>
        <m:rad>
          <m:radPr>
            <m:degHide m:val="1"/>
            <m:ctrlPr>
              <w:rPr>
                <w:rFonts w:ascii="Cambria Math" w:hAnsi="Cambria Math"/>
                <w:i/>
              </w:rPr>
            </m:ctrlPr>
          </m:radPr>
          <m:deg/>
          <m:e>
            <m:r>
              <m:rPr>
                <m:sty m:val="bi"/>
              </m:rPr>
              <w:rPr>
                <w:rFonts w:ascii="Cambria Math" w:hAnsi="Cambria Math"/>
              </w:rPr>
              <m:t>32</m:t>
            </m:r>
          </m:e>
        </m:rad>
      </m:oMath>
      <w:r w:rsidR="00525F69" w:rsidRPr="001A1982">
        <w:t xml:space="preserve"> and a </w:t>
      </w:r>
      <w:r w:rsidR="00525F69">
        <w:t xml:space="preserve">prism </w:t>
      </w:r>
      <w:r w:rsidR="00525F69" w:rsidRPr="001A1982">
        <w:t xml:space="preserve">height of </w:t>
      </w:r>
      <m:oMath>
        <m:r>
          <m:rPr>
            <m:sty m:val="bi"/>
          </m:rPr>
          <w:rPr>
            <w:rFonts w:ascii="Cambria Math" w:hAnsi="Cambria Math"/>
          </w:rPr>
          <m:t>15</m:t>
        </m:r>
      </m:oMath>
      <w:r w:rsidR="00525F69" w:rsidRPr="001A1982">
        <w:t xml:space="preserve">.  A square prism has a height of </w:t>
      </w:r>
      <m:oMath>
        <m:r>
          <m:rPr>
            <m:sty m:val="bi"/>
          </m:rPr>
          <w:rPr>
            <w:rFonts w:ascii="Cambria Math" w:hAnsi="Cambria Math"/>
          </w:rPr>
          <m:t>15</m:t>
        </m:r>
      </m:oMath>
      <w:r w:rsidR="007427F4" w:rsidRPr="007427F4">
        <w:t>,</w:t>
      </w:r>
      <w:r w:rsidR="00525F69" w:rsidRPr="001A1982">
        <w:t xml:space="preserve"> and its volume is equal to that of</w:t>
      </w:r>
      <w:r w:rsidR="00525F69">
        <w:t xml:space="preserve"> the triangular prism.  What are the dimensions of the square base?</w:t>
      </w:r>
      <w:r w:rsidRPr="009E2259">
        <w:rPr>
          <w:noProof/>
        </w:rPr>
        <w:t xml:space="preserve"> </w:t>
      </w:r>
    </w:p>
    <w:p w14:paraId="75373676" w14:textId="6B4BC633" w:rsidR="00525F69" w:rsidRDefault="009169EB" w:rsidP="00525F69">
      <w:pPr>
        <w:pStyle w:val="ny-lesson-SFinsert-response"/>
        <w:ind w:left="1224"/>
      </w:pPr>
      <w:r>
        <w:t>I</w:t>
      </w:r>
      <w:r w:rsidR="00525F69">
        <w:t>f the volumes of the solids are the same and their heights are the same, then the areas of the parallel cross-sections (or bases) must be the same</w:t>
      </w:r>
      <w:r>
        <w:t xml:space="preserve"> since the area of all parallel slices in a prism are congruent</w:t>
      </w:r>
      <w:r w:rsidR="00525F69">
        <w:t xml:space="preserve">.  </w:t>
      </w:r>
    </w:p>
    <w:p w14:paraId="6231311F" w14:textId="77777777" w:rsidR="00525F69" w:rsidRDefault="00DF39AB" w:rsidP="00525F69">
      <w:pPr>
        <w:pStyle w:val="ny-lesson-SFinsert-response"/>
        <w:ind w:left="1224"/>
      </w:pPr>
      <m:oMath>
        <m:rad>
          <m:radPr>
            <m:degHide m:val="1"/>
            <m:ctrlPr>
              <w:rPr>
                <w:rFonts w:ascii="Cambria Math" w:hAnsi="Cambria Math"/>
              </w:rPr>
            </m:ctrlPr>
          </m:radPr>
          <m:deg/>
          <m:e>
            <m:r>
              <m:rPr>
                <m:sty m:val="bi"/>
              </m:rPr>
              <w:rPr>
                <w:rFonts w:ascii="Cambria Math" w:hAnsi="Cambria Math"/>
              </w:rPr>
              <m:t>32</m:t>
            </m:r>
          </m:e>
        </m:rad>
        <m:r>
          <m:rPr>
            <m:sty m:val="bi"/>
          </m:rPr>
          <w:rPr>
            <w:rFonts w:ascii="Cambria Math" w:hAnsi="Cambria Math"/>
          </w:rPr>
          <m:t>=4</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 xml:space="preserve"> </m:t>
        </m:r>
      </m:oMath>
      <w:r w:rsidR="00525F69">
        <w:t xml:space="preserve"> </w:t>
      </w:r>
    </w:p>
    <w:p w14:paraId="14364D74" w14:textId="77777777" w:rsidR="00525F69" w:rsidRDefault="00525F69" w:rsidP="007427F4">
      <w:pPr>
        <w:pStyle w:val="ny-lesson-SFinsert-response"/>
        <w:ind w:left="1224" w:right="840"/>
      </w:pPr>
      <w:r>
        <w:t xml:space="preserve">The legs of the isosceles right triangular base are length </w:t>
      </w:r>
      <m:oMath>
        <m:r>
          <m:rPr>
            <m:sty m:val="bi"/>
          </m:rPr>
          <w:rPr>
            <w:rFonts w:ascii="Cambria Math" w:hAnsi="Cambria Math"/>
          </w:rPr>
          <m:t>4</m:t>
        </m:r>
      </m:oMath>
      <w:r>
        <w:t>.</w:t>
      </w:r>
    </w:p>
    <w:p w14:paraId="024610CB" w14:textId="77777777" w:rsidR="00525F69" w:rsidRDefault="00525F69" w:rsidP="00525F69">
      <w:pPr>
        <w:pStyle w:val="ny-lesson-SFinsert-response"/>
        <w:ind w:left="1224"/>
      </w:pPr>
      <w:r>
        <w:t xml:space="preserve">The area of the base of the triangular prism </w:t>
      </w:r>
      <m:oMath>
        <m:sSub>
          <m:sSubPr>
            <m:ctrlPr>
              <w:rPr>
                <w:rFonts w:ascii="Cambria Math" w:hAnsi="Cambria Math"/>
              </w:rPr>
            </m:ctrlPr>
          </m:sSubPr>
          <m:e>
            <m:r>
              <m:rPr>
                <m:sty m:val="bi"/>
              </m:rPr>
              <w:rPr>
                <w:rFonts w:ascii="Cambria Math" w:hAnsi="Cambria Math"/>
              </w:rPr>
              <m:t>B</m:t>
            </m:r>
          </m:e>
          <m:sub>
            <m:r>
              <m:rPr>
                <m:sty m:val="bi"/>
              </m:rPr>
              <w:rPr>
                <w:rFonts w:ascii="Cambria Math" w:hAnsi="Cambria Math"/>
              </w:rPr>
              <m:t>t</m:t>
            </m:r>
          </m:sub>
        </m:sSub>
      </m:oMath>
      <w:r>
        <w:t>:</w:t>
      </w:r>
    </w:p>
    <w:p w14:paraId="537CABC2" w14:textId="1BFC2C6B" w:rsidR="00525F69" w:rsidRPr="007427F4" w:rsidRDefault="00DF39AB" w:rsidP="007427F4">
      <w:pPr>
        <w:pStyle w:val="ny-lesson-SFinsert-response"/>
        <w:spacing w:line="324" w:lineRule="auto"/>
        <w:ind w:left="1224"/>
      </w:pPr>
      <m:oMathPara>
        <m:oMath>
          <m:sSub>
            <m:sSubPr>
              <m:ctrlPr>
                <w:rPr>
                  <w:rFonts w:ascii="Cambria Math" w:hAnsi="Cambria Math"/>
                </w:rPr>
              </m:ctrlPr>
            </m:sSubPr>
            <m:e>
              <m:r>
                <m:rPr>
                  <m:sty m:val="bi"/>
                </m:rPr>
                <w:rPr>
                  <w:rFonts w:ascii="Cambria Math" w:hAnsi="Cambria Math"/>
                </w:rPr>
                <m:t>B</m:t>
              </m:r>
            </m:e>
            <m:sub>
              <m:r>
                <m:rPr>
                  <m:sty m:val="bi"/>
                </m:rPr>
                <w:rPr>
                  <w:rFonts w:ascii="Cambria Math" w:hAnsi="Cambria Math"/>
                </w:rPr>
                <m:t>t</m:t>
              </m:r>
            </m:sub>
          </m:sSub>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∙4∙4</m:t>
          </m:r>
          <m:r>
            <m:rPr>
              <m:sty m:val="bi"/>
            </m:rPr>
            <w:br/>
          </m:r>
        </m:oMath>
        <m:oMath>
          <m:sSub>
            <m:sSubPr>
              <m:ctrlPr>
                <w:rPr>
                  <w:rFonts w:ascii="Cambria Math" w:hAnsi="Cambria Math"/>
                </w:rPr>
              </m:ctrlPr>
            </m:sSubPr>
            <m:e>
              <m:r>
                <m:rPr>
                  <m:sty m:val="bi"/>
                </m:rPr>
                <w:rPr>
                  <w:rFonts w:ascii="Cambria Math" w:hAnsi="Cambria Math"/>
                </w:rPr>
                <m:t>B</m:t>
              </m:r>
            </m:e>
            <m:sub>
              <m:r>
                <m:rPr>
                  <m:sty m:val="bi"/>
                </m:rPr>
                <w:rPr>
                  <w:rFonts w:ascii="Cambria Math" w:hAnsi="Cambria Math"/>
                </w:rPr>
                <m:t>t</m:t>
              </m:r>
            </m:sub>
          </m:sSub>
          <m:r>
            <m:rPr>
              <m:sty m:val="bi"/>
              <m:aln/>
            </m:rPr>
            <w:rPr>
              <w:rFonts w:ascii="Cambria Math" w:hAnsi="Cambria Math"/>
            </w:rPr>
            <m:t>=8</m:t>
          </m:r>
        </m:oMath>
      </m:oMathPara>
    </w:p>
    <w:p w14:paraId="70D62191" w14:textId="77777777" w:rsidR="00525F69" w:rsidRDefault="00525F69" w:rsidP="00525F69">
      <w:pPr>
        <w:pStyle w:val="ny-lesson-SFinsert-response"/>
        <w:ind w:left="1224"/>
      </w:pPr>
      <w:r>
        <w:t xml:space="preserve">The area of the base of the triangular prism must be equal to </w:t>
      </w:r>
      <m:oMath>
        <m:sSub>
          <m:sSubPr>
            <m:ctrlPr>
              <w:rPr>
                <w:rFonts w:ascii="Cambria Math" w:hAnsi="Cambria Math"/>
              </w:rPr>
            </m:ctrlPr>
          </m:sSubPr>
          <m:e>
            <m:r>
              <m:rPr>
                <m:sty m:val="bi"/>
              </m:rPr>
              <w:rPr>
                <w:rFonts w:ascii="Cambria Math" w:hAnsi="Cambria Math"/>
              </w:rPr>
              <m:t>B</m:t>
            </m:r>
          </m:e>
          <m:sub>
            <m:r>
              <m:rPr>
                <m:sty m:val="bi"/>
              </m:rPr>
              <w:rPr>
                <w:rFonts w:ascii="Cambria Math" w:hAnsi="Cambria Math"/>
              </w:rPr>
              <m:t>t</m:t>
            </m:r>
          </m:sub>
        </m:sSub>
      </m:oMath>
      <w:r>
        <w:t xml:space="preserve"> , and being a square, its sides, </w:t>
      </w:r>
      <m:oMath>
        <m:r>
          <m:rPr>
            <m:sty m:val="bi"/>
          </m:rPr>
          <w:rPr>
            <w:rFonts w:ascii="Cambria Math" w:hAnsi="Cambria Math"/>
          </w:rPr>
          <m:t>x</m:t>
        </m:r>
      </m:oMath>
      <w:r>
        <w:t xml:space="preserve">, must be equal in length, making the area of the square base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w:r>
        <w:t>:</w:t>
      </w:r>
    </w:p>
    <w:p w14:paraId="376E6D23" w14:textId="52384BA1" w:rsidR="007427F4" w:rsidRDefault="00DF39AB" w:rsidP="007427F4">
      <w:pPr>
        <w:pStyle w:val="ny-lesson-SFinsert-response"/>
        <w:spacing w:line="324" w:lineRule="auto"/>
        <w:ind w:left="1224"/>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=8</m:t>
          </m:r>
          <m:r>
            <m:rPr>
              <m:sty m:val="bi"/>
            </m:rPr>
            <w:br/>
          </m:r>
        </m:oMath>
        <m:oMath>
          <m:r>
            <m:rPr>
              <m:sty m:val="bi"/>
            </m:rPr>
            <w:rPr>
              <w:rFonts w:ascii="Cambria Math" w:hAnsi="Cambria Math"/>
            </w:rPr>
            <m:t>x</m:t>
          </m:r>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8</m:t>
              </m:r>
            </m:e>
          </m:rad>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2</m:t>
              </m:r>
            </m:e>
          </m:rad>
        </m:oMath>
      </m:oMathPara>
    </w:p>
    <w:p w14:paraId="6A5E1612" w14:textId="225DB65A" w:rsidR="00525F69" w:rsidRPr="001A1982" w:rsidRDefault="00525F69" w:rsidP="00525F69">
      <w:pPr>
        <w:pStyle w:val="ny-lesson-SFinsert-response"/>
        <w:ind w:left="1224"/>
      </w:pPr>
      <w:r>
        <w:t xml:space="preserve">The lengths of the sides of the square base are </w:t>
      </w:r>
      <m:oMath>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2</m:t>
            </m:r>
          </m:e>
        </m:rad>
      </m:oMath>
      <w:r>
        <w:t>.</w:t>
      </w:r>
    </w:p>
    <w:p w14:paraId="0E07714B" w14:textId="77777777" w:rsidR="00536A98" w:rsidRDefault="00536A98" w:rsidP="00525F69">
      <w:pPr>
        <w:pStyle w:val="ny-callout-hdr"/>
      </w:pPr>
    </w:p>
    <w:p w14:paraId="4E92158C" w14:textId="77777777" w:rsidR="00536A98" w:rsidRDefault="00536A98" w:rsidP="00525F69">
      <w:pPr>
        <w:pStyle w:val="ny-callout-hdr"/>
      </w:pPr>
    </w:p>
    <w:p w14:paraId="47D1DA69" w14:textId="77777777" w:rsidR="00525F69" w:rsidRDefault="00525F69" w:rsidP="00525F69">
      <w:pPr>
        <w:pStyle w:val="ny-callout-hdr"/>
      </w:pPr>
      <w:r>
        <w:t>Problem Set Sample Solutions</w:t>
      </w:r>
    </w:p>
    <w:p w14:paraId="58B4B866" w14:textId="106F5990" w:rsidR="00525F69" w:rsidRPr="00536A98" w:rsidRDefault="005E3626" w:rsidP="007427F4">
      <w:pPr>
        <w:pStyle w:val="ny-lesson-SFinsert"/>
        <w:rPr>
          <w:rFonts w:cs="Times"/>
          <w:szCs w:val="20"/>
        </w:rPr>
      </w:pPr>
      <w:r>
        <w:rPr>
          <w:noProof/>
        </w:rPr>
        <mc:AlternateContent>
          <mc:Choice Requires="wps">
            <w:drawing>
              <wp:anchor distT="0" distB="0" distL="114300" distR="114300" simplePos="0" relativeHeight="251678208" behindDoc="0" locked="0" layoutInCell="1" allowOverlap="1" wp14:anchorId="44BD7537" wp14:editId="6D8ED7AF">
                <wp:simplePos x="0" y="0"/>
                <wp:positionH relativeFrom="margin">
                  <wp:align>center</wp:align>
                </wp:positionH>
                <wp:positionV relativeFrom="paragraph">
                  <wp:posOffset>225425</wp:posOffset>
                </wp:positionV>
                <wp:extent cx="5305425" cy="988695"/>
                <wp:effectExtent l="0" t="0" r="28575" b="20955"/>
                <wp:wrapNone/>
                <wp:docPr id="50" name="Rectangle 50"/>
                <wp:cNvGraphicFramePr/>
                <a:graphic xmlns:a="http://schemas.openxmlformats.org/drawingml/2006/main">
                  <a:graphicData uri="http://schemas.microsoft.com/office/word/2010/wordprocessingShape">
                    <wps:wsp>
                      <wps:cNvSpPr/>
                      <wps:spPr>
                        <a:xfrm>
                          <a:off x="0" y="0"/>
                          <a:ext cx="5305425" cy="98869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C3675" id="Rectangle 50" o:spid="_x0000_s1026" style="position:absolute;margin-left:0;margin-top:17.75pt;width:417.75pt;height:77.85pt;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" filled="f" strokecolor="#4f6228" strokeweight="1.15pt">
                <w10:wrap anchorx="margin"/>
              </v:rect>
            </w:pict>
          </mc:Fallback>
        </mc:AlternateContent>
      </w:r>
    </w:p>
    <w:p w14:paraId="2812FB1F" w14:textId="7DAA7C4C" w:rsidR="00525F69" w:rsidRDefault="00525F69" w:rsidP="00CF2F4F">
      <w:pPr>
        <w:pStyle w:val="ny-lesson-SFinsert-number-list"/>
        <w:numPr>
          <w:ilvl w:val="0"/>
          <w:numId w:val="17"/>
        </w:numPr>
      </w:pPr>
      <w:r>
        <w:t xml:space="preserve">Use the </w:t>
      </w:r>
      <w:r w:rsidR="00D33197">
        <w:t>p</w:t>
      </w:r>
      <w:r>
        <w:t xml:space="preserve">rinciple of </w:t>
      </w:r>
      <w:r w:rsidR="00D33197">
        <w:t>p</w:t>
      </w:r>
      <w:r>
        <w:t xml:space="preserve">arallel </w:t>
      </w:r>
      <w:r w:rsidR="00D33197">
        <w:t>s</w:t>
      </w:r>
      <w:r>
        <w:t>lices to explain the area formula for a parallelogram.</w:t>
      </w:r>
    </w:p>
    <w:p w14:paraId="7B389479" w14:textId="0C2E9FEE" w:rsidR="00525F69" w:rsidRDefault="00275BD1" w:rsidP="007427F4">
      <w:pPr>
        <w:pStyle w:val="ny-lesson-SFinsert-response"/>
        <w:ind w:left="1224"/>
      </w:pPr>
      <w:r>
        <w:t xml:space="preserve">Every slice of a parallelogram made parallel to a side has the same length as that side, </w:t>
      </w:r>
      <w:r w:rsidR="009169EB">
        <w:t>which is also true in a rectangle</w:t>
      </w:r>
      <w:r>
        <w:t>.  Since each figure has the same height and the lengths of their slices at each level are equal in length, it follows that the figures have the same area.  The area of a rectangle is the product of its length and width</w:t>
      </w:r>
      <w:r w:rsidR="00054F56">
        <w:t>;</w:t>
      </w:r>
      <w:r>
        <w:t xml:space="preserve"> therefore</w:t>
      </w:r>
      <w:r w:rsidR="00054F56">
        <w:t>,</w:t>
      </w:r>
      <w:r>
        <w:t xml:space="preserve"> the area of the parallelogram is the product of the length of a side times the distance between it and the opposite side.</w:t>
      </w:r>
    </w:p>
    <w:p w14:paraId="44A4D959" w14:textId="77777777" w:rsidR="00525F69" w:rsidRDefault="00525F69" w:rsidP="00525F69">
      <w:pPr>
        <w:autoSpaceDE w:val="0"/>
        <w:autoSpaceDN w:val="0"/>
        <w:adjustRightInd w:val="0"/>
        <w:spacing w:after="240"/>
        <w:rPr>
          <w:rFonts w:cs="Times"/>
          <w:sz w:val="20"/>
          <w:szCs w:val="20"/>
        </w:rPr>
      </w:pPr>
    </w:p>
    <w:p w14:paraId="0332FAAF" w14:textId="77777777" w:rsidR="00525F69" w:rsidRDefault="00525F69" w:rsidP="00525F69">
      <w:pPr>
        <w:autoSpaceDE w:val="0"/>
        <w:autoSpaceDN w:val="0"/>
        <w:adjustRightInd w:val="0"/>
        <w:spacing w:after="240"/>
        <w:rPr>
          <w:rFonts w:cs="Times"/>
          <w:sz w:val="20"/>
          <w:szCs w:val="20"/>
        </w:rPr>
      </w:pPr>
    </w:p>
    <w:p w14:paraId="030CEC56" w14:textId="033267D0" w:rsidR="00525F69" w:rsidRDefault="00FD1BA6" w:rsidP="00CF2F4F">
      <w:pPr>
        <w:pStyle w:val="ny-lesson-SFinsert-number-list"/>
        <w:numPr>
          <w:ilvl w:val="0"/>
          <w:numId w:val="10"/>
        </w:numPr>
        <w:spacing w:after="240"/>
      </w:pPr>
      <w:r>
        <w:rPr>
          <w:noProof/>
        </w:rPr>
        <w:lastRenderedPageBreak/>
        <mc:AlternateContent>
          <mc:Choice Requires="wps">
            <w:drawing>
              <wp:anchor distT="0" distB="0" distL="114300" distR="114300" simplePos="0" relativeHeight="251772928" behindDoc="0" locked="0" layoutInCell="1" allowOverlap="1" wp14:anchorId="3FC54578" wp14:editId="3C43DB08">
                <wp:simplePos x="0" y="0"/>
                <wp:positionH relativeFrom="margin">
                  <wp:align>center</wp:align>
                </wp:positionH>
                <wp:positionV relativeFrom="paragraph">
                  <wp:posOffset>-55880</wp:posOffset>
                </wp:positionV>
                <wp:extent cx="5305425" cy="6731000"/>
                <wp:effectExtent l="0" t="0" r="28575" b="12700"/>
                <wp:wrapNone/>
                <wp:docPr id="51" name="Rectangle 51"/>
                <wp:cNvGraphicFramePr/>
                <a:graphic xmlns:a="http://schemas.openxmlformats.org/drawingml/2006/main">
                  <a:graphicData uri="http://schemas.microsoft.com/office/word/2010/wordprocessingShape">
                    <wps:wsp>
                      <wps:cNvSpPr/>
                      <wps:spPr>
                        <a:xfrm>
                          <a:off x="0" y="0"/>
                          <a:ext cx="5305425" cy="673100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6C609" id="Rectangle 51" o:spid="_x0000_s1026" style="position:absolute;margin-left:0;margin-top:-4.4pt;width:417.75pt;height:530pt;z-index:251772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" filled="f" strokecolor="#4f6228" strokeweight="1.15pt">
                <w10:wrap anchorx="margin"/>
              </v:rect>
            </w:pict>
          </mc:Fallback>
        </mc:AlternateContent>
      </w:r>
      <w:r w:rsidR="00536A98">
        <w:rPr>
          <w:rFonts w:cs="Times"/>
          <w:noProof/>
          <w:sz w:val="20"/>
          <w:szCs w:val="20"/>
        </w:rPr>
        <mc:AlternateContent>
          <mc:Choice Requires="wpg">
            <w:drawing>
              <wp:anchor distT="0" distB="0" distL="114300" distR="114300" simplePos="0" relativeHeight="251729920" behindDoc="0" locked="0" layoutInCell="1" allowOverlap="1" wp14:anchorId="5815A731" wp14:editId="58601FCA">
                <wp:simplePos x="0" y="0"/>
                <wp:positionH relativeFrom="column">
                  <wp:align>center</wp:align>
                </wp:positionH>
                <wp:positionV relativeFrom="paragraph">
                  <wp:posOffset>389255</wp:posOffset>
                </wp:positionV>
                <wp:extent cx="4791075" cy="174244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4791075" cy="1742536"/>
                          <a:chOff x="0" y="0"/>
                          <a:chExt cx="4786745" cy="1744197"/>
                        </a:xfrm>
                      </wpg:grpSpPr>
                      <pic:pic xmlns:pic="http://schemas.openxmlformats.org/drawingml/2006/picture">
                        <pic:nvPicPr>
                          <pic:cNvPr id="43" name="Picture 1"/>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0" y="6927"/>
                            <a:ext cx="1724891" cy="1371600"/>
                          </a:xfrm>
                          <a:prstGeom prst="rect">
                            <a:avLst/>
                          </a:prstGeom>
                          <a:noFill/>
                          <a:ln>
                            <a:noFill/>
                          </a:ln>
                        </pic:spPr>
                      </pic:pic>
                      <pic:pic xmlns:pic="http://schemas.openxmlformats.org/drawingml/2006/picture">
                        <pic:nvPicPr>
                          <pic:cNvPr id="42" name="Picture 2"/>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1794163" y="0"/>
                            <a:ext cx="1309255" cy="1517072"/>
                          </a:xfrm>
                          <a:prstGeom prst="rect">
                            <a:avLst/>
                          </a:prstGeom>
                          <a:noFill/>
                          <a:ln>
                            <a:noFill/>
                          </a:ln>
                        </pic:spPr>
                      </pic:pic>
                      <pic:pic xmlns:pic="http://schemas.openxmlformats.org/drawingml/2006/picture">
                        <pic:nvPicPr>
                          <pic:cNvPr id="17" name="Picture 3"/>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3228109" y="6927"/>
                            <a:ext cx="1510145" cy="1371600"/>
                          </a:xfrm>
                          <a:prstGeom prst="rect">
                            <a:avLst/>
                          </a:prstGeom>
                          <a:noFill/>
                          <a:ln>
                            <a:noFill/>
                          </a:ln>
                        </pic:spPr>
                      </pic:pic>
                      <wps:wsp>
                        <wps:cNvPr id="3" name="Text Box 3"/>
                        <wps:cNvSpPr txBox="1"/>
                        <wps:spPr>
                          <a:xfrm>
                            <a:off x="0" y="1489363"/>
                            <a:ext cx="4786745" cy="2548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AD4CD2" w14:textId="7B5FF2A5" w:rsidR="00686700" w:rsidRPr="00D821F2" w:rsidRDefault="00686700" w:rsidP="006958AC">
                              <w:pPr>
                                <w:ind w:firstLine="720"/>
                                <w:rPr>
                                  <w:b/>
                                  <w:sz w:val="16"/>
                                  <w:szCs w:val="16"/>
                                </w:rPr>
                              </w:pPr>
                              <w:r w:rsidRPr="00D821F2">
                                <w:rPr>
                                  <w:b/>
                                  <w:sz w:val="16"/>
                                  <w:szCs w:val="16"/>
                                </w:rPr>
                                <w:t>Figure 1</w:t>
                              </w:r>
                              <w:r w:rsidRPr="00D821F2">
                                <w:rPr>
                                  <w:b/>
                                  <w:sz w:val="16"/>
                                  <w:szCs w:val="16"/>
                                </w:rPr>
                                <w:tab/>
                                <w:t xml:space="preserve">   </w:t>
                              </w:r>
                              <w:r w:rsidRPr="00D821F2">
                                <w:rPr>
                                  <w:b/>
                                  <w:sz w:val="16"/>
                                  <w:szCs w:val="16"/>
                                </w:rPr>
                                <w:tab/>
                                <w:t xml:space="preserve">    </w:t>
                              </w:r>
                              <w:r w:rsidRPr="00D821F2">
                                <w:rPr>
                                  <w:b/>
                                  <w:sz w:val="16"/>
                                  <w:szCs w:val="16"/>
                                </w:rPr>
                                <w:tab/>
                                <w:t xml:space="preserve">       Figure 2</w:t>
                              </w:r>
                              <w:r w:rsidRPr="00D821F2">
                                <w:rPr>
                                  <w:b/>
                                  <w:sz w:val="16"/>
                                  <w:szCs w:val="16"/>
                                </w:rPr>
                                <w:tab/>
                              </w:r>
                              <w:r w:rsidRPr="00D821F2">
                                <w:rPr>
                                  <w:b/>
                                  <w:sz w:val="16"/>
                                  <w:szCs w:val="16"/>
                                </w:rPr>
                                <w:tab/>
                              </w:r>
                              <w:r w:rsidRPr="00D821F2">
                                <w:rPr>
                                  <w:b/>
                                  <w:sz w:val="16"/>
                                  <w:szCs w:val="16"/>
                                </w:rPr>
                                <w:tab/>
                                <w:t>Figure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15A731" id="Group 4" o:spid="_x0000_s1045" style="position:absolute;left:0;text-align:left;margin-left:0;margin-top:30.65pt;width:377.25pt;height:137.2pt;z-index:251729920;mso-position-horizontal:center;mso-width-relative:margin;mso-height-relative:margin" coordsize="47867,1744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46" type="#_x0000_t75" style="position:absolute;top:69;width:17248;height:13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prhDDAAAA2wAAAA8AAABkcnMvZG93bnJldi54bWxEj81qwzAQhO+FvoPYQm+xnDYpwY0SjEmh&#10;x/wUct1aG8uptTKSkrh9+igQ6HGYmW+Y+XKwnTiTD61jBeMsB0FcO91yo+Br9zGagQgRWWPnmBT8&#10;UoDl4vFhjoV2F97QeRsbkSAcClRgYuwLKUNtyGLIXE+cvIPzFmOSvpHa4yXBbSdf8vxNWmw5LRjs&#10;qTJU/2xPVkE589Xgpq0zq3xNcU9/3/vxUannp6F8BxFpiP/he/tTK5i8wu1L+gFyc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GmuEMMAAADbAAAADwAAAAAAAAAAAAAAAACf&#10;AgAAZHJzL2Rvd25yZXYueG1sUEsFBgAAAAAEAAQA9wAAAI8DAAAAAA==&#10;">
                  <v:imagedata r:id="rId29" o:title=""/>
                  <v:path arrowok="t"/>
                </v:shape>
                <v:shape id="Picture 2" o:spid="_x0000_s1047" type="#_x0000_t75" style="position:absolute;left:17941;width:13093;height:15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xbAjDAAAA2wAAAA8AAABkcnMvZG93bnJldi54bWxEj9FqAjEURN8L/YdwC32rWa1KWY0ii0XF&#10;l9b6AZfNdbO4uQmb6G7/3giCj8PMnGHmy9424kptqB0rGA4yEMSl0zVXCo5/3x9fIEJE1tg4JgX/&#10;FGC5eH2ZY65dx790PcRKJAiHHBWYGH0uZSgNWQwD54mTd3KtxZhkW0ndYpfgtpGjLJtKizWnBYOe&#10;CkPl+XCxCjZDE7rPXXH6KbbrzXRy9Ot975V6f+tXMxCR+vgMP9pbrWA8gvuX9APk4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nFsCMMAAADbAAAADwAAAAAAAAAAAAAAAACf&#10;AgAAZHJzL2Rvd25yZXYueG1sUEsFBgAAAAAEAAQA9wAAAI8DAAAAAA==&#10;">
                  <v:imagedata r:id="rId30" o:title=""/>
                  <v:path arrowok="t"/>
                </v:shape>
                <v:shape id="Picture 3" o:spid="_x0000_s1048" type="#_x0000_t75" style="position:absolute;left:32281;top:69;width:15101;height:13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ugjfBAAAA2wAAAA8AAABkcnMvZG93bnJldi54bWxET0uLwjAQvi/4H8II3tbURVypRhFhRZHF&#10;58Xb2IxttZmUJtb67zfCgrf5+J4znjamEDVVLresoNeNQBAnVuecKjgefj6HIJxH1lhYJgVPcjCd&#10;tD7GGGv74B3Ve5+KEMIuRgWZ92UspUsyMui6tiQO3MVWBn2AVSp1hY8Qbgr5FUUDaTDn0JBhSfOM&#10;ktv+bhQsaP5shpv1dlH+nlNa1f3rqegr1Wk3sxEIT41/i//dSx3mf8Prl3CAnP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VugjfBAAAA2wAAAA8AAAAAAAAAAAAAAAAAnwIA&#10;AGRycy9kb3ducmV2LnhtbFBLBQYAAAAABAAEAPcAAACNAwAAAAA=&#10;">
                  <v:imagedata r:id="rId31" o:title=""/>
                  <v:path arrowok="t"/>
                </v:shape>
                <v:shape id="Text Box 3" o:spid="_x0000_s1049" type="#_x0000_t202" style="position:absolute;top:14893;width:47867;height:2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14:paraId="41AD4CD2" w14:textId="7B5FF2A5" w:rsidR="00686700" w:rsidRPr="00D821F2" w:rsidRDefault="00686700" w:rsidP="006958AC">
                        <w:pPr>
                          <w:ind w:firstLine="720"/>
                          <w:rPr>
                            <w:b/>
                            <w:sz w:val="16"/>
                            <w:szCs w:val="16"/>
                          </w:rPr>
                        </w:pPr>
                        <w:r w:rsidRPr="00D821F2">
                          <w:rPr>
                            <w:b/>
                            <w:sz w:val="16"/>
                            <w:szCs w:val="16"/>
                          </w:rPr>
                          <w:t>Figure 1</w:t>
                        </w:r>
                        <w:r w:rsidRPr="00D821F2">
                          <w:rPr>
                            <w:b/>
                            <w:sz w:val="16"/>
                            <w:szCs w:val="16"/>
                          </w:rPr>
                          <w:tab/>
                          <w:t xml:space="preserve">   </w:t>
                        </w:r>
                        <w:r w:rsidRPr="00D821F2">
                          <w:rPr>
                            <w:b/>
                            <w:sz w:val="16"/>
                            <w:szCs w:val="16"/>
                          </w:rPr>
                          <w:tab/>
                          <w:t xml:space="preserve">    </w:t>
                        </w:r>
                        <w:r w:rsidRPr="00D821F2">
                          <w:rPr>
                            <w:b/>
                            <w:sz w:val="16"/>
                            <w:szCs w:val="16"/>
                          </w:rPr>
                          <w:tab/>
                          <w:t xml:space="preserve">       Figure 2</w:t>
                        </w:r>
                        <w:r w:rsidRPr="00D821F2">
                          <w:rPr>
                            <w:b/>
                            <w:sz w:val="16"/>
                            <w:szCs w:val="16"/>
                          </w:rPr>
                          <w:tab/>
                        </w:r>
                        <w:r w:rsidRPr="00D821F2">
                          <w:rPr>
                            <w:b/>
                            <w:sz w:val="16"/>
                            <w:szCs w:val="16"/>
                          </w:rPr>
                          <w:tab/>
                        </w:r>
                        <w:r w:rsidRPr="00D821F2">
                          <w:rPr>
                            <w:b/>
                            <w:sz w:val="16"/>
                            <w:szCs w:val="16"/>
                          </w:rPr>
                          <w:tab/>
                          <w:t>Figure 3</w:t>
                        </w:r>
                      </w:p>
                    </w:txbxContent>
                  </v:textbox>
                </v:shape>
                <w10:wrap type="topAndBottom"/>
              </v:group>
            </w:pict>
          </mc:Fallback>
        </mc:AlternateContent>
      </w:r>
      <w:r w:rsidR="00525F69">
        <w:t xml:space="preserve">Use the principle of </w:t>
      </w:r>
      <w:r w:rsidR="00D33197">
        <w:t>p</w:t>
      </w:r>
      <w:r w:rsidR="00525F69">
        <w:t xml:space="preserve">arallel </w:t>
      </w:r>
      <w:r w:rsidR="00D33197">
        <w:t>s</w:t>
      </w:r>
      <w:r w:rsidR="00525F69">
        <w:t>lices to show that the three triangles shown below all have the same area.</w:t>
      </w:r>
    </w:p>
    <w:p w14:paraId="774579A0" w14:textId="20CBEA76" w:rsidR="00C12DD0" w:rsidRDefault="009F5B09" w:rsidP="008B53BD">
      <w:pPr>
        <w:pStyle w:val="ny-lesson-SFinsert-response-number-list"/>
        <w:numPr>
          <w:ilvl w:val="0"/>
          <w:numId w:val="0"/>
        </w:numPr>
        <w:ind w:left="1224"/>
      </w:pPr>
      <w:r>
        <w:t xml:space="preserve">The triangle </w:t>
      </w:r>
      <w:r w:rsidR="00C12DD0">
        <w:t>in</w:t>
      </w:r>
      <w:r w:rsidR="007004A7">
        <w:t xml:space="preserve"> F</w:t>
      </w:r>
      <w:r w:rsidR="00C12DD0">
        <w:t xml:space="preserve">igure 1 </w:t>
      </w:r>
      <w:r>
        <w:t xml:space="preserve">shares points at </w:t>
      </w:r>
      <m:oMath>
        <m:r>
          <m:rPr>
            <m:sty m:val="bi"/>
          </m:rPr>
          <w:rPr>
            <w:rFonts w:ascii="Cambria Math" w:hAnsi="Cambria Math"/>
          </w:rPr>
          <m:t>(-2,-6)</m:t>
        </m:r>
      </m:oMath>
      <w:r>
        <w:t xml:space="preserve"> and </w:t>
      </w:r>
      <m:oMath>
        <m:d>
          <m:dPr>
            <m:ctrlPr>
              <w:rPr>
                <w:rFonts w:ascii="Cambria Math" w:hAnsi="Cambria Math"/>
              </w:rPr>
            </m:ctrlPr>
          </m:dPr>
          <m:e>
            <m:r>
              <m:rPr>
                <m:sty m:val="bi"/>
              </m:rPr>
              <w:rPr>
                <w:rFonts w:ascii="Cambria Math" w:hAnsi="Cambria Math"/>
              </w:rPr>
              <m:t>4,-3</m:t>
            </m:r>
          </m:e>
        </m:d>
      </m:oMath>
      <w:r w:rsidR="00C12DD0">
        <w:t xml:space="preserve"> with the triangle in </w:t>
      </w:r>
      <w:r w:rsidR="007004A7">
        <w:t>F</w:t>
      </w:r>
      <w:r w:rsidR="00C12DD0">
        <w:t>igure 2, which has</w:t>
      </w:r>
      <w:r w:rsidR="00347269" w:rsidRPr="00CA4A30">
        <w:t xml:space="preserve"> slope</w:t>
      </w:r>
      <w:r w:rsidR="00C12DD0">
        <w:t xml:space="preserve"> of </w:t>
      </w:r>
      <w:r w:rsidR="00347269" w:rsidRPr="00CA4A30">
        <w:t xml:space="preserve">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rsidR="00347269" w:rsidRPr="00CA4A30">
        <w:t xml:space="preserve">.  </w:t>
      </w:r>
      <w:r>
        <w:t>If you s</w:t>
      </w:r>
      <w:r w:rsidR="00347269" w:rsidRPr="00CA4A30">
        <w:t>lide the vertex</w:t>
      </w:r>
      <w:r>
        <w:t xml:space="preserve"> at </w:t>
      </w:r>
      <m:oMath>
        <m:r>
          <m:rPr>
            <m:sty m:val="bi"/>
          </m:rPr>
          <w:rPr>
            <w:rFonts w:ascii="Cambria Math" w:hAnsi="Cambria Math"/>
          </w:rPr>
          <m:t>(-4,-1)</m:t>
        </m:r>
      </m:oMath>
      <w:r w:rsidR="00347269" w:rsidRPr="00CA4A30">
        <w:t xml:space="preserve"> along a </w:t>
      </w:r>
      <w:r>
        <w:t xml:space="preserve">parallel </w:t>
      </w:r>
      <w:r w:rsidR="00347269" w:rsidRPr="00CA4A30">
        <w:t>line of slope</w:t>
      </w:r>
      <w:r w:rsidR="00347269" w:rsidRPr="00536A98">
        <w:rPr>
          <w:sz w:val="21"/>
          <w:szCs w:val="21"/>
        </w:rPr>
        <w:t xml:space="preserve">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rsidR="00C12DD0">
        <w:t xml:space="preserve"> to </w:t>
      </w:r>
      <m:oMath>
        <m:d>
          <m:dPr>
            <m:ctrlPr>
              <w:rPr>
                <w:rFonts w:ascii="Cambria Math" w:hAnsi="Cambria Math"/>
              </w:rPr>
            </m:ctrlPr>
          </m:dPr>
          <m:e>
            <m:r>
              <m:rPr>
                <m:sty m:val="bi"/>
              </m:rPr>
              <w:rPr>
                <w:rFonts w:ascii="Cambria Math" w:hAnsi="Cambria Math"/>
              </w:rPr>
              <m:t>4,3</m:t>
            </m:r>
          </m:e>
        </m:d>
      </m:oMath>
      <w:r>
        <w:t>, the height of the triangle does not change</w:t>
      </w:r>
      <w:r w:rsidR="004946E6">
        <w:t>,</w:t>
      </w:r>
      <w:r>
        <w:t xml:space="preserve"> and the triangle</w:t>
      </w:r>
      <w:r w:rsidR="00356EA8">
        <w:t>,</w:t>
      </w:r>
      <w:r>
        <w:t xml:space="preserve"> therefore</w:t>
      </w:r>
      <w:r w:rsidR="00356EA8">
        <w:t>,</w:t>
      </w:r>
      <w:r>
        <w:t xml:space="preserve"> has the same area. </w:t>
      </w:r>
      <w:r w:rsidR="00347269" w:rsidRPr="00CA4A30">
        <w:t xml:space="preserve"> By </w:t>
      </w:r>
      <w:r w:rsidR="004946E6">
        <w:t>p</w:t>
      </w:r>
      <w:r w:rsidR="00347269" w:rsidRPr="00CA4A30">
        <w:t xml:space="preserve">arallel </w:t>
      </w:r>
      <w:r w:rsidR="004946E6">
        <w:t>s</w:t>
      </w:r>
      <w:r w:rsidR="00347269" w:rsidRPr="00CA4A30">
        <w:t>lices</w:t>
      </w:r>
      <w:r w:rsidR="00356EA8">
        <w:t>,</w:t>
      </w:r>
      <w:r w:rsidR="00347269" w:rsidRPr="00CA4A30">
        <w:t xml:space="preserve"> the </w:t>
      </w:r>
      <w:r w:rsidR="00C12DD0">
        <w:t xml:space="preserve">triangle in </w:t>
      </w:r>
      <w:r w:rsidR="007004A7">
        <w:t>F</w:t>
      </w:r>
      <w:r w:rsidR="00C12DD0">
        <w:t>igure 1</w:t>
      </w:r>
      <w:r w:rsidR="00347269" w:rsidRPr="00CA4A30">
        <w:t xml:space="preserve"> has the same area as the triangle</w:t>
      </w:r>
      <w:r w:rsidR="00C12DD0">
        <w:t xml:space="preserve"> in </w:t>
      </w:r>
      <w:r w:rsidR="007004A7">
        <w:t>F</w:t>
      </w:r>
      <w:r w:rsidR="00C12DD0">
        <w:t>igure 2</w:t>
      </w:r>
      <w:r w:rsidR="00347269" w:rsidRPr="00CA4A30">
        <w:t xml:space="preserve">.  </w:t>
      </w:r>
    </w:p>
    <w:p w14:paraId="4357303F" w14:textId="027C321A" w:rsidR="00347269" w:rsidRDefault="00C12DD0" w:rsidP="008B53BD">
      <w:pPr>
        <w:pStyle w:val="ny-lesson-SFinsert-response-number-list"/>
        <w:numPr>
          <w:ilvl w:val="0"/>
          <w:numId w:val="0"/>
        </w:numPr>
        <w:ind w:left="1224"/>
      </w:pPr>
      <w:r>
        <w:t xml:space="preserve">The </w:t>
      </w:r>
      <w:r w:rsidR="007004A7">
        <w:t>triangles in F</w:t>
      </w:r>
      <w:r w:rsidR="00BA3172">
        <w:t xml:space="preserve">igure 2 and </w:t>
      </w:r>
      <w:r w:rsidR="007004A7">
        <w:t>F</w:t>
      </w:r>
      <w:r w:rsidR="00BA3172">
        <w:t xml:space="preserve">igure 3 share the side between points at </w:t>
      </w:r>
      <m:oMath>
        <m:d>
          <m:dPr>
            <m:ctrlPr>
              <w:rPr>
                <w:rFonts w:ascii="Cambria Math" w:hAnsi="Cambria Math"/>
              </w:rPr>
            </m:ctrlPr>
          </m:dPr>
          <m:e>
            <m:r>
              <m:rPr>
                <m:sty m:val="bi"/>
              </m:rPr>
              <w:rPr>
                <w:rFonts w:ascii="Cambria Math" w:hAnsi="Cambria Math"/>
              </w:rPr>
              <m:t>4,-3</m:t>
            </m:r>
          </m:e>
        </m:d>
      </m:oMath>
      <w:r w:rsidR="00BA3172">
        <w:t xml:space="preserve"> and </w:t>
      </w:r>
      <m:oMath>
        <m:r>
          <m:rPr>
            <m:sty m:val="bi"/>
          </m:rPr>
          <w:rPr>
            <w:rFonts w:ascii="Cambria Math" w:hAnsi="Cambria Math"/>
          </w:rPr>
          <m:t>(4,3)</m:t>
        </m:r>
      </m:oMath>
      <w:r w:rsidR="007004A7">
        <w:t>,</w:t>
      </w:r>
      <w:r w:rsidR="00BA3172">
        <w:t xml:space="preserve"> which is vertical.  If we slid</w:t>
      </w:r>
      <w:r w:rsidR="00347269" w:rsidRPr="00CA4A30">
        <w:t>e the vertex</w:t>
      </w:r>
      <w:r w:rsidR="00BA3172">
        <w:t xml:space="preserve"> at </w:t>
      </w:r>
      <m:oMath>
        <m:r>
          <m:rPr>
            <m:sty m:val="bi"/>
          </m:rPr>
          <w:rPr>
            <w:rFonts w:ascii="Cambria Math" w:hAnsi="Cambria Math"/>
          </w:rPr>
          <m:t>(-2,-6)</m:t>
        </m:r>
      </m:oMath>
      <w:r w:rsidR="00347269" w:rsidRPr="00CA4A30">
        <w:t xml:space="preserve"> </w:t>
      </w:r>
      <w:r w:rsidR="00BA3172">
        <w:t xml:space="preserve">in </w:t>
      </w:r>
      <w:r w:rsidR="007004A7">
        <w:t>F</w:t>
      </w:r>
      <w:r w:rsidR="00BA3172">
        <w:t xml:space="preserve">igure 2 </w:t>
      </w:r>
      <w:r w:rsidR="00347269" w:rsidRPr="00CA4A30">
        <w:t>vertical</w:t>
      </w:r>
      <w:r w:rsidR="00BA3172">
        <w:t>ly</w:t>
      </w:r>
      <w:r w:rsidR="00347269" w:rsidRPr="00CA4A30">
        <w:t xml:space="preserve"> </w:t>
      </w:r>
      <w:r w:rsidR="00BA3172">
        <w:t xml:space="preserve">to </w:t>
      </w:r>
      <m:oMath>
        <m:r>
          <m:rPr>
            <m:sty m:val="bi"/>
          </m:rPr>
          <w:rPr>
            <w:rFonts w:ascii="Cambria Math" w:hAnsi="Cambria Math"/>
          </w:rPr>
          <m:t>(-2,-3)</m:t>
        </m:r>
      </m:oMath>
      <w:r w:rsidR="00BA3172">
        <w:t>, the height of the triangle again does not change and it</w:t>
      </w:r>
      <w:r w:rsidR="00356EA8">
        <w:t>,</w:t>
      </w:r>
      <w:r w:rsidR="00BA3172">
        <w:t xml:space="preserve"> therefore</w:t>
      </w:r>
      <w:r w:rsidR="00356EA8">
        <w:t>,</w:t>
      </w:r>
      <w:r w:rsidR="00BA3172">
        <w:t xml:space="preserve"> has the same area.  </w:t>
      </w:r>
      <w:r w:rsidR="00347269" w:rsidRPr="00CA4A30">
        <w:t>Again</w:t>
      </w:r>
      <w:r w:rsidR="00DD02B5">
        <w:t>,</w:t>
      </w:r>
      <w:r w:rsidR="00347269" w:rsidRPr="00CA4A30">
        <w:t xml:space="preserve"> by the </w:t>
      </w:r>
      <w:r w:rsidR="00D33197">
        <w:t>p</w:t>
      </w:r>
      <w:r w:rsidR="00347269" w:rsidRPr="00CA4A30">
        <w:t xml:space="preserve">rinciple of </w:t>
      </w:r>
      <w:r w:rsidR="00D33197">
        <w:t>p</w:t>
      </w:r>
      <w:r w:rsidR="00347269" w:rsidRPr="00CA4A30">
        <w:t xml:space="preserve">arallel </w:t>
      </w:r>
      <w:r w:rsidR="00D33197">
        <w:t>s</w:t>
      </w:r>
      <w:r w:rsidR="00347269" w:rsidRPr="00CA4A30">
        <w:t xml:space="preserve">lices, the areas </w:t>
      </w:r>
      <w:r w:rsidR="00BA3172">
        <w:t xml:space="preserve">of the triangles in </w:t>
      </w:r>
      <w:r w:rsidR="007004A7">
        <w:t>F</w:t>
      </w:r>
      <w:r w:rsidR="00BA3172">
        <w:t xml:space="preserve">igures 2 and 3 </w:t>
      </w:r>
      <w:r w:rsidR="00347269" w:rsidRPr="00CA4A30">
        <w:t>are the same.</w:t>
      </w:r>
    </w:p>
    <w:p w14:paraId="23719850" w14:textId="77777777" w:rsidR="00192F8C" w:rsidRPr="00CA4A30" w:rsidRDefault="00192F8C" w:rsidP="00DD02B5">
      <w:pPr>
        <w:pStyle w:val="ny-lesson-SFinsert-number-list"/>
        <w:numPr>
          <w:ilvl w:val="0"/>
          <w:numId w:val="0"/>
        </w:numPr>
        <w:ind w:left="1224"/>
      </w:pPr>
    </w:p>
    <w:p w14:paraId="5BB0256E" w14:textId="203BFC0F" w:rsidR="00525F69" w:rsidRDefault="005F559F" w:rsidP="00CF2F4F">
      <w:pPr>
        <w:pStyle w:val="ny-lesson-SFinsert-number-list"/>
        <w:numPr>
          <w:ilvl w:val="0"/>
          <w:numId w:val="10"/>
        </w:numPr>
      </w:pPr>
      <w:r>
        <w:t xml:space="preserve">An oblique </w:t>
      </w:r>
      <w:r w:rsidR="00525F69" w:rsidRPr="00F11C95">
        <w:t>prism has a rectangular base that is</w:t>
      </w:r>
      <w:r w:rsidR="00536A98">
        <w:t xml:space="preserve"> </w:t>
      </w:r>
      <m:oMath>
        <m:r>
          <m:rPr>
            <m:sty m:val="bi"/>
          </m:rPr>
          <w:rPr>
            <w:rFonts w:ascii="Cambria Math" w:hAnsi="Cambria Math"/>
          </w:rPr>
          <m:t xml:space="preserve">6 </m:t>
        </m:r>
        <m:r>
          <m:rPr>
            <m:sty m:val="b"/>
          </m:rPr>
          <w:rPr>
            <w:rFonts w:ascii="Cambria Math" w:hAnsi="Cambria Math"/>
          </w:rPr>
          <m:t>in.</m:t>
        </m:r>
      </m:oMath>
      <w:r w:rsidR="00432A2F" w:rsidRPr="00432A2F">
        <w:t xml:space="preserve"> </w:t>
      </w:r>
      <m:oMath>
        <m:r>
          <m:rPr>
            <m:sty m:val="bi"/>
          </m:rPr>
          <w:rPr>
            <w:rFonts w:ascii="Cambria Math" w:hAnsi="Cambria Math"/>
          </w:rPr>
          <m:t xml:space="preserve">×9 </m:t>
        </m:r>
        <m:r>
          <m:rPr>
            <m:sty m:val="b"/>
          </m:rPr>
          <w:rPr>
            <w:rFonts w:ascii="Cambria Math" w:hAnsi="Cambria Math"/>
          </w:rPr>
          <m:t>in</m:t>
        </m:r>
      </m:oMath>
      <w:r w:rsidR="00525F69" w:rsidRPr="001A1982">
        <w:t xml:space="preserve">.  A </w:t>
      </w:r>
      <w:r w:rsidR="009F063E">
        <w:t>hole in the prism is also the shape of an oblique prism</w:t>
      </w:r>
      <w:r w:rsidR="00525F69" w:rsidRPr="001A1982">
        <w:t xml:space="preserve"> </w:t>
      </w:r>
      <w:r w:rsidR="009F063E">
        <w:t xml:space="preserve">with a rectangular base that is </w:t>
      </w:r>
      <m:oMath>
        <m:r>
          <m:rPr>
            <m:sty m:val="bi"/>
          </m:rPr>
          <w:rPr>
            <w:rFonts w:ascii="Cambria Math" w:hAnsi="Cambria Math"/>
          </w:rPr>
          <m:t xml:space="preserve">3 </m:t>
        </m:r>
        <m:r>
          <m:rPr>
            <m:sty m:val="b"/>
          </m:rPr>
          <w:rPr>
            <w:rFonts w:ascii="Cambria Math" w:hAnsi="Cambria Math"/>
          </w:rPr>
          <m:t>in.</m:t>
        </m:r>
      </m:oMath>
      <w:r w:rsidR="00525F69" w:rsidRPr="001A1982">
        <w:t xml:space="preserve"> wid</w:t>
      </w:r>
      <w:r w:rsidR="009F063E">
        <w:t xml:space="preserve">e and </w:t>
      </w:r>
      <m:oMath>
        <m:r>
          <m:rPr>
            <m:sty m:val="bi"/>
          </m:rPr>
          <w:rPr>
            <w:rFonts w:ascii="Cambria Math" w:hAnsi="Cambria Math"/>
          </w:rPr>
          <m:t xml:space="preserve">6 </m:t>
        </m:r>
        <m:r>
          <m:rPr>
            <m:sty m:val="b"/>
          </m:rPr>
          <w:rPr>
            <w:rFonts w:ascii="Cambria Math" w:hAnsi="Cambria Math"/>
          </w:rPr>
          <m:t>in.</m:t>
        </m:r>
      </m:oMath>
      <w:r w:rsidR="00525F69" w:rsidRPr="001A1982">
        <w:t xml:space="preserve"> long, and </w:t>
      </w:r>
      <w:r w:rsidR="009F063E">
        <w:t xml:space="preserve">the prism’s height is </w:t>
      </w:r>
      <m:oMath>
        <m:r>
          <m:rPr>
            <m:sty m:val="bi"/>
          </m:rPr>
          <w:rPr>
            <w:rFonts w:ascii="Cambria Math" w:hAnsi="Cambria Math"/>
          </w:rPr>
          <m:t xml:space="preserve">9 </m:t>
        </m:r>
        <m:r>
          <m:rPr>
            <m:sty m:val="b"/>
          </m:rPr>
          <w:rPr>
            <w:rFonts w:ascii="Cambria Math" w:hAnsi="Cambria Math"/>
          </w:rPr>
          <m:t>in.</m:t>
        </m:r>
      </m:oMath>
      <w:r w:rsidR="009F063E">
        <w:t xml:space="preserve"> (as shown in the diagram)</w:t>
      </w:r>
      <w:r w:rsidR="00525F69" w:rsidRPr="00F11C95">
        <w:t>.  Find the volume of the remaining solid.</w:t>
      </w:r>
    </w:p>
    <w:p w14:paraId="42293BF3" w14:textId="77777777" w:rsidR="00432A2F" w:rsidRPr="00DD02B5" w:rsidRDefault="00B1216F" w:rsidP="00DD02B5">
      <w:pPr>
        <w:pStyle w:val="ny-lesson-SFinsert"/>
        <w:ind w:left="1224"/>
        <w:rPr>
          <w:i/>
          <w:color w:val="005A76"/>
        </w:rPr>
      </w:pPr>
      <w:r w:rsidRPr="00DD02B5">
        <w:rPr>
          <w:i/>
          <w:noProof/>
          <w:color w:val="005A76"/>
        </w:rPr>
        <w:drawing>
          <wp:anchor distT="0" distB="0" distL="114300" distR="114300" simplePos="0" relativeHeight="251627008" behindDoc="1" locked="0" layoutInCell="1" allowOverlap="1" wp14:anchorId="0178B31C" wp14:editId="3C6B3FC4">
            <wp:simplePos x="0" y="0"/>
            <wp:positionH relativeFrom="column">
              <wp:posOffset>3025140</wp:posOffset>
            </wp:positionH>
            <wp:positionV relativeFrom="paragraph">
              <wp:posOffset>41885</wp:posOffset>
            </wp:positionV>
            <wp:extent cx="2669540" cy="108775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82AF.tmp"/>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69540" cy="1087755"/>
                    </a:xfrm>
                    <a:prstGeom prst="rect">
                      <a:avLst/>
                    </a:prstGeom>
                  </pic:spPr>
                </pic:pic>
              </a:graphicData>
            </a:graphic>
            <wp14:sizeRelH relativeFrom="page">
              <wp14:pctWidth>0</wp14:pctWidth>
            </wp14:sizeRelH>
            <wp14:sizeRelV relativeFrom="page">
              <wp14:pctHeight>0</wp14:pctHeight>
            </wp14:sizeRelV>
          </wp:anchor>
        </w:drawing>
      </w:r>
      <w:r w:rsidR="00347269" w:rsidRPr="00DD02B5">
        <w:rPr>
          <w:i/>
          <w:color w:val="005A76"/>
        </w:rPr>
        <w:t xml:space="preserve">Volume of the </w:t>
      </w:r>
      <w:r w:rsidR="00EC2D17" w:rsidRPr="00DD02B5">
        <w:rPr>
          <w:i/>
          <w:color w:val="005A76"/>
        </w:rPr>
        <w:t>large</w:t>
      </w:r>
      <w:r w:rsidR="00347269" w:rsidRPr="00DD02B5">
        <w:rPr>
          <w:i/>
          <w:color w:val="005A76"/>
        </w:rPr>
        <w:t xml:space="preserve"> prism</w:t>
      </w:r>
      <w:r w:rsidR="00432A2F" w:rsidRPr="00DD02B5">
        <w:rPr>
          <w:i/>
          <w:color w:val="005A76"/>
        </w:rPr>
        <w:t xml:space="preserve">:  </w:t>
      </w:r>
    </w:p>
    <w:p w14:paraId="43B8F451" w14:textId="5814B4A4" w:rsidR="00EC2D17" w:rsidRPr="00DD02B5" w:rsidRDefault="00DD02B5" w:rsidP="00DD02B5">
      <w:pPr>
        <w:pStyle w:val="ny-lesson-SFinsert"/>
        <w:ind w:left="1224"/>
        <w:rPr>
          <w:color w:val="005A76"/>
        </w:rPr>
      </w:pPr>
      <m:oMath>
        <m:r>
          <m:rPr>
            <m:sty m:val="b"/>
          </m:rPr>
          <w:rPr>
            <w:rFonts w:ascii="Cambria Math" w:hAnsi="Cambria Math"/>
            <w:color w:val="005A76"/>
          </w:rPr>
          <m:t xml:space="preserve">16 in. </m:t>
        </m:r>
      </m:oMath>
      <w:r w:rsidR="00432A2F" w:rsidRPr="00DD02B5">
        <w:rPr>
          <w:color w:val="005A76"/>
        </w:rPr>
        <w:t xml:space="preserve"> </w:t>
      </w:r>
      <m:oMath>
        <m:r>
          <m:rPr>
            <m:sty m:val="b"/>
          </m:rPr>
          <w:rPr>
            <w:rFonts w:ascii="Cambria Math" w:hAnsi="Cambria Math"/>
            <w:color w:val="005A76"/>
          </w:rPr>
          <m:t xml:space="preserve">⋅9 in. </m:t>
        </m:r>
      </m:oMath>
      <w:r w:rsidR="00432A2F" w:rsidRPr="00DD02B5">
        <w:rPr>
          <w:color w:val="005A76"/>
        </w:rPr>
        <w:t xml:space="preserve"> </w:t>
      </w:r>
      <m:oMath>
        <m:r>
          <m:rPr>
            <m:sty m:val="b"/>
          </m:rPr>
          <w:rPr>
            <w:rFonts w:ascii="Cambria Math" w:hAnsi="Cambria Math"/>
            <w:color w:val="005A76"/>
          </w:rPr>
          <m:t xml:space="preserve">⋅9 in. </m:t>
        </m:r>
      </m:oMath>
      <w:r w:rsidR="00432A2F" w:rsidRPr="00DD02B5">
        <w:rPr>
          <w:color w:val="005A76"/>
        </w:rPr>
        <w:t xml:space="preserve"> </w:t>
      </w:r>
      <m:oMath>
        <m:r>
          <m:rPr>
            <m:sty m:val="b"/>
          </m:rPr>
          <w:rPr>
            <w:rFonts w:ascii="Cambria Math" w:hAnsi="Cambria Math"/>
            <w:color w:val="005A76"/>
          </w:rPr>
          <m:t>=1,296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3</m:t>
            </m:r>
          </m:sup>
        </m:sSup>
      </m:oMath>
      <w:r w:rsidR="00347269" w:rsidRPr="00DD02B5">
        <w:rPr>
          <w:color w:val="005A76"/>
        </w:rPr>
        <w:t xml:space="preserve"> </w:t>
      </w:r>
    </w:p>
    <w:p w14:paraId="4E974236" w14:textId="77777777" w:rsidR="00432A2F" w:rsidRPr="00DD02B5" w:rsidRDefault="00347269" w:rsidP="00DD02B5">
      <w:pPr>
        <w:pStyle w:val="ny-lesson-SFinsert"/>
        <w:ind w:left="1224"/>
        <w:rPr>
          <w:i/>
          <w:color w:val="005A76"/>
        </w:rPr>
      </w:pPr>
      <w:r w:rsidRPr="00DD02B5">
        <w:rPr>
          <w:i/>
          <w:color w:val="005A76"/>
        </w:rPr>
        <w:t xml:space="preserve">Volume of </w:t>
      </w:r>
      <w:r w:rsidR="004946E6" w:rsidRPr="00DD02B5">
        <w:rPr>
          <w:i/>
          <w:color w:val="005A76"/>
        </w:rPr>
        <w:t xml:space="preserve">the </w:t>
      </w:r>
      <w:r w:rsidR="00356EA8" w:rsidRPr="00DD02B5">
        <w:rPr>
          <w:i/>
          <w:color w:val="005A76"/>
        </w:rPr>
        <w:t>prism-</w:t>
      </w:r>
      <w:r w:rsidR="00EC2D17" w:rsidRPr="00DD02B5">
        <w:rPr>
          <w:i/>
          <w:color w:val="005A76"/>
        </w:rPr>
        <w:t>shaped hole</w:t>
      </w:r>
      <w:r w:rsidR="00432A2F" w:rsidRPr="00DD02B5">
        <w:rPr>
          <w:i/>
          <w:color w:val="005A76"/>
        </w:rPr>
        <w:t>:</w:t>
      </w:r>
    </w:p>
    <w:p w14:paraId="1ED15139" w14:textId="606A56C3" w:rsidR="00347269" w:rsidRPr="00DD02B5" w:rsidRDefault="00DD02B5" w:rsidP="00DD02B5">
      <w:pPr>
        <w:pStyle w:val="ny-lesson-SFinsert"/>
        <w:ind w:left="1224"/>
        <w:rPr>
          <w:color w:val="005A76"/>
        </w:rPr>
      </w:pPr>
      <m:oMath>
        <m:r>
          <m:rPr>
            <m:sty m:val="b"/>
          </m:rPr>
          <w:rPr>
            <w:rFonts w:ascii="Cambria Math" w:hAnsi="Cambria Math"/>
            <w:color w:val="005A76"/>
          </w:rPr>
          <m:t xml:space="preserve">3  in. </m:t>
        </m:r>
      </m:oMath>
      <w:r w:rsidR="00432A2F" w:rsidRPr="00DD02B5">
        <w:rPr>
          <w:color w:val="005A76"/>
        </w:rPr>
        <w:t xml:space="preserve"> </w:t>
      </w:r>
      <m:oMath>
        <m:r>
          <m:rPr>
            <m:sty m:val="b"/>
          </m:rPr>
          <w:rPr>
            <w:rFonts w:ascii="Cambria Math" w:hAnsi="Cambria Math"/>
            <w:color w:val="005A76"/>
          </w:rPr>
          <m:t xml:space="preserve">⋅6 in. </m:t>
        </m:r>
      </m:oMath>
      <w:r w:rsidR="00432A2F" w:rsidRPr="00DD02B5">
        <w:rPr>
          <w:color w:val="005A76"/>
        </w:rPr>
        <w:t xml:space="preserve"> </w:t>
      </w:r>
      <m:oMath>
        <m:r>
          <m:rPr>
            <m:sty m:val="b"/>
          </m:rPr>
          <w:rPr>
            <w:rFonts w:ascii="Cambria Math" w:hAnsi="Cambria Math"/>
            <w:color w:val="005A76"/>
          </w:rPr>
          <m:t xml:space="preserve">⋅9  in. </m:t>
        </m:r>
      </m:oMath>
      <w:r w:rsidR="00432A2F" w:rsidRPr="00DD02B5">
        <w:rPr>
          <w:color w:val="005A76"/>
        </w:rPr>
        <w:t xml:space="preserve"> </w:t>
      </w:r>
      <m:oMath>
        <m:r>
          <m:rPr>
            <m:sty m:val="b"/>
          </m:rPr>
          <w:rPr>
            <w:rFonts w:ascii="Cambria Math" w:hAnsi="Cambria Math"/>
            <w:color w:val="005A76"/>
          </w:rPr>
          <m:t>=162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3</m:t>
            </m:r>
          </m:sup>
        </m:sSup>
      </m:oMath>
    </w:p>
    <w:p w14:paraId="0CDC3773" w14:textId="2680A451" w:rsidR="00432A2F" w:rsidRPr="00DD02B5" w:rsidRDefault="008B53BD" w:rsidP="00DD02B5">
      <w:pPr>
        <w:pStyle w:val="ny-lesson-SFinsert"/>
        <w:ind w:left="1224"/>
        <w:rPr>
          <w:i/>
          <w:color w:val="005A76"/>
        </w:rPr>
      </w:pPr>
      <w:r w:rsidRPr="00DD02B5">
        <w:rPr>
          <w:i/>
          <w:color w:val="005A76"/>
        </w:rPr>
        <w:t>Volume of the remaining solid</w:t>
      </w:r>
      <w:r w:rsidR="00432A2F" w:rsidRPr="00DD02B5">
        <w:rPr>
          <w:i/>
          <w:color w:val="005A76"/>
        </w:rPr>
        <w:t>:</w:t>
      </w:r>
    </w:p>
    <w:p w14:paraId="6D50AEC2" w14:textId="4942DFC3" w:rsidR="00347269" w:rsidRPr="00DD02B5" w:rsidRDefault="00DD02B5" w:rsidP="00DD02B5">
      <w:pPr>
        <w:pStyle w:val="ny-lesson-SFinsert"/>
        <w:ind w:left="1224"/>
      </w:pPr>
      <m:oMathPara>
        <m:oMathParaPr>
          <m:jc m:val="left"/>
        </m:oMathParaPr>
        <m:oMath>
          <m:r>
            <m:rPr>
              <m:sty m:val="b"/>
            </m:rPr>
            <w:rPr>
              <w:rFonts w:ascii="Cambria Math" w:hAnsi="Cambria Math"/>
              <w:color w:val="005A76"/>
            </w:rPr>
            <m:t>1,296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3</m:t>
              </m:r>
            </m:sup>
          </m:sSup>
          <m:r>
            <m:rPr>
              <m:sty m:val="b"/>
            </m:rPr>
            <w:rPr>
              <w:rFonts w:ascii="Cambria Math" w:hAnsi="Cambria Math"/>
              <w:color w:val="005A76"/>
            </w:rPr>
            <m:t>-162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3</m:t>
              </m:r>
            </m:sup>
          </m:sSup>
          <m:r>
            <m:rPr>
              <m:sty m:val="b"/>
            </m:rPr>
            <w:rPr>
              <w:rFonts w:ascii="Cambria Math" w:hAnsi="Cambria Math"/>
              <w:color w:val="005A76"/>
            </w:rPr>
            <m:t>=1,134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3</m:t>
              </m:r>
            </m:sup>
          </m:sSup>
        </m:oMath>
      </m:oMathPara>
    </w:p>
    <w:p w14:paraId="155A8F27" w14:textId="77777777" w:rsidR="00525F69" w:rsidRDefault="00525F69" w:rsidP="00525F69">
      <w:pPr>
        <w:pStyle w:val="ny-lesson-SFinsert-number-list"/>
        <w:numPr>
          <w:ilvl w:val="0"/>
          <w:numId w:val="0"/>
        </w:numPr>
        <w:ind w:left="1224"/>
      </w:pPr>
    </w:p>
    <w:p w14:paraId="4E3293B3" w14:textId="28ECB40B" w:rsidR="00525F69" w:rsidRPr="001A1982" w:rsidRDefault="00DD02B5" w:rsidP="00CF2F4F">
      <w:pPr>
        <w:pStyle w:val="ny-lesson-SFinsert-number-list"/>
        <w:numPr>
          <w:ilvl w:val="0"/>
          <w:numId w:val="10"/>
        </w:numPr>
      </w:pPr>
      <w:r w:rsidRPr="00F11C95">
        <w:rPr>
          <w:noProof/>
        </w:rPr>
        <w:drawing>
          <wp:anchor distT="0" distB="0" distL="114300" distR="114300" simplePos="0" relativeHeight="251622912" behindDoc="1" locked="0" layoutInCell="1" allowOverlap="1" wp14:anchorId="610E1BC9" wp14:editId="56DAF28D">
            <wp:simplePos x="0" y="0"/>
            <wp:positionH relativeFrom="column">
              <wp:posOffset>3956050</wp:posOffset>
            </wp:positionH>
            <wp:positionV relativeFrom="paragraph">
              <wp:posOffset>208280</wp:posOffset>
            </wp:positionV>
            <wp:extent cx="1754505" cy="955040"/>
            <wp:effectExtent l="0" t="0" r="0" b="0"/>
            <wp:wrapSquare wrapText="bothSides"/>
            <wp:docPr id="4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3">
                      <a:grayscl/>
                      <a:extLst>
                        <a:ext uri="{28A0092B-C50C-407E-A947-70E740481C1C}">
                          <a14:useLocalDpi xmlns:a14="http://schemas.microsoft.com/office/drawing/2010/main" val="0"/>
                        </a:ext>
                      </a:extLst>
                    </a:blip>
                    <a:srcRect l="5914" t="3542" b="-1"/>
                    <a:stretch/>
                  </pic:blipFill>
                  <pic:spPr bwMode="auto">
                    <a:xfrm>
                      <a:off x="0" y="0"/>
                      <a:ext cx="1754505" cy="955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F69" w:rsidRPr="001A1982">
        <w:t>A</w:t>
      </w:r>
      <w:r w:rsidR="005F559F">
        <w:t>n</w:t>
      </w:r>
      <w:r w:rsidR="00525F69" w:rsidRPr="001A1982">
        <w:t xml:space="preserve"> </w:t>
      </w:r>
      <w:r w:rsidR="005F559F">
        <w:t>oblique</w:t>
      </w:r>
      <w:r w:rsidR="00525F69" w:rsidRPr="001A1982">
        <w:t xml:space="preserve"> circular cylinder has height </w:t>
      </w:r>
      <m:oMath>
        <m:r>
          <m:rPr>
            <m:sty m:val="bi"/>
          </m:rPr>
          <w:rPr>
            <w:rFonts w:ascii="Cambria Math" w:hAnsi="Cambria Math"/>
          </w:rPr>
          <m:t>5</m:t>
        </m:r>
      </m:oMath>
      <w:r w:rsidR="00525F69" w:rsidRPr="001A1982">
        <w:t xml:space="preserve"> and volume </w:t>
      </w:r>
      <m:oMath>
        <m:r>
          <m:rPr>
            <m:sty m:val="bi"/>
          </m:rPr>
          <w:rPr>
            <w:rFonts w:ascii="Cambria Math" w:hAnsi="Cambria Math"/>
          </w:rPr>
          <m:t>45</m:t>
        </m:r>
        <m:r>
          <m:rPr>
            <m:sty m:val="bi"/>
          </m:rPr>
          <w:rPr>
            <w:rFonts w:ascii="Cambria Math" w:hAnsi="Cambria Math"/>
          </w:rPr>
          <m:t>π</m:t>
        </m:r>
      </m:oMath>
      <w:r w:rsidR="00525F69" w:rsidRPr="001A1982">
        <w:t>.  Find the radius of the circ</w:t>
      </w:r>
      <w:r w:rsidR="008B53BD">
        <w:t>ular base</w:t>
      </w:r>
      <w:r w:rsidR="00525F69" w:rsidRPr="001A1982">
        <w:t>.</w:t>
      </w:r>
    </w:p>
    <w:p w14:paraId="258F23D8" w14:textId="1BC4D1B9" w:rsidR="00DD02B5" w:rsidRPr="00DD02B5" w:rsidRDefault="00DD02B5" w:rsidP="00DD02B5">
      <w:pPr>
        <w:pStyle w:val="ny-lesson-SFinsert"/>
        <w:spacing w:line="324" w:lineRule="auto"/>
        <w:rPr>
          <w:color w:val="005A76"/>
        </w:rPr>
      </w:pPr>
      <m:oMathPara>
        <m:oMath>
          <m:r>
            <m:rPr>
              <m:sty m:val="b"/>
            </m:rPr>
            <w:rPr>
              <w:rFonts w:ascii="Cambria Math" w:hAnsi="Cambria Math"/>
              <w:color w:val="005A76"/>
            </w:rPr>
            <m:t xml:space="preserve">Volume </m:t>
          </m:r>
          <m:r>
            <m:rPr>
              <m:sty m:val="b"/>
              <m:aln/>
            </m:rPr>
            <w:rPr>
              <w:rFonts w:ascii="Cambria Math" w:hAnsi="Cambria Math"/>
              <w:color w:val="005A76"/>
            </w:rPr>
            <m:t xml:space="preserve">= </m:t>
          </m:r>
          <m:r>
            <m:rPr>
              <m:sty m:val="bi"/>
            </m:rPr>
            <w:rPr>
              <w:rFonts w:ascii="Cambria Math" w:hAnsi="Cambria Math"/>
              <w:color w:val="005A76"/>
            </w:rPr>
            <m:t>π</m:t>
          </m:r>
          <m:sSup>
            <m:sSupPr>
              <m:ctrlPr>
                <w:rPr>
                  <w:rFonts w:ascii="Cambria Math" w:hAnsi="Cambria Math"/>
                  <w:color w:val="005A76"/>
                </w:rPr>
              </m:ctrlPr>
            </m:sSupPr>
            <m:e>
              <m:r>
                <m:rPr>
                  <m:sty m:val="bi"/>
                </m:rPr>
                <w:rPr>
                  <w:rFonts w:ascii="Cambria Math" w:hAnsi="Cambria Math"/>
                  <w:color w:val="005A76"/>
                </w:rPr>
                <m:t>r</m:t>
              </m:r>
            </m:e>
            <m:sup>
              <m:r>
                <m:rPr>
                  <m:sty m:val="b"/>
                </m:rPr>
                <w:rPr>
                  <w:rFonts w:ascii="Cambria Math" w:hAnsi="Cambria Math"/>
                  <w:color w:val="005A76"/>
                </w:rPr>
                <m:t>2</m:t>
              </m:r>
            </m:sup>
          </m:sSup>
          <m:r>
            <m:rPr>
              <m:sty m:val="b"/>
            </m:rPr>
            <w:rPr>
              <w:rFonts w:ascii="Cambria Math" w:hAnsi="Cambria Math"/>
              <w:color w:val="005A76"/>
            </w:rPr>
            <m:t>⋅5</m:t>
          </m:r>
          <m:r>
            <m:rPr>
              <m:sty m:val="b"/>
            </m:rPr>
            <w:rPr>
              <w:color w:val="005A76"/>
            </w:rPr>
            <w:br/>
          </m:r>
        </m:oMath>
        <m:oMath>
          <m:r>
            <m:rPr>
              <m:sty m:val="b"/>
            </m:rPr>
            <w:rPr>
              <w:rFonts w:ascii="Cambria Math" w:hAnsi="Cambria Math"/>
              <w:color w:val="005A76"/>
            </w:rPr>
            <m:t>45</m:t>
          </m:r>
          <m:r>
            <m:rPr>
              <m:sty m:val="bi"/>
            </m:rPr>
            <w:rPr>
              <w:rFonts w:ascii="Cambria Math" w:hAnsi="Cambria Math"/>
              <w:color w:val="005A76"/>
            </w:rPr>
            <m:t>π</m:t>
          </m:r>
          <m:r>
            <m:rPr>
              <m:sty m:val="b"/>
              <m:aln/>
            </m:rPr>
            <w:rPr>
              <w:rFonts w:ascii="Cambria Math" w:hAnsi="Cambria Math"/>
              <w:color w:val="005A76"/>
            </w:rPr>
            <m:t>=</m:t>
          </m:r>
          <m:r>
            <m:rPr>
              <m:sty m:val="bi"/>
            </m:rPr>
            <w:rPr>
              <w:rFonts w:ascii="Cambria Math" w:hAnsi="Cambria Math"/>
              <w:color w:val="005A76"/>
            </w:rPr>
            <m:t>π</m:t>
          </m:r>
          <m:sSup>
            <m:sSupPr>
              <m:ctrlPr>
                <w:rPr>
                  <w:rFonts w:ascii="Cambria Math" w:hAnsi="Cambria Math"/>
                  <w:color w:val="005A76"/>
                </w:rPr>
              </m:ctrlPr>
            </m:sSupPr>
            <m:e>
              <m:r>
                <m:rPr>
                  <m:sty m:val="bi"/>
                </m:rPr>
                <w:rPr>
                  <w:rFonts w:ascii="Cambria Math" w:hAnsi="Cambria Math"/>
                  <w:color w:val="005A76"/>
                </w:rPr>
                <m:t>r</m:t>
              </m:r>
            </m:e>
            <m:sup>
              <m:r>
                <m:rPr>
                  <m:sty m:val="b"/>
                </m:rPr>
                <w:rPr>
                  <w:rFonts w:ascii="Cambria Math" w:hAnsi="Cambria Math"/>
                  <w:color w:val="005A76"/>
                </w:rPr>
                <m:t>2</m:t>
              </m:r>
            </m:sup>
          </m:sSup>
          <m:r>
            <m:rPr>
              <m:sty m:val="b"/>
            </m:rPr>
            <w:rPr>
              <w:rFonts w:ascii="Cambria Math" w:hAnsi="Cambria Math"/>
              <w:color w:val="005A76"/>
            </w:rPr>
            <m:t>∙5</m:t>
          </m:r>
          <m:r>
            <m:rPr>
              <m:sty m:val="b"/>
            </m:rPr>
            <w:rPr>
              <w:color w:val="005A76"/>
            </w:rPr>
            <w:br/>
          </m:r>
        </m:oMath>
        <m:oMath>
          <m:sSup>
            <m:sSupPr>
              <m:ctrlPr>
                <w:rPr>
                  <w:rFonts w:ascii="Cambria Math" w:hAnsi="Cambria Math"/>
                  <w:color w:val="005A76"/>
                </w:rPr>
              </m:ctrlPr>
            </m:sSupPr>
            <m:e>
              <m:r>
                <m:rPr>
                  <m:sty m:val="bi"/>
                </m:rPr>
                <w:rPr>
                  <w:rFonts w:ascii="Cambria Math" w:hAnsi="Cambria Math"/>
                  <w:color w:val="005A76"/>
                </w:rPr>
                <m:t>r</m:t>
              </m:r>
            </m:e>
            <m:sup>
              <m:r>
                <m:rPr>
                  <m:sty m:val="b"/>
                </m:rPr>
                <w:rPr>
                  <w:rFonts w:ascii="Cambria Math" w:hAnsi="Cambria Math"/>
                  <w:color w:val="005A76"/>
                </w:rPr>
                <m:t>2</m:t>
              </m:r>
            </m:sup>
          </m:sSup>
          <m:r>
            <m:rPr>
              <m:sty m:val="b"/>
              <m:aln/>
            </m:rPr>
            <w:rPr>
              <w:rFonts w:ascii="Cambria Math" w:hAnsi="Cambria Math"/>
              <w:color w:val="005A76"/>
            </w:rPr>
            <m:t>=9</m:t>
          </m:r>
          <m:r>
            <m:rPr>
              <m:sty m:val="b"/>
            </m:rPr>
            <w:rPr>
              <w:color w:val="005A76"/>
            </w:rPr>
            <w:br/>
          </m:r>
        </m:oMath>
        <m:oMath>
          <m:r>
            <m:rPr>
              <m:sty m:val="bi"/>
            </m:rPr>
            <w:rPr>
              <w:rFonts w:ascii="Cambria Math" w:hAnsi="Cambria Math"/>
              <w:color w:val="005A76"/>
            </w:rPr>
            <m:t>r</m:t>
          </m:r>
          <m:r>
            <m:rPr>
              <m:sty m:val="b"/>
              <m:aln/>
            </m:rPr>
            <w:rPr>
              <w:rFonts w:ascii="Cambria Math" w:hAnsi="Cambria Math"/>
              <w:color w:val="005A76"/>
            </w:rPr>
            <m:t>=3</m:t>
          </m:r>
        </m:oMath>
      </m:oMathPara>
    </w:p>
    <w:p w14:paraId="48D3626F" w14:textId="7F5ECD70" w:rsidR="008C5F2D" w:rsidRPr="007A28BE" w:rsidRDefault="008C5F2D" w:rsidP="00747CAE">
      <w:pPr>
        <w:pStyle w:val="ny-lesson-SFinsert-response"/>
        <w:ind w:firstLine="396"/>
      </w:pPr>
      <w:r w:rsidRPr="007A28BE">
        <w:t xml:space="preserve">The radius </w:t>
      </w:r>
      <w:r w:rsidR="00927DED">
        <w:t xml:space="preserve">of the circular base </w:t>
      </w:r>
      <w:r w:rsidRPr="005F559F">
        <w:t xml:space="preserve">is </w:t>
      </w:r>
      <m:oMath>
        <m:r>
          <m:rPr>
            <m:sty m:val="bi"/>
          </m:rPr>
          <w:rPr>
            <w:rFonts w:ascii="Cambria Math" w:hAnsi="Cambria Math"/>
          </w:rPr>
          <m:t>3</m:t>
        </m:r>
      </m:oMath>
      <w:r w:rsidRPr="00282384">
        <w:t>.</w:t>
      </w:r>
    </w:p>
    <w:p w14:paraId="01932A4B" w14:textId="77777777" w:rsidR="008C5F2D" w:rsidRDefault="008C5F2D" w:rsidP="00525F69">
      <w:pPr>
        <w:pStyle w:val="ny-lesson-SFinsert-response"/>
        <w:ind w:firstLine="360"/>
      </w:pPr>
    </w:p>
    <w:p w14:paraId="502A71B9" w14:textId="77777777" w:rsidR="00536A98" w:rsidRDefault="00536A98" w:rsidP="00536A98">
      <w:pPr>
        <w:pStyle w:val="ny-lesson-SFinsert"/>
      </w:pPr>
    </w:p>
    <w:p w14:paraId="07599AA8" w14:textId="77777777" w:rsidR="00536A98" w:rsidRDefault="00536A98" w:rsidP="00536A98">
      <w:pPr>
        <w:pStyle w:val="ny-lesson-SFinsert"/>
      </w:pPr>
    </w:p>
    <w:p w14:paraId="1236868B" w14:textId="77777777" w:rsidR="00DD02B5" w:rsidRDefault="00DD02B5" w:rsidP="00536A98">
      <w:pPr>
        <w:pStyle w:val="ny-lesson-SFinsert"/>
      </w:pPr>
    </w:p>
    <w:p w14:paraId="335BE6F6" w14:textId="77777777" w:rsidR="00D821F2" w:rsidRDefault="00D821F2" w:rsidP="00536A98">
      <w:pPr>
        <w:pStyle w:val="ny-lesson-SFinsert"/>
      </w:pPr>
    </w:p>
    <w:p w14:paraId="372761C3" w14:textId="5A10D8F4" w:rsidR="00525F69" w:rsidRDefault="00FD1BA6" w:rsidP="00CF2F4F">
      <w:pPr>
        <w:pStyle w:val="ny-lesson-SFinsert-number-list"/>
        <w:numPr>
          <w:ilvl w:val="0"/>
          <w:numId w:val="10"/>
        </w:numPr>
      </w:pPr>
      <w:r>
        <w:rPr>
          <w:noProof/>
        </w:rPr>
        <w:lastRenderedPageBreak/>
        <mc:AlternateContent>
          <mc:Choice Requires="wps">
            <w:drawing>
              <wp:anchor distT="0" distB="0" distL="114300" distR="114300" simplePos="0" relativeHeight="251774976" behindDoc="0" locked="0" layoutInCell="1" allowOverlap="1" wp14:anchorId="535FE2A1" wp14:editId="67EBDD3B">
                <wp:simplePos x="0" y="0"/>
                <wp:positionH relativeFrom="margin">
                  <wp:align>center</wp:align>
                </wp:positionH>
                <wp:positionV relativeFrom="paragraph">
                  <wp:posOffset>-59055</wp:posOffset>
                </wp:positionV>
                <wp:extent cx="5305425" cy="3917950"/>
                <wp:effectExtent l="0" t="0" r="28575" b="25400"/>
                <wp:wrapNone/>
                <wp:docPr id="52" name="Rectangle 52"/>
                <wp:cNvGraphicFramePr/>
                <a:graphic xmlns:a="http://schemas.openxmlformats.org/drawingml/2006/main">
                  <a:graphicData uri="http://schemas.microsoft.com/office/word/2010/wordprocessingShape">
                    <wps:wsp>
                      <wps:cNvSpPr/>
                      <wps:spPr>
                        <a:xfrm>
                          <a:off x="0" y="0"/>
                          <a:ext cx="5305425" cy="391795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B983B" id="Rectangle 52" o:spid="_x0000_s1026" style="position:absolute;margin-left:0;margin-top:-4.65pt;width:417.75pt;height:308.5pt;z-index:251774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" filled="f" strokecolor="#4f6228" strokeweight="1.15pt">
                <w10:wrap anchorx="margin"/>
              </v:rect>
            </w:pict>
          </mc:Fallback>
        </mc:AlternateContent>
      </w:r>
      <w:r w:rsidR="00525F69">
        <w:t xml:space="preserve">A right circular cone and a solid hemisphere share the same base.  The vertex of the cone lies on the hemisphere.  Removing the cone from the solid hemisphere forms a solid.  </w:t>
      </w:r>
      <w:r w:rsidR="009E2259">
        <w:t>Draw a picture</w:t>
      </w:r>
      <w:r w:rsidR="004946E6">
        <w:t>,</w:t>
      </w:r>
      <w:r w:rsidR="009E2259">
        <w:t xml:space="preserve"> and d</w:t>
      </w:r>
      <w:r w:rsidR="00525F69">
        <w:t xml:space="preserve">escribe the cross-sections of this solid </w:t>
      </w:r>
      <w:r w:rsidR="009E2259">
        <w:t>that are</w:t>
      </w:r>
      <w:r w:rsidR="00525F69">
        <w:t xml:space="preserve"> parallel to the base.  </w:t>
      </w:r>
    </w:p>
    <w:p w14:paraId="7CDE4B54" w14:textId="05B402AF" w:rsidR="00525F69" w:rsidRDefault="00536A98" w:rsidP="00DD02B5">
      <w:pPr>
        <w:pStyle w:val="ny-lesson-SFinsert-response"/>
        <w:ind w:left="1224"/>
      </w:pPr>
      <w:r>
        <w:rPr>
          <w:noProof/>
        </w:rPr>
        <w:drawing>
          <wp:anchor distT="0" distB="0" distL="114300" distR="114300" simplePos="0" relativeHeight="251623936" behindDoc="0" locked="0" layoutInCell="1" allowOverlap="1" wp14:anchorId="21EBE2EF" wp14:editId="03C18F18">
            <wp:simplePos x="0" y="0"/>
            <wp:positionH relativeFrom="column">
              <wp:posOffset>3226435</wp:posOffset>
            </wp:positionH>
            <wp:positionV relativeFrom="paragraph">
              <wp:posOffset>2540</wp:posOffset>
            </wp:positionV>
            <wp:extent cx="2463800" cy="998220"/>
            <wp:effectExtent l="0" t="0" r="0" b="0"/>
            <wp:wrapSquare wrapText="bothSides"/>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63800" cy="998220"/>
                    </a:xfrm>
                    <a:prstGeom prst="rect">
                      <a:avLst/>
                    </a:prstGeom>
                    <a:noFill/>
                    <a:ln>
                      <a:noFill/>
                    </a:ln>
                  </pic:spPr>
                </pic:pic>
              </a:graphicData>
            </a:graphic>
            <wp14:sizeRelH relativeFrom="page">
              <wp14:pctWidth>0</wp14:pctWidth>
            </wp14:sizeRelH>
            <wp14:sizeRelV relativeFrom="page">
              <wp14:pctHeight>0</wp14:pctHeight>
            </wp14:sizeRelV>
          </wp:anchor>
        </w:drawing>
      </w:r>
      <w:r w:rsidR="00525F69">
        <w:t>The base plane intersects the solid in a circle.  A plane th</w:t>
      </w:r>
      <w:r w:rsidR="00A918B4">
        <w:t>r</w:t>
      </w:r>
      <w:r w:rsidR="00525F69">
        <w:t>ough the vertex of the cone meets the solid in a single point.  Cross-sections arising from intermediate planes are regions between concentric circles in the plane.</w:t>
      </w:r>
      <w:r w:rsidR="00525F69" w:rsidRPr="00206923">
        <w:t xml:space="preserve"> </w:t>
      </w:r>
    </w:p>
    <w:p w14:paraId="17619DD9" w14:textId="77777777" w:rsidR="00B73E59" w:rsidRDefault="00B73E59" w:rsidP="00536A98">
      <w:pPr>
        <w:pStyle w:val="ny-lesson-SFinsert"/>
      </w:pPr>
    </w:p>
    <w:p w14:paraId="67824A2A" w14:textId="77777777" w:rsidR="00536A98" w:rsidRDefault="00536A98" w:rsidP="00536A98">
      <w:pPr>
        <w:pStyle w:val="ny-lesson-SFinsert"/>
      </w:pPr>
    </w:p>
    <w:p w14:paraId="20347239" w14:textId="3DEC05DA" w:rsidR="00525F69" w:rsidRPr="001A1982" w:rsidRDefault="00525F69" w:rsidP="00CF2F4F">
      <w:pPr>
        <w:pStyle w:val="ny-lesson-SFinsert-number-list"/>
        <w:numPr>
          <w:ilvl w:val="0"/>
          <w:numId w:val="10"/>
        </w:numPr>
        <w:rPr>
          <w:sz w:val="22"/>
          <w:szCs w:val="22"/>
        </w:rPr>
      </w:pPr>
      <w:r w:rsidRPr="001A1982">
        <w:t xml:space="preserve">Use Cavalieri’s </w:t>
      </w:r>
      <w:r w:rsidR="00D33197">
        <w:t>p</w:t>
      </w:r>
      <w:r w:rsidRPr="001A1982">
        <w:t xml:space="preserve">rinciple to explain why a circular cylinder </w:t>
      </w:r>
      <w:r w:rsidR="00BD40A6">
        <w:t>with a</w:t>
      </w:r>
      <w:r w:rsidR="00BD40A6" w:rsidRPr="001A1982">
        <w:t xml:space="preserve"> </w:t>
      </w:r>
      <w:r w:rsidRPr="001A1982">
        <w:t xml:space="preserve">base of radius </w:t>
      </w:r>
      <m:oMath>
        <m:r>
          <m:rPr>
            <m:sty m:val="bi"/>
          </m:rPr>
          <w:rPr>
            <w:rFonts w:ascii="Cambria Math" w:hAnsi="Cambria Math"/>
          </w:rPr>
          <m:t>5</m:t>
        </m:r>
      </m:oMath>
      <w:r w:rsidRPr="001A1982">
        <w:t xml:space="preserve"> and </w:t>
      </w:r>
      <w:r w:rsidR="00BD40A6">
        <w:t xml:space="preserve">a </w:t>
      </w:r>
      <w:r w:rsidRPr="001A1982">
        <w:t xml:space="preserve">height </w:t>
      </w:r>
      <w:r>
        <w:t xml:space="preserve">of </w:t>
      </w:r>
      <m:oMath>
        <m:r>
          <m:rPr>
            <m:sty m:val="bi"/>
          </m:rPr>
          <w:rPr>
            <w:rFonts w:ascii="Cambria Math" w:hAnsi="Cambria Math"/>
          </w:rPr>
          <m:t>10</m:t>
        </m:r>
      </m:oMath>
      <w:r w:rsidRPr="001A1982">
        <w:t xml:space="preserve"> has the same volume as a square prism whose base is a square with edge length </w:t>
      </w:r>
      <m:oMath>
        <m:r>
          <m:rPr>
            <m:sty m:val="bi"/>
          </m:rPr>
          <w:rPr>
            <w:rFonts w:ascii="Cambria Math" w:hAnsi="Cambria Math"/>
          </w:rPr>
          <m:t>5</m:t>
        </m:r>
        <m:rad>
          <m:radPr>
            <m:degHide m:val="1"/>
            <m:ctrlPr>
              <w:rPr>
                <w:rFonts w:ascii="Cambria Math" w:hAnsi="Cambria Math"/>
                <w:i/>
              </w:rPr>
            </m:ctrlPr>
          </m:radPr>
          <m:deg/>
          <m:e>
            <m:r>
              <m:rPr>
                <m:sty m:val="bi"/>
              </m:rPr>
              <w:rPr>
                <w:rFonts w:ascii="Cambria Math" w:hAnsi="Cambria Math"/>
              </w:rPr>
              <m:t>π</m:t>
            </m:r>
          </m:e>
        </m:rad>
      </m:oMath>
      <w:r w:rsidRPr="001A1982">
        <w:t xml:space="preserve"> and whose height is also </w:t>
      </w:r>
      <m:oMath>
        <m:r>
          <m:rPr>
            <m:sty m:val="bi"/>
          </m:rPr>
          <w:rPr>
            <w:rFonts w:ascii="Cambria Math" w:hAnsi="Cambria Math"/>
          </w:rPr>
          <m:t>10</m:t>
        </m:r>
      </m:oMath>
      <w:r w:rsidRPr="001A1982">
        <w:t>.</w:t>
      </w:r>
    </w:p>
    <w:p w14:paraId="170EC269" w14:textId="77777777" w:rsidR="00525F69" w:rsidRDefault="00525F69" w:rsidP="00DD02B5">
      <w:pPr>
        <w:pStyle w:val="ny-lesson-SFinsert-response"/>
        <w:ind w:left="1224"/>
      </w:pPr>
      <w:r>
        <w:t>The area of the base of the circular cylinder:</w:t>
      </w:r>
    </w:p>
    <w:p w14:paraId="2C44F77C" w14:textId="5BEE3531" w:rsidR="00525F69" w:rsidRPr="00DD02B5" w:rsidRDefault="00DD02B5" w:rsidP="00DD02B5">
      <w:pPr>
        <w:pStyle w:val="ny-lesson-SFinsert"/>
        <w:ind w:left="1224"/>
        <w:rPr>
          <w:color w:val="005A76"/>
        </w:rPr>
      </w:pPr>
      <m:oMath>
        <m:r>
          <m:rPr>
            <m:sty m:val="b"/>
          </m:rPr>
          <w:rPr>
            <w:rFonts w:ascii="Cambria Math" w:hAnsi="Cambria Math"/>
            <w:color w:val="005A76"/>
          </w:rPr>
          <m:t>Area=</m:t>
        </m:r>
        <m:r>
          <m:rPr>
            <m:sty m:val="bi"/>
          </m:rPr>
          <w:rPr>
            <w:rFonts w:ascii="Cambria Math" w:hAnsi="Cambria Math"/>
            <w:color w:val="005A76"/>
          </w:rPr>
          <m:t>π</m:t>
        </m:r>
        <m:r>
          <m:rPr>
            <m:sty m:val="b"/>
          </m:rPr>
          <w:rPr>
            <w:rFonts w:ascii="Cambria Math" w:hAnsi="Cambria Math"/>
            <w:color w:val="005A76"/>
          </w:rPr>
          <m:t>∙</m:t>
        </m:r>
        <m:sSup>
          <m:sSupPr>
            <m:ctrlPr>
              <w:rPr>
                <w:rFonts w:ascii="Cambria Math" w:hAnsi="Cambria Math"/>
                <w:color w:val="005A76"/>
              </w:rPr>
            </m:ctrlPr>
          </m:sSupPr>
          <m:e>
            <m:r>
              <m:rPr>
                <m:sty m:val="bi"/>
              </m:rPr>
              <w:rPr>
                <w:rFonts w:ascii="Cambria Math" w:hAnsi="Cambria Math"/>
                <w:color w:val="005A76"/>
              </w:rPr>
              <m:t>r</m:t>
            </m:r>
          </m:e>
          <m:sup>
            <m:r>
              <m:rPr>
                <m:sty m:val="b"/>
              </m:rPr>
              <w:rPr>
                <w:rFonts w:ascii="Cambria Math" w:hAnsi="Cambria Math"/>
                <w:color w:val="005A76"/>
              </w:rPr>
              <m:t>2</m:t>
            </m:r>
          </m:sup>
        </m:sSup>
      </m:oMath>
      <w:r w:rsidR="00525F69" w:rsidRPr="00DD02B5">
        <w:rPr>
          <w:color w:val="005A76"/>
        </w:rPr>
        <w:t xml:space="preserve"> </w:t>
      </w:r>
    </w:p>
    <w:p w14:paraId="6CD71282" w14:textId="093434DF" w:rsidR="00525F69" w:rsidRPr="00DD02B5" w:rsidRDefault="00DD02B5" w:rsidP="00DD02B5">
      <w:pPr>
        <w:pStyle w:val="ny-lesson-SFinsert"/>
        <w:ind w:left="1224"/>
        <w:rPr>
          <w:color w:val="005A76"/>
        </w:rPr>
      </w:pPr>
      <m:oMath>
        <m:r>
          <m:rPr>
            <m:sty m:val="b"/>
          </m:rPr>
          <w:rPr>
            <w:rFonts w:ascii="Cambria Math" w:hAnsi="Cambria Math"/>
            <w:color w:val="005A76"/>
          </w:rPr>
          <m:t>Area=</m:t>
        </m:r>
        <m:r>
          <m:rPr>
            <m:sty m:val="bi"/>
          </m:rPr>
          <w:rPr>
            <w:rFonts w:ascii="Cambria Math" w:hAnsi="Cambria Math"/>
            <w:color w:val="005A76"/>
          </w:rPr>
          <m:t>π</m:t>
        </m:r>
        <m:r>
          <m:rPr>
            <m:sty m:val="b"/>
          </m:rPr>
          <w:rPr>
            <w:rFonts w:ascii="Cambria Math" w:hAnsi="Cambria Math"/>
            <w:color w:val="005A76"/>
          </w:rPr>
          <m:t>∙</m:t>
        </m:r>
        <m:sSup>
          <m:sSupPr>
            <m:ctrlPr>
              <w:rPr>
                <w:rFonts w:ascii="Cambria Math" w:hAnsi="Cambria Math"/>
                <w:color w:val="005A76"/>
              </w:rPr>
            </m:ctrlPr>
          </m:sSupPr>
          <m:e>
            <m:r>
              <m:rPr>
                <m:sty m:val="b"/>
              </m:rPr>
              <w:rPr>
                <w:rFonts w:ascii="Cambria Math" w:hAnsi="Cambria Math"/>
                <w:color w:val="005A76"/>
              </w:rPr>
              <m:t>5</m:t>
            </m:r>
          </m:e>
          <m:sup>
            <m:r>
              <m:rPr>
                <m:sty m:val="b"/>
              </m:rPr>
              <w:rPr>
                <w:rFonts w:ascii="Cambria Math" w:hAnsi="Cambria Math"/>
                <w:color w:val="005A76"/>
              </w:rPr>
              <m:t>2</m:t>
            </m:r>
          </m:sup>
        </m:sSup>
        <m:r>
          <m:rPr>
            <m:sty m:val="b"/>
          </m:rPr>
          <w:rPr>
            <w:rFonts w:ascii="Cambria Math" w:hAnsi="Cambria Math"/>
            <w:color w:val="005A76"/>
          </w:rPr>
          <m:t>=25</m:t>
        </m:r>
        <m:r>
          <m:rPr>
            <m:sty m:val="bi"/>
          </m:rPr>
          <w:rPr>
            <w:rFonts w:ascii="Cambria Math" w:hAnsi="Cambria Math"/>
            <w:color w:val="005A76"/>
          </w:rPr>
          <m:t>π</m:t>
        </m:r>
      </m:oMath>
      <w:r w:rsidR="00525F69" w:rsidRPr="00DD02B5">
        <w:rPr>
          <w:color w:val="005A76"/>
        </w:rPr>
        <w:t xml:space="preserve"> </w:t>
      </w:r>
    </w:p>
    <w:p w14:paraId="6E3CF937" w14:textId="77777777" w:rsidR="00525F69" w:rsidRPr="00DD02B5" w:rsidRDefault="00525F69" w:rsidP="00DD02B5">
      <w:pPr>
        <w:pStyle w:val="ny-lesson-SFinsert"/>
        <w:ind w:left="1224"/>
        <w:rPr>
          <w:color w:val="005A76"/>
        </w:rPr>
      </w:pPr>
      <w:r w:rsidRPr="00DD02B5">
        <w:rPr>
          <w:color w:val="005A76"/>
        </w:rPr>
        <w:t>The area of the base of the square prism:</w:t>
      </w:r>
    </w:p>
    <w:p w14:paraId="3431A5C6" w14:textId="6EEEFD2B" w:rsidR="00525F69" w:rsidRPr="00DD02B5" w:rsidRDefault="00DD02B5" w:rsidP="00DD02B5">
      <w:pPr>
        <w:pStyle w:val="ny-lesson-SFinsert"/>
        <w:ind w:left="1224"/>
        <w:rPr>
          <w:color w:val="005A76"/>
        </w:rPr>
      </w:pPr>
      <m:oMath>
        <m:r>
          <m:rPr>
            <m:sty m:val="b"/>
          </m:rPr>
          <w:rPr>
            <w:rFonts w:ascii="Cambria Math" w:hAnsi="Cambria Math"/>
            <w:color w:val="005A76"/>
          </w:rPr>
          <m:t>Area=length∙width</m:t>
        </m:r>
      </m:oMath>
      <w:r w:rsidR="00525F69" w:rsidRPr="00DD02B5">
        <w:rPr>
          <w:color w:val="005A76"/>
        </w:rPr>
        <w:t xml:space="preserve"> </w:t>
      </w:r>
    </w:p>
    <w:p w14:paraId="6FB15AE5" w14:textId="21A99FD1" w:rsidR="00525F69" w:rsidRPr="00DD02B5" w:rsidRDefault="00DD02B5" w:rsidP="00DD02B5">
      <w:pPr>
        <w:pStyle w:val="ny-lesson-SFinsert"/>
        <w:ind w:left="1224"/>
        <w:rPr>
          <w:color w:val="005A76"/>
        </w:rPr>
      </w:pPr>
      <m:oMath>
        <m:r>
          <m:rPr>
            <m:sty m:val="b"/>
          </m:rPr>
          <w:rPr>
            <w:rFonts w:ascii="Cambria Math" w:hAnsi="Cambria Math"/>
            <w:color w:val="005A76"/>
          </w:rPr>
          <m:t>Area=(5</m:t>
        </m:r>
        <m:rad>
          <m:radPr>
            <m:degHide m:val="1"/>
            <m:ctrlPr>
              <w:rPr>
                <w:rFonts w:ascii="Cambria Math" w:hAnsi="Cambria Math"/>
                <w:color w:val="005A76"/>
              </w:rPr>
            </m:ctrlPr>
          </m:radPr>
          <m:deg/>
          <m:e>
            <m:r>
              <m:rPr>
                <m:sty m:val="bi"/>
              </m:rPr>
              <w:rPr>
                <w:rFonts w:ascii="Cambria Math" w:hAnsi="Cambria Math"/>
                <w:color w:val="005A76"/>
              </w:rPr>
              <m:t>π</m:t>
            </m:r>
          </m:e>
        </m:rad>
        <m:r>
          <m:rPr>
            <m:sty m:val="b"/>
          </m:rPr>
          <w:rPr>
            <w:rFonts w:ascii="Cambria Math" w:hAnsi="Cambria Math"/>
            <w:color w:val="005A76"/>
          </w:rPr>
          <m:t>)∙(5</m:t>
        </m:r>
        <m:rad>
          <m:radPr>
            <m:degHide m:val="1"/>
            <m:ctrlPr>
              <w:rPr>
                <w:rFonts w:ascii="Cambria Math" w:hAnsi="Cambria Math"/>
                <w:color w:val="005A76"/>
              </w:rPr>
            </m:ctrlPr>
          </m:radPr>
          <m:deg/>
          <m:e>
            <m:r>
              <m:rPr>
                <m:sty m:val="bi"/>
              </m:rPr>
              <w:rPr>
                <w:rFonts w:ascii="Cambria Math" w:hAnsi="Cambria Math"/>
                <w:color w:val="005A76"/>
              </w:rPr>
              <m:t>π</m:t>
            </m:r>
          </m:e>
        </m:rad>
        <m:r>
          <m:rPr>
            <m:sty m:val="b"/>
          </m:rPr>
          <w:rPr>
            <w:rFonts w:ascii="Cambria Math" w:hAnsi="Cambria Math"/>
            <w:color w:val="005A76"/>
          </w:rPr>
          <m:t>)</m:t>
        </m:r>
      </m:oMath>
      <w:r w:rsidR="00525F69" w:rsidRPr="00DD02B5">
        <w:rPr>
          <w:color w:val="005A76"/>
        </w:rPr>
        <w:t xml:space="preserve"> </w:t>
      </w:r>
    </w:p>
    <w:p w14:paraId="01F8E55A" w14:textId="4C8887AB" w:rsidR="00525F69" w:rsidRDefault="00DD02B5" w:rsidP="00DD02B5">
      <w:pPr>
        <w:pStyle w:val="ny-lesson-SFinsert"/>
        <w:ind w:left="1224"/>
      </w:pPr>
      <m:oMath>
        <m:r>
          <m:rPr>
            <m:sty m:val="b"/>
          </m:rPr>
          <w:rPr>
            <w:rFonts w:ascii="Cambria Math" w:hAnsi="Cambria Math"/>
            <w:color w:val="005A76"/>
          </w:rPr>
          <m:t>Area=25</m:t>
        </m:r>
        <m:r>
          <m:rPr>
            <m:sty m:val="bi"/>
          </m:rPr>
          <w:rPr>
            <w:rFonts w:ascii="Cambria Math" w:hAnsi="Cambria Math"/>
            <w:color w:val="005A76"/>
          </w:rPr>
          <m:t>π</m:t>
        </m:r>
      </m:oMath>
      <w:r w:rsidR="00525F69" w:rsidRPr="00DD02B5">
        <w:rPr>
          <w:color w:val="005A76"/>
        </w:rPr>
        <w:t xml:space="preserve"> </w:t>
      </w:r>
    </w:p>
    <w:p w14:paraId="052E7B0E" w14:textId="215E4D7F" w:rsidR="00FF0827" w:rsidRPr="00A66ADC" w:rsidRDefault="00525F69" w:rsidP="00DD02B5">
      <w:pPr>
        <w:pStyle w:val="ny-lesson-SFinsert-response-number-list"/>
        <w:numPr>
          <w:ilvl w:val="0"/>
          <w:numId w:val="0"/>
        </w:numPr>
        <w:ind w:left="1224"/>
      </w:pPr>
      <w:r>
        <w:t>The bases of the two cylinders have the same areas</w:t>
      </w:r>
      <w:r w:rsidR="00A918B4">
        <w:t>,</w:t>
      </w:r>
      <w:r>
        <w:t xml:space="preserve"> and their heights are given as the same</w:t>
      </w:r>
      <w:r w:rsidR="00A918B4">
        <w:t>.</w:t>
      </w:r>
      <w:r w:rsidR="00356EA8">
        <w:t xml:space="preserve"> </w:t>
      </w:r>
      <w:r>
        <w:t xml:space="preserve"> </w:t>
      </w:r>
      <w:r w:rsidR="00A918B4">
        <w:t>G</w:t>
      </w:r>
      <w:r>
        <w:t>iven that both solids are cylinders, every slice made parallel to the bases of the solids will have equal area</w:t>
      </w:r>
      <w:r w:rsidR="00356EA8">
        <w:t>;</w:t>
      </w:r>
      <w:r>
        <w:t xml:space="preserve"> thus</w:t>
      </w:r>
      <w:r w:rsidR="00356EA8">
        <w:t>,</w:t>
      </w:r>
      <w:r>
        <w:t xml:space="preserve"> the volume of each solid is the area of its base times its</w:t>
      </w:r>
      <w:r w:rsidR="00FF0827">
        <w:t xml:space="preserve"> height, or </w:t>
      </w:r>
      <m:oMath>
        <m:r>
          <m:rPr>
            <m:sty m:val="bi"/>
          </m:rPr>
          <w:rPr>
            <w:rFonts w:ascii="Cambria Math" w:hAnsi="Cambria Math"/>
          </w:rPr>
          <m:t>250</m:t>
        </m:r>
        <m:r>
          <m:rPr>
            <m:sty m:val="bi"/>
          </m:rPr>
          <w:rPr>
            <w:rFonts w:ascii="Cambria Math" w:hAnsi="Cambria Math"/>
          </w:rPr>
          <m:t>π</m:t>
        </m:r>
      </m:oMath>
      <w:r w:rsidR="00FF0827">
        <w:t>.</w:t>
      </w:r>
    </w:p>
    <w:p w14:paraId="1923AE65" w14:textId="5E93067C" w:rsidR="00DD02B5" w:rsidRDefault="00DD02B5" w:rsidP="00747CAE">
      <w:pPr>
        <w:pStyle w:val="ny-lesson-SFinsert-response"/>
        <w:ind w:left="1260"/>
      </w:pPr>
    </w:p>
    <w:p w14:paraId="2BDBE005" w14:textId="77777777" w:rsidR="00DD02B5" w:rsidRPr="00DD02B5" w:rsidRDefault="00DD02B5" w:rsidP="00DD02B5"/>
    <w:p w14:paraId="55E9A98F" w14:textId="77777777" w:rsidR="00DD02B5" w:rsidRPr="00DD02B5" w:rsidRDefault="00DD02B5" w:rsidP="00DD02B5"/>
    <w:p w14:paraId="1B35699E" w14:textId="77777777" w:rsidR="00DD02B5" w:rsidRPr="00DD02B5" w:rsidRDefault="00DD02B5" w:rsidP="00DD02B5"/>
    <w:p w14:paraId="00F158BD" w14:textId="77777777" w:rsidR="00DD02B5" w:rsidRPr="00DD02B5" w:rsidRDefault="00DD02B5" w:rsidP="00DD02B5"/>
    <w:p w14:paraId="2239A310" w14:textId="77777777" w:rsidR="00DD02B5" w:rsidRPr="00DD02B5" w:rsidRDefault="00DD02B5" w:rsidP="00DD02B5"/>
    <w:p w14:paraId="3B90A2A0" w14:textId="77777777" w:rsidR="00DD02B5" w:rsidRPr="00DD02B5" w:rsidRDefault="00DD02B5" w:rsidP="00DD02B5"/>
    <w:p w14:paraId="5A2A4199" w14:textId="77777777" w:rsidR="00DD02B5" w:rsidRPr="00DD02B5" w:rsidRDefault="00DD02B5" w:rsidP="00DD02B5"/>
    <w:p w14:paraId="496CAC05" w14:textId="222371FC" w:rsidR="00DD02B5" w:rsidRDefault="00DD02B5" w:rsidP="00DD02B5"/>
    <w:p w14:paraId="44D89D80" w14:textId="451EFFE1" w:rsidR="00B42C9F" w:rsidRPr="00DD02B5" w:rsidRDefault="00DD02B5" w:rsidP="00DD02B5">
      <w:pPr>
        <w:tabs>
          <w:tab w:val="left" w:pos="3570"/>
        </w:tabs>
      </w:pPr>
      <w:r>
        <w:tab/>
      </w:r>
    </w:p>
    <w:sectPr w:rsidR="00B42C9F" w:rsidRPr="00DD02B5" w:rsidSect="00DD02B5">
      <w:headerReference w:type="default" r:id="rId35"/>
      <w:footerReference w:type="default" r:id="rId36"/>
      <w:type w:val="continuous"/>
      <w:pgSz w:w="12240" w:h="15840"/>
      <w:pgMar w:top="1920" w:right="1600" w:bottom="1200" w:left="800" w:header="553" w:footer="1606" w:gutter="0"/>
      <w:pgNumType w:start="14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BD4F7" w14:textId="77777777" w:rsidR="00DF39AB" w:rsidRDefault="00DF39AB">
      <w:pPr>
        <w:spacing w:after="0" w:line="240" w:lineRule="auto"/>
      </w:pPr>
      <w:r>
        <w:separator/>
      </w:r>
    </w:p>
  </w:endnote>
  <w:endnote w:type="continuationSeparator" w:id="0">
    <w:p w14:paraId="2072837C" w14:textId="77777777" w:rsidR="00DF39AB" w:rsidRDefault="00DF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imes">
    <w:altName w:val="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686700" w:rsidRPr="00D83753" w:rsidRDefault="00686700"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186C5208" w:rsidR="00686700" w:rsidRDefault="00686700"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Volume of Prisms and Cylinders and Cavalieri’s Principle</w:t>
                          </w:r>
                        </w:p>
                        <w:p w14:paraId="129E515D" w14:textId="7D23294F" w:rsidR="00686700" w:rsidRPr="002273E5" w:rsidRDefault="00686700"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B03AF">
                            <w:rPr>
                              <w:rFonts w:ascii="Calibri" w:eastAsia="Myriad Pro" w:hAnsi="Calibri" w:cs="Myriad Pro"/>
                              <w:noProof/>
                              <w:color w:val="41343A"/>
                              <w:sz w:val="16"/>
                              <w:szCs w:val="16"/>
                            </w:rPr>
                            <w:t>10/6/14</w:t>
                          </w:r>
                          <w:r w:rsidRPr="002273E5">
                            <w:rPr>
                              <w:rFonts w:ascii="Calibri" w:eastAsia="Myriad Pro" w:hAnsi="Calibri" w:cs="Myriad Pro"/>
                              <w:color w:val="41343A"/>
                              <w:sz w:val="16"/>
                              <w:szCs w:val="16"/>
                            </w:rPr>
                            <w:fldChar w:fldCharType="end"/>
                          </w:r>
                        </w:p>
                        <w:p w14:paraId="5EA41009" w14:textId="77777777" w:rsidR="00686700" w:rsidRPr="002273E5" w:rsidRDefault="00686700"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56"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186C5208" w:rsidR="00686700" w:rsidRDefault="00686700"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Volume of Prisms and Cylinders and Cavalieri’s Principle</w:t>
                    </w:r>
                  </w:p>
                  <w:p w14:paraId="129E515D" w14:textId="7D23294F" w:rsidR="00686700" w:rsidRPr="002273E5" w:rsidRDefault="00686700"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B03AF">
                      <w:rPr>
                        <w:rFonts w:ascii="Calibri" w:eastAsia="Myriad Pro" w:hAnsi="Calibri" w:cs="Myriad Pro"/>
                        <w:noProof/>
                        <w:color w:val="41343A"/>
                        <w:sz w:val="16"/>
                        <w:szCs w:val="16"/>
                      </w:rPr>
                      <w:t>10/6/14</w:t>
                    </w:r>
                    <w:r w:rsidRPr="002273E5">
                      <w:rPr>
                        <w:rFonts w:ascii="Calibri" w:eastAsia="Myriad Pro" w:hAnsi="Calibri" w:cs="Myriad Pro"/>
                        <w:color w:val="41343A"/>
                        <w:sz w:val="16"/>
                        <w:szCs w:val="16"/>
                      </w:rPr>
                      <w:fldChar w:fldCharType="end"/>
                    </w:r>
                  </w:p>
                  <w:p w14:paraId="5EA41009" w14:textId="77777777" w:rsidR="00686700" w:rsidRPr="002273E5" w:rsidRDefault="00686700"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ED7BF49"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WLWwMAAOo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FfAxYtbAwAA6g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DE78A&#10;AADaAAAADwAAAGRycy9kb3ducmV2LnhtbESP3YrCMBCF7xd8hzDC3iyarqJoNYoIwl75U32AsRmb&#10;YjMpTVbr2xtB8PJwfj7OfNnaStyo8aVjBb/9BARx7nTJhYLTcdObgPABWWPlmBQ8yMNy0fmaY6rd&#10;nQ90y0Ih4gj7FBWYEOpUSp8bsuj7riaO3sU1FkOUTSF1g/c4bis5SJKxtFhyJBisaW0ov2b/NkKG&#10;u/32kU235mx/DCFnY2zXSn1329UMRKA2fMLv9p9WMILXlX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VoMT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686700" w:rsidRPr="00B81D46" w:rsidRDefault="00686700"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57"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686700" w:rsidRPr="00B81D46" w:rsidRDefault="00686700"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686700" w:rsidRPr="003E4777" w:rsidRDefault="00686700"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B03AF">
                            <w:rPr>
                              <w:rFonts w:ascii="Calibri" w:eastAsia="Myriad Pro Black" w:hAnsi="Calibri" w:cs="Myriad Pro Black"/>
                              <w:b/>
                              <w:bCs/>
                              <w:noProof/>
                              <w:color w:val="617656"/>
                              <w:position w:val="1"/>
                            </w:rPr>
                            <w:t>152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58"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686700" w:rsidRPr="003E4777" w:rsidRDefault="00686700"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B03AF">
                      <w:rPr>
                        <w:rFonts w:ascii="Calibri" w:eastAsia="Myriad Pro Black" w:hAnsi="Calibri" w:cs="Myriad Pro Black"/>
                        <w:b/>
                        <w:bCs/>
                        <w:noProof/>
                        <w:color w:val="617656"/>
                        <w:position w:val="1"/>
                      </w:rPr>
                      <w:t>152</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64F7A13"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AF3E7D3"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EhZQMAAOQ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FI8xIWUD&#10;AADk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ziYMEA&#10;AADbAAAADwAAAGRycy9kb3ducmV2LnhtbERPTYvCMBC9C/6HMII3TV1E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c4mD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686700" w:rsidRPr="002273E5" w:rsidRDefault="00686700"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59"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686700" w:rsidRPr="002273E5" w:rsidRDefault="00686700"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F93A0" w14:textId="77777777" w:rsidR="00DF39AB" w:rsidRDefault="00DF39AB">
      <w:pPr>
        <w:spacing w:after="0" w:line="240" w:lineRule="auto"/>
      </w:pPr>
      <w:r>
        <w:separator/>
      </w:r>
    </w:p>
  </w:footnote>
  <w:footnote w:type="continuationSeparator" w:id="0">
    <w:p w14:paraId="23F1E96B" w14:textId="77777777" w:rsidR="00DF39AB" w:rsidRDefault="00DF3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686700" w:rsidRDefault="00DF39AB"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686700">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53B167F6" w:rsidR="00686700" w:rsidRPr="003212BA" w:rsidRDefault="00686700" w:rsidP="00F571D9">
                          <w:pPr>
                            <w:pStyle w:val="ny-module-overview"/>
                            <w:rPr>
                              <w:color w:val="617656"/>
                            </w:rPr>
                          </w:pPr>
                          <w:r>
                            <w:rPr>
                              <w:color w:val="617656"/>
                            </w:rPr>
                            <w:t>Lesson 10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50"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53B167F6" w:rsidR="00686700" w:rsidRPr="003212BA" w:rsidRDefault="00686700" w:rsidP="00F571D9">
                    <w:pPr>
                      <w:pStyle w:val="ny-module-overview"/>
                      <w:rPr>
                        <w:color w:val="617656"/>
                      </w:rPr>
                    </w:pPr>
                    <w:r>
                      <w:rPr>
                        <w:color w:val="617656"/>
                      </w:rPr>
                      <w:t>Lesson 10</w:t>
                    </w:r>
                  </w:p>
                </w:txbxContent>
              </v:textbox>
              <w10:wrap type="through"/>
            </v:shape>
          </w:pict>
        </mc:Fallback>
      </mc:AlternateContent>
    </w:r>
    <w:r w:rsidR="00686700">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05962D4F" w:rsidR="00686700" w:rsidRPr="002273E5" w:rsidRDefault="00686700"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51"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05962D4F" w:rsidR="00686700" w:rsidRPr="002273E5" w:rsidRDefault="00686700"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sidR="00686700">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686700" w:rsidRPr="002273E5" w:rsidRDefault="00686700"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52"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686700" w:rsidRPr="002273E5" w:rsidRDefault="00686700"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686700">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686700" w:rsidRDefault="00686700" w:rsidP="00F571D9">
                          <w:pPr>
                            <w:jc w:val="center"/>
                          </w:pPr>
                        </w:p>
                        <w:p w14:paraId="0C5633A1" w14:textId="77777777" w:rsidR="00686700" w:rsidRDefault="00686700" w:rsidP="00F571D9">
                          <w:pPr>
                            <w:jc w:val="center"/>
                          </w:pPr>
                        </w:p>
                        <w:p w14:paraId="62076D65" w14:textId="77777777" w:rsidR="00686700" w:rsidRDefault="00686700"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1" o:spid="_x0000_s1053"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686700" w:rsidRDefault="00686700" w:rsidP="00F571D9">
                    <w:pPr>
                      <w:jc w:val="center"/>
                    </w:pPr>
                  </w:p>
                  <w:p w14:paraId="0C5633A1" w14:textId="77777777" w:rsidR="00686700" w:rsidRDefault="00686700" w:rsidP="00F571D9">
                    <w:pPr>
                      <w:jc w:val="center"/>
                    </w:pPr>
                  </w:p>
                  <w:p w14:paraId="62076D65" w14:textId="77777777" w:rsidR="00686700" w:rsidRDefault="00686700" w:rsidP="00F571D9"/>
                </w:txbxContent>
              </v:textbox>
              <w10:wrap type="through"/>
            </v:shape>
          </w:pict>
        </mc:Fallback>
      </mc:AlternateContent>
    </w:r>
    <w:r w:rsidR="00686700">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686700" w:rsidRDefault="00686700"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2" o:spid="_x0000_s1054"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686700" w:rsidRDefault="00686700" w:rsidP="00F571D9">
                    <w:pPr>
                      <w:jc w:val="center"/>
                    </w:pPr>
                    <w:r>
                      <w:t xml:space="preserve">  </w:t>
                    </w:r>
                  </w:p>
                </w:txbxContent>
              </v:textbox>
              <w10:wrap type="through"/>
            </v:shape>
          </w:pict>
        </mc:Fallback>
      </mc:AlternateContent>
    </w:r>
  </w:p>
  <w:p w14:paraId="7EDDE81F" w14:textId="77777777" w:rsidR="00686700" w:rsidRPr="00015AD5" w:rsidRDefault="00686700"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38D57944" w:rsidR="00686700" w:rsidRPr="002F031E" w:rsidRDefault="00686700"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55"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38D57944" w:rsidR="00686700" w:rsidRPr="002F031E" w:rsidRDefault="00686700" w:rsidP="00F571D9">
                    <w:pPr>
                      <w:pStyle w:val="ny-lesson-name"/>
                    </w:pPr>
                    <w:r>
                      <w:t>GEOMETRY</w:t>
                    </w:r>
                  </w:p>
                </w:txbxContent>
              </v:textbox>
            </v:shape>
          </w:pict>
        </mc:Fallback>
      </mc:AlternateContent>
    </w:r>
  </w:p>
  <w:p w14:paraId="221EDAA9" w14:textId="77777777" w:rsidR="00686700" w:rsidRDefault="00686700" w:rsidP="00F571D9">
    <w:pPr>
      <w:pStyle w:val="Header"/>
      <w:tabs>
        <w:tab w:val="clear" w:pos="4320"/>
        <w:tab w:val="clear" w:pos="8640"/>
        <w:tab w:val="left" w:pos="1070"/>
      </w:tabs>
    </w:pPr>
    <w:r>
      <w:tab/>
    </w:r>
  </w:p>
  <w:p w14:paraId="14B7405E" w14:textId="77777777" w:rsidR="00686700" w:rsidRDefault="00686700" w:rsidP="00F571D9">
    <w:pPr>
      <w:pStyle w:val="Header"/>
      <w:tabs>
        <w:tab w:val="clear" w:pos="4320"/>
        <w:tab w:val="clear" w:pos="8640"/>
        <w:tab w:val="left" w:pos="3407"/>
      </w:tabs>
    </w:pPr>
    <w:r>
      <w:tab/>
    </w:r>
  </w:p>
  <w:p w14:paraId="55DCA98A" w14:textId="77777777" w:rsidR="00686700" w:rsidRPr="00F571D9" w:rsidRDefault="00686700"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CD019C3"/>
    <w:multiLevelType w:val="multilevel"/>
    <w:tmpl w:val="11B24EFE"/>
    <w:numStyleLink w:val="ny-lesson-SF-numbering"/>
  </w:abstractNum>
  <w:num w:numId="1">
    <w:abstractNumId w:val="8"/>
  </w:num>
  <w:num w:numId="2">
    <w:abstractNumId w:val="1"/>
  </w:num>
  <w:num w:numId="3">
    <w:abstractNumId w:val="9"/>
  </w:num>
  <w:num w:numId="4">
    <w:abstractNumId w:val="3"/>
  </w:num>
  <w:num w:numId="5">
    <w:abstractNumId w:val="4"/>
  </w:num>
  <w:num w:numId="6">
    <w:abstractNumId w:val="7"/>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num>
  <w:num w:numId="12">
    <w:abstractNumId w:val="2"/>
  </w:num>
  <w:num w:numId="13">
    <w:abstractNumId w:val="1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60E1"/>
    <w:rsid w:val="00015BAE"/>
    <w:rsid w:val="00015EE6"/>
    <w:rsid w:val="000163E5"/>
    <w:rsid w:val="00021A6D"/>
    <w:rsid w:val="000253F3"/>
    <w:rsid w:val="0003054A"/>
    <w:rsid w:val="00036CEB"/>
    <w:rsid w:val="00040BD3"/>
    <w:rsid w:val="00042A93"/>
    <w:rsid w:val="00044AAA"/>
    <w:rsid w:val="000514CC"/>
    <w:rsid w:val="00054F56"/>
    <w:rsid w:val="00055004"/>
    <w:rsid w:val="00056710"/>
    <w:rsid w:val="00060D70"/>
    <w:rsid w:val="0006236D"/>
    <w:rsid w:val="00063BA2"/>
    <w:rsid w:val="000650D8"/>
    <w:rsid w:val="000662F5"/>
    <w:rsid w:val="000710B2"/>
    <w:rsid w:val="000736FE"/>
    <w:rsid w:val="00075C6E"/>
    <w:rsid w:val="0008226E"/>
    <w:rsid w:val="0008717C"/>
    <w:rsid w:val="00087BF9"/>
    <w:rsid w:val="0009146E"/>
    <w:rsid w:val="00097357"/>
    <w:rsid w:val="000B02EC"/>
    <w:rsid w:val="000B03AF"/>
    <w:rsid w:val="000B1183"/>
    <w:rsid w:val="000B17D3"/>
    <w:rsid w:val="000C0A8D"/>
    <w:rsid w:val="000C1FCA"/>
    <w:rsid w:val="000C3173"/>
    <w:rsid w:val="000C4B70"/>
    <w:rsid w:val="000C4DFF"/>
    <w:rsid w:val="000D0868"/>
    <w:rsid w:val="000D5134"/>
    <w:rsid w:val="000D5FE7"/>
    <w:rsid w:val="000D7186"/>
    <w:rsid w:val="000D7FCE"/>
    <w:rsid w:val="000E0269"/>
    <w:rsid w:val="000E0E8D"/>
    <w:rsid w:val="000E1659"/>
    <w:rsid w:val="000F13D1"/>
    <w:rsid w:val="000F6B7C"/>
    <w:rsid w:val="000F7A2B"/>
    <w:rsid w:val="00105599"/>
    <w:rsid w:val="00106020"/>
    <w:rsid w:val="0010729D"/>
    <w:rsid w:val="001107EA"/>
    <w:rsid w:val="00112553"/>
    <w:rsid w:val="00117837"/>
    <w:rsid w:val="001223D7"/>
    <w:rsid w:val="00122BF4"/>
    <w:rsid w:val="00127D70"/>
    <w:rsid w:val="00130993"/>
    <w:rsid w:val="00131FFA"/>
    <w:rsid w:val="001362BF"/>
    <w:rsid w:val="001404CA"/>
    <w:rsid w:val="001420D9"/>
    <w:rsid w:val="00146A91"/>
    <w:rsid w:val="001476FA"/>
    <w:rsid w:val="00150B64"/>
    <w:rsid w:val="00151E7B"/>
    <w:rsid w:val="00160CA8"/>
    <w:rsid w:val="00161C21"/>
    <w:rsid w:val="001625A1"/>
    <w:rsid w:val="00163550"/>
    <w:rsid w:val="001660CA"/>
    <w:rsid w:val="001663FD"/>
    <w:rsid w:val="00166701"/>
    <w:rsid w:val="00170476"/>
    <w:rsid w:val="001764B3"/>
    <w:rsid w:val="001768C7"/>
    <w:rsid w:val="00181849"/>
    <w:rsid w:val="001818F0"/>
    <w:rsid w:val="00182D2D"/>
    <w:rsid w:val="0018455F"/>
    <w:rsid w:val="00185A36"/>
    <w:rsid w:val="00186A90"/>
    <w:rsid w:val="00190322"/>
    <w:rsid w:val="00191AE1"/>
    <w:rsid w:val="00191B97"/>
    <w:rsid w:val="00192F8C"/>
    <w:rsid w:val="00196C71"/>
    <w:rsid w:val="001A044A"/>
    <w:rsid w:val="001A0A32"/>
    <w:rsid w:val="001A677E"/>
    <w:rsid w:val="001A69F1"/>
    <w:rsid w:val="001A6D21"/>
    <w:rsid w:val="001B07CF"/>
    <w:rsid w:val="001B1B04"/>
    <w:rsid w:val="001B48EB"/>
    <w:rsid w:val="001B4CD6"/>
    <w:rsid w:val="001C12EE"/>
    <w:rsid w:val="001C1F15"/>
    <w:rsid w:val="001C7361"/>
    <w:rsid w:val="001D1815"/>
    <w:rsid w:val="001D3005"/>
    <w:rsid w:val="001D60EC"/>
    <w:rsid w:val="001E22AC"/>
    <w:rsid w:val="001E62F0"/>
    <w:rsid w:val="001E6C98"/>
    <w:rsid w:val="001E7E83"/>
    <w:rsid w:val="001F0D7E"/>
    <w:rsid w:val="001F11B4"/>
    <w:rsid w:val="001F1682"/>
    <w:rsid w:val="001F1C95"/>
    <w:rsid w:val="001F4DDF"/>
    <w:rsid w:val="001F59B3"/>
    <w:rsid w:val="001F67D0"/>
    <w:rsid w:val="001F6FDC"/>
    <w:rsid w:val="001F78C9"/>
    <w:rsid w:val="00200AA8"/>
    <w:rsid w:val="00202640"/>
    <w:rsid w:val="0020307C"/>
    <w:rsid w:val="00205424"/>
    <w:rsid w:val="0021127A"/>
    <w:rsid w:val="00212EF6"/>
    <w:rsid w:val="00214158"/>
    <w:rsid w:val="00215363"/>
    <w:rsid w:val="00216971"/>
    <w:rsid w:val="00217CF3"/>
    <w:rsid w:val="00217F8A"/>
    <w:rsid w:val="00220C14"/>
    <w:rsid w:val="00222226"/>
    <w:rsid w:val="0022291C"/>
    <w:rsid w:val="00222949"/>
    <w:rsid w:val="002264C5"/>
    <w:rsid w:val="00227A04"/>
    <w:rsid w:val="002308A3"/>
    <w:rsid w:val="00231B89"/>
    <w:rsid w:val="00231C77"/>
    <w:rsid w:val="0023427C"/>
    <w:rsid w:val="00234F8D"/>
    <w:rsid w:val="00235564"/>
    <w:rsid w:val="00236770"/>
    <w:rsid w:val="00236F96"/>
    <w:rsid w:val="00237758"/>
    <w:rsid w:val="00241DE0"/>
    <w:rsid w:val="00242E49"/>
    <w:rsid w:val="002441FE"/>
    <w:rsid w:val="002448C2"/>
    <w:rsid w:val="00244BC4"/>
    <w:rsid w:val="00245880"/>
    <w:rsid w:val="00246111"/>
    <w:rsid w:val="0025077F"/>
    <w:rsid w:val="00253964"/>
    <w:rsid w:val="002567B3"/>
    <w:rsid w:val="00256FBF"/>
    <w:rsid w:val="002635F9"/>
    <w:rsid w:val="00264C12"/>
    <w:rsid w:val="00265F73"/>
    <w:rsid w:val="00265FCC"/>
    <w:rsid w:val="00274AD1"/>
    <w:rsid w:val="00275BD1"/>
    <w:rsid w:val="00276D82"/>
    <w:rsid w:val="00282384"/>
    <w:rsid w:val="002823C1"/>
    <w:rsid w:val="0028284C"/>
    <w:rsid w:val="00285186"/>
    <w:rsid w:val="00285E0E"/>
    <w:rsid w:val="0029160D"/>
    <w:rsid w:val="0029248B"/>
    <w:rsid w:val="00293211"/>
    <w:rsid w:val="00293859"/>
    <w:rsid w:val="002938D9"/>
    <w:rsid w:val="00294B54"/>
    <w:rsid w:val="0029652D"/>
    <w:rsid w:val="0029737A"/>
    <w:rsid w:val="002A1393"/>
    <w:rsid w:val="002A23BF"/>
    <w:rsid w:val="002A4DDC"/>
    <w:rsid w:val="002A53E7"/>
    <w:rsid w:val="002A76EC"/>
    <w:rsid w:val="002A7B31"/>
    <w:rsid w:val="002C122F"/>
    <w:rsid w:val="002C1BA5"/>
    <w:rsid w:val="002C2562"/>
    <w:rsid w:val="002C3E5A"/>
    <w:rsid w:val="002C6BA9"/>
    <w:rsid w:val="002C6F93"/>
    <w:rsid w:val="002D0659"/>
    <w:rsid w:val="002D189A"/>
    <w:rsid w:val="002D2BE1"/>
    <w:rsid w:val="002D577A"/>
    <w:rsid w:val="002D59C9"/>
    <w:rsid w:val="002E1AAB"/>
    <w:rsid w:val="002E6CFA"/>
    <w:rsid w:val="002E753C"/>
    <w:rsid w:val="002F3BE9"/>
    <w:rsid w:val="002F3C63"/>
    <w:rsid w:val="002F500C"/>
    <w:rsid w:val="002F675A"/>
    <w:rsid w:val="00302860"/>
    <w:rsid w:val="00304ED9"/>
    <w:rsid w:val="00305DF2"/>
    <w:rsid w:val="00313843"/>
    <w:rsid w:val="0031553E"/>
    <w:rsid w:val="00316A5F"/>
    <w:rsid w:val="00316C9D"/>
    <w:rsid w:val="00317823"/>
    <w:rsid w:val="003220FF"/>
    <w:rsid w:val="0032306C"/>
    <w:rsid w:val="003237C0"/>
    <w:rsid w:val="0032572B"/>
    <w:rsid w:val="00325B75"/>
    <w:rsid w:val="00330874"/>
    <w:rsid w:val="00331009"/>
    <w:rsid w:val="00331CF2"/>
    <w:rsid w:val="00332127"/>
    <w:rsid w:val="0033420C"/>
    <w:rsid w:val="00334A20"/>
    <w:rsid w:val="003358D2"/>
    <w:rsid w:val="0033663F"/>
    <w:rsid w:val="003425A6"/>
    <w:rsid w:val="00344B26"/>
    <w:rsid w:val="003452D4"/>
    <w:rsid w:val="003463F7"/>
    <w:rsid w:val="00346D22"/>
    <w:rsid w:val="00347269"/>
    <w:rsid w:val="00350C0E"/>
    <w:rsid w:val="003525BA"/>
    <w:rsid w:val="00356634"/>
    <w:rsid w:val="00356EA8"/>
    <w:rsid w:val="003578B1"/>
    <w:rsid w:val="00374180"/>
    <w:rsid w:val="003744D9"/>
    <w:rsid w:val="00376E6D"/>
    <w:rsid w:val="00380B56"/>
    <w:rsid w:val="00380FA9"/>
    <w:rsid w:val="00382B4F"/>
    <w:rsid w:val="003830C5"/>
    <w:rsid w:val="00384E82"/>
    <w:rsid w:val="00385363"/>
    <w:rsid w:val="00385D7A"/>
    <w:rsid w:val="003871EA"/>
    <w:rsid w:val="0039559B"/>
    <w:rsid w:val="00396C5F"/>
    <w:rsid w:val="003A2C99"/>
    <w:rsid w:val="003B5569"/>
    <w:rsid w:val="003B6D3E"/>
    <w:rsid w:val="003B7686"/>
    <w:rsid w:val="003B77A2"/>
    <w:rsid w:val="003C0011"/>
    <w:rsid w:val="003C045E"/>
    <w:rsid w:val="003C602C"/>
    <w:rsid w:val="003C6C89"/>
    <w:rsid w:val="003C71EC"/>
    <w:rsid w:val="003C729E"/>
    <w:rsid w:val="003C7556"/>
    <w:rsid w:val="003D03A1"/>
    <w:rsid w:val="003D327D"/>
    <w:rsid w:val="003D4F30"/>
    <w:rsid w:val="003D5A1B"/>
    <w:rsid w:val="003E0750"/>
    <w:rsid w:val="003E1923"/>
    <w:rsid w:val="003E203F"/>
    <w:rsid w:val="003E3DB2"/>
    <w:rsid w:val="003E44BC"/>
    <w:rsid w:val="003E65B7"/>
    <w:rsid w:val="003F0BC1"/>
    <w:rsid w:val="003F1398"/>
    <w:rsid w:val="003F1BE1"/>
    <w:rsid w:val="003F4615"/>
    <w:rsid w:val="003F4AA9"/>
    <w:rsid w:val="003F4B00"/>
    <w:rsid w:val="003F769B"/>
    <w:rsid w:val="00401C5F"/>
    <w:rsid w:val="00411D71"/>
    <w:rsid w:val="00413BE9"/>
    <w:rsid w:val="00415411"/>
    <w:rsid w:val="004165B3"/>
    <w:rsid w:val="0042014C"/>
    <w:rsid w:val="004249CF"/>
    <w:rsid w:val="004269AD"/>
    <w:rsid w:val="004329FB"/>
    <w:rsid w:val="00432A2F"/>
    <w:rsid w:val="00432EEE"/>
    <w:rsid w:val="00440CF6"/>
    <w:rsid w:val="00441D83"/>
    <w:rsid w:val="00442684"/>
    <w:rsid w:val="004446E6"/>
    <w:rsid w:val="00446AFD"/>
    <w:rsid w:val="00447246"/>
    <w:rsid w:val="004507DB"/>
    <w:rsid w:val="004508CD"/>
    <w:rsid w:val="004539E8"/>
    <w:rsid w:val="00455C8F"/>
    <w:rsid w:val="00457F27"/>
    <w:rsid w:val="00465D77"/>
    <w:rsid w:val="00466921"/>
    <w:rsid w:val="00467C6E"/>
    <w:rsid w:val="0047036B"/>
    <w:rsid w:val="0047384E"/>
    <w:rsid w:val="00475140"/>
    <w:rsid w:val="0047626B"/>
    <w:rsid w:val="00476870"/>
    <w:rsid w:val="0047762F"/>
    <w:rsid w:val="0048207E"/>
    <w:rsid w:val="0048561F"/>
    <w:rsid w:val="00487C22"/>
    <w:rsid w:val="00487F01"/>
    <w:rsid w:val="00490169"/>
    <w:rsid w:val="00491F7E"/>
    <w:rsid w:val="00492057"/>
    <w:rsid w:val="00492D1B"/>
    <w:rsid w:val="004946E6"/>
    <w:rsid w:val="00494A28"/>
    <w:rsid w:val="0049569D"/>
    <w:rsid w:val="004957F2"/>
    <w:rsid w:val="004A0F47"/>
    <w:rsid w:val="004A10C2"/>
    <w:rsid w:val="004A55F1"/>
    <w:rsid w:val="004A6ECC"/>
    <w:rsid w:val="004A6FB0"/>
    <w:rsid w:val="004B1D62"/>
    <w:rsid w:val="004B2394"/>
    <w:rsid w:val="004B64D4"/>
    <w:rsid w:val="004B7415"/>
    <w:rsid w:val="004B7DCF"/>
    <w:rsid w:val="004C1C33"/>
    <w:rsid w:val="004C2035"/>
    <w:rsid w:val="004C6BA7"/>
    <w:rsid w:val="004C75D4"/>
    <w:rsid w:val="004D201C"/>
    <w:rsid w:val="004D3EE8"/>
    <w:rsid w:val="004D7142"/>
    <w:rsid w:val="004F0998"/>
    <w:rsid w:val="004F21D9"/>
    <w:rsid w:val="004F35A5"/>
    <w:rsid w:val="00502A9E"/>
    <w:rsid w:val="00506EAD"/>
    <w:rsid w:val="00512914"/>
    <w:rsid w:val="005156AD"/>
    <w:rsid w:val="00515CEB"/>
    <w:rsid w:val="00516989"/>
    <w:rsid w:val="0052261F"/>
    <w:rsid w:val="00525F69"/>
    <w:rsid w:val="00527381"/>
    <w:rsid w:val="00527CAF"/>
    <w:rsid w:val="00530AF6"/>
    <w:rsid w:val="005321EB"/>
    <w:rsid w:val="0053412B"/>
    <w:rsid w:val="005349BE"/>
    <w:rsid w:val="00535FF9"/>
    <w:rsid w:val="00536A98"/>
    <w:rsid w:val="00552C3E"/>
    <w:rsid w:val="005532D9"/>
    <w:rsid w:val="00553927"/>
    <w:rsid w:val="00555D06"/>
    <w:rsid w:val="00556816"/>
    <w:rsid w:val="005570D6"/>
    <w:rsid w:val="005615D3"/>
    <w:rsid w:val="00561E41"/>
    <w:rsid w:val="0056702B"/>
    <w:rsid w:val="00567CC6"/>
    <w:rsid w:val="005728FF"/>
    <w:rsid w:val="00573951"/>
    <w:rsid w:val="00576066"/>
    <w:rsid w:val="005760E8"/>
    <w:rsid w:val="0058694C"/>
    <w:rsid w:val="005906AF"/>
    <w:rsid w:val="005920C2"/>
    <w:rsid w:val="00594DC8"/>
    <w:rsid w:val="00597AA5"/>
    <w:rsid w:val="005A14B7"/>
    <w:rsid w:val="005A3B86"/>
    <w:rsid w:val="005A6484"/>
    <w:rsid w:val="005B1A25"/>
    <w:rsid w:val="005B3BA1"/>
    <w:rsid w:val="005B4888"/>
    <w:rsid w:val="005B6379"/>
    <w:rsid w:val="005C1677"/>
    <w:rsid w:val="005C1F71"/>
    <w:rsid w:val="005C3C78"/>
    <w:rsid w:val="005C5D00"/>
    <w:rsid w:val="005C6072"/>
    <w:rsid w:val="005D1522"/>
    <w:rsid w:val="005D2F83"/>
    <w:rsid w:val="005D3EFB"/>
    <w:rsid w:val="005D43C0"/>
    <w:rsid w:val="005D6DA8"/>
    <w:rsid w:val="005E027B"/>
    <w:rsid w:val="005E1428"/>
    <w:rsid w:val="005E32FB"/>
    <w:rsid w:val="005E35DD"/>
    <w:rsid w:val="005E3626"/>
    <w:rsid w:val="005E4E63"/>
    <w:rsid w:val="005E5BDF"/>
    <w:rsid w:val="005E7DB4"/>
    <w:rsid w:val="005F08EB"/>
    <w:rsid w:val="005F413D"/>
    <w:rsid w:val="005F5530"/>
    <w:rsid w:val="005F559F"/>
    <w:rsid w:val="005F6B43"/>
    <w:rsid w:val="00604A52"/>
    <w:rsid w:val="00607064"/>
    <w:rsid w:val="0061064A"/>
    <w:rsid w:val="006128AD"/>
    <w:rsid w:val="00616206"/>
    <w:rsid w:val="0062036C"/>
    <w:rsid w:val="006256DC"/>
    <w:rsid w:val="00625F7D"/>
    <w:rsid w:val="0063295C"/>
    <w:rsid w:val="00634E7F"/>
    <w:rsid w:val="00637CBB"/>
    <w:rsid w:val="00642363"/>
    <w:rsid w:val="00642705"/>
    <w:rsid w:val="00644336"/>
    <w:rsid w:val="006443DE"/>
    <w:rsid w:val="00647EDC"/>
    <w:rsid w:val="00651667"/>
    <w:rsid w:val="00653041"/>
    <w:rsid w:val="00655963"/>
    <w:rsid w:val="00656495"/>
    <w:rsid w:val="006610C6"/>
    <w:rsid w:val="006618CA"/>
    <w:rsid w:val="00662B5A"/>
    <w:rsid w:val="00665071"/>
    <w:rsid w:val="0066756D"/>
    <w:rsid w:val="006703E2"/>
    <w:rsid w:val="00672ADD"/>
    <w:rsid w:val="00676990"/>
    <w:rsid w:val="00676D2A"/>
    <w:rsid w:val="00677873"/>
    <w:rsid w:val="00685037"/>
    <w:rsid w:val="00685E67"/>
    <w:rsid w:val="00686700"/>
    <w:rsid w:val="00690D88"/>
    <w:rsid w:val="00691783"/>
    <w:rsid w:val="0069252B"/>
    <w:rsid w:val="00693353"/>
    <w:rsid w:val="0069524C"/>
    <w:rsid w:val="006958AC"/>
    <w:rsid w:val="006A1413"/>
    <w:rsid w:val="006A14F1"/>
    <w:rsid w:val="006A1918"/>
    <w:rsid w:val="006A4B27"/>
    <w:rsid w:val="006A4D8B"/>
    <w:rsid w:val="006A5192"/>
    <w:rsid w:val="006A53ED"/>
    <w:rsid w:val="006B3749"/>
    <w:rsid w:val="006B42AF"/>
    <w:rsid w:val="006C0B16"/>
    <w:rsid w:val="006C40D8"/>
    <w:rsid w:val="006C4126"/>
    <w:rsid w:val="006C5965"/>
    <w:rsid w:val="006D0D93"/>
    <w:rsid w:val="006D15A6"/>
    <w:rsid w:val="006D2E63"/>
    <w:rsid w:val="006D38BC"/>
    <w:rsid w:val="006D42C4"/>
    <w:rsid w:val="006D5EC8"/>
    <w:rsid w:val="006D68AE"/>
    <w:rsid w:val="006E2D88"/>
    <w:rsid w:val="006E32F7"/>
    <w:rsid w:val="006E5720"/>
    <w:rsid w:val="006E7C1C"/>
    <w:rsid w:val="006F6494"/>
    <w:rsid w:val="006F7963"/>
    <w:rsid w:val="006F7F44"/>
    <w:rsid w:val="007004A7"/>
    <w:rsid w:val="007035CB"/>
    <w:rsid w:val="007037F1"/>
    <w:rsid w:val="0070388F"/>
    <w:rsid w:val="00705643"/>
    <w:rsid w:val="00707547"/>
    <w:rsid w:val="00712F20"/>
    <w:rsid w:val="0071400D"/>
    <w:rsid w:val="007168BC"/>
    <w:rsid w:val="00722B27"/>
    <w:rsid w:val="00722B35"/>
    <w:rsid w:val="00727BE6"/>
    <w:rsid w:val="00732C1D"/>
    <w:rsid w:val="00734DE2"/>
    <w:rsid w:val="0073540F"/>
    <w:rsid w:val="00736A54"/>
    <w:rsid w:val="007421CE"/>
    <w:rsid w:val="007427F4"/>
    <w:rsid w:val="00742CCC"/>
    <w:rsid w:val="00747CAE"/>
    <w:rsid w:val="0075317C"/>
    <w:rsid w:val="00753A34"/>
    <w:rsid w:val="00755099"/>
    <w:rsid w:val="0076626F"/>
    <w:rsid w:val="00770965"/>
    <w:rsid w:val="0077191F"/>
    <w:rsid w:val="00772DE0"/>
    <w:rsid w:val="00776E81"/>
    <w:rsid w:val="007771F4"/>
    <w:rsid w:val="00777ED7"/>
    <w:rsid w:val="00777F13"/>
    <w:rsid w:val="00785566"/>
    <w:rsid w:val="00785D64"/>
    <w:rsid w:val="00793154"/>
    <w:rsid w:val="00796954"/>
    <w:rsid w:val="00797ECC"/>
    <w:rsid w:val="007A04FC"/>
    <w:rsid w:val="007A0FF8"/>
    <w:rsid w:val="007A28BE"/>
    <w:rsid w:val="007A37B9"/>
    <w:rsid w:val="007A3DBA"/>
    <w:rsid w:val="007A5467"/>
    <w:rsid w:val="007A701B"/>
    <w:rsid w:val="007B28E6"/>
    <w:rsid w:val="007B2C2A"/>
    <w:rsid w:val="007B3B8C"/>
    <w:rsid w:val="007B564B"/>
    <w:rsid w:val="007B7A58"/>
    <w:rsid w:val="007C0EB1"/>
    <w:rsid w:val="007C27F2"/>
    <w:rsid w:val="007C32B5"/>
    <w:rsid w:val="007C4120"/>
    <w:rsid w:val="007C453C"/>
    <w:rsid w:val="007C544F"/>
    <w:rsid w:val="007C712B"/>
    <w:rsid w:val="007D06F4"/>
    <w:rsid w:val="007D385E"/>
    <w:rsid w:val="007D7673"/>
    <w:rsid w:val="007E3BCF"/>
    <w:rsid w:val="007E4DFD"/>
    <w:rsid w:val="007E4F08"/>
    <w:rsid w:val="007F03EB"/>
    <w:rsid w:val="007F194C"/>
    <w:rsid w:val="007F29A4"/>
    <w:rsid w:val="007F48BF"/>
    <w:rsid w:val="007F5AFF"/>
    <w:rsid w:val="00801FFD"/>
    <w:rsid w:val="00812085"/>
    <w:rsid w:val="008153BC"/>
    <w:rsid w:val="00815BAD"/>
    <w:rsid w:val="00816494"/>
    <w:rsid w:val="00816639"/>
    <w:rsid w:val="00816698"/>
    <w:rsid w:val="008234E2"/>
    <w:rsid w:val="0082425E"/>
    <w:rsid w:val="008244D5"/>
    <w:rsid w:val="00826165"/>
    <w:rsid w:val="00830ED9"/>
    <w:rsid w:val="00832924"/>
    <w:rsid w:val="008332E4"/>
    <w:rsid w:val="0083356D"/>
    <w:rsid w:val="00840311"/>
    <w:rsid w:val="00844183"/>
    <w:rsid w:val="008453E1"/>
    <w:rsid w:val="0085133D"/>
    <w:rsid w:val="008524D6"/>
    <w:rsid w:val="00854ECE"/>
    <w:rsid w:val="00856535"/>
    <w:rsid w:val="008567FF"/>
    <w:rsid w:val="00856C27"/>
    <w:rsid w:val="00857140"/>
    <w:rsid w:val="00861293"/>
    <w:rsid w:val="00863B0B"/>
    <w:rsid w:val="00863EF7"/>
    <w:rsid w:val="00864004"/>
    <w:rsid w:val="008647D8"/>
    <w:rsid w:val="008721EA"/>
    <w:rsid w:val="00873364"/>
    <w:rsid w:val="0087640E"/>
    <w:rsid w:val="00877AAB"/>
    <w:rsid w:val="00877AE8"/>
    <w:rsid w:val="0088150F"/>
    <w:rsid w:val="008851EB"/>
    <w:rsid w:val="008961AD"/>
    <w:rsid w:val="00897CEB"/>
    <w:rsid w:val="008A0025"/>
    <w:rsid w:val="008A0272"/>
    <w:rsid w:val="008A44AE"/>
    <w:rsid w:val="008A4E80"/>
    <w:rsid w:val="008A76B7"/>
    <w:rsid w:val="008B48DB"/>
    <w:rsid w:val="008B53BD"/>
    <w:rsid w:val="008B5A98"/>
    <w:rsid w:val="008B66B1"/>
    <w:rsid w:val="008C09A4"/>
    <w:rsid w:val="008C5F2D"/>
    <w:rsid w:val="008C696F"/>
    <w:rsid w:val="008D1016"/>
    <w:rsid w:val="008D30DA"/>
    <w:rsid w:val="008D35C1"/>
    <w:rsid w:val="008E1E35"/>
    <w:rsid w:val="008E225E"/>
    <w:rsid w:val="008E260A"/>
    <w:rsid w:val="008E36F3"/>
    <w:rsid w:val="008F2532"/>
    <w:rsid w:val="008F5624"/>
    <w:rsid w:val="00900164"/>
    <w:rsid w:val="00900A7E"/>
    <w:rsid w:val="009035DC"/>
    <w:rsid w:val="009055A2"/>
    <w:rsid w:val="00906106"/>
    <w:rsid w:val="00906375"/>
    <w:rsid w:val="00906F72"/>
    <w:rsid w:val="009108E3"/>
    <w:rsid w:val="00913B67"/>
    <w:rsid w:val="009150C5"/>
    <w:rsid w:val="009152DB"/>
    <w:rsid w:val="009158B3"/>
    <w:rsid w:val="009160D6"/>
    <w:rsid w:val="009163E9"/>
    <w:rsid w:val="009169EB"/>
    <w:rsid w:val="00921B77"/>
    <w:rsid w:val="009222DE"/>
    <w:rsid w:val="009263B8"/>
    <w:rsid w:val="00927264"/>
    <w:rsid w:val="00927DED"/>
    <w:rsid w:val="00931B54"/>
    <w:rsid w:val="00933FD4"/>
    <w:rsid w:val="0093688B"/>
    <w:rsid w:val="00936EB7"/>
    <w:rsid w:val="009370A6"/>
    <w:rsid w:val="009433CC"/>
    <w:rsid w:val="00944237"/>
    <w:rsid w:val="00945DAE"/>
    <w:rsid w:val="00946290"/>
    <w:rsid w:val="009474BB"/>
    <w:rsid w:val="00952342"/>
    <w:rsid w:val="009540F2"/>
    <w:rsid w:val="00962902"/>
    <w:rsid w:val="00964DFB"/>
    <w:rsid w:val="009654C8"/>
    <w:rsid w:val="0096639A"/>
    <w:rsid w:val="009663B8"/>
    <w:rsid w:val="009670B0"/>
    <w:rsid w:val="009678F5"/>
    <w:rsid w:val="00971681"/>
    <w:rsid w:val="00972405"/>
    <w:rsid w:val="00976FB2"/>
    <w:rsid w:val="00977F36"/>
    <w:rsid w:val="00987C6F"/>
    <w:rsid w:val="009937F2"/>
    <w:rsid w:val="00996C21"/>
    <w:rsid w:val="009A224E"/>
    <w:rsid w:val="009A62D1"/>
    <w:rsid w:val="009B07BE"/>
    <w:rsid w:val="009B0905"/>
    <w:rsid w:val="009B4149"/>
    <w:rsid w:val="009B6349"/>
    <w:rsid w:val="009B702E"/>
    <w:rsid w:val="009C0CEE"/>
    <w:rsid w:val="009C5F81"/>
    <w:rsid w:val="009D05D1"/>
    <w:rsid w:val="009D263D"/>
    <w:rsid w:val="009D52F7"/>
    <w:rsid w:val="009E1635"/>
    <w:rsid w:val="009E2259"/>
    <w:rsid w:val="009E2856"/>
    <w:rsid w:val="009E4AB3"/>
    <w:rsid w:val="009F063E"/>
    <w:rsid w:val="009F24D9"/>
    <w:rsid w:val="009F2666"/>
    <w:rsid w:val="009F285F"/>
    <w:rsid w:val="009F3644"/>
    <w:rsid w:val="009F5B09"/>
    <w:rsid w:val="00A00C15"/>
    <w:rsid w:val="00A01A40"/>
    <w:rsid w:val="00A07E54"/>
    <w:rsid w:val="00A10C4E"/>
    <w:rsid w:val="00A14050"/>
    <w:rsid w:val="00A165FA"/>
    <w:rsid w:val="00A17F99"/>
    <w:rsid w:val="00A2139F"/>
    <w:rsid w:val="00A25030"/>
    <w:rsid w:val="00A35BC2"/>
    <w:rsid w:val="00A3783B"/>
    <w:rsid w:val="00A40A9B"/>
    <w:rsid w:val="00A412A6"/>
    <w:rsid w:val="00A57636"/>
    <w:rsid w:val="00A716E5"/>
    <w:rsid w:val="00A758CF"/>
    <w:rsid w:val="00A7696D"/>
    <w:rsid w:val="00A777F6"/>
    <w:rsid w:val="00A80240"/>
    <w:rsid w:val="00A827E1"/>
    <w:rsid w:val="00A8318E"/>
    <w:rsid w:val="00A83898"/>
    <w:rsid w:val="00A83F04"/>
    <w:rsid w:val="00A86E17"/>
    <w:rsid w:val="00A87852"/>
    <w:rsid w:val="00A87883"/>
    <w:rsid w:val="00A908BE"/>
    <w:rsid w:val="00A90B21"/>
    <w:rsid w:val="00A918B4"/>
    <w:rsid w:val="00A9297C"/>
    <w:rsid w:val="00A94364"/>
    <w:rsid w:val="00A96C02"/>
    <w:rsid w:val="00AA1AAA"/>
    <w:rsid w:val="00AA223E"/>
    <w:rsid w:val="00AA25C4"/>
    <w:rsid w:val="00AA2AA6"/>
    <w:rsid w:val="00AA3CE7"/>
    <w:rsid w:val="00AA672B"/>
    <w:rsid w:val="00AA7916"/>
    <w:rsid w:val="00AA7A2E"/>
    <w:rsid w:val="00AA7DC3"/>
    <w:rsid w:val="00AB0512"/>
    <w:rsid w:val="00AB0651"/>
    <w:rsid w:val="00AB08F8"/>
    <w:rsid w:val="00AB4203"/>
    <w:rsid w:val="00AB71A4"/>
    <w:rsid w:val="00AB7548"/>
    <w:rsid w:val="00AB76BC"/>
    <w:rsid w:val="00AC1789"/>
    <w:rsid w:val="00AC1EA6"/>
    <w:rsid w:val="00AC5C23"/>
    <w:rsid w:val="00AC6496"/>
    <w:rsid w:val="00AC6DED"/>
    <w:rsid w:val="00AD4036"/>
    <w:rsid w:val="00AE1603"/>
    <w:rsid w:val="00AE19D0"/>
    <w:rsid w:val="00AE1A4A"/>
    <w:rsid w:val="00AE1D31"/>
    <w:rsid w:val="00AE60AE"/>
    <w:rsid w:val="00AF0B1E"/>
    <w:rsid w:val="00B0499D"/>
    <w:rsid w:val="00B06291"/>
    <w:rsid w:val="00B10853"/>
    <w:rsid w:val="00B11AA2"/>
    <w:rsid w:val="00B1216F"/>
    <w:rsid w:val="00B13557"/>
    <w:rsid w:val="00B138D3"/>
    <w:rsid w:val="00B13EEA"/>
    <w:rsid w:val="00B17FF4"/>
    <w:rsid w:val="00B22EE3"/>
    <w:rsid w:val="00B25A20"/>
    <w:rsid w:val="00B26510"/>
    <w:rsid w:val="00B27546"/>
    <w:rsid w:val="00B27D8A"/>
    <w:rsid w:val="00B27DDF"/>
    <w:rsid w:val="00B3060F"/>
    <w:rsid w:val="00B322E9"/>
    <w:rsid w:val="00B326A4"/>
    <w:rsid w:val="00B33A03"/>
    <w:rsid w:val="00B3423A"/>
    <w:rsid w:val="00B3472F"/>
    <w:rsid w:val="00B34BD2"/>
    <w:rsid w:val="00B34D63"/>
    <w:rsid w:val="00B3523F"/>
    <w:rsid w:val="00B36E55"/>
    <w:rsid w:val="00B3709C"/>
    <w:rsid w:val="00B419E2"/>
    <w:rsid w:val="00B42ACE"/>
    <w:rsid w:val="00B42AEB"/>
    <w:rsid w:val="00B42B94"/>
    <w:rsid w:val="00B42C9F"/>
    <w:rsid w:val="00B45CF8"/>
    <w:rsid w:val="00B45FC7"/>
    <w:rsid w:val="00B515E1"/>
    <w:rsid w:val="00B56158"/>
    <w:rsid w:val="00B5741C"/>
    <w:rsid w:val="00B61F45"/>
    <w:rsid w:val="00B65645"/>
    <w:rsid w:val="00B67BF2"/>
    <w:rsid w:val="00B7175D"/>
    <w:rsid w:val="00B72468"/>
    <w:rsid w:val="00B72D6A"/>
    <w:rsid w:val="00B73E59"/>
    <w:rsid w:val="00B74319"/>
    <w:rsid w:val="00B752F5"/>
    <w:rsid w:val="00B82FC0"/>
    <w:rsid w:val="00B8460B"/>
    <w:rsid w:val="00B84E42"/>
    <w:rsid w:val="00B8616B"/>
    <w:rsid w:val="00B86947"/>
    <w:rsid w:val="00B90B9B"/>
    <w:rsid w:val="00B94609"/>
    <w:rsid w:val="00B95808"/>
    <w:rsid w:val="00B969C9"/>
    <w:rsid w:val="00B97CCA"/>
    <w:rsid w:val="00BA099D"/>
    <w:rsid w:val="00BA3172"/>
    <w:rsid w:val="00BA5E1F"/>
    <w:rsid w:val="00BA756A"/>
    <w:rsid w:val="00BB0AC7"/>
    <w:rsid w:val="00BC26FA"/>
    <w:rsid w:val="00BC321A"/>
    <w:rsid w:val="00BC4AF6"/>
    <w:rsid w:val="00BD40A6"/>
    <w:rsid w:val="00BD47B2"/>
    <w:rsid w:val="00BD4AD1"/>
    <w:rsid w:val="00BD534B"/>
    <w:rsid w:val="00BE30A6"/>
    <w:rsid w:val="00BE3262"/>
    <w:rsid w:val="00BE3665"/>
    <w:rsid w:val="00BE3990"/>
    <w:rsid w:val="00BE3C08"/>
    <w:rsid w:val="00BE4A95"/>
    <w:rsid w:val="00BE4C89"/>
    <w:rsid w:val="00BE4D1F"/>
    <w:rsid w:val="00BE5C12"/>
    <w:rsid w:val="00BF05E8"/>
    <w:rsid w:val="00BF0C63"/>
    <w:rsid w:val="00BF43B4"/>
    <w:rsid w:val="00BF707B"/>
    <w:rsid w:val="00C000DE"/>
    <w:rsid w:val="00C0036F"/>
    <w:rsid w:val="00C01232"/>
    <w:rsid w:val="00C01267"/>
    <w:rsid w:val="00C05C66"/>
    <w:rsid w:val="00C07696"/>
    <w:rsid w:val="00C11A3C"/>
    <w:rsid w:val="00C12DD0"/>
    <w:rsid w:val="00C13385"/>
    <w:rsid w:val="00C20419"/>
    <w:rsid w:val="00C22025"/>
    <w:rsid w:val="00C23D6D"/>
    <w:rsid w:val="00C274CE"/>
    <w:rsid w:val="00C33236"/>
    <w:rsid w:val="00C344BC"/>
    <w:rsid w:val="00C36678"/>
    <w:rsid w:val="00C4018B"/>
    <w:rsid w:val="00C40F9F"/>
    <w:rsid w:val="00C41AF6"/>
    <w:rsid w:val="00C43093"/>
    <w:rsid w:val="00C432F5"/>
    <w:rsid w:val="00C433F9"/>
    <w:rsid w:val="00C4543F"/>
    <w:rsid w:val="00C46FDC"/>
    <w:rsid w:val="00C47321"/>
    <w:rsid w:val="00C476E0"/>
    <w:rsid w:val="00C52558"/>
    <w:rsid w:val="00C52AFC"/>
    <w:rsid w:val="00C5355E"/>
    <w:rsid w:val="00C60CA9"/>
    <w:rsid w:val="00C6226C"/>
    <w:rsid w:val="00C6298F"/>
    <w:rsid w:val="00C6350A"/>
    <w:rsid w:val="00C70DDE"/>
    <w:rsid w:val="00C70E4E"/>
    <w:rsid w:val="00C7146B"/>
    <w:rsid w:val="00C71B86"/>
    <w:rsid w:val="00C71F3D"/>
    <w:rsid w:val="00C724FC"/>
    <w:rsid w:val="00C77986"/>
    <w:rsid w:val="00C77A68"/>
    <w:rsid w:val="00C803D3"/>
    <w:rsid w:val="00C80637"/>
    <w:rsid w:val="00C807F0"/>
    <w:rsid w:val="00C81251"/>
    <w:rsid w:val="00C85A8F"/>
    <w:rsid w:val="00C92058"/>
    <w:rsid w:val="00C9285E"/>
    <w:rsid w:val="00C944D6"/>
    <w:rsid w:val="00C952FD"/>
    <w:rsid w:val="00C95729"/>
    <w:rsid w:val="00C96403"/>
    <w:rsid w:val="00C96FDB"/>
    <w:rsid w:val="00C97EBE"/>
    <w:rsid w:val="00CA4A30"/>
    <w:rsid w:val="00CB2E17"/>
    <w:rsid w:val="00CB64FA"/>
    <w:rsid w:val="00CB65C4"/>
    <w:rsid w:val="00CC02D7"/>
    <w:rsid w:val="00CC337C"/>
    <w:rsid w:val="00CC3984"/>
    <w:rsid w:val="00CC5DAB"/>
    <w:rsid w:val="00CD429C"/>
    <w:rsid w:val="00CD5312"/>
    <w:rsid w:val="00CE3266"/>
    <w:rsid w:val="00CF1AE5"/>
    <w:rsid w:val="00CF2F4F"/>
    <w:rsid w:val="00CF4AD3"/>
    <w:rsid w:val="00CF63CF"/>
    <w:rsid w:val="00D0235F"/>
    <w:rsid w:val="00D038C2"/>
    <w:rsid w:val="00D04092"/>
    <w:rsid w:val="00D047C7"/>
    <w:rsid w:val="00D0682D"/>
    <w:rsid w:val="00D11A02"/>
    <w:rsid w:val="00D11DD2"/>
    <w:rsid w:val="00D1573C"/>
    <w:rsid w:val="00D23C4F"/>
    <w:rsid w:val="00D23F36"/>
    <w:rsid w:val="00D25FF5"/>
    <w:rsid w:val="00D303B0"/>
    <w:rsid w:val="00D30E9B"/>
    <w:rsid w:val="00D33197"/>
    <w:rsid w:val="00D33997"/>
    <w:rsid w:val="00D353E3"/>
    <w:rsid w:val="00D4570B"/>
    <w:rsid w:val="00D46936"/>
    <w:rsid w:val="00D47255"/>
    <w:rsid w:val="00D5193B"/>
    <w:rsid w:val="00D52A95"/>
    <w:rsid w:val="00D53B68"/>
    <w:rsid w:val="00D568E6"/>
    <w:rsid w:val="00D60747"/>
    <w:rsid w:val="00D7077E"/>
    <w:rsid w:val="00D735F4"/>
    <w:rsid w:val="00D77641"/>
    <w:rsid w:val="00D77FFE"/>
    <w:rsid w:val="00D80A0B"/>
    <w:rsid w:val="00D80AAC"/>
    <w:rsid w:val="00D80E5D"/>
    <w:rsid w:val="00D821F2"/>
    <w:rsid w:val="00D83753"/>
    <w:rsid w:val="00D83E48"/>
    <w:rsid w:val="00D84B4E"/>
    <w:rsid w:val="00D91B91"/>
    <w:rsid w:val="00D9236D"/>
    <w:rsid w:val="00D95F8B"/>
    <w:rsid w:val="00D970D5"/>
    <w:rsid w:val="00DA0076"/>
    <w:rsid w:val="00DA2915"/>
    <w:rsid w:val="00DA58BB"/>
    <w:rsid w:val="00DA591B"/>
    <w:rsid w:val="00DB1303"/>
    <w:rsid w:val="00DB1789"/>
    <w:rsid w:val="00DB1C6C"/>
    <w:rsid w:val="00DB2196"/>
    <w:rsid w:val="00DB3A60"/>
    <w:rsid w:val="00DB5C94"/>
    <w:rsid w:val="00DC32E6"/>
    <w:rsid w:val="00DC63A0"/>
    <w:rsid w:val="00DC7E4D"/>
    <w:rsid w:val="00DD02B5"/>
    <w:rsid w:val="00DD1C20"/>
    <w:rsid w:val="00DD5F88"/>
    <w:rsid w:val="00DD6F39"/>
    <w:rsid w:val="00DD7B52"/>
    <w:rsid w:val="00DE014E"/>
    <w:rsid w:val="00DE12A0"/>
    <w:rsid w:val="00DE4F38"/>
    <w:rsid w:val="00DF3632"/>
    <w:rsid w:val="00DF39AB"/>
    <w:rsid w:val="00DF4846"/>
    <w:rsid w:val="00DF59B8"/>
    <w:rsid w:val="00DF6E8D"/>
    <w:rsid w:val="00DF77D5"/>
    <w:rsid w:val="00E02BB3"/>
    <w:rsid w:val="00E0683E"/>
    <w:rsid w:val="00E0731F"/>
    <w:rsid w:val="00E07B74"/>
    <w:rsid w:val="00E1411E"/>
    <w:rsid w:val="00E14B13"/>
    <w:rsid w:val="00E222FD"/>
    <w:rsid w:val="00E276F4"/>
    <w:rsid w:val="00E27BDB"/>
    <w:rsid w:val="00E318AA"/>
    <w:rsid w:val="00E33038"/>
    <w:rsid w:val="00E34DD4"/>
    <w:rsid w:val="00E411E9"/>
    <w:rsid w:val="00E41BD7"/>
    <w:rsid w:val="00E46133"/>
    <w:rsid w:val="00E473B9"/>
    <w:rsid w:val="00E53979"/>
    <w:rsid w:val="00E57152"/>
    <w:rsid w:val="00E578BB"/>
    <w:rsid w:val="00E6350E"/>
    <w:rsid w:val="00E675DA"/>
    <w:rsid w:val="00E71293"/>
    <w:rsid w:val="00E71AC6"/>
    <w:rsid w:val="00E71E15"/>
    <w:rsid w:val="00E71E57"/>
    <w:rsid w:val="00E752A2"/>
    <w:rsid w:val="00E7765C"/>
    <w:rsid w:val="00E807A2"/>
    <w:rsid w:val="00E8194F"/>
    <w:rsid w:val="00E8315C"/>
    <w:rsid w:val="00E84216"/>
    <w:rsid w:val="00E848DD"/>
    <w:rsid w:val="00E85710"/>
    <w:rsid w:val="00E87CC2"/>
    <w:rsid w:val="00EA1BB2"/>
    <w:rsid w:val="00EA4120"/>
    <w:rsid w:val="00EA7F2C"/>
    <w:rsid w:val="00EB1E02"/>
    <w:rsid w:val="00EB2D31"/>
    <w:rsid w:val="00EB5542"/>
    <w:rsid w:val="00EB6274"/>
    <w:rsid w:val="00EB7276"/>
    <w:rsid w:val="00EB750F"/>
    <w:rsid w:val="00EC2D17"/>
    <w:rsid w:val="00EC4C3F"/>
    <w:rsid w:val="00EC4DC5"/>
    <w:rsid w:val="00ED2BE2"/>
    <w:rsid w:val="00EE3163"/>
    <w:rsid w:val="00EE5A61"/>
    <w:rsid w:val="00EE6D8B"/>
    <w:rsid w:val="00EE735F"/>
    <w:rsid w:val="00EE7DDD"/>
    <w:rsid w:val="00EF03CE"/>
    <w:rsid w:val="00EF22F0"/>
    <w:rsid w:val="00F0049A"/>
    <w:rsid w:val="00F05108"/>
    <w:rsid w:val="00F07CEB"/>
    <w:rsid w:val="00F10777"/>
    <w:rsid w:val="00F16CB4"/>
    <w:rsid w:val="00F20485"/>
    <w:rsid w:val="00F229A0"/>
    <w:rsid w:val="00F22B7F"/>
    <w:rsid w:val="00F240F3"/>
    <w:rsid w:val="00F24782"/>
    <w:rsid w:val="00F27393"/>
    <w:rsid w:val="00F3221A"/>
    <w:rsid w:val="00F330D0"/>
    <w:rsid w:val="00F36805"/>
    <w:rsid w:val="00F36AE4"/>
    <w:rsid w:val="00F407F0"/>
    <w:rsid w:val="00F43A9C"/>
    <w:rsid w:val="00F44B22"/>
    <w:rsid w:val="00F45B46"/>
    <w:rsid w:val="00F47559"/>
    <w:rsid w:val="00F47FC4"/>
    <w:rsid w:val="00F50032"/>
    <w:rsid w:val="00F50B22"/>
    <w:rsid w:val="00F517AB"/>
    <w:rsid w:val="00F53876"/>
    <w:rsid w:val="00F563F0"/>
    <w:rsid w:val="00F56954"/>
    <w:rsid w:val="00F571D9"/>
    <w:rsid w:val="00F60F75"/>
    <w:rsid w:val="00F61073"/>
    <w:rsid w:val="00F6107E"/>
    <w:rsid w:val="00F63A42"/>
    <w:rsid w:val="00F63F2D"/>
    <w:rsid w:val="00F70AEB"/>
    <w:rsid w:val="00F73F94"/>
    <w:rsid w:val="00F74432"/>
    <w:rsid w:val="00F75817"/>
    <w:rsid w:val="00F7615E"/>
    <w:rsid w:val="00F80526"/>
    <w:rsid w:val="00F80B31"/>
    <w:rsid w:val="00F81909"/>
    <w:rsid w:val="00F82F65"/>
    <w:rsid w:val="00F846F0"/>
    <w:rsid w:val="00F86A03"/>
    <w:rsid w:val="00F872BF"/>
    <w:rsid w:val="00F87893"/>
    <w:rsid w:val="00F924B8"/>
    <w:rsid w:val="00F9274A"/>
    <w:rsid w:val="00F958FD"/>
    <w:rsid w:val="00FA041C"/>
    <w:rsid w:val="00FA2503"/>
    <w:rsid w:val="00FA377B"/>
    <w:rsid w:val="00FB376B"/>
    <w:rsid w:val="00FB61CC"/>
    <w:rsid w:val="00FC4DA1"/>
    <w:rsid w:val="00FC6806"/>
    <w:rsid w:val="00FC6CCA"/>
    <w:rsid w:val="00FD1517"/>
    <w:rsid w:val="00FD1BA6"/>
    <w:rsid w:val="00FD467B"/>
    <w:rsid w:val="00FD5561"/>
    <w:rsid w:val="00FD563E"/>
    <w:rsid w:val="00FE0849"/>
    <w:rsid w:val="00FE1D68"/>
    <w:rsid w:val="00FE2EFA"/>
    <w:rsid w:val="00FE46A5"/>
    <w:rsid w:val="00FE665A"/>
    <w:rsid w:val="00FF0827"/>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ECD6B273-CA8F-4F50-83B7-0AD0A35F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2"/>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3"/>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31553E"/>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897743164">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1959484446">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emf"/><Relationship Id="rId3" Type="http://schemas.openxmlformats.org/officeDocument/2006/relationships/customXml" Target="../customXml/item3.xml"/><Relationship Id="rId21" Type="http://schemas.openxmlformats.org/officeDocument/2006/relationships/image" Target="media/image11.emf"/><Relationship Id="rId34" Type="http://schemas.openxmlformats.org/officeDocument/2006/relationships/image" Target="media/image24.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tmp"/><Relationship Id="rId33" Type="http://schemas.openxmlformats.org/officeDocument/2006/relationships/image" Target="media/image23.e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emf"/><Relationship Id="rId32" Type="http://schemas.openxmlformats.org/officeDocument/2006/relationships/image" Target="media/image22.tmp"/><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emf"/><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8.jpeg"/><Relationship Id="rId2" Type="http://schemas.openxmlformats.org/officeDocument/2006/relationships/hyperlink" Target="http://creativecommons.org/licenses/by-nc-sa/3.0/deed.en_US" TargetMode="External"/><Relationship Id="rId1" Type="http://schemas.openxmlformats.org/officeDocument/2006/relationships/image" Target="media/image2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7.png"/></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CE and MA results incorporated (BB)</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8B64BF5B-5C61-4C3A-8773-C93A2C492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12</Pages>
  <Words>2854</Words>
  <Characters>16271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2014-08-15T18:58:00Z</cp:lastPrinted>
  <dcterms:created xsi:type="dcterms:W3CDTF">2014-09-15T16:56:00Z</dcterms:created>
  <dcterms:modified xsi:type="dcterms:W3CDTF">2014-10-07T02:45:00Z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