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383E0B">
        <w:trPr>
          <w:trHeight w:val="720"/>
        </w:trPr>
        <w:tc>
          <w:tcPr>
            <w:tcW w:w="738" w:type="dxa"/>
            <w:vAlign w:val="center"/>
          </w:tcPr>
          <w:p w14:paraId="63115EE3" w14:textId="0D1EE528" w:rsidR="00B67BF2" w:rsidRDefault="007403A5" w:rsidP="00383E0B">
            <w:pPr>
              <w:pStyle w:val="ny-lesson-paragraph"/>
            </w:pPr>
            <w:r w:rsidRPr="00773DC1">
              <w:rPr>
                <w:rFonts w:ascii="Times New Roman" w:hAnsi="Times New Roman" w:cs="Times New Roman"/>
                <w:noProof/>
                <w:sz w:val="24"/>
                <w:szCs w:val="24"/>
              </w:rPr>
              <w:drawing>
                <wp:anchor distT="0" distB="0" distL="114300" distR="114300" simplePos="0" relativeHeight="251670016" behindDoc="0" locked="0" layoutInCell="1" allowOverlap="1" wp14:anchorId="39C1F69F" wp14:editId="4DAB5460">
                  <wp:simplePos x="0" y="0"/>
                  <wp:positionH relativeFrom="margin">
                    <wp:align>center</wp:align>
                  </wp:positionH>
                  <wp:positionV relativeFrom="margin">
                    <wp:align>center</wp:align>
                  </wp:positionV>
                  <wp:extent cx="365760" cy="365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exploration.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7011BBB4" w14:textId="4FB36731" w:rsidR="00303DD3" w:rsidRPr="00D0546C" w:rsidRDefault="00B67BF2" w:rsidP="00303DD3">
      <w:pPr>
        <w:pStyle w:val="ny-lesson-header"/>
      </w:pPr>
      <w:r>
        <w:t xml:space="preserve">Lesson </w:t>
      </w:r>
      <w:r w:rsidR="00303DD3">
        <w:t>6</w:t>
      </w:r>
      <w:r w:rsidR="00303DD3" w:rsidRPr="00D0546C">
        <w:t>:</w:t>
      </w:r>
      <w:r w:rsidR="00303DD3">
        <w:t xml:space="preserve"> </w:t>
      </w:r>
      <w:r w:rsidR="00303DD3" w:rsidRPr="00D0546C">
        <w:t xml:space="preserve"> </w:t>
      </w:r>
      <w:r w:rsidR="00303DD3">
        <w:t>General Prisms and Cylinders and Their Cross- Sections</w:t>
      </w:r>
    </w:p>
    <w:p w14:paraId="735AD69B" w14:textId="77777777" w:rsidR="00303DD3" w:rsidRPr="00F47FC4" w:rsidRDefault="00303DD3" w:rsidP="00303DD3">
      <w:pPr>
        <w:pStyle w:val="ny-callout-hdr"/>
      </w:pPr>
    </w:p>
    <w:p w14:paraId="7EE80000" w14:textId="77777777" w:rsidR="00303DD3" w:rsidRDefault="00303DD3" w:rsidP="00303DD3">
      <w:pPr>
        <w:pStyle w:val="ny-callout-hdr"/>
      </w:pPr>
      <w:r w:rsidRPr="00B67BF2">
        <w:t>Student Outcomes</w:t>
      </w:r>
    </w:p>
    <w:p w14:paraId="2554FE68" w14:textId="77777777" w:rsidR="00303DD3" w:rsidRDefault="00303DD3" w:rsidP="00303DD3">
      <w:pPr>
        <w:pStyle w:val="ny-lesson-bullet"/>
      </w:pPr>
      <w:r>
        <w:t xml:space="preserve">Students understand the definitions of a </w:t>
      </w:r>
      <w:r w:rsidRPr="00F723AF">
        <w:rPr>
          <w:i/>
        </w:rPr>
        <w:t>general prism</w:t>
      </w:r>
      <w:r>
        <w:t xml:space="preserve"> and a </w:t>
      </w:r>
      <w:r w:rsidRPr="00F723AF">
        <w:rPr>
          <w:i/>
        </w:rPr>
        <w:t>cylinder</w:t>
      </w:r>
      <w:r>
        <w:t xml:space="preserve"> and the distinction between a </w:t>
      </w:r>
      <w:r>
        <w:rPr>
          <w:i/>
        </w:rPr>
        <w:t>cross-section</w:t>
      </w:r>
      <w:r>
        <w:t xml:space="preserve"> and a </w:t>
      </w:r>
      <w:r w:rsidRPr="00F723AF">
        <w:rPr>
          <w:i/>
        </w:rPr>
        <w:t>slice.</w:t>
      </w:r>
    </w:p>
    <w:p w14:paraId="48B09FBE" w14:textId="77777777" w:rsidR="00303DD3" w:rsidRPr="00B52B75" w:rsidRDefault="00303DD3" w:rsidP="00303DD3">
      <w:pPr>
        <w:pStyle w:val="ny-lesson-paragraph"/>
      </w:pPr>
    </w:p>
    <w:p w14:paraId="3AED0C33" w14:textId="77777777" w:rsidR="00303DD3" w:rsidRDefault="00303DD3" w:rsidP="00303DD3">
      <w:pPr>
        <w:pStyle w:val="ny-callout-hdr"/>
      </w:pPr>
      <w:r>
        <w:t>Lesson Notes</w:t>
      </w:r>
    </w:p>
    <w:p w14:paraId="32F9C1A4" w14:textId="77777777" w:rsidR="00303DD3" w:rsidRDefault="00303DD3" w:rsidP="00303DD3">
      <w:pPr>
        <w:pStyle w:val="ny-lesson-paragraph"/>
      </w:pPr>
      <w:r>
        <w:t xml:space="preserve">In Lesson 6, students are reintroduced to several solids as a lead into establishing the volume formulas for the figures </w:t>
      </w:r>
      <w:r>
        <w:br/>
      </w:r>
      <w:r w:rsidRPr="00F723AF">
        <w:t>(</w:t>
      </w:r>
      <w:r>
        <w:rPr>
          <w:b/>
        </w:rPr>
        <w:t>G-GMD.A.1</w:t>
      </w:r>
      <w:r w:rsidRPr="00F723AF">
        <w:t>)</w:t>
      </w:r>
      <w:r w:rsidRPr="007404F6">
        <w:t>.</w:t>
      </w:r>
      <w:r>
        <w:t xml:space="preserve">  They begin with familiar territory, reexamine a </w:t>
      </w:r>
      <w:r w:rsidRPr="00F723AF">
        <w:rPr>
          <w:i/>
        </w:rPr>
        <w:t>right rectangular prism,</w:t>
      </w:r>
      <w:r>
        <w:t xml:space="preserve"> and generalize into the idea of </w:t>
      </w:r>
      <w:r w:rsidRPr="00F723AF">
        <w:rPr>
          <w:i/>
        </w:rPr>
        <w:t>general cylinders.</w:t>
      </w:r>
      <w:r>
        <w:t xml:space="preserve">  Students should feel comfortable with the hierarchy of figures by the close of the lesson, aided by the provided graphic organizer or chart.  Students are asked to unpack formal definitions with sketches.  Toward the close of the lesson, students learn the difference between a slice and a cross-section and identify </w:t>
      </w:r>
      <w:r w:rsidRPr="00F723AF">
        <w:rPr>
          <w:i/>
        </w:rPr>
        <w:t xml:space="preserve">two-dimensional </w:t>
      </w:r>
      <w:r>
        <w:rPr>
          <w:i/>
        </w:rPr>
        <w:t>cross-section</w:t>
      </w:r>
      <w:r w:rsidRPr="00F723AF">
        <w:rPr>
          <w:i/>
        </w:rPr>
        <w:t>s of three-dimensional objects,</w:t>
      </w:r>
      <w:r>
        <w:t xml:space="preserve"> as well as identify the three-dimensional object generated by the </w:t>
      </w:r>
      <w:r w:rsidRPr="00F723AF">
        <w:rPr>
          <w:i/>
        </w:rPr>
        <w:t>rotation of a rectangular region about an axis</w:t>
      </w:r>
      <w:r>
        <w:t xml:space="preserve"> </w:t>
      </w:r>
      <w:r w:rsidRPr="00F723AF">
        <w:t>(</w:t>
      </w:r>
      <w:r>
        <w:rPr>
          <w:b/>
        </w:rPr>
        <w:t>G-GMD.B.4</w:t>
      </w:r>
      <w:r w:rsidRPr="00F723AF">
        <w:t>)</w:t>
      </w:r>
      <w:r w:rsidRPr="007404F6">
        <w:t>.</w:t>
      </w:r>
      <w:r>
        <w:t xml:space="preserve">  Teachers may choose to plan the lesson to accommodate the included Extension, where students use cross-sections to establish why the bases of general cylinders are </w:t>
      </w:r>
      <w:r w:rsidRPr="00F723AF">
        <w:rPr>
          <w:i/>
        </w:rPr>
        <w:t>congruent</w:t>
      </w:r>
      <w:r>
        <w:t xml:space="preserve"> to each other.  This is important to the upcoming work on Cavalieri’s principle in Lesson 10.</w:t>
      </w:r>
    </w:p>
    <w:p w14:paraId="32868480" w14:textId="77777777" w:rsidR="00303DD3" w:rsidRPr="00B52B75" w:rsidRDefault="00303DD3" w:rsidP="00303DD3">
      <w:pPr>
        <w:pStyle w:val="ny-lesson-paragraph"/>
      </w:pPr>
    </w:p>
    <w:p w14:paraId="6D95E6C2" w14:textId="77777777" w:rsidR="00303DD3" w:rsidRDefault="00303DD3" w:rsidP="00303DD3">
      <w:pPr>
        <w:pStyle w:val="ny-callout-hdr"/>
        <w:spacing w:after="60"/>
      </w:pPr>
      <w:r w:rsidRPr="00E7613B">
        <w:rPr>
          <w:rStyle w:val="ny-lesson-hdr-1Char"/>
          <w:b/>
          <w:noProof/>
        </w:rPr>
        <mc:AlternateContent>
          <mc:Choice Requires="wps">
            <w:drawing>
              <wp:anchor distT="0" distB="0" distL="114300" distR="114300" simplePos="0" relativeHeight="251705856" behindDoc="0" locked="0" layoutInCell="1" allowOverlap="1" wp14:anchorId="7D29FA57" wp14:editId="4E75DD28">
                <wp:simplePos x="0" y="0"/>
                <wp:positionH relativeFrom="column">
                  <wp:posOffset>4795520</wp:posOffset>
                </wp:positionH>
                <wp:positionV relativeFrom="paragraph">
                  <wp:posOffset>35560</wp:posOffset>
                </wp:positionV>
                <wp:extent cx="1828800" cy="2337435"/>
                <wp:effectExtent l="0" t="0" r="19050" b="2476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37435"/>
                        </a:xfrm>
                        <a:prstGeom prst="rect">
                          <a:avLst/>
                        </a:prstGeom>
                        <a:solidFill>
                          <a:srgbClr val="FFFFFF"/>
                        </a:solidFill>
                        <a:ln w="9525">
                          <a:solidFill>
                            <a:srgbClr val="00789C"/>
                          </a:solidFill>
                          <a:miter lim="800000"/>
                          <a:headEnd/>
                          <a:tailEnd/>
                        </a:ln>
                      </wps:spPr>
                      <wps:txbx>
                        <w:txbxContent>
                          <w:p w14:paraId="2D81E6AF" w14:textId="77777777" w:rsidR="00303DD3" w:rsidRPr="002B1C36" w:rsidRDefault="00303DD3" w:rsidP="00303DD3">
                            <w:pPr>
                              <w:spacing w:after="60" w:line="240" w:lineRule="auto"/>
                              <w:rPr>
                                <w:i/>
                                <w:color w:val="231F20"/>
                                <w:sz w:val="20"/>
                                <w:szCs w:val="20"/>
                              </w:rPr>
                            </w:pPr>
                            <w:r w:rsidRPr="002B1C36">
                              <w:rPr>
                                <w:i/>
                                <w:color w:val="231F20"/>
                                <w:sz w:val="20"/>
                                <w:szCs w:val="20"/>
                              </w:rPr>
                              <w:t>Scaffolding:</w:t>
                            </w:r>
                          </w:p>
                          <w:p w14:paraId="6B7B9E1D" w14:textId="77777777" w:rsidR="00303DD3" w:rsidRPr="00146861" w:rsidRDefault="00303DD3" w:rsidP="00303DD3">
                            <w:pPr>
                              <w:pStyle w:val="ny-list-bullets"/>
                              <w:numPr>
                                <w:ilvl w:val="0"/>
                                <w:numId w:val="1"/>
                              </w:numPr>
                              <w:ind w:left="374" w:hanging="288"/>
                            </w:pPr>
                            <w:r w:rsidRPr="00146861">
                              <w:rPr>
                                <w:sz w:val="20"/>
                              </w:rPr>
                              <w:t xml:space="preserve">For struggling learners unfamiliar with the term </w:t>
                            </w:r>
                            <w:r w:rsidRPr="00B52B75">
                              <w:rPr>
                                <w:i/>
                                <w:sz w:val="20"/>
                              </w:rPr>
                              <w:t>right rectangular prism</w:t>
                            </w:r>
                            <w:r w:rsidRPr="00146861">
                              <w:rPr>
                                <w:sz w:val="20"/>
                              </w:rPr>
                              <w:t>, rephrase the prompt to say, “Sketch a box.”</w:t>
                            </w:r>
                          </w:p>
                          <w:p w14:paraId="006DB6E0" w14:textId="77777777" w:rsidR="00303DD3" w:rsidRPr="00146861" w:rsidRDefault="00303DD3" w:rsidP="00303DD3">
                            <w:pPr>
                              <w:pStyle w:val="ny-list-bullets"/>
                              <w:numPr>
                                <w:ilvl w:val="0"/>
                                <w:numId w:val="1"/>
                              </w:numPr>
                              <w:ind w:left="374" w:hanging="288"/>
                            </w:pPr>
                            <w:r w:rsidRPr="00146861">
                              <w:rPr>
                                <w:sz w:val="20"/>
                              </w:rPr>
                              <w:t>As an additional step for advanced learners, ask them to sketch a cylinder and to observe similarities and differences in the structures of the two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9FA57" id="Rectangle 17" o:spid="_x0000_s1026" style="position:absolute;margin-left:377.6pt;margin-top:2.8pt;width:2in;height:184.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" strokecolor="#00789c">
                <v:textbox>
                  <w:txbxContent>
                    <w:p w14:paraId="2D81E6AF" w14:textId="77777777" w:rsidR="00303DD3" w:rsidRPr="002B1C36" w:rsidRDefault="00303DD3" w:rsidP="00303DD3">
                      <w:pPr>
                        <w:spacing w:after="60" w:line="240" w:lineRule="auto"/>
                        <w:rPr>
                          <w:i/>
                          <w:color w:val="231F20"/>
                          <w:sz w:val="20"/>
                          <w:szCs w:val="20"/>
                        </w:rPr>
                      </w:pPr>
                      <w:r w:rsidRPr="002B1C36">
                        <w:rPr>
                          <w:i/>
                          <w:color w:val="231F20"/>
                          <w:sz w:val="20"/>
                          <w:szCs w:val="20"/>
                        </w:rPr>
                        <w:t>Scaffolding:</w:t>
                      </w:r>
                    </w:p>
                    <w:p w14:paraId="6B7B9E1D" w14:textId="77777777" w:rsidR="00303DD3" w:rsidRPr="00146861" w:rsidRDefault="00303DD3" w:rsidP="00303DD3">
                      <w:pPr>
                        <w:pStyle w:val="ny-list-bullets"/>
                        <w:numPr>
                          <w:ilvl w:val="0"/>
                          <w:numId w:val="1"/>
                        </w:numPr>
                        <w:ind w:left="374" w:hanging="288"/>
                      </w:pPr>
                      <w:r w:rsidRPr="00146861">
                        <w:rPr>
                          <w:sz w:val="20"/>
                        </w:rPr>
                        <w:t xml:space="preserve">For struggling learners unfamiliar with the term </w:t>
                      </w:r>
                      <w:r w:rsidRPr="00B52B75">
                        <w:rPr>
                          <w:i/>
                          <w:sz w:val="20"/>
                        </w:rPr>
                        <w:t>right rectangular prism</w:t>
                      </w:r>
                      <w:r w:rsidRPr="00146861">
                        <w:rPr>
                          <w:sz w:val="20"/>
                        </w:rPr>
                        <w:t>, rephrase the prompt to say, “Sketch a box.”</w:t>
                      </w:r>
                    </w:p>
                    <w:p w14:paraId="006DB6E0" w14:textId="77777777" w:rsidR="00303DD3" w:rsidRPr="00146861" w:rsidRDefault="00303DD3" w:rsidP="00303DD3">
                      <w:pPr>
                        <w:pStyle w:val="ny-list-bullets"/>
                        <w:numPr>
                          <w:ilvl w:val="0"/>
                          <w:numId w:val="1"/>
                        </w:numPr>
                        <w:ind w:left="374" w:hanging="288"/>
                      </w:pPr>
                      <w:r w:rsidRPr="00146861">
                        <w:rPr>
                          <w:sz w:val="20"/>
                        </w:rPr>
                        <w:t>As an additional step for advanced learners, ask them to sketch a cylinder and to observe similarities and differences in the structures of the two figures.</w:t>
                      </w:r>
                    </w:p>
                  </w:txbxContent>
                </v:textbox>
                <w10:wrap type="square"/>
              </v:rect>
            </w:pict>
          </mc:Fallback>
        </mc:AlternateContent>
      </w:r>
      <w:r>
        <w:t>Class</w:t>
      </w:r>
      <w:r w:rsidRPr="002941DA">
        <w:t>wor</w:t>
      </w:r>
      <w:r>
        <w:t>k</w:t>
      </w:r>
    </w:p>
    <w:p w14:paraId="2AC28C86" w14:textId="77777777" w:rsidR="00303DD3" w:rsidRDefault="00303DD3" w:rsidP="00303DD3">
      <w:pPr>
        <w:pStyle w:val="ny-lesson-hdr-1"/>
        <w:rPr>
          <w:rStyle w:val="ny-lesson-hdr-1Char"/>
          <w:b/>
          <w:noProof/>
        </w:rPr>
      </w:pPr>
      <w:r>
        <w:rPr>
          <w:rStyle w:val="ny-lesson-hdr-1Char"/>
        </w:rPr>
        <w:t>Opening Exercise (3 minutes)</w:t>
      </w:r>
      <w:r w:rsidRPr="00B336B1">
        <w:rPr>
          <w:rStyle w:val="ny-lesson-hdr-1Char"/>
          <w:b/>
          <w:noProof/>
        </w:rPr>
        <w:t xml:space="preserve"> </w:t>
      </w:r>
    </w:p>
    <w:p w14:paraId="0495C7D3" w14:textId="77777777" w:rsidR="00303DD3" w:rsidRDefault="00303DD3" w:rsidP="00303DD3">
      <w:pPr>
        <w:pStyle w:val="ny-lesson-SFinsert"/>
      </w:pPr>
      <w:r>
        <w:rPr>
          <w:noProof/>
        </w:rPr>
        <mc:AlternateContent>
          <mc:Choice Requires="wps">
            <w:drawing>
              <wp:anchor distT="0" distB="0" distL="114300" distR="114300" simplePos="0" relativeHeight="251704832" behindDoc="0" locked="0" layoutInCell="1" allowOverlap="1" wp14:anchorId="1AB2239F" wp14:editId="3F0D474E">
                <wp:simplePos x="0" y="0"/>
                <wp:positionH relativeFrom="margin">
                  <wp:align>center</wp:align>
                </wp:positionH>
                <wp:positionV relativeFrom="paragraph">
                  <wp:posOffset>77759</wp:posOffset>
                </wp:positionV>
                <wp:extent cx="5303520" cy="938254"/>
                <wp:effectExtent l="0" t="0" r="11430" b="14605"/>
                <wp:wrapNone/>
                <wp:docPr id="94" name="Rectangle 94"/>
                <wp:cNvGraphicFramePr/>
                <a:graphic xmlns:a="http://schemas.openxmlformats.org/drawingml/2006/main">
                  <a:graphicData uri="http://schemas.microsoft.com/office/word/2010/wordprocessingShape">
                    <wps:wsp>
                      <wps:cNvSpPr/>
                      <wps:spPr>
                        <a:xfrm>
                          <a:off x="0" y="0"/>
                          <a:ext cx="5303520" cy="9382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95FBC" id="Rectangle 94" o:spid="_x0000_s1026" style="position:absolute;margin-left:0;margin-top:6.1pt;width:417.6pt;height:73.9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" filled="f" strokecolor="#4f6228" strokeweight="1.15pt">
                <w10:wrap anchorx="margin"/>
              </v:rect>
            </w:pict>
          </mc:Fallback>
        </mc:AlternateContent>
      </w:r>
      <w:r>
        <w:br/>
        <w:t>Opening Exercise</w:t>
      </w:r>
    </w:p>
    <w:p w14:paraId="011FA6A6" w14:textId="77777777" w:rsidR="00303DD3" w:rsidRDefault="00303DD3" w:rsidP="00303DD3">
      <w:pPr>
        <w:pStyle w:val="ny-lesson-SFinsert"/>
      </w:pPr>
      <w:r>
        <w:t>Sketch</w:t>
      </w:r>
      <w:r w:rsidRPr="00CE33D9">
        <w:t xml:space="preserve"> a right rectangular prism</w:t>
      </w:r>
      <w:r>
        <w:t>.</w:t>
      </w:r>
      <w:r w:rsidRPr="00CE33D9">
        <w:t xml:space="preserve"> </w:t>
      </w:r>
    </w:p>
    <w:p w14:paraId="3648DC3D" w14:textId="77777777" w:rsidR="00303DD3" w:rsidRDefault="00303DD3" w:rsidP="00303DD3">
      <w:pPr>
        <w:pStyle w:val="ny-lesson-SFinsert-response"/>
      </w:pPr>
      <w:r>
        <w:t>Sketches may vary.  Note whether students use dotted lines to show hidden edges, and ask students with sketches showing no hidden edges to compare images with students who do have hidden edges shown.</w:t>
      </w:r>
    </w:p>
    <w:p w14:paraId="2435D0E7" w14:textId="77777777" w:rsidR="00303DD3" w:rsidRDefault="00303DD3" w:rsidP="00303DD3">
      <w:pPr>
        <w:pStyle w:val="ny-lesson-SFinsert-response"/>
      </w:pPr>
    </w:p>
    <w:p w14:paraId="3F9BEA76" w14:textId="77777777" w:rsidR="00303DD3" w:rsidRPr="00AE529C" w:rsidRDefault="00303DD3" w:rsidP="00303DD3">
      <w:pPr>
        <w:pStyle w:val="ny-lesson-bullet"/>
      </w:pPr>
      <w:r>
        <w:t>Is a right rectangular prism hollow?  That is, does it include the points inside?</w:t>
      </w:r>
    </w:p>
    <w:p w14:paraId="5B7E81B7" w14:textId="77777777" w:rsidR="00303DD3" w:rsidRDefault="00303DD3" w:rsidP="00303DD3">
      <w:pPr>
        <w:pStyle w:val="ny-lesson-paragraph"/>
      </w:pPr>
      <w:r>
        <w:t>Allow students to share thoughts, and confirm the correct answer in the following Discussion.</w:t>
      </w:r>
    </w:p>
    <w:p w14:paraId="1F4322F2" w14:textId="77777777" w:rsidR="00303DD3" w:rsidRPr="00B52B75" w:rsidRDefault="00303DD3" w:rsidP="00303DD3">
      <w:pPr>
        <w:pStyle w:val="ny-lesson-paragraph"/>
        <w:rPr>
          <w:rStyle w:val="ny-lesson-hdr-1Char"/>
          <w:rFonts w:ascii="Calibri" w:hAnsi="Calibri"/>
          <w:b w:val="0"/>
        </w:rPr>
      </w:pPr>
    </w:p>
    <w:p w14:paraId="6DA0731B" w14:textId="77777777" w:rsidR="00303DD3" w:rsidRPr="0047036B" w:rsidRDefault="00303DD3" w:rsidP="00303DD3">
      <w:pPr>
        <w:pStyle w:val="ny-lesson-hdr-1"/>
        <w:rPr>
          <w:rStyle w:val="ny-lesson-hdr-1Char"/>
          <w:b/>
        </w:rPr>
      </w:pPr>
      <w:r w:rsidRPr="0047036B">
        <w:rPr>
          <w:rStyle w:val="ny-lesson-hdr-1Char"/>
          <w:b/>
        </w:rPr>
        <w:t>Discussion (</w:t>
      </w:r>
      <w:r>
        <w:rPr>
          <w:rStyle w:val="ny-lesson-hdr-1Char"/>
          <w:b/>
        </w:rPr>
        <w:t>12</w:t>
      </w:r>
      <w:r w:rsidRPr="0047036B">
        <w:rPr>
          <w:rStyle w:val="ny-lesson-hdr-1Char"/>
          <w:b/>
        </w:rPr>
        <w:t xml:space="preserve"> minutes)</w:t>
      </w:r>
    </w:p>
    <w:p w14:paraId="3F6CC0CE" w14:textId="77777777" w:rsidR="00303DD3" w:rsidRDefault="00303DD3" w:rsidP="00303DD3">
      <w:pPr>
        <w:pStyle w:val="ny-lesson-bullet"/>
      </w:pPr>
      <w:r>
        <w:t xml:space="preserve">In your study of right rectangular prisms in Grade 6, Module 5 (see the Module Overview), you have examined their properties, interpreted their volume, and studied slices.  Let us take a moment to review how we precisely define a </w:t>
      </w:r>
      <w:r w:rsidRPr="00F723AF">
        <w:rPr>
          <w:i/>
        </w:rPr>
        <w:t>right rectangular prism</w:t>
      </w:r>
      <w:r>
        <w:t xml:space="preserve">.  </w:t>
      </w:r>
    </w:p>
    <w:p w14:paraId="4A2D6B30" w14:textId="77777777" w:rsidR="00303DD3" w:rsidRDefault="00303DD3" w:rsidP="00303DD3">
      <w:pPr>
        <w:pStyle w:val="ny-lesson-SFinsert"/>
      </w:pPr>
      <w:r>
        <w:rPr>
          <w:noProof/>
        </w:rPr>
        <w:lastRenderedPageBreak/>
        <mc:AlternateContent>
          <mc:Choice Requires="wps">
            <w:drawing>
              <wp:anchor distT="0" distB="0" distL="114300" distR="114300" simplePos="0" relativeHeight="251706880" behindDoc="0" locked="0" layoutInCell="1" allowOverlap="1" wp14:anchorId="7B754C2E" wp14:editId="5DF8808A">
                <wp:simplePos x="0" y="0"/>
                <wp:positionH relativeFrom="margin">
                  <wp:align>center</wp:align>
                </wp:positionH>
                <wp:positionV relativeFrom="paragraph">
                  <wp:posOffset>-66565</wp:posOffset>
                </wp:positionV>
                <wp:extent cx="5303520" cy="564543"/>
                <wp:effectExtent l="0" t="0" r="11430" b="26035"/>
                <wp:wrapNone/>
                <wp:docPr id="95" name="Rectangle 95"/>
                <wp:cNvGraphicFramePr/>
                <a:graphic xmlns:a="http://schemas.openxmlformats.org/drawingml/2006/main">
                  <a:graphicData uri="http://schemas.microsoft.com/office/word/2010/wordprocessingShape">
                    <wps:wsp>
                      <wps:cNvSpPr/>
                      <wps:spPr>
                        <a:xfrm>
                          <a:off x="0" y="0"/>
                          <a:ext cx="5303520" cy="56454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F2C7" id="Rectangle 95" o:spid="_x0000_s1026" style="position:absolute;margin-left:0;margin-top:-5.25pt;width:417.6pt;height:44.4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" filled="f" strokecolor="#4f6228" strokeweight="1.15pt">
                <w10:wrap anchorx="margin"/>
              </v:rect>
            </w:pict>
          </mc:Fallback>
        </mc:AlternateContent>
      </w:r>
      <w:r>
        <w:rPr>
          <w:rFonts w:ascii="Calibri Bold" w:hAnsi="Calibri Bold"/>
          <w:smallCaps/>
        </w:rPr>
        <w:t>R</w:t>
      </w:r>
      <w:r w:rsidRPr="00F723AF">
        <w:rPr>
          <w:rFonts w:ascii="Calibri Bold" w:hAnsi="Calibri Bold"/>
          <w:smallCaps/>
        </w:rPr>
        <w:t xml:space="preserve">ight </w:t>
      </w:r>
      <w:r>
        <w:rPr>
          <w:rFonts w:ascii="Calibri Bold" w:hAnsi="Calibri Bold"/>
          <w:smallCaps/>
        </w:rPr>
        <w:t>r</w:t>
      </w:r>
      <w:r w:rsidRPr="00F723AF">
        <w:rPr>
          <w:rFonts w:ascii="Calibri Bold" w:hAnsi="Calibri Bold"/>
          <w:smallCaps/>
        </w:rPr>
        <w:t xml:space="preserve">ectangular </w:t>
      </w:r>
      <w:r>
        <w:rPr>
          <w:rFonts w:ascii="Calibri Bold" w:hAnsi="Calibri Bold"/>
          <w:smallCaps/>
        </w:rPr>
        <w:t>p</w:t>
      </w:r>
      <w:r w:rsidRPr="00F723AF">
        <w:rPr>
          <w:rFonts w:ascii="Calibri Bold" w:hAnsi="Calibri Bold"/>
          <w:smallCaps/>
        </w:rPr>
        <w:t>rism</w:t>
      </w:r>
      <w:r>
        <w:t>:</w:t>
      </w:r>
      <w:r w:rsidRPr="00A50B3D">
        <w:t xml:space="preserve"> </w:t>
      </w:r>
      <w:r>
        <w:t xml:space="preserve"> </w:t>
      </w:r>
      <w:r w:rsidRPr="00A50B3D">
        <w:t xml:space="preserve">Let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be two parallel planes.  Let </w:t>
      </w:r>
      <m:oMath>
        <m:r>
          <m:rPr>
            <m:sty m:val="bi"/>
          </m:rPr>
          <w:rPr>
            <w:rFonts w:ascii="Cambria Math" w:hAnsi="Cambria Math"/>
          </w:rPr>
          <m:t>B</m:t>
        </m:r>
      </m:oMath>
      <w:r w:rsidRPr="00A50B3D">
        <w:rPr>
          <w:i/>
        </w:rPr>
        <w:t xml:space="preserve"> </w:t>
      </w:r>
      <w:r w:rsidRPr="00A50B3D">
        <w:t>be a rectangular region</w:t>
      </w:r>
      <w:r>
        <w:rPr>
          <w:rStyle w:val="FootnoteReference"/>
        </w:rPr>
        <w:footnoteReference w:id="1"/>
      </w:r>
      <w:r w:rsidRPr="00A50B3D">
        <w:t xml:space="preserve"> in the plane </w:t>
      </w:r>
      <m:oMath>
        <m:r>
          <m:rPr>
            <m:sty m:val="bi"/>
          </m:rPr>
          <w:rPr>
            <w:rFonts w:ascii="Cambria Math" w:hAnsi="Cambria Math"/>
          </w:rPr>
          <m:t>E</m:t>
        </m:r>
      </m:oMath>
      <w:r w:rsidRPr="00A50B3D">
        <w:t xml:space="preserve">.  At each point </w:t>
      </w:r>
      <m:oMath>
        <m:r>
          <m:rPr>
            <m:sty m:val="bi"/>
          </m:rPr>
          <w:rPr>
            <w:rFonts w:ascii="Cambria Math" w:hAnsi="Cambria Math"/>
          </w:rPr>
          <m:t>P</m:t>
        </m:r>
      </m:oMath>
      <w:r w:rsidRPr="00A50B3D">
        <w:t xml:space="preserve"> of </w:t>
      </w:r>
      <m:oMath>
        <m:r>
          <m:rPr>
            <m:sty m:val="bi"/>
          </m:rPr>
          <w:rPr>
            <w:rFonts w:ascii="Cambria Math" w:hAnsi="Cambria Math"/>
          </w:rPr>
          <m:t>B</m:t>
        </m:r>
      </m:oMath>
      <w:r w:rsidRPr="00A50B3D">
        <w:t xml:space="preserve">, consider the segment </w:t>
      </w:r>
      <m:oMath>
        <m:bar>
          <m:barPr>
            <m:pos m:val="top"/>
            <m:ctrlPr>
              <w:rPr>
                <w:rFonts w:ascii="Cambria Math" w:hAnsi="Cambria Math"/>
                <w:i/>
              </w:rPr>
            </m:ctrlPr>
          </m:barPr>
          <m:e>
            <m:r>
              <m:rPr>
                <m:sty m:val="bi"/>
              </m:rPr>
              <w:rPr>
                <w:rFonts w:ascii="Cambria Math" w:hAnsi="Cambria Math"/>
              </w:rPr>
              <m:t>PP'</m:t>
            </m:r>
          </m:e>
        </m:bar>
      </m:oMath>
      <w:r w:rsidRPr="00A50B3D">
        <w:t xml:space="preserve"> perpendicular to </w:t>
      </w:r>
      <m:oMath>
        <m:r>
          <m:rPr>
            <m:sty m:val="bi"/>
          </m:rPr>
          <w:rPr>
            <w:rFonts w:ascii="Cambria Math" w:hAnsi="Cambria Math"/>
          </w:rPr>
          <m:t>E</m:t>
        </m:r>
      </m:oMath>
      <w:r w:rsidRPr="00A50B3D">
        <w:t xml:space="preserve">, joining </w:t>
      </w:r>
      <m:oMath>
        <m:r>
          <m:rPr>
            <m:sty m:val="bi"/>
          </m:rPr>
          <w:rPr>
            <w:rFonts w:ascii="Cambria Math" w:hAnsi="Cambria Math"/>
          </w:rPr>
          <m:t>P</m:t>
        </m:r>
      </m:oMath>
      <w:r w:rsidRPr="00A50B3D">
        <w:t xml:space="preserve"> to a point </w:t>
      </w:r>
      <m:oMath>
        <m:r>
          <m:rPr>
            <m:sty m:val="bi"/>
          </m:rPr>
          <w:rPr>
            <w:rFonts w:ascii="Cambria Math" w:hAnsi="Cambria Math"/>
          </w:rPr>
          <m:t>P'</m:t>
        </m:r>
      </m:oMath>
      <w:r w:rsidRPr="00A50B3D">
        <w:t xml:space="preserve"> of the plane </w:t>
      </w:r>
      <m:oMath>
        <m:r>
          <m:rPr>
            <m:sty m:val="bi"/>
          </m:rPr>
          <w:rPr>
            <w:rFonts w:ascii="Cambria Math" w:hAnsi="Cambria Math"/>
          </w:rPr>
          <m:t>E'</m:t>
        </m:r>
      </m:oMath>
      <w:r w:rsidRPr="00A50B3D">
        <w:t xml:space="preserve">.  The union of all these segments is called a </w:t>
      </w:r>
      <w:r w:rsidRPr="00A50B3D">
        <w:rPr>
          <w:i/>
        </w:rPr>
        <w:t>right rectangular prism</w:t>
      </w:r>
      <w:r>
        <w:t>.</w:t>
      </w:r>
    </w:p>
    <w:p w14:paraId="4B75EDCC" w14:textId="77777777" w:rsidR="00303DD3" w:rsidRDefault="00303DD3" w:rsidP="00303DD3">
      <w:pPr>
        <w:pStyle w:val="ny-lesson-SFinsert"/>
      </w:pPr>
    </w:p>
    <w:p w14:paraId="06309164" w14:textId="77777777" w:rsidR="00303DD3" w:rsidRDefault="00303DD3" w:rsidP="00303DD3">
      <w:pPr>
        <w:pStyle w:val="ny-lesson-paragraph"/>
        <w:spacing w:after="240"/>
      </w:pPr>
      <w:r>
        <w:t>Allow students time to work in partners to unpack the definition by attempting to sketch what is described by the definition.</w:t>
      </w:r>
      <w:r w:rsidRPr="002A668C">
        <w:t xml:space="preserve"> </w:t>
      </w:r>
      <w:r>
        <w:t xml:space="preserve"> Consider projecting or rewriting the definition in four numbered steps to structure students’ sketches:</w:t>
      </w:r>
    </w:p>
    <w:p w14:paraId="10465A7C" w14:textId="77777777" w:rsidR="00303DD3" w:rsidRDefault="00303DD3" w:rsidP="00303DD3">
      <w:pPr>
        <w:pStyle w:val="ny-lesson-paragraph"/>
        <w:jc w:val="center"/>
      </w:pPr>
      <w:r>
        <w:rPr>
          <w:noProof/>
        </w:rPr>
        <w:drawing>
          <wp:inline distT="0" distB="0" distL="0" distR="0" wp14:anchorId="2168037A" wp14:editId="2E5A34E4">
            <wp:extent cx="6116162" cy="8427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6116162" cy="842762"/>
                    </a:xfrm>
                    <a:prstGeom prst="rect">
                      <a:avLst/>
                    </a:prstGeom>
                  </pic:spPr>
                </pic:pic>
              </a:graphicData>
            </a:graphic>
          </wp:inline>
        </w:drawing>
      </w:r>
    </w:p>
    <w:p w14:paraId="760A0084" w14:textId="77777777" w:rsidR="00303DD3" w:rsidRDefault="00303DD3" w:rsidP="00303DD3">
      <w:pPr>
        <w:pStyle w:val="ny-lesson-paragraph"/>
      </w:pPr>
      <w:r w:rsidRPr="00B631DB">
        <w:t xml:space="preserve">At Step 3, tell students that the regions </w:t>
      </w:r>
      <m:oMath>
        <m:r>
          <w:rPr>
            <w:rFonts w:ascii="Cambria Math" w:hAnsi="Cambria Math"/>
          </w:rPr>
          <m:t>B</m:t>
        </m:r>
      </m:oMath>
      <w:r w:rsidRPr="00B631DB">
        <w:t xml:space="preserve"> and </w:t>
      </w:r>
      <m:oMath>
        <m:r>
          <w:rPr>
            <w:rFonts w:ascii="Cambria Math" w:hAnsi="Cambria Math"/>
          </w:rPr>
          <m:t>B'</m:t>
        </m:r>
      </m:oMath>
      <w:r w:rsidRPr="00B631DB">
        <w:t xml:space="preserve"> are called the </w:t>
      </w:r>
      <w:r w:rsidRPr="00B631DB">
        <w:rPr>
          <w:i/>
        </w:rPr>
        <w:t xml:space="preserve">base faces </w:t>
      </w:r>
      <w:r w:rsidRPr="00B631DB">
        <w:t xml:space="preserve">(or just </w:t>
      </w:r>
      <w:r w:rsidRPr="00B631DB">
        <w:rPr>
          <w:i/>
        </w:rPr>
        <w:t>bases</w:t>
      </w:r>
      <w:r w:rsidRPr="00B631DB">
        <w:t xml:space="preserve">) of the prism.  Then walk around the room and ask pairs to show one example of </w:t>
      </w:r>
      <m:oMath>
        <m:bar>
          <m:barPr>
            <m:pos m:val="top"/>
            <m:ctrlPr>
              <w:rPr>
                <w:rFonts w:ascii="Cambria Math" w:hAnsi="Cambria Math"/>
                <w:i/>
              </w:rPr>
            </m:ctrlPr>
          </m:barPr>
          <m:e>
            <m:r>
              <w:rPr>
                <w:rFonts w:ascii="Cambria Math" w:hAnsi="Cambria Math"/>
              </w:rPr>
              <m:t>PP'</m:t>
            </m:r>
          </m:e>
        </m:bar>
      </m:oMath>
      <w:r w:rsidRPr="00B631DB">
        <w:t>.  Make sure the whole class agrees what this means and looks like before students show a few more examples of segments to model Step 4.</w:t>
      </w:r>
    </w:p>
    <w:p w14:paraId="78C2AE01" w14:textId="77777777" w:rsidR="00303DD3" w:rsidRPr="00B631DB" w:rsidRDefault="00303DD3" w:rsidP="00303DD3">
      <w:pPr>
        <w:pStyle w:val="ny-lesson-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468"/>
      </w:tblGrid>
      <w:tr w:rsidR="00303DD3" w14:paraId="14D8C145" w14:textId="77777777" w:rsidTr="00D843C5">
        <w:trPr>
          <w:trHeight w:val="226"/>
          <w:jc w:val="center"/>
        </w:trPr>
        <w:tc>
          <w:tcPr>
            <w:tcW w:w="4467" w:type="dxa"/>
            <w:vAlign w:val="center"/>
          </w:tcPr>
          <w:p w14:paraId="5F9A457C" w14:textId="77777777" w:rsidR="00303DD3" w:rsidRDefault="00303DD3" w:rsidP="00D843C5">
            <w:pPr>
              <w:pStyle w:val="ny-lesson-SFinsert-table"/>
              <w:jc w:val="center"/>
              <w:rPr>
                <w:bCs/>
                <w:noProof/>
                <w:szCs w:val="32"/>
              </w:rPr>
            </w:pPr>
            <w:r>
              <w:rPr>
                <w:noProof/>
              </w:rPr>
              <w:t>Step 1</w:t>
            </w:r>
          </w:p>
        </w:tc>
        <w:tc>
          <w:tcPr>
            <w:tcW w:w="4468" w:type="dxa"/>
            <w:vAlign w:val="center"/>
          </w:tcPr>
          <w:p w14:paraId="3C68A041" w14:textId="77777777" w:rsidR="00303DD3" w:rsidRDefault="00303DD3" w:rsidP="00D843C5">
            <w:pPr>
              <w:pStyle w:val="ny-lesson-SFinsert-table"/>
              <w:jc w:val="center"/>
              <w:rPr>
                <w:noProof/>
              </w:rPr>
            </w:pPr>
            <w:r>
              <w:rPr>
                <w:noProof/>
              </w:rPr>
              <w:t>Step 2</w:t>
            </w:r>
          </w:p>
        </w:tc>
      </w:tr>
      <w:tr w:rsidR="00303DD3" w14:paraId="62647B6D" w14:textId="77777777" w:rsidTr="00D843C5">
        <w:trPr>
          <w:trHeight w:val="3019"/>
          <w:jc w:val="center"/>
        </w:trPr>
        <w:tc>
          <w:tcPr>
            <w:tcW w:w="4467" w:type="dxa"/>
            <w:vAlign w:val="center"/>
          </w:tcPr>
          <w:p w14:paraId="5A7B3DDF" w14:textId="77777777" w:rsidR="00303DD3" w:rsidRDefault="00303DD3" w:rsidP="00D843C5">
            <w:pPr>
              <w:pStyle w:val="ny-lesson-paragraph"/>
              <w:jc w:val="center"/>
            </w:pPr>
            <w:r>
              <w:rPr>
                <w:noProof/>
              </w:rPr>
              <w:drawing>
                <wp:inline distT="0" distB="0" distL="0" distR="0" wp14:anchorId="55ABD2F0" wp14:editId="3BC81F4C">
                  <wp:extent cx="2383651" cy="1663700"/>
                  <wp:effectExtent l="0" t="0" r="444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951" cy="1666702"/>
                          </a:xfrm>
                          <a:prstGeom prst="rect">
                            <a:avLst/>
                          </a:prstGeom>
                          <a:noFill/>
                          <a:ln>
                            <a:noFill/>
                          </a:ln>
                        </pic:spPr>
                      </pic:pic>
                    </a:graphicData>
                  </a:graphic>
                </wp:inline>
              </w:drawing>
            </w:r>
          </w:p>
        </w:tc>
        <w:tc>
          <w:tcPr>
            <w:tcW w:w="4468" w:type="dxa"/>
            <w:vAlign w:val="center"/>
          </w:tcPr>
          <w:p w14:paraId="45016AA1" w14:textId="77777777" w:rsidR="00303DD3" w:rsidRDefault="00303DD3" w:rsidP="00D843C5">
            <w:pPr>
              <w:pStyle w:val="ny-lesson-paragraph"/>
              <w:jc w:val="center"/>
            </w:pPr>
            <w:r>
              <w:rPr>
                <w:noProof/>
              </w:rPr>
              <w:drawing>
                <wp:inline distT="0" distB="0" distL="0" distR="0" wp14:anchorId="076585D9" wp14:editId="5CCC8423">
                  <wp:extent cx="2281171" cy="1612900"/>
                  <wp:effectExtent l="0" t="0" r="508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782" cy="1613332"/>
                          </a:xfrm>
                          <a:prstGeom prst="rect">
                            <a:avLst/>
                          </a:prstGeom>
                          <a:noFill/>
                          <a:ln>
                            <a:noFill/>
                          </a:ln>
                        </pic:spPr>
                      </pic:pic>
                    </a:graphicData>
                  </a:graphic>
                </wp:inline>
              </w:drawing>
            </w:r>
          </w:p>
        </w:tc>
      </w:tr>
      <w:tr w:rsidR="00303DD3" w14:paraId="04ED86D0" w14:textId="77777777" w:rsidTr="00D843C5">
        <w:trPr>
          <w:trHeight w:val="268"/>
          <w:jc w:val="center"/>
        </w:trPr>
        <w:tc>
          <w:tcPr>
            <w:tcW w:w="4467" w:type="dxa"/>
            <w:vAlign w:val="center"/>
          </w:tcPr>
          <w:p w14:paraId="43DFF5BD" w14:textId="77777777" w:rsidR="00303DD3" w:rsidRDefault="00303DD3" w:rsidP="00D843C5">
            <w:pPr>
              <w:pStyle w:val="ny-lesson-SFinsert-table"/>
              <w:jc w:val="center"/>
              <w:rPr>
                <w:noProof/>
              </w:rPr>
            </w:pPr>
            <w:r>
              <w:rPr>
                <w:noProof/>
              </w:rPr>
              <w:t>Step 3</w:t>
            </w:r>
          </w:p>
        </w:tc>
        <w:tc>
          <w:tcPr>
            <w:tcW w:w="4468" w:type="dxa"/>
            <w:vAlign w:val="center"/>
          </w:tcPr>
          <w:p w14:paraId="01E33825" w14:textId="77777777" w:rsidR="00303DD3" w:rsidRDefault="00303DD3" w:rsidP="00D843C5">
            <w:pPr>
              <w:pStyle w:val="ny-lesson-SFinsert-table"/>
              <w:jc w:val="center"/>
              <w:rPr>
                <w:noProof/>
              </w:rPr>
            </w:pPr>
            <w:r>
              <w:rPr>
                <w:noProof/>
              </w:rPr>
              <w:t>Step 4</w:t>
            </w:r>
          </w:p>
        </w:tc>
      </w:tr>
      <w:tr w:rsidR="00303DD3" w14:paraId="32C486EB" w14:textId="77777777" w:rsidTr="00D843C5">
        <w:trPr>
          <w:trHeight w:val="3019"/>
          <w:jc w:val="center"/>
        </w:trPr>
        <w:tc>
          <w:tcPr>
            <w:tcW w:w="4467" w:type="dxa"/>
            <w:vAlign w:val="center"/>
          </w:tcPr>
          <w:p w14:paraId="275982DA" w14:textId="77777777" w:rsidR="00303DD3" w:rsidRDefault="00303DD3" w:rsidP="00D843C5">
            <w:pPr>
              <w:pStyle w:val="ny-lesson-paragraph"/>
              <w:jc w:val="center"/>
              <w:rPr>
                <w:noProof/>
              </w:rPr>
            </w:pPr>
            <w:r>
              <w:rPr>
                <w:noProof/>
              </w:rPr>
              <w:drawing>
                <wp:inline distT="0" distB="0" distL="0" distR="0" wp14:anchorId="2CF6164C" wp14:editId="77C22471">
                  <wp:extent cx="2446889" cy="1746250"/>
                  <wp:effectExtent l="0" t="0" r="0" b="635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0089" cy="1748534"/>
                          </a:xfrm>
                          <a:prstGeom prst="rect">
                            <a:avLst/>
                          </a:prstGeom>
                          <a:noFill/>
                          <a:ln>
                            <a:noFill/>
                          </a:ln>
                        </pic:spPr>
                      </pic:pic>
                    </a:graphicData>
                  </a:graphic>
                </wp:inline>
              </w:drawing>
            </w:r>
          </w:p>
        </w:tc>
        <w:tc>
          <w:tcPr>
            <w:tcW w:w="4468" w:type="dxa"/>
            <w:vAlign w:val="center"/>
          </w:tcPr>
          <w:p w14:paraId="2FFDB2E3" w14:textId="77777777" w:rsidR="00303DD3" w:rsidRDefault="00303DD3" w:rsidP="00D843C5">
            <w:pPr>
              <w:pStyle w:val="ny-lesson-paragraph"/>
              <w:jc w:val="center"/>
              <w:rPr>
                <w:noProof/>
              </w:rPr>
            </w:pPr>
            <w:r>
              <w:rPr>
                <w:noProof/>
              </w:rPr>
              <w:drawing>
                <wp:inline distT="0" distB="0" distL="0" distR="0" wp14:anchorId="6DFD0426" wp14:editId="1E9524CF">
                  <wp:extent cx="2333461" cy="1644650"/>
                  <wp:effectExtent l="0" t="0" r="3810" b="635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5637" cy="1646183"/>
                          </a:xfrm>
                          <a:prstGeom prst="rect">
                            <a:avLst/>
                          </a:prstGeom>
                          <a:noFill/>
                          <a:ln>
                            <a:noFill/>
                          </a:ln>
                        </pic:spPr>
                      </pic:pic>
                    </a:graphicData>
                  </a:graphic>
                </wp:inline>
              </w:drawing>
            </w:r>
          </w:p>
        </w:tc>
      </w:tr>
    </w:tbl>
    <w:p w14:paraId="3878BC67" w14:textId="77777777" w:rsidR="00303DD3" w:rsidRDefault="00303DD3" w:rsidP="00303DD3">
      <w:pPr>
        <w:pStyle w:val="ny-lesson-paragraph"/>
        <w:rPr>
          <w:noProof/>
        </w:rPr>
      </w:pPr>
    </w:p>
    <w:p w14:paraId="0AE08124" w14:textId="77777777" w:rsidR="00303DD3" w:rsidRPr="00B631DB" w:rsidRDefault="00303DD3" w:rsidP="00303DD3">
      <w:pPr>
        <w:pStyle w:val="ny-lesson-paragraph"/>
      </w:pPr>
      <w:r>
        <w:rPr>
          <w:noProof/>
        </w:rPr>
        <w:lastRenderedPageBreak/>
        <w:t>Alternatively, students can build a 3D model based on the definition.  Consider providing partner pairs or small groups with</w:t>
      </w:r>
      <w:r w:rsidRPr="00B631DB">
        <w:t xml:space="preserve"> a box of angel</w:t>
      </w:r>
      <w:r>
        <w:t xml:space="preserve"> </w:t>
      </w:r>
      <w:r w:rsidRPr="00B631DB">
        <w:t xml:space="preserve">hair pasta </w:t>
      </w:r>
      <w:r>
        <w:t>to model</w:t>
      </w:r>
      <w:r w:rsidRPr="00B631DB">
        <w:t xml:space="preserve"> the step-by-step process</w:t>
      </w:r>
      <w:r>
        <w:t>,</w:t>
      </w:r>
      <w:r w:rsidRPr="00B631DB">
        <w:t xml:space="preserve"> using the uncooked pasta itself</w:t>
      </w:r>
      <w:r>
        <w:t xml:space="preserve"> in addition to the box (the box represents the overall frame of the prism, each piece of pasta represents the segment joining the two base regions)</w:t>
      </w:r>
      <w:r w:rsidRPr="00B631DB">
        <w:t>.</w:t>
      </w:r>
      <w:r>
        <w:t xml:space="preserve"> </w:t>
      </w:r>
      <w:r w:rsidRPr="00B631DB">
        <w:t xml:space="preserve"> Ask students to describe what each part of the model represents: </w:t>
      </w:r>
      <w:r>
        <w:t xml:space="preserve"> E</w:t>
      </w:r>
      <w:r w:rsidRPr="00B631DB">
        <w:t xml:space="preserve">ach piece of paper represents </w:t>
      </w:r>
      <m:oMath>
        <m:r>
          <w:rPr>
            <w:rFonts w:ascii="Cambria Math" w:hAnsi="Cambria Math"/>
          </w:rPr>
          <m:t>E</m:t>
        </m:r>
      </m:oMath>
      <w:r w:rsidRPr="00B631DB">
        <w:t xml:space="preserve"> and </w:t>
      </w:r>
      <m:oMath>
        <m:r>
          <w:rPr>
            <w:rFonts w:ascii="Cambria Math" w:hAnsi="Cambria Math"/>
          </w:rPr>
          <m:t>E'</m:t>
        </m:r>
      </m:oMath>
      <w:r w:rsidRPr="00B631DB">
        <w:t xml:space="preserve">, the intersection of the box and the papers represents </w:t>
      </w:r>
      <m:oMath>
        <m:r>
          <w:rPr>
            <w:rFonts w:ascii="Cambria Math" w:hAnsi="Cambria Math"/>
          </w:rPr>
          <m:t>B</m:t>
        </m:r>
      </m:oMath>
      <w:r w:rsidRPr="00B631DB">
        <w:t xml:space="preserve"> and </w:t>
      </w:r>
      <m:oMath>
        <m:r>
          <w:rPr>
            <w:rFonts w:ascii="Cambria Math" w:hAnsi="Cambria Math"/>
          </w:rPr>
          <m:t>B'</m:t>
        </m:r>
      </m:oMath>
      <w:r w:rsidRPr="00B631DB">
        <w:t xml:space="preserve">, and each piece of pasta represents the segment </w:t>
      </w:r>
      <m:oMath>
        <m:bar>
          <m:barPr>
            <m:pos m:val="top"/>
            <m:ctrlPr>
              <w:rPr>
                <w:rFonts w:ascii="Cambria Math" w:hAnsi="Cambria Math"/>
                <w:i/>
              </w:rPr>
            </m:ctrlPr>
          </m:barPr>
          <m:e>
            <m:r>
              <w:rPr>
                <w:rFonts w:ascii="Cambria Math" w:hAnsi="Cambria Math"/>
              </w:rPr>
              <m:t>PP'</m:t>
            </m:r>
          </m:e>
        </m:bar>
      </m:oMath>
      <w:r w:rsidRPr="00B631DB">
        <w:t>.  It may be worth gluing pasta along the outside of the box for visual emphasis.</w:t>
      </w:r>
    </w:p>
    <w:p w14:paraId="61C70968" w14:textId="77777777" w:rsidR="00303DD3" w:rsidRPr="00B631DB" w:rsidRDefault="00303DD3" w:rsidP="00303DD3">
      <w:pPr>
        <w:pStyle w:val="ny-lesson-paragraph"/>
      </w:pPr>
      <w:r>
        <w:rPr>
          <w:noProof/>
        </w:rPr>
        <w:drawing>
          <wp:anchor distT="0" distB="0" distL="114300" distR="114300" simplePos="0" relativeHeight="251603456" behindDoc="0" locked="0" layoutInCell="1" allowOverlap="1" wp14:anchorId="5AB1EE8B" wp14:editId="77192010">
            <wp:simplePos x="0" y="0"/>
            <wp:positionH relativeFrom="column">
              <wp:posOffset>4893621</wp:posOffset>
            </wp:positionH>
            <wp:positionV relativeFrom="paragraph">
              <wp:posOffset>47999</wp:posOffset>
            </wp:positionV>
            <wp:extent cx="1412875" cy="1198177"/>
            <wp:effectExtent l="0" t="0" r="0" b="254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875" cy="1198177"/>
                    </a:xfrm>
                    <a:prstGeom prst="rect">
                      <a:avLst/>
                    </a:prstGeom>
                    <a:noFill/>
                    <a:ln>
                      <a:noFill/>
                    </a:ln>
                  </pic:spPr>
                </pic:pic>
              </a:graphicData>
            </a:graphic>
          </wp:anchor>
        </w:drawing>
      </w:r>
      <w:r w:rsidRPr="00B631DB">
        <w:t xml:space="preserve">Use </w:t>
      </w:r>
      <w:r>
        <w:t xml:space="preserve">the figure to the right </w:t>
      </w:r>
      <w:r w:rsidRPr="00B631DB">
        <w:t xml:space="preserve">to review the terms </w:t>
      </w:r>
      <w:r w:rsidRPr="00F723AF">
        <w:rPr>
          <w:i/>
        </w:rPr>
        <w:t>edge</w:t>
      </w:r>
      <w:r w:rsidRPr="00B631DB">
        <w:t xml:space="preserve"> and </w:t>
      </w:r>
      <w:r w:rsidRPr="00F723AF">
        <w:rPr>
          <w:i/>
        </w:rPr>
        <w:t>lateral face of a prism</w:t>
      </w:r>
      <w:r w:rsidRPr="00B631DB">
        <w:t xml:space="preserve"> with students.</w:t>
      </w:r>
    </w:p>
    <w:p w14:paraId="2BC0D7FD" w14:textId="77777777" w:rsidR="00303DD3" w:rsidRPr="00A17EA2" w:rsidRDefault="00303DD3" w:rsidP="00303DD3">
      <w:pPr>
        <w:pStyle w:val="ny-lesson-bullet"/>
        <w:rPr>
          <w:rStyle w:val="ny-lesson-hdr-1Char"/>
          <w:rFonts w:ascii="Calibri" w:hAnsi="Calibri"/>
          <w:b w:val="0"/>
        </w:rPr>
      </w:pPr>
      <w:r w:rsidRPr="00B631DB">
        <w:t>Look at segment</w:t>
      </w:r>
      <w:r>
        <w:t>s</w:t>
      </w:r>
      <w:r w:rsidRPr="00B631DB">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e>
        </m:acc>
        <m:r>
          <w:rPr>
            <w:rFonts w:ascii="Cambria Math" w:hAnsi="Cambria Math"/>
          </w:rPr>
          <m:t xml:space="preserve"> </m:t>
        </m:r>
      </m:oMath>
      <w:r w:rsidRPr="00B631DB">
        <w:t xml:space="preserve">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e>
        </m:acc>
      </m:oMath>
      <w:r w:rsidRPr="00B631DB">
        <w:t xml:space="preserve">.  If we take these </w:t>
      </w:r>
      <m:oMath>
        <m:r>
          <w:rPr>
            <w:rFonts w:ascii="Cambria Math" w:hAnsi="Cambria Math"/>
          </w:rPr>
          <m:t>2</m:t>
        </m:r>
      </m:oMath>
      <w:r w:rsidRPr="00B631DB">
        <w:t xml:space="preserve"> segments together with all of the vertical segments joining them, we get a lateral face.  Similarly, the segment joining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B631DB">
        <w:t xml:space="preserve"> to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B631DB">
        <w:t xml:space="preserve"> is called a </w:t>
      </w:r>
      <w:r w:rsidRPr="00B52B75">
        <w:rPr>
          <w:i/>
        </w:rPr>
        <w:t>lateral edge</w:t>
      </w:r>
      <w:r w:rsidRPr="00B631DB">
        <w:t>.</w:t>
      </w:r>
      <w:r w:rsidRPr="00B631DB">
        <w:rPr>
          <w:rStyle w:val="ny-lesson-hdr-1Char"/>
          <w:noProof/>
        </w:rPr>
        <w:t xml:space="preserve"> </w:t>
      </w:r>
    </w:p>
    <w:p w14:paraId="202ACC65" w14:textId="77777777" w:rsidR="00303DD3" w:rsidRPr="002B1C36" w:rsidRDefault="00303DD3" w:rsidP="00303DD3">
      <w:pPr>
        <w:pStyle w:val="ny-lesson-paragraph"/>
      </w:pPr>
      <w:r>
        <w:t xml:space="preserve">After discussing edge and lateral face, the discussion shifts to </w:t>
      </w:r>
      <w:r w:rsidRPr="00FA0403">
        <w:t>general cylinders.</w:t>
      </w:r>
      <w:r>
        <w:t xml:space="preserve">  Prior to this Geometry course, general cylinders are first addressed in Grade 8, Module 5, Lesson 10.</w:t>
      </w:r>
    </w:p>
    <w:p w14:paraId="24EFFD1C" w14:textId="77777777" w:rsidR="00303DD3" w:rsidRDefault="00303DD3" w:rsidP="00303DD3">
      <w:pPr>
        <w:pStyle w:val="ny-lesson-bullet"/>
      </w:pPr>
      <w:r>
        <w:t>We will define a more general term under which a right rectangular prism is categorized.</w:t>
      </w:r>
    </w:p>
    <w:p w14:paraId="25CDDA6A" w14:textId="77777777" w:rsidR="00303DD3" w:rsidRDefault="00303DD3" w:rsidP="00303DD3">
      <w:pPr>
        <w:pStyle w:val="ny-lesson-SFinsert"/>
      </w:pPr>
      <w:r>
        <w:rPr>
          <w:noProof/>
        </w:rPr>
        <mc:AlternateContent>
          <mc:Choice Requires="wps">
            <w:drawing>
              <wp:anchor distT="0" distB="0" distL="114300" distR="114300" simplePos="0" relativeHeight="251707904" behindDoc="0" locked="0" layoutInCell="1" allowOverlap="1" wp14:anchorId="19EFF04A" wp14:editId="24E1FEB5">
                <wp:simplePos x="0" y="0"/>
                <wp:positionH relativeFrom="margin">
                  <wp:align>center</wp:align>
                </wp:positionH>
                <wp:positionV relativeFrom="paragraph">
                  <wp:posOffset>204470</wp:posOffset>
                </wp:positionV>
                <wp:extent cx="5303520" cy="2774373"/>
                <wp:effectExtent l="0" t="0" r="11430" b="26035"/>
                <wp:wrapNone/>
                <wp:docPr id="96" name="Rectangle 96"/>
                <wp:cNvGraphicFramePr/>
                <a:graphic xmlns:a="http://schemas.openxmlformats.org/drawingml/2006/main">
                  <a:graphicData uri="http://schemas.microsoft.com/office/word/2010/wordprocessingShape">
                    <wps:wsp>
                      <wps:cNvSpPr/>
                      <wps:spPr>
                        <a:xfrm>
                          <a:off x="0" y="0"/>
                          <a:ext cx="5303520" cy="277437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00E6" id="Rectangle 96" o:spid="_x0000_s1026" style="position:absolute;margin-left:0;margin-top:16.1pt;width:417.6pt;height:218.4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" filled="f" strokecolor="#4f6228" strokeweight="1.15pt">
                <w10:wrap anchorx="margin"/>
              </v:rect>
            </w:pict>
          </mc:Fallback>
        </mc:AlternateContent>
      </w:r>
    </w:p>
    <w:p w14:paraId="6540D3AC" w14:textId="77777777" w:rsidR="00303DD3" w:rsidRDefault="00303DD3" w:rsidP="00303DD3">
      <w:pPr>
        <w:pStyle w:val="ny-lesson-SFinsert"/>
        <w:rPr>
          <w:i/>
        </w:rPr>
      </w:pPr>
      <w:r>
        <w:rPr>
          <w:rFonts w:ascii="Calibri Bold" w:hAnsi="Calibri Bold"/>
          <w:smallCaps/>
        </w:rPr>
        <w:t>G</w:t>
      </w:r>
      <w:r w:rsidRPr="00F723AF">
        <w:rPr>
          <w:rFonts w:ascii="Calibri Bold" w:hAnsi="Calibri Bold"/>
          <w:smallCaps/>
        </w:rPr>
        <w:t xml:space="preserve">eneral </w:t>
      </w:r>
      <w:r>
        <w:rPr>
          <w:rFonts w:ascii="Calibri Bold" w:hAnsi="Calibri Bold"/>
          <w:smallCaps/>
        </w:rPr>
        <w:t>c</w:t>
      </w:r>
      <w:r w:rsidRPr="00F723AF">
        <w:rPr>
          <w:rFonts w:ascii="Calibri Bold" w:hAnsi="Calibri Bold"/>
          <w:smallCaps/>
        </w:rPr>
        <w:t>ylinder</w:t>
      </w:r>
      <w:r>
        <w:rPr>
          <w:rFonts w:ascii="Calibri Bold" w:hAnsi="Calibri Bold"/>
          <w:smallCaps/>
        </w:rPr>
        <w:t>:</w:t>
      </w:r>
      <w:r>
        <w:t xml:space="preserve">  (See Figure 1.)  </w:t>
      </w:r>
      <w:r w:rsidRPr="00A50B3D">
        <w:t xml:space="preserve">Let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be two parallel planes, let </w:t>
      </w:r>
      <m:oMath>
        <m:r>
          <m:rPr>
            <m:sty m:val="bi"/>
          </m:rPr>
          <w:rPr>
            <w:rFonts w:ascii="Cambria Math" w:hAnsi="Cambria Math"/>
          </w:rPr>
          <m:t>B</m:t>
        </m:r>
      </m:oMath>
      <w:r w:rsidRPr="00A50B3D">
        <w:rPr>
          <w:i/>
        </w:rPr>
        <w:t xml:space="preserve"> </w:t>
      </w:r>
      <w:r w:rsidRPr="00A50B3D">
        <w:t>be a region</w:t>
      </w:r>
      <w:r>
        <w:rPr>
          <w:rStyle w:val="FootnoteReference"/>
        </w:rPr>
        <w:footnoteReference w:id="2"/>
      </w:r>
      <w:r w:rsidRPr="00A50B3D">
        <w:t xml:space="preserve"> in the plane </w:t>
      </w:r>
      <m:oMath>
        <m:r>
          <m:rPr>
            <m:sty m:val="bi"/>
          </m:rPr>
          <w:rPr>
            <w:rFonts w:ascii="Cambria Math" w:hAnsi="Cambria Math"/>
          </w:rPr>
          <m:t>E</m:t>
        </m:r>
      </m:oMath>
      <w:r w:rsidRPr="00A50B3D">
        <w:t xml:space="preserve">, and let </w:t>
      </w:r>
      <m:oMath>
        <m:r>
          <m:rPr>
            <m:sty m:val="bi"/>
          </m:rPr>
          <w:rPr>
            <w:rFonts w:ascii="Cambria Math" w:hAnsi="Cambria Math"/>
          </w:rPr>
          <m:t>L</m:t>
        </m:r>
      </m:oMath>
      <w:r w:rsidRPr="00A50B3D">
        <w:t xml:space="preserve"> be a line which intersects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but not </w:t>
      </w:r>
      <m:oMath>
        <m:r>
          <m:rPr>
            <m:sty m:val="bi"/>
          </m:rPr>
          <w:rPr>
            <w:rFonts w:ascii="Cambria Math" w:hAnsi="Cambria Math"/>
          </w:rPr>
          <m:t>B</m:t>
        </m:r>
      </m:oMath>
      <w:r w:rsidRPr="00A50B3D">
        <w:t xml:space="preserve">.  At each point </w:t>
      </w:r>
      <m:oMath>
        <m:r>
          <m:rPr>
            <m:sty m:val="bi"/>
          </m:rPr>
          <w:rPr>
            <w:rFonts w:ascii="Cambria Math" w:hAnsi="Cambria Math"/>
          </w:rPr>
          <m:t>P</m:t>
        </m:r>
      </m:oMath>
      <w:r w:rsidRPr="00A50B3D">
        <w:t xml:space="preserve"> of </w:t>
      </w:r>
      <m:oMath>
        <m:r>
          <m:rPr>
            <m:sty m:val="bi"/>
          </m:rPr>
          <w:rPr>
            <w:rFonts w:ascii="Cambria Math" w:hAnsi="Cambria Math"/>
          </w:rPr>
          <m:t>B</m:t>
        </m:r>
      </m:oMath>
      <w:r w:rsidRPr="00A50B3D">
        <w:t xml:space="preserve">, consider the segment </w:t>
      </w:r>
      <m:oMath>
        <m:bar>
          <m:barPr>
            <m:pos m:val="top"/>
            <m:ctrlPr>
              <w:rPr>
                <w:rFonts w:ascii="Cambria Math" w:hAnsi="Cambria Math"/>
                <w:i/>
              </w:rPr>
            </m:ctrlPr>
          </m:barPr>
          <m:e>
            <m:r>
              <m:rPr>
                <m:sty m:val="bi"/>
              </m:rPr>
              <w:rPr>
                <w:rFonts w:ascii="Cambria Math" w:hAnsi="Cambria Math"/>
              </w:rPr>
              <m:t>PP'</m:t>
            </m:r>
          </m:e>
        </m:bar>
      </m:oMath>
      <w:r w:rsidRPr="00A50B3D">
        <w:t xml:space="preserve"> parallel to </w:t>
      </w:r>
      <m:oMath>
        <m:r>
          <m:rPr>
            <m:sty m:val="bi"/>
          </m:rPr>
          <w:rPr>
            <w:rFonts w:ascii="Cambria Math" w:hAnsi="Cambria Math"/>
          </w:rPr>
          <m:t>L</m:t>
        </m:r>
      </m:oMath>
      <w:r w:rsidRPr="00A50B3D">
        <w:t xml:space="preserve">, joining </w:t>
      </w:r>
      <m:oMath>
        <m:r>
          <m:rPr>
            <m:sty m:val="bi"/>
          </m:rPr>
          <w:rPr>
            <w:rFonts w:ascii="Cambria Math" w:hAnsi="Cambria Math"/>
          </w:rPr>
          <m:t>P</m:t>
        </m:r>
      </m:oMath>
      <w:r w:rsidRPr="00A50B3D">
        <w:t xml:space="preserve"> to a point </w:t>
      </w:r>
      <m:oMath>
        <m:r>
          <m:rPr>
            <m:sty m:val="bi"/>
          </m:rPr>
          <w:rPr>
            <w:rFonts w:ascii="Cambria Math" w:hAnsi="Cambria Math"/>
          </w:rPr>
          <m:t>P'</m:t>
        </m:r>
      </m:oMath>
      <w:r w:rsidRPr="00A50B3D">
        <w:t xml:space="preserve"> of the plane </w:t>
      </w:r>
      <m:oMath>
        <m:r>
          <m:rPr>
            <m:sty m:val="bi"/>
          </m:rPr>
          <w:rPr>
            <w:rFonts w:ascii="Cambria Math" w:hAnsi="Cambria Math"/>
          </w:rPr>
          <m:t>E'</m:t>
        </m:r>
      </m:oMath>
      <w:r w:rsidRPr="00A50B3D">
        <w:t xml:space="preserve">.  The union of all these segments is called a </w:t>
      </w:r>
      <w:r>
        <w:rPr>
          <w:i/>
        </w:rPr>
        <w:t xml:space="preserve">general </w:t>
      </w:r>
      <w:r w:rsidRPr="00A50B3D">
        <w:rPr>
          <w:i/>
        </w:rPr>
        <w:t xml:space="preserve">cylinder with base </w:t>
      </w:r>
      <m:oMath>
        <m:r>
          <m:rPr>
            <m:sty m:val="bi"/>
          </m:rPr>
          <w:rPr>
            <w:rFonts w:ascii="Cambria Math" w:hAnsi="Cambria Math"/>
          </w:rPr>
          <m:t>B</m:t>
        </m:r>
      </m:oMath>
      <w:r w:rsidRPr="00A50B3D">
        <w:rPr>
          <w:i/>
        </w:rPr>
        <w:t>.</w:t>
      </w:r>
    </w:p>
    <w:p w14:paraId="03054C0C" w14:textId="77777777" w:rsidR="00303DD3" w:rsidRDefault="00303DD3" w:rsidP="00303DD3">
      <w:pPr>
        <w:pStyle w:val="ny-lesson-paragraph"/>
        <w:jc w:val="center"/>
      </w:pPr>
      <w:r>
        <w:rPr>
          <w:noProof/>
        </w:rPr>
        <mc:AlternateContent>
          <mc:Choice Requires="wps">
            <w:drawing>
              <wp:anchor distT="0" distB="0" distL="114300" distR="114300" simplePos="0" relativeHeight="251597312" behindDoc="0" locked="0" layoutInCell="1" allowOverlap="1" wp14:anchorId="0CF52599" wp14:editId="33B008C5">
                <wp:simplePos x="0" y="0"/>
                <wp:positionH relativeFrom="column">
                  <wp:posOffset>2819219</wp:posOffset>
                </wp:positionH>
                <wp:positionV relativeFrom="paragraph">
                  <wp:posOffset>1947636</wp:posOffset>
                </wp:positionV>
                <wp:extent cx="706120" cy="2482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6120"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C0D5811" w14:textId="77777777" w:rsidR="00303DD3" w:rsidRDefault="00303DD3" w:rsidP="00303DD3">
                            <w:pPr>
                              <w:pStyle w:val="ny-lesson-SFinsert-table"/>
                              <w:jc w:val="center"/>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52599" id="_x0000_t202" coordsize="21600,21600" o:spt="202" path="m,l,21600r21600,l21600,xe">
                <v:stroke joinstyle="miter"/>
                <v:path gradientshapeok="t" o:connecttype="rect"/>
              </v:shapetype>
              <v:shape id="Text Box 19" o:spid="_x0000_s1027" type="#_x0000_t202" style="position:absolute;left:0;text-align:left;margin-left:222pt;margin-top:153.35pt;width:55.6pt;height:19.5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YqwIAAKs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" filled="f" stroked="f">
                <v:textbox>
                  <w:txbxContent>
                    <w:p w14:paraId="0C0D5811" w14:textId="77777777" w:rsidR="00303DD3" w:rsidRDefault="00303DD3" w:rsidP="00303DD3">
                      <w:pPr>
                        <w:pStyle w:val="ny-lesson-SFinsert-table"/>
                        <w:jc w:val="center"/>
                      </w:pPr>
                      <w:r>
                        <w:t>Figure 1</w:t>
                      </w:r>
                    </w:p>
                  </w:txbxContent>
                </v:textbox>
              </v:shape>
            </w:pict>
          </mc:Fallback>
        </mc:AlternateContent>
      </w:r>
      <w:r>
        <w:rPr>
          <w:noProof/>
        </w:rPr>
        <w:drawing>
          <wp:inline distT="0" distB="0" distL="0" distR="0" wp14:anchorId="034D2B29" wp14:editId="427D8336">
            <wp:extent cx="2718707" cy="1954340"/>
            <wp:effectExtent l="0" t="0" r="5715"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334" cy="1962698"/>
                    </a:xfrm>
                    <a:prstGeom prst="rect">
                      <a:avLst/>
                    </a:prstGeom>
                    <a:noFill/>
                    <a:ln>
                      <a:noFill/>
                    </a:ln>
                  </pic:spPr>
                </pic:pic>
              </a:graphicData>
            </a:graphic>
          </wp:inline>
        </w:drawing>
      </w:r>
    </w:p>
    <w:p w14:paraId="7D4324AC" w14:textId="77777777" w:rsidR="00303DD3" w:rsidRDefault="00303DD3" w:rsidP="00303DD3">
      <w:pPr>
        <w:pStyle w:val="ny-lesson-paragraph"/>
        <w:jc w:val="center"/>
      </w:pPr>
    </w:p>
    <w:p w14:paraId="13E2E329" w14:textId="77777777" w:rsidR="00303DD3" w:rsidRDefault="00303DD3" w:rsidP="00303DD3">
      <w:pPr>
        <w:pStyle w:val="ny-lesson-SFinsert"/>
      </w:pPr>
    </w:p>
    <w:p w14:paraId="02314C14" w14:textId="77777777" w:rsidR="00303DD3" w:rsidRDefault="00303DD3" w:rsidP="00303DD3">
      <w:pPr>
        <w:pStyle w:val="ny-lesson-paragraph"/>
      </w:pPr>
      <w:r>
        <w:t>Have students discuss the following question in partner pairs:</w:t>
      </w:r>
    </w:p>
    <w:p w14:paraId="384046E0" w14:textId="39D35F06" w:rsidR="00303DD3" w:rsidRDefault="007403A5" w:rsidP="00303DD3">
      <w:pPr>
        <w:pStyle w:val="ny-lesson-bullet"/>
      </w:pPr>
      <w:r>
        <w:t>C</w:t>
      </w:r>
      <w:r w:rsidR="00303DD3">
        <w:t xml:space="preserve">ompare the definitions of </w:t>
      </w:r>
      <w:r w:rsidR="00303DD3" w:rsidRPr="00B52B75">
        <w:rPr>
          <w:i/>
        </w:rPr>
        <w:t>right</w:t>
      </w:r>
      <w:r w:rsidR="00303DD3">
        <w:t xml:space="preserve"> </w:t>
      </w:r>
      <w:r w:rsidR="00303DD3" w:rsidRPr="00F723AF">
        <w:rPr>
          <w:i/>
        </w:rPr>
        <w:t>rectangular prism</w:t>
      </w:r>
      <w:r w:rsidR="00303DD3">
        <w:t xml:space="preserve"> and </w:t>
      </w:r>
      <w:r w:rsidR="00303DD3" w:rsidRPr="00F723AF">
        <w:rPr>
          <w:i/>
        </w:rPr>
        <w:t>general cylinder</w:t>
      </w:r>
      <w:r w:rsidR="00303DD3">
        <w:t>.  Are they very different?  What is the difference?</w:t>
      </w:r>
    </w:p>
    <w:p w14:paraId="14EBCE48" w14:textId="6030E5AF" w:rsidR="00303DD3" w:rsidRPr="007403A5" w:rsidRDefault="00303DD3" w:rsidP="007403A5">
      <w:pPr>
        <w:pStyle w:val="ny-lesson-bullet"/>
        <w:numPr>
          <w:ilvl w:val="1"/>
          <w:numId w:val="10"/>
        </w:numPr>
        <w:rPr>
          <w:i/>
        </w:rPr>
      </w:pPr>
      <w:r w:rsidRPr="007403A5">
        <w:rPr>
          <w:i/>
        </w:rPr>
        <w:t xml:space="preserve">The definitions are not very different.  In the definition of a right rectangular prism, the region </w:t>
      </w:r>
      <m:oMath>
        <m:r>
          <w:rPr>
            <w:rFonts w:ascii="Cambria Math" w:hAnsi="Cambria Math"/>
          </w:rPr>
          <m:t>B</m:t>
        </m:r>
      </m:oMath>
      <w:r w:rsidRPr="007403A5">
        <w:rPr>
          <w:i/>
        </w:rPr>
        <w:t xml:space="preserve"> is a rectangular region.  In the definition of a general cylinder, the shape of </w:t>
      </w:r>
      <m:oMath>
        <m:r>
          <w:rPr>
            <w:rFonts w:ascii="Cambria Math" w:hAnsi="Cambria Math"/>
          </w:rPr>
          <m:t>B</m:t>
        </m:r>
      </m:oMath>
      <w:r w:rsidRPr="007403A5">
        <w:rPr>
          <w:i/>
        </w:rPr>
        <w:t xml:space="preserve"> is not specified.</w:t>
      </w:r>
    </w:p>
    <w:p w14:paraId="35554E8A" w14:textId="77777777" w:rsidR="00303DD3" w:rsidRPr="00B631DB" w:rsidRDefault="00303DD3" w:rsidP="00303DD3">
      <w:pPr>
        <w:pStyle w:val="ny-lesson-bullet"/>
      </w:pPr>
      <w:r w:rsidRPr="00B631DB">
        <w:t xml:space="preserve">As the region </w:t>
      </w:r>
      <m:oMath>
        <m:r>
          <w:rPr>
            <w:rFonts w:ascii="Cambria Math" w:hAnsi="Cambria Math"/>
          </w:rPr>
          <m:t>B</m:t>
        </m:r>
      </m:oMath>
      <w:r w:rsidRPr="00B631DB">
        <w:t xml:space="preserve"> is not specified in the definition of general cylinder, we should understand that to mean that the base can take on a polygonal shape, a curved shape, an irregular shape, etc.</w:t>
      </w:r>
    </w:p>
    <w:p w14:paraId="24B2C852" w14:textId="77777777" w:rsidR="00303DD3" w:rsidRPr="00B631DB" w:rsidRDefault="00303DD3" w:rsidP="00303DD3">
      <w:pPr>
        <w:pStyle w:val="ny-lesson-paragraph"/>
      </w:pPr>
      <w:r w:rsidRPr="00B631DB">
        <w:lastRenderedPageBreak/>
        <w:t xml:space="preserve">In most calculus courses, we usually drop the word </w:t>
      </w:r>
      <w:r w:rsidRPr="00F723AF">
        <w:rPr>
          <w:i/>
        </w:rPr>
        <w:t>general</w:t>
      </w:r>
      <w:r w:rsidRPr="00B631DB">
        <w:t xml:space="preserve"> from the name and just talk about cylinders to refer to all types of bases, circular or not.</w:t>
      </w:r>
    </w:p>
    <w:p w14:paraId="79BBB080" w14:textId="77777777" w:rsidR="00303DD3" w:rsidRDefault="00303DD3" w:rsidP="00303DD3">
      <w:pPr>
        <w:pStyle w:val="ny-lesson-bullet"/>
      </w:pPr>
      <w:r w:rsidRPr="00B631DB">
        <w:t xml:space="preserve">Notice that in a general cylinder, at each point </w:t>
      </w:r>
      <m:oMath>
        <m:r>
          <w:rPr>
            <w:rFonts w:ascii="Cambria Math" w:hAnsi="Cambria Math"/>
          </w:rPr>
          <m:t>P</m:t>
        </m:r>
      </m:oMath>
      <w:r w:rsidRPr="00B631DB">
        <w:t xml:space="preserve"> of </w:t>
      </w:r>
      <m:oMath>
        <m:r>
          <w:rPr>
            <w:rFonts w:ascii="Cambria Math" w:hAnsi="Cambria Math"/>
          </w:rPr>
          <m:t>B</m:t>
        </m:r>
      </m:oMath>
      <w:r w:rsidRPr="00B631DB">
        <w:t xml:space="preserve">, the segment </w:t>
      </w:r>
      <m:oMath>
        <m:bar>
          <m:barPr>
            <m:pos m:val="top"/>
            <m:ctrlPr>
              <w:rPr>
                <w:rFonts w:ascii="Cambria Math" w:hAnsi="Cambria Math"/>
                <w:i/>
              </w:rPr>
            </m:ctrlPr>
          </m:barPr>
          <m:e>
            <m:r>
              <w:rPr>
                <w:rFonts w:ascii="Cambria Math" w:hAnsi="Cambria Math"/>
              </w:rPr>
              <m:t>PP'</m:t>
            </m:r>
          </m:e>
        </m:bar>
      </m:oMath>
      <w:r w:rsidRPr="00B631DB">
        <w:t xml:space="preserve"> is not required to be perpendicular to the base planes.  When the segments </w:t>
      </w:r>
      <m:oMath>
        <m:bar>
          <m:barPr>
            <m:pos m:val="top"/>
            <m:ctrlPr>
              <w:rPr>
                <w:rFonts w:ascii="Cambria Math" w:hAnsi="Cambria Math"/>
                <w:i/>
              </w:rPr>
            </m:ctrlPr>
          </m:barPr>
          <m:e>
            <m:r>
              <w:rPr>
                <w:rFonts w:ascii="Cambria Math" w:hAnsi="Cambria Math"/>
              </w:rPr>
              <m:t>PP'</m:t>
            </m:r>
          </m:e>
        </m:bar>
      </m:oMath>
      <w:r w:rsidRPr="00B631DB">
        <w:t xml:space="preserve"> are not perpendicular to the base, the resulting solid is called </w:t>
      </w:r>
      <w:r w:rsidRPr="00B631DB">
        <w:rPr>
          <w:i/>
        </w:rPr>
        <w:t>oblique</w:t>
      </w:r>
      <w:r w:rsidRPr="00B631DB">
        <w:t xml:space="preserve"> (slanted).  Solids where the segments </w:t>
      </w:r>
      <m:oMath>
        <m:bar>
          <m:barPr>
            <m:pos m:val="top"/>
            <m:ctrlPr>
              <w:rPr>
                <w:rFonts w:ascii="Cambria Math" w:hAnsi="Cambria Math"/>
                <w:i/>
              </w:rPr>
            </m:ctrlPr>
          </m:barPr>
          <m:e>
            <m:r>
              <w:rPr>
                <w:rFonts w:ascii="Cambria Math" w:hAnsi="Cambria Math"/>
              </w:rPr>
              <m:t>PP'</m:t>
            </m:r>
          </m:e>
        </m:bar>
      </m:oMath>
      <w:r w:rsidRPr="00B631DB">
        <w:t xml:space="preserve"> are perpendicular to the base planes are categorized as </w:t>
      </w:r>
      <w:r w:rsidRPr="00B631DB">
        <w:rPr>
          <w:i/>
        </w:rPr>
        <w:t>right</w:t>
      </w:r>
      <w:r w:rsidRPr="00B631DB">
        <w:t xml:space="preserve"> (i.e.</w:t>
      </w:r>
      <w:r>
        <w:t>,</w:t>
      </w:r>
      <w:r w:rsidRPr="00B631DB">
        <w:t xml:space="preserve"> as in how it is used for </w:t>
      </w:r>
      <w:r w:rsidRPr="00F723AF">
        <w:rPr>
          <w:i/>
        </w:rPr>
        <w:t>right</w:t>
      </w:r>
      <w:r w:rsidRPr="00B631DB">
        <w:t xml:space="preserve"> rectangular prism). </w:t>
      </w:r>
      <w:r>
        <w:t xml:space="preserve"> </w:t>
      </w:r>
    </w:p>
    <w:p w14:paraId="306F1FFA" w14:textId="77777777" w:rsidR="00303DD3" w:rsidRPr="00B631DB" w:rsidRDefault="00303DD3" w:rsidP="00303DD3">
      <w:pPr>
        <w:pStyle w:val="ny-lesson-bullet"/>
      </w:pPr>
      <w:r>
        <w:t xml:space="preserve">Another way of saying the same thing is to say that if the lateral edges of a general cylinder are perpendicular to the base, the figure is a </w:t>
      </w:r>
      <w:r>
        <w:rPr>
          <w:i/>
        </w:rPr>
        <w:t>right</w:t>
      </w:r>
      <w:r>
        <w:t xml:space="preserve"> figure; if the lateral edges are not perpendicular to the base, the figure is </w:t>
      </w:r>
      <w:r>
        <w:rPr>
          <w:i/>
        </w:rPr>
        <w:t>oblique.</w:t>
      </w:r>
    </w:p>
    <w:p w14:paraId="322A8EDD" w14:textId="77777777" w:rsidR="00303DD3" w:rsidRPr="00B82312" w:rsidRDefault="00303DD3" w:rsidP="00303DD3">
      <w:pPr>
        <w:pStyle w:val="ny-lesson-bullet"/>
        <w:rPr>
          <w:i/>
        </w:rPr>
      </w:pPr>
      <w:r w:rsidRPr="00A50B3D">
        <w:t xml:space="preserve">A </w:t>
      </w:r>
      <w:r>
        <w:t xml:space="preserve">general </w:t>
      </w:r>
      <w:r w:rsidRPr="00A50B3D">
        <w:t xml:space="preserve">cylinder is </w:t>
      </w:r>
      <w:r>
        <w:t xml:space="preserve">qualified and </w:t>
      </w:r>
      <w:r w:rsidRPr="00A50B3D">
        <w:t xml:space="preserve">named by its base. </w:t>
      </w:r>
      <w:r>
        <w:t xml:space="preserve"> </w:t>
      </w:r>
      <w:r w:rsidRPr="00A50B3D">
        <w:t xml:space="preserve">If the base is a polygonal region, then the </w:t>
      </w:r>
      <w:r>
        <w:t xml:space="preserve">general </w:t>
      </w:r>
      <w:r w:rsidRPr="00A50B3D">
        <w:t xml:space="preserve">cylinder is usually called a </w:t>
      </w:r>
      <w:r w:rsidRPr="00B52B75">
        <w:rPr>
          <w:i/>
        </w:rPr>
        <w:t>prism</w:t>
      </w:r>
      <w:r w:rsidRPr="00A50B3D">
        <w:t>.</w:t>
      </w:r>
      <w:r>
        <w:t xml:space="preserve">  </w:t>
      </w:r>
    </w:p>
    <w:p w14:paraId="25B79458" w14:textId="77777777" w:rsidR="00303DD3" w:rsidRPr="00FF073F" w:rsidRDefault="00303DD3" w:rsidP="00303DD3">
      <w:pPr>
        <w:pStyle w:val="ny-lesson-bullet"/>
      </w:pPr>
      <w:r w:rsidRPr="001B185A">
        <w:t xml:space="preserve">A </w:t>
      </w:r>
      <w:r>
        <w:t xml:space="preserve">general </w:t>
      </w:r>
      <w:r w:rsidRPr="001B185A">
        <w:t>cylinder with a disk</w:t>
      </w:r>
      <w:r>
        <w:t xml:space="preserve"> (circle)</w:t>
      </w:r>
      <w:r w:rsidRPr="001B185A">
        <w:t xml:space="preserve"> for a base is called a </w:t>
      </w:r>
      <w:r w:rsidRPr="001B185A">
        <w:rPr>
          <w:i/>
        </w:rPr>
        <w:t>circular cylinder</w:t>
      </w:r>
      <w:r w:rsidRPr="001B185A">
        <w:t>.</w:t>
      </w:r>
      <w:r>
        <w:t xml:space="preserve">  We will continue to use the term </w:t>
      </w:r>
      <w:r w:rsidRPr="00F723AF">
        <w:rPr>
          <w:i/>
        </w:rPr>
        <w:t>cylinder</w:t>
      </w:r>
      <w:r>
        <w:t xml:space="preserve"> to refer to circular cylinder as was done at the elementary level and use </w:t>
      </w:r>
      <w:r>
        <w:rPr>
          <w:i/>
        </w:rPr>
        <w:t xml:space="preserve">general cylinder </w:t>
      </w:r>
      <w:r>
        <w:t>to specify when the base region is a general region.</w:t>
      </w:r>
    </w:p>
    <w:p w14:paraId="0EC2C891" w14:textId="77777777" w:rsidR="00303DD3" w:rsidRPr="004F4B35" w:rsidRDefault="00303DD3" w:rsidP="00303DD3">
      <w:pPr>
        <w:pStyle w:val="ny-lesson-paragraph"/>
      </w:pPr>
    </w:p>
    <w:p w14:paraId="619518EC" w14:textId="77777777" w:rsidR="00303DD3" w:rsidRDefault="00303DD3" w:rsidP="00303DD3">
      <w:pPr>
        <w:pStyle w:val="ny-lesson-hdr-1"/>
        <w:rPr>
          <w:rStyle w:val="ny-lesson-hdr-1Char"/>
          <w:b/>
        </w:rPr>
      </w:pPr>
      <w:r>
        <w:rPr>
          <w:rStyle w:val="ny-lesson-hdr-1Char"/>
          <w:b/>
        </w:rPr>
        <w:t>Exploratory Challenge</w:t>
      </w:r>
      <w:r w:rsidRPr="0047036B">
        <w:rPr>
          <w:rStyle w:val="ny-lesson-hdr-1Char"/>
          <w:b/>
        </w:rPr>
        <w:t xml:space="preserve"> (</w:t>
      </w:r>
      <w:r>
        <w:rPr>
          <w:rStyle w:val="ny-lesson-hdr-1Char"/>
          <w:b/>
        </w:rPr>
        <w:t>15</w:t>
      </w:r>
      <w:r w:rsidRPr="0047036B">
        <w:rPr>
          <w:rStyle w:val="ny-lesson-hdr-1Char"/>
          <w:b/>
        </w:rPr>
        <w:t xml:space="preserve"> minutes)</w:t>
      </w:r>
    </w:p>
    <w:p w14:paraId="2FEA030E" w14:textId="77777777" w:rsidR="00303DD3" w:rsidRPr="0017665A" w:rsidRDefault="00303DD3" w:rsidP="00303DD3">
      <w:pPr>
        <w:pStyle w:val="ny-lesson-paragraph"/>
      </w:pPr>
      <w:r>
        <w:t>Teachers may complete this exploration in one of three ways.  (1) Use the following series of questions to help guide students into filling out a blank graphic organizer (found at the close of the lesson) on general cylinders.  (2) Have students draw a sketch based on the description of each figure in the chart found at the close of the lesson.  (3) Have students fill in the description of each figure in the chart found at the close of the lesson.</w:t>
      </w:r>
    </w:p>
    <w:p w14:paraId="3F840A73" w14:textId="77777777" w:rsidR="00303DD3" w:rsidRDefault="00303DD3" w:rsidP="00303DD3">
      <w:pPr>
        <w:pStyle w:val="ny-lesson-paragraph"/>
      </w:pPr>
      <w:r>
        <w:rPr>
          <w:b/>
        </w:rPr>
        <w:t xml:space="preserve">Option 1.  </w:t>
      </w:r>
      <w:r>
        <w:t xml:space="preserve">Students will fill in the graphic organizer with any relevant examples per category; the following completed model is a mere model and is not the solution.  Ask the following questions as they complete the graphic organizer to help them distinguish how the different types of general cylinders are related to each other.  </w:t>
      </w:r>
    </w:p>
    <w:p w14:paraId="4791B9DD" w14:textId="77777777" w:rsidR="00303DD3" w:rsidRDefault="00303DD3" w:rsidP="00303DD3">
      <w:pPr>
        <w:pStyle w:val="ny-lesson-bullet"/>
      </w:pPr>
      <w:r>
        <w:t>Draw an example for each category in the graphic organizer.  Write down the qualifiers of each subcategory as shown in the example graphic organizer.</w:t>
      </w:r>
    </w:p>
    <w:p w14:paraId="3C943631" w14:textId="77777777" w:rsidR="00303DD3" w:rsidRDefault="00303DD3" w:rsidP="00303DD3">
      <w:pPr>
        <w:pStyle w:val="ny-lesson-bullet"/>
      </w:pPr>
      <w:r>
        <w:t>What is the term that has the broadest meaning in this graphic organizer?  What does it imply about the other terms listed on the sheet?</w:t>
      </w:r>
    </w:p>
    <w:p w14:paraId="1CEFC6A7" w14:textId="77777777" w:rsidR="00303DD3" w:rsidRPr="004F4B35" w:rsidRDefault="00303DD3" w:rsidP="00303DD3">
      <w:pPr>
        <w:pStyle w:val="ny-lesson-bullet"/>
        <w:numPr>
          <w:ilvl w:val="1"/>
          <w:numId w:val="10"/>
        </w:numPr>
        <w:rPr>
          <w:i/>
        </w:rPr>
      </w:pPr>
      <w:r w:rsidRPr="004F4B35">
        <w:rPr>
          <w:i/>
        </w:rPr>
        <w:t>The broadest term is general cylinder, and since the other terms are smaller sections of the sheet, they are subcategories of general cylinder.</w:t>
      </w:r>
    </w:p>
    <w:p w14:paraId="35A4A7C5" w14:textId="77777777" w:rsidR="00303DD3" w:rsidRDefault="00303DD3" w:rsidP="00303DD3">
      <w:pPr>
        <w:pStyle w:val="ny-lesson-bullet"/>
      </w:pPr>
      <w:r>
        <w:t>What are the other subcategories of the general cylinder listed on the sheet?</w:t>
      </w:r>
    </w:p>
    <w:p w14:paraId="08C505C3" w14:textId="77777777" w:rsidR="00303DD3" w:rsidRPr="004F4B35" w:rsidRDefault="00303DD3" w:rsidP="00303DD3">
      <w:pPr>
        <w:pStyle w:val="ny-lesson-bullet"/>
        <w:numPr>
          <w:ilvl w:val="1"/>
          <w:numId w:val="10"/>
        </w:numPr>
        <w:rPr>
          <w:i/>
        </w:rPr>
      </w:pPr>
      <w:r w:rsidRPr="004F4B35">
        <w:rPr>
          <w:i/>
        </w:rPr>
        <w:t>The subcategories are right general cylinder, circular cylinder (right and oblique), and prism (right and oblique).</w:t>
      </w:r>
    </w:p>
    <w:p w14:paraId="097AD17A" w14:textId="77777777" w:rsidR="00303DD3" w:rsidRPr="00F230A4" w:rsidRDefault="00303DD3" w:rsidP="00303DD3">
      <w:pPr>
        <w:pStyle w:val="ny-lesson-bullet"/>
      </w:pPr>
      <w:r w:rsidRPr="00F230A4">
        <w:t xml:space="preserve">What are major distinguishing properties between </w:t>
      </w:r>
      <w:r>
        <w:t>a general cylinder and its subcategories</w:t>
      </w:r>
      <w:r w:rsidRPr="00F230A4">
        <w:t>?</w:t>
      </w:r>
    </w:p>
    <w:p w14:paraId="47C2DB4F" w14:textId="77777777" w:rsidR="00303DD3" w:rsidRPr="004F4B35" w:rsidRDefault="00303DD3" w:rsidP="00303DD3">
      <w:pPr>
        <w:pStyle w:val="ny-lesson-bullet"/>
        <w:numPr>
          <w:ilvl w:val="1"/>
          <w:numId w:val="10"/>
        </w:numPr>
        <w:rPr>
          <w:i/>
        </w:rPr>
      </w:pPr>
      <w:r w:rsidRPr="004F4B35">
        <w:rPr>
          <w:i/>
        </w:rPr>
        <w:t xml:space="preserve">A general cylinder with a polygonal base is called a prism. </w:t>
      </w:r>
    </w:p>
    <w:p w14:paraId="19644310" w14:textId="77777777" w:rsidR="00303DD3" w:rsidRPr="004F4B35" w:rsidRDefault="00303DD3" w:rsidP="00303DD3">
      <w:pPr>
        <w:pStyle w:val="ny-lesson-bullet"/>
        <w:numPr>
          <w:ilvl w:val="1"/>
          <w:numId w:val="10"/>
        </w:numPr>
        <w:rPr>
          <w:i/>
        </w:rPr>
      </w:pPr>
      <w:r w:rsidRPr="004F4B35">
        <w:rPr>
          <w:i/>
        </w:rPr>
        <w:t>A general cylinder with a circular base is called a cylinder.</w:t>
      </w:r>
    </w:p>
    <w:p w14:paraId="366D7CBA" w14:textId="77777777" w:rsidR="00303DD3" w:rsidRPr="004F4B35" w:rsidRDefault="00303DD3" w:rsidP="00303DD3">
      <w:pPr>
        <w:pStyle w:val="ny-lesson-bullet"/>
        <w:numPr>
          <w:ilvl w:val="1"/>
          <w:numId w:val="10"/>
        </w:numPr>
        <w:rPr>
          <w:i/>
        </w:rPr>
      </w:pPr>
      <w:r w:rsidRPr="004F4B35">
        <w:rPr>
          <w:i/>
        </w:rPr>
        <w:t>A general cylinder with lateral edges perpendicular to the base is a right general cylinder.</w:t>
      </w:r>
    </w:p>
    <w:p w14:paraId="2156C317" w14:textId="77777777" w:rsidR="00303DD3" w:rsidRPr="00257B1D" w:rsidRDefault="00303DD3" w:rsidP="00303DD3">
      <w:pPr>
        <w:pStyle w:val="ny-lesson-bullet"/>
        <w:numPr>
          <w:ilvl w:val="1"/>
          <w:numId w:val="10"/>
        </w:numPr>
      </w:pPr>
      <w:r w:rsidRPr="004F4B35">
        <w:rPr>
          <w:i/>
        </w:rPr>
        <w:t>A general cylinder with lateral edges not perpendicular to the base is an oblique general cylinder.</w:t>
      </w:r>
    </w:p>
    <w:p w14:paraId="188702D4" w14:textId="77777777" w:rsidR="00303DD3" w:rsidRDefault="00303DD3" w:rsidP="00303DD3">
      <w:pPr>
        <w:pStyle w:val="ny-lesson-bullet"/>
      </w:pPr>
      <w:r>
        <w:t>What do you know about the shape of the base of a general cylinder?</w:t>
      </w:r>
    </w:p>
    <w:p w14:paraId="0E843EB5" w14:textId="77777777" w:rsidR="00303DD3" w:rsidRPr="004F4B35" w:rsidRDefault="00303DD3" w:rsidP="00303DD3">
      <w:pPr>
        <w:pStyle w:val="ny-lesson-bullet"/>
        <w:numPr>
          <w:ilvl w:val="1"/>
          <w:numId w:val="10"/>
        </w:numPr>
        <w:rPr>
          <w:i/>
        </w:rPr>
      </w:pPr>
      <w:r w:rsidRPr="004F4B35">
        <w:rPr>
          <w:i/>
        </w:rPr>
        <w:t>It can be curved or have straight edges or both, or it can be irregular.</w:t>
      </w:r>
    </w:p>
    <w:p w14:paraId="0266685F" w14:textId="77777777" w:rsidR="00303DD3" w:rsidRDefault="00303DD3" w:rsidP="00303DD3">
      <w:pPr>
        <w:pStyle w:val="ny-lesson-paragraph"/>
      </w:pPr>
      <w:r>
        <w:lastRenderedPageBreak/>
        <w:t>Have students draw an example of a general cylinder; share the model’s example if needed.  Have students write down a brief descriptor for a general cylinder; for example, “A base can have curves and straight edges.”  The example should be oblique since there is a separate space to draw right general cylinders.  Ask students to check their neighbor’s drawing and walk around the room to ensure that students are on track.</w:t>
      </w:r>
    </w:p>
    <w:p w14:paraId="2DBEA3FC" w14:textId="77777777" w:rsidR="00303DD3" w:rsidRDefault="00303DD3" w:rsidP="00303DD3">
      <w:pPr>
        <w:pStyle w:val="ny-lesson-paragraph"/>
      </w:pPr>
      <w:r>
        <w:t xml:space="preserve">Next, have students draw an example of a right general cylinder.  Consider asking them to use the same base as used for their general cylinder but to now make it a </w:t>
      </w:r>
      <w:r w:rsidRPr="00F723AF">
        <w:rPr>
          <w:i/>
        </w:rPr>
        <w:t>right</w:t>
      </w:r>
      <w:r>
        <w:t xml:space="preserve"> general cylinder.  Ensure that they write a descriptor to qualify the significance of the subcategory.  </w:t>
      </w:r>
    </w:p>
    <w:p w14:paraId="05A5B91E" w14:textId="77777777" w:rsidR="00303DD3" w:rsidRDefault="00303DD3" w:rsidP="00303DD3">
      <w:pPr>
        <w:pStyle w:val="ny-lesson-paragraph"/>
      </w:pPr>
      <w:r>
        <w:t>Then move onto the prism and circular cylinder subcategories.  Note that the model shows two sets of examples for the prism subcategory.  This is to illustrate that a polygonal base can mean something with a basic shape for a base, such as a triangle, or it can be a composite shape, such as the top two images in the prism subcategory.</w:t>
      </w:r>
    </w:p>
    <w:p w14:paraId="41BB71B7" w14:textId="77777777" w:rsidR="00303DD3" w:rsidRDefault="00303DD3" w:rsidP="00303DD3">
      <w:pPr>
        <w:pStyle w:val="ny-lesson-paragraph"/>
      </w:pPr>
    </w:p>
    <w:p w14:paraId="4F064DB3" w14:textId="77777777" w:rsidR="00303DD3" w:rsidRDefault="00303DD3" w:rsidP="00303DD3">
      <w:pPr>
        <w:pStyle w:val="ny-lesson-hdr-1"/>
        <w:jc w:val="center"/>
        <w:rPr>
          <w:rStyle w:val="ny-lesson-hdr-1Char"/>
          <w:b/>
        </w:rPr>
      </w:pPr>
      <w:r>
        <w:rPr>
          <w:rFonts w:ascii="Calibri" w:hAnsi="Calibri"/>
          <w:b w:val="0"/>
          <w:noProof/>
          <w:sz w:val="20"/>
        </w:rPr>
        <w:drawing>
          <wp:inline distT="0" distB="0" distL="0" distR="0" wp14:anchorId="641F74C0" wp14:editId="25CEDB31">
            <wp:extent cx="4318000" cy="3391866"/>
            <wp:effectExtent l="0" t="0" r="0" b="1206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277" cy="3392084"/>
                    </a:xfrm>
                    <a:prstGeom prst="rect">
                      <a:avLst/>
                    </a:prstGeom>
                    <a:noFill/>
                    <a:ln>
                      <a:noFill/>
                    </a:ln>
                  </pic:spPr>
                </pic:pic>
              </a:graphicData>
            </a:graphic>
          </wp:inline>
        </w:drawing>
      </w:r>
    </w:p>
    <w:p w14:paraId="3FDFAC29" w14:textId="77777777" w:rsidR="00303DD3" w:rsidRDefault="00303DD3" w:rsidP="00303DD3">
      <w:pPr>
        <w:pStyle w:val="ny-lesson-hdr-1"/>
        <w:rPr>
          <w:rStyle w:val="ny-lesson-hdr-1Char"/>
          <w:b/>
        </w:rPr>
      </w:pPr>
    </w:p>
    <w:p w14:paraId="02DC7C76" w14:textId="77777777" w:rsidR="00303DD3" w:rsidRDefault="00303DD3" w:rsidP="00303DD3">
      <w:pPr>
        <w:pStyle w:val="ny-lesson-hdr-1"/>
        <w:rPr>
          <w:rStyle w:val="ny-lesson-hdr-1Char"/>
          <w:b/>
        </w:rPr>
      </w:pPr>
      <w:r w:rsidRPr="0047036B">
        <w:rPr>
          <w:rStyle w:val="ny-lesson-hdr-1Char"/>
          <w:b/>
        </w:rPr>
        <w:t>Discussion (</w:t>
      </w:r>
      <w:r>
        <w:rPr>
          <w:rStyle w:val="ny-lesson-hdr-1Char"/>
          <w:b/>
        </w:rPr>
        <w:t>3</w:t>
      </w:r>
      <w:r w:rsidRPr="0047036B">
        <w:rPr>
          <w:rStyle w:val="ny-lesson-hdr-1Char"/>
          <w:b/>
        </w:rPr>
        <w:t xml:space="preserve"> minutes)</w:t>
      </w:r>
    </w:p>
    <w:p w14:paraId="5F9F6CFE" w14:textId="77777777" w:rsidR="00303DD3" w:rsidRPr="002B1C36" w:rsidRDefault="00303DD3" w:rsidP="00303DD3">
      <w:pPr>
        <w:pStyle w:val="ny-lesson-paragraph"/>
      </w:pPr>
      <w:r>
        <w:t>Slices, when a plane intersects with a solid, are first discussed in Grade 7, Module 6, Topic C.</w:t>
      </w:r>
    </w:p>
    <w:p w14:paraId="022539FA" w14:textId="77777777" w:rsidR="00303DD3" w:rsidRDefault="00303DD3" w:rsidP="00303DD3">
      <w:pPr>
        <w:pStyle w:val="ny-lesson-bullet"/>
      </w:pPr>
      <w:r>
        <w:t xml:space="preserve">What is a </w:t>
      </w:r>
      <w:r>
        <w:rPr>
          <w:i/>
        </w:rPr>
        <w:t>cross-section</w:t>
      </w:r>
      <w:r w:rsidRPr="00E7613B">
        <w:rPr>
          <w:i/>
        </w:rPr>
        <w:t xml:space="preserve"> </w:t>
      </w:r>
      <w:r>
        <w:t>of a solid?</w:t>
      </w:r>
    </w:p>
    <w:p w14:paraId="692DCCF0" w14:textId="77777777" w:rsidR="00303DD3" w:rsidRPr="007403A5" w:rsidRDefault="00303DD3" w:rsidP="007403A5">
      <w:pPr>
        <w:pStyle w:val="ny-lesson-bullet"/>
        <w:numPr>
          <w:ilvl w:val="1"/>
          <w:numId w:val="10"/>
        </w:numPr>
        <w:rPr>
          <w:i/>
        </w:rPr>
      </w:pPr>
      <w:r w:rsidRPr="007403A5">
        <w:rPr>
          <w:i/>
        </w:rPr>
        <w:t>Students may describe a cross-section as a slice.  Accept reasonable responses, and confirm the following answer.</w:t>
      </w:r>
    </w:p>
    <w:p w14:paraId="1D1BF7F9" w14:textId="77777777" w:rsidR="00303DD3" w:rsidRPr="00257B1D" w:rsidRDefault="00303DD3" w:rsidP="00303DD3">
      <w:pPr>
        <w:pStyle w:val="ny-lesson-bullet"/>
        <w:rPr>
          <w:rStyle w:val="ny-lesson-hdr-1Char"/>
          <w:rFonts w:ascii="Calibri" w:hAnsi="Calibri"/>
          <w:b w:val="0"/>
        </w:rPr>
      </w:pPr>
      <w:r>
        <w:t xml:space="preserve">We describe a </w:t>
      </w:r>
      <w:r>
        <w:rPr>
          <w:i/>
        </w:rPr>
        <w:t>cross-section</w:t>
      </w:r>
      <w:r>
        <w:t xml:space="preserve"> of a general cylinder as the intersection of the general cylinder with a plane parallel to the plane of the base.</w:t>
      </w:r>
      <w:r w:rsidRPr="00963698">
        <w:rPr>
          <w:rStyle w:val="ny-lesson-hdr-1Char"/>
          <w:b w:val="0"/>
        </w:rPr>
        <w:t xml:space="preserve"> </w:t>
      </w:r>
    </w:p>
    <w:p w14:paraId="5504BB56" w14:textId="5E3E1EEB" w:rsidR="00303DD3" w:rsidRDefault="00303DD3" w:rsidP="00303DD3">
      <w:pPr>
        <w:pStyle w:val="ny-lesson-SFinsert"/>
      </w:pPr>
    </w:p>
    <w:p w14:paraId="4FEDC01B" w14:textId="77777777" w:rsidR="007403A5" w:rsidRDefault="007403A5" w:rsidP="00303DD3">
      <w:pPr>
        <w:pStyle w:val="ny-lesson-SFinsert"/>
      </w:pPr>
    </w:p>
    <w:p w14:paraId="3193AEB4" w14:textId="103505E6" w:rsidR="00303DD3" w:rsidRDefault="007403A5" w:rsidP="00303DD3">
      <w:pPr>
        <w:pStyle w:val="ny-lesson-SFinsert"/>
      </w:pPr>
      <w:r w:rsidRPr="00F723AF">
        <w:rPr>
          <w:noProof/>
        </w:rPr>
        <w:lastRenderedPageBreak/>
        <mc:AlternateContent>
          <mc:Choice Requires="wps">
            <w:drawing>
              <wp:anchor distT="0" distB="0" distL="114300" distR="114300" simplePos="0" relativeHeight="251709952" behindDoc="0" locked="0" layoutInCell="1" allowOverlap="1" wp14:anchorId="0BBBC0CB" wp14:editId="5847A765">
                <wp:simplePos x="0" y="0"/>
                <wp:positionH relativeFrom="margin">
                  <wp:posOffset>468313</wp:posOffset>
                </wp:positionH>
                <wp:positionV relativeFrom="paragraph">
                  <wp:posOffset>-62547</wp:posOffset>
                </wp:positionV>
                <wp:extent cx="5303520" cy="2138680"/>
                <wp:effectExtent l="0" t="0" r="11430" b="13970"/>
                <wp:wrapNone/>
                <wp:docPr id="97" name="Rectangle 97"/>
                <wp:cNvGraphicFramePr/>
                <a:graphic xmlns:a="http://schemas.openxmlformats.org/drawingml/2006/main">
                  <a:graphicData uri="http://schemas.microsoft.com/office/word/2010/wordprocessingShape">
                    <wps:wsp>
                      <wps:cNvSpPr/>
                      <wps:spPr>
                        <a:xfrm>
                          <a:off x="0" y="0"/>
                          <a:ext cx="5303520" cy="213868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2C516" id="Rectangle 97" o:spid="_x0000_s1026" style="position:absolute;margin-left:36.9pt;margin-top:-4.9pt;width:417.6pt;height:168.4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" filled="f" strokecolor="#4f6228" strokeweight="1.15pt">
                <w10:wrap anchorx="margin"/>
              </v:rect>
            </w:pict>
          </mc:Fallback>
        </mc:AlternateContent>
      </w:r>
      <w:r w:rsidR="00303DD3">
        <w:t>Discussion</w:t>
      </w:r>
    </w:p>
    <w:p w14:paraId="09A20EC7" w14:textId="77777777" w:rsidR="00303DD3" w:rsidRDefault="00303DD3" w:rsidP="00303DD3">
      <w:pPr>
        <w:pStyle w:val="ny-lesson-SFinsert"/>
      </w:pPr>
    </w:p>
    <w:p w14:paraId="291DA489" w14:textId="77777777" w:rsidR="00303DD3" w:rsidRDefault="00303DD3" w:rsidP="00303DD3">
      <w:pPr>
        <w:pStyle w:val="ny-lesson-paragraph"/>
        <w:jc w:val="center"/>
      </w:pPr>
      <w:r>
        <w:rPr>
          <w:noProof/>
        </w:rPr>
        <w:drawing>
          <wp:inline distT="0" distB="0" distL="0" distR="0" wp14:anchorId="7460B56B" wp14:editId="3D1CBF36">
            <wp:extent cx="3708400" cy="857985"/>
            <wp:effectExtent l="0" t="0" r="0" b="571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2587" cy="858954"/>
                    </a:xfrm>
                    <a:prstGeom prst="rect">
                      <a:avLst/>
                    </a:prstGeom>
                    <a:noFill/>
                    <a:ln>
                      <a:noFill/>
                    </a:ln>
                  </pic:spPr>
                </pic:pic>
              </a:graphicData>
            </a:graphic>
          </wp:inline>
        </w:drawing>
      </w:r>
    </w:p>
    <w:tbl>
      <w:tblPr>
        <w:tblStyle w:val="TableGrid"/>
        <w:tblpPr w:leftFromText="180" w:rightFromText="180" w:vertAnchor="text" w:horzAnchor="page" w:tblpX="2491"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299"/>
      </w:tblGrid>
      <w:tr w:rsidR="00303DD3" w14:paraId="66B2D652" w14:textId="77777777" w:rsidTr="00D843C5">
        <w:trPr>
          <w:trHeight w:val="274"/>
        </w:trPr>
        <w:tc>
          <w:tcPr>
            <w:tcW w:w="3299" w:type="dxa"/>
          </w:tcPr>
          <w:p w14:paraId="713DF71B" w14:textId="77777777" w:rsidR="00303DD3" w:rsidRPr="00C83546" w:rsidRDefault="00303DD3" w:rsidP="00D843C5">
            <w:pPr>
              <w:pStyle w:val="ny-lesson-SFinsert-table"/>
              <w:jc w:val="center"/>
            </w:pPr>
            <w:r>
              <w:t>Figure 2</w:t>
            </w:r>
          </w:p>
        </w:tc>
        <w:tc>
          <w:tcPr>
            <w:tcW w:w="3299" w:type="dxa"/>
          </w:tcPr>
          <w:p w14:paraId="713DB0C1" w14:textId="77777777" w:rsidR="00303DD3" w:rsidRPr="00C83546" w:rsidRDefault="00303DD3" w:rsidP="00D843C5">
            <w:pPr>
              <w:pStyle w:val="ny-lesson-SFinsert-table"/>
              <w:jc w:val="center"/>
            </w:pPr>
            <w:r>
              <w:t>Figure 3</w:t>
            </w:r>
          </w:p>
        </w:tc>
      </w:tr>
      <w:tr w:rsidR="00303DD3" w14:paraId="5CFB2B00" w14:textId="77777777" w:rsidTr="00D843C5">
        <w:trPr>
          <w:trHeight w:val="274"/>
        </w:trPr>
        <w:tc>
          <w:tcPr>
            <w:tcW w:w="3299" w:type="dxa"/>
          </w:tcPr>
          <w:p w14:paraId="75D4EB84" w14:textId="77777777" w:rsidR="00303DD3" w:rsidRPr="00E7613B" w:rsidRDefault="00303DD3" w:rsidP="00D843C5">
            <w:pPr>
              <w:pStyle w:val="ny-lesson-SFinsert-table"/>
            </w:pPr>
            <w:r w:rsidRPr="00E7613B">
              <w:t xml:space="preserve">Example of a </w:t>
            </w:r>
            <w:r>
              <w:t>cross-section of a prism</w:t>
            </w:r>
            <w:r w:rsidRPr="00E7613B">
              <w:t>, where the intersection of a plane with the solid is parallel to the base.</w:t>
            </w:r>
          </w:p>
        </w:tc>
        <w:tc>
          <w:tcPr>
            <w:tcW w:w="3299" w:type="dxa"/>
          </w:tcPr>
          <w:p w14:paraId="045C1E18" w14:textId="77777777" w:rsidR="00303DD3" w:rsidRPr="00E7613B" w:rsidRDefault="00303DD3" w:rsidP="00D843C5">
            <w:pPr>
              <w:pStyle w:val="ny-lesson-SFinsert-table"/>
            </w:pPr>
            <w:r w:rsidRPr="00E7613B">
              <w:t xml:space="preserve">A general intersection of a plane with a </w:t>
            </w:r>
            <w:r>
              <w:t>prism, which is</w:t>
            </w:r>
            <w:r w:rsidRPr="00E7613B">
              <w:t xml:space="preserve"> sometimes referred to as a slice.</w:t>
            </w:r>
          </w:p>
        </w:tc>
      </w:tr>
    </w:tbl>
    <w:p w14:paraId="2AAD8641" w14:textId="77777777" w:rsidR="00303DD3" w:rsidRDefault="00303DD3" w:rsidP="00303DD3">
      <w:pPr>
        <w:pStyle w:val="ny-lesson-SFinsert"/>
      </w:pPr>
    </w:p>
    <w:p w14:paraId="5E042AA0" w14:textId="77777777" w:rsidR="00303DD3" w:rsidRDefault="00303DD3" w:rsidP="00303DD3">
      <w:pPr>
        <w:pStyle w:val="ny-lesson-SFinsert"/>
      </w:pPr>
    </w:p>
    <w:p w14:paraId="60E4331C" w14:textId="77777777" w:rsidR="00303DD3" w:rsidRDefault="00303DD3" w:rsidP="00303DD3">
      <w:pPr>
        <w:pStyle w:val="ny-lesson-SFinsert"/>
      </w:pPr>
    </w:p>
    <w:p w14:paraId="2D89A419" w14:textId="77777777" w:rsidR="00303DD3" w:rsidRDefault="00303DD3" w:rsidP="00303DD3">
      <w:pPr>
        <w:pStyle w:val="ny-lesson-SFinsert"/>
      </w:pPr>
    </w:p>
    <w:p w14:paraId="14690E47" w14:textId="77777777" w:rsidR="00303DD3" w:rsidRDefault="00303DD3" w:rsidP="00303DD3">
      <w:pPr>
        <w:pStyle w:val="ny-lesson-hdr-1"/>
        <w:spacing w:before="160"/>
        <w:rPr>
          <w:rStyle w:val="ny-lesson-hdr-1Char"/>
          <w:b/>
        </w:rPr>
      </w:pPr>
      <w:r>
        <w:rPr>
          <w:rStyle w:val="ny-lesson-hdr-1Char"/>
          <w:b/>
        </w:rPr>
        <w:t xml:space="preserve">Exercise </w:t>
      </w:r>
      <w:r w:rsidRPr="0047036B">
        <w:rPr>
          <w:rStyle w:val="ny-lesson-hdr-1Char"/>
          <w:b/>
        </w:rPr>
        <w:t>(</w:t>
      </w:r>
      <w:r>
        <w:rPr>
          <w:rStyle w:val="ny-lesson-hdr-1Char"/>
          <w:b/>
        </w:rPr>
        <w:t>5</w:t>
      </w:r>
      <w:r w:rsidRPr="0047036B">
        <w:rPr>
          <w:rStyle w:val="ny-lesson-hdr-1Char"/>
          <w:b/>
        </w:rPr>
        <w:t xml:space="preserve"> minutes)</w:t>
      </w:r>
    </w:p>
    <w:p w14:paraId="1D55804E" w14:textId="77777777" w:rsidR="00303DD3" w:rsidRPr="00257B1D" w:rsidRDefault="00303DD3" w:rsidP="00303DD3">
      <w:pPr>
        <w:pStyle w:val="ny-lesson-SFinsert"/>
      </w:pPr>
      <w:r>
        <w:rPr>
          <w:noProof/>
        </w:rPr>
        <mc:AlternateContent>
          <mc:Choice Requires="wps">
            <w:drawing>
              <wp:anchor distT="0" distB="0" distL="114300" distR="114300" simplePos="0" relativeHeight="251666944" behindDoc="0" locked="0" layoutInCell="1" allowOverlap="1" wp14:anchorId="12E03F7B" wp14:editId="3FF00263">
                <wp:simplePos x="0" y="0"/>
                <wp:positionH relativeFrom="margin">
                  <wp:align>center</wp:align>
                </wp:positionH>
                <wp:positionV relativeFrom="paragraph">
                  <wp:posOffset>84039</wp:posOffset>
                </wp:positionV>
                <wp:extent cx="5303520" cy="2775005"/>
                <wp:effectExtent l="0" t="0" r="11430" b="25400"/>
                <wp:wrapNone/>
                <wp:docPr id="98" name="Rectangle 98"/>
                <wp:cNvGraphicFramePr/>
                <a:graphic xmlns:a="http://schemas.openxmlformats.org/drawingml/2006/main">
                  <a:graphicData uri="http://schemas.microsoft.com/office/word/2010/wordprocessingShape">
                    <wps:wsp>
                      <wps:cNvSpPr/>
                      <wps:spPr>
                        <a:xfrm>
                          <a:off x="0" y="0"/>
                          <a:ext cx="5303520" cy="277500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86EE" id="Rectangle 98" o:spid="_x0000_s1026" style="position:absolute;margin-left:0;margin-top:6.6pt;width:417.6pt;height:218.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" filled="f" strokecolor="#4f6228" strokeweight="1.15pt">
                <w10:wrap anchorx="margin"/>
              </v:rect>
            </w:pict>
          </mc:Fallback>
        </mc:AlternateContent>
      </w:r>
      <w:r>
        <w:br/>
        <w:t xml:space="preserve">Exercise </w:t>
      </w:r>
    </w:p>
    <w:p w14:paraId="7427E0E3" w14:textId="77777777" w:rsidR="00303DD3" w:rsidRDefault="00303DD3" w:rsidP="00303DD3">
      <w:pPr>
        <w:pStyle w:val="ny-lesson-SFinsert"/>
      </w:pPr>
      <w:r>
        <w:t>Sketch the cross-section for the following figures:</w:t>
      </w:r>
    </w:p>
    <w:tbl>
      <w:tblPr>
        <w:tblStyle w:val="TableGrid"/>
        <w:tblW w:w="0" w:type="auto"/>
        <w:jc w:val="center"/>
        <w:tblLook w:val="04A0" w:firstRow="1" w:lastRow="0" w:firstColumn="1" w:lastColumn="0" w:noHBand="0" w:noVBand="1"/>
      </w:tblPr>
      <w:tblGrid>
        <w:gridCol w:w="1710"/>
        <w:gridCol w:w="1976"/>
        <w:gridCol w:w="2216"/>
        <w:gridCol w:w="2216"/>
      </w:tblGrid>
      <w:tr w:rsidR="00303DD3" w14:paraId="54AEBB6B" w14:textId="77777777" w:rsidTr="00D843C5">
        <w:trPr>
          <w:trHeight w:val="184"/>
          <w:jc w:val="center"/>
        </w:trPr>
        <w:tc>
          <w:tcPr>
            <w:tcW w:w="1710" w:type="dxa"/>
            <w:tcBorders>
              <w:bottom w:val="nil"/>
            </w:tcBorders>
          </w:tcPr>
          <w:p w14:paraId="38EB5947" w14:textId="77777777" w:rsidR="00303DD3" w:rsidRDefault="00303DD3" w:rsidP="00D843C5">
            <w:pPr>
              <w:pStyle w:val="ny-lesson-SFinsert-table"/>
            </w:pPr>
            <w:r>
              <w:t>a.</w:t>
            </w:r>
          </w:p>
        </w:tc>
        <w:tc>
          <w:tcPr>
            <w:tcW w:w="1976" w:type="dxa"/>
            <w:tcBorders>
              <w:bottom w:val="nil"/>
            </w:tcBorders>
          </w:tcPr>
          <w:p w14:paraId="37CCD987" w14:textId="77777777" w:rsidR="00303DD3" w:rsidRDefault="00303DD3" w:rsidP="00D843C5">
            <w:pPr>
              <w:pStyle w:val="ny-lesson-SFinsert-table"/>
            </w:pPr>
            <w:r>
              <w:t>b.</w:t>
            </w:r>
          </w:p>
        </w:tc>
        <w:tc>
          <w:tcPr>
            <w:tcW w:w="2216" w:type="dxa"/>
            <w:tcBorders>
              <w:bottom w:val="nil"/>
            </w:tcBorders>
          </w:tcPr>
          <w:p w14:paraId="48C1D6A0" w14:textId="77777777" w:rsidR="00303DD3" w:rsidRDefault="00303DD3" w:rsidP="00D843C5">
            <w:pPr>
              <w:pStyle w:val="ny-lesson-SFinsert-table"/>
              <w:rPr>
                <w:noProof/>
              </w:rPr>
            </w:pPr>
            <w:r>
              <w:rPr>
                <w:noProof/>
              </w:rPr>
              <w:t>c.</w:t>
            </w:r>
          </w:p>
        </w:tc>
        <w:tc>
          <w:tcPr>
            <w:tcW w:w="2216" w:type="dxa"/>
            <w:tcBorders>
              <w:bottom w:val="nil"/>
            </w:tcBorders>
          </w:tcPr>
          <w:p w14:paraId="4F539602" w14:textId="77777777" w:rsidR="00303DD3" w:rsidRDefault="00303DD3" w:rsidP="00D843C5">
            <w:pPr>
              <w:pStyle w:val="ny-lesson-SFinsert-table"/>
              <w:rPr>
                <w:noProof/>
              </w:rPr>
            </w:pPr>
            <w:r>
              <w:rPr>
                <w:noProof/>
              </w:rPr>
              <w:t>d.</w:t>
            </w:r>
          </w:p>
        </w:tc>
      </w:tr>
      <w:tr w:rsidR="00303DD3" w14:paraId="714881B4" w14:textId="77777777" w:rsidTr="00D843C5">
        <w:trPr>
          <w:trHeight w:val="1407"/>
          <w:jc w:val="center"/>
        </w:trPr>
        <w:tc>
          <w:tcPr>
            <w:tcW w:w="1710" w:type="dxa"/>
            <w:tcBorders>
              <w:top w:val="nil"/>
            </w:tcBorders>
          </w:tcPr>
          <w:p w14:paraId="4E58D8E7" w14:textId="77777777" w:rsidR="00303DD3" w:rsidRDefault="00303DD3" w:rsidP="00D843C5">
            <w:pPr>
              <w:pStyle w:val="ny-lesson-paragraph"/>
              <w:jc w:val="center"/>
              <w:rPr>
                <w:b/>
              </w:rPr>
            </w:pPr>
            <w:r>
              <w:rPr>
                <w:b/>
                <w:noProof/>
              </w:rPr>
              <w:drawing>
                <wp:inline distT="0" distB="0" distL="0" distR="0" wp14:anchorId="75986C59" wp14:editId="7381911C">
                  <wp:extent cx="948776" cy="749357"/>
                  <wp:effectExtent l="0" t="0" r="0" b="0"/>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776" cy="749357"/>
                          </a:xfrm>
                          <a:prstGeom prst="rect">
                            <a:avLst/>
                          </a:prstGeom>
                          <a:noFill/>
                          <a:ln>
                            <a:noFill/>
                          </a:ln>
                        </pic:spPr>
                      </pic:pic>
                    </a:graphicData>
                  </a:graphic>
                </wp:inline>
              </w:drawing>
            </w:r>
          </w:p>
        </w:tc>
        <w:tc>
          <w:tcPr>
            <w:tcW w:w="1976" w:type="dxa"/>
            <w:tcBorders>
              <w:top w:val="nil"/>
            </w:tcBorders>
          </w:tcPr>
          <w:p w14:paraId="4185F860" w14:textId="77777777" w:rsidR="00303DD3" w:rsidRDefault="00303DD3" w:rsidP="00D843C5">
            <w:pPr>
              <w:pStyle w:val="ny-lesson-paragraph"/>
              <w:jc w:val="center"/>
              <w:rPr>
                <w:b/>
              </w:rPr>
            </w:pPr>
            <w:r w:rsidRPr="00A4462B">
              <w:rPr>
                <w:b/>
                <w:noProof/>
              </w:rPr>
              <w:drawing>
                <wp:inline distT="0" distB="0" distL="0" distR="0" wp14:anchorId="4CA8C5E6" wp14:editId="01BCE399">
                  <wp:extent cx="1106905" cy="835902"/>
                  <wp:effectExtent l="0" t="0" r="10795" b="2540"/>
                  <wp:docPr id="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7235" cy="836152"/>
                          </a:xfrm>
                          <a:prstGeom prst="rect">
                            <a:avLst/>
                          </a:prstGeom>
                          <a:noFill/>
                          <a:ln>
                            <a:noFill/>
                          </a:ln>
                        </pic:spPr>
                      </pic:pic>
                    </a:graphicData>
                  </a:graphic>
                </wp:inline>
              </w:drawing>
            </w:r>
          </w:p>
        </w:tc>
        <w:tc>
          <w:tcPr>
            <w:tcW w:w="2216" w:type="dxa"/>
            <w:tcBorders>
              <w:top w:val="nil"/>
            </w:tcBorders>
          </w:tcPr>
          <w:p w14:paraId="4B964847" w14:textId="77777777" w:rsidR="00303DD3" w:rsidRDefault="00303DD3" w:rsidP="00D843C5">
            <w:pPr>
              <w:pStyle w:val="ny-lesson-paragraph"/>
              <w:jc w:val="center"/>
              <w:rPr>
                <w:b/>
              </w:rPr>
            </w:pPr>
            <w:r w:rsidRPr="00A4462B">
              <w:rPr>
                <w:b/>
                <w:noProof/>
              </w:rPr>
              <w:drawing>
                <wp:inline distT="0" distB="0" distL="0" distR="0" wp14:anchorId="46740C4B" wp14:editId="6D087D6D">
                  <wp:extent cx="1265035" cy="739700"/>
                  <wp:effectExtent l="0" t="0" r="5080"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5632" cy="740049"/>
                          </a:xfrm>
                          <a:prstGeom prst="rect">
                            <a:avLst/>
                          </a:prstGeom>
                          <a:noFill/>
                          <a:ln>
                            <a:noFill/>
                          </a:ln>
                        </pic:spPr>
                      </pic:pic>
                    </a:graphicData>
                  </a:graphic>
                </wp:inline>
              </w:drawing>
            </w:r>
          </w:p>
        </w:tc>
        <w:tc>
          <w:tcPr>
            <w:tcW w:w="2216" w:type="dxa"/>
            <w:tcBorders>
              <w:top w:val="nil"/>
            </w:tcBorders>
          </w:tcPr>
          <w:p w14:paraId="5F5F979E" w14:textId="77777777" w:rsidR="00303DD3" w:rsidRDefault="00303DD3" w:rsidP="00D843C5">
            <w:pPr>
              <w:pStyle w:val="ny-lesson-paragraph"/>
              <w:jc w:val="center"/>
              <w:rPr>
                <w:b/>
                <w:noProof/>
              </w:rPr>
            </w:pPr>
            <w:r>
              <w:rPr>
                <w:b/>
                <w:noProof/>
              </w:rPr>
              <w:drawing>
                <wp:inline distT="0" distB="0" distL="0" distR="0" wp14:anchorId="79C0A9D1" wp14:editId="6F3FB46E">
                  <wp:extent cx="1269236" cy="660018"/>
                  <wp:effectExtent l="0" t="0" r="1270" b="635"/>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666" cy="660242"/>
                          </a:xfrm>
                          <a:prstGeom prst="rect">
                            <a:avLst/>
                          </a:prstGeom>
                          <a:noFill/>
                          <a:ln>
                            <a:noFill/>
                          </a:ln>
                        </pic:spPr>
                      </pic:pic>
                    </a:graphicData>
                  </a:graphic>
                </wp:inline>
              </w:drawing>
            </w:r>
          </w:p>
        </w:tc>
      </w:tr>
      <w:tr w:rsidR="00303DD3" w14:paraId="76581896" w14:textId="77777777" w:rsidTr="00D843C5">
        <w:trPr>
          <w:trHeight w:val="1564"/>
          <w:jc w:val="center"/>
        </w:trPr>
        <w:tc>
          <w:tcPr>
            <w:tcW w:w="1710" w:type="dxa"/>
          </w:tcPr>
          <w:p w14:paraId="05A4D985" w14:textId="77777777" w:rsidR="00303DD3" w:rsidRDefault="00303DD3" w:rsidP="00D843C5">
            <w:pPr>
              <w:pStyle w:val="ny-lesson-paragraph"/>
              <w:jc w:val="center"/>
              <w:rPr>
                <w:b/>
              </w:rPr>
            </w:pPr>
            <w:r>
              <w:rPr>
                <w:b/>
                <w:noProof/>
              </w:rPr>
              <w:drawing>
                <wp:inline distT="0" distB="0" distL="0" distR="0" wp14:anchorId="79F9C363" wp14:editId="7DC9AEAA">
                  <wp:extent cx="871659" cy="852524"/>
                  <wp:effectExtent l="0" t="0" r="0" b="11430"/>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045" cy="852901"/>
                          </a:xfrm>
                          <a:prstGeom prst="rect">
                            <a:avLst/>
                          </a:prstGeom>
                          <a:noFill/>
                          <a:ln>
                            <a:noFill/>
                          </a:ln>
                        </pic:spPr>
                      </pic:pic>
                    </a:graphicData>
                  </a:graphic>
                </wp:inline>
              </w:drawing>
            </w:r>
          </w:p>
        </w:tc>
        <w:tc>
          <w:tcPr>
            <w:tcW w:w="1976" w:type="dxa"/>
          </w:tcPr>
          <w:p w14:paraId="20397200" w14:textId="77777777" w:rsidR="00303DD3" w:rsidRDefault="00303DD3" w:rsidP="00D843C5">
            <w:pPr>
              <w:pStyle w:val="ny-lesson-paragraph"/>
              <w:jc w:val="center"/>
              <w:rPr>
                <w:b/>
              </w:rPr>
            </w:pPr>
            <w:r>
              <w:rPr>
                <w:b/>
                <w:noProof/>
              </w:rPr>
              <w:drawing>
                <wp:inline distT="0" distB="0" distL="0" distR="0" wp14:anchorId="3D3E99C8" wp14:editId="259E6865">
                  <wp:extent cx="914400" cy="920942"/>
                  <wp:effectExtent l="0" t="0" r="0" b="0"/>
                  <wp:docPr id="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20942"/>
                          </a:xfrm>
                          <a:prstGeom prst="rect">
                            <a:avLst/>
                          </a:prstGeom>
                          <a:noFill/>
                          <a:ln>
                            <a:noFill/>
                          </a:ln>
                        </pic:spPr>
                      </pic:pic>
                    </a:graphicData>
                  </a:graphic>
                </wp:inline>
              </w:drawing>
            </w:r>
          </w:p>
        </w:tc>
        <w:tc>
          <w:tcPr>
            <w:tcW w:w="2216" w:type="dxa"/>
          </w:tcPr>
          <w:p w14:paraId="56D723B2" w14:textId="77777777" w:rsidR="00303DD3" w:rsidRDefault="00303DD3" w:rsidP="00D843C5">
            <w:pPr>
              <w:pStyle w:val="ny-lesson-paragraph"/>
              <w:jc w:val="center"/>
              <w:rPr>
                <w:b/>
              </w:rPr>
            </w:pPr>
            <w:r w:rsidRPr="00A4462B">
              <w:rPr>
                <w:b/>
                <w:noProof/>
              </w:rPr>
              <w:drawing>
                <wp:inline distT="0" distB="0" distL="0" distR="0" wp14:anchorId="4917C342" wp14:editId="2FAA8947">
                  <wp:extent cx="690158" cy="873149"/>
                  <wp:effectExtent l="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675" cy="873803"/>
                          </a:xfrm>
                          <a:prstGeom prst="rect">
                            <a:avLst/>
                          </a:prstGeom>
                          <a:noFill/>
                          <a:ln>
                            <a:noFill/>
                          </a:ln>
                        </pic:spPr>
                      </pic:pic>
                    </a:graphicData>
                  </a:graphic>
                </wp:inline>
              </w:drawing>
            </w:r>
          </w:p>
        </w:tc>
        <w:tc>
          <w:tcPr>
            <w:tcW w:w="2216" w:type="dxa"/>
            <w:vAlign w:val="center"/>
          </w:tcPr>
          <w:p w14:paraId="16813843" w14:textId="77777777" w:rsidR="00303DD3" w:rsidRDefault="00303DD3" w:rsidP="00D843C5">
            <w:pPr>
              <w:pStyle w:val="ny-lesson-paragraph"/>
              <w:jc w:val="center"/>
              <w:rPr>
                <w:b/>
              </w:rPr>
            </w:pPr>
            <w:r>
              <w:rPr>
                <w:b/>
                <w:noProof/>
              </w:rPr>
              <w:drawing>
                <wp:inline distT="0" distB="0" distL="0" distR="0" wp14:anchorId="3C613B84" wp14:editId="7934FECE">
                  <wp:extent cx="552651" cy="935025"/>
                  <wp:effectExtent l="0" t="635"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552958" cy="935545"/>
                          </a:xfrm>
                          <a:prstGeom prst="rect">
                            <a:avLst/>
                          </a:prstGeom>
                          <a:noFill/>
                          <a:ln>
                            <a:noFill/>
                          </a:ln>
                        </pic:spPr>
                      </pic:pic>
                    </a:graphicData>
                  </a:graphic>
                </wp:inline>
              </w:drawing>
            </w:r>
          </w:p>
        </w:tc>
      </w:tr>
    </w:tbl>
    <w:p w14:paraId="2CB41FD0" w14:textId="77777777" w:rsidR="00303DD3" w:rsidRDefault="00303DD3" w:rsidP="00303DD3">
      <w:pPr>
        <w:pStyle w:val="ny-lesson-paragraph"/>
      </w:pPr>
    </w:p>
    <w:p w14:paraId="15354901" w14:textId="77777777" w:rsidR="00303DD3" w:rsidRPr="00B22A73" w:rsidRDefault="00303DD3" w:rsidP="00303DD3">
      <w:pPr>
        <w:pStyle w:val="ny-lesson-paragraph"/>
      </w:pPr>
      <w:r w:rsidRPr="00B22A73">
        <w:t xml:space="preserve">Ask students to draw the </w:t>
      </w:r>
      <w:r>
        <w:t>cross-section</w:t>
      </w:r>
      <w:r w:rsidRPr="00B22A73">
        <w:t xml:space="preserve"> of each figure in their graphic organizer or chart as part of their homework.</w:t>
      </w:r>
    </w:p>
    <w:p w14:paraId="383E680E" w14:textId="77777777" w:rsidR="00303DD3" w:rsidRDefault="00303DD3" w:rsidP="00303DD3">
      <w:pPr>
        <w:pStyle w:val="ny-lesson-paragraph"/>
      </w:pPr>
      <w:r>
        <w:t xml:space="preserve">Provided any remaining time, continue with a brief discussion on how a cylinder can be generated from rotating a rectangle. </w:t>
      </w:r>
    </w:p>
    <w:p w14:paraId="4D2ABFDF" w14:textId="77777777" w:rsidR="00303DD3" w:rsidRDefault="00303DD3" w:rsidP="00303DD3">
      <w:pPr>
        <w:pStyle w:val="ny-lesson-bullet"/>
      </w:pPr>
      <w:r>
        <w:t>We close with the idea of, not a cross-section, but in a way, a slice of a figure.  What would happen if a rectangle were rotated about one of its sides?  What figure would be outlined by this rotation?</w:t>
      </w:r>
    </w:p>
    <w:p w14:paraId="7E5C96BC" w14:textId="77777777" w:rsidR="00303DD3" w:rsidRDefault="00303DD3" w:rsidP="00303DD3">
      <w:pPr>
        <w:pStyle w:val="ny-lesson-paragraph"/>
      </w:pPr>
      <w:r>
        <w:t>Model what this looks like by taping an edge of a rectangular piece of paper (or even an index card) to a pencil and spinning the pencil between the palms of your hands.  Students should see that the rotation sweeps out a cylinder.  This will prepare students for Problem Set questions 6(a) and 6(b).</w:t>
      </w:r>
    </w:p>
    <w:p w14:paraId="410FB7B0" w14:textId="77777777" w:rsidR="00303DD3" w:rsidRDefault="00303DD3" w:rsidP="00303DD3">
      <w:pPr>
        <w:pStyle w:val="ny-lesson-paragraph"/>
      </w:pPr>
    </w:p>
    <w:p w14:paraId="6EEFB3A8" w14:textId="77777777" w:rsidR="007403A5" w:rsidRDefault="007403A5" w:rsidP="00303DD3">
      <w:pPr>
        <w:pStyle w:val="ny-lesson-paragraph"/>
      </w:pPr>
    </w:p>
    <w:p w14:paraId="1306AB7D" w14:textId="77777777" w:rsidR="00303DD3" w:rsidRDefault="00303DD3" w:rsidP="00303DD3">
      <w:pPr>
        <w:pStyle w:val="ny-lesson-hdr-1"/>
      </w:pPr>
      <w:r w:rsidRPr="00FF46A2">
        <w:lastRenderedPageBreak/>
        <w:t>Extension</w:t>
      </w:r>
    </w:p>
    <w:p w14:paraId="01ED9801" w14:textId="3F9283D7" w:rsidR="00303DD3" w:rsidRPr="00FF46A2" w:rsidRDefault="00303DD3" w:rsidP="00303DD3">
      <w:pPr>
        <w:pStyle w:val="ny-lesson-paragraph"/>
      </w:pPr>
      <w:r w:rsidRPr="00FF46A2">
        <w:t>The following</w:t>
      </w:r>
      <w:r>
        <w:t xml:space="preserve"> Extension prepares students for the informal argument regarding Cavalieri’s </w:t>
      </w:r>
      <w:r w:rsidR="007403A5">
        <w:t>P</w:t>
      </w:r>
      <w:r>
        <w:t>rinciple in Lesson 10.</w:t>
      </w:r>
    </w:p>
    <w:p w14:paraId="12ED1DAE" w14:textId="77777777" w:rsidR="00303DD3" w:rsidRDefault="00303DD3" w:rsidP="00303DD3">
      <w:pPr>
        <w:pStyle w:val="ny-lesson-bullet"/>
      </w:pPr>
      <w:r>
        <w:t>Consider the following general cylinder in Figure 4 and the marked cross-section.  Does the cross-section have any relationship with the base of the prism?</w:t>
      </w:r>
    </w:p>
    <w:p w14:paraId="2D986259" w14:textId="77777777" w:rsidR="00303DD3" w:rsidRDefault="00303DD3" w:rsidP="00303DD3">
      <w:pPr>
        <w:pStyle w:val="ny-lesson-SFinsert"/>
      </w:pPr>
      <w:r>
        <w:rPr>
          <w:noProof/>
        </w:rPr>
        <mc:AlternateContent>
          <mc:Choice Requires="wpg">
            <w:drawing>
              <wp:anchor distT="0" distB="0" distL="114300" distR="114300" simplePos="0" relativeHeight="251598336" behindDoc="0" locked="0" layoutInCell="1" allowOverlap="1" wp14:anchorId="01202C76" wp14:editId="4A5655A7">
                <wp:simplePos x="0" y="0"/>
                <wp:positionH relativeFrom="margin">
                  <wp:posOffset>2085975</wp:posOffset>
                </wp:positionH>
                <wp:positionV relativeFrom="paragraph">
                  <wp:posOffset>415832</wp:posOffset>
                </wp:positionV>
                <wp:extent cx="2066925" cy="2132330"/>
                <wp:effectExtent l="0" t="0" r="9525" b="1270"/>
                <wp:wrapTopAndBottom/>
                <wp:docPr id="99" name="Group 99"/>
                <wp:cNvGraphicFramePr/>
                <a:graphic xmlns:a="http://schemas.openxmlformats.org/drawingml/2006/main">
                  <a:graphicData uri="http://schemas.microsoft.com/office/word/2010/wordprocessingGroup">
                    <wpg:wgp>
                      <wpg:cNvGrpSpPr/>
                      <wpg:grpSpPr>
                        <a:xfrm>
                          <a:off x="0" y="0"/>
                          <a:ext cx="2066925" cy="2132330"/>
                          <a:chOff x="0" y="0"/>
                          <a:chExt cx="2441051" cy="2450796"/>
                        </a:xfrm>
                      </wpg:grpSpPr>
                      <pic:pic xmlns:pic="http://schemas.openxmlformats.org/drawingml/2006/picture">
                        <pic:nvPicPr>
                          <pic:cNvPr id="27"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051" cy="2401294"/>
                          </a:xfrm>
                          <a:prstGeom prst="rect">
                            <a:avLst/>
                          </a:prstGeom>
                          <a:noFill/>
                          <a:ln>
                            <a:noFill/>
                          </a:ln>
                        </pic:spPr>
                      </pic:pic>
                      <wps:wsp>
                        <wps:cNvPr id="26" name="Text Box 57"/>
                        <wps:cNvSpPr txBox="1"/>
                        <wps:spPr>
                          <a:xfrm>
                            <a:off x="755374" y="2202511"/>
                            <a:ext cx="706120"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5C9749" w14:textId="77777777" w:rsidR="00303DD3" w:rsidRDefault="00303DD3" w:rsidP="00303DD3">
                              <w:pPr>
                                <w:pStyle w:val="ny-lesson-SFinsert-table"/>
                                <w:jc w:val="center"/>
                              </w:pPr>
                              <w: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02C76" id="Group 99" o:spid="_x0000_s1028" style="position:absolute;left:0;text-align:left;margin-left:164.25pt;margin-top:32.75pt;width:162.75pt;height:167.9pt;z-index:251598336;mso-position-horizontal-relative:margin;mso-width-relative:margin;mso-height-relative:margin" coordsize="24410,2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24410;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gRXDAAAA2wAAAA8AAABkcnMvZG93bnJldi54bWxEj0FrAjEUhO+C/yE8wZtm9WC3W6MUoSqF&#10;HrQePD42r5ulm5dtEnfXf98UCh6HmfmGWW8H24iOfKgdK1jMMxDEpdM1Vwoun2+zHESIyBobx6Tg&#10;TgG2m/FojYV2PZ+oO8dKJAiHAhWYGNtCylAashjmriVO3pfzFmOSvpLaY5/gtpHLLFtJizWnBYMt&#10;7QyV3+ebVXDo/Puwfz7SxxU96R+Tu7wPSk0nw+sLiEhDfIT/20etYPkEf1/S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CBFcMAAADbAAAADwAAAAAAAAAAAAAAAACf&#10;AgAAZHJzL2Rvd25yZXYueG1sUEsFBgAAAAAEAAQA9wAAAI8DAAAAAA==&#10;">
                  <v:imagedata r:id="rId30" o:title=""/>
                  <v:path arrowok="t"/>
                </v:shape>
                <v:shape id="Text Box 57" o:spid="_x0000_s1030" type="#_x0000_t202" style="position:absolute;left:7553;top:22025;width:7061;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95C9749" w14:textId="77777777" w:rsidR="00303DD3" w:rsidRDefault="00303DD3" w:rsidP="00303DD3">
                        <w:pPr>
                          <w:pStyle w:val="ny-lesson-SFinsert-table"/>
                          <w:jc w:val="center"/>
                        </w:pPr>
                        <w:r>
                          <w:t>Figure 4</w:t>
                        </w:r>
                      </w:p>
                    </w:txbxContent>
                  </v:textbox>
                </v:shape>
                <w10:wrap type="topAndBottom" anchorx="margin"/>
              </v:group>
            </w:pict>
          </mc:Fallback>
        </mc:AlternateContent>
      </w:r>
      <w:r w:rsidRPr="00F723AF">
        <w:rPr>
          <w:noProof/>
        </w:rPr>
        <mc:AlternateContent>
          <mc:Choice Requires="wps">
            <w:drawing>
              <wp:anchor distT="0" distB="0" distL="114300" distR="114300" simplePos="0" relativeHeight="251710976" behindDoc="0" locked="0" layoutInCell="1" allowOverlap="1" wp14:anchorId="6D20B6A4" wp14:editId="1B0BA81E">
                <wp:simplePos x="0" y="0"/>
                <wp:positionH relativeFrom="margin">
                  <wp:align>center</wp:align>
                </wp:positionH>
                <wp:positionV relativeFrom="paragraph">
                  <wp:posOffset>153670</wp:posOffset>
                </wp:positionV>
                <wp:extent cx="5303520" cy="2459736"/>
                <wp:effectExtent l="0" t="0" r="11430" b="17145"/>
                <wp:wrapNone/>
                <wp:docPr id="100" name="Rectangle 100"/>
                <wp:cNvGraphicFramePr/>
                <a:graphic xmlns:a="http://schemas.openxmlformats.org/drawingml/2006/main">
                  <a:graphicData uri="http://schemas.microsoft.com/office/word/2010/wordprocessingShape">
                    <wps:wsp>
                      <wps:cNvSpPr/>
                      <wps:spPr>
                        <a:xfrm>
                          <a:off x="0" y="0"/>
                          <a:ext cx="5303520" cy="245973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F5258" id="Rectangle 100" o:spid="_x0000_s1026" style="position:absolute;margin-left:0;margin-top:12.1pt;width:417.6pt;height:193.7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" filled="f" strokecolor="#4f6228" strokeweight="1.15pt">
                <w10:wrap anchorx="margin"/>
              </v:rect>
            </w:pict>
          </mc:Fallback>
        </mc:AlternateContent>
      </w:r>
      <w:r>
        <w:br/>
        <w:t>Extension</w:t>
      </w:r>
    </w:p>
    <w:p w14:paraId="4A01BB69" w14:textId="77777777" w:rsidR="00303DD3" w:rsidRDefault="00303DD3" w:rsidP="00303DD3">
      <w:pPr>
        <w:pStyle w:val="ny-lesson-bullet"/>
        <w:numPr>
          <w:ilvl w:val="0"/>
          <w:numId w:val="0"/>
        </w:numPr>
        <w:ind w:left="403"/>
      </w:pPr>
    </w:p>
    <w:p w14:paraId="3F7F8522" w14:textId="77777777" w:rsidR="00303DD3" w:rsidRPr="00F723AF" w:rsidRDefault="00303DD3" w:rsidP="00303DD3">
      <w:pPr>
        <w:pStyle w:val="ny-lesson-bullet"/>
      </w:pPr>
      <w:r w:rsidRPr="00F723AF">
        <w:t xml:space="preserve">They look like they are congruent.  </w:t>
      </w:r>
      <w:r w:rsidRPr="00F723AF">
        <w:rPr>
          <w:rStyle w:val="ny-lesson-hdr-1Char"/>
          <w:b w:val="0"/>
          <w:i/>
        </w:rPr>
        <w:t xml:space="preserve"> </w:t>
      </w:r>
    </w:p>
    <w:p w14:paraId="1A2348F6" w14:textId="77777777" w:rsidR="00303DD3" w:rsidRDefault="00303DD3" w:rsidP="00303DD3">
      <w:pPr>
        <w:pStyle w:val="ny-lesson-bullet"/>
      </w:pPr>
      <w:r>
        <w:t>Let us make the claim that all cross-sections of a general cylinder are congruent to the base.  How can we show this to be true?</w:t>
      </w:r>
    </w:p>
    <w:p w14:paraId="56B2D683" w14:textId="77777777" w:rsidR="00303DD3" w:rsidRDefault="00303DD3" w:rsidP="00303DD3">
      <w:pPr>
        <w:pStyle w:val="ny-lesson-paragraph"/>
      </w:pPr>
      <w:r>
        <w:t>Allow students time to discuss with a partner how they could demonstrate this (i.e., a rough argument).  How can we use what we know about the base regions being congruent to show that a cross-section is congruent to its respective base?  Review the following argument after students have attempted the informal proof and shared their ideas:</w:t>
      </w:r>
    </w:p>
    <w:p w14:paraId="25DC54EE" w14:textId="77777777" w:rsidR="00303DD3" w:rsidRPr="00B631DB" w:rsidRDefault="00303DD3" w:rsidP="00303DD3">
      <w:pPr>
        <w:pStyle w:val="ny-lesson-bullet"/>
      </w:pPr>
      <w:r w:rsidRPr="00B631DB">
        <w:t xml:space="preserve">Take a plane </w:t>
      </w:r>
      <m:oMath>
        <m:r>
          <w:rPr>
            <w:rFonts w:ascii="Cambria Math" w:hAnsi="Cambria Math"/>
          </w:rPr>
          <m:t>E''</m:t>
        </m:r>
      </m:oMath>
      <w:r w:rsidRPr="00B631DB">
        <w:t xml:space="preserve"> between </w:t>
      </w:r>
      <m:oMath>
        <m:r>
          <w:rPr>
            <w:rFonts w:ascii="Cambria Math" w:hAnsi="Cambria Math"/>
          </w:rPr>
          <m:t>E</m:t>
        </m:r>
      </m:oMath>
      <w:r w:rsidRPr="00B631DB">
        <w:t xml:space="preserve"> and </w:t>
      </w:r>
      <m:oMath>
        <m:r>
          <w:rPr>
            <w:rFonts w:ascii="Cambria Math" w:hAnsi="Cambria Math"/>
          </w:rPr>
          <m:t>E'</m:t>
        </m:r>
      </m:oMath>
      <w:r w:rsidRPr="00B631DB">
        <w:t xml:space="preserve"> so that it is parallel to both.  </w:t>
      </w:r>
    </w:p>
    <w:p w14:paraId="10B2F32C" w14:textId="77777777" w:rsidR="00303DD3" w:rsidRPr="00B631DB" w:rsidRDefault="00303DD3" w:rsidP="00303DD3">
      <w:pPr>
        <w:pStyle w:val="ny-lesson-bullet"/>
      </w:pPr>
      <w:r w:rsidRPr="00B631DB">
        <w:t>The top portion of the cylinder is another cylinder and</w:t>
      </w:r>
      <w:r>
        <w:t>,</w:t>
      </w:r>
      <w:r w:rsidRPr="00B631DB">
        <w:t xml:space="preserve"> hence, has congruent bases.  </w:t>
      </w:r>
    </w:p>
    <w:p w14:paraId="3C27A81D" w14:textId="77777777" w:rsidR="00303DD3" w:rsidRPr="00B631DB" w:rsidRDefault="00303DD3" w:rsidP="00303DD3">
      <w:pPr>
        <w:pStyle w:val="ny-lesson-bullet"/>
      </w:pPr>
      <w:r w:rsidRPr="00B631DB">
        <w:t xml:space="preserve">Thus, the cross-section lying in </w:t>
      </w:r>
      <m:oMath>
        <m:r>
          <w:rPr>
            <w:rFonts w:ascii="Cambria Math" w:hAnsi="Cambria Math"/>
          </w:rPr>
          <m:t>E''</m:t>
        </m:r>
      </m:oMath>
      <w:r w:rsidRPr="00B631DB">
        <w:t xml:space="preserve"> is congruent to both of the bases.</w:t>
      </w:r>
      <w:r w:rsidRPr="00B631DB">
        <w:rPr>
          <w:rFonts w:eastAsiaTheme="minorEastAsia"/>
        </w:rPr>
        <w:t xml:space="preserve"> </w:t>
      </w:r>
    </w:p>
    <w:p w14:paraId="5869452A" w14:textId="77777777" w:rsidR="00303DD3" w:rsidRDefault="00303DD3" w:rsidP="00303DD3">
      <w:pPr>
        <w:pStyle w:val="ny-lesson-paragraph"/>
      </w:pPr>
      <w:r>
        <w:t>Consider modeling this idea using a deck of playing cards or a stack of coins.  Will a cross-section of either group, whether stacked perpendicularly or skewed, be congruent to a base?</w:t>
      </w:r>
    </w:p>
    <w:p w14:paraId="598F33EC" w14:textId="77777777" w:rsidR="00303DD3" w:rsidRPr="003E7D6B" w:rsidRDefault="00303DD3" w:rsidP="007403A5">
      <w:pPr>
        <w:pStyle w:val="ny-lesson-paragraph"/>
      </w:pPr>
      <w:r w:rsidRPr="003E7D6B">
        <w:t xml:space="preserve">For triangular prisms, we can make the argument more precise. </w:t>
      </w:r>
    </w:p>
    <w:p w14:paraId="65C7D281" w14:textId="77777777" w:rsidR="00303DD3" w:rsidRDefault="00303DD3" w:rsidP="00303DD3">
      <w:pPr>
        <w:pStyle w:val="ny-lesson-bullet"/>
      </w:pPr>
      <w:r>
        <w:t xml:space="preserve">How have we determined whether two triangles are congruent or not in the past?  What do we know about the parts of each of the triangles in the image, and what more do we need to know?  </w:t>
      </w:r>
    </w:p>
    <w:p w14:paraId="3DE37CAD" w14:textId="77777777" w:rsidR="00303DD3" w:rsidRDefault="00303DD3" w:rsidP="00303DD3">
      <w:pPr>
        <w:pStyle w:val="ny-lesson-bullet"/>
        <w:numPr>
          <w:ilvl w:val="0"/>
          <w:numId w:val="0"/>
        </w:numPr>
        <w:ind w:left="403"/>
      </w:pPr>
    </w:p>
    <w:p w14:paraId="5B32BC35" w14:textId="77777777" w:rsidR="00303DD3" w:rsidRDefault="00303DD3" w:rsidP="00303DD3">
      <w:pPr>
        <w:pStyle w:val="ny-lesson-SFinsert"/>
      </w:pPr>
    </w:p>
    <w:p w14:paraId="446B2268" w14:textId="77777777" w:rsidR="00303DD3" w:rsidRDefault="00303DD3" w:rsidP="00303DD3">
      <w:pPr>
        <w:pStyle w:val="ny-lesson-paragraph"/>
      </w:pPr>
    </w:p>
    <w:p w14:paraId="5D13D1DC" w14:textId="05B11833" w:rsidR="00303DD3" w:rsidRDefault="00303DD3" w:rsidP="00303DD3">
      <w:pPr>
        <w:pStyle w:val="ny-lesson-paragraph"/>
      </w:pPr>
    </w:p>
    <w:p w14:paraId="032F4DAE" w14:textId="77777777" w:rsidR="007403A5" w:rsidRDefault="007403A5" w:rsidP="00303DD3">
      <w:pPr>
        <w:pStyle w:val="ny-lesson-paragraph"/>
      </w:pPr>
    </w:p>
    <w:p w14:paraId="48C3C5FB" w14:textId="6801C4CF" w:rsidR="007403A5" w:rsidRDefault="007403A5" w:rsidP="00303DD3">
      <w:pPr>
        <w:pStyle w:val="ny-lesson-paragraph"/>
      </w:pPr>
      <w:r w:rsidRPr="00F723AF">
        <w:rPr>
          <w:noProof/>
        </w:rPr>
        <w:lastRenderedPageBreak/>
        <mc:AlternateContent>
          <mc:Choice Requires="wps">
            <w:drawing>
              <wp:anchor distT="0" distB="0" distL="114300" distR="114300" simplePos="0" relativeHeight="251673088" behindDoc="0" locked="0" layoutInCell="1" allowOverlap="1" wp14:anchorId="293D482A" wp14:editId="7146600D">
                <wp:simplePos x="0" y="0"/>
                <wp:positionH relativeFrom="margin">
                  <wp:align>center</wp:align>
                </wp:positionH>
                <wp:positionV relativeFrom="paragraph">
                  <wp:posOffset>-3810</wp:posOffset>
                </wp:positionV>
                <wp:extent cx="5303520" cy="2295144"/>
                <wp:effectExtent l="0" t="0" r="11430" b="10160"/>
                <wp:wrapNone/>
                <wp:docPr id="101" name="Rectangle 101"/>
                <wp:cNvGraphicFramePr/>
                <a:graphic xmlns:a="http://schemas.openxmlformats.org/drawingml/2006/main">
                  <a:graphicData uri="http://schemas.microsoft.com/office/word/2010/wordprocessingShape">
                    <wps:wsp>
                      <wps:cNvSpPr/>
                      <wps:spPr>
                        <a:xfrm>
                          <a:off x="0" y="0"/>
                          <a:ext cx="5303520" cy="2295144"/>
                        </a:xfrm>
                        <a:prstGeom prst="rect">
                          <a:avLst/>
                        </a:prstGeom>
                        <a:noFill/>
                        <a:ln w="14605" cap="flat" cmpd="sng" algn="ctr">
                          <a:solidFill>
                            <a:srgbClr val="4F6228"/>
                          </a:solidFill>
                          <a:prstDash val="solid"/>
                        </a:ln>
                        <a:effectLst/>
                      </wps:spPr>
                      <wps:txbx>
                        <w:txbxContent>
                          <w:p w14:paraId="4E652E47" w14:textId="77777777" w:rsidR="007403A5" w:rsidRDefault="007403A5" w:rsidP="007403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D482A" id="Rectangle 101" o:spid="_x0000_s1031" style="position:absolute;margin-left:0;margin-top:-.3pt;width:417.6pt;height:180.7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" filled="f" strokecolor="#4f6228" strokeweight="1.15pt">
                <v:textbox>
                  <w:txbxContent>
                    <w:p w14:paraId="4E652E47" w14:textId="77777777" w:rsidR="007403A5" w:rsidRDefault="007403A5" w:rsidP="007403A5">
                      <w:pPr>
                        <w:jc w:val="center"/>
                      </w:pPr>
                    </w:p>
                  </w:txbxContent>
                </v:textbox>
                <w10:wrap anchorx="margin"/>
              </v:rect>
            </w:pict>
          </mc:Fallback>
        </mc:AlternateContent>
      </w:r>
    </w:p>
    <w:p w14:paraId="5C66DC35" w14:textId="6770A89F" w:rsidR="00303DD3" w:rsidRDefault="00303DD3" w:rsidP="00303DD3">
      <w:pPr>
        <w:pStyle w:val="ny-lesson-paragraph"/>
      </w:pPr>
      <w:r>
        <w:rPr>
          <w:noProof/>
        </w:rPr>
        <mc:AlternateContent>
          <mc:Choice Requires="wpg">
            <w:drawing>
              <wp:anchor distT="0" distB="0" distL="114300" distR="114300" simplePos="0" relativeHeight="251663872" behindDoc="0" locked="0" layoutInCell="1" allowOverlap="1" wp14:anchorId="1B3C5E22" wp14:editId="289F3C61">
                <wp:simplePos x="0" y="0"/>
                <wp:positionH relativeFrom="margin">
                  <wp:posOffset>2002155</wp:posOffset>
                </wp:positionH>
                <wp:positionV relativeFrom="page">
                  <wp:posOffset>1250315</wp:posOffset>
                </wp:positionV>
                <wp:extent cx="2162175" cy="2227580"/>
                <wp:effectExtent l="0" t="0" r="9525" b="1270"/>
                <wp:wrapTopAndBottom/>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2175" cy="2227580"/>
                          <a:chOff x="0" y="0"/>
                          <a:chExt cx="2445385" cy="2515870"/>
                        </a:xfrm>
                      </wpg:grpSpPr>
                      <pic:pic xmlns:pic="http://schemas.openxmlformats.org/drawingml/2006/picture">
                        <pic:nvPicPr>
                          <pic:cNvPr id="10"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385" cy="2406650"/>
                          </a:xfrm>
                          <a:prstGeom prst="rect">
                            <a:avLst/>
                          </a:prstGeom>
                          <a:noFill/>
                          <a:ln>
                            <a:noFill/>
                          </a:ln>
                        </pic:spPr>
                      </pic:pic>
                      <wps:wsp>
                        <wps:cNvPr id="11" name="Text Box 11"/>
                        <wps:cNvSpPr txBox="1"/>
                        <wps:spPr>
                          <a:xfrm>
                            <a:off x="788035" y="2267585"/>
                            <a:ext cx="706120"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70B618F" w14:textId="77777777" w:rsidR="00303DD3" w:rsidRDefault="00303DD3" w:rsidP="00303DD3">
                              <w:pPr>
                                <w:pStyle w:val="ny-lesson-SFinsert-table"/>
                                <w:jc w:val="center"/>
                              </w:pPr>
                              <w:r>
                                <w:t>Figure 5</w:t>
                              </w:r>
                            </w:p>
                            <w:p w14:paraId="0AAAA443" w14:textId="77777777" w:rsidR="00303DD3" w:rsidRDefault="00303DD3" w:rsidP="00303DD3">
                              <w:pPr>
                                <w:pStyle w:val="ny-lesson-SFinsert-table"/>
                                <w:jc w:val="center"/>
                              </w:pPr>
                            </w:p>
                            <w:p w14:paraId="4F6C54D0" w14:textId="77777777" w:rsidR="00303DD3" w:rsidRDefault="00303DD3" w:rsidP="00303DD3">
                              <w:pPr>
                                <w:pStyle w:val="ny-lesson-SFinsert-tab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C5E22" id="Group 8" o:spid="_x0000_s1032" style="position:absolute;margin-left:157.65pt;margin-top:98.45pt;width:170.25pt;height:175.4pt;z-index:251663872;mso-position-horizontal-relative:margin;mso-position-vertical-relative:page;mso-width-relative:margin;mso-height-relative:margin" coordsize="24453,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">
                <o:lock v:ext="edit" aspectratio="t"/>
                <v:shape id="Picture 1" o:spid="_x0000_s1033" type="#_x0000_t75" style="position:absolute;width:24453;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GdPFAAAA2wAAAA8AAABkcnMvZG93bnJldi54bWxEj0FLAzEQhe+C/yGM0JvNWkFl27QUUSj0&#10;Urdqexw2093FZLIk2Xb7752D4G2G9+a9bxar0Tt1ppi6wAYepgUo4jrYjhsDn/v3+xdQKSNbdIHJ&#10;wJUSrJa3NwssbbjwB52r3CgJ4VSigTbnvtQ61S15TNPQE4t2CtFjljU22ka8SLh3elYUT9pjx9LQ&#10;Yk+vLdU/1eANHN+2cfa1o70r1htdHb6HZ/c4GDO5G9dzUJnG/G/+u95Y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rxnTxQAAANsAAAAPAAAAAAAAAAAAAAAA&#10;AJ8CAABkcnMvZG93bnJldi54bWxQSwUGAAAAAAQABAD3AAAAkQMAAAAA&#10;">
                  <v:imagedata r:id="rId32" o:title=""/>
                  <v:path arrowok="t"/>
                </v:shape>
                <v:shape id="Text Box 11" o:spid="_x0000_s1034" type="#_x0000_t202" style="position:absolute;left:7880;top:22675;width:706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70B618F" w14:textId="77777777" w:rsidR="00303DD3" w:rsidRDefault="00303DD3" w:rsidP="00303DD3">
                        <w:pPr>
                          <w:pStyle w:val="ny-lesson-SFinsert-table"/>
                          <w:jc w:val="center"/>
                        </w:pPr>
                        <w:r>
                          <w:t>Figure 5</w:t>
                        </w:r>
                      </w:p>
                      <w:p w14:paraId="0AAAA443" w14:textId="77777777" w:rsidR="00303DD3" w:rsidRDefault="00303DD3" w:rsidP="00303DD3">
                        <w:pPr>
                          <w:pStyle w:val="ny-lesson-SFinsert-table"/>
                          <w:jc w:val="center"/>
                        </w:pPr>
                      </w:p>
                      <w:p w14:paraId="4F6C54D0" w14:textId="77777777" w:rsidR="00303DD3" w:rsidRDefault="00303DD3" w:rsidP="00303DD3">
                        <w:pPr>
                          <w:pStyle w:val="ny-lesson-SFinsert-table"/>
                          <w:jc w:val="center"/>
                        </w:pPr>
                      </w:p>
                    </w:txbxContent>
                  </v:textbox>
                </v:shape>
                <w10:wrap type="topAndBottom" anchorx="margin" anchory="page"/>
              </v:group>
            </w:pict>
          </mc:Fallback>
        </mc:AlternateContent>
      </w:r>
      <w:r>
        <w:t>Review the following argument after students have attempted the informal proof and shared their ideas:</w:t>
      </w:r>
    </w:p>
    <w:p w14:paraId="711ABDAF" w14:textId="677E6A46" w:rsidR="00303DD3" w:rsidRPr="00B631DB" w:rsidRDefault="00303DD3" w:rsidP="00303DD3">
      <w:pPr>
        <w:pStyle w:val="ny-lesson-bullet"/>
      </w:pPr>
      <w:r w:rsidRPr="00B631DB">
        <w:t xml:space="preserve">As we know from earlier in the lesson, a prism is the totality of all segments </w:t>
      </w:r>
      <m:oMath>
        <m:bar>
          <m:barPr>
            <m:pos m:val="top"/>
            <m:ctrlPr>
              <w:rPr>
                <w:rFonts w:ascii="Cambria Math" w:hAnsi="Cambria Math"/>
                <w:i/>
              </w:rPr>
            </m:ctrlPr>
          </m:barPr>
          <m:e>
            <m:r>
              <w:rPr>
                <w:rFonts w:ascii="Cambria Math" w:hAnsi="Cambria Math"/>
              </w:rPr>
              <m:t>PP'</m:t>
            </m:r>
          </m:e>
        </m:bar>
      </m:oMath>
      <w:r w:rsidRPr="00B631DB">
        <w:t xml:space="preserve"> parallel to line </w:t>
      </w:r>
      <m:oMath>
        <m:r>
          <w:rPr>
            <w:rFonts w:ascii="Cambria Math" w:hAnsi="Cambria Math"/>
          </w:rPr>
          <m:t>L</m:t>
        </m:r>
      </m:oMath>
      <w:r w:rsidRPr="00B631DB">
        <w:t xml:space="preserve"> from each point </w:t>
      </w:r>
      <m:oMath>
        <m:r>
          <w:rPr>
            <w:rFonts w:ascii="Cambria Math" w:hAnsi="Cambria Math"/>
          </w:rPr>
          <m:t>P</m:t>
        </m:r>
      </m:oMath>
      <w:r w:rsidRPr="00B631DB">
        <w:t xml:space="preserve"> from the base region joining </w:t>
      </w:r>
      <m:oMath>
        <m:r>
          <w:rPr>
            <w:rFonts w:ascii="Cambria Math" w:hAnsi="Cambria Math"/>
          </w:rPr>
          <m:t>P</m:t>
        </m:r>
      </m:oMath>
      <w:r w:rsidRPr="00B631DB">
        <w:t xml:space="preserve"> to a point </w:t>
      </w:r>
      <m:oMath>
        <m:r>
          <w:rPr>
            <w:rFonts w:ascii="Cambria Math" w:hAnsi="Cambria Math"/>
          </w:rPr>
          <m:t>P'</m:t>
        </m:r>
      </m:oMath>
      <w:r w:rsidRPr="00B631DB">
        <w:t xml:space="preserve"> of the plane </w:t>
      </w:r>
      <m:oMath>
        <m:r>
          <w:rPr>
            <w:rFonts w:ascii="Cambria Math" w:hAnsi="Cambria Math"/>
          </w:rPr>
          <m:t>E'</m:t>
        </m:r>
      </m:oMath>
      <w:r w:rsidRPr="00B631DB">
        <w:t>.</w:t>
      </w:r>
    </w:p>
    <w:p w14:paraId="29EBDA03" w14:textId="77777777" w:rsidR="00303DD3" w:rsidRPr="00B631DB" w:rsidRDefault="00303DD3" w:rsidP="007403A5">
      <w:pPr>
        <w:pStyle w:val="ny-lesson-bullet"/>
      </w:pPr>
      <w:r w:rsidRPr="00B631DB">
        <w:t xml:space="preserve">Points </w:t>
      </w:r>
      <m:oMath>
        <m:r>
          <w:rPr>
            <w:rFonts w:ascii="Cambria Math" w:hAnsi="Cambria Math"/>
          </w:rPr>
          <m:t>X</m:t>
        </m:r>
      </m:oMath>
      <w:r w:rsidRPr="00B631DB">
        <w:t xml:space="preserve">, </w:t>
      </w:r>
      <m:oMath>
        <m:r>
          <w:rPr>
            <w:rFonts w:ascii="Cambria Math" w:hAnsi="Cambria Math"/>
          </w:rPr>
          <m:t>Y</m:t>
        </m:r>
      </m:oMath>
      <w:r w:rsidRPr="00B631DB">
        <w:t xml:space="preserve">, and </w:t>
      </w:r>
      <m:oMath>
        <m:r>
          <w:rPr>
            <w:rFonts w:ascii="Cambria Math" w:hAnsi="Cambria Math"/>
          </w:rPr>
          <m:t>Z</m:t>
        </m:r>
      </m:oMath>
      <w:r w:rsidRPr="00B631DB">
        <w:t xml:space="preserve"> are the points where </w:t>
      </w:r>
      <m:oMath>
        <m:r>
          <w:rPr>
            <w:rFonts w:ascii="Cambria Math" w:hAnsi="Cambria Math"/>
          </w:rPr>
          <m:t>E''</m:t>
        </m:r>
      </m:oMath>
      <w:r w:rsidRPr="00B631DB">
        <w:t xml:space="preserve"> intersects </w:t>
      </w:r>
      <m:oMath>
        <m:bar>
          <m:barPr>
            <m:pos m:val="top"/>
            <m:ctrlPr>
              <w:rPr>
                <w:rFonts w:ascii="Cambria Math" w:hAnsi="Cambria Math"/>
                <w:i/>
              </w:rPr>
            </m:ctrlPr>
          </m:barPr>
          <m:e>
            <m:r>
              <w:rPr>
                <w:rFonts w:ascii="Cambria Math" w:hAnsi="Cambria Math"/>
              </w:rPr>
              <m:t>AA'</m:t>
            </m:r>
          </m:e>
        </m:bar>
      </m:oMath>
      <w:r w:rsidRPr="00B631DB">
        <w:t xml:space="preserve">, </w:t>
      </w:r>
      <m:oMath>
        <m:bar>
          <m:barPr>
            <m:pos m:val="top"/>
            <m:ctrlPr>
              <w:rPr>
                <w:rFonts w:ascii="Cambria Math" w:hAnsi="Cambria Math"/>
                <w:i/>
              </w:rPr>
            </m:ctrlPr>
          </m:barPr>
          <m:e>
            <m:r>
              <w:rPr>
                <w:rFonts w:ascii="Cambria Math" w:hAnsi="Cambria Math"/>
              </w:rPr>
              <m:t>BB'</m:t>
            </m:r>
          </m:e>
        </m:bar>
      </m:oMath>
      <w:r w:rsidRPr="00B631DB">
        <w:t xml:space="preserve">, and </w:t>
      </w:r>
      <m:oMath>
        <m:bar>
          <m:barPr>
            <m:pos m:val="top"/>
            <m:ctrlPr>
              <w:rPr>
                <w:rFonts w:ascii="Cambria Math" w:hAnsi="Cambria Math"/>
                <w:i/>
              </w:rPr>
            </m:ctrlPr>
          </m:barPr>
          <m:e>
            <m:r>
              <w:rPr>
                <w:rFonts w:ascii="Cambria Math" w:hAnsi="Cambria Math"/>
              </w:rPr>
              <m:t>CC'</m:t>
            </m:r>
          </m:e>
        </m:bar>
      </m:oMath>
      <w:r w:rsidRPr="00B631DB">
        <w:t xml:space="preserve">.  </w:t>
      </w:r>
    </w:p>
    <w:p w14:paraId="58176D3F" w14:textId="2633BA43" w:rsidR="00303DD3" w:rsidRPr="00B631DB" w:rsidRDefault="00303DD3" w:rsidP="007403A5">
      <w:pPr>
        <w:pStyle w:val="ny-lesson-bullet"/>
        <w:numPr>
          <w:ilvl w:val="0"/>
          <w:numId w:val="0"/>
        </w:numPr>
        <w:ind w:left="806"/>
      </w:pPr>
      <w:r w:rsidRPr="00B631DB">
        <w:rPr>
          <w:noProof/>
        </w:rPr>
        <w:t>Then</w:t>
      </w:r>
      <w:r w:rsidRPr="00B631DB">
        <w:t xml:space="preserve"> </w:t>
      </w:r>
      <m:oMath>
        <m:bar>
          <m:barPr>
            <m:pos m:val="top"/>
            <m:ctrlPr>
              <w:rPr>
                <w:rFonts w:ascii="Cambria Math" w:hAnsi="Cambria Math"/>
                <w:i/>
              </w:rPr>
            </m:ctrlPr>
          </m:barPr>
          <m:e>
            <m:r>
              <w:rPr>
                <w:rFonts w:ascii="Cambria Math" w:hAnsi="Cambria Math"/>
              </w:rPr>
              <m:t>AX</m:t>
            </m:r>
          </m:e>
        </m:bar>
        <m:r>
          <w:rPr>
            <w:rFonts w:ascii="Cambria Math" w:hAnsi="Cambria Math"/>
          </w:rPr>
          <m:t>∥</m:t>
        </m:r>
        <m:bar>
          <m:barPr>
            <m:pos m:val="top"/>
            <m:ctrlPr>
              <w:rPr>
                <w:rFonts w:ascii="Cambria Math" w:hAnsi="Cambria Math"/>
                <w:i/>
              </w:rPr>
            </m:ctrlPr>
          </m:barPr>
          <m:e>
            <m:r>
              <w:rPr>
                <w:rFonts w:ascii="Cambria Math" w:hAnsi="Cambria Math"/>
              </w:rPr>
              <m:t>BY</m:t>
            </m:r>
          </m:e>
        </m:bar>
      </m:oMath>
      <w:r w:rsidRPr="00B631DB">
        <w:t xml:space="preserve"> because both segments are parallel to line </w:t>
      </w:r>
      <m:oMath>
        <m:r>
          <w:rPr>
            <w:rFonts w:ascii="Cambria Math" w:hAnsi="Cambria Math"/>
          </w:rPr>
          <m:t>L</m:t>
        </m:r>
      </m:oMath>
      <w:r w:rsidRPr="00B631DB">
        <w:t>.</w:t>
      </w:r>
    </w:p>
    <w:p w14:paraId="15C6E0A8" w14:textId="14A30E86" w:rsidR="00303DD3" w:rsidRPr="00B631DB" w:rsidRDefault="00303DD3" w:rsidP="007403A5">
      <w:pPr>
        <w:pStyle w:val="ny-lesson-bullet"/>
        <w:numPr>
          <w:ilvl w:val="0"/>
          <w:numId w:val="0"/>
        </w:numPr>
        <w:ind w:left="806"/>
      </w:pPr>
      <w:r w:rsidRPr="00B631DB">
        <w:t xml:space="preserve">Also, </w:t>
      </w:r>
      <m:oMath>
        <m:bar>
          <m:barPr>
            <m:pos m:val="top"/>
            <m:ctrlPr>
              <w:rPr>
                <w:rFonts w:ascii="Cambria Math" w:hAnsi="Cambria Math"/>
                <w:i/>
              </w:rPr>
            </m:ctrlPr>
          </m:barPr>
          <m:e>
            <m:r>
              <w:rPr>
                <w:rFonts w:ascii="Cambria Math" w:hAnsi="Cambria Math"/>
              </w:rPr>
              <m:t>AB</m:t>
            </m:r>
          </m:e>
        </m:bar>
        <m:r>
          <w:rPr>
            <w:rFonts w:ascii="Cambria Math" w:hAnsi="Cambria Math"/>
          </w:rPr>
          <m:t>∥</m:t>
        </m:r>
        <m:bar>
          <m:barPr>
            <m:pos m:val="top"/>
            <m:ctrlPr>
              <w:rPr>
                <w:rFonts w:ascii="Cambria Math" w:hAnsi="Cambria Math"/>
                <w:i/>
              </w:rPr>
            </m:ctrlPr>
          </m:barPr>
          <m:e>
            <m:r>
              <w:rPr>
                <w:rFonts w:ascii="Cambria Math" w:hAnsi="Cambria Math"/>
              </w:rPr>
              <m:t>XY</m:t>
            </m:r>
          </m:e>
        </m:bar>
      </m:oMath>
      <w:r w:rsidRPr="00B631DB">
        <w:t xml:space="preserve"> since lateral face </w:t>
      </w:r>
      <m:oMath>
        <m:r>
          <w:rPr>
            <w:rFonts w:ascii="Cambria Math" w:hAnsi="Cambria Math"/>
          </w:rPr>
          <m:t>ABB'A</m:t>
        </m:r>
      </m:oMath>
      <w:r w:rsidRPr="00B631DB">
        <w:t xml:space="preserve"> intersects parallel planes (i.e.</w:t>
      </w:r>
      <w:r>
        <w:t>,</w:t>
      </w:r>
      <w:r w:rsidRPr="00B631DB">
        <w:t xml:space="preserve"> the lateral face intersects parallel planes </w:t>
      </w:r>
      <m:oMath>
        <m:r>
          <w:rPr>
            <w:rFonts w:ascii="Cambria Math" w:hAnsi="Cambria Math"/>
          </w:rPr>
          <m:t>E</m:t>
        </m:r>
      </m:oMath>
      <w:r w:rsidRPr="00B631DB">
        <w:t xml:space="preserve"> and </w:t>
      </w:r>
      <m:oMath>
        <m:r>
          <w:rPr>
            <w:rFonts w:ascii="Cambria Math" w:hAnsi="Cambria Math"/>
          </w:rPr>
          <m:t>E''</m:t>
        </m:r>
      </m:oMath>
      <w:r w:rsidRPr="00B631DB">
        <w:t>); the intersection of a plane with two parallel planes is two parallel lines.</w:t>
      </w:r>
    </w:p>
    <w:p w14:paraId="09A54D8C" w14:textId="1A6B94D7" w:rsidR="00303DD3" w:rsidRPr="000F1842" w:rsidRDefault="00303DD3" w:rsidP="00303DD3">
      <w:pPr>
        <w:pStyle w:val="ny-lesson-bullet"/>
      </w:pPr>
      <w:r w:rsidRPr="000F1842">
        <w:t xml:space="preserve">We can then conclude that </w:t>
      </w:r>
      <m:oMath>
        <m:r>
          <w:rPr>
            <w:rFonts w:ascii="Cambria Math" w:hAnsi="Cambria Math"/>
          </w:rPr>
          <m:t>ABYX</m:t>
        </m:r>
      </m:oMath>
      <w:r w:rsidRPr="000F1842">
        <w:t xml:space="preserve"> is a parallelogram. </w:t>
      </w:r>
    </w:p>
    <w:p w14:paraId="259CB666" w14:textId="5A11B8A7" w:rsidR="00303DD3" w:rsidRPr="00B631DB" w:rsidRDefault="00303DD3" w:rsidP="007403A5">
      <w:pPr>
        <w:pStyle w:val="ny-lesson-bullet"/>
        <w:numPr>
          <w:ilvl w:val="0"/>
          <w:numId w:val="0"/>
        </w:numPr>
        <w:ind w:left="806"/>
      </w:pPr>
      <w:r w:rsidRPr="00B631DB">
        <w:t xml:space="preserve">Therefore, </w:t>
      </w:r>
      <m:oMath>
        <m:r>
          <w:rPr>
            <w:rFonts w:ascii="Cambria Math" w:hAnsi="Cambria Math"/>
          </w:rPr>
          <m:t>AB=XY</m:t>
        </m:r>
      </m:oMath>
      <w:r w:rsidRPr="00B631DB">
        <w:t>.</w:t>
      </w:r>
    </w:p>
    <w:p w14:paraId="080E25EC" w14:textId="3C17052B" w:rsidR="00303DD3" w:rsidRPr="00B631DB" w:rsidRDefault="00303DD3" w:rsidP="00303DD3">
      <w:pPr>
        <w:pStyle w:val="ny-lesson-bullet"/>
      </w:pPr>
      <w:r w:rsidRPr="00B631DB">
        <w:t xml:space="preserve">We can make similar arguments to show </w:t>
      </w:r>
      <m:oMath>
        <m:r>
          <w:rPr>
            <w:rFonts w:ascii="Cambria Math" w:hAnsi="Cambria Math"/>
          </w:rPr>
          <m:t>BC=YZ</m:t>
        </m:r>
      </m:oMath>
      <w:r w:rsidRPr="00B631DB">
        <w:t xml:space="preserve">, and </w:t>
      </w:r>
      <m:oMath>
        <m:r>
          <w:rPr>
            <w:rFonts w:ascii="Cambria Math" w:hAnsi="Cambria Math"/>
          </w:rPr>
          <m:t>AC=XZ</m:t>
        </m:r>
      </m:oMath>
      <w:r w:rsidRPr="00B631DB">
        <w:t>.</w:t>
      </w:r>
    </w:p>
    <w:p w14:paraId="21D1916C" w14:textId="7CA579C1" w:rsidR="00303DD3" w:rsidRPr="00B631DB" w:rsidRDefault="00303DD3" w:rsidP="007403A5">
      <w:pPr>
        <w:pStyle w:val="ny-lesson-bullet"/>
        <w:numPr>
          <w:ilvl w:val="0"/>
          <w:numId w:val="0"/>
        </w:numPr>
        <w:ind w:left="806"/>
      </w:pPr>
      <w:r w:rsidRPr="00B631DB">
        <w:t xml:space="preserve">By SSS, </w:t>
      </w:r>
      <m:oMath>
        <m:r>
          <m:rPr>
            <m:sty m:val="p"/>
          </m:rPr>
          <w:rPr>
            <w:rFonts w:ascii="Cambria Math" w:hAnsi="Cambria Math"/>
          </w:rPr>
          <m:t>△</m:t>
        </m:r>
        <m:r>
          <w:rPr>
            <w:rFonts w:ascii="Cambria Math" w:hAnsi="Cambria Math"/>
          </w:rPr>
          <m:t>ABC</m:t>
        </m:r>
        <m:r>
          <m:rPr>
            <m:sty m:val="p"/>
          </m:rPr>
          <w:rPr>
            <w:rFonts w:ascii="Cambria Math" w:hAnsi="Cambria Math"/>
          </w:rPr>
          <m:t>≅△</m:t>
        </m:r>
        <m:r>
          <w:rPr>
            <w:rFonts w:ascii="Cambria Math" w:hAnsi="Cambria Math"/>
          </w:rPr>
          <m:t>XYZ</m:t>
        </m:r>
      </m:oMath>
      <w:r w:rsidRPr="00B631DB">
        <w:t>.</w:t>
      </w:r>
    </w:p>
    <w:p w14:paraId="7FC4A908" w14:textId="4D6833CA" w:rsidR="00303DD3" w:rsidRPr="00B631DB" w:rsidRDefault="00303DD3" w:rsidP="00303DD3">
      <w:pPr>
        <w:pStyle w:val="ny-lesson-bullet"/>
      </w:pPr>
      <w:r w:rsidRPr="00B631DB">
        <w:t xml:space="preserve">How does this argument allow us to prove that any prism, no matter what polygon the base is, has </w:t>
      </w:r>
      <w:r>
        <w:t>cross-section</w:t>
      </w:r>
      <w:r w:rsidRPr="00B631DB">
        <w:t>s congruent to the base?</w:t>
      </w:r>
    </w:p>
    <w:p w14:paraId="36959F14" w14:textId="1F33ED25" w:rsidR="00303DD3" w:rsidRPr="007403A5" w:rsidRDefault="00303DD3" w:rsidP="007403A5">
      <w:pPr>
        <w:pStyle w:val="ny-lesson-bullet"/>
        <w:numPr>
          <w:ilvl w:val="1"/>
          <w:numId w:val="10"/>
        </w:numPr>
        <w:rPr>
          <w:i/>
        </w:rPr>
      </w:pPr>
      <w:r w:rsidRPr="007403A5">
        <w:rPr>
          <w:i/>
        </w:rPr>
        <w:t>We can decompose the base into triangles and use those triangles to decompose the prism into triangular prisms.</w:t>
      </w:r>
    </w:p>
    <w:p w14:paraId="25048FD2" w14:textId="3B844C8F" w:rsidR="00303DD3" w:rsidRPr="00F723AF" w:rsidRDefault="00303DD3" w:rsidP="00303DD3">
      <w:pPr>
        <w:pStyle w:val="ny-lesson-hdr-1"/>
        <w:rPr>
          <w:sz w:val="20"/>
        </w:rPr>
      </w:pPr>
    </w:p>
    <w:p w14:paraId="3B0E1EB1" w14:textId="77777777" w:rsidR="00303DD3" w:rsidRDefault="00303DD3" w:rsidP="00303DD3">
      <w:pPr>
        <w:pStyle w:val="ny-lesson-hdr-1"/>
      </w:pPr>
      <w:r w:rsidRPr="008C5D1C">
        <w:t xml:space="preserve">Closing </w:t>
      </w:r>
      <w:r>
        <w:t>(2 minutes)</w:t>
      </w:r>
    </w:p>
    <w:p w14:paraId="27BC3702" w14:textId="15B3CED5" w:rsidR="00303DD3" w:rsidRDefault="00303DD3" w:rsidP="00303DD3">
      <w:pPr>
        <w:pStyle w:val="ny-lesson-paragraph"/>
      </w:pPr>
      <w:r>
        <w:t>Ask students to summarize the key points of the lesson.  Additionally, consider asking students the following questions independently in writing, to a partner, or to the whole class.</w:t>
      </w:r>
    </w:p>
    <w:p w14:paraId="7A96FEDF" w14:textId="272763D3" w:rsidR="00303DD3" w:rsidRDefault="00303DD3" w:rsidP="00303DD3">
      <w:pPr>
        <w:pStyle w:val="ny-lesson-bullet"/>
      </w:pPr>
      <w:r>
        <w:t>Describe how oblique and right prisms and oblique and right cylinders are related to general cylinders.  What distinguishes prisms and cylinders from general cylinders?</w:t>
      </w:r>
    </w:p>
    <w:p w14:paraId="0DBCA53B" w14:textId="49169637" w:rsidR="00303DD3" w:rsidRDefault="00303DD3" w:rsidP="00303DD3">
      <w:pPr>
        <w:pStyle w:val="ny-lesson-bullet"/>
      </w:pPr>
      <w:r>
        <w:t>What is a cross-section (as opposed to a slice)?</w:t>
      </w:r>
    </w:p>
    <w:p w14:paraId="191B716C" w14:textId="01911348" w:rsidR="00303DD3" w:rsidRDefault="00303DD3" w:rsidP="00303DD3">
      <w:pPr>
        <w:pStyle w:val="ny-lesson-bullet"/>
        <w:numPr>
          <w:ilvl w:val="0"/>
          <w:numId w:val="0"/>
        </w:numPr>
        <w:ind w:left="403"/>
      </w:pPr>
    </w:p>
    <w:p w14:paraId="4CDAFD6C" w14:textId="7282363F" w:rsidR="00303DD3" w:rsidRPr="006F221D" w:rsidRDefault="00303DD3" w:rsidP="00303DD3">
      <w:pPr>
        <w:pStyle w:val="ny-lesson-paragraph"/>
      </w:pPr>
    </w:p>
    <w:p w14:paraId="0838F320" w14:textId="4F5DE580" w:rsidR="00303DD3" w:rsidRDefault="007403A5" w:rsidP="00303DD3">
      <w:pPr>
        <w:pStyle w:val="ny-lesson-hdr-1"/>
      </w:pPr>
      <w:r w:rsidRPr="00427849">
        <w:rPr>
          <w:noProof/>
        </w:rPr>
        <w:lastRenderedPageBreak/>
        <mc:AlternateContent>
          <mc:Choice Requires="wps">
            <w:drawing>
              <wp:anchor distT="0" distB="0" distL="114300" distR="114300" simplePos="0" relativeHeight="251702784" behindDoc="0" locked="0" layoutInCell="1" allowOverlap="1" wp14:anchorId="2D6862F8" wp14:editId="3E0C700B">
                <wp:simplePos x="0" y="0"/>
                <wp:positionH relativeFrom="margin">
                  <wp:posOffset>561975</wp:posOffset>
                </wp:positionH>
                <wp:positionV relativeFrom="margin">
                  <wp:posOffset>95250</wp:posOffset>
                </wp:positionV>
                <wp:extent cx="5120640" cy="2242185"/>
                <wp:effectExtent l="19050" t="19050" r="22860" b="24765"/>
                <wp:wrapTopAndBottom/>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242185"/>
                        </a:xfrm>
                        <a:prstGeom prst="rect">
                          <a:avLst/>
                        </a:prstGeom>
                        <a:solidFill>
                          <a:srgbClr val="FFFFFF"/>
                        </a:solidFill>
                        <a:ln w="38100" cmpd="dbl">
                          <a:solidFill>
                            <a:srgbClr val="4F6228"/>
                          </a:solidFill>
                          <a:miter lim="800000"/>
                          <a:headEnd/>
                          <a:tailEnd/>
                        </a:ln>
                      </wps:spPr>
                      <wps:txbx>
                        <w:txbxContent>
                          <w:p w14:paraId="0537A29A" w14:textId="77777777" w:rsidR="00303DD3" w:rsidRPr="00F723AF" w:rsidRDefault="00303DD3" w:rsidP="00303DD3">
                            <w:pPr>
                              <w:pStyle w:val="ny-lesson-summary"/>
                              <w:rPr>
                                <w:rStyle w:val="ny-chart-sq-grey"/>
                                <w:rFonts w:asciiTheme="minorHAnsi" w:eastAsiaTheme="minorHAnsi" w:hAnsiTheme="minorHAnsi" w:cstheme="minorBidi"/>
                                <w:spacing w:val="0"/>
                                <w:position w:val="0"/>
                                <w:sz w:val="18"/>
                                <w:szCs w:val="18"/>
                              </w:rPr>
                            </w:pPr>
                            <w:r w:rsidRPr="00F723AF">
                              <w:rPr>
                                <w:rStyle w:val="ny-chart-sq-grey"/>
                                <w:rFonts w:asciiTheme="minorHAnsi" w:eastAsiaTheme="minorHAnsi" w:hAnsiTheme="minorHAnsi" w:cstheme="minorBidi"/>
                                <w:spacing w:val="0"/>
                                <w:position w:val="0"/>
                                <w:sz w:val="18"/>
                                <w:szCs w:val="18"/>
                              </w:rPr>
                              <w:t xml:space="preserve">Lesson Summary </w:t>
                            </w:r>
                          </w:p>
                          <w:p w14:paraId="4265A4CB" w14:textId="77777777" w:rsidR="00303DD3" w:rsidRPr="00E034D6" w:rsidRDefault="00303DD3" w:rsidP="00303DD3">
                            <w:pPr>
                              <w:pStyle w:val="ny-lesson-SFinsert"/>
                              <w:ind w:left="0" w:right="0"/>
                              <w:rPr>
                                <w:szCs w:val="16"/>
                              </w:rPr>
                            </w:pPr>
                            <w:r>
                              <w:rPr>
                                <w:smallCaps/>
                                <w:szCs w:val="16"/>
                              </w:rPr>
                              <w:t>R</w:t>
                            </w:r>
                            <w:r w:rsidRPr="00F723AF">
                              <w:rPr>
                                <w:smallCaps/>
                                <w:szCs w:val="16"/>
                              </w:rPr>
                              <w:t xml:space="preserve">ight </w:t>
                            </w:r>
                            <w:r>
                              <w:rPr>
                                <w:smallCaps/>
                                <w:szCs w:val="16"/>
                              </w:rPr>
                              <w:t>r</w:t>
                            </w:r>
                            <w:r w:rsidRPr="00F723AF">
                              <w:rPr>
                                <w:smallCaps/>
                                <w:szCs w:val="16"/>
                              </w:rPr>
                              <w:t xml:space="preserve">ectangular </w:t>
                            </w:r>
                            <w:r>
                              <w:rPr>
                                <w:smallCaps/>
                                <w:szCs w:val="16"/>
                              </w:rPr>
                              <w:t>p</w:t>
                            </w:r>
                            <w:r w:rsidRPr="00F723AF">
                              <w:rPr>
                                <w:smallCaps/>
                                <w:szCs w:val="16"/>
                              </w:rPr>
                              <w:t>rism</w:t>
                            </w:r>
                            <w:r w:rsidRPr="00F723AF">
                              <w:rPr>
                                <w:szCs w:val="16"/>
                              </w:rPr>
                              <w:t xml:space="preserve">:  Let </w:t>
                            </w:r>
                            <m:oMath>
                              <m:r>
                                <m:rPr>
                                  <m:sty m:val="bi"/>
                                </m:rPr>
                                <w:rPr>
                                  <w:rFonts w:ascii="Cambria Math" w:hAnsi="Cambria Math"/>
                                  <w:szCs w:val="16"/>
                                </w:rPr>
                                <m:t>E</m:t>
                              </m:r>
                            </m:oMath>
                            <w:r w:rsidRPr="00F723AF">
                              <w:rPr>
                                <w:szCs w:val="16"/>
                              </w:rPr>
                              <w:t xml:space="preserve"> and </w:t>
                            </w:r>
                            <m:oMath>
                              <m:r>
                                <m:rPr>
                                  <m:sty m:val="bi"/>
                                </m:rPr>
                                <w:rPr>
                                  <w:rFonts w:ascii="Cambria Math" w:hAnsi="Cambria Math"/>
                                  <w:szCs w:val="16"/>
                                </w:rPr>
                                <m:t>E'</m:t>
                              </m:r>
                            </m:oMath>
                            <w:r w:rsidRPr="00F723AF">
                              <w:rPr>
                                <w:szCs w:val="16"/>
                              </w:rPr>
                              <w:t xml:space="preserve"> be two parallel planes.  Let </w:t>
                            </w:r>
                            <m:oMath>
                              <m:r>
                                <m:rPr>
                                  <m:sty m:val="bi"/>
                                </m:rPr>
                                <w:rPr>
                                  <w:rFonts w:ascii="Cambria Math" w:hAnsi="Cambria Math"/>
                                  <w:szCs w:val="16"/>
                                </w:rPr>
                                <m:t>B</m:t>
                              </m:r>
                            </m:oMath>
                            <w:r w:rsidRPr="00F723AF">
                              <w:rPr>
                                <w:szCs w:val="16"/>
                              </w:rPr>
                              <w:t xml:space="preserve"> be a rectangular region in the plane </w:t>
                            </w:r>
                            <m:oMath>
                              <m:r>
                                <m:rPr>
                                  <m:sty m:val="bi"/>
                                </m:rPr>
                                <w:rPr>
                                  <w:rFonts w:ascii="Cambria Math" w:hAnsi="Cambria Math"/>
                                  <w:szCs w:val="16"/>
                                </w:rPr>
                                <m:t>E</m:t>
                              </m:r>
                            </m:oMath>
                            <w:r w:rsidRPr="00F723AF">
                              <w:rPr>
                                <w:szCs w:val="16"/>
                              </w:rPr>
                              <w:t xml:space="preserve">.  At each point </w:t>
                            </w:r>
                            <m:oMath>
                              <m:r>
                                <m:rPr>
                                  <m:sty m:val="bi"/>
                                </m:rPr>
                                <w:rPr>
                                  <w:rFonts w:ascii="Cambria Math" w:hAnsi="Cambria Math"/>
                                  <w:szCs w:val="16"/>
                                </w:rPr>
                                <m:t>P</m:t>
                              </m:r>
                            </m:oMath>
                            <w:r w:rsidRPr="00F723AF">
                              <w:rPr>
                                <w:szCs w:val="16"/>
                              </w:rPr>
                              <w:t xml:space="preserve"> of </w:t>
                            </w:r>
                            <m:oMath>
                              <m:r>
                                <m:rPr>
                                  <m:sty m:val="bi"/>
                                </m:rPr>
                                <w:rPr>
                                  <w:rFonts w:ascii="Cambria Math" w:hAnsi="Cambria Math"/>
                                  <w:szCs w:val="16"/>
                                </w:rPr>
                                <m:t>B</m:t>
                              </m:r>
                            </m:oMath>
                            <w:r w:rsidRPr="00F723AF">
                              <w:rPr>
                                <w:szCs w:val="16"/>
                              </w:rPr>
                              <w:t xml:space="preserve">, consider the segment </w:t>
                            </w:r>
                            <m:oMath>
                              <m:bar>
                                <m:barPr>
                                  <m:pos m:val="top"/>
                                  <m:ctrlPr>
                                    <w:rPr>
                                      <w:rFonts w:ascii="Cambria Math" w:hAnsi="Cambria Math"/>
                                      <w:i/>
                                      <w:szCs w:val="16"/>
                                    </w:rPr>
                                  </m:ctrlPr>
                                </m:barPr>
                                <m:e>
                                  <m:r>
                                    <m:rPr>
                                      <m:sty m:val="bi"/>
                                    </m:rPr>
                                    <w:rPr>
                                      <w:rFonts w:ascii="Cambria Math" w:hAnsi="Cambria Math"/>
                                      <w:szCs w:val="16"/>
                                    </w:rPr>
                                    <m:t>PP'</m:t>
                                  </m:r>
                                </m:e>
                              </m:bar>
                            </m:oMath>
                            <w:r w:rsidRPr="00F723AF">
                              <w:rPr>
                                <w:szCs w:val="16"/>
                              </w:rPr>
                              <w:t xml:space="preserve"> perpendicular to </w:t>
                            </w:r>
                            <m:oMath>
                              <m:r>
                                <m:rPr>
                                  <m:sty m:val="bi"/>
                                </m:rPr>
                                <w:rPr>
                                  <w:rFonts w:ascii="Cambria Math" w:hAnsi="Cambria Math"/>
                                  <w:szCs w:val="16"/>
                                </w:rPr>
                                <m:t>E</m:t>
                              </m:r>
                            </m:oMath>
                            <w:r w:rsidRPr="00F723AF">
                              <w:rPr>
                                <w:szCs w:val="16"/>
                              </w:rPr>
                              <w:t xml:space="preserve">, joining </w:t>
                            </w:r>
                            <m:oMath>
                              <m:r>
                                <m:rPr>
                                  <m:sty m:val="bi"/>
                                </m:rPr>
                                <w:rPr>
                                  <w:rFonts w:ascii="Cambria Math" w:hAnsi="Cambria Math"/>
                                  <w:szCs w:val="16"/>
                                </w:rPr>
                                <m:t>P</m:t>
                              </m:r>
                            </m:oMath>
                            <w:r w:rsidRPr="00F723AF">
                              <w:rPr>
                                <w:szCs w:val="16"/>
                              </w:rPr>
                              <w:t xml:space="preserve"> to a point </w:t>
                            </w:r>
                            <m:oMath>
                              <m:r>
                                <m:rPr>
                                  <m:sty m:val="bi"/>
                                </m:rPr>
                                <w:rPr>
                                  <w:rFonts w:ascii="Cambria Math" w:hAnsi="Cambria Math"/>
                                  <w:szCs w:val="16"/>
                                </w:rPr>
                                <m:t>P'</m:t>
                              </m:r>
                            </m:oMath>
                            <w:r w:rsidRPr="00F723AF">
                              <w:rPr>
                                <w:szCs w:val="16"/>
                              </w:rPr>
                              <w:t xml:space="preserve"> of the plane </w:t>
                            </w:r>
                            <m:oMath>
                              <m:r>
                                <m:rPr>
                                  <m:sty m:val="bi"/>
                                </m:rPr>
                                <w:rPr>
                                  <w:rFonts w:ascii="Cambria Math" w:hAnsi="Cambria Math"/>
                                  <w:szCs w:val="16"/>
                                </w:rPr>
                                <m:t>E'</m:t>
                              </m:r>
                            </m:oMath>
                            <w:r w:rsidRPr="00F723AF">
                              <w:rPr>
                                <w:szCs w:val="16"/>
                              </w:rPr>
                              <w:t xml:space="preserve">.  The union of all these segments is called a </w:t>
                            </w:r>
                            <w:r w:rsidRPr="00F723AF">
                              <w:rPr>
                                <w:i/>
                                <w:szCs w:val="16"/>
                              </w:rPr>
                              <w:t>right rectangular prism</w:t>
                            </w:r>
                            <w:r w:rsidRPr="00F723AF">
                              <w:rPr>
                                <w:szCs w:val="16"/>
                              </w:rPr>
                              <w:t>.</w:t>
                            </w:r>
                          </w:p>
                          <w:p w14:paraId="506FD816" w14:textId="77777777" w:rsidR="00303DD3" w:rsidRPr="00E034D6" w:rsidRDefault="00303DD3" w:rsidP="00303DD3">
                            <w:pPr>
                              <w:pStyle w:val="ny-lesson-SFinsert"/>
                              <w:ind w:left="0" w:right="0"/>
                              <w:rPr>
                                <w:szCs w:val="16"/>
                              </w:rPr>
                            </w:pPr>
                            <w:r>
                              <w:rPr>
                                <w:smallCaps/>
                                <w:szCs w:val="16"/>
                              </w:rPr>
                              <w:t>L</w:t>
                            </w:r>
                            <w:r w:rsidRPr="00F723AF">
                              <w:rPr>
                                <w:smallCaps/>
                                <w:szCs w:val="16"/>
                              </w:rPr>
                              <w:t xml:space="preserve">ateral </w:t>
                            </w:r>
                            <w:r>
                              <w:rPr>
                                <w:smallCaps/>
                                <w:szCs w:val="16"/>
                              </w:rPr>
                              <w:t>e</w:t>
                            </w:r>
                            <w:r w:rsidRPr="00F723AF">
                              <w:rPr>
                                <w:smallCaps/>
                                <w:szCs w:val="16"/>
                              </w:rPr>
                              <w:t xml:space="preserve">dge and </w:t>
                            </w:r>
                            <w:r>
                              <w:rPr>
                                <w:smallCaps/>
                                <w:szCs w:val="16"/>
                              </w:rPr>
                              <w:t>f</w:t>
                            </w:r>
                            <w:r w:rsidRPr="00F723AF">
                              <w:rPr>
                                <w:smallCaps/>
                                <w:szCs w:val="16"/>
                              </w:rPr>
                              <w:t xml:space="preserve">ace </w:t>
                            </w:r>
                            <w:r>
                              <w:rPr>
                                <w:smallCaps/>
                                <w:szCs w:val="16"/>
                              </w:rPr>
                              <w:t>o</w:t>
                            </w:r>
                            <w:r w:rsidRPr="00F723AF">
                              <w:rPr>
                                <w:smallCaps/>
                                <w:szCs w:val="16"/>
                              </w:rPr>
                              <w:t xml:space="preserve">f </w:t>
                            </w:r>
                            <w:r>
                              <w:rPr>
                                <w:smallCaps/>
                                <w:szCs w:val="16"/>
                              </w:rPr>
                              <w:t>a</w:t>
                            </w:r>
                            <w:r w:rsidRPr="00F723AF">
                              <w:rPr>
                                <w:smallCaps/>
                                <w:szCs w:val="16"/>
                              </w:rPr>
                              <w:t xml:space="preserve"> </w:t>
                            </w:r>
                            <w:r>
                              <w:rPr>
                                <w:smallCaps/>
                                <w:szCs w:val="16"/>
                              </w:rPr>
                              <w:t>p</w:t>
                            </w:r>
                            <w:r w:rsidRPr="00F723AF">
                              <w:rPr>
                                <w:smallCaps/>
                                <w:szCs w:val="16"/>
                              </w:rPr>
                              <w:t>rism</w:t>
                            </w:r>
                            <w:r w:rsidRPr="00F723AF">
                              <w:rPr>
                                <w:szCs w:val="16"/>
                              </w:rPr>
                              <w:t>:</w:t>
                            </w:r>
                            <w:r w:rsidRPr="00E034D6">
                              <w:rPr>
                                <w:szCs w:val="16"/>
                              </w:rPr>
                              <w:t xml:space="preserve">  </w:t>
                            </w:r>
                            <w:r w:rsidRPr="00F723AF">
                              <w:rPr>
                                <w:szCs w:val="16"/>
                              </w:rPr>
                              <w:t xml:space="preserve">Suppose the base </w:t>
                            </w:r>
                            <m:oMath>
                              <m:r>
                                <m:rPr>
                                  <m:sty m:val="bi"/>
                                </m:rPr>
                                <w:rPr>
                                  <w:rFonts w:ascii="Cambria Math" w:hAnsi="Cambria Math"/>
                                  <w:szCs w:val="16"/>
                                </w:rPr>
                                <m:t>B</m:t>
                              </m:r>
                            </m:oMath>
                            <w:r w:rsidRPr="00F723AF">
                              <w:rPr>
                                <w:szCs w:val="16"/>
                              </w:rPr>
                              <w:t xml:space="preserve"> of a prism is a polygonal region and </w:t>
                            </w:r>
                            <m:oMath>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oMath>
                            <w:r w:rsidRPr="00F723AF">
                              <w:rPr>
                                <w:szCs w:val="16"/>
                              </w:rPr>
                              <w:t xml:space="preserve"> is a vertex of </w:t>
                            </w:r>
                            <m:oMath>
                              <m:r>
                                <m:rPr>
                                  <m:sty m:val="bi"/>
                                </m:rPr>
                                <w:rPr>
                                  <w:rFonts w:ascii="Cambria Math" w:hAnsi="Cambria Math"/>
                                  <w:szCs w:val="16"/>
                                </w:rPr>
                                <m:t>B</m:t>
                              </m:r>
                            </m:oMath>
                            <w:r w:rsidRPr="00F723AF">
                              <w:rPr>
                                <w:szCs w:val="16"/>
                              </w:rPr>
                              <w:t xml:space="preserve">.  Let </w:t>
                            </w:r>
                            <m:oMath>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oMath>
                            <w:r w:rsidRPr="00F723AF">
                              <w:rPr>
                                <w:szCs w:val="16"/>
                              </w:rPr>
                              <w:t xml:space="preserve"> be the corresponding point in </w:t>
                            </w:r>
                            <m:oMath>
                              <m:r>
                                <m:rPr>
                                  <m:sty m:val="bi"/>
                                </m:rPr>
                                <w:rPr>
                                  <w:rFonts w:ascii="Cambria Math" w:hAnsi="Cambria Math"/>
                                  <w:szCs w:val="16"/>
                                </w:rPr>
                                <m:t>B'</m:t>
                              </m:r>
                            </m:oMath>
                            <w:r w:rsidRPr="00F723AF">
                              <w:rPr>
                                <w:szCs w:val="16"/>
                              </w:rPr>
                              <w:t xml:space="preserve"> such that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e>
                              </m:bar>
                            </m:oMath>
                            <w:r w:rsidRPr="00F723AF">
                              <w:rPr>
                                <w:szCs w:val="16"/>
                              </w:rPr>
                              <w:t xml:space="preserve"> is parallel to the line </w:t>
                            </w:r>
                            <m:oMath>
                              <m:r>
                                <m:rPr>
                                  <m:sty m:val="bi"/>
                                </m:rPr>
                                <w:rPr>
                                  <w:rFonts w:ascii="Cambria Math" w:hAnsi="Cambria Math"/>
                                  <w:szCs w:val="16"/>
                                </w:rPr>
                                <m:t>L</m:t>
                              </m:r>
                            </m:oMath>
                            <w:r w:rsidRPr="00F723AF">
                              <w:rPr>
                                <w:szCs w:val="16"/>
                              </w:rPr>
                              <w:t xml:space="preserve"> defining the prism.  The segment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e>
                              </m:bar>
                            </m:oMath>
                            <w:r w:rsidRPr="00F723AF">
                              <w:rPr>
                                <w:szCs w:val="16"/>
                              </w:rPr>
                              <w:t xml:space="preserve"> is called a </w:t>
                            </w:r>
                            <w:r w:rsidRPr="00F723AF">
                              <w:rPr>
                                <w:i/>
                                <w:szCs w:val="16"/>
                              </w:rPr>
                              <w:t>lateral edge of the prism</w:t>
                            </w:r>
                            <w:r w:rsidRPr="00F723AF">
                              <w:rPr>
                                <w:szCs w:val="16"/>
                              </w:rPr>
                              <w:t xml:space="preserve">.  If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i+1</m:t>
                                      </m:r>
                                    </m:sub>
                                  </m:sSub>
                                </m:e>
                              </m:bar>
                            </m:oMath>
                            <w:r w:rsidRPr="00F723AF">
                              <w:rPr>
                                <w:szCs w:val="16"/>
                              </w:rPr>
                              <w:t xml:space="preserve"> is a base edge of the base </w:t>
                            </w:r>
                            <m:oMath>
                              <m:r>
                                <m:rPr>
                                  <m:sty m:val="bi"/>
                                </m:rPr>
                                <w:rPr>
                                  <w:rFonts w:ascii="Cambria Math" w:hAnsi="Cambria Math"/>
                                  <w:szCs w:val="16"/>
                                </w:rPr>
                                <m:t>B</m:t>
                              </m:r>
                            </m:oMath>
                            <w:r w:rsidRPr="00F723AF">
                              <w:rPr>
                                <w:szCs w:val="16"/>
                              </w:rPr>
                              <w:t xml:space="preserve"> (a side of </w:t>
                            </w:r>
                            <m:oMath>
                              <m:r>
                                <m:rPr>
                                  <m:sty m:val="bi"/>
                                </m:rPr>
                                <w:rPr>
                                  <w:rFonts w:ascii="Cambria Math" w:hAnsi="Cambria Math"/>
                                  <w:szCs w:val="16"/>
                                </w:rPr>
                                <m:t>B</m:t>
                              </m:r>
                            </m:oMath>
                            <w:r w:rsidRPr="00F723AF">
                              <w:rPr>
                                <w:szCs w:val="16"/>
                              </w:rPr>
                              <w:t xml:space="preserve">), and </w:t>
                            </w:r>
                            <m:oMath>
                              <m:r>
                                <m:rPr>
                                  <m:sty m:val="bi"/>
                                </m:rPr>
                                <w:rPr>
                                  <w:rFonts w:ascii="Cambria Math" w:hAnsi="Cambria Math"/>
                                  <w:szCs w:val="16"/>
                                </w:rPr>
                                <m:t>F</m:t>
                              </m:r>
                            </m:oMath>
                            <w:r w:rsidRPr="00F723AF">
                              <w:rPr>
                                <w:szCs w:val="16"/>
                              </w:rPr>
                              <w:t xml:space="preserve"> is the union of all segments </w:t>
                            </w:r>
                            <m:oMath>
                              <m:bar>
                                <m:barPr>
                                  <m:pos m:val="top"/>
                                  <m:ctrlPr>
                                    <w:rPr>
                                      <w:rFonts w:ascii="Cambria Math" w:hAnsi="Cambria Math"/>
                                      <w:i/>
                                      <w:szCs w:val="16"/>
                                    </w:rPr>
                                  </m:ctrlPr>
                                </m:barPr>
                                <m:e>
                                  <m:r>
                                    <m:rPr>
                                      <m:sty m:val="bi"/>
                                    </m:rPr>
                                    <w:rPr>
                                      <w:rFonts w:ascii="Cambria Math" w:hAnsi="Cambria Math"/>
                                      <w:szCs w:val="16"/>
                                    </w:rPr>
                                    <m:t>PP'</m:t>
                                  </m:r>
                                </m:e>
                              </m:bar>
                            </m:oMath>
                            <w:r w:rsidRPr="00F723AF">
                              <w:rPr>
                                <w:szCs w:val="16"/>
                              </w:rPr>
                              <w:t xml:space="preserve"> parallel to </w:t>
                            </w:r>
                            <m:oMath>
                              <m:r>
                                <m:rPr>
                                  <m:sty m:val="bi"/>
                                </m:rPr>
                                <w:rPr>
                                  <w:rFonts w:ascii="Cambria Math" w:hAnsi="Cambria Math"/>
                                  <w:szCs w:val="16"/>
                                </w:rPr>
                                <m:t>L</m:t>
                              </m:r>
                            </m:oMath>
                            <w:r w:rsidRPr="00F723AF">
                              <w:rPr>
                                <w:szCs w:val="16"/>
                              </w:rPr>
                              <w:t xml:space="preserve"> for which </w:t>
                            </w:r>
                            <m:oMath>
                              <m:r>
                                <m:rPr>
                                  <m:sty m:val="bi"/>
                                </m:rPr>
                                <w:rPr>
                                  <w:rFonts w:ascii="Cambria Math" w:hAnsi="Cambria Math"/>
                                  <w:szCs w:val="16"/>
                                </w:rPr>
                                <m:t>P</m:t>
                              </m:r>
                            </m:oMath>
                            <w:r w:rsidRPr="00F723AF">
                              <w:rPr>
                                <w:szCs w:val="16"/>
                              </w:rPr>
                              <w:t xml:space="preserve"> is in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i+1</m:t>
                                      </m:r>
                                    </m:sub>
                                  </m:sSub>
                                </m:e>
                              </m:bar>
                            </m:oMath>
                            <w:r w:rsidRPr="00F723AF">
                              <w:rPr>
                                <w:szCs w:val="16"/>
                              </w:rPr>
                              <w:t xml:space="preserve"> and </w:t>
                            </w:r>
                            <m:oMath>
                              <m:r>
                                <m:rPr>
                                  <m:sty m:val="bi"/>
                                </m:rPr>
                                <w:rPr>
                                  <w:rFonts w:ascii="Cambria Math" w:hAnsi="Cambria Math"/>
                                  <w:szCs w:val="16"/>
                                </w:rPr>
                                <m:t>P'</m:t>
                              </m:r>
                            </m:oMath>
                            <w:r w:rsidRPr="00F723AF">
                              <w:rPr>
                                <w:szCs w:val="16"/>
                              </w:rPr>
                              <w:t xml:space="preserve"> is in </w:t>
                            </w:r>
                            <m:oMath>
                              <m:r>
                                <m:rPr>
                                  <m:sty m:val="bi"/>
                                </m:rPr>
                                <w:rPr>
                                  <w:rFonts w:ascii="Cambria Math" w:hAnsi="Cambria Math"/>
                                  <w:szCs w:val="16"/>
                                </w:rPr>
                                <m:t>B'</m:t>
                              </m:r>
                            </m:oMath>
                            <w:r w:rsidRPr="00F723AF">
                              <w:rPr>
                                <w:szCs w:val="16"/>
                              </w:rPr>
                              <w:t xml:space="preserve">, then </w:t>
                            </w:r>
                            <m:oMath>
                              <m:r>
                                <m:rPr>
                                  <m:sty m:val="bi"/>
                                </m:rPr>
                                <w:rPr>
                                  <w:rFonts w:ascii="Cambria Math" w:hAnsi="Cambria Math"/>
                                  <w:szCs w:val="16"/>
                                </w:rPr>
                                <m:t>F</m:t>
                              </m:r>
                            </m:oMath>
                            <w:r w:rsidRPr="00F723AF">
                              <w:rPr>
                                <w:szCs w:val="16"/>
                              </w:rPr>
                              <w:t xml:space="preserve"> is a </w:t>
                            </w:r>
                            <w:r w:rsidRPr="00F723AF">
                              <w:rPr>
                                <w:i/>
                                <w:szCs w:val="16"/>
                              </w:rPr>
                              <w:t>lateral face</w:t>
                            </w:r>
                            <w:r w:rsidRPr="00F723AF">
                              <w:rPr>
                                <w:szCs w:val="16"/>
                              </w:rPr>
                              <w:t xml:space="preserve"> </w:t>
                            </w:r>
                            <w:r w:rsidRPr="00F723AF">
                              <w:rPr>
                                <w:i/>
                                <w:szCs w:val="16"/>
                              </w:rPr>
                              <w:t>of the prism</w:t>
                            </w:r>
                            <w:r w:rsidRPr="00F723AF">
                              <w:rPr>
                                <w:szCs w:val="16"/>
                              </w:rPr>
                              <w:t>.  It can be shown that a lateral face of a prism is always a region enclosed by a parallelogram.</w:t>
                            </w:r>
                            <w:r w:rsidRPr="00E034D6">
                              <w:rPr>
                                <w:szCs w:val="16"/>
                              </w:rPr>
                              <w:t xml:space="preserve"> </w:t>
                            </w:r>
                          </w:p>
                          <w:p w14:paraId="6DC1A3C0" w14:textId="77777777" w:rsidR="00303DD3" w:rsidRDefault="00303DD3" w:rsidP="00303DD3">
                            <w:pPr>
                              <w:pStyle w:val="ny-lesson-SFinsert"/>
                              <w:ind w:left="0" w:right="0"/>
                              <w:rPr>
                                <w:i/>
                              </w:rPr>
                            </w:pPr>
                            <w:r>
                              <w:rPr>
                                <w:smallCaps/>
                              </w:rPr>
                              <w:t>G</w:t>
                            </w:r>
                            <w:r w:rsidRPr="0014387F">
                              <w:rPr>
                                <w:smallCaps/>
                              </w:rPr>
                              <w:t xml:space="preserve">eneral </w:t>
                            </w:r>
                            <w:r>
                              <w:rPr>
                                <w:smallCaps/>
                              </w:rPr>
                              <w:t>c</w:t>
                            </w:r>
                            <w:r w:rsidRPr="0014387F">
                              <w:rPr>
                                <w:smallCaps/>
                              </w:rPr>
                              <w:t>ylinder</w:t>
                            </w:r>
                            <w:r w:rsidRPr="0014387F">
                              <w:t>:</w:t>
                            </w:r>
                            <w:r w:rsidRPr="00A50B3D">
                              <w:t xml:space="preserve"> </w:t>
                            </w:r>
                            <w:r>
                              <w:t xml:space="preserve"> </w:t>
                            </w:r>
                            <w:r w:rsidRPr="00A50B3D">
                              <w:t xml:space="preserve">Let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be two parallel planes, let </w:t>
                            </w:r>
                            <m:oMath>
                              <m:r>
                                <m:rPr>
                                  <m:sty m:val="bi"/>
                                </m:rPr>
                                <w:rPr>
                                  <w:rFonts w:ascii="Cambria Math" w:hAnsi="Cambria Math"/>
                                </w:rPr>
                                <m:t>B</m:t>
                              </m:r>
                            </m:oMath>
                            <w:r w:rsidRPr="00A50B3D">
                              <w:rPr>
                                <w:i/>
                              </w:rPr>
                              <w:t xml:space="preserve"> </w:t>
                            </w:r>
                            <w:r w:rsidRPr="00A50B3D">
                              <w:t xml:space="preserve">be a region in the plane </w:t>
                            </w:r>
                            <m:oMath>
                              <m:r>
                                <m:rPr>
                                  <m:sty m:val="bi"/>
                                </m:rPr>
                                <w:rPr>
                                  <w:rFonts w:ascii="Cambria Math" w:hAnsi="Cambria Math"/>
                                </w:rPr>
                                <m:t>E</m:t>
                              </m:r>
                            </m:oMath>
                            <w:r w:rsidRPr="00A50B3D">
                              <w:t xml:space="preserve">, and let </w:t>
                            </w:r>
                            <m:oMath>
                              <m:r>
                                <m:rPr>
                                  <m:sty m:val="bi"/>
                                </m:rPr>
                                <w:rPr>
                                  <w:rFonts w:ascii="Cambria Math" w:hAnsi="Cambria Math"/>
                                </w:rPr>
                                <m:t>L</m:t>
                              </m:r>
                            </m:oMath>
                            <w:r w:rsidRPr="00A50B3D">
                              <w:t xml:space="preserve"> be a line which intersects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but not </w:t>
                            </w:r>
                            <m:oMath>
                              <m:r>
                                <m:rPr>
                                  <m:sty m:val="bi"/>
                                </m:rPr>
                                <w:rPr>
                                  <w:rFonts w:ascii="Cambria Math" w:hAnsi="Cambria Math"/>
                                </w:rPr>
                                <m:t>B</m:t>
                              </m:r>
                            </m:oMath>
                            <w:r w:rsidRPr="00A50B3D">
                              <w:t xml:space="preserve">.  At each point </w:t>
                            </w:r>
                            <m:oMath>
                              <m:r>
                                <m:rPr>
                                  <m:sty m:val="bi"/>
                                </m:rPr>
                                <w:rPr>
                                  <w:rFonts w:ascii="Cambria Math" w:hAnsi="Cambria Math"/>
                                </w:rPr>
                                <m:t>P</m:t>
                              </m:r>
                            </m:oMath>
                            <w:r w:rsidRPr="00A50B3D">
                              <w:t xml:space="preserve"> of </w:t>
                            </w:r>
                            <m:oMath>
                              <m:r>
                                <m:rPr>
                                  <m:sty m:val="bi"/>
                                </m:rPr>
                                <w:rPr>
                                  <w:rFonts w:ascii="Cambria Math" w:hAnsi="Cambria Math"/>
                                </w:rPr>
                                <m:t>B</m:t>
                              </m:r>
                            </m:oMath>
                            <w:r w:rsidRPr="00A50B3D">
                              <w:t xml:space="preserve">, consider the segment </w:t>
                            </w:r>
                            <m:oMath>
                              <m:bar>
                                <m:barPr>
                                  <m:pos m:val="top"/>
                                  <m:ctrlPr>
                                    <w:rPr>
                                      <w:rFonts w:ascii="Cambria Math" w:hAnsi="Cambria Math"/>
                                      <w:i/>
                                    </w:rPr>
                                  </m:ctrlPr>
                                </m:barPr>
                                <m:e>
                                  <m:r>
                                    <m:rPr>
                                      <m:sty m:val="bi"/>
                                    </m:rPr>
                                    <w:rPr>
                                      <w:rFonts w:ascii="Cambria Math" w:hAnsi="Cambria Math"/>
                                    </w:rPr>
                                    <m:t>PP'</m:t>
                                  </m:r>
                                </m:e>
                              </m:bar>
                            </m:oMath>
                            <w:r w:rsidRPr="00A50B3D">
                              <w:t xml:space="preserve"> parallel to </w:t>
                            </w:r>
                            <m:oMath>
                              <m:r>
                                <m:rPr>
                                  <m:sty m:val="bi"/>
                                </m:rPr>
                                <w:rPr>
                                  <w:rFonts w:ascii="Cambria Math" w:hAnsi="Cambria Math"/>
                                </w:rPr>
                                <m:t>L</m:t>
                              </m:r>
                            </m:oMath>
                            <w:r w:rsidRPr="00A50B3D">
                              <w:t xml:space="preserve">, joining </w:t>
                            </w:r>
                            <m:oMath>
                              <m:r>
                                <m:rPr>
                                  <m:sty m:val="bi"/>
                                </m:rPr>
                                <w:rPr>
                                  <w:rFonts w:ascii="Cambria Math" w:hAnsi="Cambria Math"/>
                                </w:rPr>
                                <m:t>P</m:t>
                              </m:r>
                            </m:oMath>
                            <w:r w:rsidRPr="00A50B3D">
                              <w:t xml:space="preserve"> to a point </w:t>
                            </w:r>
                            <m:oMath>
                              <m:r>
                                <m:rPr>
                                  <m:sty m:val="bi"/>
                                </m:rPr>
                                <w:rPr>
                                  <w:rFonts w:ascii="Cambria Math" w:hAnsi="Cambria Math"/>
                                </w:rPr>
                                <m:t>P'</m:t>
                              </m:r>
                            </m:oMath>
                            <w:r w:rsidRPr="00A50B3D">
                              <w:t xml:space="preserve"> of the plane </w:t>
                            </w:r>
                            <m:oMath>
                              <m:r>
                                <m:rPr>
                                  <m:sty m:val="bi"/>
                                </m:rPr>
                                <w:rPr>
                                  <w:rFonts w:ascii="Cambria Math" w:hAnsi="Cambria Math"/>
                                </w:rPr>
                                <m:t>E'</m:t>
                              </m:r>
                            </m:oMath>
                            <w:r w:rsidRPr="00A50B3D">
                              <w:t xml:space="preserve">.  The union of all these segments is called a </w:t>
                            </w:r>
                            <w:r w:rsidRPr="00E7613B">
                              <w:rPr>
                                <w:i/>
                              </w:rPr>
                              <w:t>g</w:t>
                            </w:r>
                            <w:r>
                              <w:rPr>
                                <w:i/>
                              </w:rPr>
                              <w:t xml:space="preserve">eneral </w:t>
                            </w:r>
                            <w:r w:rsidRPr="00A50B3D">
                              <w:rPr>
                                <w:i/>
                              </w:rPr>
                              <w:t xml:space="preserve">cylinder with base </w:t>
                            </w:r>
                            <m:oMath>
                              <m:r>
                                <m:rPr>
                                  <m:sty m:val="bi"/>
                                </m:rPr>
                                <w:rPr>
                                  <w:rFonts w:ascii="Cambria Math" w:hAnsi="Cambria Math"/>
                                </w:rPr>
                                <m:t>B</m:t>
                              </m:r>
                            </m:oMath>
                            <w:r w:rsidRPr="00A50B3D">
                              <w:rPr>
                                <w:i/>
                              </w:rPr>
                              <w:t>.</w:t>
                            </w:r>
                          </w:p>
                          <w:p w14:paraId="38B3DBD6" w14:textId="77777777" w:rsidR="00303DD3" w:rsidRDefault="00303DD3" w:rsidP="00303DD3">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62F8" id="Rectangle 90" o:spid="_x0000_s1035" style="position:absolute;margin-left:44.25pt;margin-top:7.5pt;width:403.2pt;height:176.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w7NQIAAF0EAAAOAAAAZHJzL2Uyb0RvYy54bWysVNuO0zAQfUfiHyy/01xoSzd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" strokecolor="#4f6228" strokeweight="3pt">
                <v:stroke linestyle="thinThin"/>
                <v:textbox>
                  <w:txbxContent>
                    <w:p w14:paraId="0537A29A" w14:textId="77777777" w:rsidR="00303DD3" w:rsidRPr="00F723AF" w:rsidRDefault="00303DD3" w:rsidP="00303DD3">
                      <w:pPr>
                        <w:pStyle w:val="ny-lesson-summary"/>
                        <w:rPr>
                          <w:rStyle w:val="ny-chart-sq-grey"/>
                          <w:rFonts w:asciiTheme="minorHAnsi" w:eastAsiaTheme="minorHAnsi" w:hAnsiTheme="minorHAnsi" w:cstheme="minorBidi"/>
                          <w:spacing w:val="0"/>
                          <w:position w:val="0"/>
                          <w:sz w:val="18"/>
                          <w:szCs w:val="18"/>
                        </w:rPr>
                      </w:pPr>
                      <w:r w:rsidRPr="00F723AF">
                        <w:rPr>
                          <w:rStyle w:val="ny-chart-sq-grey"/>
                          <w:rFonts w:asciiTheme="minorHAnsi" w:eastAsiaTheme="minorHAnsi" w:hAnsiTheme="minorHAnsi" w:cstheme="minorBidi"/>
                          <w:spacing w:val="0"/>
                          <w:position w:val="0"/>
                          <w:sz w:val="18"/>
                          <w:szCs w:val="18"/>
                        </w:rPr>
                        <w:t xml:space="preserve">Lesson Summary </w:t>
                      </w:r>
                    </w:p>
                    <w:p w14:paraId="4265A4CB" w14:textId="77777777" w:rsidR="00303DD3" w:rsidRPr="00E034D6" w:rsidRDefault="00303DD3" w:rsidP="00303DD3">
                      <w:pPr>
                        <w:pStyle w:val="ny-lesson-SFinsert"/>
                        <w:ind w:left="0" w:right="0"/>
                        <w:rPr>
                          <w:szCs w:val="16"/>
                        </w:rPr>
                      </w:pPr>
                      <w:r>
                        <w:rPr>
                          <w:smallCaps/>
                          <w:szCs w:val="16"/>
                        </w:rPr>
                        <w:t>R</w:t>
                      </w:r>
                      <w:r w:rsidRPr="00F723AF">
                        <w:rPr>
                          <w:smallCaps/>
                          <w:szCs w:val="16"/>
                        </w:rPr>
                        <w:t xml:space="preserve">ight </w:t>
                      </w:r>
                      <w:r>
                        <w:rPr>
                          <w:smallCaps/>
                          <w:szCs w:val="16"/>
                        </w:rPr>
                        <w:t>r</w:t>
                      </w:r>
                      <w:r w:rsidRPr="00F723AF">
                        <w:rPr>
                          <w:smallCaps/>
                          <w:szCs w:val="16"/>
                        </w:rPr>
                        <w:t xml:space="preserve">ectangular </w:t>
                      </w:r>
                      <w:r>
                        <w:rPr>
                          <w:smallCaps/>
                          <w:szCs w:val="16"/>
                        </w:rPr>
                        <w:t>p</w:t>
                      </w:r>
                      <w:r w:rsidRPr="00F723AF">
                        <w:rPr>
                          <w:smallCaps/>
                          <w:szCs w:val="16"/>
                        </w:rPr>
                        <w:t>rism</w:t>
                      </w:r>
                      <w:r w:rsidRPr="00F723AF">
                        <w:rPr>
                          <w:szCs w:val="16"/>
                        </w:rPr>
                        <w:t xml:space="preserve">:  Let </w:t>
                      </w:r>
                      <m:oMath>
                        <m:r>
                          <m:rPr>
                            <m:sty m:val="bi"/>
                          </m:rPr>
                          <w:rPr>
                            <w:rFonts w:ascii="Cambria Math" w:hAnsi="Cambria Math"/>
                            <w:szCs w:val="16"/>
                          </w:rPr>
                          <m:t>E</m:t>
                        </m:r>
                      </m:oMath>
                      <w:r w:rsidRPr="00F723AF">
                        <w:rPr>
                          <w:szCs w:val="16"/>
                        </w:rPr>
                        <w:t xml:space="preserve"> and </w:t>
                      </w:r>
                      <m:oMath>
                        <m:r>
                          <m:rPr>
                            <m:sty m:val="bi"/>
                          </m:rPr>
                          <w:rPr>
                            <w:rFonts w:ascii="Cambria Math" w:hAnsi="Cambria Math"/>
                            <w:szCs w:val="16"/>
                          </w:rPr>
                          <m:t>E'</m:t>
                        </m:r>
                      </m:oMath>
                      <w:r w:rsidRPr="00F723AF">
                        <w:rPr>
                          <w:szCs w:val="16"/>
                        </w:rPr>
                        <w:t xml:space="preserve"> be two parallel planes.  Let </w:t>
                      </w:r>
                      <m:oMath>
                        <m:r>
                          <m:rPr>
                            <m:sty m:val="bi"/>
                          </m:rPr>
                          <w:rPr>
                            <w:rFonts w:ascii="Cambria Math" w:hAnsi="Cambria Math"/>
                            <w:szCs w:val="16"/>
                          </w:rPr>
                          <m:t>B</m:t>
                        </m:r>
                      </m:oMath>
                      <w:r w:rsidRPr="00F723AF">
                        <w:rPr>
                          <w:szCs w:val="16"/>
                        </w:rPr>
                        <w:t xml:space="preserve"> be a rectangular region in the plane </w:t>
                      </w:r>
                      <m:oMath>
                        <m:r>
                          <m:rPr>
                            <m:sty m:val="bi"/>
                          </m:rPr>
                          <w:rPr>
                            <w:rFonts w:ascii="Cambria Math" w:hAnsi="Cambria Math"/>
                            <w:szCs w:val="16"/>
                          </w:rPr>
                          <m:t>E</m:t>
                        </m:r>
                      </m:oMath>
                      <w:r w:rsidRPr="00F723AF">
                        <w:rPr>
                          <w:szCs w:val="16"/>
                        </w:rPr>
                        <w:t xml:space="preserve">.  At each point </w:t>
                      </w:r>
                      <m:oMath>
                        <m:r>
                          <m:rPr>
                            <m:sty m:val="bi"/>
                          </m:rPr>
                          <w:rPr>
                            <w:rFonts w:ascii="Cambria Math" w:hAnsi="Cambria Math"/>
                            <w:szCs w:val="16"/>
                          </w:rPr>
                          <m:t>P</m:t>
                        </m:r>
                      </m:oMath>
                      <w:r w:rsidRPr="00F723AF">
                        <w:rPr>
                          <w:szCs w:val="16"/>
                        </w:rPr>
                        <w:t xml:space="preserve"> of </w:t>
                      </w:r>
                      <m:oMath>
                        <m:r>
                          <m:rPr>
                            <m:sty m:val="bi"/>
                          </m:rPr>
                          <w:rPr>
                            <w:rFonts w:ascii="Cambria Math" w:hAnsi="Cambria Math"/>
                            <w:szCs w:val="16"/>
                          </w:rPr>
                          <m:t>B</m:t>
                        </m:r>
                      </m:oMath>
                      <w:r w:rsidRPr="00F723AF">
                        <w:rPr>
                          <w:szCs w:val="16"/>
                        </w:rPr>
                        <w:t xml:space="preserve">, consider the segment </w:t>
                      </w:r>
                      <m:oMath>
                        <m:bar>
                          <m:barPr>
                            <m:pos m:val="top"/>
                            <m:ctrlPr>
                              <w:rPr>
                                <w:rFonts w:ascii="Cambria Math" w:hAnsi="Cambria Math"/>
                                <w:i/>
                                <w:szCs w:val="16"/>
                              </w:rPr>
                            </m:ctrlPr>
                          </m:barPr>
                          <m:e>
                            <m:r>
                              <m:rPr>
                                <m:sty m:val="bi"/>
                              </m:rPr>
                              <w:rPr>
                                <w:rFonts w:ascii="Cambria Math" w:hAnsi="Cambria Math"/>
                                <w:szCs w:val="16"/>
                              </w:rPr>
                              <m:t>PP'</m:t>
                            </m:r>
                          </m:e>
                        </m:bar>
                      </m:oMath>
                      <w:r w:rsidRPr="00F723AF">
                        <w:rPr>
                          <w:szCs w:val="16"/>
                        </w:rPr>
                        <w:t xml:space="preserve"> perpendicular to </w:t>
                      </w:r>
                      <m:oMath>
                        <m:r>
                          <m:rPr>
                            <m:sty m:val="bi"/>
                          </m:rPr>
                          <w:rPr>
                            <w:rFonts w:ascii="Cambria Math" w:hAnsi="Cambria Math"/>
                            <w:szCs w:val="16"/>
                          </w:rPr>
                          <m:t>E</m:t>
                        </m:r>
                      </m:oMath>
                      <w:r w:rsidRPr="00F723AF">
                        <w:rPr>
                          <w:szCs w:val="16"/>
                        </w:rPr>
                        <w:t xml:space="preserve">, joining </w:t>
                      </w:r>
                      <m:oMath>
                        <m:r>
                          <m:rPr>
                            <m:sty m:val="bi"/>
                          </m:rPr>
                          <w:rPr>
                            <w:rFonts w:ascii="Cambria Math" w:hAnsi="Cambria Math"/>
                            <w:szCs w:val="16"/>
                          </w:rPr>
                          <m:t>P</m:t>
                        </m:r>
                      </m:oMath>
                      <w:r w:rsidRPr="00F723AF">
                        <w:rPr>
                          <w:szCs w:val="16"/>
                        </w:rPr>
                        <w:t xml:space="preserve"> to a point </w:t>
                      </w:r>
                      <m:oMath>
                        <m:r>
                          <m:rPr>
                            <m:sty m:val="bi"/>
                          </m:rPr>
                          <w:rPr>
                            <w:rFonts w:ascii="Cambria Math" w:hAnsi="Cambria Math"/>
                            <w:szCs w:val="16"/>
                          </w:rPr>
                          <m:t>P'</m:t>
                        </m:r>
                      </m:oMath>
                      <w:r w:rsidRPr="00F723AF">
                        <w:rPr>
                          <w:szCs w:val="16"/>
                        </w:rPr>
                        <w:t xml:space="preserve"> of the plane </w:t>
                      </w:r>
                      <m:oMath>
                        <m:r>
                          <m:rPr>
                            <m:sty m:val="bi"/>
                          </m:rPr>
                          <w:rPr>
                            <w:rFonts w:ascii="Cambria Math" w:hAnsi="Cambria Math"/>
                            <w:szCs w:val="16"/>
                          </w:rPr>
                          <m:t>E'</m:t>
                        </m:r>
                      </m:oMath>
                      <w:r w:rsidRPr="00F723AF">
                        <w:rPr>
                          <w:szCs w:val="16"/>
                        </w:rPr>
                        <w:t xml:space="preserve">.  The union of all these segments is called a </w:t>
                      </w:r>
                      <w:r w:rsidRPr="00F723AF">
                        <w:rPr>
                          <w:i/>
                          <w:szCs w:val="16"/>
                        </w:rPr>
                        <w:t>right rectangular prism</w:t>
                      </w:r>
                      <w:r w:rsidRPr="00F723AF">
                        <w:rPr>
                          <w:szCs w:val="16"/>
                        </w:rPr>
                        <w:t>.</w:t>
                      </w:r>
                    </w:p>
                    <w:p w14:paraId="506FD816" w14:textId="77777777" w:rsidR="00303DD3" w:rsidRPr="00E034D6" w:rsidRDefault="00303DD3" w:rsidP="00303DD3">
                      <w:pPr>
                        <w:pStyle w:val="ny-lesson-SFinsert"/>
                        <w:ind w:left="0" w:right="0"/>
                        <w:rPr>
                          <w:szCs w:val="16"/>
                        </w:rPr>
                      </w:pPr>
                      <w:r>
                        <w:rPr>
                          <w:smallCaps/>
                          <w:szCs w:val="16"/>
                        </w:rPr>
                        <w:t>L</w:t>
                      </w:r>
                      <w:r w:rsidRPr="00F723AF">
                        <w:rPr>
                          <w:smallCaps/>
                          <w:szCs w:val="16"/>
                        </w:rPr>
                        <w:t xml:space="preserve">ateral </w:t>
                      </w:r>
                      <w:r>
                        <w:rPr>
                          <w:smallCaps/>
                          <w:szCs w:val="16"/>
                        </w:rPr>
                        <w:t>e</w:t>
                      </w:r>
                      <w:r w:rsidRPr="00F723AF">
                        <w:rPr>
                          <w:smallCaps/>
                          <w:szCs w:val="16"/>
                        </w:rPr>
                        <w:t xml:space="preserve">dge and </w:t>
                      </w:r>
                      <w:r>
                        <w:rPr>
                          <w:smallCaps/>
                          <w:szCs w:val="16"/>
                        </w:rPr>
                        <w:t>f</w:t>
                      </w:r>
                      <w:r w:rsidRPr="00F723AF">
                        <w:rPr>
                          <w:smallCaps/>
                          <w:szCs w:val="16"/>
                        </w:rPr>
                        <w:t xml:space="preserve">ace </w:t>
                      </w:r>
                      <w:r>
                        <w:rPr>
                          <w:smallCaps/>
                          <w:szCs w:val="16"/>
                        </w:rPr>
                        <w:t>o</w:t>
                      </w:r>
                      <w:r w:rsidRPr="00F723AF">
                        <w:rPr>
                          <w:smallCaps/>
                          <w:szCs w:val="16"/>
                        </w:rPr>
                        <w:t xml:space="preserve">f </w:t>
                      </w:r>
                      <w:r>
                        <w:rPr>
                          <w:smallCaps/>
                          <w:szCs w:val="16"/>
                        </w:rPr>
                        <w:t>a</w:t>
                      </w:r>
                      <w:r w:rsidRPr="00F723AF">
                        <w:rPr>
                          <w:smallCaps/>
                          <w:szCs w:val="16"/>
                        </w:rPr>
                        <w:t xml:space="preserve"> </w:t>
                      </w:r>
                      <w:r>
                        <w:rPr>
                          <w:smallCaps/>
                          <w:szCs w:val="16"/>
                        </w:rPr>
                        <w:t>p</w:t>
                      </w:r>
                      <w:r w:rsidRPr="00F723AF">
                        <w:rPr>
                          <w:smallCaps/>
                          <w:szCs w:val="16"/>
                        </w:rPr>
                        <w:t>rism</w:t>
                      </w:r>
                      <w:r w:rsidRPr="00F723AF">
                        <w:rPr>
                          <w:szCs w:val="16"/>
                        </w:rPr>
                        <w:t>:</w:t>
                      </w:r>
                      <w:r w:rsidRPr="00E034D6">
                        <w:rPr>
                          <w:szCs w:val="16"/>
                        </w:rPr>
                        <w:t xml:space="preserve">  </w:t>
                      </w:r>
                      <w:r w:rsidRPr="00F723AF">
                        <w:rPr>
                          <w:szCs w:val="16"/>
                        </w:rPr>
                        <w:t xml:space="preserve">Suppose the base </w:t>
                      </w:r>
                      <m:oMath>
                        <m:r>
                          <m:rPr>
                            <m:sty m:val="bi"/>
                          </m:rPr>
                          <w:rPr>
                            <w:rFonts w:ascii="Cambria Math" w:hAnsi="Cambria Math"/>
                            <w:szCs w:val="16"/>
                          </w:rPr>
                          <m:t>B</m:t>
                        </m:r>
                      </m:oMath>
                      <w:r w:rsidRPr="00F723AF">
                        <w:rPr>
                          <w:szCs w:val="16"/>
                        </w:rPr>
                        <w:t xml:space="preserve"> of a prism is a polygonal region and </w:t>
                      </w:r>
                      <m:oMath>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oMath>
                      <w:r w:rsidRPr="00F723AF">
                        <w:rPr>
                          <w:szCs w:val="16"/>
                        </w:rPr>
                        <w:t xml:space="preserve"> is a vertex of </w:t>
                      </w:r>
                      <m:oMath>
                        <m:r>
                          <m:rPr>
                            <m:sty m:val="bi"/>
                          </m:rPr>
                          <w:rPr>
                            <w:rFonts w:ascii="Cambria Math" w:hAnsi="Cambria Math"/>
                            <w:szCs w:val="16"/>
                          </w:rPr>
                          <m:t>B</m:t>
                        </m:r>
                      </m:oMath>
                      <w:r w:rsidRPr="00F723AF">
                        <w:rPr>
                          <w:szCs w:val="16"/>
                        </w:rPr>
                        <w:t xml:space="preserve">.  Let </w:t>
                      </w:r>
                      <m:oMath>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oMath>
                      <w:r w:rsidRPr="00F723AF">
                        <w:rPr>
                          <w:szCs w:val="16"/>
                        </w:rPr>
                        <w:t xml:space="preserve"> be the corresponding point in </w:t>
                      </w:r>
                      <m:oMath>
                        <m:r>
                          <m:rPr>
                            <m:sty m:val="bi"/>
                          </m:rPr>
                          <w:rPr>
                            <w:rFonts w:ascii="Cambria Math" w:hAnsi="Cambria Math"/>
                            <w:szCs w:val="16"/>
                          </w:rPr>
                          <m:t>B'</m:t>
                        </m:r>
                      </m:oMath>
                      <w:r w:rsidRPr="00F723AF">
                        <w:rPr>
                          <w:szCs w:val="16"/>
                        </w:rPr>
                        <w:t xml:space="preserve"> such that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e>
                        </m:bar>
                      </m:oMath>
                      <w:r w:rsidRPr="00F723AF">
                        <w:rPr>
                          <w:szCs w:val="16"/>
                        </w:rPr>
                        <w:t xml:space="preserve"> is parallel to the line </w:t>
                      </w:r>
                      <m:oMath>
                        <m:r>
                          <m:rPr>
                            <m:sty m:val="bi"/>
                          </m:rPr>
                          <w:rPr>
                            <w:rFonts w:ascii="Cambria Math" w:hAnsi="Cambria Math"/>
                            <w:szCs w:val="16"/>
                          </w:rPr>
                          <m:t>L</m:t>
                        </m:r>
                      </m:oMath>
                      <w:r w:rsidRPr="00F723AF">
                        <w:rPr>
                          <w:szCs w:val="16"/>
                        </w:rPr>
                        <w:t xml:space="preserve"> defining the prism.  The segment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Sup>
                              <m:sSubSupPr>
                                <m:ctrlPr>
                                  <w:rPr>
                                    <w:rFonts w:ascii="Cambria Math" w:hAnsi="Cambria Math"/>
                                    <w:i/>
                                    <w:szCs w:val="16"/>
                                  </w:rPr>
                                </m:ctrlPr>
                              </m:sSubSupPr>
                              <m:e>
                                <m:r>
                                  <m:rPr>
                                    <m:sty m:val="bi"/>
                                  </m:rPr>
                                  <w:rPr>
                                    <w:rFonts w:ascii="Cambria Math" w:hAnsi="Cambria Math"/>
                                    <w:szCs w:val="16"/>
                                  </w:rPr>
                                  <m:t>P</m:t>
                                </m:r>
                              </m:e>
                              <m:sub>
                                <m:r>
                                  <m:rPr>
                                    <m:sty m:val="bi"/>
                                  </m:rPr>
                                  <w:rPr>
                                    <w:rFonts w:ascii="Cambria Math" w:hAnsi="Cambria Math"/>
                                    <w:szCs w:val="16"/>
                                  </w:rPr>
                                  <m:t xml:space="preserve"> i</m:t>
                                </m:r>
                              </m:sub>
                              <m:sup>
                                <m:r>
                                  <m:rPr>
                                    <m:sty m:val="bi"/>
                                  </m:rPr>
                                  <w:rPr>
                                    <w:rFonts w:ascii="Cambria Math" w:hAnsi="Cambria Math"/>
                                    <w:szCs w:val="16"/>
                                  </w:rPr>
                                  <m:t>'</m:t>
                                </m:r>
                              </m:sup>
                            </m:sSubSup>
                          </m:e>
                        </m:bar>
                      </m:oMath>
                      <w:r w:rsidRPr="00F723AF">
                        <w:rPr>
                          <w:szCs w:val="16"/>
                        </w:rPr>
                        <w:t xml:space="preserve"> is called a </w:t>
                      </w:r>
                      <w:r w:rsidRPr="00F723AF">
                        <w:rPr>
                          <w:i/>
                          <w:szCs w:val="16"/>
                        </w:rPr>
                        <w:t>lateral edge of the prism</w:t>
                      </w:r>
                      <w:r w:rsidRPr="00F723AF">
                        <w:rPr>
                          <w:szCs w:val="16"/>
                        </w:rPr>
                        <w:t xml:space="preserve">.  If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i+1</m:t>
                                </m:r>
                              </m:sub>
                            </m:sSub>
                          </m:e>
                        </m:bar>
                      </m:oMath>
                      <w:r w:rsidRPr="00F723AF">
                        <w:rPr>
                          <w:szCs w:val="16"/>
                        </w:rPr>
                        <w:t xml:space="preserve"> is a base edge of the base </w:t>
                      </w:r>
                      <m:oMath>
                        <m:r>
                          <m:rPr>
                            <m:sty m:val="bi"/>
                          </m:rPr>
                          <w:rPr>
                            <w:rFonts w:ascii="Cambria Math" w:hAnsi="Cambria Math"/>
                            <w:szCs w:val="16"/>
                          </w:rPr>
                          <m:t>B</m:t>
                        </m:r>
                      </m:oMath>
                      <w:r w:rsidRPr="00F723AF">
                        <w:rPr>
                          <w:szCs w:val="16"/>
                        </w:rPr>
                        <w:t xml:space="preserve"> (a side of </w:t>
                      </w:r>
                      <m:oMath>
                        <m:r>
                          <m:rPr>
                            <m:sty m:val="bi"/>
                          </m:rPr>
                          <w:rPr>
                            <w:rFonts w:ascii="Cambria Math" w:hAnsi="Cambria Math"/>
                            <w:szCs w:val="16"/>
                          </w:rPr>
                          <m:t>B</m:t>
                        </m:r>
                      </m:oMath>
                      <w:r w:rsidRPr="00F723AF">
                        <w:rPr>
                          <w:szCs w:val="16"/>
                        </w:rPr>
                        <w:t xml:space="preserve">), and </w:t>
                      </w:r>
                      <m:oMath>
                        <m:r>
                          <m:rPr>
                            <m:sty m:val="bi"/>
                          </m:rPr>
                          <w:rPr>
                            <w:rFonts w:ascii="Cambria Math" w:hAnsi="Cambria Math"/>
                            <w:szCs w:val="16"/>
                          </w:rPr>
                          <m:t>F</m:t>
                        </m:r>
                      </m:oMath>
                      <w:r w:rsidRPr="00F723AF">
                        <w:rPr>
                          <w:szCs w:val="16"/>
                        </w:rPr>
                        <w:t xml:space="preserve"> is the union of all segments </w:t>
                      </w:r>
                      <m:oMath>
                        <m:bar>
                          <m:barPr>
                            <m:pos m:val="top"/>
                            <m:ctrlPr>
                              <w:rPr>
                                <w:rFonts w:ascii="Cambria Math" w:hAnsi="Cambria Math"/>
                                <w:i/>
                                <w:szCs w:val="16"/>
                              </w:rPr>
                            </m:ctrlPr>
                          </m:barPr>
                          <m:e>
                            <m:r>
                              <m:rPr>
                                <m:sty m:val="bi"/>
                              </m:rPr>
                              <w:rPr>
                                <w:rFonts w:ascii="Cambria Math" w:hAnsi="Cambria Math"/>
                                <w:szCs w:val="16"/>
                              </w:rPr>
                              <m:t>PP'</m:t>
                            </m:r>
                          </m:e>
                        </m:bar>
                      </m:oMath>
                      <w:r w:rsidRPr="00F723AF">
                        <w:rPr>
                          <w:szCs w:val="16"/>
                        </w:rPr>
                        <w:t xml:space="preserve"> parallel to </w:t>
                      </w:r>
                      <m:oMath>
                        <m:r>
                          <m:rPr>
                            <m:sty m:val="bi"/>
                          </m:rPr>
                          <w:rPr>
                            <w:rFonts w:ascii="Cambria Math" w:hAnsi="Cambria Math"/>
                            <w:szCs w:val="16"/>
                          </w:rPr>
                          <m:t>L</m:t>
                        </m:r>
                      </m:oMath>
                      <w:r w:rsidRPr="00F723AF">
                        <w:rPr>
                          <w:szCs w:val="16"/>
                        </w:rPr>
                        <w:t xml:space="preserve"> for which </w:t>
                      </w:r>
                      <m:oMath>
                        <m:r>
                          <m:rPr>
                            <m:sty m:val="bi"/>
                          </m:rPr>
                          <w:rPr>
                            <w:rFonts w:ascii="Cambria Math" w:hAnsi="Cambria Math"/>
                            <w:szCs w:val="16"/>
                          </w:rPr>
                          <m:t>P</m:t>
                        </m:r>
                      </m:oMath>
                      <w:r w:rsidRPr="00F723AF">
                        <w:rPr>
                          <w:szCs w:val="16"/>
                        </w:rPr>
                        <w:t xml:space="preserve"> is in </w:t>
                      </w:r>
                      <m:oMath>
                        <m:bar>
                          <m:barPr>
                            <m:pos m:val="top"/>
                            <m:ctrlPr>
                              <w:rPr>
                                <w:rFonts w:ascii="Cambria Math" w:hAnsi="Cambria Math"/>
                                <w:i/>
                                <w:szCs w:val="16"/>
                              </w:rPr>
                            </m:ctrlPr>
                          </m:barPr>
                          <m:e>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m:t>
                                </m:r>
                              </m:sub>
                            </m:sSub>
                            <m:sSub>
                              <m:sSubPr>
                                <m:ctrlPr>
                                  <w:rPr>
                                    <w:rFonts w:ascii="Cambria Math" w:hAnsi="Cambria Math"/>
                                    <w:i/>
                                    <w:szCs w:val="16"/>
                                  </w:rPr>
                                </m:ctrlPr>
                              </m:sSubPr>
                              <m:e>
                                <m:r>
                                  <m:rPr>
                                    <m:sty m:val="bi"/>
                                  </m:rPr>
                                  <w:rPr>
                                    <w:rFonts w:ascii="Cambria Math" w:hAnsi="Cambria Math"/>
                                    <w:szCs w:val="16"/>
                                  </w:rPr>
                                  <m:t>P</m:t>
                                </m:r>
                              </m:e>
                              <m:sub>
                                <m:r>
                                  <m:rPr>
                                    <m:sty m:val="bi"/>
                                  </m:rPr>
                                  <w:rPr>
                                    <w:rFonts w:ascii="Cambria Math" w:hAnsi="Cambria Math"/>
                                    <w:szCs w:val="16"/>
                                  </w:rPr>
                                  <m:t>i+1</m:t>
                                </m:r>
                              </m:sub>
                            </m:sSub>
                          </m:e>
                        </m:bar>
                      </m:oMath>
                      <w:r w:rsidRPr="00F723AF">
                        <w:rPr>
                          <w:szCs w:val="16"/>
                        </w:rPr>
                        <w:t xml:space="preserve"> and </w:t>
                      </w:r>
                      <m:oMath>
                        <m:r>
                          <m:rPr>
                            <m:sty m:val="bi"/>
                          </m:rPr>
                          <w:rPr>
                            <w:rFonts w:ascii="Cambria Math" w:hAnsi="Cambria Math"/>
                            <w:szCs w:val="16"/>
                          </w:rPr>
                          <m:t>P'</m:t>
                        </m:r>
                      </m:oMath>
                      <w:r w:rsidRPr="00F723AF">
                        <w:rPr>
                          <w:szCs w:val="16"/>
                        </w:rPr>
                        <w:t xml:space="preserve"> is in </w:t>
                      </w:r>
                      <m:oMath>
                        <m:r>
                          <m:rPr>
                            <m:sty m:val="bi"/>
                          </m:rPr>
                          <w:rPr>
                            <w:rFonts w:ascii="Cambria Math" w:hAnsi="Cambria Math"/>
                            <w:szCs w:val="16"/>
                          </w:rPr>
                          <m:t>B'</m:t>
                        </m:r>
                      </m:oMath>
                      <w:r w:rsidRPr="00F723AF">
                        <w:rPr>
                          <w:szCs w:val="16"/>
                        </w:rPr>
                        <w:t xml:space="preserve">, then </w:t>
                      </w:r>
                      <m:oMath>
                        <m:r>
                          <m:rPr>
                            <m:sty m:val="bi"/>
                          </m:rPr>
                          <w:rPr>
                            <w:rFonts w:ascii="Cambria Math" w:hAnsi="Cambria Math"/>
                            <w:szCs w:val="16"/>
                          </w:rPr>
                          <m:t>F</m:t>
                        </m:r>
                      </m:oMath>
                      <w:r w:rsidRPr="00F723AF">
                        <w:rPr>
                          <w:szCs w:val="16"/>
                        </w:rPr>
                        <w:t xml:space="preserve"> is a </w:t>
                      </w:r>
                      <w:r w:rsidRPr="00F723AF">
                        <w:rPr>
                          <w:i/>
                          <w:szCs w:val="16"/>
                        </w:rPr>
                        <w:t>lateral face</w:t>
                      </w:r>
                      <w:r w:rsidRPr="00F723AF">
                        <w:rPr>
                          <w:szCs w:val="16"/>
                        </w:rPr>
                        <w:t xml:space="preserve"> </w:t>
                      </w:r>
                      <w:r w:rsidRPr="00F723AF">
                        <w:rPr>
                          <w:i/>
                          <w:szCs w:val="16"/>
                        </w:rPr>
                        <w:t>of the prism</w:t>
                      </w:r>
                      <w:r w:rsidRPr="00F723AF">
                        <w:rPr>
                          <w:szCs w:val="16"/>
                        </w:rPr>
                        <w:t>.  It can be shown that a lateral face of a prism is always a region enclosed by a parallelogram.</w:t>
                      </w:r>
                      <w:r w:rsidRPr="00E034D6">
                        <w:rPr>
                          <w:szCs w:val="16"/>
                        </w:rPr>
                        <w:t xml:space="preserve"> </w:t>
                      </w:r>
                    </w:p>
                    <w:p w14:paraId="6DC1A3C0" w14:textId="77777777" w:rsidR="00303DD3" w:rsidRDefault="00303DD3" w:rsidP="00303DD3">
                      <w:pPr>
                        <w:pStyle w:val="ny-lesson-SFinsert"/>
                        <w:ind w:left="0" w:right="0"/>
                        <w:rPr>
                          <w:i/>
                        </w:rPr>
                      </w:pPr>
                      <w:r>
                        <w:rPr>
                          <w:smallCaps/>
                        </w:rPr>
                        <w:t>G</w:t>
                      </w:r>
                      <w:r w:rsidRPr="0014387F">
                        <w:rPr>
                          <w:smallCaps/>
                        </w:rPr>
                        <w:t xml:space="preserve">eneral </w:t>
                      </w:r>
                      <w:r>
                        <w:rPr>
                          <w:smallCaps/>
                        </w:rPr>
                        <w:t>c</w:t>
                      </w:r>
                      <w:r w:rsidRPr="0014387F">
                        <w:rPr>
                          <w:smallCaps/>
                        </w:rPr>
                        <w:t>ylinder</w:t>
                      </w:r>
                      <w:r w:rsidRPr="0014387F">
                        <w:t>:</w:t>
                      </w:r>
                      <w:r w:rsidRPr="00A50B3D">
                        <w:t xml:space="preserve"> </w:t>
                      </w:r>
                      <w:r>
                        <w:t xml:space="preserve"> </w:t>
                      </w:r>
                      <w:r w:rsidRPr="00A50B3D">
                        <w:t xml:space="preserve">Let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be two parallel planes, let </w:t>
                      </w:r>
                      <m:oMath>
                        <m:r>
                          <m:rPr>
                            <m:sty m:val="bi"/>
                          </m:rPr>
                          <w:rPr>
                            <w:rFonts w:ascii="Cambria Math" w:hAnsi="Cambria Math"/>
                          </w:rPr>
                          <m:t>B</m:t>
                        </m:r>
                      </m:oMath>
                      <w:r w:rsidRPr="00A50B3D">
                        <w:rPr>
                          <w:i/>
                        </w:rPr>
                        <w:t xml:space="preserve"> </w:t>
                      </w:r>
                      <w:r w:rsidRPr="00A50B3D">
                        <w:t xml:space="preserve">be a region in the plane </w:t>
                      </w:r>
                      <m:oMath>
                        <m:r>
                          <m:rPr>
                            <m:sty m:val="bi"/>
                          </m:rPr>
                          <w:rPr>
                            <w:rFonts w:ascii="Cambria Math" w:hAnsi="Cambria Math"/>
                          </w:rPr>
                          <m:t>E</m:t>
                        </m:r>
                      </m:oMath>
                      <w:r w:rsidRPr="00A50B3D">
                        <w:t xml:space="preserve">, and let </w:t>
                      </w:r>
                      <m:oMath>
                        <m:r>
                          <m:rPr>
                            <m:sty m:val="bi"/>
                          </m:rPr>
                          <w:rPr>
                            <w:rFonts w:ascii="Cambria Math" w:hAnsi="Cambria Math"/>
                          </w:rPr>
                          <m:t>L</m:t>
                        </m:r>
                      </m:oMath>
                      <w:r w:rsidRPr="00A50B3D">
                        <w:t xml:space="preserve"> be a line which intersects </w:t>
                      </w:r>
                      <m:oMath>
                        <m:r>
                          <m:rPr>
                            <m:sty m:val="bi"/>
                          </m:rPr>
                          <w:rPr>
                            <w:rFonts w:ascii="Cambria Math" w:hAnsi="Cambria Math"/>
                          </w:rPr>
                          <m:t>E</m:t>
                        </m:r>
                      </m:oMath>
                      <w:r w:rsidRPr="00A50B3D">
                        <w:t xml:space="preserve"> and </w:t>
                      </w:r>
                      <m:oMath>
                        <m:r>
                          <m:rPr>
                            <m:sty m:val="bi"/>
                          </m:rPr>
                          <w:rPr>
                            <w:rFonts w:ascii="Cambria Math" w:hAnsi="Cambria Math"/>
                          </w:rPr>
                          <m:t>E'</m:t>
                        </m:r>
                      </m:oMath>
                      <w:r w:rsidRPr="00A50B3D">
                        <w:t xml:space="preserve"> but not </w:t>
                      </w:r>
                      <m:oMath>
                        <m:r>
                          <m:rPr>
                            <m:sty m:val="bi"/>
                          </m:rPr>
                          <w:rPr>
                            <w:rFonts w:ascii="Cambria Math" w:hAnsi="Cambria Math"/>
                          </w:rPr>
                          <m:t>B</m:t>
                        </m:r>
                      </m:oMath>
                      <w:r w:rsidRPr="00A50B3D">
                        <w:t xml:space="preserve">.  At each point </w:t>
                      </w:r>
                      <m:oMath>
                        <m:r>
                          <m:rPr>
                            <m:sty m:val="bi"/>
                          </m:rPr>
                          <w:rPr>
                            <w:rFonts w:ascii="Cambria Math" w:hAnsi="Cambria Math"/>
                          </w:rPr>
                          <m:t>P</m:t>
                        </m:r>
                      </m:oMath>
                      <w:r w:rsidRPr="00A50B3D">
                        <w:t xml:space="preserve"> of </w:t>
                      </w:r>
                      <m:oMath>
                        <m:r>
                          <m:rPr>
                            <m:sty m:val="bi"/>
                          </m:rPr>
                          <w:rPr>
                            <w:rFonts w:ascii="Cambria Math" w:hAnsi="Cambria Math"/>
                          </w:rPr>
                          <m:t>B</m:t>
                        </m:r>
                      </m:oMath>
                      <w:r w:rsidRPr="00A50B3D">
                        <w:t xml:space="preserve">, consider the segment </w:t>
                      </w:r>
                      <m:oMath>
                        <m:bar>
                          <m:barPr>
                            <m:pos m:val="top"/>
                            <m:ctrlPr>
                              <w:rPr>
                                <w:rFonts w:ascii="Cambria Math" w:hAnsi="Cambria Math"/>
                                <w:i/>
                              </w:rPr>
                            </m:ctrlPr>
                          </m:barPr>
                          <m:e>
                            <m:r>
                              <m:rPr>
                                <m:sty m:val="bi"/>
                              </m:rPr>
                              <w:rPr>
                                <w:rFonts w:ascii="Cambria Math" w:hAnsi="Cambria Math"/>
                              </w:rPr>
                              <m:t>PP'</m:t>
                            </m:r>
                          </m:e>
                        </m:bar>
                      </m:oMath>
                      <w:r w:rsidRPr="00A50B3D">
                        <w:t xml:space="preserve"> parallel to </w:t>
                      </w:r>
                      <m:oMath>
                        <m:r>
                          <m:rPr>
                            <m:sty m:val="bi"/>
                          </m:rPr>
                          <w:rPr>
                            <w:rFonts w:ascii="Cambria Math" w:hAnsi="Cambria Math"/>
                          </w:rPr>
                          <m:t>L</m:t>
                        </m:r>
                      </m:oMath>
                      <w:r w:rsidRPr="00A50B3D">
                        <w:t xml:space="preserve">, joining </w:t>
                      </w:r>
                      <m:oMath>
                        <m:r>
                          <m:rPr>
                            <m:sty m:val="bi"/>
                          </m:rPr>
                          <w:rPr>
                            <w:rFonts w:ascii="Cambria Math" w:hAnsi="Cambria Math"/>
                          </w:rPr>
                          <m:t>P</m:t>
                        </m:r>
                      </m:oMath>
                      <w:r w:rsidRPr="00A50B3D">
                        <w:t xml:space="preserve"> to a point </w:t>
                      </w:r>
                      <m:oMath>
                        <m:r>
                          <m:rPr>
                            <m:sty m:val="bi"/>
                          </m:rPr>
                          <w:rPr>
                            <w:rFonts w:ascii="Cambria Math" w:hAnsi="Cambria Math"/>
                          </w:rPr>
                          <m:t>P'</m:t>
                        </m:r>
                      </m:oMath>
                      <w:r w:rsidRPr="00A50B3D">
                        <w:t xml:space="preserve"> of the plane </w:t>
                      </w:r>
                      <m:oMath>
                        <m:r>
                          <m:rPr>
                            <m:sty m:val="bi"/>
                          </m:rPr>
                          <w:rPr>
                            <w:rFonts w:ascii="Cambria Math" w:hAnsi="Cambria Math"/>
                          </w:rPr>
                          <m:t>E'</m:t>
                        </m:r>
                      </m:oMath>
                      <w:r w:rsidRPr="00A50B3D">
                        <w:t xml:space="preserve">.  The union of all these segments is called a </w:t>
                      </w:r>
                      <w:r w:rsidRPr="00E7613B">
                        <w:rPr>
                          <w:i/>
                        </w:rPr>
                        <w:t>g</w:t>
                      </w:r>
                      <w:r>
                        <w:rPr>
                          <w:i/>
                        </w:rPr>
                        <w:t xml:space="preserve">eneral </w:t>
                      </w:r>
                      <w:r w:rsidRPr="00A50B3D">
                        <w:rPr>
                          <w:i/>
                        </w:rPr>
                        <w:t xml:space="preserve">cylinder with base </w:t>
                      </w:r>
                      <m:oMath>
                        <m:r>
                          <m:rPr>
                            <m:sty m:val="bi"/>
                          </m:rPr>
                          <w:rPr>
                            <w:rFonts w:ascii="Cambria Math" w:hAnsi="Cambria Math"/>
                          </w:rPr>
                          <m:t>B</m:t>
                        </m:r>
                      </m:oMath>
                      <w:r w:rsidRPr="00A50B3D">
                        <w:rPr>
                          <w:i/>
                        </w:rPr>
                        <w:t>.</w:t>
                      </w:r>
                    </w:p>
                    <w:p w14:paraId="38B3DBD6" w14:textId="77777777" w:rsidR="00303DD3" w:rsidRDefault="00303DD3" w:rsidP="00303DD3">
                      <w:pPr>
                        <w:pStyle w:val="ny-lesson-paragraph"/>
                      </w:pPr>
                    </w:p>
                  </w:txbxContent>
                </v:textbox>
                <w10:wrap type="topAndBottom" anchorx="margin" anchory="margin"/>
              </v:rect>
            </w:pict>
          </mc:Fallback>
        </mc:AlternateContent>
      </w:r>
      <w:r>
        <w:rPr>
          <w:noProof/>
        </w:rPr>
        <mc:AlternateContent>
          <mc:Choice Requires="wps">
            <w:drawing>
              <wp:anchor distT="0" distB="0" distL="114300" distR="114300" simplePos="0" relativeHeight="251678208" behindDoc="0" locked="0" layoutInCell="1" allowOverlap="1" wp14:anchorId="3D08B7E9" wp14:editId="6C8ED19D">
                <wp:simplePos x="0" y="0"/>
                <wp:positionH relativeFrom="margin">
                  <wp:posOffset>466725</wp:posOffset>
                </wp:positionH>
                <wp:positionV relativeFrom="paragraph">
                  <wp:posOffset>0</wp:posOffset>
                </wp:positionV>
                <wp:extent cx="5303520" cy="2432685"/>
                <wp:effectExtent l="0" t="0" r="11430" b="24765"/>
                <wp:wrapNone/>
                <wp:docPr id="102" name="Rectangle 102"/>
                <wp:cNvGraphicFramePr/>
                <a:graphic xmlns:a="http://schemas.openxmlformats.org/drawingml/2006/main">
                  <a:graphicData uri="http://schemas.microsoft.com/office/word/2010/wordprocessingShape">
                    <wps:wsp>
                      <wps:cNvSpPr/>
                      <wps:spPr>
                        <a:xfrm>
                          <a:off x="0" y="0"/>
                          <a:ext cx="5303520" cy="243268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84F88" id="Rectangle 102" o:spid="_x0000_s1026" style="position:absolute;margin-left:36.75pt;margin-top:0;width:417.6pt;height:191.5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" filled="f" strokecolor="#4f6228" strokeweight="1.15pt">
                <w10:wrap anchorx="margin"/>
              </v:rect>
            </w:pict>
          </mc:Fallback>
        </mc:AlternateContent>
      </w:r>
    </w:p>
    <w:p w14:paraId="0BD3D2C4" w14:textId="7E332125" w:rsidR="00303DD3" w:rsidRDefault="007403A5" w:rsidP="00303DD3">
      <w:pPr>
        <w:pStyle w:val="ny-lesson-hdr-1"/>
      </w:pPr>
      <w:r>
        <w:br/>
      </w:r>
      <w:r w:rsidR="00303DD3" w:rsidRPr="0057295C">
        <w:t>Exit Ticket (</w:t>
      </w:r>
      <w:r w:rsidR="00303DD3">
        <w:t>5</w:t>
      </w:r>
      <w:r w:rsidR="00303DD3" w:rsidRPr="0057295C">
        <w:t xml:space="preserve"> minutes) </w:t>
      </w:r>
    </w:p>
    <w:p w14:paraId="58496F43" w14:textId="0DFEEAFA" w:rsidR="00303DD3" w:rsidRDefault="00303DD3" w:rsidP="00303DD3">
      <w:pPr>
        <w:pStyle w:val="ny-lesson-paragraph"/>
        <w:rPr>
          <w:sz w:val="22"/>
        </w:rPr>
      </w:pPr>
    </w:p>
    <w:p w14:paraId="143E30D0" w14:textId="77777777" w:rsidR="00303DD3" w:rsidRPr="00C258BC" w:rsidRDefault="00303DD3" w:rsidP="00303DD3">
      <w:r>
        <w:br w:type="page"/>
      </w:r>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30E35C60" w14:textId="77777777" w:rsidR="00303DD3" w:rsidRPr="0095733F" w:rsidRDefault="00303DD3" w:rsidP="00303DD3">
      <w:pPr>
        <w:pStyle w:val="ny-lesson-header"/>
      </w:pPr>
      <w:r>
        <w:t>Lesson 6:  General Prisms and</w:t>
      </w:r>
      <w:r w:rsidRPr="00F723AF">
        <w:t xml:space="preserve"> </w:t>
      </w:r>
      <w:r>
        <w:t>Cylinders and Their Cross-Sections</w:t>
      </w:r>
    </w:p>
    <w:p w14:paraId="1D5BAD49" w14:textId="77777777" w:rsidR="00303DD3" w:rsidRDefault="00303DD3" w:rsidP="00303DD3">
      <w:pPr>
        <w:pStyle w:val="ny-callout-hdr"/>
      </w:pPr>
    </w:p>
    <w:p w14:paraId="61139E43" w14:textId="77777777" w:rsidR="00303DD3" w:rsidRDefault="00303DD3" w:rsidP="00303DD3">
      <w:pPr>
        <w:pStyle w:val="ny-callout-hdr"/>
      </w:pPr>
      <w:r>
        <w:t>Exit Ticket</w:t>
      </w:r>
    </w:p>
    <w:p w14:paraId="48AB5AE3" w14:textId="77777777" w:rsidR="00303DD3" w:rsidRDefault="00303DD3" w:rsidP="00303DD3">
      <w:pPr>
        <w:pStyle w:val="ny-callout-hdr"/>
      </w:pPr>
    </w:p>
    <w:p w14:paraId="70CA9B8A" w14:textId="77777777" w:rsidR="00303DD3" w:rsidRPr="00D0254F" w:rsidRDefault="00303DD3" w:rsidP="00303DD3">
      <w:pPr>
        <w:pStyle w:val="ny-lesson-numbering"/>
        <w:numPr>
          <w:ilvl w:val="0"/>
          <w:numId w:val="32"/>
        </w:numPr>
        <w:rPr>
          <w:noProof/>
        </w:rPr>
      </w:pPr>
      <w:r>
        <w:rPr>
          <w:noProof/>
        </w:rPr>
        <w:drawing>
          <wp:anchor distT="0" distB="0" distL="114300" distR="114300" simplePos="0" relativeHeight="251656704" behindDoc="0" locked="0" layoutInCell="1" allowOverlap="1" wp14:anchorId="783EF5CD" wp14:editId="2268A466">
            <wp:simplePos x="0" y="0"/>
            <wp:positionH relativeFrom="column">
              <wp:posOffset>4111625</wp:posOffset>
            </wp:positionH>
            <wp:positionV relativeFrom="paragraph">
              <wp:posOffset>3175</wp:posOffset>
            </wp:positionV>
            <wp:extent cx="1842135" cy="2030730"/>
            <wp:effectExtent l="0" t="0" r="12065" b="1270"/>
            <wp:wrapSquare wrapText="bothSides"/>
            <wp:docPr id="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213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54F">
        <w:rPr>
          <w:noProof/>
        </w:rPr>
        <w:t>Is this a cy</w:t>
      </w:r>
      <w:r>
        <w:rPr>
          <w:noProof/>
        </w:rPr>
        <w:t>linder?  Explain why or why not.</w:t>
      </w:r>
    </w:p>
    <w:p w14:paraId="27BDFE9C" w14:textId="77777777" w:rsidR="00303DD3" w:rsidRDefault="00303DD3" w:rsidP="00303DD3">
      <w:pPr>
        <w:pStyle w:val="ny-callout-hdr"/>
        <w:rPr>
          <w:rFonts w:ascii="Calibri" w:eastAsia="Myriad Pro" w:hAnsi="Calibri" w:cs="Myriad Pro"/>
          <w:b w:val="0"/>
          <w:noProof/>
          <w:color w:val="231F20"/>
          <w:sz w:val="20"/>
        </w:rPr>
      </w:pPr>
    </w:p>
    <w:p w14:paraId="3EDD7BB7" w14:textId="77777777" w:rsidR="00303DD3" w:rsidRDefault="00303DD3" w:rsidP="00303DD3">
      <w:pPr>
        <w:pStyle w:val="ny-callout-hdr"/>
        <w:rPr>
          <w:rFonts w:ascii="Calibri" w:eastAsia="Myriad Pro" w:hAnsi="Calibri" w:cs="Myriad Pro"/>
          <w:b w:val="0"/>
          <w:noProof/>
          <w:color w:val="231F20"/>
          <w:sz w:val="20"/>
        </w:rPr>
      </w:pPr>
    </w:p>
    <w:p w14:paraId="51DFFB8A" w14:textId="77777777" w:rsidR="00303DD3" w:rsidRDefault="00303DD3" w:rsidP="00303DD3">
      <w:pPr>
        <w:pStyle w:val="ny-callout-hdr"/>
        <w:rPr>
          <w:rFonts w:ascii="Calibri" w:eastAsia="Myriad Pro" w:hAnsi="Calibri" w:cs="Myriad Pro"/>
          <w:b w:val="0"/>
          <w:noProof/>
          <w:color w:val="231F20"/>
          <w:sz w:val="20"/>
        </w:rPr>
      </w:pPr>
    </w:p>
    <w:p w14:paraId="18C1B1BB" w14:textId="77777777" w:rsidR="00303DD3" w:rsidRPr="00D0254F" w:rsidRDefault="00303DD3" w:rsidP="00303DD3">
      <w:pPr>
        <w:pStyle w:val="ny-callout-hdr"/>
        <w:rPr>
          <w:rFonts w:ascii="Calibri" w:eastAsia="Myriad Pro" w:hAnsi="Calibri" w:cs="Myriad Pro"/>
          <w:b w:val="0"/>
          <w:noProof/>
          <w:color w:val="231F20"/>
          <w:sz w:val="20"/>
        </w:rPr>
      </w:pPr>
    </w:p>
    <w:p w14:paraId="59CC092E" w14:textId="77777777" w:rsidR="00303DD3" w:rsidRDefault="00303DD3" w:rsidP="00303DD3">
      <w:pPr>
        <w:pStyle w:val="ny-callout-hdr"/>
      </w:pPr>
    </w:p>
    <w:p w14:paraId="03891709" w14:textId="77777777" w:rsidR="00303DD3" w:rsidRDefault="00303DD3" w:rsidP="00303DD3">
      <w:pPr>
        <w:pStyle w:val="ny-callout-hdr"/>
      </w:pPr>
    </w:p>
    <w:p w14:paraId="3D456845" w14:textId="77777777" w:rsidR="00303DD3" w:rsidRDefault="00303DD3" w:rsidP="00303DD3">
      <w:pPr>
        <w:pStyle w:val="ny-callout-hdr"/>
      </w:pPr>
    </w:p>
    <w:p w14:paraId="2ABDFB28" w14:textId="77777777" w:rsidR="00303DD3" w:rsidRDefault="00303DD3" w:rsidP="00303DD3">
      <w:pPr>
        <w:pStyle w:val="ny-callout-hdr"/>
      </w:pPr>
    </w:p>
    <w:p w14:paraId="5558EA13" w14:textId="77777777" w:rsidR="00303DD3" w:rsidRDefault="00303DD3" w:rsidP="00303DD3">
      <w:pPr>
        <w:pStyle w:val="ny-callout-hdr"/>
      </w:pPr>
    </w:p>
    <w:p w14:paraId="4F18ABC0" w14:textId="77777777" w:rsidR="00303DD3" w:rsidRDefault="00303DD3" w:rsidP="00303DD3">
      <w:pPr>
        <w:pStyle w:val="ny-callout-hdr"/>
      </w:pPr>
    </w:p>
    <w:p w14:paraId="0081BE38" w14:textId="77777777" w:rsidR="00303DD3" w:rsidRDefault="00303DD3" w:rsidP="00303DD3">
      <w:pPr>
        <w:pStyle w:val="ny-callout-hdr"/>
      </w:pPr>
    </w:p>
    <w:p w14:paraId="0C6B192D" w14:textId="77777777" w:rsidR="00303DD3" w:rsidRDefault="00303DD3" w:rsidP="00303DD3">
      <w:pPr>
        <w:pStyle w:val="ny-callout-hdr"/>
      </w:pPr>
    </w:p>
    <w:p w14:paraId="03B19AFC" w14:textId="77777777" w:rsidR="00303DD3" w:rsidRDefault="00303DD3" w:rsidP="00303DD3">
      <w:pPr>
        <w:pStyle w:val="ny-callout-hdr"/>
      </w:pPr>
    </w:p>
    <w:p w14:paraId="4F936709" w14:textId="77777777" w:rsidR="00303DD3" w:rsidRDefault="00303DD3" w:rsidP="00303DD3">
      <w:pPr>
        <w:pStyle w:val="ny-callout-hdr"/>
      </w:pPr>
    </w:p>
    <w:p w14:paraId="64E4B047" w14:textId="77777777" w:rsidR="00303DD3" w:rsidRDefault="00303DD3" w:rsidP="00303DD3">
      <w:pPr>
        <w:pStyle w:val="ny-callout-hdr"/>
      </w:pPr>
    </w:p>
    <w:p w14:paraId="344B7A72" w14:textId="77777777" w:rsidR="00303DD3" w:rsidRDefault="00303DD3" w:rsidP="00303DD3">
      <w:pPr>
        <w:pStyle w:val="ny-callout-hdr"/>
      </w:pPr>
    </w:p>
    <w:p w14:paraId="4EA53B68" w14:textId="77777777" w:rsidR="00303DD3" w:rsidRDefault="00303DD3" w:rsidP="00303DD3">
      <w:pPr>
        <w:pStyle w:val="ny-lesson-numbering"/>
        <w:numPr>
          <w:ilvl w:val="0"/>
          <w:numId w:val="32"/>
        </w:numPr>
        <w:rPr>
          <w:noProof/>
        </w:rPr>
      </w:pPr>
      <w:r>
        <w:rPr>
          <w:noProof/>
        </w:rPr>
        <w:t>For each of the following cross-sections, sketch the figure from which the cross-section was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303DD3" w14:paraId="4DB4DA0E" w14:textId="77777777" w:rsidTr="00D843C5">
        <w:trPr>
          <w:trHeight w:val="1806"/>
        </w:trPr>
        <w:tc>
          <w:tcPr>
            <w:tcW w:w="5028" w:type="dxa"/>
          </w:tcPr>
          <w:p w14:paraId="33E4F660" w14:textId="77777777" w:rsidR="00303DD3" w:rsidRDefault="00303DD3" w:rsidP="00303DD3">
            <w:pPr>
              <w:pStyle w:val="ny-lesson-numbering"/>
              <w:numPr>
                <w:ilvl w:val="1"/>
                <w:numId w:val="32"/>
              </w:numPr>
              <w:ind w:left="403" w:firstLine="0"/>
              <w:rPr>
                <w:noProof/>
              </w:rPr>
            </w:pPr>
            <w:r w:rsidRPr="00C81EA5">
              <w:rPr>
                <w:rStyle w:val="ny-lesson-paragraphChar"/>
                <w:b/>
                <w:noProof/>
              </w:rPr>
              <w:drawing>
                <wp:anchor distT="0" distB="0" distL="114300" distR="114300" simplePos="0" relativeHeight="251657728" behindDoc="0" locked="0" layoutInCell="1" allowOverlap="1" wp14:anchorId="23779853" wp14:editId="3E1B75A1">
                  <wp:simplePos x="0" y="0"/>
                  <wp:positionH relativeFrom="column">
                    <wp:posOffset>666115</wp:posOffset>
                  </wp:positionH>
                  <wp:positionV relativeFrom="paragraph">
                    <wp:posOffset>106045</wp:posOffset>
                  </wp:positionV>
                  <wp:extent cx="1161415" cy="970280"/>
                  <wp:effectExtent l="0" t="0" r="635" b="1270"/>
                  <wp:wrapSquare wrapText="bothSides"/>
                  <wp:docPr id="8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1415" cy="970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8" w:type="dxa"/>
          </w:tcPr>
          <w:p w14:paraId="71CC826F" w14:textId="77777777" w:rsidR="00303DD3" w:rsidRDefault="00303DD3" w:rsidP="00303DD3">
            <w:pPr>
              <w:pStyle w:val="ny-lesson-numbering"/>
              <w:numPr>
                <w:ilvl w:val="1"/>
                <w:numId w:val="32"/>
              </w:numPr>
              <w:ind w:left="403" w:firstLine="0"/>
              <w:rPr>
                <w:noProof/>
              </w:rPr>
            </w:pPr>
            <w:r>
              <w:rPr>
                <w:b/>
                <w:noProof/>
              </w:rPr>
              <w:drawing>
                <wp:anchor distT="0" distB="0" distL="114300" distR="114300" simplePos="0" relativeHeight="251658752" behindDoc="0" locked="0" layoutInCell="1" allowOverlap="1" wp14:anchorId="3E7C7449" wp14:editId="4785E358">
                  <wp:simplePos x="0" y="0"/>
                  <wp:positionH relativeFrom="column">
                    <wp:posOffset>666115</wp:posOffset>
                  </wp:positionH>
                  <wp:positionV relativeFrom="paragraph">
                    <wp:posOffset>100965</wp:posOffset>
                  </wp:positionV>
                  <wp:extent cx="1524635" cy="949325"/>
                  <wp:effectExtent l="0" t="0" r="0" b="3175"/>
                  <wp:wrapSquare wrapText="bothSides"/>
                  <wp:docPr id="9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63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1E1D22" w14:textId="77777777" w:rsidR="00303DD3" w:rsidRPr="00D0254F" w:rsidRDefault="00303DD3" w:rsidP="00303DD3">
      <w:pPr>
        <w:pStyle w:val="ny-lesson-numbering"/>
        <w:numPr>
          <w:ilvl w:val="0"/>
          <w:numId w:val="0"/>
        </w:numPr>
        <w:ind w:left="403"/>
        <w:rPr>
          <w:noProof/>
        </w:rPr>
      </w:pPr>
    </w:p>
    <w:p w14:paraId="54507738" w14:textId="77777777" w:rsidR="00303DD3" w:rsidDel="009B69D2" w:rsidRDefault="00303DD3" w:rsidP="00307EAA">
      <w:pPr>
        <w:pStyle w:val="ny-callout-hdr"/>
      </w:pPr>
      <w:r>
        <w:rPr>
          <w:rStyle w:val="ny-lesson-paragraphChar"/>
          <w:b w:val="0"/>
        </w:rPr>
        <w:tab/>
      </w:r>
      <w:r w:rsidRPr="00C81EA5">
        <w:rPr>
          <w:rStyle w:val="ny-lesson-paragraphChar"/>
          <w:b w:val="0"/>
        </w:rPr>
        <w:br w:type="page"/>
      </w:r>
      <w:bookmarkStart w:id="0" w:name="_GoBack"/>
      <w:bookmarkEnd w:id="0"/>
      <w:r>
        <w:lastRenderedPageBreak/>
        <w:t>Exit Ticket Sample Solutions</w:t>
      </w:r>
    </w:p>
    <w:p w14:paraId="2DFA7F54" w14:textId="77777777" w:rsidR="00303DD3" w:rsidRPr="002143AA" w:rsidRDefault="00303DD3" w:rsidP="00303DD3">
      <w:pPr>
        <w:pStyle w:val="ny-lesson-SFinsert"/>
      </w:pPr>
      <w:r>
        <w:rPr>
          <w:noProof/>
        </w:rPr>
        <mc:AlternateContent>
          <mc:Choice Requires="wps">
            <w:drawing>
              <wp:anchor distT="0" distB="0" distL="114300" distR="114300" simplePos="0" relativeHeight="251712000" behindDoc="0" locked="0" layoutInCell="1" allowOverlap="1" wp14:anchorId="766F841A" wp14:editId="0FEFCA01">
                <wp:simplePos x="0" y="0"/>
                <wp:positionH relativeFrom="margin">
                  <wp:align>center</wp:align>
                </wp:positionH>
                <wp:positionV relativeFrom="paragraph">
                  <wp:posOffset>225425</wp:posOffset>
                </wp:positionV>
                <wp:extent cx="5303520" cy="3368675"/>
                <wp:effectExtent l="0" t="0" r="11430" b="22225"/>
                <wp:wrapNone/>
                <wp:docPr id="103" name="Rectangle 103"/>
                <wp:cNvGraphicFramePr/>
                <a:graphic xmlns:a="http://schemas.openxmlformats.org/drawingml/2006/main">
                  <a:graphicData uri="http://schemas.microsoft.com/office/word/2010/wordprocessingShape">
                    <wps:wsp>
                      <wps:cNvSpPr/>
                      <wps:spPr>
                        <a:xfrm>
                          <a:off x="0" y="0"/>
                          <a:ext cx="5303520" cy="33686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15E5" id="Rectangle 103" o:spid="_x0000_s1026" style="position:absolute;margin-left:0;margin-top:17.75pt;width:417.6pt;height:265.2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" filled="f" strokecolor="#4f6228" strokeweight="1.15pt">
                <w10:wrap anchorx="margin"/>
              </v:rect>
            </w:pict>
          </mc:Fallback>
        </mc:AlternateContent>
      </w:r>
      <w:r>
        <w:rPr>
          <w:noProof/>
        </w:rPr>
        <w:drawing>
          <wp:anchor distT="0" distB="0" distL="114300" distR="114300" simplePos="0" relativeHeight="251659776" behindDoc="0" locked="0" layoutInCell="1" allowOverlap="1" wp14:anchorId="3F04B5BE" wp14:editId="32BD004F">
            <wp:simplePos x="0" y="0"/>
            <wp:positionH relativeFrom="column">
              <wp:posOffset>4103370</wp:posOffset>
            </wp:positionH>
            <wp:positionV relativeFrom="paragraph">
              <wp:posOffset>288925</wp:posOffset>
            </wp:positionV>
            <wp:extent cx="1143000" cy="1259840"/>
            <wp:effectExtent l="0" t="0" r="0" b="0"/>
            <wp:wrapSquare wrapText="bothSides"/>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38723" w14:textId="77777777" w:rsidR="00303DD3" w:rsidRPr="002143AA" w:rsidRDefault="00303DD3" w:rsidP="00303DD3">
      <w:pPr>
        <w:pStyle w:val="ny-lesson-SFinsert-number-list"/>
        <w:numPr>
          <w:ilvl w:val="0"/>
          <w:numId w:val="22"/>
        </w:numPr>
      </w:pPr>
      <w:r w:rsidRPr="00D0254F">
        <w:rPr>
          <w:noProof/>
        </w:rPr>
        <w:t>Is this a cy</w:t>
      </w:r>
      <w:r>
        <w:rPr>
          <w:noProof/>
        </w:rPr>
        <w:t>linder?  Explain why or why not.</w:t>
      </w:r>
      <w:r w:rsidRPr="00773DC1">
        <w:rPr>
          <w:noProof/>
        </w:rPr>
        <w:t xml:space="preserve"> </w:t>
      </w:r>
    </w:p>
    <w:p w14:paraId="029450D1" w14:textId="77777777" w:rsidR="00303DD3" w:rsidRDefault="00303DD3" w:rsidP="00303DD3">
      <w:pPr>
        <w:pStyle w:val="ny-lesson-SFinsert-response"/>
        <w:ind w:left="1224"/>
      </w:pPr>
      <w:r>
        <w:t xml:space="preserve">The figure is not a cylinder because the bases are not parallel to each other.  </w:t>
      </w:r>
    </w:p>
    <w:p w14:paraId="0EED0239" w14:textId="77777777" w:rsidR="00303DD3" w:rsidRDefault="00303DD3" w:rsidP="00303DD3">
      <w:pPr>
        <w:pStyle w:val="ny-lesson-SFinsert-number-list"/>
        <w:numPr>
          <w:ilvl w:val="0"/>
          <w:numId w:val="0"/>
        </w:numPr>
        <w:ind w:left="1224"/>
      </w:pPr>
    </w:p>
    <w:p w14:paraId="357B0333" w14:textId="77777777" w:rsidR="00303DD3" w:rsidRDefault="00303DD3" w:rsidP="00303DD3">
      <w:pPr>
        <w:pStyle w:val="ny-lesson-SFinsert-number-list"/>
        <w:numPr>
          <w:ilvl w:val="0"/>
          <w:numId w:val="0"/>
        </w:numPr>
        <w:ind w:left="1224"/>
      </w:pPr>
    </w:p>
    <w:p w14:paraId="4B3698BD" w14:textId="77777777" w:rsidR="00303DD3" w:rsidRDefault="00303DD3" w:rsidP="00303DD3">
      <w:pPr>
        <w:pStyle w:val="ny-lesson-SFinsert-number-list"/>
        <w:numPr>
          <w:ilvl w:val="0"/>
          <w:numId w:val="0"/>
        </w:numPr>
        <w:ind w:left="1224"/>
      </w:pPr>
    </w:p>
    <w:p w14:paraId="088E6301" w14:textId="77777777" w:rsidR="00303DD3" w:rsidRDefault="00303DD3" w:rsidP="00303DD3">
      <w:pPr>
        <w:pStyle w:val="ny-lesson-SFinsert-number-list"/>
        <w:numPr>
          <w:ilvl w:val="0"/>
          <w:numId w:val="0"/>
        </w:numPr>
        <w:ind w:left="1224"/>
      </w:pPr>
    </w:p>
    <w:p w14:paraId="5978D6C2" w14:textId="77777777" w:rsidR="00303DD3" w:rsidRDefault="00303DD3" w:rsidP="00303DD3">
      <w:pPr>
        <w:pStyle w:val="ny-lesson-SFinsert-number-list"/>
        <w:numPr>
          <w:ilvl w:val="0"/>
          <w:numId w:val="0"/>
        </w:numPr>
        <w:ind w:left="1224"/>
      </w:pPr>
    </w:p>
    <w:p w14:paraId="0BD3AF90" w14:textId="77777777" w:rsidR="00303DD3" w:rsidRDefault="00303DD3" w:rsidP="00303DD3">
      <w:pPr>
        <w:pStyle w:val="ny-lesson-SFinsert-number-list"/>
        <w:numPr>
          <w:ilvl w:val="0"/>
          <w:numId w:val="0"/>
        </w:numPr>
        <w:ind w:left="1224"/>
      </w:pPr>
    </w:p>
    <w:p w14:paraId="5302EE0B" w14:textId="77777777" w:rsidR="00303DD3" w:rsidRDefault="00303DD3" w:rsidP="00303DD3">
      <w:pPr>
        <w:pStyle w:val="ny-lesson-SFinsert-number-list"/>
        <w:numPr>
          <w:ilvl w:val="0"/>
          <w:numId w:val="22"/>
        </w:numPr>
      </w:pPr>
      <w:r>
        <w:rPr>
          <w:noProof/>
        </w:rPr>
        <w:t>For each of the following cross-sections, sketch the figure from which the cross-section was taken.</w:t>
      </w:r>
      <w:r w:rsidRPr="00D0254F">
        <w:rPr>
          <w:noProof/>
        </w:rPr>
        <w:t xml:space="preserve"> </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303DD3" w14:paraId="4C43D5A8" w14:textId="77777777" w:rsidTr="007403A5">
        <w:tc>
          <w:tcPr>
            <w:tcW w:w="3744" w:type="dxa"/>
          </w:tcPr>
          <w:p w14:paraId="327307D2" w14:textId="77777777" w:rsidR="00303DD3" w:rsidRDefault="00303DD3" w:rsidP="007403A5">
            <w:pPr>
              <w:pStyle w:val="ny-lesson-SFinsert-number-list"/>
              <w:numPr>
                <w:ilvl w:val="1"/>
                <w:numId w:val="22"/>
              </w:numPr>
              <w:ind w:left="0" w:right="0" w:firstLine="0"/>
            </w:pPr>
            <w:r w:rsidRPr="00C81EA5">
              <w:rPr>
                <w:rStyle w:val="ny-lesson-paragraphChar"/>
                <w:b w:val="0"/>
                <w:noProof/>
              </w:rPr>
              <w:drawing>
                <wp:anchor distT="0" distB="0" distL="114300" distR="114300" simplePos="0" relativeHeight="251615744" behindDoc="0" locked="0" layoutInCell="1" allowOverlap="1" wp14:anchorId="17C198B7" wp14:editId="08847609">
                  <wp:simplePos x="0" y="0"/>
                  <wp:positionH relativeFrom="column">
                    <wp:posOffset>412750</wp:posOffset>
                  </wp:positionH>
                  <wp:positionV relativeFrom="paragraph">
                    <wp:posOffset>38100</wp:posOffset>
                  </wp:positionV>
                  <wp:extent cx="657225" cy="548640"/>
                  <wp:effectExtent l="0" t="0" r="9525" b="3810"/>
                  <wp:wrapSquare wrapText="bothSides"/>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548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44" w:type="dxa"/>
          </w:tcPr>
          <w:p w14:paraId="01FFC561" w14:textId="77777777" w:rsidR="00303DD3" w:rsidRDefault="00303DD3" w:rsidP="007403A5">
            <w:pPr>
              <w:pStyle w:val="ny-lesson-SFinsert-number-list"/>
              <w:numPr>
                <w:ilvl w:val="1"/>
                <w:numId w:val="22"/>
              </w:numPr>
              <w:ind w:left="0" w:right="0" w:firstLine="0"/>
            </w:pPr>
            <w:r>
              <w:rPr>
                <w:noProof/>
                <w:sz w:val="20"/>
              </w:rPr>
              <w:drawing>
                <wp:anchor distT="0" distB="0" distL="114300" distR="114300" simplePos="0" relativeHeight="251631104" behindDoc="0" locked="0" layoutInCell="1" allowOverlap="1" wp14:anchorId="69BC81FE" wp14:editId="5AA91B82">
                  <wp:simplePos x="0" y="0"/>
                  <wp:positionH relativeFrom="column">
                    <wp:posOffset>430530</wp:posOffset>
                  </wp:positionH>
                  <wp:positionV relativeFrom="paragraph">
                    <wp:posOffset>40640</wp:posOffset>
                  </wp:positionV>
                  <wp:extent cx="771525" cy="480060"/>
                  <wp:effectExtent l="0" t="0" r="9525" b="0"/>
                  <wp:wrapSquare wrapText="bothSides"/>
                  <wp:docPr id="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D3" w14:paraId="4F17E5F7" w14:textId="77777777" w:rsidTr="007403A5">
        <w:tc>
          <w:tcPr>
            <w:tcW w:w="3744" w:type="dxa"/>
          </w:tcPr>
          <w:p w14:paraId="61686972" w14:textId="77777777" w:rsidR="00303DD3" w:rsidRPr="00C81EA5" w:rsidRDefault="00303DD3" w:rsidP="00D843C5">
            <w:pPr>
              <w:pStyle w:val="ny-lesson-SFinsert-number-list"/>
              <w:numPr>
                <w:ilvl w:val="0"/>
                <w:numId w:val="0"/>
              </w:numPr>
              <w:ind w:left="1267"/>
              <w:rPr>
                <w:rStyle w:val="ny-lesson-paragraphChar"/>
                <w:b w:val="0"/>
                <w:noProof/>
                <w:szCs w:val="22"/>
              </w:rPr>
            </w:pPr>
            <w:r>
              <w:rPr>
                <w:noProof/>
              </w:rPr>
              <w:drawing>
                <wp:anchor distT="0" distB="0" distL="114300" distR="114300" simplePos="0" relativeHeight="251655680" behindDoc="0" locked="0" layoutInCell="1" allowOverlap="1" wp14:anchorId="7DF44DE3" wp14:editId="7CC963B1">
                  <wp:simplePos x="0" y="0"/>
                  <wp:positionH relativeFrom="column">
                    <wp:posOffset>378460</wp:posOffset>
                  </wp:positionH>
                  <wp:positionV relativeFrom="paragraph">
                    <wp:posOffset>141605</wp:posOffset>
                  </wp:positionV>
                  <wp:extent cx="648970" cy="942340"/>
                  <wp:effectExtent l="0" t="0" r="0" b="0"/>
                  <wp:wrapSquare wrapText="bothSides"/>
                  <wp:docPr id="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970" cy="942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44" w:type="dxa"/>
          </w:tcPr>
          <w:p w14:paraId="7DA21BF8" w14:textId="77777777" w:rsidR="00303DD3" w:rsidRDefault="00303DD3" w:rsidP="00D843C5">
            <w:pPr>
              <w:pStyle w:val="ny-lesson-SFinsert-number-list"/>
              <w:numPr>
                <w:ilvl w:val="0"/>
                <w:numId w:val="0"/>
              </w:numPr>
              <w:ind w:left="1267"/>
              <w:rPr>
                <w:noProof/>
                <w:sz w:val="20"/>
              </w:rPr>
            </w:pPr>
            <w:r>
              <w:rPr>
                <w:noProof/>
              </w:rPr>
              <w:drawing>
                <wp:anchor distT="0" distB="0" distL="114300" distR="114300" simplePos="0" relativeHeight="251643392" behindDoc="0" locked="0" layoutInCell="1" allowOverlap="1" wp14:anchorId="2C6AC4A0" wp14:editId="3FB29061">
                  <wp:simplePos x="0" y="0"/>
                  <wp:positionH relativeFrom="column">
                    <wp:posOffset>361315</wp:posOffset>
                  </wp:positionH>
                  <wp:positionV relativeFrom="paragraph">
                    <wp:posOffset>179070</wp:posOffset>
                  </wp:positionV>
                  <wp:extent cx="918210" cy="600075"/>
                  <wp:effectExtent l="0" t="0" r="0" b="9525"/>
                  <wp:wrapSquare wrapText="bothSides"/>
                  <wp:docPr id="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8210"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DE0BB8" w14:textId="77777777" w:rsidR="00303DD3" w:rsidRDefault="00303DD3" w:rsidP="00303DD3">
      <w:pPr>
        <w:pStyle w:val="ny-callout-hdr"/>
      </w:pPr>
    </w:p>
    <w:p w14:paraId="7B748D9F" w14:textId="77777777" w:rsidR="00303DD3" w:rsidRDefault="00303DD3" w:rsidP="00303DD3">
      <w:pPr>
        <w:pStyle w:val="ny-callout-hdr"/>
      </w:pPr>
    </w:p>
    <w:p w14:paraId="416A0FA9" w14:textId="77777777" w:rsidR="00303DD3" w:rsidRDefault="00303DD3" w:rsidP="00303DD3">
      <w:pPr>
        <w:pStyle w:val="ny-callout-hdr"/>
      </w:pPr>
      <w:r>
        <w:t>Problem Set Sample Solutions</w:t>
      </w:r>
    </w:p>
    <w:p w14:paraId="1CE7ACD3" w14:textId="77777777" w:rsidR="00303DD3" w:rsidRDefault="00303DD3" w:rsidP="007403A5">
      <w:pPr>
        <w:pStyle w:val="ny-lesson-SFinsert"/>
      </w:pPr>
      <w:r>
        <w:rPr>
          <w:noProof/>
        </w:rPr>
        <mc:AlternateContent>
          <mc:Choice Requires="wps">
            <w:drawing>
              <wp:anchor distT="0" distB="0" distL="114300" distR="114300" simplePos="0" relativeHeight="251714048" behindDoc="0" locked="0" layoutInCell="1" allowOverlap="1" wp14:anchorId="5BA914B5" wp14:editId="7F522B5F">
                <wp:simplePos x="0" y="0"/>
                <wp:positionH relativeFrom="margin">
                  <wp:align>center</wp:align>
                </wp:positionH>
                <wp:positionV relativeFrom="paragraph">
                  <wp:posOffset>215900</wp:posOffset>
                </wp:positionV>
                <wp:extent cx="5303520" cy="3133725"/>
                <wp:effectExtent l="0" t="0" r="11430" b="28575"/>
                <wp:wrapNone/>
                <wp:docPr id="104" name="Rectangle 104"/>
                <wp:cNvGraphicFramePr/>
                <a:graphic xmlns:a="http://schemas.openxmlformats.org/drawingml/2006/main">
                  <a:graphicData uri="http://schemas.microsoft.com/office/word/2010/wordprocessingShape">
                    <wps:wsp>
                      <wps:cNvSpPr/>
                      <wps:spPr>
                        <a:xfrm>
                          <a:off x="0" y="0"/>
                          <a:ext cx="5303520" cy="31337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09BE" id="Rectangle 104" o:spid="_x0000_s1026" style="position:absolute;margin-left:0;margin-top:17pt;width:417.6pt;height:246.75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" filled="f" strokecolor="#4f6228" strokeweight="1.15pt">
                <w10:wrap anchorx="margin"/>
              </v:rect>
            </w:pict>
          </mc:Fallback>
        </mc:AlternateContent>
      </w:r>
    </w:p>
    <w:p w14:paraId="7EDDD9BD" w14:textId="77777777" w:rsidR="00303DD3" w:rsidRDefault="00303DD3" w:rsidP="00303DD3">
      <w:pPr>
        <w:pStyle w:val="ny-lesson-SFinsert-number-list"/>
        <w:numPr>
          <w:ilvl w:val="0"/>
          <w:numId w:val="37"/>
        </w:numPr>
      </w:pPr>
      <w:r>
        <w:t>Complete each statement below by filling in the missing term(s).</w:t>
      </w:r>
    </w:p>
    <w:p w14:paraId="1FF7259E" w14:textId="77777777" w:rsidR="00303DD3" w:rsidRDefault="00303DD3" w:rsidP="00303DD3">
      <w:pPr>
        <w:pStyle w:val="ny-lesson-SFinsert-number-list"/>
        <w:numPr>
          <w:ilvl w:val="1"/>
          <w:numId w:val="22"/>
        </w:numPr>
        <w:spacing w:before="0" w:after="0"/>
      </w:pPr>
      <w:r>
        <w:rPr>
          <w:noProof/>
        </w:rPr>
        <w:drawing>
          <wp:anchor distT="0" distB="0" distL="114300" distR="114300" simplePos="0" relativeHeight="251595264" behindDoc="0" locked="0" layoutInCell="1" allowOverlap="1" wp14:anchorId="1E4C2B98" wp14:editId="6B311B6B">
            <wp:simplePos x="0" y="0"/>
            <wp:positionH relativeFrom="margin">
              <wp:posOffset>4165600</wp:posOffset>
            </wp:positionH>
            <wp:positionV relativeFrom="paragraph">
              <wp:posOffset>3175</wp:posOffset>
            </wp:positionV>
            <wp:extent cx="1480185" cy="1254125"/>
            <wp:effectExtent l="0" t="0" r="5715" b="317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8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C11">
        <w:t>The following prism is called a</w:t>
      </w:r>
      <w:r>
        <w:t>(n)</w:t>
      </w:r>
      <w:r w:rsidRPr="007B4C11">
        <w:t xml:space="preserve"> ______ prism.</w:t>
      </w:r>
      <w:r>
        <w:t xml:space="preserve"> </w:t>
      </w:r>
    </w:p>
    <w:p w14:paraId="676ADEE9" w14:textId="77777777" w:rsidR="00303DD3" w:rsidRPr="00CD2848" w:rsidRDefault="00303DD3" w:rsidP="00303DD3">
      <w:pPr>
        <w:pStyle w:val="ny-lesson-SFinsert-response"/>
        <w:ind w:left="1670"/>
      </w:pPr>
      <w:r w:rsidRPr="00CD2848">
        <w:t>Oblique</w:t>
      </w:r>
    </w:p>
    <w:p w14:paraId="09F6798C" w14:textId="77777777" w:rsidR="00303DD3" w:rsidRPr="007B4C11" w:rsidRDefault="00303DD3" w:rsidP="00303DD3">
      <w:pPr>
        <w:pStyle w:val="ny-lesson-SFinsert-number-list"/>
        <w:numPr>
          <w:ilvl w:val="0"/>
          <w:numId w:val="0"/>
        </w:numPr>
        <w:ind w:left="1670"/>
      </w:pPr>
    </w:p>
    <w:p w14:paraId="4FA1AEB9" w14:textId="77777777" w:rsidR="00303DD3" w:rsidRDefault="00303DD3" w:rsidP="00303DD3">
      <w:pPr>
        <w:pStyle w:val="ny-lesson-SFinsert-number-list"/>
        <w:numPr>
          <w:ilvl w:val="1"/>
          <w:numId w:val="22"/>
        </w:numPr>
        <w:spacing w:before="0" w:after="0"/>
      </w:pPr>
      <w:r w:rsidRPr="007B4C11">
        <w:t xml:space="preserve">If </w:t>
      </w:r>
      <m:oMath>
        <m:acc>
          <m:accPr>
            <m:chr m:val="̅"/>
            <m:ctrlPr>
              <w:rPr>
                <w:rFonts w:ascii="Cambria Math" w:hAnsi="Cambria Math"/>
              </w:rPr>
            </m:ctrlPr>
          </m:accPr>
          <m:e>
            <m:r>
              <m:rPr>
                <m:sty m:val="bi"/>
              </m:rPr>
              <w:rPr>
                <w:rFonts w:ascii="Cambria Math" w:hAnsi="Cambria Math"/>
              </w:rPr>
              <m:t>AA</m:t>
            </m:r>
            <m:r>
              <m:rPr>
                <m:sty m:val="b"/>
              </m:rPr>
              <w:rPr>
                <w:rFonts w:ascii="Cambria Math" w:hAnsi="Cambria Math"/>
              </w:rPr>
              <m:t>'</m:t>
            </m:r>
          </m:e>
        </m:acc>
      </m:oMath>
      <w:r w:rsidRPr="007B4C11">
        <w:t xml:space="preserve"> were perpendicular to the plane of the base, then the prism would be called a</w:t>
      </w:r>
      <w:r>
        <w:t>(n)</w:t>
      </w:r>
      <w:r w:rsidRPr="007B4C11">
        <w:t xml:space="preserve"> ______ prism.</w:t>
      </w:r>
    </w:p>
    <w:p w14:paraId="08B8D843" w14:textId="77777777" w:rsidR="00303DD3" w:rsidRPr="00CD2848" w:rsidRDefault="00303DD3" w:rsidP="00303DD3">
      <w:pPr>
        <w:pStyle w:val="ny-lesson-SFinsert-response"/>
        <w:ind w:left="1670"/>
      </w:pPr>
      <w:r w:rsidRPr="00CD2848">
        <w:t>Right</w:t>
      </w:r>
    </w:p>
    <w:p w14:paraId="364D28C7" w14:textId="77777777" w:rsidR="00303DD3" w:rsidRPr="007B4C11" w:rsidRDefault="00303DD3" w:rsidP="00303DD3">
      <w:pPr>
        <w:pStyle w:val="ny-lesson-SFinsert-number-list"/>
        <w:numPr>
          <w:ilvl w:val="0"/>
          <w:numId w:val="0"/>
        </w:numPr>
        <w:ind w:left="1670"/>
      </w:pPr>
    </w:p>
    <w:p w14:paraId="49223B1A" w14:textId="77777777" w:rsidR="00303DD3" w:rsidRDefault="00303DD3" w:rsidP="00303DD3">
      <w:pPr>
        <w:pStyle w:val="ny-lesson-SFinsert-number-list"/>
        <w:numPr>
          <w:ilvl w:val="1"/>
          <w:numId w:val="22"/>
        </w:numPr>
        <w:spacing w:before="0" w:after="0"/>
      </w:pPr>
      <w:r w:rsidRPr="007B4C11">
        <w:t>The region</w:t>
      </w:r>
      <w:r>
        <w:t>s</w:t>
      </w:r>
      <w:r w:rsidRPr="007B4C11">
        <w:t xml:space="preserve"> </w:t>
      </w:r>
      <m:oMath>
        <m:r>
          <m:rPr>
            <m:sty m:val="bi"/>
          </m:rPr>
          <w:rPr>
            <w:rFonts w:ascii="Cambria Math" w:hAnsi="Cambria Math"/>
          </w:rPr>
          <m:t>ABCD</m:t>
        </m:r>
      </m:oMath>
      <w:r w:rsidRPr="007B4C11">
        <w:t xml:space="preserve"> </w:t>
      </w:r>
      <w:r>
        <w:t xml:space="preserve">and </w:t>
      </w:r>
      <m:oMath>
        <m:r>
          <m:rPr>
            <m:sty m:val="bi"/>
          </m:rPr>
          <w:rPr>
            <w:rFonts w:ascii="Cambria Math" w:hAnsi="Cambria Math"/>
          </w:rPr>
          <m:t>A'B'C'D'</m:t>
        </m:r>
      </m:oMath>
      <w:r w:rsidRPr="007B4C11">
        <w:t xml:space="preserve"> </w:t>
      </w:r>
      <w:r>
        <w:t>are</w:t>
      </w:r>
      <w:r w:rsidRPr="007B4C11">
        <w:t xml:space="preserve"> called </w:t>
      </w:r>
      <w:r>
        <w:t>the</w:t>
      </w:r>
      <w:r w:rsidRPr="007B4C11">
        <w:t xml:space="preserve"> ______</w:t>
      </w:r>
      <w:r>
        <w:t xml:space="preserve"> of the prism</w:t>
      </w:r>
      <w:r w:rsidRPr="007B4C11">
        <w:t>.</w:t>
      </w:r>
    </w:p>
    <w:p w14:paraId="414221FF" w14:textId="77777777" w:rsidR="00303DD3" w:rsidRPr="00CD2848" w:rsidRDefault="00303DD3" w:rsidP="00303DD3">
      <w:pPr>
        <w:pStyle w:val="ny-lesson-SFinsert-response"/>
        <w:ind w:left="1670"/>
      </w:pPr>
      <w:r w:rsidRPr="00CD2848">
        <w:t>Bases</w:t>
      </w:r>
    </w:p>
    <w:p w14:paraId="211F0D67" w14:textId="77777777" w:rsidR="00303DD3" w:rsidRPr="007B4C11" w:rsidRDefault="00303DD3" w:rsidP="00303DD3">
      <w:pPr>
        <w:pStyle w:val="ny-lesson-SFinsert-number-list"/>
        <w:numPr>
          <w:ilvl w:val="0"/>
          <w:numId w:val="0"/>
        </w:numPr>
        <w:ind w:left="1670"/>
      </w:pPr>
    </w:p>
    <w:p w14:paraId="3F51F31F" w14:textId="77777777" w:rsidR="00303DD3" w:rsidRDefault="001E62FF" w:rsidP="00303DD3">
      <w:pPr>
        <w:pStyle w:val="ny-lesson-SFinsert-number-list"/>
        <w:numPr>
          <w:ilvl w:val="1"/>
          <w:numId w:val="22"/>
        </w:numPr>
        <w:spacing w:before="0" w:after="0"/>
      </w:pPr>
      <m:oMath>
        <m:acc>
          <m:accPr>
            <m:chr m:val="̅"/>
            <m:ctrlPr>
              <w:rPr>
                <w:rFonts w:ascii="Cambria Math" w:hAnsi="Cambria Math"/>
              </w:rPr>
            </m:ctrlPr>
          </m:accPr>
          <m:e>
            <m:r>
              <m:rPr>
                <m:sty m:val="bi"/>
              </m:rPr>
              <w:rPr>
                <w:rFonts w:ascii="Cambria Math" w:hAnsi="Cambria Math"/>
              </w:rPr>
              <m:t>AA</m:t>
            </m:r>
            <m:r>
              <m:rPr>
                <m:sty m:val="b"/>
              </m:rPr>
              <w:rPr>
                <w:rFonts w:ascii="Cambria Math" w:hAnsi="Cambria Math"/>
              </w:rPr>
              <m:t>'</m:t>
            </m:r>
          </m:e>
        </m:acc>
      </m:oMath>
      <w:r w:rsidR="00303DD3" w:rsidRPr="007B4C11">
        <w:t xml:space="preserve"> is called a</w:t>
      </w:r>
      <w:r w:rsidR="00303DD3">
        <w:t>(</w:t>
      </w:r>
      <w:r w:rsidR="00303DD3" w:rsidRPr="007B4C11">
        <w:t>n</w:t>
      </w:r>
      <w:r w:rsidR="00303DD3">
        <w:t>)</w:t>
      </w:r>
      <w:r w:rsidR="00303DD3" w:rsidRPr="007B4C11">
        <w:t xml:space="preserve"> ______.</w:t>
      </w:r>
    </w:p>
    <w:p w14:paraId="45E8C9C6" w14:textId="77777777" w:rsidR="00303DD3" w:rsidRPr="00CD2848" w:rsidRDefault="00303DD3" w:rsidP="00303DD3">
      <w:pPr>
        <w:pStyle w:val="ny-lesson-SFinsert-response"/>
        <w:ind w:left="1670"/>
      </w:pPr>
      <w:r w:rsidRPr="00CD2848">
        <w:t>Edge</w:t>
      </w:r>
    </w:p>
    <w:p w14:paraId="0E917EC9" w14:textId="77777777" w:rsidR="00303DD3" w:rsidRPr="007B4C11" w:rsidRDefault="00303DD3" w:rsidP="00303DD3">
      <w:pPr>
        <w:pStyle w:val="ny-lesson-SFinsert-number-list"/>
        <w:numPr>
          <w:ilvl w:val="0"/>
          <w:numId w:val="0"/>
        </w:numPr>
        <w:ind w:left="1670"/>
      </w:pPr>
    </w:p>
    <w:p w14:paraId="7EB98DED" w14:textId="77777777" w:rsidR="00303DD3" w:rsidRPr="007B4C11" w:rsidRDefault="00303DD3" w:rsidP="00303DD3">
      <w:pPr>
        <w:pStyle w:val="ny-lesson-SFinsert-number-list"/>
        <w:numPr>
          <w:ilvl w:val="1"/>
          <w:numId w:val="22"/>
        </w:numPr>
        <w:spacing w:before="0"/>
      </w:pPr>
      <w:r>
        <w:t>P</w:t>
      </w:r>
      <w:r w:rsidRPr="007B4C11">
        <w:t xml:space="preserve">arallelogram region </w:t>
      </w:r>
      <m:oMath>
        <m:r>
          <m:rPr>
            <m:sty m:val="bi"/>
          </m:rPr>
          <w:rPr>
            <w:rFonts w:ascii="Cambria Math" w:hAnsi="Cambria Math"/>
          </w:rPr>
          <m:t>BB</m:t>
        </m:r>
        <m:r>
          <m:rPr>
            <m:sty m:val="b"/>
          </m:rPr>
          <w:rPr>
            <w:rFonts w:ascii="Cambria Math" w:hAnsi="Cambria Math"/>
          </w:rPr>
          <m:t>'</m:t>
        </m:r>
        <m:r>
          <m:rPr>
            <m:sty m:val="bi"/>
          </m:rPr>
          <w:rPr>
            <w:rFonts w:ascii="Cambria Math" w:hAnsi="Cambria Math"/>
          </w:rPr>
          <m:t>C</m:t>
        </m:r>
        <m:r>
          <m:rPr>
            <m:sty m:val="b"/>
          </m:rPr>
          <w:rPr>
            <w:rFonts w:ascii="Cambria Math" w:hAnsi="Cambria Math"/>
          </w:rPr>
          <m:t>'</m:t>
        </m:r>
        <m:r>
          <m:rPr>
            <m:sty m:val="bi"/>
          </m:rPr>
          <w:rPr>
            <w:rFonts w:ascii="Cambria Math" w:hAnsi="Cambria Math"/>
          </w:rPr>
          <m:t>C</m:t>
        </m:r>
      </m:oMath>
      <w:r w:rsidRPr="007B4C11">
        <w:t xml:space="preserve"> is </w:t>
      </w:r>
      <w:r>
        <w:t>one of four</w:t>
      </w:r>
      <w:r w:rsidRPr="007B4C11">
        <w:t>______</w:t>
      </w:r>
      <w:r>
        <w:t xml:space="preserve"> </w:t>
      </w:r>
      <w:r w:rsidRPr="00DC1972">
        <w:t>______</w:t>
      </w:r>
      <w:r w:rsidRPr="007B4C11">
        <w:t>.</w:t>
      </w:r>
    </w:p>
    <w:p w14:paraId="2F86C40B" w14:textId="77777777" w:rsidR="00303DD3" w:rsidRDefault="00303DD3" w:rsidP="00303DD3">
      <w:pPr>
        <w:pStyle w:val="ny-lesson-SFinsert-response"/>
        <w:ind w:left="1670"/>
      </w:pPr>
      <w:r w:rsidRPr="00CD2848">
        <w:t>Lateral faces</w:t>
      </w:r>
    </w:p>
    <w:p w14:paraId="2298215D" w14:textId="08DC3759" w:rsidR="00303DD3" w:rsidRDefault="000A1EFC" w:rsidP="00303DD3">
      <w:pPr>
        <w:pStyle w:val="ny-lesson-SFinsert-number-list"/>
        <w:numPr>
          <w:ilvl w:val="0"/>
          <w:numId w:val="22"/>
        </w:numPr>
      </w:pPr>
      <w:r w:rsidRPr="00F723AF">
        <w:rPr>
          <w:noProof/>
          <w:color w:val="005A76"/>
        </w:rPr>
        <w:lastRenderedPageBreak/>
        <mc:AlternateContent>
          <mc:Choice Requires="wps">
            <w:drawing>
              <wp:anchor distT="0" distB="0" distL="114300" distR="114300" simplePos="0" relativeHeight="251718144" behindDoc="0" locked="0" layoutInCell="1" allowOverlap="1" wp14:anchorId="55F5BBDD" wp14:editId="53528172">
                <wp:simplePos x="0" y="0"/>
                <wp:positionH relativeFrom="margin">
                  <wp:align>center</wp:align>
                </wp:positionH>
                <wp:positionV relativeFrom="paragraph">
                  <wp:posOffset>-65460</wp:posOffset>
                </wp:positionV>
                <wp:extent cx="5303520" cy="6003925"/>
                <wp:effectExtent l="0" t="0" r="11430" b="15875"/>
                <wp:wrapNone/>
                <wp:docPr id="105" name="Rectangle 105"/>
                <wp:cNvGraphicFramePr/>
                <a:graphic xmlns:a="http://schemas.openxmlformats.org/drawingml/2006/main">
                  <a:graphicData uri="http://schemas.microsoft.com/office/word/2010/wordprocessingShape">
                    <wps:wsp>
                      <wps:cNvSpPr/>
                      <wps:spPr>
                        <a:xfrm>
                          <a:off x="0" y="0"/>
                          <a:ext cx="5303520" cy="60039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9666" id="Rectangle 105" o:spid="_x0000_s1026" style="position:absolute;margin-left:0;margin-top:-5.15pt;width:417.6pt;height:472.75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" filled="f" strokecolor="#4f6228" strokeweight="1.15pt">
                <w10:wrap anchorx="margin"/>
              </v:rect>
            </w:pict>
          </mc:Fallback>
        </mc:AlternateContent>
      </w:r>
      <w:r>
        <w:rPr>
          <w:noProof/>
        </w:rPr>
        <w:drawing>
          <wp:anchor distT="0" distB="0" distL="114300" distR="114300" simplePos="0" relativeHeight="251602432" behindDoc="0" locked="0" layoutInCell="1" allowOverlap="1" wp14:anchorId="3B03CEC4" wp14:editId="03440171">
            <wp:simplePos x="0" y="0"/>
            <wp:positionH relativeFrom="margin">
              <wp:posOffset>3503930</wp:posOffset>
            </wp:positionH>
            <wp:positionV relativeFrom="paragraph">
              <wp:posOffset>408940</wp:posOffset>
            </wp:positionV>
            <wp:extent cx="2040255" cy="1025525"/>
            <wp:effectExtent l="0" t="0" r="0" b="3175"/>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025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DD3">
        <w:t xml:space="preserve">The following right prism has trapezoidal base regions; it is a right trapezoidal prism.  The lengths of the parallel edges of the base are </w:t>
      </w:r>
      <m:oMath>
        <m:r>
          <m:rPr>
            <m:sty m:val="bi"/>
          </m:rPr>
          <w:rPr>
            <w:rFonts w:ascii="Cambria Math" w:hAnsi="Cambria Math"/>
          </w:rPr>
          <m:t>5</m:t>
        </m:r>
      </m:oMath>
      <w:r w:rsidR="00303DD3">
        <w:t xml:space="preserve"> and </w:t>
      </w:r>
      <m:oMath>
        <m:r>
          <m:rPr>
            <m:sty m:val="bi"/>
          </m:rPr>
          <w:rPr>
            <w:rFonts w:ascii="Cambria Math" w:hAnsi="Cambria Math"/>
          </w:rPr>
          <m:t>8</m:t>
        </m:r>
      </m:oMath>
      <w:r w:rsidR="00303DD3">
        <w:t xml:space="preserve">, and the nonparallel edges </w:t>
      </w:r>
      <w:r w:rsidR="00303DD3" w:rsidRPr="00BB63C3">
        <w:t>are</w:t>
      </w:r>
      <w:r w:rsidR="00303DD3">
        <w:t xml:space="preserve"> </w:t>
      </w:r>
      <m:oMath>
        <m:r>
          <m:rPr>
            <m:sty m:val="bi"/>
          </m:rPr>
          <w:rPr>
            <w:rFonts w:ascii="Cambria Math" w:hAnsi="Cambria Math"/>
          </w:rPr>
          <m:t>4</m:t>
        </m:r>
      </m:oMath>
      <w:r w:rsidR="00303DD3">
        <w:t xml:space="preserve"> and </w:t>
      </w:r>
      <m:oMath>
        <m:r>
          <m:rPr>
            <m:sty m:val="bi"/>
          </m:rPr>
          <w:rPr>
            <w:rFonts w:ascii="Cambria Math" w:hAnsi="Cambria Math"/>
          </w:rPr>
          <m:t>6</m:t>
        </m:r>
      </m:oMath>
      <w:r w:rsidR="00303DD3">
        <w:t xml:space="preserve">; the height of the trapezoid is </w:t>
      </w:r>
      <m:oMath>
        <m:r>
          <m:rPr>
            <m:sty m:val="bi"/>
          </m:rPr>
          <w:rPr>
            <w:rFonts w:ascii="Cambria Math" w:hAnsi="Cambria Math"/>
          </w:rPr>
          <m:t>3.7</m:t>
        </m:r>
      </m:oMath>
      <w:r w:rsidR="00303DD3">
        <w:t xml:space="preserve">.  The lateral edge length </w:t>
      </w:r>
      <m:oMath>
        <m:r>
          <m:rPr>
            <m:sty m:val="bi"/>
          </m:rPr>
          <w:rPr>
            <w:rFonts w:ascii="Cambria Math" w:hAnsi="Cambria Math"/>
          </w:rPr>
          <m:t>DH</m:t>
        </m:r>
      </m:oMath>
      <w:r w:rsidR="00303DD3">
        <w:t xml:space="preserve"> is </w:t>
      </w:r>
      <m:oMath>
        <m:r>
          <m:rPr>
            <m:sty m:val="bi"/>
          </m:rPr>
          <w:rPr>
            <w:rFonts w:ascii="Cambria Math" w:hAnsi="Cambria Math"/>
          </w:rPr>
          <m:t>10</m:t>
        </m:r>
      </m:oMath>
      <w:r w:rsidR="00303DD3">
        <w:t>.  Find the surface area of the prism.</w:t>
      </w:r>
    </w:p>
    <w:p w14:paraId="0E56C5C3" w14:textId="271EF47C" w:rsidR="000A1EFC" w:rsidRPr="000A1EFC" w:rsidRDefault="000A1EFC" w:rsidP="000A1EFC">
      <w:pPr>
        <w:pStyle w:val="ny-lesson-SFinsert"/>
        <w:ind w:left="1224"/>
        <w:rPr>
          <w:color w:val="005A76"/>
        </w:rPr>
      </w:pPr>
      <m:oMathPara>
        <m:oMathParaPr>
          <m:jc m:val="left"/>
        </m:oMathParaPr>
        <m:oMath>
          <m:r>
            <m:rPr>
              <m:sty m:val="b"/>
            </m:rPr>
            <w:rPr>
              <w:rFonts w:ascii="Cambria Math" w:hAnsi="Cambria Math"/>
              <w:color w:val="005A76"/>
            </w:rPr>
            <m:t>Area</m:t>
          </m:r>
          <m:r>
            <m:rPr>
              <m:sty m:val="bi"/>
            </m:rPr>
            <w:rPr>
              <w:rFonts w:ascii="Cambria Math" w:hAnsi="Cambria Math"/>
              <w:color w:val="005A76"/>
            </w:rPr>
            <m:t>(</m:t>
          </m:r>
          <m:r>
            <m:rPr>
              <m:sty m:val="b"/>
            </m:rPr>
            <w:rPr>
              <w:rFonts w:ascii="Cambria Math" w:hAnsi="Cambria Math"/>
              <w:color w:val="005A76"/>
            </w:rPr>
            <m:t>bases</m:t>
          </m:r>
          <m:r>
            <m:rPr>
              <m:sty m:val="bi"/>
            </m:rPr>
            <w:rPr>
              <w:rFonts w:ascii="Cambria Math" w:hAnsi="Cambria Math"/>
              <w:color w:val="005A76"/>
            </w:rPr>
            <m:t>)</m:t>
          </m:r>
          <m:r>
            <m:rPr>
              <m:sty m:val="b"/>
            </m:rPr>
            <w:rPr>
              <w:rFonts w:ascii="Cambria Math" w:hAnsi="Cambria Math"/>
              <w:color w:val="005A76"/>
            </w:rPr>
            <m:t xml:space="preserve">=2 × </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5+8</m:t>
                  </m:r>
                </m:num>
                <m:den>
                  <m:r>
                    <m:rPr>
                      <m:sty m:val="b"/>
                    </m:rPr>
                    <w:rPr>
                      <w:rFonts w:ascii="Cambria Math" w:hAnsi="Cambria Math"/>
                      <w:color w:val="005A76"/>
                    </w:rPr>
                    <m:t>2</m:t>
                  </m:r>
                </m:den>
              </m:f>
            </m:e>
          </m:d>
          <m:d>
            <m:dPr>
              <m:ctrlPr>
                <w:rPr>
                  <w:rFonts w:ascii="Cambria Math" w:hAnsi="Cambria Math"/>
                  <w:color w:val="005A76"/>
                </w:rPr>
              </m:ctrlPr>
            </m:dPr>
            <m:e>
              <m:r>
                <m:rPr>
                  <m:sty m:val="b"/>
                </m:rPr>
                <w:rPr>
                  <w:rFonts w:ascii="Cambria Math" w:hAnsi="Cambria Math"/>
                  <w:color w:val="005A76"/>
                </w:rPr>
                <m:t>3.7</m:t>
              </m:r>
            </m:e>
          </m:d>
          <m:r>
            <m:rPr>
              <m:sty m:val="b"/>
            </m:rPr>
            <w:rPr>
              <w:rFonts w:ascii="Cambria Math" w:hAnsi="Cambria Math"/>
              <w:color w:val="005A76"/>
            </w:rPr>
            <m:t>=48.1</m:t>
          </m:r>
        </m:oMath>
      </m:oMathPara>
    </w:p>
    <w:p w14:paraId="40C9891F" w14:textId="35285418" w:rsidR="000A1EFC" w:rsidRPr="000A1EFC" w:rsidRDefault="000A1EFC" w:rsidP="000A1EFC">
      <w:pPr>
        <w:pStyle w:val="ny-lesson-SFinsert"/>
        <w:ind w:left="1224"/>
        <w:rPr>
          <w:color w:val="005A76"/>
        </w:rPr>
      </w:pPr>
      <m:oMathPara>
        <m:oMathParaPr>
          <m:jc m:val="left"/>
        </m:oMathParaPr>
        <m:oMath>
          <m:r>
            <m:rPr>
              <m:sty m:val="b"/>
            </m:rPr>
            <w:rPr>
              <w:rFonts w:ascii="Cambria Math" w:hAnsi="Cambria Math"/>
              <w:color w:val="005A76"/>
            </w:rPr>
            <m:t>Area</m:t>
          </m:r>
          <m:r>
            <m:rPr>
              <m:sty m:val="bi"/>
            </m:rPr>
            <w:rPr>
              <w:rFonts w:ascii="Cambria Math" w:hAnsi="Cambria Math"/>
              <w:color w:val="005A76"/>
            </w:rPr>
            <m:t>(DEGH)</m:t>
          </m:r>
          <m:r>
            <m:rPr>
              <m:sty m:val="b"/>
            </m:rPr>
            <w:rPr>
              <w:rFonts w:ascii="Cambria Math" w:hAnsi="Cambria Math"/>
              <w:color w:val="005A76"/>
            </w:rPr>
            <m:t>=5</m:t>
          </m:r>
          <m:d>
            <m:dPr>
              <m:ctrlPr>
                <w:rPr>
                  <w:rFonts w:ascii="Cambria Math" w:hAnsi="Cambria Math"/>
                  <w:color w:val="005A76"/>
                </w:rPr>
              </m:ctrlPr>
            </m:dPr>
            <m:e>
              <m:r>
                <m:rPr>
                  <m:sty m:val="b"/>
                </m:rPr>
                <w:rPr>
                  <w:rFonts w:ascii="Cambria Math" w:hAnsi="Cambria Math"/>
                  <w:color w:val="005A76"/>
                </w:rPr>
                <m:t>10</m:t>
              </m:r>
            </m:e>
          </m:d>
          <m:r>
            <m:rPr>
              <m:sty m:val="b"/>
            </m:rPr>
            <w:rPr>
              <w:rFonts w:ascii="Cambria Math" w:hAnsi="Cambria Math"/>
              <w:color w:val="005A76"/>
            </w:rPr>
            <m:t>=50</m:t>
          </m:r>
        </m:oMath>
      </m:oMathPara>
    </w:p>
    <w:p w14:paraId="6DBBC32E" w14:textId="0E934AB0" w:rsidR="000A1EFC" w:rsidRPr="000A1EFC" w:rsidRDefault="000A1EFC" w:rsidP="000A1EFC">
      <w:pPr>
        <w:pStyle w:val="ny-lesson-SFinsert"/>
        <w:ind w:left="1224"/>
        <w:rPr>
          <w:color w:val="005A76"/>
        </w:rPr>
      </w:pPr>
      <m:oMathPara>
        <m:oMathParaPr>
          <m:jc m:val="left"/>
        </m:oMathParaPr>
        <m:oMath>
          <m:r>
            <m:rPr>
              <m:sty m:val="b"/>
            </m:rPr>
            <w:rPr>
              <w:rFonts w:ascii="Cambria Math" w:hAnsi="Cambria Math"/>
              <w:color w:val="005A76"/>
            </w:rPr>
            <m:t>Area</m:t>
          </m:r>
          <m:r>
            <m:rPr>
              <m:sty m:val="bi"/>
            </m:rPr>
            <w:rPr>
              <w:rFonts w:ascii="Cambria Math" w:hAnsi="Cambria Math"/>
              <w:color w:val="005A76"/>
            </w:rPr>
            <m:t>(BCGF)</m:t>
          </m:r>
          <m:r>
            <m:rPr>
              <m:sty m:val="b"/>
            </m:rPr>
            <w:rPr>
              <w:rFonts w:ascii="Cambria Math" w:hAnsi="Cambria Math"/>
              <w:color w:val="005A76"/>
            </w:rPr>
            <m:t>=6</m:t>
          </m:r>
          <m:d>
            <m:dPr>
              <m:ctrlPr>
                <w:rPr>
                  <w:rFonts w:ascii="Cambria Math" w:hAnsi="Cambria Math"/>
                  <w:color w:val="005A76"/>
                </w:rPr>
              </m:ctrlPr>
            </m:dPr>
            <m:e>
              <m:r>
                <m:rPr>
                  <m:sty m:val="b"/>
                </m:rPr>
                <w:rPr>
                  <w:rFonts w:ascii="Cambria Math" w:hAnsi="Cambria Math"/>
                  <w:color w:val="005A76"/>
                </w:rPr>
                <m:t>10</m:t>
              </m:r>
            </m:e>
          </m:d>
          <m:r>
            <m:rPr>
              <m:sty m:val="b"/>
            </m:rPr>
            <w:rPr>
              <w:rFonts w:ascii="Cambria Math" w:hAnsi="Cambria Math"/>
              <w:color w:val="005A76"/>
            </w:rPr>
            <m:t>=60</m:t>
          </m:r>
        </m:oMath>
      </m:oMathPara>
    </w:p>
    <w:p w14:paraId="72E7DD07" w14:textId="29791FEA" w:rsidR="000A1EFC" w:rsidRPr="000A1EFC" w:rsidRDefault="000A1EFC" w:rsidP="000A1EFC">
      <w:pPr>
        <w:pStyle w:val="ny-lesson-SFinsert"/>
        <w:ind w:left="1224"/>
        <w:rPr>
          <w:color w:val="005A76"/>
        </w:rPr>
      </w:pPr>
      <m:oMathPara>
        <m:oMathParaPr>
          <m:jc m:val="left"/>
        </m:oMathParaPr>
        <m:oMath>
          <m:r>
            <m:rPr>
              <m:sty m:val="b"/>
            </m:rPr>
            <w:rPr>
              <w:rFonts w:ascii="Cambria Math" w:hAnsi="Cambria Math"/>
              <w:color w:val="005A76"/>
            </w:rPr>
            <m:t>Area</m:t>
          </m:r>
          <m:r>
            <m:rPr>
              <m:sty m:val="bi"/>
            </m:rPr>
            <w:rPr>
              <w:rFonts w:ascii="Cambria Math" w:hAnsi="Cambria Math"/>
              <w:color w:val="005A76"/>
            </w:rPr>
            <m:t>(ABFE)</m:t>
          </m:r>
          <m:r>
            <m:rPr>
              <m:sty m:val="b"/>
            </m:rPr>
            <w:rPr>
              <w:rFonts w:ascii="Cambria Math" w:hAnsi="Cambria Math"/>
              <w:color w:val="005A76"/>
            </w:rPr>
            <m:t>=8</m:t>
          </m:r>
          <m:d>
            <m:dPr>
              <m:ctrlPr>
                <w:rPr>
                  <w:rFonts w:ascii="Cambria Math" w:hAnsi="Cambria Math"/>
                  <w:color w:val="005A76"/>
                </w:rPr>
              </m:ctrlPr>
            </m:dPr>
            <m:e>
              <m:r>
                <m:rPr>
                  <m:sty m:val="b"/>
                </m:rPr>
                <w:rPr>
                  <w:rFonts w:ascii="Cambria Math" w:hAnsi="Cambria Math"/>
                  <w:color w:val="005A76"/>
                </w:rPr>
                <m:t>10</m:t>
              </m:r>
            </m:e>
          </m:d>
          <m:r>
            <m:rPr>
              <m:sty m:val="b"/>
            </m:rPr>
            <w:rPr>
              <w:rFonts w:ascii="Cambria Math" w:hAnsi="Cambria Math"/>
              <w:color w:val="005A76"/>
            </w:rPr>
            <m:t>=80</m:t>
          </m:r>
        </m:oMath>
      </m:oMathPara>
    </w:p>
    <w:p w14:paraId="69A7ABE5" w14:textId="34C0D5D8" w:rsidR="000A1EFC" w:rsidRPr="000A1EFC" w:rsidRDefault="000A1EFC" w:rsidP="000A1EFC">
      <w:pPr>
        <w:pStyle w:val="ny-lesson-SFinsert"/>
        <w:ind w:left="1224"/>
        <w:rPr>
          <w:color w:val="005A76"/>
        </w:rPr>
      </w:pPr>
      <m:oMathPara>
        <m:oMathParaPr>
          <m:jc m:val="left"/>
        </m:oMathParaPr>
        <m:oMath>
          <m:r>
            <m:rPr>
              <m:sty m:val="b"/>
            </m:rPr>
            <w:rPr>
              <w:rFonts w:ascii="Cambria Math" w:hAnsi="Cambria Math"/>
              <w:color w:val="005A76"/>
            </w:rPr>
            <m:t>Area</m:t>
          </m:r>
          <m:r>
            <m:rPr>
              <m:sty m:val="bi"/>
            </m:rPr>
            <w:rPr>
              <w:rFonts w:ascii="Cambria Math" w:hAnsi="Cambria Math"/>
              <w:color w:val="005A76"/>
            </w:rPr>
            <m:t>(ADHE)</m:t>
          </m:r>
          <m:r>
            <m:rPr>
              <m:sty m:val="b"/>
            </m:rPr>
            <w:rPr>
              <w:rFonts w:ascii="Cambria Math" w:hAnsi="Cambria Math"/>
              <w:color w:val="005A76"/>
            </w:rPr>
            <m:t>=4</m:t>
          </m:r>
          <m:d>
            <m:dPr>
              <m:ctrlPr>
                <w:rPr>
                  <w:rFonts w:ascii="Cambria Math" w:hAnsi="Cambria Math"/>
                  <w:color w:val="005A76"/>
                </w:rPr>
              </m:ctrlPr>
            </m:dPr>
            <m:e>
              <m:r>
                <m:rPr>
                  <m:sty m:val="b"/>
                </m:rPr>
                <w:rPr>
                  <w:rFonts w:ascii="Cambria Math" w:hAnsi="Cambria Math"/>
                  <w:color w:val="005A76"/>
                </w:rPr>
                <m:t>10</m:t>
              </m:r>
            </m:e>
          </m:d>
          <m:r>
            <m:rPr>
              <m:sty m:val="b"/>
            </m:rPr>
            <w:rPr>
              <w:rFonts w:ascii="Cambria Math" w:hAnsi="Cambria Math"/>
              <w:color w:val="005A76"/>
            </w:rPr>
            <m:t>=40</m:t>
          </m:r>
        </m:oMath>
      </m:oMathPara>
    </w:p>
    <w:p w14:paraId="5E658A08" w14:textId="32F0A069" w:rsidR="000A1EFC" w:rsidRPr="000A1EFC" w:rsidRDefault="000A1EFC" w:rsidP="000A1EFC">
      <w:pPr>
        <w:pStyle w:val="ny-lesson-SFinsert"/>
        <w:spacing w:line="324" w:lineRule="auto"/>
        <w:ind w:left="1224"/>
        <w:rPr>
          <w:color w:val="005A76"/>
        </w:rPr>
      </w:pPr>
      <m:oMathPara>
        <m:oMathParaPr>
          <m:jc m:val="left"/>
        </m:oMathParaPr>
        <m:oMath>
          <m:r>
            <m:rPr>
              <m:sty m:val="b"/>
            </m:rPr>
            <w:rPr>
              <w:rFonts w:ascii="Cambria Math" w:hAnsi="Cambria Math"/>
              <w:color w:val="005A76"/>
            </w:rPr>
            <m:t>Total Surface Area</m:t>
          </m:r>
          <m:r>
            <m:rPr>
              <m:sty m:val="b"/>
              <m:aln/>
            </m:rPr>
            <w:rPr>
              <w:rFonts w:ascii="Cambria Math" w:hAnsi="Cambria Math"/>
              <w:color w:val="005A76"/>
            </w:rPr>
            <m:t>=48.1+50+60+80+40</m:t>
          </m:r>
          <m:r>
            <m:rPr>
              <m:sty m:val="b"/>
            </m:rPr>
            <w:rPr>
              <w:color w:val="005A76"/>
            </w:rPr>
            <w:br/>
          </m:r>
        </m:oMath>
        <m:oMath>
          <m:r>
            <m:rPr>
              <m:sty m:val="b"/>
              <m:aln/>
            </m:rPr>
            <w:rPr>
              <w:rFonts w:ascii="Cambria Math" w:hAnsi="Cambria Math"/>
              <w:color w:val="005A76"/>
            </w:rPr>
            <m:t>=278.1</m:t>
          </m:r>
        </m:oMath>
      </m:oMathPara>
    </w:p>
    <w:p w14:paraId="0911A765" w14:textId="77777777" w:rsidR="00303DD3" w:rsidRDefault="00303DD3" w:rsidP="00303DD3">
      <w:pPr>
        <w:pStyle w:val="ny-lesson-SFinsert-number-list"/>
        <w:numPr>
          <w:ilvl w:val="0"/>
          <w:numId w:val="0"/>
        </w:numPr>
        <w:ind w:left="864"/>
      </w:pPr>
    </w:p>
    <w:p w14:paraId="054F8990" w14:textId="77777777" w:rsidR="00303DD3" w:rsidRDefault="00303DD3" w:rsidP="000A1EFC">
      <w:pPr>
        <w:pStyle w:val="ny-lesson-SFinsert-number-list"/>
        <w:numPr>
          <w:ilvl w:val="0"/>
          <w:numId w:val="22"/>
        </w:numPr>
      </w:pPr>
      <w:r>
        <w:t xml:space="preserve">The base of the following right cylinder has a circumference of </w:t>
      </w:r>
      <m:oMath>
        <m:r>
          <m:rPr>
            <m:sty m:val="bi"/>
          </m:rPr>
          <w:rPr>
            <w:rFonts w:ascii="Cambria Math" w:hAnsi="Cambria Math"/>
          </w:rPr>
          <m:t>5</m:t>
        </m:r>
        <m:r>
          <m:rPr>
            <m:sty m:val="bi"/>
          </m:rPr>
          <w:rPr>
            <w:rFonts w:ascii="Cambria Math" w:hAnsi="Cambria Math"/>
          </w:rPr>
          <m:t>π</m:t>
        </m:r>
      </m:oMath>
      <w:r>
        <w:t xml:space="preserve"> and a lateral edge of </w:t>
      </w:r>
      <m:oMath>
        <m:r>
          <m:rPr>
            <m:sty m:val="bi"/>
          </m:rPr>
          <w:rPr>
            <w:rFonts w:ascii="Cambria Math" w:hAnsi="Cambria Math"/>
          </w:rPr>
          <m:t>8</m:t>
        </m:r>
      </m:oMath>
      <w:r>
        <w:t>.  What is the radius of the base?  What is the lateral area of the right cylinder?</w:t>
      </w:r>
      <w:r w:rsidRPr="00F80687">
        <w:t xml:space="preserve"> </w:t>
      </w:r>
    </w:p>
    <w:p w14:paraId="575D11CF" w14:textId="77777777" w:rsidR="00303DD3" w:rsidRDefault="00303DD3" w:rsidP="000A1EFC">
      <w:pPr>
        <w:pStyle w:val="ny-lesson-SFinsert-response"/>
        <w:ind w:left="1224"/>
      </w:pPr>
      <w:r>
        <w:rPr>
          <w:noProof/>
        </w:rPr>
        <w:drawing>
          <wp:anchor distT="0" distB="0" distL="114300" distR="114300" simplePos="0" relativeHeight="251618816" behindDoc="0" locked="0" layoutInCell="1" allowOverlap="1" wp14:anchorId="113F1517" wp14:editId="3C18CF60">
            <wp:simplePos x="0" y="0"/>
            <wp:positionH relativeFrom="margin">
              <wp:posOffset>4568190</wp:posOffset>
            </wp:positionH>
            <wp:positionV relativeFrom="paragraph">
              <wp:posOffset>635</wp:posOffset>
            </wp:positionV>
            <wp:extent cx="979170" cy="756285"/>
            <wp:effectExtent l="0" t="0" r="0" b="5715"/>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9170" cy="756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radius of the base is </w:t>
      </w:r>
      <m:oMath>
        <m:r>
          <m:rPr>
            <m:sty m:val="bi"/>
          </m:rPr>
          <w:rPr>
            <w:rFonts w:ascii="Cambria Math" w:hAnsi="Cambria Math"/>
          </w:rPr>
          <m:t>2.5.</m:t>
        </m:r>
      </m:oMath>
    </w:p>
    <w:p w14:paraId="28810A64" w14:textId="77777777" w:rsidR="00303DD3" w:rsidRDefault="00303DD3" w:rsidP="000A1EFC">
      <w:pPr>
        <w:pStyle w:val="ny-lesson-SFinsert-response"/>
        <w:ind w:left="1224"/>
      </w:pPr>
      <w:r>
        <w:t xml:space="preserve">The lateral area is </w:t>
      </w:r>
      <m:oMath>
        <m:r>
          <m:rPr>
            <m:sty m:val="bi"/>
          </m:rPr>
          <w:rPr>
            <w:rFonts w:ascii="Cambria Math" w:hAnsi="Cambria Math"/>
          </w:rPr>
          <m:t>5</m:t>
        </m:r>
        <m:r>
          <m:rPr>
            <m:sty m:val="bi"/>
          </m:rPr>
          <w:rPr>
            <w:rFonts w:ascii="Cambria Math" w:hAnsi="Cambria Math"/>
          </w:rPr>
          <m:t>π</m:t>
        </m:r>
        <m:d>
          <m:dPr>
            <m:ctrlPr>
              <w:rPr>
                <w:rFonts w:ascii="Cambria Math" w:hAnsi="Cambria Math"/>
              </w:rPr>
            </m:ctrlPr>
          </m:dPr>
          <m:e>
            <m:r>
              <m:rPr>
                <m:sty m:val="bi"/>
              </m:rPr>
              <w:rPr>
                <w:rFonts w:ascii="Cambria Math" w:hAnsi="Cambria Math"/>
              </w:rPr>
              <m:t>8</m:t>
            </m:r>
          </m:e>
        </m:d>
        <m:r>
          <m:rPr>
            <m:sty m:val="bi"/>
          </m:rPr>
          <w:rPr>
            <w:rFonts w:ascii="Cambria Math" w:hAnsi="Cambria Math"/>
          </w:rPr>
          <m:t>=40</m:t>
        </m:r>
        <m:r>
          <m:rPr>
            <m:sty m:val="bi"/>
          </m:rPr>
          <w:rPr>
            <w:rFonts w:ascii="Cambria Math" w:hAnsi="Cambria Math"/>
          </w:rPr>
          <m:t>π.</m:t>
        </m:r>
      </m:oMath>
      <w:r>
        <w:t xml:space="preserve"> </w:t>
      </w:r>
    </w:p>
    <w:p w14:paraId="79787026" w14:textId="77777777" w:rsidR="00303DD3" w:rsidRDefault="00303DD3" w:rsidP="00303DD3">
      <w:pPr>
        <w:pStyle w:val="ny-lesson-SFinsert-number-list"/>
        <w:numPr>
          <w:ilvl w:val="0"/>
          <w:numId w:val="0"/>
        </w:numPr>
        <w:ind w:left="1224" w:hanging="360"/>
      </w:pPr>
    </w:p>
    <w:p w14:paraId="1C734922" w14:textId="77777777" w:rsidR="00303DD3" w:rsidRDefault="00303DD3" w:rsidP="00303DD3">
      <w:pPr>
        <w:pStyle w:val="ny-lesson-SFinsert-number-list"/>
        <w:numPr>
          <w:ilvl w:val="0"/>
          <w:numId w:val="0"/>
        </w:numPr>
        <w:ind w:left="1224" w:hanging="360"/>
      </w:pPr>
    </w:p>
    <w:p w14:paraId="0DC9636A" w14:textId="77777777" w:rsidR="00303DD3" w:rsidRDefault="00303DD3" w:rsidP="00303DD3">
      <w:pPr>
        <w:pStyle w:val="ny-lesson-SFinsert-number-list"/>
        <w:numPr>
          <w:ilvl w:val="0"/>
          <w:numId w:val="0"/>
        </w:numPr>
        <w:ind w:left="1224" w:hanging="360"/>
      </w:pPr>
    </w:p>
    <w:p w14:paraId="01F7869E" w14:textId="77777777" w:rsidR="00303DD3" w:rsidRDefault="00303DD3" w:rsidP="000A1EFC">
      <w:pPr>
        <w:pStyle w:val="ny-lesson-SFinsert-number-list"/>
        <w:numPr>
          <w:ilvl w:val="0"/>
          <w:numId w:val="22"/>
        </w:numPr>
      </w:pPr>
      <w:r>
        <w:rPr>
          <w:noProof/>
        </w:rPr>
        <w:drawing>
          <wp:anchor distT="0" distB="0" distL="114300" distR="114300" simplePos="0" relativeHeight="251616768" behindDoc="0" locked="0" layoutInCell="1" allowOverlap="1" wp14:anchorId="1ED85C4F" wp14:editId="6D5A12A5">
            <wp:simplePos x="0" y="0"/>
            <wp:positionH relativeFrom="margin">
              <wp:posOffset>4226560</wp:posOffset>
            </wp:positionH>
            <wp:positionV relativeFrom="paragraph">
              <wp:posOffset>226695</wp:posOffset>
            </wp:positionV>
            <wp:extent cx="1327150" cy="717550"/>
            <wp:effectExtent l="0" t="0" r="6350" b="6350"/>
            <wp:wrapSquare wrapText="bothSides"/>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1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following right general cylinder has a lateral edge of length </w:t>
      </w:r>
      <m:oMath>
        <m:r>
          <m:rPr>
            <m:sty m:val="bi"/>
          </m:rPr>
          <w:rPr>
            <w:rFonts w:ascii="Cambria Math" w:hAnsi="Cambria Math"/>
          </w:rPr>
          <m:t>8</m:t>
        </m:r>
      </m:oMath>
      <w:r>
        <w:t xml:space="preserve">, and the perimeter of its base is </w:t>
      </w:r>
      <m:oMath>
        <m:r>
          <m:rPr>
            <m:sty m:val="bi"/>
          </m:rPr>
          <w:rPr>
            <w:rFonts w:ascii="Cambria Math" w:hAnsi="Cambria Math"/>
          </w:rPr>
          <m:t>27</m:t>
        </m:r>
      </m:oMath>
      <w:r>
        <w:t>.  What is the lateral area of the right general cylinder?</w:t>
      </w:r>
    </w:p>
    <w:p w14:paraId="0FF41C37" w14:textId="77777777" w:rsidR="00303DD3" w:rsidRDefault="00303DD3" w:rsidP="000A1EFC">
      <w:pPr>
        <w:pStyle w:val="ny-lesson-SFinsert-response"/>
        <w:ind w:firstLine="360"/>
      </w:pPr>
      <w:r>
        <w:t xml:space="preserve">The lateral area is </w:t>
      </w:r>
      <m:oMath>
        <m:r>
          <m:rPr>
            <m:sty m:val="bi"/>
          </m:rPr>
          <w:rPr>
            <w:rFonts w:ascii="Cambria Math" w:hAnsi="Cambria Math"/>
          </w:rPr>
          <m:t>27</m:t>
        </m:r>
        <m:d>
          <m:dPr>
            <m:ctrlPr>
              <w:rPr>
                <w:rFonts w:ascii="Cambria Math" w:hAnsi="Cambria Math"/>
              </w:rPr>
            </m:ctrlPr>
          </m:dPr>
          <m:e>
            <m:r>
              <m:rPr>
                <m:sty m:val="bi"/>
              </m:rPr>
              <w:rPr>
                <w:rFonts w:ascii="Cambria Math" w:hAnsi="Cambria Math"/>
              </w:rPr>
              <m:t>8</m:t>
            </m:r>
          </m:e>
        </m:d>
        <m:r>
          <m:rPr>
            <m:sty m:val="bi"/>
          </m:rPr>
          <w:rPr>
            <w:rFonts w:ascii="Cambria Math" w:hAnsi="Cambria Math"/>
          </w:rPr>
          <m:t>=216</m:t>
        </m:r>
      </m:oMath>
      <w:r>
        <w:t>.</w:t>
      </w:r>
    </w:p>
    <w:p w14:paraId="22EB2208" w14:textId="77777777" w:rsidR="00303DD3" w:rsidRDefault="00303DD3" w:rsidP="000A1EFC">
      <w:pPr>
        <w:pStyle w:val="ny-lesson-paragraph"/>
        <w:ind w:left="1224"/>
      </w:pPr>
    </w:p>
    <w:p w14:paraId="3185524B" w14:textId="77777777" w:rsidR="00303DD3" w:rsidRDefault="00303DD3" w:rsidP="000A1EFC">
      <w:pPr>
        <w:pStyle w:val="ny-lesson-SFinsert-number-list"/>
        <w:numPr>
          <w:ilvl w:val="0"/>
          <w:numId w:val="0"/>
        </w:numPr>
        <w:ind w:left="1224"/>
      </w:pPr>
    </w:p>
    <w:p w14:paraId="62B2C25D" w14:textId="77777777" w:rsidR="00303DD3" w:rsidRDefault="00303DD3" w:rsidP="000A1EFC">
      <w:pPr>
        <w:pStyle w:val="ny-lesson-SFinsert-number-list"/>
        <w:numPr>
          <w:ilvl w:val="0"/>
          <w:numId w:val="0"/>
        </w:numPr>
        <w:ind w:left="1224"/>
      </w:pPr>
    </w:p>
    <w:p w14:paraId="7ED74FAF" w14:textId="77777777" w:rsidR="00303DD3" w:rsidRPr="00407834" w:rsidRDefault="00303DD3" w:rsidP="000A1EFC">
      <w:pPr>
        <w:pStyle w:val="ny-lesson-SFinsert-number-list"/>
        <w:numPr>
          <w:ilvl w:val="0"/>
          <w:numId w:val="22"/>
        </w:numPr>
      </w:pPr>
      <w:r w:rsidRPr="00E7613B">
        <w:rPr>
          <w:noProof/>
        </w:rPr>
        <w:drawing>
          <wp:anchor distT="0" distB="0" distL="114300" distR="114300" simplePos="0" relativeHeight="251594240" behindDoc="1" locked="0" layoutInCell="1" allowOverlap="1" wp14:anchorId="338A3CE0" wp14:editId="594E3DCE">
            <wp:simplePos x="0" y="0"/>
            <wp:positionH relativeFrom="margin">
              <wp:posOffset>4438650</wp:posOffset>
            </wp:positionH>
            <wp:positionV relativeFrom="paragraph">
              <wp:posOffset>159385</wp:posOffset>
            </wp:positionV>
            <wp:extent cx="1108710" cy="1177925"/>
            <wp:effectExtent l="0" t="0" r="0" b="3175"/>
            <wp:wrapTight wrapText="bothSides">
              <wp:wrapPolygon edited="0">
                <wp:start x="0" y="0"/>
                <wp:lineTo x="0" y="21309"/>
                <wp:lineTo x="21155" y="21309"/>
                <wp:lineTo x="211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AC13.tmp"/>
                    <pic:cNvPicPr/>
                  </pic:nvPicPr>
                  <pic:blipFill>
                    <a:blip r:embed="rId42">
                      <a:extLst>
                        <a:ext uri="{28A0092B-C50C-407E-A947-70E740481C1C}">
                          <a14:useLocalDpi xmlns:a14="http://schemas.microsoft.com/office/drawing/2010/main" val="0"/>
                        </a:ext>
                      </a:extLst>
                    </a:blip>
                    <a:stretch>
                      <a:fillRect/>
                    </a:stretch>
                  </pic:blipFill>
                  <pic:spPr>
                    <a:xfrm>
                      <a:off x="0" y="0"/>
                      <a:ext cx="1108710" cy="1177925"/>
                    </a:xfrm>
                    <a:prstGeom prst="rect">
                      <a:avLst/>
                    </a:prstGeom>
                  </pic:spPr>
                </pic:pic>
              </a:graphicData>
            </a:graphic>
            <wp14:sizeRelH relativeFrom="page">
              <wp14:pctWidth>0</wp14:pctWidth>
            </wp14:sizeRelH>
            <wp14:sizeRelV relativeFrom="page">
              <wp14:pctHeight>0</wp14:pctHeight>
            </wp14:sizeRelV>
          </wp:anchor>
        </w:drawing>
      </w:r>
      <w:r w:rsidRPr="00407834">
        <w:t xml:space="preserve">A right prism has base area </w:t>
      </w:r>
      <m:oMath>
        <m:r>
          <m:rPr>
            <m:sty m:val="b"/>
          </m:rPr>
          <w:rPr>
            <w:rFonts w:ascii="Cambria Math" w:hAnsi="Cambria Math"/>
          </w:rPr>
          <m:t>5</m:t>
        </m:r>
      </m:oMath>
      <w:r w:rsidRPr="00407834">
        <w:t xml:space="preserve"> and volume </w:t>
      </w:r>
      <m:oMath>
        <m:r>
          <m:rPr>
            <m:sty m:val="b"/>
          </m:rPr>
          <w:rPr>
            <w:rFonts w:ascii="Cambria Math" w:hAnsi="Cambria Math"/>
          </w:rPr>
          <m:t>30</m:t>
        </m:r>
      </m:oMath>
      <w:r w:rsidRPr="00407834">
        <w:t xml:space="preserve">.  Find the prism’s height, </w:t>
      </w:r>
      <m:oMath>
        <m:r>
          <m:rPr>
            <m:sty m:val="bi"/>
          </m:rPr>
          <w:rPr>
            <w:rFonts w:ascii="Cambria Math" w:hAnsi="Cambria Math"/>
          </w:rPr>
          <m:t>h</m:t>
        </m:r>
      </m:oMath>
      <w:r w:rsidRPr="00407834">
        <w:t xml:space="preserve">. </w:t>
      </w:r>
    </w:p>
    <w:p w14:paraId="4D17DE3E" w14:textId="1A6F6440" w:rsidR="00303DD3" w:rsidRPr="000A1EFC" w:rsidRDefault="000A1EFC" w:rsidP="000A1EFC">
      <w:pPr>
        <w:pStyle w:val="ny-lesson-SFinsert"/>
        <w:spacing w:line="324" w:lineRule="auto"/>
        <w:ind w:left="1224"/>
        <w:rPr>
          <w:color w:val="005A76"/>
        </w:rPr>
      </w:pPr>
      <m:oMathPara>
        <m:oMathParaPr>
          <m:jc m:val="left"/>
        </m:oMathParaPr>
        <m:oMath>
          <m:r>
            <m:rPr>
              <m:sty m:val="b"/>
            </m:rPr>
            <w:rPr>
              <w:rFonts w:ascii="Cambria Math" w:hAnsi="Cambria Math"/>
              <w:color w:val="005A76"/>
            </w:rPr>
            <m:t>Volume</m:t>
          </m:r>
          <m:r>
            <m:rPr>
              <m:sty m:val="b"/>
              <m:aln/>
            </m:rPr>
            <w:rPr>
              <w:rFonts w:ascii="Cambria Math" w:hAnsi="Cambria Math"/>
              <w:color w:val="005A76"/>
            </w:rPr>
            <m:t>=(area of base)×(height)</m:t>
          </m:r>
          <m:r>
            <m:rPr>
              <m:sty m:val="b"/>
            </m:rPr>
            <w:rPr>
              <w:color w:val="005A76"/>
            </w:rPr>
            <w:br/>
          </m:r>
        </m:oMath>
        <m:oMath>
          <m:r>
            <m:rPr>
              <m:sty m:val="b"/>
            </m:rPr>
            <w:rPr>
              <w:rFonts w:ascii="Cambria Math" w:hAnsi="Cambria Math"/>
              <w:color w:val="005A76"/>
            </w:rPr>
            <m:t>30</m:t>
          </m:r>
          <m:r>
            <m:rPr>
              <m:sty m:val="b"/>
              <m:aln/>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5</m:t>
              </m:r>
            </m:e>
          </m:d>
          <m:r>
            <m:rPr>
              <m:sty m:val="bi"/>
            </m:rPr>
            <w:rPr>
              <w:rFonts w:ascii="Cambria Math" w:hAnsi="Cambria Math"/>
              <w:color w:val="005A76"/>
            </w:rPr>
            <m:t>h</m:t>
          </m:r>
          <m:r>
            <m:rPr>
              <m:sty m:val="b"/>
            </m:rPr>
            <w:rPr>
              <w:color w:val="005A76"/>
            </w:rPr>
            <w:br/>
          </m:r>
        </m:oMath>
        <m:oMath>
          <m:r>
            <m:rPr>
              <m:sty m:val="b"/>
            </m:rPr>
            <w:rPr>
              <w:rFonts w:ascii="Cambria Math" w:hAnsi="Cambria Math"/>
              <w:color w:val="005A76"/>
            </w:rPr>
            <m:t>6</m:t>
          </m:r>
          <m:r>
            <m:rPr>
              <m:sty m:val="b"/>
              <m:aln/>
            </m:rPr>
            <w:rPr>
              <w:rFonts w:ascii="Cambria Math" w:hAnsi="Cambria Math"/>
              <w:color w:val="005A76"/>
            </w:rPr>
            <m:t>=</m:t>
          </m:r>
          <m:r>
            <m:rPr>
              <m:sty m:val="bi"/>
            </m:rPr>
            <w:rPr>
              <w:rFonts w:ascii="Cambria Math" w:hAnsi="Cambria Math"/>
              <w:color w:val="005A76"/>
            </w:rPr>
            <m:t>h</m:t>
          </m:r>
        </m:oMath>
      </m:oMathPara>
    </w:p>
    <w:p w14:paraId="27B5C0A0" w14:textId="77777777" w:rsidR="00303DD3" w:rsidRDefault="00303DD3" w:rsidP="000A1EFC">
      <w:pPr>
        <w:pStyle w:val="ny-lesson-SFinsert"/>
        <w:ind w:left="1224"/>
      </w:pPr>
      <w:r w:rsidRPr="000A1EFC">
        <w:rPr>
          <w:i/>
          <w:color w:val="005A76"/>
        </w:rPr>
        <w:t xml:space="preserve">The height of the prism is </w:t>
      </w:r>
      <m:oMath>
        <m:r>
          <m:rPr>
            <m:sty m:val="b"/>
          </m:rPr>
          <w:rPr>
            <w:rFonts w:ascii="Cambria Math" w:hAnsi="Cambria Math"/>
            <w:color w:val="005A76"/>
          </w:rPr>
          <m:t>6</m:t>
        </m:r>
      </m:oMath>
      <w:r w:rsidRPr="000A1EFC">
        <w:rPr>
          <w:color w:val="005A76"/>
        </w:rPr>
        <w:t>.</w:t>
      </w:r>
    </w:p>
    <w:p w14:paraId="02AB7446" w14:textId="77777777" w:rsidR="00303DD3" w:rsidRDefault="00303DD3" w:rsidP="00303DD3">
      <w:pPr>
        <w:pStyle w:val="ny-lesson-SFinsert-response-number-list"/>
        <w:numPr>
          <w:ilvl w:val="0"/>
          <w:numId w:val="0"/>
        </w:numPr>
        <w:ind w:left="1224"/>
      </w:pPr>
    </w:p>
    <w:p w14:paraId="0698531C" w14:textId="77777777" w:rsidR="00303DD3" w:rsidRDefault="00303DD3" w:rsidP="00303DD3">
      <w:pPr>
        <w:pStyle w:val="ny-lesson-SFinsert-response-number-list"/>
        <w:numPr>
          <w:ilvl w:val="0"/>
          <w:numId w:val="0"/>
        </w:numPr>
        <w:ind w:left="1224"/>
      </w:pPr>
    </w:p>
    <w:p w14:paraId="1CB91D10" w14:textId="77777777" w:rsidR="00303DD3" w:rsidRDefault="00303DD3" w:rsidP="00303DD3">
      <w:pPr>
        <w:pStyle w:val="ny-lesson-SFinsert-response-number-list"/>
        <w:numPr>
          <w:ilvl w:val="0"/>
          <w:numId w:val="0"/>
        </w:numPr>
        <w:ind w:left="1224"/>
      </w:pPr>
    </w:p>
    <w:p w14:paraId="049CA8A7" w14:textId="77777777" w:rsidR="00303DD3" w:rsidRDefault="00303DD3" w:rsidP="00303DD3">
      <w:pPr>
        <w:pStyle w:val="ny-lesson-SFinsert-response-number-list"/>
        <w:numPr>
          <w:ilvl w:val="0"/>
          <w:numId w:val="0"/>
        </w:numPr>
        <w:ind w:left="1224"/>
      </w:pPr>
    </w:p>
    <w:p w14:paraId="08FEBB97" w14:textId="77777777" w:rsidR="00303DD3" w:rsidRDefault="00303DD3" w:rsidP="00303DD3">
      <w:pPr>
        <w:pStyle w:val="ny-lesson-SFinsert-response-number-list"/>
        <w:numPr>
          <w:ilvl w:val="0"/>
          <w:numId w:val="0"/>
        </w:numPr>
        <w:ind w:left="1224"/>
      </w:pPr>
    </w:p>
    <w:p w14:paraId="2F6F526E" w14:textId="77777777" w:rsidR="00303DD3" w:rsidRDefault="00303DD3" w:rsidP="00303DD3">
      <w:pPr>
        <w:pStyle w:val="ny-lesson-SFinsert-response-number-list"/>
        <w:numPr>
          <w:ilvl w:val="0"/>
          <w:numId w:val="0"/>
        </w:numPr>
        <w:ind w:left="1224"/>
      </w:pPr>
    </w:p>
    <w:p w14:paraId="5CBA1B7D" w14:textId="77777777" w:rsidR="00303DD3" w:rsidRDefault="00303DD3" w:rsidP="00303DD3">
      <w:pPr>
        <w:pStyle w:val="ny-lesson-SFinsert-response-number-list"/>
        <w:numPr>
          <w:ilvl w:val="0"/>
          <w:numId w:val="0"/>
        </w:numPr>
        <w:ind w:left="1224"/>
      </w:pPr>
    </w:p>
    <w:p w14:paraId="6ABD8494" w14:textId="77777777" w:rsidR="00303DD3" w:rsidRDefault="00303DD3" w:rsidP="00303DD3">
      <w:pPr>
        <w:pStyle w:val="ny-lesson-SFinsert-response-number-list"/>
        <w:numPr>
          <w:ilvl w:val="0"/>
          <w:numId w:val="0"/>
        </w:numPr>
        <w:ind w:left="1224"/>
      </w:pPr>
    </w:p>
    <w:p w14:paraId="03941529" w14:textId="77777777" w:rsidR="00303DD3" w:rsidRDefault="00303DD3" w:rsidP="00303DD3">
      <w:pPr>
        <w:pStyle w:val="ny-lesson-SFinsert-response-number-list"/>
        <w:numPr>
          <w:ilvl w:val="0"/>
          <w:numId w:val="0"/>
        </w:numPr>
        <w:ind w:left="1224"/>
      </w:pPr>
    </w:p>
    <w:p w14:paraId="62FC6EE1" w14:textId="77777777" w:rsidR="00303DD3" w:rsidRDefault="00303DD3" w:rsidP="00303DD3">
      <w:pPr>
        <w:pStyle w:val="ny-lesson-SFinsert-response-number-list"/>
        <w:numPr>
          <w:ilvl w:val="0"/>
          <w:numId w:val="0"/>
        </w:numPr>
        <w:ind w:left="1224"/>
      </w:pPr>
    </w:p>
    <w:p w14:paraId="0936954B" w14:textId="77777777" w:rsidR="00303DD3" w:rsidRDefault="00303DD3" w:rsidP="00303DD3">
      <w:pPr>
        <w:pStyle w:val="ny-lesson-SFinsert-response-number-list"/>
        <w:numPr>
          <w:ilvl w:val="0"/>
          <w:numId w:val="0"/>
        </w:numPr>
        <w:ind w:left="1224"/>
      </w:pPr>
    </w:p>
    <w:p w14:paraId="0E0A12C6" w14:textId="77777777" w:rsidR="00303DD3" w:rsidRDefault="00303DD3" w:rsidP="00303DD3">
      <w:pPr>
        <w:pStyle w:val="ny-lesson-SFinsert-response-number-list"/>
        <w:numPr>
          <w:ilvl w:val="0"/>
          <w:numId w:val="0"/>
        </w:numPr>
        <w:ind w:left="1224"/>
      </w:pPr>
    </w:p>
    <w:p w14:paraId="337EF612" w14:textId="77777777" w:rsidR="00303DD3" w:rsidRDefault="00303DD3" w:rsidP="00303DD3">
      <w:pPr>
        <w:pStyle w:val="ny-lesson-SFinsert-response-number-list"/>
        <w:numPr>
          <w:ilvl w:val="0"/>
          <w:numId w:val="0"/>
        </w:numPr>
        <w:ind w:left="1224"/>
      </w:pPr>
    </w:p>
    <w:p w14:paraId="1577756C" w14:textId="7B872EF8" w:rsidR="00303DD3" w:rsidRDefault="00303DD3" w:rsidP="00303DD3">
      <w:pPr>
        <w:pStyle w:val="ny-lesson-SFinsert-number-list"/>
        <w:numPr>
          <w:ilvl w:val="0"/>
          <w:numId w:val="22"/>
        </w:numPr>
      </w:pPr>
      <w:r>
        <w:rPr>
          <w:noProof/>
        </w:rPr>
        <w:lastRenderedPageBreak/>
        <mc:AlternateContent>
          <mc:Choice Requires="wps">
            <w:drawing>
              <wp:anchor distT="0" distB="0" distL="114300" distR="114300" simplePos="0" relativeHeight="251719168" behindDoc="0" locked="0" layoutInCell="1" allowOverlap="1" wp14:anchorId="29A5FF46" wp14:editId="16040CBF">
                <wp:simplePos x="0" y="0"/>
                <wp:positionH relativeFrom="margin">
                  <wp:align>center</wp:align>
                </wp:positionH>
                <wp:positionV relativeFrom="paragraph">
                  <wp:posOffset>-57509</wp:posOffset>
                </wp:positionV>
                <wp:extent cx="5303520" cy="7734300"/>
                <wp:effectExtent l="0" t="0" r="11430" b="19050"/>
                <wp:wrapNone/>
                <wp:docPr id="106" name="Rectangle 106"/>
                <wp:cNvGraphicFramePr/>
                <a:graphic xmlns:a="http://schemas.openxmlformats.org/drawingml/2006/main">
                  <a:graphicData uri="http://schemas.microsoft.com/office/word/2010/wordprocessingShape">
                    <wps:wsp>
                      <wps:cNvSpPr/>
                      <wps:spPr>
                        <a:xfrm>
                          <a:off x="0" y="0"/>
                          <a:ext cx="5303520" cy="77343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14973" id="Rectangle 106" o:spid="_x0000_s1026" style="position:absolute;margin-left:0;margin-top:-4.55pt;width:417.6pt;height:609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" filled="f" strokecolor="#4f6228" strokeweight="1.15pt">
                <w10:wrap anchorx="margin"/>
              </v:rect>
            </w:pict>
          </mc:Fallback>
        </mc:AlternateContent>
      </w:r>
      <w:r>
        <w:t>Sketch the figures formed if the rectangular regions are rotated around the provided axis</w:t>
      </w:r>
      <w:r w:rsidR="000A1EFC">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3385"/>
        <w:gridCol w:w="361"/>
        <w:gridCol w:w="3435"/>
      </w:tblGrid>
      <w:tr w:rsidR="00303DD3" w14:paraId="055F8398" w14:textId="77777777" w:rsidTr="00D843C5">
        <w:trPr>
          <w:jc w:val="center"/>
        </w:trPr>
        <w:tc>
          <w:tcPr>
            <w:tcW w:w="401" w:type="dxa"/>
          </w:tcPr>
          <w:p w14:paraId="22E07745" w14:textId="77777777" w:rsidR="00303DD3" w:rsidRPr="001C312B" w:rsidRDefault="00303DD3" w:rsidP="00D843C5">
            <w:pPr>
              <w:pStyle w:val="ny-lesson-SFinsert-table"/>
            </w:pPr>
            <w:r>
              <w:t>a.</w:t>
            </w:r>
          </w:p>
        </w:tc>
        <w:tc>
          <w:tcPr>
            <w:tcW w:w="3385" w:type="dxa"/>
            <w:vAlign w:val="center"/>
          </w:tcPr>
          <w:p w14:paraId="184C4D0A" w14:textId="77777777" w:rsidR="00303DD3" w:rsidRDefault="00303DD3" w:rsidP="00D843C5">
            <w:pPr>
              <w:pStyle w:val="ny-lesson-summary"/>
              <w:jc w:val="center"/>
            </w:pPr>
            <w:r w:rsidRPr="001C312B">
              <w:rPr>
                <w:noProof/>
              </w:rPr>
              <w:drawing>
                <wp:inline distT="0" distB="0" distL="0" distR="0" wp14:anchorId="6867D984" wp14:editId="73108C12">
                  <wp:extent cx="536257" cy="1371600"/>
                  <wp:effectExtent l="0" t="0" r="0" b="0"/>
                  <wp:docPr id="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257" cy="1371600"/>
                          </a:xfrm>
                          <a:prstGeom prst="rect">
                            <a:avLst/>
                          </a:prstGeom>
                          <a:noFill/>
                          <a:ln>
                            <a:noFill/>
                          </a:ln>
                        </pic:spPr>
                      </pic:pic>
                    </a:graphicData>
                  </a:graphic>
                </wp:inline>
              </w:drawing>
            </w:r>
          </w:p>
        </w:tc>
        <w:tc>
          <w:tcPr>
            <w:tcW w:w="361" w:type="dxa"/>
          </w:tcPr>
          <w:p w14:paraId="42342A3C" w14:textId="77777777" w:rsidR="00303DD3" w:rsidRPr="001C312B" w:rsidRDefault="00303DD3" w:rsidP="00D843C5">
            <w:pPr>
              <w:pStyle w:val="ny-lesson-SFinsert-table"/>
            </w:pPr>
            <w:r>
              <w:t>b.</w:t>
            </w:r>
          </w:p>
        </w:tc>
        <w:tc>
          <w:tcPr>
            <w:tcW w:w="3435" w:type="dxa"/>
            <w:vAlign w:val="center"/>
          </w:tcPr>
          <w:p w14:paraId="66452313" w14:textId="77777777" w:rsidR="00303DD3" w:rsidRDefault="00303DD3" w:rsidP="00D843C5">
            <w:pPr>
              <w:pStyle w:val="ny-lesson-summary"/>
              <w:jc w:val="center"/>
            </w:pPr>
            <w:r w:rsidRPr="001C312B">
              <w:rPr>
                <w:noProof/>
              </w:rPr>
              <w:drawing>
                <wp:inline distT="0" distB="0" distL="0" distR="0" wp14:anchorId="5CDA76B0" wp14:editId="44082A5C">
                  <wp:extent cx="934822" cy="1371600"/>
                  <wp:effectExtent l="0" t="0" r="0" b="0"/>
                  <wp:docPr id="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4822" cy="1371600"/>
                          </a:xfrm>
                          <a:prstGeom prst="rect">
                            <a:avLst/>
                          </a:prstGeom>
                          <a:noFill/>
                          <a:ln>
                            <a:noFill/>
                          </a:ln>
                        </pic:spPr>
                      </pic:pic>
                    </a:graphicData>
                  </a:graphic>
                </wp:inline>
              </w:drawing>
            </w:r>
          </w:p>
        </w:tc>
      </w:tr>
      <w:tr w:rsidR="000A1EFC" w14:paraId="174C8CA1" w14:textId="77777777" w:rsidTr="0060704B">
        <w:trPr>
          <w:jc w:val="center"/>
        </w:trPr>
        <w:tc>
          <w:tcPr>
            <w:tcW w:w="401" w:type="dxa"/>
          </w:tcPr>
          <w:p w14:paraId="3C482314" w14:textId="77777777" w:rsidR="000A1EFC" w:rsidRDefault="000A1EFC" w:rsidP="00D843C5">
            <w:pPr>
              <w:pStyle w:val="ny-lesson-summary"/>
            </w:pPr>
          </w:p>
        </w:tc>
        <w:tc>
          <w:tcPr>
            <w:tcW w:w="3385" w:type="dxa"/>
          </w:tcPr>
          <w:p w14:paraId="36768D55" w14:textId="77777777" w:rsidR="000A1EFC" w:rsidRDefault="000A1EFC" w:rsidP="00D843C5">
            <w:pPr>
              <w:pStyle w:val="ny-lesson-summary"/>
              <w:jc w:val="center"/>
            </w:pPr>
            <w:r>
              <w:rPr>
                <w:noProof/>
              </w:rPr>
              <w:drawing>
                <wp:anchor distT="0" distB="0" distL="114300" distR="114300" simplePos="0" relativeHeight="251708416" behindDoc="1" locked="0" layoutInCell="1" allowOverlap="1" wp14:anchorId="168BEA6A" wp14:editId="39579DEE">
                  <wp:simplePos x="0" y="0"/>
                  <wp:positionH relativeFrom="column">
                    <wp:posOffset>318770</wp:posOffset>
                  </wp:positionH>
                  <wp:positionV relativeFrom="paragraph">
                    <wp:posOffset>66675</wp:posOffset>
                  </wp:positionV>
                  <wp:extent cx="1043559" cy="1371600"/>
                  <wp:effectExtent l="0" t="0" r="4445" b="0"/>
                  <wp:wrapTight wrapText="bothSides">
                    <wp:wrapPolygon edited="0">
                      <wp:start x="0" y="0"/>
                      <wp:lineTo x="0" y="21300"/>
                      <wp:lineTo x="21298" y="21300"/>
                      <wp:lineTo x="21298" y="0"/>
                      <wp:lineTo x="0" y="0"/>
                    </wp:wrapPolygon>
                  </wp:wrapTight>
                  <wp:docPr id="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3559"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6" w:type="dxa"/>
            <w:gridSpan w:val="2"/>
          </w:tcPr>
          <w:p w14:paraId="3C47531E" w14:textId="77777777" w:rsidR="000A1EFC" w:rsidRDefault="000A1EFC" w:rsidP="00D843C5">
            <w:pPr>
              <w:pStyle w:val="ny-lesson-summary"/>
              <w:jc w:val="center"/>
            </w:pPr>
            <w:r>
              <w:rPr>
                <w:noProof/>
              </w:rPr>
              <w:drawing>
                <wp:anchor distT="0" distB="0" distL="114300" distR="114300" simplePos="0" relativeHeight="251709440" behindDoc="0" locked="0" layoutInCell="1" allowOverlap="1" wp14:anchorId="6E846971" wp14:editId="1D707A02">
                  <wp:simplePos x="0" y="0"/>
                  <wp:positionH relativeFrom="column">
                    <wp:posOffset>-18415</wp:posOffset>
                  </wp:positionH>
                  <wp:positionV relativeFrom="paragraph">
                    <wp:posOffset>50800</wp:posOffset>
                  </wp:positionV>
                  <wp:extent cx="1761101" cy="1371600"/>
                  <wp:effectExtent l="0" t="0" r="0" b="0"/>
                  <wp:wrapNone/>
                  <wp:docPr id="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110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BBB116" w14:textId="77777777" w:rsidR="00303DD3" w:rsidRDefault="00303DD3" w:rsidP="00303DD3">
      <w:pPr>
        <w:pStyle w:val="ny-lesson-SFinsert-number-list"/>
        <w:numPr>
          <w:ilvl w:val="0"/>
          <w:numId w:val="0"/>
        </w:numPr>
        <w:ind w:left="864"/>
      </w:pPr>
    </w:p>
    <w:p w14:paraId="31858677" w14:textId="77777777" w:rsidR="00303DD3" w:rsidRPr="00407834" w:rsidRDefault="00303DD3" w:rsidP="000A1EFC">
      <w:pPr>
        <w:pStyle w:val="ny-lesson-SFinsert-number-list"/>
        <w:numPr>
          <w:ilvl w:val="0"/>
          <w:numId w:val="22"/>
        </w:numPr>
      </w:pPr>
      <w:r w:rsidRPr="00407834">
        <w:t xml:space="preserve">A </w:t>
      </w:r>
      <w:r>
        <w:t>cross-section</w:t>
      </w:r>
      <w:r w:rsidRPr="00407834">
        <w:t xml:space="preserve"> is taken parallel to the bases of a general cylinder and has an area of </w:t>
      </w:r>
      <m:oMath>
        <m:r>
          <m:rPr>
            <m:sty m:val="b"/>
          </m:rPr>
          <w:rPr>
            <w:rFonts w:ascii="Cambria Math" w:hAnsi="Cambria Math"/>
          </w:rPr>
          <m:t>18</m:t>
        </m:r>
      </m:oMath>
      <w:r w:rsidRPr="00407834">
        <w:t xml:space="preserve">.  If the height of the cylinder is </w:t>
      </w:r>
      <m:oMath>
        <m:r>
          <m:rPr>
            <m:sty m:val="bi"/>
          </m:rPr>
          <w:rPr>
            <w:rFonts w:ascii="Cambria Math" w:hAnsi="Cambria Math"/>
          </w:rPr>
          <m:t>h</m:t>
        </m:r>
      </m:oMath>
      <w:r w:rsidRPr="00407834">
        <w:t>, what is the volume of the cylinder?  Explain your reasoning.</w:t>
      </w:r>
    </w:p>
    <w:p w14:paraId="6A84453D" w14:textId="77777777" w:rsidR="00303DD3" w:rsidRDefault="00303DD3" w:rsidP="000A1EFC">
      <w:pPr>
        <w:pStyle w:val="ny-lesson-SFinsert-response"/>
        <w:ind w:left="1224"/>
      </w:pPr>
      <w:r>
        <w:t xml:space="preserve">If the cross-section is parallel to the bases of the cylinder, then it is congruent to the bases; thus, the area of the base of the cylinder is </w:t>
      </w:r>
      <m:oMath>
        <m:r>
          <m:rPr>
            <m:sty m:val="bi"/>
          </m:rPr>
          <w:rPr>
            <w:rFonts w:ascii="Cambria Math" w:hAnsi="Cambria Math"/>
          </w:rPr>
          <m:t>18</m:t>
        </m:r>
      </m:oMath>
      <w:r>
        <w:t xml:space="preserve">.  The volume of a general cylinder is the product of the area of the cylinder’s base times the height of the cylinder, so the volume of the general cylinder is </w:t>
      </w:r>
      <m:oMath>
        <m:r>
          <m:rPr>
            <m:sty m:val="bi"/>
          </m:rPr>
          <w:rPr>
            <w:rFonts w:ascii="Cambria Math" w:hAnsi="Cambria Math"/>
          </w:rPr>
          <m:t>18</m:t>
        </m:r>
        <m:r>
          <m:rPr>
            <m:sty m:val="bi"/>
          </m:rPr>
          <w:rPr>
            <w:rFonts w:ascii="Cambria Math" w:hAnsi="Cambria Math"/>
          </w:rPr>
          <m:t>h</m:t>
        </m:r>
      </m:oMath>
      <w:r>
        <w:t>.</w:t>
      </w:r>
    </w:p>
    <w:p w14:paraId="6F613655" w14:textId="77777777" w:rsidR="00303DD3" w:rsidRDefault="00303DD3" w:rsidP="00303DD3">
      <w:pPr>
        <w:pStyle w:val="ny-lesson-SFinsert-response-number-list"/>
        <w:numPr>
          <w:ilvl w:val="0"/>
          <w:numId w:val="0"/>
        </w:numPr>
        <w:ind w:left="1224"/>
      </w:pPr>
    </w:p>
    <w:p w14:paraId="7F6E60C6" w14:textId="77777777" w:rsidR="00303DD3" w:rsidRPr="00407834" w:rsidRDefault="00303DD3" w:rsidP="00303DD3">
      <w:pPr>
        <w:pStyle w:val="ny-lesson-SFinsert-number-list"/>
        <w:numPr>
          <w:ilvl w:val="0"/>
          <w:numId w:val="22"/>
        </w:numPr>
      </w:pPr>
      <w:r w:rsidRPr="00407834">
        <w:t xml:space="preserve">A general cylinder has a volume of </w:t>
      </w:r>
      <m:oMath>
        <m:r>
          <m:rPr>
            <m:sty m:val="b"/>
          </m:rPr>
          <w:rPr>
            <w:rFonts w:ascii="Cambria Math" w:hAnsi="Cambria Math"/>
          </w:rPr>
          <m:t>144</m:t>
        </m:r>
      </m:oMath>
      <w:r w:rsidRPr="00407834">
        <w:t xml:space="preserve">.  What </w:t>
      </w:r>
      <w:r>
        <w:t>is one possible set of</w:t>
      </w:r>
      <w:r w:rsidRPr="00407834">
        <w:t xml:space="preserve"> dimensions of the base and height of the cylinder if all </w:t>
      </w:r>
      <w:r>
        <w:t>cross-section</w:t>
      </w:r>
      <w:r w:rsidRPr="00407834">
        <w:t>s parallel to its bases are</w:t>
      </w:r>
      <w:r>
        <w:t xml:space="preserve"> …</w:t>
      </w:r>
    </w:p>
    <w:p w14:paraId="48837C8C" w14:textId="77777777" w:rsidR="00303DD3" w:rsidRDefault="00303DD3" w:rsidP="00303DD3">
      <w:pPr>
        <w:pStyle w:val="ny-lesson-SFinsert-number-list"/>
        <w:numPr>
          <w:ilvl w:val="1"/>
          <w:numId w:val="22"/>
        </w:numPr>
      </w:pPr>
      <w:r>
        <w:t>Rectangles?</w:t>
      </w:r>
    </w:p>
    <w:p w14:paraId="774DE0FF" w14:textId="77777777" w:rsidR="00303DD3" w:rsidRPr="000A1EFC" w:rsidRDefault="00303DD3" w:rsidP="000A1EFC">
      <w:pPr>
        <w:pStyle w:val="ny-lesson-SFinsert"/>
        <w:ind w:left="1670"/>
        <w:rPr>
          <w:i/>
          <w:color w:val="005A76"/>
        </w:rPr>
      </w:pPr>
      <w:r w:rsidRPr="000A1EFC">
        <w:rPr>
          <w:i/>
          <w:color w:val="005A76"/>
        </w:rPr>
        <w:t>Answers will vary.</w:t>
      </w:r>
    </w:p>
    <w:p w14:paraId="0C7CAC0E" w14:textId="6A55D288" w:rsidR="000A1EFC" w:rsidRPr="000A1EFC" w:rsidRDefault="000A1EFC" w:rsidP="000A1EFC">
      <w:pPr>
        <w:pStyle w:val="ny-lesson-SFinsert"/>
        <w:spacing w:line="324" w:lineRule="auto"/>
        <w:ind w:left="1670"/>
        <w:rPr>
          <w:color w:val="005A76"/>
        </w:rPr>
      </w:pPr>
      <m:oMathPara>
        <m:oMathParaPr>
          <m:jc m:val="left"/>
        </m:oMathParaPr>
        <m:oMath>
          <m:r>
            <m:rPr>
              <m:sty m:val="b"/>
            </m:rPr>
            <w:rPr>
              <w:rFonts w:ascii="Cambria Math" w:hAnsi="Cambria Math"/>
              <w:color w:val="005A76"/>
            </w:rPr>
            <m:t>Volume=(Area of base)×(height)</m:t>
          </m:r>
          <m:r>
            <m:rPr>
              <m:sty m:val="b"/>
            </m:rPr>
            <w:rPr>
              <w:color w:val="005A76"/>
            </w:rPr>
            <w:br/>
          </m:r>
        </m:oMath>
        <m:oMath>
          <m:r>
            <m:rPr>
              <m:sty m:val="b"/>
            </m:rPr>
            <w:rPr>
              <w:rFonts w:ascii="Cambria Math" w:hAnsi="Cambria Math"/>
              <w:color w:val="005A76"/>
            </w:rPr>
            <m:t>Volume=144</m:t>
          </m:r>
          <m:r>
            <m:rPr>
              <m:sty m:val="b"/>
            </m:rPr>
            <w:rPr>
              <w:color w:val="005A76"/>
            </w:rPr>
            <w:br/>
          </m:r>
        </m:oMath>
        <m:oMath>
          <m:r>
            <m:rPr>
              <m:sty m:val="b"/>
            </m:rPr>
            <w:rPr>
              <w:rFonts w:ascii="Cambria Math" w:hAnsi="Cambria Math"/>
              <w:color w:val="005A76"/>
            </w:rPr>
            <m:t>Volume=(12)(12)</m:t>
          </m:r>
          <m:r>
            <m:rPr>
              <m:sty m:val="b"/>
            </m:rPr>
            <w:rPr>
              <w:color w:val="005A76"/>
            </w:rPr>
            <w:br/>
          </m:r>
        </m:oMath>
        <m:oMath>
          <m:r>
            <m:rPr>
              <m:sty m:val="b"/>
            </m:rPr>
            <w:rPr>
              <w:rFonts w:ascii="Cambria Math" w:hAnsi="Cambria Math"/>
              <w:color w:val="005A76"/>
            </w:rPr>
            <m:t>Volume=(4∙3)(12)</m:t>
          </m:r>
        </m:oMath>
      </m:oMathPara>
    </w:p>
    <w:p w14:paraId="59C6930C" w14:textId="369ADF3B" w:rsidR="00303DD3" w:rsidRDefault="00303DD3" w:rsidP="000A1EFC">
      <w:pPr>
        <w:pStyle w:val="ny-lesson-SFinsert"/>
        <w:ind w:left="1670"/>
      </w:pPr>
      <w:r w:rsidRPr="000A1EFC">
        <w:rPr>
          <w:i/>
          <w:color w:val="005A76"/>
        </w:rPr>
        <w:t xml:space="preserve">The base of the cylinder (rectangular prism) could be </w:t>
      </w:r>
      <m:oMath>
        <m:r>
          <m:rPr>
            <m:sty m:val="bi"/>
          </m:rPr>
          <w:rPr>
            <w:rFonts w:ascii="Cambria Math" w:hAnsi="Cambria Math"/>
            <w:color w:val="005A76"/>
          </w:rPr>
          <m:t>4×3</m:t>
        </m:r>
      </m:oMath>
      <w:r w:rsidRPr="000A1EFC">
        <w:rPr>
          <w:i/>
          <w:color w:val="005A76"/>
        </w:rPr>
        <w:t xml:space="preserve">, and the cylinder could have a height of </w:t>
      </w:r>
      <m:oMath>
        <m:r>
          <m:rPr>
            <m:sty m:val="bi"/>
          </m:rPr>
          <w:rPr>
            <w:rFonts w:ascii="Cambria Math" w:hAnsi="Cambria Math"/>
            <w:color w:val="005A76"/>
          </w:rPr>
          <m:t>12</m:t>
        </m:r>
      </m:oMath>
      <w:r w:rsidRPr="000A1EFC">
        <w:rPr>
          <w:i/>
          <w:color w:val="005A76"/>
        </w:rPr>
        <w:t>.</w:t>
      </w:r>
    </w:p>
    <w:p w14:paraId="32041584" w14:textId="77777777" w:rsidR="00303DD3" w:rsidRDefault="00303DD3" w:rsidP="000A1EFC">
      <w:pPr>
        <w:pStyle w:val="ny-lesson-SFinsert-number-list"/>
        <w:numPr>
          <w:ilvl w:val="0"/>
          <w:numId w:val="0"/>
        </w:numPr>
        <w:ind w:left="1224"/>
      </w:pPr>
    </w:p>
    <w:p w14:paraId="61BA40D8" w14:textId="77777777" w:rsidR="00303DD3" w:rsidRDefault="00303DD3" w:rsidP="00303DD3">
      <w:pPr>
        <w:pStyle w:val="ny-lesson-SFinsert-number-list"/>
        <w:numPr>
          <w:ilvl w:val="1"/>
          <w:numId w:val="22"/>
        </w:numPr>
      </w:pPr>
      <w:r>
        <w:t>Right triangles?</w:t>
      </w:r>
    </w:p>
    <w:p w14:paraId="41567AC8" w14:textId="77777777" w:rsidR="00303DD3" w:rsidRPr="000A1EFC" w:rsidRDefault="00303DD3" w:rsidP="000A1EFC">
      <w:pPr>
        <w:pStyle w:val="ny-lesson-SFinsert"/>
        <w:ind w:left="1670"/>
        <w:rPr>
          <w:i/>
          <w:color w:val="005A76"/>
          <w:szCs w:val="16"/>
        </w:rPr>
      </w:pPr>
      <w:r w:rsidRPr="000A1EFC">
        <w:rPr>
          <w:i/>
          <w:color w:val="005A76"/>
        </w:rPr>
        <w:t>Answers will vary.</w:t>
      </w:r>
    </w:p>
    <w:p w14:paraId="36701372" w14:textId="1AC00E3C" w:rsidR="00303DD3" w:rsidRPr="000A1EFC" w:rsidRDefault="000A1EFC" w:rsidP="000A1EFC">
      <w:pPr>
        <w:pStyle w:val="ny-lesson-SFinsert"/>
        <w:spacing w:line="324" w:lineRule="auto"/>
        <w:ind w:left="1670"/>
        <w:rPr>
          <w:color w:val="005A76"/>
          <w:szCs w:val="16"/>
        </w:rPr>
      </w:pPr>
      <m:oMathPara>
        <m:oMathParaPr>
          <m:jc m:val="left"/>
        </m:oMathParaPr>
        <m:oMath>
          <m:r>
            <m:rPr>
              <m:sty m:val="b"/>
            </m:rPr>
            <w:rPr>
              <w:rFonts w:ascii="Cambria Math" w:hAnsi="Cambria Math"/>
              <w:color w:val="005A76"/>
              <w:szCs w:val="16"/>
            </w:rPr>
            <m:t>Volume=(area of base)×(height)</m:t>
          </m:r>
          <m:r>
            <m:rPr>
              <m:sty m:val="b"/>
            </m:rPr>
            <w:rPr>
              <w:color w:val="005A76"/>
              <w:szCs w:val="16"/>
            </w:rPr>
            <w:br/>
          </m:r>
        </m:oMath>
        <m:oMath>
          <m:r>
            <m:rPr>
              <m:sty m:val="b"/>
            </m:rPr>
            <w:rPr>
              <w:rFonts w:ascii="Cambria Math" w:hAnsi="Cambria Math"/>
              <w:color w:val="005A76"/>
              <w:szCs w:val="16"/>
            </w:rPr>
            <m:t>Volume=144</m:t>
          </m:r>
          <m:r>
            <m:rPr>
              <m:sty m:val="b"/>
            </m:rPr>
            <w:rPr>
              <w:color w:val="005A76"/>
              <w:szCs w:val="16"/>
            </w:rPr>
            <w:br/>
          </m:r>
        </m:oMath>
        <m:oMath>
          <m:r>
            <m:rPr>
              <m:sty m:val="b"/>
            </m:rPr>
            <w:rPr>
              <w:rFonts w:ascii="Cambria Math" w:hAnsi="Cambria Math"/>
              <w:color w:val="005A76"/>
              <w:szCs w:val="16"/>
            </w:rPr>
            <m:t>Volume=(12)(12)</m:t>
          </m:r>
          <m:r>
            <m:rPr>
              <m:sty m:val="b"/>
            </m:rPr>
            <w:rPr>
              <w:color w:val="005A76"/>
              <w:szCs w:val="16"/>
            </w:rPr>
            <w:br/>
          </m:r>
        </m:oMath>
        <m:oMath>
          <m:r>
            <m:rPr>
              <m:sty m:val="b"/>
            </m:rPr>
            <w:rPr>
              <w:rFonts w:ascii="Cambria Math" w:hAnsi="Cambria Math"/>
              <w:color w:val="005A76"/>
              <w:szCs w:val="16"/>
            </w:rPr>
            <m:t>Volume=</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r>
            <m:rPr>
              <m:sty m:val="b"/>
            </m:rPr>
            <w:rPr>
              <w:rFonts w:ascii="Cambria Math" w:hAnsi="Cambria Math"/>
              <w:color w:val="005A76"/>
              <w:szCs w:val="16"/>
            </w:rPr>
            <m:t>(6∙4)(12)</m:t>
          </m:r>
        </m:oMath>
      </m:oMathPara>
    </w:p>
    <w:p w14:paraId="04A6DA01" w14:textId="5790ECFF" w:rsidR="00303DD3" w:rsidRDefault="00303DD3" w:rsidP="000A1EFC">
      <w:pPr>
        <w:pStyle w:val="ny-lesson-SFinsert"/>
        <w:ind w:left="1670"/>
      </w:pPr>
      <w:r w:rsidRPr="000A1EFC">
        <w:rPr>
          <w:i/>
          <w:color w:val="005A76"/>
        </w:rPr>
        <w:t xml:space="preserve">The base of the cylinder (triangular prism) could be a right triangle with legs of length </w:t>
      </w:r>
      <m:oMath>
        <m:r>
          <m:rPr>
            <m:sty m:val="bi"/>
          </m:rPr>
          <w:rPr>
            <w:rFonts w:ascii="Cambria Math" w:hAnsi="Cambria Math"/>
            <w:color w:val="005A76"/>
          </w:rPr>
          <m:t>6</m:t>
        </m:r>
      </m:oMath>
      <w:r w:rsidRPr="000A1EFC">
        <w:rPr>
          <w:i/>
          <w:color w:val="005A76"/>
        </w:rPr>
        <w:t xml:space="preserve"> and </w:t>
      </w:r>
      <m:oMath>
        <m:r>
          <m:rPr>
            <m:sty m:val="bi"/>
          </m:rPr>
          <w:rPr>
            <w:rFonts w:ascii="Cambria Math" w:hAnsi="Cambria Math"/>
            <w:color w:val="005A76"/>
          </w:rPr>
          <m:t>4</m:t>
        </m:r>
      </m:oMath>
      <w:r w:rsidR="000A1EFC" w:rsidRPr="000A1EFC">
        <w:rPr>
          <w:i/>
          <w:color w:val="005A76"/>
        </w:rPr>
        <w:t>,</w:t>
      </w:r>
      <w:r w:rsidRPr="000A1EFC">
        <w:rPr>
          <w:i/>
          <w:color w:val="005A76"/>
        </w:rPr>
        <w:t xml:space="preserve"> and the cylinder could have a height of </w:t>
      </w:r>
      <m:oMath>
        <m:r>
          <m:rPr>
            <m:sty m:val="bi"/>
          </m:rPr>
          <w:rPr>
            <w:rFonts w:ascii="Cambria Math" w:hAnsi="Cambria Math"/>
            <w:color w:val="005A76"/>
          </w:rPr>
          <m:t>12</m:t>
        </m:r>
      </m:oMath>
      <w:r w:rsidRPr="000A1EFC">
        <w:rPr>
          <w:i/>
          <w:color w:val="005A76"/>
        </w:rPr>
        <w:t>.</w:t>
      </w:r>
    </w:p>
    <w:p w14:paraId="764F1C80" w14:textId="77777777" w:rsidR="00303DD3" w:rsidRDefault="00303DD3" w:rsidP="00303DD3">
      <w:pPr>
        <w:pStyle w:val="ny-lesson-SFinsert-number-list"/>
        <w:numPr>
          <w:ilvl w:val="1"/>
          <w:numId w:val="22"/>
        </w:numPr>
      </w:pPr>
      <w:r>
        <w:rPr>
          <w:noProof/>
        </w:rPr>
        <w:lastRenderedPageBreak/>
        <mc:AlternateContent>
          <mc:Choice Requires="wps">
            <w:drawing>
              <wp:anchor distT="0" distB="0" distL="114300" distR="114300" simplePos="0" relativeHeight="251720192" behindDoc="0" locked="0" layoutInCell="1" allowOverlap="1" wp14:anchorId="1DA2ED09" wp14:editId="1ADE4BA3">
                <wp:simplePos x="0" y="0"/>
                <wp:positionH relativeFrom="margin">
                  <wp:align>center</wp:align>
                </wp:positionH>
                <wp:positionV relativeFrom="paragraph">
                  <wp:posOffset>-57509</wp:posOffset>
                </wp:positionV>
                <wp:extent cx="5303520" cy="5708650"/>
                <wp:effectExtent l="0" t="0" r="11430" b="25400"/>
                <wp:wrapNone/>
                <wp:docPr id="107" name="Rectangle 107"/>
                <wp:cNvGraphicFramePr/>
                <a:graphic xmlns:a="http://schemas.openxmlformats.org/drawingml/2006/main">
                  <a:graphicData uri="http://schemas.microsoft.com/office/word/2010/wordprocessingShape">
                    <wps:wsp>
                      <wps:cNvSpPr/>
                      <wps:spPr>
                        <a:xfrm>
                          <a:off x="0" y="0"/>
                          <a:ext cx="5303520" cy="57086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B39F5" id="Rectangle 107" o:spid="_x0000_s1026" style="position:absolute;margin-left:0;margin-top:-4.55pt;width:417.6pt;height:449.5pt;z-index:25172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" filled="f" strokecolor="#4f6228" strokeweight="1.15pt">
                <w10:wrap anchorx="margin"/>
              </v:rect>
            </w:pict>
          </mc:Fallback>
        </mc:AlternateContent>
      </w:r>
      <w:r>
        <w:t>Circles?</w:t>
      </w:r>
    </w:p>
    <w:p w14:paraId="54054C51" w14:textId="77777777" w:rsidR="00303DD3" w:rsidRPr="000A1EFC" w:rsidRDefault="00303DD3" w:rsidP="000A1EFC">
      <w:pPr>
        <w:pStyle w:val="ny-lesson-SFinsert"/>
        <w:ind w:left="1670"/>
        <w:rPr>
          <w:i/>
          <w:color w:val="005A76"/>
        </w:rPr>
      </w:pPr>
      <w:r w:rsidRPr="000A1EFC">
        <w:rPr>
          <w:i/>
          <w:color w:val="005A76"/>
        </w:rPr>
        <w:t>Answers will vary.</w:t>
      </w:r>
    </w:p>
    <w:p w14:paraId="7B5C9101" w14:textId="06A52737" w:rsidR="00303DD3" w:rsidRPr="000A1EFC" w:rsidRDefault="000A1EFC" w:rsidP="000A1EFC">
      <w:pPr>
        <w:pStyle w:val="ny-lesson-SFinsert"/>
        <w:spacing w:line="324" w:lineRule="auto"/>
        <w:ind w:left="1670"/>
        <w:rPr>
          <w:color w:val="005A76"/>
        </w:rPr>
      </w:pPr>
      <m:oMathPara>
        <m:oMathParaPr>
          <m:jc m:val="left"/>
        </m:oMathParaPr>
        <m:oMath>
          <m:r>
            <m:rPr>
              <m:sty m:val="b"/>
            </m:rPr>
            <w:rPr>
              <w:rFonts w:ascii="Cambria Math" w:hAnsi="Cambria Math"/>
              <w:color w:val="005A76"/>
            </w:rPr>
            <m:t>Volume</m:t>
          </m:r>
          <m:r>
            <m:rPr>
              <m:sty m:val="b"/>
              <m:aln/>
            </m:rPr>
            <w:rPr>
              <w:rFonts w:ascii="Cambria Math" w:hAnsi="Cambria Math"/>
              <w:color w:val="005A76"/>
            </w:rPr>
            <m:t>=(area of base)×(height)</m:t>
          </m:r>
          <m:r>
            <m:rPr>
              <m:sty m:val="b"/>
            </m:rPr>
            <w:rPr>
              <w:color w:val="005A76"/>
            </w:rPr>
            <w:br/>
          </m:r>
        </m:oMath>
        <m:oMath>
          <m:r>
            <m:rPr>
              <m:sty m:val="b"/>
            </m:rPr>
            <w:rPr>
              <w:rFonts w:ascii="Cambria Math" w:hAnsi="Cambria Math"/>
              <w:color w:val="005A76"/>
            </w:rPr>
            <m:t>Volume</m:t>
          </m:r>
          <m:r>
            <m:rPr>
              <m:sty m:val="b"/>
              <m:aln/>
            </m:rPr>
            <w:rPr>
              <w:rFonts w:ascii="Cambria Math" w:hAnsi="Cambria Math"/>
              <w:color w:val="005A76"/>
            </w:rPr>
            <m:t>=144</m:t>
          </m:r>
          <m:r>
            <m:rPr>
              <m:sty m:val="b"/>
            </m:rPr>
            <w:rPr>
              <w:color w:val="005A76"/>
            </w:rPr>
            <w:br/>
          </m:r>
        </m:oMath>
        <m:oMath>
          <m:r>
            <m:rPr>
              <m:sty m:val="b"/>
            </m:rPr>
            <w:rPr>
              <w:rFonts w:ascii="Cambria Math" w:hAnsi="Cambria Math"/>
              <w:color w:val="005A76"/>
            </w:rPr>
            <m:t>Volume</m:t>
          </m:r>
          <m:r>
            <m:rPr>
              <m:sty m:val="b"/>
              <m:aln/>
            </m:rPr>
            <w:rPr>
              <w:rFonts w:ascii="Cambria Math" w:hAnsi="Cambria Math"/>
              <w:color w:val="005A76"/>
            </w:rPr>
            <m:t>=(12)(12)</m:t>
          </m:r>
          <m:r>
            <m:rPr>
              <m:sty m:val="b"/>
            </m:rPr>
            <w:rPr>
              <w:color w:val="005A76"/>
            </w:rPr>
            <w:br/>
          </m:r>
        </m:oMath>
        <m:oMath>
          <m:r>
            <m:rPr>
              <m:sty m:val="b"/>
            </m:rPr>
            <w:rPr>
              <w:rFonts w:ascii="Cambria Math" w:hAnsi="Cambria Math"/>
              <w:color w:val="005A76"/>
            </w:rPr>
            <m:t>Volume</m:t>
          </m:r>
          <m:r>
            <m:rPr>
              <m:sty m:val="b"/>
              <m:aln/>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rad>
                        <m:radPr>
                          <m:degHide m:val="1"/>
                          <m:ctrlPr>
                            <w:rPr>
                              <w:rFonts w:ascii="Cambria Math" w:hAnsi="Cambria Math"/>
                              <w:color w:val="005A76"/>
                            </w:rPr>
                          </m:ctrlPr>
                        </m:radPr>
                        <m:deg/>
                        <m:e>
                          <m:f>
                            <m:fPr>
                              <m:ctrlPr>
                                <w:rPr>
                                  <w:rFonts w:ascii="Cambria Math" w:hAnsi="Cambria Math"/>
                                  <w:color w:val="005A76"/>
                                </w:rPr>
                              </m:ctrlPr>
                            </m:fPr>
                            <m:num>
                              <m:r>
                                <m:rPr>
                                  <m:sty m:val="b"/>
                                </m:rPr>
                                <w:rPr>
                                  <w:rFonts w:ascii="Cambria Math" w:hAnsi="Cambria Math"/>
                                  <w:color w:val="005A76"/>
                                </w:rPr>
                                <m:t>12</m:t>
                              </m:r>
                            </m:num>
                            <m:den>
                              <m:r>
                                <m:rPr>
                                  <m:sty m:val="b"/>
                                </m:rPr>
                                <w:rPr>
                                  <w:rFonts w:ascii="Cambria Math" w:hAnsi="Cambria Math"/>
                                  <w:color w:val="005A76"/>
                                </w:rPr>
                                <m:t>π</m:t>
                              </m:r>
                            </m:den>
                          </m:f>
                        </m:e>
                      </m:rad>
                    </m:e>
                  </m:d>
                </m:e>
                <m:sup>
                  <m:r>
                    <m:rPr>
                      <m:sty m:val="b"/>
                    </m:rPr>
                    <w:rPr>
                      <w:rFonts w:ascii="Cambria Math" w:hAnsi="Cambria Math"/>
                      <w:color w:val="005A76"/>
                    </w:rPr>
                    <m:t>2</m:t>
                  </m:r>
                </m:sup>
              </m:sSup>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12</m:t>
              </m:r>
            </m:e>
          </m:d>
        </m:oMath>
      </m:oMathPara>
    </w:p>
    <w:p w14:paraId="2933C6FB" w14:textId="5050A76A" w:rsidR="00303DD3" w:rsidRPr="000A1EFC" w:rsidRDefault="00303DD3" w:rsidP="000A1EFC">
      <w:pPr>
        <w:pStyle w:val="ny-lesson-SFinsert"/>
        <w:ind w:left="1670"/>
      </w:pPr>
      <w:r w:rsidRPr="000A1EFC">
        <w:rPr>
          <w:i/>
          <w:color w:val="005A76"/>
        </w:rPr>
        <w:t xml:space="preserve">The base of the cylinder (circular cylinder) could have a radius of </w:t>
      </w:r>
      <m:oMath>
        <m:rad>
          <m:radPr>
            <m:degHide m:val="1"/>
            <m:ctrlPr>
              <w:rPr>
                <w:rFonts w:ascii="Cambria Math" w:hAnsi="Cambria Math"/>
                <w:i/>
                <w:color w:val="005A76"/>
                <w:sz w:val="21"/>
                <w:szCs w:val="21"/>
              </w:rPr>
            </m:ctrlPr>
          </m:radPr>
          <m:deg/>
          <m:e>
            <m:f>
              <m:fPr>
                <m:ctrlPr>
                  <w:rPr>
                    <w:rFonts w:ascii="Cambria Math" w:hAnsi="Cambria Math"/>
                    <w:i/>
                    <w:color w:val="005A76"/>
                    <w:sz w:val="21"/>
                    <w:szCs w:val="21"/>
                  </w:rPr>
                </m:ctrlPr>
              </m:fPr>
              <m:num>
                <m:r>
                  <m:rPr>
                    <m:sty m:val="bi"/>
                  </m:rPr>
                  <w:rPr>
                    <w:rFonts w:ascii="Cambria Math" w:hAnsi="Cambria Math"/>
                    <w:color w:val="005A76"/>
                    <w:sz w:val="21"/>
                    <w:szCs w:val="21"/>
                  </w:rPr>
                  <m:t>12</m:t>
                </m:r>
              </m:num>
              <m:den>
                <m:r>
                  <m:rPr>
                    <m:sty m:val="bi"/>
                  </m:rPr>
                  <w:rPr>
                    <w:rFonts w:ascii="Cambria Math" w:hAnsi="Cambria Math"/>
                    <w:color w:val="005A76"/>
                    <w:sz w:val="21"/>
                    <w:szCs w:val="21"/>
                  </w:rPr>
                  <m:t>π</m:t>
                </m:r>
              </m:den>
            </m:f>
          </m:e>
        </m:rad>
      </m:oMath>
      <w:r w:rsidR="000A1EFC" w:rsidRPr="000A1EFC">
        <w:rPr>
          <w:i/>
          <w:color w:val="005A76"/>
          <w:szCs w:val="16"/>
        </w:rPr>
        <w:t>,</w:t>
      </w:r>
      <w:r w:rsidRPr="000A1EFC">
        <w:rPr>
          <w:i/>
          <w:color w:val="005A76"/>
        </w:rPr>
        <w:t xml:space="preserve"> and the cylinder could have a height of </w:t>
      </w:r>
      <m:oMath>
        <m:r>
          <m:rPr>
            <m:sty m:val="bi"/>
          </m:rPr>
          <w:rPr>
            <w:rFonts w:ascii="Cambria Math" w:hAnsi="Cambria Math"/>
            <w:color w:val="005A76"/>
          </w:rPr>
          <m:t>12</m:t>
        </m:r>
      </m:oMath>
      <w:r w:rsidRPr="000A1EFC">
        <w:rPr>
          <w:i/>
          <w:color w:val="005A76"/>
        </w:rPr>
        <w:t>.</w:t>
      </w:r>
    </w:p>
    <w:p w14:paraId="42654926" w14:textId="77777777" w:rsidR="00303DD3" w:rsidRPr="002143AA" w:rsidRDefault="00303DD3" w:rsidP="00303DD3">
      <w:pPr>
        <w:pStyle w:val="ny-lesson-SFinsert-number-list"/>
        <w:numPr>
          <w:ilvl w:val="0"/>
          <w:numId w:val="0"/>
        </w:numPr>
        <w:ind w:left="1224" w:hanging="360"/>
      </w:pPr>
    </w:p>
    <w:p w14:paraId="42B418F6" w14:textId="77777777" w:rsidR="00303DD3" w:rsidRPr="00407834" w:rsidRDefault="00303DD3" w:rsidP="000A1EFC">
      <w:pPr>
        <w:pStyle w:val="ny-lesson-SFinsert-number-list"/>
        <w:numPr>
          <w:ilvl w:val="0"/>
          <w:numId w:val="22"/>
        </w:numPr>
      </w:pPr>
      <w:r w:rsidRPr="00407834">
        <w:t xml:space="preserve">A general hexagonal prism is given.  If </w:t>
      </w:r>
      <m:oMath>
        <m:r>
          <m:rPr>
            <m:sty m:val="bi"/>
          </m:rPr>
          <w:rPr>
            <w:rFonts w:ascii="Cambria Math" w:hAnsi="Cambria Math"/>
          </w:rPr>
          <m:t>P</m:t>
        </m:r>
      </m:oMath>
      <w:r w:rsidRPr="00407834">
        <w:t xml:space="preserve"> is a plane that is parallel to the planes containing the base faces of the prism, how does </w:t>
      </w:r>
      <m:oMath>
        <m:r>
          <m:rPr>
            <m:sty m:val="bi"/>
          </m:rPr>
          <w:rPr>
            <w:rFonts w:ascii="Cambria Math" w:hAnsi="Cambria Math"/>
          </w:rPr>
          <m:t>P</m:t>
        </m:r>
      </m:oMath>
      <w:r w:rsidRPr="00407834">
        <w:t xml:space="preserve"> meet the prism?  </w:t>
      </w:r>
    </w:p>
    <w:p w14:paraId="122E6D43" w14:textId="77777777" w:rsidR="00303DD3" w:rsidRDefault="00303DD3" w:rsidP="000A1EFC">
      <w:pPr>
        <w:pStyle w:val="ny-lesson-SFinsert-response"/>
        <w:ind w:left="1224"/>
      </w:pPr>
      <w:r w:rsidRPr="002143AA">
        <w:t xml:space="preserve">If </w:t>
      </w:r>
      <m:oMath>
        <m:r>
          <m:rPr>
            <m:sty m:val="bi"/>
          </m:rPr>
          <w:rPr>
            <w:rFonts w:ascii="Cambria Math" w:hAnsi="Cambria Math"/>
          </w:rPr>
          <m:t>P</m:t>
        </m:r>
      </m:oMath>
      <w:r w:rsidRPr="002143AA">
        <w:t xml:space="preserve"> is between the planes containing the base faces, then </w:t>
      </w:r>
      <m:oMath>
        <m:r>
          <m:rPr>
            <m:sty m:val="bi"/>
          </m:rPr>
          <w:rPr>
            <w:rFonts w:ascii="Cambria Math" w:hAnsi="Cambria Math"/>
          </w:rPr>
          <m:t>P</m:t>
        </m:r>
      </m:oMath>
      <w:r w:rsidRPr="002143AA">
        <w:t xml:space="preserve"> meets the prism in a hexagonal region</w:t>
      </w:r>
      <w:r>
        <w:t xml:space="preserve"> that is congruent to the bases of the prism</w:t>
      </w:r>
      <w:r w:rsidRPr="002143AA">
        <w:t xml:space="preserve">; otherwise, </w:t>
      </w:r>
      <m:oMath>
        <m:r>
          <m:rPr>
            <m:sty m:val="bi"/>
          </m:rPr>
          <w:rPr>
            <w:rFonts w:ascii="Cambria Math" w:hAnsi="Cambria Math"/>
          </w:rPr>
          <m:t>P</m:t>
        </m:r>
      </m:oMath>
      <w:r w:rsidRPr="002143AA">
        <w:t xml:space="preserve"> does not meet the prism.</w:t>
      </w:r>
    </w:p>
    <w:p w14:paraId="1A22594A" w14:textId="77777777" w:rsidR="00303DD3" w:rsidRPr="002143AA" w:rsidRDefault="00303DD3" w:rsidP="00303DD3">
      <w:pPr>
        <w:pStyle w:val="ny-lesson-SFinsert-response-number-list"/>
        <w:numPr>
          <w:ilvl w:val="0"/>
          <w:numId w:val="0"/>
        </w:numPr>
        <w:ind w:left="1224"/>
      </w:pPr>
    </w:p>
    <w:p w14:paraId="32C83D55" w14:textId="2482A407" w:rsidR="00303DD3" w:rsidRPr="00407834" w:rsidRDefault="00303DD3" w:rsidP="00303DD3">
      <w:pPr>
        <w:pStyle w:val="ny-lesson-SFinsert-number-list"/>
        <w:numPr>
          <w:ilvl w:val="0"/>
          <w:numId w:val="22"/>
        </w:numPr>
      </w:pPr>
      <w:r w:rsidRPr="00407834">
        <w:t xml:space="preserve">Two right prisms have similar bases.  The first prism has height </w:t>
      </w:r>
      <m:oMath>
        <m:r>
          <m:rPr>
            <m:sty m:val="b"/>
          </m:rPr>
          <w:rPr>
            <w:rFonts w:ascii="Cambria Math" w:hAnsi="Cambria Math"/>
          </w:rPr>
          <m:t>5</m:t>
        </m:r>
      </m:oMath>
      <w:r w:rsidRPr="00407834">
        <w:t xml:space="preserve"> and volume </w:t>
      </w:r>
      <m:oMath>
        <m:r>
          <m:rPr>
            <m:sty m:val="b"/>
          </m:rPr>
          <w:rPr>
            <w:rFonts w:ascii="Cambria Math" w:hAnsi="Cambria Math"/>
          </w:rPr>
          <m:t>100</m:t>
        </m:r>
      </m:oMath>
      <w:r w:rsidRPr="00407834">
        <w:t xml:space="preserve">.  A side on the base of the first prism has length </w:t>
      </w:r>
      <m:oMath>
        <m:r>
          <m:rPr>
            <m:sty m:val="b"/>
          </m:rPr>
          <w:rPr>
            <w:rFonts w:ascii="Cambria Math" w:hAnsi="Cambria Math"/>
          </w:rPr>
          <m:t>2</m:t>
        </m:r>
      </m:oMath>
      <w:r w:rsidR="00677F79" w:rsidRPr="00677F79">
        <w:t>,</w:t>
      </w:r>
      <w:r w:rsidRPr="00677F79">
        <w:t xml:space="preserve"> </w:t>
      </w:r>
      <w:r w:rsidRPr="00407834">
        <w:t xml:space="preserve">and the corresponding side on the base of the second prism has length </w:t>
      </w:r>
      <m:oMath>
        <m:r>
          <m:rPr>
            <m:sty m:val="b"/>
          </m:rPr>
          <w:rPr>
            <w:rFonts w:ascii="Cambria Math" w:hAnsi="Cambria Math"/>
          </w:rPr>
          <m:t>3</m:t>
        </m:r>
      </m:oMath>
      <w:r w:rsidRPr="00407834">
        <w:t>.</w:t>
      </w:r>
      <w:r>
        <w:t xml:space="preserve"> </w:t>
      </w:r>
      <w:r w:rsidRPr="00407834">
        <w:t xml:space="preserve"> If the height of the second prism is </w:t>
      </w:r>
      <m:oMath>
        <m:r>
          <m:rPr>
            <m:sty m:val="b"/>
          </m:rPr>
          <w:rPr>
            <w:rFonts w:ascii="Cambria Math" w:hAnsi="Cambria Math"/>
          </w:rPr>
          <m:t>6</m:t>
        </m:r>
      </m:oMath>
      <w:r w:rsidRPr="00407834">
        <w:t xml:space="preserve">, what is its volume? </w:t>
      </w:r>
    </w:p>
    <w:p w14:paraId="46E5AA5D" w14:textId="3E72DEB6" w:rsidR="00303DD3" w:rsidRPr="00677F79" w:rsidRDefault="00303DD3" w:rsidP="00677F79">
      <w:pPr>
        <w:pStyle w:val="ny-lesson-SFinsert"/>
        <w:ind w:left="1224"/>
        <w:rPr>
          <w:i/>
          <w:color w:val="005A76"/>
        </w:rPr>
      </w:pPr>
      <w:r w:rsidRPr="00677F79">
        <w:rPr>
          <w:i/>
          <w:color w:val="005A76"/>
        </w:rPr>
        <w:t xml:space="preserve">The scale factor of the base of the second prism is </w:t>
      </w:r>
      <m:oMath>
        <m:f>
          <m:fPr>
            <m:ctrlPr>
              <w:rPr>
                <w:rFonts w:ascii="Cambria Math" w:hAnsi="Cambria Math"/>
                <w:i/>
                <w:color w:val="005A76"/>
                <w:sz w:val="21"/>
                <w:szCs w:val="21"/>
              </w:rPr>
            </m:ctrlPr>
          </m:fPr>
          <m:num>
            <m:r>
              <m:rPr>
                <m:sty m:val="bi"/>
              </m:rPr>
              <w:rPr>
                <w:rFonts w:ascii="Cambria Math" w:hAnsi="Cambria Math"/>
                <w:color w:val="005A76"/>
                <w:sz w:val="21"/>
                <w:szCs w:val="21"/>
              </w:rPr>
              <m:t>3</m:t>
            </m:r>
          </m:num>
          <m:den>
            <m:r>
              <m:rPr>
                <m:sty m:val="bi"/>
              </m:rPr>
              <w:rPr>
                <w:rFonts w:ascii="Cambria Math" w:hAnsi="Cambria Math"/>
                <w:color w:val="005A76"/>
                <w:sz w:val="21"/>
                <w:szCs w:val="21"/>
              </w:rPr>
              <m:t>2</m:t>
            </m:r>
          </m:den>
        </m:f>
      </m:oMath>
      <w:r w:rsidRPr="00677F79">
        <w:rPr>
          <w:i/>
          <w:color w:val="005A76"/>
        </w:rPr>
        <w:t xml:space="preserve">, so its area is </w:t>
      </w:r>
      <m:oMath>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3</m:t>
                    </m:r>
                    <m:ctrlPr>
                      <w:rPr>
                        <w:rFonts w:ascii="Cambria Math" w:hAnsi="Cambria Math"/>
                        <w:i/>
                        <w:color w:val="005A76"/>
                      </w:rPr>
                    </m:ctrlPr>
                  </m:num>
                  <m:den>
                    <m:r>
                      <m:rPr>
                        <m:sty m:val="bi"/>
                      </m:rPr>
                      <w:rPr>
                        <w:rFonts w:ascii="Cambria Math" w:hAnsi="Cambria Math"/>
                        <w:color w:val="005A76"/>
                        <w:sz w:val="21"/>
                        <w:szCs w:val="21"/>
                      </w:rPr>
                      <m:t>2</m:t>
                    </m:r>
                  </m:den>
                </m:f>
              </m:e>
            </m:d>
          </m:e>
          <m:sup>
            <m:r>
              <m:rPr>
                <m:sty m:val="bi"/>
              </m:rPr>
              <w:rPr>
                <w:rFonts w:ascii="Cambria Math" w:hAnsi="Cambria Math"/>
                <w:color w:val="005A76"/>
              </w:rPr>
              <m:t>2</m:t>
            </m:r>
          </m:sup>
        </m:sSup>
      </m:oMath>
      <w:r w:rsidR="00677F79" w:rsidRPr="00677F79">
        <w:rPr>
          <w:i/>
          <w:color w:val="005A76"/>
        </w:rPr>
        <w:t>,</w:t>
      </w:r>
      <w:r w:rsidRPr="00677F79">
        <w:rPr>
          <w:i/>
          <w:color w:val="005A76"/>
        </w:rPr>
        <w:t xml:space="preserve"> the area of the base of the first prism.  </w:t>
      </w:r>
    </w:p>
    <w:p w14:paraId="7CC3FAFE" w14:textId="32EE39E0" w:rsidR="00677F79" w:rsidRPr="00677F79" w:rsidRDefault="00677F79" w:rsidP="00677F79">
      <w:pPr>
        <w:pStyle w:val="ny-lesson-SFinsert"/>
        <w:spacing w:line="324" w:lineRule="auto"/>
        <w:ind w:left="1224"/>
        <w:rPr>
          <w:color w:val="005A76"/>
        </w:rPr>
      </w:pPr>
      <m:oMathPara>
        <m:oMathParaPr>
          <m:jc m:val="left"/>
        </m:oMathParaPr>
        <m:oMath>
          <m:r>
            <m:rPr>
              <m:sty m:val="b"/>
            </m:rPr>
            <w:rPr>
              <w:rFonts w:ascii="Cambria Math" w:hAnsi="Cambria Math"/>
              <w:color w:val="005A76"/>
            </w:rPr>
            <m:t>Volume</m:t>
          </m:r>
          <m:r>
            <m:rPr>
              <m:sty m:val="b"/>
              <m:aln/>
            </m:rPr>
            <w:rPr>
              <w:rFonts w:ascii="Cambria Math" w:hAnsi="Cambria Math"/>
              <w:color w:val="005A76"/>
            </w:rPr>
            <m:t>=(Area of base)×(height)</m:t>
          </m:r>
          <m:r>
            <m:rPr>
              <m:sty m:val="b"/>
            </m:rPr>
            <w:rPr>
              <w:color w:val="005A76"/>
            </w:rPr>
            <w:br/>
          </m:r>
        </m:oMath>
        <m:oMath>
          <m:r>
            <m:rPr>
              <m:sty m:val="b"/>
            </m:rPr>
            <w:rPr>
              <w:rFonts w:ascii="Cambria Math" w:hAnsi="Cambria Math"/>
              <w:color w:val="005A76"/>
            </w:rPr>
            <m:t>100</m:t>
          </m:r>
          <m:r>
            <m:rPr>
              <m:sty m:val="b"/>
              <m:aln/>
            </m:rPr>
            <w:rPr>
              <w:rFonts w:ascii="Cambria Math" w:hAnsi="Cambria Math"/>
              <w:color w:val="005A76"/>
            </w:rPr>
            <m:t>=(Area of base)×(5)</m:t>
          </m:r>
          <m:r>
            <m:rPr>
              <m:sty m:val="b"/>
            </m:rPr>
            <w:rPr>
              <w:color w:val="005A76"/>
            </w:rPr>
            <w:br/>
          </m:r>
        </m:oMath>
        <m:oMath>
          <m:r>
            <m:rPr>
              <m:sty m:val="b"/>
            </m:rPr>
            <w:rPr>
              <w:rFonts w:ascii="Cambria Math" w:hAnsi="Cambria Math"/>
              <w:color w:val="005A76"/>
            </w:rPr>
            <m:t>Area of base</m:t>
          </m:r>
          <m:r>
            <m:rPr>
              <m:sty m:val="b"/>
              <m:aln/>
            </m:rPr>
            <w:rPr>
              <w:rFonts w:ascii="Cambria Math" w:hAnsi="Cambria Math"/>
              <w:color w:val="005A76"/>
            </w:rPr>
            <m:t>=20</m:t>
          </m:r>
        </m:oMath>
      </m:oMathPara>
    </w:p>
    <w:p w14:paraId="2F247068" w14:textId="0580DE6F" w:rsidR="00303DD3" w:rsidRPr="00677F79" w:rsidRDefault="00303DD3" w:rsidP="00677F79">
      <w:pPr>
        <w:pStyle w:val="ny-lesson-SFinsert"/>
        <w:ind w:left="1224"/>
        <w:rPr>
          <w:i/>
          <w:color w:val="005A76"/>
        </w:rPr>
      </w:pPr>
      <w:r w:rsidRPr="00677F79">
        <w:rPr>
          <w:i/>
          <w:color w:val="005A76"/>
        </w:rPr>
        <w:t xml:space="preserve">The area of the base of the first prism is </w:t>
      </w:r>
      <m:oMath>
        <m:r>
          <m:rPr>
            <m:sty m:val="bi"/>
          </m:rPr>
          <w:rPr>
            <w:rFonts w:ascii="Cambria Math" w:hAnsi="Cambria Math"/>
            <w:color w:val="005A76"/>
          </w:rPr>
          <m:t>20</m:t>
        </m:r>
      </m:oMath>
      <w:r w:rsidRPr="00677F79">
        <w:rPr>
          <w:i/>
          <w:color w:val="005A76"/>
        </w:rPr>
        <w:t>.</w:t>
      </w:r>
    </w:p>
    <w:p w14:paraId="23F917D4" w14:textId="6DBE13FE" w:rsidR="00303DD3" w:rsidRPr="00677F79" w:rsidRDefault="00303DD3" w:rsidP="00677F79">
      <w:pPr>
        <w:pStyle w:val="ny-lesson-SFinsert"/>
        <w:ind w:left="1224"/>
        <w:rPr>
          <w:i/>
          <w:color w:val="005A76"/>
        </w:rPr>
      </w:pPr>
      <w:r w:rsidRPr="00677F79">
        <w:rPr>
          <w:i/>
          <w:color w:val="005A76"/>
        </w:rPr>
        <w:t xml:space="preserve">The area of the base of the second prism is then </w:t>
      </w:r>
      <m:oMath>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3</m:t>
                    </m:r>
                    <m:ctrlPr>
                      <w:rPr>
                        <w:rFonts w:ascii="Cambria Math" w:hAnsi="Cambria Math"/>
                        <w:i/>
                        <w:color w:val="005A76"/>
                      </w:rPr>
                    </m:ctrlPr>
                  </m:num>
                  <m:den>
                    <m:r>
                      <m:rPr>
                        <m:sty m:val="bi"/>
                      </m:rPr>
                      <w:rPr>
                        <w:rFonts w:ascii="Cambria Math" w:hAnsi="Cambria Math"/>
                        <w:color w:val="005A76"/>
                        <w:sz w:val="21"/>
                        <w:szCs w:val="21"/>
                      </w:rPr>
                      <m:t>2</m:t>
                    </m:r>
                  </m:den>
                </m:f>
              </m:e>
            </m:d>
          </m:e>
          <m:sup>
            <m:r>
              <m:rPr>
                <m:sty m:val="bi"/>
              </m:rPr>
              <w:rPr>
                <w:rFonts w:ascii="Cambria Math" w:hAnsi="Cambria Math"/>
                <w:color w:val="005A76"/>
              </w:rPr>
              <m:t>2</m:t>
            </m:r>
          </m:sup>
        </m:sSup>
        <m:d>
          <m:dPr>
            <m:ctrlPr>
              <w:rPr>
                <w:rFonts w:ascii="Cambria Math" w:hAnsi="Cambria Math"/>
                <w:i/>
                <w:color w:val="005A76"/>
              </w:rPr>
            </m:ctrlPr>
          </m:dPr>
          <m:e>
            <m:r>
              <m:rPr>
                <m:sty m:val="bi"/>
              </m:rPr>
              <w:rPr>
                <w:rFonts w:ascii="Cambria Math" w:hAnsi="Cambria Math"/>
                <w:color w:val="005A76"/>
              </w:rPr>
              <m:t>20</m:t>
            </m:r>
          </m:e>
        </m:d>
        <m:r>
          <m:rPr>
            <m:sty m:val="bi"/>
          </m:rPr>
          <w:rPr>
            <w:rFonts w:ascii="Cambria Math" w:hAnsi="Cambria Math"/>
            <w:color w:val="005A76"/>
          </w:rPr>
          <m:t>=45</m:t>
        </m:r>
      </m:oMath>
      <w:r w:rsidRPr="00677F79">
        <w:rPr>
          <w:i/>
          <w:color w:val="005A76"/>
        </w:rPr>
        <w:t>.</w:t>
      </w:r>
    </w:p>
    <w:p w14:paraId="57CB7C9E" w14:textId="69A187B7" w:rsidR="00303DD3" w:rsidRPr="00677F79" w:rsidRDefault="00677F79" w:rsidP="00677F79">
      <w:pPr>
        <w:pStyle w:val="ny-lesson-SFinsert"/>
        <w:spacing w:line="324" w:lineRule="auto"/>
        <w:ind w:left="1224"/>
        <w:rPr>
          <w:color w:val="005A76"/>
        </w:rPr>
      </w:pPr>
      <m:oMathPara>
        <m:oMathParaPr>
          <m:jc m:val="left"/>
        </m:oMathParaPr>
        <m:oMath>
          <m:r>
            <m:rPr>
              <m:sty m:val="b"/>
            </m:rPr>
            <w:rPr>
              <w:rFonts w:ascii="Cambria Math" w:hAnsi="Cambria Math"/>
              <w:color w:val="005A76"/>
            </w:rPr>
            <m:t>Volume=(Area of base)×(height)</m:t>
          </m:r>
          <m:r>
            <m:rPr>
              <m:sty m:val="b"/>
            </m:rPr>
            <w:rPr>
              <w:color w:val="005A76"/>
            </w:rPr>
            <w:br/>
          </m:r>
        </m:oMath>
        <m:oMath>
          <m:r>
            <m:rPr>
              <m:sty m:val="b"/>
            </m:rPr>
            <w:rPr>
              <w:rFonts w:ascii="Cambria Math" w:hAnsi="Cambria Math"/>
              <w:color w:val="005A76"/>
            </w:rPr>
            <m:t>Volume=(45)×(6)</m:t>
          </m:r>
          <m:r>
            <m:rPr>
              <m:sty m:val="b"/>
            </m:rPr>
            <w:rPr>
              <w:color w:val="005A76"/>
            </w:rPr>
            <w:br/>
          </m:r>
        </m:oMath>
        <m:oMath>
          <m:r>
            <m:rPr>
              <m:sty m:val="b"/>
            </m:rPr>
            <w:rPr>
              <w:rFonts w:ascii="Cambria Math" w:hAnsi="Cambria Math"/>
              <w:color w:val="005A76"/>
            </w:rPr>
            <m:t>Volume=270</m:t>
          </m:r>
        </m:oMath>
      </m:oMathPara>
    </w:p>
    <w:p w14:paraId="34789A22" w14:textId="460D06A0" w:rsidR="00303DD3" w:rsidRDefault="00303DD3" w:rsidP="00677F79">
      <w:pPr>
        <w:pStyle w:val="ny-lesson-SFinsert"/>
        <w:ind w:left="1224"/>
      </w:pPr>
      <w:r w:rsidRPr="00677F79">
        <w:rPr>
          <w:i/>
          <w:color w:val="005A76"/>
        </w:rPr>
        <w:t xml:space="preserve">The volume of the second prism is </w:t>
      </w:r>
      <m:oMath>
        <m:r>
          <m:rPr>
            <m:sty m:val="bi"/>
          </m:rPr>
          <w:rPr>
            <w:rFonts w:ascii="Cambria Math" w:hAnsi="Cambria Math"/>
            <w:color w:val="005A76"/>
          </w:rPr>
          <m:t>270</m:t>
        </m:r>
      </m:oMath>
      <w:r w:rsidRPr="00677F79">
        <w:rPr>
          <w:i/>
          <w:color w:val="005A76"/>
        </w:rPr>
        <w:t>.</w:t>
      </w:r>
      <w:r w:rsidRPr="00677F79">
        <w:rPr>
          <w:i/>
          <w:color w:val="005A76"/>
        </w:rPr>
        <w:tab/>
      </w:r>
    </w:p>
    <w:p w14:paraId="11BDD0F0" w14:textId="128A8829" w:rsidR="00677F79" w:rsidRDefault="00677F79">
      <w:pPr>
        <w:rPr>
          <w:rFonts w:ascii="Calibri" w:eastAsia="Myriad Pro" w:hAnsi="Calibri" w:cs="Myriad Pro"/>
          <w:b/>
          <w:color w:val="231F20"/>
          <w:sz w:val="16"/>
          <w:szCs w:val="18"/>
        </w:rPr>
      </w:pPr>
      <w:r>
        <w:br w:type="page"/>
      </w:r>
    </w:p>
    <w:p w14:paraId="3A053EB6" w14:textId="53BA3C7E" w:rsidR="00303DD3" w:rsidRPr="00407834" w:rsidRDefault="00677F79" w:rsidP="00303DD3">
      <w:pPr>
        <w:pStyle w:val="ny-lesson-SFinsert-number-list"/>
        <w:numPr>
          <w:ilvl w:val="0"/>
          <w:numId w:val="22"/>
        </w:numPr>
      </w:pPr>
      <w:r>
        <w:rPr>
          <w:noProof/>
        </w:rPr>
        <w:lastRenderedPageBreak/>
        <mc:AlternateContent>
          <mc:Choice Requires="wps">
            <w:drawing>
              <wp:anchor distT="0" distB="0" distL="114300" distR="114300" simplePos="0" relativeHeight="251711488" behindDoc="0" locked="0" layoutInCell="1" allowOverlap="1" wp14:anchorId="2AAF8597" wp14:editId="193212E1">
                <wp:simplePos x="0" y="0"/>
                <wp:positionH relativeFrom="margin">
                  <wp:align>center</wp:align>
                </wp:positionH>
                <wp:positionV relativeFrom="paragraph">
                  <wp:posOffset>-54610</wp:posOffset>
                </wp:positionV>
                <wp:extent cx="5303520" cy="3098800"/>
                <wp:effectExtent l="0" t="0" r="11430" b="25400"/>
                <wp:wrapNone/>
                <wp:docPr id="28" name="Rectangle 28"/>
                <wp:cNvGraphicFramePr/>
                <a:graphic xmlns:a="http://schemas.openxmlformats.org/drawingml/2006/main">
                  <a:graphicData uri="http://schemas.microsoft.com/office/word/2010/wordprocessingShape">
                    <wps:wsp>
                      <wps:cNvSpPr/>
                      <wps:spPr>
                        <a:xfrm>
                          <a:off x="0" y="0"/>
                          <a:ext cx="5303520" cy="30988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92D0A" id="Rectangle 28" o:spid="_x0000_s1026" style="position:absolute;margin-left:0;margin-top:-4.3pt;width:417.6pt;height:244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" filled="f" strokecolor="#4f6228" strokeweight="1.15pt">
                <w10:wrap anchorx="margin"/>
              </v:rect>
            </w:pict>
          </mc:Fallback>
        </mc:AlternateContent>
      </w:r>
      <w:r w:rsidR="00303DD3" w:rsidRPr="00E7613B">
        <w:rPr>
          <w:noProof/>
        </w:rPr>
        <w:drawing>
          <wp:anchor distT="0" distB="0" distL="114300" distR="114300" simplePos="0" relativeHeight="251596288" behindDoc="1" locked="0" layoutInCell="1" allowOverlap="1" wp14:anchorId="67A00EA8" wp14:editId="0BB2E7E5">
            <wp:simplePos x="0" y="0"/>
            <wp:positionH relativeFrom="column">
              <wp:posOffset>3413125</wp:posOffset>
            </wp:positionH>
            <wp:positionV relativeFrom="paragraph">
              <wp:posOffset>453390</wp:posOffset>
            </wp:positionV>
            <wp:extent cx="2095500" cy="2501900"/>
            <wp:effectExtent l="0" t="0" r="0" b="0"/>
            <wp:wrapTight wrapText="bothSides">
              <wp:wrapPolygon edited="0">
                <wp:start x="0" y="0"/>
                <wp:lineTo x="0" y="21381"/>
                <wp:lineTo x="21404" y="21381"/>
                <wp:lineTo x="2140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C9A3.tmp"/>
                    <pic:cNvPicPr/>
                  </pic:nvPicPr>
                  <pic:blipFill rotWithShape="1">
                    <a:blip r:embed="rId47">
                      <a:extLst>
                        <a:ext uri="{28A0092B-C50C-407E-A947-70E740481C1C}">
                          <a14:useLocalDpi xmlns:a14="http://schemas.microsoft.com/office/drawing/2010/main" val="0"/>
                        </a:ext>
                      </a:extLst>
                    </a:blip>
                    <a:srcRect l="4459" t="4989" r="3567" b="1425"/>
                    <a:stretch/>
                  </pic:blipFill>
                  <pic:spPr bwMode="auto">
                    <a:xfrm>
                      <a:off x="0" y="0"/>
                      <a:ext cx="209550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DD3" w:rsidRPr="00407834">
        <w:t xml:space="preserve">A tank is the shape of a right rectangular prism with base </w:t>
      </w:r>
      <m:oMath>
        <m:r>
          <m:rPr>
            <m:sty m:val="b"/>
          </m:rPr>
          <w:rPr>
            <w:rFonts w:ascii="Cambria Math" w:hAnsi="Cambria Math"/>
          </w:rPr>
          <m:t>2 ft.</m:t>
        </m:r>
      </m:oMath>
      <w:r w:rsidR="00303DD3" w:rsidRPr="00D93A8D">
        <w:t xml:space="preserve"> </w:t>
      </w:r>
      <m:oMath>
        <m:r>
          <m:rPr>
            <m:sty m:val="b"/>
          </m:rPr>
          <w:rPr>
            <w:rFonts w:ascii="Cambria Math" w:hAnsi="Cambria Math"/>
          </w:rPr>
          <m:t>×2 ft.</m:t>
        </m:r>
      </m:oMath>
      <w:r w:rsidR="00303DD3" w:rsidRPr="00407834">
        <w:t xml:space="preserve"> and height </w:t>
      </w:r>
      <m:oMath>
        <m:r>
          <m:rPr>
            <m:sty m:val="b"/>
          </m:rPr>
          <w:rPr>
            <w:rFonts w:ascii="Cambria Math" w:hAnsi="Cambria Math"/>
          </w:rPr>
          <m:t>8 ft</m:t>
        </m:r>
      </m:oMath>
      <w:r w:rsidR="00303DD3" w:rsidRPr="00407834">
        <w:t xml:space="preserve">.  The tank is filled with water to a depth of </w:t>
      </w:r>
      <m:oMath>
        <m:r>
          <m:rPr>
            <m:sty m:val="b"/>
          </m:rPr>
          <w:rPr>
            <w:rFonts w:ascii="Cambria Math" w:hAnsi="Cambria Math"/>
          </w:rPr>
          <m:t>6 ft</m:t>
        </m:r>
      </m:oMath>
      <w:r w:rsidR="00303DD3" w:rsidRPr="00407834">
        <w:t xml:space="preserve">.  A person of height </w:t>
      </w:r>
      <m:oMath>
        <m:r>
          <m:rPr>
            <m:sty m:val="b"/>
          </m:rPr>
          <w:rPr>
            <w:rFonts w:ascii="Cambria Math" w:hAnsi="Cambria Math"/>
          </w:rPr>
          <m:t>6 ft.</m:t>
        </m:r>
      </m:oMath>
      <w:r w:rsidR="00303DD3" w:rsidRPr="00407834">
        <w:t xml:space="preserve"> jumps in and stands on the bottom.  </w:t>
      </w:r>
      <w:r w:rsidR="00303DD3">
        <w:t>About h</w:t>
      </w:r>
      <w:r w:rsidR="00303DD3" w:rsidRPr="00407834">
        <w:t xml:space="preserve">ow many inches will the water be over the person’s head?  Make reasonable assumptions.  </w:t>
      </w:r>
    </w:p>
    <w:p w14:paraId="76439671" w14:textId="77777777" w:rsidR="00303DD3" w:rsidRPr="00146861" w:rsidRDefault="00303DD3" w:rsidP="00303DD3">
      <w:pPr>
        <w:pStyle w:val="ny-lesson-SFinsert"/>
        <w:ind w:left="1224"/>
      </w:pPr>
      <w:r w:rsidRPr="009C13FB">
        <w:rPr>
          <w:i/>
          <w:color w:val="005A76"/>
        </w:rPr>
        <w:t xml:space="preserve">Model the human as a right cylinder with height </w:t>
      </w:r>
      <m:oMath>
        <m:r>
          <m:rPr>
            <m:sty m:val="bi"/>
          </m:rPr>
          <w:rPr>
            <w:rFonts w:ascii="Cambria Math" w:hAnsi="Cambria Math"/>
            <w:color w:val="005A76"/>
          </w:rPr>
          <m:t xml:space="preserve">6 </m:t>
        </m:r>
        <m:r>
          <m:rPr>
            <m:sty m:val="b"/>
          </m:rPr>
          <w:rPr>
            <w:rFonts w:ascii="Cambria Math" w:hAnsi="Cambria Math"/>
            <w:color w:val="005A76"/>
          </w:rPr>
          <m:t>ft</m:t>
        </m:r>
        <m:r>
          <m:rPr>
            <m:sty m:val="bi"/>
          </m:rPr>
          <w:rPr>
            <w:rFonts w:ascii="Cambria Math" w:hAnsi="Cambria Math"/>
            <w:color w:val="005A76"/>
          </w:rPr>
          <m:t>.</m:t>
        </m:r>
      </m:oMath>
      <w:r w:rsidRPr="009C13FB">
        <w:rPr>
          <w:i/>
          <w:color w:val="005A76"/>
        </w:rPr>
        <w:t xml:space="preserve"> and base area</w:t>
      </w:r>
      <w:r w:rsidRPr="009C13FB">
        <w:rPr>
          <w:color w:val="005A76"/>
        </w:rPr>
        <w:t xml:space="preserve"> </w:t>
      </w:r>
      <m:oMath>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2</m:t>
            </m:r>
          </m:den>
        </m:f>
        <m:r>
          <m:rPr>
            <m:sty m:val="b"/>
          </m:rPr>
          <w:rPr>
            <w:rFonts w:ascii="Cambria Math" w:hAnsi="Cambria Math"/>
            <w:color w:val="005A76"/>
          </w:rPr>
          <m:t>f</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2</m:t>
            </m:r>
          </m:sup>
        </m:sSup>
      </m:oMath>
      <w:r w:rsidRPr="009C13FB">
        <w:rPr>
          <w:color w:val="005A76"/>
        </w:rPr>
        <w:t xml:space="preserve">.  </w:t>
      </w:r>
      <w:r w:rsidRPr="009C13FB">
        <w:rPr>
          <w:i/>
          <w:color w:val="005A76"/>
        </w:rPr>
        <w:t>The volume of the human is then</w:t>
      </w:r>
      <w:r w:rsidRPr="009C13FB">
        <w:rPr>
          <w:color w:val="005A76"/>
        </w:rPr>
        <w:t xml:space="preserve"> </w:t>
      </w:r>
      <m:oMath>
        <m:r>
          <m:rPr>
            <m:sty m:val="b"/>
          </m:rPr>
          <w:rPr>
            <w:rFonts w:ascii="Cambria Math" w:hAnsi="Cambria Math"/>
            <w:color w:val="005A76"/>
          </w:rPr>
          <m:t>3 f</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3</m:t>
            </m:r>
          </m:sup>
        </m:sSup>
      </m:oMath>
      <w:r w:rsidRPr="009C13FB">
        <w:rPr>
          <w:color w:val="005A76"/>
        </w:rPr>
        <w:t xml:space="preserve">.  </w:t>
      </w:r>
    </w:p>
    <w:p w14:paraId="19EF7473" w14:textId="05A940FE" w:rsidR="00303DD3" w:rsidRPr="009C13FB" w:rsidRDefault="00303DD3" w:rsidP="00303DD3">
      <w:pPr>
        <w:pStyle w:val="ny-lesson-SFinsert"/>
        <w:ind w:left="1224"/>
      </w:pPr>
      <w:r w:rsidRPr="009C13FB">
        <w:rPr>
          <w:i/>
          <w:color w:val="005A76"/>
        </w:rPr>
        <w:t xml:space="preserve">The depth of the water will be increased as the human displaces a volume of </w:t>
      </w:r>
      <m:oMath>
        <m:r>
          <m:rPr>
            <m:sty m:val="bi"/>
          </m:rPr>
          <w:rPr>
            <w:rFonts w:ascii="Cambria Math" w:hAnsi="Cambria Math"/>
            <w:color w:val="005A76"/>
          </w:rPr>
          <m:t>3</m:t>
        </m:r>
        <m:r>
          <m:rPr>
            <m:sty m:val="b"/>
          </m:rPr>
          <w:rPr>
            <w:rFonts w:ascii="Cambria Math" w:hAnsi="Cambria Math"/>
            <w:color w:val="005A76"/>
          </w:rPr>
          <m:t xml:space="preserve"> f</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3</m:t>
            </m:r>
          </m:sup>
        </m:sSup>
      </m:oMath>
      <w:r w:rsidRPr="009C13FB">
        <w:rPr>
          <w:i/>
          <w:color w:val="005A76"/>
        </w:rPr>
        <w:t xml:space="preserve"> of the water in the tank.  </w:t>
      </w:r>
    </w:p>
    <w:p w14:paraId="12531BF3" w14:textId="77777777" w:rsidR="00303DD3" w:rsidRPr="009C13FB" w:rsidRDefault="00303DD3" w:rsidP="00303DD3">
      <w:pPr>
        <w:pStyle w:val="ny-lesson-SFinsert"/>
        <w:ind w:left="1224"/>
      </w:pPr>
      <w:r w:rsidRPr="009C13FB">
        <w:rPr>
          <w:i/>
          <w:color w:val="005A76"/>
        </w:rPr>
        <w:t xml:space="preserve">Let </w:t>
      </w:r>
      <m:oMath>
        <m:r>
          <m:rPr>
            <m:sty m:val="bi"/>
          </m:rPr>
          <w:rPr>
            <w:rFonts w:ascii="Cambria Math" w:hAnsi="Cambria Math"/>
            <w:color w:val="005A76"/>
          </w:rPr>
          <m:t>x</m:t>
        </m:r>
      </m:oMath>
      <w:r w:rsidRPr="009C13FB">
        <w:rPr>
          <w:i/>
          <w:color w:val="005A76"/>
        </w:rPr>
        <w:t xml:space="preserve"> represent the increase in depth of the water in feet.  </w:t>
      </w:r>
    </w:p>
    <w:p w14:paraId="01FEBB65" w14:textId="5BAAAA7A" w:rsidR="00303DD3" w:rsidRPr="00677F79" w:rsidRDefault="00677F79" w:rsidP="00677F79">
      <w:pPr>
        <w:pStyle w:val="ny-lesson-SFinsert"/>
        <w:spacing w:line="324" w:lineRule="auto"/>
        <w:ind w:left="1224"/>
        <w:rPr>
          <w:szCs w:val="16"/>
        </w:rPr>
      </w:pPr>
      <m:oMathPara>
        <m:oMath>
          <m:r>
            <m:rPr>
              <m:sty m:val="b"/>
            </m:rPr>
            <w:rPr>
              <w:rFonts w:ascii="Cambria Math" w:hAnsi="Cambria Math"/>
              <w:color w:val="005A76"/>
            </w:rPr>
            <m:t>Volume</m:t>
          </m:r>
          <m:r>
            <m:rPr>
              <m:sty m:val="b"/>
              <m:aln/>
            </m:rPr>
            <w:rPr>
              <w:rFonts w:ascii="Cambria Math" w:hAnsi="Cambria Math"/>
              <w:color w:val="005A76"/>
            </w:rPr>
            <m:t>=(area of base)×(height</m:t>
          </m:r>
          <m:r>
            <m:rPr>
              <m:sty m:val="bi"/>
            </m:rPr>
            <w:rPr>
              <w:rFonts w:ascii="Cambria Math" w:hAnsi="Cambria Math"/>
              <w:color w:val="005A76"/>
            </w:rPr>
            <m:t>)</m:t>
          </m:r>
          <m:r>
            <m:rPr>
              <m:sty m:val="b"/>
            </m:rPr>
            <w:br/>
          </m:r>
        </m:oMath>
        <m:oMath>
          <m:r>
            <m:rPr>
              <m:sty m:val="b"/>
            </m:rPr>
            <w:rPr>
              <w:rFonts w:ascii="Cambria Math" w:hAnsi="Cambria Math"/>
              <w:color w:val="005A76"/>
              <w:szCs w:val="16"/>
            </w:rPr>
            <m:t>3 f</m:t>
          </m:r>
          <m:sSup>
            <m:sSupPr>
              <m:ctrlPr>
                <w:rPr>
                  <w:rFonts w:ascii="Cambria Math" w:hAnsi="Cambria Math"/>
                  <w:color w:val="005A76"/>
                  <w:szCs w:val="16"/>
                </w:rPr>
              </m:ctrlPr>
            </m:sSupPr>
            <m:e>
              <m:r>
                <m:rPr>
                  <m:sty m:val="b"/>
                </m:rPr>
                <w:rPr>
                  <w:rFonts w:ascii="Cambria Math" w:hAnsi="Cambria Math"/>
                  <w:color w:val="005A76"/>
                  <w:szCs w:val="16"/>
                </w:rPr>
                <m:t>t</m:t>
              </m:r>
            </m:e>
            <m:sup>
              <m:r>
                <m:rPr>
                  <m:sty m:val="b"/>
                </m:rPr>
                <w:rPr>
                  <w:rFonts w:ascii="Cambria Math" w:hAnsi="Cambria Math"/>
                  <w:color w:val="005A76"/>
                  <w:szCs w:val="16"/>
                </w:rPr>
                <m:t>3</m:t>
              </m:r>
            </m:sup>
          </m:sSup>
          <m:r>
            <m:rPr>
              <m:sty m:val="b"/>
              <m:aln/>
            </m:rPr>
            <w:rPr>
              <w:rFonts w:ascii="Cambria Math" w:hAnsi="Cambria Math"/>
              <w:color w:val="005A76"/>
              <w:szCs w:val="16"/>
            </w:rPr>
            <m:t>=(4 f</m:t>
          </m:r>
          <m:sSup>
            <m:sSupPr>
              <m:ctrlPr>
                <w:rPr>
                  <w:rFonts w:ascii="Cambria Math" w:hAnsi="Cambria Math"/>
                  <w:color w:val="005A76"/>
                  <w:szCs w:val="16"/>
                </w:rPr>
              </m:ctrlPr>
            </m:sSupPr>
            <m:e>
              <m:r>
                <m:rPr>
                  <m:sty m:val="b"/>
                </m:rPr>
                <w:rPr>
                  <w:rFonts w:ascii="Cambria Math" w:hAnsi="Cambria Math"/>
                  <w:color w:val="005A76"/>
                  <w:szCs w:val="16"/>
                </w:rPr>
                <m:t>t</m:t>
              </m:r>
            </m:e>
            <m:sup>
              <m:r>
                <m:rPr>
                  <m:sty m:val="b"/>
                </m:rPr>
                <w:rPr>
                  <w:rFonts w:ascii="Cambria Math" w:hAnsi="Cambria Math"/>
                  <w:color w:val="005A76"/>
                  <w:szCs w:val="16"/>
                </w:rPr>
                <m:t>2</m:t>
              </m:r>
            </m:sup>
          </m:sSup>
          <m:r>
            <m:rPr>
              <m:sty m:val="b"/>
            </m:rPr>
            <w:rPr>
              <w:rFonts w:ascii="Cambria Math" w:hAnsi="Cambria Math"/>
              <w:color w:val="005A76"/>
              <w:szCs w:val="16"/>
            </w:rPr>
            <m:t>)(</m:t>
          </m:r>
          <m:r>
            <m:rPr>
              <m:sty m:val="bi"/>
            </m:rPr>
            <w:rPr>
              <w:rFonts w:ascii="Cambria Math" w:hAnsi="Cambria Math"/>
              <w:color w:val="005A76"/>
              <w:szCs w:val="16"/>
            </w:rPr>
            <m:t>x</m:t>
          </m:r>
          <m:r>
            <m:rPr>
              <m:sty m:val="b"/>
            </m:rPr>
            <w:rPr>
              <w:rFonts w:ascii="Cambria Math" w:hAnsi="Cambria Math"/>
              <w:color w:val="005A76"/>
              <w:szCs w:val="16"/>
            </w:rPr>
            <m:t>)</m:t>
          </m:r>
          <m:r>
            <m:rPr>
              <m:sty m:val="b"/>
            </m:rPr>
            <w:rPr>
              <w:szCs w:val="16"/>
            </w:rPr>
            <w:br/>
          </m:r>
        </m:oMath>
        <m:oMath>
          <m:f>
            <m:fPr>
              <m:ctrlPr>
                <w:rPr>
                  <w:rFonts w:ascii="Cambria Math" w:hAnsi="Cambria Math"/>
                  <w:color w:val="005A76"/>
                  <w:szCs w:val="16"/>
                </w:rPr>
              </m:ctrlPr>
            </m:fPr>
            <m:num>
              <m:r>
                <m:rPr>
                  <m:sty m:val="b"/>
                </m:rPr>
                <w:rPr>
                  <w:rFonts w:ascii="Cambria Math" w:hAnsi="Cambria Math"/>
                  <w:color w:val="005A76"/>
                  <w:szCs w:val="16"/>
                </w:rPr>
                <m:t>3</m:t>
              </m:r>
            </m:num>
            <m:den>
              <m:r>
                <m:rPr>
                  <m:sty m:val="b"/>
                </m:rPr>
                <w:rPr>
                  <w:rFonts w:ascii="Cambria Math" w:hAnsi="Cambria Math"/>
                  <w:color w:val="005A76"/>
                  <w:szCs w:val="16"/>
                </w:rPr>
                <m:t>4</m:t>
              </m:r>
            </m:den>
          </m:f>
          <m:r>
            <m:rPr>
              <m:sty m:val="b"/>
            </m:rPr>
            <w:rPr>
              <w:rFonts w:ascii="Cambria Math" w:hAnsi="Cambria Math"/>
              <w:color w:val="005A76"/>
              <w:szCs w:val="16"/>
            </w:rPr>
            <m:t>ft.</m:t>
          </m:r>
          <m:r>
            <m:rPr>
              <m:sty m:val="b"/>
              <m:aln/>
            </m:rPr>
            <w:rPr>
              <w:rFonts w:ascii="Cambria Math" w:hAnsi="Cambria Math"/>
              <w:color w:val="005A76"/>
              <w:szCs w:val="16"/>
            </w:rPr>
            <m:t>=</m:t>
          </m:r>
          <m:r>
            <m:rPr>
              <m:sty m:val="bi"/>
            </m:rPr>
            <w:rPr>
              <w:rFonts w:ascii="Cambria Math" w:hAnsi="Cambria Math"/>
              <w:color w:val="005A76"/>
              <w:szCs w:val="16"/>
            </w:rPr>
            <m:t>x</m:t>
          </m:r>
        </m:oMath>
      </m:oMathPara>
    </w:p>
    <w:p w14:paraId="2467C492" w14:textId="77777777" w:rsidR="00303DD3" w:rsidRPr="009C13FB" w:rsidRDefault="00303DD3" w:rsidP="00303DD3">
      <w:pPr>
        <w:pStyle w:val="ny-lesson-SFinsert"/>
        <w:ind w:left="1224"/>
      </w:pPr>
      <w:r w:rsidRPr="009C13FB">
        <w:rPr>
          <w:i/>
          <w:color w:val="005A76"/>
        </w:rPr>
        <w:t>The water will rise by</w:t>
      </w:r>
      <w:r w:rsidRPr="009C13FB">
        <w:rPr>
          <w:color w:val="005A76"/>
        </w:rPr>
        <w:t xml:space="preserve"> </w:t>
      </w:r>
      <m:oMath>
        <m:f>
          <m:fPr>
            <m:ctrlPr>
              <w:rPr>
                <w:rFonts w:ascii="Cambria Math" w:hAnsi="Cambria Math"/>
                <w:color w:val="005A76"/>
                <w:sz w:val="21"/>
                <w:szCs w:val="21"/>
              </w:rPr>
            </m:ctrlPr>
          </m:fPr>
          <m:num>
            <m:r>
              <m:rPr>
                <m:sty m:val="b"/>
              </m:rPr>
              <w:rPr>
                <w:rFonts w:ascii="Cambria Math" w:hAnsi="Cambria Math"/>
                <w:color w:val="005A76"/>
                <w:sz w:val="21"/>
                <w:szCs w:val="21"/>
              </w:rPr>
              <m:t>3</m:t>
            </m:r>
          </m:num>
          <m:den>
            <m:r>
              <m:rPr>
                <m:sty m:val="b"/>
              </m:rPr>
              <w:rPr>
                <w:rFonts w:ascii="Cambria Math" w:hAnsi="Cambria Math"/>
                <w:color w:val="005A76"/>
                <w:sz w:val="21"/>
                <w:szCs w:val="21"/>
              </w:rPr>
              <m:t>4</m:t>
            </m:r>
          </m:den>
        </m:f>
        <m:r>
          <m:rPr>
            <m:sty m:val="b"/>
          </m:rPr>
          <w:rPr>
            <w:rFonts w:ascii="Cambria Math" w:hAnsi="Cambria Math"/>
            <w:color w:val="005A76"/>
          </w:rPr>
          <m:t>ft.=9 in</m:t>
        </m:r>
        <m:r>
          <m:rPr>
            <m:sty m:val="bi"/>
          </m:rPr>
          <w:rPr>
            <w:rFonts w:ascii="Cambria Math" w:hAnsi="Cambria Math"/>
            <w:color w:val="005A76"/>
          </w:rPr>
          <m:t>.</m:t>
        </m:r>
      </m:oMath>
      <w:r w:rsidRPr="009C13FB">
        <w:rPr>
          <w:i/>
          <w:color w:val="005A76"/>
        </w:rPr>
        <w:t xml:space="preserve">, so the water will be approximately </w:t>
      </w:r>
      <m:oMath>
        <m:r>
          <m:rPr>
            <m:sty m:val="bi"/>
          </m:rPr>
          <w:rPr>
            <w:rFonts w:ascii="Cambria Math" w:hAnsi="Cambria Math"/>
            <w:color w:val="005A76"/>
          </w:rPr>
          <m:t xml:space="preserve">9 </m:t>
        </m:r>
        <m:r>
          <m:rPr>
            <m:sty m:val="b"/>
          </m:rPr>
          <w:rPr>
            <w:rFonts w:ascii="Cambria Math" w:hAnsi="Cambria Math"/>
            <w:color w:val="005A76"/>
          </w:rPr>
          <m:t>in.</m:t>
        </m:r>
      </m:oMath>
      <w:r w:rsidRPr="009C13FB">
        <w:rPr>
          <w:i/>
          <w:color w:val="005A76"/>
        </w:rPr>
        <w:t xml:space="preserve"> over the human’s head. </w:t>
      </w:r>
    </w:p>
    <w:p w14:paraId="3BECD555" w14:textId="77777777" w:rsidR="00303DD3" w:rsidRPr="00146861" w:rsidRDefault="00303DD3" w:rsidP="00303DD3">
      <w:pPr>
        <w:pStyle w:val="ny-lesson-SFinsert"/>
        <w:ind w:left="1224"/>
      </w:pPr>
    </w:p>
    <w:p w14:paraId="07C0E284" w14:textId="77777777" w:rsidR="00303DD3" w:rsidRDefault="00303DD3" w:rsidP="00303DD3">
      <w:pPr>
        <w:pStyle w:val="ny-lesson-SFinsert-number-list"/>
        <w:numPr>
          <w:ilvl w:val="0"/>
          <w:numId w:val="0"/>
        </w:numPr>
        <w:ind w:left="1224"/>
      </w:pPr>
    </w:p>
    <w:p w14:paraId="0DBEA41E" w14:textId="77777777" w:rsidR="00303DD3" w:rsidRDefault="00303DD3" w:rsidP="00303DD3">
      <w:pPr>
        <w:pStyle w:val="ny-lesson-SFinsert-number-list"/>
        <w:numPr>
          <w:ilvl w:val="0"/>
          <w:numId w:val="0"/>
        </w:numPr>
        <w:ind w:left="1224"/>
      </w:pPr>
    </w:p>
    <w:p w14:paraId="1ECECA62" w14:textId="77777777" w:rsidR="00677F79" w:rsidRDefault="00677F79">
      <w:pPr>
        <w:rPr>
          <w:b/>
          <w:color w:val="93A56C"/>
          <w:sz w:val="24"/>
        </w:rPr>
      </w:pPr>
      <w:r>
        <w:br w:type="page"/>
      </w:r>
    </w:p>
    <w:p w14:paraId="65AAD548" w14:textId="6D2E2859" w:rsidR="00303DD3" w:rsidRDefault="00303DD3" w:rsidP="00303DD3">
      <w:pPr>
        <w:pStyle w:val="ny-callout-hdr"/>
      </w:pPr>
      <w:r>
        <w:lastRenderedPageBreak/>
        <w:t>Exploratory Challenge</w:t>
      </w:r>
    </w:p>
    <w:p w14:paraId="65C528CF" w14:textId="77777777" w:rsidR="00303DD3" w:rsidRPr="00F723AF" w:rsidRDefault="00303DD3" w:rsidP="00303DD3">
      <w:pPr>
        <w:pStyle w:val="ny-lesson-paragraph"/>
        <w:spacing w:before="60" w:after="60"/>
      </w:pPr>
      <w:r w:rsidRPr="00F723AF">
        <w:rPr>
          <w:noProof/>
        </w:rPr>
        <w:drawing>
          <wp:anchor distT="0" distB="0" distL="114300" distR="114300" simplePos="0" relativeHeight="251660800" behindDoc="0" locked="0" layoutInCell="1" allowOverlap="1" wp14:anchorId="1AEB2EC0" wp14:editId="4B6D29FC">
            <wp:simplePos x="0" y="0"/>
            <wp:positionH relativeFrom="column">
              <wp:align>center</wp:align>
            </wp:positionH>
            <wp:positionV relativeFrom="paragraph">
              <wp:posOffset>1032510</wp:posOffset>
            </wp:positionV>
            <wp:extent cx="7360920" cy="5788152"/>
            <wp:effectExtent l="5397"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360920" cy="57881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3AF">
        <w:rPr>
          <w:b/>
        </w:rPr>
        <w:t>Option 1</w:t>
      </w:r>
    </w:p>
    <w:p w14:paraId="57BB7E7D" w14:textId="77777777" w:rsidR="00303DD3" w:rsidRPr="00F723AF" w:rsidRDefault="00303DD3" w:rsidP="00303DD3">
      <w:pPr>
        <w:pStyle w:val="ny-lesson-paragraph"/>
        <w:spacing w:after="60"/>
      </w:pPr>
      <w:r w:rsidRPr="00F723AF">
        <w:rPr>
          <w:b/>
        </w:rPr>
        <w:lastRenderedPageBreak/>
        <w:t>Option 2</w:t>
      </w:r>
    </w:p>
    <w:tbl>
      <w:tblPr>
        <w:tblStyle w:val="TableGrid"/>
        <w:tblW w:w="10013" w:type="dxa"/>
        <w:tblInd w:w="87" w:type="dxa"/>
        <w:tblLayout w:type="fixed"/>
        <w:tblLook w:val="04A0" w:firstRow="1" w:lastRow="0" w:firstColumn="1" w:lastColumn="0" w:noHBand="0" w:noVBand="1"/>
      </w:tblPr>
      <w:tblGrid>
        <w:gridCol w:w="438"/>
        <w:gridCol w:w="3905"/>
        <w:gridCol w:w="2914"/>
        <w:gridCol w:w="2756"/>
      </w:tblGrid>
      <w:tr w:rsidR="00303DD3" w:rsidRPr="009339BD" w14:paraId="4D5C5ED9" w14:textId="77777777" w:rsidTr="00D843C5">
        <w:trPr>
          <w:trHeight w:val="346"/>
        </w:trPr>
        <w:tc>
          <w:tcPr>
            <w:tcW w:w="438" w:type="dxa"/>
            <w:tcBorders>
              <w:bottom w:val="triple" w:sz="4" w:space="0" w:color="auto"/>
            </w:tcBorders>
            <w:vAlign w:val="center"/>
          </w:tcPr>
          <w:p w14:paraId="4EF073D3" w14:textId="77777777" w:rsidR="00303DD3" w:rsidRPr="009339BD" w:rsidRDefault="00303DD3" w:rsidP="00D843C5">
            <w:pPr>
              <w:pStyle w:val="ny-lesson-table"/>
            </w:pPr>
            <w:r w:rsidRPr="009339BD">
              <w:rPr>
                <w:noProof/>
              </w:rPr>
              <mc:AlternateContent>
                <mc:Choice Requires="wps">
                  <w:drawing>
                    <wp:anchor distT="0" distB="0" distL="114300" distR="114300" simplePos="0" relativeHeight="251703808" behindDoc="0" locked="0" layoutInCell="1" allowOverlap="1" wp14:anchorId="35F075CD" wp14:editId="64E3F75D">
                      <wp:simplePos x="0" y="0"/>
                      <wp:positionH relativeFrom="column">
                        <wp:posOffset>3688080</wp:posOffset>
                      </wp:positionH>
                      <wp:positionV relativeFrom="paragraph">
                        <wp:posOffset>-4689475</wp:posOffset>
                      </wp:positionV>
                      <wp:extent cx="304800" cy="294640"/>
                      <wp:effectExtent l="5080" t="0" r="5080" b="0"/>
                      <wp:wrapNone/>
                      <wp:docPr id="30" name="Text Box 30"/>
                      <wp:cNvGraphicFramePr/>
                      <a:graphic xmlns:a="http://schemas.openxmlformats.org/drawingml/2006/main">
                        <a:graphicData uri="http://schemas.microsoft.com/office/word/2010/wordprocessingShape">
                          <wps:wsp>
                            <wps:cNvSpPr txBox="1"/>
                            <wps:spPr>
                              <a:xfrm rot="16200000">
                                <a:off x="0" y="0"/>
                                <a:ext cx="30480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6258A6" w14:textId="77777777" w:rsidR="00303DD3" w:rsidRPr="007B56FA" w:rsidRDefault="00303DD3" w:rsidP="00303DD3">
                                  <w:pPr>
                                    <w:rPr>
                                      <w:b/>
                                    </w:rPr>
                                  </w:pPr>
                                  <w:r>
                                    <w:rPr>
                                      <w:b/>
                                    </w:rPr>
                                    <w:t>6</w:t>
                                  </w:r>
                                  <w:r w:rsidRPr="007B56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75CD" id="Text Box 30" o:spid="_x0000_s1036" type="#_x0000_t202" style="position:absolute;margin-left:290.4pt;margin-top:-369.25pt;width:24pt;height:23.2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" filled="f" stroked="f">
                      <v:textbox>
                        <w:txbxContent>
                          <w:p w14:paraId="556258A6" w14:textId="77777777" w:rsidR="00303DD3" w:rsidRPr="007B56FA" w:rsidRDefault="00303DD3" w:rsidP="00303DD3">
                            <w:pPr>
                              <w:rPr>
                                <w:b/>
                              </w:rPr>
                            </w:pPr>
                            <w:r>
                              <w:rPr>
                                <w:b/>
                              </w:rPr>
                              <w:t>6</w:t>
                            </w:r>
                            <w:r w:rsidRPr="007B56FA">
                              <w:rPr>
                                <w:b/>
                              </w:rPr>
                              <w:t>.</w:t>
                            </w:r>
                          </w:p>
                        </w:txbxContent>
                      </v:textbox>
                    </v:shape>
                  </w:pict>
                </mc:Fallback>
              </mc:AlternateContent>
            </w:r>
            <w:r w:rsidRPr="009339BD">
              <w:rPr>
                <w:noProof/>
              </w:rPr>
              <mc:AlternateContent>
                <mc:Choice Requires="wps">
                  <w:drawing>
                    <wp:anchor distT="0" distB="0" distL="114300" distR="114300" simplePos="0" relativeHeight="251667968" behindDoc="0" locked="0" layoutInCell="1" allowOverlap="1" wp14:anchorId="189585FA" wp14:editId="3B417D78">
                      <wp:simplePos x="0" y="0"/>
                      <wp:positionH relativeFrom="column">
                        <wp:posOffset>2286000</wp:posOffset>
                      </wp:positionH>
                      <wp:positionV relativeFrom="paragraph">
                        <wp:posOffset>-5136515</wp:posOffset>
                      </wp:positionV>
                      <wp:extent cx="304800" cy="294640"/>
                      <wp:effectExtent l="5080" t="0" r="5080" b="0"/>
                      <wp:wrapNone/>
                      <wp:docPr id="31" name="Text Box 31"/>
                      <wp:cNvGraphicFramePr/>
                      <a:graphic xmlns:a="http://schemas.openxmlformats.org/drawingml/2006/main">
                        <a:graphicData uri="http://schemas.microsoft.com/office/word/2010/wordprocessingShape">
                          <wps:wsp>
                            <wps:cNvSpPr txBox="1"/>
                            <wps:spPr>
                              <a:xfrm rot="16200000">
                                <a:off x="0" y="0"/>
                                <a:ext cx="30480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0247502" w14:textId="77777777" w:rsidR="00303DD3" w:rsidRPr="007B56FA" w:rsidRDefault="00303DD3" w:rsidP="00303DD3">
                                  <w:pPr>
                                    <w:rPr>
                                      <w:b/>
                                    </w:rPr>
                                  </w:pPr>
                                  <w:r>
                                    <w:rPr>
                                      <w:b/>
                                    </w:rPr>
                                    <w:t>5</w:t>
                                  </w:r>
                                  <w:r w:rsidRPr="007B56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85FA" id="Text Box 31" o:spid="_x0000_s1037" type="#_x0000_t202" style="position:absolute;margin-left:180pt;margin-top:-404.45pt;width:24pt;height:23.2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" filled="f" stroked="f">
                      <v:textbox>
                        <w:txbxContent>
                          <w:p w14:paraId="60247502" w14:textId="77777777" w:rsidR="00303DD3" w:rsidRPr="007B56FA" w:rsidRDefault="00303DD3" w:rsidP="00303DD3">
                            <w:pPr>
                              <w:rPr>
                                <w:b/>
                              </w:rPr>
                            </w:pPr>
                            <w:r>
                              <w:rPr>
                                <w:b/>
                              </w:rPr>
                              <w:t>5</w:t>
                            </w:r>
                            <w:r w:rsidRPr="007B56FA">
                              <w:rPr>
                                <w:b/>
                              </w:rPr>
                              <w:t>.</w:t>
                            </w:r>
                          </w:p>
                        </w:txbxContent>
                      </v:textbox>
                    </v:shape>
                  </w:pict>
                </mc:Fallback>
              </mc:AlternateContent>
            </w:r>
            <w:r w:rsidRPr="009339BD">
              <w:rPr>
                <w:noProof/>
              </w:rPr>
              <mc:AlternateContent>
                <mc:Choice Requires="wps">
                  <w:drawing>
                    <wp:anchor distT="0" distB="0" distL="114300" distR="114300" simplePos="0" relativeHeight="251665920" behindDoc="0" locked="0" layoutInCell="1" allowOverlap="1" wp14:anchorId="5A774088" wp14:editId="2BF37660">
                      <wp:simplePos x="0" y="0"/>
                      <wp:positionH relativeFrom="column">
                        <wp:posOffset>731520</wp:posOffset>
                      </wp:positionH>
                      <wp:positionV relativeFrom="paragraph">
                        <wp:posOffset>-2078355</wp:posOffset>
                      </wp:positionV>
                      <wp:extent cx="304800" cy="294640"/>
                      <wp:effectExtent l="5080" t="0" r="5080" b="0"/>
                      <wp:wrapNone/>
                      <wp:docPr id="33" name="Text Box 33"/>
                      <wp:cNvGraphicFramePr/>
                      <a:graphic xmlns:a="http://schemas.openxmlformats.org/drawingml/2006/main">
                        <a:graphicData uri="http://schemas.microsoft.com/office/word/2010/wordprocessingShape">
                          <wps:wsp>
                            <wps:cNvSpPr txBox="1"/>
                            <wps:spPr>
                              <a:xfrm rot="16200000">
                                <a:off x="0" y="0"/>
                                <a:ext cx="30480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437AB7" w14:textId="77777777" w:rsidR="00303DD3" w:rsidRPr="007B56FA" w:rsidRDefault="00303DD3" w:rsidP="00303DD3">
                                  <w:pPr>
                                    <w:rPr>
                                      <w:b/>
                                    </w:rPr>
                                  </w:pPr>
                                  <w:r>
                                    <w:rPr>
                                      <w:b/>
                                    </w:rPr>
                                    <w:t>3</w:t>
                                  </w:r>
                                  <w:r w:rsidRPr="007B56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4088" id="Text Box 33" o:spid="_x0000_s1038" type="#_x0000_t202" style="position:absolute;margin-left:57.6pt;margin-top:-163.65pt;width:24pt;height:23.2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" filled="f" stroked="f">
                      <v:textbox>
                        <w:txbxContent>
                          <w:p w14:paraId="14437AB7" w14:textId="77777777" w:rsidR="00303DD3" w:rsidRPr="007B56FA" w:rsidRDefault="00303DD3" w:rsidP="00303DD3">
                            <w:pPr>
                              <w:rPr>
                                <w:b/>
                              </w:rPr>
                            </w:pPr>
                            <w:r>
                              <w:rPr>
                                <w:b/>
                              </w:rPr>
                              <w:t>3</w:t>
                            </w:r>
                            <w:r w:rsidRPr="007B56FA">
                              <w:rPr>
                                <w:b/>
                              </w:rPr>
                              <w:t>.</w:t>
                            </w:r>
                          </w:p>
                        </w:txbxContent>
                      </v:textbox>
                    </v:shape>
                  </w:pict>
                </mc:Fallback>
              </mc:AlternateContent>
            </w:r>
            <w:r w:rsidRPr="009339BD">
              <w:rPr>
                <w:noProof/>
              </w:rPr>
              <mc:AlternateContent>
                <mc:Choice Requires="wps">
                  <w:drawing>
                    <wp:anchor distT="0" distB="0" distL="114300" distR="114300" simplePos="0" relativeHeight="251664896" behindDoc="0" locked="0" layoutInCell="1" allowOverlap="1" wp14:anchorId="361119F7" wp14:editId="491DF172">
                      <wp:simplePos x="0" y="0"/>
                      <wp:positionH relativeFrom="column">
                        <wp:posOffset>924560</wp:posOffset>
                      </wp:positionH>
                      <wp:positionV relativeFrom="paragraph">
                        <wp:posOffset>-6091555</wp:posOffset>
                      </wp:positionV>
                      <wp:extent cx="304800" cy="294640"/>
                      <wp:effectExtent l="5080" t="0" r="5080" b="0"/>
                      <wp:wrapNone/>
                      <wp:docPr id="41" name="Text Box 41"/>
                      <wp:cNvGraphicFramePr/>
                      <a:graphic xmlns:a="http://schemas.openxmlformats.org/drawingml/2006/main">
                        <a:graphicData uri="http://schemas.microsoft.com/office/word/2010/wordprocessingShape">
                          <wps:wsp>
                            <wps:cNvSpPr txBox="1"/>
                            <wps:spPr>
                              <a:xfrm rot="16200000">
                                <a:off x="0" y="0"/>
                                <a:ext cx="30480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C29A429" w14:textId="77777777" w:rsidR="00303DD3" w:rsidRPr="007B56FA" w:rsidRDefault="00303DD3" w:rsidP="00303DD3">
                                  <w:pPr>
                                    <w:rPr>
                                      <w:b/>
                                    </w:rPr>
                                  </w:pPr>
                                  <w:r>
                                    <w:rPr>
                                      <w:b/>
                                    </w:rPr>
                                    <w:t>2</w:t>
                                  </w:r>
                                  <w:r w:rsidRPr="007B56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19F7" id="Text Box 41" o:spid="_x0000_s1039" type="#_x0000_t202" style="position:absolute;margin-left:72.8pt;margin-top:-479.65pt;width:24pt;height:23.2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" filled="f" stroked="f">
                      <v:textbox>
                        <w:txbxContent>
                          <w:p w14:paraId="2C29A429" w14:textId="77777777" w:rsidR="00303DD3" w:rsidRPr="007B56FA" w:rsidRDefault="00303DD3" w:rsidP="00303DD3">
                            <w:pPr>
                              <w:rPr>
                                <w:b/>
                              </w:rPr>
                            </w:pPr>
                            <w:r>
                              <w:rPr>
                                <w:b/>
                              </w:rPr>
                              <w:t>2</w:t>
                            </w:r>
                            <w:r w:rsidRPr="007B56FA">
                              <w:rPr>
                                <w:b/>
                              </w:rPr>
                              <w:t>.</w:t>
                            </w:r>
                          </w:p>
                        </w:txbxContent>
                      </v:textbox>
                    </v:shape>
                  </w:pict>
                </mc:Fallback>
              </mc:AlternateContent>
            </w:r>
          </w:p>
        </w:tc>
        <w:tc>
          <w:tcPr>
            <w:tcW w:w="3905" w:type="dxa"/>
            <w:tcBorders>
              <w:bottom w:val="triple" w:sz="4" w:space="0" w:color="auto"/>
            </w:tcBorders>
            <w:vAlign w:val="center"/>
          </w:tcPr>
          <w:p w14:paraId="79984D80" w14:textId="77777777" w:rsidR="00303DD3" w:rsidRPr="009339BD" w:rsidRDefault="00303DD3" w:rsidP="00D843C5">
            <w:pPr>
              <w:pStyle w:val="ny-lesson-table"/>
              <w:jc w:val="center"/>
              <w:rPr>
                <w:b/>
              </w:rPr>
            </w:pPr>
            <w:r w:rsidRPr="009339BD">
              <w:rPr>
                <w:b/>
              </w:rPr>
              <w:t>Figure and Description</w:t>
            </w:r>
          </w:p>
        </w:tc>
        <w:tc>
          <w:tcPr>
            <w:tcW w:w="2914" w:type="dxa"/>
            <w:tcBorders>
              <w:bottom w:val="triple" w:sz="4" w:space="0" w:color="auto"/>
            </w:tcBorders>
            <w:vAlign w:val="center"/>
          </w:tcPr>
          <w:p w14:paraId="62E21E42" w14:textId="77777777" w:rsidR="00303DD3" w:rsidRPr="009339BD" w:rsidRDefault="00303DD3" w:rsidP="00D843C5">
            <w:pPr>
              <w:pStyle w:val="ny-lesson-table"/>
              <w:jc w:val="center"/>
              <w:rPr>
                <w:b/>
              </w:rPr>
            </w:pPr>
            <w:r w:rsidRPr="009339BD">
              <w:rPr>
                <w:b/>
              </w:rPr>
              <w:t>Sketch of Figure</w:t>
            </w:r>
          </w:p>
        </w:tc>
        <w:tc>
          <w:tcPr>
            <w:tcW w:w="2756" w:type="dxa"/>
            <w:tcBorders>
              <w:bottom w:val="triple" w:sz="4" w:space="0" w:color="auto"/>
            </w:tcBorders>
            <w:vAlign w:val="center"/>
          </w:tcPr>
          <w:p w14:paraId="17AFC66F" w14:textId="77777777" w:rsidR="00303DD3" w:rsidRPr="009339BD" w:rsidRDefault="00303DD3" w:rsidP="00D843C5">
            <w:pPr>
              <w:pStyle w:val="ny-lesson-table"/>
              <w:jc w:val="center"/>
              <w:rPr>
                <w:b/>
              </w:rPr>
            </w:pPr>
            <w:r w:rsidRPr="009339BD">
              <w:rPr>
                <w:b/>
              </w:rPr>
              <w:t>Sketch of Cross-Section</w:t>
            </w:r>
          </w:p>
        </w:tc>
      </w:tr>
      <w:tr w:rsidR="00303DD3" w:rsidRPr="009339BD" w14:paraId="6CF70F89" w14:textId="77777777" w:rsidTr="00D843C5">
        <w:trPr>
          <w:trHeight w:val="104"/>
        </w:trPr>
        <w:tc>
          <w:tcPr>
            <w:tcW w:w="438" w:type="dxa"/>
            <w:vMerge w:val="restart"/>
            <w:tcBorders>
              <w:top w:val="triple" w:sz="4" w:space="0" w:color="auto"/>
            </w:tcBorders>
            <w:vAlign w:val="center"/>
          </w:tcPr>
          <w:p w14:paraId="6BAF9275" w14:textId="77777777" w:rsidR="00303DD3" w:rsidRPr="009339BD" w:rsidRDefault="00303DD3" w:rsidP="00D843C5">
            <w:pPr>
              <w:pStyle w:val="ny-lesson-table"/>
            </w:pPr>
            <w:r w:rsidRPr="009339BD">
              <w:t>1.</w:t>
            </w:r>
          </w:p>
        </w:tc>
        <w:tc>
          <w:tcPr>
            <w:tcW w:w="3905" w:type="dxa"/>
            <w:tcBorders>
              <w:top w:val="triple" w:sz="4" w:space="0" w:color="auto"/>
            </w:tcBorders>
            <w:vAlign w:val="center"/>
          </w:tcPr>
          <w:p w14:paraId="4992745C" w14:textId="77777777" w:rsidR="00303DD3" w:rsidRPr="009339BD" w:rsidRDefault="00303DD3" w:rsidP="00D843C5">
            <w:pPr>
              <w:pStyle w:val="ny-lesson-table"/>
              <w:jc w:val="center"/>
              <w:rPr>
                <w:b/>
              </w:rPr>
            </w:pPr>
            <w:r w:rsidRPr="009339BD">
              <w:rPr>
                <w:b/>
              </w:rPr>
              <w:t>General Cylinder</w:t>
            </w:r>
          </w:p>
        </w:tc>
        <w:tc>
          <w:tcPr>
            <w:tcW w:w="2914" w:type="dxa"/>
            <w:vMerge w:val="restart"/>
            <w:tcBorders>
              <w:top w:val="triple" w:sz="4" w:space="0" w:color="auto"/>
            </w:tcBorders>
          </w:tcPr>
          <w:p w14:paraId="1286CFF5" w14:textId="77777777" w:rsidR="00303DD3" w:rsidRPr="009339BD" w:rsidRDefault="00303DD3" w:rsidP="00D843C5">
            <w:pPr>
              <w:pStyle w:val="ny-lesson-table"/>
            </w:pPr>
          </w:p>
          <w:p w14:paraId="58E49802" w14:textId="77777777" w:rsidR="00303DD3" w:rsidRPr="009339BD" w:rsidRDefault="00303DD3" w:rsidP="00D843C5">
            <w:pPr>
              <w:pStyle w:val="ny-lesson-table"/>
            </w:pPr>
          </w:p>
          <w:p w14:paraId="54A872CC" w14:textId="77777777" w:rsidR="00303DD3" w:rsidRPr="009339BD" w:rsidRDefault="00303DD3" w:rsidP="00D843C5">
            <w:pPr>
              <w:pStyle w:val="ny-lesson-table"/>
            </w:pPr>
          </w:p>
        </w:tc>
        <w:tc>
          <w:tcPr>
            <w:tcW w:w="2756" w:type="dxa"/>
            <w:vMerge w:val="restart"/>
            <w:tcBorders>
              <w:top w:val="triple" w:sz="4" w:space="0" w:color="auto"/>
            </w:tcBorders>
          </w:tcPr>
          <w:p w14:paraId="5D48CF6E" w14:textId="77777777" w:rsidR="00303DD3" w:rsidRPr="009339BD" w:rsidRDefault="00303DD3" w:rsidP="00D843C5">
            <w:pPr>
              <w:pStyle w:val="ny-lesson-table"/>
            </w:pPr>
          </w:p>
          <w:p w14:paraId="4D4A8833" w14:textId="77777777" w:rsidR="00303DD3" w:rsidRPr="009339BD" w:rsidRDefault="00303DD3" w:rsidP="00D843C5">
            <w:pPr>
              <w:pStyle w:val="ny-lesson-table"/>
            </w:pPr>
          </w:p>
          <w:p w14:paraId="3F57F32E" w14:textId="77777777" w:rsidR="00303DD3" w:rsidRPr="009339BD" w:rsidRDefault="00303DD3" w:rsidP="00D843C5">
            <w:pPr>
              <w:pStyle w:val="ny-lesson-table"/>
            </w:pPr>
          </w:p>
          <w:p w14:paraId="2C18FFB5" w14:textId="77777777" w:rsidR="00303DD3" w:rsidRPr="009339BD" w:rsidRDefault="00303DD3" w:rsidP="00D843C5">
            <w:pPr>
              <w:pStyle w:val="ny-lesson-table"/>
            </w:pPr>
          </w:p>
          <w:p w14:paraId="56168DFB" w14:textId="77777777" w:rsidR="00303DD3" w:rsidRPr="009339BD" w:rsidRDefault="00303DD3" w:rsidP="00D843C5">
            <w:pPr>
              <w:pStyle w:val="ny-lesson-table"/>
            </w:pPr>
          </w:p>
          <w:p w14:paraId="3A51BE1C" w14:textId="77777777" w:rsidR="00303DD3" w:rsidRPr="009339BD" w:rsidRDefault="00303DD3" w:rsidP="00D843C5">
            <w:pPr>
              <w:pStyle w:val="ny-lesson-table"/>
            </w:pPr>
          </w:p>
        </w:tc>
      </w:tr>
      <w:tr w:rsidR="00303DD3" w:rsidRPr="009339BD" w14:paraId="5E798612" w14:textId="77777777" w:rsidTr="00D843C5">
        <w:trPr>
          <w:trHeight w:val="1728"/>
        </w:trPr>
        <w:tc>
          <w:tcPr>
            <w:tcW w:w="438" w:type="dxa"/>
            <w:vMerge/>
          </w:tcPr>
          <w:p w14:paraId="5D1BF307" w14:textId="77777777" w:rsidR="00303DD3" w:rsidRPr="009339BD" w:rsidRDefault="00303DD3" w:rsidP="00D843C5">
            <w:pPr>
              <w:pStyle w:val="ny-lesson-table"/>
            </w:pPr>
          </w:p>
        </w:tc>
        <w:tc>
          <w:tcPr>
            <w:tcW w:w="3905" w:type="dxa"/>
          </w:tcPr>
          <w:p w14:paraId="144741EA" w14:textId="77777777" w:rsidR="00303DD3" w:rsidRPr="009339BD" w:rsidRDefault="00303DD3" w:rsidP="00D843C5">
            <w:pPr>
              <w:pStyle w:val="ny-lesson-table"/>
              <w:rPr>
                <w:sz w:val="18"/>
                <w:szCs w:val="18"/>
              </w:rPr>
            </w:pPr>
            <w:r w:rsidRPr="009339BD">
              <w:rPr>
                <w:sz w:val="18"/>
                <w:szCs w:val="18"/>
              </w:rPr>
              <w:t xml:space="preserve">Let </w:t>
            </w:r>
            <m:oMath>
              <m:r>
                <w:rPr>
                  <w:rFonts w:ascii="Cambria Math" w:hAnsi="Cambria Math"/>
                  <w:sz w:val="18"/>
                  <w:szCs w:val="18"/>
                </w:rPr>
                <m:t>E</m:t>
              </m:r>
            </m:oMath>
            <w:r w:rsidRPr="009339BD">
              <w:rPr>
                <w:sz w:val="18"/>
                <w:szCs w:val="18"/>
              </w:rPr>
              <w:t xml:space="preserve"> and </w:t>
            </w:r>
            <m:oMath>
              <m:r>
                <w:rPr>
                  <w:rFonts w:ascii="Cambria Math" w:hAnsi="Cambria Math"/>
                  <w:sz w:val="18"/>
                  <w:szCs w:val="18"/>
                </w:rPr>
                <m:t>E'</m:t>
              </m:r>
            </m:oMath>
            <w:r w:rsidRPr="009339BD">
              <w:rPr>
                <w:sz w:val="18"/>
                <w:szCs w:val="18"/>
              </w:rPr>
              <w:t xml:space="preserve"> be two parallel planes, let </w:t>
            </w:r>
            <m:oMath>
              <m:r>
                <w:rPr>
                  <w:rFonts w:ascii="Cambria Math" w:hAnsi="Cambria Math"/>
                  <w:sz w:val="18"/>
                  <w:szCs w:val="18"/>
                </w:rPr>
                <m:t>B</m:t>
              </m:r>
            </m:oMath>
            <w:r w:rsidRPr="009339BD">
              <w:rPr>
                <w:i/>
                <w:sz w:val="18"/>
                <w:szCs w:val="18"/>
              </w:rPr>
              <w:t xml:space="preserve"> </w:t>
            </w:r>
            <w:r w:rsidRPr="009339BD">
              <w:rPr>
                <w:sz w:val="18"/>
                <w:szCs w:val="18"/>
              </w:rPr>
              <w:t xml:space="preserve">be a region in the plane </w:t>
            </w:r>
            <m:oMath>
              <m:r>
                <w:rPr>
                  <w:rFonts w:ascii="Cambria Math" w:hAnsi="Cambria Math"/>
                  <w:sz w:val="18"/>
                  <w:szCs w:val="18"/>
                </w:rPr>
                <m:t>E</m:t>
              </m:r>
            </m:oMath>
            <w:r w:rsidRPr="009339BD">
              <w:rPr>
                <w:sz w:val="18"/>
                <w:szCs w:val="18"/>
              </w:rPr>
              <w:t xml:space="preserve">, and let </w:t>
            </w:r>
            <m:oMath>
              <m:r>
                <w:rPr>
                  <w:rFonts w:ascii="Cambria Math" w:hAnsi="Cambria Math"/>
                  <w:sz w:val="18"/>
                  <w:szCs w:val="18"/>
                </w:rPr>
                <m:t>L</m:t>
              </m:r>
            </m:oMath>
            <w:r w:rsidRPr="009339BD">
              <w:rPr>
                <w:sz w:val="18"/>
                <w:szCs w:val="18"/>
              </w:rPr>
              <w:t xml:space="preserve"> be a line which intersects </w:t>
            </w:r>
            <m:oMath>
              <m:r>
                <w:rPr>
                  <w:rFonts w:ascii="Cambria Math" w:hAnsi="Cambria Math"/>
                  <w:sz w:val="18"/>
                  <w:szCs w:val="18"/>
                </w:rPr>
                <m:t>E</m:t>
              </m:r>
            </m:oMath>
            <w:r w:rsidRPr="009339BD">
              <w:rPr>
                <w:sz w:val="18"/>
                <w:szCs w:val="18"/>
              </w:rPr>
              <w:t xml:space="preserve"> and </w:t>
            </w:r>
            <m:oMath>
              <m:r>
                <w:rPr>
                  <w:rFonts w:ascii="Cambria Math" w:hAnsi="Cambria Math"/>
                  <w:sz w:val="18"/>
                  <w:szCs w:val="18"/>
                </w:rPr>
                <m:t>E'</m:t>
              </m:r>
            </m:oMath>
            <w:r w:rsidRPr="009339BD">
              <w:rPr>
                <w:sz w:val="18"/>
                <w:szCs w:val="18"/>
              </w:rPr>
              <w:t xml:space="preserve"> but not </w:t>
            </w:r>
            <m:oMath>
              <m:r>
                <w:rPr>
                  <w:rFonts w:ascii="Cambria Math" w:hAnsi="Cambria Math"/>
                  <w:sz w:val="18"/>
                  <w:szCs w:val="18"/>
                </w:rPr>
                <m:t>B</m:t>
              </m:r>
            </m:oMath>
            <w:r w:rsidRPr="009339BD">
              <w:rPr>
                <w:sz w:val="18"/>
                <w:szCs w:val="18"/>
              </w:rPr>
              <w:t xml:space="preserve">.  At each point </w:t>
            </w:r>
            <m:oMath>
              <m:r>
                <w:rPr>
                  <w:rFonts w:ascii="Cambria Math" w:hAnsi="Cambria Math"/>
                  <w:sz w:val="18"/>
                  <w:szCs w:val="18"/>
                </w:rPr>
                <m:t>P</m:t>
              </m:r>
            </m:oMath>
            <w:r w:rsidRPr="009339BD">
              <w:rPr>
                <w:sz w:val="18"/>
                <w:szCs w:val="18"/>
              </w:rPr>
              <w:t xml:space="preserve"> of </w:t>
            </w:r>
            <m:oMath>
              <m:r>
                <w:rPr>
                  <w:rFonts w:ascii="Cambria Math" w:hAnsi="Cambria Math"/>
                  <w:sz w:val="18"/>
                  <w:szCs w:val="18"/>
                </w:rPr>
                <m:t>B</m:t>
              </m:r>
            </m:oMath>
            <w:r w:rsidRPr="009339BD">
              <w:rPr>
                <w:sz w:val="18"/>
                <w:szCs w:val="18"/>
              </w:rPr>
              <w:t xml:space="preserve">, consider the segment </w:t>
            </w:r>
            <m:oMath>
              <m:bar>
                <m:barPr>
                  <m:pos m:val="top"/>
                  <m:ctrlPr>
                    <w:rPr>
                      <w:rFonts w:ascii="Cambria Math" w:hAnsi="Cambria Math"/>
                      <w:i/>
                      <w:sz w:val="18"/>
                      <w:szCs w:val="18"/>
                    </w:rPr>
                  </m:ctrlPr>
                </m:barPr>
                <m:e>
                  <m:r>
                    <w:rPr>
                      <w:rFonts w:ascii="Cambria Math" w:hAnsi="Cambria Math"/>
                      <w:sz w:val="18"/>
                      <w:szCs w:val="18"/>
                    </w:rPr>
                    <m:t>PP'</m:t>
                  </m:r>
                </m:e>
              </m:bar>
            </m:oMath>
            <w:r w:rsidRPr="009339BD">
              <w:rPr>
                <w:sz w:val="18"/>
                <w:szCs w:val="18"/>
              </w:rPr>
              <w:t xml:space="preserve"> parallel to </w:t>
            </w:r>
            <m:oMath>
              <m:r>
                <w:rPr>
                  <w:rFonts w:ascii="Cambria Math" w:hAnsi="Cambria Math"/>
                  <w:sz w:val="18"/>
                  <w:szCs w:val="18"/>
                </w:rPr>
                <m:t>L</m:t>
              </m:r>
            </m:oMath>
            <w:r w:rsidRPr="009339BD">
              <w:rPr>
                <w:sz w:val="18"/>
                <w:szCs w:val="18"/>
              </w:rPr>
              <w:t xml:space="preserve">, joining </w:t>
            </w:r>
            <m:oMath>
              <m:r>
                <w:rPr>
                  <w:rFonts w:ascii="Cambria Math" w:hAnsi="Cambria Math"/>
                  <w:sz w:val="18"/>
                  <w:szCs w:val="18"/>
                </w:rPr>
                <m:t>P</m:t>
              </m:r>
            </m:oMath>
            <w:r w:rsidRPr="009339BD">
              <w:rPr>
                <w:sz w:val="18"/>
                <w:szCs w:val="18"/>
              </w:rPr>
              <w:t xml:space="preserve"> to a point </w:t>
            </w:r>
            <m:oMath>
              <m:r>
                <w:rPr>
                  <w:rFonts w:ascii="Cambria Math" w:hAnsi="Cambria Math"/>
                  <w:sz w:val="18"/>
                  <w:szCs w:val="18"/>
                </w:rPr>
                <m:t>P'</m:t>
              </m:r>
            </m:oMath>
            <w:r w:rsidRPr="009339BD">
              <w:rPr>
                <w:sz w:val="18"/>
                <w:szCs w:val="18"/>
              </w:rPr>
              <w:t xml:space="preserve"> of the plane </w:t>
            </w:r>
            <m:oMath>
              <m:r>
                <w:rPr>
                  <w:rFonts w:ascii="Cambria Math" w:hAnsi="Cambria Math"/>
                  <w:sz w:val="18"/>
                  <w:szCs w:val="18"/>
                </w:rPr>
                <m:t>E'</m:t>
              </m:r>
            </m:oMath>
            <w:r w:rsidRPr="009339BD">
              <w:rPr>
                <w:sz w:val="18"/>
                <w:szCs w:val="18"/>
              </w:rPr>
              <w:t xml:space="preserve">.  The union of all these segments is called a </w:t>
            </w:r>
            <w:r w:rsidRPr="009339BD">
              <w:rPr>
                <w:i/>
                <w:sz w:val="18"/>
                <w:szCs w:val="18"/>
              </w:rPr>
              <w:t xml:space="preserve">general cylinder with base </w:t>
            </w:r>
            <m:oMath>
              <m:r>
                <w:rPr>
                  <w:rFonts w:ascii="Cambria Math" w:hAnsi="Cambria Math"/>
                  <w:sz w:val="18"/>
                  <w:szCs w:val="18"/>
                </w:rPr>
                <m:t>B</m:t>
              </m:r>
            </m:oMath>
            <w:r w:rsidRPr="009339BD">
              <w:rPr>
                <w:i/>
                <w:sz w:val="18"/>
                <w:szCs w:val="18"/>
              </w:rPr>
              <w:t>.</w:t>
            </w:r>
          </w:p>
        </w:tc>
        <w:tc>
          <w:tcPr>
            <w:tcW w:w="2914" w:type="dxa"/>
            <w:vMerge/>
          </w:tcPr>
          <w:p w14:paraId="0CB876D7" w14:textId="77777777" w:rsidR="00303DD3" w:rsidRPr="009339BD" w:rsidRDefault="00303DD3" w:rsidP="00D843C5">
            <w:pPr>
              <w:pStyle w:val="ny-lesson-table"/>
            </w:pPr>
          </w:p>
        </w:tc>
        <w:tc>
          <w:tcPr>
            <w:tcW w:w="2756" w:type="dxa"/>
            <w:vMerge/>
          </w:tcPr>
          <w:p w14:paraId="1BB3DEDD" w14:textId="77777777" w:rsidR="00303DD3" w:rsidRPr="009339BD" w:rsidRDefault="00303DD3" w:rsidP="00D843C5">
            <w:pPr>
              <w:pStyle w:val="ny-lesson-table"/>
            </w:pPr>
          </w:p>
        </w:tc>
      </w:tr>
      <w:tr w:rsidR="00303DD3" w:rsidRPr="009339BD" w14:paraId="7598F3A9" w14:textId="77777777" w:rsidTr="00D843C5">
        <w:trPr>
          <w:trHeight w:val="65"/>
        </w:trPr>
        <w:tc>
          <w:tcPr>
            <w:tcW w:w="438" w:type="dxa"/>
            <w:vMerge w:val="restart"/>
            <w:vAlign w:val="center"/>
          </w:tcPr>
          <w:p w14:paraId="77194CCF" w14:textId="77777777" w:rsidR="00303DD3" w:rsidRPr="009339BD" w:rsidRDefault="00303DD3" w:rsidP="00D843C5">
            <w:pPr>
              <w:pStyle w:val="ny-lesson-table"/>
            </w:pPr>
            <w:r w:rsidRPr="009339BD">
              <w:t>2.</w:t>
            </w:r>
          </w:p>
        </w:tc>
        <w:tc>
          <w:tcPr>
            <w:tcW w:w="3905" w:type="dxa"/>
          </w:tcPr>
          <w:p w14:paraId="20A48D19" w14:textId="77777777" w:rsidR="00303DD3" w:rsidRPr="009339BD" w:rsidRDefault="00303DD3" w:rsidP="00D843C5">
            <w:pPr>
              <w:pStyle w:val="ny-lesson-table"/>
              <w:jc w:val="center"/>
              <w:rPr>
                <w:b/>
              </w:rPr>
            </w:pPr>
            <w:r w:rsidRPr="009339BD">
              <w:rPr>
                <w:b/>
              </w:rPr>
              <w:t>Right General Cylinder</w:t>
            </w:r>
          </w:p>
        </w:tc>
        <w:tc>
          <w:tcPr>
            <w:tcW w:w="2914" w:type="dxa"/>
            <w:vMerge w:val="restart"/>
          </w:tcPr>
          <w:p w14:paraId="63C5C123" w14:textId="77777777" w:rsidR="00303DD3" w:rsidRPr="009339BD" w:rsidRDefault="00303DD3" w:rsidP="00D843C5">
            <w:pPr>
              <w:pStyle w:val="ny-lesson-table"/>
            </w:pPr>
          </w:p>
        </w:tc>
        <w:tc>
          <w:tcPr>
            <w:tcW w:w="2756" w:type="dxa"/>
            <w:vMerge w:val="restart"/>
          </w:tcPr>
          <w:p w14:paraId="348F3960" w14:textId="77777777" w:rsidR="00303DD3" w:rsidRPr="009339BD" w:rsidRDefault="00303DD3" w:rsidP="00D843C5">
            <w:pPr>
              <w:pStyle w:val="ny-lesson-table"/>
            </w:pPr>
          </w:p>
        </w:tc>
      </w:tr>
      <w:tr w:rsidR="00303DD3" w:rsidRPr="009339BD" w14:paraId="1A3B8743" w14:textId="77777777" w:rsidTr="00D843C5">
        <w:trPr>
          <w:trHeight w:val="1584"/>
        </w:trPr>
        <w:tc>
          <w:tcPr>
            <w:tcW w:w="438" w:type="dxa"/>
            <w:vMerge/>
          </w:tcPr>
          <w:p w14:paraId="07C887CB" w14:textId="77777777" w:rsidR="00303DD3" w:rsidRPr="009339BD" w:rsidRDefault="00303DD3" w:rsidP="00D843C5">
            <w:pPr>
              <w:pStyle w:val="ny-lesson-table"/>
            </w:pPr>
          </w:p>
        </w:tc>
        <w:tc>
          <w:tcPr>
            <w:tcW w:w="3905" w:type="dxa"/>
          </w:tcPr>
          <w:p w14:paraId="330E31B7" w14:textId="77777777" w:rsidR="00303DD3" w:rsidRPr="009339BD" w:rsidRDefault="00303DD3" w:rsidP="00D843C5">
            <w:pPr>
              <w:pStyle w:val="ny-lesson-table"/>
              <w:rPr>
                <w:sz w:val="18"/>
                <w:szCs w:val="18"/>
              </w:rPr>
            </w:pPr>
            <w:r w:rsidRPr="009339BD">
              <w:rPr>
                <w:sz w:val="18"/>
                <w:szCs w:val="18"/>
              </w:rPr>
              <w:t>A general cylinder whose lateral edges are perpendicular to the bases.</w:t>
            </w:r>
          </w:p>
          <w:p w14:paraId="42961172" w14:textId="77777777" w:rsidR="00303DD3" w:rsidRPr="009339BD" w:rsidRDefault="00303DD3" w:rsidP="00D843C5">
            <w:pPr>
              <w:pStyle w:val="ny-lesson-table"/>
            </w:pPr>
          </w:p>
          <w:p w14:paraId="122825B2" w14:textId="77777777" w:rsidR="00303DD3" w:rsidRPr="009339BD" w:rsidRDefault="00303DD3" w:rsidP="00D843C5">
            <w:pPr>
              <w:pStyle w:val="ny-lesson-table"/>
            </w:pPr>
          </w:p>
          <w:p w14:paraId="293AEAFE" w14:textId="77777777" w:rsidR="00303DD3" w:rsidRPr="009339BD" w:rsidRDefault="00303DD3" w:rsidP="00D843C5">
            <w:pPr>
              <w:pStyle w:val="ny-lesson-table"/>
            </w:pPr>
          </w:p>
        </w:tc>
        <w:tc>
          <w:tcPr>
            <w:tcW w:w="2914" w:type="dxa"/>
            <w:vMerge/>
          </w:tcPr>
          <w:p w14:paraId="5455D722" w14:textId="77777777" w:rsidR="00303DD3" w:rsidRPr="009339BD" w:rsidRDefault="00303DD3" w:rsidP="00D843C5">
            <w:pPr>
              <w:pStyle w:val="ny-lesson-table"/>
            </w:pPr>
          </w:p>
        </w:tc>
        <w:tc>
          <w:tcPr>
            <w:tcW w:w="2756" w:type="dxa"/>
            <w:vMerge/>
          </w:tcPr>
          <w:p w14:paraId="7C2B0A6A" w14:textId="77777777" w:rsidR="00303DD3" w:rsidRPr="009339BD" w:rsidRDefault="00303DD3" w:rsidP="00D843C5">
            <w:pPr>
              <w:pStyle w:val="ny-lesson-table"/>
            </w:pPr>
          </w:p>
        </w:tc>
      </w:tr>
      <w:tr w:rsidR="00303DD3" w:rsidRPr="009339BD" w14:paraId="69D533AF" w14:textId="77777777" w:rsidTr="00D843C5">
        <w:trPr>
          <w:trHeight w:val="65"/>
        </w:trPr>
        <w:tc>
          <w:tcPr>
            <w:tcW w:w="438" w:type="dxa"/>
            <w:vMerge w:val="restart"/>
            <w:vAlign w:val="center"/>
          </w:tcPr>
          <w:p w14:paraId="78C0C777" w14:textId="77777777" w:rsidR="00303DD3" w:rsidRPr="009339BD" w:rsidRDefault="00303DD3" w:rsidP="00D843C5">
            <w:pPr>
              <w:pStyle w:val="ny-lesson-table"/>
            </w:pPr>
            <w:r w:rsidRPr="009339BD">
              <w:t>3.</w:t>
            </w:r>
          </w:p>
        </w:tc>
        <w:tc>
          <w:tcPr>
            <w:tcW w:w="3905" w:type="dxa"/>
          </w:tcPr>
          <w:p w14:paraId="16B10DEE" w14:textId="77777777" w:rsidR="00303DD3" w:rsidRPr="009339BD" w:rsidRDefault="00303DD3" w:rsidP="00D843C5">
            <w:pPr>
              <w:pStyle w:val="ny-lesson-table"/>
              <w:jc w:val="center"/>
              <w:rPr>
                <w:b/>
              </w:rPr>
            </w:pPr>
            <w:r w:rsidRPr="009339BD">
              <w:rPr>
                <w:b/>
              </w:rPr>
              <w:t>Right Prism</w:t>
            </w:r>
          </w:p>
        </w:tc>
        <w:tc>
          <w:tcPr>
            <w:tcW w:w="2914" w:type="dxa"/>
            <w:vMerge w:val="restart"/>
          </w:tcPr>
          <w:p w14:paraId="217013F1" w14:textId="77777777" w:rsidR="00303DD3" w:rsidRPr="009339BD" w:rsidRDefault="00303DD3" w:rsidP="00D843C5">
            <w:pPr>
              <w:pStyle w:val="ny-lesson-table"/>
            </w:pPr>
          </w:p>
        </w:tc>
        <w:tc>
          <w:tcPr>
            <w:tcW w:w="2756" w:type="dxa"/>
            <w:vMerge w:val="restart"/>
          </w:tcPr>
          <w:p w14:paraId="63B9CC08" w14:textId="77777777" w:rsidR="00303DD3" w:rsidRPr="009339BD" w:rsidRDefault="00303DD3" w:rsidP="00D843C5">
            <w:pPr>
              <w:pStyle w:val="ny-lesson-table"/>
            </w:pPr>
          </w:p>
        </w:tc>
      </w:tr>
      <w:tr w:rsidR="00303DD3" w:rsidRPr="009339BD" w14:paraId="07DC9B08" w14:textId="77777777" w:rsidTr="00D843C5">
        <w:trPr>
          <w:trHeight w:val="1584"/>
        </w:trPr>
        <w:tc>
          <w:tcPr>
            <w:tcW w:w="438" w:type="dxa"/>
            <w:vMerge/>
            <w:vAlign w:val="center"/>
          </w:tcPr>
          <w:p w14:paraId="332CA62E" w14:textId="77777777" w:rsidR="00303DD3" w:rsidRPr="009339BD" w:rsidRDefault="00303DD3" w:rsidP="00D843C5">
            <w:pPr>
              <w:pStyle w:val="ny-lesson-table"/>
            </w:pPr>
          </w:p>
        </w:tc>
        <w:tc>
          <w:tcPr>
            <w:tcW w:w="3905" w:type="dxa"/>
          </w:tcPr>
          <w:p w14:paraId="52EFF1E0" w14:textId="77777777" w:rsidR="00303DD3" w:rsidRPr="009339BD" w:rsidRDefault="00303DD3" w:rsidP="00D843C5">
            <w:pPr>
              <w:pStyle w:val="ny-lesson-table"/>
              <w:rPr>
                <w:sz w:val="18"/>
                <w:szCs w:val="18"/>
              </w:rPr>
            </w:pPr>
            <w:r w:rsidRPr="009339BD">
              <w:rPr>
                <w:sz w:val="18"/>
                <w:szCs w:val="18"/>
              </w:rPr>
              <w:t>A general cylinder whose lateral edges are perpendicular to a polygonal base.</w:t>
            </w:r>
          </w:p>
          <w:p w14:paraId="5A1EFCEF" w14:textId="77777777" w:rsidR="00303DD3" w:rsidRPr="009339BD" w:rsidRDefault="00303DD3" w:rsidP="00D843C5">
            <w:pPr>
              <w:pStyle w:val="ny-lesson-table"/>
            </w:pPr>
          </w:p>
          <w:p w14:paraId="71DA3F81" w14:textId="77777777" w:rsidR="00303DD3" w:rsidRPr="009339BD" w:rsidRDefault="00303DD3" w:rsidP="00D843C5">
            <w:pPr>
              <w:pStyle w:val="ny-lesson-table"/>
            </w:pPr>
          </w:p>
          <w:p w14:paraId="5CC31A2B" w14:textId="77777777" w:rsidR="00303DD3" w:rsidRPr="009339BD" w:rsidRDefault="00303DD3" w:rsidP="00D843C5">
            <w:pPr>
              <w:pStyle w:val="ny-lesson-table"/>
            </w:pPr>
          </w:p>
        </w:tc>
        <w:tc>
          <w:tcPr>
            <w:tcW w:w="2914" w:type="dxa"/>
            <w:vMerge/>
          </w:tcPr>
          <w:p w14:paraId="43CFC973" w14:textId="77777777" w:rsidR="00303DD3" w:rsidRPr="009339BD" w:rsidRDefault="00303DD3" w:rsidP="00D843C5">
            <w:pPr>
              <w:pStyle w:val="ny-lesson-table"/>
            </w:pPr>
          </w:p>
        </w:tc>
        <w:tc>
          <w:tcPr>
            <w:tcW w:w="2756" w:type="dxa"/>
            <w:vMerge/>
          </w:tcPr>
          <w:p w14:paraId="157014DA" w14:textId="77777777" w:rsidR="00303DD3" w:rsidRPr="009339BD" w:rsidRDefault="00303DD3" w:rsidP="00D843C5">
            <w:pPr>
              <w:pStyle w:val="ny-lesson-table"/>
            </w:pPr>
          </w:p>
        </w:tc>
      </w:tr>
      <w:tr w:rsidR="00303DD3" w:rsidRPr="009339BD" w14:paraId="103E35C9" w14:textId="77777777" w:rsidTr="00D843C5">
        <w:trPr>
          <w:trHeight w:val="65"/>
        </w:trPr>
        <w:tc>
          <w:tcPr>
            <w:tcW w:w="438" w:type="dxa"/>
            <w:vMerge w:val="restart"/>
            <w:vAlign w:val="center"/>
          </w:tcPr>
          <w:p w14:paraId="35343F59" w14:textId="77777777" w:rsidR="00303DD3" w:rsidRPr="009339BD" w:rsidRDefault="00303DD3" w:rsidP="00D843C5">
            <w:pPr>
              <w:pStyle w:val="ny-lesson-table"/>
            </w:pPr>
            <w:r w:rsidRPr="009339BD">
              <w:t>4.</w:t>
            </w:r>
          </w:p>
        </w:tc>
        <w:tc>
          <w:tcPr>
            <w:tcW w:w="3905" w:type="dxa"/>
          </w:tcPr>
          <w:p w14:paraId="306F1113" w14:textId="77777777" w:rsidR="00303DD3" w:rsidRPr="009339BD" w:rsidRDefault="00303DD3" w:rsidP="00D843C5">
            <w:pPr>
              <w:pStyle w:val="ny-lesson-table"/>
              <w:jc w:val="center"/>
              <w:rPr>
                <w:b/>
              </w:rPr>
            </w:pPr>
            <w:r w:rsidRPr="009339BD">
              <w:rPr>
                <w:b/>
              </w:rPr>
              <w:t>Oblique Prism</w:t>
            </w:r>
          </w:p>
        </w:tc>
        <w:tc>
          <w:tcPr>
            <w:tcW w:w="2914" w:type="dxa"/>
            <w:vMerge w:val="restart"/>
          </w:tcPr>
          <w:p w14:paraId="2FEED447" w14:textId="77777777" w:rsidR="00303DD3" w:rsidRPr="009339BD" w:rsidRDefault="00303DD3" w:rsidP="00D843C5">
            <w:pPr>
              <w:pStyle w:val="ny-lesson-table"/>
            </w:pPr>
          </w:p>
        </w:tc>
        <w:tc>
          <w:tcPr>
            <w:tcW w:w="2756" w:type="dxa"/>
            <w:vMerge w:val="restart"/>
          </w:tcPr>
          <w:p w14:paraId="7852817B" w14:textId="77777777" w:rsidR="00303DD3" w:rsidRPr="009339BD" w:rsidRDefault="00303DD3" w:rsidP="00D843C5">
            <w:pPr>
              <w:pStyle w:val="ny-lesson-table"/>
            </w:pPr>
          </w:p>
        </w:tc>
      </w:tr>
      <w:tr w:rsidR="00303DD3" w:rsidRPr="009339BD" w14:paraId="35E72FDD" w14:textId="77777777" w:rsidTr="00D843C5">
        <w:trPr>
          <w:trHeight w:val="1584"/>
        </w:trPr>
        <w:tc>
          <w:tcPr>
            <w:tcW w:w="438" w:type="dxa"/>
            <w:vMerge/>
          </w:tcPr>
          <w:p w14:paraId="3DA21B4A" w14:textId="77777777" w:rsidR="00303DD3" w:rsidRPr="009339BD" w:rsidRDefault="00303DD3" w:rsidP="00D843C5">
            <w:pPr>
              <w:pStyle w:val="ny-lesson-table"/>
            </w:pPr>
          </w:p>
        </w:tc>
        <w:tc>
          <w:tcPr>
            <w:tcW w:w="3905" w:type="dxa"/>
          </w:tcPr>
          <w:p w14:paraId="0EFDB35D" w14:textId="77777777" w:rsidR="00303DD3" w:rsidRPr="009339BD" w:rsidRDefault="00303DD3" w:rsidP="00D843C5">
            <w:pPr>
              <w:pStyle w:val="ny-lesson-table"/>
              <w:rPr>
                <w:sz w:val="18"/>
                <w:szCs w:val="18"/>
              </w:rPr>
            </w:pPr>
            <w:r w:rsidRPr="009339BD">
              <w:rPr>
                <w:sz w:val="18"/>
                <w:szCs w:val="18"/>
              </w:rPr>
              <w:t>A general cylinder whose lateral edges are not perpendicular to a polygonal base.</w:t>
            </w:r>
          </w:p>
          <w:p w14:paraId="35D6A338" w14:textId="77777777" w:rsidR="00303DD3" w:rsidRPr="009339BD" w:rsidRDefault="00303DD3" w:rsidP="00D843C5">
            <w:pPr>
              <w:pStyle w:val="ny-lesson-table"/>
            </w:pPr>
          </w:p>
          <w:p w14:paraId="06406A2C" w14:textId="77777777" w:rsidR="00303DD3" w:rsidRPr="009339BD" w:rsidRDefault="00303DD3" w:rsidP="00D843C5">
            <w:pPr>
              <w:pStyle w:val="ny-lesson-table"/>
            </w:pPr>
          </w:p>
        </w:tc>
        <w:tc>
          <w:tcPr>
            <w:tcW w:w="2914" w:type="dxa"/>
            <w:vMerge/>
          </w:tcPr>
          <w:p w14:paraId="7035D0C1" w14:textId="77777777" w:rsidR="00303DD3" w:rsidRPr="009339BD" w:rsidRDefault="00303DD3" w:rsidP="00D843C5">
            <w:pPr>
              <w:pStyle w:val="ny-lesson-table"/>
            </w:pPr>
          </w:p>
        </w:tc>
        <w:tc>
          <w:tcPr>
            <w:tcW w:w="2756" w:type="dxa"/>
            <w:vMerge/>
          </w:tcPr>
          <w:p w14:paraId="5B9673D9" w14:textId="77777777" w:rsidR="00303DD3" w:rsidRPr="009339BD" w:rsidRDefault="00303DD3" w:rsidP="00D843C5">
            <w:pPr>
              <w:pStyle w:val="ny-lesson-table"/>
            </w:pPr>
          </w:p>
        </w:tc>
      </w:tr>
      <w:tr w:rsidR="00303DD3" w:rsidRPr="009339BD" w14:paraId="42F77CBA" w14:textId="77777777" w:rsidTr="00D843C5">
        <w:trPr>
          <w:trHeight w:val="65"/>
        </w:trPr>
        <w:tc>
          <w:tcPr>
            <w:tcW w:w="438" w:type="dxa"/>
            <w:vMerge w:val="restart"/>
            <w:vAlign w:val="center"/>
          </w:tcPr>
          <w:p w14:paraId="0123F792" w14:textId="77777777" w:rsidR="00303DD3" w:rsidRPr="009339BD" w:rsidRDefault="00303DD3" w:rsidP="00D843C5">
            <w:pPr>
              <w:pStyle w:val="ny-lesson-table"/>
            </w:pPr>
            <w:r w:rsidRPr="009339BD">
              <w:t>5.</w:t>
            </w:r>
          </w:p>
        </w:tc>
        <w:tc>
          <w:tcPr>
            <w:tcW w:w="3905" w:type="dxa"/>
          </w:tcPr>
          <w:p w14:paraId="5BDD5E0D" w14:textId="77777777" w:rsidR="00303DD3" w:rsidRPr="009339BD" w:rsidRDefault="00303DD3" w:rsidP="00D843C5">
            <w:pPr>
              <w:pStyle w:val="ny-lesson-table"/>
              <w:jc w:val="center"/>
              <w:rPr>
                <w:b/>
              </w:rPr>
            </w:pPr>
            <w:r w:rsidRPr="009339BD">
              <w:rPr>
                <w:b/>
              </w:rPr>
              <w:t>Right Cylinder</w:t>
            </w:r>
          </w:p>
        </w:tc>
        <w:tc>
          <w:tcPr>
            <w:tcW w:w="2914" w:type="dxa"/>
            <w:vMerge w:val="restart"/>
          </w:tcPr>
          <w:p w14:paraId="566DF389" w14:textId="77777777" w:rsidR="00303DD3" w:rsidRPr="009339BD" w:rsidRDefault="00303DD3" w:rsidP="00D843C5">
            <w:pPr>
              <w:pStyle w:val="ny-lesson-table"/>
            </w:pPr>
          </w:p>
        </w:tc>
        <w:tc>
          <w:tcPr>
            <w:tcW w:w="2756" w:type="dxa"/>
            <w:vMerge w:val="restart"/>
          </w:tcPr>
          <w:p w14:paraId="5324B9C4" w14:textId="77777777" w:rsidR="00303DD3" w:rsidRPr="009339BD" w:rsidRDefault="00303DD3" w:rsidP="00D843C5">
            <w:pPr>
              <w:pStyle w:val="ny-lesson-table"/>
            </w:pPr>
          </w:p>
        </w:tc>
      </w:tr>
      <w:tr w:rsidR="00303DD3" w:rsidRPr="009339BD" w14:paraId="0E7331B8" w14:textId="77777777" w:rsidTr="00D843C5">
        <w:trPr>
          <w:trHeight w:val="1584"/>
        </w:trPr>
        <w:tc>
          <w:tcPr>
            <w:tcW w:w="438" w:type="dxa"/>
            <w:vMerge/>
            <w:vAlign w:val="center"/>
          </w:tcPr>
          <w:p w14:paraId="2B78D452" w14:textId="77777777" w:rsidR="00303DD3" w:rsidRPr="009339BD" w:rsidRDefault="00303DD3" w:rsidP="00D843C5">
            <w:pPr>
              <w:pStyle w:val="ny-lesson-table"/>
            </w:pPr>
          </w:p>
        </w:tc>
        <w:tc>
          <w:tcPr>
            <w:tcW w:w="3905" w:type="dxa"/>
          </w:tcPr>
          <w:p w14:paraId="55762514" w14:textId="77777777" w:rsidR="00303DD3" w:rsidRPr="009339BD" w:rsidRDefault="00303DD3" w:rsidP="00D843C5">
            <w:pPr>
              <w:pStyle w:val="ny-lesson-table"/>
              <w:rPr>
                <w:sz w:val="18"/>
                <w:szCs w:val="18"/>
              </w:rPr>
            </w:pPr>
            <w:r w:rsidRPr="009339BD">
              <w:rPr>
                <w:sz w:val="18"/>
                <w:szCs w:val="18"/>
              </w:rPr>
              <w:t>A general cylinder whose lateral edges are perpendicular to a circular base.</w:t>
            </w:r>
          </w:p>
          <w:p w14:paraId="3079618F" w14:textId="77777777" w:rsidR="00303DD3" w:rsidRPr="009339BD" w:rsidRDefault="00303DD3" w:rsidP="00D843C5">
            <w:pPr>
              <w:pStyle w:val="ny-lesson-table"/>
            </w:pPr>
          </w:p>
          <w:p w14:paraId="3BA07701" w14:textId="77777777" w:rsidR="00303DD3" w:rsidRPr="009339BD" w:rsidRDefault="00303DD3" w:rsidP="00D843C5">
            <w:pPr>
              <w:pStyle w:val="ny-lesson-table"/>
            </w:pPr>
          </w:p>
          <w:p w14:paraId="160222DA" w14:textId="77777777" w:rsidR="00303DD3" w:rsidRPr="009339BD" w:rsidRDefault="00303DD3" w:rsidP="00D843C5">
            <w:pPr>
              <w:pStyle w:val="ny-lesson-table"/>
            </w:pPr>
          </w:p>
        </w:tc>
        <w:tc>
          <w:tcPr>
            <w:tcW w:w="2914" w:type="dxa"/>
            <w:vMerge/>
          </w:tcPr>
          <w:p w14:paraId="6AFFD597" w14:textId="77777777" w:rsidR="00303DD3" w:rsidRPr="009339BD" w:rsidRDefault="00303DD3" w:rsidP="00D843C5">
            <w:pPr>
              <w:pStyle w:val="ny-lesson-table"/>
            </w:pPr>
          </w:p>
        </w:tc>
        <w:tc>
          <w:tcPr>
            <w:tcW w:w="2756" w:type="dxa"/>
            <w:vMerge/>
          </w:tcPr>
          <w:p w14:paraId="73B1FE3C" w14:textId="77777777" w:rsidR="00303DD3" w:rsidRPr="009339BD" w:rsidRDefault="00303DD3" w:rsidP="00D843C5">
            <w:pPr>
              <w:pStyle w:val="ny-lesson-table"/>
            </w:pPr>
          </w:p>
        </w:tc>
      </w:tr>
      <w:tr w:rsidR="00303DD3" w:rsidRPr="009339BD" w14:paraId="7DB7CEFB" w14:textId="77777777" w:rsidTr="00D843C5">
        <w:trPr>
          <w:trHeight w:val="65"/>
        </w:trPr>
        <w:tc>
          <w:tcPr>
            <w:tcW w:w="438" w:type="dxa"/>
            <w:vMerge w:val="restart"/>
            <w:vAlign w:val="center"/>
          </w:tcPr>
          <w:p w14:paraId="7447254D" w14:textId="77777777" w:rsidR="00303DD3" w:rsidRPr="009339BD" w:rsidRDefault="00303DD3" w:rsidP="00D843C5">
            <w:pPr>
              <w:pStyle w:val="ny-lesson-table"/>
            </w:pPr>
            <w:r w:rsidRPr="009339BD">
              <w:t>6.</w:t>
            </w:r>
          </w:p>
        </w:tc>
        <w:tc>
          <w:tcPr>
            <w:tcW w:w="3905" w:type="dxa"/>
          </w:tcPr>
          <w:p w14:paraId="686EE36C" w14:textId="77777777" w:rsidR="00303DD3" w:rsidRPr="009339BD" w:rsidRDefault="00303DD3" w:rsidP="00D843C5">
            <w:pPr>
              <w:pStyle w:val="ny-lesson-table"/>
              <w:jc w:val="center"/>
              <w:rPr>
                <w:b/>
              </w:rPr>
            </w:pPr>
            <w:r w:rsidRPr="009339BD">
              <w:rPr>
                <w:b/>
              </w:rPr>
              <w:t>Oblique Cylinder</w:t>
            </w:r>
          </w:p>
        </w:tc>
        <w:tc>
          <w:tcPr>
            <w:tcW w:w="2914" w:type="dxa"/>
            <w:vMerge w:val="restart"/>
          </w:tcPr>
          <w:p w14:paraId="0117882B" w14:textId="77777777" w:rsidR="00303DD3" w:rsidRPr="009339BD" w:rsidRDefault="00303DD3" w:rsidP="00D843C5">
            <w:pPr>
              <w:pStyle w:val="ny-lesson-table"/>
            </w:pPr>
          </w:p>
        </w:tc>
        <w:tc>
          <w:tcPr>
            <w:tcW w:w="2756" w:type="dxa"/>
            <w:vMerge w:val="restart"/>
          </w:tcPr>
          <w:p w14:paraId="7ECF9C9A" w14:textId="77777777" w:rsidR="00303DD3" w:rsidRPr="009339BD" w:rsidRDefault="00303DD3" w:rsidP="00D843C5">
            <w:pPr>
              <w:pStyle w:val="ny-lesson-table"/>
            </w:pPr>
          </w:p>
        </w:tc>
      </w:tr>
      <w:tr w:rsidR="00303DD3" w:rsidRPr="009339BD" w14:paraId="34A516D7" w14:textId="77777777" w:rsidTr="00D843C5">
        <w:trPr>
          <w:trHeight w:val="1584"/>
        </w:trPr>
        <w:tc>
          <w:tcPr>
            <w:tcW w:w="438" w:type="dxa"/>
            <w:vMerge/>
          </w:tcPr>
          <w:p w14:paraId="0F8C757D" w14:textId="77777777" w:rsidR="00303DD3" w:rsidRPr="009339BD" w:rsidRDefault="00303DD3" w:rsidP="00D843C5">
            <w:pPr>
              <w:pStyle w:val="ny-lesson-table"/>
            </w:pPr>
          </w:p>
        </w:tc>
        <w:tc>
          <w:tcPr>
            <w:tcW w:w="3905" w:type="dxa"/>
          </w:tcPr>
          <w:p w14:paraId="1A83EB18" w14:textId="77777777" w:rsidR="00303DD3" w:rsidRPr="009339BD" w:rsidRDefault="00303DD3" w:rsidP="00D843C5">
            <w:pPr>
              <w:pStyle w:val="ny-lesson-table"/>
              <w:rPr>
                <w:sz w:val="18"/>
                <w:szCs w:val="18"/>
              </w:rPr>
            </w:pPr>
            <w:r w:rsidRPr="009339BD">
              <w:rPr>
                <w:sz w:val="18"/>
                <w:szCs w:val="18"/>
              </w:rPr>
              <w:t>A general cylinder whose lateral edges are not perpendicular to a circular base.</w:t>
            </w:r>
          </w:p>
          <w:p w14:paraId="51DEB16A" w14:textId="77777777" w:rsidR="00303DD3" w:rsidRPr="009339BD" w:rsidRDefault="00303DD3" w:rsidP="00D843C5">
            <w:pPr>
              <w:pStyle w:val="ny-lesson-table"/>
            </w:pPr>
          </w:p>
          <w:p w14:paraId="6749041A" w14:textId="77777777" w:rsidR="00303DD3" w:rsidRDefault="00303DD3" w:rsidP="00D843C5">
            <w:pPr>
              <w:pStyle w:val="ny-lesson-table"/>
            </w:pPr>
          </w:p>
          <w:p w14:paraId="772F360E" w14:textId="77777777" w:rsidR="00303DD3" w:rsidRPr="009339BD" w:rsidRDefault="00303DD3" w:rsidP="00D843C5">
            <w:pPr>
              <w:pStyle w:val="ny-lesson-table"/>
            </w:pPr>
          </w:p>
          <w:p w14:paraId="6939A467" w14:textId="77777777" w:rsidR="00303DD3" w:rsidRPr="009339BD" w:rsidRDefault="00303DD3" w:rsidP="00D843C5">
            <w:pPr>
              <w:pStyle w:val="ny-lesson-table"/>
            </w:pPr>
          </w:p>
        </w:tc>
        <w:tc>
          <w:tcPr>
            <w:tcW w:w="2914" w:type="dxa"/>
            <w:vMerge/>
          </w:tcPr>
          <w:p w14:paraId="63650438" w14:textId="77777777" w:rsidR="00303DD3" w:rsidRPr="009339BD" w:rsidRDefault="00303DD3" w:rsidP="00D843C5">
            <w:pPr>
              <w:pStyle w:val="ny-lesson-table"/>
            </w:pPr>
          </w:p>
        </w:tc>
        <w:tc>
          <w:tcPr>
            <w:tcW w:w="2756" w:type="dxa"/>
            <w:vMerge/>
          </w:tcPr>
          <w:p w14:paraId="355FBB66" w14:textId="77777777" w:rsidR="00303DD3" w:rsidRPr="009339BD" w:rsidRDefault="00303DD3" w:rsidP="00D843C5">
            <w:pPr>
              <w:pStyle w:val="ny-lesson-table"/>
            </w:pPr>
          </w:p>
        </w:tc>
      </w:tr>
    </w:tbl>
    <w:p w14:paraId="3C6A0754" w14:textId="77777777" w:rsidR="00303DD3" w:rsidRPr="00F723AF" w:rsidRDefault="00303DD3" w:rsidP="00303DD3">
      <w:pPr>
        <w:pStyle w:val="ny-lesson-paragraph"/>
        <w:spacing w:after="60"/>
      </w:pPr>
      <w:r w:rsidRPr="00F723AF">
        <w:rPr>
          <w:b/>
        </w:rPr>
        <w:lastRenderedPageBreak/>
        <w:t>Option 3</w:t>
      </w:r>
    </w:p>
    <w:tbl>
      <w:tblPr>
        <w:tblStyle w:val="TableGrid"/>
        <w:tblW w:w="10098" w:type="dxa"/>
        <w:tblLayout w:type="fixed"/>
        <w:tblLook w:val="04A0" w:firstRow="1" w:lastRow="0" w:firstColumn="1" w:lastColumn="0" w:noHBand="0" w:noVBand="1"/>
      </w:tblPr>
      <w:tblGrid>
        <w:gridCol w:w="515"/>
        <w:gridCol w:w="3913"/>
        <w:gridCol w:w="2880"/>
        <w:gridCol w:w="2790"/>
      </w:tblGrid>
      <w:tr w:rsidR="00303DD3" w:rsidRPr="00413102" w14:paraId="71CE61CD" w14:textId="77777777" w:rsidTr="00D843C5">
        <w:trPr>
          <w:trHeight w:val="347"/>
        </w:trPr>
        <w:tc>
          <w:tcPr>
            <w:tcW w:w="515" w:type="dxa"/>
            <w:tcBorders>
              <w:bottom w:val="triple" w:sz="4" w:space="0" w:color="auto"/>
            </w:tcBorders>
            <w:vAlign w:val="center"/>
          </w:tcPr>
          <w:p w14:paraId="4AA7F775" w14:textId="77777777" w:rsidR="00303DD3" w:rsidRPr="00413102" w:rsidRDefault="00303DD3" w:rsidP="00D843C5">
            <w:pPr>
              <w:pStyle w:val="ny-lesson-table"/>
              <w:jc w:val="center"/>
              <w:rPr>
                <w:b/>
              </w:rPr>
            </w:pPr>
          </w:p>
        </w:tc>
        <w:tc>
          <w:tcPr>
            <w:tcW w:w="3913" w:type="dxa"/>
            <w:tcBorders>
              <w:bottom w:val="triple" w:sz="4" w:space="0" w:color="auto"/>
            </w:tcBorders>
            <w:vAlign w:val="center"/>
          </w:tcPr>
          <w:p w14:paraId="28CD2A75" w14:textId="77777777" w:rsidR="00303DD3" w:rsidRPr="00413102" w:rsidRDefault="00303DD3" w:rsidP="00D843C5">
            <w:pPr>
              <w:pStyle w:val="ny-lesson-table"/>
              <w:jc w:val="center"/>
              <w:rPr>
                <w:b/>
              </w:rPr>
            </w:pPr>
            <w:r w:rsidRPr="00413102">
              <w:rPr>
                <w:b/>
              </w:rPr>
              <w:t>Figure and Description</w:t>
            </w:r>
          </w:p>
        </w:tc>
        <w:tc>
          <w:tcPr>
            <w:tcW w:w="2880" w:type="dxa"/>
            <w:tcBorders>
              <w:bottom w:val="triple" w:sz="4" w:space="0" w:color="auto"/>
            </w:tcBorders>
            <w:vAlign w:val="center"/>
          </w:tcPr>
          <w:p w14:paraId="61E29402" w14:textId="77777777" w:rsidR="00303DD3" w:rsidRPr="00413102" w:rsidRDefault="00303DD3" w:rsidP="00D843C5">
            <w:pPr>
              <w:pStyle w:val="ny-lesson-table"/>
              <w:jc w:val="center"/>
              <w:rPr>
                <w:b/>
              </w:rPr>
            </w:pPr>
            <w:r w:rsidRPr="00413102">
              <w:rPr>
                <w:b/>
              </w:rPr>
              <w:t>Sketch of Figure</w:t>
            </w:r>
          </w:p>
        </w:tc>
        <w:tc>
          <w:tcPr>
            <w:tcW w:w="2790" w:type="dxa"/>
            <w:tcBorders>
              <w:bottom w:val="triple" w:sz="4" w:space="0" w:color="auto"/>
            </w:tcBorders>
            <w:vAlign w:val="center"/>
          </w:tcPr>
          <w:p w14:paraId="4C54F1D5" w14:textId="77777777" w:rsidR="00303DD3" w:rsidRPr="00413102" w:rsidRDefault="00303DD3" w:rsidP="00D843C5">
            <w:pPr>
              <w:pStyle w:val="ny-lesson-table"/>
              <w:jc w:val="center"/>
              <w:rPr>
                <w:b/>
              </w:rPr>
            </w:pPr>
            <w:r w:rsidRPr="00413102">
              <w:rPr>
                <w:b/>
              </w:rPr>
              <w:t>Sketch of Cross-Section</w:t>
            </w:r>
          </w:p>
        </w:tc>
      </w:tr>
      <w:tr w:rsidR="00303DD3" w:rsidRPr="00413102" w14:paraId="02377248" w14:textId="77777777" w:rsidTr="00D843C5">
        <w:trPr>
          <w:trHeight w:val="104"/>
        </w:trPr>
        <w:tc>
          <w:tcPr>
            <w:tcW w:w="515" w:type="dxa"/>
            <w:vMerge w:val="restart"/>
            <w:tcBorders>
              <w:top w:val="triple" w:sz="4" w:space="0" w:color="auto"/>
            </w:tcBorders>
            <w:vAlign w:val="center"/>
          </w:tcPr>
          <w:p w14:paraId="158AE51E" w14:textId="77777777" w:rsidR="00303DD3" w:rsidRPr="00413102" w:rsidRDefault="00303DD3" w:rsidP="00D843C5">
            <w:pPr>
              <w:pStyle w:val="ny-lesson-table"/>
              <w:jc w:val="center"/>
            </w:pPr>
            <w:r w:rsidRPr="00413102">
              <w:t>1.</w:t>
            </w:r>
          </w:p>
        </w:tc>
        <w:tc>
          <w:tcPr>
            <w:tcW w:w="3913" w:type="dxa"/>
            <w:tcBorders>
              <w:top w:val="triple" w:sz="4" w:space="0" w:color="auto"/>
            </w:tcBorders>
            <w:vAlign w:val="center"/>
          </w:tcPr>
          <w:p w14:paraId="0C847C41" w14:textId="77777777" w:rsidR="00303DD3" w:rsidRPr="00413102" w:rsidRDefault="00303DD3" w:rsidP="00D843C5">
            <w:pPr>
              <w:pStyle w:val="ny-lesson-table"/>
              <w:jc w:val="center"/>
              <w:rPr>
                <w:b/>
              </w:rPr>
            </w:pPr>
            <w:r w:rsidRPr="00413102">
              <w:rPr>
                <w:b/>
              </w:rPr>
              <w:t>General Cylinder</w:t>
            </w:r>
          </w:p>
        </w:tc>
        <w:tc>
          <w:tcPr>
            <w:tcW w:w="2880" w:type="dxa"/>
            <w:vMerge w:val="restart"/>
            <w:tcBorders>
              <w:top w:val="triple" w:sz="4" w:space="0" w:color="auto"/>
            </w:tcBorders>
            <w:vAlign w:val="center"/>
          </w:tcPr>
          <w:p w14:paraId="519F809C" w14:textId="77777777" w:rsidR="00303DD3" w:rsidRPr="00413102" w:rsidRDefault="00303DD3" w:rsidP="00D843C5">
            <w:pPr>
              <w:pStyle w:val="ny-lesson-table"/>
              <w:jc w:val="center"/>
              <w:rPr>
                <w:b/>
              </w:rPr>
            </w:pPr>
            <w:r w:rsidRPr="00413102">
              <w:rPr>
                <w:b/>
                <w:noProof/>
              </w:rPr>
              <w:drawing>
                <wp:anchor distT="0" distB="0" distL="114300" distR="114300" simplePos="0" relativeHeight="251722240" behindDoc="0" locked="0" layoutInCell="1" allowOverlap="1" wp14:anchorId="1CC47EA7" wp14:editId="393B9726">
                  <wp:simplePos x="0" y="0"/>
                  <wp:positionH relativeFrom="column">
                    <wp:posOffset>316865</wp:posOffset>
                  </wp:positionH>
                  <wp:positionV relativeFrom="paragraph">
                    <wp:posOffset>-13970</wp:posOffset>
                  </wp:positionV>
                  <wp:extent cx="1097280" cy="1037590"/>
                  <wp:effectExtent l="0" t="0" r="7620"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C6F2" w14:textId="77777777" w:rsidR="00303DD3" w:rsidRPr="00413102" w:rsidRDefault="00303DD3" w:rsidP="00D843C5">
            <w:pPr>
              <w:pStyle w:val="ny-lesson-table"/>
              <w:jc w:val="center"/>
              <w:rPr>
                <w:b/>
              </w:rPr>
            </w:pPr>
          </w:p>
        </w:tc>
        <w:tc>
          <w:tcPr>
            <w:tcW w:w="2790" w:type="dxa"/>
            <w:vMerge w:val="restart"/>
            <w:tcBorders>
              <w:top w:val="triple" w:sz="4" w:space="0" w:color="auto"/>
            </w:tcBorders>
            <w:vAlign w:val="center"/>
          </w:tcPr>
          <w:p w14:paraId="317E2FCB" w14:textId="77777777" w:rsidR="00303DD3" w:rsidRPr="00413102" w:rsidRDefault="00303DD3" w:rsidP="00D843C5">
            <w:pPr>
              <w:pStyle w:val="ny-lesson-table"/>
              <w:jc w:val="center"/>
              <w:rPr>
                <w:b/>
              </w:rPr>
            </w:pPr>
          </w:p>
          <w:p w14:paraId="50FC5E94" w14:textId="77777777" w:rsidR="00303DD3" w:rsidRPr="00413102" w:rsidRDefault="00303DD3" w:rsidP="00D843C5">
            <w:pPr>
              <w:pStyle w:val="ny-lesson-table"/>
              <w:jc w:val="center"/>
              <w:rPr>
                <w:b/>
              </w:rPr>
            </w:pPr>
          </w:p>
          <w:p w14:paraId="7CC539D1" w14:textId="77777777" w:rsidR="00303DD3" w:rsidRPr="00413102" w:rsidRDefault="00303DD3" w:rsidP="00D843C5">
            <w:pPr>
              <w:pStyle w:val="ny-lesson-table"/>
              <w:jc w:val="center"/>
              <w:rPr>
                <w:b/>
              </w:rPr>
            </w:pPr>
          </w:p>
          <w:p w14:paraId="3547EFE7" w14:textId="77777777" w:rsidR="00303DD3" w:rsidRPr="00413102" w:rsidRDefault="00303DD3" w:rsidP="00D843C5">
            <w:pPr>
              <w:pStyle w:val="ny-lesson-table"/>
              <w:jc w:val="center"/>
              <w:rPr>
                <w:b/>
              </w:rPr>
            </w:pPr>
          </w:p>
          <w:p w14:paraId="23CB36D4" w14:textId="77777777" w:rsidR="00303DD3" w:rsidRPr="00413102" w:rsidRDefault="00303DD3" w:rsidP="00D843C5">
            <w:pPr>
              <w:pStyle w:val="ny-lesson-table"/>
              <w:jc w:val="center"/>
              <w:rPr>
                <w:b/>
              </w:rPr>
            </w:pPr>
          </w:p>
          <w:p w14:paraId="4603288D" w14:textId="77777777" w:rsidR="00303DD3" w:rsidRPr="00413102" w:rsidRDefault="00303DD3" w:rsidP="00D843C5">
            <w:pPr>
              <w:pStyle w:val="ny-lesson-table"/>
              <w:jc w:val="center"/>
              <w:rPr>
                <w:b/>
              </w:rPr>
            </w:pPr>
          </w:p>
        </w:tc>
      </w:tr>
      <w:tr w:rsidR="00303DD3" w:rsidRPr="00413102" w14:paraId="38D67C35" w14:textId="77777777" w:rsidTr="00D843C5">
        <w:trPr>
          <w:trHeight w:val="1584"/>
        </w:trPr>
        <w:tc>
          <w:tcPr>
            <w:tcW w:w="515" w:type="dxa"/>
            <w:vMerge/>
            <w:vAlign w:val="center"/>
          </w:tcPr>
          <w:p w14:paraId="2427EB75" w14:textId="77777777" w:rsidR="00303DD3" w:rsidRPr="00413102" w:rsidRDefault="00303DD3" w:rsidP="00D843C5">
            <w:pPr>
              <w:pStyle w:val="ny-lesson-table"/>
              <w:jc w:val="center"/>
            </w:pPr>
          </w:p>
        </w:tc>
        <w:tc>
          <w:tcPr>
            <w:tcW w:w="3913" w:type="dxa"/>
            <w:vAlign w:val="center"/>
          </w:tcPr>
          <w:p w14:paraId="2A809CEF" w14:textId="77777777" w:rsidR="00303DD3" w:rsidRPr="00413102" w:rsidRDefault="00303DD3" w:rsidP="00D843C5">
            <w:pPr>
              <w:pStyle w:val="ny-lesson-table"/>
              <w:jc w:val="center"/>
              <w:rPr>
                <w:b/>
              </w:rPr>
            </w:pPr>
          </w:p>
        </w:tc>
        <w:tc>
          <w:tcPr>
            <w:tcW w:w="2880" w:type="dxa"/>
            <w:vMerge/>
            <w:vAlign w:val="center"/>
          </w:tcPr>
          <w:p w14:paraId="2311347F" w14:textId="77777777" w:rsidR="00303DD3" w:rsidRPr="00413102" w:rsidRDefault="00303DD3" w:rsidP="00D843C5">
            <w:pPr>
              <w:pStyle w:val="ny-lesson-table"/>
              <w:jc w:val="center"/>
              <w:rPr>
                <w:b/>
              </w:rPr>
            </w:pPr>
          </w:p>
        </w:tc>
        <w:tc>
          <w:tcPr>
            <w:tcW w:w="2790" w:type="dxa"/>
            <w:vMerge/>
            <w:vAlign w:val="center"/>
          </w:tcPr>
          <w:p w14:paraId="6617C466" w14:textId="77777777" w:rsidR="00303DD3" w:rsidRPr="00413102" w:rsidRDefault="00303DD3" w:rsidP="00D843C5">
            <w:pPr>
              <w:pStyle w:val="ny-lesson-table"/>
              <w:jc w:val="center"/>
              <w:rPr>
                <w:b/>
              </w:rPr>
            </w:pPr>
          </w:p>
        </w:tc>
      </w:tr>
      <w:tr w:rsidR="00303DD3" w:rsidRPr="00413102" w14:paraId="13A5E906" w14:textId="77777777" w:rsidTr="00D843C5">
        <w:trPr>
          <w:trHeight w:val="65"/>
        </w:trPr>
        <w:tc>
          <w:tcPr>
            <w:tcW w:w="515" w:type="dxa"/>
            <w:vMerge w:val="restart"/>
            <w:vAlign w:val="center"/>
          </w:tcPr>
          <w:p w14:paraId="1767E076" w14:textId="77777777" w:rsidR="00303DD3" w:rsidRPr="00413102" w:rsidRDefault="00303DD3" w:rsidP="00D843C5">
            <w:pPr>
              <w:pStyle w:val="ny-lesson-table"/>
              <w:jc w:val="center"/>
            </w:pPr>
            <w:r w:rsidRPr="00413102">
              <w:t>2.</w:t>
            </w:r>
          </w:p>
        </w:tc>
        <w:tc>
          <w:tcPr>
            <w:tcW w:w="3913" w:type="dxa"/>
            <w:vAlign w:val="center"/>
          </w:tcPr>
          <w:p w14:paraId="071AD53B" w14:textId="77777777" w:rsidR="00303DD3" w:rsidRPr="00413102" w:rsidRDefault="00303DD3" w:rsidP="00D843C5">
            <w:pPr>
              <w:pStyle w:val="ny-lesson-table"/>
              <w:jc w:val="center"/>
              <w:rPr>
                <w:b/>
              </w:rPr>
            </w:pPr>
            <w:r w:rsidRPr="00413102">
              <w:rPr>
                <w:b/>
              </w:rPr>
              <w:t>Right General Cylinder</w:t>
            </w:r>
          </w:p>
        </w:tc>
        <w:tc>
          <w:tcPr>
            <w:tcW w:w="2880" w:type="dxa"/>
            <w:vMerge w:val="restart"/>
            <w:vAlign w:val="center"/>
          </w:tcPr>
          <w:p w14:paraId="2B72DB0D" w14:textId="77777777" w:rsidR="00303DD3" w:rsidRPr="00413102" w:rsidRDefault="00303DD3" w:rsidP="00D843C5">
            <w:pPr>
              <w:pStyle w:val="ny-lesson-table"/>
              <w:jc w:val="center"/>
              <w:rPr>
                <w:b/>
              </w:rPr>
            </w:pPr>
            <w:r w:rsidRPr="00413102">
              <w:rPr>
                <w:b/>
                <w:noProof/>
              </w:rPr>
              <w:drawing>
                <wp:inline distT="0" distB="0" distL="0" distR="0" wp14:anchorId="3E225569" wp14:editId="4633775C">
                  <wp:extent cx="873760" cy="1013190"/>
                  <wp:effectExtent l="0" t="0" r="0" b="317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4186" cy="1013684"/>
                          </a:xfrm>
                          <a:prstGeom prst="rect">
                            <a:avLst/>
                          </a:prstGeom>
                          <a:noFill/>
                          <a:ln>
                            <a:noFill/>
                          </a:ln>
                        </pic:spPr>
                      </pic:pic>
                    </a:graphicData>
                  </a:graphic>
                </wp:inline>
              </w:drawing>
            </w:r>
          </w:p>
        </w:tc>
        <w:tc>
          <w:tcPr>
            <w:tcW w:w="2790" w:type="dxa"/>
            <w:vMerge w:val="restart"/>
            <w:vAlign w:val="center"/>
          </w:tcPr>
          <w:p w14:paraId="704A5869" w14:textId="77777777" w:rsidR="00303DD3" w:rsidRPr="00413102" w:rsidRDefault="00303DD3" w:rsidP="00D843C5">
            <w:pPr>
              <w:pStyle w:val="ny-lesson-table"/>
              <w:jc w:val="center"/>
              <w:rPr>
                <w:b/>
              </w:rPr>
            </w:pPr>
          </w:p>
          <w:p w14:paraId="6F2EBA6A" w14:textId="77777777" w:rsidR="00303DD3" w:rsidRPr="00413102" w:rsidRDefault="00303DD3" w:rsidP="00D843C5">
            <w:pPr>
              <w:pStyle w:val="ny-lesson-table"/>
              <w:jc w:val="center"/>
              <w:rPr>
                <w:b/>
              </w:rPr>
            </w:pPr>
          </w:p>
          <w:p w14:paraId="6EB26187" w14:textId="77777777" w:rsidR="00303DD3" w:rsidRPr="00413102" w:rsidRDefault="00303DD3" w:rsidP="00D843C5">
            <w:pPr>
              <w:pStyle w:val="ny-lesson-table"/>
              <w:jc w:val="center"/>
              <w:rPr>
                <w:b/>
              </w:rPr>
            </w:pPr>
          </w:p>
          <w:p w14:paraId="4C545CF9" w14:textId="77777777" w:rsidR="00303DD3" w:rsidRPr="00413102" w:rsidRDefault="00303DD3" w:rsidP="00D843C5">
            <w:pPr>
              <w:pStyle w:val="ny-lesson-table"/>
              <w:jc w:val="center"/>
              <w:rPr>
                <w:b/>
              </w:rPr>
            </w:pPr>
          </w:p>
          <w:p w14:paraId="5B7F89B5" w14:textId="77777777" w:rsidR="00303DD3" w:rsidRPr="00413102" w:rsidRDefault="00303DD3" w:rsidP="00D843C5">
            <w:pPr>
              <w:pStyle w:val="ny-lesson-table"/>
              <w:jc w:val="center"/>
              <w:rPr>
                <w:b/>
              </w:rPr>
            </w:pPr>
          </w:p>
          <w:p w14:paraId="46D2C902" w14:textId="77777777" w:rsidR="00303DD3" w:rsidRPr="00413102" w:rsidRDefault="00303DD3" w:rsidP="00D843C5">
            <w:pPr>
              <w:pStyle w:val="ny-lesson-table"/>
              <w:jc w:val="center"/>
              <w:rPr>
                <w:b/>
              </w:rPr>
            </w:pPr>
          </w:p>
          <w:p w14:paraId="1F762CEB" w14:textId="77777777" w:rsidR="00303DD3" w:rsidRPr="00413102" w:rsidRDefault="00303DD3" w:rsidP="00D843C5">
            <w:pPr>
              <w:pStyle w:val="ny-lesson-table"/>
              <w:jc w:val="center"/>
              <w:rPr>
                <w:b/>
              </w:rPr>
            </w:pPr>
          </w:p>
        </w:tc>
      </w:tr>
      <w:tr w:rsidR="00303DD3" w:rsidRPr="00413102" w14:paraId="178D9C30" w14:textId="77777777" w:rsidTr="00D843C5">
        <w:trPr>
          <w:trHeight w:val="65"/>
        </w:trPr>
        <w:tc>
          <w:tcPr>
            <w:tcW w:w="515" w:type="dxa"/>
            <w:vMerge/>
            <w:vAlign w:val="center"/>
          </w:tcPr>
          <w:p w14:paraId="5EE940C0" w14:textId="77777777" w:rsidR="00303DD3" w:rsidRPr="00413102" w:rsidRDefault="00303DD3" w:rsidP="00D843C5">
            <w:pPr>
              <w:pStyle w:val="ny-lesson-table"/>
              <w:jc w:val="center"/>
            </w:pPr>
          </w:p>
        </w:tc>
        <w:tc>
          <w:tcPr>
            <w:tcW w:w="3913" w:type="dxa"/>
            <w:vAlign w:val="center"/>
          </w:tcPr>
          <w:p w14:paraId="35660115" w14:textId="77777777" w:rsidR="00303DD3" w:rsidRPr="00413102" w:rsidRDefault="00303DD3" w:rsidP="00D843C5">
            <w:pPr>
              <w:pStyle w:val="ny-lesson-table"/>
              <w:jc w:val="center"/>
              <w:rPr>
                <w:b/>
              </w:rPr>
            </w:pPr>
          </w:p>
        </w:tc>
        <w:tc>
          <w:tcPr>
            <w:tcW w:w="2880" w:type="dxa"/>
            <w:vMerge/>
            <w:vAlign w:val="center"/>
          </w:tcPr>
          <w:p w14:paraId="25445BB8" w14:textId="77777777" w:rsidR="00303DD3" w:rsidRPr="00413102" w:rsidRDefault="00303DD3" w:rsidP="00D843C5">
            <w:pPr>
              <w:pStyle w:val="ny-lesson-table"/>
              <w:jc w:val="center"/>
              <w:rPr>
                <w:b/>
              </w:rPr>
            </w:pPr>
          </w:p>
        </w:tc>
        <w:tc>
          <w:tcPr>
            <w:tcW w:w="2790" w:type="dxa"/>
            <w:vMerge/>
            <w:vAlign w:val="center"/>
          </w:tcPr>
          <w:p w14:paraId="4A7F7A8F" w14:textId="77777777" w:rsidR="00303DD3" w:rsidRPr="00413102" w:rsidRDefault="00303DD3" w:rsidP="00D843C5">
            <w:pPr>
              <w:pStyle w:val="ny-lesson-table"/>
              <w:jc w:val="center"/>
              <w:rPr>
                <w:b/>
              </w:rPr>
            </w:pPr>
          </w:p>
        </w:tc>
      </w:tr>
      <w:tr w:rsidR="00303DD3" w:rsidRPr="00413102" w14:paraId="06780A06" w14:textId="77777777" w:rsidTr="00D843C5">
        <w:trPr>
          <w:trHeight w:val="65"/>
        </w:trPr>
        <w:tc>
          <w:tcPr>
            <w:tcW w:w="515" w:type="dxa"/>
            <w:vMerge w:val="restart"/>
            <w:vAlign w:val="center"/>
          </w:tcPr>
          <w:p w14:paraId="2EADA7EB" w14:textId="77777777" w:rsidR="00303DD3" w:rsidRPr="00413102" w:rsidRDefault="00303DD3" w:rsidP="00D843C5">
            <w:pPr>
              <w:pStyle w:val="ny-lesson-table"/>
              <w:jc w:val="center"/>
            </w:pPr>
            <w:r w:rsidRPr="00413102">
              <w:t>3.</w:t>
            </w:r>
          </w:p>
        </w:tc>
        <w:tc>
          <w:tcPr>
            <w:tcW w:w="3913" w:type="dxa"/>
            <w:vAlign w:val="center"/>
          </w:tcPr>
          <w:p w14:paraId="570FAAFA" w14:textId="77777777" w:rsidR="00303DD3" w:rsidRPr="00413102" w:rsidRDefault="00303DD3" w:rsidP="00D843C5">
            <w:pPr>
              <w:pStyle w:val="ny-lesson-table"/>
              <w:jc w:val="center"/>
              <w:rPr>
                <w:b/>
              </w:rPr>
            </w:pPr>
            <w:r w:rsidRPr="00413102">
              <w:rPr>
                <w:b/>
              </w:rPr>
              <w:t>Right Prism</w:t>
            </w:r>
          </w:p>
        </w:tc>
        <w:tc>
          <w:tcPr>
            <w:tcW w:w="2880" w:type="dxa"/>
            <w:vMerge w:val="restart"/>
            <w:vAlign w:val="center"/>
          </w:tcPr>
          <w:p w14:paraId="0F1F130A" w14:textId="77777777" w:rsidR="00303DD3" w:rsidRPr="00413102" w:rsidRDefault="00303DD3" w:rsidP="00D843C5">
            <w:pPr>
              <w:pStyle w:val="ny-lesson-table"/>
              <w:jc w:val="center"/>
              <w:rPr>
                <w:b/>
              </w:rPr>
            </w:pPr>
            <w:r w:rsidRPr="00413102">
              <w:rPr>
                <w:b/>
                <w:noProof/>
              </w:rPr>
              <w:drawing>
                <wp:inline distT="0" distB="0" distL="0" distR="0" wp14:anchorId="3F76D293" wp14:editId="4C791630">
                  <wp:extent cx="1229360" cy="831991"/>
                  <wp:effectExtent l="0" t="0" r="0" b="635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0311" cy="832635"/>
                          </a:xfrm>
                          <a:prstGeom prst="rect">
                            <a:avLst/>
                          </a:prstGeom>
                          <a:noFill/>
                          <a:ln>
                            <a:noFill/>
                          </a:ln>
                        </pic:spPr>
                      </pic:pic>
                    </a:graphicData>
                  </a:graphic>
                </wp:inline>
              </w:drawing>
            </w:r>
          </w:p>
        </w:tc>
        <w:tc>
          <w:tcPr>
            <w:tcW w:w="2790" w:type="dxa"/>
            <w:vMerge w:val="restart"/>
            <w:vAlign w:val="center"/>
          </w:tcPr>
          <w:p w14:paraId="362A0E6C" w14:textId="77777777" w:rsidR="00303DD3" w:rsidRPr="00413102" w:rsidRDefault="00303DD3" w:rsidP="00D843C5">
            <w:pPr>
              <w:pStyle w:val="ny-lesson-table"/>
              <w:jc w:val="center"/>
              <w:rPr>
                <w:b/>
              </w:rPr>
            </w:pPr>
          </w:p>
        </w:tc>
      </w:tr>
      <w:tr w:rsidR="00303DD3" w:rsidRPr="00413102" w14:paraId="0B0D3CE3" w14:textId="77777777" w:rsidTr="00D843C5">
        <w:trPr>
          <w:trHeight w:val="1553"/>
        </w:trPr>
        <w:tc>
          <w:tcPr>
            <w:tcW w:w="515" w:type="dxa"/>
            <w:vMerge/>
            <w:vAlign w:val="center"/>
          </w:tcPr>
          <w:p w14:paraId="462531EA" w14:textId="77777777" w:rsidR="00303DD3" w:rsidRPr="00413102" w:rsidRDefault="00303DD3" w:rsidP="00D843C5">
            <w:pPr>
              <w:pStyle w:val="ny-lesson-table"/>
              <w:jc w:val="center"/>
            </w:pPr>
          </w:p>
        </w:tc>
        <w:tc>
          <w:tcPr>
            <w:tcW w:w="3913" w:type="dxa"/>
            <w:vAlign w:val="center"/>
          </w:tcPr>
          <w:p w14:paraId="1BF8BE85" w14:textId="77777777" w:rsidR="00303DD3" w:rsidRPr="00413102" w:rsidRDefault="00303DD3" w:rsidP="00D843C5">
            <w:pPr>
              <w:pStyle w:val="ny-lesson-table"/>
              <w:jc w:val="center"/>
              <w:rPr>
                <w:b/>
              </w:rPr>
            </w:pPr>
          </w:p>
        </w:tc>
        <w:tc>
          <w:tcPr>
            <w:tcW w:w="2880" w:type="dxa"/>
            <w:vMerge/>
            <w:vAlign w:val="center"/>
          </w:tcPr>
          <w:p w14:paraId="30B1A5FF" w14:textId="77777777" w:rsidR="00303DD3" w:rsidRPr="00413102" w:rsidRDefault="00303DD3" w:rsidP="00D843C5">
            <w:pPr>
              <w:pStyle w:val="ny-lesson-table"/>
              <w:jc w:val="center"/>
              <w:rPr>
                <w:b/>
              </w:rPr>
            </w:pPr>
          </w:p>
        </w:tc>
        <w:tc>
          <w:tcPr>
            <w:tcW w:w="2790" w:type="dxa"/>
            <w:vMerge/>
            <w:vAlign w:val="center"/>
          </w:tcPr>
          <w:p w14:paraId="2A39EB86" w14:textId="77777777" w:rsidR="00303DD3" w:rsidRPr="00413102" w:rsidRDefault="00303DD3" w:rsidP="00D843C5">
            <w:pPr>
              <w:pStyle w:val="ny-lesson-table"/>
              <w:jc w:val="center"/>
              <w:rPr>
                <w:b/>
              </w:rPr>
            </w:pPr>
          </w:p>
        </w:tc>
      </w:tr>
      <w:tr w:rsidR="00303DD3" w:rsidRPr="00413102" w14:paraId="0A525FE8" w14:textId="77777777" w:rsidTr="00D843C5">
        <w:trPr>
          <w:trHeight w:val="65"/>
        </w:trPr>
        <w:tc>
          <w:tcPr>
            <w:tcW w:w="515" w:type="dxa"/>
            <w:vMerge w:val="restart"/>
            <w:vAlign w:val="center"/>
          </w:tcPr>
          <w:p w14:paraId="15E595B4" w14:textId="77777777" w:rsidR="00303DD3" w:rsidRPr="00413102" w:rsidRDefault="00303DD3" w:rsidP="00D843C5">
            <w:pPr>
              <w:pStyle w:val="ny-lesson-table"/>
              <w:jc w:val="center"/>
            </w:pPr>
            <w:r w:rsidRPr="00413102">
              <w:t>4.</w:t>
            </w:r>
          </w:p>
        </w:tc>
        <w:tc>
          <w:tcPr>
            <w:tcW w:w="3913" w:type="dxa"/>
            <w:vAlign w:val="center"/>
          </w:tcPr>
          <w:p w14:paraId="23ACC793" w14:textId="77777777" w:rsidR="00303DD3" w:rsidRPr="00413102" w:rsidRDefault="00303DD3" w:rsidP="00D843C5">
            <w:pPr>
              <w:pStyle w:val="ny-lesson-table"/>
              <w:jc w:val="center"/>
              <w:rPr>
                <w:b/>
              </w:rPr>
            </w:pPr>
            <w:r w:rsidRPr="00413102">
              <w:rPr>
                <w:b/>
              </w:rPr>
              <w:t>Oblique Prism</w:t>
            </w:r>
          </w:p>
        </w:tc>
        <w:tc>
          <w:tcPr>
            <w:tcW w:w="2880" w:type="dxa"/>
            <w:vMerge w:val="restart"/>
            <w:vAlign w:val="center"/>
          </w:tcPr>
          <w:p w14:paraId="36711A2F" w14:textId="77777777" w:rsidR="00303DD3" w:rsidRPr="00413102" w:rsidRDefault="00303DD3" w:rsidP="00D843C5">
            <w:pPr>
              <w:pStyle w:val="ny-lesson-table"/>
              <w:jc w:val="center"/>
              <w:rPr>
                <w:b/>
              </w:rPr>
            </w:pPr>
            <w:r w:rsidRPr="00413102">
              <w:rPr>
                <w:b/>
                <w:noProof/>
              </w:rPr>
              <w:drawing>
                <wp:inline distT="0" distB="0" distL="0" distR="0" wp14:anchorId="5C54FF89" wp14:editId="43DC0B47">
                  <wp:extent cx="1402080" cy="810811"/>
                  <wp:effectExtent l="0" t="0" r="0" b="254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2689" cy="811163"/>
                          </a:xfrm>
                          <a:prstGeom prst="rect">
                            <a:avLst/>
                          </a:prstGeom>
                          <a:noFill/>
                          <a:ln>
                            <a:noFill/>
                          </a:ln>
                        </pic:spPr>
                      </pic:pic>
                    </a:graphicData>
                  </a:graphic>
                </wp:inline>
              </w:drawing>
            </w:r>
          </w:p>
        </w:tc>
        <w:tc>
          <w:tcPr>
            <w:tcW w:w="2790" w:type="dxa"/>
            <w:vMerge w:val="restart"/>
            <w:vAlign w:val="center"/>
          </w:tcPr>
          <w:p w14:paraId="2C06575D" w14:textId="77777777" w:rsidR="00303DD3" w:rsidRPr="00413102" w:rsidRDefault="00303DD3" w:rsidP="00D843C5">
            <w:pPr>
              <w:pStyle w:val="ny-lesson-table"/>
              <w:jc w:val="center"/>
              <w:rPr>
                <w:b/>
              </w:rPr>
            </w:pPr>
          </w:p>
        </w:tc>
      </w:tr>
      <w:tr w:rsidR="00303DD3" w:rsidRPr="00413102" w14:paraId="4DF06071" w14:textId="77777777" w:rsidTr="00D843C5">
        <w:trPr>
          <w:trHeight w:val="65"/>
        </w:trPr>
        <w:tc>
          <w:tcPr>
            <w:tcW w:w="515" w:type="dxa"/>
            <w:vMerge/>
            <w:vAlign w:val="center"/>
          </w:tcPr>
          <w:p w14:paraId="153607F3" w14:textId="77777777" w:rsidR="00303DD3" w:rsidRPr="00413102" w:rsidRDefault="00303DD3" w:rsidP="00D843C5">
            <w:pPr>
              <w:pStyle w:val="ny-lesson-table"/>
              <w:jc w:val="center"/>
            </w:pPr>
          </w:p>
        </w:tc>
        <w:tc>
          <w:tcPr>
            <w:tcW w:w="3913" w:type="dxa"/>
            <w:vAlign w:val="center"/>
          </w:tcPr>
          <w:p w14:paraId="54DB9F63" w14:textId="77777777" w:rsidR="00303DD3" w:rsidRPr="00413102" w:rsidRDefault="00303DD3" w:rsidP="00D843C5">
            <w:pPr>
              <w:pStyle w:val="ny-lesson-table"/>
              <w:jc w:val="center"/>
              <w:rPr>
                <w:b/>
              </w:rPr>
            </w:pPr>
          </w:p>
          <w:p w14:paraId="087E75F4" w14:textId="77777777" w:rsidR="00303DD3" w:rsidRPr="00413102" w:rsidRDefault="00303DD3" w:rsidP="00D843C5">
            <w:pPr>
              <w:pStyle w:val="ny-lesson-table"/>
              <w:jc w:val="center"/>
              <w:rPr>
                <w:b/>
              </w:rPr>
            </w:pPr>
          </w:p>
          <w:p w14:paraId="767FD513" w14:textId="77777777" w:rsidR="00303DD3" w:rsidRPr="00413102" w:rsidRDefault="00303DD3" w:rsidP="00D843C5">
            <w:pPr>
              <w:pStyle w:val="ny-lesson-table"/>
              <w:jc w:val="center"/>
              <w:rPr>
                <w:b/>
              </w:rPr>
            </w:pPr>
          </w:p>
          <w:p w14:paraId="211E2607" w14:textId="77777777" w:rsidR="00303DD3" w:rsidRPr="00413102" w:rsidRDefault="00303DD3" w:rsidP="00D843C5">
            <w:pPr>
              <w:pStyle w:val="ny-lesson-table"/>
              <w:jc w:val="center"/>
              <w:rPr>
                <w:b/>
              </w:rPr>
            </w:pPr>
          </w:p>
          <w:p w14:paraId="1CA59238" w14:textId="77777777" w:rsidR="00303DD3" w:rsidRPr="00413102" w:rsidRDefault="00303DD3" w:rsidP="00D843C5">
            <w:pPr>
              <w:pStyle w:val="ny-lesson-table"/>
              <w:rPr>
                <w:b/>
              </w:rPr>
            </w:pPr>
          </w:p>
          <w:p w14:paraId="16E72040" w14:textId="77777777" w:rsidR="00303DD3" w:rsidRPr="00413102" w:rsidRDefault="00303DD3" w:rsidP="00D843C5">
            <w:pPr>
              <w:pStyle w:val="ny-lesson-table"/>
              <w:jc w:val="center"/>
              <w:rPr>
                <w:b/>
              </w:rPr>
            </w:pPr>
          </w:p>
        </w:tc>
        <w:tc>
          <w:tcPr>
            <w:tcW w:w="2880" w:type="dxa"/>
            <w:vMerge/>
            <w:vAlign w:val="center"/>
          </w:tcPr>
          <w:p w14:paraId="3BCCE9AD" w14:textId="77777777" w:rsidR="00303DD3" w:rsidRPr="00413102" w:rsidRDefault="00303DD3" w:rsidP="00D843C5">
            <w:pPr>
              <w:pStyle w:val="ny-lesson-table"/>
              <w:jc w:val="center"/>
              <w:rPr>
                <w:b/>
              </w:rPr>
            </w:pPr>
          </w:p>
        </w:tc>
        <w:tc>
          <w:tcPr>
            <w:tcW w:w="2790" w:type="dxa"/>
            <w:vMerge/>
            <w:vAlign w:val="center"/>
          </w:tcPr>
          <w:p w14:paraId="3F2D750E" w14:textId="77777777" w:rsidR="00303DD3" w:rsidRPr="00413102" w:rsidRDefault="00303DD3" w:rsidP="00D843C5">
            <w:pPr>
              <w:pStyle w:val="ny-lesson-table"/>
              <w:jc w:val="center"/>
              <w:rPr>
                <w:b/>
              </w:rPr>
            </w:pPr>
          </w:p>
        </w:tc>
      </w:tr>
      <w:tr w:rsidR="00303DD3" w:rsidRPr="00413102" w14:paraId="2209F295" w14:textId="77777777" w:rsidTr="00D843C5">
        <w:trPr>
          <w:trHeight w:val="65"/>
        </w:trPr>
        <w:tc>
          <w:tcPr>
            <w:tcW w:w="515" w:type="dxa"/>
            <w:vMerge w:val="restart"/>
            <w:vAlign w:val="center"/>
          </w:tcPr>
          <w:p w14:paraId="19B0BE66" w14:textId="77777777" w:rsidR="00303DD3" w:rsidRPr="00413102" w:rsidRDefault="00303DD3" w:rsidP="00D843C5">
            <w:pPr>
              <w:pStyle w:val="ny-lesson-table"/>
              <w:jc w:val="center"/>
            </w:pPr>
            <w:r w:rsidRPr="00413102">
              <w:t>5.</w:t>
            </w:r>
          </w:p>
        </w:tc>
        <w:tc>
          <w:tcPr>
            <w:tcW w:w="3913" w:type="dxa"/>
            <w:vAlign w:val="center"/>
          </w:tcPr>
          <w:p w14:paraId="2C84FF63" w14:textId="77777777" w:rsidR="00303DD3" w:rsidRPr="00413102" w:rsidRDefault="00303DD3" w:rsidP="00D843C5">
            <w:pPr>
              <w:pStyle w:val="ny-lesson-table"/>
              <w:jc w:val="center"/>
              <w:rPr>
                <w:b/>
              </w:rPr>
            </w:pPr>
            <w:r w:rsidRPr="00413102">
              <w:rPr>
                <w:b/>
              </w:rPr>
              <w:t>Right Cylinder</w:t>
            </w:r>
          </w:p>
        </w:tc>
        <w:tc>
          <w:tcPr>
            <w:tcW w:w="2880" w:type="dxa"/>
            <w:vMerge w:val="restart"/>
            <w:vAlign w:val="center"/>
          </w:tcPr>
          <w:p w14:paraId="05463284" w14:textId="77777777" w:rsidR="00303DD3" w:rsidRPr="00413102" w:rsidRDefault="00303DD3" w:rsidP="00D843C5">
            <w:pPr>
              <w:pStyle w:val="ny-lesson-table"/>
              <w:jc w:val="center"/>
              <w:rPr>
                <w:b/>
              </w:rPr>
            </w:pPr>
          </w:p>
          <w:p w14:paraId="710C923F" w14:textId="77777777" w:rsidR="00303DD3" w:rsidRPr="00413102" w:rsidRDefault="00303DD3" w:rsidP="00D843C5">
            <w:pPr>
              <w:pStyle w:val="ny-lesson-table"/>
              <w:jc w:val="center"/>
              <w:rPr>
                <w:b/>
              </w:rPr>
            </w:pPr>
            <w:r w:rsidRPr="00413102">
              <w:rPr>
                <w:b/>
                <w:noProof/>
              </w:rPr>
              <w:drawing>
                <wp:inline distT="0" distB="0" distL="0" distR="0" wp14:anchorId="6BA97AD5" wp14:editId="5FDA27A0">
                  <wp:extent cx="865974" cy="914400"/>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150" cy="914586"/>
                          </a:xfrm>
                          <a:prstGeom prst="rect">
                            <a:avLst/>
                          </a:prstGeom>
                          <a:noFill/>
                          <a:ln>
                            <a:noFill/>
                          </a:ln>
                        </pic:spPr>
                      </pic:pic>
                    </a:graphicData>
                  </a:graphic>
                </wp:inline>
              </w:drawing>
            </w:r>
          </w:p>
          <w:p w14:paraId="0A535FBE" w14:textId="77777777" w:rsidR="00303DD3" w:rsidRPr="00413102" w:rsidRDefault="00303DD3" w:rsidP="00D843C5">
            <w:pPr>
              <w:pStyle w:val="ny-lesson-table"/>
              <w:jc w:val="center"/>
              <w:rPr>
                <w:b/>
              </w:rPr>
            </w:pPr>
          </w:p>
        </w:tc>
        <w:tc>
          <w:tcPr>
            <w:tcW w:w="2790" w:type="dxa"/>
            <w:vMerge w:val="restart"/>
            <w:vAlign w:val="center"/>
          </w:tcPr>
          <w:p w14:paraId="3B8CC262" w14:textId="77777777" w:rsidR="00303DD3" w:rsidRPr="00413102" w:rsidRDefault="00303DD3" w:rsidP="00D843C5">
            <w:pPr>
              <w:pStyle w:val="ny-lesson-table"/>
              <w:jc w:val="center"/>
              <w:rPr>
                <w:b/>
              </w:rPr>
            </w:pPr>
          </w:p>
        </w:tc>
      </w:tr>
      <w:tr w:rsidR="00303DD3" w:rsidRPr="00413102" w14:paraId="54CCED4C" w14:textId="77777777" w:rsidTr="00D843C5">
        <w:trPr>
          <w:trHeight w:val="65"/>
        </w:trPr>
        <w:tc>
          <w:tcPr>
            <w:tcW w:w="515" w:type="dxa"/>
            <w:vMerge/>
            <w:vAlign w:val="center"/>
          </w:tcPr>
          <w:p w14:paraId="72AC14D1" w14:textId="77777777" w:rsidR="00303DD3" w:rsidRPr="00413102" w:rsidRDefault="00303DD3" w:rsidP="00D843C5">
            <w:pPr>
              <w:pStyle w:val="ny-lesson-table"/>
              <w:jc w:val="center"/>
            </w:pPr>
          </w:p>
        </w:tc>
        <w:tc>
          <w:tcPr>
            <w:tcW w:w="3913" w:type="dxa"/>
            <w:vAlign w:val="center"/>
          </w:tcPr>
          <w:p w14:paraId="4EA79C32" w14:textId="77777777" w:rsidR="00303DD3" w:rsidRPr="00413102" w:rsidRDefault="00303DD3" w:rsidP="00D843C5">
            <w:pPr>
              <w:pStyle w:val="ny-lesson-table"/>
              <w:jc w:val="center"/>
              <w:rPr>
                <w:b/>
              </w:rPr>
            </w:pPr>
          </w:p>
          <w:p w14:paraId="0F201730" w14:textId="77777777" w:rsidR="00303DD3" w:rsidRPr="00413102" w:rsidRDefault="00303DD3" w:rsidP="00D843C5">
            <w:pPr>
              <w:pStyle w:val="ny-lesson-table"/>
              <w:jc w:val="center"/>
              <w:rPr>
                <w:b/>
              </w:rPr>
            </w:pPr>
          </w:p>
          <w:p w14:paraId="5D264AED" w14:textId="77777777" w:rsidR="00303DD3" w:rsidRPr="00413102" w:rsidRDefault="00303DD3" w:rsidP="00D843C5">
            <w:pPr>
              <w:pStyle w:val="ny-lesson-table"/>
              <w:jc w:val="center"/>
              <w:rPr>
                <w:b/>
              </w:rPr>
            </w:pPr>
          </w:p>
          <w:p w14:paraId="211552AC" w14:textId="77777777" w:rsidR="00303DD3" w:rsidRPr="00413102" w:rsidRDefault="00303DD3" w:rsidP="00D843C5">
            <w:pPr>
              <w:pStyle w:val="ny-lesson-table"/>
              <w:jc w:val="center"/>
              <w:rPr>
                <w:b/>
              </w:rPr>
            </w:pPr>
          </w:p>
          <w:p w14:paraId="4A114B87" w14:textId="77777777" w:rsidR="00303DD3" w:rsidRPr="00413102" w:rsidRDefault="00303DD3" w:rsidP="00D843C5">
            <w:pPr>
              <w:pStyle w:val="ny-lesson-table"/>
              <w:jc w:val="center"/>
              <w:rPr>
                <w:b/>
              </w:rPr>
            </w:pPr>
          </w:p>
          <w:p w14:paraId="148B58FB" w14:textId="77777777" w:rsidR="00303DD3" w:rsidRPr="00413102" w:rsidRDefault="00303DD3" w:rsidP="00D843C5">
            <w:pPr>
              <w:pStyle w:val="ny-lesson-table"/>
              <w:jc w:val="center"/>
              <w:rPr>
                <w:b/>
              </w:rPr>
            </w:pPr>
          </w:p>
          <w:p w14:paraId="40E14DFB" w14:textId="77777777" w:rsidR="00303DD3" w:rsidRPr="00413102" w:rsidRDefault="00303DD3" w:rsidP="00D843C5">
            <w:pPr>
              <w:pStyle w:val="ny-lesson-table"/>
              <w:jc w:val="center"/>
              <w:rPr>
                <w:b/>
              </w:rPr>
            </w:pPr>
          </w:p>
        </w:tc>
        <w:tc>
          <w:tcPr>
            <w:tcW w:w="2880" w:type="dxa"/>
            <w:vMerge/>
            <w:vAlign w:val="center"/>
          </w:tcPr>
          <w:p w14:paraId="1E7963E3" w14:textId="77777777" w:rsidR="00303DD3" w:rsidRPr="00413102" w:rsidRDefault="00303DD3" w:rsidP="00D843C5">
            <w:pPr>
              <w:pStyle w:val="ny-lesson-table"/>
              <w:jc w:val="center"/>
              <w:rPr>
                <w:b/>
              </w:rPr>
            </w:pPr>
          </w:p>
        </w:tc>
        <w:tc>
          <w:tcPr>
            <w:tcW w:w="2790" w:type="dxa"/>
            <w:vMerge/>
            <w:vAlign w:val="center"/>
          </w:tcPr>
          <w:p w14:paraId="31F9BCCE" w14:textId="77777777" w:rsidR="00303DD3" w:rsidRPr="00413102" w:rsidRDefault="00303DD3" w:rsidP="00D843C5">
            <w:pPr>
              <w:pStyle w:val="ny-lesson-table"/>
              <w:jc w:val="center"/>
              <w:rPr>
                <w:b/>
              </w:rPr>
            </w:pPr>
          </w:p>
        </w:tc>
      </w:tr>
      <w:tr w:rsidR="00303DD3" w:rsidRPr="00413102" w14:paraId="20D99C4E" w14:textId="77777777" w:rsidTr="00D843C5">
        <w:trPr>
          <w:trHeight w:val="65"/>
        </w:trPr>
        <w:tc>
          <w:tcPr>
            <w:tcW w:w="515" w:type="dxa"/>
            <w:vMerge w:val="restart"/>
            <w:vAlign w:val="center"/>
          </w:tcPr>
          <w:p w14:paraId="54B85ADE" w14:textId="77777777" w:rsidR="00303DD3" w:rsidRPr="00413102" w:rsidRDefault="00303DD3" w:rsidP="00D843C5">
            <w:pPr>
              <w:pStyle w:val="ny-lesson-table"/>
              <w:jc w:val="center"/>
            </w:pPr>
            <w:r w:rsidRPr="00413102">
              <w:t>6.</w:t>
            </w:r>
          </w:p>
        </w:tc>
        <w:tc>
          <w:tcPr>
            <w:tcW w:w="3913" w:type="dxa"/>
            <w:vAlign w:val="center"/>
          </w:tcPr>
          <w:p w14:paraId="3F82E3D2" w14:textId="77777777" w:rsidR="00303DD3" w:rsidRPr="00413102" w:rsidRDefault="00303DD3" w:rsidP="00D843C5">
            <w:pPr>
              <w:pStyle w:val="ny-lesson-table"/>
              <w:jc w:val="center"/>
              <w:rPr>
                <w:b/>
              </w:rPr>
            </w:pPr>
            <w:r w:rsidRPr="00413102">
              <w:rPr>
                <w:b/>
              </w:rPr>
              <w:t>Oblique Cylinder</w:t>
            </w:r>
          </w:p>
        </w:tc>
        <w:tc>
          <w:tcPr>
            <w:tcW w:w="2880" w:type="dxa"/>
            <w:vMerge w:val="restart"/>
            <w:vAlign w:val="center"/>
          </w:tcPr>
          <w:p w14:paraId="1B6ABBB8" w14:textId="77777777" w:rsidR="00303DD3" w:rsidRPr="00413102" w:rsidRDefault="00303DD3" w:rsidP="00D843C5">
            <w:pPr>
              <w:pStyle w:val="ny-lesson-table"/>
              <w:jc w:val="center"/>
              <w:rPr>
                <w:b/>
              </w:rPr>
            </w:pPr>
            <w:r w:rsidRPr="00413102">
              <w:rPr>
                <w:b/>
                <w:noProof/>
              </w:rPr>
              <w:drawing>
                <wp:anchor distT="0" distB="0" distL="114300" distR="114300" simplePos="0" relativeHeight="251721216" behindDoc="0" locked="0" layoutInCell="1" allowOverlap="1" wp14:anchorId="4F2F14D8" wp14:editId="5C3F75A3">
                  <wp:simplePos x="0" y="0"/>
                  <wp:positionH relativeFrom="column">
                    <wp:posOffset>254635</wp:posOffset>
                  </wp:positionH>
                  <wp:positionV relativeFrom="paragraph">
                    <wp:posOffset>-41275</wp:posOffset>
                  </wp:positionV>
                  <wp:extent cx="1220470" cy="863600"/>
                  <wp:effectExtent l="0" t="0" r="0" b="0"/>
                  <wp:wrapNone/>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0470"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0" w:type="dxa"/>
            <w:vMerge w:val="restart"/>
            <w:vAlign w:val="center"/>
          </w:tcPr>
          <w:p w14:paraId="68B03FCF" w14:textId="77777777" w:rsidR="00303DD3" w:rsidRPr="00413102" w:rsidRDefault="00303DD3" w:rsidP="00D843C5">
            <w:pPr>
              <w:pStyle w:val="ny-lesson-table"/>
              <w:jc w:val="center"/>
              <w:rPr>
                <w:b/>
              </w:rPr>
            </w:pPr>
          </w:p>
          <w:p w14:paraId="4C8CCA5B" w14:textId="77777777" w:rsidR="00303DD3" w:rsidRPr="00413102" w:rsidRDefault="00303DD3" w:rsidP="00D843C5">
            <w:pPr>
              <w:pStyle w:val="ny-lesson-table"/>
              <w:jc w:val="center"/>
              <w:rPr>
                <w:b/>
              </w:rPr>
            </w:pPr>
          </w:p>
          <w:p w14:paraId="503BDCF3" w14:textId="77777777" w:rsidR="00303DD3" w:rsidRPr="00413102" w:rsidRDefault="00303DD3" w:rsidP="00D843C5">
            <w:pPr>
              <w:pStyle w:val="ny-lesson-table"/>
              <w:jc w:val="center"/>
              <w:rPr>
                <w:b/>
              </w:rPr>
            </w:pPr>
          </w:p>
          <w:p w14:paraId="23983297" w14:textId="77777777" w:rsidR="00303DD3" w:rsidRPr="00413102" w:rsidRDefault="00303DD3" w:rsidP="00D843C5">
            <w:pPr>
              <w:pStyle w:val="ny-lesson-table"/>
              <w:jc w:val="center"/>
              <w:rPr>
                <w:b/>
              </w:rPr>
            </w:pPr>
          </w:p>
        </w:tc>
      </w:tr>
      <w:tr w:rsidR="00303DD3" w:rsidRPr="00413102" w14:paraId="120AE047" w14:textId="77777777" w:rsidTr="00D843C5">
        <w:trPr>
          <w:trHeight w:val="1544"/>
        </w:trPr>
        <w:tc>
          <w:tcPr>
            <w:tcW w:w="515" w:type="dxa"/>
            <w:vMerge/>
            <w:vAlign w:val="center"/>
          </w:tcPr>
          <w:p w14:paraId="574E20D2" w14:textId="77777777" w:rsidR="00303DD3" w:rsidRPr="00413102" w:rsidRDefault="00303DD3" w:rsidP="00D843C5">
            <w:pPr>
              <w:pStyle w:val="ny-lesson-table"/>
              <w:jc w:val="center"/>
              <w:rPr>
                <w:b/>
              </w:rPr>
            </w:pPr>
          </w:p>
        </w:tc>
        <w:tc>
          <w:tcPr>
            <w:tcW w:w="3913" w:type="dxa"/>
            <w:vAlign w:val="center"/>
          </w:tcPr>
          <w:p w14:paraId="6B4DF2E0" w14:textId="77777777" w:rsidR="00303DD3" w:rsidRPr="00413102" w:rsidRDefault="00303DD3" w:rsidP="00D843C5">
            <w:pPr>
              <w:pStyle w:val="ny-lesson-table"/>
              <w:jc w:val="center"/>
              <w:rPr>
                <w:b/>
              </w:rPr>
            </w:pPr>
          </w:p>
        </w:tc>
        <w:tc>
          <w:tcPr>
            <w:tcW w:w="2880" w:type="dxa"/>
            <w:vMerge/>
            <w:vAlign w:val="center"/>
          </w:tcPr>
          <w:p w14:paraId="286B6C5E" w14:textId="77777777" w:rsidR="00303DD3" w:rsidRPr="00413102" w:rsidRDefault="00303DD3" w:rsidP="00D843C5">
            <w:pPr>
              <w:pStyle w:val="ny-lesson-table"/>
              <w:jc w:val="center"/>
              <w:rPr>
                <w:b/>
              </w:rPr>
            </w:pPr>
          </w:p>
        </w:tc>
        <w:tc>
          <w:tcPr>
            <w:tcW w:w="2790" w:type="dxa"/>
            <w:vMerge/>
            <w:vAlign w:val="center"/>
          </w:tcPr>
          <w:p w14:paraId="3C2928B1" w14:textId="77777777" w:rsidR="00303DD3" w:rsidRPr="00413102" w:rsidRDefault="00303DD3" w:rsidP="00D843C5">
            <w:pPr>
              <w:pStyle w:val="ny-lesson-table"/>
              <w:jc w:val="center"/>
              <w:rPr>
                <w:b/>
              </w:rPr>
            </w:pPr>
          </w:p>
        </w:tc>
      </w:tr>
    </w:tbl>
    <w:p w14:paraId="464AAC54" w14:textId="77777777" w:rsidR="00303DD3" w:rsidRPr="00413102" w:rsidRDefault="00303DD3" w:rsidP="00303DD3">
      <w:pPr>
        <w:pStyle w:val="ny-lesson-table"/>
        <w:rPr>
          <w:sz w:val="2"/>
          <w:szCs w:val="2"/>
        </w:rPr>
      </w:pPr>
    </w:p>
    <w:p w14:paraId="5AEA9D1B" w14:textId="77777777" w:rsidR="00303DD3" w:rsidRPr="00677F79" w:rsidRDefault="00303DD3" w:rsidP="00677F79">
      <w:pPr>
        <w:pStyle w:val="ny-lesson-table"/>
        <w:rPr>
          <w:sz w:val="2"/>
          <w:szCs w:val="2"/>
        </w:rPr>
      </w:pPr>
    </w:p>
    <w:sectPr w:rsidR="00303DD3" w:rsidRPr="00677F79" w:rsidSect="007403A5">
      <w:headerReference w:type="default" r:id="rId55"/>
      <w:footerReference w:type="default" r:id="rId56"/>
      <w:type w:val="continuous"/>
      <w:pgSz w:w="12240" w:h="15840"/>
      <w:pgMar w:top="1920" w:right="1600" w:bottom="1200" w:left="800" w:header="553" w:footer="1606" w:gutter="0"/>
      <w:pgNumType w:start="8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31605" w14:textId="77777777" w:rsidR="001E62FF" w:rsidRDefault="001E62FF">
      <w:pPr>
        <w:spacing w:after="0" w:line="240" w:lineRule="auto"/>
      </w:pPr>
      <w:r>
        <w:separator/>
      </w:r>
    </w:p>
  </w:endnote>
  <w:endnote w:type="continuationSeparator" w:id="0">
    <w:p w14:paraId="4FB7C1E8" w14:textId="77777777" w:rsidR="001E62FF" w:rsidRDefault="001E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F0D7E" w:rsidRPr="00D83753" w:rsidRDefault="00D83753"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2D99215A" w:rsidR="00D83753" w:rsidRDefault="00D8375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7403A5">
                            <w:rPr>
                              <w:rFonts w:eastAsia="Myriad Pro" w:cstheme="minorHAnsi"/>
                              <w:b/>
                              <w:bCs/>
                              <w:color w:val="41343A"/>
                              <w:spacing w:val="-4"/>
                              <w:sz w:val="16"/>
                              <w:szCs w:val="16"/>
                            </w:rPr>
                            <w:t>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7403A5">
                            <w:rPr>
                              <w:rFonts w:cstheme="minorHAnsi"/>
                              <w:color w:val="41343A"/>
                              <w:sz w:val="16"/>
                              <w:szCs w:val="16"/>
                            </w:rPr>
                            <w:t>General Prisms and Cylinders and Their Cross-Sections</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7EAA">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2D99215A" w:rsidR="00D83753" w:rsidRDefault="00D8375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7403A5">
                      <w:rPr>
                        <w:rFonts w:eastAsia="Myriad Pro" w:cstheme="minorHAnsi"/>
                        <w:b/>
                        <w:bCs/>
                        <w:color w:val="41343A"/>
                        <w:spacing w:val="-4"/>
                        <w:sz w:val="16"/>
                        <w:szCs w:val="16"/>
                      </w:rPr>
                      <w:t>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7403A5">
                      <w:rPr>
                        <w:rFonts w:cstheme="minorHAnsi"/>
                        <w:color w:val="41343A"/>
                        <w:sz w:val="16"/>
                        <w:szCs w:val="16"/>
                      </w:rPr>
                      <w:t>General Prisms and Cylinders and Their Cross-Sections</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7EAA">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A1420DF"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07EAA">
                            <w:rPr>
                              <w:rFonts w:ascii="Calibri" w:eastAsia="Myriad Pro Black" w:hAnsi="Calibri" w:cs="Myriad Pro Black"/>
                              <w:b/>
                              <w:bCs/>
                              <w:noProof/>
                              <w:color w:val="617656"/>
                              <w:position w:val="1"/>
                            </w:rPr>
                            <w:t>93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07EAA">
                      <w:rPr>
                        <w:rFonts w:ascii="Calibri" w:eastAsia="Myriad Pro Black" w:hAnsi="Calibri" w:cs="Myriad Pro Black"/>
                        <w:b/>
                        <w:bCs/>
                        <w:noProof/>
                        <w:color w:val="617656"/>
                        <w:position w:val="1"/>
                      </w:rPr>
                      <w:t>93</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3A4DFCE"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7CE213"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93949" w14:textId="77777777" w:rsidR="001E62FF" w:rsidRDefault="001E62FF">
      <w:pPr>
        <w:spacing w:after="0" w:line="240" w:lineRule="auto"/>
      </w:pPr>
      <w:r>
        <w:separator/>
      </w:r>
    </w:p>
  </w:footnote>
  <w:footnote w:type="continuationSeparator" w:id="0">
    <w:p w14:paraId="737BD2BA" w14:textId="77777777" w:rsidR="001E62FF" w:rsidRDefault="001E62FF">
      <w:pPr>
        <w:spacing w:after="0" w:line="240" w:lineRule="auto"/>
      </w:pPr>
      <w:r>
        <w:continuationSeparator/>
      </w:r>
    </w:p>
  </w:footnote>
  <w:footnote w:id="1">
    <w:p w14:paraId="0990DFE2" w14:textId="77777777" w:rsidR="00303DD3" w:rsidRPr="008F7322" w:rsidRDefault="00303DD3" w:rsidP="00303DD3">
      <w:pPr>
        <w:pStyle w:val="FootnoteText"/>
        <w:rPr>
          <w:sz w:val="16"/>
          <w:szCs w:val="16"/>
        </w:rPr>
      </w:pPr>
      <w:r w:rsidRPr="008F7322">
        <w:rPr>
          <w:rStyle w:val="FootnoteReference"/>
          <w:b/>
          <w:sz w:val="16"/>
          <w:szCs w:val="16"/>
        </w:rPr>
        <w:footnoteRef/>
      </w:r>
      <w:r w:rsidRPr="008F7322">
        <w:rPr>
          <w:b/>
          <w:sz w:val="16"/>
          <w:szCs w:val="16"/>
        </w:rPr>
        <w:t xml:space="preserve"> </w:t>
      </w:r>
      <w:r>
        <w:rPr>
          <w:b/>
          <w:sz w:val="16"/>
          <w:szCs w:val="16"/>
        </w:rPr>
        <w:t xml:space="preserve">(Fill in the blank.)  </w:t>
      </w:r>
      <w:r w:rsidRPr="008F7322">
        <w:rPr>
          <w:b/>
          <w:sz w:val="16"/>
          <w:szCs w:val="16"/>
        </w:rPr>
        <w:t>A rectangular region is the union of a rectangle and</w:t>
      </w:r>
      <w:r w:rsidRPr="008F7322">
        <w:rPr>
          <w:rStyle w:val="ny-lesson-SFinsert-responseChar"/>
          <w:szCs w:val="16"/>
          <w:u w:val="single"/>
        </w:rPr>
        <w:t xml:space="preserve">    its interior   </w:t>
      </w:r>
      <w:r w:rsidRPr="008F7322">
        <w:rPr>
          <w:sz w:val="16"/>
          <w:szCs w:val="16"/>
        </w:rPr>
        <w:t>.</w:t>
      </w:r>
    </w:p>
  </w:footnote>
  <w:footnote w:id="2">
    <w:p w14:paraId="15E9A9A3" w14:textId="77777777" w:rsidR="00303DD3" w:rsidRPr="008F7322" w:rsidRDefault="00303DD3" w:rsidP="00303DD3">
      <w:pPr>
        <w:pStyle w:val="FootnoteText"/>
        <w:rPr>
          <w:b/>
          <w:sz w:val="16"/>
          <w:szCs w:val="16"/>
        </w:rPr>
      </w:pPr>
      <w:r w:rsidRPr="008F7322">
        <w:rPr>
          <w:rStyle w:val="FootnoteReference"/>
          <w:b/>
          <w:sz w:val="16"/>
          <w:szCs w:val="16"/>
        </w:rPr>
        <w:footnoteRef/>
      </w:r>
      <w:r w:rsidRPr="008F7322">
        <w:rPr>
          <w:b/>
          <w:sz w:val="16"/>
          <w:szCs w:val="16"/>
        </w:rPr>
        <w:t xml:space="preserve"> In Grade 8, a </w:t>
      </w:r>
      <w:r w:rsidRPr="008F7322">
        <w:rPr>
          <w:b/>
          <w:i/>
          <w:sz w:val="16"/>
          <w:szCs w:val="16"/>
        </w:rPr>
        <w:t>region</w:t>
      </w:r>
      <w:r w:rsidRPr="008F7322">
        <w:rPr>
          <w:b/>
          <w:sz w:val="16"/>
          <w:szCs w:val="16"/>
        </w:rPr>
        <w:t xml:space="preserve"> refers to </w:t>
      </w:r>
      <w:r>
        <w:rPr>
          <w:b/>
          <w:sz w:val="16"/>
          <w:szCs w:val="16"/>
        </w:rPr>
        <w:t xml:space="preserve">a </w:t>
      </w:r>
      <w:r w:rsidRPr="008F7322">
        <w:rPr>
          <w:b/>
          <w:i/>
          <w:sz w:val="16"/>
          <w:szCs w:val="16"/>
        </w:rPr>
        <w:t>polygonal region</w:t>
      </w:r>
      <w:r w:rsidRPr="008F7322">
        <w:rPr>
          <w:b/>
          <w:sz w:val="16"/>
          <w:szCs w:val="16"/>
        </w:rPr>
        <w:t xml:space="preserve"> (triangle, quadrilateral, pentagon, and hexagon) or a </w:t>
      </w:r>
      <w:r w:rsidRPr="008F7322">
        <w:rPr>
          <w:b/>
          <w:i/>
          <w:sz w:val="16"/>
          <w:szCs w:val="16"/>
        </w:rPr>
        <w:t>circular region,</w:t>
      </w:r>
      <w:r w:rsidRPr="008F7322">
        <w:rPr>
          <w:b/>
          <w:sz w:val="16"/>
          <w:szCs w:val="16"/>
        </w:rPr>
        <w:t xml:space="preserve"> or regions that can be decomposed into such regions.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F571D9" w:rsidRDefault="001E62FF"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F571D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2717077B" w:rsidR="00F571D9" w:rsidRPr="003212BA" w:rsidRDefault="00F571D9" w:rsidP="00F571D9">
                          <w:pPr>
                            <w:pStyle w:val="ny-module-overview"/>
                            <w:rPr>
                              <w:color w:val="617656"/>
                            </w:rPr>
                          </w:pPr>
                          <w:r>
                            <w:rPr>
                              <w:color w:val="617656"/>
                            </w:rPr>
                            <w:t xml:space="preserve">Lesson </w:t>
                          </w:r>
                          <w:r w:rsidR="007403A5">
                            <w:rPr>
                              <w:color w:val="617656"/>
                            </w:rPr>
                            <w:t>6</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4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2717077B" w:rsidR="00F571D9" w:rsidRPr="003212BA" w:rsidRDefault="00F571D9" w:rsidP="00F571D9">
                    <w:pPr>
                      <w:pStyle w:val="ny-module-overview"/>
                      <w:rPr>
                        <w:color w:val="617656"/>
                      </w:rPr>
                    </w:pPr>
                    <w:r>
                      <w:rPr>
                        <w:color w:val="617656"/>
                      </w:rPr>
                      <w:t xml:space="preserve">Lesson </w:t>
                    </w:r>
                    <w:r w:rsidR="007403A5">
                      <w:rPr>
                        <w:color w:val="617656"/>
                      </w:rPr>
                      <w:t>6</w:t>
                    </w:r>
                  </w:p>
                </w:txbxContent>
              </v:textbox>
              <w10:wrap type="through"/>
            </v:shape>
          </w:pict>
        </mc:Fallback>
      </mc:AlternateContent>
    </w:r>
    <w:r w:rsidR="00F571D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F8565DD"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7403A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F8565DD"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7403A5">
                      <w:rPr>
                        <w:rFonts w:ascii="Calibri" w:eastAsia="Myriad Pro" w:hAnsi="Calibri" w:cs="Myriad Pro"/>
                        <w:b/>
                        <w:bCs/>
                        <w:color w:val="FFFFFF"/>
                        <w:position w:val="1"/>
                        <w:sz w:val="29"/>
                        <w:szCs w:val="29"/>
                      </w:rPr>
                      <w:t>3</w:t>
                    </w:r>
                  </w:p>
                </w:txbxContent>
              </v:textbox>
              <w10:wrap type="through"/>
            </v:shape>
          </w:pict>
        </mc:Fallback>
      </mc:AlternateContent>
    </w:r>
    <w:r w:rsidR="00F571D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571D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4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v:textbox>
              <w10:wrap type="through"/>
            </v:shape>
          </w:pict>
        </mc:Fallback>
      </mc:AlternateContent>
    </w:r>
    <w:r w:rsidR="00F571D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F571D9" w:rsidRDefault="00F571D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4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F571D9" w:rsidRDefault="00F571D9" w:rsidP="00F571D9">
                    <w:pPr>
                      <w:jc w:val="center"/>
                    </w:pPr>
                    <w:r>
                      <w:t xml:space="preserve">  </w:t>
                    </w:r>
                  </w:p>
                </w:txbxContent>
              </v:textbox>
              <w10:wrap type="through"/>
            </v:shape>
          </w:pict>
        </mc:Fallback>
      </mc:AlternateContent>
    </w:r>
  </w:p>
  <w:p w14:paraId="7EDDE81F" w14:textId="77777777" w:rsidR="00F571D9" w:rsidRPr="00015AD5" w:rsidRDefault="00F571D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49B244D8" w:rsidR="00F571D9" w:rsidRPr="002F031E" w:rsidRDefault="007403A5"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49B244D8" w:rsidR="00F571D9" w:rsidRPr="002F031E" w:rsidRDefault="007403A5" w:rsidP="00F571D9">
                    <w:pPr>
                      <w:pStyle w:val="ny-lesson-name"/>
                    </w:pPr>
                    <w:r>
                      <w:t>GEOMETRY</w:t>
                    </w:r>
                  </w:p>
                </w:txbxContent>
              </v:textbox>
            </v:shape>
          </w:pict>
        </mc:Fallback>
      </mc:AlternateContent>
    </w:r>
  </w:p>
  <w:p w14:paraId="221EDAA9" w14:textId="77777777" w:rsidR="00F571D9" w:rsidRDefault="00F571D9" w:rsidP="00F571D9">
    <w:pPr>
      <w:pStyle w:val="Header"/>
      <w:tabs>
        <w:tab w:val="clear" w:pos="4320"/>
        <w:tab w:val="clear" w:pos="8640"/>
        <w:tab w:val="left" w:pos="1070"/>
      </w:tabs>
    </w:pPr>
    <w:r>
      <w:tab/>
    </w:r>
  </w:p>
  <w:p w14:paraId="14B7405E" w14:textId="77777777" w:rsidR="00F571D9" w:rsidRDefault="00F571D9" w:rsidP="00F571D9">
    <w:pPr>
      <w:pStyle w:val="Header"/>
      <w:tabs>
        <w:tab w:val="clear" w:pos="4320"/>
        <w:tab w:val="clear" w:pos="8640"/>
        <w:tab w:val="left" w:pos="3407"/>
      </w:tabs>
    </w:pPr>
    <w:r>
      <w:tab/>
    </w:r>
  </w:p>
  <w:p w14:paraId="55DCA98A" w14:textId="77777777" w:rsidR="00E41BD7" w:rsidRPr="00F571D9" w:rsidRDefault="00E41BD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03600FC"/>
    <w:multiLevelType w:val="singleLevel"/>
    <w:tmpl w:val="04090019"/>
    <w:lvl w:ilvl="0">
      <w:start w:val="1"/>
      <w:numFmt w:val="lowerLetter"/>
      <w:lvlText w:val="%1."/>
      <w:lvlJc w:val="left"/>
      <w:pPr>
        <w:ind w:left="1224" w:hanging="360"/>
      </w:pPr>
      <w:rPr>
        <w:rFonts w:hint="default"/>
        <w:b/>
        <w:sz w:val="16"/>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F82807"/>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30557"/>
    <w:multiLevelType w:val="hybridMultilevel"/>
    <w:tmpl w:val="1A383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019C3"/>
    <w:multiLevelType w:val="multilevel"/>
    <w:tmpl w:val="11B24EFE"/>
    <w:numStyleLink w:val="ny-lesson-SF-numbering"/>
  </w:abstractNum>
  <w:num w:numId="1">
    <w:abstractNumId w:val="14"/>
  </w:num>
  <w:num w:numId="2">
    <w:abstractNumId w:val="14"/>
  </w:num>
  <w:num w:numId="3">
    <w:abstractNumId w:val="1"/>
  </w:num>
  <w:num w:numId="4">
    <w:abstractNumId w:val="18"/>
  </w:num>
  <w:num w:numId="5">
    <w:abstractNumId w:val="6"/>
  </w:num>
  <w:num w:numId="6">
    <w:abstractNumId w:val="10"/>
  </w:num>
  <w:num w:numId="7">
    <w:abstractNumId w:val="9"/>
    <w:lvlOverride w:ilvl="0">
      <w:startOverride w:val="1"/>
    </w:lvlOverride>
  </w:num>
  <w:num w:numId="8">
    <w:abstractNumId w:val="13"/>
  </w:num>
  <w:num w:numId="9">
    <w:abstractNumId w:val="0"/>
  </w:num>
  <w:num w:numId="10">
    <w:abstractNumId w:val="12"/>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5"/>
  </w:num>
  <w:num w:numId="17">
    <w:abstractNumId w:val="1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3"/>
  </w:num>
  <w:num w:numId="27">
    <w:abstractNumId w:val="1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1">
      <w:lvl w:ilvl="1">
        <w:start w:val="1"/>
        <w:numFmt w:val="lowerLetter"/>
        <w:lvlText w:val="%2."/>
        <w:lvlJc w:val="left"/>
        <w:pPr>
          <w:ind w:left="806" w:hanging="403"/>
        </w:pPr>
        <w:rPr>
          <w:rFonts w:hint="default"/>
        </w:rPr>
      </w:lvl>
    </w:lvlOverride>
  </w:num>
  <w:num w:numId="33">
    <w:abstractNumId w:val="4"/>
  </w:num>
  <w:num w:numId="34">
    <w:abstractNumId w:val="15"/>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A1EFC"/>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87FEB"/>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E62FF"/>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3DD3"/>
    <w:rsid w:val="00305DF2"/>
    <w:rsid w:val="00307EAA"/>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77F79"/>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03A5"/>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57E0"/>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2FBB"/>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2898"/>
    <w:rsid w:val="00F73F94"/>
    <w:rsid w:val="00F7615E"/>
    <w:rsid w:val="00F80B31"/>
    <w:rsid w:val="00F81909"/>
    <w:rsid w:val="00F82F65"/>
    <w:rsid w:val="00F846F0"/>
    <w:rsid w:val="00F86A03"/>
    <w:rsid w:val="00F958FD"/>
    <w:rsid w:val="00FA041C"/>
    <w:rsid w:val="00FA2503"/>
    <w:rsid w:val="00FB376B"/>
    <w:rsid w:val="00FC04FF"/>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qFormat/>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qFormat/>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303DD3"/>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8.jpeg"/><Relationship Id="rId2" Type="http://schemas.openxmlformats.org/officeDocument/2006/relationships/hyperlink" Target="http://creativecommons.org/licenses/by-nc-sa/3.0/deed.en_US" TargetMode="External"/><Relationship Id="rId1" Type="http://schemas.openxmlformats.org/officeDocument/2006/relationships/image" Target="media/image4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AF5C25-6A85-4F7F-BE26-B65FEC5C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3720</Words>
  <Characters>17450</Characters>
  <Application>Microsoft Office Word</Application>
  <DocSecurity>0</DocSecurity>
  <Lines>623</Lines>
  <Paragraphs>278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2012-11-24T17:54:00Z</cp:lastPrinted>
  <dcterms:created xsi:type="dcterms:W3CDTF">2014-10-06T17:33:00Z</dcterms:created>
  <dcterms:modified xsi:type="dcterms:W3CDTF">2014-10-06T18:06:00Z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