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E43EA5">
        <w:trPr>
          <w:trHeight w:val="720"/>
        </w:trPr>
        <w:tc>
          <w:tcPr>
            <w:tcW w:w="738" w:type="dxa"/>
            <w:vAlign w:val="center"/>
          </w:tcPr>
          <w:p w14:paraId="63115EE3" w14:textId="77777777" w:rsidR="00B67BF2" w:rsidRDefault="00B67BF2" w:rsidP="00E43EA5">
            <w:pPr>
              <w:pStyle w:val="ny-lesson-paragraph"/>
            </w:pPr>
            <w:bookmarkStart w:id="0" w:name="_GoBack"/>
            <w:bookmarkEnd w:id="0"/>
            <w:r w:rsidRPr="00321408">
              <w:rPr>
                <w:noProof/>
              </w:rPr>
              <w:drawing>
                <wp:anchor distT="0" distB="0" distL="114300" distR="114300" simplePos="0" relativeHeight="251625472" behindDoc="0" locked="0" layoutInCell="1" allowOverlap="1" wp14:anchorId="6014DE5B" wp14:editId="230B209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536184BD" w:rsidR="00B67BF2" w:rsidRPr="00D0546C" w:rsidRDefault="00361C69" w:rsidP="00B67BF2">
      <w:pPr>
        <w:pStyle w:val="ny-lesson-header"/>
      </w:pPr>
      <w:r>
        <w:t xml:space="preserve">Lesson </w:t>
      </w:r>
      <w:r w:rsidR="00CA3148">
        <w:t>22</w:t>
      </w:r>
      <w:r w:rsidR="00B67BF2" w:rsidRPr="00D0546C">
        <w:t>:</w:t>
      </w:r>
      <w:r w:rsidR="00B67BF2">
        <w:t xml:space="preserve"> </w:t>
      </w:r>
      <w:r w:rsidR="00B67BF2" w:rsidRPr="00D0546C">
        <w:t xml:space="preserve"> </w:t>
      </w:r>
      <w:r w:rsidR="003E6D8E">
        <w:t xml:space="preserve">Multiplying and Dividing </w:t>
      </w:r>
      <w:r w:rsidR="0032013C">
        <w:t>Expressions with Radicals</w:t>
      </w:r>
      <w:r w:rsidR="00B67BF2">
        <w:t xml:space="preserve"> </w:t>
      </w:r>
    </w:p>
    <w:p w14:paraId="7E98270B" w14:textId="77777777" w:rsidR="00F22B7F" w:rsidRPr="00F47FC4" w:rsidRDefault="00F22B7F" w:rsidP="00F47FC4">
      <w:pPr>
        <w:pStyle w:val="ny-callout-hdr"/>
      </w:pPr>
    </w:p>
    <w:p w14:paraId="18D47935" w14:textId="171FBD02" w:rsidR="00B67BF2" w:rsidRDefault="00D16582" w:rsidP="00B67BF2">
      <w:pPr>
        <w:pStyle w:val="ny-callout-hdr"/>
      </w:pPr>
      <w:r>
        <w:t>Student Outcomes</w:t>
      </w:r>
    </w:p>
    <w:p w14:paraId="705D76E9" w14:textId="7A6D8D03" w:rsidR="00F22B7F" w:rsidRPr="00B67BF2" w:rsidRDefault="00D16582" w:rsidP="00993089">
      <w:pPr>
        <w:pStyle w:val="ny-lesson-bullet"/>
      </w:pPr>
      <w:r>
        <w:t>Students multiply and divide expressions that contain r</w:t>
      </w:r>
      <w:r w:rsidR="0032013C">
        <w:t>adicals</w:t>
      </w:r>
      <w:r>
        <w:t xml:space="preserve"> to simplify </w:t>
      </w:r>
      <w:r w:rsidR="00330008">
        <w:t>their answers</w:t>
      </w:r>
      <w:r>
        <w:t>.</w:t>
      </w:r>
    </w:p>
    <w:p w14:paraId="4CA7C088" w14:textId="6F1D5562" w:rsidR="00F22B7F" w:rsidRPr="00B67BF2" w:rsidRDefault="00D16582" w:rsidP="00B67BF2">
      <w:pPr>
        <w:pStyle w:val="ny-lesson-bullet"/>
      </w:pPr>
      <w:r>
        <w:t>Students rationalize the denominator of a</w:t>
      </w:r>
      <w:r w:rsidR="00E41FB3">
        <w:t xml:space="preserve"> number expressed as a</w:t>
      </w:r>
      <w:r>
        <w:t xml:space="preserve"> fraction.</w:t>
      </w:r>
    </w:p>
    <w:p w14:paraId="5A91ECDC" w14:textId="77777777" w:rsidR="00F22B7F" w:rsidRPr="00D73955" w:rsidRDefault="00F22B7F" w:rsidP="00D73955">
      <w:pPr>
        <w:pStyle w:val="ny-lesson-paragraph"/>
      </w:pPr>
    </w:p>
    <w:p w14:paraId="10CA5FC1" w14:textId="4C5B1F00" w:rsidR="00B67BF2" w:rsidRDefault="00D16582" w:rsidP="00B67BF2">
      <w:pPr>
        <w:pStyle w:val="ny-callout-hdr"/>
      </w:pPr>
      <w:r>
        <w:t>Lesson Notes</w:t>
      </w:r>
    </w:p>
    <w:p w14:paraId="6022F5C3" w14:textId="4B56C386" w:rsidR="00F84691" w:rsidRDefault="00D80C43" w:rsidP="0047036B">
      <w:pPr>
        <w:pStyle w:val="ny-lesson-paragraph"/>
      </w:pPr>
      <w:r>
        <w:t>E</w:t>
      </w:r>
      <w:r w:rsidR="00D16582">
        <w:t xml:space="preserve">xercises </w:t>
      </w:r>
      <w:r w:rsidR="00DD61FE">
        <w:t xml:space="preserve">1–5 </w:t>
      </w:r>
      <w:r w:rsidR="00D16582">
        <w:t xml:space="preserve">and </w:t>
      </w:r>
      <w:r w:rsidR="002E50A4">
        <w:t>D</w:t>
      </w:r>
      <w:r w:rsidR="00D16582">
        <w:t xml:space="preserve">iscussion are meant to remind students of what they learned about roots in </w:t>
      </w:r>
      <w:r>
        <w:t>G</w:t>
      </w:r>
      <w:r w:rsidR="00D16582">
        <w:t xml:space="preserve">rade 8 and </w:t>
      </w:r>
      <w:r w:rsidR="002E50A4">
        <w:t>Algebra I</w:t>
      </w:r>
      <w:r w:rsidR="00D16582">
        <w:t xml:space="preserve">.  </w:t>
      </w:r>
      <w:r w:rsidR="002B62D3">
        <w:t>In G</w:t>
      </w:r>
      <w:r w:rsidR="009324B5">
        <w:t>rade 8</w:t>
      </w:r>
      <w:r w:rsidR="002B62D3">
        <w:t>,</w:t>
      </w:r>
      <w:r w:rsidR="009324B5">
        <w:t xml:space="preserve"> students learned the notation related to square roots and understood that the square root symbol automatically denotes the positive root (Grade 8</w:t>
      </w:r>
      <w:r w:rsidR="002E50A4">
        <w:t>,</w:t>
      </w:r>
      <w:r w:rsidR="009324B5">
        <w:t xml:space="preserve"> Module 7).  In </w:t>
      </w:r>
      <w:r w:rsidR="002E50A4">
        <w:t>Algebra I</w:t>
      </w:r>
      <w:r w:rsidR="009324B5">
        <w:t xml:space="preserve">, students used both the positive and negative roots of a number to find the location of the roots of a quadratic function.  </w:t>
      </w:r>
      <w:r w:rsidR="00414A5F">
        <w:t>In this lesson, w</w:t>
      </w:r>
      <w:r w:rsidR="00004A86">
        <w:t>e</w:t>
      </w:r>
      <w:r w:rsidR="00414A5F">
        <w:t xml:space="preserve"> will</w:t>
      </w:r>
      <w:r w:rsidR="00004A86">
        <w:t xml:space="preserve"> review what we </w:t>
      </w:r>
      <w:r w:rsidR="00414A5F">
        <w:t>learned</w:t>
      </w:r>
      <w:r w:rsidR="00004A86">
        <w:t xml:space="preserve"> about roots in Grade 8, Module 7, Lesson 4, because of the upcoming work with spe</w:t>
      </w:r>
      <w:r w:rsidR="007828B8">
        <w:t xml:space="preserve">cial triangles in this module.  For example, we want students to be clear that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oMath>
      <w:r w:rsidR="007828B8">
        <w:t xml:space="preserve"> when they are writing the trigonometric ratios of right triangles.  To achieve this understanding, students must learn how to rationalize the denominator of </w:t>
      </w:r>
      <w:r w:rsidR="00E41FB3">
        <w:t xml:space="preserve">numbers expressed as </w:t>
      </w:r>
      <w:r w:rsidR="007828B8">
        <w:t>fractions.  It is also important for students to get a sense of the value of a number.  When a radical is in the denominator or is not simplified</w:t>
      </w:r>
      <w:r>
        <w:t>,</w:t>
      </w:r>
      <w:r w:rsidR="007828B8">
        <w:t xml:space="preserve"> it is more challenging to estimate its value, e.g., </w:t>
      </w:r>
      <m:oMath>
        <m:rad>
          <m:radPr>
            <m:degHide m:val="1"/>
            <m:ctrlPr>
              <w:rPr>
                <w:rFonts w:ascii="Cambria Math" w:hAnsi="Cambria Math"/>
                <w:i/>
              </w:rPr>
            </m:ctrlPr>
          </m:radPr>
          <m:deg/>
          <m:e>
            <m:r>
              <w:rPr>
                <w:rFonts w:ascii="Cambria Math" w:hAnsi="Cambria Math"/>
              </w:rPr>
              <m:t>3750</m:t>
            </m:r>
          </m:e>
        </m:rad>
      </m:oMath>
      <w:r w:rsidR="007828B8">
        <w:t xml:space="preserve"> compared to </w:t>
      </w:r>
      <m:oMath>
        <m:r>
          <w:rPr>
            <w:rFonts w:ascii="Cambria Math" w:hAnsi="Cambria Math"/>
          </w:rPr>
          <m:t>25</m:t>
        </m:r>
        <m:rad>
          <m:radPr>
            <m:degHide m:val="1"/>
            <m:ctrlPr>
              <w:rPr>
                <w:rFonts w:ascii="Cambria Math" w:hAnsi="Cambria Math"/>
                <w:i/>
              </w:rPr>
            </m:ctrlPr>
          </m:radPr>
          <m:deg/>
          <m:e>
            <m:r>
              <w:rPr>
                <w:rFonts w:ascii="Cambria Math" w:hAnsi="Cambria Math"/>
              </w:rPr>
              <m:t>6</m:t>
            </m:r>
          </m:e>
        </m:rad>
      </m:oMath>
      <w:r w:rsidR="007828B8">
        <w:t xml:space="preserve">.  </w:t>
      </w:r>
    </w:p>
    <w:p w14:paraId="4BC84B13" w14:textId="09FBC77E" w:rsidR="00004A86" w:rsidRDefault="00004A86" w:rsidP="0047036B">
      <w:pPr>
        <w:pStyle w:val="ny-lesson-paragraph"/>
      </w:pPr>
      <w:r>
        <w:t xml:space="preserve">For students </w:t>
      </w:r>
      <w:r w:rsidR="00D80C43">
        <w:t>who</w:t>
      </w:r>
      <w:r>
        <w:t xml:space="preserve"> are struggling with the concepts of multiplying and dividing expressions with radicals, it may be necessary to divide the lesson so that multiplication is the focus one day and division the next.  This lesson </w:t>
      </w:r>
      <w:r w:rsidR="007828B8">
        <w:t>is a stepping stone</w:t>
      </w:r>
      <w:r w:rsidR="00D80C43">
        <w:t>,</w:t>
      </w:r>
      <w:r w:rsidR="007828B8">
        <w:t xml:space="preserve"> as it </w:t>
      </w:r>
      <w:r>
        <w:t xml:space="preserve">moves students toward an understanding of how to rewrite expressions involving radical and rational exponents using the properties of exponents </w:t>
      </w:r>
      <w:r w:rsidRPr="002E50A4">
        <w:t>(</w:t>
      </w:r>
      <w:r w:rsidRPr="00F22475">
        <w:rPr>
          <w:b/>
        </w:rPr>
        <w:t>N.RN.A.2</w:t>
      </w:r>
      <w:r w:rsidRPr="002E50A4">
        <w:t>)</w:t>
      </w:r>
      <w:r>
        <w:t>, which will not be mastered until Algebra II.</w:t>
      </w:r>
    </w:p>
    <w:p w14:paraId="7A875618" w14:textId="07B1B982" w:rsidR="0047036B" w:rsidRDefault="00D16582" w:rsidP="0047036B">
      <w:pPr>
        <w:pStyle w:val="ny-lesson-paragraph"/>
      </w:pPr>
      <w:r>
        <w:t>The lesson focuses on simplifying expressions and solving equations that contain terms with roots.  By the end of the lesson</w:t>
      </w:r>
      <w:r w:rsidR="00C74490">
        <w:t>,</w:t>
      </w:r>
      <w:r>
        <w:t xml:space="preserve"> students should understand that </w:t>
      </w:r>
      <w:r w:rsidR="00E41FB3">
        <w:t xml:space="preserve">one reason </w:t>
      </w:r>
      <w:r>
        <w:t>we rationalize the denominator of a</w:t>
      </w:r>
      <w:r w:rsidR="00E41FB3">
        <w:t xml:space="preserve"> number expressed as a</w:t>
      </w:r>
      <w:r>
        <w:t xml:space="preserve"> fraction </w:t>
      </w:r>
      <w:r w:rsidR="00C74490">
        <w:t>is</w:t>
      </w:r>
      <w:r>
        <w:t xml:space="preserve"> to better estimate the value of the number.  </w:t>
      </w:r>
      <w:r w:rsidR="002B62D3">
        <w:t xml:space="preserve">For example, one can more accurately estimate the value of </w:t>
      </w:r>
      <m:oMath>
        <m:f>
          <m:fPr>
            <m:ctrlPr>
              <w:rPr>
                <w:rFonts w:ascii="Cambria Math" w:hAnsi="Cambria Math"/>
                <w:i/>
              </w:rPr>
            </m:ctrlPr>
          </m:fPr>
          <m:num>
            <m:r>
              <w:rPr>
                <w:rFonts w:ascii="Cambria Math" w:hAnsi="Cambria Math"/>
              </w:rPr>
              <m:t>3</m:t>
            </m:r>
          </m:num>
          <m:den>
            <m:rad>
              <m:radPr>
                <m:degHide m:val="1"/>
                <m:ctrlPr>
                  <w:rPr>
                    <w:rFonts w:ascii="Cambria Math" w:hAnsi="Cambria Math"/>
                    <w:i/>
                  </w:rPr>
                </m:ctrlPr>
              </m:radPr>
              <m:deg/>
              <m:e>
                <m:r>
                  <w:rPr>
                    <w:rFonts w:ascii="Cambria Math" w:hAnsi="Cambria Math"/>
                  </w:rPr>
                  <m:t>3</m:t>
                </m:r>
              </m:e>
            </m:rad>
          </m:den>
        </m:f>
      </m:oMath>
      <w:r w:rsidR="002B62D3">
        <w:t xml:space="preserve"> when written as </w:t>
      </w:r>
      <m:oMath>
        <m:f>
          <m:fPr>
            <m:ctrlPr>
              <w:rPr>
                <w:rFonts w:ascii="Cambria Math" w:hAnsi="Cambria Math"/>
                <w:i/>
              </w:rPr>
            </m:ctrlPr>
          </m:fPr>
          <m:num>
            <m:r>
              <w:rPr>
                <w:rFonts w:ascii="Cambria Math" w:hAnsi="Cambria Math"/>
              </w:rPr>
              <m:t>3</m:t>
            </m:r>
            <m:rad>
              <m:radPr>
                <m:degHide m:val="1"/>
                <m:ctrlPr>
                  <w:rPr>
                    <w:rFonts w:ascii="Cambria Math" w:hAnsi="Cambria Math"/>
                    <w:i/>
                  </w:rPr>
                </m:ctrlPr>
              </m:radPr>
              <m:deg/>
              <m:e>
                <m:r>
                  <w:rPr>
                    <w:rFonts w:ascii="Cambria Math" w:hAnsi="Cambria Math"/>
                  </w:rPr>
                  <m:t>3</m:t>
                </m:r>
              </m:e>
            </m:rad>
          </m:num>
          <m:den>
            <m:r>
              <w:rPr>
                <w:rFonts w:ascii="Cambria Math" w:hAnsi="Cambria Math"/>
              </w:rPr>
              <m:t>3</m:t>
            </m:r>
          </m:den>
        </m:f>
      </m:oMath>
      <w:r w:rsidR="002B62D3">
        <w:t xml:space="preserve">. </w:t>
      </w:r>
      <w:r w:rsidR="00E41FB3">
        <w:t xml:space="preserve"> Further, putting numbers in this form allows us to more easily recognize when numbers can be combined.  For example, if you had to add </w:t>
      </w:r>
      <m:oMath>
        <m:rad>
          <m:radPr>
            <m:degHide m:val="1"/>
            <m:ctrlPr>
              <w:rPr>
                <w:rFonts w:ascii="Cambria Math" w:hAnsi="Cambria Math"/>
                <w:i/>
              </w:rPr>
            </m:ctrlPr>
          </m:radPr>
          <m:deg/>
          <m:e>
            <m:r>
              <w:rPr>
                <w:rFonts w:ascii="Cambria Math" w:hAnsi="Cambria Math"/>
              </w:rPr>
              <m:t>3</m:t>
            </m:r>
          </m:e>
        </m:rad>
      </m:oMath>
      <w:r w:rsidR="00E41FB3">
        <w:t xml:space="preserve"> and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3</m:t>
                </m:r>
              </m:e>
            </m:rad>
          </m:den>
        </m:f>
      </m:oMath>
      <w:r w:rsidR="00E41FB3">
        <w:t xml:space="preserve">, you may not recognize that they can be combined until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3</m:t>
                </m:r>
              </m:e>
            </m:rad>
          </m:den>
        </m:f>
      </m:oMath>
      <w:r w:rsidR="00E41FB3">
        <w:t xml:space="preserve"> is rewritten as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3</m:t>
            </m:r>
          </m:den>
        </m:f>
      </m:oMath>
      <w:r w:rsidR="00E41FB3">
        <w:t>.  Then</w:t>
      </w:r>
      <w:r w:rsidR="00C74490">
        <w:t>,</w:t>
      </w:r>
      <w:r w:rsidR="00E41FB3">
        <w:t xml:space="preserve"> the sum of </w:t>
      </w:r>
      <m:oMath>
        <m:rad>
          <m:radPr>
            <m:degHide m:val="1"/>
            <m:ctrlPr>
              <w:rPr>
                <w:rFonts w:ascii="Cambria Math" w:hAnsi="Cambria Math"/>
                <w:i/>
              </w:rPr>
            </m:ctrlPr>
          </m:radPr>
          <m:deg/>
          <m:e>
            <m:r>
              <w:rPr>
                <w:rFonts w:ascii="Cambria Math" w:hAnsi="Cambria Math"/>
              </w:rPr>
              <m:t>3</m:t>
            </m:r>
          </m:e>
        </m:rad>
      </m:oMath>
      <w:r w:rsidR="00E41FB3">
        <w:t xml:space="preserve"> and</w:t>
      </w:r>
      <m:oMath>
        <m:r>
          <w:rPr>
            <w:rFonts w:ascii="Cambria Math" w:hAnsi="Cambria Math"/>
          </w:rPr>
          <m:t xml:space="preserve"> </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3</m:t>
            </m:r>
          </m:den>
        </m:f>
      </m:oMath>
      <w:r w:rsidR="00E41FB3">
        <w:t xml:space="preserve"> is </w:t>
      </w:r>
      <m:oMath>
        <m:f>
          <m:fPr>
            <m:ctrlPr>
              <w:rPr>
                <w:rFonts w:ascii="Cambria Math" w:hAnsi="Cambria Math"/>
                <w:i/>
              </w:rPr>
            </m:ctrlPr>
          </m:fPr>
          <m:num>
            <m:r>
              <w:rPr>
                <w:rFonts w:ascii="Cambria Math" w:hAnsi="Cambria Math"/>
              </w:rPr>
              <m:t>4</m:t>
            </m:r>
            <m:rad>
              <m:radPr>
                <m:degHide m:val="1"/>
                <m:ctrlPr>
                  <w:rPr>
                    <w:rFonts w:ascii="Cambria Math" w:hAnsi="Cambria Math"/>
                    <w:i/>
                  </w:rPr>
                </m:ctrlPr>
              </m:radPr>
              <m:deg/>
              <m:e>
                <m:r>
                  <w:rPr>
                    <w:rFonts w:ascii="Cambria Math" w:hAnsi="Cambria Math"/>
                  </w:rPr>
                  <m:t>3</m:t>
                </m:r>
              </m:e>
            </m:rad>
          </m:num>
          <m:den>
            <m:r>
              <w:rPr>
                <w:rFonts w:ascii="Cambria Math" w:hAnsi="Cambria Math"/>
              </w:rPr>
              <m:t>3</m:t>
            </m:r>
          </m:den>
        </m:f>
        <m:r>
          <w:rPr>
            <w:rFonts w:ascii="Cambria Math" w:hAnsi="Cambria Math"/>
          </w:rPr>
          <m:t xml:space="preserve">. </m:t>
        </m:r>
      </m:oMath>
      <w:r w:rsidR="00E41FB3">
        <w:t xml:space="preserve"> As a teacher, it is easier to check answers when there is an expected standard form</w:t>
      </w:r>
      <w:r w:rsidR="00C74490">
        <w:t xml:space="preserve"> such as</w:t>
      </w:r>
      <w:r w:rsidR="00E41FB3">
        <w:t xml:space="preserve"> </w:t>
      </w:r>
      <w:r w:rsidR="00414A5F">
        <w:t xml:space="preserve">a </w:t>
      </w:r>
      <w:r w:rsidR="00E41FB3">
        <w:t>rationalized expression.</w:t>
      </w:r>
    </w:p>
    <w:p w14:paraId="370134E6" w14:textId="77777777" w:rsidR="00F22B7F" w:rsidRDefault="00F22B7F" w:rsidP="00F22B7F">
      <w:pPr>
        <w:pStyle w:val="ny-lesson-paragraph"/>
      </w:pPr>
    </w:p>
    <w:p w14:paraId="1FF91525" w14:textId="77777777" w:rsidR="002E50A4" w:rsidRDefault="002E50A4">
      <w:pPr>
        <w:rPr>
          <w:b/>
          <w:color w:val="93A56C"/>
          <w:sz w:val="24"/>
        </w:rPr>
      </w:pPr>
      <w:r>
        <w:br w:type="page"/>
      </w:r>
    </w:p>
    <w:p w14:paraId="44573F49" w14:textId="108D8377" w:rsidR="00F22B7F" w:rsidRDefault="00F22B7F" w:rsidP="00F22B7F">
      <w:pPr>
        <w:pStyle w:val="ny-callout-hdr"/>
        <w:spacing w:after="60"/>
      </w:pPr>
      <w:r>
        <w:lastRenderedPageBreak/>
        <w:t>Class</w:t>
      </w:r>
      <w:r w:rsidRPr="002941DA">
        <w:t>wor</w:t>
      </w:r>
      <w:r>
        <w:t xml:space="preserve">k </w:t>
      </w:r>
    </w:p>
    <w:p w14:paraId="441195DD" w14:textId="2DEC1C79" w:rsidR="00F22B7F" w:rsidRDefault="00D16582" w:rsidP="00B67BF2">
      <w:pPr>
        <w:pStyle w:val="ny-lesson-hdr-1"/>
      </w:pPr>
      <w:r>
        <w:t>Exercise</w:t>
      </w:r>
      <w:r w:rsidR="00B06D5D">
        <w:t>s 1–5</w:t>
      </w:r>
      <w:r w:rsidR="00097F38">
        <w:t xml:space="preserve"> </w:t>
      </w:r>
      <w:r w:rsidR="00603B3D">
        <w:t>(8</w:t>
      </w:r>
      <w:r w:rsidR="00F22B7F">
        <w:t xml:space="preserve"> minutes) </w:t>
      </w:r>
    </w:p>
    <w:p w14:paraId="4A9F91CA" w14:textId="128BA48D" w:rsidR="00097F38" w:rsidRDefault="006561CC" w:rsidP="00B67127">
      <w:pPr>
        <w:pStyle w:val="ny-lesson-paragraph"/>
      </w:pPr>
      <w:r w:rsidRPr="00E43975">
        <w:rPr>
          <w:rStyle w:val="ny-lesson-hdr-1Char"/>
          <w:b w:val="0"/>
          <w:noProof/>
        </w:rPr>
        <mc:AlternateContent>
          <mc:Choice Requires="wps">
            <w:drawing>
              <wp:anchor distT="0" distB="0" distL="114300" distR="114300" simplePos="0" relativeHeight="251626496" behindDoc="0" locked="0" layoutInCell="1" allowOverlap="1" wp14:anchorId="6300BC39" wp14:editId="2F5752DE">
                <wp:simplePos x="0" y="0"/>
                <wp:positionH relativeFrom="column">
                  <wp:posOffset>4801235</wp:posOffset>
                </wp:positionH>
                <wp:positionV relativeFrom="paragraph">
                  <wp:posOffset>549275</wp:posOffset>
                </wp:positionV>
                <wp:extent cx="1828800" cy="2860040"/>
                <wp:effectExtent l="0" t="0" r="19050" b="1651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60040"/>
                        </a:xfrm>
                        <a:prstGeom prst="rect">
                          <a:avLst/>
                        </a:prstGeom>
                        <a:solidFill>
                          <a:srgbClr val="FFFFFF"/>
                        </a:solidFill>
                        <a:ln w="9525">
                          <a:solidFill>
                            <a:srgbClr val="00789C"/>
                          </a:solidFill>
                          <a:miter lim="800000"/>
                          <a:headEnd/>
                          <a:tailEnd/>
                        </a:ln>
                      </wps:spPr>
                      <wps:txbx>
                        <w:txbxContent>
                          <w:p w14:paraId="2EC74D5A" w14:textId="77777777" w:rsidR="00993089" w:rsidRPr="002B1C36" w:rsidRDefault="00993089" w:rsidP="00702812">
                            <w:pPr>
                              <w:spacing w:after="60" w:line="240" w:lineRule="auto"/>
                              <w:rPr>
                                <w:i/>
                                <w:color w:val="231F20"/>
                                <w:sz w:val="20"/>
                                <w:szCs w:val="20"/>
                              </w:rPr>
                            </w:pPr>
                            <w:r w:rsidRPr="002B1C36">
                              <w:rPr>
                                <w:i/>
                                <w:color w:val="231F20"/>
                                <w:sz w:val="20"/>
                                <w:szCs w:val="20"/>
                              </w:rPr>
                              <w:t>Scaffolding:</w:t>
                            </w:r>
                          </w:p>
                          <w:p w14:paraId="2EEF5395" w14:textId="4B884E99" w:rsidR="00993089" w:rsidRDefault="00993089" w:rsidP="00702812">
                            <w:pPr>
                              <w:pStyle w:val="ny-lesson-bullet"/>
                              <w:numPr>
                                <w:ilvl w:val="0"/>
                                <w:numId w:val="1"/>
                              </w:numPr>
                              <w:spacing w:before="0" w:after="0" w:line="240" w:lineRule="auto"/>
                              <w:ind w:left="374" w:hanging="284"/>
                              <w:rPr>
                                <w:szCs w:val="20"/>
                              </w:rPr>
                            </w:pPr>
                            <w:r>
                              <w:rPr>
                                <w:szCs w:val="20"/>
                              </w:rPr>
                              <w:t xml:space="preserve">Some students may need to review the perfect squares.  A reproducible sheet for squares of numbers </w:t>
                            </w:r>
                            <m:oMath>
                              <m:r>
                                <w:rPr>
                                  <w:rFonts w:ascii="Cambria Math" w:hAnsi="Cambria Math"/>
                                  <w:szCs w:val="20"/>
                                </w:rPr>
                                <m:t>1</m:t>
                              </m:r>
                            </m:oMath>
                            <w:r>
                              <w:rPr>
                                <w:szCs w:val="20"/>
                              </w:rPr>
                              <w:t>–</w:t>
                            </w:r>
                            <m:oMath>
                              <m:r>
                                <w:rPr>
                                  <w:rFonts w:ascii="Cambria Math" w:hAnsi="Cambria Math"/>
                                  <w:szCs w:val="20"/>
                                </w:rPr>
                                <m:t>30</m:t>
                              </m:r>
                            </m:oMath>
                            <w:r>
                              <w:rPr>
                                <w:szCs w:val="20"/>
                              </w:rPr>
                              <w:t xml:space="preserve"> is provided at the end of the lesson.</w:t>
                            </w:r>
                          </w:p>
                          <w:p w14:paraId="54C8173E" w14:textId="6A5551FB" w:rsidR="00993089" w:rsidRDefault="00993089" w:rsidP="00E37881">
                            <w:pPr>
                              <w:pStyle w:val="ny-lesson-bullet"/>
                              <w:numPr>
                                <w:ilvl w:val="0"/>
                                <w:numId w:val="1"/>
                              </w:numPr>
                              <w:spacing w:after="0" w:line="240" w:lineRule="auto"/>
                              <w:ind w:left="374" w:hanging="288"/>
                              <w:rPr>
                                <w:szCs w:val="20"/>
                              </w:rPr>
                            </w:pPr>
                            <w:r>
                              <w:rPr>
                                <w:szCs w:val="20"/>
                              </w:rPr>
                              <w:t xml:space="preserve">Consider doing a fluency activity that allows students to learn their perfect squares up to </w:t>
                            </w:r>
                            <m:oMath>
                              <m:r>
                                <w:rPr>
                                  <w:rFonts w:ascii="Cambria Math" w:hAnsi="Cambria Math"/>
                                  <w:szCs w:val="20"/>
                                </w:rPr>
                                <m:t>30</m:t>
                              </m:r>
                            </m:oMath>
                            <w:r>
                              <w:rPr>
                                <w:szCs w:val="20"/>
                              </w:rPr>
                              <w:t>.  This may include choral recitation.</w:t>
                            </w:r>
                          </w:p>
                          <w:p w14:paraId="6640E112" w14:textId="4FB7BCD9" w:rsidR="00993089" w:rsidRPr="002B1C36" w:rsidRDefault="00993089" w:rsidP="00E37881">
                            <w:pPr>
                              <w:pStyle w:val="ny-lesson-bullet"/>
                              <w:numPr>
                                <w:ilvl w:val="0"/>
                                <w:numId w:val="1"/>
                              </w:numPr>
                              <w:spacing w:after="0" w:line="240" w:lineRule="auto"/>
                              <w:ind w:left="374" w:hanging="288"/>
                              <w:rPr>
                                <w:szCs w:val="20"/>
                              </w:rPr>
                            </w:pPr>
                            <w:r>
                              <w:rPr>
                                <w:szCs w:val="20"/>
                              </w:rPr>
                              <w:t xml:space="preserve">English language learners may benefit from choral practice with the word </w:t>
                            </w:r>
                            <w:r w:rsidRPr="001635E7">
                              <w:rPr>
                                <w:i/>
                                <w:szCs w:val="20"/>
                              </w:rPr>
                              <w:t>radical</w:t>
                            </w: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8.05pt;margin-top:43.25pt;width:2in;height:225.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" strokecolor="#00789c">
                <v:textbox>
                  <w:txbxContent>
                    <w:p w14:paraId="2EC74D5A" w14:textId="77777777" w:rsidR="00993089" w:rsidRPr="002B1C36" w:rsidRDefault="00993089" w:rsidP="00702812">
                      <w:pPr>
                        <w:spacing w:after="60" w:line="240" w:lineRule="auto"/>
                        <w:rPr>
                          <w:i/>
                          <w:color w:val="231F20"/>
                          <w:sz w:val="20"/>
                          <w:szCs w:val="20"/>
                        </w:rPr>
                      </w:pPr>
                      <w:r w:rsidRPr="002B1C36">
                        <w:rPr>
                          <w:i/>
                          <w:color w:val="231F20"/>
                          <w:sz w:val="20"/>
                          <w:szCs w:val="20"/>
                        </w:rPr>
                        <w:t>Scaffolding:</w:t>
                      </w:r>
                    </w:p>
                    <w:p w14:paraId="2EEF5395" w14:textId="4B884E99" w:rsidR="00993089" w:rsidRDefault="00993089" w:rsidP="00702812">
                      <w:pPr>
                        <w:pStyle w:val="ny-lesson-bullet"/>
                        <w:numPr>
                          <w:ilvl w:val="0"/>
                          <w:numId w:val="1"/>
                        </w:numPr>
                        <w:spacing w:before="0" w:after="0" w:line="240" w:lineRule="auto"/>
                        <w:ind w:left="374" w:hanging="284"/>
                        <w:rPr>
                          <w:szCs w:val="20"/>
                        </w:rPr>
                      </w:pPr>
                      <w:r>
                        <w:rPr>
                          <w:szCs w:val="20"/>
                        </w:rPr>
                        <w:t xml:space="preserve">Some students may need to review the perfect squares.  A reproducible sheet for squares of numbers </w:t>
                      </w:r>
                      <m:oMath>
                        <m:r>
                          <w:rPr>
                            <w:rFonts w:ascii="Cambria Math" w:hAnsi="Cambria Math"/>
                            <w:szCs w:val="20"/>
                          </w:rPr>
                          <m:t>1</m:t>
                        </m:r>
                      </m:oMath>
                      <w:r>
                        <w:rPr>
                          <w:szCs w:val="20"/>
                        </w:rPr>
                        <w:t>–</w:t>
                      </w:r>
                      <m:oMath>
                        <m:r>
                          <w:rPr>
                            <w:rFonts w:ascii="Cambria Math" w:hAnsi="Cambria Math"/>
                            <w:szCs w:val="20"/>
                          </w:rPr>
                          <m:t>30</m:t>
                        </m:r>
                      </m:oMath>
                      <w:r>
                        <w:rPr>
                          <w:szCs w:val="20"/>
                        </w:rPr>
                        <w:t xml:space="preserve"> is provided at the end of the lesson.</w:t>
                      </w:r>
                    </w:p>
                    <w:p w14:paraId="54C8173E" w14:textId="6A5551FB" w:rsidR="00993089" w:rsidRDefault="00993089" w:rsidP="00E37881">
                      <w:pPr>
                        <w:pStyle w:val="ny-lesson-bullet"/>
                        <w:numPr>
                          <w:ilvl w:val="0"/>
                          <w:numId w:val="1"/>
                        </w:numPr>
                        <w:spacing w:after="0" w:line="240" w:lineRule="auto"/>
                        <w:ind w:left="374" w:hanging="288"/>
                        <w:rPr>
                          <w:szCs w:val="20"/>
                        </w:rPr>
                      </w:pPr>
                      <w:r>
                        <w:rPr>
                          <w:szCs w:val="20"/>
                        </w:rPr>
                        <w:t xml:space="preserve">Consider doing a fluency activity that allows students to learn their perfect squares up to </w:t>
                      </w:r>
                      <m:oMath>
                        <m:r>
                          <w:rPr>
                            <w:rFonts w:ascii="Cambria Math" w:hAnsi="Cambria Math"/>
                            <w:szCs w:val="20"/>
                          </w:rPr>
                          <m:t>30</m:t>
                        </m:r>
                      </m:oMath>
                      <w:r>
                        <w:rPr>
                          <w:szCs w:val="20"/>
                        </w:rPr>
                        <w:t>.  This may include choral recitation.</w:t>
                      </w:r>
                    </w:p>
                    <w:p w14:paraId="6640E112" w14:textId="4FB7BCD9" w:rsidR="00993089" w:rsidRPr="002B1C36" w:rsidRDefault="00993089" w:rsidP="00E37881">
                      <w:pPr>
                        <w:pStyle w:val="ny-lesson-bullet"/>
                        <w:numPr>
                          <w:ilvl w:val="0"/>
                          <w:numId w:val="1"/>
                        </w:numPr>
                        <w:spacing w:after="0" w:line="240" w:lineRule="auto"/>
                        <w:ind w:left="374" w:hanging="288"/>
                        <w:rPr>
                          <w:szCs w:val="20"/>
                        </w:rPr>
                      </w:pPr>
                      <w:r>
                        <w:rPr>
                          <w:szCs w:val="20"/>
                        </w:rPr>
                        <w:t xml:space="preserve">English language learners may benefit from choral practice with the word </w:t>
                      </w:r>
                      <w:r w:rsidRPr="001635E7">
                        <w:rPr>
                          <w:i/>
                          <w:szCs w:val="20"/>
                        </w:rPr>
                        <w:t>radical</w:t>
                      </w:r>
                      <w:r>
                        <w:rPr>
                          <w:szCs w:val="20"/>
                        </w:rPr>
                        <w:t>.</w:t>
                      </w:r>
                    </w:p>
                  </w:txbxContent>
                </v:textbox>
                <w10:wrap type="square"/>
              </v:rect>
            </w:pict>
          </mc:Fallback>
        </mc:AlternateContent>
      </w:r>
      <w:r w:rsidR="00702812">
        <w:t xml:space="preserve">The first </w:t>
      </w:r>
      <w:r w:rsidR="00DD61FE">
        <w:t>three</w:t>
      </w:r>
      <w:r w:rsidR="00702812">
        <w:t xml:space="preserve"> exercises review square roots that are perfect squares.  The last two exercises require students to compare the value of two radical expressions and make a conjecture about their relationship.  These last two exercises exemplify what will be studied in this lesson.</w:t>
      </w:r>
      <w:r w:rsidR="00702812" w:rsidRPr="00702812">
        <w:t xml:space="preserve"> </w:t>
      </w:r>
      <w:r w:rsidR="00C74490">
        <w:t xml:space="preserve"> </w:t>
      </w:r>
      <w:r w:rsidR="00702812">
        <w:t xml:space="preserve">Students may need to be reminded that the square root symbol automatically denotes the positive root of the number.  </w:t>
      </w:r>
    </w:p>
    <w:p w14:paraId="66A8DEF4" w14:textId="257611B1" w:rsidR="00097F38" w:rsidRDefault="00E37881" w:rsidP="002E50A4">
      <w:pPr>
        <w:pStyle w:val="ny-lesson-SFinsert"/>
      </w:pPr>
      <w:r>
        <w:rPr>
          <w:noProof/>
        </w:rPr>
        <mc:AlternateContent>
          <mc:Choice Requires="wps">
            <w:drawing>
              <wp:anchor distT="0" distB="0" distL="114300" distR="114300" simplePos="0" relativeHeight="251624448" behindDoc="0" locked="0" layoutInCell="1" allowOverlap="1" wp14:anchorId="5F008146" wp14:editId="6AFD596A">
                <wp:simplePos x="0" y="0"/>
                <wp:positionH relativeFrom="margin">
                  <wp:align>center</wp:align>
                </wp:positionH>
                <wp:positionV relativeFrom="paragraph">
                  <wp:posOffset>83004</wp:posOffset>
                </wp:positionV>
                <wp:extent cx="5303520" cy="5897336"/>
                <wp:effectExtent l="0" t="0" r="11430" b="27305"/>
                <wp:wrapNone/>
                <wp:docPr id="16" name="Rectangle 16"/>
                <wp:cNvGraphicFramePr/>
                <a:graphic xmlns:a="http://schemas.openxmlformats.org/drawingml/2006/main">
                  <a:graphicData uri="http://schemas.microsoft.com/office/word/2010/wordprocessingShape">
                    <wps:wsp>
                      <wps:cNvSpPr/>
                      <wps:spPr>
                        <a:xfrm>
                          <a:off x="0" y="0"/>
                          <a:ext cx="5303520" cy="58973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64F158D7" id="Rectangle 16" o:spid="_x0000_s1026" style="position:absolute;margin-left:0;margin-top:6.55pt;width:417.6pt;height:464.35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" filled="f" strokecolor="#4f6228" strokeweight="1.15pt">
                <w10:wrap anchorx="margin"/>
              </v:rect>
            </w:pict>
          </mc:Fallback>
        </mc:AlternateContent>
      </w:r>
      <w:r>
        <w:br/>
      </w:r>
      <w:r w:rsidR="00B06D5D">
        <w:t>Exercises 1–5</w:t>
      </w:r>
    </w:p>
    <w:p w14:paraId="54995DE6" w14:textId="1AB41D3F" w:rsidR="00D16582" w:rsidRDefault="00D16582" w:rsidP="002E50A4">
      <w:pPr>
        <w:pStyle w:val="ny-lesson-SFinsert"/>
      </w:pPr>
      <w:r w:rsidRPr="00D16582">
        <w:t>Simplify as much as possible.</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981"/>
      </w:tblGrid>
      <w:tr w:rsidR="00414A5F" w14:paraId="27DCF894" w14:textId="77777777" w:rsidTr="00E37881">
        <w:trPr>
          <w:trHeight w:val="619"/>
        </w:trPr>
        <w:tc>
          <w:tcPr>
            <w:tcW w:w="2880" w:type="dxa"/>
          </w:tcPr>
          <w:p w14:paraId="35EF5B67" w14:textId="77777777" w:rsidR="008517D3" w:rsidRDefault="0017160C" w:rsidP="00E37881">
            <w:pPr>
              <w:pStyle w:val="ny-lesson-SFinsert-number-list"/>
              <w:ind w:left="360" w:right="0"/>
              <w:rPr>
                <w:rFonts w:ascii="Calibri Bold" w:hAnsi="Calibri Bold"/>
              </w:rPr>
            </w:pPr>
            <m:oMath>
              <m:rad>
                <m:radPr>
                  <m:degHide m:val="1"/>
                  <m:ctrlPr>
                    <w:rPr>
                      <w:rFonts w:ascii="Cambria Math" w:hAnsi="Cambria Math"/>
                      <w:i/>
                    </w:rPr>
                  </m:ctrlPr>
                </m:radPr>
                <m:deg/>
                <m:e>
                  <m:r>
                    <m:rPr>
                      <m:sty m:val="bi"/>
                    </m:rPr>
                    <w:rPr>
                      <w:rFonts w:ascii="Cambria Math" w:hAnsi="Cambria Math"/>
                    </w:rPr>
                    <m:t>1</m:t>
                  </m:r>
                  <m:sSup>
                    <m:sSupPr>
                      <m:ctrlPr>
                        <w:rPr>
                          <w:rFonts w:ascii="Cambria Math" w:hAnsi="Cambria Math"/>
                          <w:i/>
                        </w:rPr>
                      </m:ctrlPr>
                    </m:sSupPr>
                    <m:e>
                      <m:r>
                        <m:rPr>
                          <m:sty m:val="bi"/>
                        </m:rPr>
                        <w:rPr>
                          <w:rFonts w:ascii="Cambria Math" w:hAnsi="Cambria Math"/>
                        </w:rPr>
                        <m:t>7</m:t>
                      </m:r>
                    </m:e>
                    <m:sup>
                      <m:r>
                        <m:rPr>
                          <m:sty m:val="bi"/>
                        </m:rPr>
                        <w:rPr>
                          <w:rFonts w:ascii="Cambria Math" w:hAnsi="Cambria Math"/>
                        </w:rPr>
                        <m:t>2</m:t>
                      </m:r>
                    </m:sup>
                  </m:sSup>
                </m:e>
              </m:rad>
              <m:r>
                <m:rPr>
                  <m:sty m:val="bi"/>
                </m:rPr>
                <w:rPr>
                  <w:rFonts w:ascii="Cambria Math" w:hAnsi="Cambria Math"/>
                </w:rPr>
                <m:t>=</m:t>
              </m:r>
            </m:oMath>
          </w:p>
          <w:p w14:paraId="727F9745" w14:textId="77777777" w:rsidR="008517D3" w:rsidRDefault="008517D3" w:rsidP="00E37881">
            <w:pPr>
              <w:pStyle w:val="ny-lesson-SFinsert-number-list"/>
              <w:numPr>
                <w:ilvl w:val="0"/>
                <w:numId w:val="0"/>
              </w:numPr>
              <w:ind w:left="360" w:right="0" w:hanging="360"/>
            </w:pPr>
          </w:p>
        </w:tc>
        <w:tc>
          <w:tcPr>
            <w:tcW w:w="2981" w:type="dxa"/>
          </w:tcPr>
          <w:p w14:paraId="305A51F5" w14:textId="785BFE22" w:rsidR="008517D3" w:rsidRPr="00D16582" w:rsidRDefault="0017160C" w:rsidP="008517D3">
            <w:pPr>
              <w:pStyle w:val="ny-lesson-SFinsert-response-table"/>
              <w:rPr>
                <w:rFonts w:ascii="Calibri Bold" w:hAnsi="Calibri Bold"/>
              </w:rPr>
            </w:pPr>
            <m:oMathPara>
              <m:oMath>
                <m:rad>
                  <m:radPr>
                    <m:degHide m:val="1"/>
                    <m:ctrlPr>
                      <w:rPr>
                        <w:rFonts w:ascii="Cambria Math" w:hAnsi="Cambria Math"/>
                      </w:rPr>
                    </m:ctrlPr>
                  </m:radPr>
                  <m:deg/>
                  <m:e>
                    <m:r>
                      <m:rPr>
                        <m:sty m:val="bi"/>
                      </m:rPr>
                      <w:rPr>
                        <w:rFonts w:ascii="Cambria Math" w:hAnsi="Cambria Math"/>
                      </w:rPr>
                      <m:t>1</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e>
                </m:rad>
                <m:r>
                  <m:rPr>
                    <m:sty m:val="bi"/>
                  </m:rPr>
                  <w:rPr>
                    <w:rFonts w:ascii="Cambria Math" w:hAnsi="Cambria Math"/>
                  </w:rPr>
                  <m:t>=17</m:t>
                </m:r>
              </m:oMath>
            </m:oMathPara>
          </w:p>
          <w:p w14:paraId="23DB1C64" w14:textId="77777777" w:rsidR="008517D3" w:rsidRDefault="008517D3" w:rsidP="008517D3">
            <w:pPr>
              <w:pStyle w:val="ny-lesson-SFinsert-response-table"/>
            </w:pPr>
          </w:p>
        </w:tc>
      </w:tr>
      <w:tr w:rsidR="00414A5F" w14:paraId="7C24FA8B" w14:textId="77777777" w:rsidTr="00E37881">
        <w:trPr>
          <w:trHeight w:val="866"/>
        </w:trPr>
        <w:tc>
          <w:tcPr>
            <w:tcW w:w="2880" w:type="dxa"/>
          </w:tcPr>
          <w:p w14:paraId="4CE1102B" w14:textId="24F4A8F0" w:rsidR="008517D3" w:rsidRDefault="0017160C" w:rsidP="00E37881">
            <w:pPr>
              <w:pStyle w:val="ny-lesson-SFinsert-number-list"/>
              <w:ind w:left="360" w:right="0"/>
              <w:rPr>
                <w:rFonts w:ascii="Calibri Bold" w:hAnsi="Calibri Bold"/>
              </w:rPr>
            </w:pPr>
            <m:oMath>
              <m:rad>
                <m:radPr>
                  <m:degHide m:val="1"/>
                  <m:ctrlPr>
                    <w:rPr>
                      <w:rFonts w:ascii="Cambria Math" w:hAnsi="Cambria Math"/>
                      <w:i/>
                    </w:rPr>
                  </m:ctrlPr>
                </m:radPr>
                <m:deg/>
                <m:e>
                  <m:sSup>
                    <m:sSupPr>
                      <m:ctrlPr>
                        <w:rPr>
                          <w:rFonts w:ascii="Cambria Math" w:hAnsi="Cambria Math"/>
                          <w:i/>
                        </w:rPr>
                      </m:ctrlPr>
                    </m:sSupPr>
                    <m:e>
                      <m:r>
                        <m:rPr>
                          <m:sty m:val="bi"/>
                        </m:rPr>
                        <w:rPr>
                          <w:rFonts w:ascii="Cambria Math" w:hAnsi="Cambria Math"/>
                        </w:rPr>
                        <m:t>5</m:t>
                      </m:r>
                    </m:e>
                    <m:sup>
                      <m:r>
                        <m:rPr>
                          <m:sty m:val="bi"/>
                        </m:rPr>
                        <w:rPr>
                          <w:rFonts w:ascii="Cambria Math" w:hAnsi="Cambria Math"/>
                        </w:rPr>
                        <m:t>10</m:t>
                      </m:r>
                    </m:sup>
                  </m:sSup>
                </m:e>
              </m:rad>
              <m:r>
                <m:rPr>
                  <m:sty m:val="bi"/>
                </m:rPr>
                <w:rPr>
                  <w:rFonts w:ascii="Cambria Math" w:hAnsi="Cambria Math"/>
                </w:rPr>
                <m:t>=</m:t>
              </m:r>
            </m:oMath>
          </w:p>
          <w:p w14:paraId="2A16B193" w14:textId="77777777" w:rsidR="008517D3" w:rsidRDefault="008517D3" w:rsidP="00E37881">
            <w:pPr>
              <w:pStyle w:val="ny-lesson-SFinsert-number-list"/>
              <w:numPr>
                <w:ilvl w:val="0"/>
                <w:numId w:val="0"/>
              </w:numPr>
              <w:ind w:left="360" w:right="0" w:hanging="360"/>
            </w:pPr>
          </w:p>
        </w:tc>
        <w:tc>
          <w:tcPr>
            <w:tcW w:w="2981" w:type="dxa"/>
          </w:tcPr>
          <w:p w14:paraId="5E53DEF0" w14:textId="21EF5FF6" w:rsidR="008517D3" w:rsidRPr="00D16582" w:rsidRDefault="0017160C" w:rsidP="00E37881">
            <w:pPr>
              <w:pStyle w:val="ny-lesson-SFinsert-response-table"/>
              <w:spacing w:line="360" w:lineRule="auto"/>
              <w:rPr>
                <w:rFonts w:ascii="Calibri Bold" w:hAnsi="Calibri Bold"/>
              </w:rPr>
            </w:pPr>
            <m:oMathPara>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10</m:t>
                        </m:r>
                      </m:sup>
                    </m:sSup>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rad>
                <m:r>
                  <m:rPr>
                    <m:sty m:val="bi"/>
                  </m:rPr>
                  <w:rPr>
                    <w:rFonts w:ascii="Cambria Math" w:hAnsi="Cambria Math"/>
                  </w:rPr>
                  <w:br/>
                </m:r>
              </m:oMath>
              <m:oMath>
                <m:r>
                  <m:rPr>
                    <m:sty m:val="bi"/>
                    <m:aln/>
                  </m:rPr>
                  <w:rPr>
                    <w:rFonts w:ascii="Cambria Math" w:hAnsi="Cambria Math"/>
                  </w:rPr>
                  <m:t>=5×5×5×5×5</m:t>
                </m:r>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5</m:t>
                    </m:r>
                  </m:sup>
                </m:sSup>
              </m:oMath>
            </m:oMathPara>
          </w:p>
          <w:p w14:paraId="43A716DD" w14:textId="77777777" w:rsidR="008517D3" w:rsidRDefault="008517D3" w:rsidP="00E37881">
            <w:pPr>
              <w:pStyle w:val="ny-lesson-SFinsert-response-table"/>
              <w:spacing w:line="360" w:lineRule="auto"/>
            </w:pPr>
          </w:p>
        </w:tc>
      </w:tr>
      <w:tr w:rsidR="00414A5F" w14:paraId="4228660F" w14:textId="77777777" w:rsidTr="00E37881">
        <w:trPr>
          <w:trHeight w:val="881"/>
        </w:trPr>
        <w:tc>
          <w:tcPr>
            <w:tcW w:w="2880" w:type="dxa"/>
          </w:tcPr>
          <w:p w14:paraId="46A839E5" w14:textId="5FC98D44" w:rsidR="008517D3" w:rsidRDefault="0017160C" w:rsidP="00E37881">
            <w:pPr>
              <w:pStyle w:val="ny-lesson-SFinsert-number-list"/>
              <w:ind w:left="360" w:right="0"/>
              <w:rPr>
                <w:rFonts w:ascii="Calibri Bold" w:hAnsi="Calibri Bold"/>
              </w:rPr>
            </w:pPr>
            <m:oMath>
              <m:rad>
                <m:radPr>
                  <m:degHide m:val="1"/>
                  <m:ctrlPr>
                    <w:rPr>
                      <w:rFonts w:ascii="Cambria Math" w:hAnsi="Cambria Math"/>
                      <w:i/>
                    </w:rPr>
                  </m:ctrlPr>
                </m:radPr>
                <m:deg/>
                <m:e>
                  <m:r>
                    <m:rPr>
                      <m:sty m:val="bi"/>
                    </m:rPr>
                    <w:rPr>
                      <w:rFonts w:ascii="Cambria Math" w:hAnsi="Cambria Math"/>
                    </w:rPr>
                    <m:t>4</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4</m:t>
                      </m:r>
                    </m:sup>
                  </m:sSup>
                </m:e>
              </m:rad>
              <m:r>
                <m:rPr>
                  <m:sty m:val="bi"/>
                </m:rPr>
                <w:rPr>
                  <w:rFonts w:ascii="Cambria Math" w:hAnsi="Cambria Math"/>
                </w:rPr>
                <m:t>=</m:t>
              </m:r>
            </m:oMath>
          </w:p>
          <w:p w14:paraId="31AC93AB" w14:textId="77777777" w:rsidR="008517D3" w:rsidRDefault="008517D3" w:rsidP="00E37881">
            <w:pPr>
              <w:pStyle w:val="ny-lesson-SFinsert-number-list"/>
              <w:numPr>
                <w:ilvl w:val="0"/>
                <w:numId w:val="0"/>
              </w:numPr>
              <w:ind w:left="360" w:right="0" w:hanging="360"/>
            </w:pPr>
          </w:p>
        </w:tc>
        <w:tc>
          <w:tcPr>
            <w:tcW w:w="2981" w:type="dxa"/>
          </w:tcPr>
          <w:p w14:paraId="44A9D39F" w14:textId="7E634CD0" w:rsidR="008517D3" w:rsidRPr="00E37881" w:rsidRDefault="0017160C" w:rsidP="00E37881">
            <w:pPr>
              <w:pStyle w:val="ny-lesson-SFinsert-response-table"/>
              <w:spacing w:line="360" w:lineRule="auto"/>
              <w:rPr>
                <w:rFonts w:ascii="Calibri Bold" w:hAnsi="Calibri Bold"/>
              </w:rPr>
            </w:pPr>
            <m:oMathPara>
              <m:oMath>
                <m:rad>
                  <m:radPr>
                    <m:degHide m:val="1"/>
                    <m:ctrlPr>
                      <w:rPr>
                        <w:rFonts w:ascii="Cambria Math" w:hAnsi="Cambria Math"/>
                      </w:rPr>
                    </m:ctrlPr>
                  </m:radPr>
                  <m:deg/>
                  <m:e>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4</m:t>
                    </m:r>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rPr>
                  <w:rPr>
                    <w:rFonts w:ascii="Cambria Math" w:hAnsi="Cambria Math"/>
                  </w:rPr>
                  <w:br/>
                </m:r>
              </m:oMath>
              <m:oMath>
                <m:r>
                  <m:rPr>
                    <m:sty m:val="bi"/>
                    <m:aln/>
                  </m:rPr>
                  <w:rPr>
                    <w:rFonts w:ascii="Cambria Math" w:hAnsi="Cambria Math"/>
                  </w:rPr>
                  <m:t>=2×x×x</m:t>
                </m:r>
                <m:r>
                  <m:rPr>
                    <m:sty m:val="bi"/>
                  </m:rPr>
                  <w:rPr>
                    <w:rFonts w:ascii="Cambria Math" w:hAnsi="Cambria Math"/>
                  </w:rPr>
                  <w:br/>
                </m:r>
              </m:oMath>
              <m:oMath>
                <m:r>
                  <m:rPr>
                    <m:sty m:val="bi"/>
                    <m:aln/>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m:oMathPara>
          </w:p>
        </w:tc>
      </w:tr>
    </w:tbl>
    <w:p w14:paraId="4286B9E7" w14:textId="77777777" w:rsidR="00E37881" w:rsidRDefault="00E37881" w:rsidP="00E37881">
      <w:pPr>
        <w:pStyle w:val="ny-lesson-SFinsert-number-list"/>
        <w:numPr>
          <w:ilvl w:val="0"/>
          <w:numId w:val="0"/>
        </w:numPr>
        <w:spacing w:before="0"/>
        <w:ind w:left="1224"/>
      </w:pPr>
    </w:p>
    <w:p w14:paraId="74ADB7AC" w14:textId="77777777" w:rsidR="002E50A4" w:rsidRPr="00F22475" w:rsidRDefault="002E50A4" w:rsidP="002E50A4">
      <w:pPr>
        <w:pStyle w:val="ny-lesson-SFinsert-number-list"/>
      </w:pPr>
      <w:r w:rsidRPr="00F22475">
        <w:t xml:space="preserve">Complete </w:t>
      </w:r>
      <w:r>
        <w:t>parts (a) through (c).</w:t>
      </w:r>
    </w:p>
    <w:p w14:paraId="19026571" w14:textId="21B55740" w:rsidR="002E50A4" w:rsidRDefault="002E50A4" w:rsidP="002E50A4">
      <w:pPr>
        <w:pStyle w:val="ny-lesson-SFinsert-number-list"/>
        <w:numPr>
          <w:ilvl w:val="1"/>
          <w:numId w:val="25"/>
        </w:numPr>
      </w:pPr>
      <w:r>
        <w:t xml:space="preserve">Compare the value of </w:t>
      </w:r>
      <m:oMath>
        <m:rad>
          <m:radPr>
            <m:degHide m:val="1"/>
            <m:ctrlPr>
              <w:rPr>
                <w:rFonts w:ascii="Cambria Math" w:hAnsi="Cambria Math"/>
                <w:i/>
              </w:rPr>
            </m:ctrlPr>
          </m:radPr>
          <m:deg/>
          <m:e>
            <m:r>
              <m:rPr>
                <m:sty m:val="bi"/>
              </m:rPr>
              <w:rPr>
                <w:rFonts w:ascii="Cambria Math" w:hAnsi="Cambria Math"/>
              </w:rPr>
              <m:t>36</m:t>
            </m:r>
          </m:e>
        </m:rad>
      </m:oMath>
      <w:r>
        <w:t xml:space="preserve"> to the value of </w:t>
      </w:r>
      <m:oMath>
        <m:rad>
          <m:radPr>
            <m:degHide m:val="1"/>
            <m:ctrlPr>
              <w:rPr>
                <w:rFonts w:ascii="Cambria Math" w:hAnsi="Cambria Math"/>
                <w:i/>
              </w:rPr>
            </m:ctrlPr>
          </m:radPr>
          <m:deg/>
          <m:e>
            <m:r>
              <m:rPr>
                <m:sty m:val="bi"/>
              </m:rPr>
              <w:rPr>
                <w:rFonts w:ascii="Cambria Math" w:hAnsi="Cambria Math"/>
              </w:rPr>
              <m:t>9</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4</m:t>
            </m:r>
          </m:e>
        </m:rad>
        <m:r>
          <m:rPr>
            <m:sty m:val="bi"/>
          </m:rPr>
          <w:rPr>
            <w:rFonts w:ascii="Cambria Math" w:hAnsi="Cambria Math"/>
          </w:rPr>
          <m:t>.</m:t>
        </m:r>
      </m:oMath>
    </w:p>
    <w:p w14:paraId="520B929E" w14:textId="5577744E" w:rsidR="002E50A4" w:rsidRDefault="002E50A4" w:rsidP="002E50A4">
      <w:pPr>
        <w:pStyle w:val="ny-lesson-SFinsert-response"/>
        <w:ind w:left="1670"/>
      </w:pPr>
      <w:r>
        <w:t xml:space="preserve">The value of the two expressions is equal.  The square root of </w:t>
      </w:r>
      <m:oMath>
        <m:r>
          <m:rPr>
            <m:sty m:val="bi"/>
          </m:rPr>
          <w:rPr>
            <w:rFonts w:ascii="Cambria Math" w:hAnsi="Cambria Math"/>
          </w:rPr>
          <m:t>36</m:t>
        </m:r>
      </m:oMath>
      <w:r>
        <w:t xml:space="preserve"> is </w:t>
      </w:r>
      <m:oMath>
        <m:r>
          <m:rPr>
            <m:sty m:val="bi"/>
          </m:rPr>
          <w:rPr>
            <w:rFonts w:ascii="Cambria Math" w:hAnsi="Cambria Math"/>
          </w:rPr>
          <m:t>6</m:t>
        </m:r>
      </m:oMath>
      <w:r w:rsidR="00E37881" w:rsidRPr="00E37881">
        <w:t>,</w:t>
      </w:r>
      <w:r>
        <w:t xml:space="preserve"> and the product of the square roots of </w:t>
      </w:r>
      <m:oMath>
        <m:r>
          <m:rPr>
            <m:sty m:val="bi"/>
          </m:rPr>
          <w:rPr>
            <w:rFonts w:ascii="Cambria Math" w:hAnsi="Cambria Math"/>
          </w:rPr>
          <m:t>9</m:t>
        </m:r>
      </m:oMath>
      <w:r>
        <w:t xml:space="preserve"> and </w:t>
      </w:r>
      <m:oMath>
        <m:r>
          <m:rPr>
            <m:sty m:val="bi"/>
          </m:rPr>
          <w:rPr>
            <w:rFonts w:ascii="Cambria Math" w:hAnsi="Cambria Math"/>
          </w:rPr>
          <m:t>4</m:t>
        </m:r>
      </m:oMath>
      <w:r>
        <w:t xml:space="preserve"> is also </w:t>
      </w:r>
      <m:oMath>
        <m:r>
          <m:rPr>
            <m:sty m:val="bi"/>
          </m:rPr>
          <w:rPr>
            <w:rFonts w:ascii="Cambria Math" w:hAnsi="Cambria Math"/>
          </w:rPr>
          <m:t>6</m:t>
        </m:r>
      </m:oMath>
      <w:r w:rsidR="00E37881" w:rsidRPr="00E37881">
        <w:t>.</w:t>
      </w:r>
    </w:p>
    <w:p w14:paraId="3E2F1974" w14:textId="77777777" w:rsidR="002E50A4" w:rsidRDefault="002E50A4" w:rsidP="002E50A4">
      <w:pPr>
        <w:pStyle w:val="ny-lesson-SFinsert-number-list"/>
        <w:numPr>
          <w:ilvl w:val="0"/>
          <w:numId w:val="0"/>
        </w:numPr>
        <w:ind w:left="1670"/>
      </w:pPr>
    </w:p>
    <w:p w14:paraId="0BFA61C4" w14:textId="71070D93" w:rsidR="002E50A4" w:rsidRDefault="002E50A4" w:rsidP="002E50A4">
      <w:pPr>
        <w:pStyle w:val="ny-lesson-SFinsert-number-list"/>
        <w:numPr>
          <w:ilvl w:val="1"/>
          <w:numId w:val="25"/>
        </w:numPr>
      </w:pPr>
      <w:r w:rsidRPr="00B47F87">
        <w:t xml:space="preserve">Make a conjecture about the validity of the following statement.  For </w:t>
      </w:r>
      <w:r>
        <w:t xml:space="preserve">nonnegative real numbers </w:t>
      </w:r>
      <m:oMath>
        <m:r>
          <m:rPr>
            <m:sty m:val="bi"/>
          </m:rPr>
          <w:rPr>
            <w:rFonts w:ascii="Cambria Math" w:hAnsi="Cambria Math"/>
          </w:rPr>
          <m:t>a</m:t>
        </m:r>
      </m:oMath>
      <w:r>
        <w:t xml:space="preserve"> and </w:t>
      </w:r>
      <m:oMath>
        <m:r>
          <m:rPr>
            <m:sty m:val="bi"/>
          </m:rPr>
          <w:rPr>
            <w:rFonts w:ascii="Cambria Math" w:hAnsi="Cambria Math"/>
          </w:rPr>
          <m:t>b</m:t>
        </m:r>
      </m:oMath>
      <w:r>
        <w:t xml:space="preserve">, </w:t>
      </w:r>
      <m:oMath>
        <m:rad>
          <m:radPr>
            <m:degHide m:val="1"/>
            <m:ctrlPr>
              <w:rPr>
                <w:rFonts w:ascii="Cambria Math" w:hAnsi="Cambria Math"/>
                <w:i/>
              </w:rPr>
            </m:ctrlPr>
          </m:radPr>
          <m:deg/>
          <m:e>
            <m:r>
              <m:rPr>
                <m:sty m:val="bi"/>
              </m:rPr>
              <w:rPr>
                <w:rFonts w:ascii="Cambria Math" w:hAnsi="Cambria Math"/>
              </w:rPr>
              <m:t>ab</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a</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b</m:t>
            </m:r>
          </m:e>
        </m:rad>
      </m:oMath>
      <w:r w:rsidR="00E37881" w:rsidRPr="00E37881">
        <w:t>.</w:t>
      </w:r>
      <w:r>
        <w:t xml:space="preserve">  Explain.</w:t>
      </w:r>
    </w:p>
    <w:p w14:paraId="465B3F94" w14:textId="4E3B00F4" w:rsidR="002E50A4" w:rsidRDefault="002E50A4" w:rsidP="002E50A4">
      <w:pPr>
        <w:pStyle w:val="ny-lesson-SFinsert-response"/>
        <w:ind w:left="1670"/>
      </w:pPr>
      <w:r>
        <w:t xml:space="preserve">Answers will vary.  Students should say that the statement </w:t>
      </w:r>
      <m:oMath>
        <m:rad>
          <m:radPr>
            <m:degHide m:val="1"/>
            <m:ctrlPr>
              <w:rPr>
                <w:rFonts w:ascii="Cambria Math" w:hAnsi="Cambria Math"/>
              </w:rPr>
            </m:ctrlPr>
          </m:radPr>
          <m:deg/>
          <m:e>
            <m:r>
              <m:rPr>
                <m:sty m:val="bi"/>
              </m:rPr>
              <w:rPr>
                <w:rFonts w:ascii="Cambria Math" w:hAnsi="Cambria Math"/>
              </w:rPr>
              <m:t>ab</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a</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b</m:t>
            </m:r>
          </m:e>
        </m:rad>
      </m:oMath>
      <w:r>
        <w:t xml:space="preserve"> is valid because of the problem that was just completed</w:t>
      </w:r>
      <w:proofErr w:type="gramStart"/>
      <w:r>
        <w:t xml:space="preserve">:  </w:t>
      </w:r>
      <m:oMath>
        <m:rad>
          <m:radPr>
            <m:degHide m:val="1"/>
            <m:ctrlPr>
              <w:rPr>
                <w:rFonts w:ascii="Cambria Math" w:hAnsi="Cambria Math"/>
              </w:rPr>
            </m:ctrlPr>
          </m:radPr>
          <m:deg/>
          <m:e>
            <m:r>
              <m:rPr>
                <m:sty m:val="bi"/>
              </m:rPr>
              <w:rPr>
                <w:rFonts w:ascii="Cambria Math" w:hAnsi="Cambria Math"/>
              </w:rPr>
              <m:t>36</m:t>
            </m:r>
          </m:e>
        </m:rad>
        <m:r>
          <m:rPr>
            <m:sty m:val="bi"/>
          </m:rPr>
          <w:rPr>
            <w:rFonts w:ascii="Cambria Math" w:hAnsi="Cambria Math"/>
          </w:rPr>
          <m:t>=</m:t>
        </m:r>
      </m:oMath>
      <w:r>
        <w:t xml:space="preserve"> </w:t>
      </w:r>
      <m:oMath>
        <m:rad>
          <m:radPr>
            <m:degHide m:val="1"/>
            <m:ctrlPr>
              <w:rPr>
                <w:rFonts w:ascii="Cambria Math" w:hAnsi="Cambria Math"/>
              </w:rPr>
            </m:ctrlPr>
          </m:radPr>
          <m:deg/>
          <m:e>
            <m:r>
              <m:rPr>
                <m:sty m:val="bi"/>
              </m:rPr>
              <w:rPr>
                <w:rFonts w:ascii="Cambria Math" w:hAnsi="Cambria Math"/>
              </w:rPr>
              <m:t>9</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4</m:t>
            </m:r>
          </m:e>
        </m:rad>
        <m:r>
          <m:rPr>
            <m:sty m:val="bi"/>
          </m:rPr>
          <w:rPr>
            <w:rFonts w:ascii="Cambria Math" w:hAnsi="Cambria Math"/>
          </w:rPr>
          <m:t>=6</m:t>
        </m:r>
      </m:oMath>
      <w:r w:rsidR="00E37881" w:rsidRPr="00E37881">
        <w:t>.</w:t>
      </w:r>
      <w:proofErr w:type="gramEnd"/>
    </w:p>
    <w:p w14:paraId="66DE6295" w14:textId="77777777" w:rsidR="002E50A4" w:rsidRDefault="002E50A4" w:rsidP="002E50A4">
      <w:pPr>
        <w:pStyle w:val="ny-lesson-SFinsert-number-list"/>
        <w:numPr>
          <w:ilvl w:val="0"/>
          <w:numId w:val="0"/>
        </w:numPr>
        <w:ind w:left="1670"/>
      </w:pPr>
    </w:p>
    <w:p w14:paraId="00219614" w14:textId="298545E1" w:rsidR="002E50A4" w:rsidRDefault="002E50A4" w:rsidP="002E50A4">
      <w:pPr>
        <w:pStyle w:val="ny-lesson-SFinsert-number-list"/>
        <w:numPr>
          <w:ilvl w:val="1"/>
          <w:numId w:val="25"/>
        </w:numPr>
      </w:pPr>
      <w:r>
        <w:t xml:space="preserve">Does your conjecture hold true for </w:t>
      </w:r>
      <m:oMath>
        <m:r>
          <m:rPr>
            <m:sty m:val="bi"/>
          </m:rPr>
          <w:rPr>
            <w:rFonts w:ascii="Cambria Math" w:hAnsi="Cambria Math"/>
          </w:rPr>
          <m:t>a=-4</m:t>
        </m:r>
      </m:oMath>
      <w:r>
        <w:t xml:space="preserve"> and </w:t>
      </w:r>
      <m:oMath>
        <m:r>
          <m:rPr>
            <m:sty m:val="bi"/>
          </m:rPr>
          <w:rPr>
            <w:rFonts w:ascii="Cambria Math" w:hAnsi="Cambria Math"/>
          </w:rPr>
          <m:t>b=-9</m:t>
        </m:r>
      </m:oMath>
      <w:r>
        <w:t>?</w:t>
      </w:r>
    </w:p>
    <w:p w14:paraId="78D683EE" w14:textId="4B1979C3" w:rsidR="002E50A4" w:rsidRDefault="002E50A4" w:rsidP="002E50A4">
      <w:pPr>
        <w:pStyle w:val="ny-lesson-SFinsert-response"/>
        <w:ind w:left="1670"/>
      </w:pPr>
      <w:r>
        <w:t xml:space="preserve">No, the conjecture is not true when the numbers are negative because we cannot take the square root of a negative number.  </w:t>
      </w:r>
      <m:oMath>
        <m:rad>
          <m:radPr>
            <m:degHide m:val="1"/>
            <m:ctrlPr>
              <w:rPr>
                <w:rFonts w:ascii="Cambria Math" w:hAnsi="Cambria Math"/>
              </w:rPr>
            </m:ctrlPr>
          </m:radPr>
          <m:deg/>
          <m:e>
            <m:r>
              <m:rPr>
                <m:sty m:val="bi"/>
              </m:rPr>
              <w:rPr>
                <w:rFonts w:ascii="Cambria Math" w:hAnsi="Cambria Math"/>
              </w:rPr>
              <m:t>(-4)(-9)</m:t>
            </m:r>
          </m:e>
        </m:rad>
        <m:r>
          <m:rPr>
            <m:sty m:val="bi"/>
          </m:rPr>
          <w:rPr>
            <w:rFonts w:ascii="Cambria Math" w:hAnsi="Cambria Math"/>
          </w:rPr>
          <m:t>=</m:t>
        </m:r>
      </m:oMath>
      <w:r>
        <w:t xml:space="preserve"> </w:t>
      </w:r>
      <m:oMath>
        <m:rad>
          <m:radPr>
            <m:degHide m:val="1"/>
            <m:ctrlPr>
              <w:rPr>
                <w:rFonts w:ascii="Cambria Math" w:hAnsi="Cambria Math"/>
              </w:rPr>
            </m:ctrlPr>
          </m:radPr>
          <m:deg/>
          <m:e>
            <m:r>
              <m:rPr>
                <m:sty m:val="bi"/>
              </m:rPr>
              <w:rPr>
                <w:rFonts w:ascii="Cambria Math" w:hAnsi="Cambria Math"/>
              </w:rPr>
              <m:t>36</m:t>
            </m:r>
          </m:e>
        </m:rad>
        <m:r>
          <m:rPr>
            <m:sty m:val="bi"/>
          </m:rPr>
          <w:rPr>
            <w:rFonts w:ascii="Cambria Math" w:hAnsi="Cambria Math"/>
          </w:rPr>
          <m:t>=6</m:t>
        </m:r>
      </m:oMath>
      <w:r w:rsidR="00E37881" w:rsidRPr="00E37881">
        <w:t xml:space="preserve">, </w:t>
      </w:r>
      <w:r>
        <w:t xml:space="preserve">but we cannot calculate </w:t>
      </w:r>
      <m:oMath>
        <m:rad>
          <m:radPr>
            <m:degHide m:val="1"/>
            <m:ctrlPr>
              <w:rPr>
                <w:rFonts w:ascii="Cambria Math" w:hAnsi="Cambria Math"/>
              </w:rPr>
            </m:ctrlPr>
          </m:radPr>
          <m:deg/>
          <m:e>
            <m:r>
              <m:rPr>
                <m:sty m:val="bi"/>
              </m:rPr>
              <w:rPr>
                <w:rFonts w:ascii="Cambria Math" w:hAnsi="Cambria Math"/>
              </w:rPr>
              <m:t>-4</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-9</m:t>
            </m:r>
          </m:e>
        </m:rad>
      </m:oMath>
      <w:r>
        <w:t xml:space="preserve"> in order to compare.</w:t>
      </w:r>
    </w:p>
    <w:p w14:paraId="2B61183D" w14:textId="77777777" w:rsidR="00E37881" w:rsidRPr="00E37881" w:rsidRDefault="00E37881" w:rsidP="00E37881">
      <w:pPr>
        <w:pStyle w:val="ny-lesson-SFinsert-number-list"/>
        <w:numPr>
          <w:ilvl w:val="0"/>
          <w:numId w:val="0"/>
        </w:numPr>
        <w:ind w:left="1224"/>
        <w:rPr>
          <w:i/>
        </w:rPr>
      </w:pPr>
    </w:p>
    <w:p w14:paraId="34AC8551" w14:textId="77777777" w:rsidR="002E50A4" w:rsidRPr="00EE3377" w:rsidRDefault="002E50A4" w:rsidP="002E50A4">
      <w:pPr>
        <w:pStyle w:val="ny-lesson-SFinsert-number-list"/>
        <w:rPr>
          <w:i/>
        </w:rPr>
      </w:pPr>
      <w:r>
        <w:t>Complete parts (a) through (c).</w:t>
      </w:r>
    </w:p>
    <w:p w14:paraId="7C78E21D" w14:textId="5B4A7454" w:rsidR="002E50A4" w:rsidRPr="002E50A4" w:rsidRDefault="002E50A4" w:rsidP="002E50A4">
      <w:pPr>
        <w:pStyle w:val="ny-lesson-SFinsert-number-list"/>
        <w:numPr>
          <w:ilvl w:val="1"/>
          <w:numId w:val="25"/>
        </w:numPr>
      </w:pPr>
      <w:r>
        <w:t xml:space="preserve">Compare the value of </w:t>
      </w:r>
      <m:oMath>
        <m:rad>
          <m:radPr>
            <m:degHide m:val="1"/>
            <m:ctrlPr>
              <w:rPr>
                <w:rFonts w:ascii="Cambria Math" w:hAnsi="Cambria Math"/>
                <w:i/>
              </w:rPr>
            </m:ctrlPr>
          </m:radPr>
          <m:deg/>
          <m:e>
            <m:f>
              <m:fPr>
                <m:ctrlPr>
                  <w:rPr>
                    <w:rFonts w:ascii="Cambria Math" w:hAnsi="Cambria Math"/>
                    <w:i/>
                    <w:sz w:val="20"/>
                  </w:rPr>
                </m:ctrlPr>
              </m:fPr>
              <m:num>
                <m:r>
                  <m:rPr>
                    <m:sty m:val="bi"/>
                  </m:rPr>
                  <w:rPr>
                    <w:rFonts w:ascii="Cambria Math" w:hAnsi="Cambria Math"/>
                    <w:sz w:val="20"/>
                  </w:rPr>
                  <m:t>10</m:t>
                </m:r>
                <m:r>
                  <m:rPr>
                    <m:sty m:val="bi"/>
                  </m:rPr>
                  <w:rPr>
                    <w:rFonts w:ascii="Cambria Math" w:hAnsi="Cambria Math"/>
                    <w:sz w:val="20"/>
                  </w:rPr>
                  <m:t>0</m:t>
                </m:r>
              </m:num>
              <m:den>
                <m:r>
                  <m:rPr>
                    <m:sty m:val="bi"/>
                  </m:rPr>
                  <w:rPr>
                    <w:rFonts w:ascii="Cambria Math" w:hAnsi="Cambria Math"/>
                    <w:sz w:val="20"/>
                  </w:rPr>
                  <m:t>25</m:t>
                </m:r>
              </m:den>
            </m:f>
          </m:e>
        </m:rad>
      </m:oMath>
      <w:r>
        <w:t xml:space="preserve"> to the value of </w:t>
      </w:r>
      <m:oMath>
        <m:f>
          <m:fPr>
            <m:ctrlPr>
              <w:rPr>
                <w:rFonts w:ascii="Cambria Math" w:hAnsi="Cambria Math"/>
                <w:i/>
                <w:sz w:val="20"/>
              </w:rPr>
            </m:ctrlPr>
          </m:fPr>
          <m:num>
            <m:rad>
              <m:radPr>
                <m:degHide m:val="1"/>
                <m:ctrlPr>
                  <w:rPr>
                    <w:rFonts w:ascii="Cambria Math" w:hAnsi="Cambria Math"/>
                    <w:i/>
                    <w:sz w:val="20"/>
                  </w:rPr>
                </m:ctrlPr>
              </m:radPr>
              <m:deg/>
              <m:e>
                <m:r>
                  <m:rPr>
                    <m:sty m:val="bi"/>
                  </m:rPr>
                  <w:rPr>
                    <w:rFonts w:ascii="Cambria Math" w:hAnsi="Cambria Math"/>
                    <w:sz w:val="20"/>
                  </w:rPr>
                  <m:t>100</m:t>
                </m:r>
              </m:e>
            </m:rad>
          </m:num>
          <m:den>
            <m:rad>
              <m:radPr>
                <m:degHide m:val="1"/>
                <m:ctrlPr>
                  <w:rPr>
                    <w:rFonts w:ascii="Cambria Math" w:hAnsi="Cambria Math"/>
                    <w:i/>
                    <w:sz w:val="20"/>
                  </w:rPr>
                </m:ctrlPr>
              </m:radPr>
              <m:deg/>
              <m:e>
                <m:r>
                  <m:rPr>
                    <m:sty m:val="bi"/>
                  </m:rPr>
                  <w:rPr>
                    <w:rFonts w:ascii="Cambria Math" w:hAnsi="Cambria Math"/>
                    <w:sz w:val="20"/>
                  </w:rPr>
                  <m:t>25</m:t>
                </m:r>
              </m:e>
            </m:rad>
          </m:den>
        </m:f>
      </m:oMath>
      <w:r w:rsidR="00E37881" w:rsidRPr="00E37881">
        <w:rPr>
          <w:szCs w:val="16"/>
        </w:rPr>
        <w:t>.</w:t>
      </w:r>
    </w:p>
    <w:p w14:paraId="02E6F626" w14:textId="5A3BCA2C" w:rsidR="002E50A4" w:rsidRDefault="002E50A4" w:rsidP="002E50A4">
      <w:pPr>
        <w:pStyle w:val="ny-lesson-SFinsert-response"/>
        <w:ind w:left="1670"/>
      </w:pPr>
      <w:r>
        <w:t xml:space="preserve">The value of the two expressions is equal.  The fraction </w:t>
      </w:r>
      <m:oMath>
        <m:f>
          <m:fPr>
            <m:ctrlPr>
              <w:rPr>
                <w:rFonts w:ascii="Cambria Math" w:hAnsi="Cambria Math"/>
                <w:sz w:val="20"/>
              </w:rPr>
            </m:ctrlPr>
          </m:fPr>
          <m:num>
            <m:r>
              <m:rPr>
                <m:sty m:val="bi"/>
              </m:rPr>
              <w:rPr>
                <w:rFonts w:ascii="Cambria Math" w:hAnsi="Cambria Math"/>
                <w:sz w:val="20"/>
              </w:rPr>
              <m:t>100</m:t>
            </m:r>
          </m:num>
          <m:den>
            <m:r>
              <m:rPr>
                <m:sty m:val="bi"/>
              </m:rPr>
              <w:rPr>
                <w:rFonts w:ascii="Cambria Math" w:hAnsi="Cambria Math"/>
                <w:sz w:val="20"/>
              </w:rPr>
              <m:t>25</m:t>
            </m:r>
          </m:den>
        </m:f>
      </m:oMath>
      <w:r>
        <w:t xml:space="preserve"> simplifies to </w:t>
      </w:r>
      <m:oMath>
        <m:r>
          <m:rPr>
            <m:sty m:val="bi"/>
          </m:rPr>
          <w:rPr>
            <w:rFonts w:ascii="Cambria Math" w:hAnsi="Cambria Math"/>
          </w:rPr>
          <m:t>4</m:t>
        </m:r>
      </m:oMath>
      <w:r w:rsidR="00E37881" w:rsidRPr="00E37881">
        <w:t>,</w:t>
      </w:r>
      <w:r>
        <w:t xml:space="preserve"> and the square root of </w:t>
      </w:r>
      <m:oMath>
        <m:r>
          <m:rPr>
            <m:sty m:val="bi"/>
          </m:rPr>
          <w:rPr>
            <w:rFonts w:ascii="Cambria Math" w:hAnsi="Cambria Math"/>
          </w:rPr>
          <m:t>4</m:t>
        </m:r>
      </m:oMath>
      <w:r>
        <w:t xml:space="preserve"> is </w:t>
      </w:r>
      <m:oMath>
        <m:r>
          <m:rPr>
            <m:sty m:val="bi"/>
          </m:rPr>
          <w:rPr>
            <w:rFonts w:ascii="Cambria Math" w:hAnsi="Cambria Math"/>
          </w:rPr>
          <m:t>2</m:t>
        </m:r>
      </m:oMath>
      <w:r>
        <w:t xml:space="preserve">.  The square root of </w:t>
      </w:r>
      <m:oMath>
        <m:r>
          <m:rPr>
            <m:sty m:val="bi"/>
          </m:rPr>
          <w:rPr>
            <w:rFonts w:ascii="Cambria Math" w:hAnsi="Cambria Math"/>
          </w:rPr>
          <m:t>100</m:t>
        </m:r>
      </m:oMath>
      <w:r>
        <w:t xml:space="preserve"> divided by the square root of </w:t>
      </w:r>
      <m:oMath>
        <m:r>
          <m:rPr>
            <m:sty m:val="bi"/>
          </m:rPr>
          <w:rPr>
            <w:rFonts w:ascii="Cambria Math" w:hAnsi="Cambria Math"/>
          </w:rPr>
          <m:t>25</m:t>
        </m:r>
      </m:oMath>
      <w:r>
        <w:t xml:space="preserve"> is equal to </w:t>
      </w:r>
      <m:oMath>
        <m:f>
          <m:fPr>
            <m:ctrlPr>
              <w:rPr>
                <w:rFonts w:ascii="Cambria Math" w:hAnsi="Cambria Math"/>
                <w:sz w:val="20"/>
              </w:rPr>
            </m:ctrlPr>
          </m:fPr>
          <m:num>
            <m:r>
              <m:rPr>
                <m:sty m:val="bi"/>
              </m:rPr>
              <w:rPr>
                <w:rFonts w:ascii="Cambria Math" w:hAnsi="Cambria Math"/>
                <w:sz w:val="20"/>
              </w:rPr>
              <m:t>10</m:t>
            </m:r>
          </m:num>
          <m:den>
            <m:r>
              <m:rPr>
                <m:sty m:val="bi"/>
              </m:rPr>
              <w:rPr>
                <w:rFonts w:ascii="Cambria Math" w:hAnsi="Cambria Math"/>
                <w:sz w:val="20"/>
              </w:rPr>
              <m:t>5</m:t>
            </m:r>
          </m:den>
        </m:f>
      </m:oMath>
      <w:r w:rsidR="00E37881" w:rsidRPr="00E37881">
        <w:rPr>
          <w:szCs w:val="16"/>
        </w:rPr>
        <w:t>,</w:t>
      </w:r>
      <w:r w:rsidRPr="00E37881">
        <w:rPr>
          <w:szCs w:val="16"/>
        </w:rPr>
        <w:t xml:space="preserve"> </w:t>
      </w:r>
      <w:r>
        <w:t xml:space="preserve">which is equal to </w:t>
      </w:r>
      <m:oMath>
        <m:r>
          <m:rPr>
            <m:sty m:val="bi"/>
          </m:rPr>
          <w:rPr>
            <w:rFonts w:ascii="Cambria Math" w:hAnsi="Cambria Math"/>
          </w:rPr>
          <m:t>2</m:t>
        </m:r>
      </m:oMath>
      <w:r w:rsidR="00E37881" w:rsidRPr="00E37881">
        <w:t>.</w:t>
      </w:r>
    </w:p>
    <w:p w14:paraId="42C7E9B4" w14:textId="0A5D7191" w:rsidR="00E37881" w:rsidRDefault="00E37881">
      <w:pPr>
        <w:rPr>
          <w:rFonts w:ascii="Calibri" w:eastAsia="Myriad Pro" w:hAnsi="Calibri" w:cs="Myriad Pro"/>
          <w:b/>
          <w:color w:val="231F20"/>
          <w:sz w:val="16"/>
          <w:szCs w:val="18"/>
        </w:rPr>
      </w:pPr>
      <w:r>
        <w:br w:type="page"/>
      </w:r>
    </w:p>
    <w:p w14:paraId="66D85E24" w14:textId="79B8D4B5" w:rsidR="002E50A4" w:rsidRDefault="00E37881" w:rsidP="002E50A4">
      <w:pPr>
        <w:pStyle w:val="ny-lesson-SFinsert-number-list"/>
        <w:numPr>
          <w:ilvl w:val="1"/>
          <w:numId w:val="25"/>
        </w:numPr>
      </w:pPr>
      <w:r>
        <w:rPr>
          <w:noProof/>
        </w:rPr>
        <w:lastRenderedPageBreak/>
        <mc:AlternateContent>
          <mc:Choice Requires="wps">
            <w:drawing>
              <wp:anchor distT="0" distB="0" distL="114300" distR="114300" simplePos="0" relativeHeight="251667456" behindDoc="0" locked="0" layoutInCell="1" allowOverlap="1" wp14:anchorId="42C511D3" wp14:editId="304EE98A">
                <wp:simplePos x="0" y="0"/>
                <wp:positionH relativeFrom="margin">
                  <wp:align>center</wp:align>
                </wp:positionH>
                <wp:positionV relativeFrom="paragraph">
                  <wp:posOffset>-64316</wp:posOffset>
                </wp:positionV>
                <wp:extent cx="5303520" cy="2038350"/>
                <wp:effectExtent l="0" t="0" r="11430" b="19050"/>
                <wp:wrapNone/>
                <wp:docPr id="21" name="Rectangle 21"/>
                <wp:cNvGraphicFramePr/>
                <a:graphic xmlns:a="http://schemas.openxmlformats.org/drawingml/2006/main">
                  <a:graphicData uri="http://schemas.microsoft.com/office/word/2010/wordprocessingShape">
                    <wps:wsp>
                      <wps:cNvSpPr/>
                      <wps:spPr>
                        <a:xfrm>
                          <a:off x="0" y="0"/>
                          <a:ext cx="5303520" cy="20383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685091F7" id="Rectangle 21" o:spid="_x0000_s1026" style="position:absolute;margin-left:0;margin-top:-5.05pt;width:417.6pt;height:16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" filled="f" strokecolor="#4f6228" strokeweight="1.15pt">
                <w10:wrap anchorx="margin"/>
              </v:rect>
            </w:pict>
          </mc:Fallback>
        </mc:AlternateContent>
      </w:r>
      <w:r w:rsidR="002E50A4" w:rsidRPr="002E50A4">
        <w:t xml:space="preserve">Make a conjecture about the validity of the following statement.  For nonnegative real numbers </w:t>
      </w:r>
      <m:oMath>
        <m:r>
          <m:rPr>
            <m:sty m:val="bi"/>
          </m:rPr>
          <w:rPr>
            <w:rFonts w:ascii="Cambria Math" w:hAnsi="Cambria Math"/>
          </w:rPr>
          <m:t>a</m:t>
        </m:r>
      </m:oMath>
      <w:r w:rsidR="002E50A4" w:rsidRPr="002E50A4">
        <w:t xml:space="preserve"> and </w:t>
      </w:r>
      <m:oMath>
        <m:r>
          <m:rPr>
            <m:sty m:val="bi"/>
          </m:rPr>
          <w:rPr>
            <w:rFonts w:ascii="Cambria Math" w:hAnsi="Cambria Math"/>
          </w:rPr>
          <m:t>b</m:t>
        </m:r>
      </m:oMath>
      <w:r w:rsidR="002E50A4" w:rsidRPr="002E50A4">
        <w:t xml:space="preserve">, when </w:t>
      </w:r>
      <m:oMath>
        <m:r>
          <m:rPr>
            <m:sty m:val="bi"/>
          </m:rPr>
          <w:rPr>
            <w:rFonts w:ascii="Cambria Math" w:hAnsi="Cambria Math"/>
          </w:rPr>
          <m:t>b</m:t>
        </m:r>
        <m:r>
          <m:rPr>
            <m:sty m:val="b"/>
          </m:rPr>
          <w:rPr>
            <w:rFonts w:ascii="Cambria Math" w:hAnsi="Cambria Math"/>
          </w:rPr>
          <m:t>≠0</m:t>
        </m:r>
      </m:oMath>
      <w:r w:rsidR="002E50A4" w:rsidRPr="002E50A4">
        <w:t xml:space="preserve">, </w:t>
      </w:r>
      <m:oMath>
        <m:rad>
          <m:radPr>
            <m:degHide m:val="1"/>
            <m:ctrlPr>
              <w:rPr>
                <w:rFonts w:ascii="Cambria Math" w:hAnsi="Cambria Math"/>
                <w:i/>
                <w:szCs w:val="16"/>
              </w:rPr>
            </m:ctrlPr>
          </m:radPr>
          <m:deg>
            <m:ctrlPr>
              <w:rPr>
                <w:rFonts w:ascii="Cambria Math" w:hAnsi="Cambria Math"/>
                <w:i/>
                <w:sz w:val="21"/>
                <w:szCs w:val="21"/>
              </w:rPr>
            </m:ctrlPr>
          </m:deg>
          <m:e>
            <m:f>
              <m:fPr>
                <m:ctrlPr>
                  <w:rPr>
                    <w:rFonts w:ascii="Cambria Math" w:hAnsi="Cambria Math"/>
                    <w:i/>
                    <w:sz w:val="21"/>
                    <w:szCs w:val="21"/>
                  </w:rPr>
                </m:ctrlPr>
              </m:fPr>
              <m:num>
                <m:r>
                  <m:rPr>
                    <m:sty m:val="bi"/>
                  </m:rPr>
                  <w:rPr>
                    <w:rFonts w:ascii="Cambria Math" w:hAnsi="Cambria Math"/>
                    <w:sz w:val="21"/>
                    <w:szCs w:val="21"/>
                  </w:rPr>
                  <m:t>a</m:t>
                </m:r>
                <m:ctrlPr>
                  <w:rPr>
                    <w:rFonts w:ascii="Cambria Math" w:hAnsi="Cambria Math"/>
                    <w:i/>
                    <w:szCs w:val="16"/>
                  </w:rPr>
                </m:ctrlPr>
              </m:num>
              <m:den>
                <m:r>
                  <m:rPr>
                    <m:sty m:val="bi"/>
                  </m:rPr>
                  <w:rPr>
                    <w:rFonts w:ascii="Cambria Math" w:hAnsi="Cambria Math"/>
                    <w:sz w:val="21"/>
                    <w:szCs w:val="21"/>
                  </w:rPr>
                  <m:t>b</m:t>
                </m:r>
              </m:den>
            </m:f>
          </m:e>
        </m:rad>
        <m:r>
          <m:rPr>
            <m:sty m:val="b"/>
          </m:rPr>
          <w:rPr>
            <w:rFonts w:ascii="Cambria Math" w:hAnsi="Cambria Math"/>
          </w:rPr>
          <m:t>=</m:t>
        </m:r>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a</m:t>
                </m:r>
              </m:e>
            </m:rad>
          </m:num>
          <m:den>
            <m:rad>
              <m:radPr>
                <m:degHide m:val="1"/>
                <m:ctrlPr>
                  <w:rPr>
                    <w:rFonts w:ascii="Cambria Math" w:hAnsi="Cambria Math"/>
                    <w:sz w:val="21"/>
                    <w:szCs w:val="21"/>
                  </w:rPr>
                </m:ctrlPr>
              </m:radPr>
              <m:deg/>
              <m:e>
                <m:r>
                  <m:rPr>
                    <m:sty m:val="bi"/>
                  </m:rPr>
                  <w:rPr>
                    <w:rFonts w:ascii="Cambria Math" w:hAnsi="Cambria Math"/>
                    <w:sz w:val="21"/>
                    <w:szCs w:val="21"/>
                  </w:rPr>
                  <m:t>b</m:t>
                </m:r>
              </m:e>
            </m:rad>
          </m:den>
        </m:f>
      </m:oMath>
      <w:r w:rsidRPr="00E37881">
        <w:rPr>
          <w:szCs w:val="16"/>
        </w:rPr>
        <w:t>.</w:t>
      </w:r>
      <w:r w:rsidR="002E50A4" w:rsidRPr="002E50A4">
        <w:t xml:space="preserve">  Explain.</w:t>
      </w:r>
    </w:p>
    <w:p w14:paraId="535105DD" w14:textId="066785BC" w:rsidR="002E50A4" w:rsidRDefault="002E50A4" w:rsidP="002E50A4">
      <w:pPr>
        <w:pStyle w:val="ny-lesson-SFinsert-response"/>
        <w:ind w:left="1670"/>
        <w:rPr>
          <w:rFonts w:ascii="Cambria Math" w:hAnsi="Cambria Math"/>
        </w:rPr>
      </w:pPr>
      <w:r>
        <w:t>An</w:t>
      </w:r>
      <w:r w:rsidRPr="00E37881">
        <w:t xml:space="preserve">swers will vary.  Students should say that the statement </w:t>
      </w:r>
      <m:oMath>
        <m:rad>
          <m:radPr>
            <m:degHide m:val="1"/>
            <m:ctrlPr>
              <w:rPr>
                <w:rFonts w:ascii="Cambria Math" w:hAnsi="Cambria Math"/>
                <w:i w:val="0"/>
                <w:szCs w:val="16"/>
              </w:rPr>
            </m:ctrlPr>
          </m:radPr>
          <m:deg>
            <m:ctrlPr>
              <w:rPr>
                <w:rFonts w:ascii="Cambria Math" w:hAnsi="Cambria Math"/>
                <w:i w:val="0"/>
                <w:sz w:val="21"/>
                <w:szCs w:val="21"/>
              </w:rPr>
            </m:ctrlPr>
          </m:deg>
          <m:e>
            <m:f>
              <m:fPr>
                <m:ctrlPr>
                  <w:rPr>
                    <w:rFonts w:ascii="Cambria Math" w:hAnsi="Cambria Math"/>
                    <w:i w:val="0"/>
                    <w:sz w:val="21"/>
                    <w:szCs w:val="21"/>
                  </w:rPr>
                </m:ctrlPr>
              </m:fPr>
              <m:num>
                <m:r>
                  <m:rPr>
                    <m:sty m:val="bi"/>
                  </m:rPr>
                  <w:rPr>
                    <w:rFonts w:ascii="Cambria Math" w:hAnsi="Cambria Math"/>
                    <w:sz w:val="21"/>
                    <w:szCs w:val="21"/>
                  </w:rPr>
                  <m:t>a</m:t>
                </m:r>
                <m:ctrlPr>
                  <w:rPr>
                    <w:rFonts w:ascii="Cambria Math" w:hAnsi="Cambria Math"/>
                    <w:i w:val="0"/>
                    <w:szCs w:val="16"/>
                  </w:rPr>
                </m:ctrlPr>
              </m:num>
              <m:den>
                <m:r>
                  <m:rPr>
                    <m:sty m:val="bi"/>
                  </m:rPr>
                  <w:rPr>
                    <w:rFonts w:ascii="Cambria Math" w:hAnsi="Cambria Math"/>
                    <w:sz w:val="21"/>
                    <w:szCs w:val="21"/>
                  </w:rPr>
                  <m:t>b</m:t>
                </m:r>
              </m:den>
            </m:f>
          </m:e>
        </m:rad>
        <m:r>
          <m:rPr>
            <m:sty m:val="bi"/>
          </m:rPr>
          <w:rPr>
            <w:rFonts w:ascii="Cambria Math" w:hAnsi="Cambria Math"/>
          </w:rPr>
          <m:t>=</m:t>
        </m:r>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a</m:t>
                </m:r>
              </m:e>
            </m:rad>
          </m:num>
          <m:den>
            <m:rad>
              <m:radPr>
                <m:degHide m:val="1"/>
                <m:ctrlPr>
                  <w:rPr>
                    <w:rFonts w:ascii="Cambria Math" w:hAnsi="Cambria Math"/>
                    <w:sz w:val="21"/>
                    <w:szCs w:val="21"/>
                  </w:rPr>
                </m:ctrlPr>
              </m:radPr>
              <m:deg/>
              <m:e>
                <m:r>
                  <m:rPr>
                    <m:sty m:val="bi"/>
                  </m:rPr>
                  <w:rPr>
                    <w:rFonts w:ascii="Cambria Math" w:hAnsi="Cambria Math"/>
                    <w:sz w:val="21"/>
                    <w:szCs w:val="21"/>
                  </w:rPr>
                  <m:t>b</m:t>
                </m:r>
              </m:e>
            </m:rad>
          </m:den>
        </m:f>
      </m:oMath>
      <w:r w:rsidRPr="00E37881">
        <w:t xml:space="preserve"> is valid because of the problem that was just completed</w:t>
      </w:r>
      <w:proofErr w:type="gramStart"/>
      <w:r w:rsidRPr="00E37881">
        <w:t xml:space="preserve">:  </w:t>
      </w:r>
      <w:proofErr w:type="gramEnd"/>
      <m:oMath>
        <m:rad>
          <m:radPr>
            <m:degHide m:val="1"/>
            <m:ctrlPr>
              <w:rPr>
                <w:rFonts w:ascii="Cambria Math" w:hAnsi="Cambria Math"/>
                <w:szCs w:val="16"/>
              </w:rPr>
            </m:ctrlPr>
          </m:radPr>
          <m:deg>
            <m:ctrlPr>
              <w:rPr>
                <w:rFonts w:ascii="Cambria Math" w:hAnsi="Cambria Math"/>
                <w:sz w:val="21"/>
                <w:szCs w:val="21"/>
              </w:rPr>
            </m:ctrlPr>
          </m:deg>
          <m:e>
            <m:f>
              <m:fPr>
                <m:ctrlPr>
                  <w:rPr>
                    <w:rFonts w:ascii="Cambria Math" w:hAnsi="Cambria Math"/>
                    <w:sz w:val="21"/>
                    <w:szCs w:val="21"/>
                  </w:rPr>
                </m:ctrlPr>
              </m:fPr>
              <m:num>
                <m:r>
                  <m:rPr>
                    <m:sty m:val="bi"/>
                  </m:rPr>
                  <w:rPr>
                    <w:rFonts w:ascii="Cambria Math" w:hAnsi="Cambria Math"/>
                    <w:sz w:val="21"/>
                    <w:szCs w:val="21"/>
                  </w:rPr>
                  <m:t>100</m:t>
                </m:r>
                <m:ctrlPr>
                  <w:rPr>
                    <w:rFonts w:ascii="Cambria Math" w:hAnsi="Cambria Math"/>
                    <w:szCs w:val="16"/>
                  </w:rPr>
                </m:ctrlPr>
              </m:num>
              <m:den>
                <m:r>
                  <m:rPr>
                    <m:sty m:val="bi"/>
                  </m:rPr>
                  <w:rPr>
                    <w:rFonts w:ascii="Cambria Math" w:hAnsi="Cambria Math"/>
                    <w:sz w:val="21"/>
                    <w:szCs w:val="21"/>
                  </w:rPr>
                  <m:t>25</m:t>
                </m:r>
              </m:den>
            </m:f>
          </m:e>
        </m:rad>
        <m:r>
          <m:rPr>
            <m:sty m:val="bi"/>
          </m:rPr>
          <w:rPr>
            <w:rFonts w:ascii="Cambria Math" w:hAnsi="Cambria Math"/>
          </w:rPr>
          <m:t>=</m:t>
        </m:r>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100</m:t>
                </m:r>
              </m:e>
            </m:rad>
          </m:num>
          <m:den>
            <m:rad>
              <m:radPr>
                <m:degHide m:val="1"/>
                <m:ctrlPr>
                  <w:rPr>
                    <w:rFonts w:ascii="Cambria Math" w:hAnsi="Cambria Math"/>
                    <w:sz w:val="21"/>
                    <w:szCs w:val="21"/>
                  </w:rPr>
                </m:ctrlPr>
              </m:radPr>
              <m:deg/>
              <m:e>
                <m:r>
                  <m:rPr>
                    <m:sty m:val="bi"/>
                  </m:rPr>
                  <w:rPr>
                    <w:rFonts w:ascii="Cambria Math" w:hAnsi="Cambria Math"/>
                    <w:sz w:val="21"/>
                    <w:szCs w:val="21"/>
                  </w:rPr>
                  <m:t>25</m:t>
                </m:r>
              </m:e>
            </m:rad>
          </m:den>
        </m:f>
        <m:r>
          <m:rPr>
            <m:sty m:val="bi"/>
          </m:rPr>
          <w:rPr>
            <w:rFonts w:ascii="Cambria Math" w:hAnsi="Cambria Math"/>
          </w:rPr>
          <m:t>=2</m:t>
        </m:r>
      </m:oMath>
      <w:r w:rsidR="00E37881" w:rsidRPr="00E37881">
        <w:t>.</w:t>
      </w:r>
    </w:p>
    <w:p w14:paraId="5C5F13ED" w14:textId="77777777" w:rsidR="00E37881" w:rsidRDefault="00E37881" w:rsidP="00E37881">
      <w:pPr>
        <w:pStyle w:val="ny-lesson-SFinsert-number-list"/>
        <w:numPr>
          <w:ilvl w:val="0"/>
          <w:numId w:val="0"/>
        </w:numPr>
        <w:ind w:left="1670"/>
      </w:pPr>
    </w:p>
    <w:p w14:paraId="7BCA7D8C" w14:textId="7D8B1986" w:rsidR="002E50A4" w:rsidRPr="002E50A4" w:rsidRDefault="002E50A4" w:rsidP="002E50A4">
      <w:pPr>
        <w:pStyle w:val="ny-lesson-SFinsert-number-list"/>
        <w:numPr>
          <w:ilvl w:val="1"/>
          <w:numId w:val="25"/>
        </w:numPr>
      </w:pPr>
      <w:r w:rsidRPr="002E50A4">
        <w:t xml:space="preserve">Does your conjecture hold true for </w:t>
      </w:r>
      <m:oMath>
        <m:r>
          <m:rPr>
            <m:sty m:val="bi"/>
          </m:rPr>
          <w:rPr>
            <w:rFonts w:ascii="Cambria Math" w:hAnsi="Cambria Math"/>
          </w:rPr>
          <m:t>a</m:t>
        </m:r>
        <m:r>
          <m:rPr>
            <m:sty m:val="b"/>
          </m:rPr>
          <w:rPr>
            <w:rFonts w:ascii="Cambria Math" w:hAnsi="Cambria Math"/>
          </w:rPr>
          <m:t>=-100</m:t>
        </m:r>
      </m:oMath>
      <w:r w:rsidRPr="002E50A4">
        <w:t xml:space="preserve"> and </w:t>
      </w:r>
      <m:oMath>
        <m:r>
          <m:rPr>
            <m:sty m:val="bi"/>
          </m:rPr>
          <w:rPr>
            <w:rFonts w:ascii="Cambria Math" w:hAnsi="Cambria Math"/>
          </w:rPr>
          <m:t>b</m:t>
        </m:r>
        <m:r>
          <m:rPr>
            <m:sty m:val="b"/>
          </m:rPr>
          <w:rPr>
            <w:rFonts w:ascii="Cambria Math" w:hAnsi="Cambria Math"/>
          </w:rPr>
          <m:t>=-25</m:t>
        </m:r>
      </m:oMath>
      <w:r w:rsidR="00E37881" w:rsidRPr="00E37881">
        <w:t>?</w:t>
      </w:r>
    </w:p>
    <w:p w14:paraId="17AED930" w14:textId="199B30CA" w:rsidR="002E50A4" w:rsidRDefault="002E50A4" w:rsidP="002E50A4">
      <w:pPr>
        <w:pStyle w:val="ny-lesson-SFinsert-response"/>
        <w:ind w:left="1670"/>
      </w:pPr>
      <w:r>
        <w:t>No, the conjecture is not true when the numbers are negative because we cannot take the square root of a negative number.</w:t>
      </w:r>
      <m:oMath>
        <m:r>
          <m:rPr>
            <m:sty m:val="bi"/>
          </m:rPr>
          <w:rPr>
            <w:rFonts w:ascii="Cambria Math" w:hAnsi="Cambria Math"/>
            <w:sz w:val="21"/>
            <w:szCs w:val="21"/>
          </w:rPr>
          <m:t xml:space="preserve">  </m:t>
        </m:r>
        <m:rad>
          <m:radPr>
            <m:degHide m:val="1"/>
            <m:ctrlPr>
              <w:rPr>
                <w:rFonts w:ascii="Cambria Math" w:hAnsi="Cambria Math"/>
                <w:szCs w:val="16"/>
              </w:rPr>
            </m:ctrlPr>
          </m:radPr>
          <m:deg/>
          <m:e>
            <m:f>
              <m:fPr>
                <m:ctrlPr>
                  <w:rPr>
                    <w:rFonts w:ascii="Cambria Math" w:hAnsi="Cambria Math"/>
                    <w:szCs w:val="16"/>
                  </w:rPr>
                </m:ctrlPr>
              </m:fPr>
              <m:num>
                <m:r>
                  <m:rPr>
                    <m:sty m:val="bi"/>
                  </m:rPr>
                  <w:rPr>
                    <w:rFonts w:ascii="Cambria Math" w:hAnsi="Cambria Math"/>
                    <w:sz w:val="21"/>
                    <w:szCs w:val="21"/>
                  </w:rPr>
                  <m:t>-100</m:t>
                </m:r>
              </m:num>
              <m:den>
                <m:r>
                  <m:rPr>
                    <m:sty m:val="bi"/>
                  </m:rPr>
                  <w:rPr>
                    <w:rFonts w:ascii="Cambria Math" w:hAnsi="Cambria Math"/>
                    <w:sz w:val="21"/>
                    <w:szCs w:val="21"/>
                  </w:rPr>
                  <m:t>-25</m:t>
                </m:r>
              </m:den>
            </m:f>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4</m:t>
            </m:r>
          </m:e>
        </m:rad>
        <m:r>
          <m:rPr>
            <m:sty m:val="bi"/>
          </m:rPr>
          <w:rPr>
            <w:rFonts w:ascii="Cambria Math" w:hAnsi="Cambria Math"/>
          </w:rPr>
          <m:t>=2</m:t>
        </m:r>
      </m:oMath>
      <w:proofErr w:type="gramStart"/>
      <w:r w:rsidR="00E37881" w:rsidRPr="00E37881">
        <w:t>,</w:t>
      </w:r>
      <w:proofErr w:type="gramEnd"/>
      <m:oMath>
        <m:r>
          <m:rPr>
            <m:sty m:val="bi"/>
          </m:rPr>
          <w:rPr>
            <w:rFonts w:ascii="Cambria Math" w:hAnsi="Cambria Math"/>
          </w:rPr>
          <m:t xml:space="preserve"> </m:t>
        </m:r>
      </m:oMath>
      <w:r>
        <w:t xml:space="preserve">but we cannot calculate </w:t>
      </w:r>
      <m:oMath>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-100</m:t>
                </m:r>
              </m:e>
            </m:rad>
          </m:num>
          <m:den>
            <m:rad>
              <m:radPr>
                <m:degHide m:val="1"/>
                <m:ctrlPr>
                  <w:rPr>
                    <w:rFonts w:ascii="Cambria Math" w:hAnsi="Cambria Math"/>
                    <w:sz w:val="21"/>
                    <w:szCs w:val="21"/>
                  </w:rPr>
                </m:ctrlPr>
              </m:radPr>
              <m:deg/>
              <m:e>
                <m:r>
                  <m:rPr>
                    <m:sty m:val="bi"/>
                  </m:rPr>
                  <w:rPr>
                    <w:rFonts w:ascii="Cambria Math" w:hAnsi="Cambria Math"/>
                    <w:sz w:val="21"/>
                    <w:szCs w:val="21"/>
                  </w:rPr>
                  <m:t>-25</m:t>
                </m:r>
              </m:e>
            </m:rad>
          </m:den>
        </m:f>
      </m:oMath>
      <w:r>
        <w:t xml:space="preserve"> in order to compare.</w:t>
      </w:r>
    </w:p>
    <w:p w14:paraId="660612E6" w14:textId="77777777" w:rsidR="002E50A4" w:rsidRPr="002E50A4" w:rsidRDefault="002E50A4" w:rsidP="00E37881">
      <w:pPr>
        <w:pStyle w:val="ny-lesson-paragraph"/>
      </w:pPr>
    </w:p>
    <w:p w14:paraId="7226E39D" w14:textId="434F46C3" w:rsidR="00F22B7F" w:rsidRPr="0047036B" w:rsidRDefault="00603B3D" w:rsidP="0047036B">
      <w:pPr>
        <w:pStyle w:val="ny-lesson-hdr-1"/>
        <w:rPr>
          <w:rStyle w:val="ny-lesson-hdr-1Char"/>
          <w:b/>
        </w:rPr>
      </w:pPr>
      <w:r>
        <w:rPr>
          <w:rStyle w:val="ny-lesson-hdr-1Char"/>
          <w:b/>
        </w:rPr>
        <w:t>Discussion (8</w:t>
      </w:r>
      <w:r w:rsidR="008517D3">
        <w:rPr>
          <w:rStyle w:val="ny-lesson-hdr-1Char"/>
          <w:b/>
        </w:rPr>
        <w:t xml:space="preserve"> minutes)</w:t>
      </w:r>
    </w:p>
    <w:p w14:paraId="58F6EE20" w14:textId="5EDE456C" w:rsidR="00F22B7F" w:rsidRPr="000E479F" w:rsidRDefault="00E37881" w:rsidP="00F22B7F">
      <w:pPr>
        <w:pStyle w:val="ny-lesson-paragraph"/>
      </w:pPr>
      <w:r>
        <w:t>Debrief E</w:t>
      </w:r>
      <w:r w:rsidR="00F7364C">
        <w:t xml:space="preserve">xercises </w:t>
      </w:r>
      <w:r w:rsidR="00DD61FE">
        <w:t xml:space="preserve">1–5 </w:t>
      </w:r>
      <w:r w:rsidR="00F7364C">
        <w:t>by reminding students of the definition for square root, the facts</w:t>
      </w:r>
      <w:r w:rsidR="00486AE1">
        <w:t xml:space="preserve"> given by</w:t>
      </w:r>
      <w:r w:rsidR="00F7364C">
        <w:t xml:space="preserve"> the definition</w:t>
      </w:r>
      <w:r w:rsidR="00486AE1">
        <w:t>,</w:t>
      </w:r>
      <w:r w:rsidR="00F7364C">
        <w:t xml:space="preserve"> and the rules associated with square roots for positive radicands.</w:t>
      </w:r>
      <w:r w:rsidR="00BE1070">
        <w:t xml:space="preserve">  </w:t>
      </w:r>
      <w:r w:rsidR="0096041C">
        <w:t xml:space="preserve">Whenever possible, elicit the facts and definitions from students based on their work in </w:t>
      </w:r>
      <w:r w:rsidR="00DD61FE">
        <w:t>E</w:t>
      </w:r>
      <w:r w:rsidR="0096041C">
        <w:t>xercises</w:t>
      </w:r>
      <w:r w:rsidR="00DD61FE">
        <w:t xml:space="preserve"> 1–5</w:t>
      </w:r>
      <w:r w:rsidR="0096041C">
        <w:t xml:space="preserve">.  </w:t>
      </w:r>
      <w:r w:rsidR="000E479F">
        <w:t xml:space="preserve">Within this discussion is the important distinction between </w:t>
      </w:r>
      <w:r w:rsidR="000E479F">
        <w:rPr>
          <w:i/>
        </w:rPr>
        <w:t>a</w:t>
      </w:r>
      <w:r w:rsidR="000E479F">
        <w:t xml:space="preserve"> square root of a number and </w:t>
      </w:r>
      <w:r w:rsidR="000E479F">
        <w:rPr>
          <w:i/>
        </w:rPr>
        <w:t>the</w:t>
      </w:r>
      <w:r w:rsidR="000E479F">
        <w:t xml:space="preserve"> square root of a number.  </w:t>
      </w:r>
      <w:r w:rsidR="000E479F" w:rsidRPr="001635E7">
        <w:rPr>
          <w:i/>
        </w:rPr>
        <w:t>A</w:t>
      </w:r>
      <w:r w:rsidR="000E479F">
        <w:t xml:space="preserve"> square root of a number may be negative</w:t>
      </w:r>
      <w:r w:rsidR="001635E7">
        <w:t>;</w:t>
      </w:r>
      <w:r w:rsidR="000E479F">
        <w:t xml:space="preserve"> however</w:t>
      </w:r>
      <w:r w:rsidR="001635E7">
        <w:t>,</w:t>
      </w:r>
      <w:r w:rsidR="000E479F">
        <w:t xml:space="preserve"> </w:t>
      </w:r>
      <w:r w:rsidR="000E479F">
        <w:rPr>
          <w:i/>
        </w:rPr>
        <w:t>the</w:t>
      </w:r>
      <w:r w:rsidR="000E479F">
        <w:t xml:space="preserve"> square root of a number always refers to the principle square root or the positive root of the number.</w:t>
      </w:r>
    </w:p>
    <w:p w14:paraId="141A37A4" w14:textId="7D95EED6" w:rsidR="00F22B7F" w:rsidRDefault="00F7364C" w:rsidP="00F22B7F">
      <w:pPr>
        <w:pStyle w:val="ny-lesson-bullet"/>
      </w:pPr>
      <w:r>
        <w:t xml:space="preserve">Definition of </w:t>
      </w:r>
      <w:r w:rsidR="007A61A0">
        <w:rPr>
          <w:i/>
        </w:rPr>
        <w:t xml:space="preserve">the </w:t>
      </w:r>
      <w:r w:rsidR="00DA0930">
        <w:t>square root</w:t>
      </w:r>
      <w:r>
        <w:t xml:space="preserve">:  If </w:t>
      </w:r>
      <m:oMath>
        <m:r>
          <w:rPr>
            <w:rFonts w:ascii="Cambria Math" w:hAnsi="Cambria Math"/>
          </w:rPr>
          <m:t>x≥0</m:t>
        </m:r>
      </m:oMath>
      <w:r>
        <w:t xml:space="preserve">, then </w:t>
      </w:r>
      <m:oMath>
        <m:rad>
          <m:radPr>
            <m:degHide m:val="1"/>
            <m:ctrlPr>
              <w:rPr>
                <w:rFonts w:ascii="Cambria Math" w:hAnsi="Cambria Math"/>
                <w:i/>
              </w:rPr>
            </m:ctrlPr>
          </m:radPr>
          <m:deg/>
          <m:e>
            <m:r>
              <w:rPr>
                <w:rFonts w:ascii="Cambria Math" w:hAnsi="Cambria Math"/>
              </w:rPr>
              <m:t>x</m:t>
            </m:r>
          </m:e>
        </m:rad>
        <m:r>
          <w:rPr>
            <w:rFonts w:ascii="Cambria Math" w:hAnsi="Cambria Math"/>
          </w:rPr>
          <m:t xml:space="preserve"> </m:t>
        </m:r>
      </m:oMath>
      <w:r>
        <w:t xml:space="preserve">is the nonnegative number </w:t>
      </w:r>
      <m:oMath>
        <m:r>
          <w:rPr>
            <w:rFonts w:ascii="Cambria Math" w:hAnsi="Cambria Math"/>
          </w:rPr>
          <m:t>p</m:t>
        </m:r>
      </m:oMath>
      <w:r>
        <w:t xml:space="preserve"> so that </w:t>
      </w:r>
      <m:oMath>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=x.</m:t>
        </m:r>
      </m:oMath>
      <w:r>
        <w:t xml:space="preserve">  This definition gives us four facts.</w:t>
      </w:r>
      <w:r w:rsidR="00B1657A">
        <w:t xml:space="preserve">  The definition should not be confused with finding </w:t>
      </w:r>
      <w:r w:rsidR="00B1657A" w:rsidRPr="00B1657A">
        <w:rPr>
          <w:i/>
        </w:rPr>
        <w:t>a</w:t>
      </w:r>
      <w:r w:rsidR="00B1657A">
        <w:t xml:space="preserve"> square root of a number.  For example </w:t>
      </w:r>
      <m:oMath>
        <m:r>
          <w:rPr>
            <w:rFonts w:ascii="Cambria Math" w:hAnsi="Cambria Math"/>
          </w:rPr>
          <m:t>-2</m:t>
        </m:r>
      </m:oMath>
      <w:r w:rsidR="00B1657A">
        <w:t xml:space="preserve"> </w:t>
      </w:r>
      <w:r w:rsidR="00BE1070">
        <w:t xml:space="preserve">is </w:t>
      </w:r>
      <w:r w:rsidR="000B2E39" w:rsidRPr="000B2E39">
        <w:rPr>
          <w:i/>
        </w:rPr>
        <w:t>a</w:t>
      </w:r>
      <w:r w:rsidR="00BE1070">
        <w:t xml:space="preserve"> square root</w:t>
      </w:r>
      <w:r w:rsidR="00B1657A">
        <w:t xml:space="preserve"> of </w:t>
      </w:r>
      <m:oMath>
        <m:r>
          <w:rPr>
            <w:rFonts w:ascii="Cambria Math" w:hAnsi="Cambria Math"/>
          </w:rPr>
          <m:t>4</m:t>
        </m:r>
      </m:oMath>
      <w:r w:rsidR="000B2E39" w:rsidRPr="000B2E39">
        <w:t>,</w:t>
      </w:r>
      <w:r w:rsidR="00B1657A" w:rsidRPr="000B2E39">
        <w:t xml:space="preserve"> </w:t>
      </w:r>
      <w:r w:rsidR="00B1657A">
        <w:t xml:space="preserve">but </w:t>
      </w:r>
      <w:r w:rsidR="00B1657A">
        <w:rPr>
          <w:i/>
        </w:rPr>
        <w:t>the</w:t>
      </w:r>
      <w:r w:rsidR="00DA0930">
        <w:t xml:space="preserve"> square root</w:t>
      </w:r>
      <w:r w:rsidR="00B1657A">
        <w:t xml:space="preserve"> of </w:t>
      </w:r>
      <m:oMath>
        <m:r>
          <w:rPr>
            <w:rFonts w:ascii="Cambria Math" w:hAnsi="Cambria Math"/>
          </w:rPr>
          <m:t>4</m:t>
        </m:r>
      </m:oMath>
      <w:r w:rsidR="000B2E39" w:rsidRPr="000B2E39">
        <w:t>,</w:t>
      </w:r>
      <w:r w:rsidR="00B1657A">
        <w:t xml:space="preserve"> i.e., </w:t>
      </w:r>
      <m:oMath>
        <m:rad>
          <m:radPr>
            <m:degHide m:val="1"/>
            <m:ctrlPr>
              <w:rPr>
                <w:rFonts w:ascii="Cambria Math" w:hAnsi="Cambria Math"/>
                <w:i/>
              </w:rPr>
            </m:ctrlPr>
          </m:radPr>
          <m:deg/>
          <m:e>
            <m:r>
              <w:rPr>
                <w:rFonts w:ascii="Cambria Math" w:hAnsi="Cambria Math"/>
              </w:rPr>
              <m:t>4</m:t>
            </m:r>
          </m:e>
        </m:rad>
      </m:oMath>
      <w:r w:rsidR="00B1657A">
        <w:t xml:space="preserve">, is </w:t>
      </w:r>
      <m:oMath>
        <m:r>
          <w:rPr>
            <w:rFonts w:ascii="Cambria Math" w:hAnsi="Cambria Math"/>
          </w:rPr>
          <m:t>2</m:t>
        </m:r>
      </m:oMath>
      <w:r w:rsidR="000B2E39" w:rsidRPr="000B2E39">
        <w:t>.</w:t>
      </w:r>
    </w:p>
    <w:p w14:paraId="30D30D22" w14:textId="3A04B1E1" w:rsidR="00F7364C" w:rsidRDefault="00F7364C" w:rsidP="000B2E39">
      <w:pPr>
        <w:pStyle w:val="ny-lesson-paragraph"/>
      </w:pPr>
      <w:r>
        <w:t>Consider asking students to give an example of each fact using concrete numbers.</w:t>
      </w:r>
      <w:r w:rsidR="0060454E">
        <w:t xml:space="preserve">  Sample responses are included below each fact.</w:t>
      </w:r>
    </w:p>
    <w:p w14:paraId="6FFC34B3" w14:textId="2E7C365D" w:rsidR="00F7364C" w:rsidRDefault="00F7364C" w:rsidP="00F7364C">
      <w:pPr>
        <w:pStyle w:val="ny-lesson-bullet"/>
        <w:numPr>
          <w:ilvl w:val="0"/>
          <w:numId w:val="0"/>
        </w:numPr>
        <w:ind w:firstLine="720"/>
      </w:pPr>
      <w:r>
        <w:t xml:space="preserve">Fact 1: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e>
        </m:rad>
        <m:r>
          <w:rPr>
            <w:rFonts w:ascii="Cambria Math" w:hAnsi="Cambria Math"/>
          </w:rPr>
          <m:t>=a</m:t>
        </m:r>
      </m:oMath>
      <w:r>
        <w:t xml:space="preserve"> if </w:t>
      </w:r>
      <m:oMath>
        <m:r>
          <w:rPr>
            <w:rFonts w:ascii="Cambria Math" w:hAnsi="Cambria Math"/>
          </w:rPr>
          <m:t>a≥0</m:t>
        </m:r>
      </m:oMath>
    </w:p>
    <w:p w14:paraId="07A1D861" w14:textId="0273C270" w:rsidR="0060454E" w:rsidRPr="00C72610" w:rsidRDefault="0017160C" w:rsidP="0060454E">
      <w:pPr>
        <w:pStyle w:val="ny-lesson-bullet"/>
        <w:numPr>
          <w:ilvl w:val="1"/>
          <w:numId w:val="10"/>
        </w:numPr>
        <w:rPr>
          <w:i/>
        </w:rPr>
      </w:pP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12</m:t>
                </m:r>
              </m:e>
              <m:sup>
                <m:r>
                  <w:rPr>
                    <w:rFonts w:ascii="Cambria Math" w:hAnsi="Cambria Math"/>
                  </w:rPr>
                  <m:t>2</m:t>
                </m:r>
              </m:sup>
            </m:sSup>
          </m:e>
        </m:rad>
        <m:r>
          <w:rPr>
            <w:rFonts w:ascii="Cambria Math" w:hAnsi="Cambria Math"/>
          </w:rPr>
          <m:t>=12</m:t>
        </m:r>
      </m:oMath>
      <w:r w:rsidR="0060454E">
        <w:rPr>
          <w:i/>
        </w:rPr>
        <w:t xml:space="preserve">, </w:t>
      </w:r>
      <w:r w:rsidR="00DD1269">
        <w:rPr>
          <w:i/>
        </w:rPr>
        <w:t>f</w:t>
      </w:r>
      <w:r w:rsidR="0060454E">
        <w:rPr>
          <w:i/>
        </w:rPr>
        <w:t>or any positive squared number in the radicand.</w:t>
      </w:r>
    </w:p>
    <w:p w14:paraId="782EE297" w14:textId="77777777" w:rsidR="0060454E" w:rsidRDefault="0060454E" w:rsidP="00F7364C">
      <w:pPr>
        <w:pStyle w:val="ny-lesson-bullet"/>
        <w:numPr>
          <w:ilvl w:val="0"/>
          <w:numId w:val="0"/>
        </w:numPr>
        <w:ind w:firstLine="720"/>
      </w:pPr>
    </w:p>
    <w:p w14:paraId="1EE7CD26" w14:textId="742E8AEB" w:rsidR="00F7364C" w:rsidRDefault="00F7364C" w:rsidP="00F7364C">
      <w:pPr>
        <w:pStyle w:val="ny-lesson-bullet"/>
        <w:numPr>
          <w:ilvl w:val="0"/>
          <w:numId w:val="0"/>
        </w:numPr>
        <w:ind w:firstLine="720"/>
      </w:pPr>
      <w:r w:rsidRPr="00B06D5D">
        <w:t xml:space="preserve">Fact 2: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e>
        </m:rad>
        <m:r>
          <w:rPr>
            <w:rFonts w:ascii="Cambria Math" w:hAnsi="Cambria Math"/>
          </w:rPr>
          <m:t>=-a</m:t>
        </m:r>
      </m:oMath>
      <w:r w:rsidRPr="00B06D5D">
        <w:t xml:space="preserve"> if </w:t>
      </w:r>
      <m:oMath>
        <m:r>
          <w:rPr>
            <w:rFonts w:ascii="Cambria Math" w:hAnsi="Cambria Math"/>
          </w:rPr>
          <m:t>a&lt;0</m:t>
        </m:r>
      </m:oMath>
    </w:p>
    <w:p w14:paraId="381A01C7" w14:textId="0D689377" w:rsidR="00B06D5D" w:rsidRPr="00B06D5D" w:rsidRDefault="00B06D5D" w:rsidP="000B2E39">
      <w:pPr>
        <w:pStyle w:val="ny-lesson-paragraph"/>
      </w:pPr>
      <w:r>
        <w:t>This may require additional explanation</w:t>
      </w:r>
      <w:r w:rsidR="00406D43">
        <w:t xml:space="preserve"> because students will see the answer as “negative </w:t>
      </w:r>
      <m:oMath>
        <m:r>
          <w:rPr>
            <w:rFonts w:ascii="Cambria Math" w:hAnsi="Cambria Math"/>
          </w:rPr>
          <m:t>a</m:t>
        </m:r>
      </m:oMath>
      <w:r w:rsidR="000B2E39" w:rsidRPr="000B2E39">
        <w:t>,</w:t>
      </w:r>
      <w:r w:rsidR="00406D43">
        <w:t xml:space="preserve">” as opposed to the opposite of </w:t>
      </w:r>
      <m:oMath>
        <m:r>
          <w:rPr>
            <w:rFonts w:ascii="Cambria Math" w:hAnsi="Cambria Math"/>
          </w:rPr>
          <m:t>a</m:t>
        </m:r>
      </m:oMath>
      <w:r w:rsidR="000B2E39" w:rsidRPr="000B2E39">
        <w:t>.</w:t>
      </w:r>
      <w:r w:rsidRPr="000B2E39">
        <w:t xml:space="preserve"> </w:t>
      </w:r>
      <w:r>
        <w:t xml:space="preserve"> For this fact, we assume that </w:t>
      </w:r>
      <m:oMath>
        <m:r>
          <w:rPr>
            <w:rFonts w:ascii="Cambria Math" w:hAnsi="Cambria Math"/>
          </w:rPr>
          <m:t>a</m:t>
        </m:r>
      </m:oMath>
      <w:r w:rsidR="00406D43">
        <w:t xml:space="preserve"> is </w:t>
      </w:r>
      <w:r w:rsidR="00250012">
        <w:t xml:space="preserve">a </w:t>
      </w:r>
      <w:r w:rsidR="00406D43">
        <w:t>negative</w:t>
      </w:r>
      <w:r w:rsidR="00250012">
        <w:t xml:space="preserve"> number</w:t>
      </w:r>
      <w:r w:rsidR="00DA0930">
        <w:t>;</w:t>
      </w:r>
      <w:r w:rsidR="00406D43">
        <w:t xml:space="preserve"> therefore</w:t>
      </w:r>
      <w:r w:rsidR="00DA0930">
        <w:t>,</w:t>
      </w:r>
      <w:r w:rsidR="00406D43">
        <w:t xml:space="preserve"> </w:t>
      </w:r>
      <m:oMath>
        <m:r>
          <w:rPr>
            <w:rFonts w:ascii="Cambria Math" w:hAnsi="Cambria Math"/>
          </w:rPr>
          <m:t>-a</m:t>
        </m:r>
      </m:oMath>
      <w:r w:rsidR="00406D43">
        <w:t xml:space="preserve"> is a positive number.  </w:t>
      </w:r>
      <w:r>
        <w:t xml:space="preserve">It is similar to how we think about the absolute value of a number </w:t>
      </w:r>
      <m:oMath>
        <m:r>
          <w:rPr>
            <w:rFonts w:ascii="Cambria Math" w:hAnsi="Cambria Math"/>
          </w:rPr>
          <m:t xml:space="preserve">a:  </m:t>
        </m:r>
        <m:d>
          <m:dPr>
            <m:begChr m:val="|"/>
            <m:endChr m:val="|"/>
            <m:ctrlPr>
              <w:rPr>
                <w:rFonts w:ascii="Cambria Math" w:hAnsi="Cambria Math"/>
                <w:i/>
              </w:rPr>
            </m:ctrlPr>
          </m:dPr>
          <m:e>
            <m:r>
              <w:rPr>
                <w:rFonts w:ascii="Cambria Math" w:hAnsi="Cambria Math"/>
              </w:rPr>
              <m:t>a</m:t>
            </m:r>
          </m:e>
        </m:d>
        <m:r>
          <w:rPr>
            <w:rFonts w:ascii="Cambria Math" w:hAnsi="Cambria Math"/>
          </w:rPr>
          <m:t>=a</m:t>
        </m:r>
      </m:oMath>
      <w:r>
        <w:t xml:space="preserve"> if </w:t>
      </w:r>
      <m:oMath>
        <m:r>
          <w:rPr>
            <w:rFonts w:ascii="Cambria Math" w:hAnsi="Cambria Math"/>
          </w:rPr>
          <m:t>a&gt;0,</m:t>
        </m:r>
      </m:oMath>
      <w:r>
        <w:t xml:space="preserve"> but </w:t>
      </w:r>
      <m:oMath>
        <m:d>
          <m:dPr>
            <m:begChr m:val="|"/>
            <m:endChr m:val="|"/>
            <m:ctrlPr>
              <w:rPr>
                <w:rFonts w:ascii="Cambria Math" w:hAnsi="Cambria Math"/>
                <w:i/>
              </w:rPr>
            </m:ctrlPr>
          </m:dPr>
          <m:e>
            <m:r>
              <w:rPr>
                <w:rFonts w:ascii="Cambria Math" w:hAnsi="Cambria Math"/>
              </w:rPr>
              <m:t>a</m:t>
            </m:r>
          </m:e>
        </m:d>
        <m:r>
          <w:rPr>
            <w:rFonts w:ascii="Cambria Math" w:hAnsi="Cambria Math"/>
          </w:rPr>
          <m:t>=-a</m:t>
        </m:r>
      </m:oMath>
      <w:r>
        <w:t xml:space="preserve"> if </w:t>
      </w:r>
      <m:oMath>
        <m:r>
          <w:rPr>
            <w:rFonts w:ascii="Cambria Math" w:hAnsi="Cambria Math"/>
          </w:rPr>
          <m:t>a&lt;0.</m:t>
        </m:r>
      </m:oMath>
      <w:r>
        <w:t xml:space="preserve">  Simply put, the minus sign is just telling us we need to take the opposite of the negative number </w:t>
      </w:r>
      <m:oMath>
        <m:r>
          <w:rPr>
            <w:rFonts w:ascii="Cambria Math" w:hAnsi="Cambria Math"/>
          </w:rPr>
          <m:t>a</m:t>
        </m:r>
      </m:oMath>
      <w:r>
        <w:t xml:space="preserve"> to produce the desired result, i.e., </w:t>
      </w:r>
      <m:oMath>
        <m:r>
          <w:rPr>
            <w:rFonts w:ascii="Cambria Math" w:hAnsi="Cambria Math"/>
          </w:rPr>
          <m:t>-</m:t>
        </m:r>
        <m:d>
          <m:dPr>
            <m:ctrlPr>
              <w:rPr>
                <w:rFonts w:ascii="Cambria Math" w:hAnsi="Cambria Math"/>
                <w:i/>
              </w:rPr>
            </m:ctrlPr>
          </m:dPr>
          <m:e>
            <m:r>
              <w:rPr>
                <w:rFonts w:ascii="Cambria Math" w:hAnsi="Cambria Math"/>
              </w:rPr>
              <m:t>-a</m:t>
            </m:r>
          </m:e>
        </m:d>
        <m:r>
          <w:rPr>
            <w:rFonts w:ascii="Cambria Math" w:hAnsi="Cambria Math"/>
          </w:rPr>
          <m:t>=a.</m:t>
        </m:r>
      </m:oMath>
    </w:p>
    <w:p w14:paraId="20A80BDB" w14:textId="2DF70766" w:rsidR="0060454E" w:rsidRPr="00B06D5D" w:rsidRDefault="0017160C" w:rsidP="0060454E">
      <w:pPr>
        <w:pStyle w:val="ny-lesson-bullet"/>
        <w:numPr>
          <w:ilvl w:val="1"/>
          <w:numId w:val="10"/>
        </w:numPr>
        <w:rPr>
          <w:i/>
        </w:rPr>
      </w:pPr>
      <m:oMath>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-5</m:t>
                    </m:r>
                  </m:e>
                </m:d>
              </m:e>
              <m:sup>
                <m:r>
                  <w:rPr>
                    <w:rFonts w:ascii="Cambria Math" w:hAnsi="Cambria Math"/>
                  </w:rPr>
                  <m:t>2</m:t>
                </m:r>
              </m:sup>
            </m:sSup>
          </m:e>
        </m:rad>
        <m:r>
          <w:rPr>
            <w:rFonts w:ascii="Cambria Math" w:hAnsi="Cambria Math"/>
          </w:rPr>
          <m:t>=5</m:t>
        </m:r>
      </m:oMath>
      <w:r w:rsidR="0060454E" w:rsidRPr="00B06D5D">
        <w:rPr>
          <w:i/>
        </w:rPr>
        <w:t xml:space="preserve">, </w:t>
      </w:r>
      <w:r w:rsidR="00DD1269">
        <w:rPr>
          <w:i/>
        </w:rPr>
        <w:t>f</w:t>
      </w:r>
      <w:r w:rsidR="0060454E" w:rsidRPr="00B06D5D">
        <w:rPr>
          <w:i/>
        </w:rPr>
        <w:t>or any negative squared number in the radicand.</w:t>
      </w:r>
    </w:p>
    <w:p w14:paraId="66F6AF18" w14:textId="77777777" w:rsidR="0060454E" w:rsidRPr="00F7364C" w:rsidRDefault="0060454E" w:rsidP="00F7364C">
      <w:pPr>
        <w:pStyle w:val="ny-lesson-bullet"/>
        <w:numPr>
          <w:ilvl w:val="0"/>
          <w:numId w:val="0"/>
        </w:numPr>
        <w:ind w:firstLine="720"/>
      </w:pPr>
    </w:p>
    <w:p w14:paraId="7ECC315E" w14:textId="64AD5476" w:rsidR="00F7364C" w:rsidRDefault="00F7364C" w:rsidP="00F7364C">
      <w:pPr>
        <w:pStyle w:val="ny-lesson-bullet"/>
        <w:numPr>
          <w:ilvl w:val="0"/>
          <w:numId w:val="0"/>
        </w:numPr>
        <w:ind w:firstLine="720"/>
      </w:pPr>
      <w:r>
        <w:t xml:space="preserve">Fact 3: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e>
        </m:rad>
        <m:r>
          <w:rPr>
            <w:rFonts w:ascii="Cambria Math" w:hAnsi="Cambria Math"/>
          </w:rPr>
          <m:t>=|a|</m:t>
        </m:r>
      </m:oMath>
      <w:r>
        <w:t xml:space="preserve"> for all real </w:t>
      </w:r>
      <w:proofErr w:type="gramStart"/>
      <w:r>
        <w:t xml:space="preserve">numbers </w:t>
      </w:r>
      <w:proofErr w:type="gramEnd"/>
      <m:oMath>
        <m:r>
          <w:rPr>
            <w:rFonts w:ascii="Cambria Math" w:hAnsi="Cambria Math"/>
          </w:rPr>
          <m:t>a</m:t>
        </m:r>
      </m:oMath>
      <w:r w:rsidR="000B2E39" w:rsidRPr="000B2E39">
        <w:t>.</w:t>
      </w:r>
    </w:p>
    <w:p w14:paraId="25A73BF8" w14:textId="2E5638BC" w:rsidR="0060454E" w:rsidRPr="00C72610" w:rsidRDefault="0017160C" w:rsidP="0060454E">
      <w:pPr>
        <w:pStyle w:val="ny-lesson-bullet"/>
        <w:numPr>
          <w:ilvl w:val="1"/>
          <w:numId w:val="10"/>
        </w:numPr>
        <w:rPr>
          <w:i/>
        </w:rPr>
      </w:pP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13</m:t>
                </m:r>
              </m:e>
              <m:sup>
                <m:r>
                  <w:rPr>
                    <w:rFonts w:ascii="Cambria Math" w:hAnsi="Cambria Math"/>
                  </w:rPr>
                  <m:t>2</m:t>
                </m:r>
              </m:sup>
            </m:sSup>
          </m:e>
        </m:rad>
        <m:r>
          <w:rPr>
            <w:rFonts w:ascii="Cambria Math" w:hAnsi="Cambria Math"/>
          </w:rPr>
          <m:t>=</m:t>
        </m:r>
        <m:d>
          <m:dPr>
            <m:begChr m:val="|"/>
            <m:endChr m:val="|"/>
            <m:ctrlPr>
              <w:rPr>
                <w:rFonts w:ascii="Cambria Math" w:hAnsi="Cambria Math"/>
                <w:i/>
              </w:rPr>
            </m:ctrlPr>
          </m:dPr>
          <m:e>
            <m:r>
              <w:rPr>
                <w:rFonts w:ascii="Cambria Math" w:hAnsi="Cambria Math"/>
              </w:rPr>
              <m:t>13</m:t>
            </m:r>
          </m:e>
        </m:d>
        <m:r>
          <w:rPr>
            <w:rFonts w:ascii="Cambria Math" w:hAnsi="Cambria Math"/>
          </w:rPr>
          <m:t>,</m:t>
        </m:r>
      </m:oMath>
      <w:r w:rsidR="000D3F2B">
        <w:rPr>
          <w:i/>
        </w:rPr>
        <w:t xml:space="preserve"> </w:t>
      </w:r>
      <w:proofErr w:type="gramStart"/>
      <w:r w:rsidR="000D3F2B">
        <w:rPr>
          <w:i/>
        </w:rPr>
        <w:t xml:space="preserve">and </w:t>
      </w:r>
      <w:proofErr w:type="gramEnd"/>
      <m:oMath>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-13</m:t>
                    </m:r>
                  </m:e>
                </m:d>
              </m:e>
              <m:sup>
                <m:r>
                  <w:rPr>
                    <w:rFonts w:ascii="Cambria Math" w:hAnsi="Cambria Math"/>
                  </w:rPr>
                  <m:t>2</m:t>
                </m:r>
              </m:sup>
            </m:sSup>
          </m:e>
        </m:rad>
        <m:r>
          <w:rPr>
            <w:rFonts w:ascii="Cambria Math" w:hAnsi="Cambria Math"/>
          </w:rPr>
          <m:t>=|-13|</m:t>
        </m:r>
      </m:oMath>
      <w:r w:rsidR="000B2E39" w:rsidRPr="000B2E39">
        <w:rPr>
          <w:i/>
        </w:rPr>
        <w:t>.</w:t>
      </w:r>
    </w:p>
    <w:p w14:paraId="69DB85C1" w14:textId="77777777" w:rsidR="0060454E" w:rsidRDefault="0060454E" w:rsidP="00F7364C">
      <w:pPr>
        <w:pStyle w:val="ny-lesson-bullet"/>
        <w:numPr>
          <w:ilvl w:val="0"/>
          <w:numId w:val="0"/>
        </w:numPr>
        <w:ind w:firstLine="720"/>
      </w:pPr>
    </w:p>
    <w:p w14:paraId="64ED4D89" w14:textId="22CD3839" w:rsidR="00F7364C" w:rsidRDefault="00F7364C" w:rsidP="00F7364C">
      <w:pPr>
        <w:pStyle w:val="ny-lesson-bullet"/>
        <w:numPr>
          <w:ilvl w:val="0"/>
          <w:numId w:val="0"/>
        </w:numPr>
        <w:ind w:firstLine="720"/>
      </w:pPr>
      <w:r>
        <w:t xml:space="preserve">Fact 4: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2n</m:t>
                </m:r>
              </m:sup>
            </m:sSup>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n</m:t>
                        </m:r>
                      </m:sup>
                    </m:sSup>
                  </m:e>
                </m:d>
              </m:e>
              <m:sup>
                <m:r>
                  <w:rPr>
                    <w:rFonts w:ascii="Cambria Math" w:hAnsi="Cambria Math"/>
                  </w:rPr>
                  <m:t>2</m:t>
                </m:r>
              </m:sup>
            </m:sSup>
          </m:e>
        </m:ra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oMath>
      <w:r>
        <w:t xml:space="preserve"> when </w:t>
      </w:r>
      <m:oMath>
        <m:sSup>
          <m:sSupPr>
            <m:ctrlPr>
              <w:rPr>
                <w:rFonts w:ascii="Cambria Math" w:hAnsi="Cambria Math"/>
                <w:i/>
              </w:rPr>
            </m:ctrlPr>
          </m:sSupPr>
          <m:e>
            <m:r>
              <w:rPr>
                <w:rFonts w:ascii="Cambria Math" w:hAnsi="Cambria Math"/>
              </w:rPr>
              <m:t>a</m:t>
            </m:r>
          </m:e>
          <m:sup>
            <m:r>
              <w:rPr>
                <w:rFonts w:ascii="Cambria Math" w:hAnsi="Cambria Math"/>
              </w:rPr>
              <m:t>n</m:t>
            </m:r>
          </m:sup>
        </m:sSup>
      </m:oMath>
      <w:r>
        <w:t xml:space="preserve"> is nonnegative</w:t>
      </w:r>
      <w:r w:rsidR="0060454E">
        <w:t>.</w:t>
      </w:r>
    </w:p>
    <w:p w14:paraId="71E40C70" w14:textId="264EFF3A" w:rsidR="0060454E" w:rsidRPr="00C72610" w:rsidRDefault="0017160C" w:rsidP="0060454E">
      <w:pPr>
        <w:pStyle w:val="ny-lesson-bullet"/>
        <w:numPr>
          <w:ilvl w:val="1"/>
          <w:numId w:val="10"/>
        </w:numPr>
        <w:rPr>
          <w:i/>
        </w:rPr>
      </w:pP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7</m:t>
                </m:r>
              </m:e>
              <m:sup>
                <m:r>
                  <w:rPr>
                    <w:rFonts w:ascii="Cambria Math" w:hAnsi="Cambria Math"/>
                  </w:rPr>
                  <m:t>16</m:t>
                </m:r>
              </m:sup>
            </m:sSup>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7</m:t>
                        </m:r>
                      </m:e>
                      <m:sup>
                        <m:r>
                          <w:rPr>
                            <w:rFonts w:ascii="Cambria Math" w:hAnsi="Cambria Math"/>
                          </w:rPr>
                          <m:t>8</m:t>
                        </m:r>
                      </m:sup>
                    </m:sSup>
                  </m:e>
                </m:d>
              </m:e>
              <m:sup>
                <m:r>
                  <w:rPr>
                    <w:rFonts w:ascii="Cambria Math" w:hAnsi="Cambria Math"/>
                  </w:rPr>
                  <m:t>2</m:t>
                </m:r>
              </m:sup>
            </m:sSup>
          </m:e>
        </m:rad>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8</m:t>
            </m:r>
          </m:sup>
        </m:sSup>
      </m:oMath>
    </w:p>
    <w:p w14:paraId="047DAC2D" w14:textId="15608F8F" w:rsidR="00F7364C" w:rsidRDefault="00F7364C" w:rsidP="000B2E39">
      <w:pPr>
        <w:pStyle w:val="ny-lesson-paragraph"/>
      </w:pPr>
      <w:r>
        <w:lastRenderedPageBreak/>
        <w:t xml:space="preserve">Consider asking students which of the </w:t>
      </w:r>
      <w:r w:rsidR="00DD61FE">
        <w:t>first five e</w:t>
      </w:r>
      <w:r>
        <w:t>xercises used Rule 1.</w:t>
      </w:r>
    </w:p>
    <w:p w14:paraId="47EFD455" w14:textId="77777777" w:rsidR="00CD08BC" w:rsidRDefault="00CD08BC" w:rsidP="00CD08BC">
      <w:pPr>
        <w:pStyle w:val="ny-lesson-bullet"/>
      </w:pPr>
      <w:r>
        <w:t xml:space="preserve">When </w:t>
      </w:r>
      <m:oMath>
        <m:r>
          <w:rPr>
            <w:rFonts w:ascii="Cambria Math" w:hAnsi="Cambria Math"/>
          </w:rPr>
          <m:t>a≥0, b≥0,</m:t>
        </m:r>
      </m:oMath>
      <w:r>
        <w:t xml:space="preserve"> and </w:t>
      </w:r>
      <m:oMath>
        <m:r>
          <w:rPr>
            <w:rFonts w:ascii="Cambria Math" w:hAnsi="Cambria Math"/>
          </w:rPr>
          <m:t>c≥0</m:t>
        </m:r>
      </m:oMath>
      <w:r>
        <w:t>, then the following rules can be applied to square roots.</w:t>
      </w:r>
    </w:p>
    <w:p w14:paraId="4DC24160" w14:textId="4A53B89F" w:rsidR="00F7364C" w:rsidRDefault="00F7364C" w:rsidP="00F7364C">
      <w:pPr>
        <w:pStyle w:val="ny-lesson-bullet"/>
        <w:numPr>
          <w:ilvl w:val="0"/>
          <w:numId w:val="0"/>
        </w:numPr>
        <w:ind w:left="720"/>
      </w:pPr>
      <w:r>
        <w:t>Rule 1</w:t>
      </w:r>
      <w:proofErr w:type="gramStart"/>
      <w:r>
        <w:t>:</w:t>
      </w:r>
      <w:r w:rsidR="00DD1269">
        <w:t xml:space="preserve">  </w:t>
      </w:r>
      <w:proofErr w:type="gramEnd"/>
      <m:oMath>
        <m:rad>
          <m:radPr>
            <m:degHide m:val="1"/>
            <m:ctrlPr>
              <w:rPr>
                <w:rFonts w:ascii="Cambria Math" w:hAnsi="Cambria Math"/>
                <w:i/>
              </w:rPr>
            </m:ctrlPr>
          </m:radPr>
          <m:deg/>
          <m:e>
            <m:r>
              <w:rPr>
                <w:rFonts w:ascii="Cambria Math" w:hAnsi="Cambria Math"/>
              </w:rPr>
              <m:t>ab</m:t>
            </m:r>
          </m:e>
        </m:rad>
        <m:r>
          <w:rPr>
            <w:rFonts w:ascii="Cambria Math" w:hAnsi="Cambria Math"/>
          </w:rPr>
          <m:t>=</m:t>
        </m:r>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oMath>
      <w:r w:rsidR="00711594">
        <w:t xml:space="preserve">.  A consequence of </w:t>
      </w:r>
      <w:r w:rsidR="0025085F">
        <w:t xml:space="preserve">rule </w:t>
      </w:r>
      <w:r w:rsidR="00711594">
        <w:t xml:space="preserve">1 and the </w:t>
      </w:r>
      <w:r w:rsidR="007A7728">
        <w:t>a</w:t>
      </w:r>
      <w:r w:rsidR="00711594">
        <w:t xml:space="preserve">ssociative </w:t>
      </w:r>
      <w:r w:rsidR="007A7728">
        <w:t>p</w:t>
      </w:r>
      <w:r w:rsidR="00711594">
        <w:t>roperty give</w:t>
      </w:r>
      <w:r w:rsidR="002517B7">
        <w:t>s</w:t>
      </w:r>
      <w:r w:rsidR="00711594">
        <w:t xml:space="preserve"> us the following:</w:t>
      </w:r>
      <w:r>
        <w:t xml:space="preserve"> </w:t>
      </w:r>
      <m:oMath>
        <m:r>
          <w:rPr>
            <w:rFonts w:ascii="Cambria Math" w:hAnsi="Cambria Math"/>
          </w:rPr>
          <m:t xml:space="preserve"> </m:t>
        </m:r>
        <m:rad>
          <m:radPr>
            <m:degHide m:val="1"/>
            <m:ctrlPr>
              <w:rPr>
                <w:rFonts w:ascii="Cambria Math" w:hAnsi="Cambria Math"/>
                <w:i/>
              </w:rPr>
            </m:ctrlPr>
          </m:radPr>
          <m:deg/>
          <m:e>
            <m:r>
              <w:rPr>
                <w:rFonts w:ascii="Cambria Math" w:hAnsi="Cambria Math"/>
              </w:rPr>
              <m:t>abc</m:t>
            </m:r>
          </m:e>
        </m:rad>
        <m:r>
          <w:rPr>
            <w:rFonts w:ascii="Cambria Math" w:hAnsi="Cambria Math"/>
          </w:rPr>
          <m:t>=</m:t>
        </m:r>
        <m:rad>
          <m:radPr>
            <m:degHide m:val="1"/>
            <m:ctrlPr>
              <w:rPr>
                <w:rFonts w:ascii="Cambria Math" w:hAnsi="Cambria Math"/>
                <w:i/>
              </w:rPr>
            </m:ctrlPr>
          </m:radPr>
          <m:deg/>
          <m:e>
            <m:r>
              <w:rPr>
                <w:rFonts w:ascii="Cambria Math" w:hAnsi="Cambria Math"/>
              </w:rPr>
              <m:t>a(bc)</m:t>
            </m:r>
          </m:e>
        </m:rad>
        <m:r>
          <w:rPr>
            <w:rFonts w:ascii="Cambria Math" w:hAnsi="Cambria Math"/>
          </w:rPr>
          <m:t>=</m:t>
        </m:r>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bc</m:t>
            </m:r>
          </m:e>
        </m:rad>
        <m:r>
          <w:rPr>
            <w:rFonts w:ascii="Cambria Math" w:hAnsi="Cambria Math"/>
          </w:rPr>
          <m:t>=</m:t>
        </m:r>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r>
          <w:rPr>
            <w:rFonts w:ascii="Cambria Math" w:hAnsi="Cambria Math"/>
          </w:rPr>
          <m:t>∙</m:t>
        </m:r>
        <m:rad>
          <m:radPr>
            <m:degHide m:val="1"/>
            <m:ctrlPr>
              <w:rPr>
                <w:rFonts w:ascii="Cambria Math" w:hAnsi="Cambria Math"/>
                <w:i/>
              </w:rPr>
            </m:ctrlPr>
          </m:radPr>
          <m:deg/>
          <m:e>
            <m:r>
              <w:rPr>
                <w:rFonts w:ascii="Cambria Math" w:hAnsi="Cambria Math"/>
              </w:rPr>
              <m:t>c</m:t>
            </m:r>
          </m:e>
        </m:rad>
        <m:r>
          <w:rPr>
            <w:rFonts w:ascii="Cambria Math" w:hAnsi="Cambria Math"/>
          </w:rPr>
          <m:t>.</m:t>
        </m:r>
      </m:oMath>
    </w:p>
    <w:p w14:paraId="101D727A" w14:textId="04CF26F4" w:rsidR="00F7364C" w:rsidRDefault="00F7364C" w:rsidP="00F7364C">
      <w:pPr>
        <w:pStyle w:val="ny-lesson-bullet"/>
        <w:numPr>
          <w:ilvl w:val="0"/>
          <w:numId w:val="0"/>
        </w:numPr>
        <w:ind w:left="720"/>
      </w:pPr>
      <w:r>
        <w:t xml:space="preserve">Rule 2: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a</m:t>
                </m:r>
              </m:num>
              <m:den>
                <m:r>
                  <w:rPr>
                    <w:rFonts w:ascii="Cambria Math" w:hAnsi="Cambria Math"/>
                  </w:rPr>
                  <m:t>b</m:t>
                </m:r>
              </m:den>
            </m:f>
          </m:e>
        </m:rad>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a</m:t>
                </m:r>
              </m:e>
            </m:rad>
          </m:num>
          <m:den>
            <m:rad>
              <m:radPr>
                <m:degHide m:val="1"/>
                <m:ctrlPr>
                  <w:rPr>
                    <w:rFonts w:ascii="Cambria Math" w:hAnsi="Cambria Math"/>
                    <w:i/>
                  </w:rPr>
                </m:ctrlPr>
              </m:radPr>
              <m:deg/>
              <m:e>
                <m:r>
                  <w:rPr>
                    <w:rFonts w:ascii="Cambria Math" w:hAnsi="Cambria Math"/>
                  </w:rPr>
                  <m:t>b</m:t>
                </m:r>
              </m:e>
            </m:rad>
          </m:den>
        </m:f>
      </m:oMath>
      <w:r>
        <w:t xml:space="preserve"> </w:t>
      </w:r>
      <w:proofErr w:type="gramStart"/>
      <w:r>
        <w:t xml:space="preserve">when </w:t>
      </w:r>
      <w:proofErr w:type="gramEnd"/>
      <m:oMath>
        <m:r>
          <w:rPr>
            <w:rFonts w:ascii="Cambria Math" w:hAnsi="Cambria Math"/>
          </w:rPr>
          <m:t>b≠0</m:t>
        </m:r>
      </m:oMath>
      <w:r w:rsidR="000B2E39">
        <w:t>.</w:t>
      </w:r>
    </w:p>
    <w:p w14:paraId="21287190" w14:textId="59B862C4" w:rsidR="00F13A35" w:rsidRDefault="00F13A35" w:rsidP="00045F55">
      <w:pPr>
        <w:pStyle w:val="ny-lesson-bullet"/>
      </w:pPr>
      <w:r>
        <w:t xml:space="preserve">We want to show that </w:t>
      </w:r>
      <m:oMath>
        <m:rad>
          <m:radPr>
            <m:degHide m:val="1"/>
            <m:ctrlPr>
              <w:rPr>
                <w:rFonts w:ascii="Cambria Math" w:hAnsi="Cambria Math"/>
                <w:i/>
              </w:rPr>
            </m:ctrlPr>
          </m:radPr>
          <m:deg/>
          <m:e>
            <m:r>
              <w:rPr>
                <w:rFonts w:ascii="Cambria Math" w:hAnsi="Cambria Math"/>
              </w:rPr>
              <m:t>ab</m:t>
            </m:r>
          </m:e>
        </m:rad>
        <m:r>
          <w:rPr>
            <w:rFonts w:ascii="Cambria Math" w:hAnsi="Cambria Math"/>
          </w:rPr>
          <m:t>=</m:t>
        </m:r>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oMath>
      <w:r>
        <w:t xml:space="preserve"> for </w:t>
      </w:r>
      <m:oMath>
        <m:r>
          <w:rPr>
            <w:rFonts w:ascii="Cambria Math" w:hAnsi="Cambria Math"/>
          </w:rPr>
          <m:t>a≥0</m:t>
        </m:r>
      </m:oMath>
      <w:r>
        <w:t xml:space="preserve"> and </w:t>
      </w:r>
      <m:oMath>
        <m:r>
          <w:rPr>
            <w:rFonts w:ascii="Cambria Math" w:hAnsi="Cambria Math"/>
          </w:rPr>
          <m:t>b≥0.</m:t>
        </m:r>
      </m:oMath>
      <w:r>
        <w:t xml:space="preserve">  To do so, we will use the definition of square root.</w:t>
      </w:r>
    </w:p>
    <w:p w14:paraId="11B1DE0F" w14:textId="08DE80CF" w:rsidR="00F13A35" w:rsidRDefault="00F13A35" w:rsidP="000B2E39">
      <w:pPr>
        <w:pStyle w:val="ny-lesson-paragraph"/>
      </w:pPr>
      <w:r>
        <w:t>Consider allowing</w:t>
      </w:r>
      <w:r w:rsidR="002517B7">
        <w:t xml:space="preserve"> time for</w:t>
      </w:r>
      <w:r>
        <w:t xml:space="preserve"> student</w:t>
      </w:r>
      <w:r w:rsidR="002517B7">
        <w:t>s</w:t>
      </w:r>
      <w:r>
        <w:t xml:space="preserve"> to discuss with partners how they can prove </w:t>
      </w:r>
      <w:r w:rsidR="0025085F">
        <w:t>rule</w:t>
      </w:r>
      <w:r>
        <w:t xml:space="preserve"> 1.</w:t>
      </w:r>
      <w:r w:rsidR="002870A5">
        <w:t xml:space="preserve">  Shown below are </w:t>
      </w:r>
      <w:r w:rsidR="00CD08BC">
        <w:t>three</w:t>
      </w:r>
      <w:r w:rsidR="002870A5">
        <w:t xml:space="preserve"> proofs of Rule 1.  You can choose to share one or </w:t>
      </w:r>
      <w:r w:rsidR="00CD08BC">
        <w:t>all</w:t>
      </w:r>
      <w:r w:rsidR="002870A5">
        <w:t xml:space="preserve"> with the class.</w:t>
      </w:r>
    </w:p>
    <w:p w14:paraId="66AEA707" w14:textId="77777777" w:rsidR="000F2800" w:rsidRPr="00F330F4" w:rsidRDefault="000F2800" w:rsidP="00F13A35">
      <w:pPr>
        <w:pStyle w:val="ny-lesson-bullet"/>
        <w:numPr>
          <w:ilvl w:val="0"/>
          <w:numId w:val="0"/>
        </w:numPr>
        <w:rPr>
          <w:sz w:val="16"/>
        </w:rPr>
      </w:pPr>
    </w:p>
    <w:p w14:paraId="608CC5AF" w14:textId="5B003EE5" w:rsidR="00F13A35" w:rsidRDefault="00F13A35" w:rsidP="000B2E39">
      <w:pPr>
        <w:pStyle w:val="ny-lesson-paragraph"/>
        <w:ind w:left="720"/>
      </w:pPr>
      <w:r>
        <w:t xml:space="preserve">The proof of </w:t>
      </w:r>
      <w:r w:rsidR="0025085F">
        <w:t>rule</w:t>
      </w:r>
      <w:r>
        <w:t xml:space="preserve"> 1:  Let </w:t>
      </w:r>
      <m:oMath>
        <m:r>
          <w:rPr>
            <w:rFonts w:ascii="Cambria Math" w:hAnsi="Cambria Math"/>
          </w:rPr>
          <m:t>p</m:t>
        </m:r>
      </m:oMath>
      <w:r>
        <w:t xml:space="preserve"> be the nonnegative number so that </w:t>
      </w:r>
      <m:oMath>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=a,</m:t>
        </m:r>
      </m:oMath>
      <w:r>
        <w:t xml:space="preserve"> and let </w:t>
      </w:r>
      <m:oMath>
        <m:r>
          <w:rPr>
            <w:rFonts w:ascii="Cambria Math" w:hAnsi="Cambria Math"/>
          </w:rPr>
          <m:t>q</m:t>
        </m:r>
      </m:oMath>
      <w:r>
        <w:t xml:space="preserve"> be the nonnegative number so that </w:t>
      </w:r>
      <m:oMath>
        <m:sSup>
          <m:sSupPr>
            <m:ctrlPr>
              <w:rPr>
                <w:rFonts w:ascii="Cambria Math" w:hAnsi="Cambria Math"/>
                <w:i/>
              </w:rPr>
            </m:ctrlPr>
          </m:sSupPr>
          <m:e>
            <m:r>
              <w:rPr>
                <w:rFonts w:ascii="Cambria Math" w:hAnsi="Cambria Math"/>
              </w:rPr>
              <m:t>q</m:t>
            </m:r>
          </m:e>
          <m:sup>
            <m:r>
              <w:rPr>
                <w:rFonts w:ascii="Cambria Math" w:hAnsi="Cambria Math"/>
              </w:rPr>
              <m:t>2</m:t>
            </m:r>
          </m:sup>
        </m:sSup>
        <m:r>
          <w:rPr>
            <w:rFonts w:ascii="Cambria Math" w:hAnsi="Cambria Math"/>
          </w:rPr>
          <m:t>=b.</m:t>
        </m:r>
      </m:oMath>
      <w:r>
        <w:t xml:space="preserve">  Then</w:t>
      </w:r>
      <w:r w:rsidR="002517B7">
        <w:t>,</w:t>
      </w:r>
      <w:r>
        <w:t xml:space="preserve"> </w:t>
      </w:r>
      <m:oMath>
        <m:rad>
          <m:radPr>
            <m:degHide m:val="1"/>
            <m:ctrlPr>
              <w:rPr>
                <w:rFonts w:ascii="Cambria Math" w:hAnsi="Cambria Math"/>
                <w:i/>
              </w:rPr>
            </m:ctrlPr>
          </m:radPr>
          <m:deg/>
          <m:e>
            <m:r>
              <w:rPr>
                <w:rFonts w:ascii="Cambria Math" w:hAnsi="Cambria Math"/>
              </w:rPr>
              <m:t>ab</m:t>
            </m:r>
          </m:e>
        </m:rad>
        <m:r>
          <w:rPr>
            <w:rFonts w:ascii="Cambria Math" w:hAnsi="Cambria Math"/>
          </w:rPr>
          <m:t>=pq</m:t>
        </m:r>
      </m:oMath>
      <w:r>
        <w:t xml:space="preserve"> because </w:t>
      </w:r>
      <m:oMath>
        <m:r>
          <w:rPr>
            <w:rFonts w:ascii="Cambria Math" w:hAnsi="Cambria Math"/>
          </w:rPr>
          <m:t xml:space="preserve">pq </m:t>
        </m:r>
      </m:oMath>
      <w:r>
        <w:t>is nonnegative (it is the product of two nonnegative numbers)</w:t>
      </w:r>
      <w:r w:rsidR="002517B7">
        <w:t>,</w:t>
      </w:r>
      <w:r>
        <w:t xml:space="preserve"> and </w:t>
      </w:r>
      <m:oMath>
        <m:sSup>
          <m:sSupPr>
            <m:ctrlPr>
              <w:rPr>
                <w:rFonts w:ascii="Cambria Math" w:hAnsi="Cambria Math"/>
                <w:i/>
              </w:rPr>
            </m:ctrlPr>
          </m:sSupPr>
          <m:e>
            <m:d>
              <m:dPr>
                <m:ctrlPr>
                  <w:rPr>
                    <w:rFonts w:ascii="Cambria Math" w:hAnsi="Cambria Math"/>
                    <w:i/>
                  </w:rPr>
                </m:ctrlPr>
              </m:dPr>
              <m:e>
                <m:r>
                  <w:rPr>
                    <w:rFonts w:ascii="Cambria Math" w:hAnsi="Cambria Math"/>
                  </w:rPr>
                  <m:t>pq</m:t>
                </m:r>
              </m:e>
            </m:d>
          </m:e>
          <m:sup>
            <m:r>
              <w:rPr>
                <w:rFonts w:ascii="Cambria Math" w:hAnsi="Cambria Math"/>
              </w:rPr>
              <m:t>2</m:t>
            </m:r>
          </m:sup>
        </m:sSup>
        <m:r>
          <w:rPr>
            <w:rFonts w:ascii="Cambria Math" w:hAnsi="Cambria Math"/>
          </w:rPr>
          <m:t>=pqpq=</m:t>
        </m:r>
        <m:sSup>
          <m:sSupPr>
            <m:ctrlPr>
              <w:rPr>
                <w:rFonts w:ascii="Cambria Math" w:hAnsi="Cambria Math"/>
                <w:i/>
              </w:rPr>
            </m:ctrlPr>
          </m:sSupPr>
          <m:e>
            <m:r>
              <w:rPr>
                <w:rFonts w:ascii="Cambria Math" w:hAnsi="Cambria Math"/>
              </w:rPr>
              <m:t>p</m:t>
            </m:r>
          </m:e>
          <m:sup>
            <m:r>
              <w:rPr>
                <w:rFonts w:ascii="Cambria Math" w:hAnsi="Cambria Math"/>
              </w:rPr>
              <m:t>2</m:t>
            </m:r>
          </m:sup>
        </m:sSup>
        <m:sSup>
          <m:sSupPr>
            <m:ctrlPr>
              <w:rPr>
                <w:rFonts w:ascii="Cambria Math" w:hAnsi="Cambria Math"/>
                <w:i/>
              </w:rPr>
            </m:ctrlPr>
          </m:sSupPr>
          <m:e>
            <m:r>
              <w:rPr>
                <w:rFonts w:ascii="Cambria Math" w:hAnsi="Cambria Math"/>
              </w:rPr>
              <m:t>q</m:t>
            </m:r>
          </m:e>
          <m:sup>
            <m:r>
              <w:rPr>
                <w:rFonts w:ascii="Cambria Math" w:hAnsi="Cambria Math"/>
              </w:rPr>
              <m:t>2</m:t>
            </m:r>
          </m:sup>
        </m:sSup>
        <m:r>
          <w:rPr>
            <w:rFonts w:ascii="Cambria Math" w:hAnsi="Cambria Math"/>
          </w:rPr>
          <m:t>=ab.</m:t>
        </m:r>
      </m:oMath>
      <w:r>
        <w:t xml:space="preserve">  Then by definition, </w:t>
      </w:r>
      <m:oMath>
        <m:rad>
          <m:radPr>
            <m:degHide m:val="1"/>
            <m:ctrlPr>
              <w:rPr>
                <w:rFonts w:ascii="Cambria Math" w:hAnsi="Cambria Math"/>
                <w:i/>
              </w:rPr>
            </m:ctrlPr>
          </m:radPr>
          <m:deg/>
          <m:e>
            <m:r>
              <w:rPr>
                <w:rFonts w:ascii="Cambria Math" w:hAnsi="Cambria Math"/>
              </w:rPr>
              <m:t>ab</m:t>
            </m:r>
          </m:e>
        </m:rad>
        <m:r>
          <w:rPr>
            <w:rFonts w:ascii="Cambria Math" w:hAnsi="Cambria Math"/>
          </w:rPr>
          <m:t>=pq=</m:t>
        </m:r>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r>
          <w:rPr>
            <w:rFonts w:ascii="Cambria Math" w:hAnsi="Cambria Math"/>
          </w:rPr>
          <m:t>.</m:t>
        </m:r>
      </m:oMath>
      <w:r>
        <w:t xml:space="preserve">  Since both sides equal </w:t>
      </w:r>
      <m:oMath>
        <m:r>
          <w:rPr>
            <w:rFonts w:ascii="Cambria Math" w:hAnsi="Cambria Math"/>
          </w:rPr>
          <m:t>pq,</m:t>
        </m:r>
      </m:oMath>
      <w:r>
        <w:t xml:space="preserve"> the equation is true.</w:t>
      </w:r>
    </w:p>
    <w:p w14:paraId="2B172A74" w14:textId="5DC01AA1" w:rsidR="00F13A35" w:rsidRDefault="00F13A35" w:rsidP="000B2E39">
      <w:pPr>
        <w:pStyle w:val="ny-lesson-paragraph"/>
        <w:ind w:left="720"/>
      </w:pPr>
      <w:r>
        <w:t xml:space="preserve">The proof of </w:t>
      </w:r>
      <w:r w:rsidR="0025085F">
        <w:t>rule</w:t>
      </w:r>
      <w:r>
        <w:t xml:space="preserve"> 1:  Let </w:t>
      </w:r>
      <m:oMath>
        <m:r>
          <w:rPr>
            <w:rFonts w:ascii="Cambria Math" w:hAnsi="Cambria Math"/>
          </w:rPr>
          <m:t>C=</m:t>
        </m:r>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oMath>
      <w:r>
        <w:t xml:space="preserve"> and let </w:t>
      </w:r>
      <m:oMath>
        <m:r>
          <w:rPr>
            <w:rFonts w:ascii="Cambria Math" w:hAnsi="Cambria Math"/>
          </w:rPr>
          <m:t>D=</m:t>
        </m:r>
        <m:rad>
          <m:radPr>
            <m:degHide m:val="1"/>
            <m:ctrlPr>
              <w:rPr>
                <w:rFonts w:ascii="Cambria Math" w:hAnsi="Cambria Math"/>
                <w:i/>
              </w:rPr>
            </m:ctrlPr>
          </m:radPr>
          <m:deg/>
          <m:e>
            <m:r>
              <w:rPr>
                <w:rFonts w:ascii="Cambria Math" w:hAnsi="Cambria Math"/>
              </w:rPr>
              <m:t>ab</m:t>
            </m:r>
          </m:e>
        </m:rad>
        <m:r>
          <w:rPr>
            <w:rFonts w:ascii="Cambria Math" w:hAnsi="Cambria Math"/>
          </w:rPr>
          <m:t xml:space="preserve">.  </m:t>
        </m:r>
      </m:oMath>
      <w:r>
        <w:t xml:space="preserve">We need to show that </w:t>
      </w:r>
      <m:oMath>
        <m:r>
          <w:rPr>
            <w:rFonts w:ascii="Cambria Math" w:hAnsi="Cambria Math"/>
          </w:rPr>
          <m:t>C=D.</m:t>
        </m:r>
      </m:oMath>
      <w:r>
        <w:t xml:space="preserve">  Given positive numbers </w:t>
      </w:r>
      <m:oMath>
        <m:r>
          <w:rPr>
            <w:rFonts w:ascii="Cambria Math" w:hAnsi="Cambria Math"/>
          </w:rPr>
          <m:t>C</m:t>
        </m:r>
      </m:oMath>
      <w:r w:rsidR="000B2E39" w:rsidRPr="000B2E39">
        <w:t>,</w:t>
      </w:r>
      <m:oMath>
        <m:r>
          <w:rPr>
            <w:rFonts w:ascii="Cambria Math" w:hAnsi="Cambria Math"/>
          </w:rPr>
          <m:t xml:space="preserve"> D</m:t>
        </m:r>
      </m:oMath>
      <w:r>
        <w:t xml:space="preserve"> and </w:t>
      </w:r>
      <w:r w:rsidR="00A27B83">
        <w:t xml:space="preserve">exponent </w:t>
      </w:r>
      <m:oMath>
        <m:r>
          <w:rPr>
            <w:rFonts w:ascii="Cambria Math" w:hAnsi="Cambria Math"/>
          </w:rPr>
          <m:t>2</m:t>
        </m:r>
      </m:oMath>
      <w:r>
        <w:t xml:space="preserve">, if we can show that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oMath>
      <w:r w:rsidR="000B2E39" w:rsidRPr="000B2E39">
        <w:t>,</w:t>
      </w:r>
      <w:r>
        <w:t xml:space="preserve"> then we know that </w:t>
      </w:r>
      <m:oMath>
        <m:r>
          <w:rPr>
            <w:rFonts w:ascii="Cambria Math" w:hAnsi="Cambria Math"/>
          </w:rPr>
          <m:t>C=D</m:t>
        </m:r>
      </m:oMath>
      <w:r w:rsidR="000B2E39" w:rsidRPr="000B2E39">
        <w:t>,</w:t>
      </w:r>
      <w:r>
        <w:t xml:space="preserve"> and </w:t>
      </w:r>
      <w:r w:rsidR="0025085F">
        <w:t>rule</w:t>
      </w:r>
      <w:r>
        <w:t xml:space="preserve"> 1 will be proved.</w:t>
      </w:r>
    </w:p>
    <w:p w14:paraId="554AA071" w14:textId="77777777" w:rsidR="000F2800" w:rsidRDefault="000F2800" w:rsidP="00F13A35">
      <w:pPr>
        <w:pStyle w:val="ny-lesson-bullet"/>
        <w:numPr>
          <w:ilvl w:val="0"/>
          <w:numId w:val="0"/>
        </w:numPr>
      </w:pPr>
    </w:p>
    <w:p w14:paraId="30F85433" w14:textId="5E739EF1" w:rsidR="00F13A35" w:rsidRDefault="00F13A35" w:rsidP="000B2E39">
      <w:pPr>
        <w:pStyle w:val="ny-lesson-paragraph"/>
      </w:pPr>
      <w:r>
        <w:t xml:space="preserve">Consider asking students why it is true that if we can show that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oMath>
      <w:r w:rsidR="000B2E39" w:rsidRPr="000B2E39">
        <w:t>,</w:t>
      </w:r>
      <w:r>
        <w:t xml:space="preserve"> then we know that </w:t>
      </w:r>
      <m:oMath>
        <m:r>
          <w:rPr>
            <w:rFonts w:ascii="Cambria Math" w:hAnsi="Cambria Math"/>
          </w:rPr>
          <m:t>C=D</m:t>
        </m:r>
      </m:oMath>
      <w:r w:rsidR="000B2E39" w:rsidRPr="000B2E39">
        <w:t>.</w:t>
      </w:r>
      <w:r>
        <w:t xml:space="preserve">  Students should refer to what they know about the definition of exponents.  That is, since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=C×C</m:t>
        </m:r>
      </m:oMath>
      <w:r>
        <w:t xml:space="preserve"> and </w:t>
      </w:r>
      <m:oMath>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=D×D</m:t>
        </m:r>
      </m:oMath>
      <w:r>
        <w:t xml:space="preserve"> and </w:t>
      </w:r>
      <m:oMath>
        <m:r>
          <w:rPr>
            <w:rFonts w:ascii="Cambria Math" w:hAnsi="Cambria Math"/>
          </w:rPr>
          <m:t>C×C=D×D</m:t>
        </m:r>
      </m:oMath>
      <w:r>
        <w:t xml:space="preserve">, then </w:t>
      </w:r>
      <m:oMath>
        <m:r>
          <w:rPr>
            <w:rFonts w:ascii="Cambria Math" w:hAnsi="Cambria Math"/>
          </w:rPr>
          <m:t>C</m:t>
        </m:r>
      </m:oMath>
      <w:r>
        <w:t xml:space="preserve"> </w:t>
      </w:r>
      <w:r w:rsidR="0046292B">
        <w:t>must</w:t>
      </w:r>
      <w:r>
        <w:t xml:space="preserve"> be the same number as </w:t>
      </w:r>
      <m:oMath>
        <m:r>
          <w:rPr>
            <w:rFonts w:ascii="Cambria Math" w:hAnsi="Cambria Math"/>
          </w:rPr>
          <m:t>D.</m:t>
        </m:r>
      </m:oMath>
    </w:p>
    <w:p w14:paraId="43777F47" w14:textId="4D1C5F2B" w:rsidR="00F13A35" w:rsidRPr="000F2800" w:rsidRDefault="00F13A35" w:rsidP="000F2800">
      <w:pPr>
        <w:pStyle w:val="ny-lesson-bullet"/>
      </w:pPr>
      <w:r w:rsidRPr="000F2800">
        <w:t>With that goal in mind</w:t>
      </w:r>
      <w:r w:rsidR="00A27B83" w:rsidRPr="000F2800">
        <w:t xml:space="preserve">, we take each of </w:t>
      </w:r>
      <m:oMath>
        <m:r>
          <w:rPr>
            <w:rFonts w:ascii="Cambria Math" w:hAnsi="Cambria Math"/>
          </w:rPr>
          <m:t>C</m:t>
        </m:r>
        <m:r>
          <m:rPr>
            <m:sty m:val="p"/>
          </m:rPr>
          <w:rPr>
            <w:rFonts w:ascii="Cambria Math" w:hAnsi="Cambria Math"/>
          </w:rPr>
          <m:t>=</m:t>
        </m:r>
        <m:rad>
          <m:radPr>
            <m:degHide m:val="1"/>
            <m:ctrlPr>
              <w:rPr>
                <w:rFonts w:ascii="Cambria Math" w:hAnsi="Cambria Math"/>
              </w:rPr>
            </m:ctrlPr>
          </m:radPr>
          <m:deg/>
          <m:e>
            <m:r>
              <w:rPr>
                <w:rFonts w:ascii="Cambria Math" w:hAnsi="Cambria Math"/>
              </w:rPr>
              <m:t>a</m:t>
            </m:r>
          </m:e>
        </m:rad>
        <m:rad>
          <m:radPr>
            <m:degHide m:val="1"/>
            <m:ctrlPr>
              <w:rPr>
                <w:rFonts w:ascii="Cambria Math" w:hAnsi="Cambria Math"/>
              </w:rPr>
            </m:ctrlPr>
          </m:radPr>
          <m:deg/>
          <m:e>
            <m:r>
              <w:rPr>
                <w:rFonts w:ascii="Cambria Math" w:hAnsi="Cambria Math"/>
              </w:rPr>
              <m:t>b</m:t>
            </m:r>
          </m:e>
        </m:rad>
      </m:oMath>
      <w:r w:rsidR="00A27B83" w:rsidRPr="000F2800">
        <w:t xml:space="preserve"> and </w:t>
      </w:r>
      <m:oMath>
        <m:r>
          <w:rPr>
            <w:rFonts w:ascii="Cambria Math" w:hAnsi="Cambria Math"/>
          </w:rPr>
          <m:t>D</m:t>
        </m:r>
        <m:r>
          <m:rPr>
            <m:sty m:val="p"/>
          </m:rPr>
          <w:rPr>
            <w:rFonts w:ascii="Cambria Math" w:hAnsi="Cambria Math"/>
          </w:rPr>
          <m:t>=</m:t>
        </m:r>
        <m:rad>
          <m:radPr>
            <m:degHide m:val="1"/>
            <m:ctrlPr>
              <w:rPr>
                <w:rFonts w:ascii="Cambria Math" w:hAnsi="Cambria Math"/>
              </w:rPr>
            </m:ctrlPr>
          </m:radPr>
          <m:deg/>
          <m:e>
            <m:r>
              <w:rPr>
                <w:rFonts w:ascii="Cambria Math" w:hAnsi="Cambria Math"/>
              </w:rPr>
              <m:t>ab</m:t>
            </m:r>
          </m:e>
        </m:rad>
      </m:oMath>
      <w:r w:rsidR="00D57C79">
        <w:t>,</w:t>
      </w:r>
      <w:r w:rsidR="00A27B83" w:rsidRPr="000F2800">
        <w:t xml:space="preserve"> and by the multiplication property of equality, </w:t>
      </w:r>
      <w:r w:rsidR="00D57C79">
        <w:t xml:space="preserve">we </w:t>
      </w:r>
      <w:r w:rsidR="00A27B83" w:rsidRPr="000F2800">
        <w:t xml:space="preserve">raise both sides of each equation to a power of </w:t>
      </w:r>
      <m:oMath>
        <m:r>
          <w:rPr>
            <w:rFonts w:ascii="Cambria Math" w:hAnsi="Cambria Math"/>
          </w:rPr>
          <m:t>2</m:t>
        </m:r>
      </m:oMath>
      <w:r w:rsidR="00A27B83" w:rsidRPr="000F2800">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40"/>
      </w:tblGrid>
      <w:tr w:rsidR="000F2800" w14:paraId="476BD12C" w14:textId="77777777" w:rsidTr="000F2800">
        <w:trPr>
          <w:jc w:val="center"/>
        </w:trPr>
        <w:tc>
          <w:tcPr>
            <w:tcW w:w="3240" w:type="dxa"/>
          </w:tcPr>
          <w:p w14:paraId="3F111549" w14:textId="506F66C9" w:rsidR="000F2800" w:rsidRDefault="0017160C" w:rsidP="0042695F">
            <w:pPr>
              <w:pStyle w:val="ny-lesson-bullet"/>
              <w:numPr>
                <w:ilvl w:val="0"/>
                <w:numId w:val="0"/>
              </w:numPr>
              <w:spacing w:line="360" w:lineRule="auto"/>
              <w:ind w:left="192" w:right="-138"/>
            </w:pPr>
            <m:oMathPara>
              <m:oMathParaPr>
                <m:jc m:val="left"/>
              </m:oMathParaPr>
              <m:oMath>
                <m:sSup>
                  <m:sSupPr>
                    <m:ctrlPr>
                      <w:rPr>
                        <w:rFonts w:ascii="Cambria Math" w:hAnsi="Cambria Math"/>
                        <w:i/>
                      </w:rPr>
                    </m:ctrlPr>
                  </m:sSupPr>
                  <m:e>
                    <m:r>
                      <w:rPr>
                        <w:rFonts w:ascii="Cambria Math" w:hAnsi="Cambria Math"/>
                      </w:rPr>
                      <m:t>C</m:t>
                    </m:r>
                  </m:e>
                  <m:sup>
                    <m:r>
                      <w:rPr>
                        <w:rFonts w:ascii="Cambria Math" w:hAnsi="Cambria Math"/>
                      </w:rPr>
                      <m:t>2</m:t>
                    </m:r>
                  </m:sup>
                </m:sSup>
                <m:r>
                  <m:rPr>
                    <m:aln/>
                  </m:rPr>
                  <w:rPr>
                    <w:rFonts w:ascii="Cambria Math" w:hAnsi="Cambria Math"/>
                  </w:rPr>
                  <m:t>=</m:t>
                </m:r>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e>
                    </m:d>
                  </m:e>
                  <m:sup>
                    <m:r>
                      <w:rPr>
                        <w:rFonts w:ascii="Cambria Math" w:hAnsi="Cambria Math"/>
                      </w:rPr>
                      <m:t>2</m:t>
                    </m:r>
                  </m:sup>
                </m:sSup>
                <m:r>
                  <m:rPr>
                    <m:sty m:val="p"/>
                  </m:rPr>
                  <w:rPr>
                    <w:rFonts w:ascii="Cambria Math" w:hAnsi="Cambria Math"/>
                  </w:rPr>
                  <w:br/>
                </m:r>
              </m:oMath>
              <m:oMath>
                <m:r>
                  <m:rPr>
                    <m:aln/>
                  </m:rPr>
                  <w:rPr>
                    <w:rFonts w:ascii="Cambria Math" w:hAnsi="Cambria Math"/>
                  </w:rPr>
                  <m:t>=</m:t>
                </m:r>
                <m:d>
                  <m:dPr>
                    <m:ctrlPr>
                      <w:rPr>
                        <w:rFonts w:ascii="Cambria Math" w:hAnsi="Cambria Math"/>
                        <w:i/>
                      </w:rPr>
                    </m:ctrlPr>
                  </m:dPr>
                  <m:e>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ctrlPr>
                      <w:rPr>
                        <w:rFonts w:ascii="Cambria Math" w:hAnsi="Cambria Math"/>
                      </w:rPr>
                    </m:ctrlPr>
                  </m:e>
                </m:d>
                <m:r>
                  <w:rPr>
                    <w:rFonts w:ascii="Cambria Math" w:hAnsi="Cambria Math"/>
                  </w:rPr>
                  <m:t>⋅</m:t>
                </m:r>
                <m:d>
                  <m:dPr>
                    <m:ctrlPr>
                      <w:rPr>
                        <w:rFonts w:ascii="Cambria Math" w:hAnsi="Cambria Math"/>
                        <w:i/>
                      </w:rPr>
                    </m:ctrlPr>
                  </m:dPr>
                  <m:e>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e>
                </m:d>
                <m:r>
                  <m:rPr>
                    <m:sty m:val="p"/>
                  </m:rPr>
                  <w:rPr>
                    <w:rFonts w:ascii="Cambria Math" w:hAnsi="Cambria Math"/>
                  </w:rPr>
                  <w:br/>
                </m:r>
              </m:oMath>
              <m:oMath>
                <m:r>
                  <m:rPr>
                    <m:aln/>
                  </m:rPr>
                  <w:rPr>
                    <w:rFonts w:ascii="Cambria Math" w:hAnsi="Cambria Math"/>
                  </w:rPr>
                  <m:t>=</m:t>
                </m:r>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r>
                  <w:rPr>
                    <w:rFonts w:ascii="Cambria Math" w:hAnsi="Cambria Math"/>
                  </w:rPr>
                  <m:t>⋅</m:t>
                </m:r>
                <m:rad>
                  <m:radPr>
                    <m:degHide m:val="1"/>
                    <m:ctrlPr>
                      <w:rPr>
                        <w:rFonts w:ascii="Cambria Math" w:hAnsi="Cambria Math"/>
                        <w:i/>
                      </w:rPr>
                    </m:ctrlPr>
                  </m:radPr>
                  <m:deg/>
                  <m:e>
                    <m:r>
                      <w:rPr>
                        <w:rFonts w:ascii="Cambria Math" w:hAnsi="Cambria Math"/>
                      </w:rPr>
                      <m:t>b</m:t>
                    </m:r>
                  </m:e>
                </m:rad>
                <m:r>
                  <m:rPr>
                    <m:sty m:val="p"/>
                  </m:rPr>
                  <w:rPr>
                    <w:rFonts w:ascii="Cambria Math" w:hAnsi="Cambria Math"/>
                  </w:rPr>
                  <w:br/>
                </m:r>
              </m:oMath>
              <m:oMath>
                <m:r>
                  <m:rPr>
                    <m:aln/>
                  </m:rPr>
                  <w:rPr>
                    <w:rFonts w:ascii="Cambria Math" w:hAnsi="Cambria Math"/>
                  </w:rPr>
                  <m:t>=ab</m:t>
                </m:r>
              </m:oMath>
            </m:oMathPara>
          </w:p>
        </w:tc>
        <w:tc>
          <w:tcPr>
            <w:tcW w:w="3240" w:type="dxa"/>
          </w:tcPr>
          <w:p w14:paraId="47D0F1B9" w14:textId="5C19A3AD" w:rsidR="000F2800" w:rsidRPr="000F2800" w:rsidRDefault="0017160C" w:rsidP="0042695F">
            <w:pPr>
              <w:pStyle w:val="ny-lesson-bullet"/>
              <w:numPr>
                <w:ilvl w:val="0"/>
                <w:numId w:val="0"/>
              </w:numPr>
              <w:spacing w:line="360" w:lineRule="auto"/>
              <w:ind w:left="192"/>
            </w:pPr>
            <m:oMathPara>
              <m:oMathParaPr>
                <m:jc m:val="left"/>
              </m:oMathParaPr>
              <m:oMath>
                <m:sSup>
                  <m:sSupPr>
                    <m:ctrlPr>
                      <w:rPr>
                        <w:rFonts w:ascii="Cambria Math" w:hAnsi="Cambria Math"/>
                        <w:i/>
                      </w:rPr>
                    </m:ctrlPr>
                  </m:sSupPr>
                  <m:e>
                    <m:r>
                      <w:rPr>
                        <w:rFonts w:ascii="Cambria Math" w:hAnsi="Cambria Math"/>
                      </w:rPr>
                      <m:t>D</m:t>
                    </m:r>
                  </m:e>
                  <m:sup>
                    <m:r>
                      <w:rPr>
                        <w:rFonts w:ascii="Cambria Math" w:hAnsi="Cambria Math"/>
                      </w:rPr>
                      <m:t>2</m:t>
                    </m:r>
                  </m:sup>
                </m:sSup>
                <m:r>
                  <m:rPr>
                    <m:aln/>
                  </m:rPr>
                  <w:rPr>
                    <w:rFonts w:ascii="Cambria Math" w:hAnsi="Cambria Math"/>
                  </w:rPr>
                  <m:t>=</m:t>
                </m:r>
                <m:sSup>
                  <m:sSupPr>
                    <m:ctrlPr>
                      <w:rPr>
                        <w:rFonts w:ascii="Cambria Math" w:hAnsi="Cambria Math"/>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ab</m:t>
                            </m:r>
                          </m:e>
                        </m:rad>
                        <m:ctrlPr>
                          <w:rPr>
                            <w:rFonts w:ascii="Cambria Math" w:hAnsi="Cambria Math"/>
                          </w:rPr>
                        </m:ctrlPr>
                      </m:e>
                    </m:d>
                  </m:e>
                  <m:sup>
                    <m:r>
                      <m:rPr>
                        <m:sty m:val="p"/>
                      </m:rPr>
                      <w:rPr>
                        <w:rFonts w:ascii="Cambria Math" w:hAnsi="Cambria Math"/>
                      </w:rPr>
                      <m:t>2</m:t>
                    </m:r>
                  </m:sup>
                </m:sSup>
                <m:r>
                  <m:rPr>
                    <m:sty m:val="p"/>
                  </m:rPr>
                  <w:rPr>
                    <w:rFonts w:ascii="Cambria Math" w:hAnsi="Cambria Math"/>
                  </w:rPr>
                  <w:br/>
                </m:r>
              </m:oMath>
              <m:oMath>
                <m:r>
                  <m:rPr>
                    <m:aln/>
                  </m:rPr>
                  <w:rPr>
                    <w:rFonts w:ascii="Cambria Math" w:hAnsi="Cambria Math"/>
                  </w:rPr>
                  <m:t>=</m:t>
                </m:r>
                <m:rad>
                  <m:radPr>
                    <m:degHide m:val="1"/>
                    <m:ctrlPr>
                      <w:rPr>
                        <w:rFonts w:ascii="Cambria Math" w:hAnsi="Cambria Math"/>
                        <w:i/>
                      </w:rPr>
                    </m:ctrlPr>
                  </m:radPr>
                  <m:deg/>
                  <m:e>
                    <m:r>
                      <w:rPr>
                        <w:rFonts w:ascii="Cambria Math" w:hAnsi="Cambria Math"/>
                      </w:rPr>
                      <m:t>ab</m:t>
                    </m:r>
                  </m:e>
                </m:rad>
                <m:r>
                  <w:rPr>
                    <w:rFonts w:ascii="Cambria Math" w:hAnsi="Cambria Math"/>
                  </w:rPr>
                  <m:t>⋅</m:t>
                </m:r>
                <m:rad>
                  <m:radPr>
                    <m:degHide m:val="1"/>
                    <m:ctrlPr>
                      <w:rPr>
                        <w:rFonts w:ascii="Cambria Math" w:hAnsi="Cambria Math"/>
                        <w:i/>
                      </w:rPr>
                    </m:ctrlPr>
                  </m:radPr>
                  <m:deg/>
                  <m:e>
                    <m:r>
                      <w:rPr>
                        <w:rFonts w:ascii="Cambria Math" w:hAnsi="Cambria Math"/>
                      </w:rPr>
                      <m:t>ab</m:t>
                    </m:r>
                  </m:e>
                </m:rad>
                <m:r>
                  <m:rPr>
                    <m:sty m:val="p"/>
                  </m:rPr>
                  <w:rPr>
                    <w:rFonts w:ascii="Cambria Math" w:hAnsi="Cambria Math"/>
                  </w:rPr>
                  <w:br/>
                </m:r>
              </m:oMath>
              <m:oMath>
                <m:r>
                  <m:rPr>
                    <m:aln/>
                  </m:rPr>
                  <w:rPr>
                    <w:rFonts w:ascii="Cambria Math" w:hAnsi="Cambria Math"/>
                  </w:rPr>
                  <m:t>=ab</m:t>
                </m:r>
              </m:oMath>
            </m:oMathPara>
          </w:p>
          <w:p w14:paraId="0D6A7088" w14:textId="77777777" w:rsidR="000F2800" w:rsidRDefault="000F2800" w:rsidP="00D57C79">
            <w:pPr>
              <w:pStyle w:val="ny-lesson-bullet"/>
              <w:numPr>
                <w:ilvl w:val="0"/>
                <w:numId w:val="0"/>
              </w:numPr>
              <w:spacing w:line="360" w:lineRule="auto"/>
            </w:pPr>
          </w:p>
        </w:tc>
      </w:tr>
    </w:tbl>
    <w:p w14:paraId="0F1A54A9" w14:textId="44AA40D0" w:rsidR="00F13A35" w:rsidRDefault="00F13A35" w:rsidP="00A27B83">
      <w:pPr>
        <w:pStyle w:val="ny-lesson-bullet"/>
        <w:numPr>
          <w:ilvl w:val="0"/>
          <w:numId w:val="0"/>
        </w:numPr>
        <w:ind w:firstLine="810"/>
      </w:pPr>
      <w:r>
        <w:t xml:space="preserve">Since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 xml:space="preserve"> </m:t>
        </m:r>
      </m:oMath>
      <w:r>
        <w:t xml:space="preserve">implies </w:t>
      </w:r>
      <m:oMath>
        <m:r>
          <w:rPr>
            <w:rFonts w:ascii="Cambria Math" w:hAnsi="Cambria Math"/>
          </w:rPr>
          <m:t>C=D</m:t>
        </m:r>
      </m:oMath>
      <w:r>
        <w:t xml:space="preserve">, then </w:t>
      </w:r>
      <m:oMath>
        <m:rad>
          <m:radPr>
            <m:degHide m:val="1"/>
            <m:ctrlPr>
              <w:rPr>
                <w:rFonts w:ascii="Cambria Math" w:hAnsi="Cambria Math"/>
                <w:i/>
              </w:rPr>
            </m:ctrlPr>
          </m:radPr>
          <m:deg/>
          <m:e>
            <m:r>
              <w:rPr>
                <w:rFonts w:ascii="Cambria Math" w:hAnsi="Cambria Math"/>
              </w:rPr>
              <m:t>ab</m:t>
            </m:r>
          </m:e>
        </m:rad>
        <m:r>
          <w:rPr>
            <w:rFonts w:ascii="Cambria Math" w:hAnsi="Cambria Math"/>
          </w:rPr>
          <m:t>=</m:t>
        </m:r>
        <m:rad>
          <m:radPr>
            <m:degHide m:val="1"/>
            <m:ctrlPr>
              <w:rPr>
                <w:rFonts w:ascii="Cambria Math" w:hAnsi="Cambria Math"/>
                <w:i/>
              </w:rPr>
            </m:ctrlPr>
          </m:radPr>
          <m:deg/>
          <m:e>
            <m:r>
              <w:rPr>
                <w:rFonts w:ascii="Cambria Math" w:hAnsi="Cambria Math"/>
              </w:rPr>
              <m:t>a</m:t>
            </m:r>
          </m:e>
        </m:rad>
        <m:rad>
          <m:radPr>
            <m:degHide m:val="1"/>
            <m:ctrlPr>
              <w:rPr>
                <w:rFonts w:ascii="Cambria Math" w:hAnsi="Cambria Math"/>
                <w:i/>
              </w:rPr>
            </m:ctrlPr>
          </m:radPr>
          <m:deg/>
          <m:e>
            <m:r>
              <w:rPr>
                <w:rFonts w:ascii="Cambria Math" w:hAnsi="Cambria Math"/>
              </w:rPr>
              <m:t>b</m:t>
            </m:r>
          </m:e>
        </m:rad>
      </m:oMath>
      <w:r w:rsidR="00D57C79" w:rsidRPr="00D57C79">
        <w:t>.</w:t>
      </w:r>
    </w:p>
    <w:p w14:paraId="059F2797" w14:textId="77777777" w:rsidR="00F22475" w:rsidRDefault="00F22475" w:rsidP="00A27B83">
      <w:pPr>
        <w:pStyle w:val="ny-lesson-bullet"/>
        <w:numPr>
          <w:ilvl w:val="0"/>
          <w:numId w:val="0"/>
        </w:numPr>
        <w:ind w:firstLine="810"/>
      </w:pPr>
    </w:p>
    <w:p w14:paraId="7005FBA5" w14:textId="2DCA7FCF" w:rsidR="000F2800" w:rsidRPr="00CD08BC" w:rsidRDefault="00CD08BC" w:rsidP="00CD08BC">
      <w:pPr>
        <w:pStyle w:val="ny-lesson-bullet"/>
        <w:numPr>
          <w:ilvl w:val="0"/>
          <w:numId w:val="0"/>
        </w:numPr>
        <w:ind w:left="810"/>
        <w:rPr>
          <w:i/>
        </w:rPr>
      </w:pPr>
      <w:r>
        <w:t xml:space="preserve">The proof of </w:t>
      </w:r>
      <w:r w:rsidR="0025085F">
        <w:t>rule</w:t>
      </w:r>
      <w:r>
        <w:t xml:space="preserve"> 1:  Let </w:t>
      </w:r>
      <m:oMath>
        <m:r>
          <w:rPr>
            <w:rFonts w:ascii="Cambria Math" w:hAnsi="Cambria Math"/>
          </w:rPr>
          <m:t>C, D&gt;0</m:t>
        </m:r>
      </m:oMath>
      <w:r w:rsidR="00D57C79" w:rsidRPr="00D57C79">
        <w:t>.</w:t>
      </w:r>
      <w:r>
        <w:t xml:space="preserve">  If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oMath>
      <w:r>
        <w:t xml:space="preserve">, then </w:t>
      </w:r>
      <m:oMath>
        <m:r>
          <w:rPr>
            <w:rFonts w:ascii="Cambria Math" w:hAnsi="Cambria Math"/>
          </w:rPr>
          <m:t>C=D.</m:t>
        </m:r>
      </m:oMath>
      <w:r>
        <w:t xml:space="preserve">  Assume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oMath>
      <w:r>
        <w:t xml:space="preserve">, then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=0</m:t>
        </m:r>
      </m:oMath>
      <w:r w:rsidR="00D57C79" w:rsidRPr="00D57C79">
        <w:t>.</w:t>
      </w:r>
      <w:r>
        <w:t xml:space="preserve">  By factoring the difference of squares</w:t>
      </w:r>
      <w:r w:rsidR="0046292B">
        <w:t>,</w:t>
      </w:r>
      <w:r>
        <w:t xml:space="preserve"> we have </w:t>
      </w:r>
      <m:oMath>
        <m:d>
          <m:dPr>
            <m:ctrlPr>
              <w:rPr>
                <w:rFonts w:ascii="Cambria Math" w:hAnsi="Cambria Math"/>
                <w:i/>
              </w:rPr>
            </m:ctrlPr>
          </m:dPr>
          <m:e>
            <m:r>
              <w:rPr>
                <w:rFonts w:ascii="Cambria Math" w:hAnsi="Cambria Math"/>
              </w:rPr>
              <m:t>C+D</m:t>
            </m:r>
          </m:e>
        </m:d>
        <m:d>
          <m:dPr>
            <m:ctrlPr>
              <w:rPr>
                <w:rFonts w:ascii="Cambria Math" w:hAnsi="Cambria Math"/>
                <w:i/>
              </w:rPr>
            </m:ctrlPr>
          </m:dPr>
          <m:e>
            <m:r>
              <w:rPr>
                <w:rFonts w:ascii="Cambria Math" w:hAnsi="Cambria Math"/>
              </w:rPr>
              <m:t>C-D</m:t>
            </m:r>
          </m:e>
        </m:d>
        <m:r>
          <w:rPr>
            <w:rFonts w:ascii="Cambria Math" w:hAnsi="Cambria Math"/>
          </w:rPr>
          <m:t>=0</m:t>
        </m:r>
      </m:oMath>
      <w:r w:rsidR="00D57C79" w:rsidRPr="00D57C79">
        <w:t>.</w:t>
      </w:r>
      <w:r>
        <w:t xml:space="preserve">  Since both </w:t>
      </w:r>
      <m:oMath>
        <m:r>
          <w:rPr>
            <w:rFonts w:ascii="Cambria Math" w:hAnsi="Cambria Math"/>
          </w:rPr>
          <m:t>C</m:t>
        </m:r>
      </m:oMath>
      <w:r>
        <w:t xml:space="preserve"> and </w:t>
      </w:r>
      <m:oMath>
        <m:r>
          <w:rPr>
            <w:rFonts w:ascii="Cambria Math" w:hAnsi="Cambria Math"/>
          </w:rPr>
          <m:t>D</m:t>
        </m:r>
      </m:oMath>
      <w:r>
        <w:t xml:space="preserve"> are positive, then </w:t>
      </w:r>
      <m:oMath>
        <m:r>
          <w:rPr>
            <w:rFonts w:ascii="Cambria Math" w:hAnsi="Cambria Math"/>
          </w:rPr>
          <m:t>C+D&gt;0</m:t>
        </m:r>
      </m:oMath>
      <w:r>
        <w:t xml:space="preserve">, which means that </w:t>
      </w:r>
      <m:oMath>
        <m:r>
          <w:rPr>
            <w:rFonts w:ascii="Cambria Math" w:hAnsi="Cambria Math"/>
          </w:rPr>
          <m:t>C-D</m:t>
        </m:r>
      </m:oMath>
      <w:r>
        <w:t xml:space="preserve"> must be equal to zero because of the </w:t>
      </w:r>
      <w:r w:rsidR="00486AE1">
        <w:t>z</w:t>
      </w:r>
      <w:r>
        <w:t xml:space="preserve">ero </w:t>
      </w:r>
      <w:r w:rsidR="00486AE1">
        <w:t>p</w:t>
      </w:r>
      <w:r>
        <w:t xml:space="preserve">roduct </w:t>
      </w:r>
      <w:r w:rsidR="00486AE1">
        <w:t>p</w:t>
      </w:r>
      <w:r>
        <w:t xml:space="preserve">roperty.  Since </w:t>
      </w:r>
      <m:oMath>
        <m:r>
          <w:rPr>
            <w:rFonts w:ascii="Cambria Math" w:hAnsi="Cambria Math"/>
          </w:rPr>
          <m:t xml:space="preserve">C-D=0, </m:t>
        </m:r>
      </m:oMath>
      <w:r>
        <w:t xml:space="preserve">then </w:t>
      </w:r>
      <m:oMath>
        <m:r>
          <w:rPr>
            <w:rFonts w:ascii="Cambria Math" w:hAnsi="Cambria Math"/>
          </w:rPr>
          <m:t>C=D</m:t>
        </m:r>
      </m:oMath>
      <w:r>
        <w:t>.</w:t>
      </w:r>
    </w:p>
    <w:p w14:paraId="3093D956" w14:textId="77777777" w:rsidR="000F2800" w:rsidRDefault="000F2800" w:rsidP="00443947">
      <w:pPr>
        <w:pStyle w:val="ny-lesson-paragraph"/>
        <w:rPr>
          <w:rStyle w:val="ny-lesson-hdr-2"/>
        </w:rPr>
      </w:pPr>
    </w:p>
    <w:p w14:paraId="16CA777B" w14:textId="77777777" w:rsidR="00D57C79" w:rsidRDefault="00D57C79" w:rsidP="00443947">
      <w:pPr>
        <w:pStyle w:val="ny-lesson-paragraph"/>
        <w:rPr>
          <w:rStyle w:val="ny-lesson-hdr-2"/>
        </w:rPr>
      </w:pPr>
    </w:p>
    <w:p w14:paraId="70566267" w14:textId="77777777" w:rsidR="00D57C79" w:rsidRDefault="00D57C79" w:rsidP="00443947">
      <w:pPr>
        <w:pStyle w:val="ny-lesson-paragraph"/>
        <w:rPr>
          <w:rStyle w:val="ny-lesson-hdr-2"/>
        </w:rPr>
      </w:pPr>
    </w:p>
    <w:p w14:paraId="13A00A9F" w14:textId="722E5EB8" w:rsidR="00443947" w:rsidRPr="00443947" w:rsidRDefault="00C72610" w:rsidP="00443947">
      <w:pPr>
        <w:pStyle w:val="ny-lesson-paragraph"/>
        <w:rPr>
          <w:b/>
          <w:color w:val="617656"/>
          <w:sz w:val="22"/>
          <w:szCs w:val="26"/>
          <w:bdr w:val="single" w:sz="18" w:space="0" w:color="F8F9F4"/>
          <w:shd w:val="clear" w:color="auto" w:fill="F8F9F4"/>
        </w:rPr>
      </w:pPr>
      <w:r>
        <w:rPr>
          <w:rStyle w:val="ny-lesson-hdr-2"/>
        </w:rPr>
        <w:lastRenderedPageBreak/>
        <w:t>Example 1</w:t>
      </w:r>
      <w:r w:rsidR="00E2646F">
        <w:rPr>
          <w:rStyle w:val="ny-lesson-hdr-2"/>
        </w:rPr>
        <w:t xml:space="preserve"> (4</w:t>
      </w:r>
      <w:r w:rsidR="000F2800">
        <w:rPr>
          <w:rStyle w:val="ny-lesson-hdr-2"/>
        </w:rPr>
        <w:t xml:space="preserve"> minutes)</w:t>
      </w:r>
    </w:p>
    <w:p w14:paraId="13771209" w14:textId="31ED2A67" w:rsidR="00E2646F" w:rsidRDefault="00B945E2" w:rsidP="00E2646F">
      <w:pPr>
        <w:pStyle w:val="ny-lesson-bullet"/>
      </w:pPr>
      <w:r>
        <w:t xml:space="preserve">We can use </w:t>
      </w:r>
      <w:r w:rsidR="0025085F">
        <w:t>rule</w:t>
      </w:r>
      <w:r w:rsidR="00E2646F">
        <w:t xml:space="preserve"> 1 to rationalize the denominators of fractional expressions.  One reason we do this</w:t>
      </w:r>
      <w:r w:rsidR="0046292B">
        <w:t xml:space="preserve"> is</w:t>
      </w:r>
      <w:r w:rsidR="00E2646F">
        <w:t xml:space="preserve"> so that we can better estimate the value of a number.  For example, if we know that </w:t>
      </w:r>
      <m:oMath>
        <m:rad>
          <m:radPr>
            <m:degHide m:val="1"/>
            <m:ctrlPr>
              <w:rPr>
                <w:rFonts w:ascii="Cambria Math" w:hAnsi="Cambria Math"/>
                <w:i/>
              </w:rPr>
            </m:ctrlPr>
          </m:radPr>
          <m:deg/>
          <m:e>
            <m:r>
              <w:rPr>
                <w:rFonts w:ascii="Cambria Math" w:hAnsi="Cambria Math"/>
              </w:rPr>
              <m:t>2</m:t>
            </m:r>
          </m:e>
        </m:rad>
        <m:r>
          <w:rPr>
            <w:rFonts w:ascii="Cambria Math" w:hAnsi="Cambria Math"/>
          </w:rPr>
          <m:t>≈1.414</m:t>
        </m:r>
      </m:oMath>
      <w:r w:rsidR="00D57C79" w:rsidRPr="00D57C79">
        <w:t>,</w:t>
      </w:r>
      <w:r w:rsidR="00E2646F">
        <w:t xml:space="preserve"> what is the value of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sidR="00D57C79" w:rsidRPr="00D57C79">
        <w:t xml:space="preserve">?  </w:t>
      </w:r>
      <w:r w:rsidR="00E2646F">
        <w:t xml:space="preserve">Isn’t it is easier to determine the value of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oMath>
      <w:r w:rsidR="00D57C79" w:rsidRPr="00D57C79">
        <w:t>?</w:t>
      </w:r>
      <w:r w:rsidR="00E2646F" w:rsidRPr="00D57C79">
        <w:t xml:space="preserve"> </w:t>
      </w:r>
      <w:r w:rsidR="00E2646F">
        <w:t xml:space="preserve"> The fractional expressions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sidR="00E2646F">
        <w:t xml:space="preserve"> and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oMath>
      <w:r w:rsidR="00E2646F">
        <w:t xml:space="preserve"> are equivalent.  Notice that the first expression has the irrational number </w:t>
      </w:r>
      <m:oMath>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rsidR="00E2646F">
        <w:t>as its denominator</w:t>
      </w:r>
      <w:r w:rsidR="0046292B">
        <w:t>,</w:t>
      </w:r>
      <w:r w:rsidR="00E2646F">
        <w:t xml:space="preserve"> </w:t>
      </w:r>
      <w:r w:rsidR="0046292B">
        <w:t>and</w:t>
      </w:r>
      <w:r w:rsidR="00E2646F">
        <w:t xml:space="preserve"> the second expression has the rational number </w:t>
      </w:r>
      <m:oMath>
        <m:r>
          <w:rPr>
            <w:rFonts w:ascii="Cambria Math" w:hAnsi="Cambria Math"/>
          </w:rPr>
          <m:t>2</m:t>
        </m:r>
      </m:oMath>
      <w:r w:rsidR="00E2646F">
        <w:t xml:space="preserve"> as its denominator.  What we will learn today is how to rationalize the denominator of a fractional expression using </w:t>
      </w:r>
      <w:r w:rsidR="0025085F">
        <w:t>rule</w:t>
      </w:r>
      <w:r w:rsidR="00E2646F">
        <w:t xml:space="preserve"> 1.</w:t>
      </w:r>
    </w:p>
    <w:p w14:paraId="03B5B2A5" w14:textId="769DC90E" w:rsidR="00E2646F" w:rsidRDefault="00E2646F" w:rsidP="00E2646F">
      <w:pPr>
        <w:pStyle w:val="ny-lesson-bullet"/>
      </w:pPr>
      <w:r>
        <w:t xml:space="preserve">Another reason to rationalize the denominators of fractional expressions is because putting numbers in this form allows us to more easily recognize when numbers can be combined.  For example, if you </w:t>
      </w:r>
      <w:r w:rsidR="00486AE1">
        <w:t>have</w:t>
      </w:r>
      <w:r>
        <w:t xml:space="preserve"> to add </w:t>
      </w:r>
      <m:oMath>
        <m:rad>
          <m:radPr>
            <m:degHide m:val="1"/>
            <m:ctrlPr>
              <w:rPr>
                <w:rFonts w:ascii="Cambria Math" w:hAnsi="Cambria Math"/>
                <w:i/>
              </w:rPr>
            </m:ctrlPr>
          </m:radPr>
          <m:deg/>
          <m:e>
            <m:r>
              <w:rPr>
                <w:rFonts w:ascii="Cambria Math" w:hAnsi="Cambria Math"/>
              </w:rPr>
              <m:t>3</m:t>
            </m:r>
          </m:e>
        </m:rad>
      </m:oMath>
      <w:r>
        <w:t xml:space="preserve"> and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3</m:t>
                </m:r>
              </m:e>
            </m:rad>
          </m:den>
        </m:f>
      </m:oMath>
      <w:r>
        <w:t xml:space="preserve">, you may not recognize that they can be combined until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3</m:t>
                </m:r>
              </m:e>
            </m:rad>
          </m:den>
        </m:f>
      </m:oMath>
      <w:r>
        <w:t xml:space="preserve"> is rewritten as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3</m:t>
            </m:r>
          </m:den>
        </m:f>
      </m:oMath>
      <w:r>
        <w:t>.  Then</w:t>
      </w:r>
      <w:r w:rsidR="0046292B">
        <w:t>,</w:t>
      </w:r>
      <w:r>
        <w:t xml:space="preserve"> the sum of </w:t>
      </w:r>
      <m:oMath>
        <m:rad>
          <m:radPr>
            <m:degHide m:val="1"/>
            <m:ctrlPr>
              <w:rPr>
                <w:rFonts w:ascii="Cambria Math" w:hAnsi="Cambria Math"/>
                <w:i/>
              </w:rPr>
            </m:ctrlPr>
          </m:radPr>
          <m:deg/>
          <m:e>
            <m:r>
              <w:rPr>
                <w:rFonts w:ascii="Cambria Math" w:hAnsi="Cambria Math"/>
              </w:rPr>
              <m:t>3</m:t>
            </m:r>
          </m:e>
        </m:rad>
      </m:oMath>
      <w:r>
        <w:t xml:space="preserve"> and</w:t>
      </w:r>
      <m:oMath>
        <m:r>
          <w:rPr>
            <w:rFonts w:ascii="Cambria Math" w:hAnsi="Cambria Math"/>
          </w:rPr>
          <m:t xml:space="preserve"> </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3</m:t>
            </m:r>
          </m:den>
        </m:f>
      </m:oMath>
      <w:r>
        <w:t xml:space="preserve"> is </w:t>
      </w:r>
      <m:oMath>
        <m:f>
          <m:fPr>
            <m:ctrlPr>
              <w:rPr>
                <w:rFonts w:ascii="Cambria Math" w:hAnsi="Cambria Math"/>
                <w:i/>
              </w:rPr>
            </m:ctrlPr>
          </m:fPr>
          <m:num>
            <m:r>
              <w:rPr>
                <w:rFonts w:ascii="Cambria Math" w:hAnsi="Cambria Math"/>
              </w:rPr>
              <m:t>4</m:t>
            </m:r>
            <m:rad>
              <m:radPr>
                <m:degHide m:val="1"/>
                <m:ctrlPr>
                  <w:rPr>
                    <w:rFonts w:ascii="Cambria Math" w:hAnsi="Cambria Math"/>
                    <w:i/>
                  </w:rPr>
                </m:ctrlPr>
              </m:radPr>
              <m:deg/>
              <m:e>
                <m:r>
                  <w:rPr>
                    <w:rFonts w:ascii="Cambria Math" w:hAnsi="Cambria Math"/>
                  </w:rPr>
                  <m:t>3</m:t>
                </m:r>
              </m:e>
            </m:rad>
          </m:num>
          <m:den>
            <m:r>
              <w:rPr>
                <w:rFonts w:ascii="Cambria Math" w:hAnsi="Cambria Math"/>
              </w:rPr>
              <m:t>3</m:t>
            </m:r>
          </m:den>
        </m:f>
      </m:oMath>
      <w:r w:rsidR="00D57C79" w:rsidRPr="00D57C79">
        <w:t xml:space="preserve">. </w:t>
      </w:r>
      <w:r w:rsidRPr="00D57C79">
        <w:t xml:space="preserve"> </w:t>
      </w:r>
      <w:r>
        <w:t xml:space="preserve"> </w:t>
      </w:r>
    </w:p>
    <w:p w14:paraId="1C25352E" w14:textId="79E5546D" w:rsidR="007B6A1D" w:rsidRDefault="007B6A1D" w:rsidP="00E2646F">
      <w:pPr>
        <w:pStyle w:val="ny-lesson-bullet"/>
      </w:pPr>
      <w:r>
        <w:t xml:space="preserve">We want to express numbers in their </w:t>
      </w:r>
      <w:r w:rsidRPr="000A653A">
        <w:rPr>
          <w:i/>
        </w:rPr>
        <w:t>simplest radical form</w:t>
      </w:r>
      <w:r>
        <w:t xml:space="preserve">.  An expression is in its </w:t>
      </w:r>
      <w:r w:rsidRPr="000A653A">
        <w:rPr>
          <w:i/>
        </w:rPr>
        <w:t>simplest radical form</w:t>
      </w:r>
      <w:r>
        <w:t xml:space="preserve"> when the radicand (the expression under the radical sign) has no factor that can be raised to a power </w:t>
      </w:r>
      <w:r w:rsidR="006C2EEB">
        <w:t xml:space="preserve">greater than or equal to the index (either </w:t>
      </w:r>
      <m:oMath>
        <m:r>
          <w:rPr>
            <w:rFonts w:ascii="Cambria Math" w:hAnsi="Cambria Math"/>
          </w:rPr>
          <m:t>2</m:t>
        </m:r>
      </m:oMath>
      <w:r w:rsidR="006C2EEB">
        <w:t xml:space="preserve"> or </w:t>
      </w:r>
      <m:oMath>
        <m:r>
          <w:rPr>
            <w:rFonts w:ascii="Cambria Math" w:hAnsi="Cambria Math"/>
          </w:rPr>
          <m:t>3</m:t>
        </m:r>
      </m:oMath>
      <w:r w:rsidR="006C2EEB">
        <w:t>)</w:t>
      </w:r>
      <w:r w:rsidR="001D10DF">
        <w:t>,</w:t>
      </w:r>
      <w:r>
        <w:t xml:space="preserve"> and there is no radical in the denominator.</w:t>
      </w:r>
    </w:p>
    <w:p w14:paraId="42376E98" w14:textId="44074737" w:rsidR="00443947" w:rsidRDefault="00EB52E6" w:rsidP="00443947">
      <w:pPr>
        <w:pStyle w:val="ny-lesson-bullet"/>
      </w:pPr>
      <w:r w:rsidRPr="00E43975">
        <w:rPr>
          <w:rStyle w:val="ny-lesson-hdr-1Char"/>
          <w:b w:val="0"/>
          <w:noProof/>
        </w:rPr>
        <mc:AlternateContent>
          <mc:Choice Requires="wps">
            <w:drawing>
              <wp:anchor distT="0" distB="0" distL="114300" distR="114300" simplePos="0" relativeHeight="251627520" behindDoc="0" locked="0" layoutInCell="1" allowOverlap="1" wp14:anchorId="35B4D099" wp14:editId="79F176BC">
                <wp:simplePos x="0" y="0"/>
                <wp:positionH relativeFrom="column">
                  <wp:posOffset>4803140</wp:posOffset>
                </wp:positionH>
                <wp:positionV relativeFrom="paragraph">
                  <wp:posOffset>116205</wp:posOffset>
                </wp:positionV>
                <wp:extent cx="1828800" cy="1908175"/>
                <wp:effectExtent l="0" t="0" r="19050" b="1587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08175"/>
                        </a:xfrm>
                        <a:prstGeom prst="rect">
                          <a:avLst/>
                        </a:prstGeom>
                        <a:solidFill>
                          <a:srgbClr val="FFFFFF"/>
                        </a:solidFill>
                        <a:ln w="9525">
                          <a:solidFill>
                            <a:srgbClr val="00789C"/>
                          </a:solidFill>
                          <a:miter lim="800000"/>
                          <a:headEnd/>
                          <a:tailEnd/>
                        </a:ln>
                      </wps:spPr>
                      <wps:txbx>
                        <w:txbxContent>
                          <w:p w14:paraId="770A1415" w14:textId="77777777" w:rsidR="00993089" w:rsidRPr="002B1C36" w:rsidRDefault="00993089" w:rsidP="00EB52E6">
                            <w:pPr>
                              <w:spacing w:after="60" w:line="240" w:lineRule="auto"/>
                              <w:rPr>
                                <w:i/>
                                <w:color w:val="231F20"/>
                                <w:sz w:val="20"/>
                                <w:szCs w:val="20"/>
                              </w:rPr>
                            </w:pPr>
                            <w:r w:rsidRPr="002B1C36">
                              <w:rPr>
                                <w:i/>
                                <w:color w:val="231F20"/>
                                <w:sz w:val="20"/>
                                <w:szCs w:val="20"/>
                              </w:rPr>
                              <w:t>Scaffolding:</w:t>
                            </w:r>
                          </w:p>
                          <w:p w14:paraId="58B15B12" w14:textId="56DB8790" w:rsidR="00993089" w:rsidRDefault="00993089" w:rsidP="00CF7F19">
                            <w:pPr>
                              <w:pStyle w:val="ny-lesson-paragraph"/>
                            </w:pPr>
                            <w:r>
                              <w:t>Consider showing multiple simple examples.  For example:</w:t>
                            </w:r>
                          </w:p>
                          <w:p w14:paraId="5A0D9A0B" w14:textId="4A06351F" w:rsidR="00993089" w:rsidRPr="00EB52E6" w:rsidRDefault="0017160C" w:rsidP="00D57C79">
                            <w:pPr>
                              <w:pStyle w:val="ny-lesson-bullet"/>
                              <w:numPr>
                                <w:ilvl w:val="0"/>
                                <w:numId w:val="0"/>
                              </w:numPr>
                              <w:spacing w:after="0" w:line="240" w:lineRule="auto"/>
                              <w:ind w:left="374"/>
                              <w:rPr>
                                <w:szCs w:val="20"/>
                              </w:rPr>
                            </w:pPr>
                            <m:oMathPara>
                              <m:oMath>
                                <m:rad>
                                  <m:radPr>
                                    <m:degHide m:val="1"/>
                                    <m:ctrlPr>
                                      <w:rPr>
                                        <w:rFonts w:ascii="Cambria Math" w:hAnsi="Cambria Math"/>
                                        <w:i/>
                                        <w:szCs w:val="20"/>
                                      </w:rPr>
                                    </m:ctrlPr>
                                  </m:radPr>
                                  <m:deg/>
                                  <m:e>
                                    <m:r>
                                      <w:rPr>
                                        <w:rFonts w:ascii="Cambria Math" w:hAnsi="Cambria Math"/>
                                        <w:szCs w:val="20"/>
                                      </w:rPr>
                                      <m:t>28</m:t>
                                    </m:r>
                                  </m:e>
                                </m:rad>
                                <m:r>
                                  <m:rPr>
                                    <m:aln/>
                                  </m:rP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4</m:t>
                                    </m:r>
                                  </m:e>
                                </m:rad>
                                <m: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7</m:t>
                                    </m:r>
                                  </m:e>
                                </m:rad>
                                <m:r>
                                  <m:rPr>
                                    <m:sty m:val="p"/>
                                  </m:rPr>
                                  <w:rPr>
                                    <w:rFonts w:ascii="Cambria Math" w:hAnsi="Cambria Math"/>
                                    <w:szCs w:val="20"/>
                                  </w:rPr>
                                  <w:br/>
                                </m:r>
                              </m:oMath>
                              <m:oMath>
                                <m:r>
                                  <m:rPr>
                                    <m:aln/>
                                  </m:rPr>
                                  <w:rPr>
                                    <w:rFonts w:ascii="Cambria Math" w:hAnsi="Cambria Math"/>
                                    <w:szCs w:val="20"/>
                                  </w:rPr>
                                  <m:t>=2</m:t>
                                </m:r>
                                <m:rad>
                                  <m:radPr>
                                    <m:degHide m:val="1"/>
                                    <m:ctrlPr>
                                      <w:rPr>
                                        <w:rFonts w:ascii="Cambria Math" w:hAnsi="Cambria Math"/>
                                        <w:i/>
                                        <w:szCs w:val="20"/>
                                      </w:rPr>
                                    </m:ctrlPr>
                                  </m:radPr>
                                  <m:deg/>
                                  <m:e>
                                    <m:r>
                                      <w:rPr>
                                        <w:rFonts w:ascii="Cambria Math" w:hAnsi="Cambria Math"/>
                                        <w:szCs w:val="20"/>
                                      </w:rPr>
                                      <m:t>7</m:t>
                                    </m:r>
                                  </m:e>
                                </m:rad>
                              </m:oMath>
                            </m:oMathPara>
                          </w:p>
                          <w:p w14:paraId="6B30C62B" w14:textId="37C817F6" w:rsidR="00993089" w:rsidRPr="00EB52E6" w:rsidRDefault="0017160C" w:rsidP="00D57C79">
                            <w:pPr>
                              <w:pStyle w:val="ny-lesson-bullet"/>
                              <w:numPr>
                                <w:ilvl w:val="0"/>
                                <w:numId w:val="0"/>
                              </w:numPr>
                              <w:spacing w:after="0" w:line="240" w:lineRule="auto"/>
                              <w:ind w:left="374"/>
                              <w:rPr>
                                <w:szCs w:val="20"/>
                              </w:rPr>
                            </w:pPr>
                            <m:oMathPara>
                              <m:oMath>
                                <m:rad>
                                  <m:radPr>
                                    <m:degHide m:val="1"/>
                                    <m:ctrlPr>
                                      <w:rPr>
                                        <w:rFonts w:ascii="Cambria Math" w:hAnsi="Cambria Math"/>
                                        <w:i/>
                                        <w:szCs w:val="20"/>
                                      </w:rPr>
                                    </m:ctrlPr>
                                  </m:radPr>
                                  <m:deg/>
                                  <m:e>
                                    <m:r>
                                      <w:rPr>
                                        <w:rFonts w:ascii="Cambria Math" w:hAnsi="Cambria Math"/>
                                        <w:szCs w:val="20"/>
                                      </w:rPr>
                                      <m:t>45</m:t>
                                    </m:r>
                                  </m:e>
                                </m:rad>
                                <m:r>
                                  <m:rPr>
                                    <m:aln/>
                                  </m:rP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9</m:t>
                                    </m:r>
                                  </m:e>
                                </m:rad>
                                <m: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5</m:t>
                                    </m:r>
                                  </m:e>
                                </m:rad>
                                <m:r>
                                  <m:rPr>
                                    <m:sty m:val="p"/>
                                  </m:rPr>
                                  <w:rPr>
                                    <w:rFonts w:ascii="Cambria Math" w:hAnsi="Cambria Math"/>
                                    <w:szCs w:val="20"/>
                                  </w:rPr>
                                  <w:br/>
                                </m:r>
                              </m:oMath>
                              <m:oMath>
                                <m:r>
                                  <m:rPr>
                                    <m:aln/>
                                  </m:rPr>
                                  <w:rPr>
                                    <w:rFonts w:ascii="Cambria Math" w:hAnsi="Cambria Math"/>
                                    <w:szCs w:val="20"/>
                                  </w:rPr>
                                  <m:t>=3</m:t>
                                </m:r>
                                <m:rad>
                                  <m:radPr>
                                    <m:degHide m:val="1"/>
                                    <m:ctrlPr>
                                      <w:rPr>
                                        <w:rFonts w:ascii="Cambria Math" w:hAnsi="Cambria Math"/>
                                        <w:i/>
                                        <w:szCs w:val="20"/>
                                      </w:rPr>
                                    </m:ctrlPr>
                                  </m:radPr>
                                  <m:deg/>
                                  <m:e>
                                    <m:r>
                                      <w:rPr>
                                        <w:rFonts w:ascii="Cambria Math" w:hAnsi="Cambria Math"/>
                                        <w:szCs w:val="20"/>
                                      </w:rPr>
                                      <m:t>5</m:t>
                                    </m:r>
                                  </m:e>
                                </m:rad>
                              </m:oMath>
                            </m:oMathPara>
                          </w:p>
                          <w:p w14:paraId="124C1BA6" w14:textId="29DBD174" w:rsidR="00993089" w:rsidRPr="002B1C36" w:rsidRDefault="0017160C" w:rsidP="00D57C79">
                            <w:pPr>
                              <w:pStyle w:val="ny-lesson-bullet"/>
                              <w:numPr>
                                <w:ilvl w:val="0"/>
                                <w:numId w:val="0"/>
                              </w:numPr>
                              <w:spacing w:after="0" w:line="240" w:lineRule="auto"/>
                              <w:ind w:left="374"/>
                              <w:rPr>
                                <w:szCs w:val="20"/>
                              </w:rPr>
                            </w:pPr>
                            <m:oMathPara>
                              <m:oMath>
                                <m:rad>
                                  <m:radPr>
                                    <m:degHide m:val="1"/>
                                    <m:ctrlPr>
                                      <w:rPr>
                                        <w:rFonts w:ascii="Cambria Math" w:hAnsi="Cambria Math"/>
                                        <w:i/>
                                        <w:szCs w:val="20"/>
                                      </w:rPr>
                                    </m:ctrlPr>
                                  </m:radPr>
                                  <m:deg/>
                                  <m:e>
                                    <m:r>
                                      <w:rPr>
                                        <w:rFonts w:ascii="Cambria Math" w:hAnsi="Cambria Math"/>
                                        <w:szCs w:val="20"/>
                                      </w:rPr>
                                      <m:t>32</m:t>
                                    </m:r>
                                  </m:e>
                                </m:rad>
                                <m:r>
                                  <m:rPr>
                                    <m:aln/>
                                  </m:rP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16</m:t>
                                    </m:r>
                                  </m:e>
                                </m:rad>
                                <m: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2</m:t>
                                    </m:r>
                                  </m:e>
                                </m:rad>
                                <m:r>
                                  <m:rPr>
                                    <m:sty m:val="p"/>
                                  </m:rPr>
                                  <w:rPr>
                                    <w:rFonts w:ascii="Cambria Math" w:hAnsi="Cambria Math"/>
                                    <w:szCs w:val="20"/>
                                  </w:rPr>
                                  <w:br/>
                                </m:r>
                              </m:oMath>
                              <m:oMath>
                                <m:r>
                                  <m:rPr>
                                    <m:aln/>
                                  </m:rPr>
                                  <w:rPr>
                                    <w:rFonts w:ascii="Cambria Math" w:hAnsi="Cambria Math"/>
                                    <w:szCs w:val="20"/>
                                  </w:rPr>
                                  <m:t>=4</m:t>
                                </m:r>
                                <m:rad>
                                  <m:radPr>
                                    <m:degHide m:val="1"/>
                                    <m:ctrlPr>
                                      <w:rPr>
                                        <w:rFonts w:ascii="Cambria Math" w:hAnsi="Cambria Math"/>
                                        <w:i/>
                                        <w:szCs w:val="20"/>
                                      </w:rPr>
                                    </m:ctrlPr>
                                  </m:radPr>
                                  <m:deg/>
                                  <m:e>
                                    <m:r>
                                      <w:rPr>
                                        <w:rFonts w:ascii="Cambria Math" w:hAnsi="Cambria Math"/>
                                        <w:szCs w:val="20"/>
                                      </w:rPr>
                                      <m:t>2</m:t>
                                    </m:r>
                                  </m:e>
                                </m:rad>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78.2pt;margin-top:9.15pt;width:2in;height:150.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" strokecolor="#00789c">
                <v:textbox>
                  <w:txbxContent>
                    <w:p w14:paraId="770A1415" w14:textId="77777777" w:rsidR="00993089" w:rsidRPr="002B1C36" w:rsidRDefault="00993089" w:rsidP="00EB52E6">
                      <w:pPr>
                        <w:spacing w:after="60" w:line="240" w:lineRule="auto"/>
                        <w:rPr>
                          <w:i/>
                          <w:color w:val="231F20"/>
                          <w:sz w:val="20"/>
                          <w:szCs w:val="20"/>
                        </w:rPr>
                      </w:pPr>
                      <w:r w:rsidRPr="002B1C36">
                        <w:rPr>
                          <w:i/>
                          <w:color w:val="231F20"/>
                          <w:sz w:val="20"/>
                          <w:szCs w:val="20"/>
                        </w:rPr>
                        <w:t>Scaffolding:</w:t>
                      </w:r>
                    </w:p>
                    <w:p w14:paraId="58B15B12" w14:textId="56DB8790" w:rsidR="00993089" w:rsidRDefault="00993089" w:rsidP="00CF7F19">
                      <w:pPr>
                        <w:pStyle w:val="ny-lesson-paragraph"/>
                      </w:pPr>
                      <w:r>
                        <w:t>Consider showing multiple simple examples.  For example:</w:t>
                      </w:r>
                    </w:p>
                    <w:p w14:paraId="5A0D9A0B" w14:textId="4A06351F" w:rsidR="00993089" w:rsidRPr="00EB52E6" w:rsidRDefault="00993089" w:rsidP="00D57C79">
                      <w:pPr>
                        <w:pStyle w:val="ny-lesson-bullet"/>
                        <w:numPr>
                          <w:ilvl w:val="0"/>
                          <w:numId w:val="0"/>
                        </w:numPr>
                        <w:spacing w:after="0" w:line="240" w:lineRule="auto"/>
                        <w:ind w:left="374"/>
                        <w:rPr>
                          <w:szCs w:val="20"/>
                        </w:rPr>
                      </w:pPr>
                      <m:oMathPara>
                        <m:oMath>
                          <m:rad>
                            <m:radPr>
                              <m:degHide m:val="1"/>
                              <m:ctrlPr>
                                <w:rPr>
                                  <w:rFonts w:ascii="Cambria Math" w:hAnsi="Cambria Math"/>
                                  <w:i/>
                                  <w:szCs w:val="20"/>
                                </w:rPr>
                              </m:ctrlPr>
                            </m:radPr>
                            <m:deg/>
                            <m:e>
                              <m:r>
                                <w:rPr>
                                  <w:rFonts w:ascii="Cambria Math" w:hAnsi="Cambria Math"/>
                                  <w:szCs w:val="20"/>
                                </w:rPr>
                                <m:t>28</m:t>
                              </m:r>
                            </m:e>
                          </m:rad>
                          <m:r>
                            <m:rPr>
                              <m:aln/>
                            </m:rP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4</m:t>
                              </m:r>
                            </m:e>
                          </m:rad>
                          <m: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7</m:t>
                              </m:r>
                            </m:e>
                          </m:rad>
                          <m:r>
                            <m:rPr>
                              <m:sty m:val="p"/>
                            </m:rPr>
                            <w:rPr>
                              <w:rFonts w:ascii="Cambria Math" w:hAnsi="Cambria Math"/>
                              <w:szCs w:val="20"/>
                            </w:rPr>
                            <w:br/>
                          </m:r>
                        </m:oMath>
                        <m:oMath>
                          <m:r>
                            <m:rPr>
                              <m:aln/>
                            </m:rPr>
                            <w:rPr>
                              <w:rFonts w:ascii="Cambria Math" w:hAnsi="Cambria Math"/>
                              <w:szCs w:val="20"/>
                            </w:rPr>
                            <m:t>=2</m:t>
                          </m:r>
                          <m:rad>
                            <m:radPr>
                              <m:degHide m:val="1"/>
                              <m:ctrlPr>
                                <w:rPr>
                                  <w:rFonts w:ascii="Cambria Math" w:hAnsi="Cambria Math"/>
                                  <w:i/>
                                  <w:szCs w:val="20"/>
                                </w:rPr>
                              </m:ctrlPr>
                            </m:radPr>
                            <m:deg/>
                            <m:e>
                              <m:r>
                                <w:rPr>
                                  <w:rFonts w:ascii="Cambria Math" w:hAnsi="Cambria Math"/>
                                  <w:szCs w:val="20"/>
                                </w:rPr>
                                <m:t>7</m:t>
                              </m:r>
                            </m:e>
                          </m:rad>
                        </m:oMath>
                      </m:oMathPara>
                    </w:p>
                    <w:p w14:paraId="6B30C62B" w14:textId="37C817F6" w:rsidR="00993089" w:rsidRPr="00EB52E6" w:rsidRDefault="00993089" w:rsidP="00D57C79">
                      <w:pPr>
                        <w:pStyle w:val="ny-lesson-bullet"/>
                        <w:numPr>
                          <w:ilvl w:val="0"/>
                          <w:numId w:val="0"/>
                        </w:numPr>
                        <w:spacing w:after="0" w:line="240" w:lineRule="auto"/>
                        <w:ind w:left="374"/>
                        <w:rPr>
                          <w:szCs w:val="20"/>
                        </w:rPr>
                      </w:pPr>
                      <m:oMathPara>
                        <m:oMath>
                          <m:rad>
                            <m:radPr>
                              <m:degHide m:val="1"/>
                              <m:ctrlPr>
                                <w:rPr>
                                  <w:rFonts w:ascii="Cambria Math" w:hAnsi="Cambria Math"/>
                                  <w:i/>
                                  <w:szCs w:val="20"/>
                                </w:rPr>
                              </m:ctrlPr>
                            </m:radPr>
                            <m:deg/>
                            <m:e>
                              <m:r>
                                <w:rPr>
                                  <w:rFonts w:ascii="Cambria Math" w:hAnsi="Cambria Math"/>
                                  <w:szCs w:val="20"/>
                                </w:rPr>
                                <m:t>45</m:t>
                              </m:r>
                            </m:e>
                          </m:rad>
                          <m:r>
                            <m:rPr>
                              <m:aln/>
                            </m:rP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9</m:t>
                              </m:r>
                            </m:e>
                          </m:rad>
                          <m: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5</m:t>
                              </m:r>
                            </m:e>
                          </m:rad>
                          <m:r>
                            <m:rPr>
                              <m:sty m:val="p"/>
                            </m:rPr>
                            <w:rPr>
                              <w:rFonts w:ascii="Cambria Math" w:hAnsi="Cambria Math"/>
                              <w:szCs w:val="20"/>
                            </w:rPr>
                            <w:br/>
                          </m:r>
                        </m:oMath>
                        <m:oMath>
                          <m:r>
                            <m:rPr>
                              <m:aln/>
                            </m:rPr>
                            <w:rPr>
                              <w:rFonts w:ascii="Cambria Math" w:hAnsi="Cambria Math"/>
                              <w:szCs w:val="20"/>
                            </w:rPr>
                            <m:t>=3</m:t>
                          </m:r>
                          <m:rad>
                            <m:radPr>
                              <m:degHide m:val="1"/>
                              <m:ctrlPr>
                                <w:rPr>
                                  <w:rFonts w:ascii="Cambria Math" w:hAnsi="Cambria Math"/>
                                  <w:i/>
                                  <w:szCs w:val="20"/>
                                </w:rPr>
                              </m:ctrlPr>
                            </m:radPr>
                            <m:deg/>
                            <m:e>
                              <m:r>
                                <w:rPr>
                                  <w:rFonts w:ascii="Cambria Math" w:hAnsi="Cambria Math"/>
                                  <w:szCs w:val="20"/>
                                </w:rPr>
                                <m:t>5</m:t>
                              </m:r>
                            </m:e>
                          </m:rad>
                        </m:oMath>
                      </m:oMathPara>
                    </w:p>
                    <w:p w14:paraId="124C1BA6" w14:textId="29DBD174" w:rsidR="00993089" w:rsidRPr="002B1C36" w:rsidRDefault="00993089" w:rsidP="00D57C79">
                      <w:pPr>
                        <w:pStyle w:val="ny-lesson-bullet"/>
                        <w:numPr>
                          <w:ilvl w:val="0"/>
                          <w:numId w:val="0"/>
                        </w:numPr>
                        <w:spacing w:after="0" w:line="240" w:lineRule="auto"/>
                        <w:ind w:left="374"/>
                        <w:rPr>
                          <w:szCs w:val="20"/>
                        </w:rPr>
                      </w:pPr>
                      <m:oMathPara>
                        <m:oMath>
                          <m:rad>
                            <m:radPr>
                              <m:degHide m:val="1"/>
                              <m:ctrlPr>
                                <w:rPr>
                                  <w:rFonts w:ascii="Cambria Math" w:hAnsi="Cambria Math"/>
                                  <w:i/>
                                  <w:szCs w:val="20"/>
                                </w:rPr>
                              </m:ctrlPr>
                            </m:radPr>
                            <m:deg/>
                            <m:e>
                              <m:r>
                                <w:rPr>
                                  <w:rFonts w:ascii="Cambria Math" w:hAnsi="Cambria Math"/>
                                  <w:szCs w:val="20"/>
                                </w:rPr>
                                <m:t>32</m:t>
                              </m:r>
                            </m:e>
                          </m:rad>
                          <m:r>
                            <m:rPr>
                              <m:aln/>
                            </m:rP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16</m:t>
                              </m:r>
                            </m:e>
                          </m:rad>
                          <m:r>
                            <w:rPr>
                              <w:rFonts w:ascii="Cambria Math" w:hAnsi="Cambria Math"/>
                              <w:szCs w:val="20"/>
                            </w:rPr>
                            <m:t>⋅</m:t>
                          </m:r>
                          <m:rad>
                            <m:radPr>
                              <m:degHide m:val="1"/>
                              <m:ctrlPr>
                                <w:rPr>
                                  <w:rFonts w:ascii="Cambria Math" w:hAnsi="Cambria Math"/>
                                  <w:i/>
                                  <w:szCs w:val="20"/>
                                </w:rPr>
                              </m:ctrlPr>
                            </m:radPr>
                            <m:deg/>
                            <m:e>
                              <m:r>
                                <w:rPr>
                                  <w:rFonts w:ascii="Cambria Math" w:hAnsi="Cambria Math"/>
                                  <w:szCs w:val="20"/>
                                </w:rPr>
                                <m:t>2</m:t>
                              </m:r>
                            </m:e>
                          </m:rad>
                          <m:r>
                            <m:rPr>
                              <m:sty m:val="p"/>
                            </m:rPr>
                            <w:rPr>
                              <w:rFonts w:ascii="Cambria Math" w:hAnsi="Cambria Math"/>
                              <w:szCs w:val="20"/>
                            </w:rPr>
                            <w:br/>
                          </m:r>
                        </m:oMath>
                        <m:oMath>
                          <m:r>
                            <m:rPr>
                              <m:aln/>
                            </m:rPr>
                            <w:rPr>
                              <w:rFonts w:ascii="Cambria Math" w:hAnsi="Cambria Math"/>
                              <w:szCs w:val="20"/>
                            </w:rPr>
                            <m:t>=4</m:t>
                          </m:r>
                          <m:rad>
                            <m:radPr>
                              <m:degHide m:val="1"/>
                              <m:ctrlPr>
                                <w:rPr>
                                  <w:rFonts w:ascii="Cambria Math" w:hAnsi="Cambria Math"/>
                                  <w:i/>
                                  <w:szCs w:val="20"/>
                                </w:rPr>
                              </m:ctrlPr>
                            </m:radPr>
                            <m:deg/>
                            <m:e>
                              <m:r>
                                <w:rPr>
                                  <w:rFonts w:ascii="Cambria Math" w:hAnsi="Cambria Math"/>
                                  <w:szCs w:val="20"/>
                                </w:rPr>
                                <m:t>2</m:t>
                              </m:r>
                            </m:e>
                          </m:rad>
                        </m:oMath>
                      </m:oMathPara>
                    </w:p>
                  </w:txbxContent>
                </v:textbox>
                <w10:wrap type="square"/>
              </v:rect>
            </w:pict>
          </mc:Fallback>
        </mc:AlternateContent>
      </w:r>
      <w:r w:rsidR="00B945E2">
        <w:t xml:space="preserve">Using </w:t>
      </w:r>
      <w:r w:rsidR="0025085F">
        <w:t>rule</w:t>
      </w:r>
      <w:r w:rsidR="00B945E2">
        <w:t xml:space="preserve"> 1 for square roots, we can </w:t>
      </w:r>
      <w:r w:rsidR="00C72610">
        <w:t>simplify expressions that contain square r</w:t>
      </w:r>
      <w:r w:rsidR="001C32D8">
        <w:t>oots by writing the factors of the number under the square root sign as products of perfect squares</w:t>
      </w:r>
      <w:r w:rsidR="00C72610">
        <w:t xml:space="preserve">, if possible.  For example, to simplify </w:t>
      </w:r>
      <m:oMath>
        <m:rad>
          <m:radPr>
            <m:degHide m:val="1"/>
            <m:ctrlPr>
              <w:rPr>
                <w:rFonts w:ascii="Cambria Math" w:hAnsi="Cambria Math"/>
                <w:i/>
              </w:rPr>
            </m:ctrlPr>
          </m:radPr>
          <m:deg/>
          <m:e>
            <m:r>
              <w:rPr>
                <w:rFonts w:ascii="Cambria Math" w:hAnsi="Cambria Math"/>
              </w:rPr>
              <m:t>75</m:t>
            </m:r>
          </m:e>
        </m:rad>
      </m:oMath>
      <w:r w:rsidR="00D57C79" w:rsidRPr="00D57C79">
        <w:t>,</w:t>
      </w:r>
      <w:r w:rsidR="00C72610">
        <w:t xml:space="preserve"> we consider all of the factors of </w:t>
      </w:r>
      <m:oMath>
        <m:r>
          <w:rPr>
            <w:rFonts w:ascii="Cambria Math" w:hAnsi="Cambria Math"/>
          </w:rPr>
          <m:t>75</m:t>
        </m:r>
      </m:oMath>
      <w:r w:rsidR="00C72610">
        <w:t>, focusing on those factors that are perfect squares.  Which factors should we use?</w:t>
      </w:r>
      <w:r w:rsidRPr="00EB52E6">
        <w:rPr>
          <w:rStyle w:val="ny-lesson-hdr-1Char"/>
          <w:b w:val="0"/>
          <w:noProof/>
        </w:rPr>
        <w:t xml:space="preserve"> </w:t>
      </w:r>
    </w:p>
    <w:p w14:paraId="0F4AE8D6" w14:textId="1B38534D" w:rsidR="00C72610" w:rsidRPr="00C72610" w:rsidRDefault="00C72610" w:rsidP="00C72610">
      <w:pPr>
        <w:pStyle w:val="ny-lesson-bullet"/>
        <w:numPr>
          <w:ilvl w:val="1"/>
          <w:numId w:val="10"/>
        </w:numPr>
        <w:rPr>
          <w:i/>
        </w:rPr>
      </w:pPr>
      <w:r w:rsidRPr="00C72610">
        <w:rPr>
          <w:i/>
        </w:rPr>
        <w:t xml:space="preserve">We should use </w:t>
      </w:r>
      <m:oMath>
        <m:r>
          <w:rPr>
            <w:rFonts w:ascii="Cambria Math" w:hAnsi="Cambria Math"/>
          </w:rPr>
          <m:t>25</m:t>
        </m:r>
      </m:oMath>
      <w:r w:rsidRPr="00C72610">
        <w:rPr>
          <w:i/>
        </w:rPr>
        <w:t xml:space="preserve"> and </w:t>
      </w:r>
      <m:oMath>
        <m:r>
          <w:rPr>
            <w:rFonts w:ascii="Cambria Math" w:hAnsi="Cambria Math"/>
          </w:rPr>
          <m:t>3</m:t>
        </m:r>
      </m:oMath>
      <w:r w:rsidRPr="00C72610">
        <w:rPr>
          <w:i/>
        </w:rPr>
        <w:t xml:space="preserve"> because </w:t>
      </w:r>
      <m:oMath>
        <m:r>
          <w:rPr>
            <w:rFonts w:ascii="Cambria Math" w:hAnsi="Cambria Math"/>
          </w:rPr>
          <m:t>25</m:t>
        </m:r>
      </m:oMath>
      <w:r w:rsidRPr="00C72610">
        <w:rPr>
          <w:i/>
        </w:rPr>
        <w:t xml:space="preserve"> is a perfect square.</w:t>
      </w:r>
    </w:p>
    <w:p w14:paraId="08CE3694" w14:textId="6E21ED2E" w:rsidR="00C72610" w:rsidRDefault="00C72610" w:rsidP="00C72610">
      <w:pPr>
        <w:pStyle w:val="ny-lesson-bullet"/>
        <w:numPr>
          <w:ilvl w:val="0"/>
          <w:numId w:val="0"/>
        </w:numPr>
        <w:ind w:left="806" w:hanging="86"/>
      </w:pPr>
      <w:r>
        <w:t>Then</w:t>
      </w:r>
      <w:r w:rsidR="001D10DF">
        <w:t>,</w:t>
      </w:r>
    </w:p>
    <w:p w14:paraId="0EBE7B03" w14:textId="2694F90B" w:rsidR="00C72610" w:rsidRPr="002870A5" w:rsidRDefault="0017160C" w:rsidP="00D57C79">
      <w:pPr>
        <w:pStyle w:val="ny-lesson-bullet"/>
        <w:numPr>
          <w:ilvl w:val="0"/>
          <w:numId w:val="0"/>
        </w:numPr>
        <w:spacing w:after="0" w:line="360" w:lineRule="auto"/>
        <w:ind w:left="720"/>
      </w:pPr>
      <m:oMathPara>
        <m:oMath>
          <m:rad>
            <m:radPr>
              <m:degHide m:val="1"/>
              <m:ctrlPr>
                <w:rPr>
                  <w:rFonts w:ascii="Cambria Math" w:hAnsi="Cambria Math"/>
                  <w:i/>
                </w:rPr>
              </m:ctrlPr>
            </m:radPr>
            <m:deg/>
            <m:e>
              <m:r>
                <w:rPr>
                  <w:rFonts w:ascii="Cambria Math" w:hAnsi="Cambria Math"/>
                </w:rPr>
                <m:t>75</m:t>
              </m:r>
            </m:e>
          </m:rad>
          <m:r>
            <m:rPr>
              <m:aln/>
            </m:rPr>
            <w:rPr>
              <w:rFonts w:ascii="Cambria Math" w:hAnsi="Cambria Math"/>
            </w:rPr>
            <m:t>=</m:t>
          </m:r>
          <m:rad>
            <m:radPr>
              <m:degHide m:val="1"/>
              <m:ctrlPr>
                <w:rPr>
                  <w:rFonts w:ascii="Cambria Math" w:hAnsi="Cambria Math"/>
                  <w:i/>
                </w:rPr>
              </m:ctrlPr>
            </m:radPr>
            <m:deg/>
            <m:e>
              <m:r>
                <w:rPr>
                  <w:rFonts w:ascii="Cambria Math" w:hAnsi="Cambria Math"/>
                </w:rPr>
                <m:t>25</m:t>
              </m:r>
            </m:e>
          </m:rad>
          <m:r>
            <w:rPr>
              <w:rFonts w:ascii="Cambria Math" w:hAnsi="Cambria Math"/>
            </w:rPr>
            <m:t>∙</m:t>
          </m:r>
          <m:rad>
            <m:radPr>
              <m:degHide m:val="1"/>
              <m:ctrlPr>
                <w:rPr>
                  <w:rFonts w:ascii="Cambria Math" w:hAnsi="Cambria Math"/>
                  <w:i/>
                </w:rPr>
              </m:ctrlPr>
            </m:radPr>
            <m:deg/>
            <m:e>
              <m:r>
                <w:rPr>
                  <w:rFonts w:ascii="Cambria Math" w:hAnsi="Cambria Math"/>
                </w:rPr>
                <m:t>3</m:t>
              </m:r>
            </m:e>
          </m:rad>
          <m:r>
            <m:rPr>
              <m:sty m:val="p"/>
            </m:rPr>
            <w:rPr>
              <w:rFonts w:ascii="Cambria Math" w:hAnsi="Cambria Math"/>
            </w:rPr>
            <w:br/>
          </m:r>
        </m:oMath>
        <m:oMath>
          <m:r>
            <m:rPr>
              <m:aln/>
            </m:rPr>
            <w:rPr>
              <w:rFonts w:ascii="Cambria Math" w:hAnsi="Cambria Math"/>
            </w:rPr>
            <m:t>=5</m:t>
          </m:r>
          <m:rad>
            <m:radPr>
              <m:degHide m:val="1"/>
              <m:ctrlPr>
                <w:rPr>
                  <w:rFonts w:ascii="Cambria Math" w:hAnsi="Cambria Math"/>
                  <w:i/>
                </w:rPr>
              </m:ctrlPr>
            </m:radPr>
            <m:deg/>
            <m:e>
              <m:r>
                <w:rPr>
                  <w:rFonts w:ascii="Cambria Math" w:hAnsi="Cambria Math"/>
                </w:rPr>
                <m:t>3</m:t>
              </m:r>
            </m:e>
          </m:rad>
          <m:r>
            <w:rPr>
              <w:rFonts w:ascii="Cambria Math" w:hAnsi="Cambria Math"/>
            </w:rPr>
            <m:t>.</m:t>
          </m:r>
        </m:oMath>
      </m:oMathPara>
    </w:p>
    <w:p w14:paraId="195D865B" w14:textId="77777777" w:rsidR="000F2800" w:rsidRDefault="000F2800" w:rsidP="00D57C79">
      <w:pPr>
        <w:pStyle w:val="ny-lesson-paragraph"/>
        <w:spacing w:before="0"/>
        <w:rPr>
          <w:rStyle w:val="ny-lesson-hdr-2"/>
        </w:rPr>
      </w:pPr>
    </w:p>
    <w:p w14:paraId="63F64CCB" w14:textId="7ED6DC48" w:rsidR="00CF7DC6" w:rsidRPr="00443947" w:rsidRDefault="00CF7DC6" w:rsidP="00CF7DC6">
      <w:pPr>
        <w:pStyle w:val="ny-lesson-paragraph"/>
        <w:rPr>
          <w:b/>
          <w:color w:val="617656"/>
          <w:sz w:val="22"/>
          <w:szCs w:val="26"/>
          <w:bdr w:val="single" w:sz="18" w:space="0" w:color="F8F9F4"/>
          <w:shd w:val="clear" w:color="auto" w:fill="F8F9F4"/>
        </w:rPr>
      </w:pPr>
      <w:r>
        <w:rPr>
          <w:rStyle w:val="ny-lesson-hdr-2"/>
        </w:rPr>
        <w:t>Example 2</w:t>
      </w:r>
      <w:r w:rsidR="00E2646F">
        <w:rPr>
          <w:rStyle w:val="ny-lesson-hdr-2"/>
        </w:rPr>
        <w:t xml:space="preserve"> (2</w:t>
      </w:r>
      <w:r w:rsidR="000F2800">
        <w:rPr>
          <w:rStyle w:val="ny-lesson-hdr-2"/>
        </w:rPr>
        <w:t xml:space="preserve"> minutes)</w:t>
      </w:r>
    </w:p>
    <w:p w14:paraId="07F01EC0" w14:textId="1C9978E5" w:rsidR="006020AE" w:rsidRDefault="006020AE" w:rsidP="00D57C79">
      <w:pPr>
        <w:pStyle w:val="ny-lesson-paragraph"/>
      </w:pPr>
      <w:r>
        <w:t>In Example 2</w:t>
      </w:r>
      <w:r w:rsidR="006B02CD">
        <w:t>,</w:t>
      </w:r>
      <w:r>
        <w:t xml:space="preserve"> we</w:t>
      </w:r>
      <w:r w:rsidR="001D10DF">
        <w:t xml:space="preserve"> first</w:t>
      </w:r>
      <w:r>
        <w:t xml:space="preserve"> use </w:t>
      </w:r>
      <w:r w:rsidR="0025085F">
        <w:t>rule</w:t>
      </w:r>
      <w:r>
        <w:t xml:space="preserve"> 2 </w:t>
      </w:r>
      <w:r w:rsidR="001C32D8">
        <w:t xml:space="preserve">to rewrite a number as a rational expression, then use </w:t>
      </w:r>
      <w:r w:rsidR="0025085F">
        <w:t>rule</w:t>
      </w:r>
      <w:r w:rsidR="001C32D8">
        <w:t xml:space="preserve"> 1 to rationalize a denominator, that is, rewrite the denominator as an integer</w:t>
      </w:r>
      <w:r>
        <w:t xml:space="preserve">.  We have not yet proved this rule </w:t>
      </w:r>
      <w:r w:rsidR="0046292B">
        <w:t>because</w:t>
      </w:r>
      <w:r>
        <w:t xml:space="preserve"> it is an exercise in the </w:t>
      </w:r>
      <w:r w:rsidR="0025085F">
        <w:t>problem set</w:t>
      </w:r>
      <w:r>
        <w:t xml:space="preserve">.  Consider mentioning this fact to students.  </w:t>
      </w:r>
    </w:p>
    <w:p w14:paraId="0BFB2DEE" w14:textId="77777777" w:rsidR="000A613F" w:rsidRDefault="00CF7DC6" w:rsidP="00CF7DC6">
      <w:pPr>
        <w:pStyle w:val="ny-lesson-bullet"/>
      </w:pPr>
      <w:r>
        <w:t>Rules 1 and 2 for square roots are used to rationalize denominat</w:t>
      </w:r>
      <w:r w:rsidR="008228C0">
        <w:t>ors of fractional expressions</w:t>
      </w:r>
      <w:r>
        <w:t xml:space="preserve">.  </w:t>
      </w:r>
    </w:p>
    <w:p w14:paraId="181C230A" w14:textId="614ACE00" w:rsidR="000A613F" w:rsidRDefault="000A613F" w:rsidP="00D57C79">
      <w:pPr>
        <w:pStyle w:val="ny-lesson-paragraph"/>
      </w:pPr>
      <w:r>
        <w:t>You may want to ask students what it means to “rationalize the denominator</w:t>
      </w:r>
      <w:r w:rsidR="00214A58">
        <w:t>.</w:t>
      </w:r>
      <w:r>
        <w:t>”  Students should understand that “rationalizing the denominator” means expressing it as an integer.</w:t>
      </w:r>
    </w:p>
    <w:p w14:paraId="3317C13A" w14:textId="46BF9CAB" w:rsidR="00D57C79" w:rsidRDefault="00CF7DC6" w:rsidP="00D57C79">
      <w:pPr>
        <w:pStyle w:val="ny-lesson-bullet"/>
      </w:pPr>
      <w:r>
        <w:t xml:space="preserve">Consider the expression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3</m:t>
                </m:r>
              </m:num>
              <m:den>
                <m:r>
                  <w:rPr>
                    <w:rFonts w:ascii="Cambria Math" w:hAnsi="Cambria Math"/>
                  </w:rPr>
                  <m:t>5</m:t>
                </m:r>
              </m:den>
            </m:f>
          </m:e>
        </m:rad>
      </m:oMath>
      <w:r>
        <w:t xml:space="preserve">.  By </w:t>
      </w:r>
      <w:r w:rsidR="0025085F">
        <w:t>rule</w:t>
      </w:r>
      <w:r>
        <w:t xml:space="preserve"> 2</w:t>
      </w:r>
      <w:proofErr w:type="gramStart"/>
      <w:r>
        <w:t xml:space="preserve">, </w:t>
      </w:r>
      <w:proofErr w:type="gramEnd"/>
      <m:oMath>
        <m:rad>
          <m:radPr>
            <m:degHide m:val="1"/>
            <m:ctrlPr>
              <w:rPr>
                <w:rFonts w:ascii="Cambria Math" w:hAnsi="Cambria Math"/>
                <w:i/>
              </w:rPr>
            </m:ctrlPr>
          </m:radPr>
          <m:deg/>
          <m:e>
            <m:f>
              <m:fPr>
                <m:ctrlPr>
                  <w:rPr>
                    <w:rFonts w:ascii="Cambria Math" w:hAnsi="Cambria Math"/>
                    <w:i/>
                  </w:rPr>
                </m:ctrlPr>
              </m:fPr>
              <m:num>
                <m:r>
                  <w:rPr>
                    <w:rFonts w:ascii="Cambria Math" w:hAnsi="Cambria Math"/>
                  </w:rPr>
                  <m:t>3</m:t>
                </m:r>
              </m:num>
              <m:den>
                <m:r>
                  <w:rPr>
                    <w:rFonts w:ascii="Cambria Math" w:hAnsi="Cambria Math"/>
                  </w:rPr>
                  <m:t>5</m:t>
                </m:r>
              </m:den>
            </m:f>
          </m:e>
        </m:rad>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ad>
              <m:radPr>
                <m:degHide m:val="1"/>
                <m:ctrlPr>
                  <w:rPr>
                    <w:rFonts w:ascii="Cambria Math" w:hAnsi="Cambria Math"/>
                    <w:i/>
                  </w:rPr>
                </m:ctrlPr>
              </m:radPr>
              <m:deg/>
              <m:e>
                <m:r>
                  <w:rPr>
                    <w:rFonts w:ascii="Cambria Math" w:hAnsi="Cambria Math"/>
                  </w:rPr>
                  <m:t>5</m:t>
                </m:r>
              </m:e>
            </m:rad>
          </m:den>
        </m:f>
      </m:oMath>
      <w:r w:rsidR="00D57C79" w:rsidRPr="00D57C79">
        <w:t>.</w:t>
      </w:r>
      <w:r w:rsidR="008228C0">
        <w:t xml:space="preserve">  We want to write an expression </w:t>
      </w:r>
      <w:r>
        <w:t xml:space="preserve">that is equivalent to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ad>
              <m:radPr>
                <m:degHide m:val="1"/>
                <m:ctrlPr>
                  <w:rPr>
                    <w:rFonts w:ascii="Cambria Math" w:hAnsi="Cambria Math"/>
                    <w:i/>
                  </w:rPr>
                </m:ctrlPr>
              </m:radPr>
              <m:deg/>
              <m:e>
                <m:r>
                  <w:rPr>
                    <w:rFonts w:ascii="Cambria Math" w:hAnsi="Cambria Math"/>
                  </w:rPr>
                  <m:t>5</m:t>
                </m:r>
              </m:e>
            </m:rad>
          </m:den>
        </m:f>
      </m:oMath>
      <w:r>
        <w:t xml:space="preserve"> with a rational number for the denominator.  </w:t>
      </w:r>
    </w:p>
    <w:p w14:paraId="5EAAD4EE" w14:textId="77777777" w:rsidR="00D57C79" w:rsidRDefault="00D57C79">
      <w:pPr>
        <w:rPr>
          <w:rFonts w:ascii="Calibri" w:eastAsia="Myriad Pro" w:hAnsi="Calibri" w:cs="Myriad Pro"/>
          <w:color w:val="231F20"/>
          <w:sz w:val="20"/>
        </w:rPr>
      </w:pPr>
      <w:r>
        <w:br w:type="page"/>
      </w:r>
    </w:p>
    <w:p w14:paraId="2119E236" w14:textId="3FEA1DCB" w:rsidR="00CF7DC6" w:rsidRPr="00CF7DC6" w:rsidRDefault="0017160C" w:rsidP="00097F38">
      <w:pPr>
        <w:pStyle w:val="ny-lesson-bullet"/>
        <w:numPr>
          <w:ilvl w:val="0"/>
          <w:numId w:val="0"/>
        </w:numPr>
        <w:spacing w:line="360" w:lineRule="auto"/>
        <w:ind w:left="720"/>
      </w:pPr>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ad>
                <m:radPr>
                  <m:degHide m:val="1"/>
                  <m:ctrlPr>
                    <w:rPr>
                      <w:rFonts w:ascii="Cambria Math" w:hAnsi="Cambria Math"/>
                      <w:i/>
                    </w:rPr>
                  </m:ctrlPr>
                </m:radPr>
                <m:deg/>
                <m:e>
                  <m:r>
                    <w:rPr>
                      <w:rFonts w:ascii="Cambria Math" w:hAnsi="Cambria Math"/>
                    </w:rPr>
                    <m:t>5</m:t>
                  </m:r>
                </m:e>
              </m:rad>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5</m:t>
                  </m:r>
                </m:e>
              </m:rad>
            </m:num>
            <m:den>
              <m:rad>
                <m:radPr>
                  <m:degHide m:val="1"/>
                  <m:ctrlPr>
                    <w:rPr>
                      <w:rFonts w:ascii="Cambria Math" w:hAnsi="Cambria Math"/>
                      <w:i/>
                    </w:rPr>
                  </m:ctrlPr>
                </m:radPr>
                <m:deg/>
                <m:e>
                  <m:r>
                    <w:rPr>
                      <w:rFonts w:ascii="Cambria Math" w:hAnsi="Cambria Math"/>
                    </w:rPr>
                    <m:t>5</m:t>
                  </m:r>
                </m:e>
              </m:rad>
            </m:den>
          </m:f>
          <m:r>
            <m:rPr>
              <m:aln/>
            </m:rP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rad>
                <m:radPr>
                  <m:degHide m:val="1"/>
                  <m:ctrlPr>
                    <w:rPr>
                      <w:rFonts w:ascii="Cambria Math" w:hAnsi="Cambria Math"/>
                      <w:i/>
                    </w:rPr>
                  </m:ctrlPr>
                </m:radPr>
                <m:deg/>
                <m:e>
                  <m:r>
                    <w:rPr>
                      <w:rFonts w:ascii="Cambria Math" w:hAnsi="Cambria Math"/>
                    </w:rPr>
                    <m:t>5</m:t>
                  </m:r>
                </m:e>
              </m:rad>
            </m:num>
            <m:den>
              <m:rad>
                <m:radPr>
                  <m:degHide m:val="1"/>
                  <m:ctrlPr>
                    <w:rPr>
                      <w:rFonts w:ascii="Cambria Math" w:hAnsi="Cambria Math"/>
                      <w:i/>
                    </w:rPr>
                  </m:ctrlPr>
                </m:radPr>
                <m:deg/>
                <m:e>
                  <m:r>
                    <w:rPr>
                      <w:rFonts w:ascii="Cambria Math" w:hAnsi="Cambria Math"/>
                    </w:rPr>
                    <m:t>5</m:t>
                  </m:r>
                </m:e>
              </m:rad>
              <m:rad>
                <m:radPr>
                  <m:degHide m:val="1"/>
                  <m:ctrlPr>
                    <w:rPr>
                      <w:rFonts w:ascii="Cambria Math" w:hAnsi="Cambria Math"/>
                      <w:i/>
                    </w:rPr>
                  </m:ctrlPr>
                </m:radPr>
                <m:deg/>
                <m:e>
                  <m:r>
                    <w:rPr>
                      <w:rFonts w:ascii="Cambria Math" w:hAnsi="Cambria Math"/>
                    </w:rPr>
                    <m:t>5</m:t>
                  </m:r>
                </m:e>
              </m:rad>
            </m:den>
          </m:f>
          <m:r>
            <w:rPr>
              <w:rFonts w:ascii="Cambria Math" w:hAnsi="Cambria Math"/>
            </w:rPr>
            <m:t xml:space="preserve">         </m:t>
          </m:r>
          <m:r>
            <m:rPr>
              <m:nor/>
            </m:rPr>
            <w:rPr>
              <w:rFonts w:asciiTheme="minorHAnsi" w:hAnsiTheme="minorHAnsi"/>
            </w:rPr>
            <m:t>By multiplication rule for fractional expressions</m:t>
          </m:r>
          <m:r>
            <m:rPr>
              <m:sty m:val="p"/>
            </m:rPr>
            <w:rPr>
              <w:rFonts w:ascii="Cambria Math" w:hAnsi="Cambria Math"/>
            </w:rPr>
            <w:br/>
          </m:r>
        </m:oMath>
        <m:oMath>
          <m:r>
            <m:rPr>
              <m:aln/>
            </m:rP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15</m:t>
                  </m:r>
                </m:e>
              </m:rad>
            </m:num>
            <m:den>
              <m:rad>
                <m:radPr>
                  <m:degHide m:val="1"/>
                  <m:ctrlPr>
                    <w:rPr>
                      <w:rFonts w:ascii="Cambria Math" w:hAnsi="Cambria Math"/>
                      <w:i/>
                    </w:rPr>
                  </m:ctrlPr>
                </m:radPr>
                <m:deg/>
                <m:e>
                  <m:r>
                    <w:rPr>
                      <w:rFonts w:ascii="Cambria Math" w:hAnsi="Cambria Math"/>
                    </w:rPr>
                    <m:t>25</m:t>
                  </m:r>
                </m:e>
              </m:rad>
            </m:den>
          </m:f>
          <m:r>
            <w:rPr>
              <w:rFonts w:ascii="Cambria Math" w:hAnsi="Cambria Math"/>
            </w:rPr>
            <m:t xml:space="preserve">      </m:t>
          </m:r>
          <m:r>
            <m:rPr>
              <m:nor/>
            </m:rPr>
            <w:rPr>
              <w:rFonts w:asciiTheme="minorHAnsi" w:hAnsiTheme="minorHAnsi"/>
            </w:rPr>
            <m:t xml:space="preserve">  </m:t>
          </m:r>
          <m:r>
            <m:rPr>
              <m:nor/>
            </m:rPr>
            <w:rPr>
              <w:rFonts w:ascii="Cambria Math" w:hAnsiTheme="minorHAnsi"/>
            </w:rPr>
            <m:t xml:space="preserve">   </m:t>
          </m:r>
          <m:r>
            <m:rPr>
              <m:nor/>
            </m:rPr>
            <w:rPr>
              <w:rFonts w:asciiTheme="minorHAnsi" w:hAnsiTheme="minorHAnsi"/>
            </w:rPr>
            <m:t xml:space="preserve"> By </m:t>
          </m:r>
          <m:r>
            <m:rPr>
              <m:nor/>
            </m:rPr>
            <m:t>rule</m:t>
          </m:r>
          <m:r>
            <m:rPr>
              <m:nor/>
            </m:rPr>
            <w:rPr>
              <w:rFonts w:ascii="Cambria Math"/>
            </w:rPr>
            <m:t xml:space="preserve"> </m:t>
          </m:r>
          <m:r>
            <m:rPr>
              <m:nor/>
            </m:rPr>
            <w:rPr>
              <w:rFonts w:asciiTheme="minorHAnsi" w:hAnsiTheme="minorHAnsi"/>
            </w:rPr>
            <m:t>1</m:t>
          </m:r>
          <m:r>
            <m:rPr>
              <m:sty m:val="p"/>
            </m:rPr>
            <w:rPr>
              <w:rFonts w:ascii="Cambria Math" w:hAnsi="Cambria Math"/>
            </w:rPr>
            <w:br/>
          </m:r>
        </m:oMath>
        <m:oMath>
          <m:r>
            <m:rPr>
              <m:aln/>
            </m:rP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15</m:t>
                  </m:r>
                </m:e>
              </m:rad>
            </m:num>
            <m:den>
              <m:r>
                <w:rPr>
                  <w:rFonts w:ascii="Cambria Math" w:hAnsi="Cambria Math"/>
                </w:rPr>
                <m:t>5</m:t>
              </m:r>
            </m:den>
          </m:f>
          <m:r>
            <w:rPr>
              <w:rFonts w:ascii="Cambria Math" w:hAnsi="Cambria Math"/>
            </w:rPr>
            <m:t xml:space="preserve">.   </m:t>
          </m:r>
        </m:oMath>
      </m:oMathPara>
    </w:p>
    <w:p w14:paraId="011769AF" w14:textId="77777777" w:rsidR="00F330F4" w:rsidRPr="00D57C79" w:rsidRDefault="00F330F4" w:rsidP="00D57C79">
      <w:pPr>
        <w:pStyle w:val="ny-lesson-paragraph"/>
        <w:rPr>
          <w:rStyle w:val="ny-lesson-hdr-2"/>
          <w:b w:val="0"/>
          <w:color w:val="231F20"/>
          <w:sz w:val="20"/>
          <w:szCs w:val="22"/>
          <w:bdr w:val="none" w:sz="0" w:space="0" w:color="auto"/>
          <w:shd w:val="clear" w:color="auto" w:fill="auto"/>
        </w:rPr>
      </w:pPr>
    </w:p>
    <w:p w14:paraId="24A8F1F5" w14:textId="04969BB2" w:rsidR="00CF7DC6" w:rsidRPr="00443947" w:rsidRDefault="00CF7DC6" w:rsidP="00CF7DC6">
      <w:pPr>
        <w:pStyle w:val="ny-lesson-paragraph"/>
        <w:rPr>
          <w:b/>
          <w:color w:val="617656"/>
          <w:sz w:val="22"/>
          <w:szCs w:val="26"/>
          <w:bdr w:val="single" w:sz="18" w:space="0" w:color="F8F9F4"/>
          <w:shd w:val="clear" w:color="auto" w:fill="F8F9F4"/>
        </w:rPr>
      </w:pPr>
      <w:r>
        <w:rPr>
          <w:rStyle w:val="ny-lesson-hdr-2"/>
        </w:rPr>
        <w:t>Example 3</w:t>
      </w:r>
      <w:r w:rsidR="0031606D">
        <w:rPr>
          <w:rStyle w:val="ny-lesson-hdr-2"/>
        </w:rPr>
        <w:t xml:space="preserve"> (3</w:t>
      </w:r>
      <w:r w:rsidR="000F2800">
        <w:rPr>
          <w:rStyle w:val="ny-lesson-hdr-2"/>
        </w:rPr>
        <w:t xml:space="preserve"> minutes)</w:t>
      </w:r>
    </w:p>
    <w:p w14:paraId="0057118F" w14:textId="0A52C659" w:rsidR="00CF7DC6" w:rsidRPr="00D57C79" w:rsidRDefault="00D57C79" w:rsidP="00D57C79">
      <w:pPr>
        <w:pStyle w:val="ny-lesson-bullet"/>
      </w:pPr>
      <w:r w:rsidRPr="00D57C79">
        <w:rPr>
          <w:noProof/>
        </w:rPr>
        <mc:AlternateContent>
          <mc:Choice Requires="wpg">
            <w:drawing>
              <wp:anchor distT="0" distB="0" distL="114300" distR="114300" simplePos="0" relativeHeight="251630592" behindDoc="0" locked="0" layoutInCell="1" allowOverlap="1" wp14:anchorId="3A737A82" wp14:editId="7FEB2440">
                <wp:simplePos x="0" y="0"/>
                <wp:positionH relativeFrom="column">
                  <wp:posOffset>-228600</wp:posOffset>
                </wp:positionH>
                <wp:positionV relativeFrom="paragraph">
                  <wp:posOffset>3175</wp:posOffset>
                </wp:positionV>
                <wp:extent cx="164592" cy="25146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592" cy="25146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5E378723" id="Group 16" o:spid="_x0000_s1026" style="position:absolute;margin-left:-18pt;margin-top:.25pt;width:12.95pt;height:198pt;z-index:25163059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0F712E" w:rsidRPr="00D57C79">
        <w:t xml:space="preserve">Demarcus found the scale factor of a dilation to be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r>
          <w:rPr>
            <w:rFonts w:ascii="Cambria Math" w:hAnsi="Cambria Math"/>
          </w:rPr>
          <m:t>.</m:t>
        </m:r>
      </m:oMath>
      <w:r w:rsidR="000F712E" w:rsidRPr="00D57C79">
        <w:t xml:space="preserve">  When he compared his answer to Yesenia’s, which was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r>
          <w:rPr>
            <w:rFonts w:ascii="Cambria Math" w:hAnsi="Cambria Math"/>
          </w:rPr>
          <m:t>,</m:t>
        </m:r>
      </m:oMath>
      <w:r w:rsidR="000F712E" w:rsidRPr="00D57C79">
        <w:t xml:space="preserve"> he told her that one of them must have made a mistake.  Show work and provide an explanation to Demarcus and Yesenia that proves they are both correct.  </w:t>
      </w:r>
    </w:p>
    <w:p w14:paraId="610A2284" w14:textId="7209D3E5" w:rsidR="00CF7DC6" w:rsidRPr="00D57C79" w:rsidRDefault="00D57C79" w:rsidP="00CF7DC6">
      <w:pPr>
        <w:pStyle w:val="ny-lesson-bullet"/>
        <w:numPr>
          <w:ilvl w:val="1"/>
          <w:numId w:val="10"/>
        </w:numPr>
        <w:rPr>
          <w:i/>
        </w:rPr>
      </w:pPr>
      <w:r w:rsidRPr="00D57C79">
        <w:rPr>
          <w:noProof/>
        </w:rPr>
        <mc:AlternateContent>
          <mc:Choice Requires="wps">
            <w:drawing>
              <wp:anchor distT="0" distB="0" distL="114300" distR="114300" simplePos="0" relativeHeight="251634688" behindDoc="0" locked="0" layoutInCell="1" allowOverlap="1" wp14:anchorId="6FDB1551" wp14:editId="3424B972">
                <wp:simplePos x="0" y="0"/>
                <wp:positionH relativeFrom="column">
                  <wp:posOffset>-409575</wp:posOffset>
                </wp:positionH>
                <wp:positionV relativeFrom="paragraph">
                  <wp:posOffset>471805</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FA78B96" w14:textId="77777777" w:rsidR="00993089" w:rsidRDefault="00993089" w:rsidP="00D57C79">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8" type="#_x0000_t202" style="position:absolute;left:0;text-align:left;margin-left:-32.25pt;margin-top:37.15pt;width:28pt;height:17.4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" fillcolor="#00789c" strokecolor="#00789c">
                <v:path arrowok="t"/>
                <v:textbox inset="3pt,3pt,3pt,3pt">
                  <w:txbxContent>
                    <w:p w14:paraId="2FA78B96" w14:textId="77777777" w:rsidR="00993089" w:rsidRDefault="00993089" w:rsidP="00D57C79">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r w:rsidR="00CF7DC6" w:rsidRPr="00D57C79">
        <w:rPr>
          <w:i/>
        </w:rPr>
        <w:t>Student work:</w:t>
      </w:r>
    </w:p>
    <w:p w14:paraId="27494E5A" w14:textId="1385CE23" w:rsidR="00CF7DC6" w:rsidRPr="00D57C79" w:rsidRDefault="0017160C" w:rsidP="00097F38">
      <w:pPr>
        <w:pStyle w:val="ny-lesson-bullet"/>
        <w:numPr>
          <w:ilvl w:val="0"/>
          <w:numId w:val="0"/>
        </w:numPr>
        <w:spacing w:line="360" w:lineRule="auto"/>
        <w:ind w:left="720"/>
        <w:rPr>
          <w:rFonts w:asciiTheme="minorHAnsi" w:hAnsiTheme="minorHAnsi"/>
        </w:rPr>
      </w:pPr>
      <m:oMathPara>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ad>
                <m:radPr>
                  <m:degHide m:val="1"/>
                  <m:ctrlPr>
                    <w:rPr>
                      <w:rFonts w:ascii="Cambria Math" w:hAnsi="Cambria Math"/>
                      <w:i/>
                    </w:rPr>
                  </m:ctrlPr>
                </m:radPr>
                <m:deg/>
                <m:e>
                  <m:r>
                    <w:rPr>
                      <w:rFonts w:ascii="Cambria Math" w:hAnsi="Cambria Math"/>
                    </w:rPr>
                    <m:t>2</m:t>
                  </m:r>
                </m:e>
              </m:rad>
            </m:den>
          </m:f>
          <m:r>
            <m:rPr>
              <m:aln/>
            </m:rPr>
            <w:rPr>
              <w:rFonts w:ascii="Cambria Math" w:hAnsi="Cambria Math"/>
            </w:rPr>
            <m:t>=</m:t>
          </m:r>
          <m:f>
            <m:fPr>
              <m:ctrlPr>
                <w:rPr>
                  <w:rFonts w:ascii="Cambria Math" w:hAnsi="Cambria Math"/>
                  <w:i/>
                </w:rPr>
              </m:ctrlPr>
            </m:fPr>
            <m:num>
              <m:r>
                <w:rPr>
                  <w:rFonts w:ascii="Cambria Math" w:hAnsi="Cambria Math"/>
                </w:rPr>
                <m:t>1</m:t>
              </m:r>
              <m:rad>
                <m:radPr>
                  <m:degHide m:val="1"/>
                  <m:ctrlPr>
                    <w:rPr>
                      <w:rFonts w:ascii="Cambria Math" w:hAnsi="Cambria Math"/>
                      <w:i/>
                    </w:rPr>
                  </m:ctrlPr>
                </m:radPr>
                <m:deg/>
                <m:e>
                  <m:r>
                    <w:rPr>
                      <w:rFonts w:ascii="Cambria Math" w:hAnsi="Cambria Math"/>
                    </w:rPr>
                    <m:t>2</m:t>
                  </m:r>
                </m:e>
              </m:rad>
            </m:num>
            <m:den>
              <m:rad>
                <m:radPr>
                  <m:degHide m:val="1"/>
                  <m:ctrlPr>
                    <w:rPr>
                      <w:rFonts w:ascii="Cambria Math" w:hAnsi="Cambria Math"/>
                      <w:i/>
                    </w:rPr>
                  </m:ctrlPr>
                </m:radPr>
                <m:deg/>
                <m:e>
                  <m:r>
                    <w:rPr>
                      <w:rFonts w:ascii="Cambria Math" w:hAnsi="Cambria Math"/>
                    </w:rPr>
                    <m:t>2</m:t>
                  </m:r>
                </m:e>
              </m:rad>
              <m:rad>
                <m:radPr>
                  <m:degHide m:val="1"/>
                  <m:ctrlPr>
                    <w:rPr>
                      <w:rFonts w:ascii="Cambria Math" w:hAnsi="Cambria Math"/>
                      <w:i/>
                    </w:rPr>
                  </m:ctrlPr>
                </m:radPr>
                <m:deg/>
                <m:e>
                  <m:r>
                    <w:rPr>
                      <w:rFonts w:ascii="Cambria Math" w:hAnsi="Cambria Math"/>
                    </w:rPr>
                    <m:t>2</m:t>
                  </m:r>
                </m:e>
              </m:rad>
            </m:den>
          </m:f>
          <m:r>
            <w:rPr>
              <w:rFonts w:ascii="Cambria Math" w:hAnsi="Cambria Math"/>
            </w:rPr>
            <m:t xml:space="preserve">         </m:t>
          </m:r>
          <m:r>
            <m:rPr>
              <m:nor/>
            </m:rPr>
            <w:rPr>
              <w:rFonts w:asciiTheme="minorHAnsi" w:hAnsiTheme="minorHAnsi"/>
            </w:rPr>
            <m:t>By multiplication rule for fractional expressions</m:t>
          </m:r>
          <m:r>
            <m:rPr>
              <m:nor/>
            </m:rPr>
            <w:rPr>
              <w:rFonts w:asciiTheme="minorHAnsi" w:hAnsiTheme="minorHAnsi"/>
            </w:rPr>
            <w:br/>
          </m:r>
        </m:oMath>
        <m:oMath>
          <m:r>
            <m:rPr>
              <m:aln/>
            </m:rP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ad>
                <m:radPr>
                  <m:degHide m:val="1"/>
                  <m:ctrlPr>
                    <w:rPr>
                      <w:rFonts w:ascii="Cambria Math" w:hAnsi="Cambria Math"/>
                      <w:i/>
                    </w:rPr>
                  </m:ctrlPr>
                </m:radPr>
                <m:deg/>
                <m:e>
                  <m:r>
                    <w:rPr>
                      <w:rFonts w:ascii="Cambria Math" w:hAnsi="Cambria Math"/>
                    </w:rPr>
                    <m:t>4</m:t>
                  </m:r>
                </m:e>
              </m:rad>
            </m:den>
          </m:f>
          <m:r>
            <w:rPr>
              <w:rFonts w:ascii="Cambria Math" w:hAnsi="Cambria Math"/>
            </w:rPr>
            <m:t xml:space="preserve">              </m:t>
          </m:r>
          <m:r>
            <m:rPr>
              <m:nor/>
            </m:rPr>
            <w:rPr>
              <w:rFonts w:asciiTheme="minorHAnsi" w:hAnsiTheme="minorHAnsi"/>
            </w:rPr>
            <m:t xml:space="preserve"> By </m:t>
          </m:r>
          <m:r>
            <m:rPr>
              <m:nor/>
            </m:rPr>
            <m:t>rule</m:t>
          </m:r>
          <m:r>
            <m:rPr>
              <m:nor/>
            </m:rPr>
            <w:rPr>
              <w:rFonts w:asciiTheme="minorHAnsi" w:hAnsiTheme="minorHAnsi"/>
            </w:rPr>
            <m:t xml:space="preserve"> 1</m:t>
          </m:r>
          <m:r>
            <m:rPr>
              <m:nor/>
            </m:rPr>
            <w:rPr>
              <w:rFonts w:asciiTheme="minorHAnsi" w:hAnsiTheme="minorHAnsi"/>
            </w:rPr>
            <w:br/>
          </m:r>
        </m:oMath>
        <m:oMath>
          <m:r>
            <m:rPr>
              <m:aln/>
            </m:rP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r>
            <w:rPr>
              <w:rFonts w:ascii="Cambria Math" w:hAnsi="Cambria Math"/>
            </w:rPr>
            <m:t xml:space="preserve">              </m:t>
          </m:r>
          <m:r>
            <m:rPr>
              <m:nor/>
            </m:rPr>
            <w:rPr>
              <w:rFonts w:asciiTheme="minorHAnsi" w:hAnsiTheme="minorHAnsi"/>
            </w:rPr>
            <m:t xml:space="preserve"> By definition of </m:t>
          </m:r>
          <m:r>
            <m:rPr>
              <m:nor/>
            </m:rPr>
            <w:rPr>
              <w:rFonts w:asciiTheme="minorHAnsi" w:hAnsiTheme="minorHAnsi"/>
              <w:i/>
            </w:rPr>
            <m:t>square root</m:t>
          </m:r>
        </m:oMath>
      </m:oMathPara>
    </w:p>
    <w:p w14:paraId="45E131C5" w14:textId="7ADAA348" w:rsidR="000F712E" w:rsidRPr="00D57C79" w:rsidRDefault="000F712E" w:rsidP="00D57C79">
      <w:pPr>
        <w:pStyle w:val="ny-lesson-bullet"/>
        <w:numPr>
          <w:ilvl w:val="0"/>
          <w:numId w:val="0"/>
        </w:numPr>
        <w:ind w:left="1440"/>
        <w:rPr>
          <w:i/>
        </w:rPr>
      </w:pPr>
      <w:r w:rsidRPr="00D57C79">
        <w:rPr>
          <w:i/>
        </w:rPr>
        <w:t>If Demarcus were to rationalize the denominator of his answer</w:t>
      </w:r>
      <w:r w:rsidR="00214A58" w:rsidRPr="00D57C79">
        <w:rPr>
          <w:i/>
        </w:rPr>
        <w:t>,</w:t>
      </w:r>
      <w:r w:rsidRPr="00D57C79">
        <w:rPr>
          <w:i/>
        </w:rPr>
        <w:t xml:space="preserve"> he would see that it is equal to Yesenia’s answer.  Therefore</w:t>
      </w:r>
      <w:r w:rsidR="00214A58" w:rsidRPr="00D57C79">
        <w:rPr>
          <w:i/>
        </w:rPr>
        <w:t>,</w:t>
      </w:r>
      <w:r w:rsidRPr="00D57C79">
        <w:rPr>
          <w:i/>
        </w:rPr>
        <w:t xml:space="preserve"> they are both correct.</w:t>
      </w:r>
      <w:r w:rsidR="00884A20" w:rsidRPr="00D57C79">
        <w:rPr>
          <w:i/>
        </w:rPr>
        <w:t xml:space="preserve"> </w:t>
      </w:r>
    </w:p>
    <w:p w14:paraId="7A3E084E" w14:textId="77777777" w:rsidR="00F330F4" w:rsidRPr="0092347B" w:rsidRDefault="00F330F4" w:rsidP="0092347B">
      <w:pPr>
        <w:pStyle w:val="ny-lesson-paragraph"/>
        <w:rPr>
          <w:rStyle w:val="ny-lesson-hdr-2"/>
          <w:b w:val="0"/>
          <w:color w:val="231F20"/>
          <w:sz w:val="20"/>
          <w:szCs w:val="22"/>
          <w:bdr w:val="none" w:sz="0" w:space="0" w:color="auto"/>
          <w:shd w:val="clear" w:color="auto" w:fill="auto"/>
        </w:rPr>
      </w:pPr>
    </w:p>
    <w:p w14:paraId="2211CEA7" w14:textId="3203A786" w:rsidR="00AA00D0" w:rsidRPr="00443947" w:rsidRDefault="00AA00D0" w:rsidP="00AA00D0">
      <w:pPr>
        <w:pStyle w:val="ny-lesson-paragraph"/>
        <w:rPr>
          <w:b/>
          <w:color w:val="617656"/>
          <w:sz w:val="22"/>
          <w:szCs w:val="26"/>
          <w:bdr w:val="single" w:sz="18" w:space="0" w:color="F8F9F4"/>
          <w:shd w:val="clear" w:color="auto" w:fill="F8F9F4"/>
        </w:rPr>
      </w:pPr>
      <w:r>
        <w:rPr>
          <w:rStyle w:val="ny-lesson-hdr-2"/>
        </w:rPr>
        <w:t>Example 4</w:t>
      </w:r>
      <w:r w:rsidR="0031606D">
        <w:rPr>
          <w:rStyle w:val="ny-lesson-hdr-2"/>
        </w:rPr>
        <w:t xml:space="preserve"> (5</w:t>
      </w:r>
      <w:r w:rsidR="00097F38">
        <w:rPr>
          <w:rStyle w:val="ny-lesson-hdr-2"/>
        </w:rPr>
        <w:t xml:space="preserve"> minutes)</w:t>
      </w:r>
    </w:p>
    <w:p w14:paraId="6ED4DD6F" w14:textId="5EA90EC5" w:rsidR="00AA00D0" w:rsidRDefault="003F27DB" w:rsidP="00AA00D0">
      <w:pPr>
        <w:pStyle w:val="ny-lesson-bullet"/>
        <w:ind w:hanging="450"/>
      </w:pPr>
      <w:r>
        <w:t xml:space="preserve">Assume </w:t>
      </w:r>
      <m:oMath>
        <m:r>
          <w:rPr>
            <w:rFonts w:ascii="Cambria Math" w:hAnsi="Cambria Math"/>
          </w:rPr>
          <m:t>x&gt;0</m:t>
        </m:r>
      </m:oMath>
      <w:r w:rsidR="0092347B" w:rsidRPr="0092347B">
        <w:t xml:space="preserve">.  </w:t>
      </w:r>
      <w:r w:rsidR="00AA00D0" w:rsidRPr="0092347B">
        <w:t>R</w:t>
      </w:r>
      <w:r w:rsidR="00AA00D0">
        <w:t xml:space="preserve">ationalize the denominator of </w:t>
      </w:r>
      <m:oMath>
        <m:f>
          <m:fPr>
            <m:ctrlPr>
              <w:rPr>
                <w:rFonts w:ascii="Cambria Math" w:hAnsi="Cambria Math"/>
                <w:i/>
              </w:rPr>
            </m:ctrlPr>
          </m:fPr>
          <m:num>
            <m:r>
              <w:rPr>
                <w:rFonts w:ascii="Cambria Math" w:hAnsi="Cambria Math"/>
              </w:rPr>
              <m:t>x</m:t>
            </m:r>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3</m:t>
                    </m:r>
                  </m:sup>
                </m:sSup>
              </m:e>
            </m:rad>
          </m:den>
        </m:f>
      </m:oMath>
      <w:r w:rsidR="00AA00D0">
        <w:t xml:space="preserve">, </w:t>
      </w:r>
      <w:r w:rsidR="0042695F">
        <w:t xml:space="preserve">and </w:t>
      </w:r>
      <w:r w:rsidR="00AA00D0">
        <w:t>then simplify your answer as much as possible.</w:t>
      </w:r>
    </w:p>
    <w:p w14:paraId="69A81478" w14:textId="503A74FE" w:rsidR="00AA00D0" w:rsidRDefault="00AA00D0" w:rsidP="0092347B">
      <w:pPr>
        <w:pStyle w:val="ny-lesson-paragraph"/>
      </w:pPr>
      <w:r>
        <w:t>Provide</w:t>
      </w:r>
      <w:r w:rsidR="001D10DF">
        <w:t xml:space="preserve"> time for</w:t>
      </w:r>
      <w:r>
        <w:t xml:space="preserve"> students to work independently or in pairs.  Use the question below if necessary.</w:t>
      </w:r>
      <w:r w:rsidR="006B02CD">
        <w:t xml:space="preserve">  Seek out students who multiplied by different factors to produce an equivalent fraction</w:t>
      </w:r>
      <w:r w:rsidR="00243FFC">
        <w:t>al expression</w:t>
      </w:r>
      <w:r w:rsidR="006B02CD">
        <w:t xml:space="preserve"> to simplify this problem.  For example, some students may have multiplied by </w:t>
      </w:r>
      <m:oMath>
        <m:f>
          <m:fPr>
            <m:ctrlPr>
              <w:rPr>
                <w:rFonts w:ascii="Cambria Math" w:hAnsi="Cambria Math"/>
                <w:i/>
              </w:rPr>
            </m:ctrlPr>
          </m:fPr>
          <m:num>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3</m:t>
                    </m:r>
                  </m:sup>
                </m:sSup>
              </m:e>
            </m:rad>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3</m:t>
                    </m:r>
                  </m:sup>
                </m:sSup>
              </m:e>
            </m:rad>
          </m:den>
        </m:f>
        <m:r>
          <w:rPr>
            <w:rFonts w:ascii="Cambria Math" w:hAnsi="Cambria Math"/>
          </w:rPr>
          <m:t>,</m:t>
        </m:r>
      </m:oMath>
      <w:r w:rsidR="006B02CD">
        <w:t xml:space="preserve"> </w:t>
      </w:r>
      <w:r w:rsidR="00214A58">
        <w:t>while</w:t>
      </w:r>
      <w:r w:rsidR="006B02CD">
        <w:t xml:space="preserve"> others may have used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x</m:t>
                </m:r>
              </m:e>
            </m:rad>
          </m:num>
          <m:den>
            <m:rad>
              <m:radPr>
                <m:degHide m:val="1"/>
                <m:ctrlPr>
                  <w:rPr>
                    <w:rFonts w:ascii="Cambria Math" w:hAnsi="Cambria Math"/>
                    <w:i/>
                  </w:rPr>
                </m:ctrlPr>
              </m:radPr>
              <m:deg/>
              <m:e>
                <m:r>
                  <w:rPr>
                    <w:rFonts w:ascii="Cambria Math" w:hAnsi="Cambria Math"/>
                  </w:rPr>
                  <m:t>x</m:t>
                </m:r>
              </m:e>
            </m:rad>
          </m:den>
        </m:f>
      </m:oMath>
      <w:r w:rsidR="006B02CD">
        <w:t xml:space="preserve"> or some other fraction</w:t>
      </w:r>
      <w:r w:rsidR="00243FFC">
        <w:t>al expression</w:t>
      </w:r>
      <w:r w:rsidR="006B02CD">
        <w:t xml:space="preserve"> that would produce an exponent of </w:t>
      </w:r>
      <m:oMath>
        <m:r>
          <w:rPr>
            <w:rFonts w:ascii="Cambria Math" w:hAnsi="Cambria Math"/>
          </w:rPr>
          <m:t>x</m:t>
        </m:r>
      </m:oMath>
      <w:r w:rsidR="006B02CD">
        <w:t xml:space="preserve"> with an even number </w:t>
      </w:r>
      <w:r w:rsidR="001D10DF">
        <w:t>which</w:t>
      </w:r>
      <w:r w:rsidR="006B02CD">
        <w:t xml:space="preserve"> can be simplified.  Have students share their work and compare their answers.</w:t>
      </w:r>
    </w:p>
    <w:p w14:paraId="5CD597D5" w14:textId="42409D2C" w:rsidR="00F330F4" w:rsidRPr="006B02CD" w:rsidRDefault="00AA00D0" w:rsidP="006B02CD">
      <w:pPr>
        <w:pStyle w:val="ny-lesson-bullet"/>
        <w:ind w:hanging="450"/>
      </w:pPr>
      <w:r>
        <w:t xml:space="preserve">We need to multiply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3</m:t>
                </m:r>
              </m:sup>
            </m:sSup>
          </m:e>
        </m:rad>
      </m:oMath>
      <w:r>
        <w:t xml:space="preserve"> by a number so that it becomes a perfect square.  What should we multiply by?</w:t>
      </w:r>
    </w:p>
    <w:p w14:paraId="6F47B65A" w14:textId="16A87D20" w:rsidR="00AA00D0" w:rsidRDefault="00AA00D0" w:rsidP="0092347B">
      <w:pPr>
        <w:pStyle w:val="ny-lesson-paragraph"/>
      </w:pPr>
      <w:r>
        <w:t>Students may say</w:t>
      </w:r>
      <w:r w:rsidR="001D10DF">
        <w:t xml:space="preserve"> to</w:t>
      </w:r>
      <w:r>
        <w:t xml:space="preserve"> multiply by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3</m:t>
                </m:r>
              </m:sup>
            </m:sSup>
          </m:e>
        </m:rad>
      </m:oMath>
      <w:r>
        <w:t xml:space="preserve"> because that is what was done in the </w:t>
      </w:r>
      <w:r w:rsidR="001D10DF">
        <w:t xml:space="preserve">two </w:t>
      </w:r>
      <w:r>
        <w:t xml:space="preserve">previous examples.  If so, finish the problem that way, </w:t>
      </w:r>
      <w:r w:rsidR="0042695F">
        <w:t xml:space="preserve">and </w:t>
      </w:r>
      <w:r>
        <w:t xml:space="preserve">then show that </w:t>
      </w:r>
      <w:r w:rsidR="001D10DF">
        <w:t>we</w:t>
      </w:r>
      <w:r>
        <w:t xml:space="preserve"> can multiply by </w:t>
      </w:r>
      <m:oMath>
        <m:rad>
          <m:radPr>
            <m:degHide m:val="1"/>
            <m:ctrlPr>
              <w:rPr>
                <w:rFonts w:ascii="Cambria Math" w:hAnsi="Cambria Math"/>
                <w:i/>
              </w:rPr>
            </m:ctrlPr>
          </m:radPr>
          <m:deg/>
          <m:e>
            <m:r>
              <w:rPr>
                <w:rFonts w:ascii="Cambria Math" w:hAnsi="Cambria Math"/>
              </w:rPr>
              <m:t>x</m:t>
            </m:r>
          </m:e>
        </m:rad>
      </m:oMath>
      <w:r>
        <w:t xml:space="preserve"> and get the same answer.  </w:t>
      </w:r>
      <w:r w:rsidR="002870A5">
        <w:t xml:space="preserve">Ask students why both methods work.  They should mention equivalent </w:t>
      </w:r>
      <w:r w:rsidR="00243FFC">
        <w:t>expressions</w:t>
      </w:r>
      <w:r w:rsidR="002870A5">
        <w:t xml:space="preserve"> and the role that the number</w:t>
      </w:r>
      <w:r w:rsidR="0092347B">
        <w:t xml:space="preserve"> </w:t>
      </w:r>
      <m:oMath>
        <m:f>
          <m:fPr>
            <m:ctrlPr>
              <w:rPr>
                <w:rFonts w:ascii="Cambria Math" w:hAnsi="Cambria Math"/>
                <w:i/>
              </w:rPr>
            </m:ctrlPr>
          </m:fPr>
          <m:num>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3</m:t>
                    </m:r>
                  </m:sup>
                </m:sSup>
              </m:e>
            </m:rad>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3</m:t>
                    </m:r>
                  </m:sup>
                </m:sSup>
              </m:e>
            </m:rad>
          </m:den>
        </m:f>
      </m:oMath>
      <w:r w:rsidR="002870A5">
        <w:t xml:space="preserve"> or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x</m:t>
                </m:r>
              </m:e>
            </m:rad>
          </m:num>
          <m:den>
            <m:rad>
              <m:radPr>
                <m:degHide m:val="1"/>
                <m:ctrlPr>
                  <w:rPr>
                    <w:rFonts w:ascii="Cambria Math" w:hAnsi="Cambria Math"/>
                    <w:i/>
                  </w:rPr>
                </m:ctrlPr>
              </m:radPr>
              <m:deg/>
              <m:e>
                <m:r>
                  <w:rPr>
                    <w:rFonts w:ascii="Cambria Math" w:hAnsi="Cambria Math"/>
                  </w:rPr>
                  <m:t>x</m:t>
                </m:r>
              </m:e>
            </m:rad>
          </m:den>
        </m:f>
      </m:oMath>
      <w:r w:rsidR="002870A5">
        <w:t xml:space="preserve">  plays in producing the equivalent </w:t>
      </w:r>
      <w:r w:rsidR="00243FFC">
        <w:t>expression</w:t>
      </w:r>
      <w:r w:rsidR="002870A5">
        <w:t xml:space="preserve">. </w:t>
      </w:r>
    </w:p>
    <w:p w14:paraId="2B9AA62C" w14:textId="77777777" w:rsidR="00097F38" w:rsidRDefault="00097F38" w:rsidP="00097F38">
      <w:pPr>
        <w:pStyle w:val="ny-lesson-bullet"/>
        <w:numPr>
          <w:ilvl w:val="0"/>
          <w:numId w:val="0"/>
        </w:numPr>
        <w:ind w:left="1440"/>
        <w:rPr>
          <w:i/>
        </w:rPr>
      </w:pPr>
    </w:p>
    <w:p w14:paraId="29ACFF05" w14:textId="77777777" w:rsidR="00AA00D0" w:rsidRDefault="00AA00D0" w:rsidP="00AA00D0">
      <w:pPr>
        <w:pStyle w:val="ny-lesson-bullet"/>
        <w:numPr>
          <w:ilvl w:val="1"/>
          <w:numId w:val="10"/>
        </w:numPr>
        <w:rPr>
          <w:i/>
        </w:rPr>
      </w:pPr>
      <w:r w:rsidRPr="00CF7DC6">
        <w:rPr>
          <w:i/>
        </w:rPr>
        <w:lastRenderedPageBreak/>
        <w:t>Student work:</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3420"/>
      </w:tblGrid>
      <w:tr w:rsidR="00AA00D0" w14:paraId="4C3B9CA1" w14:textId="77777777" w:rsidTr="00F330F4">
        <w:tc>
          <w:tcPr>
            <w:tcW w:w="3438" w:type="dxa"/>
          </w:tcPr>
          <w:p w14:paraId="443A070F" w14:textId="267D651B" w:rsidR="00AA00D0" w:rsidRDefault="0017160C" w:rsidP="00AA00D0">
            <w:pPr>
              <w:pStyle w:val="ny-lesson-bullet"/>
              <w:numPr>
                <w:ilvl w:val="0"/>
                <w:numId w:val="0"/>
              </w:numPr>
              <w:rPr>
                <w:i/>
              </w:rPr>
            </w:pPr>
            <m:oMathPara>
              <m:oMath>
                <m:f>
                  <m:fPr>
                    <m:ctrlPr>
                      <w:rPr>
                        <w:rFonts w:ascii="Cambria Math" w:hAnsi="Cambria Math"/>
                        <w:i/>
                      </w:rPr>
                    </m:ctrlPr>
                  </m:fPr>
                  <m:num>
                    <m:r>
                      <w:rPr>
                        <w:rFonts w:ascii="Cambria Math" w:hAnsi="Cambria Math"/>
                      </w:rPr>
                      <m:t>x</m:t>
                    </m:r>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3</m:t>
                            </m:r>
                          </m:sup>
                        </m:sSup>
                      </m:e>
                    </m:rad>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3</m:t>
                            </m:r>
                          </m:sup>
                        </m:sSup>
                      </m:e>
                    </m:rad>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3</m:t>
                            </m:r>
                          </m:sup>
                        </m:sSup>
                      </m:e>
                    </m:rad>
                  </m:den>
                </m:f>
                <m:r>
                  <m:rPr>
                    <m:aln/>
                  </m:rPr>
                  <w:rPr>
                    <w:rFonts w:ascii="Cambria Math" w:hAnsi="Cambria Math"/>
                  </w:rPr>
                  <m:t>=</m:t>
                </m:r>
                <m:f>
                  <m:fPr>
                    <m:ctrlPr>
                      <w:rPr>
                        <w:rFonts w:ascii="Cambria Math" w:hAnsi="Cambria Math"/>
                        <w:i/>
                      </w:rPr>
                    </m:ctrlPr>
                  </m:fPr>
                  <m:num>
                    <m:r>
                      <w:rPr>
                        <w:rFonts w:ascii="Cambria Math" w:hAnsi="Cambria Math"/>
                      </w:rPr>
                      <m:t>x</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3</m:t>
                            </m:r>
                          </m:sup>
                        </m:sSup>
                      </m:e>
                    </m:rad>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3</m:t>
                            </m:r>
                          </m:sup>
                        </m:sSup>
                      </m:e>
                    </m:rad>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3</m:t>
                            </m:r>
                          </m:sup>
                        </m:sSup>
                      </m:e>
                    </m:rad>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x</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3</m:t>
                            </m:r>
                          </m:sup>
                        </m:sSup>
                      </m:e>
                    </m:rad>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6</m:t>
                            </m:r>
                          </m:sup>
                        </m:sSup>
                      </m:e>
                    </m:rad>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xx</m:t>
                    </m:r>
                    <m:rad>
                      <m:radPr>
                        <m:degHide m:val="1"/>
                        <m:ctrlPr>
                          <w:rPr>
                            <w:rFonts w:ascii="Cambria Math" w:hAnsi="Cambria Math"/>
                            <w:i/>
                          </w:rPr>
                        </m:ctrlPr>
                      </m:radPr>
                      <m:deg/>
                      <m:e>
                        <m:r>
                          <w:rPr>
                            <w:rFonts w:ascii="Cambria Math" w:hAnsi="Cambria Math"/>
                          </w:rPr>
                          <m:t>x</m:t>
                        </m:r>
                      </m:e>
                    </m:rad>
                  </m:num>
                  <m:den>
                    <m:sSup>
                      <m:sSupPr>
                        <m:ctrlPr>
                          <w:rPr>
                            <w:rFonts w:ascii="Cambria Math" w:hAnsi="Cambria Math"/>
                            <w:i/>
                          </w:rPr>
                        </m:ctrlPr>
                      </m:sSupPr>
                      <m:e>
                        <m:r>
                          <w:rPr>
                            <w:rFonts w:ascii="Cambria Math" w:hAnsi="Cambria Math"/>
                          </w:rPr>
                          <m:t>x</m:t>
                        </m:r>
                      </m:e>
                      <m:sup>
                        <m:r>
                          <w:rPr>
                            <w:rFonts w:ascii="Cambria Math" w:hAnsi="Cambria Math"/>
                          </w:rPr>
                          <m:t>3</m:t>
                        </m:r>
                      </m:sup>
                    </m:sSup>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ad>
                      <m:radPr>
                        <m:degHide m:val="1"/>
                        <m:ctrlPr>
                          <w:rPr>
                            <w:rFonts w:ascii="Cambria Math" w:hAnsi="Cambria Math"/>
                            <w:i/>
                          </w:rPr>
                        </m:ctrlPr>
                      </m:radPr>
                      <m:deg/>
                      <m:e>
                        <m:r>
                          <w:rPr>
                            <w:rFonts w:ascii="Cambria Math" w:hAnsi="Cambria Math"/>
                          </w:rPr>
                          <m:t>x</m:t>
                        </m:r>
                      </m:e>
                    </m:rad>
                  </m:num>
                  <m:den>
                    <m:sSup>
                      <m:sSupPr>
                        <m:ctrlPr>
                          <w:rPr>
                            <w:rFonts w:ascii="Cambria Math" w:hAnsi="Cambria Math"/>
                            <w:i/>
                          </w:rPr>
                        </m:ctrlPr>
                      </m:sSupPr>
                      <m:e>
                        <m:r>
                          <w:rPr>
                            <w:rFonts w:ascii="Cambria Math" w:hAnsi="Cambria Math"/>
                          </w:rPr>
                          <m:t>x</m:t>
                        </m:r>
                      </m:e>
                      <m:sup>
                        <m:r>
                          <w:rPr>
                            <w:rFonts w:ascii="Cambria Math" w:hAnsi="Cambria Math"/>
                          </w:rPr>
                          <m:t>3</m:t>
                        </m:r>
                      </m:sup>
                    </m:sSup>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x</m:t>
                        </m:r>
                      </m:e>
                    </m:rad>
                  </m:num>
                  <m:den>
                    <m:r>
                      <w:rPr>
                        <w:rFonts w:ascii="Cambria Math" w:hAnsi="Cambria Math"/>
                      </w:rPr>
                      <m:t>x</m:t>
                    </m:r>
                  </m:den>
                </m:f>
              </m:oMath>
            </m:oMathPara>
          </w:p>
        </w:tc>
        <w:tc>
          <w:tcPr>
            <w:tcW w:w="3420" w:type="dxa"/>
          </w:tcPr>
          <w:p w14:paraId="012D91B6" w14:textId="6ABA72B0" w:rsidR="00AA00D0" w:rsidRDefault="0017160C" w:rsidP="004C41CD">
            <w:pPr>
              <w:pStyle w:val="ny-lesson-bullet"/>
              <w:numPr>
                <w:ilvl w:val="0"/>
                <w:numId w:val="0"/>
              </w:numPr>
              <w:rPr>
                <w:i/>
              </w:rPr>
            </w:pPr>
            <m:oMathPara>
              <m:oMath>
                <m:f>
                  <m:fPr>
                    <m:ctrlPr>
                      <w:rPr>
                        <w:rFonts w:ascii="Cambria Math" w:hAnsi="Cambria Math"/>
                        <w:i/>
                      </w:rPr>
                    </m:ctrlPr>
                  </m:fPr>
                  <m:num>
                    <m:r>
                      <w:rPr>
                        <w:rFonts w:ascii="Cambria Math" w:hAnsi="Cambria Math"/>
                      </w:rPr>
                      <m:t>x</m:t>
                    </m:r>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3</m:t>
                            </m:r>
                          </m:sup>
                        </m:sSup>
                      </m:e>
                    </m:rad>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x</m:t>
                        </m:r>
                      </m:e>
                    </m:rad>
                  </m:num>
                  <m:den>
                    <m:rad>
                      <m:radPr>
                        <m:degHide m:val="1"/>
                        <m:ctrlPr>
                          <w:rPr>
                            <w:rFonts w:ascii="Cambria Math" w:hAnsi="Cambria Math"/>
                            <w:i/>
                          </w:rPr>
                        </m:ctrlPr>
                      </m:radPr>
                      <m:deg/>
                      <m:e>
                        <m:r>
                          <w:rPr>
                            <w:rFonts w:ascii="Cambria Math" w:hAnsi="Cambria Math"/>
                          </w:rPr>
                          <m:t>x</m:t>
                        </m:r>
                      </m:e>
                    </m:rad>
                  </m:den>
                </m:f>
                <m:r>
                  <m:rPr>
                    <m:aln/>
                  </m:rPr>
                  <w:rPr>
                    <w:rFonts w:ascii="Cambria Math" w:hAnsi="Cambria Math"/>
                  </w:rPr>
                  <m:t>=</m:t>
                </m:r>
                <m:f>
                  <m:fPr>
                    <m:ctrlPr>
                      <w:rPr>
                        <w:rFonts w:ascii="Cambria Math" w:hAnsi="Cambria Math"/>
                        <w:i/>
                      </w:rPr>
                    </m:ctrlPr>
                  </m:fPr>
                  <m:num>
                    <m:r>
                      <w:rPr>
                        <w:rFonts w:ascii="Cambria Math" w:hAnsi="Cambria Math"/>
                      </w:rPr>
                      <m:t>x</m:t>
                    </m:r>
                    <m:rad>
                      <m:radPr>
                        <m:degHide m:val="1"/>
                        <m:ctrlPr>
                          <w:rPr>
                            <w:rFonts w:ascii="Cambria Math" w:hAnsi="Cambria Math"/>
                            <w:i/>
                          </w:rPr>
                        </m:ctrlPr>
                      </m:radPr>
                      <m:deg/>
                      <m:e>
                        <m:r>
                          <w:rPr>
                            <w:rFonts w:ascii="Cambria Math" w:hAnsi="Cambria Math"/>
                          </w:rPr>
                          <m:t>x</m:t>
                        </m:r>
                      </m:e>
                    </m:rad>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3</m:t>
                            </m:r>
                          </m:sup>
                        </m:sSup>
                      </m:e>
                    </m:rad>
                    <m:rad>
                      <m:radPr>
                        <m:degHide m:val="1"/>
                        <m:ctrlPr>
                          <w:rPr>
                            <w:rFonts w:ascii="Cambria Math" w:hAnsi="Cambria Math"/>
                            <w:i/>
                          </w:rPr>
                        </m:ctrlPr>
                      </m:radPr>
                      <m:deg/>
                      <m:e>
                        <m:r>
                          <w:rPr>
                            <w:rFonts w:ascii="Cambria Math" w:hAnsi="Cambria Math"/>
                          </w:rPr>
                          <m:t>x</m:t>
                        </m:r>
                      </m:e>
                    </m:rad>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x</m:t>
                    </m:r>
                    <m:rad>
                      <m:radPr>
                        <m:degHide m:val="1"/>
                        <m:ctrlPr>
                          <w:rPr>
                            <w:rFonts w:ascii="Cambria Math" w:hAnsi="Cambria Math"/>
                            <w:i/>
                          </w:rPr>
                        </m:ctrlPr>
                      </m:radPr>
                      <m:deg/>
                      <m:e>
                        <m:r>
                          <w:rPr>
                            <w:rFonts w:ascii="Cambria Math" w:hAnsi="Cambria Math"/>
                          </w:rPr>
                          <m:t>x</m:t>
                        </m:r>
                      </m:e>
                    </m:rad>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4</m:t>
                            </m:r>
                          </m:sup>
                        </m:sSup>
                      </m:e>
                    </m:rad>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x</m:t>
                    </m:r>
                    <m:rad>
                      <m:radPr>
                        <m:degHide m:val="1"/>
                        <m:ctrlPr>
                          <w:rPr>
                            <w:rFonts w:ascii="Cambria Math" w:hAnsi="Cambria Math"/>
                            <w:i/>
                          </w:rPr>
                        </m:ctrlPr>
                      </m:radPr>
                      <m:deg/>
                      <m:e>
                        <m:r>
                          <w:rPr>
                            <w:rFonts w:ascii="Cambria Math" w:hAnsi="Cambria Math"/>
                          </w:rPr>
                          <m:t>x</m:t>
                        </m:r>
                      </m:e>
                    </m:rad>
                  </m:num>
                  <m:den>
                    <m:sSup>
                      <m:sSupPr>
                        <m:ctrlPr>
                          <w:rPr>
                            <w:rFonts w:ascii="Cambria Math" w:hAnsi="Cambria Math"/>
                            <w:i/>
                          </w:rPr>
                        </m:ctrlPr>
                      </m:sSupPr>
                      <m:e>
                        <m:r>
                          <w:rPr>
                            <w:rFonts w:ascii="Cambria Math" w:hAnsi="Cambria Math"/>
                          </w:rPr>
                          <m:t>x</m:t>
                        </m:r>
                      </m:e>
                      <m:sup>
                        <m:r>
                          <w:rPr>
                            <w:rFonts w:ascii="Cambria Math" w:hAnsi="Cambria Math"/>
                          </w:rPr>
                          <m:t>2</m:t>
                        </m:r>
                      </m:sup>
                    </m:sSup>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x</m:t>
                        </m:r>
                      </m:e>
                    </m:rad>
                  </m:num>
                  <m:den>
                    <m:r>
                      <w:rPr>
                        <w:rFonts w:ascii="Cambria Math" w:hAnsi="Cambria Math"/>
                      </w:rPr>
                      <m:t>x</m:t>
                    </m:r>
                  </m:den>
                </m:f>
                <m:r>
                  <m:rPr>
                    <m:sty m:val="p"/>
                  </m:rPr>
                  <w:rPr>
                    <w:rFonts w:ascii="Cambria Math" w:hAnsi="Cambria Math"/>
                  </w:rPr>
                  <w:br/>
                </m:r>
              </m:oMath>
            </m:oMathPara>
          </w:p>
        </w:tc>
      </w:tr>
    </w:tbl>
    <w:p w14:paraId="5F129B81" w14:textId="77777777" w:rsidR="00F330F4" w:rsidRDefault="00F330F4" w:rsidP="0092347B">
      <w:pPr>
        <w:pStyle w:val="ny-lesson-paragraph"/>
      </w:pPr>
    </w:p>
    <w:p w14:paraId="27BAD8B9" w14:textId="6FA8AA90" w:rsidR="00B67BF2" w:rsidRPr="008C5D1C" w:rsidRDefault="00B67BF2" w:rsidP="00B67BF2">
      <w:pPr>
        <w:pStyle w:val="ny-lesson-hdr-1"/>
      </w:pPr>
      <w:r w:rsidRPr="008C5D1C">
        <w:t>Exercise</w:t>
      </w:r>
      <w:r w:rsidR="00253497">
        <w:t xml:space="preserve">s </w:t>
      </w:r>
      <w:r w:rsidR="00317F0C">
        <w:t>6</w:t>
      </w:r>
      <w:r w:rsidR="00253497">
        <w:t>–</w:t>
      </w:r>
      <w:r w:rsidR="00317F0C">
        <w:t>17</w:t>
      </w:r>
      <w:r>
        <w:t xml:space="preserve"> </w:t>
      </w:r>
      <w:r w:rsidR="00B07F0D">
        <w:t>(7</w:t>
      </w:r>
      <w:r w:rsidRPr="008C5D1C">
        <w:t xml:space="preserve"> minutes) </w:t>
      </w:r>
    </w:p>
    <w:p w14:paraId="4618F791" w14:textId="313E244E" w:rsidR="00B67BF2" w:rsidRDefault="001F06CF" w:rsidP="0092347B">
      <w:pPr>
        <w:pStyle w:val="ny-lesson-paragraph"/>
      </w:pPr>
      <w:r>
        <w:t xml:space="preserve">You can choose to have students work through all of the exercises in this set or select problems for students to </w:t>
      </w:r>
      <w:r w:rsidR="00B62AD7">
        <w:t>complete</w:t>
      </w:r>
      <w:r>
        <w:t xml:space="preserve"> based on their level.  Students who </w:t>
      </w:r>
      <w:r w:rsidR="00317F0C">
        <w:t>a</w:t>
      </w:r>
      <w:r w:rsidR="00B66110">
        <w:t xml:space="preserve">re struggling should complete </w:t>
      </w:r>
      <w:r w:rsidR="0092347B">
        <w:t xml:space="preserve">Exercises </w:t>
      </w:r>
      <w:r w:rsidR="00B66110">
        <w:t>6–</w:t>
      </w:r>
      <w:r w:rsidR="00317F0C">
        <w:t>10</w:t>
      </w:r>
      <w:r>
        <w:t>.  Students who</w:t>
      </w:r>
      <w:r w:rsidR="00B66110">
        <w:t xml:space="preserve"> are on level should complete </w:t>
      </w:r>
      <w:r w:rsidR="0092347B">
        <w:t xml:space="preserve">Exercises </w:t>
      </w:r>
      <w:r w:rsidR="00B66110">
        <w:t>9–</w:t>
      </w:r>
      <w:r w:rsidR="00317F0C">
        <w:t>13</w:t>
      </w:r>
      <w:r>
        <w:t>.  Students who ar</w:t>
      </w:r>
      <w:r w:rsidR="00317F0C">
        <w:t>e</w:t>
      </w:r>
      <w:r w:rsidR="00B66110">
        <w:t xml:space="preserve"> accelerated should complete </w:t>
      </w:r>
      <w:r w:rsidR="0092347B">
        <w:t xml:space="preserve">Exercises </w:t>
      </w:r>
      <w:r w:rsidR="00B66110">
        <w:t>13–</w:t>
      </w:r>
      <w:r w:rsidR="00317F0C">
        <w:t>16</w:t>
      </w:r>
      <w:r>
        <w:t>.</w:t>
      </w:r>
      <w:r w:rsidR="00317F0C">
        <w:t xml:space="preserve">  All students should attempt to complete Exercise 17.</w:t>
      </w:r>
      <w:r>
        <w:t xml:space="preserve">  </w:t>
      </w:r>
    </w:p>
    <w:p w14:paraId="612807CB" w14:textId="143AC22C" w:rsidR="00097F38" w:rsidRDefault="0092347B" w:rsidP="0092347B">
      <w:pPr>
        <w:pStyle w:val="ny-lesson-SFinsert"/>
      </w:pPr>
      <w:r>
        <w:rPr>
          <w:noProof/>
        </w:rPr>
        <mc:AlternateContent>
          <mc:Choice Requires="wps">
            <w:drawing>
              <wp:anchor distT="0" distB="0" distL="114300" distR="114300" simplePos="0" relativeHeight="251672576" behindDoc="0" locked="0" layoutInCell="1" allowOverlap="1" wp14:anchorId="2D37C490" wp14:editId="471784EE">
                <wp:simplePos x="0" y="0"/>
                <wp:positionH relativeFrom="margin">
                  <wp:align>center</wp:align>
                </wp:positionH>
                <wp:positionV relativeFrom="paragraph">
                  <wp:posOffset>82550</wp:posOffset>
                </wp:positionV>
                <wp:extent cx="5303520" cy="3641725"/>
                <wp:effectExtent l="0" t="0" r="11430" b="15875"/>
                <wp:wrapNone/>
                <wp:docPr id="22" name="Rectangle 22"/>
                <wp:cNvGraphicFramePr/>
                <a:graphic xmlns:a="http://schemas.openxmlformats.org/drawingml/2006/main">
                  <a:graphicData uri="http://schemas.microsoft.com/office/word/2010/wordprocessingShape">
                    <wps:wsp>
                      <wps:cNvSpPr/>
                      <wps:spPr>
                        <a:xfrm>
                          <a:off x="0" y="0"/>
                          <a:ext cx="5303520" cy="36417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4285284" id="Rectangle 22" o:spid="_x0000_s1026" style="position:absolute;margin-left:0;margin-top:6.5pt;width:417.6pt;height:286.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" filled="f" strokecolor="#4f6228" strokeweight="1.15pt">
                <w10:wrap anchorx="margin"/>
              </v:rect>
            </w:pict>
          </mc:Fallback>
        </mc:AlternateContent>
      </w:r>
      <w:r>
        <w:br/>
      </w:r>
      <w:r w:rsidR="00F330F4">
        <w:t>Exercises 6–17</w:t>
      </w:r>
    </w:p>
    <w:p w14:paraId="5139494E" w14:textId="508E1C60" w:rsidR="00253497" w:rsidRDefault="00253497" w:rsidP="0092347B">
      <w:pPr>
        <w:pStyle w:val="ny-lesson-SFinsert"/>
      </w:pPr>
      <w:r>
        <w:t>Simplify each</w:t>
      </w:r>
      <w:r w:rsidR="00B07F0D">
        <w:t xml:space="preserve"> expression as much as possible</w:t>
      </w:r>
      <w:r w:rsidR="00F000BC">
        <w:t>,</w:t>
      </w:r>
      <w:r w:rsidR="00B07F0D">
        <w:t xml:space="preserve"> and rationalize denominators when </w:t>
      </w:r>
      <w:r w:rsidR="00A7747F">
        <w:t>applicable</w:t>
      </w:r>
      <w:r w:rsidR="00B07F0D">
        <w:t>.</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76"/>
      </w:tblGrid>
      <w:tr w:rsidR="0092347B" w14:paraId="4A8B7AB8" w14:textId="77777777" w:rsidTr="0092347B">
        <w:tc>
          <w:tcPr>
            <w:tcW w:w="4176" w:type="dxa"/>
          </w:tcPr>
          <w:p w14:paraId="7A55E77C" w14:textId="77777777" w:rsidR="0092347B" w:rsidRDefault="0017160C" w:rsidP="00A02FBE">
            <w:pPr>
              <w:pStyle w:val="ny-lesson-SFinsert-number-list"/>
              <w:spacing w:before="140"/>
              <w:ind w:left="360" w:right="0"/>
            </w:pPr>
            <m:oMath>
              <m:rad>
                <m:radPr>
                  <m:degHide m:val="1"/>
                  <m:ctrlPr>
                    <w:rPr>
                      <w:rFonts w:ascii="Cambria Math" w:hAnsi="Cambria Math"/>
                      <w:i/>
                    </w:rPr>
                  </m:ctrlPr>
                </m:radPr>
                <m:deg/>
                <m:e>
                  <m:r>
                    <m:rPr>
                      <m:sty m:val="bi"/>
                    </m:rPr>
                    <w:rPr>
                      <w:rFonts w:ascii="Cambria Math" w:hAnsi="Cambria Math"/>
                    </w:rPr>
                    <m:t>72</m:t>
                  </m:r>
                </m:e>
              </m:rad>
              <m:r>
                <m:rPr>
                  <m:sty m:val="bi"/>
                </m:rPr>
                <w:rPr>
                  <w:rFonts w:ascii="Cambria Math" w:hAnsi="Cambria Math"/>
                </w:rPr>
                <m:t>=</m:t>
              </m:r>
            </m:oMath>
          </w:p>
          <w:p w14:paraId="517F4933" w14:textId="77777777" w:rsidR="0092347B" w:rsidRPr="00A02FBE" w:rsidRDefault="0017160C" w:rsidP="00A02FBE">
            <w:pPr>
              <w:pStyle w:val="ny-lesson-SFinsert-response-table"/>
              <w:spacing w:before="60" w:line="360" w:lineRule="auto"/>
              <w:ind w:left="360"/>
            </w:pPr>
            <m:oMathPara>
              <m:oMathParaPr>
                <m:jc m:val="left"/>
              </m:oMathParaPr>
              <m:oMath>
                <m:rad>
                  <m:radPr>
                    <m:degHide m:val="1"/>
                    <m:ctrlPr>
                      <w:rPr>
                        <w:rFonts w:ascii="Cambria Math" w:hAnsi="Cambria Math"/>
                      </w:rPr>
                    </m:ctrlPr>
                  </m:radPr>
                  <m:deg/>
                  <m:e>
                    <m:r>
                      <m:rPr>
                        <m:sty m:val="bi"/>
                      </m:rPr>
                      <w:rPr>
                        <w:rFonts w:ascii="Cambria Math" w:hAnsi="Cambria Math"/>
                      </w:rPr>
                      <m:t>72</m:t>
                    </m:r>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36</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w:br/>
                </m:r>
              </m:oMath>
              <m:oMath>
                <m:r>
                  <m:rPr>
                    <m:sty m:val="bi"/>
                    <m:aln/>
                  </m:rPr>
                  <w:rPr>
                    <w:rFonts w:ascii="Cambria Math" w:hAnsi="Cambria Math"/>
                  </w:rPr>
                  <m:t>=6</m:t>
                </m:r>
                <m:rad>
                  <m:radPr>
                    <m:degHide m:val="1"/>
                    <m:ctrlPr>
                      <w:rPr>
                        <w:rFonts w:ascii="Cambria Math" w:hAnsi="Cambria Math"/>
                      </w:rPr>
                    </m:ctrlPr>
                  </m:radPr>
                  <m:deg/>
                  <m:e>
                    <m:r>
                      <m:rPr>
                        <m:sty m:val="bi"/>
                      </m:rPr>
                      <w:rPr>
                        <w:rFonts w:ascii="Cambria Math" w:hAnsi="Cambria Math"/>
                      </w:rPr>
                      <m:t>2</m:t>
                    </m:r>
                  </m:e>
                </m:rad>
              </m:oMath>
            </m:oMathPara>
          </w:p>
          <w:p w14:paraId="4C9E77B5" w14:textId="77777777" w:rsidR="0092347B" w:rsidRDefault="0092347B" w:rsidP="00A02FBE">
            <w:pPr>
              <w:pStyle w:val="ny-lesson-SFinsert-number-list"/>
              <w:numPr>
                <w:ilvl w:val="0"/>
                <w:numId w:val="0"/>
              </w:numPr>
              <w:ind w:left="360" w:right="0"/>
            </w:pPr>
          </w:p>
          <w:p w14:paraId="0AB6DF1E" w14:textId="77777777" w:rsidR="0092347B" w:rsidRDefault="0092347B" w:rsidP="00A02FBE">
            <w:pPr>
              <w:pStyle w:val="ny-lesson-SFinsert"/>
              <w:ind w:left="360"/>
            </w:pPr>
          </w:p>
        </w:tc>
        <w:tc>
          <w:tcPr>
            <w:tcW w:w="4176" w:type="dxa"/>
          </w:tcPr>
          <w:p w14:paraId="43799338" w14:textId="77777777" w:rsidR="0092347B" w:rsidRDefault="0017160C" w:rsidP="00A02FBE">
            <w:pPr>
              <w:pStyle w:val="ny-lesson-SFinsert-number-list"/>
              <w:ind w:left="360" w:right="0"/>
            </w:pPr>
            <m:oMath>
              <m:rad>
                <m:radPr>
                  <m:degHide m:val="1"/>
                  <m:ctrlPr>
                    <w:rPr>
                      <w:rFonts w:ascii="Cambria Math" w:hAnsi="Cambria Math"/>
                      <w:i/>
                    </w:rPr>
                  </m:ctrlPr>
                </m:radPr>
                <m:deg/>
                <m:e>
                  <m:f>
                    <m:fPr>
                      <m:ctrlPr>
                        <w:rPr>
                          <w:rFonts w:ascii="Cambria Math" w:hAnsi="Cambria Math"/>
                          <w:i/>
                          <w:sz w:val="20"/>
                        </w:rPr>
                      </m:ctrlPr>
                    </m:fPr>
                    <m:num>
                      <m:r>
                        <m:rPr>
                          <m:sty m:val="bi"/>
                        </m:rPr>
                        <w:rPr>
                          <w:rFonts w:ascii="Cambria Math" w:hAnsi="Cambria Math"/>
                          <w:sz w:val="20"/>
                        </w:rPr>
                        <m:t>17</m:t>
                      </m:r>
                    </m:num>
                    <m:den>
                      <m:r>
                        <m:rPr>
                          <m:sty m:val="bi"/>
                        </m:rPr>
                        <w:rPr>
                          <w:rFonts w:ascii="Cambria Math" w:hAnsi="Cambria Math"/>
                          <w:sz w:val="20"/>
                        </w:rPr>
                        <m:t>25</m:t>
                      </m:r>
                    </m:den>
                  </m:f>
                </m:e>
              </m:rad>
              <m:r>
                <m:rPr>
                  <m:sty m:val="bi"/>
                </m:rPr>
                <w:rPr>
                  <w:rFonts w:ascii="Cambria Math" w:hAnsi="Cambria Math"/>
                </w:rPr>
                <m:t>=</m:t>
              </m:r>
            </m:oMath>
            <w:r w:rsidR="0092347B">
              <w:t xml:space="preserve">  </w:t>
            </w:r>
          </w:p>
          <w:p w14:paraId="00ECD18E" w14:textId="77777777" w:rsidR="0092347B" w:rsidRPr="00A02FBE" w:rsidRDefault="0017160C" w:rsidP="00A02FBE">
            <w:pPr>
              <w:pStyle w:val="ny-lesson-SFinsert-response"/>
              <w:spacing w:line="360" w:lineRule="auto"/>
              <w:ind w:left="360"/>
            </w:pPr>
            <m:oMathPara>
              <m:oMathParaPr>
                <m:jc m:val="left"/>
              </m:oMathParaPr>
              <m:oMath>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17</m:t>
                        </m:r>
                      </m:num>
                      <m:den>
                        <m:r>
                          <m:rPr>
                            <m:sty m:val="bi"/>
                          </m:rPr>
                          <w:rPr>
                            <w:rFonts w:ascii="Cambria Math" w:hAnsi="Cambria Math"/>
                          </w:rPr>
                          <m:t>25</m:t>
                        </m:r>
                      </m:den>
                    </m:f>
                  </m:e>
                </m:rad>
                <m:r>
                  <m:rPr>
                    <m:sty m:val="bi"/>
                    <m:aln/>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17</m:t>
                        </m:r>
                      </m:e>
                    </m:rad>
                  </m:num>
                  <m:den>
                    <m:rad>
                      <m:radPr>
                        <m:degHide m:val="1"/>
                        <m:ctrlPr>
                          <w:rPr>
                            <w:rFonts w:ascii="Cambria Math" w:hAnsi="Cambria Math"/>
                          </w:rPr>
                        </m:ctrlPr>
                      </m:radPr>
                      <m:deg/>
                      <m:e>
                        <m:r>
                          <m:rPr>
                            <m:sty m:val="bi"/>
                          </m:rPr>
                          <w:rPr>
                            <w:rFonts w:ascii="Cambria Math" w:hAnsi="Cambria Math"/>
                          </w:rPr>
                          <m:t>25</m:t>
                        </m:r>
                      </m:e>
                    </m:rad>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17</m:t>
                        </m:r>
                      </m:e>
                    </m:rad>
                  </m:num>
                  <m:den>
                    <m:r>
                      <m:rPr>
                        <m:sty m:val="bi"/>
                      </m:rPr>
                      <w:rPr>
                        <w:rFonts w:ascii="Cambria Math" w:hAnsi="Cambria Math"/>
                      </w:rPr>
                      <m:t>5</m:t>
                    </m:r>
                  </m:den>
                </m:f>
              </m:oMath>
            </m:oMathPara>
          </w:p>
          <w:p w14:paraId="249A3261" w14:textId="2ED48808" w:rsidR="0092347B" w:rsidRDefault="0092347B" w:rsidP="00A02FBE">
            <w:pPr>
              <w:pStyle w:val="ny-lesson-SFinsert-number-list"/>
              <w:numPr>
                <w:ilvl w:val="0"/>
                <w:numId w:val="0"/>
              </w:numPr>
              <w:ind w:left="360"/>
            </w:pPr>
          </w:p>
        </w:tc>
      </w:tr>
      <w:tr w:rsidR="0092347B" w14:paraId="6F8A7FD0" w14:textId="77777777" w:rsidTr="0092347B">
        <w:tc>
          <w:tcPr>
            <w:tcW w:w="4176" w:type="dxa"/>
          </w:tcPr>
          <w:p w14:paraId="19D2A33D" w14:textId="77777777" w:rsidR="0092347B" w:rsidRDefault="0017160C" w:rsidP="00A02FBE">
            <w:pPr>
              <w:pStyle w:val="ny-lesson-SFinsert-number-list"/>
              <w:spacing w:before="140"/>
              <w:ind w:left="360" w:right="0"/>
            </w:pPr>
            <m:oMath>
              <m:rad>
                <m:radPr>
                  <m:degHide m:val="1"/>
                  <m:ctrlPr>
                    <w:rPr>
                      <w:rFonts w:ascii="Cambria Math" w:eastAsia="Calibri" w:hAnsi="Cambria Math" w:cs="Times New Roman"/>
                      <w:i/>
                    </w:rPr>
                  </m:ctrlPr>
                </m:radPr>
                <m:deg/>
                <m:e>
                  <m:r>
                    <m:rPr>
                      <m:sty m:val="bi"/>
                    </m:rPr>
                    <w:rPr>
                      <w:rFonts w:ascii="Cambria Math" w:eastAsia="Calibri" w:hAnsi="Cambria Math" w:cs="Times New Roman"/>
                    </w:rPr>
                    <m:t>32</m:t>
                  </m:r>
                  <m:r>
                    <m:rPr>
                      <m:sty m:val="bi"/>
                    </m:rPr>
                    <w:rPr>
                      <w:rFonts w:ascii="Cambria Math" w:eastAsia="Calibri" w:hAnsi="Cambria Math" w:cs="Times New Roman"/>
                    </w:rPr>
                    <m:t>x</m:t>
                  </m:r>
                </m:e>
              </m:rad>
              <m:r>
                <m:rPr>
                  <m:sty m:val="bi"/>
                </m:rPr>
                <w:rPr>
                  <w:rFonts w:ascii="Cambria Math" w:eastAsia="Calibri" w:hAnsi="Cambria Math" w:cs="Times New Roman"/>
                </w:rPr>
                <m:t>=</m:t>
              </m:r>
            </m:oMath>
          </w:p>
          <w:p w14:paraId="03755B20" w14:textId="77777777" w:rsidR="0092347B" w:rsidRPr="00A02FBE" w:rsidRDefault="0017160C" w:rsidP="00A02FBE">
            <w:pPr>
              <w:pStyle w:val="ny-lesson-SFinsert-response-table"/>
              <w:spacing w:line="360" w:lineRule="auto"/>
              <w:ind w:left="360"/>
            </w:pPr>
            <m:oMathPara>
              <m:oMathParaPr>
                <m:jc m:val="left"/>
              </m:oMathParaPr>
              <m:oMath>
                <m:rad>
                  <m:radPr>
                    <m:degHide m:val="1"/>
                    <m:ctrlPr>
                      <w:rPr>
                        <w:rFonts w:ascii="Cambria Math" w:hAnsi="Cambria Math"/>
                      </w:rPr>
                    </m:ctrlPr>
                  </m:radPr>
                  <m:deg/>
                  <m:e>
                    <m:r>
                      <m:rPr>
                        <m:sty m:val="bi"/>
                      </m:rPr>
                      <w:rPr>
                        <w:rFonts w:ascii="Cambria Math" w:hAnsi="Cambria Math"/>
                      </w:rPr>
                      <m:t>32</m:t>
                    </m:r>
                    <m:r>
                      <m:rPr>
                        <m:sty m:val="bi"/>
                      </m:rPr>
                      <w:rPr>
                        <w:rFonts w:ascii="Cambria Math" w:hAnsi="Cambria Math"/>
                      </w:rPr>
                      <m:t>x</m:t>
                    </m:r>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16</m:t>
                    </m:r>
                  </m:e>
                </m:rad>
                <m:rad>
                  <m:radPr>
                    <m:degHide m:val="1"/>
                    <m:ctrlPr>
                      <w:rPr>
                        <w:rFonts w:ascii="Cambria Math" w:hAnsi="Cambria Math"/>
                      </w:rPr>
                    </m:ctrlPr>
                  </m:radPr>
                  <m:deg/>
                  <m:e>
                    <m:r>
                      <m:rPr>
                        <m:sty m:val="bi"/>
                      </m:rPr>
                      <w:rPr>
                        <w:rFonts w:ascii="Cambria Math" w:hAnsi="Cambria Math"/>
                      </w:rPr>
                      <m:t>2</m:t>
                    </m:r>
                    <m:r>
                      <m:rPr>
                        <m:sty m:val="bi"/>
                      </m:rPr>
                      <w:rPr>
                        <w:rFonts w:ascii="Cambria Math" w:hAnsi="Cambria Math"/>
                      </w:rPr>
                      <m:t>x</m:t>
                    </m:r>
                  </m:e>
                </m:rad>
                <m:r>
                  <m:rPr>
                    <m:sty m:val="bi"/>
                  </m:rPr>
                  <w:rPr>
                    <w:rFonts w:ascii="Cambria Math" w:hAnsi="Cambria Math"/>
                  </w:rPr>
                  <w:br/>
                </m:r>
              </m:oMath>
              <m:oMath>
                <m:r>
                  <m:rPr>
                    <m:sty m:val="bi"/>
                    <m:aln/>
                  </m:rPr>
                  <w:rPr>
                    <w:rFonts w:ascii="Cambria Math" w:hAnsi="Cambria Math"/>
                  </w:rPr>
                  <m:t>=4</m:t>
                </m:r>
                <m:rad>
                  <m:radPr>
                    <m:degHide m:val="1"/>
                    <m:ctrlPr>
                      <w:rPr>
                        <w:rFonts w:ascii="Cambria Math" w:hAnsi="Cambria Math"/>
                      </w:rPr>
                    </m:ctrlPr>
                  </m:radPr>
                  <m:deg/>
                  <m:e>
                    <m:r>
                      <m:rPr>
                        <m:sty m:val="bi"/>
                      </m:rPr>
                      <w:rPr>
                        <w:rFonts w:ascii="Cambria Math" w:hAnsi="Cambria Math"/>
                      </w:rPr>
                      <m:t>2</m:t>
                    </m:r>
                    <m:r>
                      <m:rPr>
                        <m:sty m:val="bi"/>
                      </m:rPr>
                      <w:rPr>
                        <w:rFonts w:ascii="Cambria Math" w:hAnsi="Cambria Math"/>
                      </w:rPr>
                      <m:t>x</m:t>
                    </m:r>
                  </m:e>
                </m:rad>
              </m:oMath>
            </m:oMathPara>
          </w:p>
          <w:p w14:paraId="4895604C" w14:textId="4C818E85" w:rsidR="0092347B" w:rsidRDefault="0092347B" w:rsidP="00A02FBE">
            <w:pPr>
              <w:pStyle w:val="ny-lesson-SFinsert-number-list"/>
              <w:numPr>
                <w:ilvl w:val="0"/>
                <w:numId w:val="0"/>
              </w:numPr>
              <w:ind w:left="360" w:right="0"/>
            </w:pPr>
          </w:p>
        </w:tc>
        <w:tc>
          <w:tcPr>
            <w:tcW w:w="4176" w:type="dxa"/>
          </w:tcPr>
          <w:p w14:paraId="693E65C2" w14:textId="77777777" w:rsidR="0092347B" w:rsidRDefault="0017160C" w:rsidP="00A02FBE">
            <w:pPr>
              <w:pStyle w:val="ny-lesson-SFinsert-number-list"/>
              <w:ind w:left="360" w:right="0"/>
            </w:pPr>
            <m:oMath>
              <m:rad>
                <m:radPr>
                  <m:degHide m:val="1"/>
                  <m:ctrlPr>
                    <w:rPr>
                      <w:rFonts w:ascii="Cambria Math" w:hAnsi="Cambria Math"/>
                      <w:i/>
                    </w:rPr>
                  </m:ctrlPr>
                </m:radPr>
                <m:deg/>
                <m:e>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3</m:t>
                      </m:r>
                    </m:den>
                  </m:f>
                </m:e>
              </m:rad>
              <m:r>
                <m:rPr>
                  <m:sty m:val="bi"/>
                </m:rPr>
                <w:rPr>
                  <w:rFonts w:ascii="Cambria Math" w:hAnsi="Cambria Math"/>
                </w:rPr>
                <m:t>=</m:t>
              </m:r>
            </m:oMath>
            <w:r w:rsidR="0092347B">
              <w:t xml:space="preserve">  </w:t>
            </w:r>
          </w:p>
          <w:p w14:paraId="259C12D0" w14:textId="5362BCE0" w:rsidR="0092347B" w:rsidRPr="00A02FBE" w:rsidRDefault="0017160C" w:rsidP="00A02FBE">
            <w:pPr>
              <w:pStyle w:val="ny-lesson-SFinsert-response"/>
              <w:spacing w:line="360" w:lineRule="auto"/>
              <w:ind w:left="360"/>
            </w:pPr>
            <m:oMathPara>
              <m:oMathParaPr>
                <m:jc m:val="left"/>
              </m:oMathParaPr>
              <m:oMath>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rad>
                <m:r>
                  <m:rPr>
                    <m:sty m:val="bi"/>
                    <m:aln/>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1</m:t>
                        </m:r>
                      </m:e>
                    </m:rad>
                  </m:num>
                  <m:den>
                    <m:rad>
                      <m:radPr>
                        <m:degHide m:val="1"/>
                        <m:ctrlPr>
                          <w:rPr>
                            <w:rFonts w:ascii="Cambria Math" w:hAnsi="Cambria Math"/>
                          </w:rPr>
                        </m:ctrlPr>
                      </m:radPr>
                      <m:deg/>
                      <m:e>
                        <m:r>
                          <m:rPr>
                            <m:sty m:val="bi"/>
                          </m:rPr>
                          <w:rPr>
                            <w:rFonts w:ascii="Cambria Math" w:hAnsi="Cambria Math"/>
                          </w:rPr>
                          <m:t>3</m:t>
                        </m:r>
                      </m:e>
                    </m:rad>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1</m:t>
                        </m:r>
                      </m:e>
                    </m:rad>
                  </m:num>
                  <m:den>
                    <m:rad>
                      <m:radPr>
                        <m:degHide m:val="1"/>
                        <m:ctrlPr>
                          <w:rPr>
                            <w:rFonts w:ascii="Cambria Math" w:hAnsi="Cambria Math"/>
                          </w:rPr>
                        </m:ctrlPr>
                      </m:radPr>
                      <m:deg/>
                      <m:e>
                        <m:r>
                          <m:rPr>
                            <m:sty m:val="bi"/>
                          </m:rPr>
                          <w:rPr>
                            <w:rFonts w:ascii="Cambria Math" w:hAnsi="Cambria Math"/>
                          </w:rPr>
                          <m:t>3</m:t>
                        </m:r>
                      </m:e>
                    </m:rad>
                  </m:den>
                </m:f>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ad>
                      <m:radPr>
                        <m:degHide m:val="1"/>
                        <m:ctrlPr>
                          <w:rPr>
                            <w:rFonts w:ascii="Cambria Math" w:hAnsi="Cambria Math"/>
                          </w:rPr>
                        </m:ctrlPr>
                      </m:radPr>
                      <m:deg/>
                      <m:e>
                        <m:r>
                          <m:rPr>
                            <m:sty m:val="bi"/>
                          </m:rPr>
                          <w:rPr>
                            <w:rFonts w:ascii="Cambria Math" w:hAnsi="Cambria Math"/>
                          </w:rPr>
                          <m:t>3</m:t>
                        </m:r>
                      </m:e>
                    </m:rad>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ad>
                      <m:radPr>
                        <m:degHide m:val="1"/>
                        <m:ctrlPr>
                          <w:rPr>
                            <w:rFonts w:ascii="Cambria Math" w:hAnsi="Cambria Math"/>
                          </w:rPr>
                        </m:ctrlPr>
                      </m:radPr>
                      <m:deg/>
                      <m:e>
                        <m:r>
                          <m:rPr>
                            <m:sty m:val="bi"/>
                          </m:rPr>
                          <w:rPr>
                            <w:rFonts w:ascii="Cambria Math" w:hAnsi="Cambria Math"/>
                          </w:rPr>
                          <m:t>9</m:t>
                        </m:r>
                      </m:e>
                    </m:rad>
                  </m:den>
                </m:f>
                <m:r>
                  <m:rPr>
                    <m:sty m:val="bi"/>
                  </m:rPr>
                  <w:br/>
                </m:r>
              </m:oMath>
              <m:oMath>
                <m:r>
                  <m:rPr>
                    <m:sty m:val="bi"/>
                    <m:aln/>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3</m:t>
                    </m:r>
                  </m:den>
                </m:f>
              </m:oMath>
            </m:oMathPara>
          </w:p>
        </w:tc>
      </w:tr>
    </w:tbl>
    <w:p w14:paraId="420D4767" w14:textId="77777777" w:rsidR="0092347B" w:rsidRDefault="0092347B"/>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76"/>
      </w:tblGrid>
      <w:tr w:rsidR="0092347B" w14:paraId="6E938180" w14:textId="77777777" w:rsidTr="0092347B">
        <w:tc>
          <w:tcPr>
            <w:tcW w:w="4176" w:type="dxa"/>
          </w:tcPr>
          <w:p w14:paraId="59654D55" w14:textId="77777777" w:rsidR="0092347B" w:rsidRPr="0092347B" w:rsidRDefault="0017160C" w:rsidP="0092347B">
            <w:pPr>
              <w:pStyle w:val="ny-lesson-SFinsert-number-list"/>
              <w:spacing w:before="140"/>
              <w:ind w:left="360" w:right="0"/>
              <w:rPr>
                <w:rFonts w:eastAsia="Calibri" w:cs="Times New Roman"/>
              </w:rPr>
            </w:pPr>
            <m:oMath>
              <m:rad>
                <m:radPr>
                  <m:degHide m:val="1"/>
                  <m:ctrlPr>
                    <w:rPr>
                      <w:rFonts w:ascii="Cambria Math" w:eastAsia="Calibri" w:hAnsi="Cambria Math" w:cs="Times New Roman"/>
                      <w:i/>
                      <w:szCs w:val="16"/>
                    </w:rPr>
                  </m:ctrlPr>
                </m:radPr>
                <m:deg/>
                <m:e>
                  <m:r>
                    <m:rPr>
                      <m:sty m:val="bi"/>
                    </m:rPr>
                    <w:rPr>
                      <w:rFonts w:ascii="Cambria Math" w:eastAsia="Calibri" w:hAnsi="Cambria Math" w:cs="Times New Roman"/>
                      <w:szCs w:val="16"/>
                    </w:rPr>
                    <m:t>54</m:t>
                  </m:r>
                  <m:sSup>
                    <m:sSupPr>
                      <m:ctrlPr>
                        <w:rPr>
                          <w:rFonts w:ascii="Cambria Math" w:eastAsia="Calibri" w:hAnsi="Cambria Math" w:cs="Times New Roman"/>
                          <w:i/>
                          <w:szCs w:val="16"/>
                        </w:rPr>
                      </m:ctrlPr>
                    </m:sSupPr>
                    <m:e>
                      <m:r>
                        <m:rPr>
                          <m:sty m:val="bi"/>
                        </m:rPr>
                        <w:rPr>
                          <w:rFonts w:ascii="Cambria Math" w:eastAsia="Calibri" w:hAnsi="Cambria Math" w:cs="Times New Roman"/>
                          <w:szCs w:val="16"/>
                        </w:rPr>
                        <m:t>x</m:t>
                      </m:r>
                    </m:e>
                    <m:sup>
                      <m:r>
                        <m:rPr>
                          <m:sty m:val="bi"/>
                        </m:rPr>
                        <w:rPr>
                          <w:rFonts w:ascii="Cambria Math" w:eastAsia="Calibri" w:hAnsi="Cambria Math" w:cs="Times New Roman"/>
                          <w:szCs w:val="16"/>
                        </w:rPr>
                        <m:t>2</m:t>
                      </m:r>
                    </m:sup>
                  </m:sSup>
                </m:e>
              </m:rad>
              <m:r>
                <m:rPr>
                  <m:sty m:val="bi"/>
                </m:rPr>
                <w:rPr>
                  <w:rFonts w:ascii="Cambria Math" w:eastAsia="Calibri" w:hAnsi="Cambria Math" w:cs="Times New Roman"/>
                  <w:szCs w:val="16"/>
                </w:rPr>
                <m:t>=</m:t>
              </m:r>
            </m:oMath>
          </w:p>
          <w:p w14:paraId="3ACAD6B3" w14:textId="15809021" w:rsidR="0092347B" w:rsidRPr="002427F9" w:rsidRDefault="0017160C" w:rsidP="002427F9">
            <w:pPr>
              <w:pStyle w:val="ny-lesson-SFinsert-response-table"/>
              <w:spacing w:line="360" w:lineRule="auto"/>
              <w:ind w:left="360"/>
              <w:rPr>
                <w:rFonts w:eastAsia="Calibri" w:cs="Times New Roman"/>
              </w:rPr>
            </w:pPr>
            <m:oMathPara>
              <m:oMathParaPr>
                <m:jc m:val="left"/>
              </m:oMathParaPr>
              <m:oMath>
                <m:rad>
                  <m:radPr>
                    <m:degHide m:val="1"/>
                    <m:ctrlPr>
                      <w:rPr>
                        <w:rFonts w:ascii="Cambria Math" w:hAnsi="Cambria Math"/>
                      </w:rPr>
                    </m:ctrlPr>
                  </m:radPr>
                  <m:deg/>
                  <m:e>
                    <m:r>
                      <m:rPr>
                        <m:sty m:val="bi"/>
                      </m:rPr>
                      <w:rPr>
                        <w:rFonts w:ascii="Cambria Math" w:hAnsi="Cambria Math"/>
                      </w:rPr>
                      <m:t>54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9</m:t>
                    </m:r>
                  </m:e>
                </m:rad>
                <m:rad>
                  <m:radPr>
                    <m:degHide m:val="1"/>
                    <m:ctrlPr>
                      <w:rPr>
                        <w:rFonts w:ascii="Cambria Math" w:hAnsi="Cambria Math"/>
                      </w:rPr>
                    </m:ctrlPr>
                  </m:radPr>
                  <m:deg/>
                  <m:e>
                    <m:r>
                      <m:rPr>
                        <m:sty m:val="bi"/>
                      </m:rPr>
                      <w:rPr>
                        <w:rFonts w:ascii="Cambria Math" w:hAnsi="Cambria Math"/>
                      </w:rPr>
                      <m:t>6</m:t>
                    </m:r>
                  </m:e>
                </m:rad>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rPr>
                  <w:rPr>
                    <w:rFonts w:ascii="Cambria Math" w:eastAsia="Calibri" w:hAnsi="Cambria Math" w:cs="Times New Roman"/>
                    <w:color w:val="231F20"/>
                    <w:szCs w:val="16"/>
                  </w:rPr>
                  <w:br/>
                </m:r>
              </m:oMath>
              <m:oMath>
                <m:r>
                  <m:rPr>
                    <m:sty m:val="bi"/>
                    <m:aln/>
                  </m:rPr>
                  <w:rPr>
                    <w:rFonts w:ascii="Cambria Math" w:hAnsi="Cambria Math"/>
                  </w:rPr>
                  <m:t>=3</m:t>
                </m:r>
                <m:r>
                  <m:rPr>
                    <m:sty m:val="bi"/>
                  </m:rPr>
                  <w:rPr>
                    <w:rFonts w:ascii="Cambria Math" w:hAnsi="Cambria Math"/>
                  </w:rPr>
                  <m:t>x</m:t>
                </m:r>
                <m:rad>
                  <m:radPr>
                    <m:degHide m:val="1"/>
                    <m:ctrlPr>
                      <w:rPr>
                        <w:rFonts w:ascii="Cambria Math" w:hAnsi="Cambria Math"/>
                      </w:rPr>
                    </m:ctrlPr>
                  </m:radPr>
                  <m:deg/>
                  <m:e>
                    <m:r>
                      <m:rPr>
                        <m:sty m:val="bi"/>
                      </m:rPr>
                      <w:rPr>
                        <w:rFonts w:ascii="Cambria Math" w:hAnsi="Cambria Math"/>
                      </w:rPr>
                      <m:t>6</m:t>
                    </m:r>
                  </m:e>
                </m:rad>
              </m:oMath>
            </m:oMathPara>
          </w:p>
        </w:tc>
        <w:tc>
          <w:tcPr>
            <w:tcW w:w="4176" w:type="dxa"/>
          </w:tcPr>
          <w:p w14:paraId="1E5498B6" w14:textId="77777777" w:rsidR="0092347B" w:rsidRPr="0092347B" w:rsidRDefault="0017160C" w:rsidP="0092347B">
            <w:pPr>
              <w:pStyle w:val="ny-lesson-SFinsert-number-list"/>
              <w:ind w:left="360" w:right="0"/>
            </w:pPr>
            <m:oMath>
              <m:f>
                <m:fPr>
                  <m:ctrlPr>
                    <w:rPr>
                      <w:rFonts w:ascii="Cambria Math" w:eastAsia="Calibri" w:hAnsi="Cambria Math" w:cs="Times New Roman"/>
                      <w:i/>
                      <w:sz w:val="20"/>
                    </w:rPr>
                  </m:ctrlPr>
                </m:fPr>
                <m:num>
                  <m:rad>
                    <m:radPr>
                      <m:degHide m:val="1"/>
                      <m:ctrlPr>
                        <w:rPr>
                          <w:rFonts w:ascii="Cambria Math" w:eastAsia="Calibri" w:hAnsi="Cambria Math" w:cs="Times New Roman"/>
                          <w:i/>
                          <w:sz w:val="20"/>
                        </w:rPr>
                      </m:ctrlPr>
                    </m:radPr>
                    <m:deg/>
                    <m:e>
                      <m:r>
                        <m:rPr>
                          <m:sty m:val="bi"/>
                        </m:rPr>
                        <w:rPr>
                          <w:rFonts w:ascii="Cambria Math" w:eastAsia="Calibri" w:hAnsi="Cambria Math" w:cs="Times New Roman"/>
                          <w:sz w:val="20"/>
                        </w:rPr>
                        <m:t>36</m:t>
                      </m:r>
                    </m:e>
                  </m:rad>
                </m:num>
                <m:den>
                  <m:rad>
                    <m:radPr>
                      <m:degHide m:val="1"/>
                      <m:ctrlPr>
                        <w:rPr>
                          <w:rFonts w:ascii="Cambria Math" w:eastAsia="Calibri" w:hAnsi="Cambria Math" w:cs="Times New Roman"/>
                          <w:i/>
                          <w:sz w:val="20"/>
                        </w:rPr>
                      </m:ctrlPr>
                    </m:radPr>
                    <m:deg/>
                    <m:e>
                      <m:r>
                        <m:rPr>
                          <m:sty m:val="bi"/>
                        </m:rPr>
                        <w:rPr>
                          <w:rFonts w:ascii="Cambria Math" w:eastAsia="Calibri" w:hAnsi="Cambria Math" w:cs="Times New Roman"/>
                          <w:sz w:val="20"/>
                        </w:rPr>
                        <m:t>18</m:t>
                      </m:r>
                    </m:e>
                  </m:rad>
                </m:den>
              </m:f>
              <m:r>
                <m:rPr>
                  <m:sty m:val="bi"/>
                </m:rPr>
                <w:rPr>
                  <w:rFonts w:ascii="Cambria Math" w:eastAsia="Calibri" w:hAnsi="Cambria Math" w:cs="Times New Roman"/>
                  <w:sz w:val="20"/>
                </w:rPr>
                <m:t>=</m:t>
              </m:r>
            </m:oMath>
          </w:p>
          <w:p w14:paraId="190819A9" w14:textId="77777777" w:rsidR="0092347B" w:rsidRPr="002427F9" w:rsidRDefault="0017160C" w:rsidP="002427F9">
            <w:pPr>
              <w:pStyle w:val="ny-lesson-SFinsert-response-table"/>
              <w:spacing w:line="360" w:lineRule="auto"/>
              <w:ind w:left="360"/>
            </w:pPr>
            <m:oMathPara>
              <m:oMathParaPr>
                <m:jc m:val="left"/>
              </m:oMathParaPr>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36</m:t>
                        </m:r>
                      </m:e>
                    </m:rad>
                  </m:num>
                  <m:den>
                    <m:rad>
                      <m:radPr>
                        <m:degHide m:val="1"/>
                        <m:ctrlPr>
                          <w:rPr>
                            <w:rFonts w:ascii="Cambria Math" w:hAnsi="Cambria Math"/>
                          </w:rPr>
                        </m:ctrlPr>
                      </m:radPr>
                      <m:deg/>
                      <m:e>
                        <m:r>
                          <m:rPr>
                            <m:sty m:val="bi"/>
                          </m:rPr>
                          <w:rPr>
                            <w:rFonts w:ascii="Cambria Math" w:hAnsi="Cambria Math"/>
                          </w:rPr>
                          <m:t>18</m:t>
                        </m:r>
                      </m:e>
                    </m:rad>
                  </m:den>
                </m:f>
                <m:r>
                  <m:rPr>
                    <m:sty m:val="bi"/>
                    <m:aln/>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36</m:t>
                        </m:r>
                      </m:num>
                      <m:den>
                        <m:r>
                          <m:rPr>
                            <m:sty m:val="bi"/>
                          </m:rPr>
                          <w:rPr>
                            <w:rFonts w:ascii="Cambria Math" w:hAnsi="Cambria Math"/>
                          </w:rPr>
                          <m:t>18</m:t>
                        </m:r>
                      </m:den>
                    </m:f>
                  </m:e>
                </m:rad>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oMath>
            </m:oMathPara>
          </w:p>
          <w:p w14:paraId="129B658D" w14:textId="6BDF0E96" w:rsidR="0092347B" w:rsidRDefault="0092347B" w:rsidP="0092347B">
            <w:pPr>
              <w:pStyle w:val="ny-lesson-SFinsert-number-list"/>
              <w:numPr>
                <w:ilvl w:val="0"/>
                <w:numId w:val="0"/>
              </w:numPr>
              <w:ind w:left="1224"/>
            </w:pPr>
          </w:p>
        </w:tc>
      </w:tr>
      <w:tr w:rsidR="0092347B" w14:paraId="19363D5D" w14:textId="77777777" w:rsidTr="0092347B">
        <w:tc>
          <w:tcPr>
            <w:tcW w:w="4176" w:type="dxa"/>
          </w:tcPr>
          <w:p w14:paraId="45C74463" w14:textId="77777777" w:rsidR="0092347B" w:rsidRPr="0092347B" w:rsidRDefault="0017160C" w:rsidP="0092347B">
            <w:pPr>
              <w:pStyle w:val="ny-lesson-SFinsert-number-list"/>
              <w:ind w:left="360" w:right="0"/>
              <w:rPr>
                <w:rFonts w:eastAsia="Calibri" w:cs="Times New Roman"/>
                <w:szCs w:val="16"/>
              </w:rPr>
            </w:pPr>
            <m:oMath>
              <m:rad>
                <m:radPr>
                  <m:degHide m:val="1"/>
                  <m:ctrlPr>
                    <w:rPr>
                      <w:rFonts w:ascii="Cambria Math" w:eastAsia="Calibri" w:hAnsi="Cambria Math" w:cs="Times New Roman"/>
                      <w:i/>
                      <w:sz w:val="20"/>
                    </w:rPr>
                  </m:ctrlPr>
                </m:radPr>
                <m:deg/>
                <m:e>
                  <m:f>
                    <m:fPr>
                      <m:ctrlPr>
                        <w:rPr>
                          <w:rFonts w:ascii="Cambria Math" w:eastAsia="Calibri" w:hAnsi="Cambria Math" w:cs="Times New Roman"/>
                          <w:i/>
                          <w:sz w:val="20"/>
                        </w:rPr>
                      </m:ctrlPr>
                    </m:fPr>
                    <m:num>
                      <m:r>
                        <m:rPr>
                          <m:sty m:val="bi"/>
                        </m:rPr>
                        <w:rPr>
                          <w:rFonts w:ascii="Cambria Math" w:eastAsia="Calibri" w:hAnsi="Cambria Math" w:cs="Times New Roman"/>
                          <w:sz w:val="20"/>
                        </w:rPr>
                        <m:t>4</m:t>
                      </m:r>
                    </m:num>
                    <m:den>
                      <m:sSup>
                        <m:sSupPr>
                          <m:ctrlPr>
                            <w:rPr>
                              <w:rFonts w:ascii="Cambria Math" w:eastAsia="Calibri" w:hAnsi="Cambria Math" w:cs="Times New Roman"/>
                              <w:i/>
                              <w:sz w:val="20"/>
                            </w:rPr>
                          </m:ctrlPr>
                        </m:sSupPr>
                        <m:e>
                          <m:r>
                            <m:rPr>
                              <m:sty m:val="bi"/>
                            </m:rPr>
                            <w:rPr>
                              <w:rFonts w:ascii="Cambria Math" w:eastAsia="Calibri" w:hAnsi="Cambria Math" w:cs="Times New Roman"/>
                              <w:sz w:val="20"/>
                            </w:rPr>
                            <m:t>x</m:t>
                          </m:r>
                        </m:e>
                        <m:sup>
                          <m:r>
                            <m:rPr>
                              <m:sty m:val="bi"/>
                            </m:rPr>
                            <w:rPr>
                              <w:rFonts w:ascii="Cambria Math" w:eastAsia="Calibri" w:hAnsi="Cambria Math" w:cs="Times New Roman"/>
                              <w:sz w:val="20"/>
                            </w:rPr>
                            <m:t>4</m:t>
                          </m:r>
                        </m:sup>
                      </m:sSup>
                    </m:den>
                  </m:f>
                </m:e>
              </m:rad>
              <m:r>
                <m:rPr>
                  <m:sty m:val="bi"/>
                </m:rPr>
                <w:rPr>
                  <w:rFonts w:ascii="Cambria Math" w:eastAsia="Calibri" w:hAnsi="Cambria Math" w:cs="Times New Roman"/>
                  <w:sz w:val="20"/>
                </w:rPr>
                <m:t>=</m:t>
              </m:r>
            </m:oMath>
          </w:p>
          <w:p w14:paraId="2C764FC7" w14:textId="77777777" w:rsidR="0092347B" w:rsidRPr="002427F9" w:rsidRDefault="0017160C" w:rsidP="002427F9">
            <w:pPr>
              <w:pStyle w:val="ny-lesson-SFinsert-response-table"/>
              <w:spacing w:line="360" w:lineRule="auto"/>
              <w:ind w:left="360"/>
            </w:pPr>
            <m:oMathPara>
              <m:oMathParaPr>
                <m:jc m:val="left"/>
              </m:oMathParaPr>
              <m:oMath>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4</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den>
                    </m:f>
                  </m:e>
                </m:rad>
                <m:r>
                  <m:rPr>
                    <m:sty m:val="bi"/>
                    <m:aln/>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4</m:t>
                        </m:r>
                      </m:e>
                    </m:rad>
                  </m:num>
                  <m:den>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e>
                    </m:rad>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2</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en>
                </m:f>
              </m:oMath>
            </m:oMathPara>
          </w:p>
          <w:p w14:paraId="58928FC0" w14:textId="6693FB29" w:rsidR="0092347B" w:rsidRPr="0092347B" w:rsidRDefault="0092347B" w:rsidP="0092347B">
            <w:pPr>
              <w:pStyle w:val="ny-lesson-SFinsert-number-list"/>
              <w:numPr>
                <w:ilvl w:val="0"/>
                <w:numId w:val="0"/>
              </w:numPr>
              <w:ind w:left="1224"/>
            </w:pPr>
          </w:p>
        </w:tc>
        <w:tc>
          <w:tcPr>
            <w:tcW w:w="4176" w:type="dxa"/>
          </w:tcPr>
          <w:p w14:paraId="08975306" w14:textId="77777777" w:rsidR="0092347B" w:rsidRDefault="0017160C" w:rsidP="0092347B">
            <w:pPr>
              <w:pStyle w:val="ny-lesson-SFinsert-number-list"/>
              <w:spacing w:before="120"/>
              <w:ind w:left="360" w:right="0"/>
              <w:rPr>
                <w:rFonts w:eastAsia="Calibri" w:cs="Times New Roman"/>
                <w:i/>
                <w:sz w:val="20"/>
              </w:rPr>
            </w:pPr>
            <m:oMath>
              <m:f>
                <m:fPr>
                  <m:ctrlPr>
                    <w:rPr>
                      <w:rFonts w:ascii="Cambria Math" w:eastAsia="Calibri" w:hAnsi="Cambria Math" w:cs="Times New Roman"/>
                      <w:i/>
                      <w:sz w:val="20"/>
                    </w:rPr>
                  </m:ctrlPr>
                </m:fPr>
                <m:num>
                  <m:r>
                    <m:rPr>
                      <m:sty m:val="bi"/>
                    </m:rPr>
                    <w:rPr>
                      <w:rFonts w:ascii="Cambria Math" w:eastAsia="Calibri" w:hAnsi="Cambria Math" w:cs="Times New Roman"/>
                      <w:sz w:val="20"/>
                    </w:rPr>
                    <m:t>4</m:t>
                  </m:r>
                  <m:r>
                    <m:rPr>
                      <m:sty m:val="bi"/>
                    </m:rPr>
                    <w:rPr>
                      <w:rFonts w:ascii="Cambria Math" w:eastAsia="Calibri" w:hAnsi="Cambria Math" w:cs="Times New Roman"/>
                      <w:sz w:val="20"/>
                    </w:rPr>
                    <m:t>x</m:t>
                  </m:r>
                </m:num>
                <m:den>
                  <m:rad>
                    <m:radPr>
                      <m:degHide m:val="1"/>
                      <m:ctrlPr>
                        <w:rPr>
                          <w:rFonts w:ascii="Cambria Math" w:eastAsia="Calibri" w:hAnsi="Cambria Math" w:cs="Times New Roman"/>
                          <w:i/>
                          <w:sz w:val="20"/>
                        </w:rPr>
                      </m:ctrlPr>
                    </m:radPr>
                    <m:deg/>
                    <m:e>
                      <m:r>
                        <m:rPr>
                          <m:sty m:val="bi"/>
                        </m:rPr>
                        <w:rPr>
                          <w:rFonts w:ascii="Cambria Math" w:eastAsia="Calibri" w:hAnsi="Cambria Math" w:cs="Times New Roman"/>
                          <w:sz w:val="20"/>
                        </w:rPr>
                        <m:t>64</m:t>
                      </m:r>
                      <m:sSup>
                        <m:sSupPr>
                          <m:ctrlPr>
                            <w:rPr>
                              <w:rFonts w:ascii="Cambria Math" w:eastAsia="Calibri" w:hAnsi="Cambria Math" w:cs="Times New Roman"/>
                              <w:i/>
                              <w:sz w:val="20"/>
                            </w:rPr>
                          </m:ctrlPr>
                        </m:sSupPr>
                        <m:e>
                          <m:r>
                            <m:rPr>
                              <m:sty m:val="bi"/>
                            </m:rPr>
                            <w:rPr>
                              <w:rFonts w:ascii="Cambria Math" w:eastAsia="Calibri" w:hAnsi="Cambria Math" w:cs="Times New Roman"/>
                              <w:sz w:val="20"/>
                            </w:rPr>
                            <m:t>x</m:t>
                          </m:r>
                        </m:e>
                        <m:sup>
                          <m:r>
                            <m:rPr>
                              <m:sty m:val="bi"/>
                            </m:rPr>
                            <w:rPr>
                              <w:rFonts w:ascii="Cambria Math" w:eastAsia="Calibri" w:hAnsi="Cambria Math" w:cs="Times New Roman"/>
                              <w:sz w:val="20"/>
                            </w:rPr>
                            <m:t>2</m:t>
                          </m:r>
                        </m:sup>
                      </m:sSup>
                    </m:e>
                  </m:rad>
                </m:den>
              </m:f>
              <m:r>
                <m:rPr>
                  <m:sty m:val="bi"/>
                </m:rPr>
                <w:rPr>
                  <w:rFonts w:ascii="Cambria Math" w:eastAsia="Calibri" w:hAnsi="Cambria Math" w:cs="Times New Roman"/>
                  <w:sz w:val="20"/>
                </w:rPr>
                <m:t>=</m:t>
              </m:r>
            </m:oMath>
          </w:p>
          <w:p w14:paraId="09A1A4A6" w14:textId="1976331F" w:rsidR="0092347B" w:rsidRPr="002427F9" w:rsidRDefault="0017160C" w:rsidP="002427F9">
            <w:pPr>
              <w:pStyle w:val="ny-lesson-SFinsert-response-table"/>
              <w:spacing w:line="360" w:lineRule="auto"/>
              <w:ind w:left="360"/>
            </w:pPr>
            <m:oMathPara>
              <m:oMathParaPr>
                <m:jc m:val="left"/>
              </m:oMathParaPr>
              <m:oMath>
                <m:f>
                  <m:fPr>
                    <m:ctrlPr>
                      <w:rPr>
                        <w:rFonts w:ascii="Cambria Math" w:hAnsi="Cambria Math"/>
                      </w:rPr>
                    </m:ctrlPr>
                  </m:fPr>
                  <m:num>
                    <m:r>
                      <m:rPr>
                        <m:sty m:val="bi"/>
                      </m:rPr>
                      <w:rPr>
                        <w:rFonts w:ascii="Cambria Math" w:hAnsi="Cambria Math"/>
                      </w:rPr>
                      <m:t>4</m:t>
                    </m:r>
                    <m:r>
                      <m:rPr>
                        <m:sty m:val="bi"/>
                      </m:rPr>
                      <w:rPr>
                        <w:rFonts w:ascii="Cambria Math" w:hAnsi="Cambria Math"/>
                      </w:rPr>
                      <m:t>x</m:t>
                    </m:r>
                  </m:num>
                  <m:den>
                    <m:rad>
                      <m:radPr>
                        <m:degHide m:val="1"/>
                        <m:ctrlPr>
                          <w:rPr>
                            <w:rFonts w:ascii="Cambria Math" w:hAnsi="Cambria Math"/>
                          </w:rPr>
                        </m:ctrlPr>
                      </m:radPr>
                      <m:deg/>
                      <m:e>
                        <m:r>
                          <m:rPr>
                            <m:sty m:val="bi"/>
                          </m:rPr>
                          <w:rPr>
                            <w:rFonts w:ascii="Cambria Math" w:hAnsi="Cambria Math"/>
                          </w:rPr>
                          <m:t>64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den>
                </m:f>
                <m:r>
                  <m:rPr>
                    <m:sty m:val="bi"/>
                    <m:aln/>
                  </m:rPr>
                  <w:rPr>
                    <w:rFonts w:ascii="Cambria Math" w:hAnsi="Cambria Math"/>
                  </w:rPr>
                  <m:t>=</m:t>
                </m:r>
                <m:f>
                  <m:fPr>
                    <m:ctrlPr>
                      <w:rPr>
                        <w:rFonts w:ascii="Cambria Math" w:hAnsi="Cambria Math"/>
                      </w:rPr>
                    </m:ctrlPr>
                  </m:fPr>
                  <m:num>
                    <m:r>
                      <m:rPr>
                        <m:sty m:val="bi"/>
                      </m:rPr>
                      <w:rPr>
                        <w:rFonts w:ascii="Cambria Math" w:hAnsi="Cambria Math"/>
                      </w:rPr>
                      <m:t>4</m:t>
                    </m:r>
                    <m:r>
                      <m:rPr>
                        <m:sty m:val="bi"/>
                      </m:rPr>
                      <w:rPr>
                        <w:rFonts w:ascii="Cambria Math" w:hAnsi="Cambria Math"/>
                      </w:rPr>
                      <m:t>x</m:t>
                    </m:r>
                  </m:num>
                  <m:den>
                    <m:r>
                      <m:rPr>
                        <m:sty m:val="bi"/>
                      </m:rPr>
                      <w:rPr>
                        <w:rFonts w:ascii="Cambria Math" w:hAnsi="Cambria Math"/>
                      </w:rPr>
                      <m:t>8</m:t>
                    </m:r>
                    <m:r>
                      <m:rPr>
                        <m:sty m:val="bi"/>
                      </m:rPr>
                      <w:rPr>
                        <w:rFonts w:ascii="Cambria Math" w:hAnsi="Cambria Math"/>
                      </w:rPr>
                      <m:t>x</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r>
      <w:tr w:rsidR="0092347B" w14:paraId="7E3A8ABB" w14:textId="77777777" w:rsidTr="0092347B">
        <w:tc>
          <w:tcPr>
            <w:tcW w:w="4176" w:type="dxa"/>
          </w:tcPr>
          <w:p w14:paraId="6A9F82D6" w14:textId="77777777" w:rsidR="0092347B" w:rsidRDefault="0017160C" w:rsidP="0092347B">
            <w:pPr>
              <w:pStyle w:val="ny-lesson-SFinsert-number-list"/>
              <w:spacing w:before="120"/>
              <w:ind w:left="360"/>
            </w:pPr>
            <m:oMath>
              <m:f>
                <m:fPr>
                  <m:ctrlPr>
                    <w:rPr>
                      <w:rFonts w:ascii="Cambria Math" w:hAnsi="Cambria Math"/>
                      <w:sz w:val="20"/>
                      <w:szCs w:val="20"/>
                    </w:rPr>
                  </m:ctrlPr>
                </m:fPr>
                <m:num>
                  <m:r>
                    <m:rPr>
                      <m:sty m:val="b"/>
                    </m:rPr>
                    <w:rPr>
                      <w:rFonts w:ascii="Cambria Math" w:hAnsi="Cambria Math"/>
                      <w:sz w:val="20"/>
                      <w:szCs w:val="20"/>
                    </w:rPr>
                    <m:t>5</m:t>
                  </m:r>
                </m:num>
                <m:den>
                  <m:rad>
                    <m:radPr>
                      <m:degHide m:val="1"/>
                      <m:ctrlPr>
                        <w:rPr>
                          <w:rFonts w:ascii="Cambria Math" w:hAnsi="Cambria Math"/>
                          <w:sz w:val="20"/>
                          <w:szCs w:val="20"/>
                        </w:rPr>
                      </m:ctrlPr>
                    </m:radPr>
                    <m:deg/>
                    <m:e>
                      <m:sSup>
                        <m:sSupPr>
                          <m:ctrlPr>
                            <w:rPr>
                              <w:rFonts w:ascii="Cambria Math" w:hAnsi="Cambria Math"/>
                              <w:sz w:val="20"/>
                              <w:szCs w:val="20"/>
                            </w:rPr>
                          </m:ctrlPr>
                        </m:sSupPr>
                        <m:e>
                          <m:r>
                            <m:rPr>
                              <m:sty m:val="bi"/>
                            </m:rPr>
                            <w:rPr>
                              <w:rFonts w:ascii="Cambria Math" w:hAnsi="Cambria Math"/>
                              <w:sz w:val="20"/>
                              <w:szCs w:val="20"/>
                            </w:rPr>
                            <m:t>x</m:t>
                          </m:r>
                        </m:e>
                        <m:sup>
                          <m:r>
                            <m:rPr>
                              <m:sty m:val="b"/>
                            </m:rPr>
                            <w:rPr>
                              <w:rFonts w:ascii="Cambria Math" w:hAnsi="Cambria Math"/>
                              <w:sz w:val="20"/>
                              <w:szCs w:val="20"/>
                            </w:rPr>
                            <m:t>7</m:t>
                          </m:r>
                        </m:sup>
                      </m:sSup>
                    </m:e>
                  </m:rad>
                </m:den>
              </m:f>
              <m:r>
                <m:rPr>
                  <m:sty m:val="b"/>
                </m:rPr>
                <w:rPr>
                  <w:rFonts w:ascii="Cambria Math" w:hAnsi="Cambria Math"/>
                  <w:sz w:val="20"/>
                  <w:szCs w:val="20"/>
                </w:rPr>
                <m:t>=</m:t>
              </m:r>
            </m:oMath>
          </w:p>
          <w:p w14:paraId="59BDEC81" w14:textId="678437E8" w:rsidR="0092347B" w:rsidRPr="002427F9" w:rsidRDefault="0017160C" w:rsidP="002427F9">
            <w:pPr>
              <w:pStyle w:val="ny-lesson-SFinsert-response-table"/>
              <w:spacing w:line="360" w:lineRule="auto"/>
              <w:ind w:left="360"/>
            </w:pPr>
            <m:oMathPara>
              <m:oMathParaPr>
                <m:jc m:val="left"/>
              </m:oMathParaPr>
              <m:oMath>
                <m:f>
                  <m:fPr>
                    <m:ctrlPr>
                      <w:rPr>
                        <w:rFonts w:ascii="Cambria Math" w:hAnsi="Cambria Math"/>
                      </w:rPr>
                    </m:ctrlPr>
                  </m:fPr>
                  <m:num>
                    <m:r>
                      <m:rPr>
                        <m:sty m:val="bi"/>
                      </m:rPr>
                      <w:rPr>
                        <w:rFonts w:ascii="Cambria Math" w:hAnsi="Cambria Math"/>
                      </w:rPr>
                      <m:t>5</m:t>
                    </m:r>
                  </m:num>
                  <m:den>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7</m:t>
                            </m:r>
                          </m:sup>
                        </m:sSup>
                      </m:e>
                    </m:rad>
                  </m:den>
                </m:f>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7</m:t>
                            </m:r>
                          </m:sup>
                        </m:sSup>
                      </m:e>
                    </m:rad>
                  </m:den>
                </m:f>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x</m:t>
                        </m:r>
                      </m:e>
                    </m:rad>
                  </m:num>
                  <m:den>
                    <m:rad>
                      <m:radPr>
                        <m:degHide m:val="1"/>
                        <m:ctrlPr>
                          <w:rPr>
                            <w:rFonts w:ascii="Cambria Math" w:hAnsi="Cambria Math"/>
                          </w:rPr>
                        </m:ctrlPr>
                      </m:radPr>
                      <m:deg/>
                      <m:e>
                        <m:r>
                          <m:rPr>
                            <m:sty m:val="bi"/>
                          </m:rPr>
                          <w:rPr>
                            <w:rFonts w:ascii="Cambria Math" w:hAnsi="Cambria Math"/>
                          </w:rPr>
                          <m:t>x</m:t>
                        </m:r>
                      </m:e>
                    </m:rad>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x</m:t>
                        </m:r>
                      </m:e>
                    </m:rad>
                  </m:num>
                  <m:den>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8</m:t>
                            </m:r>
                          </m:sup>
                        </m:sSup>
                      </m:e>
                    </m:rad>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x</m:t>
                        </m:r>
                      </m:e>
                    </m:rad>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den>
                </m:f>
              </m:oMath>
            </m:oMathPara>
          </w:p>
        </w:tc>
        <w:tc>
          <w:tcPr>
            <w:tcW w:w="4176" w:type="dxa"/>
          </w:tcPr>
          <w:p w14:paraId="3FA67C05" w14:textId="77777777" w:rsidR="0092347B" w:rsidRDefault="0017160C" w:rsidP="0092347B">
            <w:pPr>
              <w:pStyle w:val="ny-lesson-SFinsert-number-list"/>
              <w:ind w:left="360" w:right="0"/>
              <w:rPr>
                <w:i/>
                <w:sz w:val="20"/>
              </w:rPr>
            </w:pPr>
            <m:oMath>
              <m:rad>
                <m:radPr>
                  <m:degHide m:val="1"/>
                  <m:ctrlPr>
                    <w:rPr>
                      <w:rFonts w:ascii="Cambria Math" w:eastAsia="Calibri" w:hAnsi="Cambria Math" w:cs="Times New Roman"/>
                      <w:i/>
                      <w:sz w:val="20"/>
                    </w:rPr>
                  </m:ctrlPr>
                </m:radPr>
                <m:deg/>
                <m:e>
                  <m:f>
                    <m:fPr>
                      <m:ctrlPr>
                        <w:rPr>
                          <w:rFonts w:ascii="Cambria Math" w:eastAsia="Calibri" w:hAnsi="Cambria Math" w:cs="Times New Roman"/>
                          <w:i/>
                          <w:sz w:val="20"/>
                        </w:rPr>
                      </m:ctrlPr>
                    </m:fPr>
                    <m:num>
                      <m:sSup>
                        <m:sSupPr>
                          <m:ctrlPr>
                            <w:rPr>
                              <w:rFonts w:ascii="Cambria Math" w:eastAsia="Calibri" w:hAnsi="Cambria Math" w:cs="Times New Roman"/>
                              <w:i/>
                              <w:sz w:val="20"/>
                            </w:rPr>
                          </m:ctrlPr>
                        </m:sSupPr>
                        <m:e>
                          <m:r>
                            <m:rPr>
                              <m:sty m:val="bi"/>
                            </m:rPr>
                            <w:rPr>
                              <w:rFonts w:ascii="Cambria Math" w:eastAsia="Calibri" w:hAnsi="Cambria Math" w:cs="Times New Roman"/>
                              <w:sz w:val="20"/>
                            </w:rPr>
                            <m:t>x</m:t>
                          </m:r>
                        </m:e>
                        <m:sup>
                          <m:r>
                            <m:rPr>
                              <m:sty m:val="bi"/>
                            </m:rPr>
                            <w:rPr>
                              <w:rFonts w:ascii="Cambria Math" w:eastAsia="Calibri" w:hAnsi="Cambria Math" w:cs="Times New Roman"/>
                              <w:sz w:val="20"/>
                            </w:rPr>
                            <m:t>5</m:t>
                          </m:r>
                        </m:sup>
                      </m:sSup>
                    </m:num>
                    <m:den>
                      <m:r>
                        <m:rPr>
                          <m:sty m:val="bi"/>
                        </m:rPr>
                        <w:rPr>
                          <w:rFonts w:ascii="Cambria Math" w:eastAsia="Calibri" w:hAnsi="Cambria Math" w:cs="Times New Roman"/>
                          <w:sz w:val="20"/>
                        </w:rPr>
                        <m:t>2</m:t>
                      </m:r>
                    </m:den>
                  </m:f>
                </m:e>
              </m:rad>
              <m:r>
                <m:rPr>
                  <m:sty m:val="bi"/>
                </m:rPr>
                <w:rPr>
                  <w:rFonts w:ascii="Cambria Math" w:eastAsia="Calibri" w:hAnsi="Cambria Math" w:cs="Times New Roman"/>
                  <w:sz w:val="20"/>
                </w:rPr>
                <m:t>=</m:t>
              </m:r>
            </m:oMath>
          </w:p>
          <w:p w14:paraId="4FEAAD77" w14:textId="77777777" w:rsidR="0092347B" w:rsidRPr="002427F9" w:rsidRDefault="0017160C" w:rsidP="002427F9">
            <w:pPr>
              <w:pStyle w:val="ny-lesson-SFinsert-response-table"/>
              <w:spacing w:line="360" w:lineRule="auto"/>
              <w:ind w:left="360"/>
            </w:pPr>
            <m:oMathPara>
              <m:oMathParaPr>
                <m:jc m:val="left"/>
              </m:oMathParaPr>
              <m:oMath>
                <m:rad>
                  <m:radPr>
                    <m:degHide m:val="1"/>
                    <m:ctrlPr>
                      <w:rPr>
                        <w:rFonts w:ascii="Cambria Math" w:hAnsi="Cambria Math"/>
                      </w:rPr>
                    </m:ctrlPr>
                  </m:radPr>
                  <m:deg/>
                  <m:e>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num>
                      <m:den>
                        <m:r>
                          <m:rPr>
                            <m:sty m:val="bi"/>
                          </m:rPr>
                          <w:rPr>
                            <w:rFonts w:ascii="Cambria Math" w:hAnsi="Cambria Math"/>
                          </w:rPr>
                          <m:t>2</m:t>
                        </m:r>
                      </m:den>
                    </m:f>
                  </m:e>
                </m:rad>
                <m:r>
                  <m:rPr>
                    <m:sty m:val="bi"/>
                    <m:aln/>
                  </m:rPr>
                  <w:rPr>
                    <w:rFonts w:ascii="Cambria Math" w:hAnsi="Cambria Math"/>
                  </w:rPr>
                  <m:t>=</m:t>
                </m:r>
                <m:f>
                  <m:fPr>
                    <m:ctrlPr>
                      <w:rPr>
                        <w:rFonts w:ascii="Cambria Math" w:hAnsi="Cambria Math"/>
                      </w:rPr>
                    </m:ctrlPr>
                  </m:fPr>
                  <m:num>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e>
                    </m:rad>
                  </m:num>
                  <m:den>
                    <m:rad>
                      <m:radPr>
                        <m:degHide m:val="1"/>
                        <m:ctrlPr>
                          <w:rPr>
                            <w:rFonts w:ascii="Cambria Math" w:hAnsi="Cambria Math"/>
                          </w:rPr>
                        </m:ctrlPr>
                      </m:radPr>
                      <m:deg/>
                      <m:e>
                        <m:r>
                          <m:rPr>
                            <m:sty m:val="bi"/>
                          </m:rPr>
                          <w:rPr>
                            <w:rFonts w:ascii="Cambria Math" w:hAnsi="Cambria Math"/>
                          </w:rPr>
                          <m:t>2</m:t>
                        </m:r>
                      </m:e>
                    </m:rad>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ad>
                      <m:radPr>
                        <m:degHide m:val="1"/>
                        <m:ctrlPr>
                          <w:rPr>
                            <w:rFonts w:ascii="Cambria Math" w:hAnsi="Cambria Math"/>
                          </w:rPr>
                        </m:ctrlPr>
                      </m:radPr>
                      <m:deg/>
                      <m:e>
                        <m:r>
                          <m:rPr>
                            <m:sty m:val="bi"/>
                          </m:rPr>
                          <w:rPr>
                            <w:rFonts w:ascii="Cambria Math" w:hAnsi="Cambria Math"/>
                          </w:rPr>
                          <m:t>x</m:t>
                        </m:r>
                      </m:e>
                    </m:rad>
                  </m:num>
                  <m:den>
                    <m:rad>
                      <m:radPr>
                        <m:degHide m:val="1"/>
                        <m:ctrlPr>
                          <w:rPr>
                            <w:rFonts w:ascii="Cambria Math" w:hAnsi="Cambria Math"/>
                          </w:rPr>
                        </m:ctrlPr>
                      </m:radPr>
                      <m:deg/>
                      <m:e>
                        <m:r>
                          <m:rPr>
                            <m:sty m:val="bi"/>
                          </m:rPr>
                          <w:rPr>
                            <w:rFonts w:ascii="Cambria Math" w:hAnsi="Cambria Math"/>
                          </w:rPr>
                          <m:t>2</m:t>
                        </m:r>
                      </m:e>
                    </m:rad>
                  </m:den>
                </m:f>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ad>
                      <m:radPr>
                        <m:degHide m:val="1"/>
                        <m:ctrlPr>
                          <w:rPr>
                            <w:rFonts w:ascii="Cambria Math" w:hAnsi="Cambria Math"/>
                          </w:rPr>
                        </m:ctrlPr>
                      </m:radPr>
                      <m:deg/>
                      <m:e>
                        <m:r>
                          <m:rPr>
                            <m:sty m:val="bi"/>
                          </m:rPr>
                          <w:rPr>
                            <w:rFonts w:ascii="Cambria Math" w:hAnsi="Cambria Math"/>
                          </w:rPr>
                          <m:t>2</m:t>
                        </m:r>
                      </m:e>
                    </m:rad>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ad>
                      <m:radPr>
                        <m:degHide m:val="1"/>
                        <m:ctrlPr>
                          <w:rPr>
                            <w:rFonts w:ascii="Cambria Math" w:hAnsi="Cambria Math"/>
                          </w:rPr>
                        </m:ctrlPr>
                      </m:radPr>
                      <m:deg/>
                      <m:e>
                        <m:r>
                          <m:rPr>
                            <m:sty m:val="bi"/>
                          </m:rPr>
                          <w:rPr>
                            <w:rFonts w:ascii="Cambria Math" w:hAnsi="Cambria Math"/>
                          </w:rPr>
                          <m:t>2</m:t>
                        </m:r>
                        <m:r>
                          <m:rPr>
                            <m:sty m:val="bi"/>
                          </m:rPr>
                          <w:rPr>
                            <w:rFonts w:ascii="Cambria Math" w:hAnsi="Cambria Math"/>
                          </w:rPr>
                          <m:t>x</m:t>
                        </m:r>
                      </m:e>
                    </m:rad>
                  </m:num>
                  <m:den>
                    <m:r>
                      <m:rPr>
                        <m:sty m:val="bi"/>
                      </m:rPr>
                      <w:rPr>
                        <w:rFonts w:ascii="Cambria Math" w:hAnsi="Cambria Math"/>
                      </w:rPr>
                      <m:t>2</m:t>
                    </m:r>
                  </m:den>
                </m:f>
              </m:oMath>
            </m:oMathPara>
          </w:p>
          <w:p w14:paraId="6626EC0D" w14:textId="2C197402" w:rsidR="0092347B" w:rsidRPr="0092347B" w:rsidRDefault="0092347B" w:rsidP="0092347B">
            <w:pPr>
              <w:pStyle w:val="ny-lesson-SFinsert-number-list"/>
              <w:numPr>
                <w:ilvl w:val="0"/>
                <w:numId w:val="0"/>
              </w:numPr>
              <w:ind w:left="1224"/>
            </w:pPr>
          </w:p>
        </w:tc>
      </w:tr>
      <w:tr w:rsidR="0092347B" w14:paraId="0FD22E7C" w14:textId="77777777" w:rsidTr="0092347B">
        <w:tc>
          <w:tcPr>
            <w:tcW w:w="4176" w:type="dxa"/>
          </w:tcPr>
          <w:p w14:paraId="14E1D0BB" w14:textId="77777777" w:rsidR="0092347B" w:rsidRPr="0092347B" w:rsidRDefault="0017160C" w:rsidP="0092347B">
            <w:pPr>
              <w:pStyle w:val="ny-lesson-SFinsert-number-list"/>
              <w:ind w:left="360"/>
              <w:rPr>
                <w:rFonts w:eastAsia="Calibri" w:cs="Times New Roman"/>
                <w:sz w:val="20"/>
                <w:szCs w:val="20"/>
              </w:rPr>
            </w:pPr>
            <m:oMath>
              <m:f>
                <m:fPr>
                  <m:ctrlPr>
                    <w:rPr>
                      <w:rFonts w:ascii="Cambria Math" w:eastAsia="Calibri" w:hAnsi="Cambria Math" w:cs="Times New Roman"/>
                      <w:i/>
                      <w:sz w:val="20"/>
                    </w:rPr>
                  </m:ctrlPr>
                </m:fPr>
                <m:num>
                  <m:rad>
                    <m:radPr>
                      <m:degHide m:val="1"/>
                      <m:ctrlPr>
                        <w:rPr>
                          <w:rFonts w:ascii="Cambria Math" w:eastAsia="Calibri" w:hAnsi="Cambria Math" w:cs="Times New Roman"/>
                          <w:i/>
                          <w:sz w:val="20"/>
                        </w:rPr>
                      </m:ctrlPr>
                    </m:radPr>
                    <m:deg/>
                    <m:e>
                      <m:r>
                        <m:rPr>
                          <m:sty m:val="bi"/>
                        </m:rPr>
                        <w:rPr>
                          <w:rFonts w:ascii="Cambria Math" w:eastAsia="Calibri" w:hAnsi="Cambria Math" w:cs="Times New Roman"/>
                          <w:sz w:val="20"/>
                        </w:rPr>
                        <m:t>18</m:t>
                      </m:r>
                      <m:r>
                        <m:rPr>
                          <m:sty m:val="bi"/>
                        </m:rPr>
                        <w:rPr>
                          <w:rFonts w:ascii="Cambria Math" w:eastAsia="Calibri" w:hAnsi="Cambria Math" w:cs="Times New Roman"/>
                          <w:sz w:val="20"/>
                        </w:rPr>
                        <m:t>x</m:t>
                      </m:r>
                    </m:e>
                  </m:rad>
                </m:num>
                <m:den>
                  <m:r>
                    <m:rPr>
                      <m:sty m:val="bi"/>
                    </m:rPr>
                    <w:rPr>
                      <w:rFonts w:ascii="Cambria Math" w:eastAsia="Calibri" w:hAnsi="Cambria Math" w:cs="Times New Roman"/>
                      <w:sz w:val="20"/>
                    </w:rPr>
                    <m:t>3</m:t>
                  </m:r>
                  <m:rad>
                    <m:radPr>
                      <m:degHide m:val="1"/>
                      <m:ctrlPr>
                        <w:rPr>
                          <w:rFonts w:ascii="Cambria Math" w:eastAsia="Calibri" w:hAnsi="Cambria Math" w:cs="Times New Roman"/>
                          <w:i/>
                          <w:sz w:val="20"/>
                        </w:rPr>
                      </m:ctrlPr>
                    </m:radPr>
                    <m:deg/>
                    <m:e>
                      <m:sSup>
                        <m:sSupPr>
                          <m:ctrlPr>
                            <w:rPr>
                              <w:rFonts w:ascii="Cambria Math" w:eastAsia="Calibri" w:hAnsi="Cambria Math" w:cs="Times New Roman"/>
                              <w:i/>
                              <w:sz w:val="20"/>
                            </w:rPr>
                          </m:ctrlPr>
                        </m:sSupPr>
                        <m:e>
                          <m:r>
                            <m:rPr>
                              <m:sty m:val="bi"/>
                            </m:rPr>
                            <w:rPr>
                              <w:rFonts w:ascii="Cambria Math" w:eastAsia="Calibri" w:hAnsi="Cambria Math" w:cs="Times New Roman"/>
                              <w:sz w:val="20"/>
                            </w:rPr>
                            <m:t>x</m:t>
                          </m:r>
                        </m:e>
                        <m:sup>
                          <m:r>
                            <m:rPr>
                              <m:sty m:val="bi"/>
                            </m:rPr>
                            <w:rPr>
                              <w:rFonts w:ascii="Cambria Math" w:eastAsia="Calibri" w:hAnsi="Cambria Math" w:cs="Times New Roman"/>
                              <w:sz w:val="20"/>
                            </w:rPr>
                            <m:t>5</m:t>
                          </m:r>
                        </m:sup>
                      </m:sSup>
                    </m:e>
                  </m:rad>
                </m:den>
              </m:f>
              <m:r>
                <m:rPr>
                  <m:sty m:val="bi"/>
                </m:rPr>
                <w:rPr>
                  <w:rFonts w:ascii="Cambria Math" w:eastAsia="Calibri" w:hAnsi="Cambria Math" w:cs="Times New Roman"/>
                  <w:sz w:val="20"/>
                </w:rPr>
                <m:t>=</m:t>
              </m:r>
            </m:oMath>
          </w:p>
          <w:p w14:paraId="2F0B356E" w14:textId="49CF1FB3" w:rsidR="0092347B" w:rsidRPr="002427F9" w:rsidRDefault="0017160C" w:rsidP="002427F9">
            <w:pPr>
              <w:pStyle w:val="ny-lesson-SFinsert-response-table"/>
              <w:spacing w:line="360" w:lineRule="auto"/>
              <w:ind w:left="360"/>
            </w:pPr>
            <m:oMathPara>
              <m:oMathParaPr>
                <m:jc m:val="left"/>
              </m:oMathParaPr>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18</m:t>
                        </m:r>
                        <m:r>
                          <m:rPr>
                            <m:sty m:val="bi"/>
                          </m:rPr>
                          <w:rPr>
                            <w:rFonts w:ascii="Cambria Math" w:hAnsi="Cambria Math"/>
                          </w:rPr>
                          <m:t>x</m:t>
                        </m:r>
                      </m:e>
                    </m:rad>
                  </m:num>
                  <m:den>
                    <m:r>
                      <m:rPr>
                        <m:sty m:val="bi"/>
                      </m:rPr>
                      <w:rPr>
                        <w:rFonts w:ascii="Cambria Math" w:hAnsi="Cambria Math"/>
                      </w:rPr>
                      <m:t>3</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e>
                    </m:rad>
                  </m:den>
                </m:f>
                <m:r>
                  <m:rPr>
                    <m:sty m:val="bi"/>
                    <m:aln/>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9</m:t>
                        </m:r>
                      </m:e>
                    </m:rad>
                    <m:rad>
                      <m:radPr>
                        <m:degHide m:val="1"/>
                        <m:ctrlPr>
                          <w:rPr>
                            <w:rFonts w:ascii="Cambria Math" w:hAnsi="Cambria Math"/>
                          </w:rPr>
                        </m:ctrlPr>
                      </m:radPr>
                      <m:deg/>
                      <m:e>
                        <m:r>
                          <m:rPr>
                            <m:sty m:val="bi"/>
                          </m:rPr>
                          <w:rPr>
                            <w:rFonts w:ascii="Cambria Math" w:hAnsi="Cambria Math"/>
                          </w:rPr>
                          <m:t>2</m:t>
                        </m:r>
                        <m:r>
                          <m:rPr>
                            <m:sty m:val="bi"/>
                          </m:rPr>
                          <w:rPr>
                            <w:rFonts w:ascii="Cambria Math" w:hAnsi="Cambria Math"/>
                          </w:rPr>
                          <m:t>x</m:t>
                        </m:r>
                      </m:e>
                    </m:rad>
                  </m:num>
                  <m:den>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ad>
                      <m:radPr>
                        <m:degHide m:val="1"/>
                        <m:ctrlPr>
                          <w:rPr>
                            <w:rFonts w:ascii="Cambria Math" w:hAnsi="Cambria Math"/>
                          </w:rPr>
                        </m:ctrlPr>
                      </m:radPr>
                      <m:deg/>
                      <m:e>
                        <m:r>
                          <m:rPr>
                            <m:sty m:val="bi"/>
                          </m:rPr>
                          <w:rPr>
                            <w:rFonts w:ascii="Cambria Math" w:hAnsi="Cambria Math"/>
                          </w:rPr>
                          <m:t>x</m:t>
                        </m:r>
                      </m:e>
                    </m:rad>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2</m:t>
                        </m:r>
                        <m:r>
                          <m:rPr>
                            <m:sty m:val="bi"/>
                          </m:rPr>
                          <w:rPr>
                            <w:rFonts w:ascii="Cambria Math" w:hAnsi="Cambria Math"/>
                          </w:rPr>
                          <m:t>x</m:t>
                        </m:r>
                      </m:e>
                    </m:rad>
                  </m:num>
                  <m:den>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ad>
                      <m:radPr>
                        <m:degHide m:val="1"/>
                        <m:ctrlPr>
                          <w:rPr>
                            <w:rFonts w:ascii="Cambria Math" w:hAnsi="Cambria Math"/>
                          </w:rPr>
                        </m:ctrlPr>
                      </m:radPr>
                      <m:deg/>
                      <m:e>
                        <m:r>
                          <m:rPr>
                            <m:sty m:val="bi"/>
                          </m:rPr>
                          <w:rPr>
                            <w:rFonts w:ascii="Cambria Math" w:hAnsi="Cambria Math"/>
                          </w:rPr>
                          <m:t>x</m:t>
                        </m:r>
                      </m:e>
                    </m:rad>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r>
                          <m:rPr>
                            <m:sty m:val="bi"/>
                          </m:rPr>
                          <w:rPr>
                            <w:rFonts w:ascii="Cambria Math" w:hAnsi="Cambria Math"/>
                          </w:rPr>
                          <m:t>x</m:t>
                        </m:r>
                      </m:e>
                    </m:rad>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ad>
                      <m:radPr>
                        <m:degHide m:val="1"/>
                        <m:ctrlPr>
                          <w:rPr>
                            <w:rFonts w:ascii="Cambria Math" w:hAnsi="Cambria Math"/>
                          </w:rPr>
                        </m:ctrlPr>
                      </m:radPr>
                      <m:deg/>
                      <m:e>
                        <m:r>
                          <m:rPr>
                            <m:sty m:val="bi"/>
                          </m:rPr>
                          <w:rPr>
                            <w:rFonts w:ascii="Cambria Math" w:hAnsi="Cambria Math"/>
                          </w:rPr>
                          <m:t>x</m:t>
                        </m:r>
                      </m:e>
                    </m:rad>
                  </m:den>
                </m:f>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x</m:t>
                        </m:r>
                      </m:e>
                    </m:rad>
                  </m:num>
                  <m:den>
                    <m:rad>
                      <m:radPr>
                        <m:degHide m:val="1"/>
                        <m:ctrlPr>
                          <w:rPr>
                            <w:rFonts w:ascii="Cambria Math" w:hAnsi="Cambria Math"/>
                          </w:rPr>
                        </m:ctrlPr>
                      </m:radPr>
                      <m:deg/>
                      <m:e>
                        <m:r>
                          <m:rPr>
                            <m:sty m:val="bi"/>
                          </m:rPr>
                          <w:rPr>
                            <w:rFonts w:ascii="Cambria Math" w:hAnsi="Cambria Math"/>
                          </w:rPr>
                          <m:t>x</m:t>
                        </m:r>
                      </m:e>
                    </m:rad>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x</m:t>
                    </m:r>
                    <m:rad>
                      <m:radPr>
                        <m:degHide m:val="1"/>
                        <m:ctrlPr>
                          <w:rPr>
                            <w:rFonts w:ascii="Cambria Math" w:hAnsi="Cambria Math"/>
                          </w:rPr>
                        </m:ctrlPr>
                      </m:radPr>
                      <m:deg/>
                      <m:e>
                        <m:r>
                          <m:rPr>
                            <m:sty m:val="bi"/>
                          </m:rPr>
                          <w:rPr>
                            <w:rFonts w:ascii="Cambria Math" w:hAnsi="Cambria Math"/>
                          </w:rPr>
                          <m:t>2</m:t>
                        </m:r>
                      </m:e>
                    </m:rad>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en>
                </m:f>
              </m:oMath>
            </m:oMathPara>
          </w:p>
        </w:tc>
        <w:tc>
          <w:tcPr>
            <w:tcW w:w="4176" w:type="dxa"/>
          </w:tcPr>
          <w:p w14:paraId="5C0D9321" w14:textId="77777777" w:rsidR="0092347B" w:rsidRDefault="0092347B" w:rsidP="0092347B">
            <w:pPr>
              <w:pStyle w:val="ny-lesson-SFinsert-number-list"/>
              <w:numPr>
                <w:ilvl w:val="0"/>
                <w:numId w:val="0"/>
              </w:numPr>
              <w:ind w:right="0"/>
              <w:rPr>
                <w:i/>
                <w:sz w:val="20"/>
              </w:rPr>
            </w:pPr>
          </w:p>
        </w:tc>
      </w:tr>
    </w:tbl>
    <w:p w14:paraId="583DA4DE" w14:textId="673F7D83" w:rsidR="0092347B" w:rsidRDefault="0075163A" w:rsidP="0092347B">
      <w:pPr>
        <w:pStyle w:val="ny-lesson-SFinsert-number-list"/>
        <w:numPr>
          <w:ilvl w:val="0"/>
          <w:numId w:val="0"/>
        </w:numPr>
        <w:ind w:left="1224"/>
      </w:pPr>
      <w:r>
        <w:rPr>
          <w:noProof/>
        </w:rPr>
        <mc:AlternateContent>
          <mc:Choice Requires="wps">
            <w:drawing>
              <wp:anchor distT="0" distB="0" distL="114300" distR="114300" simplePos="0" relativeHeight="251636736" behindDoc="0" locked="0" layoutInCell="1" allowOverlap="1" wp14:anchorId="6900E2D7" wp14:editId="4CCC7201">
                <wp:simplePos x="0" y="0"/>
                <wp:positionH relativeFrom="margin">
                  <wp:align>center</wp:align>
                </wp:positionH>
                <wp:positionV relativeFrom="paragraph">
                  <wp:posOffset>-6170930</wp:posOffset>
                </wp:positionV>
                <wp:extent cx="5303520" cy="6219825"/>
                <wp:effectExtent l="0" t="0" r="11430" b="28575"/>
                <wp:wrapNone/>
                <wp:docPr id="24" name="Rectangle 24"/>
                <wp:cNvGraphicFramePr/>
                <a:graphic xmlns:a="http://schemas.openxmlformats.org/drawingml/2006/main">
                  <a:graphicData uri="http://schemas.microsoft.com/office/word/2010/wordprocessingShape">
                    <wps:wsp>
                      <wps:cNvSpPr/>
                      <wps:spPr>
                        <a:xfrm>
                          <a:off x="0" y="0"/>
                          <a:ext cx="5303520" cy="62198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6EDD967D" id="Rectangle 24" o:spid="_x0000_s1026" style="position:absolute;margin-left:0;margin-top:-485.9pt;width:417.6pt;height:489.75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koQIAAJI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" filled="f" strokecolor="#4f6228" strokeweight="1.15pt">
                <w10:wrap anchorx="margin"/>
              </v:rect>
            </w:pict>
          </mc:Fallback>
        </mc:AlternateContent>
      </w:r>
    </w:p>
    <w:p w14:paraId="3903C698" w14:textId="60E69640" w:rsidR="0075163A" w:rsidRDefault="0075163A">
      <w:pPr>
        <w:rPr>
          <w:rFonts w:ascii="Calibri" w:eastAsia="Myriad Pro" w:hAnsi="Calibri" w:cs="Myriad Pro"/>
          <w:b/>
          <w:color w:val="231F20"/>
          <w:sz w:val="16"/>
          <w:szCs w:val="18"/>
        </w:rPr>
      </w:pPr>
      <w:r>
        <w:br w:type="page"/>
      </w:r>
    </w:p>
    <w:p w14:paraId="5505AF99" w14:textId="6DAC034D" w:rsidR="0092347B" w:rsidRDefault="0075163A" w:rsidP="0092347B">
      <w:pPr>
        <w:pStyle w:val="ny-lesson-SFinsert-number-list"/>
      </w:pPr>
      <w:r>
        <w:rPr>
          <w:noProof/>
        </w:rPr>
        <w:lastRenderedPageBreak/>
        <mc:AlternateContent>
          <mc:Choice Requires="wps">
            <w:drawing>
              <wp:anchor distT="0" distB="0" distL="114300" distR="114300" simplePos="0" relativeHeight="251676672" behindDoc="1" locked="0" layoutInCell="1" allowOverlap="1" wp14:anchorId="346CD25C" wp14:editId="3278CAD9">
                <wp:simplePos x="0" y="0"/>
                <wp:positionH relativeFrom="margin">
                  <wp:align>center</wp:align>
                </wp:positionH>
                <wp:positionV relativeFrom="paragraph">
                  <wp:posOffset>-54610</wp:posOffset>
                </wp:positionV>
                <wp:extent cx="5303520" cy="2800350"/>
                <wp:effectExtent l="0" t="0" r="30480" b="19050"/>
                <wp:wrapNone/>
                <wp:docPr id="26" name="Rectangle 26"/>
                <wp:cNvGraphicFramePr/>
                <a:graphic xmlns:a="http://schemas.openxmlformats.org/drawingml/2006/main">
                  <a:graphicData uri="http://schemas.microsoft.com/office/word/2010/wordprocessingShape">
                    <wps:wsp>
                      <wps:cNvSpPr/>
                      <wps:spPr>
                        <a:xfrm>
                          <a:off x="0" y="0"/>
                          <a:ext cx="5303520" cy="28003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6" o:spid="_x0000_s1026" style="position:absolute;margin-left:0;margin-top:-4.25pt;width:417.6pt;height:220.5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" filled="f" strokecolor="#4f6228" strokeweight="1.15pt">
                <w10:wrap anchorx="margin"/>
              </v:rect>
            </w:pict>
          </mc:Fallback>
        </mc:AlternateContent>
      </w:r>
      <w:r w:rsidR="00F000BC">
        <w:t>The c</w:t>
      </w:r>
      <w:r w:rsidR="0092347B">
        <w:t xml:space="preserve">aptain of a ship recorded the ship’s coordinates, then sailed </w:t>
      </w:r>
      <w:r w:rsidR="0025085F">
        <w:t xml:space="preserve">north </w:t>
      </w:r>
      <w:r w:rsidR="0092347B">
        <w:t xml:space="preserve">and then </w:t>
      </w:r>
      <w:r w:rsidR="0025085F">
        <w:t>west</w:t>
      </w:r>
      <w:r w:rsidR="0092347B">
        <w:t xml:space="preserve">, and then recorded the new coordinates.  The coordinates were used to calculate the distance they traveled, </w:t>
      </w:r>
      <m:oMath>
        <m:rad>
          <m:radPr>
            <m:degHide m:val="1"/>
            <m:ctrlPr>
              <w:rPr>
                <w:rFonts w:ascii="Cambria Math" w:hAnsi="Cambria Math"/>
                <w:i/>
              </w:rPr>
            </m:ctrlPr>
          </m:radPr>
          <m:deg/>
          <m:e>
            <m:r>
              <m:rPr>
                <m:sty m:val="bi"/>
              </m:rPr>
              <w:rPr>
                <w:rFonts w:ascii="Cambria Math" w:hAnsi="Cambria Math"/>
              </w:rPr>
              <m:t>578</m:t>
            </m:r>
          </m:e>
        </m:rad>
        <m:r>
          <m:rPr>
            <m:sty m:val="bi"/>
          </m:rPr>
          <w:rPr>
            <w:rFonts w:ascii="Cambria Math" w:hAnsi="Cambria Math"/>
          </w:rPr>
          <m:t xml:space="preserve"> </m:t>
        </m:r>
      </m:oMath>
      <w:r w:rsidR="00F000BC">
        <w:t>km.  When the c</w:t>
      </w:r>
      <w:r w:rsidR="0092347B">
        <w:t xml:space="preserve">aptain asked how far they traveled, the navigator said, “About </w:t>
      </w:r>
      <m:oMath>
        <m:r>
          <m:rPr>
            <m:sty m:val="bi"/>
          </m:rPr>
          <w:rPr>
            <w:rFonts w:ascii="Cambria Math" w:hAnsi="Cambria Math"/>
          </w:rPr>
          <m:t>24</m:t>
        </m:r>
      </m:oMath>
      <w:r w:rsidR="0092347B">
        <w:t xml:space="preserve"> km.”  Is the navigator correct?  Under what conditions might he need to be more precise in his answer?</w:t>
      </w:r>
    </w:p>
    <w:p w14:paraId="3DF0A709" w14:textId="77777777" w:rsidR="0092347B" w:rsidRDefault="0092347B" w:rsidP="0092347B">
      <w:pPr>
        <w:pStyle w:val="ny-lesson-SFinsert-response"/>
        <w:ind w:left="1224"/>
      </w:pPr>
      <w:r>
        <w:t>Sample student responses:</w:t>
      </w:r>
    </w:p>
    <w:p w14:paraId="5444DC4F" w14:textId="7F419E7B" w:rsidR="0092347B" w:rsidRDefault="0092347B" w:rsidP="0092347B">
      <w:pPr>
        <w:pStyle w:val="ny-lesson-SFinsert-response"/>
        <w:ind w:left="1224"/>
      </w:pPr>
      <w:r>
        <w:t xml:space="preserve">The number </w:t>
      </w:r>
      <m:oMath>
        <m:rad>
          <m:radPr>
            <m:degHide m:val="1"/>
            <m:ctrlPr>
              <w:rPr>
                <w:rFonts w:ascii="Cambria Math" w:hAnsi="Cambria Math"/>
              </w:rPr>
            </m:ctrlPr>
          </m:radPr>
          <m:deg/>
          <m:e>
            <m:r>
              <m:rPr>
                <m:sty m:val="bi"/>
              </m:rPr>
              <w:rPr>
                <w:rFonts w:ascii="Cambria Math" w:hAnsi="Cambria Math"/>
              </w:rPr>
              <m:t>578</m:t>
            </m:r>
          </m:e>
        </m:rad>
      </m:oMath>
      <w:r>
        <w:t xml:space="preserve"> is close to the perfect square </w:t>
      </w:r>
      <m:oMath>
        <m:rad>
          <m:radPr>
            <m:degHide m:val="1"/>
            <m:ctrlPr>
              <w:rPr>
                <w:rFonts w:ascii="Cambria Math" w:hAnsi="Cambria Math"/>
              </w:rPr>
            </m:ctrlPr>
          </m:radPr>
          <m:deg/>
          <m:e>
            <m:r>
              <m:rPr>
                <m:sty m:val="bi"/>
              </m:rPr>
              <w:rPr>
                <w:rFonts w:ascii="Cambria Math" w:hAnsi="Cambria Math"/>
              </w:rPr>
              <m:t>576</m:t>
            </m:r>
          </m:e>
        </m:rad>
      </m:oMath>
      <w:r w:rsidR="0075163A" w:rsidRPr="0075163A">
        <w:t>.</w:t>
      </w:r>
      <w:r>
        <w:t xml:space="preserve">  The perfect square </w:t>
      </w:r>
      <m:oMath>
        <m:rad>
          <m:radPr>
            <m:degHide m:val="1"/>
            <m:ctrlPr>
              <w:rPr>
                <w:rFonts w:ascii="Cambria Math" w:hAnsi="Cambria Math"/>
              </w:rPr>
            </m:ctrlPr>
          </m:radPr>
          <m:deg/>
          <m:e>
            <m:r>
              <m:rPr>
                <m:sty m:val="bi"/>
              </m:rPr>
              <w:rPr>
                <w:rFonts w:ascii="Cambria Math" w:hAnsi="Cambria Math"/>
              </w:rPr>
              <m:t>576</m:t>
            </m:r>
          </m:e>
        </m:rad>
        <m:r>
          <m:rPr>
            <m:sty m:val="bi"/>
          </m:rPr>
          <w:rPr>
            <w:rFonts w:ascii="Cambria Math" w:hAnsi="Cambria Math"/>
          </w:rPr>
          <m:t>=24</m:t>
        </m:r>
      </m:oMath>
      <w:r w:rsidR="0075163A" w:rsidRPr="0075163A">
        <w:t>;</w:t>
      </w:r>
      <w:r>
        <w:t xml:space="preserve"> therefore, the navigator is correct in his estimate of distance traveled.</w:t>
      </w:r>
    </w:p>
    <w:p w14:paraId="442BAF7B" w14:textId="1369DA82" w:rsidR="0092347B" w:rsidRDefault="0092347B" w:rsidP="0092347B">
      <w:pPr>
        <w:pStyle w:val="ny-lesson-SFinsert-response"/>
        <w:ind w:left="1224"/>
      </w:pPr>
      <w:r>
        <w:t xml:space="preserve">When the number </w:t>
      </w:r>
      <m:oMath>
        <m:rad>
          <m:radPr>
            <m:degHide m:val="1"/>
            <m:ctrlPr>
              <w:rPr>
                <w:rFonts w:ascii="Cambria Math" w:hAnsi="Cambria Math"/>
              </w:rPr>
            </m:ctrlPr>
          </m:radPr>
          <m:deg/>
          <m:e>
            <m:r>
              <m:rPr>
                <m:sty m:val="bi"/>
              </m:rPr>
              <w:rPr>
                <w:rFonts w:ascii="Cambria Math" w:hAnsi="Cambria Math"/>
              </w:rPr>
              <m:t>578</m:t>
            </m:r>
          </m:e>
        </m:rad>
      </m:oMath>
      <w:r>
        <w:t xml:space="preserve"> is simplified, the result is </w:t>
      </w:r>
      <m:oMath>
        <m:r>
          <m:rPr>
            <m:sty m:val="bi"/>
          </m:rPr>
          <w:rPr>
            <w:rFonts w:ascii="Cambria Math" w:hAnsi="Cambria Math"/>
          </w:rPr>
          <m:t>17</m:t>
        </m:r>
        <m:rad>
          <m:radPr>
            <m:degHide m:val="1"/>
            <m:ctrlPr>
              <w:rPr>
                <w:rFonts w:ascii="Cambria Math" w:hAnsi="Cambria Math"/>
              </w:rPr>
            </m:ctrlPr>
          </m:radPr>
          <m:deg/>
          <m:e>
            <m:r>
              <m:rPr>
                <m:sty m:val="bi"/>
              </m:rPr>
              <w:rPr>
                <w:rFonts w:ascii="Cambria Math" w:hAnsi="Cambria Math"/>
              </w:rPr>
              <m:t>2</m:t>
            </m:r>
          </m:e>
        </m:rad>
      </m:oMath>
      <w:r>
        <w:t>.</w:t>
      </w:r>
      <w:r w:rsidR="0075163A">
        <w:t xml:space="preserve"> </w:t>
      </w:r>
      <w:r>
        <w:t xml:space="preserve"> The number </w:t>
      </w:r>
      <m:oMath>
        <m:r>
          <m:rPr>
            <m:sty m:val="bi"/>
          </m:rPr>
          <w:rPr>
            <w:rFonts w:ascii="Cambria Math" w:hAnsi="Cambria Math"/>
          </w:rPr>
          <m:t>578</m:t>
        </m:r>
      </m:oMath>
      <w:r>
        <w:t xml:space="preserve"> has factors of </w:t>
      </w:r>
      <m:oMath>
        <m:r>
          <m:rPr>
            <m:sty m:val="bi"/>
          </m:rPr>
          <w:rPr>
            <w:rFonts w:ascii="Cambria Math" w:hAnsi="Cambria Math"/>
          </w:rPr>
          <m:t>289</m:t>
        </m:r>
      </m:oMath>
      <w:r>
        <w:t xml:space="preserve"> and </w:t>
      </w:r>
      <m:oMath>
        <m:r>
          <m:rPr>
            <m:sty m:val="bi"/>
          </m:rPr>
          <w:rPr>
            <w:rFonts w:ascii="Cambria Math" w:hAnsi="Cambria Math"/>
          </w:rPr>
          <m:t>2</m:t>
        </m:r>
      </m:oMath>
      <w:r>
        <w:t>, then:</w:t>
      </w:r>
    </w:p>
    <w:p w14:paraId="5AF7ED5B" w14:textId="77777777" w:rsidR="0092347B" w:rsidRPr="000A613F" w:rsidRDefault="0017160C" w:rsidP="0075163A">
      <w:pPr>
        <w:pStyle w:val="ny-lesson-SFinsert-response"/>
        <w:spacing w:line="360" w:lineRule="auto"/>
        <w:ind w:left="1224"/>
        <w:rPr>
          <w:szCs w:val="16"/>
        </w:rPr>
      </w:pPr>
      <m:oMathPara>
        <m:oMath>
          <m:rad>
            <m:radPr>
              <m:degHide m:val="1"/>
              <m:ctrlPr>
                <w:rPr>
                  <w:rFonts w:ascii="Cambria Math" w:hAnsi="Cambria Math"/>
                  <w:szCs w:val="16"/>
                </w:rPr>
              </m:ctrlPr>
            </m:radPr>
            <m:deg/>
            <m:e>
              <m:r>
                <m:rPr>
                  <m:sty m:val="bi"/>
                </m:rPr>
                <w:rPr>
                  <w:rFonts w:ascii="Cambria Math" w:hAnsi="Cambria Math"/>
                  <w:szCs w:val="16"/>
                </w:rPr>
                <m:t>578</m:t>
              </m:r>
            </m:e>
          </m:rad>
          <m:r>
            <m:rPr>
              <m:sty m:val="bi"/>
              <m:aln/>
            </m:rPr>
            <w:rPr>
              <w:rFonts w:ascii="Cambria Math" w:hAnsi="Cambria Math"/>
              <w:szCs w:val="16"/>
            </w:rPr>
            <m:t>=</m:t>
          </m:r>
          <m:rad>
            <m:radPr>
              <m:degHide m:val="1"/>
              <m:ctrlPr>
                <w:rPr>
                  <w:rFonts w:ascii="Cambria Math" w:hAnsi="Cambria Math"/>
                  <w:szCs w:val="16"/>
                </w:rPr>
              </m:ctrlPr>
            </m:radPr>
            <m:deg/>
            <m:e>
              <m:r>
                <m:rPr>
                  <m:sty m:val="bi"/>
                </m:rPr>
                <w:rPr>
                  <w:rFonts w:ascii="Cambria Math" w:hAnsi="Cambria Math"/>
                  <w:szCs w:val="16"/>
                </w:rPr>
                <m:t>289</m:t>
              </m:r>
            </m:e>
          </m:rad>
          <m:rad>
            <m:radPr>
              <m:degHide m:val="1"/>
              <m:ctrlPr>
                <w:rPr>
                  <w:rFonts w:ascii="Cambria Math" w:hAnsi="Cambria Math"/>
                  <w:szCs w:val="16"/>
                </w:rPr>
              </m:ctrlPr>
            </m:radPr>
            <m:deg/>
            <m:e>
              <m:r>
                <m:rPr>
                  <m:sty m:val="bi"/>
                </m:rPr>
                <w:rPr>
                  <w:rFonts w:ascii="Cambria Math" w:hAnsi="Cambria Math"/>
                  <w:szCs w:val="16"/>
                </w:rPr>
                <m:t>2</m:t>
              </m:r>
            </m:e>
          </m:rad>
          <m:r>
            <m:rPr>
              <m:sty m:val="bi"/>
            </m:rPr>
            <w:rPr>
              <w:rFonts w:ascii="Cambria Math" w:hAnsi="Cambria Math"/>
              <w:szCs w:val="16"/>
            </w:rPr>
            <w:br/>
          </m:r>
        </m:oMath>
        <m:oMath>
          <m:r>
            <m:rPr>
              <m:sty m:val="bi"/>
              <m:aln/>
            </m:rPr>
            <w:rPr>
              <w:rFonts w:ascii="Cambria Math" w:hAnsi="Cambria Math"/>
              <w:szCs w:val="16"/>
            </w:rPr>
            <m:t>=17</m:t>
          </m:r>
          <m:rad>
            <m:radPr>
              <m:degHide m:val="1"/>
              <m:ctrlPr>
                <w:rPr>
                  <w:rFonts w:ascii="Cambria Math" w:hAnsi="Cambria Math"/>
                  <w:szCs w:val="16"/>
                </w:rPr>
              </m:ctrlPr>
            </m:radPr>
            <m:deg/>
            <m:e>
              <m:r>
                <m:rPr>
                  <m:sty m:val="bi"/>
                </m:rPr>
                <w:rPr>
                  <w:rFonts w:ascii="Cambria Math" w:hAnsi="Cambria Math"/>
                  <w:szCs w:val="16"/>
                </w:rPr>
                <m:t>2</m:t>
              </m:r>
            </m:e>
          </m:rad>
          <m:r>
            <m:rPr>
              <m:sty m:val="bi"/>
            </m:rPr>
            <w:rPr>
              <w:rFonts w:ascii="Cambria Math" w:hAnsi="Cambria Math"/>
              <w:szCs w:val="16"/>
            </w:rPr>
            <w:br/>
          </m:r>
        </m:oMath>
        <m:oMath>
          <m:r>
            <m:rPr>
              <m:sty m:val="bi"/>
              <m:aln/>
            </m:rPr>
            <w:rPr>
              <w:rFonts w:ascii="Cambria Math" w:hAnsi="Cambria Math"/>
              <w:szCs w:val="16"/>
            </w:rPr>
            <m:t>=24.04163…</m:t>
          </m:r>
          <m:r>
            <m:rPr>
              <m:sty m:val="bi"/>
            </m:rPr>
            <w:rPr>
              <w:rFonts w:ascii="Cambria Math" w:hAnsi="Cambria Math"/>
              <w:szCs w:val="16"/>
            </w:rPr>
            <w:br/>
          </m:r>
        </m:oMath>
        <m:oMath>
          <m:r>
            <m:rPr>
              <m:sty m:val="bi"/>
              <m:aln/>
            </m:rPr>
            <w:rPr>
              <w:rFonts w:ascii="Cambria Math" w:hAnsi="Cambria Math"/>
              <w:szCs w:val="16"/>
            </w:rPr>
            <m:t>≈24.</m:t>
          </m:r>
        </m:oMath>
      </m:oMathPara>
    </w:p>
    <w:p w14:paraId="74599692" w14:textId="77777777" w:rsidR="0092347B" w:rsidRDefault="0092347B" w:rsidP="0092347B">
      <w:pPr>
        <w:pStyle w:val="ny-lesson-SFinsert-response"/>
        <w:ind w:left="1224"/>
        <w:rPr>
          <w:szCs w:val="16"/>
        </w:rPr>
      </w:pPr>
      <w:r>
        <w:rPr>
          <w:szCs w:val="16"/>
        </w:rPr>
        <w:t>Yes, the navigator is correct in his estimate of distance traveled.</w:t>
      </w:r>
    </w:p>
    <w:p w14:paraId="4B3E2B22" w14:textId="221DCBF4" w:rsidR="0092347B" w:rsidRDefault="0092347B" w:rsidP="0092347B">
      <w:pPr>
        <w:pStyle w:val="ny-lesson-SFinsert-response"/>
        <w:ind w:left="1224"/>
        <w:rPr>
          <w:szCs w:val="16"/>
        </w:rPr>
      </w:pPr>
      <w:r w:rsidRPr="0092347B">
        <w:rPr>
          <w:szCs w:val="16"/>
        </w:rPr>
        <w:t xml:space="preserve">A more precise answer may be needed if the </w:t>
      </w:r>
      <w:r w:rsidR="00F000BC">
        <w:rPr>
          <w:szCs w:val="16"/>
        </w:rPr>
        <w:t>captain</w:t>
      </w:r>
      <w:r w:rsidRPr="0092347B">
        <w:rPr>
          <w:szCs w:val="16"/>
        </w:rPr>
        <w:t xml:space="preserve"> were looking for a particular location, such as the location of a shipwreck or buried treasure.</w:t>
      </w:r>
    </w:p>
    <w:p w14:paraId="0739151D" w14:textId="77777777" w:rsidR="0092347B" w:rsidRPr="0075163A" w:rsidRDefault="0092347B" w:rsidP="0075163A">
      <w:pPr>
        <w:pStyle w:val="ny-lesson-paragraph"/>
      </w:pPr>
    </w:p>
    <w:p w14:paraId="46023458" w14:textId="0AD683C6" w:rsidR="00F22B7F" w:rsidRPr="008C5D1C" w:rsidRDefault="00F22B7F" w:rsidP="00B67BF2">
      <w:pPr>
        <w:pStyle w:val="ny-lesson-hdr-1"/>
      </w:pPr>
      <w:r w:rsidRPr="008C5D1C">
        <w:t xml:space="preserve">Closing </w:t>
      </w:r>
      <w:r w:rsidR="00603B3D">
        <w:t>(4</w:t>
      </w:r>
      <w:r w:rsidR="00B67BF2">
        <w:t xml:space="preserve"> minutes)</w:t>
      </w:r>
    </w:p>
    <w:p w14:paraId="3699D620" w14:textId="43508E05" w:rsidR="008C4261" w:rsidRDefault="008C4261" w:rsidP="0075163A">
      <w:pPr>
        <w:pStyle w:val="ny-lesson-paragraph"/>
      </w:pPr>
      <w:r>
        <w:t>Ask the following questions.  You may choose to have students respond in writing, to a partner, or to the whole class.</w:t>
      </w:r>
    </w:p>
    <w:p w14:paraId="5D9EF8E5" w14:textId="7B245F87" w:rsidR="00F22B7F" w:rsidRDefault="002D3467" w:rsidP="00F22B7F">
      <w:pPr>
        <w:pStyle w:val="ny-lesson-bullet"/>
        <w:numPr>
          <w:ilvl w:val="0"/>
          <w:numId w:val="1"/>
        </w:numPr>
        <w:ind w:left="806" w:hanging="403"/>
      </w:pPr>
      <w:r>
        <w:t>What are some of the basic facts and rules related to square roots?</w:t>
      </w:r>
    </w:p>
    <w:p w14:paraId="2C36CD9C" w14:textId="64BE5BB7" w:rsidR="008C4261" w:rsidRPr="00823384" w:rsidRDefault="008C4261" w:rsidP="00823384">
      <w:pPr>
        <w:pStyle w:val="ny-lesson-bullet"/>
        <w:numPr>
          <w:ilvl w:val="1"/>
          <w:numId w:val="10"/>
        </w:numPr>
        <w:rPr>
          <w:i/>
        </w:rPr>
      </w:pPr>
      <w:r w:rsidRPr="00823384">
        <w:rPr>
          <w:i/>
        </w:rPr>
        <w:t xml:space="preserve">The basic facts about square roots show us how to simplify a square root when it is a perfect square.  For example,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5</m:t>
                </m:r>
              </m:e>
              <m:sup>
                <m:r>
                  <w:rPr>
                    <w:rFonts w:ascii="Cambria Math" w:hAnsi="Cambria Math"/>
                  </w:rPr>
                  <m:t>2</m:t>
                </m:r>
              </m:sup>
            </m:sSup>
          </m:e>
        </m:rad>
        <m:r>
          <w:rPr>
            <w:rFonts w:ascii="Cambria Math" w:hAnsi="Cambria Math"/>
          </w:rPr>
          <m:t>=5</m:t>
        </m:r>
      </m:oMath>
      <w:r w:rsidRPr="00823384">
        <w:rPr>
          <w:i/>
        </w:rPr>
        <w:t xml:space="preserve">, </w:t>
      </w:r>
      <m:oMath>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-5</m:t>
                    </m:r>
                  </m:e>
                </m:d>
              </m:e>
              <m:sup>
                <m:r>
                  <w:rPr>
                    <w:rFonts w:ascii="Cambria Math" w:hAnsi="Cambria Math"/>
                  </w:rPr>
                  <m:t>2</m:t>
                </m:r>
              </m:sup>
            </m:sSup>
          </m:e>
        </m:rad>
        <m:r>
          <w:rPr>
            <w:rFonts w:ascii="Cambria Math" w:hAnsi="Cambria Math"/>
          </w:rPr>
          <m:t>=5</m:t>
        </m:r>
      </m:oMath>
      <w:r w:rsidR="0075163A" w:rsidRPr="0075163A">
        <w:rPr>
          <w:i/>
        </w:rPr>
        <w:t>,</w:t>
      </w:r>
      <w:r w:rsidRPr="00823384">
        <w:rPr>
          <w:i/>
        </w:rPr>
        <w:t xml:space="preserve"> </w:t>
      </w:r>
      <m:oMath>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-5</m:t>
                    </m:r>
                  </m:e>
                </m:d>
              </m:e>
              <m:sup>
                <m:r>
                  <w:rPr>
                    <w:rFonts w:ascii="Cambria Math" w:hAnsi="Cambria Math"/>
                  </w:rPr>
                  <m:t>2</m:t>
                </m:r>
              </m:sup>
            </m:sSup>
          </m:e>
        </m:rad>
        <m:r>
          <w:rPr>
            <w:rFonts w:ascii="Cambria Math" w:hAnsi="Cambria Math"/>
          </w:rPr>
          <m:t>=|-5|</m:t>
        </m:r>
      </m:oMath>
      <w:r w:rsidRPr="00823384">
        <w:rPr>
          <w:i/>
        </w:rPr>
        <w:t xml:space="preserve">, and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5</m:t>
                </m:r>
              </m:e>
              <m:sup>
                <m:r>
                  <w:rPr>
                    <w:rFonts w:ascii="Cambria Math" w:hAnsi="Cambria Math"/>
                  </w:rPr>
                  <m:t>12</m:t>
                </m:r>
              </m:sup>
            </m:sSup>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5</m:t>
                        </m:r>
                      </m:e>
                      <m:sup>
                        <m:r>
                          <w:rPr>
                            <w:rFonts w:ascii="Cambria Math" w:hAnsi="Cambria Math"/>
                          </w:rPr>
                          <m:t>6</m:t>
                        </m:r>
                      </m:sup>
                    </m:sSup>
                  </m:e>
                </m:d>
              </m:e>
              <m:sup>
                <m:r>
                  <w:rPr>
                    <w:rFonts w:ascii="Cambria Math" w:hAnsi="Cambria Math"/>
                  </w:rPr>
                  <m:t>2</m:t>
                </m:r>
              </m:sup>
            </m:sSup>
          </m:e>
        </m:rad>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6</m:t>
            </m:r>
          </m:sup>
        </m:sSup>
        <m:r>
          <w:rPr>
            <w:rFonts w:ascii="Cambria Math" w:hAnsi="Cambria Math"/>
          </w:rPr>
          <m:t>.</m:t>
        </m:r>
      </m:oMath>
      <w:r w:rsidRPr="00823384">
        <w:rPr>
          <w:i/>
        </w:rPr>
        <w:t xml:space="preserve">  The rules allow us to simplify square roots.  Rule 1 shows that we can rewrite radicands as factors and simplify the factors, if possible.  Rule 2 shows us that the </w:t>
      </w:r>
      <w:r w:rsidRPr="00243FFC">
        <w:rPr>
          <w:i/>
        </w:rPr>
        <w:t xml:space="preserve">square root of a </w:t>
      </w:r>
      <w:r w:rsidR="00243FFC" w:rsidRPr="00243FFC">
        <w:rPr>
          <w:i/>
        </w:rPr>
        <w:t>fractional expression</w:t>
      </w:r>
      <w:r w:rsidRPr="00823384">
        <w:rPr>
          <w:i/>
        </w:rPr>
        <w:t xml:space="preserve"> can be expressed as the square root of the numerator divided by the square root of a denominator. </w:t>
      </w:r>
    </w:p>
    <w:p w14:paraId="5EF80898" w14:textId="4FFCB6AF" w:rsidR="002D189A" w:rsidRDefault="002D3467" w:rsidP="00F22B7F">
      <w:pPr>
        <w:pStyle w:val="ny-lesson-bullet"/>
        <w:numPr>
          <w:ilvl w:val="0"/>
          <w:numId w:val="1"/>
        </w:numPr>
        <w:ind w:left="806" w:hanging="403"/>
      </w:pPr>
      <w:r>
        <w:t xml:space="preserve">What does it mean to rationalize the denominator of a </w:t>
      </w:r>
      <w:r w:rsidR="00243FFC">
        <w:t>fractional expression</w:t>
      </w:r>
      <w:r>
        <w:t xml:space="preserve">?  Why </w:t>
      </w:r>
      <w:r w:rsidR="006020AE">
        <w:t>might</w:t>
      </w:r>
      <w:r>
        <w:t xml:space="preserve"> we want to do it?</w:t>
      </w:r>
    </w:p>
    <w:p w14:paraId="0DB98FAA" w14:textId="1A5E1EFA" w:rsidR="00460323" w:rsidRPr="00823384" w:rsidRDefault="00460323" w:rsidP="00823384">
      <w:pPr>
        <w:pStyle w:val="ny-lesson-bullet"/>
        <w:numPr>
          <w:ilvl w:val="1"/>
          <w:numId w:val="10"/>
        </w:numPr>
        <w:rPr>
          <w:i/>
        </w:rPr>
      </w:pPr>
      <w:r>
        <w:rPr>
          <w:i/>
        </w:rPr>
        <w:t xml:space="preserve">Rationalizing a denominator means that the </w:t>
      </w:r>
      <w:r w:rsidR="00243FFC" w:rsidRPr="00243FFC">
        <w:rPr>
          <w:i/>
        </w:rPr>
        <w:t>fractional expression</w:t>
      </w:r>
      <w:r>
        <w:rPr>
          <w:i/>
        </w:rPr>
        <w:t xml:space="preserve"> must be expressed with a rational number in the denominator.  We might want to rationalize the denominator of </w:t>
      </w:r>
      <w:r w:rsidR="00243FFC">
        <w:rPr>
          <w:i/>
        </w:rPr>
        <w:t xml:space="preserve">a </w:t>
      </w:r>
      <w:r w:rsidR="00243FFC" w:rsidRPr="00243FFC">
        <w:rPr>
          <w:i/>
        </w:rPr>
        <w:t>fractional expression</w:t>
      </w:r>
      <w:r>
        <w:rPr>
          <w:i/>
        </w:rPr>
        <w:t xml:space="preserve"> to better estimate the value of the</w:t>
      </w:r>
      <w:r w:rsidR="00243FFC">
        <w:rPr>
          <w:i/>
        </w:rPr>
        <w:t xml:space="preserve"> number</w:t>
      </w:r>
      <w:r>
        <w:rPr>
          <w:i/>
        </w:rPr>
        <w:t>.  Another reason is to verif</w:t>
      </w:r>
      <w:r w:rsidR="00243FFC">
        <w:rPr>
          <w:i/>
        </w:rPr>
        <w:t>y whether two numbers are equal or can be combined.</w:t>
      </w:r>
    </w:p>
    <w:p w14:paraId="33B5C610" w14:textId="77777777" w:rsidR="00823384" w:rsidRDefault="00823384" w:rsidP="00B67BF2">
      <w:pPr>
        <w:pStyle w:val="ny-lesson-hdr-1"/>
      </w:pPr>
    </w:p>
    <w:p w14:paraId="66554F38" w14:textId="57552819" w:rsidR="00F22B7F" w:rsidRDefault="00E2646F" w:rsidP="00B67BF2">
      <w:pPr>
        <w:pStyle w:val="ny-lesson-hdr-1"/>
      </w:pPr>
      <w:r>
        <w:t>Exit Ticket (4</w:t>
      </w:r>
      <w:r w:rsidR="00F22B7F" w:rsidRPr="0057295C">
        <w:t xml:space="preserve"> minutes) </w:t>
      </w:r>
    </w:p>
    <w:p w14:paraId="4CCBEDC7" w14:textId="41C49629" w:rsidR="00DD5BC5" w:rsidRDefault="00DD5BC5">
      <w:pPr>
        <w:rPr>
          <w:rFonts w:ascii="Calibri" w:eastAsia="Myriad Pro" w:hAnsi="Calibri" w:cs="Myriad Pro"/>
          <w:color w:val="231F20"/>
        </w:rPr>
      </w:pPr>
      <w:r>
        <w:br w:type="page"/>
      </w:r>
    </w:p>
    <w:p w14:paraId="4CF2CFDE" w14:textId="4F82177D"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279EEDA0" w:rsidR="00F22B7F" w:rsidRPr="0095733F" w:rsidRDefault="00E37B39" w:rsidP="00F22B7F">
      <w:pPr>
        <w:pStyle w:val="ny-lesson-header"/>
      </w:pPr>
      <w:r>
        <w:t>Lesson 22</w:t>
      </w:r>
      <w:r w:rsidR="00F22B7F">
        <w:t xml:space="preserve">:  </w:t>
      </w:r>
      <w:r w:rsidR="00A7747F">
        <w:t>Multiplying and Dividing</w:t>
      </w:r>
      <w:r w:rsidR="0032013C">
        <w:t xml:space="preserve"> Expressions with Radicals</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14600FDB" w14:textId="77777777" w:rsidR="00A7747F" w:rsidRDefault="00A7747F" w:rsidP="00A7747F">
      <w:pPr>
        <w:pStyle w:val="ny-lesson-SFinsert-number-list"/>
        <w:numPr>
          <w:ilvl w:val="0"/>
          <w:numId w:val="0"/>
        </w:numPr>
        <w:ind w:left="1224" w:hanging="360"/>
      </w:pPr>
    </w:p>
    <w:p w14:paraId="2DC3687B" w14:textId="73533AFB" w:rsidR="00F22B7F" w:rsidRDefault="000A653A" w:rsidP="00A7747F">
      <w:pPr>
        <w:pStyle w:val="ny-lesson-paragraph"/>
      </w:pPr>
      <w:r>
        <w:t>Write each expression in its simplest radical form.</w:t>
      </w:r>
    </w:p>
    <w:p w14:paraId="687947ED" w14:textId="77777777" w:rsidR="00B67BF2" w:rsidRPr="0057295C" w:rsidRDefault="00B67BF2" w:rsidP="00A7747F">
      <w:pPr>
        <w:pStyle w:val="ny-lesson-numbering"/>
        <w:numPr>
          <w:ilvl w:val="0"/>
          <w:numId w:val="0"/>
        </w:numPr>
      </w:pPr>
    </w:p>
    <w:p w14:paraId="0FC9341B" w14:textId="18D5AD80" w:rsidR="00B67BF2" w:rsidRDefault="0017160C" w:rsidP="00B67BF2">
      <w:pPr>
        <w:pStyle w:val="ny-lesson-numbering"/>
        <w:numPr>
          <w:ilvl w:val="0"/>
          <w:numId w:val="12"/>
        </w:numPr>
        <w:tabs>
          <w:tab w:val="clear" w:pos="403"/>
        </w:tabs>
      </w:pPr>
      <m:oMath>
        <m:rad>
          <m:radPr>
            <m:degHide m:val="1"/>
            <m:ctrlPr>
              <w:rPr>
                <w:rFonts w:ascii="Cambria Math" w:hAnsi="Cambria Math"/>
                <w:i/>
              </w:rPr>
            </m:ctrlPr>
          </m:radPr>
          <m:deg/>
          <m:e>
            <m:r>
              <w:rPr>
                <w:rFonts w:ascii="Cambria Math" w:hAnsi="Cambria Math"/>
              </w:rPr>
              <m:t>243</m:t>
            </m:r>
          </m:e>
        </m:rad>
        <m:r>
          <w:rPr>
            <w:rFonts w:ascii="Cambria Math" w:hAnsi="Cambria Math"/>
          </w:rPr>
          <m:t>=</m:t>
        </m:r>
      </m:oMath>
    </w:p>
    <w:p w14:paraId="66AFC559" w14:textId="77777777" w:rsidR="00A7747F" w:rsidRDefault="00A7747F" w:rsidP="00A7747F">
      <w:pPr>
        <w:pStyle w:val="ny-lesson-numbering"/>
        <w:numPr>
          <w:ilvl w:val="0"/>
          <w:numId w:val="0"/>
        </w:numPr>
        <w:tabs>
          <w:tab w:val="clear" w:pos="403"/>
        </w:tabs>
        <w:ind w:left="360" w:hanging="360"/>
      </w:pPr>
    </w:p>
    <w:p w14:paraId="0032C2C0" w14:textId="77777777" w:rsidR="00A7747F" w:rsidRDefault="00A7747F" w:rsidP="00A7747F">
      <w:pPr>
        <w:pStyle w:val="ny-lesson-numbering"/>
        <w:numPr>
          <w:ilvl w:val="0"/>
          <w:numId w:val="0"/>
        </w:numPr>
        <w:tabs>
          <w:tab w:val="clear" w:pos="403"/>
        </w:tabs>
        <w:ind w:left="360" w:hanging="360"/>
      </w:pPr>
    </w:p>
    <w:p w14:paraId="3665E3F1" w14:textId="77777777" w:rsidR="00A7747F" w:rsidRDefault="00A7747F" w:rsidP="00A7747F">
      <w:pPr>
        <w:pStyle w:val="ny-lesson-numbering"/>
        <w:numPr>
          <w:ilvl w:val="0"/>
          <w:numId w:val="0"/>
        </w:numPr>
        <w:tabs>
          <w:tab w:val="clear" w:pos="403"/>
        </w:tabs>
        <w:ind w:left="360" w:hanging="360"/>
      </w:pPr>
    </w:p>
    <w:p w14:paraId="7DE6641F" w14:textId="77777777" w:rsidR="00A7747F" w:rsidRDefault="00A7747F" w:rsidP="00A7747F">
      <w:pPr>
        <w:pStyle w:val="ny-lesson-numbering"/>
        <w:numPr>
          <w:ilvl w:val="0"/>
          <w:numId w:val="0"/>
        </w:numPr>
        <w:tabs>
          <w:tab w:val="clear" w:pos="403"/>
        </w:tabs>
        <w:ind w:left="360" w:hanging="360"/>
      </w:pPr>
    </w:p>
    <w:p w14:paraId="5594263F" w14:textId="77777777" w:rsidR="00A7747F" w:rsidRDefault="00A7747F" w:rsidP="00A7747F">
      <w:pPr>
        <w:pStyle w:val="ny-lesson-numbering"/>
        <w:numPr>
          <w:ilvl w:val="0"/>
          <w:numId w:val="0"/>
        </w:numPr>
        <w:tabs>
          <w:tab w:val="clear" w:pos="403"/>
        </w:tabs>
        <w:ind w:left="360" w:hanging="360"/>
      </w:pPr>
    </w:p>
    <w:p w14:paraId="0A9C041C" w14:textId="77777777" w:rsidR="00A7747F" w:rsidRDefault="00A7747F" w:rsidP="00A7747F">
      <w:pPr>
        <w:pStyle w:val="ny-lesson-numbering"/>
        <w:numPr>
          <w:ilvl w:val="0"/>
          <w:numId w:val="0"/>
        </w:numPr>
        <w:tabs>
          <w:tab w:val="clear" w:pos="403"/>
        </w:tabs>
        <w:ind w:left="360" w:hanging="360"/>
      </w:pPr>
    </w:p>
    <w:p w14:paraId="6F52E2A6" w14:textId="77777777" w:rsidR="00A7747F" w:rsidRPr="00A7747F" w:rsidRDefault="00A7747F" w:rsidP="00A7747F">
      <w:pPr>
        <w:pStyle w:val="ny-lesson-numbering"/>
        <w:numPr>
          <w:ilvl w:val="0"/>
          <w:numId w:val="0"/>
        </w:numPr>
        <w:tabs>
          <w:tab w:val="clear" w:pos="403"/>
        </w:tabs>
        <w:ind w:left="360" w:hanging="360"/>
      </w:pPr>
    </w:p>
    <w:p w14:paraId="04823646" w14:textId="13DA6EB9" w:rsidR="00A7747F" w:rsidRDefault="0017160C" w:rsidP="00B67BF2">
      <w:pPr>
        <w:pStyle w:val="ny-lesson-numbering"/>
        <w:numPr>
          <w:ilvl w:val="0"/>
          <w:numId w:val="12"/>
        </w:numPr>
        <w:tabs>
          <w:tab w:val="clear" w:pos="403"/>
        </w:tabs>
      </w:pP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7</m:t>
                </m:r>
              </m:num>
              <m:den>
                <m:r>
                  <w:rPr>
                    <w:rFonts w:ascii="Cambria Math" w:hAnsi="Cambria Math"/>
                  </w:rPr>
                  <m:t>5</m:t>
                </m:r>
              </m:den>
            </m:f>
          </m:e>
        </m:rad>
        <m:r>
          <w:rPr>
            <w:rFonts w:ascii="Cambria Math" w:hAnsi="Cambria Math"/>
          </w:rPr>
          <m:t>=</m:t>
        </m:r>
      </m:oMath>
    </w:p>
    <w:p w14:paraId="59CDF99B" w14:textId="77777777" w:rsidR="00A7747F" w:rsidRDefault="00A7747F" w:rsidP="00A7747F">
      <w:pPr>
        <w:pStyle w:val="ny-lesson-numbering"/>
        <w:numPr>
          <w:ilvl w:val="0"/>
          <w:numId w:val="0"/>
        </w:numPr>
        <w:tabs>
          <w:tab w:val="clear" w:pos="403"/>
        </w:tabs>
        <w:ind w:left="360" w:hanging="360"/>
      </w:pPr>
    </w:p>
    <w:p w14:paraId="4DEDA086" w14:textId="77777777" w:rsidR="00A7747F" w:rsidRDefault="00A7747F" w:rsidP="00A7747F">
      <w:pPr>
        <w:pStyle w:val="ny-lesson-numbering"/>
        <w:numPr>
          <w:ilvl w:val="0"/>
          <w:numId w:val="0"/>
        </w:numPr>
        <w:tabs>
          <w:tab w:val="clear" w:pos="403"/>
        </w:tabs>
        <w:ind w:left="360" w:hanging="360"/>
      </w:pPr>
    </w:p>
    <w:p w14:paraId="30342021" w14:textId="77777777" w:rsidR="00A7747F" w:rsidRDefault="00A7747F" w:rsidP="00A7747F">
      <w:pPr>
        <w:pStyle w:val="ny-lesson-numbering"/>
        <w:numPr>
          <w:ilvl w:val="0"/>
          <w:numId w:val="0"/>
        </w:numPr>
        <w:tabs>
          <w:tab w:val="clear" w:pos="403"/>
        </w:tabs>
        <w:ind w:left="360" w:hanging="360"/>
      </w:pPr>
    </w:p>
    <w:p w14:paraId="5AC15798" w14:textId="77777777" w:rsidR="00A7747F" w:rsidRDefault="00A7747F" w:rsidP="00A7747F">
      <w:pPr>
        <w:pStyle w:val="ny-lesson-numbering"/>
        <w:numPr>
          <w:ilvl w:val="0"/>
          <w:numId w:val="0"/>
        </w:numPr>
        <w:tabs>
          <w:tab w:val="clear" w:pos="403"/>
        </w:tabs>
        <w:ind w:left="360" w:hanging="360"/>
      </w:pPr>
    </w:p>
    <w:p w14:paraId="2D360BD9" w14:textId="77777777" w:rsidR="00A7747F" w:rsidRDefault="00A7747F" w:rsidP="00A7747F">
      <w:pPr>
        <w:pStyle w:val="ny-lesson-numbering"/>
        <w:numPr>
          <w:ilvl w:val="0"/>
          <w:numId w:val="0"/>
        </w:numPr>
        <w:tabs>
          <w:tab w:val="clear" w:pos="403"/>
        </w:tabs>
        <w:ind w:left="360" w:hanging="360"/>
      </w:pPr>
    </w:p>
    <w:p w14:paraId="0D715FFF" w14:textId="77777777" w:rsidR="00A7747F" w:rsidRDefault="00A7747F" w:rsidP="00A7747F">
      <w:pPr>
        <w:pStyle w:val="ny-lesson-numbering"/>
        <w:numPr>
          <w:ilvl w:val="0"/>
          <w:numId w:val="0"/>
        </w:numPr>
        <w:tabs>
          <w:tab w:val="clear" w:pos="403"/>
        </w:tabs>
        <w:ind w:left="360" w:hanging="360"/>
      </w:pPr>
    </w:p>
    <w:p w14:paraId="517C7D25" w14:textId="77777777" w:rsidR="00A7747F" w:rsidRDefault="00A7747F" w:rsidP="00A7747F">
      <w:pPr>
        <w:pStyle w:val="ny-lesson-numbering"/>
        <w:numPr>
          <w:ilvl w:val="0"/>
          <w:numId w:val="0"/>
        </w:numPr>
        <w:tabs>
          <w:tab w:val="clear" w:pos="403"/>
        </w:tabs>
        <w:ind w:left="360" w:hanging="360"/>
      </w:pPr>
    </w:p>
    <w:p w14:paraId="2FD9E788" w14:textId="35F86D19" w:rsidR="00A7747F" w:rsidRDefault="00174AEC" w:rsidP="00174AEC">
      <w:pPr>
        <w:pStyle w:val="ny-lesson-numbering"/>
      </w:pPr>
      <w:proofErr w:type="spellStart"/>
      <w:r>
        <w:t>Teja</w:t>
      </w:r>
      <w:proofErr w:type="spellEnd"/>
      <w:r>
        <w:t xml:space="preserve"> missed class today.  Explain to her how to </w:t>
      </w:r>
      <w:r w:rsidR="00400BD7">
        <w:t>write the length of the hypotenuse in simplest radical form.</w:t>
      </w:r>
    </w:p>
    <w:p w14:paraId="06863B83" w14:textId="08C31F11" w:rsidR="00174AEC" w:rsidRDefault="00174AEC" w:rsidP="00174AEC">
      <w:pPr>
        <w:pStyle w:val="ny-lesson-numbering"/>
        <w:numPr>
          <w:ilvl w:val="0"/>
          <w:numId w:val="0"/>
        </w:numPr>
        <w:ind w:left="360"/>
      </w:pPr>
      <w:r>
        <w:rPr>
          <w:noProof/>
        </w:rPr>
        <w:drawing>
          <wp:inline distT="0" distB="0" distL="0" distR="0" wp14:anchorId="2B4575F7" wp14:editId="3E666BD3">
            <wp:extent cx="703713" cy="1260543"/>
            <wp:effectExtent l="0" t="0" r="7620"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3713" cy="1260543"/>
                    </a:xfrm>
                    <a:prstGeom prst="rect">
                      <a:avLst/>
                    </a:prstGeom>
                    <a:noFill/>
                    <a:ln>
                      <a:noFill/>
                    </a:ln>
                  </pic:spPr>
                </pic:pic>
              </a:graphicData>
            </a:graphic>
          </wp:inline>
        </w:drawing>
      </w:r>
    </w:p>
    <w:p w14:paraId="42A21D23" w14:textId="77777777" w:rsidR="00F22B7F" w:rsidDel="009B69D2" w:rsidRDefault="00F22B7F" w:rsidP="00F22B7F">
      <w:pPr>
        <w:pStyle w:val="ny-callout-hdr"/>
      </w:pPr>
      <w:r>
        <w:br w:type="page"/>
      </w:r>
      <w:r>
        <w:lastRenderedPageBreak/>
        <w:t>Exit Ticket Sample Solutions</w:t>
      </w:r>
    </w:p>
    <w:p w14:paraId="0F99C33E" w14:textId="3B071CDE" w:rsidR="00B67BF2" w:rsidRDefault="0093608A" w:rsidP="00F47FC4">
      <w:pPr>
        <w:pStyle w:val="ny-lesson-SFinsert"/>
      </w:pPr>
      <w:r>
        <w:rPr>
          <w:noProof/>
        </w:rPr>
        <mc:AlternateContent>
          <mc:Choice Requires="wps">
            <w:drawing>
              <wp:anchor distT="0" distB="0" distL="114300" distR="114300" simplePos="0" relativeHeight="251678720" behindDoc="0" locked="0" layoutInCell="1" allowOverlap="1" wp14:anchorId="1AEB52A8" wp14:editId="4F912F33">
                <wp:simplePos x="0" y="0"/>
                <wp:positionH relativeFrom="margin">
                  <wp:align>center</wp:align>
                </wp:positionH>
                <wp:positionV relativeFrom="paragraph">
                  <wp:posOffset>224790</wp:posOffset>
                </wp:positionV>
                <wp:extent cx="5303520" cy="4124325"/>
                <wp:effectExtent l="0" t="0" r="11430" b="28575"/>
                <wp:wrapNone/>
                <wp:docPr id="27" name="Rectangle 27"/>
                <wp:cNvGraphicFramePr/>
                <a:graphic xmlns:a="http://schemas.openxmlformats.org/drawingml/2006/main">
                  <a:graphicData uri="http://schemas.microsoft.com/office/word/2010/wordprocessingShape">
                    <wps:wsp>
                      <wps:cNvSpPr/>
                      <wps:spPr>
                        <a:xfrm>
                          <a:off x="0" y="0"/>
                          <a:ext cx="5303520" cy="41243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4A0DACC8" id="Rectangle 27" o:spid="_x0000_s1026" style="position:absolute;margin-left:0;margin-top:17.7pt;width:417.6pt;height:324.7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" filled="f" strokecolor="#4f6228" strokeweight="1.15pt">
                <w10:wrap anchorx="margin"/>
              </v:rect>
            </w:pict>
          </mc:Fallback>
        </mc:AlternateContent>
      </w:r>
    </w:p>
    <w:p w14:paraId="13C7D964" w14:textId="4D989F20" w:rsidR="00E44C5D" w:rsidRDefault="000A653A" w:rsidP="00E64FD7">
      <w:pPr>
        <w:pStyle w:val="ny-lesson-SFinsert"/>
      </w:pPr>
      <w:r>
        <w:t>Write each expression in its simplest radical form</w:t>
      </w:r>
      <w:r w:rsidR="00E44C5D">
        <w:t>.</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4670"/>
      </w:tblGrid>
      <w:tr w:rsidR="00872D39" w14:paraId="527A016C" w14:textId="77777777" w:rsidTr="0093608A">
        <w:trPr>
          <w:trHeight w:val="864"/>
        </w:trPr>
        <w:tc>
          <w:tcPr>
            <w:tcW w:w="3456" w:type="dxa"/>
          </w:tcPr>
          <w:p w14:paraId="78DC8F9E" w14:textId="21591553" w:rsidR="00872D39" w:rsidRDefault="0017160C" w:rsidP="0093608A">
            <w:pPr>
              <w:pStyle w:val="ny-lesson-SFinsert-number-list"/>
              <w:numPr>
                <w:ilvl w:val="0"/>
                <w:numId w:val="32"/>
              </w:numPr>
              <w:ind w:right="0"/>
            </w:pPr>
            <m:oMath>
              <m:rad>
                <m:radPr>
                  <m:degHide m:val="1"/>
                  <m:ctrlPr>
                    <w:rPr>
                      <w:rFonts w:ascii="Cambria Math" w:hAnsi="Cambria Math"/>
                    </w:rPr>
                  </m:ctrlPr>
                </m:radPr>
                <m:deg/>
                <m:e>
                  <m:r>
                    <m:rPr>
                      <m:sty m:val="b"/>
                    </m:rPr>
                    <w:rPr>
                      <w:rFonts w:ascii="Cambria Math" w:hAnsi="Cambria Math"/>
                    </w:rPr>
                    <m:t>243</m:t>
                  </m:r>
                </m:e>
              </m:rad>
              <m:r>
                <m:rPr>
                  <m:sty m:val="b"/>
                </m:rPr>
                <w:rPr>
                  <w:rFonts w:ascii="Cambria Math" w:hAnsi="Cambria Math"/>
                </w:rPr>
                <m:t>=</m:t>
              </m:r>
            </m:oMath>
          </w:p>
        </w:tc>
        <w:tc>
          <w:tcPr>
            <w:tcW w:w="4670" w:type="dxa"/>
          </w:tcPr>
          <w:p w14:paraId="407E907E" w14:textId="7193E478" w:rsidR="00872D39" w:rsidRDefault="0017160C" w:rsidP="0093608A">
            <w:pPr>
              <w:pStyle w:val="ny-lesson-SFinsert-response"/>
              <w:spacing w:before="60" w:after="0" w:line="360" w:lineRule="auto"/>
              <w:ind w:left="0" w:right="432"/>
            </w:pPr>
            <m:oMathPara>
              <m:oMathParaPr>
                <m:jc m:val="left"/>
              </m:oMathParaPr>
              <m:oMath>
                <m:rad>
                  <m:radPr>
                    <m:degHide m:val="1"/>
                    <m:ctrlPr>
                      <w:rPr>
                        <w:rFonts w:ascii="Cambria Math" w:hAnsi="Cambria Math"/>
                      </w:rPr>
                    </m:ctrlPr>
                  </m:radPr>
                  <m:deg/>
                  <m:e>
                    <m:r>
                      <m:rPr>
                        <m:sty m:val="bi"/>
                      </m:rPr>
                      <w:rPr>
                        <w:rFonts w:ascii="Cambria Math" w:hAnsi="Cambria Math"/>
                      </w:rPr>
                      <m:t>243</m:t>
                    </m:r>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81</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w:br/>
                </m:r>
              </m:oMath>
              <m:oMath>
                <m:r>
                  <m:rPr>
                    <m:sty m:val="bi"/>
                    <m:aln/>
                  </m:rPr>
                  <w:rPr>
                    <w:rFonts w:ascii="Cambria Math" w:hAnsi="Cambria Math"/>
                  </w:rPr>
                  <m:t>=9</m:t>
                </m:r>
                <m:rad>
                  <m:radPr>
                    <m:degHide m:val="1"/>
                    <m:ctrlPr>
                      <w:rPr>
                        <w:rFonts w:ascii="Cambria Math" w:hAnsi="Cambria Math"/>
                      </w:rPr>
                    </m:ctrlPr>
                  </m:radPr>
                  <m:deg/>
                  <m:e>
                    <m:r>
                      <m:rPr>
                        <m:sty m:val="bi"/>
                      </m:rPr>
                      <w:rPr>
                        <w:rFonts w:ascii="Cambria Math" w:hAnsi="Cambria Math"/>
                      </w:rPr>
                      <m:t>3</m:t>
                    </m:r>
                  </m:e>
                </m:rad>
              </m:oMath>
            </m:oMathPara>
          </w:p>
        </w:tc>
      </w:tr>
      <w:tr w:rsidR="00872D39" w14:paraId="797E8216" w14:textId="77777777" w:rsidTr="0093608A">
        <w:trPr>
          <w:trHeight w:val="2448"/>
        </w:trPr>
        <w:tc>
          <w:tcPr>
            <w:tcW w:w="3456" w:type="dxa"/>
          </w:tcPr>
          <w:p w14:paraId="445BC530" w14:textId="77777777" w:rsidR="00872D39" w:rsidRDefault="0017160C" w:rsidP="0093608A">
            <w:pPr>
              <w:pStyle w:val="ny-lesson-SFinsert-number-list"/>
              <w:ind w:left="360" w:right="0"/>
            </w:pPr>
            <m:oMath>
              <m:rad>
                <m:radPr>
                  <m:degHide m:val="1"/>
                  <m:ctrlPr>
                    <w:rPr>
                      <w:rFonts w:ascii="Cambria Math" w:hAnsi="Cambria Math"/>
                    </w:rPr>
                  </m:ctrlPr>
                </m:radPr>
                <m:deg/>
                <m:e>
                  <m:f>
                    <m:fPr>
                      <m:ctrlPr>
                        <w:rPr>
                          <w:rFonts w:ascii="Cambria Math" w:hAnsi="Cambria Math"/>
                          <w:i/>
                          <w:sz w:val="20"/>
                          <w:szCs w:val="16"/>
                        </w:rPr>
                      </m:ctrlPr>
                    </m:fPr>
                    <m:num>
                      <m:r>
                        <m:rPr>
                          <m:sty m:val="bi"/>
                        </m:rPr>
                        <w:rPr>
                          <w:rFonts w:ascii="Cambria Math" w:hAnsi="Cambria Math"/>
                          <w:sz w:val="20"/>
                          <w:szCs w:val="16"/>
                        </w:rPr>
                        <m:t>7</m:t>
                      </m:r>
                    </m:num>
                    <m:den>
                      <m:r>
                        <m:rPr>
                          <m:sty m:val="bi"/>
                        </m:rPr>
                        <w:rPr>
                          <w:rFonts w:ascii="Cambria Math" w:hAnsi="Cambria Math"/>
                          <w:sz w:val="20"/>
                          <w:szCs w:val="16"/>
                        </w:rPr>
                        <m:t>5</m:t>
                      </m:r>
                    </m:den>
                  </m:f>
                </m:e>
              </m:rad>
              <m:r>
                <m:rPr>
                  <m:sty m:val="b"/>
                </m:rPr>
                <w:rPr>
                  <w:rFonts w:ascii="Cambria Math" w:hAnsi="Cambria Math"/>
                </w:rPr>
                <m:t>=</m:t>
              </m:r>
            </m:oMath>
          </w:p>
          <w:p w14:paraId="2D95694C" w14:textId="77777777" w:rsidR="00872D39" w:rsidRDefault="00872D39" w:rsidP="0093608A">
            <w:pPr>
              <w:pStyle w:val="ny-lesson-SFinsert"/>
              <w:ind w:left="360" w:right="0" w:hanging="360"/>
            </w:pPr>
          </w:p>
        </w:tc>
        <w:tc>
          <w:tcPr>
            <w:tcW w:w="4670" w:type="dxa"/>
          </w:tcPr>
          <w:p w14:paraId="57F55303" w14:textId="51B0CF32" w:rsidR="00872D39" w:rsidRDefault="0017160C" w:rsidP="00693AE6">
            <w:pPr>
              <w:pStyle w:val="ny-lesson-SFinsert-response-table"/>
              <w:spacing w:line="360" w:lineRule="auto"/>
            </w:pPr>
            <m:oMathPara>
              <m:oMathParaPr>
                <m:jc m:val="left"/>
              </m:oMathParaPr>
              <m:oMath>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7</m:t>
                        </m:r>
                      </m:num>
                      <m:den>
                        <m:r>
                          <m:rPr>
                            <m:sty m:val="bi"/>
                          </m:rPr>
                          <w:rPr>
                            <w:rFonts w:ascii="Cambria Math" w:hAnsi="Cambria Math"/>
                          </w:rPr>
                          <m:t>5</m:t>
                        </m:r>
                      </m:den>
                    </m:f>
                  </m:e>
                </m:rad>
                <m:r>
                  <m:rPr>
                    <m:sty m:val="bi"/>
                    <m:aln/>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7</m:t>
                        </m:r>
                      </m:e>
                    </m:rad>
                  </m:num>
                  <m:den>
                    <m:rad>
                      <m:radPr>
                        <m:degHide m:val="1"/>
                        <m:ctrlPr>
                          <w:rPr>
                            <w:rFonts w:ascii="Cambria Math" w:hAnsi="Cambria Math"/>
                          </w:rPr>
                        </m:ctrlPr>
                      </m:radPr>
                      <m:deg/>
                      <m:e>
                        <m:r>
                          <m:rPr>
                            <m:sty m:val="bi"/>
                          </m:rPr>
                          <w:rPr>
                            <w:rFonts w:ascii="Cambria Math" w:hAnsi="Cambria Math"/>
                          </w:rPr>
                          <m:t>5</m:t>
                        </m:r>
                      </m:e>
                    </m:rad>
                  </m:den>
                </m:f>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5</m:t>
                        </m:r>
                      </m:e>
                    </m:rad>
                  </m:num>
                  <m:den>
                    <m:rad>
                      <m:radPr>
                        <m:degHide m:val="1"/>
                        <m:ctrlPr>
                          <w:rPr>
                            <w:rFonts w:ascii="Cambria Math" w:hAnsi="Cambria Math"/>
                          </w:rPr>
                        </m:ctrlPr>
                      </m:radPr>
                      <m:deg/>
                      <m:e>
                        <m:r>
                          <m:rPr>
                            <m:sty m:val="bi"/>
                          </m:rPr>
                          <w:rPr>
                            <w:rFonts w:ascii="Cambria Math" w:hAnsi="Cambria Math"/>
                          </w:rPr>
                          <m:t>5</m:t>
                        </m:r>
                      </m:e>
                    </m:rad>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7</m:t>
                        </m:r>
                      </m:e>
                    </m:rad>
                    <m:rad>
                      <m:radPr>
                        <m:degHide m:val="1"/>
                        <m:ctrlPr>
                          <w:rPr>
                            <w:rFonts w:ascii="Cambria Math" w:hAnsi="Cambria Math"/>
                          </w:rPr>
                        </m:ctrlPr>
                      </m:radPr>
                      <m:deg/>
                      <m:e>
                        <m:r>
                          <m:rPr>
                            <m:sty m:val="bi"/>
                          </m:rPr>
                          <w:rPr>
                            <w:rFonts w:ascii="Cambria Math" w:hAnsi="Cambria Math"/>
                          </w:rPr>
                          <m:t>5</m:t>
                        </m:r>
                      </m:e>
                    </m:rad>
                  </m:num>
                  <m:den>
                    <m:rad>
                      <m:radPr>
                        <m:degHide m:val="1"/>
                        <m:ctrlPr>
                          <w:rPr>
                            <w:rFonts w:ascii="Cambria Math" w:hAnsi="Cambria Math"/>
                          </w:rPr>
                        </m:ctrlPr>
                      </m:radPr>
                      <m:deg/>
                      <m:e>
                        <m:r>
                          <m:rPr>
                            <m:sty m:val="bi"/>
                          </m:rPr>
                          <w:rPr>
                            <w:rFonts w:ascii="Cambria Math" w:hAnsi="Cambria Math"/>
                          </w:rPr>
                          <m:t>5</m:t>
                        </m:r>
                      </m:e>
                    </m:rad>
                    <m:rad>
                      <m:radPr>
                        <m:degHide m:val="1"/>
                        <m:ctrlPr>
                          <w:rPr>
                            <w:rFonts w:ascii="Cambria Math" w:hAnsi="Cambria Math"/>
                          </w:rPr>
                        </m:ctrlPr>
                      </m:radPr>
                      <m:deg/>
                      <m:e>
                        <m:r>
                          <m:rPr>
                            <m:sty m:val="bi"/>
                          </m:rPr>
                          <w:rPr>
                            <w:rFonts w:ascii="Cambria Math" w:hAnsi="Cambria Math"/>
                          </w:rPr>
                          <m:t>5</m:t>
                        </m:r>
                      </m:e>
                    </m:rad>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35</m:t>
                        </m:r>
                      </m:e>
                    </m:rad>
                  </m:num>
                  <m:den>
                    <m:rad>
                      <m:radPr>
                        <m:degHide m:val="1"/>
                        <m:ctrlPr>
                          <w:rPr>
                            <w:rFonts w:ascii="Cambria Math" w:hAnsi="Cambria Math"/>
                          </w:rPr>
                        </m:ctrlPr>
                      </m:radPr>
                      <m:deg/>
                      <m:e>
                        <m:r>
                          <m:rPr>
                            <m:sty m:val="bi"/>
                          </m:rPr>
                          <w:rPr>
                            <w:rFonts w:ascii="Cambria Math" w:hAnsi="Cambria Math"/>
                          </w:rPr>
                          <m:t>25</m:t>
                        </m:r>
                      </m:e>
                    </m:rad>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35</m:t>
                        </m:r>
                      </m:e>
                    </m:rad>
                  </m:num>
                  <m:den>
                    <m:r>
                      <m:rPr>
                        <m:sty m:val="bi"/>
                      </m:rPr>
                      <w:rPr>
                        <w:rFonts w:ascii="Cambria Math" w:hAnsi="Cambria Math"/>
                      </w:rPr>
                      <m:t>5</m:t>
                    </m:r>
                  </m:den>
                </m:f>
              </m:oMath>
            </m:oMathPara>
          </w:p>
        </w:tc>
      </w:tr>
    </w:tbl>
    <w:p w14:paraId="081F831B" w14:textId="293400D8" w:rsidR="0093608A" w:rsidRPr="0093608A" w:rsidRDefault="0093608A" w:rsidP="0093608A">
      <w:pPr>
        <w:pStyle w:val="ny-lesson-SFinsert-number-list"/>
      </w:pPr>
      <w:proofErr w:type="spellStart"/>
      <w:r w:rsidRPr="0093608A">
        <w:t>Teja</w:t>
      </w:r>
      <w:proofErr w:type="spellEnd"/>
      <w:r w:rsidRPr="0093608A">
        <w:t xml:space="preserve"> missed class today.  Explain to her how to write the length of the hypotenuse in simplest radical form.</w:t>
      </w:r>
    </w:p>
    <w:p w14:paraId="08E8EFF2" w14:textId="7FABCA44" w:rsidR="0093608A" w:rsidRDefault="0093608A" w:rsidP="0093608A">
      <w:pPr>
        <w:pStyle w:val="ny-lesson-SFinsert-response"/>
        <w:ind w:left="2250"/>
      </w:pPr>
      <w:r>
        <w:rPr>
          <w:noProof/>
        </w:rPr>
        <w:drawing>
          <wp:anchor distT="0" distB="0" distL="114300" distR="114300" simplePos="0" relativeHeight="251642880" behindDoc="1" locked="0" layoutInCell="1" allowOverlap="1" wp14:anchorId="49AAA32B" wp14:editId="798BB087">
            <wp:simplePos x="0" y="0"/>
            <wp:positionH relativeFrom="column">
              <wp:posOffset>768350</wp:posOffset>
            </wp:positionH>
            <wp:positionV relativeFrom="paragraph">
              <wp:posOffset>43180</wp:posOffset>
            </wp:positionV>
            <wp:extent cx="703580" cy="1260475"/>
            <wp:effectExtent l="0" t="0" r="127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3580" cy="1260475"/>
                    </a:xfrm>
                    <a:prstGeom prst="rect">
                      <a:avLst/>
                    </a:prstGeom>
                    <a:noFill/>
                    <a:ln>
                      <a:noFill/>
                    </a:ln>
                  </pic:spPr>
                </pic:pic>
              </a:graphicData>
            </a:graphic>
            <wp14:sizeRelH relativeFrom="page">
              <wp14:pctWidth>0</wp14:pctWidth>
            </wp14:sizeRelH>
            <wp14:sizeRelV relativeFrom="page">
              <wp14:pctHeight>0</wp14:pctHeight>
            </wp14:sizeRelV>
          </wp:anchor>
        </w:drawing>
      </w:r>
      <w:r>
        <w:t>Use the Pythagorean Theorem to determine the length of the hypotenuse</w:t>
      </w:r>
      <w:proofErr w:type="gramStart"/>
      <w:r>
        <w:t xml:space="preserve">, </w:t>
      </w:r>
      <w:proofErr w:type="gramEnd"/>
      <m:oMath>
        <m:r>
          <m:rPr>
            <m:sty m:val="bi"/>
          </m:rPr>
          <w:rPr>
            <w:rFonts w:ascii="Cambria Math" w:hAnsi="Cambria Math"/>
          </w:rPr>
          <m:t>c</m:t>
        </m:r>
      </m:oMath>
      <w:r>
        <w:t>:</w:t>
      </w:r>
    </w:p>
    <w:p w14:paraId="6B49DDCB" w14:textId="77777777" w:rsidR="0093608A" w:rsidRPr="002303F0" w:rsidRDefault="0017160C" w:rsidP="0093608A">
      <w:pPr>
        <w:pStyle w:val="ny-lesson-SFinsert-response"/>
        <w:spacing w:line="360" w:lineRule="auto"/>
        <w:ind w:left="0"/>
      </w:pPr>
      <m:oMathPara>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+1</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25+169</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194</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194</m:t>
              </m:r>
            </m:e>
          </m:rad>
          <m:r>
            <m:rPr>
              <m:sty m:val="bi"/>
              <m:aln/>
            </m:rPr>
            <w:rPr>
              <w:rFonts w:ascii="Cambria Math" w:hAnsi="Cambria Math"/>
            </w:rPr>
            <m:t>=c</m:t>
          </m:r>
        </m:oMath>
      </m:oMathPara>
    </w:p>
    <w:p w14:paraId="5F203F21" w14:textId="709F08E8" w:rsidR="0093608A" w:rsidRDefault="0093608A" w:rsidP="0093608A">
      <w:pPr>
        <w:pStyle w:val="ny-lesson-SFinsert-response"/>
        <w:ind w:left="2520"/>
      </w:pPr>
      <w:r>
        <w:t xml:space="preserve">To simplify the square root, rewrite the radicand as a product of its factors.  The goal is to find a factor that is a perfect square and can then be simplified.  There are no perfect square factors of the radicand; therefore, the length of the hypotenuse in simplest radical form is </w:t>
      </w:r>
      <m:oMath>
        <m:rad>
          <m:radPr>
            <m:degHide m:val="1"/>
            <m:ctrlPr>
              <w:rPr>
                <w:rFonts w:ascii="Cambria Math" w:hAnsi="Cambria Math"/>
              </w:rPr>
            </m:ctrlPr>
          </m:radPr>
          <m:deg/>
          <m:e>
            <m:r>
              <m:rPr>
                <m:sty m:val="bi"/>
              </m:rPr>
              <w:rPr>
                <w:rFonts w:ascii="Cambria Math" w:hAnsi="Cambria Math"/>
              </w:rPr>
              <m:t>194</m:t>
            </m:r>
          </m:e>
        </m:rad>
      </m:oMath>
      <w:r w:rsidRPr="0093608A">
        <w:t>.</w:t>
      </w:r>
    </w:p>
    <w:p w14:paraId="5C1D0AE2" w14:textId="6ACF7022" w:rsidR="00F11B4B" w:rsidRDefault="00F11B4B">
      <w:pPr>
        <w:rPr>
          <w:b/>
          <w:color w:val="93A56C"/>
          <w:sz w:val="24"/>
        </w:rPr>
      </w:pPr>
    </w:p>
    <w:p w14:paraId="146C26D3" w14:textId="58269B34" w:rsidR="00F22B7F" w:rsidRDefault="00F22B7F" w:rsidP="00F22B7F">
      <w:pPr>
        <w:pStyle w:val="ny-callout-hdr"/>
      </w:pPr>
      <w:r>
        <w:t>Problem Set Sample Solutions</w:t>
      </w:r>
    </w:p>
    <w:p w14:paraId="2314D194" w14:textId="6514AC26" w:rsidR="00081505" w:rsidRDefault="00BA3851" w:rsidP="00F47FC4">
      <w:pPr>
        <w:pStyle w:val="ny-lesson-SFinsert"/>
      </w:pPr>
      <w:r>
        <w:rPr>
          <w:noProof/>
        </w:rPr>
        <mc:AlternateContent>
          <mc:Choice Requires="wps">
            <w:drawing>
              <wp:anchor distT="0" distB="0" distL="114300" distR="114300" simplePos="0" relativeHeight="251691008" behindDoc="0" locked="0" layoutInCell="1" allowOverlap="1" wp14:anchorId="5114619E" wp14:editId="173C268A">
                <wp:simplePos x="0" y="0"/>
                <wp:positionH relativeFrom="margin">
                  <wp:align>center</wp:align>
                </wp:positionH>
                <wp:positionV relativeFrom="paragraph">
                  <wp:posOffset>231140</wp:posOffset>
                </wp:positionV>
                <wp:extent cx="5303520" cy="2286000"/>
                <wp:effectExtent l="0" t="0" r="11430" b="19050"/>
                <wp:wrapNone/>
                <wp:docPr id="28" name="Rectangle 28"/>
                <wp:cNvGraphicFramePr/>
                <a:graphic xmlns:a="http://schemas.openxmlformats.org/drawingml/2006/main">
                  <a:graphicData uri="http://schemas.microsoft.com/office/word/2010/wordprocessingShape">
                    <wps:wsp>
                      <wps:cNvSpPr/>
                      <wps:spPr>
                        <a:xfrm>
                          <a:off x="0" y="0"/>
                          <a:ext cx="5303520" cy="22860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CF69325" id="Rectangle 28" o:spid="_x0000_s1026" style="position:absolute;margin-left:0;margin-top:18.2pt;width:417.6pt;height:180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" filled="f" strokecolor="#4f6228" strokeweight="1.15pt">
                <w10:wrap anchorx="margin"/>
              </v:rect>
            </w:pict>
          </mc:Fallback>
        </mc:AlternateContent>
      </w:r>
    </w:p>
    <w:p w14:paraId="688DE4E3" w14:textId="16CA2C5D" w:rsidR="00B67BF2" w:rsidRDefault="00400BD7" w:rsidP="00F47FC4">
      <w:pPr>
        <w:pStyle w:val="ny-lesson-SFinsert"/>
      </w:pPr>
      <w:r>
        <w:t>Express each number in</w:t>
      </w:r>
      <w:r w:rsidR="00C71C55">
        <w:t xml:space="preserve"> its</w:t>
      </w:r>
      <w:r>
        <w:t xml:space="preserve"> simplest radical form.</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76"/>
      </w:tblGrid>
      <w:tr w:rsidR="00F11B4B" w14:paraId="5885B5DF" w14:textId="77777777" w:rsidTr="00971E96">
        <w:tc>
          <w:tcPr>
            <w:tcW w:w="4176" w:type="dxa"/>
          </w:tcPr>
          <w:p w14:paraId="1630F0CF" w14:textId="77777777" w:rsidR="00F11B4B" w:rsidRPr="007F4AB7" w:rsidRDefault="0017160C" w:rsidP="0093608A">
            <w:pPr>
              <w:pStyle w:val="ny-lesson-SFinsert-number-list"/>
              <w:numPr>
                <w:ilvl w:val="0"/>
                <w:numId w:val="33"/>
              </w:numPr>
              <w:ind w:right="0"/>
            </w:pPr>
            <m:oMath>
              <m:rad>
                <m:radPr>
                  <m:degHide m:val="1"/>
                  <m:ctrlPr>
                    <w:rPr>
                      <w:rFonts w:ascii="Cambria Math" w:hAnsi="Cambria Math"/>
                      <w:i/>
                    </w:rPr>
                  </m:ctrlPr>
                </m:radPr>
                <m:deg/>
                <m:e>
                  <m:r>
                    <m:rPr>
                      <m:sty m:val="bi"/>
                    </m:rPr>
                    <w:rPr>
                      <w:rFonts w:ascii="Cambria Math" w:hAnsi="Cambria Math"/>
                    </w:rPr>
                    <m:t>6</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60</m:t>
                  </m:r>
                </m:e>
              </m:rad>
              <m:r>
                <m:rPr>
                  <m:sty m:val="bi"/>
                </m:rPr>
                <w:rPr>
                  <w:rFonts w:ascii="Cambria Math" w:hAnsi="Cambria Math"/>
                </w:rPr>
                <m:t>=</m:t>
              </m:r>
            </m:oMath>
          </w:p>
          <w:p w14:paraId="1CB8C7C0" w14:textId="77777777" w:rsidR="0093608A" w:rsidRPr="002427F9" w:rsidRDefault="0017160C" w:rsidP="002427F9">
            <w:pPr>
              <w:pStyle w:val="ny-lesson-SFinsert-response"/>
              <w:spacing w:line="360" w:lineRule="auto"/>
              <w:ind w:left="360" w:right="29"/>
            </w:pPr>
            <m:oMathPara>
              <m:oMathParaPr>
                <m:jc m:val="left"/>
              </m:oMathParaPr>
              <m:oMath>
                <m:rad>
                  <m:radPr>
                    <m:degHide m:val="1"/>
                    <m:ctrlPr>
                      <w:rPr>
                        <w:rFonts w:ascii="Cambria Math" w:hAnsi="Cambria Math"/>
                      </w:rPr>
                    </m:ctrlPr>
                  </m:radPr>
                  <m:deg/>
                  <m:e>
                    <m:r>
                      <m:rPr>
                        <m:sty m:val="bi"/>
                      </m:rPr>
                      <w:rPr>
                        <w:rFonts w:ascii="Cambria Math" w:hAnsi="Cambria Math"/>
                      </w:rPr>
                      <m:t>6</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60</m:t>
                    </m:r>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6</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6</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10</m:t>
                    </m:r>
                  </m:e>
                </m:rad>
                <m:r>
                  <m:rPr>
                    <m:sty m:val="bi"/>
                  </m:rPr>
                  <w:rPr>
                    <w:rFonts w:ascii="Cambria Math" w:hAnsi="Cambria Math"/>
                  </w:rPr>
                  <w:br/>
                </m:r>
              </m:oMath>
              <m:oMath>
                <m:r>
                  <m:rPr>
                    <m:sty m:val="bi"/>
                    <m:aln/>
                  </m:rPr>
                  <w:rPr>
                    <w:rFonts w:ascii="Cambria Math" w:hAnsi="Cambria Math"/>
                  </w:rPr>
                  <m:t>=6</m:t>
                </m:r>
                <m:rad>
                  <m:radPr>
                    <m:degHide m:val="1"/>
                    <m:ctrlPr>
                      <w:rPr>
                        <w:rFonts w:ascii="Cambria Math" w:hAnsi="Cambria Math"/>
                      </w:rPr>
                    </m:ctrlPr>
                  </m:radPr>
                  <m:deg/>
                  <m:e>
                    <m:r>
                      <m:rPr>
                        <m:sty m:val="bi"/>
                      </m:rPr>
                      <w:rPr>
                        <w:rFonts w:ascii="Cambria Math" w:hAnsi="Cambria Math"/>
                      </w:rPr>
                      <m:t>10</m:t>
                    </m:r>
                  </m:e>
                </m:rad>
              </m:oMath>
            </m:oMathPara>
          </w:p>
          <w:p w14:paraId="5E7ABADC" w14:textId="77777777" w:rsidR="00F11B4B" w:rsidRDefault="00F11B4B" w:rsidP="00E66FE4">
            <w:pPr>
              <w:pStyle w:val="ny-lesson-SFinsert"/>
              <w:ind w:left="396" w:right="0"/>
            </w:pPr>
          </w:p>
        </w:tc>
        <w:tc>
          <w:tcPr>
            <w:tcW w:w="4176" w:type="dxa"/>
          </w:tcPr>
          <w:p w14:paraId="5DD95C48" w14:textId="77777777" w:rsidR="00F11B4B" w:rsidRDefault="0017160C" w:rsidP="0093608A">
            <w:pPr>
              <w:pStyle w:val="ny-lesson-SFinsert-number-list"/>
              <w:ind w:left="360" w:right="0"/>
            </w:pPr>
            <m:oMath>
              <m:rad>
                <m:radPr>
                  <m:degHide m:val="1"/>
                  <m:ctrlPr>
                    <w:rPr>
                      <w:rFonts w:ascii="Cambria Math" w:hAnsi="Cambria Math"/>
                    </w:rPr>
                  </m:ctrlPr>
                </m:radPr>
                <m:deg/>
                <m:e>
                  <m:r>
                    <m:rPr>
                      <m:sty m:val="b"/>
                    </m:rPr>
                    <w:rPr>
                      <w:rFonts w:ascii="Cambria Math" w:hAnsi="Cambria Math"/>
                    </w:rPr>
                    <m:t>108</m:t>
                  </m:r>
                </m:e>
              </m:rad>
              <m:r>
                <m:rPr>
                  <m:sty m:val="bi"/>
                </m:rPr>
                <w:rPr>
                  <w:rFonts w:ascii="Cambria Math" w:hAnsi="Cambria Math"/>
                </w:rPr>
                <m:t>=</m:t>
              </m:r>
            </m:oMath>
          </w:p>
          <w:p w14:paraId="47B55FE2" w14:textId="77777777" w:rsidR="0093608A" w:rsidRPr="002427F9" w:rsidRDefault="0017160C" w:rsidP="002427F9">
            <w:pPr>
              <w:pStyle w:val="ny-lesson-SFinsert-response"/>
              <w:spacing w:line="360" w:lineRule="auto"/>
              <w:ind w:left="360" w:right="29"/>
            </w:pPr>
            <m:oMathPara>
              <m:oMathParaPr>
                <m:jc m:val="left"/>
              </m:oMathParaPr>
              <m:oMath>
                <m:rad>
                  <m:radPr>
                    <m:degHide m:val="1"/>
                    <m:ctrlPr>
                      <w:rPr>
                        <w:rFonts w:ascii="Cambria Math" w:hAnsi="Cambria Math"/>
                      </w:rPr>
                    </m:ctrlPr>
                  </m:radPr>
                  <m:deg/>
                  <m:e>
                    <m:r>
                      <m:rPr>
                        <m:sty m:val="bi"/>
                      </m:rPr>
                      <w:rPr>
                        <w:rFonts w:ascii="Cambria Math" w:hAnsi="Cambria Math"/>
                      </w:rPr>
                      <m:t>108</m:t>
                    </m:r>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9</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4</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w:br/>
                </m:r>
              </m:oMath>
              <m:oMath>
                <m:r>
                  <m:rPr>
                    <m:sty m:val="bi"/>
                    <m:aln/>
                  </m:rPr>
                  <w:rPr>
                    <w:rFonts w:ascii="Cambria Math" w:hAnsi="Cambria Math"/>
                  </w:rPr>
                  <m:t>=3∙2</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w:br/>
                </m:r>
              </m:oMath>
              <m:oMath>
                <m:r>
                  <m:rPr>
                    <m:sty m:val="bi"/>
                    <m:aln/>
                  </m:rPr>
                  <w:rPr>
                    <w:rFonts w:ascii="Cambria Math" w:hAnsi="Cambria Math"/>
                  </w:rPr>
                  <m:t>=6</m:t>
                </m:r>
                <m:rad>
                  <m:radPr>
                    <m:degHide m:val="1"/>
                    <m:ctrlPr>
                      <w:rPr>
                        <w:rFonts w:ascii="Cambria Math" w:hAnsi="Cambria Math"/>
                      </w:rPr>
                    </m:ctrlPr>
                  </m:radPr>
                  <m:deg/>
                  <m:e>
                    <m:r>
                      <m:rPr>
                        <m:sty m:val="bi"/>
                      </m:rPr>
                      <w:rPr>
                        <w:rFonts w:ascii="Cambria Math" w:hAnsi="Cambria Math"/>
                      </w:rPr>
                      <m:t>3</m:t>
                    </m:r>
                  </m:e>
                </m:rad>
              </m:oMath>
            </m:oMathPara>
          </w:p>
          <w:p w14:paraId="255F6A82" w14:textId="31A5E4B5" w:rsidR="0093608A" w:rsidRDefault="0093608A" w:rsidP="0093608A">
            <w:pPr>
              <w:pStyle w:val="ny-lesson-SFinsert-number-list"/>
              <w:numPr>
                <w:ilvl w:val="0"/>
                <w:numId w:val="0"/>
              </w:numPr>
              <w:ind w:left="1224"/>
            </w:pPr>
          </w:p>
        </w:tc>
      </w:tr>
    </w:tbl>
    <w:p w14:paraId="7A19BD8F" w14:textId="29BC0AA3" w:rsidR="0093608A" w:rsidRDefault="0093608A" w:rsidP="0093608A">
      <w:pPr>
        <w:pStyle w:val="ny-lesson-SFinsert-number-list"/>
      </w:pPr>
      <w:r>
        <w:t xml:space="preserve">Pablo found the length of the hypotenuse of a right triangle to be </w:t>
      </w:r>
      <m:oMath>
        <m:rad>
          <m:radPr>
            <m:degHide m:val="1"/>
            <m:ctrlPr>
              <w:rPr>
                <w:rFonts w:ascii="Cambria Math" w:hAnsi="Cambria Math"/>
                <w:i/>
              </w:rPr>
            </m:ctrlPr>
          </m:radPr>
          <m:deg/>
          <m:e>
            <m:r>
              <m:rPr>
                <m:sty m:val="bi"/>
              </m:rPr>
              <w:rPr>
                <w:rFonts w:ascii="Cambria Math" w:hAnsi="Cambria Math"/>
              </w:rPr>
              <m:t>45</m:t>
            </m:r>
          </m:e>
        </m:rad>
      </m:oMath>
      <w:r w:rsidRPr="0093608A">
        <w:t xml:space="preserve">. </w:t>
      </w:r>
      <w:r>
        <w:t xml:space="preserve"> Can the length be simplified?  Explain.</w:t>
      </w:r>
    </w:p>
    <w:p w14:paraId="32E11836" w14:textId="77777777" w:rsidR="0093608A" w:rsidRPr="00ED742A" w:rsidRDefault="0017160C" w:rsidP="00A42D32">
      <w:pPr>
        <w:pStyle w:val="ny-lesson-SFinsert-response"/>
        <w:spacing w:line="360" w:lineRule="auto"/>
      </w:pPr>
      <m:oMathPara>
        <m:oMath>
          <m:rad>
            <m:radPr>
              <m:degHide m:val="1"/>
              <m:ctrlPr>
                <w:rPr>
                  <w:rFonts w:ascii="Cambria Math" w:hAnsi="Cambria Math"/>
                </w:rPr>
              </m:ctrlPr>
            </m:radPr>
            <m:deg/>
            <m:e>
              <m:r>
                <m:rPr>
                  <m:sty m:val="bi"/>
                </m:rPr>
                <w:rPr>
                  <w:rFonts w:ascii="Cambria Math" w:hAnsi="Cambria Math"/>
                </w:rPr>
                <m:t>45</m:t>
              </m:r>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9</m:t>
              </m:r>
            </m:e>
          </m:rad>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w:br/>
          </m:r>
        </m:oMath>
        <m:oMath>
          <m:r>
            <m:rPr>
              <m:sty m:val="bi"/>
              <m:aln/>
            </m:rPr>
            <w:rPr>
              <w:rFonts w:ascii="Cambria Math" w:hAnsi="Cambria Math"/>
            </w:rPr>
            <m:t>=3</m:t>
          </m:r>
          <m:rad>
            <m:radPr>
              <m:degHide m:val="1"/>
              <m:ctrlPr>
                <w:rPr>
                  <w:rFonts w:ascii="Cambria Math" w:hAnsi="Cambria Math"/>
                </w:rPr>
              </m:ctrlPr>
            </m:radPr>
            <m:deg/>
            <m:e>
              <m:r>
                <m:rPr>
                  <m:sty m:val="bi"/>
                </m:rPr>
                <w:rPr>
                  <w:rFonts w:ascii="Cambria Math" w:hAnsi="Cambria Math"/>
                </w:rPr>
                <m:t>5</m:t>
              </m:r>
            </m:e>
          </m:rad>
        </m:oMath>
      </m:oMathPara>
    </w:p>
    <w:p w14:paraId="202599E7" w14:textId="006AA2B8" w:rsidR="0093608A" w:rsidRDefault="0093608A" w:rsidP="0093608A">
      <w:pPr>
        <w:pStyle w:val="ny-lesson-SFinsert-response"/>
        <w:ind w:left="1224"/>
      </w:pPr>
      <w:r>
        <w:t xml:space="preserve">Yes, the length can be simplified because the number </w:t>
      </w:r>
      <m:oMath>
        <m:r>
          <m:rPr>
            <m:sty m:val="bi"/>
          </m:rPr>
          <w:rPr>
            <w:rFonts w:ascii="Cambria Math" w:hAnsi="Cambria Math"/>
          </w:rPr>
          <m:t>45</m:t>
        </m:r>
      </m:oMath>
      <w:r>
        <w:t xml:space="preserve"> has a factor that is a perfect square.</w:t>
      </w:r>
    </w:p>
    <w:p w14:paraId="40B4EC16" w14:textId="76DDA742" w:rsidR="0093608A" w:rsidRDefault="0017160C" w:rsidP="0093608A">
      <w:pPr>
        <w:pStyle w:val="ny-lesson-SFinsert-number-list"/>
      </w:pPr>
      <m:oMath>
        <m:rad>
          <m:radPr>
            <m:degHide m:val="1"/>
            <m:ctrlPr>
              <w:rPr>
                <w:rFonts w:ascii="Cambria Math" w:hAnsi="Cambria Math"/>
              </w:rPr>
            </m:ctrlPr>
          </m:radPr>
          <m:deg/>
          <m:e>
            <m:r>
              <m:rPr>
                <m:sty m:val="b"/>
              </m:rPr>
              <w:rPr>
                <w:rFonts w:ascii="Cambria Math" w:hAnsi="Cambria Math"/>
              </w:rPr>
              <m:t>12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e>
        </m:rad>
        <m:r>
          <m:rPr>
            <m:sty m:val="b"/>
          </m:rPr>
          <w:rPr>
            <w:rFonts w:ascii="Cambria Math" w:hAnsi="Cambria Math"/>
          </w:rPr>
          <m:t>=</m:t>
        </m:r>
      </m:oMath>
    </w:p>
    <w:p w14:paraId="5F40FE45" w14:textId="77777777" w:rsidR="00A42D32" w:rsidRPr="002427F9" w:rsidRDefault="0017160C" w:rsidP="002427F9">
      <w:pPr>
        <w:pStyle w:val="ny-lesson-SFinsert-response"/>
        <w:spacing w:line="360" w:lineRule="auto"/>
        <w:ind w:left="1224"/>
      </w:pPr>
      <m:oMathPara>
        <m:oMathParaPr>
          <m:jc m:val="left"/>
        </m:oMathParaPr>
        <m:oMath>
          <m:rad>
            <m:radPr>
              <m:degHide m:val="1"/>
              <m:ctrlPr>
                <w:rPr>
                  <w:rFonts w:ascii="Cambria Math" w:hAnsi="Cambria Math"/>
                </w:rPr>
              </m:ctrlPr>
            </m:radPr>
            <m:deg/>
            <m:e>
              <m:r>
                <m:rPr>
                  <m:sty m:val="bi"/>
                </m:rPr>
                <w:rPr>
                  <w:rFonts w:ascii="Cambria Math" w:hAnsi="Cambria Math"/>
                </w:rPr>
                <m:t>12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4</m:t>
              </m:r>
            </m:e>
          </m:rad>
          <m:rad>
            <m:radPr>
              <m:degHide m:val="1"/>
              <m:ctrlPr>
                <w:rPr>
                  <w:rFonts w:ascii="Cambria Math" w:hAnsi="Cambria Math"/>
                </w:rPr>
              </m:ctrlPr>
            </m:radPr>
            <m:deg/>
            <m:e>
              <m:r>
                <m:rPr>
                  <m:sty m:val="bi"/>
                </m:rPr>
                <w:rPr>
                  <w:rFonts w:ascii="Cambria Math" w:hAnsi="Cambria Math"/>
                </w:rPr>
                <m:t>3</m:t>
              </m:r>
            </m:e>
          </m:rad>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e>
          </m:rad>
          <m:r>
            <m:rPr>
              <m:sty m:val="bi"/>
            </m:rPr>
            <w:rPr>
              <w:rFonts w:ascii="Cambria Math" w:hAnsi="Cambria Math"/>
            </w:rPr>
            <w:br/>
          </m:r>
        </m:oMath>
        <m:oMath>
          <m:r>
            <m:rPr>
              <m:sty m:val="bi"/>
              <m:aln/>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ad>
            <m:radPr>
              <m:degHide m:val="1"/>
              <m:ctrlPr>
                <w:rPr>
                  <w:rFonts w:ascii="Cambria Math" w:hAnsi="Cambria Math"/>
                </w:rPr>
              </m:ctrlPr>
            </m:radPr>
            <m:deg/>
            <m:e>
              <m:r>
                <m:rPr>
                  <m:sty m:val="bi"/>
                </m:rPr>
                <w:rPr>
                  <w:rFonts w:ascii="Cambria Math" w:hAnsi="Cambria Math"/>
                </w:rPr>
                <m:t>3</m:t>
              </m:r>
            </m:e>
          </m:rad>
        </m:oMath>
      </m:oMathPara>
    </w:p>
    <w:p w14:paraId="1100A7AF" w14:textId="5B1DC0ED" w:rsidR="00A42D32" w:rsidRDefault="00971E96" w:rsidP="00A42D32">
      <w:pPr>
        <w:pStyle w:val="ny-lesson-SFinsert-number-list"/>
        <w:numPr>
          <w:ilvl w:val="0"/>
          <w:numId w:val="0"/>
        </w:numPr>
        <w:ind w:left="1224"/>
      </w:pPr>
      <w:r>
        <w:rPr>
          <w:noProof/>
        </w:rPr>
        <mc:AlternateContent>
          <mc:Choice Requires="wps">
            <w:drawing>
              <wp:anchor distT="0" distB="0" distL="114300" distR="114300" simplePos="0" relativeHeight="251693056" behindDoc="0" locked="0" layoutInCell="1" allowOverlap="1" wp14:anchorId="1F7F1B3E" wp14:editId="10623C47">
                <wp:simplePos x="0" y="0"/>
                <wp:positionH relativeFrom="margin">
                  <wp:align>center</wp:align>
                </wp:positionH>
                <wp:positionV relativeFrom="paragraph">
                  <wp:posOffset>-753110</wp:posOffset>
                </wp:positionV>
                <wp:extent cx="5303520" cy="7207250"/>
                <wp:effectExtent l="0" t="0" r="11430" b="12700"/>
                <wp:wrapNone/>
                <wp:docPr id="29" name="Rectangle 29"/>
                <wp:cNvGraphicFramePr/>
                <a:graphic xmlns:a="http://schemas.openxmlformats.org/drawingml/2006/main">
                  <a:graphicData uri="http://schemas.microsoft.com/office/word/2010/wordprocessingShape">
                    <wps:wsp>
                      <wps:cNvSpPr/>
                      <wps:spPr>
                        <a:xfrm>
                          <a:off x="0" y="0"/>
                          <a:ext cx="5303520" cy="72072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5695CBD7" id="Rectangle 29" o:spid="_x0000_s1026" style="position:absolute;margin-left:0;margin-top:-59.3pt;width:417.6pt;height:567.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" filled="f" strokecolor="#4f6228" strokeweight="1.15pt">
                <w10:wrap anchorx="margin"/>
              </v:rect>
            </w:pict>
          </mc:Fallback>
        </mc:AlternateContent>
      </w:r>
    </w:p>
    <w:p w14:paraId="0670A3A6" w14:textId="7B1A5B9F" w:rsidR="00A42D32" w:rsidRDefault="00A42D32" w:rsidP="00A42D32">
      <w:pPr>
        <w:pStyle w:val="ny-lesson-SFinsert-number-list"/>
      </w:pPr>
      <w:r w:rsidRPr="00A42D32">
        <w:t xml:space="preserve">Sarahi found the distance between two points on a coordinate plane to be </w:t>
      </w:r>
      <m:oMath>
        <m:rad>
          <m:radPr>
            <m:degHide m:val="1"/>
            <m:ctrlPr>
              <w:rPr>
                <w:rFonts w:ascii="Cambria Math" w:hAnsi="Cambria Math"/>
              </w:rPr>
            </m:ctrlPr>
          </m:radPr>
          <m:deg/>
          <m:e>
            <m:r>
              <m:rPr>
                <m:sty m:val="b"/>
              </m:rPr>
              <w:rPr>
                <w:rFonts w:ascii="Cambria Math" w:hAnsi="Cambria Math"/>
              </w:rPr>
              <m:t>74</m:t>
            </m:r>
          </m:e>
        </m:rad>
      </m:oMath>
      <w:r w:rsidRPr="00A42D32">
        <w:t xml:space="preserve">.  Can this answer be simplified?  Explain. </w:t>
      </w:r>
    </w:p>
    <w:p w14:paraId="040005D2" w14:textId="5F16D014" w:rsidR="00A42D32" w:rsidRDefault="00A42D32" w:rsidP="00A42D32">
      <w:pPr>
        <w:pStyle w:val="ny-lesson-SFinsert-response"/>
        <w:ind w:left="1224"/>
      </w:pPr>
      <w:r w:rsidRPr="00D84CB8">
        <w:t xml:space="preserve">The number </w:t>
      </w:r>
      <m:oMath>
        <m:r>
          <m:rPr>
            <m:sty m:val="bi"/>
          </m:rPr>
          <w:rPr>
            <w:rFonts w:ascii="Cambria Math" w:hAnsi="Cambria Math"/>
          </w:rPr>
          <m:t>74</m:t>
        </m:r>
      </m:oMath>
      <w:r w:rsidRPr="00D84CB8">
        <w:t xml:space="preserve"> can be factored, but none of the factors are perfect squares</w:t>
      </w:r>
      <w:r>
        <w:t>,</w:t>
      </w:r>
      <w:r w:rsidRPr="00D84CB8">
        <w:t xml:space="preserve"> which are</w:t>
      </w:r>
      <w:r>
        <w:t xml:space="preserve"> necessary</w:t>
      </w:r>
      <w:r w:rsidRPr="00D84CB8">
        <w:t xml:space="preserve"> to simplify.  Therefore, </w:t>
      </w:r>
      <m:oMath>
        <m:rad>
          <m:radPr>
            <m:degHide m:val="1"/>
            <m:ctrlPr>
              <w:rPr>
                <w:rFonts w:ascii="Cambria Math" w:hAnsi="Cambria Math"/>
              </w:rPr>
            </m:ctrlPr>
          </m:radPr>
          <m:deg/>
          <m:e>
            <m:r>
              <m:rPr>
                <m:sty m:val="bi"/>
              </m:rPr>
              <w:rPr>
                <w:rFonts w:ascii="Cambria Math" w:hAnsi="Cambria Math"/>
              </w:rPr>
              <m:t>74</m:t>
            </m:r>
          </m:e>
        </m:rad>
      </m:oMath>
      <w:r w:rsidRPr="00D84CB8">
        <w:t xml:space="preserve"> cannot be simplified.</w:t>
      </w:r>
    </w:p>
    <w:p w14:paraId="3BA51600" w14:textId="77777777" w:rsidR="00A42D32" w:rsidRPr="00A42D32" w:rsidRDefault="00A42D32" w:rsidP="00A42D32">
      <w:pPr>
        <w:pStyle w:val="ny-lesson-SFinsert-number-list"/>
        <w:numPr>
          <w:ilvl w:val="0"/>
          <w:numId w:val="0"/>
        </w:numPr>
        <w:ind w:left="1224"/>
      </w:pPr>
    </w:p>
    <w:p w14:paraId="3D39EE47" w14:textId="4AD21C40" w:rsidR="00A42D32" w:rsidRDefault="0017160C" w:rsidP="002427F9">
      <w:pPr>
        <w:pStyle w:val="ny-lesson-SFinsert-number-list"/>
      </w:pPr>
      <m:oMath>
        <m:rad>
          <m:radPr>
            <m:degHide m:val="1"/>
            <m:ctrlPr>
              <w:rPr>
                <w:rFonts w:ascii="Cambria Math" w:hAnsi="Cambria Math"/>
              </w:rPr>
            </m:ctrlPr>
          </m:radPr>
          <m:deg/>
          <m:e>
            <m:r>
              <m:rPr>
                <m:sty m:val="b"/>
              </m:rPr>
              <w:rPr>
                <w:rFonts w:ascii="Cambria Math" w:hAnsi="Cambria Math"/>
              </w:rPr>
              <m:t>16</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e>
        </m:rad>
        <m:r>
          <m:rPr>
            <m:sty m:val="b"/>
          </m:rPr>
          <w:rPr>
            <w:rFonts w:ascii="Cambria Math" w:hAnsi="Cambria Math"/>
          </w:rPr>
          <m:t>=</m:t>
        </m:r>
      </m:oMath>
    </w:p>
    <w:p w14:paraId="39F10888" w14:textId="77777777" w:rsidR="00A42D32" w:rsidRPr="002427F9" w:rsidRDefault="0017160C" w:rsidP="002427F9">
      <w:pPr>
        <w:pStyle w:val="ny-lesson-SFinsert-response"/>
        <w:spacing w:line="360" w:lineRule="auto"/>
        <w:ind w:left="1224"/>
      </w:pPr>
      <m:oMathPara>
        <m:oMathParaPr>
          <m:jc m:val="left"/>
        </m:oMathParaPr>
        <m:oMath>
          <m:rad>
            <m:radPr>
              <m:degHide m:val="1"/>
              <m:ctrlPr>
                <w:rPr>
                  <w:rFonts w:ascii="Cambria Math" w:hAnsi="Cambria Math"/>
                </w:rPr>
              </m:ctrlPr>
            </m:radPr>
            <m:deg/>
            <m:e>
              <m:r>
                <m:rPr>
                  <m:sty m:val="bi"/>
                </m:rPr>
                <w:rPr>
                  <w:rFonts w:ascii="Cambria Math" w:hAnsi="Cambria Math"/>
                </w:rPr>
                <m:t>16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16</m:t>
              </m:r>
            </m:e>
          </m:rad>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ad>
            <m:radPr>
              <m:degHide m:val="1"/>
              <m:ctrlPr>
                <w:rPr>
                  <w:rFonts w:ascii="Cambria Math" w:hAnsi="Cambria Math"/>
                </w:rPr>
              </m:ctrlPr>
            </m:radPr>
            <m:deg/>
            <m:e>
              <m:r>
                <m:rPr>
                  <m:sty m:val="bi"/>
                </m:rPr>
                <w:rPr>
                  <w:rFonts w:ascii="Cambria Math" w:hAnsi="Cambria Math"/>
                </w:rPr>
                <m:t>x</m:t>
              </m:r>
            </m:e>
          </m:rad>
          <m:r>
            <m:rPr>
              <m:sty m:val="bi"/>
            </m:rPr>
            <w:rPr>
              <w:rFonts w:ascii="Cambria Math" w:hAnsi="Cambria Math"/>
            </w:rPr>
            <w:br/>
          </m:r>
        </m:oMath>
        <m:oMath>
          <m:r>
            <m:rPr>
              <m:sty m:val="bi"/>
              <m:aln/>
            </m:rPr>
            <w:rPr>
              <w:rFonts w:ascii="Cambria Math" w:hAnsi="Cambria Math"/>
            </w:rPr>
            <m:t>=4|x|</m:t>
          </m:r>
          <m:rad>
            <m:radPr>
              <m:degHide m:val="1"/>
              <m:ctrlPr>
                <w:rPr>
                  <w:rFonts w:ascii="Cambria Math" w:hAnsi="Cambria Math"/>
                </w:rPr>
              </m:ctrlPr>
            </m:radPr>
            <m:deg/>
            <m:e>
              <m:r>
                <m:rPr>
                  <m:sty m:val="bi"/>
                </m:rPr>
                <w:rPr>
                  <w:rFonts w:ascii="Cambria Math" w:hAnsi="Cambria Math"/>
                </w:rPr>
                <m:t>x</m:t>
              </m:r>
            </m:e>
          </m:rad>
        </m:oMath>
      </m:oMathPara>
    </w:p>
    <w:p w14:paraId="383FDA94" w14:textId="77777777" w:rsidR="00A42D32" w:rsidRPr="00A42D32" w:rsidRDefault="00A42D32" w:rsidP="002427F9">
      <w:pPr>
        <w:pStyle w:val="ny-lesson-SFinsert-number-list"/>
        <w:numPr>
          <w:ilvl w:val="0"/>
          <w:numId w:val="0"/>
        </w:numPr>
        <w:ind w:left="1224"/>
      </w:pPr>
    </w:p>
    <w:p w14:paraId="4749C123" w14:textId="5A53393B" w:rsidR="00A42D32" w:rsidRDefault="0017160C" w:rsidP="002427F9">
      <w:pPr>
        <w:pStyle w:val="ny-lesson-SFinsert-number-list"/>
      </w:pPr>
      <m:oMath>
        <m:f>
          <m:fPr>
            <m:ctrlPr>
              <w:rPr>
                <w:rFonts w:ascii="Cambria Math" w:hAnsi="Cambria Math"/>
                <w:i/>
                <w:sz w:val="20"/>
                <w:szCs w:val="16"/>
              </w:rPr>
            </m:ctrlPr>
          </m:fPr>
          <m:num>
            <m:rad>
              <m:radPr>
                <m:degHide m:val="1"/>
                <m:ctrlPr>
                  <w:rPr>
                    <w:rFonts w:ascii="Cambria Math" w:hAnsi="Cambria Math"/>
                    <w:i/>
                    <w:sz w:val="20"/>
                    <w:szCs w:val="16"/>
                  </w:rPr>
                </m:ctrlPr>
              </m:radPr>
              <m:deg/>
              <m:e>
                <m:r>
                  <m:rPr>
                    <m:sty m:val="bi"/>
                  </m:rPr>
                  <w:rPr>
                    <w:rFonts w:ascii="Cambria Math" w:hAnsi="Cambria Math"/>
                    <w:sz w:val="20"/>
                    <w:szCs w:val="16"/>
                  </w:rPr>
                  <m:t>27</m:t>
                </m:r>
              </m:e>
            </m:rad>
          </m:num>
          <m:den>
            <m:rad>
              <m:radPr>
                <m:degHide m:val="1"/>
                <m:ctrlPr>
                  <w:rPr>
                    <w:rFonts w:ascii="Cambria Math" w:hAnsi="Cambria Math"/>
                    <w:i/>
                    <w:sz w:val="20"/>
                    <w:szCs w:val="16"/>
                  </w:rPr>
                </m:ctrlPr>
              </m:radPr>
              <m:deg/>
              <m:e>
                <m:r>
                  <m:rPr>
                    <m:sty m:val="bi"/>
                  </m:rPr>
                  <w:rPr>
                    <w:rFonts w:ascii="Cambria Math" w:hAnsi="Cambria Math"/>
                    <w:sz w:val="20"/>
                    <w:szCs w:val="16"/>
                  </w:rPr>
                  <m:t>3</m:t>
                </m:r>
              </m:e>
            </m:rad>
          </m:den>
        </m:f>
        <m:r>
          <m:rPr>
            <m:sty m:val="b"/>
          </m:rPr>
          <w:rPr>
            <w:rFonts w:ascii="Cambria Math" w:hAnsi="Cambria Math"/>
          </w:rPr>
          <m:t>=</m:t>
        </m:r>
      </m:oMath>
    </w:p>
    <w:p w14:paraId="596E89CF" w14:textId="77777777" w:rsidR="00A42D32" w:rsidRPr="002427F9" w:rsidRDefault="0017160C" w:rsidP="002427F9">
      <w:pPr>
        <w:pStyle w:val="ny-lesson-SFinsert-response"/>
        <w:spacing w:line="360" w:lineRule="auto"/>
        <w:ind w:left="1224"/>
      </w:pPr>
      <m:oMathPara>
        <m:oMathParaPr>
          <m:jc m:val="left"/>
        </m:oMathParaPr>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27</m:t>
                  </m:r>
                </m:e>
              </m:rad>
            </m:num>
            <m:den>
              <m:rad>
                <m:radPr>
                  <m:degHide m:val="1"/>
                  <m:ctrlPr>
                    <w:rPr>
                      <w:rFonts w:ascii="Cambria Math" w:hAnsi="Cambria Math"/>
                    </w:rPr>
                  </m:ctrlPr>
                </m:radPr>
                <m:deg/>
                <m:e>
                  <m:r>
                    <m:rPr>
                      <m:sty m:val="bi"/>
                    </m:rPr>
                    <w:rPr>
                      <w:rFonts w:ascii="Cambria Math" w:hAnsi="Cambria Math"/>
                    </w:rPr>
                    <m:t>3</m:t>
                  </m:r>
                </m:e>
              </m:rad>
            </m:den>
          </m:f>
          <m:r>
            <m:rPr>
              <m:sty m:val="bi"/>
              <m:aln/>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27</m:t>
                  </m:r>
                </m:num>
                <m:den>
                  <m:r>
                    <m:rPr>
                      <m:sty m:val="bi"/>
                    </m:rPr>
                    <w:rPr>
                      <w:rFonts w:ascii="Cambria Math" w:hAnsi="Cambria Math"/>
                    </w:rPr>
                    <m:t>3</m:t>
                  </m:r>
                </m:den>
              </m:f>
            </m:e>
          </m:rad>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9</m:t>
              </m:r>
            </m:e>
          </m:rad>
          <m:r>
            <m:rPr>
              <m:sty m:val="bi"/>
            </m:rPr>
            <w:rPr>
              <w:rFonts w:ascii="Cambria Math" w:hAnsi="Cambria Math"/>
            </w:rPr>
            <w:br/>
          </m:r>
        </m:oMath>
        <m:oMath>
          <m:r>
            <m:rPr>
              <m:sty m:val="bi"/>
              <m:aln/>
            </m:rPr>
            <w:rPr>
              <w:rFonts w:ascii="Cambria Math" w:hAnsi="Cambria Math"/>
            </w:rPr>
            <m:t>=3</m:t>
          </m:r>
        </m:oMath>
      </m:oMathPara>
    </w:p>
    <w:p w14:paraId="207C38A1" w14:textId="77777777" w:rsidR="00A42D32" w:rsidRPr="00A42D32" w:rsidRDefault="00A42D32" w:rsidP="00A42D32">
      <w:pPr>
        <w:pStyle w:val="ny-lesson-SFinsert-number-list"/>
        <w:numPr>
          <w:ilvl w:val="0"/>
          <w:numId w:val="0"/>
        </w:numPr>
        <w:ind w:left="1224"/>
      </w:pPr>
    </w:p>
    <w:p w14:paraId="04B13C75" w14:textId="2F0B55EE" w:rsidR="00A42D32" w:rsidRPr="00A42D32" w:rsidRDefault="00A42D32" w:rsidP="00A42D32">
      <w:pPr>
        <w:pStyle w:val="ny-lesson-SFinsert-number-list"/>
      </w:pPr>
      <w:proofErr w:type="spellStart"/>
      <w:r>
        <w:rPr>
          <w:rFonts w:eastAsia="Calibri" w:cs="Times New Roman"/>
        </w:rPr>
        <w:t>Nazem</w:t>
      </w:r>
      <w:proofErr w:type="spellEnd"/>
      <w:r>
        <w:rPr>
          <w:rFonts w:eastAsia="Calibri" w:cs="Times New Roman"/>
        </w:rPr>
        <w:t xml:space="preserve"> and Joffrey are arguing about who got the right answer.  </w:t>
      </w:r>
      <w:proofErr w:type="spellStart"/>
      <w:r>
        <w:rPr>
          <w:rFonts w:eastAsia="Calibri" w:cs="Times New Roman"/>
        </w:rPr>
        <w:t>Nazem</w:t>
      </w:r>
      <w:proofErr w:type="spellEnd"/>
      <w:r>
        <w:rPr>
          <w:rFonts w:eastAsia="Calibri" w:cs="Times New Roman"/>
        </w:rPr>
        <w:t xml:space="preserve"> says the answer is </w:t>
      </w:r>
      <m:oMath>
        <m:f>
          <m:fPr>
            <m:ctrlPr>
              <w:rPr>
                <w:rFonts w:ascii="Cambria Math" w:eastAsia="Calibri" w:hAnsi="Cambria Math" w:cs="Times New Roman"/>
                <w:i/>
                <w:sz w:val="20"/>
              </w:rPr>
            </m:ctrlPr>
          </m:fPr>
          <m:num>
            <m:r>
              <m:rPr>
                <m:sty m:val="bi"/>
              </m:rPr>
              <w:rPr>
                <w:rFonts w:ascii="Cambria Math" w:eastAsia="Calibri" w:hAnsi="Cambria Math" w:cs="Times New Roman"/>
                <w:sz w:val="20"/>
              </w:rPr>
              <m:t>1</m:t>
            </m:r>
          </m:num>
          <m:den>
            <m:rad>
              <m:radPr>
                <m:degHide m:val="1"/>
                <m:ctrlPr>
                  <w:rPr>
                    <w:rFonts w:ascii="Cambria Math" w:eastAsia="Calibri" w:hAnsi="Cambria Math" w:cs="Times New Roman"/>
                    <w:i/>
                    <w:sz w:val="20"/>
                  </w:rPr>
                </m:ctrlPr>
              </m:radPr>
              <m:deg/>
              <m:e>
                <m:r>
                  <m:rPr>
                    <m:sty m:val="bi"/>
                  </m:rPr>
                  <w:rPr>
                    <w:rFonts w:ascii="Cambria Math" w:eastAsia="Calibri" w:hAnsi="Cambria Math" w:cs="Times New Roman"/>
                    <w:sz w:val="20"/>
                  </w:rPr>
                  <m:t>3</m:t>
                </m:r>
              </m:e>
            </m:rad>
          </m:den>
        </m:f>
      </m:oMath>
      <w:r w:rsidR="00F000BC">
        <w:rPr>
          <w:rFonts w:eastAsia="Calibri" w:cs="Times New Roman"/>
          <w:sz w:val="20"/>
        </w:rPr>
        <w:t>,</w:t>
      </w:r>
      <w:r>
        <w:rPr>
          <w:rFonts w:eastAsia="Calibri" w:cs="Times New Roman"/>
        </w:rPr>
        <w:t xml:space="preserve"> and Joffrey says the answer is </w:t>
      </w:r>
      <m:oMath>
        <m:f>
          <m:fPr>
            <m:ctrlPr>
              <w:rPr>
                <w:rFonts w:ascii="Cambria Math" w:eastAsia="Calibri" w:hAnsi="Cambria Math" w:cs="Times New Roman"/>
                <w:i/>
                <w:sz w:val="20"/>
              </w:rPr>
            </m:ctrlPr>
          </m:fPr>
          <m:num>
            <m:rad>
              <m:radPr>
                <m:degHide m:val="1"/>
                <m:ctrlPr>
                  <w:rPr>
                    <w:rFonts w:ascii="Cambria Math" w:eastAsia="Calibri" w:hAnsi="Cambria Math" w:cs="Times New Roman"/>
                    <w:i/>
                    <w:sz w:val="20"/>
                  </w:rPr>
                </m:ctrlPr>
              </m:radPr>
              <m:deg/>
              <m:e>
                <m:r>
                  <m:rPr>
                    <m:sty m:val="bi"/>
                  </m:rPr>
                  <w:rPr>
                    <w:rFonts w:ascii="Cambria Math" w:eastAsia="Calibri" w:hAnsi="Cambria Math" w:cs="Times New Roman"/>
                    <w:sz w:val="20"/>
                  </w:rPr>
                  <m:t>3</m:t>
                </m:r>
              </m:e>
            </m:rad>
          </m:num>
          <m:den>
            <m:r>
              <m:rPr>
                <m:sty m:val="bi"/>
              </m:rPr>
              <w:rPr>
                <w:rFonts w:ascii="Cambria Math" w:eastAsia="Calibri" w:hAnsi="Cambria Math" w:cs="Times New Roman"/>
                <w:sz w:val="20"/>
              </w:rPr>
              <m:t>3</m:t>
            </m:r>
          </m:den>
        </m:f>
        <m:r>
          <m:rPr>
            <m:sty m:val="bi"/>
          </m:rPr>
          <w:rPr>
            <w:rFonts w:ascii="Cambria Math" w:eastAsia="Calibri" w:hAnsi="Cambria Math" w:cs="Times New Roman"/>
          </w:rPr>
          <m:t>.</m:t>
        </m:r>
      </m:oMath>
      <w:r>
        <w:rPr>
          <w:rFonts w:eastAsia="Calibri" w:cs="Times New Roman"/>
        </w:rPr>
        <w:t xml:space="preserve">  Show and explain that their answers are equivalent.</w:t>
      </w:r>
    </w:p>
    <w:p w14:paraId="5CDF2A4F" w14:textId="24759BA3" w:rsidR="00A42D32" w:rsidRDefault="0017160C" w:rsidP="00A42D32">
      <w:pPr>
        <w:pStyle w:val="ny-lesson-SFinsert-response"/>
        <w:spacing w:line="360" w:lineRule="auto"/>
      </w:pPr>
      <m:oMathPara>
        <m:oMath>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3</m:t>
                  </m:r>
                </m:e>
              </m:rad>
            </m:den>
          </m:f>
          <m:r>
            <m:rPr>
              <m:sty m:val="bi"/>
              <m:aln/>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3</m:t>
                  </m:r>
                </m:e>
              </m:rad>
            </m:den>
          </m:f>
          <m:r>
            <m:rPr>
              <m:sty m:val="bi"/>
            </m:rPr>
            <w:rPr>
              <w:rStyle w:val="ny-lesson-SFinsert-responseChar"/>
              <w:rFonts w:ascii="Cambria Math" w:hAnsi="Cambria Math"/>
            </w:rPr>
            <m:t>×</m:t>
          </m:r>
          <m:f>
            <m:fPr>
              <m:ctrlPr>
                <w:rPr>
                  <w:rStyle w:val="ny-lesson-SFinsert-responseChar"/>
                  <w:rFonts w:ascii="Cambria Math" w:hAnsi="Cambria Math"/>
                  <w:b/>
                  <w:i/>
                </w:rPr>
              </m:ctrlPr>
            </m:fPr>
            <m:num>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3</m:t>
                  </m:r>
                </m:e>
              </m:rad>
            </m:num>
            <m:den>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3</m:t>
                  </m:r>
                </m:e>
              </m:rad>
            </m:den>
          </m:f>
          <m:r>
            <m:rPr>
              <m:sty m:val="bi"/>
            </m:rPr>
            <w:rPr>
              <w:rStyle w:val="ny-lesson-SFinsert-responseChar"/>
              <w:rFonts w:ascii="Cambria Math" w:hAnsi="Cambria Math"/>
            </w:rPr>
            <w:br/>
          </m:r>
        </m:oMath>
        <m:oMath>
          <m:r>
            <m:rPr>
              <m:sty m:val="bi"/>
              <m:aln/>
            </m:rPr>
            <w:rPr>
              <w:rStyle w:val="ny-lesson-SFinsert-responseChar"/>
              <w:rFonts w:ascii="Cambria Math" w:hAnsi="Cambria Math"/>
            </w:rPr>
            <m:t>=</m:t>
          </m:r>
          <m:f>
            <m:fPr>
              <m:ctrlPr>
                <w:rPr>
                  <w:rStyle w:val="ny-lesson-SFinsert-responseChar"/>
                  <w:rFonts w:ascii="Cambria Math" w:hAnsi="Cambria Math"/>
                  <w:b/>
                  <w:i/>
                </w:rPr>
              </m:ctrlPr>
            </m:fPr>
            <m:num>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3</m:t>
                  </m:r>
                </m:e>
              </m:rad>
            </m:num>
            <m:den>
              <m:r>
                <m:rPr>
                  <m:sty m:val="bi"/>
                </m:rPr>
                <w:rPr>
                  <w:rStyle w:val="ny-lesson-SFinsert-responseChar"/>
                  <w:rFonts w:ascii="Cambria Math" w:hAnsi="Cambria Math"/>
                </w:rPr>
                <m:t>3</m:t>
              </m:r>
            </m:den>
          </m:f>
        </m:oMath>
      </m:oMathPara>
    </w:p>
    <w:p w14:paraId="23F7D5BD" w14:textId="78670D49" w:rsidR="00A42D32" w:rsidRDefault="00A42D32" w:rsidP="00A42D32">
      <w:pPr>
        <w:pStyle w:val="ny-lesson-SFinsert-response"/>
        <w:ind w:left="1224"/>
      </w:pPr>
      <w:r w:rsidRPr="00693AE6">
        <w:t xml:space="preserve">If </w:t>
      </w:r>
      <w:proofErr w:type="spellStart"/>
      <w:r w:rsidRPr="00693AE6">
        <w:t>Nazem</w:t>
      </w:r>
      <w:proofErr w:type="spellEnd"/>
      <w:r w:rsidRPr="00693AE6">
        <w:t xml:space="preserve"> were to rationalize the denominator in his answer</w:t>
      </w:r>
      <w:r>
        <w:t>,</w:t>
      </w:r>
      <w:r w:rsidRPr="00693AE6">
        <w:t xml:space="preserve"> he would see that it is equal to Joffrey’s answer.</w:t>
      </w:r>
    </w:p>
    <w:p w14:paraId="1C4865F5" w14:textId="77777777" w:rsidR="00A42D32" w:rsidRPr="00A42D32" w:rsidRDefault="00A42D32" w:rsidP="00A42D32">
      <w:pPr>
        <w:pStyle w:val="ny-lesson-SFinsert-number-list"/>
        <w:numPr>
          <w:ilvl w:val="0"/>
          <w:numId w:val="0"/>
        </w:numPr>
        <w:ind w:left="1224"/>
      </w:pPr>
    </w:p>
    <w:p w14:paraId="77F80B73" w14:textId="27BA705F" w:rsidR="00A42D32" w:rsidRPr="00A42D32" w:rsidRDefault="0017160C" w:rsidP="00A42D32">
      <w:pPr>
        <w:pStyle w:val="ny-lesson-SFinsert-number-list"/>
      </w:pPr>
      <m:oMath>
        <m:rad>
          <m:radPr>
            <m:degHide m:val="1"/>
            <m:ctrlPr>
              <w:rPr>
                <w:rFonts w:ascii="Cambria Math" w:hAnsi="Cambria Math"/>
                <w:sz w:val="20"/>
                <w:szCs w:val="20"/>
              </w:rPr>
            </m:ctrlPr>
          </m:radPr>
          <m:deg/>
          <m:e>
            <m:f>
              <m:fPr>
                <m:ctrlPr>
                  <w:rPr>
                    <w:rFonts w:ascii="Cambria Math" w:hAnsi="Cambria Math"/>
                    <w:sz w:val="20"/>
                    <w:szCs w:val="20"/>
                  </w:rPr>
                </m:ctrlPr>
              </m:fPr>
              <m:num>
                <m:r>
                  <m:rPr>
                    <m:sty m:val="b"/>
                  </m:rPr>
                  <w:rPr>
                    <w:rFonts w:ascii="Cambria Math" w:hAnsi="Cambria Math"/>
                    <w:sz w:val="20"/>
                    <w:szCs w:val="20"/>
                  </w:rPr>
                  <m:t>5</m:t>
                </m:r>
              </m:num>
              <m:den>
                <m:r>
                  <m:rPr>
                    <m:sty m:val="b"/>
                  </m:rPr>
                  <w:rPr>
                    <w:rFonts w:ascii="Cambria Math" w:hAnsi="Cambria Math"/>
                    <w:sz w:val="20"/>
                    <w:szCs w:val="20"/>
                  </w:rPr>
                  <m:t>8</m:t>
                </m:r>
              </m:den>
            </m:f>
          </m:e>
        </m:rad>
        <m:r>
          <m:rPr>
            <m:sty m:val="bi"/>
          </m:rPr>
          <w:rPr>
            <w:rFonts w:ascii="Cambria Math" w:hAnsi="Cambria Math"/>
            <w:szCs w:val="16"/>
          </w:rPr>
          <m:t>=</m:t>
        </m:r>
      </m:oMath>
    </w:p>
    <w:p w14:paraId="5FFEFFBF" w14:textId="5D24A46E" w:rsidR="00A42D32" w:rsidRPr="002427F9" w:rsidRDefault="0017160C" w:rsidP="00A42D32">
      <w:pPr>
        <w:pStyle w:val="ny-lesson-SFinsert-response"/>
        <w:spacing w:line="360" w:lineRule="auto"/>
        <w:ind w:left="1224"/>
      </w:pPr>
      <m:oMathPara>
        <m:oMathParaPr>
          <m:jc m:val="left"/>
        </m:oMathParaPr>
        <m:oMath>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5</m:t>
                  </m:r>
                </m:num>
                <m:den>
                  <m:r>
                    <m:rPr>
                      <m:sty m:val="bi"/>
                    </m:rPr>
                    <w:rPr>
                      <w:rFonts w:ascii="Cambria Math" w:hAnsi="Cambria Math"/>
                    </w:rPr>
                    <m:t>8</m:t>
                  </m:r>
                </m:den>
              </m:f>
            </m:e>
          </m:rad>
          <m:r>
            <m:rPr>
              <m:sty m:val="bi"/>
              <m:aln/>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5</m:t>
                  </m:r>
                </m:e>
              </m:rad>
            </m:num>
            <m:den>
              <m:rad>
                <m:radPr>
                  <m:degHide m:val="1"/>
                  <m:ctrlPr>
                    <w:rPr>
                      <w:rFonts w:ascii="Cambria Math" w:hAnsi="Cambria Math"/>
                    </w:rPr>
                  </m:ctrlPr>
                </m:radPr>
                <m:deg/>
                <m:e>
                  <m:r>
                    <m:rPr>
                      <m:sty m:val="bi"/>
                    </m:rPr>
                    <w:rPr>
                      <w:rFonts w:ascii="Cambria Math" w:hAnsi="Cambria Math"/>
                    </w:rPr>
                    <m:t>8</m:t>
                  </m:r>
                </m:e>
              </m:rad>
            </m:den>
          </m:f>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ad>
                <m:radPr>
                  <m:degHide m:val="1"/>
                  <m:ctrlPr>
                    <w:rPr>
                      <w:rFonts w:ascii="Cambria Math" w:hAnsi="Cambria Math"/>
                    </w:rPr>
                  </m:ctrlPr>
                </m:radPr>
                <m:deg/>
                <m:e>
                  <m:r>
                    <m:rPr>
                      <m:sty m:val="bi"/>
                    </m:rPr>
                    <w:rPr>
                      <w:rFonts w:ascii="Cambria Math" w:hAnsi="Cambria Math"/>
                    </w:rPr>
                    <m:t>2</m:t>
                  </m:r>
                </m:e>
              </m:rad>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10</m:t>
                  </m:r>
                </m:e>
              </m:rad>
            </m:num>
            <m:den>
              <m:rad>
                <m:radPr>
                  <m:degHide m:val="1"/>
                  <m:ctrlPr>
                    <w:rPr>
                      <w:rFonts w:ascii="Cambria Math" w:hAnsi="Cambria Math"/>
                    </w:rPr>
                  </m:ctrlPr>
                </m:radPr>
                <m:deg/>
                <m:e>
                  <m:r>
                    <m:rPr>
                      <m:sty m:val="bi"/>
                    </m:rPr>
                    <w:rPr>
                      <w:rFonts w:ascii="Cambria Math" w:hAnsi="Cambria Math"/>
                    </w:rPr>
                    <m:t>16</m:t>
                  </m:r>
                </m:e>
              </m:rad>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10</m:t>
                  </m:r>
                </m:e>
              </m:rad>
            </m:num>
            <m:den>
              <m:r>
                <m:rPr>
                  <m:sty m:val="bi"/>
                </m:rPr>
                <w:rPr>
                  <w:rFonts w:ascii="Cambria Math" w:hAnsi="Cambria Math"/>
                </w:rPr>
                <m:t>4</m:t>
              </m:r>
            </m:den>
          </m:f>
        </m:oMath>
      </m:oMathPara>
    </w:p>
    <w:p w14:paraId="0A05D1A5" w14:textId="77777777" w:rsidR="00A42D32" w:rsidRDefault="00A42D32" w:rsidP="00A42D32">
      <w:pPr>
        <w:pStyle w:val="ny-lesson-SFinsert-number-list"/>
        <w:numPr>
          <w:ilvl w:val="0"/>
          <w:numId w:val="0"/>
        </w:numPr>
        <w:ind w:left="1224"/>
      </w:pPr>
    </w:p>
    <w:p w14:paraId="23AF1C61" w14:textId="77777777" w:rsidR="00971E96" w:rsidRDefault="00971E96" w:rsidP="00A42D32">
      <w:pPr>
        <w:pStyle w:val="ny-lesson-SFinsert-number-list"/>
        <w:numPr>
          <w:ilvl w:val="0"/>
          <w:numId w:val="0"/>
        </w:numPr>
        <w:ind w:left="1224"/>
      </w:pPr>
    </w:p>
    <w:p w14:paraId="371E3985" w14:textId="0FE06BA4" w:rsidR="00A42D32" w:rsidRDefault="00971E96" w:rsidP="00A42D32">
      <w:pPr>
        <w:pStyle w:val="ny-lesson-SFinsert-number-list"/>
      </w:pPr>
      <w:r>
        <w:rPr>
          <w:noProof/>
        </w:rPr>
        <w:lastRenderedPageBreak/>
        <mc:AlternateContent>
          <mc:Choice Requires="wps">
            <w:drawing>
              <wp:anchor distT="0" distB="0" distL="114300" distR="114300" simplePos="0" relativeHeight="251695104" behindDoc="1" locked="0" layoutInCell="1" allowOverlap="1" wp14:anchorId="2F8E211C" wp14:editId="52B922BF">
                <wp:simplePos x="0" y="0"/>
                <wp:positionH relativeFrom="margin">
                  <wp:align>center</wp:align>
                </wp:positionH>
                <wp:positionV relativeFrom="paragraph">
                  <wp:posOffset>-51435</wp:posOffset>
                </wp:positionV>
                <wp:extent cx="5303520" cy="6981825"/>
                <wp:effectExtent l="0" t="0" r="30480" b="28575"/>
                <wp:wrapNone/>
                <wp:docPr id="30" name="Rectangle 30"/>
                <wp:cNvGraphicFramePr/>
                <a:graphic xmlns:a="http://schemas.openxmlformats.org/drawingml/2006/main">
                  <a:graphicData uri="http://schemas.microsoft.com/office/word/2010/wordprocessingShape">
                    <wps:wsp>
                      <wps:cNvSpPr/>
                      <wps:spPr>
                        <a:xfrm>
                          <a:off x="0" y="0"/>
                          <a:ext cx="5303520" cy="69818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30" o:spid="_x0000_s1026" style="position:absolute;margin-left:0;margin-top:-4pt;width:417.6pt;height:549.75pt;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" filled="f" strokecolor="#4f6228" strokeweight="1.15pt">
                <w10:wrap anchorx="margin"/>
              </v:rect>
            </w:pict>
          </mc:Fallback>
        </mc:AlternateContent>
      </w:r>
      <w:r w:rsidR="00A42D32">
        <w:t xml:space="preserve">Determine the area of a square with side length </w:t>
      </w:r>
      <m:oMath>
        <m:r>
          <m:rPr>
            <m:sty m:val="bi"/>
          </m:rPr>
          <w:rPr>
            <w:rFonts w:ascii="Cambria Math" w:hAnsi="Cambria Math"/>
          </w:rPr>
          <m:t>2</m:t>
        </m:r>
        <m:rad>
          <m:radPr>
            <m:degHide m:val="1"/>
            <m:ctrlPr>
              <w:rPr>
                <w:rFonts w:ascii="Cambria Math" w:hAnsi="Cambria Math"/>
                <w:i/>
              </w:rPr>
            </m:ctrlPr>
          </m:radPr>
          <m:deg/>
          <m:e>
            <m:r>
              <m:rPr>
                <m:sty m:val="bi"/>
              </m:rPr>
              <w:rPr>
                <w:rFonts w:ascii="Cambria Math" w:hAnsi="Cambria Math"/>
              </w:rPr>
              <m:t>7</m:t>
            </m:r>
          </m:e>
        </m:rad>
      </m:oMath>
      <w:r w:rsidR="00A42D32" w:rsidRPr="00A42D32">
        <w:t xml:space="preserve"> in.</w:t>
      </w:r>
    </w:p>
    <w:p w14:paraId="6BC575A3" w14:textId="77777777" w:rsidR="00A42D32" w:rsidRPr="00F11B4B" w:rsidRDefault="00A42D32" w:rsidP="00A42D32">
      <w:pPr>
        <w:pStyle w:val="ny-lesson-SFinsert-response"/>
        <w:spacing w:after="0" w:line="360" w:lineRule="auto"/>
      </w:pPr>
      <m:oMathPara>
        <m:oMath>
          <m:r>
            <m:rPr>
              <m:sty m:val="bi"/>
            </m:rPr>
            <w:rPr>
              <w:rFonts w:ascii="Cambria Math" w:hAnsi="Cambria Math"/>
            </w:rPr>
            <m:t>A</m:t>
          </m:r>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7</m:t>
                      </m:r>
                    </m:e>
                  </m:rad>
                </m:e>
              </m:d>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7</m:t>
                      </m:r>
                    </m:e>
                  </m:rad>
                </m:e>
              </m:d>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=4</m:t>
          </m:r>
          <m:d>
            <m:dPr>
              <m:ctrlPr>
                <w:rPr>
                  <w:rFonts w:ascii="Cambria Math" w:hAnsi="Cambria Math"/>
                </w:rPr>
              </m:ctrlPr>
            </m:dPr>
            <m:e>
              <m:r>
                <m:rPr>
                  <m:sty m:val="bi"/>
                </m:rPr>
                <w:rPr>
                  <w:rFonts w:ascii="Cambria Math" w:hAnsi="Cambria Math"/>
                </w:rPr>
                <m:t>7</m:t>
              </m:r>
            </m:e>
          </m:d>
          <m:r>
            <m:rPr>
              <m:sty m:val="bi"/>
            </m:rPr>
            <w:rPr>
              <w:rFonts w:ascii="Cambria Math" w:hAnsi="Cambria Math"/>
            </w:rPr>
            <w:br/>
          </m:r>
        </m:oMath>
        <m:oMath>
          <m:r>
            <m:rPr>
              <m:sty m:val="bi"/>
              <m:aln/>
            </m:rPr>
            <w:rPr>
              <w:rFonts w:ascii="Cambria Math" w:hAnsi="Cambria Math"/>
            </w:rPr>
            <m:t>=28</m:t>
          </m:r>
        </m:oMath>
      </m:oMathPara>
    </w:p>
    <w:p w14:paraId="113EEAC0" w14:textId="749C5EAD" w:rsidR="00A42D32" w:rsidRPr="00F11B4B" w:rsidRDefault="00A42D32" w:rsidP="00A42D32">
      <w:pPr>
        <w:pStyle w:val="ny-lesson-SFinsert-response"/>
        <w:spacing w:before="0"/>
        <w:ind w:left="1224"/>
      </w:pPr>
      <w:r w:rsidRPr="00F11B4B">
        <w:t xml:space="preserve">The area of the square is </w:t>
      </w:r>
      <m:oMath>
        <m:r>
          <m:rPr>
            <m:sty m:val="bi"/>
          </m:rPr>
          <w:rPr>
            <w:rFonts w:ascii="Cambria Math" w:hAnsi="Cambria Math"/>
          </w:rPr>
          <m:t>28</m:t>
        </m:r>
      </m:oMath>
      <w:r w:rsidRPr="00A42D32">
        <w:t xml:space="preserve"> </w:t>
      </w:r>
      <w:r w:rsidRPr="00A42D32">
        <w:rPr>
          <w:iCs/>
        </w:rPr>
        <w:t>in</w:t>
      </w:r>
      <w:r w:rsidRPr="00A42D32">
        <w:rPr>
          <w:vertAlign w:val="superscript"/>
        </w:rPr>
        <w:t>2</w:t>
      </w:r>
      <w:r w:rsidRPr="00A42D32">
        <w:t>.</w:t>
      </w:r>
    </w:p>
    <w:p w14:paraId="6FE762FA" w14:textId="04AFE92D" w:rsidR="00A42D32" w:rsidRDefault="00A42D32" w:rsidP="00A42D32">
      <w:pPr>
        <w:pStyle w:val="ny-lesson-SFinsert-number-list"/>
        <w:numPr>
          <w:ilvl w:val="0"/>
          <w:numId w:val="0"/>
        </w:numPr>
        <w:ind w:left="1224"/>
      </w:pPr>
    </w:p>
    <w:p w14:paraId="64FA42F3" w14:textId="68973815" w:rsidR="00A42D32" w:rsidRDefault="00BA3851" w:rsidP="00A42D32">
      <w:pPr>
        <w:pStyle w:val="ny-lesson-SFinsert-number-list"/>
      </w:pPr>
      <w:r w:rsidRPr="00A42D32">
        <w:rPr>
          <w:noProof/>
        </w:rPr>
        <w:drawing>
          <wp:anchor distT="0" distB="0" distL="114300" distR="114300" simplePos="0" relativeHeight="251658240" behindDoc="1" locked="0" layoutInCell="1" allowOverlap="1" wp14:anchorId="5083F7A6" wp14:editId="2BA0FEE8">
            <wp:simplePos x="0" y="0"/>
            <wp:positionH relativeFrom="margin">
              <wp:align>center</wp:align>
            </wp:positionH>
            <wp:positionV relativeFrom="paragraph">
              <wp:posOffset>127000</wp:posOffset>
            </wp:positionV>
            <wp:extent cx="2832100" cy="1454785"/>
            <wp:effectExtent l="0" t="0" r="6350" b="0"/>
            <wp:wrapTight wrapText="bothSides">
              <wp:wrapPolygon edited="0">
                <wp:start x="0" y="0"/>
                <wp:lineTo x="0" y="21213"/>
                <wp:lineTo x="21503" y="21213"/>
                <wp:lineTo x="21503"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2100"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42D32">
        <w:t>Determine the exact area of the shaded region shown below.</w:t>
      </w:r>
    </w:p>
    <w:p w14:paraId="796E6283" w14:textId="19B5A568" w:rsidR="00A42D32" w:rsidRDefault="00A42D32" w:rsidP="00A42D32">
      <w:pPr>
        <w:pStyle w:val="ny-lesson-SFinsert-response"/>
        <w:ind w:left="1224"/>
      </w:pPr>
    </w:p>
    <w:p w14:paraId="2AF84495" w14:textId="77777777" w:rsidR="00BA3851" w:rsidRDefault="00BA3851" w:rsidP="00A42D32">
      <w:pPr>
        <w:pStyle w:val="ny-lesson-SFinsert-response"/>
        <w:ind w:left="1224"/>
      </w:pPr>
    </w:p>
    <w:p w14:paraId="116BD442" w14:textId="77777777" w:rsidR="00BA3851" w:rsidRDefault="00BA3851" w:rsidP="00A42D32">
      <w:pPr>
        <w:pStyle w:val="ny-lesson-SFinsert-response"/>
        <w:ind w:left="1224"/>
      </w:pPr>
    </w:p>
    <w:p w14:paraId="70BAB06E" w14:textId="77777777" w:rsidR="00BA3851" w:rsidRDefault="00BA3851" w:rsidP="00A42D32">
      <w:pPr>
        <w:pStyle w:val="ny-lesson-SFinsert-response"/>
        <w:ind w:left="1224"/>
      </w:pPr>
    </w:p>
    <w:p w14:paraId="450F5E9A" w14:textId="77777777" w:rsidR="00BA3851" w:rsidRDefault="00BA3851" w:rsidP="00A42D32">
      <w:pPr>
        <w:pStyle w:val="ny-lesson-SFinsert-response"/>
        <w:ind w:left="1224"/>
      </w:pPr>
    </w:p>
    <w:p w14:paraId="79AD107C" w14:textId="77777777" w:rsidR="00BA3851" w:rsidRDefault="00BA3851" w:rsidP="00A42D32">
      <w:pPr>
        <w:pStyle w:val="ny-lesson-SFinsert-response"/>
        <w:ind w:left="1224"/>
      </w:pPr>
    </w:p>
    <w:p w14:paraId="5A5FD5BC" w14:textId="77777777" w:rsidR="00BA3851" w:rsidRDefault="00BA3851" w:rsidP="00A42D32">
      <w:pPr>
        <w:pStyle w:val="ny-lesson-SFinsert-response"/>
        <w:ind w:left="1224"/>
      </w:pPr>
    </w:p>
    <w:p w14:paraId="19B5F9E7" w14:textId="1C22E017" w:rsidR="00A42D32" w:rsidRPr="00A42D32" w:rsidRDefault="00A42D32" w:rsidP="00A42D32">
      <w:pPr>
        <w:pStyle w:val="ny-lesson-SFinsert-response"/>
        <w:ind w:left="1224"/>
      </w:pPr>
      <w:r w:rsidRPr="00A42D32">
        <w:t>Let r be the length of the radius.</w:t>
      </w:r>
    </w:p>
    <w:p w14:paraId="7540CE1C" w14:textId="7B07934F" w:rsidR="00A42D32" w:rsidRPr="00A42D32" w:rsidRDefault="00A42D32" w:rsidP="00A42D32">
      <w:pPr>
        <w:pStyle w:val="ny-lesson-SFinsert-response"/>
        <w:ind w:left="1224"/>
      </w:pPr>
      <w:r w:rsidRPr="00A42D32">
        <w:t xml:space="preserve">By special triangles or the Pythagorean </w:t>
      </w:r>
      <w:r w:rsidR="0025085F">
        <w:t>t</w:t>
      </w:r>
      <w:r w:rsidR="0025085F" w:rsidRPr="00A42D32">
        <w:t>heorem</w:t>
      </w:r>
      <w:proofErr w:type="gramStart"/>
      <w:r w:rsidRPr="00A42D32">
        <w:t xml:space="preserve">, </w:t>
      </w:r>
      <w:proofErr w:type="gramEnd"/>
      <m:oMath>
        <m:r>
          <m:rPr>
            <m:sty m:val="bi"/>
          </m:rPr>
          <w:rPr>
            <w:rFonts w:ascii="Cambria Math" w:hAnsi="Cambria Math"/>
          </w:rPr>
          <m:t>r=5</m:t>
        </m:r>
        <m:rad>
          <m:radPr>
            <m:degHide m:val="1"/>
            <m:ctrlPr>
              <w:rPr>
                <w:rFonts w:ascii="Cambria Math" w:hAnsi="Cambria Math"/>
              </w:rPr>
            </m:ctrlPr>
          </m:radPr>
          <m:deg/>
          <m:e>
            <m:r>
              <m:rPr>
                <m:sty m:val="bi"/>
              </m:rPr>
              <w:rPr>
                <w:rFonts w:ascii="Cambria Math" w:hAnsi="Cambria Math"/>
              </w:rPr>
              <m:t>2</m:t>
            </m:r>
          </m:e>
        </m:rad>
      </m:oMath>
      <w:r w:rsidRPr="00A42D32">
        <w:t>.</w:t>
      </w:r>
    </w:p>
    <w:p w14:paraId="522FF50B" w14:textId="1EA97B7F" w:rsidR="00A42D32" w:rsidRPr="00A42D32" w:rsidRDefault="00A42D32" w:rsidP="00A42D32">
      <w:pPr>
        <w:pStyle w:val="ny-lesson-SFinsert-response"/>
        <w:ind w:left="1224"/>
      </w:pPr>
      <w:r w:rsidRPr="00A42D32">
        <w:t>The area of the rectangle containing the shaded region is</w:t>
      </w:r>
    </w:p>
    <w:p w14:paraId="14D87DFE" w14:textId="77777777" w:rsidR="00A42D32" w:rsidRPr="00A42D32" w:rsidRDefault="00A42D32" w:rsidP="00A42D32">
      <w:pPr>
        <w:pStyle w:val="ny-lesson-SFinsert-response"/>
        <w:ind w:left="1224"/>
      </w:pPr>
      <m:oMathPara>
        <m:oMath>
          <m:r>
            <m:rPr>
              <m:sty m:val="bi"/>
            </m:rPr>
            <w:rPr>
              <w:rFonts w:ascii="Cambria Math" w:hAnsi="Cambria Math"/>
            </w:rPr>
            <m:t>A=2</m:t>
          </m:r>
          <m:d>
            <m:dPr>
              <m:ctrlPr>
                <w:rPr>
                  <w:rFonts w:ascii="Cambria Math" w:hAnsi="Cambria Math"/>
                </w:rPr>
              </m:ctrlPr>
            </m:dPr>
            <m:e>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2</m:t>
                  </m:r>
                </m:e>
              </m:rad>
            </m:e>
          </m:d>
          <m:d>
            <m:dPr>
              <m:ctrlPr>
                <w:rPr>
                  <w:rFonts w:ascii="Cambria Math" w:hAnsi="Cambria Math"/>
                </w:rPr>
              </m:ctrlPr>
            </m:dPr>
            <m:e>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2</m:t>
                  </m:r>
                </m:e>
              </m:rad>
            </m:e>
          </m:d>
          <m:r>
            <m:rPr>
              <m:sty m:val="bi"/>
            </m:rPr>
            <w:rPr>
              <w:rFonts w:ascii="Cambria Math" w:hAnsi="Cambria Math"/>
            </w:rPr>
            <m:t>=2</m:t>
          </m:r>
          <m:d>
            <m:dPr>
              <m:ctrlPr>
                <w:rPr>
                  <w:rFonts w:ascii="Cambria Math" w:hAnsi="Cambria Math"/>
                </w:rPr>
              </m:ctrlPr>
            </m:dPr>
            <m:e>
              <m:r>
                <m:rPr>
                  <m:sty m:val="bi"/>
                </m:rPr>
                <w:rPr>
                  <w:rFonts w:ascii="Cambria Math" w:hAnsi="Cambria Math"/>
                </w:rPr>
                <m:t>25</m:t>
              </m:r>
            </m:e>
          </m:d>
          <m:d>
            <m:dPr>
              <m:ctrlPr>
                <w:rPr>
                  <w:rFonts w:ascii="Cambria Math" w:hAnsi="Cambria Math"/>
                </w:rPr>
              </m:ctrlPr>
            </m:dPr>
            <m:e>
              <m:r>
                <m:rPr>
                  <m:sty m:val="bi"/>
                </m:rPr>
                <w:rPr>
                  <w:rFonts w:ascii="Cambria Math" w:hAnsi="Cambria Math"/>
                </w:rPr>
                <m:t>2</m:t>
              </m:r>
            </m:e>
          </m:d>
          <m:r>
            <m:rPr>
              <m:sty m:val="bi"/>
            </m:rPr>
            <w:rPr>
              <w:rFonts w:ascii="Cambria Math" w:hAnsi="Cambria Math"/>
            </w:rPr>
            <m:t>=100.</m:t>
          </m:r>
        </m:oMath>
      </m:oMathPara>
    </w:p>
    <w:p w14:paraId="50662854" w14:textId="6C61EF37" w:rsidR="00A42D32" w:rsidRPr="00A42D32" w:rsidRDefault="00A42D32" w:rsidP="00A42D32">
      <w:pPr>
        <w:pStyle w:val="ny-lesson-SFinsert-response"/>
        <w:spacing w:after="0"/>
        <w:ind w:left="1224"/>
      </w:pPr>
      <w:r w:rsidRPr="00A42D32">
        <w:t>The sum of the two quarter circles in the rectangular region is</w:t>
      </w:r>
    </w:p>
    <w:p w14:paraId="7A25FB0D" w14:textId="77777777" w:rsidR="00A42D32" w:rsidRPr="00A42D32" w:rsidRDefault="00A42D32" w:rsidP="00A42D32">
      <w:pPr>
        <w:pStyle w:val="ny-lesson-SFinsert-response"/>
        <w:ind w:left="1224"/>
      </w:pPr>
      <m:oMathPara>
        <m:oMath>
          <m:r>
            <m:rPr>
              <m:sty m:val="bi"/>
            </m:rPr>
            <w:rPr>
              <w:rFonts w:ascii="Cambria Math" w:hAnsi="Cambria Math"/>
            </w:rPr>
            <m:t>A</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π</m:t>
          </m:r>
          <m:d>
            <m:dPr>
              <m:ctrlPr>
                <w:rPr>
                  <w:rFonts w:ascii="Cambria Math" w:hAnsi="Cambria Math"/>
                </w:rPr>
              </m:ctrlPr>
            </m:dPr>
            <m:e>
              <m:r>
                <m:rPr>
                  <m:sty m:val="bi"/>
                </m:rPr>
                <w:rPr>
                  <w:rFonts w:ascii="Cambria Math" w:hAnsi="Cambria Math"/>
                </w:rPr>
                <m:t>25</m:t>
              </m:r>
            </m:e>
          </m:d>
          <m:d>
            <m:dPr>
              <m:ctrlPr>
                <w:rPr>
                  <w:rFonts w:ascii="Cambria Math" w:hAnsi="Cambria Math"/>
                </w:rPr>
              </m:ctrlPr>
            </m:dPr>
            <m:e>
              <m:r>
                <m:rPr>
                  <m:sty m:val="bi"/>
                </m:rPr>
                <w:rPr>
                  <w:rFonts w:ascii="Cambria Math" w:hAnsi="Cambria Math"/>
                </w:rPr>
                <m:t>2</m:t>
              </m:r>
            </m:e>
          </m:d>
          <m:r>
            <m:rPr>
              <m:sty m:val="bi"/>
            </m:rPr>
            <w:rPr>
              <w:rFonts w:ascii="Cambria Math" w:hAnsi="Cambria Math"/>
            </w:rPr>
            <w:br/>
          </m:r>
        </m:oMath>
        <m:oMath>
          <m:r>
            <m:rPr>
              <m:sty m:val="bi"/>
              <m:aln/>
            </m:rPr>
            <w:rPr>
              <w:rFonts w:ascii="Cambria Math" w:hAnsi="Cambria Math"/>
            </w:rPr>
            <m:t>=25</m:t>
          </m:r>
          <m:r>
            <m:rPr>
              <m:sty m:val="bi"/>
            </m:rPr>
            <w:rPr>
              <w:rFonts w:ascii="Cambria Math" w:hAnsi="Cambria Math"/>
            </w:rPr>
            <m:t>π.</m:t>
          </m:r>
        </m:oMath>
      </m:oMathPara>
    </w:p>
    <w:p w14:paraId="1E1D0814" w14:textId="7330FDEA" w:rsidR="00A42D32" w:rsidRPr="00A42D32" w:rsidRDefault="00A42D32" w:rsidP="00A42D32">
      <w:pPr>
        <w:pStyle w:val="ny-lesson-SFinsert-response"/>
        <w:spacing w:before="0"/>
        <w:ind w:left="1224"/>
      </w:pPr>
      <w:r w:rsidRPr="00A42D32">
        <w:t xml:space="preserve">The area of the shaded region is </w:t>
      </w:r>
      <m:oMath>
        <m:r>
          <m:rPr>
            <m:sty m:val="bi"/>
          </m:rPr>
          <w:rPr>
            <w:rFonts w:ascii="Cambria Math" w:hAnsi="Cambria Math"/>
          </w:rPr>
          <m:t>100-25</m:t>
        </m:r>
        <m:r>
          <m:rPr>
            <m:sty m:val="bi"/>
          </m:rPr>
          <w:rPr>
            <w:rFonts w:ascii="Cambria Math" w:hAnsi="Cambria Math"/>
          </w:rPr>
          <m:t>π</m:t>
        </m:r>
      </m:oMath>
      <w:r w:rsidRPr="00A42D32">
        <w:t xml:space="preserve"> square units.</w:t>
      </w:r>
    </w:p>
    <w:p w14:paraId="5BE44B4E" w14:textId="5E213111" w:rsidR="00A42D32" w:rsidRDefault="00A42D32" w:rsidP="00A42D32">
      <w:pPr>
        <w:pStyle w:val="ny-lesson-SFinsert-number-list"/>
        <w:numPr>
          <w:ilvl w:val="0"/>
          <w:numId w:val="0"/>
        </w:numPr>
        <w:ind w:left="1224"/>
      </w:pPr>
    </w:p>
    <w:p w14:paraId="7B43320E" w14:textId="7CA9C906" w:rsidR="00A42D32" w:rsidRDefault="00A42D32" w:rsidP="00A42D32">
      <w:pPr>
        <w:pStyle w:val="ny-lesson-SFinsert-number-list"/>
      </w:pPr>
      <w:r w:rsidRPr="00A42D32">
        <w:rPr>
          <w:noProof/>
        </w:rPr>
        <w:drawing>
          <wp:anchor distT="0" distB="0" distL="114300" distR="114300" simplePos="0" relativeHeight="251666432" behindDoc="1" locked="0" layoutInCell="1" allowOverlap="1" wp14:anchorId="56BE44B4" wp14:editId="0CF3F06B">
            <wp:simplePos x="0" y="0"/>
            <wp:positionH relativeFrom="column">
              <wp:posOffset>3994150</wp:posOffset>
            </wp:positionH>
            <wp:positionV relativeFrom="paragraph">
              <wp:posOffset>77470</wp:posOffset>
            </wp:positionV>
            <wp:extent cx="1737360" cy="1609725"/>
            <wp:effectExtent l="0" t="0" r="0" b="9525"/>
            <wp:wrapTight wrapText="bothSides">
              <wp:wrapPolygon edited="0">
                <wp:start x="0" y="0"/>
                <wp:lineTo x="0" y="21472"/>
                <wp:lineTo x="21316" y="21472"/>
                <wp:lineTo x="21316"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736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t>Determine the exact area of the shaded region shown to the right.</w:t>
      </w:r>
    </w:p>
    <w:p w14:paraId="248D1E08" w14:textId="7E0A326F" w:rsidR="00A42D32" w:rsidRPr="00A42D32" w:rsidRDefault="00A42D32" w:rsidP="00A42D32">
      <w:pPr>
        <w:pStyle w:val="ny-lesson-SFinsert-response"/>
        <w:ind w:left="1224"/>
      </w:pPr>
      <w:r w:rsidRPr="00A42D32">
        <w:t xml:space="preserve">The radius of each quarter circle is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20</m:t>
                </m:r>
              </m:e>
            </m:rad>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5</m:t>
                </m:r>
              </m:e>
            </m:rad>
          </m:e>
        </m: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5</m:t>
            </m:r>
          </m:e>
        </m:rad>
      </m:oMath>
      <w:r w:rsidRPr="00A42D32">
        <w:t>.</w:t>
      </w:r>
    </w:p>
    <w:p w14:paraId="54C5CE7B" w14:textId="50BA74BE" w:rsidR="00A42D32" w:rsidRPr="00A42D32" w:rsidRDefault="00A42D32" w:rsidP="00A42D32">
      <w:pPr>
        <w:pStyle w:val="ny-lesson-SFinsert-response"/>
        <w:ind w:left="1224"/>
      </w:pPr>
      <w:r w:rsidRPr="00A42D32">
        <w:t xml:space="preserve">The sum of the area of the four circular regions is </w:t>
      </w:r>
      <m:oMath>
        <m:r>
          <m:rPr>
            <m:sty m:val="bi"/>
          </m:rPr>
          <w:rPr>
            <w:rFonts w:ascii="Cambria Math" w:hAnsi="Cambria Math"/>
          </w:rPr>
          <m:t>A=π</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5</m:t>
                    </m:r>
                  </m:e>
                </m:rad>
              </m:e>
            </m:d>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π</m:t>
        </m:r>
      </m:oMath>
      <w:r w:rsidRPr="00A42D32">
        <w:t>.</w:t>
      </w:r>
    </w:p>
    <w:p w14:paraId="438F19A7" w14:textId="7D9C83A9" w:rsidR="00A42D32" w:rsidRPr="00A42D32" w:rsidRDefault="00A42D32" w:rsidP="00A42D32">
      <w:pPr>
        <w:pStyle w:val="ny-lesson-SFinsert-response"/>
        <w:ind w:left="1224"/>
      </w:pPr>
      <w:r w:rsidRPr="00A42D32">
        <w:t xml:space="preserve">The area of the square is </w:t>
      </w:r>
      <m:oMath>
        <m:r>
          <m:rPr>
            <m:sty m:val="bi"/>
          </m:rPr>
          <w:rPr>
            <w:rFonts w:ascii="Cambria Math" w:hAnsi="Cambria Math"/>
          </w:rPr>
          <m:t>A=</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20</m:t>
                    </m:r>
                  </m:e>
                </m:rad>
              </m:e>
            </m:d>
          </m:e>
          <m:sup>
            <m:r>
              <m:rPr>
                <m:sty m:val="bi"/>
              </m:rPr>
              <w:rPr>
                <w:rFonts w:ascii="Cambria Math" w:hAnsi="Cambria Math"/>
              </w:rPr>
              <m:t>2</m:t>
            </m:r>
          </m:sup>
        </m:sSup>
        <m:r>
          <m:rPr>
            <m:sty m:val="bi"/>
          </m:rPr>
          <w:rPr>
            <w:rFonts w:ascii="Cambria Math" w:hAnsi="Cambria Math"/>
          </w:rPr>
          <m:t>=20</m:t>
        </m:r>
      </m:oMath>
      <w:r w:rsidRPr="00A42D32">
        <w:t>.</w:t>
      </w:r>
    </w:p>
    <w:p w14:paraId="5DC754BF" w14:textId="1072E33B" w:rsidR="00A42D32" w:rsidRPr="00A42D32" w:rsidRDefault="00A42D32" w:rsidP="00A42D32">
      <w:pPr>
        <w:pStyle w:val="ny-lesson-SFinsert-response"/>
        <w:ind w:left="1224"/>
      </w:pPr>
      <w:r w:rsidRPr="00A42D32">
        <w:t xml:space="preserve">The area of the shaded region is </w:t>
      </w:r>
      <m:oMath>
        <m:r>
          <m:rPr>
            <m:sty m:val="bi"/>
          </m:rPr>
          <w:rPr>
            <w:rFonts w:ascii="Cambria Math" w:hAnsi="Cambria Math"/>
          </w:rPr>
          <m:t>20-5</m:t>
        </m:r>
        <m:r>
          <m:rPr>
            <m:sty m:val="bi"/>
          </m:rPr>
          <w:rPr>
            <w:rFonts w:ascii="Cambria Math" w:hAnsi="Cambria Math"/>
          </w:rPr>
          <m:t>π</m:t>
        </m:r>
      </m:oMath>
      <w:r w:rsidRPr="00A42D32">
        <w:t xml:space="preserve"> square units.</w:t>
      </w:r>
    </w:p>
    <w:p w14:paraId="430B04F2" w14:textId="6D81C651" w:rsidR="00A42D32" w:rsidRDefault="00A42D32" w:rsidP="00A42D32">
      <w:pPr>
        <w:pStyle w:val="ny-lesson-SFinsert-response"/>
        <w:ind w:left="1224"/>
      </w:pPr>
    </w:p>
    <w:p w14:paraId="18C97E6D" w14:textId="5B9B8F3A" w:rsidR="00A42D32" w:rsidRDefault="00A42D32" w:rsidP="00A42D32">
      <w:pPr>
        <w:pStyle w:val="ny-lesson-SFinsert-response"/>
        <w:ind w:left="1224"/>
      </w:pPr>
    </w:p>
    <w:p w14:paraId="15CDD596" w14:textId="19A411E0" w:rsidR="00A42D32" w:rsidRDefault="00A42D32">
      <w:pPr>
        <w:rPr>
          <w:rFonts w:ascii="Calibri" w:eastAsia="Myriad Pro" w:hAnsi="Calibri" w:cs="Myriad Pro"/>
          <w:b/>
          <w:color w:val="231F20"/>
          <w:sz w:val="16"/>
          <w:szCs w:val="18"/>
        </w:rPr>
      </w:pPr>
      <w:r>
        <w:br w:type="page"/>
      </w:r>
    </w:p>
    <w:p w14:paraId="67DF3B89" w14:textId="0B55083C" w:rsidR="00A42D32" w:rsidRDefault="00971E96" w:rsidP="00A42D32">
      <w:pPr>
        <w:pStyle w:val="ny-lesson-SFinsert-number-list"/>
      </w:pPr>
      <w:r>
        <w:rPr>
          <w:noProof/>
        </w:rPr>
        <w:lastRenderedPageBreak/>
        <mc:AlternateContent>
          <mc:Choice Requires="wps">
            <w:drawing>
              <wp:anchor distT="0" distB="0" distL="114300" distR="114300" simplePos="0" relativeHeight="251697152" behindDoc="1" locked="0" layoutInCell="1" allowOverlap="1" wp14:anchorId="5829A82F" wp14:editId="355731B7">
                <wp:simplePos x="0" y="0"/>
                <wp:positionH relativeFrom="margin">
                  <wp:align>center</wp:align>
                </wp:positionH>
                <wp:positionV relativeFrom="paragraph">
                  <wp:posOffset>-60960</wp:posOffset>
                </wp:positionV>
                <wp:extent cx="5303520" cy="6696075"/>
                <wp:effectExtent l="0" t="0" r="30480" b="34925"/>
                <wp:wrapNone/>
                <wp:docPr id="31" name="Rectangle 31"/>
                <wp:cNvGraphicFramePr/>
                <a:graphic xmlns:a="http://schemas.openxmlformats.org/drawingml/2006/main">
                  <a:graphicData uri="http://schemas.microsoft.com/office/word/2010/wordprocessingShape">
                    <wps:wsp>
                      <wps:cNvSpPr/>
                      <wps:spPr>
                        <a:xfrm>
                          <a:off x="0" y="0"/>
                          <a:ext cx="5303520" cy="66960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31" o:spid="_x0000_s1026" style="position:absolute;margin-left:0;margin-top:-4.75pt;width:417.6pt;height:527.25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" filled="f" strokecolor="#4f6228" strokeweight="1.15pt">
                <w10:wrap anchorx="margin"/>
              </v:rect>
            </w:pict>
          </mc:Fallback>
        </mc:AlternateContent>
      </w:r>
      <w:r w:rsidR="00A42D32">
        <w:rPr>
          <w:noProof/>
        </w:rPr>
        <w:drawing>
          <wp:anchor distT="0" distB="0" distL="114300" distR="114300" simplePos="0" relativeHeight="251689984" behindDoc="1" locked="0" layoutInCell="1" allowOverlap="1" wp14:anchorId="4870B3B6" wp14:editId="562C71DE">
            <wp:simplePos x="0" y="0"/>
            <wp:positionH relativeFrom="column">
              <wp:posOffset>3670300</wp:posOffset>
            </wp:positionH>
            <wp:positionV relativeFrom="paragraph">
              <wp:posOffset>-27305</wp:posOffset>
            </wp:positionV>
            <wp:extent cx="1654175" cy="737235"/>
            <wp:effectExtent l="0" t="0" r="3175" b="5715"/>
            <wp:wrapTight wrapText="bothSides">
              <wp:wrapPolygon edited="0">
                <wp:start x="0" y="0"/>
                <wp:lineTo x="0" y="21209"/>
                <wp:lineTo x="21393" y="21209"/>
                <wp:lineTo x="21393" y="0"/>
                <wp:lineTo x="0" y="0"/>
              </wp:wrapPolygon>
            </wp:wrapTight>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4175"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2D32">
        <w:t>Calculate the area of the triangle to the right.</w:t>
      </w:r>
    </w:p>
    <w:p w14:paraId="52A55E88" w14:textId="77777777" w:rsidR="00A42D32" w:rsidRPr="00D23581" w:rsidRDefault="00A42D32" w:rsidP="00A42D32">
      <w:pPr>
        <w:pStyle w:val="ny-lesson-SFinsert-response"/>
        <w:spacing w:after="0" w:line="360" w:lineRule="auto"/>
        <w:ind w:left="0" w:right="0"/>
      </w:pPr>
      <m:oMathPara>
        <m:oMath>
          <m:r>
            <m:rPr>
              <m:sty m:val="bi"/>
            </m:rPr>
            <w:rPr>
              <w:rFonts w:ascii="Cambria Math" w:hAnsi="Cambria Math"/>
            </w:rPr>
            <m:t>A</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10</m:t>
                  </m:r>
                </m:e>
              </m:rad>
            </m:e>
          </m:d>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ad>
                    <m:radPr>
                      <m:degHide m:val="1"/>
                      <m:ctrlPr>
                        <w:rPr>
                          <w:rFonts w:ascii="Cambria Math" w:hAnsi="Cambria Math"/>
                        </w:rPr>
                      </m:ctrlPr>
                    </m:radPr>
                    <m:deg/>
                    <m:e>
                      <m:r>
                        <m:rPr>
                          <m:sty m:val="bi"/>
                        </m:rPr>
                        <w:rPr>
                          <w:rFonts w:ascii="Cambria Math" w:hAnsi="Cambria Math"/>
                        </w:rPr>
                        <m:t>5</m:t>
                      </m:r>
                    </m:e>
                  </m:rad>
                </m:den>
              </m:f>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f>
                <m:fPr>
                  <m:ctrlPr>
                    <w:rPr>
                      <w:rFonts w:ascii="Cambria Math" w:hAnsi="Cambria Math"/>
                    </w:rPr>
                  </m:ctrlPr>
                </m:fPr>
                <m:num>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10</m:t>
                      </m:r>
                    </m:e>
                  </m:rad>
                </m:num>
                <m:den>
                  <m:rad>
                    <m:radPr>
                      <m:degHide m:val="1"/>
                      <m:ctrlPr>
                        <w:rPr>
                          <w:rFonts w:ascii="Cambria Math" w:hAnsi="Cambria Math"/>
                        </w:rPr>
                      </m:ctrlPr>
                    </m:radPr>
                    <m:deg/>
                    <m:e>
                      <m:r>
                        <m:rPr>
                          <m:sty m:val="bi"/>
                        </m:rPr>
                        <w:rPr>
                          <w:rFonts w:ascii="Cambria Math" w:hAnsi="Cambria Math"/>
                        </w:rPr>
                        <m:t>5</m:t>
                      </m:r>
                    </m:e>
                  </m:rad>
                </m:den>
              </m:f>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10</m:t>
                  </m:r>
                </m:e>
              </m:rad>
            </m:num>
            <m:den>
              <m:rad>
                <m:radPr>
                  <m:degHide m:val="1"/>
                  <m:ctrlPr>
                    <w:rPr>
                      <w:rFonts w:ascii="Cambria Math" w:hAnsi="Cambria Math"/>
                    </w:rPr>
                  </m:ctrlPr>
                </m:radPr>
                <m:deg/>
                <m:e>
                  <m:r>
                    <m:rPr>
                      <m:sty m:val="bi"/>
                    </m:rPr>
                    <w:rPr>
                      <w:rFonts w:ascii="Cambria Math" w:hAnsi="Cambria Math"/>
                    </w:rPr>
                    <m:t>5</m:t>
                  </m:r>
                </m:e>
              </m:rad>
            </m:den>
          </m:f>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10</m:t>
                  </m:r>
                </m:num>
                <m:den>
                  <m:r>
                    <m:rPr>
                      <m:sty m:val="bi"/>
                    </m:rPr>
                    <w:rPr>
                      <w:rFonts w:ascii="Cambria Math" w:hAnsi="Cambria Math"/>
                    </w:rPr>
                    <m:t>5</m:t>
                  </m:r>
                </m:den>
              </m:f>
            </m:e>
          </m:rad>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oMath>
      </m:oMathPara>
    </w:p>
    <w:p w14:paraId="6CA46074" w14:textId="2D2865F8" w:rsidR="00A42D32" w:rsidRDefault="00A42D32" w:rsidP="00A42D32">
      <w:pPr>
        <w:pStyle w:val="ny-lesson-SFinsert-response"/>
        <w:spacing w:before="0"/>
        <w:ind w:left="1224"/>
      </w:pPr>
      <w:r>
        <w:t xml:space="preserve">The area of the triangle is </w:t>
      </w:r>
      <m:oMath>
        <m:rad>
          <m:radPr>
            <m:degHide m:val="1"/>
            <m:ctrlPr>
              <w:rPr>
                <w:rFonts w:ascii="Cambria Math" w:hAnsi="Cambria Math"/>
              </w:rPr>
            </m:ctrlPr>
          </m:radPr>
          <m:deg/>
          <m:e>
            <m:r>
              <m:rPr>
                <m:sty m:val="bi"/>
              </m:rPr>
              <w:rPr>
                <w:rFonts w:ascii="Cambria Math" w:hAnsi="Cambria Math"/>
              </w:rPr>
              <m:t>2</m:t>
            </m:r>
          </m:e>
        </m:rad>
      </m:oMath>
      <w:r>
        <w:t xml:space="preserve"> square units.</w:t>
      </w:r>
    </w:p>
    <w:p w14:paraId="556C346D" w14:textId="77777777" w:rsidR="00A42D32" w:rsidRPr="00A42D32" w:rsidRDefault="00A42D32" w:rsidP="00A42D32">
      <w:pPr>
        <w:pStyle w:val="ny-lesson-SFinsert-number-list"/>
        <w:numPr>
          <w:ilvl w:val="0"/>
          <w:numId w:val="0"/>
        </w:numPr>
        <w:ind w:left="1224"/>
      </w:pPr>
    </w:p>
    <w:p w14:paraId="289B6BB6" w14:textId="2512E0B6" w:rsidR="00A42D32" w:rsidRDefault="0017160C" w:rsidP="002427F9">
      <w:pPr>
        <w:pStyle w:val="ny-lesson-SFinsert-number-list"/>
      </w:pPr>
      <m:oMath>
        <m:f>
          <m:fPr>
            <m:ctrlPr>
              <w:rPr>
                <w:rFonts w:ascii="Cambria Math" w:hAnsi="Cambria Math"/>
                <w:sz w:val="20"/>
                <w:szCs w:val="20"/>
              </w:rPr>
            </m:ctrlPr>
          </m:fPr>
          <m:num>
            <m:rad>
              <m:radPr>
                <m:degHide m:val="1"/>
                <m:ctrlPr>
                  <w:rPr>
                    <w:rFonts w:ascii="Cambria Math" w:hAnsi="Cambria Math"/>
                    <w:sz w:val="20"/>
                    <w:szCs w:val="20"/>
                  </w:rPr>
                </m:ctrlPr>
              </m:radPr>
              <m:deg/>
              <m:e>
                <m:r>
                  <m:rPr>
                    <m:sty m:val="b"/>
                  </m:rPr>
                  <w:rPr>
                    <w:rFonts w:ascii="Cambria Math" w:hAnsi="Cambria Math"/>
                    <w:sz w:val="20"/>
                    <w:szCs w:val="20"/>
                  </w:rPr>
                  <m:t>2</m:t>
                </m:r>
                <m:sSup>
                  <m:sSupPr>
                    <m:ctrlPr>
                      <w:rPr>
                        <w:rFonts w:ascii="Cambria Math" w:hAnsi="Cambria Math"/>
                        <w:sz w:val="20"/>
                        <w:szCs w:val="20"/>
                      </w:rPr>
                    </m:ctrlPr>
                  </m:sSupPr>
                  <m:e>
                    <m:r>
                      <m:rPr>
                        <m:sty m:val="bi"/>
                      </m:rPr>
                      <w:rPr>
                        <w:rFonts w:ascii="Cambria Math" w:hAnsi="Cambria Math"/>
                        <w:sz w:val="20"/>
                        <w:szCs w:val="20"/>
                      </w:rPr>
                      <m:t>x</m:t>
                    </m:r>
                  </m:e>
                  <m:sup>
                    <m:r>
                      <m:rPr>
                        <m:sty m:val="b"/>
                      </m:rPr>
                      <w:rPr>
                        <w:rFonts w:ascii="Cambria Math" w:hAnsi="Cambria Math"/>
                        <w:sz w:val="20"/>
                        <w:szCs w:val="20"/>
                      </w:rPr>
                      <m:t>3</m:t>
                    </m:r>
                  </m:sup>
                </m:sSup>
              </m:e>
            </m:rad>
            <m:r>
              <m:rPr>
                <m:sty m:val="b"/>
              </m:rPr>
              <w:rPr>
                <w:rFonts w:ascii="Cambria Math" w:hAnsi="Cambria Math"/>
                <w:sz w:val="20"/>
                <w:szCs w:val="20"/>
              </w:rPr>
              <m:t>⋅</m:t>
            </m:r>
            <m:rad>
              <m:radPr>
                <m:degHide m:val="1"/>
                <m:ctrlPr>
                  <w:rPr>
                    <w:rFonts w:ascii="Cambria Math" w:hAnsi="Cambria Math"/>
                    <w:sz w:val="20"/>
                    <w:szCs w:val="20"/>
                  </w:rPr>
                </m:ctrlPr>
              </m:radPr>
              <m:deg/>
              <m:e>
                <m:r>
                  <m:rPr>
                    <m:sty m:val="b"/>
                  </m:rPr>
                  <w:rPr>
                    <w:rFonts w:ascii="Cambria Math" w:hAnsi="Cambria Math"/>
                    <w:sz w:val="20"/>
                    <w:szCs w:val="20"/>
                  </w:rPr>
                  <m:t>8</m:t>
                </m:r>
                <m:r>
                  <m:rPr>
                    <m:sty m:val="bi"/>
                  </m:rPr>
                  <w:rPr>
                    <w:rFonts w:ascii="Cambria Math" w:hAnsi="Cambria Math"/>
                    <w:sz w:val="20"/>
                    <w:szCs w:val="20"/>
                  </w:rPr>
                  <m:t>x</m:t>
                </m:r>
              </m:e>
            </m:rad>
          </m:num>
          <m:den>
            <m:rad>
              <m:radPr>
                <m:degHide m:val="1"/>
                <m:ctrlPr>
                  <w:rPr>
                    <w:rFonts w:ascii="Cambria Math" w:hAnsi="Cambria Math"/>
                    <w:sz w:val="20"/>
                    <w:szCs w:val="20"/>
                  </w:rPr>
                </m:ctrlPr>
              </m:radPr>
              <m:deg/>
              <m:e>
                <m:sSup>
                  <m:sSupPr>
                    <m:ctrlPr>
                      <w:rPr>
                        <w:rFonts w:ascii="Cambria Math" w:hAnsi="Cambria Math"/>
                        <w:sz w:val="20"/>
                        <w:szCs w:val="20"/>
                      </w:rPr>
                    </m:ctrlPr>
                  </m:sSupPr>
                  <m:e>
                    <m:r>
                      <m:rPr>
                        <m:sty m:val="bi"/>
                      </m:rPr>
                      <w:rPr>
                        <w:rFonts w:ascii="Cambria Math" w:hAnsi="Cambria Math"/>
                        <w:sz w:val="20"/>
                        <w:szCs w:val="20"/>
                      </w:rPr>
                      <m:t>x</m:t>
                    </m:r>
                  </m:e>
                  <m:sup>
                    <m:r>
                      <m:rPr>
                        <m:sty m:val="b"/>
                      </m:rPr>
                      <w:rPr>
                        <w:rFonts w:ascii="Cambria Math" w:hAnsi="Cambria Math"/>
                        <w:sz w:val="20"/>
                        <w:szCs w:val="20"/>
                      </w:rPr>
                      <m:t>3</m:t>
                    </m:r>
                  </m:sup>
                </m:sSup>
              </m:e>
            </m:rad>
          </m:den>
        </m:f>
        <m:r>
          <m:rPr>
            <m:sty m:val="b"/>
          </m:rPr>
          <w:rPr>
            <w:rFonts w:ascii="Cambria Math" w:hAnsi="Cambria Math"/>
          </w:rPr>
          <m:t>=</m:t>
        </m:r>
      </m:oMath>
      <w:r w:rsidR="00A42D32">
        <w:t xml:space="preserve">  </w:t>
      </w:r>
    </w:p>
    <w:p w14:paraId="60435B3D" w14:textId="7F4AF419" w:rsidR="00A42D32" w:rsidRPr="002427F9" w:rsidRDefault="0017160C" w:rsidP="002427F9">
      <w:pPr>
        <w:pStyle w:val="ny-lesson-SFinsert-response"/>
        <w:spacing w:line="360" w:lineRule="auto"/>
        <w:ind w:left="1224"/>
      </w:pPr>
      <m:oMathPara>
        <m:oMathParaPr>
          <m:jc m:val="left"/>
        </m:oMathParaPr>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8</m:t>
                  </m:r>
                  <m:r>
                    <m:rPr>
                      <m:sty m:val="bi"/>
                    </m:rPr>
                    <w:rPr>
                      <w:rFonts w:ascii="Cambria Math" w:hAnsi="Cambria Math"/>
                    </w:rPr>
                    <m:t>x</m:t>
                  </m:r>
                </m:e>
              </m:rad>
            </m:num>
            <m:den>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e>
              </m:rad>
            </m:den>
          </m:f>
          <m:r>
            <m:rPr>
              <m:sty m:val="bi"/>
              <m:aln/>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16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e>
              </m:rad>
            </m:num>
            <m:den>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e>
              </m:rad>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num>
            <m:den>
              <m:r>
                <m:rPr>
                  <m:sty m:val="bi"/>
                </m:rPr>
                <w:rPr>
                  <w:rFonts w:ascii="Cambria Math" w:hAnsi="Cambria Math"/>
                </w:rPr>
                <m:t>x</m:t>
              </m:r>
              <m:rad>
                <m:radPr>
                  <m:degHide m:val="1"/>
                  <m:ctrlPr>
                    <w:rPr>
                      <w:rFonts w:ascii="Cambria Math" w:hAnsi="Cambria Math"/>
                    </w:rPr>
                  </m:ctrlPr>
                </m:radPr>
                <m:deg/>
                <m:e>
                  <m:r>
                    <m:rPr>
                      <m:sty m:val="bi"/>
                    </m:rPr>
                    <w:rPr>
                      <w:rFonts w:ascii="Cambria Math" w:hAnsi="Cambria Math"/>
                    </w:rPr>
                    <m:t>x</m:t>
                  </m:r>
                </m:e>
              </m:rad>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r>
                <m:rPr>
                  <m:sty m:val="bi"/>
                </m:rPr>
                <w:rPr>
                  <w:rFonts w:ascii="Cambria Math" w:hAnsi="Cambria Math"/>
                </w:rPr>
                <m:t>x</m:t>
              </m:r>
            </m:num>
            <m:den>
              <m:rad>
                <m:radPr>
                  <m:degHide m:val="1"/>
                  <m:ctrlPr>
                    <w:rPr>
                      <w:rFonts w:ascii="Cambria Math" w:hAnsi="Cambria Math"/>
                    </w:rPr>
                  </m:ctrlPr>
                </m:radPr>
                <m:deg/>
                <m:e>
                  <m:r>
                    <m:rPr>
                      <m:sty m:val="bi"/>
                    </m:rPr>
                    <w:rPr>
                      <w:rFonts w:ascii="Cambria Math" w:hAnsi="Cambria Math"/>
                    </w:rPr>
                    <m:t>x</m:t>
                  </m:r>
                </m:e>
              </m:rad>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r>
                <m:rPr>
                  <m:sty m:val="bi"/>
                </m:rPr>
                <w:rPr>
                  <w:rFonts w:ascii="Cambria Math" w:hAnsi="Cambria Math"/>
                </w:rPr>
                <m:t>x</m:t>
              </m:r>
            </m:num>
            <m:den>
              <m:rad>
                <m:radPr>
                  <m:degHide m:val="1"/>
                  <m:ctrlPr>
                    <w:rPr>
                      <w:rFonts w:ascii="Cambria Math" w:hAnsi="Cambria Math"/>
                    </w:rPr>
                  </m:ctrlPr>
                </m:radPr>
                <m:deg/>
                <m:e>
                  <m:r>
                    <m:rPr>
                      <m:sty m:val="bi"/>
                    </m:rPr>
                    <w:rPr>
                      <w:rFonts w:ascii="Cambria Math" w:hAnsi="Cambria Math"/>
                    </w:rPr>
                    <m:t>x</m:t>
                  </m:r>
                </m:e>
              </m:rad>
            </m:den>
          </m:f>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x</m:t>
                  </m:r>
                </m:e>
              </m:rad>
            </m:num>
            <m:den>
              <m:rad>
                <m:radPr>
                  <m:degHide m:val="1"/>
                  <m:ctrlPr>
                    <w:rPr>
                      <w:rFonts w:ascii="Cambria Math" w:hAnsi="Cambria Math"/>
                    </w:rPr>
                  </m:ctrlPr>
                </m:radPr>
                <m:deg/>
                <m:e>
                  <m:r>
                    <m:rPr>
                      <m:sty m:val="bi"/>
                    </m:rPr>
                    <w:rPr>
                      <w:rFonts w:ascii="Cambria Math" w:hAnsi="Cambria Math"/>
                    </w:rPr>
                    <m:t>x</m:t>
                  </m:r>
                </m:e>
              </m:rad>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r>
                <m:rPr>
                  <m:sty m:val="bi"/>
                </m:rPr>
                <w:rPr>
                  <w:rFonts w:ascii="Cambria Math" w:hAnsi="Cambria Math"/>
                </w:rPr>
                <m:t>x</m:t>
              </m:r>
              <m:rad>
                <m:radPr>
                  <m:degHide m:val="1"/>
                  <m:ctrlPr>
                    <w:rPr>
                      <w:rFonts w:ascii="Cambria Math" w:hAnsi="Cambria Math"/>
                    </w:rPr>
                  </m:ctrlPr>
                </m:radPr>
                <m:deg/>
                <m:e>
                  <m:r>
                    <m:rPr>
                      <m:sty m:val="bi"/>
                    </m:rPr>
                    <w:rPr>
                      <w:rFonts w:ascii="Cambria Math" w:hAnsi="Cambria Math"/>
                    </w:rPr>
                    <m:t>x</m:t>
                  </m:r>
                </m:e>
              </m:rad>
            </m:num>
            <m:den>
              <m:r>
                <m:rPr>
                  <m:sty m:val="bi"/>
                </m:rPr>
                <w:rPr>
                  <w:rFonts w:ascii="Cambria Math" w:hAnsi="Cambria Math"/>
                </w:rPr>
                <m:t>x</m:t>
              </m:r>
            </m:den>
          </m:f>
          <m:r>
            <m:rPr>
              <m:sty m:val="bi"/>
            </m:rPr>
            <w:rPr>
              <w:rFonts w:ascii="Cambria Math" w:hAnsi="Cambria Math"/>
            </w:rPr>
            <w:br/>
          </m:r>
        </m:oMath>
        <m:oMath>
          <m:r>
            <m:rPr>
              <m:sty m:val="bi"/>
              <m:aln/>
            </m:rPr>
            <w:rPr>
              <w:rFonts w:ascii="Cambria Math" w:hAnsi="Cambria Math"/>
            </w:rPr>
            <m:t>=4</m:t>
          </m:r>
          <m:rad>
            <m:radPr>
              <m:degHide m:val="1"/>
              <m:ctrlPr>
                <w:rPr>
                  <w:rFonts w:ascii="Cambria Math" w:hAnsi="Cambria Math"/>
                </w:rPr>
              </m:ctrlPr>
            </m:radPr>
            <m:deg/>
            <m:e>
              <m:r>
                <m:rPr>
                  <m:sty m:val="bi"/>
                </m:rPr>
                <w:rPr>
                  <w:rFonts w:ascii="Cambria Math" w:hAnsi="Cambria Math"/>
                </w:rPr>
                <m:t>x</m:t>
              </m:r>
            </m:e>
          </m:rad>
        </m:oMath>
      </m:oMathPara>
    </w:p>
    <w:p w14:paraId="2342D182" w14:textId="77777777" w:rsidR="00A42D32" w:rsidRDefault="00A42D32" w:rsidP="00A42D32">
      <w:pPr>
        <w:pStyle w:val="ny-lesson-SFinsert-number-list"/>
        <w:numPr>
          <w:ilvl w:val="0"/>
          <w:numId w:val="0"/>
        </w:numPr>
        <w:ind w:left="1224"/>
      </w:pPr>
    </w:p>
    <w:p w14:paraId="343A8202" w14:textId="6CAB44F1" w:rsidR="00A42D32" w:rsidRDefault="00A42D32" w:rsidP="00A42D32">
      <w:pPr>
        <w:pStyle w:val="ny-lesson-SFinsert-number-list"/>
      </w:pPr>
      <w:r>
        <w:t xml:space="preserve">Prove </w:t>
      </w:r>
      <w:r w:rsidR="0025085F">
        <w:t>rule</w:t>
      </w:r>
      <w:r>
        <w:t xml:space="preserve"> 2 for square roots:  </w:t>
      </w:r>
      <m:oMath>
        <m:rad>
          <m:radPr>
            <m:degHide m:val="1"/>
            <m:ctrlPr>
              <w:rPr>
                <w:rFonts w:ascii="Cambria Math" w:hAnsi="Cambria Math"/>
                <w:i/>
              </w:rPr>
            </m:ctrlPr>
          </m:radPr>
          <m:deg/>
          <m:e>
            <m:f>
              <m:fPr>
                <m:ctrlPr>
                  <w:rPr>
                    <w:rFonts w:ascii="Cambria Math" w:hAnsi="Cambria Math"/>
                    <w:i/>
                    <w:sz w:val="20"/>
                    <w:szCs w:val="16"/>
                  </w:rPr>
                </m:ctrlPr>
              </m:fPr>
              <m:num>
                <m:r>
                  <m:rPr>
                    <m:sty m:val="bi"/>
                  </m:rPr>
                  <w:rPr>
                    <w:rFonts w:ascii="Cambria Math" w:hAnsi="Cambria Math"/>
                    <w:sz w:val="20"/>
                    <w:szCs w:val="16"/>
                  </w:rPr>
                  <m:t>a</m:t>
                </m:r>
              </m:num>
              <m:den>
                <m:r>
                  <m:rPr>
                    <m:sty m:val="bi"/>
                  </m:rPr>
                  <w:rPr>
                    <w:rFonts w:ascii="Cambria Math" w:hAnsi="Cambria Math"/>
                    <w:sz w:val="20"/>
                    <w:szCs w:val="16"/>
                  </w:rPr>
                  <m:t>b</m:t>
                </m:r>
              </m:den>
            </m:f>
          </m:e>
        </m:rad>
        <m:r>
          <m:rPr>
            <m:sty m:val="bi"/>
          </m:rPr>
          <w:rPr>
            <w:rFonts w:ascii="Cambria Math" w:hAnsi="Cambria Math"/>
          </w:rPr>
          <m:t>=</m:t>
        </m:r>
        <m:f>
          <m:fPr>
            <m:ctrlPr>
              <w:rPr>
                <w:rFonts w:ascii="Cambria Math" w:hAnsi="Cambria Math"/>
                <w:i/>
                <w:sz w:val="20"/>
                <w:szCs w:val="16"/>
              </w:rPr>
            </m:ctrlPr>
          </m:fPr>
          <m:num>
            <m:rad>
              <m:radPr>
                <m:degHide m:val="1"/>
                <m:ctrlPr>
                  <w:rPr>
                    <w:rFonts w:ascii="Cambria Math" w:hAnsi="Cambria Math"/>
                    <w:i/>
                    <w:sz w:val="20"/>
                    <w:szCs w:val="16"/>
                  </w:rPr>
                </m:ctrlPr>
              </m:radPr>
              <m:deg/>
              <m:e>
                <m:r>
                  <m:rPr>
                    <m:sty m:val="bi"/>
                  </m:rPr>
                  <w:rPr>
                    <w:rFonts w:ascii="Cambria Math" w:hAnsi="Cambria Math"/>
                    <w:sz w:val="20"/>
                    <w:szCs w:val="16"/>
                  </w:rPr>
                  <m:t>a</m:t>
                </m:r>
              </m:e>
            </m:rad>
          </m:num>
          <m:den>
            <m:rad>
              <m:radPr>
                <m:degHide m:val="1"/>
                <m:ctrlPr>
                  <w:rPr>
                    <w:rFonts w:ascii="Cambria Math" w:hAnsi="Cambria Math"/>
                    <w:i/>
                    <w:sz w:val="20"/>
                    <w:szCs w:val="16"/>
                  </w:rPr>
                </m:ctrlPr>
              </m:radPr>
              <m:deg/>
              <m:e>
                <m:r>
                  <m:rPr>
                    <m:sty m:val="bi"/>
                  </m:rPr>
                  <w:rPr>
                    <w:rFonts w:ascii="Cambria Math" w:hAnsi="Cambria Math"/>
                    <w:sz w:val="20"/>
                    <w:szCs w:val="16"/>
                  </w:rPr>
                  <m:t>b</m:t>
                </m:r>
              </m:e>
            </m:rad>
          </m:den>
        </m:f>
      </m:oMath>
      <w:r>
        <w:t xml:space="preserve">   (</w:t>
      </w:r>
      <m:oMath>
        <m:r>
          <m:rPr>
            <m:sty m:val="bi"/>
          </m:rPr>
          <w:rPr>
            <w:rFonts w:ascii="Cambria Math" w:hAnsi="Cambria Math"/>
          </w:rPr>
          <m:t>a≥0, b&gt;0)</m:t>
        </m:r>
      </m:oMath>
      <w:r>
        <w:t>.</w:t>
      </w:r>
    </w:p>
    <w:p w14:paraId="54ADEE40" w14:textId="09C9F183" w:rsidR="00A42D32" w:rsidRDefault="00A42D32" w:rsidP="00A42D32">
      <w:pPr>
        <w:pStyle w:val="ny-lesson-SFinsert-number-list"/>
        <w:numPr>
          <w:ilvl w:val="0"/>
          <w:numId w:val="0"/>
        </w:numPr>
        <w:ind w:left="1224"/>
      </w:pPr>
      <w:r>
        <w:t xml:space="preserve">Let </w:t>
      </w:r>
      <m:oMath>
        <m:r>
          <m:rPr>
            <m:sty m:val="bi"/>
          </m:rPr>
          <w:rPr>
            <w:rFonts w:ascii="Cambria Math" w:hAnsi="Cambria Math"/>
          </w:rPr>
          <m:t>p</m:t>
        </m:r>
      </m:oMath>
      <w:r>
        <w:t xml:space="preserve"> be the nonnegative number so that </w:t>
      </w:r>
      <m:oMath>
        <m:sSup>
          <m:sSupPr>
            <m:ctrlPr>
              <w:rPr>
                <w:rFonts w:ascii="Cambria Math" w:hAnsi="Cambria Math"/>
                <w:i/>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=a</m:t>
        </m:r>
      </m:oMath>
      <w:r w:rsidRPr="00A42D32">
        <w:t>,</w:t>
      </w:r>
      <w:r>
        <w:t xml:space="preserve"> and let </w:t>
      </w:r>
      <m:oMath>
        <m:r>
          <m:rPr>
            <m:sty m:val="bi"/>
          </m:rPr>
          <w:rPr>
            <w:rFonts w:ascii="Cambria Math" w:hAnsi="Cambria Math"/>
          </w:rPr>
          <m:t>q</m:t>
        </m:r>
      </m:oMath>
      <w:r>
        <w:t xml:space="preserve"> be the nonnegative number so that </w:t>
      </w:r>
      <m:oMath>
        <m:sSup>
          <m:sSupPr>
            <m:ctrlPr>
              <w:rPr>
                <w:rFonts w:ascii="Cambria Math" w:hAnsi="Cambria Math"/>
                <w:i/>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=b</m:t>
        </m:r>
      </m:oMath>
      <w:r w:rsidRPr="00A42D32">
        <w:t>.</w:t>
      </w:r>
      <w:r>
        <w:t xml:space="preserve">  Then,</w:t>
      </w:r>
    </w:p>
    <w:p w14:paraId="5A3A8E9D" w14:textId="453273EA" w:rsidR="00A42D32" w:rsidRPr="00A42D32" w:rsidRDefault="0017160C" w:rsidP="00A42D32">
      <w:pPr>
        <w:pStyle w:val="ny-lesson-SFinsert-response-table"/>
        <w:spacing w:line="360" w:lineRule="auto"/>
        <w:rPr>
          <w:rFonts w:asciiTheme="minorHAnsi" w:hAnsiTheme="minorHAnsi"/>
        </w:rPr>
      </w:pPr>
      <m:oMathPara>
        <m:oMath>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a</m:t>
                  </m:r>
                </m:num>
                <m:den>
                  <m:r>
                    <m:rPr>
                      <m:sty m:val="bi"/>
                    </m:rPr>
                    <w:rPr>
                      <w:rFonts w:ascii="Cambria Math" w:hAnsi="Cambria Math"/>
                    </w:rPr>
                    <m:t>b</m:t>
                  </m:r>
                </m:den>
              </m:f>
            </m:e>
          </m:rad>
          <m:r>
            <m:rPr>
              <m:sty m:val="bi"/>
              <m:aln/>
            </m:rPr>
            <w:rPr>
              <w:rFonts w:ascii="Cambria Math" w:hAnsi="Cambria Math"/>
            </w:rPr>
            <m:t>=</m:t>
          </m:r>
          <m:rad>
            <m:radPr>
              <m:degHide m:val="1"/>
              <m:ctrlPr>
                <w:rPr>
                  <w:rFonts w:ascii="Cambria Math" w:hAnsi="Cambria Math"/>
                </w:rPr>
              </m:ctrlPr>
            </m:radPr>
            <m:deg/>
            <m:e>
              <m:f>
                <m:fPr>
                  <m:ctrlPr>
                    <w:rPr>
                      <w:rFonts w:ascii="Cambria Math" w:hAnsi="Cambria Math"/>
                    </w:rPr>
                  </m:ctrlPr>
                </m:fPr>
                <m:num>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num>
                <m:den>
                  <m:sSup>
                    <m:sSupPr>
                      <m:ctrlPr>
                        <w:rPr>
                          <w:rFonts w:ascii="Cambria Math" w:hAnsi="Cambria Math"/>
                        </w:rPr>
                      </m:ctrlPr>
                    </m:sSupPr>
                    <m:e>
                      <m:r>
                        <m:rPr>
                          <m:sty m:val="bi"/>
                        </m:rPr>
                        <w:rPr>
                          <w:rFonts w:ascii="Cambria Math" w:hAnsi="Cambria Math"/>
                        </w:rPr>
                        <m:t>q</m:t>
                      </m:r>
                    </m:e>
                    <m:sup>
                      <m:r>
                        <m:rPr>
                          <m:sty m:val="bi"/>
                        </m:rPr>
                        <w:rPr>
                          <w:rFonts w:ascii="Cambria Math" w:hAnsi="Cambria Math"/>
                        </w:rPr>
                        <m:t>2</m:t>
                      </m:r>
                    </m:sup>
                  </m:sSup>
                </m:den>
              </m:f>
            </m:e>
          </m:rad>
          <m:r>
            <m:rPr>
              <m:sty m:val="bi"/>
            </m:rPr>
            <w:rPr>
              <w:rFonts w:ascii="Cambria Math" w:hAnsi="Cambria Math"/>
            </w:rPr>
            <m:t xml:space="preserve">          </m:t>
          </m:r>
          <m:r>
            <m:rPr>
              <m:nor/>
            </m:rPr>
            <w:rPr>
              <w:rFonts w:asciiTheme="minorHAnsi" w:hAnsiTheme="minorHAnsi"/>
            </w:rPr>
            <m:t xml:space="preserve">   By substitution</m:t>
          </m:r>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p</m:t>
                          </m:r>
                        </m:num>
                        <m:den>
                          <m:r>
                            <m:rPr>
                              <m:sty m:val="bi"/>
                            </m:rPr>
                            <w:rPr>
                              <w:rFonts w:ascii="Cambria Math" w:hAnsi="Cambria Math"/>
                            </w:rPr>
                            <m:t>q</m:t>
                          </m:r>
                        </m:den>
                      </m:f>
                    </m:e>
                  </m:d>
                </m:e>
                <m:sup>
                  <m:r>
                    <m:rPr>
                      <m:sty m:val="bi"/>
                    </m:rPr>
                    <w:rPr>
                      <w:rFonts w:ascii="Cambria Math" w:hAnsi="Cambria Math"/>
                    </w:rPr>
                    <m:t>2</m:t>
                  </m:r>
                </m:sup>
              </m:sSup>
            </m:e>
          </m:rad>
          <m:r>
            <m:rPr>
              <m:sty m:val="bi"/>
            </m:rPr>
            <w:rPr>
              <w:rFonts w:ascii="Cambria Math" w:hAnsi="Cambria Math"/>
            </w:rPr>
            <m:t xml:space="preserve">      </m:t>
          </m:r>
          <m:r>
            <m:rPr>
              <m:nor/>
            </m:rPr>
            <w:rPr>
              <w:rFonts w:asciiTheme="minorHAnsi" w:hAnsiTheme="minorHAnsi"/>
            </w:rPr>
            <m:t xml:space="preserve">  By the laws of exponents for integers</m:t>
          </m:r>
          <m:r>
            <m:rPr>
              <m:nor/>
            </m:rPr>
            <w:rPr>
              <w:rFonts w:asciiTheme="minorHAnsi" w:hAnsiTheme="minorHAnsi"/>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p</m:t>
              </m:r>
            </m:num>
            <m:den>
              <m:r>
                <m:rPr>
                  <m:sty m:val="bi"/>
                </m:rPr>
                <w:rPr>
                  <w:rFonts w:ascii="Cambria Math" w:hAnsi="Cambria Math"/>
                </w:rPr>
                <m:t>q</m:t>
              </m:r>
            </m:den>
          </m:f>
          <m:r>
            <m:rPr>
              <m:sty m:val="bi"/>
            </m:rPr>
            <w:rPr>
              <w:rFonts w:ascii="Cambria Math" w:hAnsi="Cambria Math"/>
            </w:rPr>
            <m:t xml:space="preserve">                 </m:t>
          </m:r>
          <m:r>
            <m:rPr>
              <m:nor/>
            </m:rPr>
            <w:rPr>
              <w:rFonts w:asciiTheme="minorHAnsi" w:hAnsiTheme="minorHAnsi"/>
            </w:rPr>
            <m:t xml:space="preserve"> By definition of square root</m:t>
          </m:r>
          <m:r>
            <m:rPr>
              <m:nor/>
            </m:rPr>
            <w:rPr>
              <w:rFonts w:asciiTheme="minorHAnsi" w:hAnsiTheme="minorHAnsi"/>
            </w:rPr>
            <w:br/>
          </m:r>
        </m:oMath>
        <m:oMath>
          <m:r>
            <m:rPr>
              <m:sty m:val="bi"/>
              <m:aln/>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a</m:t>
                  </m:r>
                </m:e>
              </m:rad>
            </m:num>
            <m:den>
              <m:rad>
                <m:radPr>
                  <m:degHide m:val="1"/>
                  <m:ctrlPr>
                    <w:rPr>
                      <w:rFonts w:ascii="Cambria Math" w:hAnsi="Cambria Math"/>
                    </w:rPr>
                  </m:ctrlPr>
                </m:radPr>
                <m:deg/>
                <m:e>
                  <m:r>
                    <m:rPr>
                      <m:sty m:val="bi"/>
                    </m:rPr>
                    <w:rPr>
                      <w:rFonts w:ascii="Cambria Math" w:hAnsi="Cambria Math"/>
                    </w:rPr>
                    <m:t>b</m:t>
                  </m:r>
                </m:e>
              </m:rad>
            </m:den>
          </m:f>
          <m:r>
            <m:rPr>
              <m:sty m:val="bi"/>
            </m:rPr>
            <w:rPr>
              <w:rFonts w:ascii="Cambria Math" w:hAnsi="Cambria Math"/>
            </w:rPr>
            <m:t xml:space="preserve">               </m:t>
          </m:r>
          <m:r>
            <m:rPr>
              <m:nor/>
            </m:rPr>
            <w:rPr>
              <w:rFonts w:asciiTheme="minorHAnsi" w:hAnsiTheme="minorHAnsi"/>
            </w:rPr>
            <m:t>By substitution</m:t>
          </m:r>
        </m:oMath>
      </m:oMathPara>
    </w:p>
    <w:p w14:paraId="112492A2" w14:textId="77777777" w:rsidR="00A42D32" w:rsidRDefault="00A42D32" w:rsidP="00A42D32">
      <w:pPr>
        <w:pStyle w:val="ny-lesson-SFinsert-number-list"/>
        <w:numPr>
          <w:ilvl w:val="0"/>
          <w:numId w:val="0"/>
        </w:numPr>
        <w:ind w:left="1224"/>
      </w:pPr>
    </w:p>
    <w:p w14:paraId="599712BC" w14:textId="4028ADCC" w:rsidR="0075163A" w:rsidRDefault="0075163A" w:rsidP="00B67BF2">
      <w:pPr>
        <w:pStyle w:val="ny-lesson-SFinsert-response"/>
        <w:ind w:firstLine="360"/>
      </w:pPr>
    </w:p>
    <w:p w14:paraId="73A04FA9" w14:textId="77777777" w:rsidR="0075163A" w:rsidRDefault="0075163A">
      <w:pPr>
        <w:rPr>
          <w:rFonts w:ascii="Calibri" w:eastAsia="Myriad Pro" w:hAnsi="Calibri" w:cs="Myriad Pro"/>
          <w:b/>
          <w:i/>
          <w:color w:val="005A76"/>
          <w:sz w:val="16"/>
          <w:szCs w:val="18"/>
        </w:rPr>
      </w:pPr>
      <w:r>
        <w:br w:type="page"/>
      </w:r>
    </w:p>
    <w:p w14:paraId="681CFD74" w14:textId="77777777" w:rsidR="0075163A" w:rsidRDefault="0075163A" w:rsidP="0075163A">
      <w:pPr>
        <w:pStyle w:val="ny-callout-hdr"/>
      </w:pPr>
      <w:r>
        <w:lastRenderedPageBreak/>
        <w:t>Perfect Squares of Numbers 1–30</w:t>
      </w:r>
    </w:p>
    <w:p w14:paraId="1139B8DC" w14:textId="77777777" w:rsidR="0075163A" w:rsidRDefault="0075163A" w:rsidP="0075163A">
      <w:pPr>
        <w:pStyle w:val="ny-callout-hdr"/>
      </w:pPr>
    </w:p>
    <w:tbl>
      <w:tblPr>
        <w:tblStyle w:val="TableGrid"/>
        <w:tblW w:w="0" w:type="auto"/>
        <w:jc w:val="center"/>
        <w:tblLook w:val="04A0" w:firstRow="1" w:lastRow="0" w:firstColumn="1" w:lastColumn="0" w:noHBand="0" w:noVBand="1"/>
      </w:tblPr>
      <w:tblGrid>
        <w:gridCol w:w="3978"/>
        <w:gridCol w:w="1800"/>
        <w:gridCol w:w="4020"/>
      </w:tblGrid>
      <w:tr w:rsidR="0075163A" w:rsidRPr="0075163A" w14:paraId="1FF3EDCC" w14:textId="77777777" w:rsidTr="00971E96">
        <w:trPr>
          <w:trHeight w:val="576"/>
          <w:jc w:val="center"/>
        </w:trPr>
        <w:tc>
          <w:tcPr>
            <w:tcW w:w="3978" w:type="dxa"/>
            <w:vAlign w:val="center"/>
          </w:tcPr>
          <w:p w14:paraId="3B343D1B" w14:textId="77777777" w:rsidR="0075163A" w:rsidRPr="0075163A" w:rsidRDefault="0017160C" w:rsidP="0075163A">
            <w:pPr>
              <w:jc w:val="center"/>
              <w:rPr>
                <w:rFonts w:ascii="Cambria Math" w:hAnsi="Cambria Math"/>
                <w:color w:val="231F20"/>
                <w:oMath/>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1</m:t>
                    </m:r>
                  </m:e>
                  <m:sup>
                    <m:r>
                      <w:rPr>
                        <w:rFonts w:ascii="Cambria Math" w:eastAsiaTheme="minorEastAsia" w:hAnsi="Cambria Math"/>
                        <w:color w:val="231F20"/>
                      </w:rPr>
                      <m:t>2</m:t>
                    </m:r>
                  </m:sup>
                </m:sSup>
                <m:r>
                  <w:rPr>
                    <w:rFonts w:ascii="Cambria Math" w:hAnsi="Cambria Math"/>
                    <w:color w:val="231F20"/>
                  </w:rPr>
                  <m:t>=1</m:t>
                </m:r>
              </m:oMath>
            </m:oMathPara>
          </w:p>
        </w:tc>
        <w:tc>
          <w:tcPr>
            <w:tcW w:w="1800" w:type="dxa"/>
            <w:tcBorders>
              <w:top w:val="nil"/>
              <w:bottom w:val="nil"/>
            </w:tcBorders>
            <w:vAlign w:val="center"/>
          </w:tcPr>
          <w:p w14:paraId="5E191936" w14:textId="77777777" w:rsidR="0075163A" w:rsidRPr="0075163A" w:rsidRDefault="0075163A" w:rsidP="0075163A">
            <w:pPr>
              <w:jc w:val="center"/>
              <w:rPr>
                <w:rFonts w:ascii="Cambria Math" w:hAnsi="Cambria Math"/>
                <w:color w:val="231F20"/>
                <w:oMath/>
              </w:rPr>
            </w:pPr>
          </w:p>
        </w:tc>
        <w:tc>
          <w:tcPr>
            <w:tcW w:w="4020" w:type="dxa"/>
            <w:vAlign w:val="center"/>
          </w:tcPr>
          <w:p w14:paraId="03E915BF" w14:textId="77777777" w:rsidR="0075163A" w:rsidRPr="0075163A" w:rsidRDefault="0017160C" w:rsidP="0075163A">
            <w:pPr>
              <w:jc w:val="center"/>
              <w:rPr>
                <w:rFonts w:ascii="Cambria Math" w:hAnsi="Cambria Math"/>
                <w:color w:val="231F20"/>
                <w:oMath/>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16</m:t>
                    </m:r>
                  </m:e>
                  <m:sup>
                    <m:r>
                      <w:rPr>
                        <w:rFonts w:ascii="Cambria Math" w:eastAsiaTheme="minorEastAsia" w:hAnsi="Cambria Math"/>
                        <w:color w:val="231F20"/>
                      </w:rPr>
                      <m:t>2</m:t>
                    </m:r>
                  </m:sup>
                </m:sSup>
                <m:r>
                  <w:rPr>
                    <w:rFonts w:ascii="Cambria Math" w:eastAsiaTheme="minorEastAsia" w:hAnsi="Cambria Math"/>
                    <w:color w:val="231F20"/>
                  </w:rPr>
                  <m:t>=256</m:t>
                </m:r>
              </m:oMath>
            </m:oMathPara>
          </w:p>
        </w:tc>
      </w:tr>
      <w:tr w:rsidR="0075163A" w:rsidRPr="0075163A" w14:paraId="66D82C3C" w14:textId="77777777" w:rsidTr="00971E96">
        <w:trPr>
          <w:trHeight w:val="576"/>
          <w:jc w:val="center"/>
        </w:trPr>
        <w:tc>
          <w:tcPr>
            <w:tcW w:w="3978" w:type="dxa"/>
            <w:vAlign w:val="center"/>
          </w:tcPr>
          <w:p w14:paraId="6BF6616E" w14:textId="77777777" w:rsidR="0075163A" w:rsidRPr="0075163A" w:rsidRDefault="0017160C" w:rsidP="0075163A">
            <w:pPr>
              <w:jc w:val="center"/>
              <w:rPr>
                <w:rFonts w:ascii="Cambria Math" w:hAnsi="Cambria Math"/>
                <w:color w:val="231F20"/>
                <w:oMath/>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2</m:t>
                    </m:r>
                  </m:e>
                  <m:sup>
                    <m:r>
                      <w:rPr>
                        <w:rFonts w:ascii="Cambria Math" w:eastAsiaTheme="minorEastAsia" w:hAnsi="Cambria Math"/>
                        <w:color w:val="231F20"/>
                      </w:rPr>
                      <m:t>2</m:t>
                    </m:r>
                  </m:sup>
                </m:sSup>
                <m:r>
                  <w:rPr>
                    <w:rFonts w:ascii="Cambria Math" w:hAnsi="Cambria Math"/>
                    <w:color w:val="231F20"/>
                  </w:rPr>
                  <m:t>=4</m:t>
                </m:r>
              </m:oMath>
            </m:oMathPara>
          </w:p>
        </w:tc>
        <w:tc>
          <w:tcPr>
            <w:tcW w:w="1800" w:type="dxa"/>
            <w:tcBorders>
              <w:top w:val="nil"/>
              <w:bottom w:val="nil"/>
            </w:tcBorders>
            <w:vAlign w:val="center"/>
          </w:tcPr>
          <w:p w14:paraId="6604AD3F" w14:textId="77777777" w:rsidR="0075163A" w:rsidRPr="0075163A" w:rsidRDefault="0075163A" w:rsidP="0075163A">
            <w:pPr>
              <w:jc w:val="center"/>
              <w:rPr>
                <w:rFonts w:ascii="Cambria Math" w:hAnsi="Cambria Math"/>
                <w:color w:val="231F20"/>
                <w:oMath/>
              </w:rPr>
            </w:pPr>
          </w:p>
        </w:tc>
        <w:tc>
          <w:tcPr>
            <w:tcW w:w="4020" w:type="dxa"/>
            <w:vAlign w:val="center"/>
          </w:tcPr>
          <w:p w14:paraId="5C77467E" w14:textId="77777777" w:rsidR="0075163A" w:rsidRPr="0075163A" w:rsidRDefault="0017160C" w:rsidP="0075163A">
            <w:pPr>
              <w:jc w:val="center"/>
              <w:rPr>
                <w:rFonts w:ascii="Cambria Math" w:hAnsi="Cambria Math"/>
                <w:color w:val="231F20"/>
                <w:oMath/>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17</m:t>
                    </m:r>
                  </m:e>
                  <m:sup>
                    <m:r>
                      <w:rPr>
                        <w:rFonts w:ascii="Cambria Math" w:eastAsiaTheme="minorEastAsia" w:hAnsi="Cambria Math"/>
                        <w:color w:val="231F20"/>
                      </w:rPr>
                      <m:t>2</m:t>
                    </m:r>
                  </m:sup>
                </m:sSup>
                <m:r>
                  <w:rPr>
                    <w:rFonts w:ascii="Cambria Math" w:hAnsi="Cambria Math"/>
                    <w:color w:val="231F20"/>
                  </w:rPr>
                  <m:t>=289</m:t>
                </m:r>
              </m:oMath>
            </m:oMathPara>
          </w:p>
        </w:tc>
      </w:tr>
      <w:tr w:rsidR="0075163A" w:rsidRPr="0075163A" w14:paraId="31A9E4CA" w14:textId="77777777" w:rsidTr="00971E96">
        <w:trPr>
          <w:trHeight w:val="576"/>
          <w:jc w:val="center"/>
        </w:trPr>
        <w:tc>
          <w:tcPr>
            <w:tcW w:w="3978" w:type="dxa"/>
            <w:vAlign w:val="center"/>
          </w:tcPr>
          <w:p w14:paraId="0E25D92F" w14:textId="77777777" w:rsidR="0075163A" w:rsidRPr="0075163A" w:rsidRDefault="0017160C" w:rsidP="0075163A">
            <w:pPr>
              <w:jc w:val="center"/>
              <w:rPr>
                <w:rFonts w:ascii="Cambria Math" w:hAnsi="Cambria Math"/>
                <w:color w:val="231F20"/>
                <w:oMath/>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3</m:t>
                    </m:r>
                  </m:e>
                  <m:sup>
                    <m:r>
                      <w:rPr>
                        <w:rFonts w:ascii="Cambria Math" w:eastAsiaTheme="minorEastAsia" w:hAnsi="Cambria Math"/>
                        <w:color w:val="231F20"/>
                      </w:rPr>
                      <m:t>2</m:t>
                    </m:r>
                  </m:sup>
                </m:sSup>
                <m:r>
                  <w:rPr>
                    <w:rFonts w:ascii="Cambria Math" w:hAnsi="Cambria Math"/>
                    <w:color w:val="231F20"/>
                  </w:rPr>
                  <m:t>=9</m:t>
                </m:r>
              </m:oMath>
            </m:oMathPara>
          </w:p>
        </w:tc>
        <w:tc>
          <w:tcPr>
            <w:tcW w:w="1800" w:type="dxa"/>
            <w:tcBorders>
              <w:top w:val="nil"/>
              <w:bottom w:val="nil"/>
            </w:tcBorders>
            <w:vAlign w:val="center"/>
          </w:tcPr>
          <w:p w14:paraId="5D099C51" w14:textId="77777777" w:rsidR="0075163A" w:rsidRPr="0075163A" w:rsidRDefault="0075163A" w:rsidP="0075163A">
            <w:pPr>
              <w:jc w:val="center"/>
              <w:rPr>
                <w:rFonts w:ascii="Cambria Math" w:hAnsi="Cambria Math"/>
                <w:color w:val="231F20"/>
                <w:oMath/>
              </w:rPr>
            </w:pPr>
          </w:p>
        </w:tc>
        <w:tc>
          <w:tcPr>
            <w:tcW w:w="4020" w:type="dxa"/>
            <w:vAlign w:val="center"/>
          </w:tcPr>
          <w:p w14:paraId="54BEAAC3" w14:textId="77777777" w:rsidR="0075163A" w:rsidRPr="0075163A" w:rsidRDefault="0017160C" w:rsidP="0075163A">
            <w:pPr>
              <w:jc w:val="center"/>
              <w:rPr>
                <w:rFonts w:ascii="Cambria Math" w:hAnsi="Cambria Math"/>
                <w:color w:val="231F20"/>
                <w:oMath/>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18</m:t>
                    </m:r>
                  </m:e>
                  <m:sup>
                    <m:r>
                      <w:rPr>
                        <w:rFonts w:ascii="Cambria Math" w:eastAsiaTheme="minorEastAsia" w:hAnsi="Cambria Math"/>
                        <w:color w:val="231F20"/>
                      </w:rPr>
                      <m:t>2</m:t>
                    </m:r>
                  </m:sup>
                </m:sSup>
                <m:r>
                  <w:rPr>
                    <w:rFonts w:ascii="Cambria Math" w:hAnsi="Cambria Math"/>
                    <w:color w:val="231F20"/>
                  </w:rPr>
                  <m:t>=324</m:t>
                </m:r>
              </m:oMath>
            </m:oMathPara>
          </w:p>
        </w:tc>
      </w:tr>
      <w:tr w:rsidR="0075163A" w:rsidRPr="0075163A" w14:paraId="4E61D316" w14:textId="77777777" w:rsidTr="00971E96">
        <w:trPr>
          <w:trHeight w:val="576"/>
          <w:jc w:val="center"/>
        </w:trPr>
        <w:tc>
          <w:tcPr>
            <w:tcW w:w="3978" w:type="dxa"/>
            <w:vAlign w:val="center"/>
          </w:tcPr>
          <w:p w14:paraId="5DBAED14" w14:textId="77777777" w:rsidR="0075163A" w:rsidRPr="0075163A" w:rsidRDefault="0017160C" w:rsidP="0075163A">
            <w:pPr>
              <w:jc w:val="center"/>
              <w:rPr>
                <w:rFonts w:ascii="Cambria Math" w:hAnsi="Cambria Math"/>
                <w:color w:val="231F20"/>
                <w:oMath/>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4</m:t>
                    </m:r>
                  </m:e>
                  <m:sup>
                    <m:r>
                      <w:rPr>
                        <w:rFonts w:ascii="Cambria Math" w:eastAsiaTheme="minorEastAsia" w:hAnsi="Cambria Math"/>
                        <w:color w:val="231F20"/>
                      </w:rPr>
                      <m:t>2</m:t>
                    </m:r>
                  </m:sup>
                </m:sSup>
                <m:r>
                  <w:rPr>
                    <w:rFonts w:ascii="Cambria Math" w:hAnsi="Cambria Math"/>
                    <w:color w:val="231F20"/>
                  </w:rPr>
                  <m:t>=16</m:t>
                </m:r>
              </m:oMath>
            </m:oMathPara>
          </w:p>
        </w:tc>
        <w:tc>
          <w:tcPr>
            <w:tcW w:w="1800" w:type="dxa"/>
            <w:tcBorders>
              <w:top w:val="nil"/>
              <w:bottom w:val="nil"/>
            </w:tcBorders>
            <w:vAlign w:val="center"/>
          </w:tcPr>
          <w:p w14:paraId="6725EDFB" w14:textId="77777777" w:rsidR="0075163A" w:rsidRPr="0075163A" w:rsidRDefault="0075163A" w:rsidP="0075163A">
            <w:pPr>
              <w:jc w:val="center"/>
              <w:rPr>
                <w:rFonts w:ascii="Cambria Math" w:hAnsi="Cambria Math"/>
                <w:color w:val="231F20"/>
                <w:oMath/>
              </w:rPr>
            </w:pPr>
          </w:p>
        </w:tc>
        <w:tc>
          <w:tcPr>
            <w:tcW w:w="4020" w:type="dxa"/>
            <w:vAlign w:val="center"/>
          </w:tcPr>
          <w:p w14:paraId="3527AE98" w14:textId="77777777" w:rsidR="0075163A" w:rsidRPr="0075163A" w:rsidRDefault="0017160C" w:rsidP="0075163A">
            <w:pPr>
              <w:jc w:val="center"/>
              <w:rPr>
                <w:rFonts w:ascii="Cambria Math" w:hAnsi="Cambria Math"/>
                <w:color w:val="231F20"/>
                <w:oMath/>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19</m:t>
                    </m:r>
                  </m:e>
                  <m:sup>
                    <m:r>
                      <w:rPr>
                        <w:rFonts w:ascii="Cambria Math" w:eastAsiaTheme="minorEastAsia" w:hAnsi="Cambria Math"/>
                        <w:color w:val="231F20"/>
                      </w:rPr>
                      <m:t>2</m:t>
                    </m:r>
                  </m:sup>
                </m:sSup>
                <m:r>
                  <w:rPr>
                    <w:rFonts w:ascii="Cambria Math" w:hAnsi="Cambria Math"/>
                    <w:color w:val="231F20"/>
                  </w:rPr>
                  <m:t>=361</m:t>
                </m:r>
              </m:oMath>
            </m:oMathPara>
          </w:p>
        </w:tc>
      </w:tr>
      <w:tr w:rsidR="0075163A" w:rsidRPr="0075163A" w14:paraId="6DCF5462" w14:textId="77777777" w:rsidTr="00971E96">
        <w:trPr>
          <w:trHeight w:val="576"/>
          <w:jc w:val="center"/>
        </w:trPr>
        <w:tc>
          <w:tcPr>
            <w:tcW w:w="3978" w:type="dxa"/>
            <w:vAlign w:val="center"/>
          </w:tcPr>
          <w:p w14:paraId="19EBD2FA" w14:textId="77777777" w:rsidR="0075163A" w:rsidRPr="0075163A" w:rsidRDefault="0017160C" w:rsidP="0075163A">
            <w:pPr>
              <w:jc w:val="center"/>
              <w:rPr>
                <w:rFonts w:ascii="Cambria Math" w:hAnsi="Cambria Math"/>
                <w:color w:val="231F20"/>
                <w:oMath/>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5</m:t>
                    </m:r>
                  </m:e>
                  <m:sup>
                    <m:r>
                      <w:rPr>
                        <w:rFonts w:ascii="Cambria Math" w:eastAsiaTheme="minorEastAsia" w:hAnsi="Cambria Math"/>
                        <w:color w:val="231F20"/>
                      </w:rPr>
                      <m:t>2</m:t>
                    </m:r>
                  </m:sup>
                </m:sSup>
                <m:r>
                  <w:rPr>
                    <w:rFonts w:ascii="Cambria Math" w:hAnsi="Cambria Math"/>
                    <w:color w:val="231F20"/>
                  </w:rPr>
                  <m:t>=25</m:t>
                </m:r>
              </m:oMath>
            </m:oMathPara>
          </w:p>
        </w:tc>
        <w:tc>
          <w:tcPr>
            <w:tcW w:w="1800" w:type="dxa"/>
            <w:tcBorders>
              <w:top w:val="nil"/>
              <w:bottom w:val="nil"/>
            </w:tcBorders>
            <w:vAlign w:val="center"/>
          </w:tcPr>
          <w:p w14:paraId="07098E73" w14:textId="77777777" w:rsidR="0075163A" w:rsidRPr="0075163A" w:rsidRDefault="0075163A" w:rsidP="0075163A">
            <w:pPr>
              <w:jc w:val="center"/>
              <w:rPr>
                <w:rFonts w:ascii="Cambria Math" w:hAnsi="Cambria Math"/>
                <w:color w:val="231F20"/>
                <w:oMath/>
              </w:rPr>
            </w:pPr>
          </w:p>
        </w:tc>
        <w:tc>
          <w:tcPr>
            <w:tcW w:w="4020" w:type="dxa"/>
            <w:vAlign w:val="center"/>
          </w:tcPr>
          <w:p w14:paraId="14AA8C26" w14:textId="77777777" w:rsidR="0075163A" w:rsidRPr="0075163A" w:rsidRDefault="0017160C" w:rsidP="0075163A">
            <w:pPr>
              <w:jc w:val="center"/>
              <w:rPr>
                <w:rFonts w:ascii="Cambria Math" w:hAnsi="Cambria Math"/>
                <w:color w:val="231F20"/>
                <w:oMath/>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20</m:t>
                    </m:r>
                  </m:e>
                  <m:sup>
                    <m:r>
                      <w:rPr>
                        <w:rFonts w:ascii="Cambria Math" w:eastAsiaTheme="minorEastAsia" w:hAnsi="Cambria Math"/>
                        <w:color w:val="231F20"/>
                      </w:rPr>
                      <m:t>2</m:t>
                    </m:r>
                  </m:sup>
                </m:sSup>
                <m:r>
                  <w:rPr>
                    <w:rFonts w:ascii="Cambria Math" w:hAnsi="Cambria Math"/>
                    <w:color w:val="231F20"/>
                  </w:rPr>
                  <m:t>=400</m:t>
                </m:r>
              </m:oMath>
            </m:oMathPara>
          </w:p>
        </w:tc>
      </w:tr>
      <w:tr w:rsidR="0075163A" w:rsidRPr="0075163A" w14:paraId="3F498377" w14:textId="77777777" w:rsidTr="00971E96">
        <w:trPr>
          <w:trHeight w:val="576"/>
          <w:jc w:val="center"/>
        </w:trPr>
        <w:tc>
          <w:tcPr>
            <w:tcW w:w="3978" w:type="dxa"/>
            <w:vAlign w:val="center"/>
          </w:tcPr>
          <w:p w14:paraId="45E537DA" w14:textId="77777777" w:rsidR="0075163A" w:rsidRPr="0075163A" w:rsidRDefault="0017160C" w:rsidP="0075163A">
            <w:pPr>
              <w:jc w:val="center"/>
              <w:rPr>
                <w:rFonts w:ascii="Cambria Math" w:hAnsi="Cambria Math"/>
                <w:color w:val="231F20"/>
                <w:oMath/>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6</m:t>
                    </m:r>
                  </m:e>
                  <m:sup>
                    <m:r>
                      <w:rPr>
                        <w:rFonts w:ascii="Cambria Math" w:eastAsiaTheme="minorEastAsia" w:hAnsi="Cambria Math"/>
                        <w:color w:val="231F20"/>
                      </w:rPr>
                      <m:t>2</m:t>
                    </m:r>
                  </m:sup>
                </m:sSup>
                <m:r>
                  <w:rPr>
                    <w:rFonts w:ascii="Cambria Math" w:hAnsi="Cambria Math"/>
                    <w:color w:val="231F20"/>
                  </w:rPr>
                  <m:t>=36</m:t>
                </m:r>
              </m:oMath>
            </m:oMathPara>
          </w:p>
        </w:tc>
        <w:tc>
          <w:tcPr>
            <w:tcW w:w="1800" w:type="dxa"/>
            <w:tcBorders>
              <w:top w:val="nil"/>
              <w:bottom w:val="nil"/>
            </w:tcBorders>
            <w:vAlign w:val="center"/>
          </w:tcPr>
          <w:p w14:paraId="059C709A" w14:textId="77777777" w:rsidR="0075163A" w:rsidRPr="0075163A" w:rsidRDefault="0075163A" w:rsidP="0075163A">
            <w:pPr>
              <w:jc w:val="center"/>
              <w:rPr>
                <w:rFonts w:ascii="Cambria Math" w:hAnsi="Cambria Math"/>
                <w:color w:val="231F20"/>
                <w:oMath/>
              </w:rPr>
            </w:pPr>
          </w:p>
        </w:tc>
        <w:tc>
          <w:tcPr>
            <w:tcW w:w="4020" w:type="dxa"/>
            <w:vAlign w:val="center"/>
          </w:tcPr>
          <w:p w14:paraId="5D988595" w14:textId="77777777" w:rsidR="0075163A" w:rsidRPr="0075163A" w:rsidRDefault="0017160C" w:rsidP="0075163A">
            <w:pPr>
              <w:jc w:val="center"/>
              <w:rPr>
                <w:rFonts w:ascii="Cambria Math" w:hAnsi="Cambria Math"/>
                <w:color w:val="231F20"/>
                <w:oMath/>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21</m:t>
                    </m:r>
                  </m:e>
                  <m:sup>
                    <m:r>
                      <w:rPr>
                        <w:rFonts w:ascii="Cambria Math" w:eastAsiaTheme="minorEastAsia" w:hAnsi="Cambria Math"/>
                        <w:color w:val="231F20"/>
                      </w:rPr>
                      <m:t>2</m:t>
                    </m:r>
                  </m:sup>
                </m:sSup>
                <m:r>
                  <w:rPr>
                    <w:rFonts w:ascii="Cambria Math" w:eastAsiaTheme="minorEastAsia" w:hAnsi="Cambria Math"/>
                    <w:color w:val="231F20"/>
                  </w:rPr>
                  <m:t>=441</m:t>
                </m:r>
              </m:oMath>
            </m:oMathPara>
          </w:p>
        </w:tc>
      </w:tr>
      <w:tr w:rsidR="0075163A" w:rsidRPr="0075163A" w14:paraId="061D5050" w14:textId="77777777" w:rsidTr="00971E96">
        <w:trPr>
          <w:trHeight w:val="576"/>
          <w:jc w:val="center"/>
        </w:trPr>
        <w:tc>
          <w:tcPr>
            <w:tcW w:w="3978" w:type="dxa"/>
            <w:vAlign w:val="center"/>
          </w:tcPr>
          <w:p w14:paraId="02453A03" w14:textId="77777777" w:rsidR="0075163A" w:rsidRPr="0075163A" w:rsidRDefault="0017160C" w:rsidP="0075163A">
            <w:pPr>
              <w:jc w:val="center"/>
              <w:rPr>
                <w:rFonts w:ascii="Cambria Math" w:hAnsi="Cambria Math"/>
                <w:color w:val="231F20"/>
                <w:oMath/>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7</m:t>
                    </m:r>
                  </m:e>
                  <m:sup>
                    <m:r>
                      <w:rPr>
                        <w:rFonts w:ascii="Cambria Math" w:eastAsiaTheme="minorEastAsia" w:hAnsi="Cambria Math"/>
                        <w:color w:val="231F20"/>
                      </w:rPr>
                      <m:t>2</m:t>
                    </m:r>
                  </m:sup>
                </m:sSup>
                <m:r>
                  <w:rPr>
                    <w:rFonts w:ascii="Cambria Math" w:hAnsi="Cambria Math"/>
                    <w:color w:val="231F20"/>
                  </w:rPr>
                  <m:t>=49</m:t>
                </m:r>
              </m:oMath>
            </m:oMathPara>
          </w:p>
        </w:tc>
        <w:tc>
          <w:tcPr>
            <w:tcW w:w="1800" w:type="dxa"/>
            <w:tcBorders>
              <w:top w:val="nil"/>
              <w:bottom w:val="nil"/>
            </w:tcBorders>
            <w:vAlign w:val="center"/>
          </w:tcPr>
          <w:p w14:paraId="34CF2709" w14:textId="77777777" w:rsidR="0075163A" w:rsidRPr="0075163A" w:rsidRDefault="0075163A" w:rsidP="0075163A">
            <w:pPr>
              <w:jc w:val="center"/>
              <w:rPr>
                <w:rFonts w:ascii="Cambria Math" w:hAnsi="Cambria Math"/>
                <w:color w:val="231F20"/>
                <w:oMath/>
              </w:rPr>
            </w:pPr>
          </w:p>
        </w:tc>
        <w:tc>
          <w:tcPr>
            <w:tcW w:w="4020" w:type="dxa"/>
            <w:vAlign w:val="center"/>
          </w:tcPr>
          <w:p w14:paraId="0A19429E" w14:textId="77777777" w:rsidR="0075163A" w:rsidRPr="0075163A" w:rsidRDefault="0017160C" w:rsidP="0075163A">
            <w:pPr>
              <w:jc w:val="center"/>
              <w:rPr>
                <w:rFonts w:ascii="Cambria Math" w:hAnsi="Cambria Math"/>
                <w:color w:val="231F20"/>
                <w:oMath/>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22</m:t>
                    </m:r>
                  </m:e>
                  <m:sup>
                    <m:r>
                      <w:rPr>
                        <w:rFonts w:ascii="Cambria Math" w:eastAsiaTheme="minorEastAsia" w:hAnsi="Cambria Math"/>
                        <w:color w:val="231F20"/>
                      </w:rPr>
                      <m:t>2</m:t>
                    </m:r>
                  </m:sup>
                </m:sSup>
                <m:r>
                  <w:rPr>
                    <w:rFonts w:ascii="Cambria Math" w:hAnsi="Cambria Math"/>
                    <w:color w:val="231F20"/>
                  </w:rPr>
                  <m:t>=484</m:t>
                </m:r>
              </m:oMath>
            </m:oMathPara>
          </w:p>
        </w:tc>
      </w:tr>
      <w:tr w:rsidR="0075163A" w:rsidRPr="0075163A" w14:paraId="1345008C" w14:textId="77777777" w:rsidTr="00971E96">
        <w:trPr>
          <w:trHeight w:val="576"/>
          <w:jc w:val="center"/>
        </w:trPr>
        <w:tc>
          <w:tcPr>
            <w:tcW w:w="3978" w:type="dxa"/>
            <w:vAlign w:val="center"/>
          </w:tcPr>
          <w:p w14:paraId="2D9EC749" w14:textId="77777777" w:rsidR="0075163A" w:rsidRPr="0075163A" w:rsidRDefault="0017160C" w:rsidP="0075163A">
            <w:pPr>
              <w:jc w:val="center"/>
              <w:rPr>
                <w:rFonts w:ascii="Cambria Math" w:hAnsi="Cambria Math"/>
                <w:color w:val="231F20"/>
                <w:oMath/>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8</m:t>
                    </m:r>
                  </m:e>
                  <m:sup>
                    <m:r>
                      <w:rPr>
                        <w:rFonts w:ascii="Cambria Math" w:eastAsiaTheme="minorEastAsia" w:hAnsi="Cambria Math"/>
                        <w:color w:val="231F20"/>
                      </w:rPr>
                      <m:t>2</m:t>
                    </m:r>
                  </m:sup>
                </m:sSup>
                <m:r>
                  <w:rPr>
                    <w:rFonts w:ascii="Cambria Math" w:hAnsi="Cambria Math"/>
                    <w:color w:val="231F20"/>
                  </w:rPr>
                  <m:t>=64</m:t>
                </m:r>
              </m:oMath>
            </m:oMathPara>
          </w:p>
        </w:tc>
        <w:tc>
          <w:tcPr>
            <w:tcW w:w="1800" w:type="dxa"/>
            <w:tcBorders>
              <w:top w:val="nil"/>
              <w:bottom w:val="nil"/>
            </w:tcBorders>
            <w:vAlign w:val="center"/>
          </w:tcPr>
          <w:p w14:paraId="3F4FF42A" w14:textId="77777777" w:rsidR="0075163A" w:rsidRPr="0075163A" w:rsidRDefault="0075163A" w:rsidP="0075163A">
            <w:pPr>
              <w:jc w:val="center"/>
              <w:rPr>
                <w:rFonts w:ascii="Cambria Math" w:hAnsi="Cambria Math"/>
                <w:color w:val="231F20"/>
                <w:oMath/>
              </w:rPr>
            </w:pPr>
          </w:p>
        </w:tc>
        <w:tc>
          <w:tcPr>
            <w:tcW w:w="4020" w:type="dxa"/>
            <w:vAlign w:val="center"/>
          </w:tcPr>
          <w:p w14:paraId="7956D562" w14:textId="77777777" w:rsidR="0075163A" w:rsidRPr="0075163A" w:rsidRDefault="0017160C" w:rsidP="0075163A">
            <w:pPr>
              <w:jc w:val="center"/>
              <w:rPr>
                <w:rFonts w:ascii="Cambria Math" w:hAnsi="Cambria Math"/>
                <w:color w:val="231F20"/>
                <w:oMath/>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23</m:t>
                    </m:r>
                  </m:e>
                  <m:sup>
                    <m:r>
                      <w:rPr>
                        <w:rFonts w:ascii="Cambria Math" w:eastAsiaTheme="minorEastAsia" w:hAnsi="Cambria Math"/>
                        <w:color w:val="231F20"/>
                      </w:rPr>
                      <m:t>2</m:t>
                    </m:r>
                  </m:sup>
                </m:sSup>
                <m:r>
                  <w:rPr>
                    <w:rFonts w:ascii="Cambria Math" w:hAnsi="Cambria Math"/>
                    <w:color w:val="231F20"/>
                  </w:rPr>
                  <m:t>=529</m:t>
                </m:r>
              </m:oMath>
            </m:oMathPara>
          </w:p>
        </w:tc>
      </w:tr>
      <w:tr w:rsidR="0075163A" w:rsidRPr="0075163A" w14:paraId="5E7BFA36" w14:textId="77777777" w:rsidTr="00971E96">
        <w:trPr>
          <w:trHeight w:val="576"/>
          <w:jc w:val="center"/>
        </w:trPr>
        <w:tc>
          <w:tcPr>
            <w:tcW w:w="3978" w:type="dxa"/>
            <w:vAlign w:val="center"/>
          </w:tcPr>
          <w:p w14:paraId="5932BCB8" w14:textId="77777777" w:rsidR="0075163A" w:rsidRPr="0075163A" w:rsidRDefault="0017160C" w:rsidP="0075163A">
            <w:pPr>
              <w:jc w:val="center"/>
              <w:rPr>
                <w:rFonts w:ascii="Cambria Math" w:hAnsi="Cambria Math"/>
                <w:color w:val="231F20"/>
                <w:oMath/>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9</m:t>
                    </m:r>
                  </m:e>
                  <m:sup>
                    <m:r>
                      <w:rPr>
                        <w:rFonts w:ascii="Cambria Math" w:eastAsiaTheme="minorEastAsia" w:hAnsi="Cambria Math"/>
                        <w:color w:val="231F20"/>
                      </w:rPr>
                      <m:t>2</m:t>
                    </m:r>
                  </m:sup>
                </m:sSup>
                <m:r>
                  <w:rPr>
                    <w:rFonts w:ascii="Cambria Math" w:hAnsi="Cambria Math"/>
                    <w:color w:val="231F20"/>
                  </w:rPr>
                  <m:t>=81</m:t>
                </m:r>
              </m:oMath>
            </m:oMathPara>
          </w:p>
        </w:tc>
        <w:tc>
          <w:tcPr>
            <w:tcW w:w="1800" w:type="dxa"/>
            <w:tcBorders>
              <w:top w:val="nil"/>
              <w:bottom w:val="nil"/>
            </w:tcBorders>
            <w:vAlign w:val="center"/>
          </w:tcPr>
          <w:p w14:paraId="0A7ED216" w14:textId="77777777" w:rsidR="0075163A" w:rsidRPr="0075163A" w:rsidRDefault="0075163A" w:rsidP="0075163A">
            <w:pPr>
              <w:jc w:val="center"/>
              <w:rPr>
                <w:rFonts w:ascii="Cambria Math" w:hAnsi="Cambria Math"/>
                <w:color w:val="231F20"/>
                <w:oMath/>
              </w:rPr>
            </w:pPr>
          </w:p>
        </w:tc>
        <w:tc>
          <w:tcPr>
            <w:tcW w:w="4020" w:type="dxa"/>
            <w:vAlign w:val="center"/>
          </w:tcPr>
          <w:p w14:paraId="3E4E5768" w14:textId="77777777" w:rsidR="0075163A" w:rsidRPr="0075163A" w:rsidRDefault="0017160C" w:rsidP="0075163A">
            <w:pPr>
              <w:jc w:val="center"/>
              <w:rPr>
                <w:rFonts w:ascii="Cambria Math" w:hAnsi="Cambria Math"/>
                <w:color w:val="231F20"/>
                <w:oMath/>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24</m:t>
                    </m:r>
                  </m:e>
                  <m:sup>
                    <m:r>
                      <w:rPr>
                        <w:rFonts w:ascii="Cambria Math" w:eastAsiaTheme="minorEastAsia" w:hAnsi="Cambria Math"/>
                        <w:color w:val="231F20"/>
                      </w:rPr>
                      <m:t>2</m:t>
                    </m:r>
                  </m:sup>
                </m:sSup>
                <m:r>
                  <w:rPr>
                    <w:rFonts w:ascii="Cambria Math" w:eastAsiaTheme="minorEastAsia" w:hAnsi="Cambria Math"/>
                    <w:color w:val="231F20"/>
                  </w:rPr>
                  <m:t>=576</m:t>
                </m:r>
              </m:oMath>
            </m:oMathPara>
          </w:p>
        </w:tc>
      </w:tr>
      <w:tr w:rsidR="0075163A" w:rsidRPr="0075163A" w14:paraId="0BA6B5B3" w14:textId="77777777" w:rsidTr="00971E96">
        <w:trPr>
          <w:trHeight w:val="576"/>
          <w:jc w:val="center"/>
        </w:trPr>
        <w:tc>
          <w:tcPr>
            <w:tcW w:w="3978" w:type="dxa"/>
            <w:vAlign w:val="center"/>
          </w:tcPr>
          <w:p w14:paraId="553AC3C1" w14:textId="77777777" w:rsidR="0075163A" w:rsidRPr="0075163A" w:rsidRDefault="0017160C" w:rsidP="0075163A">
            <w:pPr>
              <w:jc w:val="center"/>
              <w:rPr>
                <w:rFonts w:ascii="Cambria Math" w:hAnsi="Cambria Math"/>
                <w:color w:val="231F20"/>
                <w:oMath/>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10</m:t>
                    </m:r>
                  </m:e>
                  <m:sup>
                    <m:r>
                      <w:rPr>
                        <w:rFonts w:ascii="Cambria Math" w:eastAsiaTheme="minorEastAsia" w:hAnsi="Cambria Math"/>
                        <w:color w:val="231F20"/>
                      </w:rPr>
                      <m:t>2</m:t>
                    </m:r>
                  </m:sup>
                </m:sSup>
                <m:r>
                  <w:rPr>
                    <w:rFonts w:ascii="Cambria Math" w:hAnsi="Cambria Math"/>
                    <w:color w:val="231F20"/>
                  </w:rPr>
                  <m:t>=100</m:t>
                </m:r>
              </m:oMath>
            </m:oMathPara>
          </w:p>
        </w:tc>
        <w:tc>
          <w:tcPr>
            <w:tcW w:w="1800" w:type="dxa"/>
            <w:tcBorders>
              <w:top w:val="nil"/>
              <w:bottom w:val="nil"/>
            </w:tcBorders>
            <w:vAlign w:val="center"/>
          </w:tcPr>
          <w:p w14:paraId="4A74B0A8" w14:textId="77777777" w:rsidR="0075163A" w:rsidRPr="0075163A" w:rsidRDefault="0075163A" w:rsidP="0075163A">
            <w:pPr>
              <w:jc w:val="center"/>
              <w:rPr>
                <w:rFonts w:ascii="Cambria Math" w:hAnsi="Cambria Math"/>
                <w:color w:val="231F20"/>
                <w:oMath/>
              </w:rPr>
            </w:pPr>
          </w:p>
        </w:tc>
        <w:tc>
          <w:tcPr>
            <w:tcW w:w="4020" w:type="dxa"/>
            <w:vAlign w:val="center"/>
          </w:tcPr>
          <w:p w14:paraId="79AA0C4C" w14:textId="77777777" w:rsidR="0075163A" w:rsidRPr="0075163A" w:rsidRDefault="0017160C" w:rsidP="0075163A">
            <w:pPr>
              <w:jc w:val="center"/>
              <w:rPr>
                <w:rFonts w:ascii="Cambria Math" w:hAnsi="Cambria Math"/>
                <w:color w:val="231F20"/>
                <w:oMath/>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25</m:t>
                    </m:r>
                  </m:e>
                  <m:sup>
                    <m:r>
                      <w:rPr>
                        <w:rFonts w:ascii="Cambria Math" w:eastAsiaTheme="minorEastAsia" w:hAnsi="Cambria Math"/>
                        <w:color w:val="231F20"/>
                      </w:rPr>
                      <m:t>2</m:t>
                    </m:r>
                  </m:sup>
                </m:sSup>
                <m:r>
                  <w:rPr>
                    <w:rFonts w:ascii="Cambria Math" w:hAnsi="Cambria Math"/>
                    <w:color w:val="231F20"/>
                  </w:rPr>
                  <m:t>=625</m:t>
                </m:r>
              </m:oMath>
            </m:oMathPara>
          </w:p>
        </w:tc>
      </w:tr>
      <w:tr w:rsidR="0075163A" w:rsidRPr="0075163A" w14:paraId="1DD204B3" w14:textId="77777777" w:rsidTr="00971E96">
        <w:trPr>
          <w:trHeight w:val="576"/>
          <w:jc w:val="center"/>
        </w:trPr>
        <w:tc>
          <w:tcPr>
            <w:tcW w:w="3978" w:type="dxa"/>
            <w:vAlign w:val="center"/>
          </w:tcPr>
          <w:p w14:paraId="159551B2" w14:textId="77777777" w:rsidR="0075163A" w:rsidRPr="0075163A" w:rsidRDefault="0017160C" w:rsidP="0075163A">
            <w:pPr>
              <w:jc w:val="center"/>
              <w:rPr>
                <w:rFonts w:ascii="Calibri" w:eastAsia="Calibri" w:hAnsi="Calibri" w:cs="Times New Roman"/>
                <w:color w:val="231F20"/>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11</m:t>
                    </m:r>
                  </m:e>
                  <m:sup>
                    <m:r>
                      <w:rPr>
                        <w:rFonts w:ascii="Cambria Math" w:eastAsiaTheme="minorEastAsia" w:hAnsi="Cambria Math"/>
                        <w:color w:val="231F20"/>
                      </w:rPr>
                      <m:t>2</m:t>
                    </m:r>
                  </m:sup>
                </m:sSup>
                <m:r>
                  <w:rPr>
                    <w:rFonts w:ascii="Cambria Math" w:hAnsi="Cambria Math"/>
                    <w:color w:val="231F20"/>
                  </w:rPr>
                  <m:t>=121</m:t>
                </m:r>
              </m:oMath>
            </m:oMathPara>
          </w:p>
        </w:tc>
        <w:tc>
          <w:tcPr>
            <w:tcW w:w="1800" w:type="dxa"/>
            <w:tcBorders>
              <w:top w:val="nil"/>
              <w:bottom w:val="nil"/>
            </w:tcBorders>
            <w:vAlign w:val="center"/>
          </w:tcPr>
          <w:p w14:paraId="1C6BDFF3" w14:textId="77777777" w:rsidR="0075163A" w:rsidRPr="0075163A" w:rsidRDefault="0075163A" w:rsidP="0075163A">
            <w:pPr>
              <w:jc w:val="center"/>
              <w:rPr>
                <w:rFonts w:ascii="Calibri" w:eastAsia="Calibri" w:hAnsi="Calibri" w:cs="Times New Roman"/>
                <w:color w:val="231F20"/>
              </w:rPr>
            </w:pPr>
          </w:p>
        </w:tc>
        <w:tc>
          <w:tcPr>
            <w:tcW w:w="4020" w:type="dxa"/>
            <w:vAlign w:val="center"/>
          </w:tcPr>
          <w:p w14:paraId="717B2F49" w14:textId="77777777" w:rsidR="0075163A" w:rsidRPr="0075163A" w:rsidRDefault="0017160C" w:rsidP="0075163A">
            <w:pPr>
              <w:jc w:val="center"/>
              <w:rPr>
                <w:rFonts w:ascii="Calibri" w:eastAsia="Calibri" w:hAnsi="Calibri" w:cs="Times New Roman"/>
                <w:color w:val="231F20"/>
              </w:rPr>
            </w:pPr>
            <m:oMathPara>
              <m:oMath>
                <m:sSup>
                  <m:sSupPr>
                    <m:ctrlPr>
                      <w:rPr>
                        <w:rFonts w:ascii="Cambria Math" w:eastAsia="Calibri" w:hAnsi="Cambria Math" w:cs="Times New Roman"/>
                        <w:i/>
                        <w:color w:val="231F20"/>
                      </w:rPr>
                    </m:ctrlPr>
                  </m:sSupPr>
                  <m:e>
                    <m:r>
                      <w:rPr>
                        <w:rFonts w:ascii="Cambria Math" w:eastAsia="Calibri" w:hAnsi="Cambria Math" w:cs="Times New Roman"/>
                        <w:color w:val="231F20"/>
                      </w:rPr>
                      <m:t>26</m:t>
                    </m:r>
                  </m:e>
                  <m:sup>
                    <m:r>
                      <w:rPr>
                        <w:rFonts w:ascii="Cambria Math" w:eastAsia="Calibri" w:hAnsi="Cambria Math" w:cs="Times New Roman"/>
                        <w:color w:val="231F20"/>
                      </w:rPr>
                      <m:t>2</m:t>
                    </m:r>
                  </m:sup>
                </m:sSup>
                <m:r>
                  <w:rPr>
                    <w:rFonts w:ascii="Cambria Math" w:eastAsia="Calibri" w:hAnsi="Cambria Math" w:cs="Times New Roman"/>
                    <w:color w:val="231F20"/>
                  </w:rPr>
                  <m:t>=676</m:t>
                </m:r>
              </m:oMath>
            </m:oMathPara>
          </w:p>
        </w:tc>
      </w:tr>
      <w:tr w:rsidR="0075163A" w:rsidRPr="0075163A" w14:paraId="7A13B787" w14:textId="77777777" w:rsidTr="00971E96">
        <w:trPr>
          <w:trHeight w:val="576"/>
          <w:jc w:val="center"/>
        </w:trPr>
        <w:tc>
          <w:tcPr>
            <w:tcW w:w="3978" w:type="dxa"/>
            <w:vAlign w:val="center"/>
          </w:tcPr>
          <w:p w14:paraId="1D0B0033" w14:textId="77777777" w:rsidR="0075163A" w:rsidRPr="0075163A" w:rsidRDefault="0017160C" w:rsidP="0075163A">
            <w:pPr>
              <w:jc w:val="center"/>
              <w:rPr>
                <w:rFonts w:ascii="Calibri" w:eastAsia="Calibri" w:hAnsi="Calibri" w:cs="Times New Roman"/>
                <w:color w:val="231F20"/>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12</m:t>
                    </m:r>
                  </m:e>
                  <m:sup>
                    <m:r>
                      <w:rPr>
                        <w:rFonts w:ascii="Cambria Math" w:eastAsiaTheme="minorEastAsia" w:hAnsi="Cambria Math"/>
                        <w:color w:val="231F20"/>
                      </w:rPr>
                      <m:t>2</m:t>
                    </m:r>
                  </m:sup>
                </m:sSup>
                <m:r>
                  <w:rPr>
                    <w:rFonts w:ascii="Cambria Math" w:hAnsi="Cambria Math"/>
                    <w:color w:val="231F20"/>
                  </w:rPr>
                  <m:t>=144</m:t>
                </m:r>
              </m:oMath>
            </m:oMathPara>
          </w:p>
        </w:tc>
        <w:tc>
          <w:tcPr>
            <w:tcW w:w="1800" w:type="dxa"/>
            <w:tcBorders>
              <w:top w:val="nil"/>
              <w:bottom w:val="nil"/>
            </w:tcBorders>
            <w:vAlign w:val="center"/>
          </w:tcPr>
          <w:p w14:paraId="4A136EB5" w14:textId="77777777" w:rsidR="0075163A" w:rsidRPr="0075163A" w:rsidRDefault="0075163A" w:rsidP="0075163A">
            <w:pPr>
              <w:jc w:val="center"/>
              <w:rPr>
                <w:rFonts w:ascii="Calibri" w:eastAsia="Calibri" w:hAnsi="Calibri" w:cs="Times New Roman"/>
                <w:color w:val="231F20"/>
              </w:rPr>
            </w:pPr>
          </w:p>
        </w:tc>
        <w:tc>
          <w:tcPr>
            <w:tcW w:w="4020" w:type="dxa"/>
            <w:vAlign w:val="center"/>
          </w:tcPr>
          <w:p w14:paraId="668AE8D9" w14:textId="77777777" w:rsidR="0075163A" w:rsidRPr="0075163A" w:rsidRDefault="0017160C" w:rsidP="0075163A">
            <w:pPr>
              <w:jc w:val="center"/>
              <w:rPr>
                <w:rFonts w:ascii="Calibri" w:eastAsia="Calibri" w:hAnsi="Calibri" w:cs="Times New Roman"/>
                <w:color w:val="231F20"/>
              </w:rPr>
            </w:pPr>
            <m:oMathPara>
              <m:oMath>
                <m:sSup>
                  <m:sSupPr>
                    <m:ctrlPr>
                      <w:rPr>
                        <w:rFonts w:ascii="Cambria Math" w:eastAsia="Calibri" w:hAnsi="Cambria Math" w:cs="Times New Roman"/>
                        <w:i/>
                        <w:color w:val="231F20"/>
                      </w:rPr>
                    </m:ctrlPr>
                  </m:sSupPr>
                  <m:e>
                    <m:r>
                      <w:rPr>
                        <w:rFonts w:ascii="Cambria Math" w:eastAsia="Calibri" w:hAnsi="Cambria Math" w:cs="Times New Roman"/>
                        <w:color w:val="231F20"/>
                      </w:rPr>
                      <m:t>27</m:t>
                    </m:r>
                  </m:e>
                  <m:sup>
                    <m:r>
                      <w:rPr>
                        <w:rFonts w:ascii="Cambria Math" w:eastAsia="Calibri" w:hAnsi="Cambria Math" w:cs="Times New Roman"/>
                        <w:color w:val="231F20"/>
                      </w:rPr>
                      <m:t>2</m:t>
                    </m:r>
                  </m:sup>
                </m:sSup>
                <m:r>
                  <w:rPr>
                    <w:rFonts w:ascii="Cambria Math" w:eastAsia="Calibri" w:hAnsi="Cambria Math" w:cs="Times New Roman"/>
                    <w:color w:val="231F20"/>
                  </w:rPr>
                  <m:t>=729</m:t>
                </m:r>
              </m:oMath>
            </m:oMathPara>
          </w:p>
        </w:tc>
      </w:tr>
      <w:tr w:rsidR="0075163A" w:rsidRPr="0075163A" w14:paraId="3F924909" w14:textId="77777777" w:rsidTr="00971E96">
        <w:trPr>
          <w:trHeight w:val="576"/>
          <w:jc w:val="center"/>
        </w:trPr>
        <w:tc>
          <w:tcPr>
            <w:tcW w:w="3978" w:type="dxa"/>
            <w:vAlign w:val="center"/>
          </w:tcPr>
          <w:p w14:paraId="6174A90E" w14:textId="77777777" w:rsidR="0075163A" w:rsidRPr="0075163A" w:rsidRDefault="0017160C" w:rsidP="0075163A">
            <w:pPr>
              <w:jc w:val="center"/>
              <w:rPr>
                <w:rFonts w:ascii="Calibri" w:eastAsia="Calibri" w:hAnsi="Calibri" w:cs="Times New Roman"/>
                <w:color w:val="231F20"/>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13</m:t>
                    </m:r>
                  </m:e>
                  <m:sup>
                    <m:r>
                      <w:rPr>
                        <w:rFonts w:ascii="Cambria Math" w:eastAsiaTheme="minorEastAsia" w:hAnsi="Cambria Math"/>
                        <w:color w:val="231F20"/>
                      </w:rPr>
                      <m:t>2</m:t>
                    </m:r>
                  </m:sup>
                </m:sSup>
                <m:r>
                  <w:rPr>
                    <w:rFonts w:ascii="Cambria Math" w:hAnsi="Cambria Math"/>
                    <w:color w:val="231F20"/>
                  </w:rPr>
                  <m:t>=169</m:t>
                </m:r>
              </m:oMath>
            </m:oMathPara>
          </w:p>
        </w:tc>
        <w:tc>
          <w:tcPr>
            <w:tcW w:w="1800" w:type="dxa"/>
            <w:tcBorders>
              <w:top w:val="nil"/>
              <w:bottom w:val="nil"/>
            </w:tcBorders>
            <w:vAlign w:val="center"/>
          </w:tcPr>
          <w:p w14:paraId="53867765" w14:textId="77777777" w:rsidR="0075163A" w:rsidRPr="0075163A" w:rsidRDefault="0075163A" w:rsidP="0075163A">
            <w:pPr>
              <w:jc w:val="center"/>
              <w:rPr>
                <w:rFonts w:ascii="Calibri" w:eastAsia="Calibri" w:hAnsi="Calibri" w:cs="Times New Roman"/>
                <w:color w:val="231F20"/>
              </w:rPr>
            </w:pPr>
          </w:p>
        </w:tc>
        <w:tc>
          <w:tcPr>
            <w:tcW w:w="4020" w:type="dxa"/>
            <w:vAlign w:val="center"/>
          </w:tcPr>
          <w:p w14:paraId="689F3A73" w14:textId="77777777" w:rsidR="0075163A" w:rsidRPr="0075163A" w:rsidRDefault="0017160C" w:rsidP="0075163A">
            <w:pPr>
              <w:jc w:val="center"/>
              <w:rPr>
                <w:rFonts w:ascii="Calibri" w:eastAsia="Calibri" w:hAnsi="Calibri" w:cs="Times New Roman"/>
                <w:color w:val="231F20"/>
              </w:rPr>
            </w:pPr>
            <m:oMathPara>
              <m:oMath>
                <m:sSup>
                  <m:sSupPr>
                    <m:ctrlPr>
                      <w:rPr>
                        <w:rFonts w:ascii="Cambria Math" w:eastAsia="Calibri" w:hAnsi="Cambria Math" w:cs="Times New Roman"/>
                        <w:i/>
                        <w:color w:val="231F20"/>
                      </w:rPr>
                    </m:ctrlPr>
                  </m:sSupPr>
                  <m:e>
                    <m:r>
                      <w:rPr>
                        <w:rFonts w:ascii="Cambria Math" w:eastAsia="Calibri" w:hAnsi="Cambria Math" w:cs="Times New Roman"/>
                        <w:color w:val="231F20"/>
                      </w:rPr>
                      <m:t>28</m:t>
                    </m:r>
                  </m:e>
                  <m:sup>
                    <m:r>
                      <w:rPr>
                        <w:rFonts w:ascii="Cambria Math" w:eastAsia="Calibri" w:hAnsi="Cambria Math" w:cs="Times New Roman"/>
                        <w:color w:val="231F20"/>
                      </w:rPr>
                      <m:t>2</m:t>
                    </m:r>
                  </m:sup>
                </m:sSup>
                <m:r>
                  <w:rPr>
                    <w:rFonts w:ascii="Cambria Math" w:eastAsia="Calibri" w:hAnsi="Cambria Math" w:cs="Times New Roman"/>
                    <w:color w:val="231F20"/>
                  </w:rPr>
                  <m:t>=784</m:t>
                </m:r>
              </m:oMath>
            </m:oMathPara>
          </w:p>
        </w:tc>
      </w:tr>
      <w:tr w:rsidR="0075163A" w:rsidRPr="0075163A" w14:paraId="738E6F42" w14:textId="77777777" w:rsidTr="00971E96">
        <w:trPr>
          <w:trHeight w:val="576"/>
          <w:jc w:val="center"/>
        </w:trPr>
        <w:tc>
          <w:tcPr>
            <w:tcW w:w="3978" w:type="dxa"/>
            <w:vAlign w:val="center"/>
          </w:tcPr>
          <w:p w14:paraId="6A08B064" w14:textId="77777777" w:rsidR="0075163A" w:rsidRPr="0075163A" w:rsidRDefault="0017160C" w:rsidP="0075163A">
            <w:pPr>
              <w:jc w:val="center"/>
              <w:rPr>
                <w:rFonts w:ascii="Calibri" w:eastAsia="Calibri" w:hAnsi="Calibri" w:cs="Times New Roman"/>
                <w:color w:val="231F20"/>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14</m:t>
                    </m:r>
                  </m:e>
                  <m:sup>
                    <m:r>
                      <w:rPr>
                        <w:rFonts w:ascii="Cambria Math" w:eastAsiaTheme="minorEastAsia" w:hAnsi="Cambria Math"/>
                        <w:color w:val="231F20"/>
                      </w:rPr>
                      <m:t>2</m:t>
                    </m:r>
                  </m:sup>
                </m:sSup>
                <m:r>
                  <w:rPr>
                    <w:rFonts w:ascii="Cambria Math" w:hAnsi="Cambria Math"/>
                    <w:color w:val="231F20"/>
                  </w:rPr>
                  <m:t>=196</m:t>
                </m:r>
              </m:oMath>
            </m:oMathPara>
          </w:p>
        </w:tc>
        <w:tc>
          <w:tcPr>
            <w:tcW w:w="1800" w:type="dxa"/>
            <w:tcBorders>
              <w:top w:val="nil"/>
              <w:bottom w:val="nil"/>
            </w:tcBorders>
            <w:vAlign w:val="center"/>
          </w:tcPr>
          <w:p w14:paraId="6A63C929" w14:textId="77777777" w:rsidR="0075163A" w:rsidRPr="0075163A" w:rsidRDefault="0075163A" w:rsidP="0075163A">
            <w:pPr>
              <w:jc w:val="center"/>
              <w:rPr>
                <w:rFonts w:ascii="Calibri" w:eastAsia="Calibri" w:hAnsi="Calibri" w:cs="Times New Roman"/>
                <w:color w:val="231F20"/>
              </w:rPr>
            </w:pPr>
          </w:p>
        </w:tc>
        <w:tc>
          <w:tcPr>
            <w:tcW w:w="4020" w:type="dxa"/>
            <w:vAlign w:val="center"/>
          </w:tcPr>
          <w:p w14:paraId="11292C20" w14:textId="77777777" w:rsidR="0075163A" w:rsidRPr="0075163A" w:rsidRDefault="0017160C" w:rsidP="0075163A">
            <w:pPr>
              <w:jc w:val="center"/>
              <w:rPr>
                <w:rFonts w:ascii="Calibri" w:eastAsia="Calibri" w:hAnsi="Calibri" w:cs="Times New Roman"/>
                <w:color w:val="231F20"/>
              </w:rPr>
            </w:pPr>
            <m:oMathPara>
              <m:oMath>
                <m:sSup>
                  <m:sSupPr>
                    <m:ctrlPr>
                      <w:rPr>
                        <w:rFonts w:ascii="Cambria Math" w:eastAsia="Calibri" w:hAnsi="Cambria Math" w:cs="Times New Roman"/>
                        <w:i/>
                        <w:color w:val="231F20"/>
                      </w:rPr>
                    </m:ctrlPr>
                  </m:sSupPr>
                  <m:e>
                    <m:r>
                      <w:rPr>
                        <w:rFonts w:ascii="Cambria Math" w:eastAsia="Calibri" w:hAnsi="Cambria Math" w:cs="Times New Roman"/>
                        <w:color w:val="231F20"/>
                      </w:rPr>
                      <m:t>29</m:t>
                    </m:r>
                  </m:e>
                  <m:sup>
                    <m:r>
                      <w:rPr>
                        <w:rFonts w:ascii="Cambria Math" w:eastAsia="Calibri" w:hAnsi="Cambria Math" w:cs="Times New Roman"/>
                        <w:color w:val="231F20"/>
                      </w:rPr>
                      <m:t>2</m:t>
                    </m:r>
                  </m:sup>
                </m:sSup>
                <m:r>
                  <w:rPr>
                    <w:rFonts w:ascii="Cambria Math" w:eastAsia="Calibri" w:hAnsi="Cambria Math" w:cs="Times New Roman"/>
                    <w:color w:val="231F20"/>
                  </w:rPr>
                  <m:t>=841</m:t>
                </m:r>
              </m:oMath>
            </m:oMathPara>
          </w:p>
        </w:tc>
      </w:tr>
      <w:tr w:rsidR="0075163A" w:rsidRPr="0075163A" w14:paraId="142958A0" w14:textId="77777777" w:rsidTr="00971E96">
        <w:trPr>
          <w:trHeight w:val="576"/>
          <w:jc w:val="center"/>
        </w:trPr>
        <w:tc>
          <w:tcPr>
            <w:tcW w:w="3978" w:type="dxa"/>
            <w:vAlign w:val="center"/>
          </w:tcPr>
          <w:p w14:paraId="3A4F3A8D" w14:textId="77777777" w:rsidR="0075163A" w:rsidRPr="0075163A" w:rsidRDefault="0017160C" w:rsidP="0075163A">
            <w:pPr>
              <w:jc w:val="center"/>
              <w:rPr>
                <w:rFonts w:ascii="Calibri" w:eastAsia="Calibri" w:hAnsi="Calibri" w:cs="Times New Roman"/>
                <w:color w:val="231F20"/>
              </w:rPr>
            </w:pPr>
            <m:oMathPara>
              <m:oMath>
                <m:sSup>
                  <m:sSupPr>
                    <m:ctrlPr>
                      <w:rPr>
                        <w:rFonts w:ascii="Cambria Math" w:eastAsiaTheme="minorEastAsia" w:hAnsi="Cambria Math"/>
                        <w:i/>
                        <w:color w:val="231F20"/>
                      </w:rPr>
                    </m:ctrlPr>
                  </m:sSupPr>
                  <m:e>
                    <m:r>
                      <w:rPr>
                        <w:rFonts w:ascii="Cambria Math" w:eastAsiaTheme="minorEastAsia" w:hAnsi="Cambria Math"/>
                        <w:color w:val="231F20"/>
                      </w:rPr>
                      <m:t>15</m:t>
                    </m:r>
                  </m:e>
                  <m:sup>
                    <m:r>
                      <w:rPr>
                        <w:rFonts w:ascii="Cambria Math" w:eastAsiaTheme="minorEastAsia" w:hAnsi="Cambria Math"/>
                        <w:color w:val="231F20"/>
                      </w:rPr>
                      <m:t>2</m:t>
                    </m:r>
                  </m:sup>
                </m:sSup>
                <m:r>
                  <w:rPr>
                    <w:rFonts w:ascii="Cambria Math" w:hAnsi="Cambria Math"/>
                    <w:color w:val="231F20"/>
                  </w:rPr>
                  <m:t>=225</m:t>
                </m:r>
              </m:oMath>
            </m:oMathPara>
          </w:p>
        </w:tc>
        <w:tc>
          <w:tcPr>
            <w:tcW w:w="1800" w:type="dxa"/>
            <w:tcBorders>
              <w:top w:val="nil"/>
              <w:bottom w:val="nil"/>
            </w:tcBorders>
            <w:vAlign w:val="center"/>
          </w:tcPr>
          <w:p w14:paraId="0C860B91" w14:textId="77777777" w:rsidR="0075163A" w:rsidRPr="0075163A" w:rsidRDefault="0075163A" w:rsidP="0075163A">
            <w:pPr>
              <w:jc w:val="center"/>
              <w:rPr>
                <w:rFonts w:ascii="Calibri" w:eastAsia="Calibri" w:hAnsi="Calibri" w:cs="Times New Roman"/>
                <w:color w:val="231F20"/>
              </w:rPr>
            </w:pPr>
          </w:p>
        </w:tc>
        <w:tc>
          <w:tcPr>
            <w:tcW w:w="4020" w:type="dxa"/>
            <w:vAlign w:val="center"/>
          </w:tcPr>
          <w:p w14:paraId="0D767313" w14:textId="77777777" w:rsidR="0075163A" w:rsidRPr="0075163A" w:rsidRDefault="0017160C" w:rsidP="0075163A">
            <w:pPr>
              <w:jc w:val="center"/>
              <w:rPr>
                <w:rFonts w:ascii="Calibri" w:eastAsia="Calibri" w:hAnsi="Calibri" w:cs="Times New Roman"/>
                <w:color w:val="231F20"/>
              </w:rPr>
            </w:pPr>
            <m:oMathPara>
              <m:oMath>
                <m:sSup>
                  <m:sSupPr>
                    <m:ctrlPr>
                      <w:rPr>
                        <w:rFonts w:ascii="Cambria Math" w:eastAsia="Calibri" w:hAnsi="Cambria Math" w:cs="Times New Roman"/>
                        <w:i/>
                        <w:color w:val="231F20"/>
                      </w:rPr>
                    </m:ctrlPr>
                  </m:sSupPr>
                  <m:e>
                    <m:r>
                      <w:rPr>
                        <w:rFonts w:ascii="Cambria Math" w:eastAsia="Calibri" w:hAnsi="Cambria Math" w:cs="Times New Roman"/>
                        <w:color w:val="231F20"/>
                      </w:rPr>
                      <m:t>30</m:t>
                    </m:r>
                  </m:e>
                  <m:sup>
                    <m:r>
                      <w:rPr>
                        <w:rFonts w:ascii="Cambria Math" w:eastAsia="Calibri" w:hAnsi="Cambria Math" w:cs="Times New Roman"/>
                        <w:color w:val="231F20"/>
                      </w:rPr>
                      <m:t>2</m:t>
                    </m:r>
                  </m:sup>
                </m:sSup>
                <m:r>
                  <w:rPr>
                    <w:rFonts w:ascii="Cambria Math" w:eastAsia="Calibri" w:hAnsi="Cambria Math" w:cs="Times New Roman"/>
                    <w:color w:val="231F20"/>
                  </w:rPr>
                  <m:t>=900</m:t>
                </m:r>
              </m:oMath>
            </m:oMathPara>
          </w:p>
        </w:tc>
      </w:tr>
    </w:tbl>
    <w:p w14:paraId="603A85B7" w14:textId="77777777" w:rsidR="00B67BF2" w:rsidRPr="00681865" w:rsidRDefault="00B67BF2" w:rsidP="00B67BF2">
      <w:pPr>
        <w:pStyle w:val="ny-lesson-SFinsert-response"/>
        <w:ind w:firstLine="360"/>
      </w:pPr>
    </w:p>
    <w:sectPr w:rsidR="00B67BF2" w:rsidRPr="00681865" w:rsidSect="00DB341F">
      <w:headerReference w:type="default" r:id="rId17"/>
      <w:footerReference w:type="default" r:id="rId18"/>
      <w:type w:val="continuous"/>
      <w:pgSz w:w="12240" w:h="15840"/>
      <w:pgMar w:top="1920" w:right="1600" w:bottom="1200" w:left="800" w:header="553" w:footer="1606" w:gutter="0"/>
      <w:pgNumType w:start="34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1CEAC" w14:textId="77777777" w:rsidR="0017160C" w:rsidRDefault="0017160C">
      <w:pPr>
        <w:spacing w:after="0" w:line="240" w:lineRule="auto"/>
      </w:pPr>
      <w:r>
        <w:separator/>
      </w:r>
    </w:p>
  </w:endnote>
  <w:endnote w:type="continuationSeparator" w:id="0">
    <w:p w14:paraId="36C3BA52" w14:textId="77777777" w:rsidR="0017160C" w:rsidRDefault="0017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993089" w:rsidRPr="00D83753" w:rsidRDefault="00993089"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214B06ED" w:rsidR="00993089" w:rsidRDefault="00993089"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Multiplying and Dividing Expressions with Radicals</w:t>
                          </w:r>
                        </w:p>
                        <w:p w14:paraId="129E515D" w14:textId="3B95A5EF" w:rsidR="00993089" w:rsidRPr="002273E5" w:rsidRDefault="00993089"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B341F">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993089" w:rsidRPr="002273E5" w:rsidRDefault="00993089"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214B06ED" w:rsidR="00993089" w:rsidRDefault="00993089"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Multiplying and Dividing Expressions with Radicals</w:t>
                    </w:r>
                  </w:p>
                  <w:p w14:paraId="129E515D" w14:textId="3B95A5EF" w:rsidR="00993089" w:rsidRPr="002273E5" w:rsidRDefault="00993089"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B341F">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993089" w:rsidRPr="002273E5" w:rsidRDefault="00993089"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202B3A0A"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993089" w:rsidRPr="00B81D46" w:rsidRDefault="00993089"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993089" w:rsidRPr="00B81D46" w:rsidRDefault="00993089"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993089" w:rsidRPr="003E4777" w:rsidRDefault="00993089"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B341F">
                            <w:rPr>
                              <w:rFonts w:ascii="Calibri" w:eastAsia="Myriad Pro Black" w:hAnsi="Calibri" w:cs="Myriad Pro Black"/>
                              <w:b/>
                              <w:bCs/>
                              <w:noProof/>
                              <w:color w:val="617656"/>
                              <w:position w:val="1"/>
                            </w:rPr>
                            <w:t>362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37"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993089" w:rsidRPr="003E4777" w:rsidRDefault="00993089"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B341F">
                      <w:rPr>
                        <w:rFonts w:ascii="Calibri" w:eastAsia="Myriad Pro Black" w:hAnsi="Calibri" w:cs="Myriad Pro Black"/>
                        <w:b/>
                        <w:bCs/>
                        <w:noProof/>
                        <w:color w:val="617656"/>
                        <w:position w:val="1"/>
                      </w:rPr>
                      <w:t>362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47CC3407"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55AA889A"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M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fvBM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993089" w:rsidRPr="002273E5" w:rsidRDefault="00993089"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8"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993089" w:rsidRPr="002273E5" w:rsidRDefault="00993089"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37B0B" w14:textId="77777777" w:rsidR="0017160C" w:rsidRDefault="0017160C">
      <w:pPr>
        <w:spacing w:after="0" w:line="240" w:lineRule="auto"/>
      </w:pPr>
      <w:r>
        <w:separator/>
      </w:r>
    </w:p>
  </w:footnote>
  <w:footnote w:type="continuationSeparator" w:id="0">
    <w:p w14:paraId="11A5215D" w14:textId="77777777" w:rsidR="0017160C" w:rsidRDefault="00171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993089" w:rsidRDefault="0017160C"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99308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2B430948" w:rsidR="00993089" w:rsidRPr="003212BA" w:rsidRDefault="00993089" w:rsidP="00F571D9">
                          <w:pPr>
                            <w:pStyle w:val="ny-module-overview"/>
                            <w:rPr>
                              <w:color w:val="617656"/>
                            </w:rPr>
                          </w:pPr>
                          <w:r>
                            <w:rPr>
                              <w:color w:val="617656"/>
                            </w:rPr>
                            <w:t>Lesson 22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9"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2B430948" w:rsidR="00993089" w:rsidRPr="003212BA" w:rsidRDefault="00993089" w:rsidP="00F571D9">
                    <w:pPr>
                      <w:pStyle w:val="ny-module-overview"/>
                      <w:rPr>
                        <w:color w:val="617656"/>
                      </w:rPr>
                    </w:pPr>
                    <w:r>
                      <w:rPr>
                        <w:color w:val="617656"/>
                      </w:rPr>
                      <w:t>Lesson 22</w:t>
                    </w:r>
                  </w:p>
                </w:txbxContent>
              </v:textbox>
              <w10:wrap type="through"/>
            </v:shape>
          </w:pict>
        </mc:Fallback>
      </mc:AlternateContent>
    </w:r>
    <w:r w:rsidR="0099308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039C9D57" w:rsidR="00993089" w:rsidRPr="002273E5" w:rsidRDefault="0099308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039C9D57" w:rsidR="00993089" w:rsidRPr="002273E5" w:rsidRDefault="0099308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99308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993089" w:rsidRPr="002273E5" w:rsidRDefault="0099308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993089" w:rsidRPr="002273E5" w:rsidRDefault="0099308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99308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993089" w:rsidRDefault="00993089" w:rsidP="00F571D9">
                          <w:pPr>
                            <w:jc w:val="center"/>
                          </w:pPr>
                        </w:p>
                        <w:p w14:paraId="0C5633A1" w14:textId="77777777" w:rsidR="00993089" w:rsidRDefault="00993089" w:rsidP="00F571D9">
                          <w:pPr>
                            <w:jc w:val="center"/>
                          </w:pPr>
                        </w:p>
                        <w:p w14:paraId="62076D65" w14:textId="77777777" w:rsidR="00993089" w:rsidRDefault="0099308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2"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993089" w:rsidRDefault="00993089" w:rsidP="00F571D9">
                    <w:pPr>
                      <w:jc w:val="center"/>
                    </w:pPr>
                  </w:p>
                  <w:p w14:paraId="0C5633A1" w14:textId="77777777" w:rsidR="00993089" w:rsidRDefault="00993089" w:rsidP="00F571D9">
                    <w:pPr>
                      <w:jc w:val="center"/>
                    </w:pPr>
                  </w:p>
                  <w:p w14:paraId="62076D65" w14:textId="77777777" w:rsidR="00993089" w:rsidRDefault="00993089" w:rsidP="00F571D9"/>
                </w:txbxContent>
              </v:textbox>
              <w10:wrap type="through"/>
            </v:shape>
          </w:pict>
        </mc:Fallback>
      </mc:AlternateContent>
    </w:r>
    <w:r w:rsidR="0099308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993089" w:rsidRDefault="0099308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3"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993089" w:rsidRDefault="00993089" w:rsidP="00F571D9">
                    <w:pPr>
                      <w:jc w:val="center"/>
                    </w:pPr>
                    <w:r>
                      <w:t xml:space="preserve">  </w:t>
                    </w:r>
                  </w:p>
                </w:txbxContent>
              </v:textbox>
              <w10:wrap type="through"/>
            </v:shape>
          </w:pict>
        </mc:Fallback>
      </mc:AlternateContent>
    </w:r>
  </w:p>
  <w:p w14:paraId="7EDDE81F" w14:textId="77777777" w:rsidR="00993089" w:rsidRPr="00015AD5" w:rsidRDefault="0099308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0014035F" w:rsidR="00993089" w:rsidRPr="002F031E" w:rsidRDefault="00993089"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4"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0014035F" w:rsidR="00993089" w:rsidRPr="002F031E" w:rsidRDefault="00993089" w:rsidP="00F571D9">
                    <w:pPr>
                      <w:pStyle w:val="ny-lesson-name"/>
                    </w:pPr>
                    <w:r>
                      <w:t>GEOMETRY</w:t>
                    </w:r>
                  </w:p>
                </w:txbxContent>
              </v:textbox>
            </v:shape>
          </w:pict>
        </mc:Fallback>
      </mc:AlternateContent>
    </w:r>
  </w:p>
  <w:p w14:paraId="221EDAA9" w14:textId="77777777" w:rsidR="00993089" w:rsidRDefault="00993089" w:rsidP="00F571D9">
    <w:pPr>
      <w:pStyle w:val="Header"/>
      <w:tabs>
        <w:tab w:val="clear" w:pos="4320"/>
        <w:tab w:val="clear" w:pos="8640"/>
        <w:tab w:val="left" w:pos="1070"/>
      </w:tabs>
    </w:pPr>
    <w:r>
      <w:tab/>
    </w:r>
  </w:p>
  <w:p w14:paraId="14B7405E" w14:textId="77777777" w:rsidR="00993089" w:rsidRDefault="00993089" w:rsidP="00F571D9">
    <w:pPr>
      <w:pStyle w:val="Header"/>
      <w:tabs>
        <w:tab w:val="clear" w:pos="4320"/>
        <w:tab w:val="clear" w:pos="8640"/>
        <w:tab w:val="left" w:pos="3407"/>
      </w:tabs>
    </w:pPr>
    <w:r>
      <w:tab/>
    </w:r>
  </w:p>
  <w:p w14:paraId="55DCA98A" w14:textId="77777777" w:rsidR="00993089" w:rsidRPr="00F571D9" w:rsidRDefault="00993089"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BC934A6"/>
    <w:multiLevelType w:val="hybridMultilevel"/>
    <w:tmpl w:val="25FE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8D6CD6B2"/>
    <w:lvl w:ilvl="0">
      <w:start w:val="1"/>
      <w:numFmt w:val="decimal"/>
      <w:pStyle w:val="ny-lesson-SFinsert-number-list"/>
      <w:lvlText w:val="%1."/>
      <w:lvlJc w:val="left"/>
      <w:pPr>
        <w:ind w:left="360"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1"/>
  </w:num>
  <w:num w:numId="4">
    <w:abstractNumId w:val="16"/>
  </w:num>
  <w:num w:numId="5">
    <w:abstractNumId w:val="6"/>
  </w:num>
  <w:num w:numId="6">
    <w:abstractNumId w:val="9"/>
  </w:num>
  <w:num w:numId="7">
    <w:abstractNumId w:val="8"/>
    <w:lvlOverride w:ilvl="0">
      <w:startOverride w:val="1"/>
    </w:lvlOverride>
  </w:num>
  <w:num w:numId="8">
    <w:abstractNumId w:val="12"/>
  </w:num>
  <w:num w:numId="9">
    <w:abstractNumId w:val="0"/>
  </w:num>
  <w:num w:numId="10">
    <w:abstractNumId w:val="1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 w:numId="16">
    <w:abstractNumId w:val="5"/>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0"/>
  </w:num>
  <w:num w:numId="43">
    <w:abstractNumId w:val="11"/>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3C0E"/>
    <w:rsid w:val="00004A86"/>
    <w:rsid w:val="000111F0"/>
    <w:rsid w:val="00015BAE"/>
    <w:rsid w:val="00021A6D"/>
    <w:rsid w:val="0003054A"/>
    <w:rsid w:val="00035539"/>
    <w:rsid w:val="00036CEB"/>
    <w:rsid w:val="00040BD3"/>
    <w:rsid w:val="00042A93"/>
    <w:rsid w:val="00045F55"/>
    <w:rsid w:val="000514CC"/>
    <w:rsid w:val="0005334C"/>
    <w:rsid w:val="00055004"/>
    <w:rsid w:val="00056710"/>
    <w:rsid w:val="00060D70"/>
    <w:rsid w:val="0006236D"/>
    <w:rsid w:val="000650D8"/>
    <w:rsid w:val="000662F5"/>
    <w:rsid w:val="000736FE"/>
    <w:rsid w:val="00075C6E"/>
    <w:rsid w:val="00081505"/>
    <w:rsid w:val="0008226E"/>
    <w:rsid w:val="00085276"/>
    <w:rsid w:val="00087BF9"/>
    <w:rsid w:val="00094888"/>
    <w:rsid w:val="0009790B"/>
    <w:rsid w:val="00097F38"/>
    <w:rsid w:val="000A613F"/>
    <w:rsid w:val="000A653A"/>
    <w:rsid w:val="000B02EC"/>
    <w:rsid w:val="000B157B"/>
    <w:rsid w:val="000B17D3"/>
    <w:rsid w:val="000B2E39"/>
    <w:rsid w:val="000B7798"/>
    <w:rsid w:val="000C0A8D"/>
    <w:rsid w:val="000C1FCA"/>
    <w:rsid w:val="000C3173"/>
    <w:rsid w:val="000C6442"/>
    <w:rsid w:val="000D0ABC"/>
    <w:rsid w:val="000D3F2B"/>
    <w:rsid w:val="000D5FE7"/>
    <w:rsid w:val="000D7186"/>
    <w:rsid w:val="000D73B0"/>
    <w:rsid w:val="000E3E30"/>
    <w:rsid w:val="000E479F"/>
    <w:rsid w:val="000E5847"/>
    <w:rsid w:val="000F13D1"/>
    <w:rsid w:val="000F2800"/>
    <w:rsid w:val="000F712E"/>
    <w:rsid w:val="000F7A2B"/>
    <w:rsid w:val="00105599"/>
    <w:rsid w:val="00106020"/>
    <w:rsid w:val="0010729D"/>
    <w:rsid w:val="001107EA"/>
    <w:rsid w:val="00112553"/>
    <w:rsid w:val="00117837"/>
    <w:rsid w:val="001223D7"/>
    <w:rsid w:val="00122BF4"/>
    <w:rsid w:val="00122E11"/>
    <w:rsid w:val="00127D70"/>
    <w:rsid w:val="00130993"/>
    <w:rsid w:val="00131452"/>
    <w:rsid w:val="00131FFA"/>
    <w:rsid w:val="001362BF"/>
    <w:rsid w:val="001420D9"/>
    <w:rsid w:val="00144A79"/>
    <w:rsid w:val="001476FA"/>
    <w:rsid w:val="00151E7B"/>
    <w:rsid w:val="00160CA8"/>
    <w:rsid w:val="00161C21"/>
    <w:rsid w:val="001625A1"/>
    <w:rsid w:val="00163550"/>
    <w:rsid w:val="001635E7"/>
    <w:rsid w:val="00163E0C"/>
    <w:rsid w:val="00166701"/>
    <w:rsid w:val="0017160C"/>
    <w:rsid w:val="001732CF"/>
    <w:rsid w:val="00174AEC"/>
    <w:rsid w:val="001764B3"/>
    <w:rsid w:val="001768C7"/>
    <w:rsid w:val="001818F0"/>
    <w:rsid w:val="00186A90"/>
    <w:rsid w:val="00190322"/>
    <w:rsid w:val="001A044A"/>
    <w:rsid w:val="001A1465"/>
    <w:rsid w:val="001A69F1"/>
    <w:rsid w:val="001A6D21"/>
    <w:rsid w:val="001B07CF"/>
    <w:rsid w:val="001B1B04"/>
    <w:rsid w:val="001B26EA"/>
    <w:rsid w:val="001B4CD6"/>
    <w:rsid w:val="001C1F15"/>
    <w:rsid w:val="001C32D8"/>
    <w:rsid w:val="001C4EBF"/>
    <w:rsid w:val="001C7361"/>
    <w:rsid w:val="001D10DF"/>
    <w:rsid w:val="001D60EC"/>
    <w:rsid w:val="001E22AC"/>
    <w:rsid w:val="001E62F0"/>
    <w:rsid w:val="001F06CF"/>
    <w:rsid w:val="001F0D7E"/>
    <w:rsid w:val="001F11B4"/>
    <w:rsid w:val="001F1682"/>
    <w:rsid w:val="001F1C95"/>
    <w:rsid w:val="001F6401"/>
    <w:rsid w:val="001F67D0"/>
    <w:rsid w:val="001F6FDC"/>
    <w:rsid w:val="001F78C9"/>
    <w:rsid w:val="00200AA8"/>
    <w:rsid w:val="00201AE0"/>
    <w:rsid w:val="00202640"/>
    <w:rsid w:val="0020307C"/>
    <w:rsid w:val="00205424"/>
    <w:rsid w:val="0021127A"/>
    <w:rsid w:val="00212EF6"/>
    <w:rsid w:val="00214158"/>
    <w:rsid w:val="00214A58"/>
    <w:rsid w:val="00216971"/>
    <w:rsid w:val="00217F8A"/>
    <w:rsid w:val="00220C14"/>
    <w:rsid w:val="00222226"/>
    <w:rsid w:val="0022291C"/>
    <w:rsid w:val="00222949"/>
    <w:rsid w:val="002264C5"/>
    <w:rsid w:val="00227A04"/>
    <w:rsid w:val="002303F0"/>
    <w:rsid w:val="002308A3"/>
    <w:rsid w:val="00231B89"/>
    <w:rsid w:val="00231C77"/>
    <w:rsid w:val="00235429"/>
    <w:rsid w:val="00235564"/>
    <w:rsid w:val="00236F96"/>
    <w:rsid w:val="00237758"/>
    <w:rsid w:val="00241DE0"/>
    <w:rsid w:val="002427F9"/>
    <w:rsid w:val="00242E49"/>
    <w:rsid w:val="00243FFC"/>
    <w:rsid w:val="002441FE"/>
    <w:rsid w:val="002448C2"/>
    <w:rsid w:val="00244BC4"/>
    <w:rsid w:val="00245880"/>
    <w:rsid w:val="00246111"/>
    <w:rsid w:val="00250012"/>
    <w:rsid w:val="0025077F"/>
    <w:rsid w:val="0025085F"/>
    <w:rsid w:val="002517B7"/>
    <w:rsid w:val="00253497"/>
    <w:rsid w:val="00253964"/>
    <w:rsid w:val="00256FBF"/>
    <w:rsid w:val="002635F9"/>
    <w:rsid w:val="00265F73"/>
    <w:rsid w:val="00276D82"/>
    <w:rsid w:val="002823C1"/>
    <w:rsid w:val="0028284C"/>
    <w:rsid w:val="00284972"/>
    <w:rsid w:val="00285186"/>
    <w:rsid w:val="00285E0E"/>
    <w:rsid w:val="002870A5"/>
    <w:rsid w:val="00290EC4"/>
    <w:rsid w:val="0029160D"/>
    <w:rsid w:val="0029248B"/>
    <w:rsid w:val="00293211"/>
    <w:rsid w:val="00293859"/>
    <w:rsid w:val="0029737A"/>
    <w:rsid w:val="002A1393"/>
    <w:rsid w:val="002A687D"/>
    <w:rsid w:val="002A76EC"/>
    <w:rsid w:val="002A7B31"/>
    <w:rsid w:val="002B62D3"/>
    <w:rsid w:val="002C2562"/>
    <w:rsid w:val="002C6BA9"/>
    <w:rsid w:val="002C6F93"/>
    <w:rsid w:val="002D10E3"/>
    <w:rsid w:val="002D189A"/>
    <w:rsid w:val="002D2BE1"/>
    <w:rsid w:val="002D3314"/>
    <w:rsid w:val="002D3467"/>
    <w:rsid w:val="002D577A"/>
    <w:rsid w:val="002E1AAB"/>
    <w:rsid w:val="002E50A4"/>
    <w:rsid w:val="002E6CFA"/>
    <w:rsid w:val="002E753C"/>
    <w:rsid w:val="002F3496"/>
    <w:rsid w:val="002F3BE9"/>
    <w:rsid w:val="002F500C"/>
    <w:rsid w:val="002F675A"/>
    <w:rsid w:val="00302860"/>
    <w:rsid w:val="00305DF2"/>
    <w:rsid w:val="00313843"/>
    <w:rsid w:val="0031606D"/>
    <w:rsid w:val="00317F0C"/>
    <w:rsid w:val="0032013C"/>
    <w:rsid w:val="003220FF"/>
    <w:rsid w:val="0032572B"/>
    <w:rsid w:val="00325B75"/>
    <w:rsid w:val="00330008"/>
    <w:rsid w:val="00331CF2"/>
    <w:rsid w:val="003336C3"/>
    <w:rsid w:val="0033420C"/>
    <w:rsid w:val="00334A20"/>
    <w:rsid w:val="003425A6"/>
    <w:rsid w:val="00344B26"/>
    <w:rsid w:val="003452D4"/>
    <w:rsid w:val="003463F7"/>
    <w:rsid w:val="00346D22"/>
    <w:rsid w:val="00350C0E"/>
    <w:rsid w:val="003525BA"/>
    <w:rsid w:val="00356634"/>
    <w:rsid w:val="00356DE7"/>
    <w:rsid w:val="003578B1"/>
    <w:rsid w:val="00361C69"/>
    <w:rsid w:val="00374180"/>
    <w:rsid w:val="003744D9"/>
    <w:rsid w:val="0037452E"/>
    <w:rsid w:val="0037727B"/>
    <w:rsid w:val="00380B56"/>
    <w:rsid w:val="00380FA9"/>
    <w:rsid w:val="00384E82"/>
    <w:rsid w:val="00385363"/>
    <w:rsid w:val="0038574C"/>
    <w:rsid w:val="00385D7A"/>
    <w:rsid w:val="003A2C99"/>
    <w:rsid w:val="003B5569"/>
    <w:rsid w:val="003C045E"/>
    <w:rsid w:val="003C602C"/>
    <w:rsid w:val="003C6C89"/>
    <w:rsid w:val="003C71EC"/>
    <w:rsid w:val="003C729E"/>
    <w:rsid w:val="003C7556"/>
    <w:rsid w:val="003D327D"/>
    <w:rsid w:val="003D382D"/>
    <w:rsid w:val="003D5A1B"/>
    <w:rsid w:val="003E203F"/>
    <w:rsid w:val="003E3DB2"/>
    <w:rsid w:val="003E3F89"/>
    <w:rsid w:val="003E44BC"/>
    <w:rsid w:val="003E65B7"/>
    <w:rsid w:val="003E6D8E"/>
    <w:rsid w:val="003F0BC1"/>
    <w:rsid w:val="003F1398"/>
    <w:rsid w:val="003F27DB"/>
    <w:rsid w:val="003F4615"/>
    <w:rsid w:val="003F4AA9"/>
    <w:rsid w:val="003F4B00"/>
    <w:rsid w:val="003F769B"/>
    <w:rsid w:val="00400BD7"/>
    <w:rsid w:val="00406D43"/>
    <w:rsid w:val="00411D71"/>
    <w:rsid w:val="00413BE9"/>
    <w:rsid w:val="00414A5F"/>
    <w:rsid w:val="0042014C"/>
    <w:rsid w:val="0042695F"/>
    <w:rsid w:val="004269AD"/>
    <w:rsid w:val="00432EEE"/>
    <w:rsid w:val="00440CF6"/>
    <w:rsid w:val="00441D83"/>
    <w:rsid w:val="00442684"/>
    <w:rsid w:val="00443947"/>
    <w:rsid w:val="00446BB2"/>
    <w:rsid w:val="004507DB"/>
    <w:rsid w:val="004508CD"/>
    <w:rsid w:val="00454CCD"/>
    <w:rsid w:val="00460323"/>
    <w:rsid w:val="0046292B"/>
    <w:rsid w:val="00465D77"/>
    <w:rsid w:val="0047036B"/>
    <w:rsid w:val="00475140"/>
    <w:rsid w:val="00476870"/>
    <w:rsid w:val="0048105D"/>
    <w:rsid w:val="00486AE1"/>
    <w:rsid w:val="00487C22"/>
    <w:rsid w:val="00487F01"/>
    <w:rsid w:val="00491F7E"/>
    <w:rsid w:val="00492D1B"/>
    <w:rsid w:val="00496E86"/>
    <w:rsid w:val="004A0F47"/>
    <w:rsid w:val="004A6ECC"/>
    <w:rsid w:val="004B02A1"/>
    <w:rsid w:val="004B1D62"/>
    <w:rsid w:val="004B7415"/>
    <w:rsid w:val="004C2035"/>
    <w:rsid w:val="004C41CD"/>
    <w:rsid w:val="004C6BA7"/>
    <w:rsid w:val="004C75D4"/>
    <w:rsid w:val="004D10A6"/>
    <w:rsid w:val="004D201C"/>
    <w:rsid w:val="004D3168"/>
    <w:rsid w:val="004D3EE8"/>
    <w:rsid w:val="004F0998"/>
    <w:rsid w:val="004F477F"/>
    <w:rsid w:val="0050683C"/>
    <w:rsid w:val="00512914"/>
    <w:rsid w:val="00513ADF"/>
    <w:rsid w:val="005156AD"/>
    <w:rsid w:val="00515CEB"/>
    <w:rsid w:val="0052261F"/>
    <w:rsid w:val="00533356"/>
    <w:rsid w:val="00535FF9"/>
    <w:rsid w:val="005532D9"/>
    <w:rsid w:val="00553927"/>
    <w:rsid w:val="00556816"/>
    <w:rsid w:val="005570D6"/>
    <w:rsid w:val="005615D3"/>
    <w:rsid w:val="005662A3"/>
    <w:rsid w:val="00567CC6"/>
    <w:rsid w:val="005728FF"/>
    <w:rsid w:val="00576066"/>
    <w:rsid w:val="005760E8"/>
    <w:rsid w:val="0058694C"/>
    <w:rsid w:val="00590CB5"/>
    <w:rsid w:val="005920C2"/>
    <w:rsid w:val="00594DC8"/>
    <w:rsid w:val="00597AA5"/>
    <w:rsid w:val="005A3B41"/>
    <w:rsid w:val="005A3B86"/>
    <w:rsid w:val="005A6484"/>
    <w:rsid w:val="005B6379"/>
    <w:rsid w:val="005C1677"/>
    <w:rsid w:val="005C3C78"/>
    <w:rsid w:val="005C5D00"/>
    <w:rsid w:val="005C6BEE"/>
    <w:rsid w:val="005D1522"/>
    <w:rsid w:val="005D6DA8"/>
    <w:rsid w:val="005E027B"/>
    <w:rsid w:val="005E1428"/>
    <w:rsid w:val="005E2E2E"/>
    <w:rsid w:val="005E7DB4"/>
    <w:rsid w:val="005F08EB"/>
    <w:rsid w:val="005F413D"/>
    <w:rsid w:val="006020AE"/>
    <w:rsid w:val="00603B3D"/>
    <w:rsid w:val="0060454E"/>
    <w:rsid w:val="0061064A"/>
    <w:rsid w:val="006128AD"/>
    <w:rsid w:val="00616206"/>
    <w:rsid w:val="00617206"/>
    <w:rsid w:val="006256DC"/>
    <w:rsid w:val="00642705"/>
    <w:rsid w:val="00644336"/>
    <w:rsid w:val="006443DE"/>
    <w:rsid w:val="00647EDC"/>
    <w:rsid w:val="00650059"/>
    <w:rsid w:val="00651667"/>
    <w:rsid w:val="00653041"/>
    <w:rsid w:val="006561CC"/>
    <w:rsid w:val="006610C6"/>
    <w:rsid w:val="00662B5A"/>
    <w:rsid w:val="00665071"/>
    <w:rsid w:val="00666E59"/>
    <w:rsid w:val="00667851"/>
    <w:rsid w:val="006703E2"/>
    <w:rsid w:val="006714B6"/>
    <w:rsid w:val="00672ADD"/>
    <w:rsid w:val="006759F8"/>
    <w:rsid w:val="00676665"/>
    <w:rsid w:val="00676990"/>
    <w:rsid w:val="00676D2A"/>
    <w:rsid w:val="00685037"/>
    <w:rsid w:val="00693353"/>
    <w:rsid w:val="00693AE6"/>
    <w:rsid w:val="0069524C"/>
    <w:rsid w:val="006A1413"/>
    <w:rsid w:val="006A3902"/>
    <w:rsid w:val="006A4B27"/>
    <w:rsid w:val="006A4D8B"/>
    <w:rsid w:val="006A5192"/>
    <w:rsid w:val="006A53ED"/>
    <w:rsid w:val="006B02CD"/>
    <w:rsid w:val="006B42AF"/>
    <w:rsid w:val="006C2EEB"/>
    <w:rsid w:val="006C40D8"/>
    <w:rsid w:val="006C69CF"/>
    <w:rsid w:val="006D0D93"/>
    <w:rsid w:val="006D15A6"/>
    <w:rsid w:val="006D2E63"/>
    <w:rsid w:val="006D38BC"/>
    <w:rsid w:val="006D42C4"/>
    <w:rsid w:val="006E3B98"/>
    <w:rsid w:val="006F6494"/>
    <w:rsid w:val="006F7963"/>
    <w:rsid w:val="00702812"/>
    <w:rsid w:val="007035CB"/>
    <w:rsid w:val="0070388F"/>
    <w:rsid w:val="00705643"/>
    <w:rsid w:val="00711594"/>
    <w:rsid w:val="00712F20"/>
    <w:rsid w:val="0071400D"/>
    <w:rsid w:val="007168BC"/>
    <w:rsid w:val="00722B27"/>
    <w:rsid w:val="00722B35"/>
    <w:rsid w:val="007346D9"/>
    <w:rsid w:val="0073540F"/>
    <w:rsid w:val="00736A54"/>
    <w:rsid w:val="007421CE"/>
    <w:rsid w:val="00742CCC"/>
    <w:rsid w:val="0075163A"/>
    <w:rsid w:val="0075317C"/>
    <w:rsid w:val="00753A34"/>
    <w:rsid w:val="00756DE7"/>
    <w:rsid w:val="0076271B"/>
    <w:rsid w:val="0076626F"/>
    <w:rsid w:val="00770965"/>
    <w:rsid w:val="0077191F"/>
    <w:rsid w:val="00776E81"/>
    <w:rsid w:val="007771F4"/>
    <w:rsid w:val="00777511"/>
    <w:rsid w:val="00777ED7"/>
    <w:rsid w:val="00777F13"/>
    <w:rsid w:val="007828B8"/>
    <w:rsid w:val="00785D64"/>
    <w:rsid w:val="00792750"/>
    <w:rsid w:val="00793154"/>
    <w:rsid w:val="00797ECC"/>
    <w:rsid w:val="007A0FF8"/>
    <w:rsid w:val="007A37B9"/>
    <w:rsid w:val="007A5467"/>
    <w:rsid w:val="007A61A0"/>
    <w:rsid w:val="007A701B"/>
    <w:rsid w:val="007A7728"/>
    <w:rsid w:val="007B28E6"/>
    <w:rsid w:val="007B2C2A"/>
    <w:rsid w:val="007B3B8C"/>
    <w:rsid w:val="007B6A1D"/>
    <w:rsid w:val="007B7A58"/>
    <w:rsid w:val="007C32B5"/>
    <w:rsid w:val="007C453C"/>
    <w:rsid w:val="007C712B"/>
    <w:rsid w:val="007D4FB3"/>
    <w:rsid w:val="007D5ABC"/>
    <w:rsid w:val="007E3A84"/>
    <w:rsid w:val="007E4DFD"/>
    <w:rsid w:val="007F03EB"/>
    <w:rsid w:val="007F29A4"/>
    <w:rsid w:val="007F32C1"/>
    <w:rsid w:val="007F48BF"/>
    <w:rsid w:val="007F4AB7"/>
    <w:rsid w:val="007F5AFF"/>
    <w:rsid w:val="00801FFD"/>
    <w:rsid w:val="008153BC"/>
    <w:rsid w:val="00815BAD"/>
    <w:rsid w:val="00816698"/>
    <w:rsid w:val="008228C0"/>
    <w:rsid w:val="00823384"/>
    <w:rsid w:val="008234E2"/>
    <w:rsid w:val="0082425E"/>
    <w:rsid w:val="008244D5"/>
    <w:rsid w:val="00826165"/>
    <w:rsid w:val="00830ED9"/>
    <w:rsid w:val="0083356D"/>
    <w:rsid w:val="008453E1"/>
    <w:rsid w:val="00846674"/>
    <w:rsid w:val="008517D3"/>
    <w:rsid w:val="008524D6"/>
    <w:rsid w:val="00854ECE"/>
    <w:rsid w:val="00856535"/>
    <w:rsid w:val="008567FF"/>
    <w:rsid w:val="00856C27"/>
    <w:rsid w:val="00861293"/>
    <w:rsid w:val="00863B0B"/>
    <w:rsid w:val="008721EA"/>
    <w:rsid w:val="00872D39"/>
    <w:rsid w:val="00873364"/>
    <w:rsid w:val="0087640E"/>
    <w:rsid w:val="00877AAB"/>
    <w:rsid w:val="008805BE"/>
    <w:rsid w:val="0088150F"/>
    <w:rsid w:val="00884A20"/>
    <w:rsid w:val="0089249F"/>
    <w:rsid w:val="008A0025"/>
    <w:rsid w:val="008A44AE"/>
    <w:rsid w:val="008A4E80"/>
    <w:rsid w:val="008A76B7"/>
    <w:rsid w:val="008A7DB3"/>
    <w:rsid w:val="008B48DB"/>
    <w:rsid w:val="008C09A4"/>
    <w:rsid w:val="008C4261"/>
    <w:rsid w:val="008C4EDB"/>
    <w:rsid w:val="008C696F"/>
    <w:rsid w:val="008D1016"/>
    <w:rsid w:val="008D35C1"/>
    <w:rsid w:val="008E1E35"/>
    <w:rsid w:val="008E225E"/>
    <w:rsid w:val="008E260A"/>
    <w:rsid w:val="008E36F3"/>
    <w:rsid w:val="008F0FCA"/>
    <w:rsid w:val="008F2532"/>
    <w:rsid w:val="008F5624"/>
    <w:rsid w:val="00900164"/>
    <w:rsid w:val="009035DC"/>
    <w:rsid w:val="009055A2"/>
    <w:rsid w:val="00906106"/>
    <w:rsid w:val="009108E3"/>
    <w:rsid w:val="009150C5"/>
    <w:rsid w:val="009158B3"/>
    <w:rsid w:val="009160D6"/>
    <w:rsid w:val="009163E9"/>
    <w:rsid w:val="00921B77"/>
    <w:rsid w:val="009222DE"/>
    <w:rsid w:val="0092347B"/>
    <w:rsid w:val="00931B54"/>
    <w:rsid w:val="009324B5"/>
    <w:rsid w:val="00933DE1"/>
    <w:rsid w:val="00933E9A"/>
    <w:rsid w:val="00933FD4"/>
    <w:rsid w:val="0093608A"/>
    <w:rsid w:val="009366A1"/>
    <w:rsid w:val="00936EB7"/>
    <w:rsid w:val="009370A6"/>
    <w:rsid w:val="00944237"/>
    <w:rsid w:val="00945DAE"/>
    <w:rsid w:val="00946290"/>
    <w:rsid w:val="009540F2"/>
    <w:rsid w:val="0096041C"/>
    <w:rsid w:val="00962902"/>
    <w:rsid w:val="009654C8"/>
    <w:rsid w:val="0096639A"/>
    <w:rsid w:val="009663B8"/>
    <w:rsid w:val="009670B0"/>
    <w:rsid w:val="00971E96"/>
    <w:rsid w:val="009721D7"/>
    <w:rsid w:val="00972405"/>
    <w:rsid w:val="00976FB2"/>
    <w:rsid w:val="00987C6F"/>
    <w:rsid w:val="00991D92"/>
    <w:rsid w:val="00993089"/>
    <w:rsid w:val="009937F2"/>
    <w:rsid w:val="009A02B5"/>
    <w:rsid w:val="009B4149"/>
    <w:rsid w:val="009B702E"/>
    <w:rsid w:val="009D05D1"/>
    <w:rsid w:val="009D263D"/>
    <w:rsid w:val="009D52F7"/>
    <w:rsid w:val="009E1635"/>
    <w:rsid w:val="009E4AB3"/>
    <w:rsid w:val="009F24D9"/>
    <w:rsid w:val="009F2666"/>
    <w:rsid w:val="009F285F"/>
    <w:rsid w:val="009F7E0D"/>
    <w:rsid w:val="00A00C15"/>
    <w:rsid w:val="00A01A40"/>
    <w:rsid w:val="00A02A99"/>
    <w:rsid w:val="00A02FBE"/>
    <w:rsid w:val="00A17436"/>
    <w:rsid w:val="00A2712D"/>
    <w:rsid w:val="00A27B83"/>
    <w:rsid w:val="00A3783B"/>
    <w:rsid w:val="00A40A9B"/>
    <w:rsid w:val="00A42036"/>
    <w:rsid w:val="00A42D32"/>
    <w:rsid w:val="00A450C5"/>
    <w:rsid w:val="00A716E5"/>
    <w:rsid w:val="00A7696D"/>
    <w:rsid w:val="00A76D42"/>
    <w:rsid w:val="00A7747F"/>
    <w:rsid w:val="00A777F6"/>
    <w:rsid w:val="00A80D8B"/>
    <w:rsid w:val="00A83F04"/>
    <w:rsid w:val="00A85CBC"/>
    <w:rsid w:val="00A86E17"/>
    <w:rsid w:val="00A87852"/>
    <w:rsid w:val="00A87883"/>
    <w:rsid w:val="00A908BE"/>
    <w:rsid w:val="00A90B21"/>
    <w:rsid w:val="00AA00D0"/>
    <w:rsid w:val="00AA223E"/>
    <w:rsid w:val="00AA3CE7"/>
    <w:rsid w:val="00AA7916"/>
    <w:rsid w:val="00AB0512"/>
    <w:rsid w:val="00AB0651"/>
    <w:rsid w:val="00AB08F8"/>
    <w:rsid w:val="00AB4203"/>
    <w:rsid w:val="00AB7548"/>
    <w:rsid w:val="00AB76BC"/>
    <w:rsid w:val="00AC1789"/>
    <w:rsid w:val="00AC5C23"/>
    <w:rsid w:val="00AC6496"/>
    <w:rsid w:val="00AC6DED"/>
    <w:rsid w:val="00AD2A67"/>
    <w:rsid w:val="00AD4036"/>
    <w:rsid w:val="00AE1603"/>
    <w:rsid w:val="00AE19D0"/>
    <w:rsid w:val="00AE1A4A"/>
    <w:rsid w:val="00AE29BA"/>
    <w:rsid w:val="00AE60AE"/>
    <w:rsid w:val="00AF0B1E"/>
    <w:rsid w:val="00B01A9A"/>
    <w:rsid w:val="00B06291"/>
    <w:rsid w:val="00B06D5D"/>
    <w:rsid w:val="00B07F0D"/>
    <w:rsid w:val="00B10853"/>
    <w:rsid w:val="00B11AA2"/>
    <w:rsid w:val="00B138D3"/>
    <w:rsid w:val="00B13EEA"/>
    <w:rsid w:val="00B1657A"/>
    <w:rsid w:val="00B20AA0"/>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2AD7"/>
    <w:rsid w:val="00B65645"/>
    <w:rsid w:val="00B66110"/>
    <w:rsid w:val="00B67127"/>
    <w:rsid w:val="00B67BF2"/>
    <w:rsid w:val="00B7175D"/>
    <w:rsid w:val="00B82FC0"/>
    <w:rsid w:val="00B86947"/>
    <w:rsid w:val="00B90B9B"/>
    <w:rsid w:val="00B945E2"/>
    <w:rsid w:val="00B95808"/>
    <w:rsid w:val="00B969C9"/>
    <w:rsid w:val="00B97CCA"/>
    <w:rsid w:val="00BA3851"/>
    <w:rsid w:val="00BA5E1F"/>
    <w:rsid w:val="00BA756A"/>
    <w:rsid w:val="00BB0AC7"/>
    <w:rsid w:val="00BC321A"/>
    <w:rsid w:val="00BC4AF6"/>
    <w:rsid w:val="00BD4AD1"/>
    <w:rsid w:val="00BE1070"/>
    <w:rsid w:val="00BE30A6"/>
    <w:rsid w:val="00BE3665"/>
    <w:rsid w:val="00BE3990"/>
    <w:rsid w:val="00BE3C08"/>
    <w:rsid w:val="00BE4A95"/>
    <w:rsid w:val="00BE5C12"/>
    <w:rsid w:val="00BF2D8D"/>
    <w:rsid w:val="00BF43B4"/>
    <w:rsid w:val="00BF707B"/>
    <w:rsid w:val="00C0036F"/>
    <w:rsid w:val="00C01232"/>
    <w:rsid w:val="00C01267"/>
    <w:rsid w:val="00C0523E"/>
    <w:rsid w:val="00C20419"/>
    <w:rsid w:val="00C23D6D"/>
    <w:rsid w:val="00C26902"/>
    <w:rsid w:val="00C33236"/>
    <w:rsid w:val="00C344BC"/>
    <w:rsid w:val="00C36678"/>
    <w:rsid w:val="00C4018B"/>
    <w:rsid w:val="00C415E8"/>
    <w:rsid w:val="00C41AF6"/>
    <w:rsid w:val="00C432F5"/>
    <w:rsid w:val="00C433F9"/>
    <w:rsid w:val="00C4543F"/>
    <w:rsid w:val="00C47321"/>
    <w:rsid w:val="00C476E0"/>
    <w:rsid w:val="00C52AFC"/>
    <w:rsid w:val="00C6350A"/>
    <w:rsid w:val="00C70DDE"/>
    <w:rsid w:val="00C71B86"/>
    <w:rsid w:val="00C71C55"/>
    <w:rsid w:val="00C71F3D"/>
    <w:rsid w:val="00C724FC"/>
    <w:rsid w:val="00C72610"/>
    <w:rsid w:val="00C74490"/>
    <w:rsid w:val="00C77A68"/>
    <w:rsid w:val="00C80637"/>
    <w:rsid w:val="00C807F0"/>
    <w:rsid w:val="00C81251"/>
    <w:rsid w:val="00C87458"/>
    <w:rsid w:val="00C944D6"/>
    <w:rsid w:val="00C952FD"/>
    <w:rsid w:val="00C95729"/>
    <w:rsid w:val="00C96403"/>
    <w:rsid w:val="00C96FDB"/>
    <w:rsid w:val="00C97EBE"/>
    <w:rsid w:val="00CA3148"/>
    <w:rsid w:val="00CB02BB"/>
    <w:rsid w:val="00CB093D"/>
    <w:rsid w:val="00CC5DAB"/>
    <w:rsid w:val="00CD08BC"/>
    <w:rsid w:val="00CD57F4"/>
    <w:rsid w:val="00CF1AE5"/>
    <w:rsid w:val="00CF7833"/>
    <w:rsid w:val="00CF7DC6"/>
    <w:rsid w:val="00CF7F19"/>
    <w:rsid w:val="00D0235F"/>
    <w:rsid w:val="00D038C2"/>
    <w:rsid w:val="00D04092"/>
    <w:rsid w:val="00D047C7"/>
    <w:rsid w:val="00D0682D"/>
    <w:rsid w:val="00D11A02"/>
    <w:rsid w:val="00D16582"/>
    <w:rsid w:val="00D23581"/>
    <w:rsid w:val="00D23F36"/>
    <w:rsid w:val="00D303B0"/>
    <w:rsid w:val="00D30E9B"/>
    <w:rsid w:val="00D30EAA"/>
    <w:rsid w:val="00D31CF9"/>
    <w:rsid w:val="00D353E3"/>
    <w:rsid w:val="00D37C00"/>
    <w:rsid w:val="00D46936"/>
    <w:rsid w:val="00D5193B"/>
    <w:rsid w:val="00D52A95"/>
    <w:rsid w:val="00D57C79"/>
    <w:rsid w:val="00D61E8F"/>
    <w:rsid w:val="00D6609F"/>
    <w:rsid w:val="00D735F4"/>
    <w:rsid w:val="00D73955"/>
    <w:rsid w:val="00D77641"/>
    <w:rsid w:val="00D77FFE"/>
    <w:rsid w:val="00D80C43"/>
    <w:rsid w:val="00D83753"/>
    <w:rsid w:val="00D83E48"/>
    <w:rsid w:val="00D84B4E"/>
    <w:rsid w:val="00D84CB8"/>
    <w:rsid w:val="00D91B91"/>
    <w:rsid w:val="00D9236D"/>
    <w:rsid w:val="00D95F8B"/>
    <w:rsid w:val="00DA0076"/>
    <w:rsid w:val="00DA0930"/>
    <w:rsid w:val="00DA2915"/>
    <w:rsid w:val="00DA58BB"/>
    <w:rsid w:val="00DB1C6C"/>
    <w:rsid w:val="00DB2196"/>
    <w:rsid w:val="00DB341F"/>
    <w:rsid w:val="00DB5C94"/>
    <w:rsid w:val="00DB7A11"/>
    <w:rsid w:val="00DC7E4D"/>
    <w:rsid w:val="00DD1269"/>
    <w:rsid w:val="00DD5BC5"/>
    <w:rsid w:val="00DD5F88"/>
    <w:rsid w:val="00DD61FE"/>
    <w:rsid w:val="00DD7B52"/>
    <w:rsid w:val="00DE2FE1"/>
    <w:rsid w:val="00DE4F38"/>
    <w:rsid w:val="00DF59B8"/>
    <w:rsid w:val="00E02BB3"/>
    <w:rsid w:val="00E0324A"/>
    <w:rsid w:val="00E07B74"/>
    <w:rsid w:val="00E1411E"/>
    <w:rsid w:val="00E15845"/>
    <w:rsid w:val="00E2646F"/>
    <w:rsid w:val="00E276F4"/>
    <w:rsid w:val="00E27BDB"/>
    <w:rsid w:val="00E33038"/>
    <w:rsid w:val="00E37881"/>
    <w:rsid w:val="00E37B39"/>
    <w:rsid w:val="00E411E9"/>
    <w:rsid w:val="00E41BD7"/>
    <w:rsid w:val="00E41FB3"/>
    <w:rsid w:val="00E43EA5"/>
    <w:rsid w:val="00E44C5D"/>
    <w:rsid w:val="00E473B9"/>
    <w:rsid w:val="00E50E49"/>
    <w:rsid w:val="00E51337"/>
    <w:rsid w:val="00E53979"/>
    <w:rsid w:val="00E64FD7"/>
    <w:rsid w:val="00E66FE4"/>
    <w:rsid w:val="00E71293"/>
    <w:rsid w:val="00E71AC6"/>
    <w:rsid w:val="00E71E15"/>
    <w:rsid w:val="00E752A2"/>
    <w:rsid w:val="00E7765C"/>
    <w:rsid w:val="00E8315C"/>
    <w:rsid w:val="00E84216"/>
    <w:rsid w:val="00E85710"/>
    <w:rsid w:val="00E91011"/>
    <w:rsid w:val="00E93D1F"/>
    <w:rsid w:val="00EA6878"/>
    <w:rsid w:val="00EB2D31"/>
    <w:rsid w:val="00EB32F6"/>
    <w:rsid w:val="00EB52E6"/>
    <w:rsid w:val="00EB6274"/>
    <w:rsid w:val="00EB750F"/>
    <w:rsid w:val="00EC4DC5"/>
    <w:rsid w:val="00ED2BE2"/>
    <w:rsid w:val="00ED742A"/>
    <w:rsid w:val="00EE3377"/>
    <w:rsid w:val="00EE6D8B"/>
    <w:rsid w:val="00EE735F"/>
    <w:rsid w:val="00EF03CE"/>
    <w:rsid w:val="00EF22F0"/>
    <w:rsid w:val="00F000BC"/>
    <w:rsid w:val="00F0049A"/>
    <w:rsid w:val="00F05108"/>
    <w:rsid w:val="00F10777"/>
    <w:rsid w:val="00F11B4B"/>
    <w:rsid w:val="00F13A35"/>
    <w:rsid w:val="00F16CB4"/>
    <w:rsid w:val="00F22475"/>
    <w:rsid w:val="00F229A0"/>
    <w:rsid w:val="00F22B7F"/>
    <w:rsid w:val="00F24782"/>
    <w:rsid w:val="00F27393"/>
    <w:rsid w:val="00F330D0"/>
    <w:rsid w:val="00F330F4"/>
    <w:rsid w:val="00F36805"/>
    <w:rsid w:val="00F36AE4"/>
    <w:rsid w:val="00F44B22"/>
    <w:rsid w:val="00F4591C"/>
    <w:rsid w:val="00F464D7"/>
    <w:rsid w:val="00F47FC4"/>
    <w:rsid w:val="00F50032"/>
    <w:rsid w:val="00F517AB"/>
    <w:rsid w:val="00F53876"/>
    <w:rsid w:val="00F563F0"/>
    <w:rsid w:val="00F571D9"/>
    <w:rsid w:val="00F60F75"/>
    <w:rsid w:val="00F61073"/>
    <w:rsid w:val="00F6107E"/>
    <w:rsid w:val="00F65DF2"/>
    <w:rsid w:val="00F70AEB"/>
    <w:rsid w:val="00F7364C"/>
    <w:rsid w:val="00F73F94"/>
    <w:rsid w:val="00F7615E"/>
    <w:rsid w:val="00F761F6"/>
    <w:rsid w:val="00F80B31"/>
    <w:rsid w:val="00F81909"/>
    <w:rsid w:val="00F82F65"/>
    <w:rsid w:val="00F84691"/>
    <w:rsid w:val="00F846F0"/>
    <w:rsid w:val="00F86A03"/>
    <w:rsid w:val="00F9030E"/>
    <w:rsid w:val="00F94BB8"/>
    <w:rsid w:val="00F958FD"/>
    <w:rsid w:val="00FA041C"/>
    <w:rsid w:val="00FA2503"/>
    <w:rsid w:val="00FA6D1C"/>
    <w:rsid w:val="00FB376B"/>
    <w:rsid w:val="00FC2BFE"/>
    <w:rsid w:val="00FC4DA1"/>
    <w:rsid w:val="00FD1517"/>
    <w:rsid w:val="00FE1D68"/>
    <w:rsid w:val="00FE46A5"/>
    <w:rsid w:val="00FE66F5"/>
    <w:rsid w:val="00FF06C2"/>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993089"/>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993089"/>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2E50A4"/>
    <w:pPr>
      <w:numPr>
        <w:numId w:val="25"/>
      </w:numPr>
      <w:spacing w:before="60" w:after="60" w:line="252" w:lineRule="auto"/>
      <w:ind w:left="122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2E50A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993089"/>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993089"/>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2E50A4"/>
    <w:pPr>
      <w:numPr>
        <w:numId w:val="25"/>
      </w:numPr>
      <w:spacing w:before="60" w:after="60" w:line="252" w:lineRule="auto"/>
      <w:ind w:left="122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2E50A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*track changes left for cross check with SF
caps issues addressed. - TH</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D9DC6-3B01-47D4-BB0F-CA2C47F7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cp:revision>
  <cp:lastPrinted>2014-04-16T15:53:00Z</cp:lastPrinted>
  <dcterms:created xsi:type="dcterms:W3CDTF">2014-09-23T17:27:00Z</dcterms:created>
  <dcterms:modified xsi:type="dcterms:W3CDTF">2014-09-26T07:41:00Z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