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0F1707F3" w:rsidR="009021BD" w:rsidRPr="00D0546C" w:rsidRDefault="00AF6F4F" w:rsidP="005270D2">
      <w:pPr>
        <w:pStyle w:val="ny-lesson-header"/>
      </w:pPr>
      <w:bookmarkStart w:id="0" w:name="_GoBack"/>
      <w:bookmarkEnd w:id="0"/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>Properties of Similarity Transformations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588577C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4EF0CD88" w14:textId="0AF9AC6D" w:rsidR="009021BD" w:rsidRPr="00CF77C2" w:rsidRDefault="009021BD" w:rsidP="00427849">
      <w:pPr>
        <w:pStyle w:val="ny-lesson-hdr-1"/>
        <w:rPr>
          <w:rStyle w:val="ny-lesson-hdr-2"/>
        </w:rPr>
      </w:pPr>
      <w:r w:rsidRPr="00427849">
        <w:rPr>
          <w:rStyle w:val="ny-lesson-hdr-2"/>
          <w:b/>
        </w:rPr>
        <w:t>Example 1</w:t>
      </w:r>
    </w:p>
    <w:p w14:paraId="121CB8C9" w14:textId="4BF568BE" w:rsidR="00AF6F4F" w:rsidRDefault="00AF6F4F" w:rsidP="00CF77C2">
      <w:pPr>
        <w:pStyle w:val="ny-lesson-paragraph"/>
      </w:pPr>
      <w:r w:rsidRPr="00CF77C2">
        <w:t xml:space="preserve">Similarity transformation </w:t>
      </w:r>
      <m:oMath>
        <m:r>
          <w:rPr>
            <w:rFonts w:ascii="Cambria Math" w:hAnsi="Cambria Math"/>
          </w:rPr>
          <m:t>G</m:t>
        </m:r>
      </m:oMath>
      <w:r w:rsidRPr="00CF77C2">
        <w:t xml:space="preserve"> consists of a rotation about the point </w:t>
      </w:r>
      <m:oMath>
        <m:r>
          <w:rPr>
            <w:rFonts w:ascii="Cambria Math" w:hAnsi="Cambria Math"/>
          </w:rPr>
          <m:t>P</m:t>
        </m:r>
      </m:oMath>
      <w:r w:rsidRPr="00CF77C2">
        <w:t xml:space="preserve"> by </w:t>
      </w:r>
      <m:oMath>
        <m:r>
          <w:rPr>
            <w:rFonts w:ascii="Cambria Math" w:hAnsi="Cambria Math"/>
          </w:rPr>
          <m:t>90°</m:t>
        </m:r>
      </m:oMath>
      <w:r w:rsidRPr="00CF77C2">
        <w:t xml:space="preserve">, followed by a dilation centered at </w:t>
      </w:r>
      <m:oMath>
        <m:r>
          <w:rPr>
            <w:rFonts w:ascii="Cambria Math" w:hAnsi="Cambria Math"/>
          </w:rPr>
          <m:t>P</m:t>
        </m:r>
      </m:oMath>
      <w:r w:rsidRPr="00CF77C2">
        <w:t xml:space="preserve"> with scale factor </w:t>
      </w:r>
      <m:oMath>
        <m:r>
          <w:rPr>
            <w:rFonts w:ascii="Cambria Math" w:hAnsi="Cambria Math"/>
          </w:rPr>
          <m:t>r=2</m:t>
        </m:r>
      </m:oMath>
      <w:r w:rsidRPr="00CF77C2">
        <w:t xml:space="preserve">, and then a reflection across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CF77C2">
        <w:t xml:space="preserve">.  Find the image of the triangle. </w:t>
      </w:r>
    </w:p>
    <w:p w14:paraId="5B373DBA" w14:textId="77777777" w:rsidR="00CF77C2" w:rsidRDefault="00CF77C2" w:rsidP="00CF77C2">
      <w:pPr>
        <w:pStyle w:val="ny-lesson-paragraph"/>
      </w:pPr>
    </w:p>
    <w:p w14:paraId="7147FAAF" w14:textId="7DE5341B" w:rsidR="00CF77C2" w:rsidRDefault="00CF77C2" w:rsidP="00CF77C2">
      <w:pPr>
        <w:pStyle w:val="ny-lesson-paragraph"/>
      </w:pPr>
    </w:p>
    <w:p w14:paraId="7168FDEA" w14:textId="162FDD53" w:rsidR="00CF77C2" w:rsidRDefault="00CF77C2" w:rsidP="00CF77C2">
      <w:pPr>
        <w:pStyle w:val="ny-lesson-paragraph"/>
      </w:pPr>
    </w:p>
    <w:p w14:paraId="63E1DB0A" w14:textId="6BF1DEAB" w:rsidR="00CF77C2" w:rsidRDefault="00CF77C2" w:rsidP="00CF77C2">
      <w:pPr>
        <w:pStyle w:val="ny-lesson-paragraph"/>
      </w:pPr>
    </w:p>
    <w:p w14:paraId="6A9CF129" w14:textId="77777777" w:rsidR="00CF77C2" w:rsidRDefault="00CF77C2" w:rsidP="00CF77C2">
      <w:pPr>
        <w:pStyle w:val="ny-lesson-paragraph"/>
      </w:pPr>
    </w:p>
    <w:p w14:paraId="21DCACA1" w14:textId="1C1522CF" w:rsidR="00CF77C2" w:rsidRDefault="00CF77C2" w:rsidP="00CF77C2">
      <w:pPr>
        <w:pStyle w:val="ny-lesson-paragraph"/>
      </w:pPr>
    </w:p>
    <w:p w14:paraId="29D76432" w14:textId="73457CF5" w:rsidR="00CF77C2" w:rsidRDefault="00CF77C2" w:rsidP="00CF77C2">
      <w:pPr>
        <w:pStyle w:val="ny-lesson-paragraph"/>
      </w:pPr>
    </w:p>
    <w:p w14:paraId="472BA57C" w14:textId="4A3E7275" w:rsidR="00CF77C2" w:rsidRDefault="00CF77C2" w:rsidP="00CF77C2">
      <w:pPr>
        <w:pStyle w:val="ny-lesson-paragraph"/>
      </w:pPr>
    </w:p>
    <w:p w14:paraId="70785F49" w14:textId="46714588" w:rsidR="00CF77C2" w:rsidRDefault="00CF77C2" w:rsidP="00CF77C2">
      <w:pPr>
        <w:pStyle w:val="ny-lesson-paragraph"/>
      </w:pPr>
      <w:r w:rsidRPr="00CF77C2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B344752" wp14:editId="6D8F94F8">
                <wp:simplePos x="0" y="0"/>
                <wp:positionH relativeFrom="column">
                  <wp:posOffset>2435225</wp:posOffset>
                </wp:positionH>
                <wp:positionV relativeFrom="paragraph">
                  <wp:posOffset>449263</wp:posOffset>
                </wp:positionV>
                <wp:extent cx="1884218" cy="1877291"/>
                <wp:effectExtent l="0" t="0" r="1905" b="889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218" cy="1877291"/>
                          <a:chOff x="0" y="0"/>
                          <a:chExt cx="1884218" cy="1877291"/>
                        </a:xfrm>
                      </wpg:grpSpPr>
                      <pic:pic xmlns:pic="http://schemas.openxmlformats.org/drawingml/2006/picture">
                        <pic:nvPicPr>
                          <pic:cNvPr id="2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1"/>
                            <a:ext cx="1884218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1475509" y="0"/>
                            <a:ext cx="173182" cy="1870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378967" y="34131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224DD" w14:textId="77777777" w:rsidR="00AF6F4F" w:rsidRDefault="00AF6F4F" w:rsidP="00AF6F4F">
                              <m:oMathPara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191.75pt;margin-top:35.4pt;width:148.35pt;height:147.8pt;z-index:251653632" coordsize="18842,18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484;width:18842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Pn/CAAAA2wAAAA8AAABkcnMvZG93bnJldi54bWxEj0GLwjAUhO+C/yE8wZumtqwsXdMiguLJ&#10;xa4Hj4/mbdvd5qU0Ueu/N4LgcZiZb5hVPphWXKl3jWUFi3kEgri0uuFKwelnO/sE4TyyxtYyKbiT&#10;gzwbj1aYanvjI10LX4kAYZeigtr7LpXSlTUZdHPbEQfv1/YGfZB9JXWPtwA3rYyjaCkNNhwWauxo&#10;U1P5X1yMAreuuE3Oye7j8Dcsk/Ppri/fhVLTybD+AuFp8O/wq73XCuIYnl/CD5D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Iz5/wgAAANsAAAAPAAAAAAAAAAAAAAAAAJ8C&#10;AABkcnMvZG93bnJldi54bWxQSwUGAAAAAAQABAD3AAAAjgMAAAAA&#10;">
                  <v:imagedata r:id="rId13" o:title=""/>
                  <v:path arrowok="t"/>
                </v:shape>
                <v:rect id="Rectangle 62" o:spid="_x0000_s1028" style="position:absolute;left:14755;width:1731;height:1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XVsMA&#10;AADbAAAADwAAAGRycy9kb3ducmV2LnhtbESPS4vCQBCE74L/YWhhbzrRxQfRUWRR0b35iOcm0ybB&#10;TE82M2r8946w4LGoqq+o2aIxpbhT7QrLCvq9CARxanXBmYLTcd2dgHAeWWNpmRQ8ycFi3m7NMNb2&#10;wXu6H3wmAoRdjApy76tYSpfmZND1bEUcvIutDfog60zqGh8Bbko5iKKRNFhwWMixop+c0uvhZhTc&#10;huPdqjn/bb6TKBn/JuVw6zeVUl+dZjkF4anxn/B/e6sVjAb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XVsMAAADbAAAADwAAAAAAAAAAAAAAAACYAgAAZHJzL2Rv&#10;d25yZXYueG1sUEsFBgAAAAAEAAQA9QAAAIgDAAAAAA==&#10;" fillcolor="white [3212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9" type="#_x0000_t202" style="position:absolute;left:13789;top:341;width:3251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14:paraId="74A224DD" w14:textId="77777777" w:rsidR="00AF6F4F" w:rsidRDefault="00AF6F4F" w:rsidP="00AF6F4F">
                        <m:oMathPara>
                          <m:oMath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4EC5A2C" w14:textId="65FA17D5" w:rsidR="00CF77C2" w:rsidRDefault="00CF77C2" w:rsidP="00CF77C2">
      <w:pPr>
        <w:pStyle w:val="ny-lesson-paragraph"/>
      </w:pPr>
    </w:p>
    <w:p w14:paraId="0A4C1E22" w14:textId="1177D623" w:rsidR="00CF77C2" w:rsidRDefault="00CF77C2" w:rsidP="00CF77C2">
      <w:pPr>
        <w:pStyle w:val="ny-lesson-paragraph"/>
      </w:pPr>
    </w:p>
    <w:p w14:paraId="252CB128" w14:textId="77777777" w:rsidR="00CF77C2" w:rsidRDefault="00CF77C2" w:rsidP="00CF77C2">
      <w:pPr>
        <w:pStyle w:val="ny-lesson-paragraph"/>
      </w:pPr>
    </w:p>
    <w:p w14:paraId="3E9504DA" w14:textId="77777777" w:rsidR="00CF77C2" w:rsidRDefault="00CF77C2" w:rsidP="00CF77C2">
      <w:pPr>
        <w:pStyle w:val="ny-lesson-paragraph"/>
      </w:pPr>
    </w:p>
    <w:p w14:paraId="0DE3E3BA" w14:textId="77777777" w:rsidR="00421967" w:rsidRDefault="00421967" w:rsidP="00CF77C2">
      <w:pPr>
        <w:pStyle w:val="ny-lesson-paragraph"/>
      </w:pPr>
    </w:p>
    <w:p w14:paraId="75E7F74F" w14:textId="77777777" w:rsidR="00CF77C2" w:rsidRPr="00CF77C2" w:rsidRDefault="00CF77C2" w:rsidP="00CF77C2">
      <w:pPr>
        <w:pStyle w:val="ny-lesson-paragraph"/>
      </w:pPr>
    </w:p>
    <w:p w14:paraId="505F53E7" w14:textId="71290C0A" w:rsidR="00AF6F4F" w:rsidRPr="00AF6F4F" w:rsidRDefault="00AF6F4F" w:rsidP="00427849">
      <w:pPr>
        <w:pStyle w:val="ny-lesson-hdr-1"/>
        <w:rPr>
          <w:rStyle w:val="ny-lesson-hdr-1Char"/>
          <w:b/>
        </w:rPr>
      </w:pPr>
      <w:r w:rsidRPr="00AF6F4F">
        <w:rPr>
          <w:rStyle w:val="ny-lesson-hdr-2"/>
          <w:b/>
        </w:rPr>
        <w:lastRenderedPageBreak/>
        <w:t>Example 2</w:t>
      </w:r>
    </w:p>
    <w:p w14:paraId="0A44A47D" w14:textId="7E3967F7" w:rsidR="00AF6F4F" w:rsidRDefault="00AF6F4F" w:rsidP="00AF6F4F">
      <w:pPr>
        <w:pStyle w:val="ny-lesson-paragraph"/>
      </w:pPr>
      <w:r>
        <w:t>A sim</w:t>
      </w:r>
      <w:r w:rsidRPr="00CF77C2">
        <w:t xml:space="preserve">ilarity transformation </w:t>
      </w:r>
      <m:oMath>
        <m:r>
          <w:rPr>
            <w:rFonts w:ascii="Cambria Math" w:hAnsi="Cambria Math"/>
          </w:rPr>
          <m:t>G</m:t>
        </m:r>
      </m:oMath>
      <w:r w:rsidRPr="00CF77C2">
        <w:t xml:space="preserve"> applied to trapezoid </w:t>
      </w:r>
      <m:oMath>
        <m:r>
          <w:rPr>
            <w:rFonts w:ascii="Cambria Math" w:hAnsi="Cambria Math"/>
          </w:rPr>
          <m:t>ABCD</m:t>
        </m:r>
      </m:oMath>
      <w:r w:rsidRPr="00CF77C2">
        <w:t xml:space="preserve"> consists of a translation by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XY</m:t>
            </m:r>
          </m:e>
        </m:acc>
      </m:oMath>
      <w:r w:rsidRPr="00CF77C2">
        <w:t xml:space="preserve">, followed by a reflection across line </w:t>
      </w:r>
      <m:oMath>
        <m:r>
          <m:rPr>
            <m:scr m:val="script"/>
          </m:rPr>
          <w:rPr>
            <w:rFonts w:ascii="Cambria Math" w:hAnsi="Cambria Math"/>
          </w:rPr>
          <m:t>m</m:t>
        </m:r>
      </m:oMath>
      <w:r w:rsidRPr="00CF77C2">
        <w:t xml:space="preserve">, and then </w:t>
      </w:r>
      <w:r w:rsidR="00CB7B46">
        <w:t xml:space="preserve">followed </w:t>
      </w:r>
      <w:r w:rsidRPr="00CF77C2">
        <w:t xml:space="preserve">by a dilation centered at </w:t>
      </w:r>
      <m:oMath>
        <m:r>
          <w:rPr>
            <w:rFonts w:ascii="Cambria Math" w:hAnsi="Cambria Math"/>
          </w:rPr>
          <m:t>P</m:t>
        </m:r>
      </m:oMath>
      <w:r w:rsidRPr="00CF77C2">
        <w:t xml:space="preserve"> with scale factor </w:t>
      </w:r>
      <m:oMath>
        <m:r>
          <w:rPr>
            <w:rFonts w:ascii="Cambria Math" w:hAnsi="Cambria Math"/>
          </w:rPr>
          <m:t>r=2</m:t>
        </m:r>
      </m:oMath>
      <w:r w:rsidRPr="00CF77C2">
        <w:t xml:space="preserve">.  Recall that we can describe the same sequence using the following notation: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P,2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cr m:val="script"/>
                  </m:rPr>
                  <w:rPr>
                    <w:rFonts w:ascii="Cambria Math" w:hAnsi="Cambria Math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ABCD</m:t>
                    </m:r>
                  </m:e>
                </m:d>
              </m:e>
            </m:d>
            <m:ctrlPr>
              <w:rPr>
                <w:rFonts w:ascii="Cambria Math" w:hAnsi="Cambria Math"/>
                <w:i/>
              </w:rPr>
            </m:ctrlPr>
          </m:e>
        </m:d>
      </m:oMath>
      <w:r w:rsidRPr="00CF77C2">
        <w:t xml:space="preserve">.  Find the image of </w:t>
      </w:r>
      <m:oMath>
        <m:r>
          <w:rPr>
            <w:rFonts w:ascii="Cambria Math" w:hAnsi="Cambria Math"/>
          </w:rPr>
          <m:t>ABCD</m:t>
        </m:r>
      </m:oMath>
      <w:r w:rsidRPr="00CF77C2">
        <w:t>.</w:t>
      </w:r>
    </w:p>
    <w:p w14:paraId="06670ECE" w14:textId="04C9F571" w:rsidR="00AF6F4F" w:rsidRDefault="00AF6F4F" w:rsidP="00AF6F4F">
      <w:pPr>
        <w:pStyle w:val="ny-lesson-SFinsert"/>
      </w:pPr>
    </w:p>
    <w:p w14:paraId="7E1E0132" w14:textId="2D335CBC" w:rsidR="00CF77C2" w:rsidRDefault="00D856C7">
      <w:pPr>
        <w:rPr>
          <w:rFonts w:ascii="Calibri Bold" w:eastAsia="Myriad Pro" w:hAnsi="Calibri Bold" w:cs="Myriad Pro"/>
          <w:b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8D72EA" wp14:editId="78DE7617">
                <wp:simplePos x="0" y="0"/>
                <wp:positionH relativeFrom="column">
                  <wp:posOffset>2355068</wp:posOffset>
                </wp:positionH>
                <wp:positionV relativeFrom="paragraph">
                  <wp:posOffset>3686175</wp:posOffset>
                </wp:positionV>
                <wp:extent cx="324485" cy="32448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" cy="324485"/>
                          <a:chOff x="-55418" y="-71466"/>
                          <a:chExt cx="324485" cy="32448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8491" y="0"/>
                            <a:ext cx="117475" cy="124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55418" y="-71466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9494B" w14:textId="77777777" w:rsidR="00D856C7" w:rsidRDefault="00D856C7" w:rsidP="00D856C7">
                              <m:oMathPara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0" style="position:absolute;margin-left:185.45pt;margin-top:290.25pt;width:25.55pt;height:25.55pt;z-index:251665920;mso-height-relative:margin" coordorigin="-55418,-71466" coordsize="32448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">
                <v:rect id="Rectangle 10" o:spid="_x0000_s1031" style="position:absolute;left:48491;width:117475;height:124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v:shape id="Text Box 11" o:spid="_x0000_s1032" type="#_x0000_t202" style="position:absolute;left:-55418;top:-71466;width:324485;height:32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14:paraId="5CD9494B" w14:textId="77777777" w:rsidR="00D856C7" w:rsidRDefault="00D856C7" w:rsidP="00D856C7">
                        <m:oMathPara>
                          <m:oMath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CF77C2">
        <w:rPr>
          <w:noProof/>
        </w:rPr>
        <w:drawing>
          <wp:anchor distT="0" distB="0" distL="114300" distR="114300" simplePos="0" relativeHeight="251654656" behindDoc="0" locked="0" layoutInCell="1" allowOverlap="1" wp14:anchorId="425399DC" wp14:editId="57BA544F">
            <wp:simplePos x="0" y="0"/>
            <wp:positionH relativeFrom="column">
              <wp:posOffset>1744663</wp:posOffset>
            </wp:positionH>
            <wp:positionV relativeFrom="paragraph">
              <wp:posOffset>1733550</wp:posOffset>
            </wp:positionV>
            <wp:extent cx="2762250" cy="2149475"/>
            <wp:effectExtent l="0" t="0" r="0" b="3175"/>
            <wp:wrapTopAndBottom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7C2">
        <w:br w:type="page"/>
      </w:r>
    </w:p>
    <w:p w14:paraId="48C10094" w14:textId="18649F5F" w:rsidR="00AF6F4F" w:rsidRPr="00CF77C2" w:rsidRDefault="00AF6F4F" w:rsidP="00CF77C2">
      <w:pPr>
        <w:pStyle w:val="ny-lesson-hdr-1"/>
      </w:pPr>
      <w:r>
        <w:lastRenderedPageBreak/>
        <w:t>Exercise 1</w:t>
      </w:r>
    </w:p>
    <w:p w14:paraId="2F4015B1" w14:textId="4DD763FA" w:rsidR="00AF6F4F" w:rsidRDefault="00AF6F4F" w:rsidP="00AF6F4F">
      <w:pPr>
        <w:pStyle w:val="ny-lesson-paragraph"/>
      </w:pPr>
      <w:r>
        <w:t>A similarity tra</w:t>
      </w:r>
      <w:r w:rsidRPr="00CF77C2">
        <w:t xml:space="preserve">nsformation for triangle </w:t>
      </w:r>
      <m:oMath>
        <m:r>
          <w:rPr>
            <w:rFonts w:ascii="Cambria Math" w:hAnsi="Cambria Math"/>
          </w:rPr>
          <m:t>DEF</m:t>
        </m:r>
      </m:oMath>
      <w:r w:rsidRPr="00CF77C2">
        <w:t xml:space="preserve"> is described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A,90°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DEF</m:t>
                    </m:r>
                  </m:e>
                </m:d>
              </m:e>
            </m:d>
          </m:e>
        </m:d>
      </m:oMath>
      <w:r w:rsidRPr="00CF77C2">
        <w:t xml:space="preserve">.  Locate and label the image of triangle </w:t>
      </w:r>
      <m:oMath>
        <m:r>
          <w:rPr>
            <w:rFonts w:ascii="Cambria Math" w:hAnsi="Cambria Math"/>
          </w:rPr>
          <m:t>DEF</m:t>
        </m:r>
      </m:oMath>
      <w:r w:rsidRPr="00CF77C2">
        <w:t xml:space="preserve"> under the similarity.</w:t>
      </w:r>
      <w:r w:rsidRPr="00CF77C2">
        <w:rPr>
          <w:noProof/>
        </w:rPr>
        <w:t xml:space="preserve"> </w:t>
      </w:r>
    </w:p>
    <w:p w14:paraId="3AAF9B93" w14:textId="5B233EAB" w:rsidR="00AF6F4F" w:rsidRDefault="00CF77C2" w:rsidP="00AF6F4F">
      <w:pPr>
        <w:pStyle w:val="ny-lesson-paragraph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88CFEAB" wp14:editId="14083AFD">
                <wp:simplePos x="0" y="0"/>
                <wp:positionH relativeFrom="column">
                  <wp:posOffset>3832542</wp:posOffset>
                </wp:positionH>
                <wp:positionV relativeFrom="paragraph">
                  <wp:posOffset>302895</wp:posOffset>
                </wp:positionV>
                <wp:extent cx="324485" cy="32448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" cy="324485"/>
                          <a:chOff x="-55418" y="-71466"/>
                          <a:chExt cx="324485" cy="324485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48491" y="0"/>
                            <a:ext cx="117475" cy="124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-55418" y="-71466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46E3D8" w14:textId="77777777" w:rsidR="00AF6F4F" w:rsidRDefault="00AF6F4F" w:rsidP="00AF6F4F">
                              <m:oMathPara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33" style="position:absolute;left:0;text-align:left;margin-left:301.75pt;margin-top:23.85pt;width:25.55pt;height:25.55pt;z-index:251655680;mso-height-relative:margin" coordorigin="-55418,-71466" coordsize="32448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">
                <v:rect id="Rectangle 94" o:spid="_x0000_s1034" style="position:absolute;left:48491;width:117475;height:124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ansUA&#10;AADbAAAADwAAAGRycy9kb3ducmV2LnhtbESPS2/CMBCE75X4D9Yi9QYOtDyaxkGoahFw45GeV/E2&#10;iYjXaWwg/fcYCanH0cx8o0kWnanFhVpXWVYwGkYgiHOrKy4UHA9fgzkI55E11pZJwR85WKS9pwRj&#10;ba+8o8veFyJA2MWooPS+iaV0eUkG3dA2xMH7sa1BH2RbSN3iNcBNLcdRNJUGKw4LJTb0UVJ+2p+N&#10;gvNktvnsvn9XL1mUzbZZPVn7VaPUc79bvoPw1Pn/8KO91greXu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VqexQAAANsAAAAPAAAAAAAAAAAAAAAAAJgCAABkcnMv&#10;ZG93bnJldi54bWxQSwUGAAAAAAQABAD1AAAAigMAAAAA&#10;" fillcolor="white [3212]" stroked="f" strokeweight="2pt"/>
                <v:shape id="Text Box 95" o:spid="_x0000_s1035" type="#_x0000_t202" style="position:absolute;left:-55418;top:-71466;width:324485;height:32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<v:textbox>
                    <w:txbxContent>
                      <w:p w14:paraId="5346E3D8" w14:textId="77777777" w:rsidR="00AF6F4F" w:rsidRDefault="00AF6F4F" w:rsidP="00AF6F4F">
                        <m:oMathPara>
                          <m:oMath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AF6F4F">
        <w:rPr>
          <w:noProof/>
        </w:rPr>
        <w:drawing>
          <wp:anchor distT="0" distB="0" distL="114300" distR="114300" simplePos="0" relativeHeight="251656704" behindDoc="0" locked="0" layoutInCell="1" allowOverlap="1" wp14:anchorId="3D2A5FC0" wp14:editId="3D4D5699">
            <wp:simplePos x="0" y="0"/>
            <wp:positionH relativeFrom="column">
              <wp:posOffset>920750</wp:posOffset>
            </wp:positionH>
            <wp:positionV relativeFrom="paragraph">
              <wp:posOffset>260350</wp:posOffset>
            </wp:positionV>
            <wp:extent cx="4962525" cy="3939540"/>
            <wp:effectExtent l="0" t="0" r="9525" b="3810"/>
            <wp:wrapTopAndBottom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CD5D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4F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DF02CB7" wp14:editId="1575EBF7">
                <wp:simplePos x="0" y="0"/>
                <wp:positionH relativeFrom="column">
                  <wp:posOffset>2373688</wp:posOffset>
                </wp:positionH>
                <wp:positionV relativeFrom="paragraph">
                  <wp:posOffset>1965960</wp:posOffset>
                </wp:positionV>
                <wp:extent cx="324485" cy="324485"/>
                <wp:effectExtent l="0" t="0" r="0" b="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" cy="324485"/>
                          <a:chOff x="-55418" y="-71466"/>
                          <a:chExt cx="324485" cy="324485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48491" y="0"/>
                            <a:ext cx="117475" cy="124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-55418" y="-71466"/>
                            <a:ext cx="324485" cy="324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B27BC2" w14:textId="77777777" w:rsidR="00AF6F4F" w:rsidRDefault="00AF6F4F" w:rsidP="00AF6F4F">
                              <m:oMathPara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36" style="position:absolute;left:0;text-align:left;margin-left:186.9pt;margin-top:154.8pt;width:25.55pt;height:25.55pt;z-index:251652608;mso-height-relative:margin" coordorigin="-55418,-71466" coordsize="32448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">
                <v:rect id="Rectangle 79" o:spid="_x0000_s1037" style="position:absolute;left:48491;width:117475;height:124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+sQA&#10;AADbAAAADwAAAGRycy9kb3ducmV2LnhtbESPQWvCQBSE7wX/w/IEb3VTi0ZTNyKliu2tqfH8yL4m&#10;odm3aXaj8d+7BaHHYWa+YdabwTTiTJ2rLSt4mkYgiAuray4VHL92j0sQziNrbCyTgis52KSjhzUm&#10;2l74k86ZL0WAsEtQQeV9m0jpiooMuqltiYP3bTuDPsiulLrDS4CbRs6iaCEN1hwWKmzptaLiJ+uN&#10;gn4ev78Np9/9cx7l8UfezA9+3yo1GQ/bFxCeBv8fvrcPWkG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E/rEAAAA2wAAAA8AAAAAAAAAAAAAAAAAmAIAAGRycy9k&#10;b3ducmV2LnhtbFBLBQYAAAAABAAEAPUAAACJAwAAAAA=&#10;" fillcolor="white [3212]" stroked="f" strokeweight="2pt"/>
                <v:shape id="Text Box 80" o:spid="_x0000_s1038" type="#_x0000_t202" style="position:absolute;left:-55418;top:-71466;width:324485;height:32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14:paraId="32B27BC2" w14:textId="77777777" w:rsidR="00AF6F4F" w:rsidRDefault="00AF6F4F" w:rsidP="00AF6F4F">
                        <m:oMathPara>
                          <m:oMath>
                            <m:r>
                              <m:rPr>
                                <m:scr m:val="script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AF6F4F" w:rsidRPr="007C04D7">
        <w:t xml:space="preserve"> </w:t>
      </w:r>
    </w:p>
    <w:p w14:paraId="74229CE2" w14:textId="710B4638" w:rsidR="00AF6F4F" w:rsidRDefault="00AF6F4F" w:rsidP="00427849">
      <w:pPr>
        <w:pStyle w:val="ny-lesson-hdr-1"/>
        <w:rPr>
          <w:rStyle w:val="ny-lesson-hdr-1Char"/>
        </w:rPr>
      </w:pPr>
    </w:p>
    <w:p w14:paraId="21030AB0" w14:textId="79A2A9E5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5B8BA9DE" w14:textId="3FF68FD3" w:rsidR="0083730B" w:rsidRDefault="0083730B" w:rsidP="007C3BFC">
      <w:pPr>
        <w:pStyle w:val="ny-lesson-paragraph"/>
        <w:rPr>
          <w:szCs w:val="20"/>
        </w:rPr>
      </w:pPr>
    </w:p>
    <w:p w14:paraId="65D923EC" w14:textId="77777777" w:rsidR="00CF77C2" w:rsidRDefault="00CF77C2">
      <w:pPr>
        <w:rPr>
          <w:b/>
          <w:color w:val="93A56C"/>
          <w:sz w:val="24"/>
        </w:rPr>
      </w:pPr>
      <w:r>
        <w:br w:type="page"/>
      </w:r>
    </w:p>
    <w:p w14:paraId="4DB0B45D" w14:textId="77777777" w:rsidR="00CF77C2" w:rsidRDefault="00CF77C2" w:rsidP="00427849">
      <w:pPr>
        <w:pStyle w:val="ny-callout-hdr"/>
      </w:pPr>
    </w:p>
    <w:p w14:paraId="0F042AB5" w14:textId="77777777" w:rsidR="00CF77C2" w:rsidRDefault="00CF77C2" w:rsidP="00427849">
      <w:pPr>
        <w:pStyle w:val="ny-callout-hdr"/>
      </w:pPr>
    </w:p>
    <w:p w14:paraId="794BC543" w14:textId="272231B1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3B8CFC00" w14:textId="77777777" w:rsidR="007C3BFC" w:rsidRDefault="007C3BFC" w:rsidP="007C3BFC">
      <w:pPr>
        <w:pStyle w:val="ny-lesson-numbering"/>
        <w:numPr>
          <w:ilvl w:val="0"/>
          <w:numId w:val="0"/>
        </w:numPr>
        <w:ind w:left="360"/>
      </w:pPr>
    </w:p>
    <w:p w14:paraId="7B59CB47" w14:textId="726FE86D" w:rsidR="004D2200" w:rsidRDefault="004D2200" w:rsidP="004D2200">
      <w:pPr>
        <w:pStyle w:val="ny-lesson-numbering"/>
      </w:pPr>
      <w:r>
        <w:t>A si</w:t>
      </w:r>
      <w:r w:rsidRPr="00CF77C2">
        <w:t xml:space="preserve">milarity transformation consists of a reflection over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CF77C2">
        <w:t xml:space="preserve">, followed by a dilation from </w:t>
      </w:r>
      <m:oMath>
        <m:r>
          <w:rPr>
            <w:rFonts w:ascii="Cambria Math" w:hAnsi="Cambria Math"/>
          </w:rPr>
          <m:t>O</m:t>
        </m:r>
      </m:oMath>
      <w:r w:rsidRPr="00CF77C2">
        <w:t xml:space="preserve"> with a scale factor of </w:t>
      </w:r>
      <m:oMath>
        <m:r>
          <w:rPr>
            <w:rFonts w:ascii="Cambria Math" w:hAnsi="Cambria Math"/>
            <w:szCs w:val="16"/>
          </w:rPr>
          <m:t>r=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CF77C2">
        <w:t xml:space="preserve">.  Use construction tools to find </w:t>
      </w:r>
      <m:oMath>
        <m:r>
          <w:rPr>
            <w:rFonts w:ascii="Cambria Math" w:hAnsi="Cambria Math"/>
          </w:rPr>
          <m:t>△G''H''I''</m:t>
        </m:r>
      </m:oMath>
      <w:r w:rsidRPr="00CF77C2">
        <w:t xml:space="preserve">.  </w:t>
      </w:r>
    </w:p>
    <w:p w14:paraId="3ED85C2D" w14:textId="77777777" w:rsidR="004D2200" w:rsidRDefault="004D2200" w:rsidP="004D2200">
      <w:pPr>
        <w:pStyle w:val="ny-lesson-SFinsert-number-list"/>
        <w:numPr>
          <w:ilvl w:val="0"/>
          <w:numId w:val="0"/>
        </w:numPr>
        <w:ind w:left="1224"/>
      </w:pPr>
    </w:p>
    <w:p w14:paraId="76012191" w14:textId="77777777" w:rsidR="004D2200" w:rsidRDefault="004D2200" w:rsidP="004D2200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2471ADC4" w14:textId="77777777" w:rsidR="004D2200" w:rsidRDefault="004D2200" w:rsidP="004D2200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3823F5DF" w14:textId="5891B64C" w:rsidR="004D2200" w:rsidRDefault="00CF77C2" w:rsidP="004D2200">
      <w:pPr>
        <w:pStyle w:val="ny-lesson-SFinsert-number-list"/>
        <w:numPr>
          <w:ilvl w:val="0"/>
          <w:numId w:val="0"/>
        </w:numPr>
        <w:ind w:left="1224"/>
        <w:jc w:val="cente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BCACF1" wp14:editId="09B3B19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428875"/>
                <wp:effectExtent l="19050" t="19050" r="11430" b="2857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DB78B06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AF6F4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54053B" w14:textId="2B19F3CA" w:rsidR="00AF6F4F" w:rsidRDefault="00AF6F4F" w:rsidP="00AF6F4F">
                            <w:pPr>
                              <w:pStyle w:val="ny-lesson-paragraph"/>
                            </w:pPr>
                            <w:r>
                              <w:t>Properties of similarity transformations:</w:t>
                            </w:r>
                          </w:p>
                          <w:p w14:paraId="76597229" w14:textId="77777777" w:rsidR="00AF6F4F" w:rsidRDefault="00AF6F4F" w:rsidP="00295861">
                            <w:pPr>
                              <w:pStyle w:val="ny-lesson-numbering"/>
                              <w:numPr>
                                <w:ilvl w:val="0"/>
                                <w:numId w:val="9"/>
                              </w:numPr>
                            </w:pPr>
                            <w:r w:rsidRPr="0013148E">
                              <w:t>Distinct points are mapped to distinct points.</w:t>
                            </w:r>
                            <w:r>
                              <w:t xml:space="preserve">  </w:t>
                            </w:r>
                          </w:p>
                          <w:p w14:paraId="607D9068" w14:textId="77777777" w:rsidR="00AF6F4F" w:rsidRDefault="00AF6F4F" w:rsidP="00295861">
                            <w:pPr>
                              <w:pStyle w:val="ny-lesson-number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Each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P'</m:t>
                              </m:r>
                            </m:oMath>
                            <w:r>
                              <w:t xml:space="preserve"> in the plane has a pre-image.</w:t>
                            </w:r>
                          </w:p>
                          <w:p w14:paraId="4C19D19A" w14:textId="77777777" w:rsidR="00AF6F4F" w:rsidRDefault="00AF6F4F" w:rsidP="00295861">
                            <w:pPr>
                              <w:pStyle w:val="ny-lesson-number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There is a scale factor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G</m:t>
                              </m:r>
                            </m:oMath>
                            <w:r>
                              <w:t xml:space="preserve">, so that for any pair of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>
                              <w:t xml:space="preserve"> with images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=G(P)</m:t>
                              </m:r>
                            </m:oMath>
                            <w:r>
                              <w:t xml:space="preserve"> and</w:t>
                            </w:r>
                            <w:r>
                              <w:br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=G(Q)</m:t>
                              </m:r>
                            </m:oMath>
                            <w:r>
                              <w:t xml:space="preserve">, then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=rPQ</m:t>
                              </m:r>
                            </m:oMath>
                            <w:r>
                              <w:t xml:space="preserve">.  </w:t>
                            </w:r>
                          </w:p>
                          <w:p w14:paraId="158AE966" w14:textId="77777777" w:rsidR="00AF6F4F" w:rsidRDefault="00AF6F4F" w:rsidP="00295861">
                            <w:pPr>
                              <w:pStyle w:val="ny-lesson-number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 similarity transformation sends lines to lines, rays to rays, line segments to line segments, and parallel lines to parallel lines.</w:t>
                            </w:r>
                          </w:p>
                          <w:p w14:paraId="0D28A97A" w14:textId="77777777" w:rsidR="00AF6F4F" w:rsidRDefault="00AF6F4F" w:rsidP="00295861">
                            <w:pPr>
                              <w:pStyle w:val="ny-lesson-number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 similarity transformation sends angles to angles of equal measure.</w:t>
                            </w:r>
                          </w:p>
                          <w:p w14:paraId="43F87E1E" w14:textId="5DE174B9" w:rsidR="007C3BFC" w:rsidRDefault="00AF6F4F" w:rsidP="00295861">
                            <w:pPr>
                              <w:pStyle w:val="ny-lesson-number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 similarity transformation maps a circle of radius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to a circle of radius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rR</m:t>
                              </m:r>
                            </m:oMath>
                            <w: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 is the scaling factor of the similarity transformation.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left:0;text-align:left;margin-left:0;margin-top:0;width:489.6pt;height:191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" strokecolor="#4f6228" strokeweight="3pt">
                <v:stroke linestyle="thinThin"/>
                <v:textbox>
                  <w:txbxContent>
                    <w:p w14:paraId="0089DD39" w14:textId="3DB78B06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AF6F4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54053B" w14:textId="2B19F3CA" w:rsidR="00AF6F4F" w:rsidRDefault="00AF6F4F" w:rsidP="00AF6F4F">
                      <w:pPr>
                        <w:pStyle w:val="ny-lesson-paragraph"/>
                      </w:pPr>
                      <w:r>
                        <w:t>Properties of similarity transformations:</w:t>
                      </w:r>
                    </w:p>
                    <w:p w14:paraId="76597229" w14:textId="77777777" w:rsidR="00AF6F4F" w:rsidRDefault="00AF6F4F" w:rsidP="00295861">
                      <w:pPr>
                        <w:pStyle w:val="ny-lesson-numbering"/>
                        <w:numPr>
                          <w:ilvl w:val="0"/>
                          <w:numId w:val="9"/>
                        </w:numPr>
                      </w:pPr>
                      <w:r w:rsidRPr="0013148E">
                        <w:t>Distinct points are mapped to distinct points.</w:t>
                      </w:r>
                      <w:r>
                        <w:t xml:space="preserve">  </w:t>
                      </w:r>
                    </w:p>
                    <w:p w14:paraId="607D9068" w14:textId="77777777" w:rsidR="00AF6F4F" w:rsidRDefault="00AF6F4F" w:rsidP="00295861">
                      <w:pPr>
                        <w:pStyle w:val="ny-lesson-numbering"/>
                        <w:numPr>
                          <w:ilvl w:val="0"/>
                          <w:numId w:val="9"/>
                        </w:numPr>
                      </w:pPr>
                      <w:r>
                        <w:t xml:space="preserve">Each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P'</m:t>
                        </m:r>
                      </m:oMath>
                      <w:r>
                        <w:t xml:space="preserve"> in the plane has a pre-image.</w:t>
                      </w:r>
                    </w:p>
                    <w:p w14:paraId="4C19D19A" w14:textId="77777777" w:rsidR="00AF6F4F" w:rsidRDefault="00AF6F4F" w:rsidP="00295861">
                      <w:pPr>
                        <w:pStyle w:val="ny-lesson-numbering"/>
                        <w:numPr>
                          <w:ilvl w:val="0"/>
                          <w:numId w:val="9"/>
                        </w:numPr>
                      </w:pPr>
                      <w:r>
                        <w:t xml:space="preserve">There is a scale factor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for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oMath>
                      <w:r>
                        <w:t xml:space="preserve">, so that for any pair of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>
                        <w:t xml:space="preserve"> with images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=G(P)</m:t>
                        </m:r>
                      </m:oMath>
                      <w:r>
                        <w:t xml:space="preserve"> and</w:t>
                      </w:r>
                      <w:r>
                        <w:br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=G(Q)</m:t>
                        </m:r>
                      </m:oMath>
                      <w:r>
                        <w:t xml:space="preserve">, then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=rPQ</m:t>
                        </m:r>
                      </m:oMath>
                      <w:r>
                        <w:t xml:space="preserve">.  </w:t>
                      </w:r>
                    </w:p>
                    <w:p w14:paraId="158AE966" w14:textId="77777777" w:rsidR="00AF6F4F" w:rsidRDefault="00AF6F4F" w:rsidP="00295861">
                      <w:pPr>
                        <w:pStyle w:val="ny-lesson-numbering"/>
                        <w:numPr>
                          <w:ilvl w:val="0"/>
                          <w:numId w:val="9"/>
                        </w:numPr>
                      </w:pPr>
                      <w:r>
                        <w:t>A similarity transformation sends lines to lines, rays to rays, line segments to line segments, and parallel lines to parallel lines.</w:t>
                      </w:r>
                    </w:p>
                    <w:p w14:paraId="0D28A97A" w14:textId="77777777" w:rsidR="00AF6F4F" w:rsidRDefault="00AF6F4F" w:rsidP="00295861">
                      <w:pPr>
                        <w:pStyle w:val="ny-lesson-numbering"/>
                        <w:numPr>
                          <w:ilvl w:val="0"/>
                          <w:numId w:val="9"/>
                        </w:numPr>
                      </w:pPr>
                      <w:r>
                        <w:t>A similarity transformation sends angles to angles of equal measure.</w:t>
                      </w:r>
                    </w:p>
                    <w:p w14:paraId="43F87E1E" w14:textId="5DE174B9" w:rsidR="007C3BFC" w:rsidRDefault="00AF6F4F" w:rsidP="00295861">
                      <w:pPr>
                        <w:pStyle w:val="ny-lesson-numbering"/>
                        <w:numPr>
                          <w:ilvl w:val="0"/>
                          <w:numId w:val="9"/>
                        </w:numPr>
                      </w:pPr>
                      <w:r>
                        <w:t xml:space="preserve">A similarity transformation maps a circle of radius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to a circle of </w:t>
                      </w:r>
                      <w:proofErr w:type="gramStart"/>
                      <w:r>
                        <w:t xml:space="preserve">radius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rR</m:t>
                        </m:r>
                      </m:oMath>
                      <w:r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 is the scaling factor of the similarity transformation.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D2200">
        <w:rPr>
          <w:noProof/>
        </w:rPr>
        <w:drawing>
          <wp:inline distT="0" distB="0" distL="0" distR="0" wp14:anchorId="108955DE" wp14:editId="0195F203">
            <wp:extent cx="3456432" cy="314553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71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32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C324B" w14:textId="77777777" w:rsidR="004D2200" w:rsidRDefault="004D2200" w:rsidP="004D2200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7A5A6FC0" w14:textId="3873AB0E" w:rsidR="007C3BFC" w:rsidRPr="00CF77C2" w:rsidRDefault="004D2200" w:rsidP="004D2200">
      <w:pPr>
        <w:pStyle w:val="ny-lesson-numbering"/>
      </w:pPr>
      <w:r w:rsidRPr="00CF77C2">
        <w:lastRenderedPageBreak/>
        <w:t xml:space="preserve">A similarity transformation consists of a dilation from point </w:t>
      </w:r>
      <m:oMath>
        <m:r>
          <w:rPr>
            <w:rFonts w:ascii="Cambria Math" w:hAnsi="Cambria Math"/>
          </w:rPr>
          <m:t>O</m:t>
        </m:r>
      </m:oMath>
      <w:r w:rsidRPr="00CF77C2">
        <w:t xml:space="preserve"> with a scale factor of</w:t>
      </w:r>
      <m:oMath>
        <m:r>
          <w:rPr>
            <w:rFonts w:ascii="Cambria Math" w:hAnsi="Cambria Math"/>
            <w:szCs w:val="16"/>
          </w:rPr>
          <m:t xml:space="preserve"> r=2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CF77C2">
        <w:rPr>
          <w:szCs w:val="16"/>
        </w:rPr>
        <w:t>,</w:t>
      </w:r>
      <w:r w:rsidRPr="00CF77C2">
        <w:rPr>
          <w:sz w:val="21"/>
          <w:szCs w:val="21"/>
        </w:rPr>
        <w:t xml:space="preserve"> </w:t>
      </w:r>
      <w:r w:rsidRPr="00CF77C2">
        <w:t xml:space="preserve">followed by a rotation about </w:t>
      </w:r>
      <m:oMath>
        <m:r>
          <w:rPr>
            <w:rFonts w:ascii="Cambria Math" w:hAnsi="Cambria Math"/>
          </w:rPr>
          <m:t>O</m:t>
        </m:r>
      </m:oMath>
      <w:r w:rsidRPr="00CF77C2">
        <w:t xml:space="preserve"> of </w:t>
      </w:r>
      <m:oMath>
        <m:r>
          <w:rPr>
            <w:rFonts w:ascii="Cambria Math" w:hAnsi="Cambria Math"/>
          </w:rPr>
          <m:t>-90°</m:t>
        </m:r>
      </m:oMath>
      <w:r w:rsidRPr="00CF77C2">
        <w:t xml:space="preserve">.  Use construction tools to find kite </w:t>
      </w:r>
      <m:oMath>
        <m:r>
          <w:rPr>
            <w:rFonts w:ascii="Cambria Math" w:hAnsi="Cambria Math"/>
          </w:rPr>
          <m:t>A''B''C''D''</m:t>
        </m:r>
      </m:oMath>
      <w:r w:rsidRPr="00CF77C2">
        <w:t>.</w:t>
      </w:r>
    </w:p>
    <w:p w14:paraId="144596DA" w14:textId="77777777" w:rsidR="004D2200" w:rsidRPr="00CF77C2" w:rsidRDefault="004D2200" w:rsidP="007C3BFC">
      <w:pPr>
        <w:pStyle w:val="ny-lesson-paragraph"/>
      </w:pPr>
    </w:p>
    <w:p w14:paraId="306A81EB" w14:textId="77777777" w:rsidR="004D2200" w:rsidRPr="00CF77C2" w:rsidRDefault="004D2200" w:rsidP="007C3BFC">
      <w:pPr>
        <w:pStyle w:val="ny-lesson-paragraph"/>
      </w:pPr>
    </w:p>
    <w:p w14:paraId="102B8620" w14:textId="77777777" w:rsidR="00CF77C2" w:rsidRDefault="00CF77C2" w:rsidP="007C3BFC">
      <w:pPr>
        <w:pStyle w:val="ny-lesson-paragraph"/>
      </w:pPr>
    </w:p>
    <w:p w14:paraId="70C53BC9" w14:textId="71970397" w:rsidR="00CF77C2" w:rsidRDefault="00CF77C2" w:rsidP="007C3BFC">
      <w:pPr>
        <w:pStyle w:val="ny-lesson-paragraph"/>
      </w:pPr>
      <w:r w:rsidRPr="00CF77C2">
        <w:rPr>
          <w:noProof/>
        </w:rPr>
        <w:drawing>
          <wp:anchor distT="0" distB="0" distL="114300" distR="114300" simplePos="0" relativeHeight="251657728" behindDoc="1" locked="0" layoutInCell="1" allowOverlap="1" wp14:anchorId="3A7CE2BF" wp14:editId="6353B9CF">
            <wp:simplePos x="0" y="0"/>
            <wp:positionH relativeFrom="column">
              <wp:posOffset>2530475</wp:posOffset>
            </wp:positionH>
            <wp:positionV relativeFrom="paragraph">
              <wp:posOffset>282892</wp:posOffset>
            </wp:positionV>
            <wp:extent cx="1691640" cy="1673352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FE4E.tmp"/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376C5" w14:textId="7BBBE040" w:rsidR="00CF77C2" w:rsidRDefault="00CF77C2" w:rsidP="007C3BFC">
      <w:pPr>
        <w:pStyle w:val="ny-lesson-paragraph"/>
      </w:pPr>
    </w:p>
    <w:p w14:paraId="7A7E22FD" w14:textId="42AC0AF6" w:rsidR="007C3BFC" w:rsidRDefault="007C3BFC" w:rsidP="007C3BFC">
      <w:pPr>
        <w:pStyle w:val="ny-lesson-paragraph"/>
      </w:pPr>
    </w:p>
    <w:p w14:paraId="1E0C25E0" w14:textId="77777777" w:rsidR="00CF77C2" w:rsidRDefault="00CF77C2" w:rsidP="007C3BFC">
      <w:pPr>
        <w:pStyle w:val="ny-lesson-paragraph"/>
      </w:pPr>
    </w:p>
    <w:p w14:paraId="7D426AD2" w14:textId="4C2891AF" w:rsidR="004D2200" w:rsidRPr="00CF77C2" w:rsidRDefault="00D856C7" w:rsidP="004D2200">
      <w:pPr>
        <w:pStyle w:val="ny-lesson-numbering"/>
      </w:pPr>
      <w:r>
        <w:t>For the F</w:t>
      </w:r>
      <w:r w:rsidR="004D2200" w:rsidRPr="00CF77C2">
        <w:t xml:space="preserve">igure </w:t>
      </w:r>
      <m:oMath>
        <m:r>
          <w:rPr>
            <w:rFonts w:ascii="Cambria Math" w:hAnsi="Cambria Math"/>
          </w:rPr>
          <m:t>Z</m:t>
        </m:r>
      </m:oMath>
      <w:r w:rsidR="004D2200" w:rsidRPr="00CF77C2">
        <w:t xml:space="preserve">, find the image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</w:rPr>
                  <m:t>l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,90˚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d>
      </m:oMath>
      <w:r w:rsidR="004D2200" w:rsidRPr="00CF77C2">
        <w:t xml:space="preserve">. </w:t>
      </w:r>
    </w:p>
    <w:p w14:paraId="2139BBA1" w14:textId="77777777" w:rsidR="004D2200" w:rsidRDefault="004D2200" w:rsidP="007C3BFC">
      <w:pPr>
        <w:pStyle w:val="ny-lesson-paragraph"/>
      </w:pPr>
    </w:p>
    <w:p w14:paraId="5411490F" w14:textId="050BDF5F" w:rsidR="007C3BFC" w:rsidRDefault="004D2200" w:rsidP="007C3BFC">
      <w:pPr>
        <w:pStyle w:val="ny-lesson-paragrap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CC05A68" wp14:editId="6234A4E2">
            <wp:simplePos x="0" y="0"/>
            <wp:positionH relativeFrom="column">
              <wp:posOffset>2063750</wp:posOffset>
            </wp:positionH>
            <wp:positionV relativeFrom="paragraph">
              <wp:posOffset>268605</wp:posOffset>
            </wp:positionV>
            <wp:extent cx="2651760" cy="2642616"/>
            <wp:effectExtent l="0" t="0" r="0" b="5715"/>
            <wp:wrapTopAndBottom/>
            <wp:docPr id="4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6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60613" w14:textId="77777777" w:rsidR="00CF77C2" w:rsidRDefault="00CF77C2" w:rsidP="00CF77C2">
      <w:pPr>
        <w:pStyle w:val="ny-lesson-numbering"/>
        <w:numPr>
          <w:ilvl w:val="0"/>
          <w:numId w:val="0"/>
        </w:numPr>
        <w:ind w:left="360"/>
      </w:pPr>
    </w:p>
    <w:p w14:paraId="3259C517" w14:textId="710CF127" w:rsidR="004D2200" w:rsidRPr="00CF77C2" w:rsidRDefault="004D2200" w:rsidP="004D2200">
      <w:pPr>
        <w:pStyle w:val="ny-lesson-numbering"/>
      </w:pPr>
      <w:r w:rsidRPr="00CF77C2">
        <w:lastRenderedPageBreak/>
        <w:t xml:space="preserve">A similarity transformation consists of a translation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UV</m:t>
            </m:r>
          </m:e>
        </m:acc>
      </m:oMath>
      <w:r w:rsidRPr="00CF77C2">
        <w:t xml:space="preserve">, followed by a rotation of </w:t>
      </w:r>
      <m:oMath>
        <m:r>
          <w:rPr>
            <w:rFonts w:ascii="Cambria Math" w:hAnsi="Cambria Math"/>
          </w:rPr>
          <m:t>60°</m:t>
        </m:r>
      </m:oMath>
      <w:r w:rsidRPr="00CF77C2">
        <w:t xml:space="preserve"> about </w:t>
      </w:r>
      <m:oMath>
        <m:r>
          <w:rPr>
            <w:rFonts w:ascii="Cambria Math" w:hAnsi="Cambria Math"/>
          </w:rPr>
          <m:t>P</m:t>
        </m:r>
      </m:oMath>
      <w:r w:rsidRPr="00CF77C2">
        <w:t xml:space="preserve">, then a dilation from </w:t>
      </w:r>
      <m:oMath>
        <m:r>
          <w:rPr>
            <w:rFonts w:ascii="Cambria Math" w:hAnsi="Cambria Math"/>
          </w:rPr>
          <m:t>P</m:t>
        </m:r>
      </m:oMath>
      <w:r w:rsidRPr="00CF77C2">
        <w:t xml:space="preserve"> with scale factor </w:t>
      </w:r>
      <m:oMath>
        <m:r>
          <w:rPr>
            <w:rFonts w:ascii="Cambria Math" w:hAnsi="Cambria Math"/>
            <w:szCs w:val="16"/>
          </w:rPr>
          <m:t>r=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CF77C2">
        <w:t xml:space="preserve">.  Use construction tools to find </w:t>
      </w:r>
      <m:oMath>
        <m:r>
          <w:rPr>
            <w:rFonts w:ascii="Cambria Math" w:hAnsi="Cambria Math"/>
          </w:rPr>
          <m:t>△X'''Y'''Z'''</m:t>
        </m:r>
      </m:oMath>
      <w:r w:rsidRPr="00CF77C2">
        <w:t xml:space="preserve">.  </w:t>
      </w:r>
    </w:p>
    <w:p w14:paraId="2CB820FD" w14:textId="77777777" w:rsidR="00CF77C2" w:rsidRDefault="00CF77C2" w:rsidP="004D220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38EAD34E" w14:textId="276DC051" w:rsidR="004D2200" w:rsidRPr="00CF77C2" w:rsidRDefault="004D2200" w:rsidP="004D220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  <w:r w:rsidRPr="00CF77C2"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77729755" wp14:editId="03B8073F">
            <wp:simplePos x="0" y="0"/>
            <wp:positionH relativeFrom="margin">
              <wp:posOffset>258762</wp:posOffset>
            </wp:positionH>
            <wp:positionV relativeFrom="paragraph">
              <wp:posOffset>128905</wp:posOffset>
            </wp:positionV>
            <wp:extent cx="4025265" cy="295719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D05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665CD" w14:textId="341D7455" w:rsidR="004D2200" w:rsidRPr="00CF77C2" w:rsidRDefault="00CF77C2" w:rsidP="004D2200">
      <w:pPr>
        <w:pStyle w:val="ny-lesson-numbering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27BED99" wp14:editId="3B56BF78">
            <wp:simplePos x="0" y="0"/>
            <wp:positionH relativeFrom="column">
              <wp:posOffset>577532</wp:posOffset>
            </wp:positionH>
            <wp:positionV relativeFrom="paragraph">
              <wp:posOffset>651510</wp:posOffset>
            </wp:positionV>
            <wp:extent cx="5328920" cy="2647950"/>
            <wp:effectExtent l="0" t="0" r="5080" b="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339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9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00" w:rsidRPr="00CF77C2">
        <w:t xml:space="preserve">Given the quarter-circular figure determined by points </w:t>
      </w:r>
      <m:oMath>
        <m:r>
          <w:rPr>
            <w:rFonts w:ascii="Cambria Math" w:hAnsi="Cambria Math"/>
          </w:rPr>
          <m:t>A</m:t>
        </m:r>
      </m:oMath>
      <w:r w:rsidR="004D2200" w:rsidRPr="00CF77C2">
        <w:t>,</w:t>
      </w:r>
      <m:oMath>
        <m:r>
          <w:rPr>
            <w:rFonts w:ascii="Cambria Math" w:hAnsi="Cambria Math"/>
          </w:rPr>
          <m:t xml:space="preserve"> B</m:t>
        </m:r>
      </m:oMath>
      <w:r w:rsidR="004D2200" w:rsidRPr="00CF77C2">
        <w:t xml:space="preserve">, and </w:t>
      </w:r>
      <m:oMath>
        <m:r>
          <w:rPr>
            <w:rFonts w:ascii="Cambria Math" w:hAnsi="Cambria Math"/>
          </w:rPr>
          <m:t>C</m:t>
        </m:r>
      </m:oMath>
      <w:r w:rsidR="004D2200" w:rsidRPr="00CF77C2">
        <w:t xml:space="preserve">, a similarity transformation consists of a </w:t>
      </w:r>
      <m:oMath>
        <m:r>
          <w:rPr>
            <w:rFonts w:ascii="Cambria Math" w:hAnsi="Cambria Math"/>
          </w:rPr>
          <m:t>-65°</m:t>
        </m:r>
      </m:oMath>
      <w:r w:rsidR="004D2200" w:rsidRPr="00CF77C2">
        <w:t xml:space="preserve"> rotation about point </w:t>
      </w:r>
      <m:oMath>
        <m:r>
          <w:rPr>
            <w:rFonts w:ascii="Cambria Math" w:hAnsi="Cambria Math"/>
          </w:rPr>
          <m:t>B</m:t>
        </m:r>
      </m:oMath>
      <w:r w:rsidR="004D2200" w:rsidRPr="00CF77C2">
        <w:t xml:space="preserve">, followed by a dilation from point </w:t>
      </w:r>
      <m:oMath>
        <m:r>
          <w:rPr>
            <w:rFonts w:ascii="Cambria Math" w:hAnsi="Cambria Math"/>
          </w:rPr>
          <m:t>O</m:t>
        </m:r>
      </m:oMath>
      <w:r w:rsidR="004D2200" w:rsidRPr="00CF77C2">
        <w:t xml:space="preserve"> with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4D2200" w:rsidRPr="00CF77C2">
        <w:t xml:space="preserve">.  Find the image of the figure determined by points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4D2200" w:rsidRPr="00CF77C2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4D2200" w:rsidRPr="00CF77C2">
        <w:t xml:space="preserve">, and </w:t>
      </w:r>
      <m:oMath>
        <m:r>
          <w:rPr>
            <w:rFonts w:ascii="Cambria Math" w:hAnsi="Cambria Math"/>
          </w:rPr>
          <m:t>C''</m:t>
        </m:r>
      </m:oMath>
      <w:r w:rsidR="004D2200" w:rsidRPr="00CF77C2">
        <w:t>.</w:t>
      </w:r>
    </w:p>
    <w:p w14:paraId="1B62F5D0" w14:textId="73A5A0F9" w:rsidR="004D2200" w:rsidRDefault="004D2200" w:rsidP="004D2200">
      <w:pPr>
        <w:pStyle w:val="ny-lesson-SFinsert-number-list"/>
        <w:numPr>
          <w:ilvl w:val="0"/>
          <w:numId w:val="0"/>
        </w:numPr>
        <w:ind w:left="1224"/>
      </w:pPr>
    </w:p>
    <w:p w14:paraId="2EC0523C" w14:textId="69510D5C" w:rsidR="004D2200" w:rsidRDefault="004D2200" w:rsidP="004D2200">
      <w:pPr>
        <w:pStyle w:val="ny-lesson-paragraph"/>
        <w:ind w:left="360"/>
      </w:pPr>
      <w:r>
        <w:t>Describe a different similarity transformation that would ma</w:t>
      </w:r>
      <w:r w:rsidRPr="00CF77C2">
        <w:t xml:space="preserve">p quarter-circle </w:t>
      </w:r>
      <m:oMath>
        <m:r>
          <w:rPr>
            <w:rFonts w:ascii="Cambria Math" w:hAnsi="Cambria Math"/>
          </w:rPr>
          <m:t>ABC</m:t>
        </m:r>
      </m:oMath>
      <w:r w:rsidRPr="00CF77C2">
        <w:t xml:space="preserve"> to quarter-circle </w:t>
      </w:r>
      <m:oMath>
        <m:r>
          <w:rPr>
            <w:rFonts w:ascii="Cambria Math" w:hAnsi="Cambria Math"/>
          </w:rPr>
          <m:t>A''B''C''</m:t>
        </m:r>
      </m:oMath>
      <w:r w:rsidRPr="00CF77C2">
        <w:t>.</w:t>
      </w:r>
    </w:p>
    <w:p w14:paraId="2804094F" w14:textId="2429E237" w:rsidR="009F2666" w:rsidRPr="00CF77C2" w:rsidRDefault="004D2200" w:rsidP="004D2200">
      <w:pPr>
        <w:pStyle w:val="ny-lesson-numbering"/>
      </w:pPr>
      <w:r w:rsidRPr="00CF77C2">
        <w:lastRenderedPageBreak/>
        <w:t xml:space="preserve">A similarity transformation consists of a dilation from center </w:t>
      </w:r>
      <m:oMath>
        <m:r>
          <w:rPr>
            <w:rFonts w:ascii="Cambria Math" w:hAnsi="Cambria Math"/>
          </w:rPr>
          <m:t>O</m:t>
        </m:r>
      </m:oMath>
      <w:r w:rsidRPr="00CF77C2">
        <w:t xml:space="preserve"> with a scale factor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CF77C2">
        <w:t xml:space="preserve">, followed by a rotation of </w:t>
      </w:r>
      <m:oMath>
        <m:r>
          <w:rPr>
            <w:rFonts w:ascii="Cambria Math" w:hAnsi="Cambria Math"/>
          </w:rPr>
          <m:t>60°</m:t>
        </m:r>
      </m:oMath>
      <w:r w:rsidRPr="00CF77C2">
        <w:t xml:space="preserve"> about point </w:t>
      </w:r>
      <m:oMath>
        <m:r>
          <w:rPr>
            <w:rFonts w:ascii="Cambria Math" w:hAnsi="Cambria Math"/>
          </w:rPr>
          <m:t>O</m:t>
        </m:r>
      </m:oMath>
      <w:r w:rsidRPr="00CF77C2">
        <w:t xml:space="preserve">.  Complete the similarity transformation on Figure </w:t>
      </w:r>
      <m:oMath>
        <m:r>
          <w:rPr>
            <w:rFonts w:ascii="Cambria Math" w:hAnsi="Cambria Math"/>
          </w:rPr>
          <m:t>T</m:t>
        </m:r>
      </m:oMath>
      <w:r w:rsidRPr="00CF77C2">
        <w:t xml:space="preserve"> to complete the drawing of Figure </w:t>
      </w:r>
      <m:oMath>
        <m:r>
          <w:rPr>
            <w:rFonts w:ascii="Cambria Math" w:hAnsi="Cambria Math"/>
          </w:rPr>
          <m:t>T''</m:t>
        </m:r>
      </m:oMath>
      <w:r w:rsidRPr="00CF77C2">
        <w:t>.</w:t>
      </w:r>
    </w:p>
    <w:p w14:paraId="3DE5D8C4" w14:textId="1327556F" w:rsidR="009F2666" w:rsidRPr="00CF77C2" w:rsidRDefault="004D2200" w:rsidP="009F2666">
      <w:pPr>
        <w:pStyle w:val="ny-lesson-paragraph"/>
      </w:pPr>
      <w:r w:rsidRPr="00CF77C2">
        <w:rPr>
          <w:noProof/>
        </w:rPr>
        <w:drawing>
          <wp:anchor distT="0" distB="0" distL="114300" distR="114300" simplePos="0" relativeHeight="251660800" behindDoc="1" locked="0" layoutInCell="1" allowOverlap="1" wp14:anchorId="4C86AB5B" wp14:editId="00A1EECE">
            <wp:simplePos x="0" y="0"/>
            <wp:positionH relativeFrom="margin">
              <wp:posOffset>533400</wp:posOffset>
            </wp:positionH>
            <wp:positionV relativeFrom="paragraph">
              <wp:posOffset>95885</wp:posOffset>
            </wp:positionV>
            <wp:extent cx="51816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521" y="21534"/>
                <wp:lineTo x="2152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B40C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9B277" w14:textId="723C3A42" w:rsidR="009F2666" w:rsidRPr="00CF77C2" w:rsidRDefault="009F2666" w:rsidP="009F2666">
      <w:pPr>
        <w:tabs>
          <w:tab w:val="left" w:pos="900"/>
        </w:tabs>
        <w:rPr>
          <w:sz w:val="20"/>
          <w:szCs w:val="20"/>
        </w:rPr>
      </w:pPr>
    </w:p>
    <w:p w14:paraId="30006236" w14:textId="3E294228" w:rsidR="009F2666" w:rsidRPr="00CF77C2" w:rsidRDefault="009F2666" w:rsidP="009F2666">
      <w:pPr>
        <w:pStyle w:val="ny-lesson-paragraph"/>
      </w:pPr>
    </w:p>
    <w:p w14:paraId="19C48970" w14:textId="00725F71" w:rsidR="009F2666" w:rsidRPr="00CF77C2" w:rsidRDefault="009F2666" w:rsidP="009F2666">
      <w:pPr>
        <w:tabs>
          <w:tab w:val="left" w:pos="4275"/>
        </w:tabs>
      </w:pPr>
    </w:p>
    <w:p w14:paraId="6F80CE7C" w14:textId="1FB647A9" w:rsidR="00B11AA2" w:rsidRPr="00CF77C2" w:rsidRDefault="004D2200" w:rsidP="00C71B86">
      <w:r w:rsidRPr="00CF77C2">
        <w:t xml:space="preserve"> </w:t>
      </w:r>
    </w:p>
    <w:p w14:paraId="7D4D760A" w14:textId="77777777" w:rsidR="004D2200" w:rsidRPr="00CF77C2" w:rsidRDefault="004D2200" w:rsidP="00C71B86"/>
    <w:p w14:paraId="2EE7D2C5" w14:textId="77777777" w:rsidR="004D2200" w:rsidRPr="00CF77C2" w:rsidRDefault="004D2200" w:rsidP="00C71B86"/>
    <w:p w14:paraId="0E8DA823" w14:textId="77777777" w:rsidR="004D2200" w:rsidRPr="00CF77C2" w:rsidRDefault="004D2200" w:rsidP="00C71B86"/>
    <w:p w14:paraId="6B77EEA6" w14:textId="77777777" w:rsidR="004D2200" w:rsidRPr="00CF77C2" w:rsidRDefault="004D2200" w:rsidP="00C71B86"/>
    <w:p w14:paraId="730B4F63" w14:textId="0BE371B3" w:rsidR="004D2200" w:rsidRPr="00CF77C2" w:rsidRDefault="00CF77C2" w:rsidP="004D2200">
      <w:pPr>
        <w:pStyle w:val="ny-lesson-numbering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3F6FF49" wp14:editId="36BCF220">
            <wp:simplePos x="0" y="0"/>
            <wp:positionH relativeFrom="margin">
              <wp:posOffset>123825</wp:posOffset>
            </wp:positionH>
            <wp:positionV relativeFrom="paragraph">
              <wp:posOffset>1142682</wp:posOffset>
            </wp:positionV>
            <wp:extent cx="5991225" cy="2792730"/>
            <wp:effectExtent l="0" t="0" r="9525" b="7620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73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200" w:rsidRPr="00CF77C2">
        <w:t xml:space="preserve">Given Figure </w:t>
      </w:r>
      <m:oMath>
        <m:r>
          <w:rPr>
            <w:rFonts w:ascii="Cambria Math" w:hAnsi="Cambria Math"/>
          </w:rPr>
          <m:t>R</m:t>
        </m:r>
      </m:oMath>
      <w:r w:rsidR="004D2200" w:rsidRPr="00CF77C2">
        <w:t xml:space="preserve"> on the coordinate plane shown below, a similarity transformation consists of a dilation from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0,6</m:t>
            </m:r>
          </m:e>
        </m:d>
      </m:oMath>
      <w:r w:rsidR="004D2200" w:rsidRPr="00CF77C2">
        <w:t xml:space="preserve"> with a scale factor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4D2200" w:rsidRPr="00CF77C2">
        <w:t xml:space="preserve">, followed by a reflection over line </w:t>
      </w:r>
      <m:oMath>
        <m:r>
          <w:rPr>
            <w:rFonts w:ascii="Cambria Math" w:hAnsi="Cambria Math"/>
          </w:rPr>
          <m:t>x=-1</m:t>
        </m:r>
      </m:oMath>
      <w:r w:rsidR="004D2200" w:rsidRPr="00CF77C2">
        <w:t xml:space="preserve">, then by a vertical translation of </w:t>
      </w:r>
      <m:oMath>
        <m:r>
          <w:rPr>
            <w:rFonts w:ascii="Cambria Math" w:hAnsi="Cambria Math"/>
          </w:rPr>
          <m:t>5</m:t>
        </m:r>
      </m:oMath>
      <w:r w:rsidR="004D2200" w:rsidRPr="00CF77C2">
        <w:t xml:space="preserve"> units down.  Find the image of Figure </w:t>
      </w:r>
      <m:oMath>
        <m:r>
          <w:rPr>
            <w:rFonts w:ascii="Cambria Math" w:hAnsi="Cambria Math"/>
          </w:rPr>
          <m:t>R</m:t>
        </m:r>
      </m:oMath>
      <w:r w:rsidR="004D2200" w:rsidRPr="00CF77C2">
        <w:t>.</w:t>
      </w:r>
    </w:p>
    <w:p w14:paraId="1D99A4EB" w14:textId="1AEF7FB6" w:rsidR="004D2200" w:rsidRDefault="00ED158F" w:rsidP="004D2200">
      <w:pPr>
        <w:pStyle w:val="ny-lesson-numbering"/>
        <w:numPr>
          <w:ilvl w:val="0"/>
          <w:numId w:val="0"/>
        </w:numPr>
        <w:ind w:left="360" w:hanging="360"/>
      </w:pPr>
      <w:r>
        <w:t xml:space="preserve"> </w:t>
      </w:r>
    </w:p>
    <w:p w14:paraId="09A180C8" w14:textId="77777777" w:rsidR="00CF77C2" w:rsidRDefault="00CF77C2" w:rsidP="004D2200">
      <w:pPr>
        <w:pStyle w:val="ny-lesson-numbering"/>
        <w:numPr>
          <w:ilvl w:val="0"/>
          <w:numId w:val="0"/>
        </w:numPr>
        <w:ind w:left="360" w:hanging="360"/>
      </w:pPr>
    </w:p>
    <w:p w14:paraId="23639305" w14:textId="4DE449B7" w:rsidR="00ED158F" w:rsidRPr="00CF77C2" w:rsidRDefault="00ED158F" w:rsidP="00ED158F">
      <w:pPr>
        <w:pStyle w:val="ny-lesson-numbering"/>
      </w:pPr>
      <w:r w:rsidRPr="00CF77C2">
        <w:lastRenderedPageBreak/>
        <w:t xml:space="preserve">Given </w:t>
      </w:r>
      <m:oMath>
        <m:r>
          <w:rPr>
            <w:rFonts w:ascii="Cambria Math" w:hAnsi="Cambria Math"/>
          </w:rPr>
          <m:t>△ABC</m:t>
        </m:r>
      </m:oMath>
      <w:r w:rsidRPr="00CF77C2">
        <w:t xml:space="preserve">, with vertices </w:t>
      </w:r>
      <m:oMath>
        <m:r>
          <w:rPr>
            <w:rFonts w:ascii="Cambria Math" w:hAnsi="Cambria Math"/>
          </w:rPr>
          <m:t>A(2,-7)</m:t>
        </m:r>
      </m:oMath>
      <w:r w:rsidRPr="00CF77C2">
        <w:t xml:space="preserve">, </w:t>
      </w:r>
      <m:oMath>
        <m:r>
          <w:rPr>
            <w:rFonts w:ascii="Cambria Math" w:hAnsi="Cambria Math"/>
          </w:rPr>
          <m:t>B(-2,-1)</m:t>
        </m:r>
      </m:oMath>
      <w:r w:rsidRPr="00CF77C2">
        <w:t xml:space="preserve">, and </w:t>
      </w:r>
      <m:oMath>
        <m:r>
          <w:rPr>
            <w:rFonts w:ascii="Cambria Math" w:hAnsi="Cambria Math"/>
          </w:rPr>
          <m:t>C(3,-4)</m:t>
        </m:r>
      </m:oMath>
      <w:r w:rsidRPr="00CF77C2">
        <w:t xml:space="preserve">, locate and label the image of the triangle under the similarity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A,120°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x=2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ABC</m:t>
                    </m:r>
                  </m:e>
                </m:d>
              </m:e>
            </m:d>
          </m:e>
        </m:d>
      </m:oMath>
      <w:r w:rsidRPr="00CF77C2">
        <w:t>.</w:t>
      </w:r>
    </w:p>
    <w:p w14:paraId="639EBBAB" w14:textId="77777777" w:rsidR="00CF77C2" w:rsidRPr="00CF77C2" w:rsidRDefault="00CF77C2" w:rsidP="00CF77C2">
      <w:pPr>
        <w:pStyle w:val="ny-lesson-numbering"/>
        <w:numPr>
          <w:ilvl w:val="0"/>
          <w:numId w:val="0"/>
        </w:numPr>
        <w:ind w:left="360"/>
      </w:pPr>
    </w:p>
    <w:p w14:paraId="47136873" w14:textId="2E085589" w:rsidR="00B7079E" w:rsidRPr="00CF77C2" w:rsidRDefault="00B7079E" w:rsidP="00ED158F">
      <w:pPr>
        <w:pStyle w:val="ny-lesson-numbering"/>
      </w:pPr>
      <w:r w:rsidRPr="00CF77C2">
        <w:t xml:space="preserve">In Problem 8, describe the relationship of </w:t>
      </w:r>
      <m:oMath>
        <m:r>
          <w:rPr>
            <w:rFonts w:ascii="Cambria Math" w:hAnsi="Cambria Math"/>
          </w:rPr>
          <m:t>A'''</m:t>
        </m:r>
      </m:oMath>
      <w:r w:rsidRPr="00CF77C2">
        <w:t xml:space="preserve">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AB'</m:t>
            </m:r>
          </m:e>
        </m:acc>
      </m:oMath>
      <w:r w:rsidR="00CF77C2" w:rsidRPr="00CF77C2">
        <w:t>, and explain your reasoning.</w:t>
      </w:r>
    </w:p>
    <w:p w14:paraId="7B65F22F" w14:textId="77777777" w:rsidR="00CF77C2" w:rsidRPr="00CF77C2" w:rsidRDefault="00CF77C2" w:rsidP="00CF77C2">
      <w:pPr>
        <w:pStyle w:val="ny-lesson-numbering"/>
        <w:numPr>
          <w:ilvl w:val="0"/>
          <w:numId w:val="0"/>
        </w:numPr>
        <w:ind w:left="360"/>
      </w:pPr>
    </w:p>
    <w:p w14:paraId="0CEF737D" w14:textId="28284C8A" w:rsidR="00B7079E" w:rsidRPr="00CF77C2" w:rsidRDefault="00B7079E" w:rsidP="00B7079E">
      <w:pPr>
        <w:pStyle w:val="ny-lesson-numbering"/>
      </w:pPr>
      <w:r w:rsidRPr="00CF77C2">
        <w:t xml:space="preserve">Given </w:t>
      </w:r>
      <m:oMath>
        <m:r>
          <w:rPr>
            <w:rFonts w:ascii="Cambria Math" w:hAnsi="Cambria Math"/>
          </w:rPr>
          <m:t>O(-8,3)</m:t>
        </m:r>
      </m:oMath>
      <w:r w:rsidRPr="00CF77C2">
        <w:t xml:space="preserve"> and quadrilateral </w:t>
      </w:r>
      <m:oMath>
        <m:r>
          <w:rPr>
            <w:rFonts w:ascii="Cambria Math" w:hAnsi="Cambria Math"/>
          </w:rPr>
          <m:t>BCDE</m:t>
        </m:r>
      </m:oMath>
      <w:r w:rsidRPr="00CF77C2">
        <w:rPr>
          <w:bCs/>
        </w:rPr>
        <w:t xml:space="preserve">, with </w:t>
      </w:r>
      <m:oMath>
        <m:r>
          <w:rPr>
            <w:rFonts w:ascii="Cambria Math" w:hAnsi="Cambria Math"/>
          </w:rPr>
          <m:t>B(-5,1)</m:t>
        </m:r>
      </m:oMath>
      <w:r w:rsidRPr="00CF77C2">
        <w:rPr>
          <w:bCs/>
        </w:rPr>
        <w:t xml:space="preserve">, </w:t>
      </w:r>
      <m:oMath>
        <m:r>
          <w:rPr>
            <w:rFonts w:ascii="Cambria Math" w:hAnsi="Cambria Math"/>
          </w:rPr>
          <m:t>C(-6,-1)</m:t>
        </m:r>
      </m:oMath>
      <w:r w:rsidRPr="00CF77C2">
        <w:rPr>
          <w:bCs/>
        </w:rPr>
        <w:t xml:space="preserve">, </w:t>
      </w:r>
      <m:oMath>
        <m:r>
          <w:rPr>
            <w:rFonts w:ascii="Cambria Math" w:hAnsi="Cambria Math"/>
          </w:rPr>
          <m:t>D(-4,-1)</m:t>
        </m:r>
      </m:oMath>
      <w:r w:rsidRPr="00CF77C2">
        <w:rPr>
          <w:bCs/>
        </w:rPr>
        <w:t xml:space="preserve">, and </w:t>
      </w:r>
      <m:oMath>
        <m:r>
          <w:rPr>
            <w:rFonts w:ascii="Cambria Math" w:hAnsi="Cambria Math"/>
          </w:rPr>
          <m:t>E(-4,2)</m:t>
        </m:r>
      </m:oMath>
      <w:r w:rsidRPr="00CF77C2">
        <w:rPr>
          <w:bCs/>
        </w:rPr>
        <w:t>,</w:t>
      </w:r>
      <w:r w:rsidRPr="00CF77C2">
        <w:t xml:space="preserve"> what are the coordinates of the vertices of the image of </w:t>
      </w:r>
      <m:oMath>
        <m:r>
          <w:rPr>
            <w:rFonts w:ascii="Cambria Math" w:hAnsi="Cambria Math"/>
          </w:rPr>
          <m:t>BCDE</m:t>
        </m:r>
      </m:oMath>
      <w:r w:rsidRPr="00CF77C2">
        <w:t xml:space="preserve"> under the similarity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x-axis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O,3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BCDE</m:t>
                </m:r>
              </m:e>
            </m:d>
          </m:e>
        </m:d>
      </m:oMath>
      <w:r w:rsidR="00CF77C2" w:rsidRPr="00CF77C2">
        <w:t>?</w:t>
      </w:r>
    </w:p>
    <w:p w14:paraId="29076D90" w14:textId="77777777" w:rsidR="00CF77C2" w:rsidRPr="00CF77C2" w:rsidRDefault="00CF77C2" w:rsidP="00CF77C2">
      <w:pPr>
        <w:pStyle w:val="ny-lesson-numbering"/>
        <w:numPr>
          <w:ilvl w:val="0"/>
          <w:numId w:val="0"/>
        </w:numPr>
        <w:ind w:left="360"/>
      </w:pPr>
    </w:p>
    <w:p w14:paraId="78756D5F" w14:textId="69ABB5D6" w:rsidR="00B7079E" w:rsidRPr="00CF77C2" w:rsidRDefault="00B7079E" w:rsidP="00CF77C2">
      <w:pPr>
        <w:pStyle w:val="ny-lesson-numbering"/>
        <w:spacing w:after="120"/>
      </w:pPr>
      <w:r w:rsidRPr="00CF77C2">
        <w:t xml:space="preserve">Given triangle </w:t>
      </w:r>
      <m:oMath>
        <m:r>
          <w:rPr>
            <w:rFonts w:ascii="Cambria Math" w:hAnsi="Cambria Math"/>
          </w:rPr>
          <m:t>ABC</m:t>
        </m:r>
      </m:oMath>
      <w:r w:rsidRPr="00CF77C2">
        <w:t xml:space="preserve"> as shown on the diagram of the coordinate plane:</w:t>
      </w:r>
    </w:p>
    <w:p w14:paraId="25CDABA0" w14:textId="1BF6B9F0" w:rsidR="00B7079E" w:rsidRPr="00CF77C2" w:rsidRDefault="00B7079E" w:rsidP="00295861">
      <w:pPr>
        <w:pStyle w:val="ny-lesson-numbering"/>
        <w:numPr>
          <w:ilvl w:val="1"/>
          <w:numId w:val="8"/>
        </w:numPr>
      </w:pPr>
      <w:r w:rsidRPr="00CF77C2">
        <w:t xml:space="preserve">Perform a translation so that vertex </w:t>
      </w:r>
      <m:oMath>
        <m:r>
          <w:rPr>
            <w:rFonts w:ascii="Cambria Math" w:hAnsi="Cambria Math"/>
          </w:rPr>
          <m:t>A</m:t>
        </m:r>
      </m:oMath>
      <w:r w:rsidR="00CF77C2">
        <w:t xml:space="preserve"> maps to the origin. </w:t>
      </w:r>
    </w:p>
    <w:p w14:paraId="0565F008" w14:textId="5972F660" w:rsidR="00B7079E" w:rsidRPr="00CF77C2" w:rsidRDefault="00B7079E" w:rsidP="00295861">
      <w:pPr>
        <w:pStyle w:val="ny-lesson-numbering"/>
        <w:numPr>
          <w:ilvl w:val="1"/>
          <w:numId w:val="8"/>
        </w:numPr>
      </w:pPr>
      <w:r w:rsidRPr="00CF77C2">
        <w:t xml:space="preserve">Next, dilate the image </w:t>
      </w:r>
      <m:oMath>
        <m:r>
          <w:rPr>
            <w:rFonts w:ascii="Cambria Math" w:hAnsi="Cambria Math"/>
          </w:rPr>
          <m:t>A'B'C'</m:t>
        </m:r>
      </m:oMath>
      <w:r w:rsidRPr="00CF77C2">
        <w:t xml:space="preserve"> from the origin using a scale factor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CF77C2">
        <w:t xml:space="preserve">.  </w:t>
      </w:r>
    </w:p>
    <w:p w14:paraId="5C0B97F3" w14:textId="241BC91F" w:rsidR="00B7079E" w:rsidRPr="00CF77C2" w:rsidRDefault="00B7079E" w:rsidP="00295861">
      <w:pPr>
        <w:pStyle w:val="ny-lesson-numbering"/>
        <w:numPr>
          <w:ilvl w:val="1"/>
          <w:numId w:val="8"/>
        </w:numPr>
      </w:pPr>
      <w:r w:rsidRPr="00CF77C2">
        <w:t xml:space="preserve">Finally, translate the image </w:t>
      </w:r>
      <m:oMath>
        <m:r>
          <w:rPr>
            <w:rFonts w:ascii="Cambria Math" w:hAnsi="Cambria Math"/>
          </w:rPr>
          <m:t>A''B''C''</m:t>
        </m:r>
      </m:oMath>
      <w:r w:rsidRPr="00CF77C2">
        <w:t xml:space="preserve"> so that the vertex </w:t>
      </w:r>
      <m:oMath>
        <m:r>
          <w:rPr>
            <w:rFonts w:ascii="Cambria Math" w:hAnsi="Cambria Math"/>
          </w:rPr>
          <m:t>A''</m:t>
        </m:r>
      </m:oMath>
      <w:r w:rsidRPr="00CF77C2">
        <w:t xml:space="preserve"> maps to the original point </w:t>
      </w:r>
      <m:oMath>
        <m:r>
          <w:rPr>
            <w:rFonts w:ascii="Cambria Math" w:hAnsi="Cambria Math"/>
          </w:rPr>
          <m:t>A</m:t>
        </m:r>
      </m:oMath>
      <w:r w:rsidR="00CF77C2">
        <w:t>.</w:t>
      </w:r>
    </w:p>
    <w:p w14:paraId="480A827A" w14:textId="413137AC" w:rsidR="00B7079E" w:rsidRPr="00CF77C2" w:rsidRDefault="00CF77C2" w:rsidP="00295861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BEC3A26" wp14:editId="5905A615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4834890" cy="3071495"/>
            <wp:effectExtent l="0" t="0" r="3810" b="0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8428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79E" w:rsidRPr="00CF77C2">
        <w:t xml:space="preserve">Using transformations, describe how the resulting image </w:t>
      </w:r>
      <m:oMath>
        <m:r>
          <w:rPr>
            <w:rFonts w:ascii="Cambria Math" w:hAnsi="Cambria Math"/>
          </w:rPr>
          <m:t>A'''B''C''</m:t>
        </m:r>
      </m:oMath>
      <w:r w:rsidR="00B7079E" w:rsidRPr="00CF77C2">
        <w:t xml:space="preserve"> relates to the original figure </w:t>
      </w:r>
      <m:oMath>
        <m:r>
          <w:rPr>
            <w:rFonts w:ascii="Cambria Math" w:hAnsi="Cambria Math"/>
          </w:rPr>
          <m:t>ABC</m:t>
        </m:r>
      </m:oMath>
      <w:r w:rsidR="00B7079E" w:rsidRPr="00CF77C2">
        <w:t>.</w:t>
      </w:r>
    </w:p>
    <w:p w14:paraId="11A2EB53" w14:textId="61DD0A94" w:rsidR="00B7079E" w:rsidRDefault="00B7079E" w:rsidP="00B7079E">
      <w:pPr>
        <w:pStyle w:val="ny-lesson-numbering"/>
        <w:numPr>
          <w:ilvl w:val="0"/>
          <w:numId w:val="0"/>
        </w:numPr>
        <w:ind w:left="806"/>
      </w:pPr>
      <w:r>
        <w:br/>
      </w:r>
    </w:p>
    <w:p w14:paraId="48C15B7B" w14:textId="77777777" w:rsidR="00CF77C2" w:rsidRDefault="00CF77C2" w:rsidP="00B7079E">
      <w:pPr>
        <w:pStyle w:val="ny-lesson-numbering"/>
        <w:numPr>
          <w:ilvl w:val="0"/>
          <w:numId w:val="0"/>
        </w:numPr>
        <w:ind w:left="806"/>
      </w:pPr>
    </w:p>
    <w:p w14:paraId="3CDF4E15" w14:textId="5DC351A5" w:rsidR="00CF77C2" w:rsidRDefault="00CF77C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620E8DF" w14:textId="77777777" w:rsidR="00B7079E" w:rsidRDefault="00B7079E" w:rsidP="00B7079E">
      <w:pPr>
        <w:pStyle w:val="ny-lesson-numbering"/>
      </w:pPr>
      <w:r>
        <w:lastRenderedPageBreak/>
        <w:t xml:space="preserve">  </w:t>
      </w:r>
    </w:p>
    <w:p w14:paraId="19AB204E" w14:textId="37926451" w:rsidR="00B7079E" w:rsidRPr="00CF77C2" w:rsidRDefault="00B7079E" w:rsidP="00CF77C2">
      <w:pPr>
        <w:pStyle w:val="ny-lesson-numbering"/>
        <w:numPr>
          <w:ilvl w:val="1"/>
          <w:numId w:val="8"/>
        </w:numPr>
      </w:pPr>
      <w:r w:rsidRPr="00CF77C2">
        <w:t xml:space="preserve">In the coordinate plane, name the single transformation that is the result of the composition of the two dilations shown below: </w:t>
      </w:r>
    </w:p>
    <w:p w14:paraId="55031CC3" w14:textId="3A69CB2A" w:rsidR="00B7079E" w:rsidRPr="00CF77C2" w:rsidRDefault="00A3317C" w:rsidP="00CF77C2">
      <w:pPr>
        <w:pStyle w:val="ny-lesson-numbering"/>
        <w:numPr>
          <w:ilvl w:val="0"/>
          <w:numId w:val="0"/>
        </w:numPr>
        <w:ind w:left="80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(0,0),2</m:t>
            </m:r>
          </m:sub>
        </m:sSub>
      </m:oMath>
      <w:r w:rsidR="00B7079E" w:rsidRPr="00CF77C2">
        <w:t xml:space="preserve">  followed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0,4</m:t>
                </m:r>
              </m:e>
            </m:d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  <w:r w:rsidR="00B7079E" w:rsidRPr="00CF77C2">
        <w:t xml:space="preserve"> </w:t>
      </w:r>
    </w:p>
    <w:p w14:paraId="7373492A" w14:textId="7175333E" w:rsidR="00B7079E" w:rsidRDefault="00B7079E" w:rsidP="00CF77C2">
      <w:pPr>
        <w:pStyle w:val="ny-lesson-numbering"/>
        <w:numPr>
          <w:ilvl w:val="0"/>
          <w:numId w:val="0"/>
        </w:numPr>
        <w:ind w:left="806"/>
      </w:pPr>
      <w:r w:rsidRPr="00CF77C2">
        <w:t xml:space="preserve">(Hint: </w:t>
      </w:r>
      <w:r w:rsidR="00C8515F">
        <w:t xml:space="preserve"> </w:t>
      </w:r>
      <w:r w:rsidRPr="00CF77C2">
        <w:t>Try it!)</w:t>
      </w:r>
    </w:p>
    <w:p w14:paraId="6857306C" w14:textId="169A1BBF" w:rsidR="00C8515F" w:rsidRPr="00CF77C2" w:rsidRDefault="00C8515F" w:rsidP="00C8515F">
      <w:pPr>
        <w:pStyle w:val="ny-lesson-numbering"/>
        <w:numPr>
          <w:ilvl w:val="0"/>
          <w:numId w:val="0"/>
        </w:numPr>
        <w:ind w:left="360" w:hanging="360"/>
      </w:pPr>
    </w:p>
    <w:p w14:paraId="3F910121" w14:textId="77777777" w:rsidR="00B7079E" w:rsidRPr="00CF77C2" w:rsidRDefault="00B7079E" w:rsidP="00CF77C2">
      <w:pPr>
        <w:pStyle w:val="ny-lesson-numbering"/>
        <w:numPr>
          <w:ilvl w:val="1"/>
          <w:numId w:val="8"/>
        </w:numPr>
      </w:pPr>
      <w:r w:rsidRPr="00CF77C2">
        <w:t>In the coordinate plane, name the single transformation that is the result of the composition of the two dilations shown below:</w:t>
      </w:r>
    </w:p>
    <w:p w14:paraId="38E51832" w14:textId="4CDAAC05" w:rsidR="00B7079E" w:rsidRPr="00CF77C2" w:rsidRDefault="00A3317C" w:rsidP="00CF77C2">
      <w:pPr>
        <w:pStyle w:val="ny-lesson-numbering"/>
        <w:numPr>
          <w:ilvl w:val="0"/>
          <w:numId w:val="0"/>
        </w:numPr>
        <w:ind w:left="80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0,0</m:t>
                </m:r>
              </m:e>
            </m:d>
            <m:r>
              <w:rPr>
                <w:rFonts w:ascii="Cambria Math" w:hAnsi="Cambria Math"/>
              </w:rPr>
              <m:t>,2</m:t>
            </m:r>
          </m:sub>
        </m:sSub>
      </m:oMath>
      <w:r w:rsidR="00B7079E" w:rsidRPr="00CF77C2">
        <w:t xml:space="preserve">  followed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4,4</m:t>
                </m:r>
              </m:e>
            </m:d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b>
        </m:sSub>
      </m:oMath>
    </w:p>
    <w:p w14:paraId="47DDFB66" w14:textId="383BC73D" w:rsidR="00B7079E" w:rsidRDefault="00B7079E" w:rsidP="00CF77C2">
      <w:pPr>
        <w:pStyle w:val="ny-lesson-numbering"/>
        <w:numPr>
          <w:ilvl w:val="0"/>
          <w:numId w:val="0"/>
        </w:numPr>
        <w:ind w:left="806"/>
      </w:pPr>
      <w:r w:rsidRPr="00CF77C2">
        <w:t>(Hint:</w:t>
      </w:r>
      <w:r w:rsidR="00C8515F">
        <w:t xml:space="preserve"> </w:t>
      </w:r>
      <w:r w:rsidRPr="00CF77C2">
        <w:t xml:space="preserve"> Try it!)</w:t>
      </w:r>
    </w:p>
    <w:p w14:paraId="73E98116" w14:textId="312728AF" w:rsidR="00C8515F" w:rsidRPr="00CF77C2" w:rsidRDefault="00C8515F" w:rsidP="00CF77C2">
      <w:pPr>
        <w:pStyle w:val="ny-lesson-numbering"/>
        <w:numPr>
          <w:ilvl w:val="0"/>
          <w:numId w:val="0"/>
        </w:numPr>
        <w:ind w:left="806"/>
      </w:pPr>
    </w:p>
    <w:p w14:paraId="6BDD2BDB" w14:textId="77777777" w:rsidR="00B7079E" w:rsidRPr="00CF77C2" w:rsidRDefault="00B7079E" w:rsidP="00CF77C2">
      <w:pPr>
        <w:pStyle w:val="ny-lesson-numbering"/>
        <w:numPr>
          <w:ilvl w:val="1"/>
          <w:numId w:val="8"/>
        </w:numPr>
      </w:pPr>
      <w:r w:rsidRPr="00CF77C2">
        <w:t>Using the results from parts (a) and (b), describe what happens to the origin under both similarity transformations.</w:t>
      </w:r>
    </w:p>
    <w:p w14:paraId="29F406C0" w14:textId="6ADD98F9" w:rsidR="00B7079E" w:rsidRPr="00CF77C2" w:rsidRDefault="00B7079E" w:rsidP="0087735A">
      <w:pPr>
        <w:pStyle w:val="ny-lesson-numbering"/>
        <w:numPr>
          <w:ilvl w:val="0"/>
          <w:numId w:val="0"/>
        </w:numPr>
        <w:ind w:left="360" w:hanging="360"/>
      </w:pPr>
    </w:p>
    <w:sectPr w:rsidR="00B7079E" w:rsidRPr="00CF77C2" w:rsidSect="00047361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8634" w14:textId="77777777" w:rsidR="00A3317C" w:rsidRDefault="00A3317C">
      <w:pPr>
        <w:spacing w:after="0" w:line="240" w:lineRule="auto"/>
      </w:pPr>
      <w:r>
        <w:separator/>
      </w:r>
    </w:p>
  </w:endnote>
  <w:endnote w:type="continuationSeparator" w:id="0">
    <w:p w14:paraId="53861FF1" w14:textId="77777777" w:rsidR="00A3317C" w:rsidRDefault="00A3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4736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4736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7B5DCCC4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F6F4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F6F4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Similarity Transformations</w:t>
                          </w:r>
                        </w:p>
                        <w:p w14:paraId="69187ED7" w14:textId="6D1610D8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36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47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B5DCCC4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AF6F4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F6F4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Similarity Transformations</w:t>
                    </w:r>
                  </w:p>
                  <w:p w14:paraId="69187ED7" w14:textId="6D1610D8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736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94FD29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8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55E5F3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B8D4D40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0" o:spid="_x0000_s1049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B0418" w14:textId="77777777" w:rsidR="00A3317C" w:rsidRDefault="00A3317C">
      <w:pPr>
        <w:spacing w:after="0" w:line="240" w:lineRule="auto"/>
      </w:pPr>
      <w:r>
        <w:separator/>
      </w:r>
    </w:p>
  </w:footnote>
  <w:footnote w:type="continuationSeparator" w:id="0">
    <w:p w14:paraId="4E1896AC" w14:textId="77777777" w:rsidR="00A3317C" w:rsidRDefault="00A3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C4E7FB2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AF6F4F">
                            <w:rPr>
                              <w:color w:val="61765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0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C4E7FB2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AF6F4F">
                      <w:rPr>
                        <w:color w:val="617656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9A4137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AF6F4F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1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9A4137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AF6F4F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42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43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44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E2FB503" w:rsidR="00E324FC" w:rsidRPr="002F031E" w:rsidRDefault="00AF6F4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5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E2FB503" w:rsidR="00E324FC" w:rsidRPr="002F031E" w:rsidRDefault="00AF6F4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0FD2"/>
    <w:rsid w:val="00021A6D"/>
    <w:rsid w:val="0003054A"/>
    <w:rsid w:val="00036CEB"/>
    <w:rsid w:val="00040BD3"/>
    <w:rsid w:val="00042A93"/>
    <w:rsid w:val="00047361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1303"/>
    <w:rsid w:val="000B02EC"/>
    <w:rsid w:val="000B17D3"/>
    <w:rsid w:val="000C0A8D"/>
    <w:rsid w:val="000C1FCA"/>
    <w:rsid w:val="000C3173"/>
    <w:rsid w:val="000C5300"/>
    <w:rsid w:val="000D5FE7"/>
    <w:rsid w:val="000F7A2B"/>
    <w:rsid w:val="00105599"/>
    <w:rsid w:val="00106020"/>
    <w:rsid w:val="0010729D"/>
    <w:rsid w:val="0011235A"/>
    <w:rsid w:val="00112553"/>
    <w:rsid w:val="00117278"/>
    <w:rsid w:val="00117837"/>
    <w:rsid w:val="001223D7"/>
    <w:rsid w:val="00122BF4"/>
    <w:rsid w:val="00123359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586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967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2200"/>
    <w:rsid w:val="004D3EE8"/>
    <w:rsid w:val="004F0429"/>
    <w:rsid w:val="004F0998"/>
    <w:rsid w:val="00502E5D"/>
    <w:rsid w:val="00512914"/>
    <w:rsid w:val="005156AD"/>
    <w:rsid w:val="00515CEB"/>
    <w:rsid w:val="0052261F"/>
    <w:rsid w:val="005270D2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2CB8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513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5902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0EE6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19E1"/>
    <w:rsid w:val="008721EA"/>
    <w:rsid w:val="00873364"/>
    <w:rsid w:val="0087640E"/>
    <w:rsid w:val="0087735A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23046"/>
    <w:rsid w:val="00A3317C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6F4F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079E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45D5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8515F"/>
    <w:rsid w:val="00C944D6"/>
    <w:rsid w:val="00C95729"/>
    <w:rsid w:val="00C96403"/>
    <w:rsid w:val="00C96FDB"/>
    <w:rsid w:val="00C97EBE"/>
    <w:rsid w:val="00CA6293"/>
    <w:rsid w:val="00CB7B46"/>
    <w:rsid w:val="00CC5DAB"/>
    <w:rsid w:val="00CF1AE5"/>
    <w:rsid w:val="00CF77C2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856C7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3C16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158F"/>
    <w:rsid w:val="00ED2BE2"/>
    <w:rsid w:val="00ED51D0"/>
    <w:rsid w:val="00EE1948"/>
    <w:rsid w:val="00EE56C0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47E9"/>
    <w:rsid w:val="00F27393"/>
    <w:rsid w:val="00F330D0"/>
    <w:rsid w:val="00F36805"/>
    <w:rsid w:val="00F36AE4"/>
    <w:rsid w:val="00F44B22"/>
    <w:rsid w:val="00F50032"/>
    <w:rsid w:val="00F517AB"/>
    <w:rsid w:val="00F53876"/>
    <w:rsid w:val="00F54FA2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2852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2200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220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7079E"/>
    <w:pPr>
      <w:numPr>
        <w:numId w:val="11"/>
      </w:numPr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7079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7079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7079E"/>
    <w:pPr>
      <w:numPr>
        <w:numId w:val="12"/>
      </w:numPr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D2200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D220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7079E"/>
    <w:pPr>
      <w:numPr>
        <w:numId w:val="11"/>
      </w:numPr>
    </w:p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7079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7079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7079E"/>
    <w:pPr>
      <w:numPr>
        <w:numId w:val="12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tmp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23" Type="http://schemas.openxmlformats.org/officeDocument/2006/relationships/image" Target="media/image12.tmp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tm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B8101CE-5422-4023-B4F4-9CE25C5E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16</cp:revision>
  <cp:lastPrinted>2012-11-24T17:54:00Z</cp:lastPrinted>
  <dcterms:created xsi:type="dcterms:W3CDTF">2014-07-04T03:09:00Z</dcterms:created>
  <dcterms:modified xsi:type="dcterms:W3CDTF">2014-09-26T08:21:00Z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