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66006F">
        <w:trPr>
          <w:trHeight w:val="720"/>
        </w:trPr>
        <w:tc>
          <w:tcPr>
            <w:tcW w:w="738" w:type="dxa"/>
            <w:vAlign w:val="center"/>
          </w:tcPr>
          <w:p w14:paraId="63115EE3" w14:textId="77777777" w:rsidR="00B67BF2" w:rsidRDefault="00B67BF2" w:rsidP="0066006F">
            <w:pPr>
              <w:pStyle w:val="ny-lesson-paragraph"/>
            </w:pPr>
            <w:bookmarkStart w:id="0" w:name="_GoBack"/>
            <w:bookmarkEnd w:id="0"/>
            <w:r w:rsidRPr="00321408">
              <w:rPr>
                <w:noProof/>
              </w:rPr>
              <w:drawing>
                <wp:anchor distT="0" distB="0" distL="114300" distR="114300" simplePos="0" relativeHeight="251575808" behindDoc="0" locked="0" layoutInCell="1" allowOverlap="1" wp14:anchorId="6014DE5B" wp14:editId="07D4D78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7B81856C" w:rsidR="00B67BF2" w:rsidRPr="00D0546C" w:rsidRDefault="00D204E1" w:rsidP="00B67BF2">
      <w:pPr>
        <w:pStyle w:val="ny-lesson-header"/>
      </w:pPr>
      <w:r>
        <w:t>Lesson 9</w:t>
      </w:r>
      <w:r w:rsidR="00B67BF2" w:rsidRPr="00D0546C">
        <w:t>:</w:t>
      </w:r>
      <w:r w:rsidR="00B67BF2">
        <w:t xml:space="preserve"> </w:t>
      </w:r>
      <w:r w:rsidR="00B67BF2" w:rsidRPr="00D0546C">
        <w:t xml:space="preserve"> </w:t>
      </w:r>
      <w:r>
        <w:t>How Do Dilations Map Angles?</w:t>
      </w:r>
      <w:r w:rsidR="00B67BF2">
        <w:t xml:space="preserve"> </w:t>
      </w:r>
    </w:p>
    <w:p w14:paraId="7E98270B" w14:textId="77777777" w:rsidR="00F22B7F" w:rsidRPr="00F47FC4" w:rsidRDefault="00F22B7F" w:rsidP="00F47FC4">
      <w:pPr>
        <w:pStyle w:val="ny-callout-hdr"/>
      </w:pPr>
    </w:p>
    <w:p w14:paraId="18D47935" w14:textId="77617785" w:rsidR="00B67BF2" w:rsidRDefault="00456DDD" w:rsidP="00B67BF2">
      <w:pPr>
        <w:pStyle w:val="ny-callout-hdr"/>
      </w:pPr>
      <w:r>
        <w:t>Student Outcomes</w:t>
      </w:r>
    </w:p>
    <w:p w14:paraId="0242291E" w14:textId="77777777" w:rsidR="001D2AA5" w:rsidRDefault="001D2AA5" w:rsidP="001D2AA5">
      <w:pPr>
        <w:pStyle w:val="ny-lesson-bullet"/>
        <w:rPr>
          <w:rFonts w:asciiTheme="minorHAnsi" w:hAnsiTheme="minorHAnsi"/>
        </w:rPr>
      </w:pPr>
      <w:r>
        <w:rPr>
          <w:rFonts w:asciiTheme="minorHAnsi" w:hAnsiTheme="minorHAnsi"/>
        </w:rPr>
        <w:t>Students prove that dilations map an angle to an angle with equal measure.</w:t>
      </w:r>
    </w:p>
    <w:p w14:paraId="31A49F12" w14:textId="638FB5F9" w:rsidR="001D2AA5" w:rsidRDefault="001D2AA5" w:rsidP="001D2AA5">
      <w:pPr>
        <w:pStyle w:val="ny-lesson-bullet"/>
        <w:rPr>
          <w:rFonts w:asciiTheme="minorHAnsi" w:hAnsiTheme="minorHAnsi"/>
        </w:rPr>
      </w:pPr>
      <w:r>
        <w:rPr>
          <w:rFonts w:asciiTheme="minorHAnsi" w:hAnsiTheme="minorHAnsi" w:cs="Times"/>
          <w:color w:val="1A1718"/>
        </w:rPr>
        <w:t>Students understand how dilations map triangles, squares, rectangles, trapezoids</w:t>
      </w:r>
      <w:r w:rsidR="000D77E2">
        <w:rPr>
          <w:rFonts w:asciiTheme="minorHAnsi" w:hAnsiTheme="minorHAnsi" w:cs="Times"/>
          <w:color w:val="1A1718"/>
        </w:rPr>
        <w:t>,</w:t>
      </w:r>
      <w:r>
        <w:rPr>
          <w:rFonts w:asciiTheme="minorHAnsi" w:hAnsiTheme="minorHAnsi" w:cs="Times"/>
          <w:color w:val="1A1718"/>
        </w:rPr>
        <w:t xml:space="preserve"> and regular polygons.</w:t>
      </w:r>
    </w:p>
    <w:p w14:paraId="5A91ECDC" w14:textId="77777777" w:rsidR="00F22B7F" w:rsidRDefault="00F22B7F" w:rsidP="00F22B7F">
      <w:pPr>
        <w:pStyle w:val="ny-lesson-paragraph"/>
      </w:pPr>
    </w:p>
    <w:p w14:paraId="10CA5FC1" w14:textId="6C235442" w:rsidR="00B67BF2" w:rsidRDefault="00B67BF2" w:rsidP="00B67BF2">
      <w:pPr>
        <w:pStyle w:val="ny-callout-hdr"/>
      </w:pPr>
      <w:r w:rsidRPr="00B67BF2">
        <w:t xml:space="preserve">Lesson Notes </w:t>
      </w:r>
    </w:p>
    <w:p w14:paraId="7A875618" w14:textId="474B72C3" w:rsidR="0047036B" w:rsidRDefault="005A7E0D" w:rsidP="0047036B">
      <w:pPr>
        <w:pStyle w:val="ny-lesson-paragraph"/>
      </w:pPr>
      <w:r>
        <w:t>In this lesson</w:t>
      </w:r>
      <w:r w:rsidR="006A72B2">
        <w:t>,</w:t>
      </w:r>
      <w:r w:rsidR="007F5F26">
        <w:t xml:space="preserve"> students show that dilations map angles to angles of equal measure. </w:t>
      </w:r>
      <w:r w:rsidR="000E50A8">
        <w:t xml:space="preserve"> </w:t>
      </w:r>
      <w:r w:rsidR="007F5F26">
        <w:t xml:space="preserve">The Exploratory Challenge </w:t>
      </w:r>
      <w:r w:rsidR="000E50A8">
        <w:t xml:space="preserve">requires </w:t>
      </w:r>
      <w:r w:rsidR="007F5F26">
        <w:t xml:space="preserve">students </w:t>
      </w:r>
      <w:r w:rsidR="000E50A8">
        <w:t xml:space="preserve">to </w:t>
      </w:r>
      <w:r w:rsidR="007F5F26">
        <w:t>make conjectures about how dilations map polygonal figures</w:t>
      </w:r>
      <w:r w:rsidR="008E3315">
        <w:t>,</w:t>
      </w:r>
      <w:r w:rsidR="007F5F26">
        <w:t xml:space="preserve"> </w:t>
      </w:r>
      <w:r w:rsidR="0075308B">
        <w:t>s</w:t>
      </w:r>
      <w:r w:rsidR="007F5F26">
        <w:t>pecifically, the effect on side lengths and angle measures.</w:t>
      </w:r>
      <w:r w:rsidR="009A2F45">
        <w:t xml:space="preserve">  The goal is for students to informally verify that dilations map angles to angles of equal measure.  Further, students describe the effect dilations have on side lengths, e.g., if side length </w:t>
      </w:r>
      <m:oMath>
        <m:r>
          <w:rPr>
            <w:rFonts w:ascii="Cambria Math" w:hAnsi="Cambria Math"/>
          </w:rPr>
          <m:t>AC=3.6</m:t>
        </m:r>
      </m:oMath>
      <w:r w:rsidR="009A2F45">
        <w:t xml:space="preserve"> and is dilated from a center with scale factor </w:t>
      </w:r>
      <m:oMath>
        <m:r>
          <w:rPr>
            <w:rFonts w:ascii="Cambria Math" w:hAnsi="Cambria Math"/>
          </w:rPr>
          <m:t>r=2</m:t>
        </m:r>
      </m:oMath>
      <w:r w:rsidR="009A2F45">
        <w:t xml:space="preserve">, then the dilated side </w:t>
      </w:r>
      <m:oMath>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=7.2.</m:t>
        </m:r>
      </m:oMath>
      <w:r w:rsidR="009A2F45">
        <w:t xml:space="preserve">  </w:t>
      </w:r>
      <w:r w:rsidR="00727C71">
        <w:t>The discussion that follows the Exploratory Challenge focuses on the effect dilations have on angles.  Students should already be familiar with the effect of dilation on lengths of segments</w:t>
      </w:r>
      <w:r w:rsidR="008E3315">
        <w:t>,</w:t>
      </w:r>
      <w:r w:rsidR="00727C71">
        <w:t xml:space="preserve"> so </w:t>
      </w:r>
      <w:r w:rsidR="000E50A8">
        <w:t>the work with polygonal figures extends students’ understanding of the effect of dilations on figures other than triangles.</w:t>
      </w:r>
      <w:r w:rsidR="00936ACE">
        <w:t xml:space="preserve">  Consider extending the lesson over two days where on the first day students complete all p</w:t>
      </w:r>
      <w:r w:rsidR="008E3315">
        <w:t>arts of the E</w:t>
      </w:r>
      <w:r w:rsidR="00936ACE">
        <w:t xml:space="preserve">xploratory </w:t>
      </w:r>
      <w:r w:rsidR="008E3315">
        <w:t>C</w:t>
      </w:r>
      <w:r w:rsidR="00936ACE">
        <w:t xml:space="preserve">hallenge and on the second day students work to prove their conjectures about how dilations map angles.  </w:t>
      </w:r>
      <w:r w:rsidR="0082357F">
        <w:t>The last discussion of the lesson</w:t>
      </w:r>
      <w:r w:rsidR="00D31202">
        <w:t xml:space="preserve"> (dilating a square inscribed in a triangle)</w:t>
      </w:r>
      <w:r w:rsidR="0082357F">
        <w:t xml:space="preserve"> is optional</w:t>
      </w:r>
      <w:r w:rsidR="00D31202">
        <w:t xml:space="preserve"> and can be completed if class time permits. </w:t>
      </w:r>
    </w:p>
    <w:p w14:paraId="36E5AC20" w14:textId="1212E783" w:rsidR="0040090D" w:rsidRDefault="0040090D" w:rsidP="0047036B">
      <w:pPr>
        <w:pStyle w:val="ny-lesson-paragraph"/>
      </w:pPr>
      <w:r>
        <w:t xml:space="preserve">This lesson highlights Mathematical Practice 3:  </w:t>
      </w:r>
      <w:r w:rsidR="00AD7475">
        <w:t>C</w:t>
      </w:r>
      <w:r>
        <w:t>onstruct viable arguments and critique the reasoning of others.  Throughout the lesson</w:t>
      </w:r>
      <w:r w:rsidR="006A72B2">
        <w:t>,</w:t>
      </w:r>
      <w:r>
        <w:t xml:space="preserve"> students are asked to make a series of conjectures and justify them by experimenting with diagrams and direct measurements.  </w:t>
      </w:r>
    </w:p>
    <w:p w14:paraId="370134E6" w14:textId="77777777"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7A340F52" w14:textId="26C0FC81" w:rsidR="00AF4E41" w:rsidRPr="0047036B" w:rsidRDefault="00AF4E41" w:rsidP="00AF4E41">
      <w:pPr>
        <w:pStyle w:val="ny-lesson-hdr-1"/>
        <w:rPr>
          <w:rStyle w:val="ny-lesson-hdr-1Char"/>
          <w:b/>
        </w:rPr>
      </w:pPr>
      <w:r>
        <w:rPr>
          <w:rStyle w:val="ny-lesson-hdr-1Char"/>
          <w:b/>
        </w:rPr>
        <w:t>Exploratory Challenge/Exercises 1–</w:t>
      </w:r>
      <w:r w:rsidR="002D25E1">
        <w:rPr>
          <w:rStyle w:val="ny-lesson-hdr-1Char"/>
          <w:b/>
        </w:rPr>
        <w:t>4</w:t>
      </w:r>
      <w:r>
        <w:rPr>
          <w:rStyle w:val="ny-lesson-hdr-1Char"/>
          <w:b/>
        </w:rPr>
        <w:t xml:space="preserve"> (13 minutes)</w:t>
      </w:r>
    </w:p>
    <w:p w14:paraId="3A3CBF77" w14:textId="494BA59E" w:rsidR="00AF4E41" w:rsidRDefault="00A76032" w:rsidP="00AF4E41">
      <w:pPr>
        <w:pStyle w:val="ny-lesson-paragraph"/>
      </w:pPr>
      <w:r w:rsidRPr="00B81E31">
        <w:rPr>
          <w:rStyle w:val="ny-lesson-hdr-1Char"/>
          <w:b w:val="0"/>
          <w:noProof/>
          <w:highlight w:val="yellow"/>
        </w:rPr>
        <mc:AlternateContent>
          <mc:Choice Requires="wps">
            <w:drawing>
              <wp:anchor distT="0" distB="0" distL="114300" distR="114300" simplePos="0" relativeHeight="251601408" behindDoc="0" locked="0" layoutInCell="1" allowOverlap="1" wp14:anchorId="594EB4E0" wp14:editId="0B5D1D3A">
                <wp:simplePos x="0" y="0"/>
                <wp:positionH relativeFrom="column">
                  <wp:posOffset>4800600</wp:posOffset>
                </wp:positionH>
                <wp:positionV relativeFrom="paragraph">
                  <wp:posOffset>110490</wp:posOffset>
                </wp:positionV>
                <wp:extent cx="1828800" cy="1792224"/>
                <wp:effectExtent l="0" t="0" r="19050" b="1778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92224"/>
                        </a:xfrm>
                        <a:prstGeom prst="rect">
                          <a:avLst/>
                        </a:prstGeom>
                        <a:solidFill>
                          <a:srgbClr val="FFFFFF"/>
                        </a:solidFill>
                        <a:ln w="9525">
                          <a:solidFill>
                            <a:srgbClr val="00789C"/>
                          </a:solidFill>
                          <a:miter lim="800000"/>
                          <a:headEnd/>
                          <a:tailEnd/>
                        </a:ln>
                      </wps:spPr>
                      <wps:txbx>
                        <w:txbxContent>
                          <w:p w14:paraId="06F0943A" w14:textId="77777777" w:rsidR="00A67D7A" w:rsidRPr="002B1C36" w:rsidRDefault="00A67D7A" w:rsidP="006B36F2">
                            <w:pPr>
                              <w:spacing w:after="60" w:line="240" w:lineRule="auto"/>
                              <w:rPr>
                                <w:i/>
                                <w:color w:val="231F20"/>
                                <w:sz w:val="20"/>
                                <w:szCs w:val="20"/>
                              </w:rPr>
                            </w:pPr>
                            <w:r w:rsidRPr="002B1C36">
                              <w:rPr>
                                <w:i/>
                                <w:color w:val="231F20"/>
                                <w:sz w:val="20"/>
                                <w:szCs w:val="20"/>
                              </w:rPr>
                              <w:t>Scaffolding:</w:t>
                            </w:r>
                          </w:p>
                          <w:p w14:paraId="56731C2F" w14:textId="65FBF26A" w:rsidR="00A67D7A" w:rsidRPr="002B1C36" w:rsidRDefault="00A67D7A" w:rsidP="00A67D7A">
                            <w:pPr>
                              <w:pStyle w:val="ny-lesson-paragraph"/>
                            </w:pPr>
                            <w:r>
                              <w:t xml:space="preserve">Some groups of students may benefit from a teacher-led model of the first exercise.  Additionally, use visuals or explicit examples, such as dilating </w:t>
                            </w:r>
                            <w:proofErr w:type="gramStart"/>
                            <w:r>
                              <w:t xml:space="preserve">triangle </w:t>
                            </w:r>
                            <w:proofErr w:type="gramEnd"/>
                            <m:oMath>
                              <m:r>
                                <w:rPr>
                                  <w:rFonts w:ascii="Cambria Math" w:hAnsi="Cambria Math"/>
                                </w:rPr>
                                <m:t>ABC</m:t>
                              </m:r>
                            </m:oMath>
                            <w:r>
                              <w:t xml:space="preserve">, </w:t>
                            </w:r>
                            <m:oMath>
                              <m:r>
                                <w:rPr>
                                  <w:rFonts w:ascii="Cambria Math" w:hAnsi="Cambria Math"/>
                                </w:rPr>
                                <m:t>A</m:t>
                              </m:r>
                              <m:d>
                                <m:dPr>
                                  <m:ctrlPr>
                                    <w:rPr>
                                      <w:rFonts w:ascii="Cambria Math" w:hAnsi="Cambria Math"/>
                                      <w:i/>
                                    </w:rPr>
                                  </m:ctrlPr>
                                </m:dPr>
                                <m:e>
                                  <m:r>
                                    <w:rPr>
                                      <w:rFonts w:ascii="Cambria Math" w:hAnsi="Cambria Math"/>
                                    </w:rPr>
                                    <m:t>3,1</m:t>
                                  </m:r>
                                </m:e>
                              </m:d>
                            </m:oMath>
                            <w:r w:rsidRPr="000D77E2">
                              <w:t>,</w:t>
                            </w:r>
                            <m:oMath>
                              <m:r>
                                <w:rPr>
                                  <w:rFonts w:ascii="Cambria Math" w:hAnsi="Cambria Math"/>
                                </w:rPr>
                                <m:t xml:space="preserve"> B</m:t>
                              </m:r>
                              <m:d>
                                <m:dPr>
                                  <m:ctrlPr>
                                    <w:rPr>
                                      <w:rFonts w:ascii="Cambria Math" w:hAnsi="Cambria Math"/>
                                      <w:i/>
                                    </w:rPr>
                                  </m:ctrlPr>
                                </m:dPr>
                                <m:e>
                                  <m:r>
                                    <w:rPr>
                                      <w:rFonts w:ascii="Cambria Math" w:hAnsi="Cambria Math"/>
                                    </w:rPr>
                                    <m:t>7,1</m:t>
                                  </m:r>
                                </m:e>
                              </m:d>
                            </m:oMath>
                            <w:r w:rsidRPr="000D77E2">
                              <w:t>,</w:t>
                            </w:r>
                            <m:oMath>
                              <m:r>
                                <w:rPr>
                                  <w:rFonts w:ascii="Cambria Math" w:hAnsi="Cambria Math"/>
                                </w:rPr>
                                <m:t xml:space="preserve"> C(3,5)</m:t>
                              </m:r>
                            </m:oMath>
                            <w:r>
                              <w:t xml:space="preserve">, by a variety of scale factors to help students make a conjecture.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8pt;margin-top:8.7pt;width:2in;height:141.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" strokecolor="#00789c">
                <v:textbox>
                  <w:txbxContent>
                    <w:p w14:paraId="06F0943A" w14:textId="77777777" w:rsidR="00A67D7A" w:rsidRPr="002B1C36" w:rsidRDefault="00A67D7A" w:rsidP="006B36F2">
                      <w:pPr>
                        <w:spacing w:after="60" w:line="240" w:lineRule="auto"/>
                        <w:rPr>
                          <w:i/>
                          <w:color w:val="231F20"/>
                          <w:sz w:val="20"/>
                          <w:szCs w:val="20"/>
                        </w:rPr>
                      </w:pPr>
                      <w:r w:rsidRPr="002B1C36">
                        <w:rPr>
                          <w:i/>
                          <w:color w:val="231F20"/>
                          <w:sz w:val="20"/>
                          <w:szCs w:val="20"/>
                        </w:rPr>
                        <w:t>Scaffolding:</w:t>
                      </w:r>
                    </w:p>
                    <w:p w14:paraId="56731C2F" w14:textId="65FBF26A" w:rsidR="00A67D7A" w:rsidRPr="002B1C36" w:rsidRDefault="00A67D7A" w:rsidP="00A67D7A">
                      <w:pPr>
                        <w:pStyle w:val="ny-lesson-paragraph"/>
                      </w:pPr>
                      <w:r>
                        <w:t xml:space="preserve">Some groups of students may benefit from a teacher-led model of the first exercise.  Additionally, use visuals or explicit examples, such as dilating </w:t>
                      </w:r>
                      <w:proofErr w:type="gramStart"/>
                      <w:r>
                        <w:t xml:space="preserve">triangle </w:t>
                      </w:r>
                      <w:proofErr w:type="gramEnd"/>
                      <m:oMath>
                        <m:r>
                          <w:rPr>
                            <w:rFonts w:ascii="Cambria Math" w:hAnsi="Cambria Math"/>
                          </w:rPr>
                          <m:t>ABC</m:t>
                        </m:r>
                      </m:oMath>
                      <w:r>
                        <w:t xml:space="preserve">, </w:t>
                      </w:r>
                      <m:oMath>
                        <m:r>
                          <w:rPr>
                            <w:rFonts w:ascii="Cambria Math" w:hAnsi="Cambria Math"/>
                          </w:rPr>
                          <m:t>A</m:t>
                        </m:r>
                        <m:d>
                          <m:dPr>
                            <m:ctrlPr>
                              <w:rPr>
                                <w:rFonts w:ascii="Cambria Math" w:hAnsi="Cambria Math"/>
                                <w:i/>
                              </w:rPr>
                            </m:ctrlPr>
                          </m:dPr>
                          <m:e>
                            <m:r>
                              <w:rPr>
                                <w:rFonts w:ascii="Cambria Math" w:hAnsi="Cambria Math"/>
                              </w:rPr>
                              <m:t>3,1</m:t>
                            </m:r>
                          </m:e>
                        </m:d>
                      </m:oMath>
                      <w:r w:rsidRPr="000D77E2">
                        <w:t>,</w:t>
                      </w:r>
                      <m:oMath>
                        <m:r>
                          <w:rPr>
                            <w:rFonts w:ascii="Cambria Math" w:hAnsi="Cambria Math"/>
                          </w:rPr>
                          <m:t xml:space="preserve"> B</m:t>
                        </m:r>
                        <m:d>
                          <m:dPr>
                            <m:ctrlPr>
                              <w:rPr>
                                <w:rFonts w:ascii="Cambria Math" w:hAnsi="Cambria Math"/>
                                <w:i/>
                              </w:rPr>
                            </m:ctrlPr>
                          </m:dPr>
                          <m:e>
                            <m:r>
                              <w:rPr>
                                <w:rFonts w:ascii="Cambria Math" w:hAnsi="Cambria Math"/>
                              </w:rPr>
                              <m:t>7,1</m:t>
                            </m:r>
                          </m:e>
                        </m:d>
                      </m:oMath>
                      <w:r w:rsidRPr="000D77E2">
                        <w:t>,</w:t>
                      </w:r>
                      <m:oMath>
                        <m:r>
                          <w:rPr>
                            <w:rFonts w:ascii="Cambria Math" w:hAnsi="Cambria Math"/>
                          </w:rPr>
                          <m:t xml:space="preserve"> C(3,5)</m:t>
                        </m:r>
                      </m:oMath>
                      <w:r>
                        <w:t xml:space="preserve">, by a variety of scale factors to help students make a conjecture.  </w:t>
                      </w:r>
                    </w:p>
                  </w:txbxContent>
                </v:textbox>
                <w10:wrap type="square"/>
              </v:rect>
            </w:pict>
          </mc:Fallback>
        </mc:AlternateContent>
      </w:r>
      <w:r w:rsidR="00AF4E41">
        <w:t xml:space="preserve">The Exploratory Challenge allows students to informally verify how dilations map polygonal figures in preparation for the discussion that follows. </w:t>
      </w:r>
      <w:r w:rsidR="008E3315">
        <w:t xml:space="preserve"> </w:t>
      </w:r>
      <w:r w:rsidR="00EA14FE">
        <w:t xml:space="preserve">Make clear to students that they must first make a conjecture about how the dilation will </w:t>
      </w:r>
      <w:r w:rsidR="008E3315">
        <w:t>a</w:t>
      </w:r>
      <w:r w:rsidR="00EA14FE">
        <w:t>ffect the figure</w:t>
      </w:r>
      <w:r w:rsidR="008E3315">
        <w:t xml:space="preserve"> and</w:t>
      </w:r>
      <w:r w:rsidR="00EA14FE">
        <w:t xml:space="preserve"> then verify their conjecture by actually performing </w:t>
      </w:r>
      <w:proofErr w:type="gramStart"/>
      <w:r w:rsidR="00EA14FE">
        <w:t>a dilation</w:t>
      </w:r>
      <w:proofErr w:type="gramEnd"/>
      <w:r w:rsidR="00EA14FE">
        <w:t xml:space="preserve"> and directly measuring angles and side lengths. </w:t>
      </w:r>
      <w:r w:rsidR="00AF4E41">
        <w:t xml:space="preserve"> Consider having students share their conjectures and drawings with the class.  </w:t>
      </w:r>
      <w:r w:rsidR="002D25E1">
        <w:t xml:space="preserve">It may be necessary to divide the class into four groups and assign each group one exercise to complete. </w:t>
      </w:r>
      <w:r w:rsidR="006B36F2">
        <w:t>When all groups are finished, they can share their results with the whole class.</w:t>
      </w:r>
    </w:p>
    <w:p w14:paraId="478A09AD" w14:textId="19909902" w:rsidR="00AF4E41" w:rsidRDefault="000D77E2" w:rsidP="00AF4E41">
      <w:pPr>
        <w:pStyle w:val="ny-lesson-SFinsert-number-list"/>
        <w:numPr>
          <w:ilvl w:val="0"/>
          <w:numId w:val="0"/>
        </w:numPr>
        <w:ind w:left="1224" w:hanging="360"/>
      </w:pPr>
      <w:r>
        <w:rPr>
          <w:noProof/>
        </w:rPr>
        <mc:AlternateContent>
          <mc:Choice Requires="wpg">
            <w:drawing>
              <wp:anchor distT="0" distB="0" distL="114300" distR="114300" simplePos="0" relativeHeight="251620864" behindDoc="0" locked="0" layoutInCell="1" allowOverlap="1" wp14:anchorId="5B4AAD67" wp14:editId="0E3702FB">
                <wp:simplePos x="0" y="0"/>
                <wp:positionH relativeFrom="column">
                  <wp:posOffset>-229870</wp:posOffset>
                </wp:positionH>
                <wp:positionV relativeFrom="paragraph">
                  <wp:posOffset>96520</wp:posOffset>
                </wp:positionV>
                <wp:extent cx="164592" cy="914400"/>
                <wp:effectExtent l="0" t="0" r="26035" b="19050"/>
                <wp:wrapNone/>
                <wp:docPr id="156" name="Group 156"/>
                <wp:cNvGraphicFramePr/>
                <a:graphic xmlns:a="http://schemas.openxmlformats.org/drawingml/2006/main">
                  <a:graphicData uri="http://schemas.microsoft.com/office/word/2010/wordprocessingGroup">
                    <wpg:wgp>
                      <wpg:cNvGrpSpPr/>
                      <wpg:grpSpPr>
                        <a:xfrm>
                          <a:off x="0" y="0"/>
                          <a:ext cx="164592" cy="91440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56" o:spid="_x0000_s1026" style="position:absolute;margin-left:-18.1pt;margin-top:7.6pt;width:12.95pt;height:1in;z-index:25162086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">
                <v:line id="Straight Connector 15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Pr>
          <w:noProof/>
        </w:rPr>
        <mc:AlternateContent>
          <mc:Choice Requires="wps">
            <w:drawing>
              <wp:anchor distT="0" distB="0" distL="114300" distR="114300" simplePos="0" relativeHeight="251574784" behindDoc="0" locked="0" layoutInCell="1" allowOverlap="1" wp14:anchorId="729650D6" wp14:editId="6F7A008B">
                <wp:simplePos x="0" y="0"/>
                <wp:positionH relativeFrom="margin">
                  <wp:align>center</wp:align>
                </wp:positionH>
                <wp:positionV relativeFrom="paragraph">
                  <wp:posOffset>106680</wp:posOffset>
                </wp:positionV>
                <wp:extent cx="5303520" cy="918210"/>
                <wp:effectExtent l="0" t="0" r="11430" b="15240"/>
                <wp:wrapNone/>
                <wp:docPr id="15" name="Rectangle 15"/>
                <wp:cNvGraphicFramePr/>
                <a:graphic xmlns:a="http://schemas.openxmlformats.org/drawingml/2006/main">
                  <a:graphicData uri="http://schemas.microsoft.com/office/word/2010/wordprocessingShape">
                    <wps:wsp>
                      <wps:cNvSpPr/>
                      <wps:spPr>
                        <a:xfrm>
                          <a:off x="0" y="0"/>
                          <a:ext cx="5303520" cy="9182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8.4pt;width:417.6pt;height:72.3pt;z-index:25157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" filled="f" strokecolor="#4f6228" strokeweight="1.15pt">
                <w10:wrap anchorx="margin"/>
              </v:rect>
            </w:pict>
          </mc:Fallback>
        </mc:AlternateContent>
      </w:r>
    </w:p>
    <w:p w14:paraId="15A21CB3" w14:textId="52D02A34" w:rsidR="00AF4E41" w:rsidRPr="000D77E2" w:rsidRDefault="000D77E2" w:rsidP="00AF4E41">
      <w:pPr>
        <w:pStyle w:val="ny-lesson-SFinsert-number-list"/>
        <w:numPr>
          <w:ilvl w:val="0"/>
          <w:numId w:val="0"/>
        </w:numPr>
        <w:ind w:left="1224" w:hanging="360"/>
      </w:pPr>
      <w:r w:rsidRPr="000D77E2">
        <w:rPr>
          <w:noProof/>
        </w:rPr>
        <mc:AlternateContent>
          <mc:Choice Requires="wps">
            <w:drawing>
              <wp:anchor distT="0" distB="0" distL="114300" distR="114300" simplePos="0" relativeHeight="251627008" behindDoc="0" locked="0" layoutInCell="1" allowOverlap="1" wp14:anchorId="5A55BEA8" wp14:editId="3673B887">
                <wp:simplePos x="0" y="0"/>
                <wp:positionH relativeFrom="column">
                  <wp:posOffset>-403860</wp:posOffset>
                </wp:positionH>
                <wp:positionV relativeFrom="paragraph">
                  <wp:posOffset>273685</wp:posOffset>
                </wp:positionV>
                <wp:extent cx="355600" cy="221615"/>
                <wp:effectExtent l="0" t="0" r="25400" b="26035"/>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0F03197" w14:textId="77777777" w:rsidR="00A67D7A" w:rsidRDefault="00A67D7A" w:rsidP="000D77E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31.8pt;margin-top:21.55pt;width:28pt;height:17.4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" fillcolor="#00789c" strokecolor="#00789c">
                <v:path arrowok="t"/>
                <v:textbox inset="3pt,3pt,3pt,3pt">
                  <w:txbxContent>
                    <w:p w14:paraId="10F03197" w14:textId="77777777" w:rsidR="00A67D7A" w:rsidRDefault="00A67D7A" w:rsidP="000D77E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AF4E41" w:rsidRPr="000D77E2">
        <w:t>Exploratory Challenge/Exercises 1</w:t>
      </w:r>
      <w:r w:rsidR="002D25E1" w:rsidRPr="000D77E2">
        <w:t>–4</w:t>
      </w:r>
    </w:p>
    <w:p w14:paraId="145A2AC2" w14:textId="53C1F490" w:rsidR="009D32FA" w:rsidRPr="000D77E2" w:rsidRDefault="00AF4E41" w:rsidP="00AF4E41">
      <w:pPr>
        <w:pStyle w:val="ny-lesson-SFinsert-number-list"/>
      </w:pPr>
      <w:r w:rsidRPr="000D77E2">
        <w:t xml:space="preserve">How do dilations map triangles?  </w:t>
      </w:r>
    </w:p>
    <w:p w14:paraId="322BD7C1" w14:textId="2E88512F" w:rsidR="009D32FA" w:rsidRPr="000D77E2" w:rsidRDefault="00AF4E41" w:rsidP="003E46F1">
      <w:pPr>
        <w:pStyle w:val="ny-lesson-SFinsert-number-list"/>
        <w:numPr>
          <w:ilvl w:val="1"/>
          <w:numId w:val="25"/>
        </w:numPr>
      </w:pPr>
      <w:r w:rsidRPr="000D77E2">
        <w:t>Make a conjecture</w:t>
      </w:r>
      <w:r w:rsidR="009D32FA" w:rsidRPr="000D77E2">
        <w:t xml:space="preserve">. </w:t>
      </w:r>
    </w:p>
    <w:p w14:paraId="1611650E" w14:textId="5C29A7C7" w:rsidR="003E46F1" w:rsidRPr="000D77E2" w:rsidRDefault="003E46F1" w:rsidP="005163F1">
      <w:pPr>
        <w:pStyle w:val="ny-lesson-SFinsert-response"/>
        <w:ind w:left="1670"/>
      </w:pPr>
      <w:proofErr w:type="gramStart"/>
      <w:r w:rsidRPr="000D77E2">
        <w:t>A dilation</w:t>
      </w:r>
      <w:proofErr w:type="gramEnd"/>
      <w:r w:rsidRPr="000D77E2">
        <w:t xml:space="preserve"> maps a triangle to a triangle with the same angles</w:t>
      </w:r>
      <w:r w:rsidR="008E3315">
        <w:t>,</w:t>
      </w:r>
      <w:r w:rsidRPr="000D77E2">
        <w:t xml:space="preserve"> and all of the sides of </w:t>
      </w:r>
      <w:r w:rsidR="008E3315">
        <w:t xml:space="preserve">the </w:t>
      </w:r>
      <w:r w:rsidRPr="000D77E2">
        <w:t>image triangle are proportional to the sides of the original triangle.</w:t>
      </w:r>
    </w:p>
    <w:p w14:paraId="0733B342" w14:textId="77C147BD" w:rsidR="00AF4E41" w:rsidRPr="000D77E2" w:rsidRDefault="003809B1" w:rsidP="000D77E2">
      <w:pPr>
        <w:pStyle w:val="ny-lesson-SFinsert-number-list"/>
        <w:numPr>
          <w:ilvl w:val="1"/>
          <w:numId w:val="25"/>
        </w:numPr>
      </w:pPr>
      <w:r w:rsidRPr="000D77E2">
        <w:rPr>
          <w:noProof/>
        </w:rPr>
        <w:lastRenderedPageBreak/>
        <mc:AlternateContent>
          <mc:Choice Requires="wps">
            <w:drawing>
              <wp:anchor distT="0" distB="0" distL="114300" distR="114300" simplePos="0" relativeHeight="251614720" behindDoc="0" locked="0" layoutInCell="1" allowOverlap="1" wp14:anchorId="6993A940" wp14:editId="107AD967">
                <wp:simplePos x="0" y="0"/>
                <wp:positionH relativeFrom="margin">
                  <wp:align>center</wp:align>
                </wp:positionH>
                <wp:positionV relativeFrom="paragraph">
                  <wp:posOffset>-46355</wp:posOffset>
                </wp:positionV>
                <wp:extent cx="5303520" cy="7772400"/>
                <wp:effectExtent l="0" t="0" r="11430" b="19050"/>
                <wp:wrapNone/>
                <wp:docPr id="36" name="Rectangle 36"/>
                <wp:cNvGraphicFramePr/>
                <a:graphic xmlns:a="http://schemas.openxmlformats.org/drawingml/2006/main">
                  <a:graphicData uri="http://schemas.microsoft.com/office/word/2010/wordprocessingShape">
                    <wps:wsp>
                      <wps:cNvSpPr/>
                      <wps:spPr>
                        <a:xfrm>
                          <a:off x="0" y="0"/>
                          <a:ext cx="5303520" cy="7772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0;margin-top:-3.65pt;width:417.6pt;height:612pt;z-index:251614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" filled="f" strokecolor="#4f6228" strokeweight="1.15pt">
                <w10:wrap anchorx="margin"/>
              </v:rect>
            </w:pict>
          </mc:Fallback>
        </mc:AlternateContent>
      </w:r>
      <w:r w:rsidR="000D77E2" w:rsidRPr="000D77E2">
        <w:rPr>
          <w:noProof/>
        </w:rPr>
        <mc:AlternateContent>
          <mc:Choice Requires="wps">
            <w:drawing>
              <wp:anchor distT="0" distB="0" distL="114300" distR="114300" simplePos="0" relativeHeight="251632128" behindDoc="0" locked="0" layoutInCell="1" allowOverlap="1" wp14:anchorId="620F8F89" wp14:editId="53F30D66">
                <wp:simplePos x="0" y="0"/>
                <wp:positionH relativeFrom="column">
                  <wp:posOffset>-229870</wp:posOffset>
                </wp:positionH>
                <wp:positionV relativeFrom="paragraph">
                  <wp:posOffset>3810</wp:posOffset>
                </wp:positionV>
                <wp:extent cx="0" cy="7589520"/>
                <wp:effectExtent l="0" t="0" r="19050" b="30480"/>
                <wp:wrapNone/>
                <wp:docPr id="53" name="Straight Connector 53"/>
                <wp:cNvGraphicFramePr/>
                <a:graphic xmlns:a="http://schemas.openxmlformats.org/drawingml/2006/main">
                  <a:graphicData uri="http://schemas.microsoft.com/office/word/2010/wordprocessingShape">
                    <wps:wsp>
                      <wps:cNvCnPr/>
                      <wps:spPr>
                        <a:xfrm>
                          <a:off x="0" y="0"/>
                          <a:ext cx="0" cy="758952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18.1pt,.3pt" to="-18.1pt,5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" strokecolor="#00789c" strokeweight=".5pt"/>
            </w:pict>
          </mc:Fallback>
        </mc:AlternateContent>
      </w:r>
      <w:r w:rsidR="009D32FA" w:rsidRPr="000D77E2">
        <w:t>V</w:t>
      </w:r>
      <w:r w:rsidR="00AF4E41" w:rsidRPr="000D77E2">
        <w:t>erify your conjecture</w:t>
      </w:r>
      <w:r w:rsidR="009D32FA" w:rsidRPr="000D77E2">
        <w:t xml:space="preserve"> by experimenting with diagrams and directly measuring angles and lengths of segments.</w:t>
      </w:r>
      <w:r w:rsidR="006B36F2" w:rsidRPr="000D77E2">
        <w:rPr>
          <w:rStyle w:val="ny-lesson-hdr-1Char"/>
          <w:b/>
          <w:noProof/>
        </w:rPr>
        <w:t xml:space="preserve"> </w:t>
      </w:r>
    </w:p>
    <w:p w14:paraId="2A341411" w14:textId="71FEA46F" w:rsidR="00AF4E41" w:rsidRPr="000D77E2" w:rsidRDefault="000D77E2" w:rsidP="003809B1">
      <w:pPr>
        <w:pStyle w:val="ny-lesson-SFinsert-response"/>
        <w:spacing w:before="0" w:after="0"/>
        <w:ind w:left="0" w:right="0"/>
        <w:jc w:val="center"/>
      </w:pPr>
      <w:r w:rsidRPr="000D77E2">
        <w:rPr>
          <w:noProof/>
        </w:rPr>
        <mc:AlternateContent>
          <mc:Choice Requires="wps">
            <w:drawing>
              <wp:anchor distT="0" distB="0" distL="114300" distR="114300" simplePos="0" relativeHeight="251641344" behindDoc="0" locked="0" layoutInCell="1" allowOverlap="1" wp14:anchorId="41D07A36" wp14:editId="2E55D8C0">
                <wp:simplePos x="0" y="0"/>
                <wp:positionH relativeFrom="column">
                  <wp:posOffset>-405130</wp:posOffset>
                </wp:positionH>
                <wp:positionV relativeFrom="paragraph">
                  <wp:posOffset>3389630</wp:posOffset>
                </wp:positionV>
                <wp:extent cx="355600" cy="221615"/>
                <wp:effectExtent l="0" t="0" r="25400" b="26035"/>
                <wp:wrapNone/>
                <wp:docPr id="5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29A66B3" w14:textId="77777777" w:rsidR="00A67D7A" w:rsidRDefault="00A67D7A" w:rsidP="000D77E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8" type="#_x0000_t202" style="position:absolute;left:0;text-align:left;margin-left:-31.9pt;margin-top:266.9pt;width:28pt;height:17.4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" fillcolor="#00789c" strokecolor="#00789c">
                <v:path arrowok="t"/>
                <v:textbox inset="3pt,3pt,3pt,3pt">
                  <w:txbxContent>
                    <w:p w14:paraId="529A66B3" w14:textId="77777777" w:rsidR="00A67D7A" w:rsidRDefault="00A67D7A" w:rsidP="000D77E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AF4E41" w:rsidRPr="000D77E2">
        <w:rPr>
          <w:noProof/>
        </w:rPr>
        <w:drawing>
          <wp:inline distT="0" distB="0" distL="0" distR="0" wp14:anchorId="70F75FA7" wp14:editId="2E68F74C">
            <wp:extent cx="3112093" cy="1865145"/>
            <wp:effectExtent l="0" t="0" r="12700" b="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2266" cy="1865249"/>
                    </a:xfrm>
                    <a:prstGeom prst="rect">
                      <a:avLst/>
                    </a:prstGeom>
                    <a:noFill/>
                    <a:ln>
                      <a:noFill/>
                    </a:ln>
                  </pic:spPr>
                </pic:pic>
              </a:graphicData>
            </a:graphic>
          </wp:inline>
        </w:drawing>
      </w:r>
    </w:p>
    <w:p w14:paraId="2AF2A226" w14:textId="77777777" w:rsidR="00AF4E41" w:rsidRPr="000D77E2" w:rsidRDefault="00E91C03" w:rsidP="00AF4E41">
      <w:pPr>
        <w:pStyle w:val="ny-lesson-SFinsert-response"/>
        <w:ind w:left="1260"/>
      </w:pPr>
      <m:oMathPara>
        <m:oMath>
          <m:f>
            <m:fPr>
              <m:ctrlPr>
                <w:rPr>
                  <w:rFonts w:ascii="Cambria Math" w:hAnsi="Cambria Math"/>
                </w:rPr>
              </m:ctrlPr>
            </m:fPr>
            <m:num>
              <m:r>
                <m:rPr>
                  <m:sty m:val="bi"/>
                </m:rPr>
                <w:rPr>
                  <w:rFonts w:ascii="Cambria Math" w:hAnsi="Cambria Math"/>
                </w:rPr>
                <m:t>7.2</m:t>
              </m:r>
            </m:num>
            <m:den>
              <m:r>
                <m:rPr>
                  <m:sty m:val="bi"/>
                </m:rPr>
                <w:rPr>
                  <w:rFonts w:ascii="Cambria Math" w:hAnsi="Cambria Math"/>
                </w:rPr>
                <m:t>3.6</m:t>
              </m:r>
            </m:den>
          </m:f>
          <m:r>
            <m:rPr>
              <m:sty m:val="bi"/>
            </m:rPr>
            <w:rPr>
              <w:rFonts w:ascii="Cambria Math" w:hAnsi="Cambria Math"/>
            </w:rPr>
            <m:t>=</m:t>
          </m:r>
          <m:f>
            <m:fPr>
              <m:ctrlPr>
                <w:rPr>
                  <w:rFonts w:ascii="Cambria Math" w:hAnsi="Cambria Math"/>
                </w:rPr>
              </m:ctrlPr>
            </m:fPr>
            <m:num>
              <m:r>
                <m:rPr>
                  <m:sty m:val="bi"/>
                </m:rPr>
                <w:rPr>
                  <w:rFonts w:ascii="Cambria Math" w:hAnsi="Cambria Math"/>
                </w:rPr>
                <m:t>8.2</m:t>
              </m:r>
            </m:num>
            <m:den>
              <m:r>
                <m:rPr>
                  <m:sty m:val="bi"/>
                </m:rPr>
                <w:rPr>
                  <w:rFonts w:ascii="Cambria Math" w:hAnsi="Cambria Math"/>
                </w:rPr>
                <m:t>4.1</m:t>
              </m:r>
            </m:den>
          </m:f>
          <m:r>
            <m:rPr>
              <m:sty m:val="bi"/>
            </m:rPr>
            <w:rPr>
              <w:rFonts w:ascii="Cambria Math" w:hAnsi="Cambria Math"/>
            </w:rPr>
            <m:t>=</m:t>
          </m:r>
          <m:f>
            <m:fPr>
              <m:ctrlPr>
                <w:rPr>
                  <w:rFonts w:ascii="Cambria Math" w:hAnsi="Cambria Math"/>
                </w:rPr>
              </m:ctrlPr>
            </m:fPr>
            <m:num>
              <m:r>
                <m:rPr>
                  <m:sty m:val="bi"/>
                </m:rPr>
                <w:rPr>
                  <w:rFonts w:ascii="Cambria Math" w:hAnsi="Cambria Math"/>
                </w:rPr>
                <m:t>6.2</m:t>
              </m:r>
            </m:num>
            <m:den>
              <m:r>
                <m:rPr>
                  <m:sty m:val="bi"/>
                </m:rPr>
                <w:rPr>
                  <w:rFonts w:ascii="Cambria Math" w:hAnsi="Cambria Math"/>
                </w:rPr>
                <m:t>3.1</m:t>
              </m:r>
            </m:den>
          </m:f>
          <m:r>
            <m:rPr>
              <m:sty m:val="bi"/>
            </m:rPr>
            <w:rPr>
              <w:rFonts w:ascii="Cambria Math" w:hAnsi="Cambria Math"/>
            </w:rPr>
            <m:t>=2</m:t>
          </m:r>
        </m:oMath>
      </m:oMathPara>
    </w:p>
    <w:p w14:paraId="39435AB4" w14:textId="274576F3" w:rsidR="00AF4E41" w:rsidRPr="000D77E2" w:rsidRDefault="00AF4E41" w:rsidP="005163F1">
      <w:pPr>
        <w:pStyle w:val="ny-lesson-SFinsert-response"/>
        <w:ind w:left="1710"/>
      </w:pPr>
      <w:r w:rsidRPr="000D77E2">
        <w:t>The value of ratios of the lengths of the dilated triangle to the original triangle is equal to the scale factor.  The angles</w:t>
      </w:r>
      <w:r w:rsidR="008E3315">
        <w:t xml:space="preserve"> map to angles of equal measure;</w:t>
      </w:r>
      <w:r w:rsidRPr="000D77E2">
        <w:t xml:space="preserve"> all of the angles in the original triangle are dilated to angles equal in measure to the corresponding angles in the dilated triangle.   </w:t>
      </w:r>
    </w:p>
    <w:p w14:paraId="67FB8F7E" w14:textId="77777777" w:rsidR="00AF4E41" w:rsidRPr="000D77E2" w:rsidRDefault="00AF4E41" w:rsidP="00AF4E41">
      <w:pPr>
        <w:pStyle w:val="ny-lesson-SFinsert-number-list"/>
        <w:numPr>
          <w:ilvl w:val="0"/>
          <w:numId w:val="0"/>
        </w:numPr>
        <w:ind w:left="1224"/>
      </w:pPr>
    </w:p>
    <w:p w14:paraId="38BCC863" w14:textId="1F1C6BC2" w:rsidR="00AF4E41" w:rsidRPr="000D77E2" w:rsidRDefault="00AF4E41" w:rsidP="00AF4E41">
      <w:pPr>
        <w:pStyle w:val="ny-lesson-SFinsert-number-list"/>
      </w:pPr>
      <w:r w:rsidRPr="000D77E2">
        <w:t xml:space="preserve">How do dilations map rectangles? </w:t>
      </w:r>
    </w:p>
    <w:p w14:paraId="347720FA" w14:textId="03453433" w:rsidR="009D32FA" w:rsidRPr="000D77E2" w:rsidRDefault="009D32FA" w:rsidP="009D32FA">
      <w:pPr>
        <w:pStyle w:val="ny-lesson-SFinsert-number-list"/>
        <w:numPr>
          <w:ilvl w:val="1"/>
          <w:numId w:val="25"/>
        </w:numPr>
      </w:pPr>
      <w:r w:rsidRPr="000D77E2">
        <w:t xml:space="preserve">Make a conjecture. </w:t>
      </w:r>
    </w:p>
    <w:p w14:paraId="3947C42D" w14:textId="113DBF3A" w:rsidR="009D32FA" w:rsidRPr="000D77E2" w:rsidRDefault="009D32FA" w:rsidP="00C91315">
      <w:pPr>
        <w:pStyle w:val="ny-lesson-SFinsert-response"/>
        <w:ind w:left="1094" w:firstLine="576"/>
      </w:pPr>
      <w:proofErr w:type="gramStart"/>
      <w:r w:rsidRPr="000D77E2">
        <w:t>A dilation</w:t>
      </w:r>
      <w:proofErr w:type="gramEnd"/>
      <w:r w:rsidRPr="000D77E2">
        <w:t xml:space="preserve"> maps a rectangle to a rectangle so that the ratio of length to width is the same.</w:t>
      </w:r>
    </w:p>
    <w:p w14:paraId="13C6FAFB" w14:textId="77777777" w:rsidR="00962AF9" w:rsidRPr="000D77E2" w:rsidRDefault="00962AF9" w:rsidP="000D77E2">
      <w:pPr>
        <w:pStyle w:val="ny-lesson-SFinsert-number-list"/>
        <w:numPr>
          <w:ilvl w:val="0"/>
          <w:numId w:val="0"/>
        </w:numPr>
        <w:ind w:left="1224"/>
      </w:pPr>
    </w:p>
    <w:p w14:paraId="5938EC2A" w14:textId="77777777" w:rsidR="009D32FA" w:rsidRPr="000D77E2" w:rsidRDefault="009D32FA" w:rsidP="009D32FA">
      <w:pPr>
        <w:pStyle w:val="ny-lesson-SFinsert-number-list"/>
        <w:numPr>
          <w:ilvl w:val="1"/>
          <w:numId w:val="25"/>
        </w:numPr>
      </w:pPr>
      <w:r w:rsidRPr="000D77E2">
        <w:t>Verify your conjecture by experimenting with diagrams and directly measuring angles and lengths of segments.</w:t>
      </w:r>
    </w:p>
    <w:p w14:paraId="35A4D988" w14:textId="77777777" w:rsidR="00AF4E41" w:rsidRPr="000D77E2" w:rsidRDefault="00AF4E41" w:rsidP="003809B1">
      <w:pPr>
        <w:pStyle w:val="ny-lesson-SFinsert-response"/>
        <w:spacing w:before="0" w:after="0"/>
        <w:ind w:firstLine="403"/>
        <w:jc w:val="center"/>
      </w:pPr>
      <w:r w:rsidRPr="000D77E2">
        <w:rPr>
          <w:noProof/>
        </w:rPr>
        <w:drawing>
          <wp:inline distT="0" distB="0" distL="0" distR="0" wp14:anchorId="523ED62C" wp14:editId="0BE3E545">
            <wp:extent cx="3270693" cy="1929522"/>
            <wp:effectExtent l="0" t="0" r="6350" b="127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0714" cy="1929535"/>
                    </a:xfrm>
                    <a:prstGeom prst="rect">
                      <a:avLst/>
                    </a:prstGeom>
                    <a:noFill/>
                    <a:ln>
                      <a:noFill/>
                    </a:ln>
                  </pic:spPr>
                </pic:pic>
              </a:graphicData>
            </a:graphic>
          </wp:inline>
        </w:drawing>
      </w:r>
    </w:p>
    <w:p w14:paraId="103A126C" w14:textId="38171598" w:rsidR="00AF4E41" w:rsidRPr="000D77E2" w:rsidRDefault="00AF4E41" w:rsidP="00C91315">
      <w:pPr>
        <w:pStyle w:val="ny-lesson-SFinsert-response"/>
        <w:ind w:left="1710"/>
      </w:pPr>
      <w:r w:rsidRPr="000D77E2">
        <w:t xml:space="preserve">The original rectangle has a length to width ratio </w:t>
      </w:r>
      <w:proofErr w:type="gramStart"/>
      <w:r w:rsidRPr="000D77E2">
        <w:t xml:space="preserve">of </w:t>
      </w:r>
      <w:proofErr w:type="gramEnd"/>
      <m:oMath>
        <m:r>
          <m:rPr>
            <m:sty m:val="bi"/>
          </m:rPr>
          <w:rPr>
            <w:rFonts w:ascii="Cambria Math" w:hAnsi="Cambria Math"/>
          </w:rPr>
          <m:t>3:2</m:t>
        </m:r>
      </m:oMath>
      <w:r w:rsidR="003809B1" w:rsidRPr="003809B1">
        <w:t>.</w:t>
      </w:r>
      <w:r w:rsidRPr="000D77E2">
        <w:t xml:space="preserve">  The dilated rectangle has a length to width ratio </w:t>
      </w:r>
      <w:proofErr w:type="gramStart"/>
      <w:r w:rsidRPr="000D77E2">
        <w:t xml:space="preserve">of </w:t>
      </w:r>
      <w:proofErr w:type="gramEnd"/>
      <m:oMath>
        <m:r>
          <m:rPr>
            <m:sty m:val="bi"/>
          </m:rPr>
          <w:rPr>
            <w:rFonts w:ascii="Cambria Math" w:hAnsi="Cambria Math"/>
          </w:rPr>
          <m:t>1.5:1</m:t>
        </m:r>
      </m:oMath>
      <w:r w:rsidR="003809B1" w:rsidRPr="003809B1">
        <w:t>.</w:t>
      </w:r>
      <w:r w:rsidRPr="000D77E2">
        <w:t xml:space="preserve">  The </w:t>
      </w:r>
      <w:proofErr w:type="gramStart"/>
      <w:r w:rsidRPr="000D77E2">
        <w:t>value of the ratios are</w:t>
      </w:r>
      <w:proofErr w:type="gramEnd"/>
      <w:r w:rsidRPr="000D77E2">
        <w:t xml:space="preserve"> equal.  Since angles map to angles of equal measure, all of the right angles in the original rectangle are dilated to right angles.  </w:t>
      </w:r>
    </w:p>
    <w:p w14:paraId="7875C5FD" w14:textId="77777777" w:rsidR="000D77E2" w:rsidRDefault="000D77E2" w:rsidP="000D77E2">
      <w:pPr>
        <w:pStyle w:val="ny-lesson-SFinsert-number-list"/>
        <w:numPr>
          <w:ilvl w:val="0"/>
          <w:numId w:val="0"/>
        </w:numPr>
        <w:ind w:left="1224"/>
      </w:pPr>
    </w:p>
    <w:p w14:paraId="5865CCD0" w14:textId="53972F79" w:rsidR="00C91315" w:rsidRPr="000D77E2" w:rsidRDefault="00AF4E41" w:rsidP="00AF4E41">
      <w:pPr>
        <w:pStyle w:val="ny-lesson-SFinsert-number-list"/>
      </w:pPr>
      <w:r w:rsidRPr="000D77E2">
        <w:t xml:space="preserve">How do dilations map squares?  </w:t>
      </w:r>
    </w:p>
    <w:p w14:paraId="49667B4D" w14:textId="2FFFCC16" w:rsidR="00C91315" w:rsidRPr="000D77E2" w:rsidRDefault="00C91315" w:rsidP="00C91315">
      <w:pPr>
        <w:pStyle w:val="ny-lesson-SFinsert-number-list"/>
        <w:numPr>
          <w:ilvl w:val="1"/>
          <w:numId w:val="25"/>
        </w:numPr>
      </w:pPr>
      <w:r w:rsidRPr="000D77E2">
        <w:t xml:space="preserve">Make a conjecture. </w:t>
      </w:r>
    </w:p>
    <w:p w14:paraId="09AA4525" w14:textId="00534D74" w:rsidR="00C91315" w:rsidRPr="000D77E2" w:rsidRDefault="00C91315" w:rsidP="00C91315">
      <w:pPr>
        <w:pStyle w:val="ny-lesson-SFinsert-response"/>
        <w:ind w:left="1670"/>
      </w:pPr>
      <w:r w:rsidRPr="000D77E2">
        <w:t xml:space="preserve">A dilation maps a square with side length </w:t>
      </w:r>
      <m:oMath>
        <m:r>
          <m:rPr>
            <m:sty m:val="bi"/>
          </m:rPr>
          <w:rPr>
            <w:rFonts w:ascii="Cambria Math" w:hAnsi="Cambria Math"/>
          </w:rPr>
          <m:t>L</m:t>
        </m:r>
      </m:oMath>
      <w:r w:rsidRPr="000D77E2">
        <w:t xml:space="preserve"> to a square with side length </w:t>
      </w:r>
      <m:oMath>
        <m:r>
          <m:rPr>
            <m:sty m:val="bi"/>
          </m:rPr>
          <w:rPr>
            <w:rFonts w:ascii="Cambria Math" w:hAnsi="Cambria Math"/>
          </w:rPr>
          <m:t>rL</m:t>
        </m:r>
      </m:oMath>
      <w:r w:rsidRPr="000D77E2">
        <w:t xml:space="preserve"> where </w:t>
      </w:r>
      <m:oMath>
        <m:r>
          <m:rPr>
            <m:sty m:val="bi"/>
          </m:rPr>
          <w:rPr>
            <w:rFonts w:ascii="Cambria Math" w:hAnsi="Cambria Math"/>
          </w:rPr>
          <m:t>r</m:t>
        </m:r>
      </m:oMath>
      <w:r w:rsidRPr="000D77E2">
        <w:t xml:space="preserve"> is the scale factor of dilation.  Since each segment of length </w:t>
      </w:r>
      <m:oMath>
        <m:r>
          <m:rPr>
            <m:sty m:val="bi"/>
          </m:rPr>
          <w:rPr>
            <w:rFonts w:ascii="Cambria Math" w:hAnsi="Cambria Math"/>
          </w:rPr>
          <m:t>L</m:t>
        </m:r>
      </m:oMath>
      <w:r w:rsidRPr="000D77E2">
        <w:t xml:space="preserve"> is mapped to a segment of length </w:t>
      </w:r>
      <m:oMath>
        <m:r>
          <m:rPr>
            <m:sty m:val="bi"/>
          </m:rPr>
          <w:rPr>
            <w:rFonts w:ascii="Cambria Math" w:hAnsi="Cambria Math"/>
          </w:rPr>
          <m:t>rL</m:t>
        </m:r>
      </m:oMath>
      <w:r w:rsidRPr="000D77E2">
        <w:t xml:space="preserve"> and each right angle is mapped to a right angle, then the dilation maps a square with side length </w:t>
      </w:r>
      <m:oMath>
        <m:r>
          <m:rPr>
            <m:sty m:val="bi"/>
          </m:rPr>
          <w:rPr>
            <w:rFonts w:ascii="Cambria Math" w:hAnsi="Cambria Math"/>
          </w:rPr>
          <m:t>L</m:t>
        </m:r>
      </m:oMath>
      <w:r w:rsidRPr="000D77E2">
        <w:t xml:space="preserve"> to a square with side </w:t>
      </w:r>
      <w:proofErr w:type="gramStart"/>
      <w:r w:rsidRPr="000D77E2">
        <w:t xml:space="preserve">length </w:t>
      </w:r>
      <w:proofErr w:type="gramEnd"/>
      <m:oMath>
        <m:r>
          <m:rPr>
            <m:sty m:val="bi"/>
          </m:rPr>
          <w:rPr>
            <w:rFonts w:ascii="Cambria Math" w:hAnsi="Cambria Math"/>
          </w:rPr>
          <m:t>rL</m:t>
        </m:r>
      </m:oMath>
      <w:r w:rsidR="003809B1" w:rsidRPr="003809B1">
        <w:t>.</w:t>
      </w:r>
    </w:p>
    <w:p w14:paraId="7B951654" w14:textId="25139C72" w:rsidR="00C91315" w:rsidRPr="000D77E2" w:rsidRDefault="000D77E2" w:rsidP="00C91315">
      <w:pPr>
        <w:pStyle w:val="ny-lesson-SFinsert-number-list"/>
        <w:numPr>
          <w:ilvl w:val="1"/>
          <w:numId w:val="25"/>
        </w:numPr>
      </w:pPr>
      <w:r w:rsidRPr="000D77E2">
        <w:rPr>
          <w:noProof/>
        </w:rPr>
        <w:lastRenderedPageBreak/>
        <mc:AlternateContent>
          <mc:Choice Requires="wpg">
            <w:drawing>
              <wp:anchor distT="0" distB="0" distL="114300" distR="114300" simplePos="0" relativeHeight="251643392" behindDoc="0" locked="0" layoutInCell="1" allowOverlap="1" wp14:anchorId="41A2285E" wp14:editId="40DF468F">
                <wp:simplePos x="0" y="0"/>
                <wp:positionH relativeFrom="column">
                  <wp:posOffset>-229870</wp:posOffset>
                </wp:positionH>
                <wp:positionV relativeFrom="page">
                  <wp:posOffset>1219200</wp:posOffset>
                </wp:positionV>
                <wp:extent cx="164592" cy="7315200"/>
                <wp:effectExtent l="0" t="0" r="26035" b="19050"/>
                <wp:wrapNone/>
                <wp:docPr id="59" name="Group 16"/>
                <wp:cNvGraphicFramePr/>
                <a:graphic xmlns:a="http://schemas.openxmlformats.org/drawingml/2006/main">
                  <a:graphicData uri="http://schemas.microsoft.com/office/word/2010/wordprocessingGroup">
                    <wpg:wgp>
                      <wpg:cNvGrpSpPr/>
                      <wpg:grpSpPr>
                        <a:xfrm>
                          <a:off x="0" y="0"/>
                          <a:ext cx="164592" cy="7315200"/>
                          <a:chOff x="177800" y="0"/>
                          <a:chExt cx="164592" cy="1005840"/>
                        </a:xfrm>
                      </wpg:grpSpPr>
                      <wps:wsp>
                        <wps:cNvPr id="61" name="Straight Connector 6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1pt;margin-top:96pt;width:12.95pt;height:8in;z-index:251643392;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">
                <v:line id="Straight Connector 6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rs8UAAADbAAAADwAAAGRycy9kb3ducmV2LnhtbESPT2vCQBTE70K/w/IK3nQThdimWaWI&#10;tj3koLaX3h7Zlz80+zZkNyZ++26h4HGYmd8w2W4yrbhS7xrLCuJlBIK4sLrhSsHX53HxBMJ5ZI2t&#10;ZVJwIwe77cMsw1Tbkc90vfhKBAi7FBXU3neplK6oyaBb2o44eKXtDfog+0rqHscAN61cRVEiDTYc&#10;FmrsaF9T8XMZjILD9ykuhzXlScPP7fttzIe3Ta7U/HF6fQHhafL38H/7QytIYv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Zrs8UAAADbAAAADwAAAAAAAAAA&#10;AAAAAAChAgAAZHJzL2Rvd25yZXYueG1sUEsFBgAAAAAEAAQA+QAAAJMDAAAAAA==&#10;" strokecolor="#00789c" strokeweight=".5pt"/>
                <v:line id="Straight Connector 63"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w10:wrap anchory="page"/>
              </v:group>
            </w:pict>
          </mc:Fallback>
        </mc:AlternateContent>
      </w:r>
      <w:r w:rsidRPr="000D77E2">
        <w:rPr>
          <w:noProof/>
        </w:rPr>
        <mc:AlternateContent>
          <mc:Choice Requires="wps">
            <w:drawing>
              <wp:anchor distT="0" distB="0" distL="114300" distR="114300" simplePos="0" relativeHeight="251617792" behindDoc="0" locked="0" layoutInCell="1" allowOverlap="1" wp14:anchorId="7C5A6C1E" wp14:editId="50A2A228">
                <wp:simplePos x="0" y="0"/>
                <wp:positionH relativeFrom="margin">
                  <wp:align>center</wp:align>
                </wp:positionH>
                <wp:positionV relativeFrom="paragraph">
                  <wp:posOffset>-46355</wp:posOffset>
                </wp:positionV>
                <wp:extent cx="5303520" cy="7399020"/>
                <wp:effectExtent l="0" t="0" r="11430" b="11430"/>
                <wp:wrapNone/>
                <wp:docPr id="48" name="Rectangle 48"/>
                <wp:cNvGraphicFramePr/>
                <a:graphic xmlns:a="http://schemas.openxmlformats.org/drawingml/2006/main">
                  <a:graphicData uri="http://schemas.microsoft.com/office/word/2010/wordprocessingShape">
                    <wps:wsp>
                      <wps:cNvSpPr/>
                      <wps:spPr>
                        <a:xfrm>
                          <a:off x="0" y="0"/>
                          <a:ext cx="5303520" cy="73990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3.65pt;width:417.6pt;height:582.6pt;z-index:251617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" filled="f" strokecolor="#4f6228" strokeweight="1.15pt">
                <w10:wrap anchorx="margin"/>
              </v:rect>
            </w:pict>
          </mc:Fallback>
        </mc:AlternateContent>
      </w:r>
      <w:r w:rsidR="00C91315" w:rsidRPr="000D77E2">
        <w:t>Verify your conjecture by experimenting with diagrams and directly measuring angles and lengths of segments.</w:t>
      </w:r>
    </w:p>
    <w:p w14:paraId="3B92DAB6" w14:textId="7C657C87" w:rsidR="00AF4E41" w:rsidRPr="000D77E2" w:rsidRDefault="000D77E2" w:rsidP="00962AF9">
      <w:pPr>
        <w:pStyle w:val="ny-lesson-SFinsert-response"/>
        <w:ind w:left="1670"/>
      </w:pPr>
      <w:r w:rsidRPr="000D77E2">
        <w:rPr>
          <w:noProof/>
        </w:rPr>
        <mc:AlternateContent>
          <mc:Choice Requires="wps">
            <w:drawing>
              <wp:anchor distT="0" distB="0" distL="114300" distR="114300" simplePos="0" relativeHeight="251646464" behindDoc="0" locked="0" layoutInCell="1" allowOverlap="1" wp14:anchorId="098BAAE4" wp14:editId="0A33B9F1">
                <wp:simplePos x="0" y="0"/>
                <wp:positionH relativeFrom="column">
                  <wp:posOffset>-405130</wp:posOffset>
                </wp:positionH>
                <wp:positionV relativeFrom="paragraph">
                  <wp:posOffset>3246755</wp:posOffset>
                </wp:positionV>
                <wp:extent cx="355600" cy="221615"/>
                <wp:effectExtent l="0" t="0" r="25400" b="26035"/>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F81A45E" w14:textId="77777777" w:rsidR="00A67D7A" w:rsidRDefault="00A67D7A" w:rsidP="000D77E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9" type="#_x0000_t202" style="position:absolute;left:0;text-align:left;margin-left:-31.9pt;margin-top:255.65pt;width:28pt;height:17.4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" fillcolor="#00789c" strokecolor="#00789c">
                <v:path arrowok="t"/>
                <v:textbox inset="3pt,3pt,3pt,3pt">
                  <w:txbxContent>
                    <w:p w14:paraId="5F81A45E" w14:textId="77777777" w:rsidR="00A67D7A" w:rsidRDefault="00A67D7A" w:rsidP="000D77E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AF4E41" w:rsidRPr="000D77E2">
        <w:t>Sample student drawing:</w:t>
      </w:r>
    </w:p>
    <w:p w14:paraId="0BDD50D6" w14:textId="77777777" w:rsidR="00AF4E41" w:rsidRPr="000D77E2" w:rsidRDefault="00AF4E41" w:rsidP="00AF4E41">
      <w:pPr>
        <w:pStyle w:val="ny-lesson-SFinsert-response"/>
        <w:ind w:left="1260"/>
        <w:jc w:val="center"/>
      </w:pPr>
      <w:r w:rsidRPr="000D77E2">
        <w:rPr>
          <w:noProof/>
        </w:rPr>
        <w:drawing>
          <wp:inline distT="0" distB="0" distL="0" distR="0" wp14:anchorId="77CC0700" wp14:editId="7D710B1E">
            <wp:extent cx="2480959" cy="1501309"/>
            <wp:effectExtent l="0" t="0" r="8255"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0959" cy="1501309"/>
                    </a:xfrm>
                    <a:prstGeom prst="rect">
                      <a:avLst/>
                    </a:prstGeom>
                    <a:noFill/>
                    <a:ln>
                      <a:noFill/>
                    </a:ln>
                  </pic:spPr>
                </pic:pic>
              </a:graphicData>
            </a:graphic>
          </wp:inline>
        </w:drawing>
      </w:r>
    </w:p>
    <w:p w14:paraId="4472D79E" w14:textId="77777777" w:rsidR="00AF4E41" w:rsidRPr="000D77E2" w:rsidRDefault="00AF4E41" w:rsidP="00962AF9">
      <w:pPr>
        <w:pStyle w:val="ny-lesson-SFinsert-response"/>
        <w:ind w:left="1670"/>
      </w:pPr>
      <w:r w:rsidRPr="000D77E2">
        <w:t xml:space="preserve">The side length of the original square is </w:t>
      </w:r>
      <m:oMath>
        <m:r>
          <m:rPr>
            <m:sty m:val="bi"/>
          </m:rPr>
          <w:rPr>
            <w:rFonts w:ascii="Cambria Math" w:hAnsi="Cambria Math"/>
          </w:rPr>
          <m:t>2</m:t>
        </m:r>
      </m:oMath>
      <w:r w:rsidRPr="000D77E2">
        <w:t xml:space="preserve"> units.  The side length of the dilated square is </w:t>
      </w:r>
      <m:oMath>
        <m:r>
          <m:rPr>
            <m:sty m:val="bi"/>
          </m:rPr>
          <w:rPr>
            <w:rFonts w:ascii="Cambria Math" w:hAnsi="Cambria Math"/>
          </w:rPr>
          <m:t>6</m:t>
        </m:r>
      </m:oMath>
      <w:r w:rsidRPr="000D77E2">
        <w:t xml:space="preserve"> units.  The side length of the dilated square is equal to the length of the original square multiplied by the scale factor.  Since angles map to angles of equal measure, all of the right angles in the original square are dilated to right angles.  </w:t>
      </w:r>
    </w:p>
    <w:p w14:paraId="04C692E2" w14:textId="77777777" w:rsidR="00AF4E41" w:rsidRPr="000D77E2" w:rsidRDefault="00AF4E41" w:rsidP="00AF4E41">
      <w:pPr>
        <w:pStyle w:val="ny-lesson-SFinsert-number-list"/>
        <w:numPr>
          <w:ilvl w:val="0"/>
          <w:numId w:val="0"/>
        </w:numPr>
        <w:ind w:left="1224"/>
      </w:pPr>
    </w:p>
    <w:p w14:paraId="0E3A1D0D" w14:textId="77777777" w:rsidR="00ED407C" w:rsidRPr="000D77E2" w:rsidRDefault="00AF4E41" w:rsidP="00AF4E41">
      <w:pPr>
        <w:pStyle w:val="ny-lesson-SFinsert-number-list"/>
      </w:pPr>
      <w:r w:rsidRPr="000D77E2">
        <w:t xml:space="preserve">How do dilations map regular polygons?  </w:t>
      </w:r>
    </w:p>
    <w:p w14:paraId="3289C2A4" w14:textId="170B8526" w:rsidR="00ED407C" w:rsidRPr="000D77E2" w:rsidRDefault="00ED407C" w:rsidP="001A02E5">
      <w:pPr>
        <w:pStyle w:val="ny-lesson-SFinsert-number-list"/>
        <w:numPr>
          <w:ilvl w:val="1"/>
          <w:numId w:val="25"/>
        </w:numPr>
      </w:pPr>
      <w:r w:rsidRPr="000D77E2">
        <w:t xml:space="preserve">Make a conjecture. </w:t>
      </w:r>
    </w:p>
    <w:p w14:paraId="29B12C2F" w14:textId="1FFD9A3F" w:rsidR="00AF4E41" w:rsidRPr="000D77E2" w:rsidRDefault="00AF4E41" w:rsidP="001A02E5">
      <w:pPr>
        <w:pStyle w:val="ny-lesson-SFinsert-response"/>
        <w:ind w:left="1670"/>
      </w:pPr>
      <w:r w:rsidRPr="000D77E2">
        <w:t xml:space="preserve">A dilation maps a regular polygon with side length </w:t>
      </w:r>
      <m:oMath>
        <m:r>
          <m:rPr>
            <m:sty m:val="bi"/>
          </m:rPr>
          <w:rPr>
            <w:rFonts w:ascii="Cambria Math" w:hAnsi="Cambria Math"/>
          </w:rPr>
          <m:t>L</m:t>
        </m:r>
      </m:oMath>
      <w:r w:rsidRPr="000D77E2">
        <w:t xml:space="preserve"> to a regular polygon with side length </w:t>
      </w:r>
      <m:oMath>
        <m:r>
          <m:rPr>
            <m:sty m:val="bi"/>
          </m:rPr>
          <w:rPr>
            <w:rFonts w:ascii="Cambria Math" w:hAnsi="Cambria Math"/>
          </w:rPr>
          <m:t>rL</m:t>
        </m:r>
      </m:oMath>
      <w:r w:rsidRPr="000D77E2">
        <w:t xml:space="preserve"> where </w:t>
      </w:r>
      <m:oMath>
        <m:r>
          <m:rPr>
            <m:sty m:val="bi"/>
          </m:rPr>
          <w:rPr>
            <w:rFonts w:ascii="Cambria Math" w:hAnsi="Cambria Math"/>
          </w:rPr>
          <m:t>r</m:t>
        </m:r>
      </m:oMath>
      <w:r w:rsidRPr="000D77E2">
        <w:t xml:space="preserve"> is the scale factor of dilation.  Since each segment of length </w:t>
      </w:r>
      <m:oMath>
        <m:r>
          <m:rPr>
            <m:sty m:val="bi"/>
          </m:rPr>
          <w:rPr>
            <w:rFonts w:ascii="Cambria Math" w:hAnsi="Cambria Math"/>
          </w:rPr>
          <m:t>L</m:t>
        </m:r>
      </m:oMath>
      <w:r w:rsidRPr="000D77E2">
        <w:t xml:space="preserve"> is mapped to a segment of length </w:t>
      </w:r>
      <m:oMath>
        <m:r>
          <m:rPr>
            <m:sty m:val="bi"/>
          </m:rPr>
          <w:rPr>
            <w:rFonts w:ascii="Cambria Math" w:hAnsi="Cambria Math"/>
          </w:rPr>
          <m:t>rL</m:t>
        </m:r>
      </m:oMath>
      <w:r w:rsidRPr="000D77E2">
        <w:t xml:space="preserve"> and each angle is mapped to an angle that is equal in measure, then the dilation maps a regular polygon with side length </w:t>
      </w:r>
      <m:oMath>
        <m:r>
          <m:rPr>
            <m:sty m:val="bi"/>
          </m:rPr>
          <w:rPr>
            <w:rFonts w:ascii="Cambria Math" w:hAnsi="Cambria Math"/>
          </w:rPr>
          <m:t>L</m:t>
        </m:r>
      </m:oMath>
      <w:r w:rsidRPr="000D77E2">
        <w:t xml:space="preserve"> to a regular polygon with side </w:t>
      </w:r>
      <w:proofErr w:type="gramStart"/>
      <w:r w:rsidRPr="000D77E2">
        <w:t xml:space="preserve">length </w:t>
      </w:r>
      <w:proofErr w:type="gramEnd"/>
      <m:oMath>
        <m:r>
          <m:rPr>
            <m:sty m:val="bi"/>
          </m:rPr>
          <w:rPr>
            <w:rFonts w:ascii="Cambria Math" w:hAnsi="Cambria Math"/>
          </w:rPr>
          <m:t>rL</m:t>
        </m:r>
      </m:oMath>
      <w:r w:rsidR="003809B1" w:rsidRPr="003809B1">
        <w:t>.</w:t>
      </w:r>
    </w:p>
    <w:p w14:paraId="1CB975C5" w14:textId="77777777" w:rsidR="00962AF9" w:rsidRPr="000D77E2" w:rsidRDefault="00962AF9" w:rsidP="000D77E2">
      <w:pPr>
        <w:pStyle w:val="ny-lesson-SFinsert-number-list"/>
        <w:numPr>
          <w:ilvl w:val="0"/>
          <w:numId w:val="0"/>
        </w:numPr>
        <w:ind w:left="1224"/>
      </w:pPr>
    </w:p>
    <w:p w14:paraId="7B213593" w14:textId="0D235AB5" w:rsidR="00845706" w:rsidRPr="000D77E2" w:rsidRDefault="00845706" w:rsidP="00845706">
      <w:pPr>
        <w:pStyle w:val="ny-lesson-SFinsert-number-list"/>
        <w:numPr>
          <w:ilvl w:val="1"/>
          <w:numId w:val="25"/>
        </w:numPr>
      </w:pPr>
      <w:r w:rsidRPr="000D77E2">
        <w:t>Verify your conjecture by experimenting with diagrams and directly measuring angles and lengths of segments.</w:t>
      </w:r>
    </w:p>
    <w:p w14:paraId="7FE123A4" w14:textId="205B9185" w:rsidR="00845706" w:rsidRPr="000D77E2" w:rsidRDefault="000D77E2" w:rsidP="00AF4E41">
      <w:pPr>
        <w:pStyle w:val="ny-lesson-SFinsert-response"/>
        <w:ind w:left="1260"/>
        <w:jc w:val="center"/>
      </w:pPr>
      <w:r w:rsidRPr="000D77E2">
        <w:rPr>
          <w:noProof/>
        </w:rPr>
        <w:drawing>
          <wp:anchor distT="0" distB="0" distL="114300" distR="114300" simplePos="0" relativeHeight="251608576" behindDoc="1" locked="0" layoutInCell="1" allowOverlap="1" wp14:anchorId="6CFD7639" wp14:editId="74C4836B">
            <wp:simplePos x="0" y="0"/>
            <wp:positionH relativeFrom="column">
              <wp:posOffset>551180</wp:posOffset>
            </wp:positionH>
            <wp:positionV relativeFrom="paragraph">
              <wp:posOffset>12700</wp:posOffset>
            </wp:positionV>
            <wp:extent cx="2508250" cy="2971800"/>
            <wp:effectExtent l="0" t="0" r="6350" b="0"/>
            <wp:wrapTight wrapText="bothSides">
              <wp:wrapPolygon edited="0">
                <wp:start x="0" y="0"/>
                <wp:lineTo x="0" y="21462"/>
                <wp:lineTo x="21491" y="21462"/>
                <wp:lineTo x="21491" y="0"/>
                <wp:lineTo x="0" y="0"/>
              </wp:wrapPolygon>
            </wp:wrapTight>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825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8D53A" w14:textId="41335298" w:rsidR="00AF4E41" w:rsidRPr="000D77E2" w:rsidRDefault="00AF4E41" w:rsidP="00AF4E41">
      <w:pPr>
        <w:pStyle w:val="ny-lesson-SFinsert-response"/>
        <w:ind w:left="1260"/>
        <w:jc w:val="center"/>
      </w:pPr>
    </w:p>
    <w:p w14:paraId="4118D6DB" w14:textId="2722ADE4" w:rsidR="00AF4E41" w:rsidRPr="00EC6465" w:rsidRDefault="00AF4E41" w:rsidP="000D77E2">
      <w:pPr>
        <w:pStyle w:val="ny-lesson-SFinsert-response"/>
        <w:ind w:left="1670"/>
      </w:pPr>
      <w:r w:rsidRPr="000D77E2">
        <w:t xml:space="preserve">The side length of the original regular polygon is </w:t>
      </w:r>
      <m:oMath>
        <m:r>
          <m:rPr>
            <m:sty m:val="bi"/>
          </m:rPr>
          <w:rPr>
            <w:rFonts w:ascii="Cambria Math" w:hAnsi="Cambria Math"/>
          </w:rPr>
          <m:t>3</m:t>
        </m:r>
      </m:oMath>
      <w:r w:rsidRPr="000D77E2">
        <w:t xml:space="preserve"> units.  The side length of the dilated regular polygon is </w:t>
      </w:r>
      <m:oMath>
        <m:r>
          <m:rPr>
            <m:sty m:val="bi"/>
          </m:rPr>
          <w:rPr>
            <w:rFonts w:ascii="Cambria Math" w:hAnsi="Cambria Math"/>
          </w:rPr>
          <m:t>12</m:t>
        </m:r>
      </m:oMath>
      <w:r w:rsidRPr="000D77E2">
        <w:t xml:space="preserve"> units.  The side length of the dilated regular polygon is equal to the length of the original regular polygon multiplied by the scale factor.  Since angles map to angles of equal measure, all of the angles in the original regular polygon are dilated to angles of each measure.  </w:t>
      </w:r>
      <w:r w:rsidR="00B81E31" w:rsidRPr="000D77E2">
        <w:t xml:space="preserve"> </w:t>
      </w:r>
    </w:p>
    <w:p w14:paraId="20F1E03C" w14:textId="77777777" w:rsidR="00AF4E41" w:rsidRDefault="00AF4E41" w:rsidP="0047036B">
      <w:pPr>
        <w:pStyle w:val="ny-lesson-hdr-1"/>
        <w:rPr>
          <w:rStyle w:val="ny-lesson-hdr-1Char"/>
        </w:rPr>
      </w:pPr>
    </w:p>
    <w:p w14:paraId="690A4444" w14:textId="77777777" w:rsidR="000D77E2" w:rsidRDefault="000D77E2">
      <w:pPr>
        <w:rPr>
          <w:rStyle w:val="ny-lesson-hdr-1Char"/>
          <w:b w:val="0"/>
        </w:rPr>
      </w:pPr>
      <w:r>
        <w:rPr>
          <w:rStyle w:val="ny-lesson-hdr-1Char"/>
        </w:rPr>
        <w:br w:type="page"/>
      </w:r>
    </w:p>
    <w:p w14:paraId="3F308957" w14:textId="3B5FD490" w:rsidR="00F22B7F" w:rsidRDefault="002D25E1" w:rsidP="0047036B">
      <w:pPr>
        <w:pStyle w:val="ny-lesson-hdr-1"/>
        <w:rPr>
          <w:rStyle w:val="ny-lesson-hdr-1Char"/>
        </w:rPr>
      </w:pPr>
      <w:r>
        <w:rPr>
          <w:rStyle w:val="ny-lesson-hdr-1Char"/>
        </w:rPr>
        <w:lastRenderedPageBreak/>
        <w:t xml:space="preserve">Discussion </w:t>
      </w:r>
      <w:r w:rsidR="00CF16DC">
        <w:rPr>
          <w:rStyle w:val="ny-lesson-hdr-1Char"/>
        </w:rPr>
        <w:t>(</w:t>
      </w:r>
      <w:r w:rsidR="00422DF3">
        <w:rPr>
          <w:rStyle w:val="ny-lesson-hdr-1Char"/>
        </w:rPr>
        <w:t>7</w:t>
      </w:r>
      <w:r w:rsidR="00373B23">
        <w:rPr>
          <w:rStyle w:val="ny-lesson-hdr-1Char"/>
        </w:rPr>
        <w:t xml:space="preserve"> minutes)</w:t>
      </w:r>
    </w:p>
    <w:p w14:paraId="57E76128" w14:textId="71E1A6BB" w:rsidR="002D25E1" w:rsidRDefault="002D25E1" w:rsidP="002D25E1">
      <w:pPr>
        <w:pStyle w:val="ny-lesson-bullet"/>
        <w:numPr>
          <w:ilvl w:val="0"/>
          <w:numId w:val="0"/>
        </w:numPr>
      </w:pPr>
      <w:r>
        <w:t xml:space="preserve">Begin the discussion by debriefing the Exploratory </w:t>
      </w:r>
      <w:r w:rsidR="003809B1">
        <w:t>Challenge</w:t>
      </w:r>
      <w:r>
        <w:t xml:space="preserve">.  Elicit the information about the effect of dilations on angle measures and side lengths as described in the sample student responses above.  </w:t>
      </w:r>
      <w:r w:rsidR="00B91BF3">
        <w:t>Then continue with the discussion below.</w:t>
      </w:r>
      <w:r w:rsidR="00F1250B">
        <w:t xml:space="preserve">  </w:t>
      </w:r>
    </w:p>
    <w:p w14:paraId="7FF4D27A" w14:textId="6B8B14FA" w:rsidR="0047036B" w:rsidRDefault="000D30FF" w:rsidP="000D30FF">
      <w:pPr>
        <w:pStyle w:val="ny-lesson-bullet"/>
      </w:pPr>
      <w:r>
        <w:t>In Grade 8</w:t>
      </w:r>
      <w:r w:rsidR="003809B1">
        <w:t>,</w:t>
      </w:r>
      <w:r>
        <w:t xml:space="preserve"> we showed that under a dilation with a center at the origin and scale </w:t>
      </w:r>
      <w:proofErr w:type="gramStart"/>
      <w:r>
        <w:t xml:space="preserve">factor </w:t>
      </w:r>
      <w:proofErr w:type="gramEnd"/>
      <m:oMath>
        <m:r>
          <w:rPr>
            <w:rFonts w:ascii="Cambria Math" w:hAnsi="Cambria Math"/>
          </w:rPr>
          <m:t>r</m:t>
        </m:r>
      </m:oMath>
      <w:r>
        <w:t xml:space="preserve">, an angle formed by the union of two rays and </w:t>
      </w:r>
      <w:r w:rsidR="00EA6D90">
        <w:t>the</w:t>
      </w:r>
      <w:r>
        <w:t xml:space="preserve"> image </w:t>
      </w:r>
      <w:r w:rsidR="00EA6D90">
        <w:t xml:space="preserve">of the angle </w:t>
      </w:r>
      <w:r>
        <w:t xml:space="preserve">would be equal in measure.  </w:t>
      </w:r>
    </w:p>
    <w:p w14:paraId="2A199B07" w14:textId="2EF1111C" w:rsidR="000D30FF" w:rsidRDefault="000D30FF" w:rsidP="000D30FF">
      <w:pPr>
        <w:pStyle w:val="ny-lesson-bullet"/>
      </w:pPr>
      <w:r>
        <w:t xml:space="preserve">The multiplicative effect that dilation has on points (when the origin is the center of dilation) was used to show that rays </w:t>
      </w:r>
      <m:oMath>
        <m:acc>
          <m:accPr>
            <m:chr m:val="⃗"/>
            <m:ctrlPr>
              <w:rPr>
                <w:rFonts w:ascii="Cambria Math" w:hAnsi="Cambria Math"/>
                <w:i/>
              </w:rPr>
            </m:ctrlPr>
          </m:accPr>
          <m:e>
            <m:r>
              <w:rPr>
                <w:rFonts w:ascii="Cambria Math" w:hAnsi="Cambria Math"/>
              </w:rPr>
              <m:t>QP</m:t>
            </m:r>
          </m:e>
        </m:acc>
      </m:oMath>
      <w:r w:rsidR="008E3315">
        <w:t xml:space="preserve"> </w:t>
      </w:r>
      <w:r>
        <w:t xml:space="preserve">and </w:t>
      </w:r>
      <m:oMath>
        <m:acc>
          <m:accPr>
            <m:chr m:val="⃗"/>
            <m:ctrlPr>
              <w:rPr>
                <w:rFonts w:ascii="Cambria Math" w:hAnsi="Cambria Math"/>
                <w:i/>
              </w:rPr>
            </m:ctrlPr>
          </m:accPr>
          <m:e>
            <m:r>
              <w:rPr>
                <w:rFonts w:ascii="Cambria Math" w:hAnsi="Cambria Math"/>
              </w:rPr>
              <m:t>QR</m:t>
            </m:r>
          </m:e>
        </m:acc>
      </m:oMath>
      <w:r>
        <w:t xml:space="preserve"> map to rays </w:t>
      </w:r>
      <m:oMath>
        <m:acc>
          <m:accPr>
            <m:chr m:val="⃗"/>
            <m:ctrlPr>
              <w:rPr>
                <w:rFonts w:ascii="Cambria Math" w:hAnsi="Cambria Math"/>
                <w:i/>
              </w:rPr>
            </m:ctrlPr>
          </m:accPr>
          <m:e>
            <m:r>
              <w:rPr>
                <w:rFonts w:ascii="Cambria Math" w:hAnsi="Cambria Math"/>
              </w:rPr>
              <m:t>Q'P'</m:t>
            </m:r>
          </m:e>
        </m:acc>
      </m:oMath>
      <w:r>
        <w:t xml:space="preserve">and </w:t>
      </w:r>
      <m:oMath>
        <m:acc>
          <m:accPr>
            <m:chr m:val="⃗"/>
            <m:ctrlPr>
              <w:rPr>
                <w:rFonts w:ascii="Cambria Math" w:hAnsi="Cambria Math"/>
                <w:i/>
              </w:rPr>
            </m:ctrlPr>
          </m:accPr>
          <m:e>
            <m:sSup>
              <m:sSupPr>
                <m:ctrlPr>
                  <w:rPr>
                    <w:rFonts w:ascii="Cambria Math" w:hAnsi="Cambria Math"/>
                    <w:i/>
                  </w:rPr>
                </m:ctrlPr>
              </m:sSupPr>
              <m:e>
                <m:r>
                  <w:rPr>
                    <w:rFonts w:ascii="Cambria Math" w:hAnsi="Cambria Math"/>
                  </w:rPr>
                  <m:t>Q</m:t>
                </m:r>
              </m:e>
              <m:sup>
                <m:r>
                  <w:rPr>
                    <w:rFonts w:ascii="Cambria Math" w:hAnsi="Cambria Math"/>
                  </w:rPr>
                  <m:t>'</m:t>
                </m:r>
              </m:sup>
            </m:sSup>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 xml:space="preserve">,  </m:t>
            </m:r>
          </m:e>
        </m:acc>
      </m:oMath>
      <w:r w:rsidR="00E028FF">
        <w:t xml:space="preserve"> r</w:t>
      </w:r>
      <w:r w:rsidR="006E71BE">
        <w:t>espectively</w:t>
      </w:r>
      <w:r>
        <w:t xml:space="preserve">.  Then facts about parallel lines cut by a transversal were used to prove that </w:t>
      </w:r>
      <m:oMath>
        <m:r>
          <m:rPr>
            <m:sty m:val="p"/>
          </m:rPr>
          <w:rPr>
            <w:rFonts w:ascii="Cambria Math" w:hAnsi="Cambria Math"/>
          </w:rPr>
          <m:t>m</m:t>
        </m:r>
        <m:r>
          <w:rPr>
            <w:rFonts w:ascii="Cambria Math" w:hAnsi="Cambria Math"/>
          </w:rPr>
          <m:t>∠PQR=</m:t>
        </m:r>
        <m:r>
          <m:rPr>
            <m:sty m:val="p"/>
          </m:rPr>
          <w:rPr>
            <w:rFonts w:ascii="Cambria Math" w:hAnsi="Cambria Math"/>
          </w:rPr>
          <m:t>m</m:t>
        </m:r>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m:t>
            </m:r>
          </m:sup>
        </m:sSup>
        <m:sSup>
          <m:sSupPr>
            <m:ctrlPr>
              <w:rPr>
                <w:rFonts w:ascii="Cambria Math" w:hAnsi="Cambria Math"/>
                <w:i/>
              </w:rPr>
            </m:ctrlPr>
          </m:sSupPr>
          <m:e>
            <m:r>
              <w:rPr>
                <w:rFonts w:ascii="Cambria Math" w:hAnsi="Cambria Math"/>
              </w:rPr>
              <m:t>Q</m:t>
            </m:r>
          </m:e>
          <m:sup>
            <m:r>
              <w:rPr>
                <w:rFonts w:ascii="Cambria Math" w:hAnsi="Cambria Math"/>
              </w:rPr>
              <m:t>'</m:t>
            </m:r>
          </m:sup>
        </m:sSup>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oMath>
      <w:r>
        <w:t xml:space="preserve"> </w:t>
      </w:r>
    </w:p>
    <w:p w14:paraId="14833F94" w14:textId="196678D2" w:rsidR="000D30FF" w:rsidRDefault="00D2196C" w:rsidP="00373B23">
      <w:pPr>
        <w:pStyle w:val="ny-lesson-bullet"/>
        <w:numPr>
          <w:ilvl w:val="0"/>
          <w:numId w:val="0"/>
        </w:numPr>
        <w:ind w:left="806"/>
        <w:jc w:val="center"/>
      </w:pPr>
      <w:r w:rsidRPr="00AD7475">
        <w:rPr>
          <w:rStyle w:val="ny-lesson-hdr-1Char"/>
          <w:b w:val="0"/>
          <w:noProof/>
        </w:rPr>
        <mc:AlternateContent>
          <mc:Choice Requires="wps">
            <w:drawing>
              <wp:anchor distT="0" distB="0" distL="114300" distR="114300" simplePos="0" relativeHeight="251590144" behindDoc="0" locked="0" layoutInCell="1" allowOverlap="1" wp14:anchorId="2768AA8A" wp14:editId="31F293F0">
                <wp:simplePos x="0" y="0"/>
                <wp:positionH relativeFrom="column">
                  <wp:posOffset>4800600</wp:posOffset>
                </wp:positionH>
                <wp:positionV relativeFrom="paragraph">
                  <wp:posOffset>704850</wp:posOffset>
                </wp:positionV>
                <wp:extent cx="1828800" cy="1009650"/>
                <wp:effectExtent l="0" t="0" r="19050"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09650"/>
                        </a:xfrm>
                        <a:prstGeom prst="rect">
                          <a:avLst/>
                        </a:prstGeom>
                        <a:solidFill>
                          <a:srgbClr val="FFFFFF"/>
                        </a:solidFill>
                        <a:ln w="9525">
                          <a:solidFill>
                            <a:srgbClr val="00789C"/>
                          </a:solidFill>
                          <a:miter lim="800000"/>
                          <a:headEnd/>
                          <a:tailEnd/>
                        </a:ln>
                      </wps:spPr>
                      <wps:txbx>
                        <w:txbxContent>
                          <w:p w14:paraId="5617A384" w14:textId="77777777" w:rsidR="00A67D7A" w:rsidRPr="002B1C36" w:rsidRDefault="00A67D7A" w:rsidP="00D2196C">
                            <w:pPr>
                              <w:spacing w:after="60" w:line="240" w:lineRule="auto"/>
                              <w:rPr>
                                <w:i/>
                                <w:color w:val="231F20"/>
                                <w:sz w:val="20"/>
                                <w:szCs w:val="20"/>
                              </w:rPr>
                            </w:pPr>
                            <w:r w:rsidRPr="002B1C36">
                              <w:rPr>
                                <w:i/>
                                <w:color w:val="231F20"/>
                                <w:sz w:val="20"/>
                                <w:szCs w:val="20"/>
                              </w:rPr>
                              <w:t>Scaffolding:</w:t>
                            </w:r>
                          </w:p>
                          <w:p w14:paraId="63E8F470" w14:textId="794A973F" w:rsidR="00A67D7A" w:rsidRPr="002B1C36" w:rsidRDefault="00A67D7A" w:rsidP="00A67D7A">
                            <w:pPr>
                              <w:pStyle w:val="ny-lesson-paragraph"/>
                            </w:pPr>
                            <w:r>
                              <w:t xml:space="preserve">For some groups of students, a simpler example where the vertex of the angle is on the        </w:t>
                            </w:r>
                            <m:oMath>
                              <m:r>
                                <w:rPr>
                                  <w:rFonts w:ascii="Cambria Math" w:hAnsi="Cambria Math"/>
                                </w:rPr>
                                <m:t>x</m:t>
                              </m:r>
                            </m:oMath>
                            <w:r>
                              <w:t>-axis may aid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378pt;margin-top:55.5pt;width:2in;height:79.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" strokecolor="#00789c">
                <v:textbox>
                  <w:txbxContent>
                    <w:p w14:paraId="5617A384" w14:textId="77777777" w:rsidR="00A67D7A" w:rsidRPr="002B1C36" w:rsidRDefault="00A67D7A" w:rsidP="00D2196C">
                      <w:pPr>
                        <w:spacing w:after="60" w:line="240" w:lineRule="auto"/>
                        <w:rPr>
                          <w:i/>
                          <w:color w:val="231F20"/>
                          <w:sz w:val="20"/>
                          <w:szCs w:val="20"/>
                        </w:rPr>
                      </w:pPr>
                      <w:r w:rsidRPr="002B1C36">
                        <w:rPr>
                          <w:i/>
                          <w:color w:val="231F20"/>
                          <w:sz w:val="20"/>
                          <w:szCs w:val="20"/>
                        </w:rPr>
                        <w:t>Scaffolding:</w:t>
                      </w:r>
                    </w:p>
                    <w:p w14:paraId="63E8F470" w14:textId="794A973F" w:rsidR="00A67D7A" w:rsidRPr="002B1C36" w:rsidRDefault="00A67D7A" w:rsidP="00A67D7A">
                      <w:pPr>
                        <w:pStyle w:val="ny-lesson-paragraph"/>
                      </w:pPr>
                      <w:r>
                        <w:t xml:space="preserve">For some groups of students, a simpler example where the vertex of the angle is on the        </w:t>
                      </w:r>
                      <m:oMath>
                        <m:r>
                          <w:rPr>
                            <w:rFonts w:ascii="Cambria Math" w:hAnsi="Cambria Math"/>
                          </w:rPr>
                          <m:t>x</m:t>
                        </m:r>
                      </m:oMath>
                      <w:r>
                        <w:t>-axis may aid understanding.</w:t>
                      </w:r>
                    </w:p>
                  </w:txbxContent>
                </v:textbox>
                <w10:wrap type="square"/>
              </v:rect>
            </w:pict>
          </mc:Fallback>
        </mc:AlternateContent>
      </w:r>
      <w:r w:rsidR="000D30FF">
        <w:rPr>
          <w:noProof/>
        </w:rPr>
        <w:drawing>
          <wp:inline distT="0" distB="0" distL="0" distR="0" wp14:anchorId="57588CCD" wp14:editId="42221F9A">
            <wp:extent cx="4000608" cy="2628900"/>
            <wp:effectExtent l="0" t="0" r="12700" b="0"/>
            <wp:docPr id="10" name="Picture 10" descr="Macintosh HD:Users:shassan:Desktop:discu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discus1.pdf"/>
                    <pic:cNvPicPr>
                      <a:picLocks noChangeAspect="1" noChangeArrowheads="1"/>
                    </pic:cNvPicPr>
                  </pic:nvPicPr>
                  <pic:blipFill rotWithShape="1">
                    <a:blip r:embed="rId17">
                      <a:extLst>
                        <a:ext uri="{28A0092B-C50C-407E-A947-70E740481C1C}">
                          <a14:useLocalDpi xmlns:a14="http://schemas.microsoft.com/office/drawing/2010/main" val="0"/>
                        </a:ext>
                      </a:extLst>
                    </a:blip>
                    <a:srcRect l="4860" t="3566" r="4846" b="9327"/>
                    <a:stretch/>
                  </pic:blipFill>
                  <pic:spPr bwMode="auto">
                    <a:xfrm>
                      <a:off x="0" y="0"/>
                      <a:ext cx="3999342" cy="2628068"/>
                    </a:xfrm>
                    <a:prstGeom prst="rect">
                      <a:avLst/>
                    </a:prstGeom>
                    <a:noFill/>
                    <a:ln>
                      <a:noFill/>
                    </a:ln>
                    <a:extLst>
                      <a:ext uri="{53640926-AAD7-44D8-BBD7-CCE9431645EC}">
                        <a14:shadowObscured xmlns:a14="http://schemas.microsoft.com/office/drawing/2010/main"/>
                      </a:ext>
                    </a:extLst>
                  </pic:spPr>
                </pic:pic>
              </a:graphicData>
            </a:graphic>
          </wp:inline>
        </w:drawing>
      </w:r>
    </w:p>
    <w:p w14:paraId="4F24A823" w14:textId="77777777" w:rsidR="00962AF9" w:rsidRDefault="00962AF9" w:rsidP="00962AF9">
      <w:pPr>
        <w:pStyle w:val="ny-lesson-bullet"/>
        <w:numPr>
          <w:ilvl w:val="0"/>
          <w:numId w:val="0"/>
        </w:numPr>
        <w:ind w:left="806"/>
      </w:pPr>
    </w:p>
    <w:p w14:paraId="18DD056B" w14:textId="0473BD28" w:rsidR="000D30FF" w:rsidRDefault="000D30FF" w:rsidP="000D30FF">
      <w:pPr>
        <w:pStyle w:val="ny-lesson-bullet"/>
      </w:pPr>
      <w:r>
        <w:t xml:space="preserve">Now that we know from </w:t>
      </w:r>
      <w:r w:rsidR="00C53F23">
        <w:t>the last two lessons</w:t>
      </w:r>
      <w:r>
        <w:t xml:space="preserve"> that </w:t>
      </w:r>
      <w:r w:rsidR="0048661E">
        <w:t xml:space="preserve">a dilation maps </w:t>
      </w:r>
      <w:r w:rsidR="00C53F23">
        <w:t xml:space="preserve">a segment to a segment, </w:t>
      </w:r>
      <w:r w:rsidR="0048661E">
        <w:t>a ray to a ray</w:t>
      </w:r>
      <w:r w:rsidR="00E5587A">
        <w:t>,</w:t>
      </w:r>
      <w:r w:rsidR="006E71BE">
        <w:t xml:space="preserve"> and</w:t>
      </w:r>
      <w:r w:rsidR="00C53F23">
        <w:t xml:space="preserve"> a line to a line</w:t>
      </w:r>
      <w:r w:rsidR="0048661E">
        <w:t xml:space="preserve">, we can prove that dilations map angles to angles of equal measure </w:t>
      </w:r>
      <w:r w:rsidR="002464D0">
        <w:t xml:space="preserve">without the need for </w:t>
      </w:r>
      <w:proofErr w:type="gramStart"/>
      <w:r w:rsidR="002464D0">
        <w:t xml:space="preserve">a </w:t>
      </w:r>
      <w:r w:rsidR="0048661E">
        <w:t xml:space="preserve"> coordinate</w:t>
      </w:r>
      <w:proofErr w:type="gramEnd"/>
      <w:r w:rsidR="0048661E">
        <w:t xml:space="preserve"> </w:t>
      </w:r>
      <w:r w:rsidR="002464D0">
        <w:t>system.</w:t>
      </w:r>
    </w:p>
    <w:p w14:paraId="513CE207" w14:textId="4C223E5C" w:rsidR="00962AF9" w:rsidRDefault="00962AF9" w:rsidP="003809B1">
      <w:pPr>
        <w:pStyle w:val="ny-lesson-paragraph"/>
      </w:pPr>
    </w:p>
    <w:p w14:paraId="441195DD" w14:textId="1D7ECA46" w:rsidR="00F22B7F" w:rsidRDefault="003809B1" w:rsidP="00B67BF2">
      <w:pPr>
        <w:pStyle w:val="ny-lesson-hdr-1"/>
      </w:pPr>
      <w:r w:rsidRPr="003809B1">
        <w:rPr>
          <w:noProof/>
        </w:rPr>
        <mc:AlternateContent>
          <mc:Choice Requires="wpg">
            <w:drawing>
              <wp:anchor distT="0" distB="0" distL="114300" distR="114300" simplePos="0" relativeHeight="251661824" behindDoc="0" locked="0" layoutInCell="1" allowOverlap="1" wp14:anchorId="17E674F0" wp14:editId="32232060">
                <wp:simplePos x="0" y="0"/>
                <wp:positionH relativeFrom="column">
                  <wp:posOffset>-228600</wp:posOffset>
                </wp:positionH>
                <wp:positionV relativeFrom="paragraph">
                  <wp:posOffset>275590</wp:posOffset>
                </wp:positionV>
                <wp:extent cx="164465" cy="594360"/>
                <wp:effectExtent l="0" t="0" r="26035" b="34290"/>
                <wp:wrapNone/>
                <wp:docPr id="66" name="Group 16"/>
                <wp:cNvGraphicFramePr/>
                <a:graphic xmlns:a="http://schemas.openxmlformats.org/drawingml/2006/main">
                  <a:graphicData uri="http://schemas.microsoft.com/office/word/2010/wordprocessingGroup">
                    <wpg:wgp>
                      <wpg:cNvGrpSpPr/>
                      <wpg:grpSpPr>
                        <a:xfrm>
                          <a:off x="0" y="0"/>
                          <a:ext cx="164465" cy="594360"/>
                          <a:chOff x="177800" y="0"/>
                          <a:chExt cx="164592" cy="1005840"/>
                        </a:xfrm>
                      </wpg:grpSpPr>
                      <wps:wsp>
                        <wps:cNvPr id="67" name="Straight Connector 6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8" name="Group 68"/>
                        <wpg:cNvGrpSpPr/>
                        <wpg:grpSpPr>
                          <a:xfrm>
                            <a:off x="177800" y="0"/>
                            <a:ext cx="164592" cy="1005840"/>
                            <a:chOff x="177800" y="0"/>
                            <a:chExt cx="164592" cy="1005840"/>
                          </a:xfrm>
                        </wpg:grpSpPr>
                        <wps:wsp>
                          <wps:cNvPr id="69" name="Straight Connector 6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1.7pt;width:12.95pt;height:46.8pt;z-index:2516618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">
                <v:line id="Straight Connector 6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group id="Group 6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6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line id="Straight Connector 7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group>
              </v:group>
            </w:pict>
          </mc:Fallback>
        </mc:AlternateContent>
      </w:r>
      <w:r w:rsidRPr="00AD7475">
        <w:rPr>
          <w:rStyle w:val="ny-lesson-hdr-1Char"/>
          <w:b/>
          <w:noProof/>
        </w:rPr>
        <mc:AlternateContent>
          <mc:Choice Requires="wps">
            <w:drawing>
              <wp:anchor distT="0" distB="0" distL="114300" distR="114300" simplePos="0" relativeHeight="251599360" behindDoc="0" locked="0" layoutInCell="1" allowOverlap="1" wp14:anchorId="0FB719E3" wp14:editId="089DDD04">
                <wp:simplePos x="0" y="0"/>
                <wp:positionH relativeFrom="column">
                  <wp:posOffset>4799330</wp:posOffset>
                </wp:positionH>
                <wp:positionV relativeFrom="paragraph">
                  <wp:posOffset>173355</wp:posOffset>
                </wp:positionV>
                <wp:extent cx="1828800" cy="2214245"/>
                <wp:effectExtent l="0" t="0" r="19050" b="1460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14245"/>
                        </a:xfrm>
                        <a:prstGeom prst="rect">
                          <a:avLst/>
                        </a:prstGeom>
                        <a:solidFill>
                          <a:srgbClr val="FFFFFF"/>
                        </a:solidFill>
                        <a:ln w="9525">
                          <a:solidFill>
                            <a:srgbClr val="00789C"/>
                          </a:solidFill>
                          <a:miter lim="800000"/>
                          <a:headEnd/>
                          <a:tailEnd/>
                        </a:ln>
                      </wps:spPr>
                      <wps:txbx>
                        <w:txbxContent>
                          <w:p w14:paraId="30C61E24" w14:textId="77777777" w:rsidR="00A67D7A" w:rsidRPr="002B1C36" w:rsidRDefault="00A67D7A" w:rsidP="008A21EF">
                            <w:pPr>
                              <w:spacing w:after="60" w:line="240" w:lineRule="auto"/>
                              <w:rPr>
                                <w:i/>
                                <w:color w:val="231F20"/>
                                <w:sz w:val="20"/>
                                <w:szCs w:val="20"/>
                              </w:rPr>
                            </w:pPr>
                            <w:r w:rsidRPr="002B1C36">
                              <w:rPr>
                                <w:i/>
                                <w:color w:val="231F20"/>
                                <w:sz w:val="20"/>
                                <w:szCs w:val="20"/>
                              </w:rPr>
                              <w:t>Scaffolding:</w:t>
                            </w:r>
                          </w:p>
                          <w:p w14:paraId="3B7F0C6B" w14:textId="31D11AF7" w:rsidR="00A67D7A" w:rsidRDefault="00A67D7A" w:rsidP="008A21EF">
                            <w:pPr>
                              <w:pStyle w:val="ny-lesson-bullet"/>
                              <w:numPr>
                                <w:ilvl w:val="0"/>
                                <w:numId w:val="1"/>
                              </w:numPr>
                              <w:spacing w:before="0" w:after="0" w:line="240" w:lineRule="auto"/>
                              <w:ind w:left="374" w:hanging="284"/>
                              <w:rPr>
                                <w:szCs w:val="20"/>
                              </w:rPr>
                            </w:pPr>
                            <w:r>
                              <w:rPr>
                                <w:szCs w:val="20"/>
                              </w:rPr>
                              <w:t>If students struggle, reference the first exercise, particularly the corresponding angles, as a hint that guides students’ thinking.</w:t>
                            </w:r>
                          </w:p>
                          <w:p w14:paraId="7DDEC8EB" w14:textId="66CEEC9C" w:rsidR="00A67D7A" w:rsidRPr="002B1C36" w:rsidRDefault="00A67D7A" w:rsidP="003809B1">
                            <w:pPr>
                              <w:pStyle w:val="ny-lesson-bullet"/>
                              <w:numPr>
                                <w:ilvl w:val="0"/>
                                <w:numId w:val="1"/>
                              </w:numPr>
                              <w:spacing w:after="0" w:line="240" w:lineRule="auto"/>
                              <w:ind w:left="374" w:hanging="288"/>
                              <w:rPr>
                                <w:szCs w:val="20"/>
                              </w:rPr>
                            </w:pPr>
                            <w:r>
                              <w:rPr>
                                <w:szCs w:val="20"/>
                              </w:rPr>
                              <w:t>Consider offering the proof to students as the work of a classmate and having students paraphrase the statements in the proof.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377.9pt;margin-top:13.65pt;width:2in;height:174.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" strokecolor="#00789c">
                <v:textbox>
                  <w:txbxContent>
                    <w:p w14:paraId="30C61E24" w14:textId="77777777" w:rsidR="00A67D7A" w:rsidRPr="002B1C36" w:rsidRDefault="00A67D7A" w:rsidP="008A21EF">
                      <w:pPr>
                        <w:spacing w:after="60" w:line="240" w:lineRule="auto"/>
                        <w:rPr>
                          <w:i/>
                          <w:color w:val="231F20"/>
                          <w:sz w:val="20"/>
                          <w:szCs w:val="20"/>
                        </w:rPr>
                      </w:pPr>
                      <w:r w:rsidRPr="002B1C36">
                        <w:rPr>
                          <w:i/>
                          <w:color w:val="231F20"/>
                          <w:sz w:val="20"/>
                          <w:szCs w:val="20"/>
                        </w:rPr>
                        <w:t>Scaffolding:</w:t>
                      </w:r>
                    </w:p>
                    <w:p w14:paraId="3B7F0C6B" w14:textId="31D11AF7" w:rsidR="00A67D7A" w:rsidRDefault="00A67D7A" w:rsidP="008A21EF">
                      <w:pPr>
                        <w:pStyle w:val="ny-lesson-bullet"/>
                        <w:numPr>
                          <w:ilvl w:val="0"/>
                          <w:numId w:val="1"/>
                        </w:numPr>
                        <w:spacing w:before="0" w:after="0" w:line="240" w:lineRule="auto"/>
                        <w:ind w:left="374" w:hanging="284"/>
                        <w:rPr>
                          <w:szCs w:val="20"/>
                        </w:rPr>
                      </w:pPr>
                      <w:r>
                        <w:rPr>
                          <w:szCs w:val="20"/>
                        </w:rPr>
                        <w:t>If students struggle, reference the first exercise, particularly the corresponding angles, as a hint that guides students’ thinking.</w:t>
                      </w:r>
                    </w:p>
                    <w:p w14:paraId="7DDEC8EB" w14:textId="66CEEC9C" w:rsidR="00A67D7A" w:rsidRPr="002B1C36" w:rsidRDefault="00A67D7A" w:rsidP="003809B1">
                      <w:pPr>
                        <w:pStyle w:val="ny-lesson-bullet"/>
                        <w:numPr>
                          <w:ilvl w:val="0"/>
                          <w:numId w:val="1"/>
                        </w:numPr>
                        <w:spacing w:after="0" w:line="240" w:lineRule="auto"/>
                        <w:ind w:left="374" w:hanging="288"/>
                        <w:rPr>
                          <w:szCs w:val="20"/>
                        </w:rPr>
                      </w:pPr>
                      <w:r>
                        <w:rPr>
                          <w:szCs w:val="20"/>
                        </w:rPr>
                        <w:t>Consider offering the proof to students as the work of a classmate and having students paraphrase the statements in the proof.</w:t>
                      </w:r>
                    </w:p>
                  </w:txbxContent>
                </v:textbox>
                <w10:wrap type="square"/>
              </v:rect>
            </w:pict>
          </mc:Fallback>
        </mc:AlternateContent>
      </w:r>
      <w:r w:rsidR="00CF16DC">
        <w:t>Exercise</w:t>
      </w:r>
      <w:r w:rsidR="008A21EF">
        <w:t>s</w:t>
      </w:r>
      <w:r w:rsidR="00CF16DC">
        <w:t xml:space="preserve"> </w:t>
      </w:r>
      <w:r w:rsidR="00B91BF3">
        <w:t xml:space="preserve">5–6 </w:t>
      </w:r>
      <w:r w:rsidR="00CF16DC">
        <w:t>(</w:t>
      </w:r>
      <w:r w:rsidR="00422DF3">
        <w:t>9</w:t>
      </w:r>
      <w:r w:rsidR="000F53A7">
        <w:t xml:space="preserve"> minutes)</w:t>
      </w:r>
    </w:p>
    <w:p w14:paraId="71AF0F28" w14:textId="68E23757" w:rsidR="00F22B7F" w:rsidRDefault="003809B1" w:rsidP="00F22B7F">
      <w:pPr>
        <w:pStyle w:val="ny-lesson-paragraph"/>
      </w:pPr>
      <w:r w:rsidRPr="003809B1">
        <w:rPr>
          <w:noProof/>
        </w:rPr>
        <mc:AlternateContent>
          <mc:Choice Requires="wps">
            <w:drawing>
              <wp:anchor distT="0" distB="0" distL="114300" distR="114300" simplePos="0" relativeHeight="251678208" behindDoc="0" locked="0" layoutInCell="1" allowOverlap="1" wp14:anchorId="2CAFF2E0" wp14:editId="2B34A9A3">
                <wp:simplePos x="0" y="0"/>
                <wp:positionH relativeFrom="column">
                  <wp:posOffset>-406400</wp:posOffset>
                </wp:positionH>
                <wp:positionV relativeFrom="paragraph">
                  <wp:posOffset>206375</wp:posOffset>
                </wp:positionV>
                <wp:extent cx="355600" cy="221615"/>
                <wp:effectExtent l="0" t="0" r="25400" b="26035"/>
                <wp:wrapNone/>
                <wp:docPr id="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D8B61B5" w14:textId="77777777" w:rsidR="00A67D7A" w:rsidRDefault="00A67D7A" w:rsidP="003809B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2" type="#_x0000_t202" style="position:absolute;margin-left:-32pt;margin-top:16.25pt;width:28pt;height:17.4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" fillcolor="#00789c" strokecolor="#00789c">
                <v:path arrowok="t"/>
                <v:textbox inset="3pt,3pt,3pt,3pt">
                  <w:txbxContent>
                    <w:p w14:paraId="1D8B61B5" w14:textId="77777777" w:rsidR="00A67D7A" w:rsidRDefault="00A67D7A" w:rsidP="003809B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0F53A7" w:rsidRPr="003809B1">
        <w:t xml:space="preserve">Provide students time to develop the proof that </w:t>
      </w:r>
      <w:r w:rsidR="002D01C1" w:rsidRPr="003809B1">
        <w:t xml:space="preserve">under </w:t>
      </w:r>
      <w:proofErr w:type="gramStart"/>
      <w:r w:rsidR="002D01C1" w:rsidRPr="003809B1">
        <w:t>a dilation</w:t>
      </w:r>
      <w:proofErr w:type="gramEnd"/>
      <w:r w:rsidR="002D01C1" w:rsidRPr="003809B1">
        <w:t>, the measure</w:t>
      </w:r>
      <w:r w:rsidR="0075308B" w:rsidRPr="003809B1">
        <w:t xml:space="preserve"> of</w:t>
      </w:r>
      <w:r w:rsidR="002D01C1" w:rsidRPr="003809B1">
        <w:t xml:space="preserve"> </w:t>
      </w:r>
      <w:r w:rsidR="00D5522E" w:rsidRPr="003809B1">
        <w:t>an angle</w:t>
      </w:r>
      <w:r w:rsidR="00B00B85" w:rsidRPr="003809B1">
        <w:t xml:space="preserve"> and its dilated image are equal</w:t>
      </w:r>
      <w:r w:rsidR="002D01C1" w:rsidRPr="003809B1">
        <w:t xml:space="preserve">.  </w:t>
      </w:r>
      <w:r w:rsidR="00D5522E" w:rsidRPr="003809B1">
        <w:t xml:space="preserve">Consider having students share their proofs with the class. </w:t>
      </w:r>
      <w:r w:rsidR="0075308B" w:rsidRPr="003809B1">
        <w:t xml:space="preserve"> </w:t>
      </w:r>
      <w:r w:rsidR="00B70755" w:rsidRPr="003809B1">
        <w:t>If necessary, share the proof shown below with the class</w:t>
      </w:r>
      <w:r w:rsidR="00297D1F" w:rsidRPr="003809B1">
        <w:t xml:space="preserve"> as described in the scaffolding box</w:t>
      </w:r>
      <w:r w:rsidR="00F40BD5" w:rsidRPr="003809B1">
        <w:t xml:space="preserve"> below</w:t>
      </w:r>
      <w:r w:rsidR="00B70755" w:rsidRPr="003809B1">
        <w:t>.</w:t>
      </w:r>
      <w:r w:rsidR="00D5522E">
        <w:t xml:space="preserve"> </w:t>
      </w:r>
    </w:p>
    <w:p w14:paraId="5D1F7EB1" w14:textId="55FB1CA0" w:rsidR="00373B23" w:rsidRDefault="003809B1" w:rsidP="003809B1">
      <w:pPr>
        <w:pStyle w:val="ny-lesson-SFinsert"/>
      </w:pPr>
      <w:r w:rsidRPr="000D77E2">
        <w:rPr>
          <w:noProof/>
        </w:rPr>
        <mc:AlternateContent>
          <mc:Choice Requires="wps">
            <w:drawing>
              <wp:anchor distT="0" distB="0" distL="114300" distR="114300" simplePos="0" relativeHeight="251572736" behindDoc="0" locked="0" layoutInCell="1" allowOverlap="1" wp14:anchorId="1D85FB2C" wp14:editId="1E5C9B1F">
                <wp:simplePos x="0" y="0"/>
                <wp:positionH relativeFrom="margin">
                  <wp:align>center</wp:align>
                </wp:positionH>
                <wp:positionV relativeFrom="paragraph">
                  <wp:posOffset>82550</wp:posOffset>
                </wp:positionV>
                <wp:extent cx="5303520" cy="1051560"/>
                <wp:effectExtent l="0" t="0" r="11430" b="15240"/>
                <wp:wrapNone/>
                <wp:docPr id="73" name="Rectangle 73"/>
                <wp:cNvGraphicFramePr/>
                <a:graphic xmlns:a="http://schemas.openxmlformats.org/drawingml/2006/main">
                  <a:graphicData uri="http://schemas.microsoft.com/office/word/2010/wordprocessingShape">
                    <wps:wsp>
                      <wps:cNvSpPr/>
                      <wps:spPr>
                        <a:xfrm>
                          <a:off x="0" y="0"/>
                          <a:ext cx="5303520" cy="1051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0;margin-top:6.5pt;width:417.6pt;height:82.8pt;z-index:251572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" filled="f" strokecolor="#4f6228" strokeweight="1.15pt">
                <w10:wrap anchorx="margin"/>
              </v:rect>
            </w:pict>
          </mc:Fallback>
        </mc:AlternateContent>
      </w:r>
      <w:r>
        <w:br/>
      </w:r>
      <w:r w:rsidR="00373B23">
        <w:t>Exercise</w:t>
      </w:r>
      <w:r w:rsidR="00BB36B0">
        <w:t>s</w:t>
      </w:r>
      <w:r w:rsidR="009913E8">
        <w:t xml:space="preserve"> 5–6</w:t>
      </w:r>
    </w:p>
    <w:p w14:paraId="184763FD" w14:textId="3DA806EC" w:rsidR="008A21EF" w:rsidRDefault="008A21EF" w:rsidP="00433F71">
      <w:pPr>
        <w:pStyle w:val="ny-lesson-SFinsert-number-list"/>
      </w:pPr>
      <w:r>
        <w:t>Recall what you learned about parallel lines cut by a transversal, specifically about the angles that are formed.</w:t>
      </w:r>
    </w:p>
    <w:p w14:paraId="241B12AC" w14:textId="672C6558" w:rsidR="008A21EF" w:rsidRDefault="008A21EF" w:rsidP="008A21EF">
      <w:pPr>
        <w:pStyle w:val="ny-lesson-SFinsert-response"/>
        <w:ind w:left="1224"/>
      </w:pPr>
      <w:r>
        <w:t>When parallel lines are cut by a transversal, then corresponding angles are equal in measure, alternate interior angles are equal in measure</w:t>
      </w:r>
      <w:r w:rsidR="00E5587A">
        <w:t>,</w:t>
      </w:r>
      <w:r>
        <w:t xml:space="preserve"> and alternate exterior angles are equal in measure.</w:t>
      </w:r>
      <w:r w:rsidR="003809B1">
        <w:br/>
      </w:r>
    </w:p>
    <w:p w14:paraId="23783701" w14:textId="0BCE1C38" w:rsidR="00433F71" w:rsidRPr="003809B1" w:rsidRDefault="003809B1" w:rsidP="00433F71">
      <w:pPr>
        <w:pStyle w:val="ny-lesson-SFinsert-number-list"/>
      </w:pPr>
      <w:r w:rsidRPr="003809B1">
        <w:rPr>
          <w:i/>
          <w:noProof/>
          <w:color w:val="005A76"/>
        </w:rPr>
        <w:lastRenderedPageBreak/>
        <mc:AlternateContent>
          <mc:Choice Requires="wpg">
            <w:drawing>
              <wp:anchor distT="0" distB="0" distL="114300" distR="114300" simplePos="0" relativeHeight="251699712" behindDoc="0" locked="0" layoutInCell="1" allowOverlap="1" wp14:anchorId="50A15569" wp14:editId="61B7C3FC">
                <wp:simplePos x="0" y="0"/>
                <wp:positionH relativeFrom="column">
                  <wp:posOffset>-228600</wp:posOffset>
                </wp:positionH>
                <wp:positionV relativeFrom="paragraph">
                  <wp:posOffset>8890</wp:posOffset>
                </wp:positionV>
                <wp:extent cx="164592" cy="3566160"/>
                <wp:effectExtent l="0" t="0" r="26035" b="34290"/>
                <wp:wrapNone/>
                <wp:docPr id="75" name="Group 16"/>
                <wp:cNvGraphicFramePr/>
                <a:graphic xmlns:a="http://schemas.openxmlformats.org/drawingml/2006/main">
                  <a:graphicData uri="http://schemas.microsoft.com/office/word/2010/wordprocessingGroup">
                    <wpg:wgp>
                      <wpg:cNvGrpSpPr/>
                      <wpg:grpSpPr>
                        <a:xfrm>
                          <a:off x="0" y="0"/>
                          <a:ext cx="164592" cy="3566160"/>
                          <a:chOff x="177800" y="0"/>
                          <a:chExt cx="164592" cy="1005840"/>
                        </a:xfrm>
                      </wpg:grpSpPr>
                      <wps:wsp>
                        <wps:cNvPr id="76" name="Straight Connector 7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7" name="Group 77"/>
                        <wpg:cNvGrpSpPr/>
                        <wpg:grpSpPr>
                          <a:xfrm>
                            <a:off x="177800" y="0"/>
                            <a:ext cx="164592" cy="1005840"/>
                            <a:chOff x="177800" y="0"/>
                            <a:chExt cx="164592" cy="1005840"/>
                          </a:xfrm>
                        </wpg:grpSpPr>
                        <wps:wsp>
                          <wps:cNvPr id="78" name="Straight Connector 7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7pt;width:12.95pt;height:280.8pt;z-index:25169971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">
                <v:line id="Straight Connector 7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lGsUAAADbAAAADwAAAGRycy9kb3ducmV2LnhtbESPT2vCQBTE74V+h+UVvOlGhWhTVxHx&#10;Tw85aNpLb4/sMwnNvg3ZjYnf3i0IPQ4z8xtmtRlMLW7UusqygukkAkGcW11xoeD76zBegnAeWWNt&#10;mRTcycFm/fqywkTbni90y3whAoRdggpK75tESpeXZNBNbEMcvKttDfog20LqFvsAN7WcRVEsDVYc&#10;FkpsaFdS/pt1RsH+5zy9dnNK44rf69O9T7vjIlVq9DZsP0B4Gvx/+Nn+1AoWM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ZlGsUAAADbAAAADwAAAAAAAAAA&#10;AAAAAAChAgAAZHJzL2Rvd25yZXYueG1sUEsFBgAAAAAEAAQA+QAAAJMDAAAAAA==&#10;" strokecolor="#00789c" strokeweight=".5pt"/>
                <v:group id="Group 7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Straight Connector 7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U88EAAADbAAAADwAAAGRycy9kb3ducmV2LnhtbERPy4rCMBTdC/5DuII7TVXwUY0iojOz&#10;6GJG3bi7NNe22NyUJrX17ycLweXhvDe7zpTiSbUrLCuYjCMQxKnVBWcKrpfTaAnCeWSNpWVS8CIH&#10;u22/t8FY25b/6Hn2mQgh7GJUkHtfxVK6NCeDbmwr4sDdbW3QB1hnUtfYhnBTymkUzaXBgkNDjhUd&#10;ckof58YoON5+J/dmRsm84FX5/WqT5muRKDUcdPs1CE+d/4jf7h+tYBHGhi/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VTzwQAAANsAAAAPAAAAAAAAAAAAAAAA&#10;AKECAABkcnMvZG93bnJldi54bWxQSwUGAAAAAAQABAD5AAAAjwMAAAAA&#10;" strokecolor="#00789c" strokeweight=".5pt"/>
                  <v:line id="Straight Connector 7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xaMQAAADbAAAADwAAAGRycy9kb3ducmV2LnhtbESPS4vCQBCE78L+h6EXvOlEF3xER1kW&#10;V/eQg6+LtybTJsFMT8hMTPz3zoLgsaiqr6jlujOluFPtCssKRsMIBHFqdcGZgvPpdzAD4TyyxtIy&#10;KXiQg/Xqo7fEWNuWD3Q/+kwECLsYFeTeV7GULs3JoBvaijh4V1sb9EHWmdQ1tgFuSjmOook0WHBY&#10;yLGin5zS27ExCjaX/ejafFEyKXhe7h5t0myniVL9z+57AcJT59/hV/tPK5j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fFoxAAAANsAAAAPAAAAAAAAAAAA&#10;AAAAAKECAABkcnMvZG93bnJldi54bWxQSwUGAAAAAAQABAD5AAAAkgMAAAAA&#10;" strokecolor="#00789c" strokeweight=".5pt"/>
                </v:group>
              </v:group>
            </w:pict>
          </mc:Fallback>
        </mc:AlternateContent>
      </w:r>
      <w:r w:rsidRPr="003809B1">
        <w:rPr>
          <w:noProof/>
        </w:rPr>
        <mc:AlternateContent>
          <mc:Choice Requires="wps">
            <w:drawing>
              <wp:anchor distT="0" distB="0" distL="114300" distR="114300" simplePos="0" relativeHeight="251683328" behindDoc="0" locked="0" layoutInCell="1" allowOverlap="1" wp14:anchorId="72176AFC" wp14:editId="61E67E93">
                <wp:simplePos x="0" y="0"/>
                <wp:positionH relativeFrom="margin">
                  <wp:align>center</wp:align>
                </wp:positionH>
                <wp:positionV relativeFrom="paragraph">
                  <wp:posOffset>-42545</wp:posOffset>
                </wp:positionV>
                <wp:extent cx="5303520" cy="3649980"/>
                <wp:effectExtent l="0" t="0" r="11430" b="26670"/>
                <wp:wrapNone/>
                <wp:docPr id="74" name="Rectangle 74"/>
                <wp:cNvGraphicFramePr/>
                <a:graphic xmlns:a="http://schemas.openxmlformats.org/drawingml/2006/main">
                  <a:graphicData uri="http://schemas.microsoft.com/office/word/2010/wordprocessingShape">
                    <wps:wsp>
                      <wps:cNvSpPr/>
                      <wps:spPr>
                        <a:xfrm>
                          <a:off x="0" y="0"/>
                          <a:ext cx="5303520" cy="36499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3.35pt;width:417.6pt;height:287.4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" filled="f" strokecolor="#4f6228" strokeweight="1.15pt">
                <w10:wrap anchorx="margin"/>
              </v:rect>
            </w:pict>
          </mc:Fallback>
        </mc:AlternateContent>
      </w:r>
      <w:r w:rsidR="00433F71" w:rsidRPr="003809B1">
        <w:t xml:space="preserve">A dilation from center </w:t>
      </w:r>
      <m:oMath>
        <m:r>
          <m:rPr>
            <m:sty m:val="bi"/>
          </m:rPr>
          <w:rPr>
            <w:rFonts w:ascii="Cambria Math" w:hAnsi="Cambria Math"/>
          </w:rPr>
          <m:t>O</m:t>
        </m:r>
      </m:oMath>
      <w:r w:rsidR="00433F71" w:rsidRPr="003809B1">
        <w:t xml:space="preserve"> by scale factor </w:t>
      </w:r>
      <m:oMath>
        <m:r>
          <m:rPr>
            <m:sty m:val="bi"/>
          </m:rPr>
          <w:rPr>
            <w:rFonts w:ascii="Cambria Math" w:hAnsi="Cambria Math"/>
          </w:rPr>
          <m:t>r</m:t>
        </m:r>
      </m:oMath>
      <w:r w:rsidR="00433F71" w:rsidRPr="003809B1">
        <w:t xml:space="preserve"> maps </w:t>
      </w:r>
      <m:oMath>
        <m:r>
          <m:rPr>
            <m:sty m:val="bi"/>
          </m:rPr>
          <w:rPr>
            <w:rFonts w:ascii="Cambria Math" w:hAnsi="Cambria Math"/>
          </w:rPr>
          <m:t>∠BAC</m:t>
        </m:r>
      </m:oMath>
      <w:r w:rsidR="00433F71" w:rsidRPr="003809B1">
        <w:t xml:space="preserve"> </w:t>
      </w:r>
      <w:proofErr w:type="gramStart"/>
      <w:r w:rsidR="00433F71" w:rsidRPr="003809B1">
        <w:t xml:space="preserve">to </w:t>
      </w:r>
      <w:proofErr w:type="gramEnd"/>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A'</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Pr="003809B1">
        <w:t>.</w:t>
      </w:r>
      <w:r w:rsidR="00433F71" w:rsidRPr="003809B1">
        <w:t xml:space="preserve">  Show that </w:t>
      </w:r>
      <m:oMath>
        <m:r>
          <m:rPr>
            <m:sty m:val="b"/>
          </m:rPr>
          <w:rPr>
            <w:rFonts w:ascii="Cambria Math" w:hAnsi="Cambria Math"/>
          </w:rPr>
          <m:t>m</m:t>
        </m:r>
        <m:r>
          <m:rPr>
            <m:sty m:val="bi"/>
          </m:rPr>
          <w:rPr>
            <w:rFonts w:ascii="Cambria Math" w:hAnsi="Cambria Math"/>
          </w:rPr>
          <m:t>∠BAC=</m:t>
        </m:r>
        <m:r>
          <m:rPr>
            <m:sty m:val="b"/>
          </m:rPr>
          <w:rPr>
            <w:rFonts w:ascii="Cambria Math" w:hAnsi="Cambria Math"/>
          </w:rPr>
          <m:t>m</m:t>
        </m:r>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A'</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m:t>
        </m:r>
      </m:oMath>
    </w:p>
    <w:p w14:paraId="4150B32F" w14:textId="24B49419" w:rsidR="00563324" w:rsidRPr="003809B1" w:rsidRDefault="00BD5757" w:rsidP="003809B1">
      <w:pPr>
        <w:pStyle w:val="ny-lesson-SFinsert"/>
        <w:ind w:left="1224"/>
        <w:rPr>
          <w:i/>
          <w:color w:val="005A76"/>
        </w:rPr>
      </w:pPr>
      <w:r w:rsidRPr="003809B1">
        <w:rPr>
          <w:i/>
          <w:color w:val="005A76"/>
        </w:rPr>
        <w:t>By properties of dilations</w:t>
      </w:r>
      <w:r w:rsidR="00AD33FD">
        <w:rPr>
          <w:i/>
          <w:color w:val="005A76"/>
        </w:rPr>
        <w:t>,</w:t>
      </w:r>
      <w:r w:rsidRPr="003809B1">
        <w:rPr>
          <w:i/>
          <w:color w:val="005A76"/>
        </w:rPr>
        <w:t xml:space="preserve"> we know that </w:t>
      </w:r>
      <w:proofErr w:type="gramStart"/>
      <w:r w:rsidRPr="003809B1">
        <w:rPr>
          <w:i/>
          <w:color w:val="005A76"/>
        </w:rPr>
        <w:t>a dilation</w:t>
      </w:r>
      <w:proofErr w:type="gramEnd"/>
      <w:r w:rsidRPr="003809B1">
        <w:rPr>
          <w:i/>
          <w:color w:val="005A76"/>
        </w:rPr>
        <w:t xml:space="preserve"> maps a line to itself or a parallel line.  We consider a case where the dilated rays of the angle are mapped to parallel rays as shown below</w:t>
      </w:r>
      <w:r w:rsidR="001B3FC8" w:rsidRPr="003809B1">
        <w:rPr>
          <w:i/>
          <w:color w:val="005A76"/>
        </w:rPr>
        <w:t xml:space="preserve"> and two rays meet in a single point</w:t>
      </w:r>
      <w:r w:rsidRPr="003809B1">
        <w:rPr>
          <w:i/>
          <w:color w:val="005A76"/>
        </w:rPr>
        <w:t>.</w:t>
      </w:r>
      <w:r w:rsidR="00563324" w:rsidRPr="003809B1">
        <w:rPr>
          <w:i/>
          <w:color w:val="005A76"/>
        </w:rPr>
        <w:t xml:space="preserve"> Then the line containing </w:t>
      </w:r>
      <m:oMath>
        <m:acc>
          <m:accPr>
            <m:chr m:val="⃗"/>
            <m:ctrlPr>
              <w:rPr>
                <w:rFonts w:ascii="Cambria Math" w:hAnsi="Cambria Math"/>
                <w:i/>
                <w:color w:val="005A76"/>
              </w:rPr>
            </m:ctrlPr>
          </m:accPr>
          <m:e>
            <m:r>
              <m:rPr>
                <m:sty m:val="bi"/>
              </m:rPr>
              <w:rPr>
                <w:rFonts w:ascii="Cambria Math" w:hAnsi="Cambria Math"/>
                <w:color w:val="005A76"/>
              </w:rPr>
              <m:t>AB</m:t>
            </m:r>
          </m:e>
        </m:acc>
      </m:oMath>
      <w:r w:rsidR="00563324" w:rsidRPr="003809B1">
        <w:rPr>
          <w:i/>
          <w:color w:val="005A76"/>
        </w:rPr>
        <w:t xml:space="preserve"> is parallel to the line containing </w:t>
      </w:r>
      <m:oMath>
        <m:acc>
          <m:accPr>
            <m:chr m:val="⃗"/>
            <m:ctrlPr>
              <w:rPr>
                <w:rFonts w:ascii="Cambria Math" w:hAnsi="Cambria Math"/>
                <w:i/>
                <w:color w:val="005A76"/>
              </w:rPr>
            </m:ctrlPr>
          </m:accPr>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m:t>
                </m:r>
              </m:sup>
            </m:sSup>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e>
        </m:acc>
        <m:r>
          <m:rPr>
            <m:sty m:val="bi"/>
          </m:rPr>
          <w:rPr>
            <w:rFonts w:ascii="Cambria Math" w:hAnsi="Cambria Math"/>
            <w:color w:val="005A76"/>
          </w:rPr>
          <m:t>.</m:t>
        </m:r>
      </m:oMath>
      <w:r w:rsidR="00563324" w:rsidRPr="003809B1">
        <w:rPr>
          <w:i/>
          <w:color w:val="005A76"/>
        </w:rPr>
        <w:t xml:space="preserve"> </w:t>
      </w:r>
      <w:r w:rsidR="00AD33FD">
        <w:rPr>
          <w:i/>
          <w:color w:val="005A76"/>
        </w:rPr>
        <w:t xml:space="preserve"> </w:t>
      </w:r>
      <m:oMath>
        <m:acc>
          <m:accPr>
            <m:chr m:val="⃗"/>
            <m:ctrlPr>
              <w:rPr>
                <w:rFonts w:ascii="Cambria Math" w:hAnsi="Cambria Math"/>
                <w:i/>
                <w:color w:val="005A76"/>
              </w:rPr>
            </m:ctrlPr>
          </m:accPr>
          <m:e>
            <m:r>
              <m:rPr>
                <m:sty m:val="bi"/>
              </m:rPr>
              <w:rPr>
                <w:rFonts w:ascii="Cambria Math" w:hAnsi="Cambria Math"/>
                <w:color w:val="005A76"/>
              </w:rPr>
              <m:t>A</m:t>
            </m:r>
            <m:r>
              <m:rPr>
                <m:sty m:val="bi"/>
              </m:rPr>
              <w:rPr>
                <w:rFonts w:ascii="Cambria Math" w:hAnsi="Cambria Math"/>
                <w:color w:val="005A76"/>
              </w:rPr>
              <m:t>C</m:t>
            </m:r>
          </m:e>
        </m:acc>
      </m:oMath>
      <w:r w:rsidR="00563324" w:rsidRPr="003809B1">
        <w:rPr>
          <w:i/>
          <w:color w:val="005A76"/>
        </w:rPr>
        <w:t xml:space="preserve"> is </w:t>
      </w:r>
      <w:r w:rsidR="00C4521F" w:rsidRPr="003809B1">
        <w:rPr>
          <w:i/>
          <w:color w:val="005A76"/>
        </w:rPr>
        <w:t>a</w:t>
      </w:r>
      <w:r w:rsidR="00563324" w:rsidRPr="003809B1">
        <w:rPr>
          <w:i/>
          <w:color w:val="005A76"/>
        </w:rPr>
        <w:t xml:space="preserve"> transversal that cuts the parallel lines.  Let </w:t>
      </w:r>
      <m:oMath>
        <m:r>
          <m:rPr>
            <m:sty m:val="bi"/>
          </m:rPr>
          <w:rPr>
            <w:rFonts w:ascii="Cambria Math" w:hAnsi="Cambria Math"/>
            <w:color w:val="005A76"/>
          </w:rPr>
          <m:t>D</m:t>
        </m:r>
      </m:oMath>
      <w:r w:rsidR="00563324" w:rsidRPr="003809B1">
        <w:rPr>
          <w:i/>
          <w:color w:val="005A76"/>
        </w:rPr>
        <w:t xml:space="preserve"> be the point of intersection of </w:t>
      </w:r>
      <m:oMath>
        <m:acc>
          <m:accPr>
            <m:chr m:val="⃗"/>
            <m:ctrlPr>
              <w:rPr>
                <w:rFonts w:ascii="Cambria Math" w:hAnsi="Cambria Math"/>
                <w:i/>
                <w:color w:val="005A76"/>
              </w:rPr>
            </m:ctrlPr>
          </m:accPr>
          <m:e>
            <m:r>
              <m:rPr>
                <m:sty m:val="bi"/>
              </m:rPr>
              <w:rPr>
                <w:rFonts w:ascii="Cambria Math" w:hAnsi="Cambria Math"/>
                <w:color w:val="005A76"/>
              </w:rPr>
              <m:t xml:space="preserve">AC </m:t>
            </m:r>
          </m:e>
        </m:acc>
      </m:oMath>
      <w:r w:rsidR="008B005A" w:rsidRPr="003809B1">
        <w:rPr>
          <w:i/>
          <w:color w:val="005A76"/>
        </w:rPr>
        <w:t>and</w:t>
      </w:r>
      <m:oMath>
        <m:r>
          <m:rPr>
            <m:sty m:val="bi"/>
          </m:rPr>
          <w:rPr>
            <w:rFonts w:ascii="Cambria Math" w:hAnsi="Cambria Math"/>
            <w:color w:val="005A76"/>
          </w:rPr>
          <m:t xml:space="preserve"> </m:t>
        </m:r>
        <m:acc>
          <m:accPr>
            <m:chr m:val="⃗"/>
            <m:ctrlPr>
              <w:rPr>
                <w:rFonts w:ascii="Cambria Math" w:hAnsi="Cambria Math"/>
                <w:i/>
                <w:color w:val="005A76"/>
              </w:rPr>
            </m:ctrlPr>
          </m:accPr>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m:t>
                </m:r>
              </m:sup>
            </m:sSup>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e>
        </m:acc>
      </m:oMath>
      <w:r w:rsidR="00AD33FD">
        <w:rPr>
          <w:i/>
          <w:color w:val="005A76"/>
        </w:rPr>
        <w:t>,</w:t>
      </w:r>
      <w:r w:rsidR="008B005A" w:rsidRPr="003809B1">
        <w:rPr>
          <w:i/>
          <w:color w:val="005A76"/>
        </w:rPr>
        <w:t xml:space="preserve"> and let </w:t>
      </w:r>
      <m:oMath>
        <m:r>
          <m:rPr>
            <m:sty m:val="bi"/>
          </m:rPr>
          <w:rPr>
            <w:rFonts w:ascii="Cambria Math" w:hAnsi="Cambria Math"/>
            <w:color w:val="005A76"/>
          </w:rPr>
          <m:t>E</m:t>
        </m:r>
      </m:oMath>
      <w:r w:rsidR="008B005A" w:rsidRPr="003809B1">
        <w:rPr>
          <w:i/>
          <w:color w:val="005A76"/>
        </w:rPr>
        <w:t xml:space="preserve"> be </w:t>
      </w:r>
      <w:r w:rsidR="00C4521F" w:rsidRPr="003809B1">
        <w:rPr>
          <w:i/>
          <w:color w:val="005A76"/>
        </w:rPr>
        <w:t>a</w:t>
      </w:r>
      <w:r w:rsidR="008B005A" w:rsidRPr="003809B1">
        <w:rPr>
          <w:i/>
          <w:color w:val="005A76"/>
        </w:rPr>
        <w:t xml:space="preserve"> point to the right of </w:t>
      </w:r>
      <m:oMath>
        <m:r>
          <m:rPr>
            <m:sty m:val="bi"/>
          </m:rPr>
          <w:rPr>
            <w:rFonts w:ascii="Cambria Math" w:hAnsi="Cambria Math"/>
            <w:color w:val="005A76"/>
          </w:rPr>
          <m:t>D</m:t>
        </m:r>
      </m:oMath>
      <w:r w:rsidR="008B005A" w:rsidRPr="003809B1">
        <w:rPr>
          <w:i/>
          <w:color w:val="005A76"/>
        </w:rPr>
        <w:t xml:space="preserve"> </w:t>
      </w:r>
      <w:proofErr w:type="gramStart"/>
      <w:r w:rsidR="008B005A" w:rsidRPr="003809B1">
        <w:rPr>
          <w:i/>
          <w:color w:val="005A76"/>
        </w:rPr>
        <w:t xml:space="preserve">on </w:t>
      </w:r>
      <w:proofErr w:type="gramEnd"/>
      <m:oMath>
        <m:acc>
          <m:accPr>
            <m:chr m:val="⃗"/>
            <m:ctrlPr>
              <w:rPr>
                <w:rFonts w:ascii="Cambria Math" w:hAnsi="Cambria Math"/>
                <w:i/>
                <w:color w:val="005A76"/>
              </w:rPr>
            </m:ctrlPr>
          </m:accPr>
          <m:e>
            <m:r>
              <m:rPr>
                <m:sty m:val="bi"/>
              </m:rPr>
              <w:rPr>
                <w:rFonts w:ascii="Cambria Math" w:hAnsi="Cambria Math"/>
                <w:color w:val="005A76"/>
              </w:rPr>
              <m:t>AC</m:t>
            </m:r>
          </m:e>
        </m:acc>
      </m:oMath>
      <w:r w:rsidR="003809B1" w:rsidRPr="003809B1">
        <w:rPr>
          <w:i/>
          <w:color w:val="005A76"/>
        </w:rPr>
        <w:t>.</w:t>
      </w:r>
      <w:r w:rsidR="008B005A" w:rsidRPr="003809B1">
        <w:rPr>
          <w:i/>
          <w:color w:val="005A76"/>
        </w:rPr>
        <w:t xml:space="preserve">  </w:t>
      </w:r>
      <w:r w:rsidR="00563324" w:rsidRPr="003809B1">
        <w:rPr>
          <w:i/>
          <w:color w:val="005A76"/>
        </w:rPr>
        <w:t>Since corresponding angles of parallel lines are congruent and</w:t>
      </w:r>
      <w:r w:rsidR="003809B1" w:rsidRPr="003809B1">
        <w:rPr>
          <w:i/>
          <w:color w:val="005A76"/>
        </w:rPr>
        <w:t>,</w:t>
      </w:r>
      <w:r w:rsidR="00563324" w:rsidRPr="003809B1">
        <w:rPr>
          <w:i/>
          <w:color w:val="005A76"/>
        </w:rPr>
        <w:t xml:space="preserve"> therefore</w:t>
      </w:r>
      <w:r w:rsidR="003809B1" w:rsidRPr="003809B1">
        <w:rPr>
          <w:i/>
          <w:color w:val="005A76"/>
        </w:rPr>
        <w:t>,</w:t>
      </w:r>
      <w:r w:rsidR="00563324" w:rsidRPr="003809B1">
        <w:rPr>
          <w:i/>
          <w:color w:val="005A76"/>
        </w:rPr>
        <w:t xml:space="preserve"> equal in measure, </w:t>
      </w:r>
      <w:proofErr w:type="gramStart"/>
      <w:r w:rsidR="00563324" w:rsidRPr="003809B1">
        <w:rPr>
          <w:i/>
          <w:color w:val="005A76"/>
        </w:rPr>
        <w:t xml:space="preserve">then </w:t>
      </w:r>
      <w:proofErr w:type="gramEnd"/>
      <m:oMath>
        <m:r>
          <m:rPr>
            <m:sty m:val="b"/>
          </m:rPr>
          <w:rPr>
            <w:rFonts w:ascii="Cambria Math" w:hAnsi="Cambria Math"/>
            <w:color w:val="005A76"/>
          </w:rPr>
          <m:t>m</m:t>
        </m:r>
        <m:r>
          <m:rPr>
            <m:sty m:val="bi"/>
          </m:rPr>
          <w:rPr>
            <w:rFonts w:ascii="Cambria Math" w:hAnsi="Cambria Math"/>
            <w:color w:val="005A76"/>
          </w:rPr>
          <m:t>∠BAC=</m:t>
        </m:r>
        <m:r>
          <m:rPr>
            <m:sty m:val="b"/>
          </m:rPr>
          <w:rPr>
            <w:rFonts w:ascii="Cambria Math" w:hAnsi="Cambria Math"/>
            <w:color w:val="005A76"/>
          </w:rPr>
          <m:t>m</m:t>
        </m:r>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r>
          <m:rPr>
            <m:sty m:val="bi"/>
          </m:rPr>
          <w:rPr>
            <w:rFonts w:ascii="Cambria Math" w:hAnsi="Cambria Math"/>
            <w:color w:val="005A76"/>
          </w:rPr>
          <m:t>DE</m:t>
        </m:r>
      </m:oMath>
      <w:r w:rsidR="003809B1" w:rsidRPr="003809B1">
        <w:rPr>
          <w:i/>
          <w:color w:val="005A76"/>
        </w:rPr>
        <w:t>.</w:t>
      </w:r>
      <w:r w:rsidR="008B005A" w:rsidRPr="003809B1">
        <w:rPr>
          <w:i/>
          <w:color w:val="005A76"/>
        </w:rPr>
        <w:t xml:space="preserve">  The dilation maps </w:t>
      </w:r>
      <m:oMath>
        <m:acc>
          <m:accPr>
            <m:chr m:val="⃗"/>
            <m:ctrlPr>
              <w:rPr>
                <w:rFonts w:ascii="Cambria Math" w:hAnsi="Cambria Math"/>
                <w:i/>
                <w:color w:val="005A76"/>
              </w:rPr>
            </m:ctrlPr>
          </m:accPr>
          <m:e>
            <m:r>
              <m:rPr>
                <m:sty m:val="bi"/>
              </m:rPr>
              <w:rPr>
                <w:rFonts w:ascii="Cambria Math" w:hAnsi="Cambria Math"/>
                <w:color w:val="005A76"/>
              </w:rPr>
              <m:t>AC</m:t>
            </m:r>
          </m:e>
        </m:acc>
      </m:oMath>
      <w:r w:rsidR="008B005A" w:rsidRPr="003809B1">
        <w:rPr>
          <w:i/>
          <w:color w:val="005A76"/>
        </w:rPr>
        <w:t xml:space="preserve"> </w:t>
      </w:r>
      <w:proofErr w:type="gramStart"/>
      <w:r w:rsidR="008B005A" w:rsidRPr="003809B1">
        <w:rPr>
          <w:i/>
          <w:color w:val="005A76"/>
        </w:rPr>
        <w:t xml:space="preserve">to </w:t>
      </w:r>
      <w:proofErr w:type="gramEnd"/>
      <m:oMath>
        <m:acc>
          <m:accPr>
            <m:chr m:val="⃗"/>
            <m:ctrlPr>
              <w:rPr>
                <w:rFonts w:ascii="Cambria Math" w:hAnsi="Cambria Math"/>
                <w:i/>
                <w:color w:val="005A76"/>
              </w:rPr>
            </m:ctrlPr>
          </m:accPr>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m:t>
                </m:r>
              </m:sup>
            </m:sSup>
            <m:sSup>
              <m:sSupPr>
                <m:ctrlPr>
                  <w:rPr>
                    <w:rFonts w:ascii="Cambria Math" w:hAnsi="Cambria Math"/>
                    <w:i/>
                    <w:color w:val="005A76"/>
                  </w:rPr>
                </m:ctrlPr>
              </m:sSupPr>
              <m:e>
                <m:r>
                  <m:rPr>
                    <m:sty m:val="bi"/>
                  </m:rPr>
                  <w:rPr>
                    <w:rFonts w:ascii="Cambria Math" w:hAnsi="Cambria Math"/>
                    <w:color w:val="005A76"/>
                  </w:rPr>
                  <m:t>C</m:t>
                </m:r>
              </m:e>
              <m:sup>
                <m:r>
                  <m:rPr>
                    <m:sty m:val="bi"/>
                  </m:rPr>
                  <w:rPr>
                    <w:rFonts w:ascii="Cambria Math" w:hAnsi="Cambria Math"/>
                    <w:color w:val="005A76"/>
                  </w:rPr>
                  <m:t>'</m:t>
                </m:r>
              </m:sup>
            </m:sSup>
          </m:e>
        </m:acc>
      </m:oMath>
      <w:r w:rsidR="00AD33FD">
        <w:rPr>
          <w:i/>
          <w:color w:val="005A76"/>
        </w:rPr>
        <w:t xml:space="preserve">, </w:t>
      </w:r>
      <w:r w:rsidR="008B005A" w:rsidRPr="003809B1">
        <w:rPr>
          <w:i/>
          <w:color w:val="005A76"/>
        </w:rPr>
        <w:t xml:space="preserve">and the lines containing those rays are parallel.  Then </w:t>
      </w:r>
      <m:oMath>
        <m:acc>
          <m:accPr>
            <m:chr m:val="⃗"/>
            <m:ctrlPr>
              <w:rPr>
                <w:rFonts w:ascii="Cambria Math" w:hAnsi="Cambria Math"/>
                <w:i/>
                <w:color w:val="005A76"/>
              </w:rPr>
            </m:ctrlPr>
          </m:accPr>
          <m:e>
            <m:r>
              <m:rPr>
                <m:sty m:val="bi"/>
              </m:rPr>
              <w:rPr>
                <w:rFonts w:ascii="Cambria Math" w:hAnsi="Cambria Math"/>
                <w:color w:val="005A76"/>
              </w:rPr>
              <m:t>A'B'</m:t>
            </m:r>
          </m:e>
        </m:acc>
        <m:r>
          <m:rPr>
            <m:sty m:val="bi"/>
          </m:rPr>
          <w:rPr>
            <w:rFonts w:ascii="Cambria Math" w:hAnsi="Cambria Math"/>
            <w:color w:val="005A76"/>
          </w:rPr>
          <m:t xml:space="preserve"> </m:t>
        </m:r>
      </m:oMath>
      <w:r w:rsidR="008B005A" w:rsidRPr="003809B1">
        <w:rPr>
          <w:i/>
          <w:color w:val="005A76"/>
        </w:rPr>
        <w:t xml:space="preserve">is </w:t>
      </w:r>
      <w:r w:rsidR="00C4521F" w:rsidRPr="003809B1">
        <w:rPr>
          <w:i/>
          <w:color w:val="005A76"/>
        </w:rPr>
        <w:t>a</w:t>
      </w:r>
      <w:r w:rsidR="008B005A" w:rsidRPr="003809B1">
        <w:rPr>
          <w:i/>
          <w:color w:val="005A76"/>
        </w:rPr>
        <w:t xml:space="preserve"> transversal that cuts the parallel lines.  Therefore</w:t>
      </w:r>
      <w:proofErr w:type="gramStart"/>
      <w:r w:rsidR="008B005A" w:rsidRPr="003809B1">
        <w:rPr>
          <w:i/>
          <w:color w:val="005A76"/>
        </w:rPr>
        <w:t xml:space="preserve">, </w:t>
      </w:r>
      <w:proofErr w:type="gramEnd"/>
      <m:oMath>
        <m:r>
          <m:rPr>
            <m:sty m:val="b"/>
          </m:rPr>
          <w:rPr>
            <w:rFonts w:ascii="Cambria Math" w:hAnsi="Cambria Math"/>
            <w:color w:val="005A76"/>
          </w:rPr>
          <m:t>m</m:t>
        </m:r>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r>
          <m:rPr>
            <m:sty m:val="bi"/>
          </m:rPr>
          <w:rPr>
            <w:rFonts w:ascii="Cambria Math" w:hAnsi="Cambria Math"/>
            <w:color w:val="005A76"/>
          </w:rPr>
          <m:t>DE=</m:t>
        </m:r>
        <m:r>
          <m:rPr>
            <m:sty m:val="b"/>
          </m:rPr>
          <w:rPr>
            <w:rFonts w:ascii="Cambria Math" w:hAnsi="Cambria Math"/>
            <w:color w:val="005A76"/>
          </w:rPr>
          <m:t>m</m:t>
        </m:r>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m:t>
            </m:r>
          </m:sup>
        </m:sSup>
        <m:sSup>
          <m:sSupPr>
            <m:ctrlPr>
              <w:rPr>
                <w:rFonts w:ascii="Cambria Math" w:hAnsi="Cambria Math"/>
                <w:i/>
                <w:color w:val="005A76"/>
              </w:rPr>
            </m:ctrlPr>
          </m:sSupPr>
          <m:e>
            <m:r>
              <m:rPr>
                <m:sty m:val="bi"/>
              </m:rPr>
              <w:rPr>
                <w:rFonts w:ascii="Cambria Math" w:hAnsi="Cambria Math"/>
                <w:color w:val="005A76"/>
              </w:rPr>
              <m:t>C</m:t>
            </m:r>
          </m:e>
          <m:sup>
            <m:r>
              <m:rPr>
                <m:sty m:val="bi"/>
              </m:rPr>
              <w:rPr>
                <w:rFonts w:ascii="Cambria Math" w:hAnsi="Cambria Math"/>
                <w:color w:val="005A76"/>
              </w:rPr>
              <m:t>'</m:t>
            </m:r>
          </m:sup>
        </m:sSup>
      </m:oMath>
      <w:r w:rsidR="003809B1" w:rsidRPr="003809B1">
        <w:rPr>
          <w:i/>
          <w:color w:val="005A76"/>
        </w:rPr>
        <w:t>.</w:t>
      </w:r>
      <w:r w:rsidR="008B005A" w:rsidRPr="003809B1">
        <w:rPr>
          <w:i/>
          <w:color w:val="005A76"/>
        </w:rPr>
        <w:t xml:space="preserve">  Since </w:t>
      </w:r>
      <m:oMath>
        <m:r>
          <m:rPr>
            <m:sty m:val="b"/>
          </m:rPr>
          <w:rPr>
            <w:rFonts w:ascii="Cambria Math" w:hAnsi="Cambria Math"/>
            <w:color w:val="005A76"/>
          </w:rPr>
          <m:t>m</m:t>
        </m:r>
        <m:r>
          <m:rPr>
            <m:sty m:val="bi"/>
          </m:rPr>
          <w:rPr>
            <w:rFonts w:ascii="Cambria Math" w:hAnsi="Cambria Math"/>
            <w:color w:val="005A76"/>
          </w:rPr>
          <m:t>∠BAC=</m:t>
        </m:r>
        <m:r>
          <m:rPr>
            <m:sty m:val="b"/>
          </m:rPr>
          <w:rPr>
            <w:rFonts w:ascii="Cambria Math" w:hAnsi="Cambria Math"/>
            <w:color w:val="005A76"/>
          </w:rPr>
          <m:t>m</m:t>
        </m:r>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r>
          <m:rPr>
            <m:sty m:val="bi"/>
          </m:rPr>
          <w:rPr>
            <w:rFonts w:ascii="Cambria Math" w:hAnsi="Cambria Math"/>
            <w:color w:val="005A76"/>
          </w:rPr>
          <m:t>DE</m:t>
        </m:r>
      </m:oMath>
      <w:r w:rsidR="008B005A" w:rsidRPr="003809B1">
        <w:rPr>
          <w:i/>
          <w:color w:val="005A76"/>
        </w:rPr>
        <w:t xml:space="preserve"> </w:t>
      </w:r>
      <w:proofErr w:type="gramStart"/>
      <w:r w:rsidR="008B005A" w:rsidRPr="003809B1">
        <w:rPr>
          <w:i/>
          <w:color w:val="005A76"/>
        </w:rPr>
        <w:t xml:space="preserve">and </w:t>
      </w:r>
      <w:proofErr w:type="gramEnd"/>
      <m:oMath>
        <m:r>
          <m:rPr>
            <m:sty m:val="b"/>
          </m:rPr>
          <w:rPr>
            <w:rFonts w:ascii="Cambria Math" w:hAnsi="Cambria Math"/>
            <w:color w:val="005A76"/>
          </w:rPr>
          <m:t>m</m:t>
        </m:r>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r>
          <m:rPr>
            <m:sty m:val="bi"/>
          </m:rPr>
          <w:rPr>
            <w:rFonts w:ascii="Cambria Math" w:hAnsi="Cambria Math"/>
            <w:color w:val="005A76"/>
          </w:rPr>
          <m:t>DE=</m:t>
        </m:r>
        <m:r>
          <m:rPr>
            <m:sty m:val="b"/>
          </m:rPr>
          <w:rPr>
            <w:rFonts w:ascii="Cambria Math" w:hAnsi="Cambria Math"/>
            <w:color w:val="005A76"/>
          </w:rPr>
          <m:t>m</m:t>
        </m:r>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m:t>
            </m:r>
          </m:sup>
        </m:sSup>
        <m:sSup>
          <m:sSupPr>
            <m:ctrlPr>
              <w:rPr>
                <w:rFonts w:ascii="Cambria Math" w:hAnsi="Cambria Math"/>
                <w:i/>
                <w:color w:val="005A76"/>
              </w:rPr>
            </m:ctrlPr>
          </m:sSupPr>
          <m:e>
            <m:r>
              <m:rPr>
                <m:sty m:val="bi"/>
              </m:rPr>
              <w:rPr>
                <w:rFonts w:ascii="Cambria Math" w:hAnsi="Cambria Math"/>
                <w:color w:val="005A76"/>
              </w:rPr>
              <m:t>C</m:t>
            </m:r>
          </m:e>
          <m:sup>
            <m:r>
              <m:rPr>
                <m:sty m:val="bi"/>
              </m:rPr>
              <w:rPr>
                <w:rFonts w:ascii="Cambria Math" w:hAnsi="Cambria Math"/>
                <w:color w:val="005A76"/>
              </w:rPr>
              <m:t>'</m:t>
            </m:r>
          </m:sup>
        </m:sSup>
      </m:oMath>
      <w:r w:rsidR="003809B1" w:rsidRPr="003809B1">
        <w:rPr>
          <w:i/>
          <w:color w:val="005A76"/>
        </w:rPr>
        <w:t>,</w:t>
      </w:r>
      <w:r w:rsidR="008B005A" w:rsidRPr="003809B1">
        <w:rPr>
          <w:i/>
          <w:color w:val="005A76"/>
        </w:rPr>
        <w:t xml:space="preserve"> by the transitive property </w:t>
      </w:r>
      <m:oMath>
        <m:r>
          <m:rPr>
            <m:sty m:val="b"/>
          </m:rPr>
          <w:rPr>
            <w:rFonts w:ascii="Cambria Math" w:hAnsi="Cambria Math"/>
            <w:color w:val="005A76"/>
          </w:rPr>
          <m:t>m</m:t>
        </m:r>
        <m:r>
          <m:rPr>
            <m:sty m:val="bi"/>
          </m:rPr>
          <w:rPr>
            <w:rFonts w:ascii="Cambria Math" w:hAnsi="Cambria Math"/>
            <w:color w:val="005A76"/>
          </w:rPr>
          <m:t>∠BAC=</m:t>
        </m:r>
        <m:r>
          <m:rPr>
            <m:sty m:val="b"/>
          </m:rPr>
          <w:rPr>
            <w:rFonts w:ascii="Cambria Math" w:hAnsi="Cambria Math"/>
            <w:color w:val="005A76"/>
          </w:rPr>
          <m:t>m</m:t>
        </m:r>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m:t>
            </m:r>
          </m:sup>
        </m:sSup>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m:t>
            </m:r>
          </m:sup>
        </m:sSup>
        <m:sSup>
          <m:sSupPr>
            <m:ctrlPr>
              <w:rPr>
                <w:rFonts w:ascii="Cambria Math" w:hAnsi="Cambria Math"/>
                <w:i/>
                <w:color w:val="005A76"/>
              </w:rPr>
            </m:ctrlPr>
          </m:sSupPr>
          <m:e>
            <m:r>
              <m:rPr>
                <m:sty m:val="bi"/>
              </m:rPr>
              <w:rPr>
                <w:rFonts w:ascii="Cambria Math" w:hAnsi="Cambria Math"/>
                <w:color w:val="005A76"/>
              </w:rPr>
              <m:t>C</m:t>
            </m:r>
          </m:e>
          <m:sup>
            <m:r>
              <m:rPr>
                <m:sty m:val="bi"/>
              </m:rPr>
              <w:rPr>
                <w:rFonts w:ascii="Cambria Math" w:hAnsi="Cambria Math"/>
                <w:color w:val="005A76"/>
              </w:rPr>
              <m:t>'</m:t>
            </m:r>
          </m:sup>
        </m:sSup>
      </m:oMath>
      <w:r w:rsidR="003809B1" w:rsidRPr="003809B1">
        <w:rPr>
          <w:i/>
          <w:color w:val="005A76"/>
        </w:rPr>
        <w:t>.</w:t>
      </w:r>
      <w:r w:rsidR="008B005A" w:rsidRPr="003809B1">
        <w:rPr>
          <w:i/>
          <w:color w:val="005A76"/>
        </w:rPr>
        <w:t xml:space="preserve">  Therefore, </w:t>
      </w:r>
      <w:r w:rsidRPr="003809B1">
        <w:rPr>
          <w:i/>
          <w:color w:val="005A76"/>
        </w:rPr>
        <w:t xml:space="preserve">the dilation </w:t>
      </w:r>
      <w:r w:rsidR="008B005A" w:rsidRPr="003809B1">
        <w:rPr>
          <w:i/>
          <w:color w:val="005A76"/>
        </w:rPr>
        <w:t>map</w:t>
      </w:r>
      <w:r w:rsidRPr="003809B1">
        <w:rPr>
          <w:i/>
          <w:color w:val="005A76"/>
        </w:rPr>
        <w:t>s</w:t>
      </w:r>
      <w:r w:rsidR="008B005A" w:rsidRPr="003809B1">
        <w:rPr>
          <w:i/>
          <w:color w:val="005A76"/>
        </w:rPr>
        <w:t xml:space="preserve"> </w:t>
      </w:r>
      <w:r w:rsidRPr="003809B1">
        <w:rPr>
          <w:i/>
          <w:color w:val="005A76"/>
        </w:rPr>
        <w:t xml:space="preserve">an </w:t>
      </w:r>
      <w:r w:rsidR="008B005A" w:rsidRPr="003809B1">
        <w:rPr>
          <w:i/>
          <w:color w:val="005A76"/>
        </w:rPr>
        <w:t xml:space="preserve">angle to </w:t>
      </w:r>
      <w:r w:rsidRPr="003809B1">
        <w:rPr>
          <w:i/>
          <w:color w:val="005A76"/>
        </w:rPr>
        <w:t xml:space="preserve">an </w:t>
      </w:r>
      <w:r w:rsidR="008B005A" w:rsidRPr="003809B1">
        <w:rPr>
          <w:i/>
          <w:color w:val="005A76"/>
        </w:rPr>
        <w:t>angle of equal measure.</w:t>
      </w:r>
      <w:r w:rsidR="00A76032" w:rsidRPr="003809B1">
        <w:rPr>
          <w:i/>
          <w:color w:val="005A76"/>
        </w:rPr>
        <w:t xml:space="preserve"> </w:t>
      </w:r>
    </w:p>
    <w:p w14:paraId="48F74EF3" w14:textId="7D1D59B2" w:rsidR="0031189C" w:rsidRDefault="003809B1" w:rsidP="00DF3599">
      <w:pPr>
        <w:pStyle w:val="ny-lesson-paragraph"/>
        <w:jc w:val="center"/>
        <w:rPr>
          <w:rStyle w:val="ny-lesson-hdr-1Char"/>
          <w:b w:val="0"/>
        </w:rPr>
      </w:pPr>
      <w:r w:rsidRPr="003809B1">
        <w:rPr>
          <w:i/>
          <w:noProof/>
          <w:color w:val="005A76"/>
        </w:rPr>
        <mc:AlternateContent>
          <mc:Choice Requires="wps">
            <w:drawing>
              <wp:anchor distT="0" distB="0" distL="114300" distR="114300" simplePos="0" relativeHeight="251716096" behindDoc="0" locked="0" layoutInCell="1" allowOverlap="1" wp14:anchorId="0BD9C849" wp14:editId="6292BA0C">
                <wp:simplePos x="0" y="0"/>
                <wp:positionH relativeFrom="column">
                  <wp:posOffset>-408305</wp:posOffset>
                </wp:positionH>
                <wp:positionV relativeFrom="paragraph">
                  <wp:posOffset>274320</wp:posOffset>
                </wp:positionV>
                <wp:extent cx="355600" cy="221615"/>
                <wp:effectExtent l="0" t="0" r="25400" b="26035"/>
                <wp:wrapNone/>
                <wp:docPr id="8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5F530AF" w14:textId="19D658E6" w:rsidR="00A67D7A" w:rsidRDefault="00A67D7A" w:rsidP="003809B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3" type="#_x0000_t202" style="position:absolute;left:0;text-align:left;margin-left:-32.15pt;margin-top:21.6pt;width:28pt;height:17.4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" fillcolor="#00789c" strokecolor="#00789c">
                <v:path arrowok="t"/>
                <v:textbox inset="3pt,3pt,3pt,3pt">
                  <w:txbxContent>
                    <w:p w14:paraId="15F530AF" w14:textId="19D658E6" w:rsidR="00A67D7A" w:rsidRDefault="00A67D7A" w:rsidP="003809B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w:pict>
          </mc:Fallback>
        </mc:AlternateContent>
      </w:r>
      <w:r w:rsidR="003B0735">
        <w:rPr>
          <w:rFonts w:ascii="Calibri Bold" w:hAnsi="Calibri Bold"/>
          <w:noProof/>
        </w:rPr>
        <w:drawing>
          <wp:inline distT="0" distB="0" distL="0" distR="0" wp14:anchorId="34FF3DE8" wp14:editId="31F846BC">
            <wp:extent cx="2560302" cy="210312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0302" cy="2103120"/>
                    </a:xfrm>
                    <a:prstGeom prst="rect">
                      <a:avLst/>
                    </a:prstGeom>
                    <a:noFill/>
                    <a:ln>
                      <a:noFill/>
                    </a:ln>
                  </pic:spPr>
                </pic:pic>
              </a:graphicData>
            </a:graphic>
          </wp:inline>
        </w:drawing>
      </w:r>
      <w:r w:rsidR="003B0735">
        <w:rPr>
          <w:rFonts w:ascii="Calibri Bold" w:hAnsi="Calibri Bold"/>
          <w:noProof/>
        </w:rPr>
        <w:drawing>
          <wp:inline distT="0" distB="0" distL="0" distR="0" wp14:anchorId="7C832364" wp14:editId="1CBE751D">
            <wp:extent cx="2536061" cy="210312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6061" cy="2103120"/>
                    </a:xfrm>
                    <a:prstGeom prst="rect">
                      <a:avLst/>
                    </a:prstGeom>
                    <a:noFill/>
                    <a:ln>
                      <a:noFill/>
                    </a:ln>
                  </pic:spPr>
                </pic:pic>
              </a:graphicData>
            </a:graphic>
          </wp:inline>
        </w:drawing>
      </w:r>
    </w:p>
    <w:p w14:paraId="6E3860CF" w14:textId="77777777" w:rsidR="00373B23" w:rsidRDefault="00373B23" w:rsidP="00F7768D">
      <w:pPr>
        <w:pStyle w:val="ny-lesson-hdr-1"/>
        <w:rPr>
          <w:rStyle w:val="ny-lesson-hdr-1Char"/>
          <w:b/>
        </w:rPr>
      </w:pPr>
    </w:p>
    <w:p w14:paraId="5B7159F4" w14:textId="0729B9E0" w:rsidR="00F7768D" w:rsidRPr="0047036B" w:rsidRDefault="00F7768D" w:rsidP="00F7768D">
      <w:pPr>
        <w:pStyle w:val="ny-lesson-hdr-1"/>
        <w:rPr>
          <w:rStyle w:val="ny-lesson-hdr-1Char"/>
          <w:b/>
        </w:rPr>
      </w:pPr>
      <w:r>
        <w:rPr>
          <w:rStyle w:val="ny-lesson-hdr-1Char"/>
          <w:b/>
        </w:rPr>
        <w:t xml:space="preserve">Discussion </w:t>
      </w:r>
      <w:r w:rsidR="00F83D52">
        <w:rPr>
          <w:rStyle w:val="ny-lesson-hdr-1Char"/>
          <w:b/>
        </w:rPr>
        <w:t>(</w:t>
      </w:r>
      <w:r w:rsidR="00422DF3">
        <w:rPr>
          <w:rStyle w:val="ny-lesson-hdr-1Char"/>
          <w:b/>
        </w:rPr>
        <w:t>4</w:t>
      </w:r>
      <w:r w:rsidR="00373B23">
        <w:rPr>
          <w:rStyle w:val="ny-lesson-hdr-1Char"/>
          <w:b/>
        </w:rPr>
        <w:t xml:space="preserve"> minutes)</w:t>
      </w:r>
    </w:p>
    <w:p w14:paraId="71513102" w14:textId="3A674378" w:rsidR="00E44634" w:rsidRDefault="00E44634" w:rsidP="00E44634">
      <w:pPr>
        <w:pStyle w:val="ny-lesson-bullet"/>
        <w:numPr>
          <w:ilvl w:val="0"/>
          <w:numId w:val="0"/>
        </w:numPr>
      </w:pPr>
      <w:r>
        <w:t xml:space="preserve">While leading the discussion, students should record the information about the </w:t>
      </w:r>
      <w:r w:rsidR="00EE7E19">
        <w:t>d</w:t>
      </w:r>
      <w:r>
        <w:t xml:space="preserve">ilation </w:t>
      </w:r>
      <w:r w:rsidR="00EE7E19">
        <w:t>t</w:t>
      </w:r>
      <w:r>
        <w:t>heorem and its proof in their student pages.</w:t>
      </w:r>
    </w:p>
    <w:p w14:paraId="6FDC6B3C" w14:textId="31683258" w:rsidR="007B6784" w:rsidRDefault="007B6784" w:rsidP="007F21AC">
      <w:pPr>
        <w:pStyle w:val="ny-lesson-SFinsert"/>
      </w:pPr>
      <w:r w:rsidRPr="003809B1">
        <w:rPr>
          <w:noProof/>
        </w:rPr>
        <mc:AlternateContent>
          <mc:Choice Requires="wps">
            <w:drawing>
              <wp:anchor distT="0" distB="0" distL="114300" distR="114300" simplePos="0" relativeHeight="251740672" behindDoc="0" locked="0" layoutInCell="1" allowOverlap="1" wp14:anchorId="4CD4C00B" wp14:editId="519F92B4">
                <wp:simplePos x="0" y="0"/>
                <wp:positionH relativeFrom="margin">
                  <wp:align>center</wp:align>
                </wp:positionH>
                <wp:positionV relativeFrom="paragraph">
                  <wp:posOffset>119380</wp:posOffset>
                </wp:positionV>
                <wp:extent cx="5303520" cy="990600"/>
                <wp:effectExtent l="0" t="0" r="11430" b="19050"/>
                <wp:wrapNone/>
                <wp:docPr id="87" name="Rectangle 87"/>
                <wp:cNvGraphicFramePr/>
                <a:graphic xmlns:a="http://schemas.openxmlformats.org/drawingml/2006/main">
                  <a:graphicData uri="http://schemas.microsoft.com/office/word/2010/wordprocessingShape">
                    <wps:wsp>
                      <wps:cNvSpPr/>
                      <wps:spPr>
                        <a:xfrm>
                          <a:off x="0" y="0"/>
                          <a:ext cx="5303520" cy="990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0;margin-top:9.4pt;width:417.6pt;height:78pt;z-index:251740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" filled="f" strokecolor="#4f6228" strokeweight="1.15pt">
                <w10:wrap anchorx="margin"/>
              </v:rect>
            </w:pict>
          </mc:Fallback>
        </mc:AlternateContent>
      </w:r>
      <w:r>
        <w:br/>
        <w:t>Discussion</w:t>
      </w:r>
    </w:p>
    <w:p w14:paraId="062AF9A9" w14:textId="08295D3B" w:rsidR="005B1985" w:rsidRDefault="005B1985" w:rsidP="007F21AC">
      <w:pPr>
        <w:pStyle w:val="ny-lesson-SFinsert"/>
      </w:pPr>
      <w:r>
        <w:t xml:space="preserve">The </w:t>
      </w:r>
      <w:r w:rsidR="00EE7E19" w:rsidRPr="00A67D7A">
        <w:t>d</w:t>
      </w:r>
      <w:r w:rsidRPr="00A67D7A">
        <w:t xml:space="preserve">ilation </w:t>
      </w:r>
      <w:r w:rsidR="00EE7E19" w:rsidRPr="00A67D7A">
        <w:t>t</w:t>
      </w:r>
      <w:r w:rsidRPr="00A67D7A">
        <w:t>heorem</w:t>
      </w:r>
      <w:r>
        <w:t xml:space="preserve"> for </w:t>
      </w:r>
      <w:r w:rsidR="00EE7E19">
        <w:t>a</w:t>
      </w:r>
      <w:r>
        <w:t>ngles is as follows:</w:t>
      </w:r>
    </w:p>
    <w:p w14:paraId="7C1E930C" w14:textId="4C1250A6" w:rsidR="00CE70D5" w:rsidRPr="007F21AC" w:rsidRDefault="005B1985" w:rsidP="007F21AC">
      <w:pPr>
        <w:pStyle w:val="ny-lesson-SFinsert"/>
      </w:pPr>
      <w:r w:rsidRPr="00A67D7A">
        <w:rPr>
          <w:rFonts w:ascii="Calibri Bold" w:hAnsi="Calibri Bold"/>
          <w:smallCaps/>
        </w:rPr>
        <w:t>Theorem</w:t>
      </w:r>
      <w:r w:rsidR="005A762E">
        <w:t>:</w:t>
      </w:r>
      <w:r>
        <w:t xml:space="preserve">  </w:t>
      </w:r>
      <w:proofErr w:type="gramStart"/>
      <w:r>
        <w:t>A dilation</w:t>
      </w:r>
      <w:proofErr w:type="gramEnd"/>
      <w:r w:rsidRPr="007F21AC">
        <w:t xml:space="preserve"> from center </w:t>
      </w:r>
      <m:oMath>
        <m:r>
          <m:rPr>
            <m:sty m:val="bi"/>
          </m:rPr>
          <w:rPr>
            <w:rFonts w:ascii="Cambria Math" w:hAnsi="Cambria Math"/>
          </w:rPr>
          <m:t>O</m:t>
        </m:r>
      </m:oMath>
      <w:r w:rsidRPr="007F21AC">
        <w:t xml:space="preserve"> and scale factor </w:t>
      </w:r>
      <m:oMath>
        <m:r>
          <m:rPr>
            <m:sty m:val="bi"/>
          </m:rPr>
          <w:rPr>
            <w:rFonts w:ascii="Cambria Math" w:hAnsi="Cambria Math"/>
          </w:rPr>
          <m:t>r</m:t>
        </m:r>
      </m:oMath>
      <w:r w:rsidRPr="007F21AC">
        <w:t xml:space="preserve"> maps an angle to an angle of equal measure.</w:t>
      </w:r>
      <w:r w:rsidR="001B3FC8" w:rsidRPr="007F21AC">
        <w:t xml:space="preserve">  </w:t>
      </w:r>
    </w:p>
    <w:p w14:paraId="3A1B29B9" w14:textId="19619AF2" w:rsidR="00BD5757" w:rsidRPr="007F21AC" w:rsidRDefault="001B3FC8" w:rsidP="007F21AC">
      <w:pPr>
        <w:pStyle w:val="ny-lesson-SFinsert"/>
      </w:pPr>
      <w:r w:rsidRPr="007F21AC">
        <w:t xml:space="preserve">We have shown this </w:t>
      </w:r>
      <w:r w:rsidR="001A1AAB" w:rsidRPr="007F21AC">
        <w:t xml:space="preserve">when </w:t>
      </w:r>
      <w:r w:rsidR="001A6AE7" w:rsidRPr="007F21AC">
        <w:t>the angle and its image intersect at a single point, and that point of intersection is not the vertex of the angle</w:t>
      </w:r>
      <w:r w:rsidRPr="007F21AC">
        <w:t>.</w:t>
      </w:r>
    </w:p>
    <w:p w14:paraId="6F79DB76" w14:textId="77777777" w:rsidR="005A762E" w:rsidRDefault="005A762E" w:rsidP="005A762E">
      <w:pPr>
        <w:pStyle w:val="ny-lesson-bullet"/>
        <w:numPr>
          <w:ilvl w:val="0"/>
          <w:numId w:val="0"/>
        </w:numPr>
        <w:ind w:left="806"/>
      </w:pPr>
    </w:p>
    <w:p w14:paraId="54A34D8B" w14:textId="63DD2B19" w:rsidR="00337F24" w:rsidRDefault="00337F24" w:rsidP="00337F24">
      <w:pPr>
        <w:pStyle w:val="ny-lesson-bullet"/>
      </w:pPr>
      <w:r>
        <w:t xml:space="preserve">So far we have seen the case when </w:t>
      </w:r>
      <w:r w:rsidR="006B147A">
        <w:t xml:space="preserve">the angles intersect at a point. </w:t>
      </w:r>
      <w:r>
        <w:t xml:space="preserve"> </w:t>
      </w:r>
      <w:r w:rsidR="006B147A">
        <w:t>W</w:t>
      </w:r>
      <w:r>
        <w:t>hat are other possible cases that we will need to consider?</w:t>
      </w:r>
    </w:p>
    <w:p w14:paraId="61C583F9" w14:textId="77777777" w:rsidR="00962AF9" w:rsidRDefault="00962AF9" w:rsidP="00337F24">
      <w:pPr>
        <w:pStyle w:val="ny-lesson-bullet"/>
        <w:numPr>
          <w:ilvl w:val="0"/>
          <w:numId w:val="0"/>
        </w:numPr>
      </w:pPr>
    </w:p>
    <w:p w14:paraId="41F4228D" w14:textId="1F253A77" w:rsidR="00337F24" w:rsidRDefault="00337F24" w:rsidP="00337F24">
      <w:pPr>
        <w:pStyle w:val="ny-lesson-bullet"/>
        <w:numPr>
          <w:ilvl w:val="0"/>
          <w:numId w:val="0"/>
        </w:numPr>
      </w:pPr>
      <w:r>
        <w:t>Provide time for students to identify the two other cases</w:t>
      </w:r>
      <w:r w:rsidR="005A762E">
        <w:t>:</w:t>
      </w:r>
      <w:r>
        <w:t xml:space="preserve"> </w:t>
      </w:r>
      <w:r w:rsidR="005A762E">
        <w:t xml:space="preserve"> (</w:t>
      </w:r>
      <w:r>
        <w:t xml:space="preserve">1) </w:t>
      </w:r>
      <w:r w:rsidR="005A762E">
        <w:t>T</w:t>
      </w:r>
      <w:r>
        <w:t xml:space="preserve">he angles do not intersect at a point, and </w:t>
      </w:r>
      <w:r w:rsidR="005A762E">
        <w:t>(</w:t>
      </w:r>
      <w:r>
        <w:t>2)</w:t>
      </w:r>
      <w:r w:rsidR="00EF1810">
        <w:t xml:space="preserve"> </w:t>
      </w:r>
      <w:r w:rsidR="005A762E">
        <w:t>t</w:t>
      </w:r>
      <w:r w:rsidR="00EF1810">
        <w:t>he angles have vertices on the same ray.</w:t>
      </w:r>
      <w:r>
        <w:t xml:space="preserve">  </w:t>
      </w:r>
      <w:r w:rsidR="002F24F6">
        <w:t>You</w:t>
      </w:r>
      <w:r>
        <w:t xml:space="preserve"> may </w:t>
      </w:r>
      <w:r w:rsidR="002F24F6">
        <w:t>need to give</w:t>
      </w:r>
      <w:r>
        <w:t xml:space="preserve"> students this information if they cannot develop the cases on their own. </w:t>
      </w:r>
    </w:p>
    <w:p w14:paraId="7240AA24" w14:textId="77777777" w:rsidR="005A762E" w:rsidRDefault="005A762E" w:rsidP="00337F24">
      <w:pPr>
        <w:pStyle w:val="ny-lesson-bullet"/>
        <w:numPr>
          <w:ilvl w:val="0"/>
          <w:numId w:val="0"/>
        </w:numPr>
      </w:pPr>
    </w:p>
    <w:p w14:paraId="3A94137C" w14:textId="699D50B5" w:rsidR="003B0735" w:rsidRDefault="001B3FC8" w:rsidP="003B0735">
      <w:pPr>
        <w:pStyle w:val="ny-lesson-bullet"/>
      </w:pPr>
      <w:r>
        <w:t xml:space="preserve">We will cover another case where </w:t>
      </w:r>
      <w:proofErr w:type="gramStart"/>
      <w:r>
        <w:t>a dilation</w:t>
      </w:r>
      <w:proofErr w:type="gramEnd"/>
      <w:r w:rsidR="003B0735">
        <w:t xml:space="preserve"> maps </w:t>
      </w:r>
      <m:oMath>
        <m:r>
          <w:rPr>
            <w:rFonts w:ascii="Cambria Math" w:hAnsi="Cambria Math"/>
          </w:rPr>
          <m:t>∠BAC</m:t>
        </m:r>
      </m:oMath>
      <w:r w:rsidR="003B0735">
        <w:t xml:space="preserve"> to </w:t>
      </w:r>
      <m:oMath>
        <m:r>
          <w:rPr>
            <w:rFonts w:ascii="Cambria Math" w:hAnsi="Cambria Math"/>
          </w:rPr>
          <m:t>∠B'</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t>
        </m:r>
      </m:oMath>
      <w:r w:rsidR="003B0735">
        <w:t xml:space="preserve">  </w:t>
      </w:r>
      <w:r w:rsidR="00F7768D">
        <w:t>When the angle and its dilated image do not have intersecting rays</w:t>
      </w:r>
      <w:r w:rsidR="002F24F6">
        <w:t xml:space="preserve"> (</w:t>
      </w:r>
      <w:r w:rsidR="00994BA0">
        <w:t>as shown below</w:t>
      </w:r>
      <w:r w:rsidR="002F24F6">
        <w:t>),</w:t>
      </w:r>
      <w:r w:rsidR="00F7768D">
        <w:t xml:space="preserve"> </w:t>
      </w:r>
      <w:r w:rsidR="003B0735">
        <w:t>how can we show that the angle and its dilated image are equal in measure?</w:t>
      </w:r>
    </w:p>
    <w:p w14:paraId="6DF60240" w14:textId="1DF26146" w:rsidR="003B0735" w:rsidRDefault="003B0735" w:rsidP="003B0735">
      <w:pPr>
        <w:pStyle w:val="ny-lesson-bullet"/>
        <w:numPr>
          <w:ilvl w:val="0"/>
          <w:numId w:val="0"/>
        </w:numPr>
        <w:ind w:left="806"/>
        <w:jc w:val="center"/>
      </w:pPr>
      <w:r>
        <w:rPr>
          <w:noProof/>
        </w:rPr>
        <w:lastRenderedPageBreak/>
        <w:drawing>
          <wp:inline distT="0" distB="0" distL="0" distR="0" wp14:anchorId="0ADE84F9" wp14:editId="71CBF3EE">
            <wp:extent cx="2203450" cy="2000008"/>
            <wp:effectExtent l="0" t="0" r="6350" b="63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4892"/>
                    <a:stretch/>
                  </pic:blipFill>
                  <pic:spPr bwMode="auto">
                    <a:xfrm>
                      <a:off x="0" y="0"/>
                      <a:ext cx="2203704" cy="2000239"/>
                    </a:xfrm>
                    <a:prstGeom prst="rect">
                      <a:avLst/>
                    </a:prstGeom>
                    <a:noFill/>
                    <a:ln>
                      <a:noFill/>
                    </a:ln>
                    <a:extLst>
                      <a:ext uri="{53640926-AAD7-44D8-BBD7-CCE9431645EC}">
                        <a14:shadowObscured xmlns:a14="http://schemas.microsoft.com/office/drawing/2010/main"/>
                      </a:ext>
                    </a:extLst>
                  </pic:spPr>
                </pic:pic>
              </a:graphicData>
            </a:graphic>
          </wp:inline>
        </w:drawing>
      </w:r>
    </w:p>
    <w:p w14:paraId="055DF712" w14:textId="00DC236B" w:rsidR="008A21EF" w:rsidRDefault="008A21EF" w:rsidP="008A21EF">
      <w:pPr>
        <w:pStyle w:val="ny-lesson-bullet"/>
        <w:numPr>
          <w:ilvl w:val="0"/>
          <w:numId w:val="0"/>
        </w:numPr>
        <w:ind w:left="806" w:hanging="403"/>
      </w:pPr>
      <w:r>
        <w:t>If students do not respond, you may need to give the information in the bullet point below.</w:t>
      </w:r>
    </w:p>
    <w:p w14:paraId="2694D895" w14:textId="5B552EEC" w:rsidR="00F7768D" w:rsidRPr="003B0735" w:rsidRDefault="003B0735" w:rsidP="003B0735">
      <w:pPr>
        <w:pStyle w:val="ny-lesson-bullet"/>
        <w:numPr>
          <w:ilvl w:val="1"/>
          <w:numId w:val="10"/>
        </w:numPr>
        <w:rPr>
          <w:i/>
        </w:rPr>
      </w:pPr>
      <w:r w:rsidRPr="003B0735">
        <w:rPr>
          <w:i/>
        </w:rPr>
        <w:t>Y</w:t>
      </w:r>
      <w:r w:rsidR="00F7768D" w:rsidRPr="003B0735">
        <w:rPr>
          <w:i/>
        </w:rPr>
        <w:t xml:space="preserve">ou can draw an auxiliary line and use the same reasoning to show that the angle and its image are equal in measure. </w:t>
      </w:r>
    </w:p>
    <w:p w14:paraId="42C022C4" w14:textId="0C8ED8A3" w:rsidR="00F7768D" w:rsidRDefault="003B0735" w:rsidP="00994BA0">
      <w:pPr>
        <w:pStyle w:val="ny-lesson-paragraph"/>
        <w:jc w:val="center"/>
      </w:pPr>
      <w:r>
        <w:rPr>
          <w:noProof/>
        </w:rPr>
        <w:drawing>
          <wp:inline distT="0" distB="0" distL="0" distR="0" wp14:anchorId="6F13B376" wp14:editId="3859EAEC">
            <wp:extent cx="3209166" cy="209677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t="2825" b="-1"/>
                    <a:stretch/>
                  </pic:blipFill>
                  <pic:spPr bwMode="auto">
                    <a:xfrm>
                      <a:off x="0" y="0"/>
                      <a:ext cx="3209544" cy="2097017"/>
                    </a:xfrm>
                    <a:prstGeom prst="rect">
                      <a:avLst/>
                    </a:prstGeom>
                    <a:noFill/>
                    <a:ln>
                      <a:noFill/>
                    </a:ln>
                    <a:extLst>
                      <a:ext uri="{53640926-AAD7-44D8-BBD7-CCE9431645EC}">
                        <a14:shadowObscured xmlns:a14="http://schemas.microsoft.com/office/drawing/2010/main"/>
                      </a:ext>
                    </a:extLst>
                  </pic:spPr>
                </pic:pic>
              </a:graphicData>
            </a:graphic>
          </wp:inline>
        </w:drawing>
      </w:r>
    </w:p>
    <w:p w14:paraId="6DF6FB00" w14:textId="36CB4CFA" w:rsidR="00994BA0" w:rsidRDefault="00716CB8" w:rsidP="003B0735">
      <w:pPr>
        <w:pStyle w:val="ny-lesson-bullet"/>
      </w:pPr>
      <w:r>
        <w:t xml:space="preserve">Notice now that by drawing the auxiliary </w:t>
      </w:r>
      <w:proofErr w:type="gramStart"/>
      <w:r>
        <w:t>line</w:t>
      </w:r>
      <w:r w:rsidR="006B147A">
        <w:t>,</w:t>
      </w:r>
      <w:proofErr w:type="gramEnd"/>
      <w:r>
        <w:t xml:space="preserve"> we have two angles that intersect at a point, much like we had in the Opening Exercise.  Therefore, the same reasoning shows</w:t>
      </w:r>
      <w:r w:rsidR="00994BA0">
        <w:t xml:space="preserve"> </w:t>
      </w:r>
      <w:proofErr w:type="gramStart"/>
      <w:r w:rsidR="00994BA0">
        <w:t xml:space="preserve">that </w:t>
      </w:r>
      <w:proofErr w:type="gramEnd"/>
      <m:oMath>
        <m:r>
          <w:rPr>
            <w:rFonts w:ascii="Cambria Math" w:hAnsi="Cambria Math"/>
          </w:rPr>
          <m:t>m∠BAC=m∠B'A'C'</m:t>
        </m:r>
      </m:oMath>
      <w:r>
        <w:t>.</w:t>
      </w:r>
      <w:r w:rsidR="00994BA0">
        <w:t xml:space="preserve"> </w:t>
      </w:r>
    </w:p>
    <w:p w14:paraId="14530DBB" w14:textId="6E0FCE9E" w:rsidR="00487E86" w:rsidRDefault="003B0735" w:rsidP="003B0735">
      <w:pPr>
        <w:pStyle w:val="ny-lesson-bullet"/>
      </w:pPr>
      <w:r>
        <w:t>The only case left to consider is when</w:t>
      </w:r>
      <w:r w:rsidR="00416708">
        <w:t xml:space="preserve"> the line containing a ray also contains</w:t>
      </w:r>
      <w:r w:rsidR="00397ABF">
        <w:t xml:space="preserve"> the</w:t>
      </w:r>
      <w:r w:rsidR="00416708">
        <w:t xml:space="preserve"> image</w:t>
      </w:r>
      <w:r w:rsidR="00397ABF">
        <w:t xml:space="preserve"> of the ray</w:t>
      </w:r>
      <w:r w:rsidR="00487E86">
        <w:t>.</w:t>
      </w:r>
      <w:r w:rsidR="001A1AAB">
        <w:t xml:space="preserve">  In this case</w:t>
      </w:r>
      <w:r w:rsidR="002F24F6">
        <w:t>,</w:t>
      </w:r>
      <w:r w:rsidR="001A1AAB">
        <w:t xml:space="preserve"> ray </w:t>
      </w:r>
      <m:oMath>
        <m:r>
          <w:rPr>
            <w:rFonts w:ascii="Cambria Math" w:hAnsi="Cambria Math"/>
          </w:rPr>
          <m:t>BC</m:t>
        </m:r>
      </m:oMath>
      <w:r w:rsidR="001A1AAB">
        <w:t xml:space="preserve"> and ray </w:t>
      </w:r>
      <m:oMath>
        <m:r>
          <w:rPr>
            <w:rFonts w:ascii="Cambria Math" w:hAnsi="Cambria Math"/>
          </w:rPr>
          <m:t>B'C'</m:t>
        </m:r>
      </m:oMath>
      <w:r w:rsidR="001A1AAB">
        <w:t xml:space="preserve"> lie in the same line.</w:t>
      </w:r>
    </w:p>
    <w:p w14:paraId="0676E996" w14:textId="40AF9A3C" w:rsidR="003B0735" w:rsidRDefault="00487E86" w:rsidP="005A762E">
      <w:pPr>
        <w:pStyle w:val="ny-lesson-bullet"/>
        <w:numPr>
          <w:ilvl w:val="0"/>
          <w:numId w:val="0"/>
        </w:numPr>
        <w:ind w:left="806"/>
        <w:jc w:val="center"/>
      </w:pPr>
      <w:r>
        <w:rPr>
          <w:noProof/>
        </w:rPr>
        <w:drawing>
          <wp:inline distT="0" distB="0" distL="0" distR="0" wp14:anchorId="04B0F0B0" wp14:editId="6C962424">
            <wp:extent cx="2495550" cy="1659788"/>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010" cy="1663419"/>
                    </a:xfrm>
                    <a:prstGeom prst="rect">
                      <a:avLst/>
                    </a:prstGeom>
                    <a:noFill/>
                    <a:ln>
                      <a:noFill/>
                    </a:ln>
                  </pic:spPr>
                </pic:pic>
              </a:graphicData>
            </a:graphic>
          </wp:inline>
        </w:drawing>
      </w:r>
    </w:p>
    <w:p w14:paraId="73FBAB32" w14:textId="7C9DAF02" w:rsidR="003B0735" w:rsidRDefault="00487E86" w:rsidP="003B0735">
      <w:pPr>
        <w:pStyle w:val="ny-lesson-bullet"/>
      </w:pPr>
      <w:r>
        <w:t>Why does</w:t>
      </w:r>
      <m:oMath>
        <m:r>
          <w:rPr>
            <w:rFonts w:ascii="Cambria Math" w:hAnsi="Cambria Math"/>
          </w:rPr>
          <m:t xml:space="preserve"> m∠ABC=m∠A'B'C'</m:t>
        </m:r>
      </m:oMath>
      <w:r w:rsidR="005A762E" w:rsidRPr="005A762E">
        <w:t>?</w:t>
      </w:r>
    </w:p>
    <w:p w14:paraId="03F16B6C" w14:textId="7D7B153C" w:rsidR="003B0735" w:rsidRPr="00962AF9" w:rsidRDefault="00487E86" w:rsidP="003B0735">
      <w:pPr>
        <w:pStyle w:val="ny-lesson-bullet"/>
        <w:numPr>
          <w:ilvl w:val="1"/>
          <w:numId w:val="10"/>
        </w:numPr>
      </w:pPr>
      <w:r>
        <w:rPr>
          <w:i/>
        </w:rPr>
        <w:t>They are corresponding angles from parallel lines cut by a transversal.</w:t>
      </w:r>
    </w:p>
    <w:p w14:paraId="1C8D0D90" w14:textId="04B0FEAB" w:rsidR="00EC6465" w:rsidRDefault="00EC6465" w:rsidP="001C53B6">
      <w:pPr>
        <w:pStyle w:val="ny-lesson-hdr-1"/>
      </w:pPr>
      <w:r>
        <w:rPr>
          <w:rStyle w:val="ny-lesson-hdr-1Char"/>
          <w:b/>
        </w:rPr>
        <w:lastRenderedPageBreak/>
        <w:t xml:space="preserve">Discussion </w:t>
      </w:r>
      <w:r w:rsidR="00F83D52">
        <w:rPr>
          <w:rStyle w:val="ny-lesson-hdr-1Char"/>
          <w:b/>
        </w:rPr>
        <w:t>(</w:t>
      </w:r>
      <w:r w:rsidR="00422DF3">
        <w:rPr>
          <w:rStyle w:val="ny-lesson-hdr-1Char"/>
          <w:b/>
        </w:rPr>
        <w:t>5</w:t>
      </w:r>
      <w:r w:rsidR="00373B23">
        <w:rPr>
          <w:rStyle w:val="ny-lesson-hdr-1Char"/>
          <w:b/>
        </w:rPr>
        <w:t xml:space="preserve"> minutes)</w:t>
      </w:r>
    </w:p>
    <w:p w14:paraId="135BDC35" w14:textId="461BA69C" w:rsidR="005A7F4E" w:rsidRDefault="005A7F4E" w:rsidP="005A7F4E">
      <w:pPr>
        <w:pStyle w:val="ny-lesson-bullet"/>
        <w:numPr>
          <w:ilvl w:val="0"/>
          <w:numId w:val="0"/>
        </w:numPr>
      </w:pPr>
      <w:r>
        <w:t xml:space="preserve">This discussion is optional and can be used if class time permits.  </w:t>
      </w:r>
    </w:p>
    <w:p w14:paraId="6DD9583A" w14:textId="22EEE1CA" w:rsidR="00456DDD" w:rsidRDefault="002A371E" w:rsidP="00F22B7F">
      <w:pPr>
        <w:pStyle w:val="ny-lesson-bullet"/>
        <w:ind w:left="720" w:hanging="360"/>
      </w:pPr>
      <w:r>
        <w:t>Given</w:t>
      </w:r>
      <m:oMath>
        <m:r>
          <w:rPr>
            <w:rFonts w:ascii="Cambria Math" w:hAnsi="Cambria Math"/>
          </w:rPr>
          <m:t>△ABC</m:t>
        </m:r>
      </m:oMath>
      <w:r w:rsidR="002808A3">
        <w:t xml:space="preserve"> with </w:t>
      </w:r>
      <m:oMath>
        <m:r>
          <w:rPr>
            <w:rFonts w:ascii="Cambria Math" w:hAnsi="Cambria Math"/>
          </w:rPr>
          <m:t>∠A</m:t>
        </m:r>
      </m:oMath>
      <w:r w:rsidR="002808A3">
        <w:t xml:space="preserve"> and </w:t>
      </w:r>
      <m:oMath>
        <m:r>
          <w:rPr>
            <w:rFonts w:ascii="Cambria Math" w:hAnsi="Cambria Math"/>
          </w:rPr>
          <m:t>∠B</m:t>
        </m:r>
      </m:oMath>
      <w:r w:rsidR="002808A3">
        <w:t xml:space="preserve"> acute, inscribe a square inside the triangle so that two vertices of the square lie on </w:t>
      </w:r>
      <w:proofErr w:type="gramStart"/>
      <w:r w:rsidR="002808A3">
        <w:t xml:space="preserve">side </w:t>
      </w:r>
      <w:proofErr w:type="gramEnd"/>
      <m:oMath>
        <m:r>
          <w:rPr>
            <w:rFonts w:ascii="Cambria Math" w:hAnsi="Cambria Math"/>
          </w:rPr>
          <m:t>AB</m:t>
        </m:r>
      </m:oMath>
      <w:r w:rsidR="005A762E" w:rsidRPr="005A762E">
        <w:t>,</w:t>
      </w:r>
      <w:r w:rsidR="002808A3">
        <w:t xml:space="preserve"> </w:t>
      </w:r>
      <w:r w:rsidR="002334AB">
        <w:t>and the other two vertices lie o</w:t>
      </w:r>
      <w:r w:rsidR="002808A3">
        <w:t xml:space="preserve">n the other two sides.  </w:t>
      </w:r>
    </w:p>
    <w:p w14:paraId="31A9D694" w14:textId="2849C0CF" w:rsidR="002808A3" w:rsidRDefault="002808A3" w:rsidP="002808A3">
      <w:pPr>
        <w:pStyle w:val="ny-lesson-bullet"/>
        <w:numPr>
          <w:ilvl w:val="0"/>
          <w:numId w:val="0"/>
        </w:numPr>
        <w:ind w:left="720"/>
        <w:jc w:val="center"/>
      </w:pPr>
      <w:r>
        <w:rPr>
          <w:noProof/>
        </w:rPr>
        <w:drawing>
          <wp:inline distT="0" distB="0" distL="0" distR="0" wp14:anchorId="6D9138B5" wp14:editId="56F5730F">
            <wp:extent cx="3146989" cy="1515746"/>
            <wp:effectExtent l="0" t="0" r="3175" b="8255"/>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8086" cy="1516275"/>
                    </a:xfrm>
                    <a:prstGeom prst="rect">
                      <a:avLst/>
                    </a:prstGeom>
                    <a:noFill/>
                    <a:ln>
                      <a:noFill/>
                    </a:ln>
                  </pic:spPr>
                </pic:pic>
              </a:graphicData>
            </a:graphic>
          </wp:inline>
        </w:drawing>
      </w:r>
    </w:p>
    <w:p w14:paraId="53CD51ED" w14:textId="36660860" w:rsidR="002808A3" w:rsidRDefault="002808A3" w:rsidP="002808A3">
      <w:pPr>
        <w:pStyle w:val="ny-lesson-bullet"/>
      </w:pPr>
      <w:r>
        <w:t xml:space="preserve">We begin by drawing a small square near vertex </w:t>
      </w:r>
      <m:oMath>
        <m:r>
          <w:rPr>
            <w:rFonts w:ascii="Cambria Math" w:hAnsi="Cambria Math"/>
          </w:rPr>
          <m:t>A</m:t>
        </m:r>
      </m:oMath>
      <w:r>
        <w:t xml:space="preserve"> so that one side is on </w:t>
      </w:r>
      <m:oMath>
        <m:r>
          <w:rPr>
            <w:rFonts w:ascii="Cambria Math" w:hAnsi="Cambria Math"/>
          </w:rPr>
          <m:t>AB</m:t>
        </m:r>
      </m:oMath>
      <w:r>
        <w:t xml:space="preserve"> and one vertex is on </w:t>
      </w:r>
      <m:oMath>
        <m:r>
          <w:rPr>
            <w:rFonts w:ascii="Cambria Math" w:hAnsi="Cambria Math"/>
          </w:rPr>
          <m:t>AC.</m:t>
        </m:r>
      </m:oMath>
      <w:r>
        <w:t xml:space="preserve">  </w:t>
      </w:r>
    </w:p>
    <w:p w14:paraId="0E48EC19" w14:textId="23A15228" w:rsidR="002808A3" w:rsidRDefault="002808A3" w:rsidP="002808A3">
      <w:pPr>
        <w:pStyle w:val="ny-lesson-bullet"/>
        <w:numPr>
          <w:ilvl w:val="0"/>
          <w:numId w:val="0"/>
        </w:numPr>
        <w:ind w:left="720"/>
        <w:jc w:val="center"/>
      </w:pPr>
      <w:r>
        <w:rPr>
          <w:noProof/>
        </w:rPr>
        <w:drawing>
          <wp:inline distT="0" distB="0" distL="0" distR="0" wp14:anchorId="61129456" wp14:editId="214BFB90">
            <wp:extent cx="3384075" cy="1578335"/>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84075" cy="1578335"/>
                    </a:xfrm>
                    <a:prstGeom prst="rect">
                      <a:avLst/>
                    </a:prstGeom>
                    <a:noFill/>
                    <a:ln>
                      <a:noFill/>
                    </a:ln>
                  </pic:spPr>
                </pic:pic>
              </a:graphicData>
            </a:graphic>
          </wp:inline>
        </w:drawing>
      </w:r>
    </w:p>
    <w:p w14:paraId="461A9A70" w14:textId="3054E611" w:rsidR="00456DDD" w:rsidRDefault="006B36F2" w:rsidP="005A762E">
      <w:pPr>
        <w:pStyle w:val="ny-lesson-paragraph"/>
      </w:pPr>
      <w:r>
        <w:t>Ask students how we can dilate the square so t</w:t>
      </w:r>
      <w:r w:rsidR="002334AB">
        <w:t>hat the other two vertices lie o</w:t>
      </w:r>
      <w:r>
        <w:t xml:space="preserve">n the other two sides.  Provide time for students to discuss this challenging question in small groups and </w:t>
      </w:r>
      <w:r w:rsidR="002F24F6">
        <w:t xml:space="preserve">to </w:t>
      </w:r>
      <w:r>
        <w:t>share their thoughts with the class.  Validate any appropriate strategies</w:t>
      </w:r>
      <w:r w:rsidR="006B147A">
        <w:t>,</w:t>
      </w:r>
      <w:r>
        <w:t xml:space="preserve"> or suggest the strategy described below.</w:t>
      </w:r>
    </w:p>
    <w:p w14:paraId="41441ADC" w14:textId="77777777" w:rsidR="00962AF9" w:rsidRDefault="00962AF9" w:rsidP="006B36F2">
      <w:pPr>
        <w:pStyle w:val="ny-lesson-bullet"/>
        <w:numPr>
          <w:ilvl w:val="0"/>
          <w:numId w:val="0"/>
        </w:numPr>
      </w:pPr>
    </w:p>
    <w:p w14:paraId="141A37A4" w14:textId="7E8FB757" w:rsidR="00F22B7F" w:rsidRDefault="002808A3" w:rsidP="00F22B7F">
      <w:pPr>
        <w:pStyle w:val="ny-lesson-bullet"/>
        <w:ind w:left="720" w:hanging="360"/>
      </w:pPr>
      <w:r>
        <w:t xml:space="preserve">Next, draw a ray from </w:t>
      </w:r>
      <m:oMath>
        <m:r>
          <w:rPr>
            <w:rFonts w:ascii="Cambria Math" w:hAnsi="Cambria Math"/>
          </w:rPr>
          <m:t>A</m:t>
        </m:r>
      </m:oMath>
      <w:r>
        <w:t xml:space="preserve"> through the vertex of the square that does not touch any side of the triangle.  Name the point where the ray intersects the triangle </w:t>
      </w:r>
      <m:oMath>
        <m:r>
          <w:rPr>
            <w:rFonts w:ascii="Cambria Math" w:hAnsi="Cambria Math"/>
          </w:rPr>
          <m:t>T.</m:t>
        </m:r>
      </m:oMath>
    </w:p>
    <w:p w14:paraId="04104158" w14:textId="0A539E89" w:rsidR="002808A3" w:rsidRDefault="002808A3" w:rsidP="002808A3">
      <w:pPr>
        <w:pStyle w:val="ny-lesson-bullet"/>
        <w:numPr>
          <w:ilvl w:val="0"/>
          <w:numId w:val="0"/>
        </w:numPr>
        <w:ind w:left="806" w:hanging="403"/>
        <w:jc w:val="center"/>
      </w:pPr>
      <w:r>
        <w:rPr>
          <w:noProof/>
        </w:rPr>
        <w:drawing>
          <wp:inline distT="0" distB="0" distL="0" distR="0" wp14:anchorId="14456735" wp14:editId="7AFE997A">
            <wp:extent cx="3393689" cy="1648431"/>
            <wp:effectExtent l="0" t="0" r="10160" b="3175"/>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6888" cy="1649985"/>
                    </a:xfrm>
                    <a:prstGeom prst="rect">
                      <a:avLst/>
                    </a:prstGeom>
                    <a:noFill/>
                    <a:ln>
                      <a:noFill/>
                    </a:ln>
                  </pic:spPr>
                </pic:pic>
              </a:graphicData>
            </a:graphic>
          </wp:inline>
        </w:drawing>
      </w:r>
    </w:p>
    <w:p w14:paraId="5CF985C2" w14:textId="796E25A4" w:rsidR="002808A3" w:rsidRDefault="002808A3" w:rsidP="002808A3">
      <w:pPr>
        <w:pStyle w:val="ny-lesson-bullet"/>
      </w:pPr>
      <w:r>
        <w:t xml:space="preserve">The point </w:t>
      </w:r>
      <m:oMath>
        <m:r>
          <w:rPr>
            <w:rFonts w:ascii="Cambria Math" w:hAnsi="Cambria Math"/>
          </w:rPr>
          <m:t>T</m:t>
        </m:r>
      </m:oMath>
      <w:r>
        <w:t xml:space="preserve"> can be used as one of the vertices of the desired square. </w:t>
      </w:r>
      <w:r w:rsidR="004933B1">
        <w:t xml:space="preserve">  The </w:t>
      </w:r>
      <w:r w:rsidR="00EE7E19">
        <w:t>p</w:t>
      </w:r>
      <w:r w:rsidR="004933B1">
        <w:t xml:space="preserve">arallel </w:t>
      </w:r>
      <w:r w:rsidR="00EE7E19">
        <w:t>m</w:t>
      </w:r>
      <w:r w:rsidR="004933B1">
        <w:t>ethod can then be used to construct the desired square.</w:t>
      </w:r>
    </w:p>
    <w:p w14:paraId="7EA7834A" w14:textId="4AD8997D" w:rsidR="002808A3" w:rsidRDefault="002808A3" w:rsidP="002808A3">
      <w:pPr>
        <w:pStyle w:val="ny-lesson-bullet"/>
        <w:numPr>
          <w:ilvl w:val="0"/>
          <w:numId w:val="0"/>
        </w:numPr>
        <w:ind w:left="806" w:hanging="403"/>
        <w:jc w:val="center"/>
      </w:pPr>
      <w:r>
        <w:rPr>
          <w:noProof/>
        </w:rPr>
        <w:lastRenderedPageBreak/>
        <w:drawing>
          <wp:inline distT="0" distB="0" distL="0" distR="0" wp14:anchorId="6A8EC900" wp14:editId="1452D92E">
            <wp:extent cx="3228347" cy="1477926"/>
            <wp:effectExtent l="0" t="0" r="0" b="8255"/>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27569" cy="1477570"/>
                    </a:xfrm>
                    <a:prstGeom prst="rect">
                      <a:avLst/>
                    </a:prstGeom>
                    <a:noFill/>
                    <a:ln>
                      <a:noFill/>
                    </a:ln>
                  </pic:spPr>
                </pic:pic>
              </a:graphicData>
            </a:graphic>
          </wp:inline>
        </w:drawing>
      </w:r>
    </w:p>
    <w:p w14:paraId="7B64A22B" w14:textId="77777777" w:rsidR="002808A3" w:rsidRDefault="002808A3" w:rsidP="002808A3">
      <w:pPr>
        <w:pStyle w:val="ny-lesson-bullet"/>
        <w:numPr>
          <w:ilvl w:val="0"/>
          <w:numId w:val="0"/>
        </w:numPr>
        <w:ind w:left="806" w:hanging="403"/>
      </w:pPr>
    </w:p>
    <w:p w14:paraId="7AD33D2C" w14:textId="44C26FED" w:rsidR="002808A3" w:rsidRDefault="002808A3" w:rsidP="005A762E">
      <w:pPr>
        <w:pStyle w:val="ny-lesson-paragraph"/>
      </w:pPr>
      <w:r>
        <w:t xml:space="preserve">Consider trying this on another triangle before proceeding with the </w:t>
      </w:r>
      <w:r w:rsidR="00F125C9">
        <w:t>question</w:t>
      </w:r>
      <w:r>
        <w:t xml:space="preserve"> below.</w:t>
      </w:r>
    </w:p>
    <w:p w14:paraId="5F15B59B" w14:textId="1163E7A6" w:rsidR="002808A3" w:rsidRDefault="002808A3" w:rsidP="002808A3">
      <w:pPr>
        <w:pStyle w:val="ny-lesson-bullet"/>
      </w:pPr>
      <w:r>
        <w:t>Why does this work?</w:t>
      </w:r>
    </w:p>
    <w:p w14:paraId="31EF7389" w14:textId="532E2B03" w:rsidR="00B67BF2" w:rsidRPr="00D92996" w:rsidRDefault="007A4C54" w:rsidP="00D92996">
      <w:pPr>
        <w:pStyle w:val="ny-lesson-bullet"/>
        <w:numPr>
          <w:ilvl w:val="1"/>
          <w:numId w:val="10"/>
        </w:numPr>
        <w:rPr>
          <w:i/>
        </w:rPr>
      </w:pPr>
      <w:r>
        <w:rPr>
          <w:i/>
        </w:rPr>
        <w:t xml:space="preserve">Three of the four vertices of the square are on two sides of the triangle.  The location of the fourth vertex must be on side </w:t>
      </w:r>
      <m:oMath>
        <m:r>
          <w:rPr>
            <w:rFonts w:ascii="Cambria Math" w:hAnsi="Cambria Math"/>
          </w:rPr>
          <m:t>BC.</m:t>
        </m:r>
      </m:oMath>
      <w:r>
        <w:rPr>
          <w:i/>
        </w:rPr>
        <w:t xml:space="preserve">  </w:t>
      </w:r>
      <w:proofErr w:type="gramStart"/>
      <w:r>
        <w:rPr>
          <w:i/>
        </w:rPr>
        <w:t>Since</w:t>
      </w:r>
      <w:proofErr w:type="gramEnd"/>
      <w:r>
        <w:rPr>
          <w:i/>
        </w:rPr>
        <w:t xml:space="preserve"> the ray was drawn through the vertex of the small square, a scale factor </w:t>
      </w:r>
      <m:oMath>
        <m:r>
          <w:rPr>
            <w:rFonts w:ascii="Cambria Math" w:hAnsi="Cambria Math"/>
          </w:rPr>
          <m:t>r</m:t>
        </m:r>
      </m:oMath>
      <w:r>
        <w:rPr>
          <w:i/>
        </w:rPr>
        <w:t xml:space="preserve"> will map the dilated vertex on the ray.  To inscribe it in the desired location, we note the location where the ray intersects the side of the triangle, giving us the vertex of the desired square.</w:t>
      </w:r>
      <w:r w:rsidR="00723F68">
        <w:rPr>
          <w:i/>
        </w:rPr>
        <w:t xml:space="preserve">  Since dilations map squares to squares, it is just a matter of locating the point of the vertex along the opposite side of </w:t>
      </w:r>
      <m:oMath>
        <m:r>
          <w:rPr>
            <w:rFonts w:ascii="Cambria Math" w:hAnsi="Cambria Math"/>
          </w:rPr>
          <m:t>∠A</m:t>
        </m:r>
      </m:oMath>
      <w:r w:rsidR="00611510">
        <w:rPr>
          <w:i/>
        </w:rPr>
        <w:t xml:space="preserve"> and</w:t>
      </w:r>
      <w:r w:rsidR="00723F68">
        <w:rPr>
          <w:i/>
        </w:rPr>
        <w:t xml:space="preserve"> then constructing the square. </w:t>
      </w:r>
      <w:r>
        <w:rPr>
          <w:i/>
        </w:rPr>
        <w:t xml:space="preserve">  </w:t>
      </w:r>
    </w:p>
    <w:p w14:paraId="176CDA5F" w14:textId="77777777" w:rsidR="00F22B7F" w:rsidRPr="005A762E" w:rsidRDefault="00F22B7F" w:rsidP="005A762E">
      <w:pPr>
        <w:pStyle w:val="ny-lesson-paragraph"/>
      </w:pPr>
    </w:p>
    <w:p w14:paraId="46023458" w14:textId="7B53DEED" w:rsidR="00F22B7F" w:rsidRPr="008C5D1C" w:rsidRDefault="00F22B7F" w:rsidP="00B67BF2">
      <w:pPr>
        <w:pStyle w:val="ny-lesson-hdr-1"/>
      </w:pPr>
      <w:r w:rsidRPr="008C5D1C">
        <w:t xml:space="preserve">Closing </w:t>
      </w:r>
      <w:r w:rsidR="00D92996">
        <w:t>(2</w:t>
      </w:r>
      <w:r w:rsidR="00B67BF2">
        <w:t xml:space="preserve"> minutes)</w:t>
      </w:r>
    </w:p>
    <w:p w14:paraId="5D9EF8E5" w14:textId="4A17CA64" w:rsidR="00F22B7F" w:rsidRDefault="002808A3" w:rsidP="00F22B7F">
      <w:pPr>
        <w:pStyle w:val="ny-lesson-bullet"/>
        <w:numPr>
          <w:ilvl w:val="0"/>
          <w:numId w:val="1"/>
        </w:numPr>
        <w:ind w:left="806" w:hanging="403"/>
      </w:pPr>
      <w:r>
        <w:t>How do dilations map angles?</w:t>
      </w:r>
      <w:r w:rsidR="00C705FC">
        <w:t xml:space="preserve">  </w:t>
      </w:r>
    </w:p>
    <w:p w14:paraId="6ABBF8C1" w14:textId="4842E42C" w:rsidR="002808A3" w:rsidRPr="00C705FC" w:rsidRDefault="002808A3" w:rsidP="002808A3">
      <w:pPr>
        <w:pStyle w:val="ny-lesson-bullet"/>
        <w:numPr>
          <w:ilvl w:val="1"/>
          <w:numId w:val="1"/>
        </w:numPr>
      </w:pPr>
      <w:r>
        <w:rPr>
          <w:i/>
        </w:rPr>
        <w:t>Dilations map angles to angles of equal measure.</w:t>
      </w:r>
    </w:p>
    <w:p w14:paraId="0DBC4C54" w14:textId="366496D3" w:rsidR="00C705FC" w:rsidRDefault="00C705FC" w:rsidP="00C705FC">
      <w:pPr>
        <w:pStyle w:val="ny-list-bullets"/>
        <w:rPr>
          <w:sz w:val="20"/>
          <w:szCs w:val="20"/>
        </w:rPr>
      </w:pPr>
      <w:r w:rsidRPr="00C705FC">
        <w:rPr>
          <w:sz w:val="20"/>
          <w:szCs w:val="20"/>
        </w:rPr>
        <w:t xml:space="preserve">What </w:t>
      </w:r>
      <w:r>
        <w:rPr>
          <w:sz w:val="20"/>
          <w:szCs w:val="20"/>
        </w:rPr>
        <w:t>foundational knowledge did we need to prove that dilations map angles to angles of equal measure?</w:t>
      </w:r>
    </w:p>
    <w:p w14:paraId="67AEC265" w14:textId="6A6E3E01" w:rsidR="00C705FC" w:rsidRPr="00C705FC" w:rsidRDefault="00C705FC" w:rsidP="00C705FC">
      <w:pPr>
        <w:pStyle w:val="ny-list-bullets"/>
        <w:numPr>
          <w:ilvl w:val="1"/>
          <w:numId w:val="2"/>
        </w:numPr>
        <w:rPr>
          <w:sz w:val="20"/>
          <w:szCs w:val="20"/>
        </w:rPr>
      </w:pPr>
      <w:r>
        <w:rPr>
          <w:i/>
          <w:sz w:val="20"/>
          <w:szCs w:val="20"/>
        </w:rPr>
        <w:t>We needed to know that rays are dilated to rays that are parallel or rays that coincide with the original ray.  Then, using what we know about parallel lines cut by a transversal, we could use what we knew about corresponding angles of parallel lines being equal to show that dilations map angles to angles of equal measure.  We also needed to know about auxiliary lines and how to use them in order to produce a diagram where parallel lines are cut by a transversal.</w:t>
      </w:r>
    </w:p>
    <w:p w14:paraId="685408F8" w14:textId="59674B2E" w:rsidR="002808A3" w:rsidRDefault="002808A3" w:rsidP="00F22B7F">
      <w:pPr>
        <w:pStyle w:val="ny-lesson-bullet"/>
        <w:numPr>
          <w:ilvl w:val="0"/>
          <w:numId w:val="1"/>
        </w:numPr>
        <w:ind w:left="806" w:hanging="403"/>
      </w:pPr>
      <w:r>
        <w:t xml:space="preserve">How do dilations map polygonal figures?  </w:t>
      </w:r>
    </w:p>
    <w:p w14:paraId="49384094" w14:textId="0E6AC0D6" w:rsidR="002808A3" w:rsidRDefault="002808A3" w:rsidP="002808A3">
      <w:pPr>
        <w:pStyle w:val="ny-lesson-bullet"/>
        <w:numPr>
          <w:ilvl w:val="1"/>
          <w:numId w:val="1"/>
        </w:numPr>
      </w:pPr>
      <w:r>
        <w:rPr>
          <w:i/>
        </w:rPr>
        <w:t>Dilations map polygonal figures to polygonal figures whose angles are equal in measure</w:t>
      </w:r>
      <w:r w:rsidR="00117256">
        <w:rPr>
          <w:i/>
        </w:rPr>
        <w:t xml:space="preserve"> to the corresponding angles of the original figure</w:t>
      </w:r>
      <w:r>
        <w:rPr>
          <w:i/>
        </w:rPr>
        <w:t xml:space="preserve"> and whose side lengths are equal to the</w:t>
      </w:r>
      <w:r w:rsidR="00117256">
        <w:rPr>
          <w:i/>
        </w:rPr>
        <w:t xml:space="preserve"> corresponding side</w:t>
      </w:r>
      <w:r>
        <w:rPr>
          <w:i/>
        </w:rPr>
        <w:t xml:space="preserve"> length</w:t>
      </w:r>
      <w:r w:rsidR="00117256">
        <w:rPr>
          <w:i/>
        </w:rPr>
        <w:t>s</w:t>
      </w:r>
      <w:r>
        <w:rPr>
          <w:i/>
        </w:rPr>
        <w:t xml:space="preserve"> multiplied by the scale factor.</w:t>
      </w:r>
    </w:p>
    <w:p w14:paraId="3317E62B" w14:textId="385A2EAE" w:rsidR="00962AF9" w:rsidRDefault="000F340F" w:rsidP="005A762E">
      <w:pPr>
        <w:pStyle w:val="ny-lesson-paragraph"/>
      </w:pPr>
      <w:r>
        <w:rPr>
          <w:noProof/>
        </w:rPr>
        <mc:AlternateContent>
          <mc:Choice Requires="wpg">
            <w:drawing>
              <wp:anchor distT="0" distB="0" distL="114300" distR="114300" simplePos="0" relativeHeight="251745792" behindDoc="0" locked="0" layoutInCell="1" allowOverlap="1" wp14:anchorId="76BD8F7E" wp14:editId="7C703800">
                <wp:simplePos x="0" y="0"/>
                <wp:positionH relativeFrom="margin">
                  <wp:align>center</wp:align>
                </wp:positionH>
                <wp:positionV relativeFrom="paragraph">
                  <wp:posOffset>77943</wp:posOffset>
                </wp:positionV>
                <wp:extent cx="5303520" cy="1233170"/>
                <wp:effectExtent l="0" t="0" r="11430" b="24130"/>
                <wp:wrapNone/>
                <wp:docPr id="52" name="Group 52"/>
                <wp:cNvGraphicFramePr/>
                <a:graphic xmlns:a="http://schemas.openxmlformats.org/drawingml/2006/main">
                  <a:graphicData uri="http://schemas.microsoft.com/office/word/2010/wordprocessingGroup">
                    <wpg:wgp>
                      <wpg:cNvGrpSpPr/>
                      <wpg:grpSpPr>
                        <a:xfrm>
                          <a:off x="0" y="0"/>
                          <a:ext cx="5303520" cy="1233170"/>
                          <a:chOff x="0" y="0"/>
                          <a:chExt cx="5303520" cy="1233170"/>
                        </a:xfrm>
                      </wpg:grpSpPr>
                      <wps:wsp>
                        <wps:cNvPr id="33" name="Rectangle 33"/>
                        <wps:cNvSpPr>
                          <a:spLocks noChangeArrowheads="1"/>
                        </wps:cNvSpPr>
                        <wps:spPr bwMode="auto">
                          <a:xfrm>
                            <a:off x="95693" y="95693"/>
                            <a:ext cx="5120640" cy="1041400"/>
                          </a:xfrm>
                          <a:prstGeom prst="rect">
                            <a:avLst/>
                          </a:prstGeom>
                          <a:solidFill>
                            <a:srgbClr val="FFFFFF"/>
                          </a:solidFill>
                          <a:ln w="38100" cmpd="dbl">
                            <a:solidFill>
                              <a:srgbClr val="4F6228"/>
                            </a:solidFill>
                            <a:miter lim="800000"/>
                            <a:headEnd/>
                            <a:tailEnd/>
                          </a:ln>
                        </wps:spPr>
                        <wps:txbx>
                          <w:txbxContent>
                            <w:p w14:paraId="1ECD0277" w14:textId="77777777" w:rsidR="00A67D7A" w:rsidRPr="00A67D7A" w:rsidRDefault="00A67D7A" w:rsidP="00A67D7A">
                              <w:pPr>
                                <w:pStyle w:val="ny-lesson-summary"/>
                                <w:rPr>
                                  <w:rStyle w:val="ny-chart-sq-grey"/>
                                  <w:rFonts w:asciiTheme="minorHAnsi" w:eastAsiaTheme="minorHAnsi" w:hAnsiTheme="minorHAnsi" w:cstheme="minorBidi"/>
                                  <w:spacing w:val="0"/>
                                  <w:position w:val="0"/>
                                  <w:sz w:val="18"/>
                                  <w:szCs w:val="18"/>
                                </w:rPr>
                              </w:pPr>
                              <w:r w:rsidRPr="00A67D7A">
                                <w:rPr>
                                  <w:rStyle w:val="ny-chart-sq-grey"/>
                                  <w:rFonts w:asciiTheme="minorHAnsi" w:eastAsiaTheme="minorHAnsi" w:hAnsiTheme="minorHAnsi" w:cstheme="minorBidi"/>
                                  <w:spacing w:val="0"/>
                                  <w:position w:val="0"/>
                                  <w:sz w:val="18"/>
                                  <w:szCs w:val="18"/>
                                </w:rPr>
                                <w:t xml:space="preserve">Lesson Summary </w:t>
                              </w:r>
                            </w:p>
                            <w:p w14:paraId="39E454B1" w14:textId="77777777" w:rsidR="00A67D7A" w:rsidRPr="00A67D7A" w:rsidRDefault="00A67D7A" w:rsidP="00A67D7A">
                              <w:pPr>
                                <w:pStyle w:val="ny-lesson-bullet"/>
                                <w:rPr>
                                  <w:b/>
                                  <w:sz w:val="16"/>
                                  <w:szCs w:val="16"/>
                                </w:rPr>
                              </w:pPr>
                              <w:r w:rsidRPr="00A67D7A">
                                <w:rPr>
                                  <w:b/>
                                  <w:sz w:val="16"/>
                                  <w:szCs w:val="16"/>
                                </w:rPr>
                                <w:t>Dilations map angles to angles of equal measure.</w:t>
                              </w:r>
                            </w:p>
                            <w:p w14:paraId="0791CC64" w14:textId="77777777" w:rsidR="00A67D7A" w:rsidRPr="00A67D7A" w:rsidRDefault="00A67D7A" w:rsidP="00A67D7A">
                              <w:pPr>
                                <w:pStyle w:val="ny-lesson-bullet"/>
                                <w:rPr>
                                  <w:b/>
                                  <w:sz w:val="16"/>
                                  <w:szCs w:val="16"/>
                                </w:rPr>
                              </w:pPr>
                              <w:r w:rsidRPr="00A67D7A">
                                <w:rPr>
                                  <w:b/>
                                  <w:sz w:val="16"/>
                                  <w:szCs w:val="16"/>
                                </w:rPr>
                                <w:t>Dilations map polygonal figures to polygonal figures whose angles are equal in measure to the corresponding angles of the original figure and whose side lengths are equal to the corresponding side lengths multiplied by the scale factor.</w:t>
                              </w:r>
                            </w:p>
                            <w:p w14:paraId="7F5AD3BE" w14:textId="77777777" w:rsidR="00A67D7A" w:rsidRDefault="00A67D7A" w:rsidP="00A67D7A">
                              <w:pPr>
                                <w:pStyle w:val="ny-lesson-bullet"/>
                                <w:numPr>
                                  <w:ilvl w:val="0"/>
                                  <w:numId w:val="0"/>
                                </w:numPr>
                                <w:ind w:left="806"/>
                              </w:pPr>
                            </w:p>
                            <w:p w14:paraId="5A7A21CC" w14:textId="77777777" w:rsidR="00A67D7A" w:rsidRDefault="00A67D7A" w:rsidP="00A67D7A">
                              <w:pPr>
                                <w:pStyle w:val="ny-lesson-paragraph"/>
                              </w:pPr>
                            </w:p>
                          </w:txbxContent>
                        </wps:txbx>
                        <wps:bodyPr rot="0" vert="horz" wrap="square" lIns="91440" tIns="45720" rIns="91440" bIns="45720" anchor="t" anchorCtr="0" upright="1">
                          <a:noAutofit/>
                        </wps:bodyPr>
                      </wps:wsp>
                      <wps:wsp>
                        <wps:cNvPr id="50" name="Rectangle 50"/>
                        <wps:cNvSpPr/>
                        <wps:spPr>
                          <a:xfrm>
                            <a:off x="0" y="0"/>
                            <a:ext cx="5303520" cy="12331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 o:spid="_x0000_s1034" style="position:absolute;margin-left:0;margin-top:6.15pt;width:417.6pt;height:97.1pt;z-index:251745792;mso-position-horizontal:center;mso-position-horizontal-relative:margin" coordsize="53035,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">
                <v:rect id="Rectangle 33" o:spid="_x0000_s1035" style="position:absolute;left:956;top:956;width:51207;height:10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slMIA&#10;AADbAAAADwAAAGRycy9kb3ducmV2LnhtbESPQYvCMBSE74L/ITxhbzZVoUjXKKugeBGxetDbo3mb&#10;lm1eShO1++/NwoLHYWa+YRar3jbiQZ2vHSuYJCkI4tLpmo2Cy3k7noPwAVlj45gU/JKH1XI4WGCu&#10;3ZNP9CiCERHCPkcFVQhtLqUvK7LoE9cSR+/bdRZDlJ2RusNnhNtGTtM0kxZrjgsVtrSpqPwp7lbB&#10;+mh2mBXmRodjlqXcz29XWSr1Meq/PkEE6sM7/N/eawWzG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yUwgAAANsAAAAPAAAAAAAAAAAAAAAAAJgCAABkcnMvZG93&#10;bnJldi54bWxQSwUGAAAAAAQABAD1AAAAhwMAAAAA&#10;" strokecolor="#4f6228" strokeweight="3pt">
                  <v:stroke linestyle="thinThin"/>
                  <v:textbox>
                    <w:txbxContent>
                      <w:p w14:paraId="1ECD0277" w14:textId="77777777" w:rsidR="00A67D7A" w:rsidRPr="00A67D7A" w:rsidRDefault="00A67D7A" w:rsidP="00A67D7A">
                        <w:pPr>
                          <w:pStyle w:val="ny-lesson-summary"/>
                          <w:rPr>
                            <w:rStyle w:val="ny-chart-sq-grey"/>
                            <w:rFonts w:asciiTheme="minorHAnsi" w:eastAsiaTheme="minorHAnsi" w:hAnsiTheme="minorHAnsi" w:cstheme="minorBidi"/>
                            <w:spacing w:val="0"/>
                            <w:position w:val="0"/>
                            <w:sz w:val="18"/>
                            <w:szCs w:val="18"/>
                          </w:rPr>
                        </w:pPr>
                        <w:r w:rsidRPr="00A67D7A">
                          <w:rPr>
                            <w:rStyle w:val="ny-chart-sq-grey"/>
                            <w:rFonts w:asciiTheme="minorHAnsi" w:eastAsiaTheme="minorHAnsi" w:hAnsiTheme="minorHAnsi" w:cstheme="minorBidi"/>
                            <w:spacing w:val="0"/>
                            <w:position w:val="0"/>
                            <w:sz w:val="18"/>
                            <w:szCs w:val="18"/>
                          </w:rPr>
                          <w:t xml:space="preserve">Lesson Summary </w:t>
                        </w:r>
                      </w:p>
                      <w:p w14:paraId="39E454B1" w14:textId="77777777" w:rsidR="00A67D7A" w:rsidRPr="00A67D7A" w:rsidRDefault="00A67D7A" w:rsidP="00A67D7A">
                        <w:pPr>
                          <w:pStyle w:val="ny-lesson-bullet"/>
                          <w:rPr>
                            <w:b/>
                            <w:sz w:val="16"/>
                            <w:szCs w:val="16"/>
                          </w:rPr>
                        </w:pPr>
                        <w:r w:rsidRPr="00A67D7A">
                          <w:rPr>
                            <w:b/>
                            <w:sz w:val="16"/>
                            <w:szCs w:val="16"/>
                          </w:rPr>
                          <w:t>Dilations map angles to angles of equal measure.</w:t>
                        </w:r>
                      </w:p>
                      <w:p w14:paraId="0791CC64" w14:textId="77777777" w:rsidR="00A67D7A" w:rsidRPr="00A67D7A" w:rsidRDefault="00A67D7A" w:rsidP="00A67D7A">
                        <w:pPr>
                          <w:pStyle w:val="ny-lesson-bullet"/>
                          <w:rPr>
                            <w:b/>
                            <w:sz w:val="16"/>
                            <w:szCs w:val="16"/>
                          </w:rPr>
                        </w:pPr>
                        <w:r w:rsidRPr="00A67D7A">
                          <w:rPr>
                            <w:b/>
                            <w:sz w:val="16"/>
                            <w:szCs w:val="16"/>
                          </w:rPr>
                          <w:t>Dilations map polygonal figures to polygonal figures whose angles are equal in measure to the corresponding angles of the original figure and whose side lengths are equal to the corresponding side lengths multiplied by the scale factor.</w:t>
                        </w:r>
                      </w:p>
                      <w:p w14:paraId="7F5AD3BE" w14:textId="77777777" w:rsidR="00A67D7A" w:rsidRDefault="00A67D7A" w:rsidP="00A67D7A">
                        <w:pPr>
                          <w:pStyle w:val="ny-lesson-bullet"/>
                          <w:numPr>
                            <w:ilvl w:val="0"/>
                            <w:numId w:val="0"/>
                          </w:numPr>
                          <w:ind w:left="806"/>
                        </w:pPr>
                      </w:p>
                      <w:p w14:paraId="5A7A21CC" w14:textId="77777777" w:rsidR="00A67D7A" w:rsidRDefault="00A67D7A" w:rsidP="00A67D7A">
                        <w:pPr>
                          <w:pStyle w:val="ny-lesson-paragraph"/>
                        </w:pPr>
                      </w:p>
                    </w:txbxContent>
                  </v:textbox>
                </v:rect>
                <v:rect id="Rectangle 50" o:spid="_x0000_s1036" style="position:absolute;width:53035;height:1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wksMA&#10;AADbAAAADwAAAGRycy9kb3ducmV2LnhtbERPXWvCMBR9H/gfwhV8m6mbSumMsg3G5kDouomvl+au&#10;LTY3pYk2+uuXB2GPh/O92gTTijP1rrGsYDZNQBCXVjdcKfj5frtPQTiPrLG1TAou5GCzHt2tMNN2&#10;4C86F74SMYRdhgpq77tMSlfWZNBNbUccuV/bG/QR9pXUPQ4x3LTyIUmW0mDDsaHGjl5rKo/FySjI&#10;02vYp9vhZTkvdo95Fd7DZ35QajIOz08gPAX/L765P7SCRVwf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HwksMAAADbAAAADwAAAAAAAAAAAAAAAACYAgAAZHJzL2Rv&#10;d25yZXYueG1sUEsFBgAAAAAEAAQA9QAAAIgDAAAAAA==&#10;" filled="f" strokecolor="#4f6228" strokeweight="1.15pt"/>
                <w10:wrap anchorx="margin"/>
              </v:group>
            </w:pict>
          </mc:Fallback>
        </mc:AlternateContent>
      </w:r>
    </w:p>
    <w:p w14:paraId="4AA42C27" w14:textId="329BC814" w:rsidR="000F340F" w:rsidRDefault="000F340F" w:rsidP="005A762E">
      <w:pPr>
        <w:pStyle w:val="ny-lesson-paragraph"/>
      </w:pPr>
    </w:p>
    <w:p w14:paraId="173EA22C" w14:textId="77777777" w:rsidR="000F340F" w:rsidRDefault="000F340F" w:rsidP="005A762E">
      <w:pPr>
        <w:pStyle w:val="ny-lesson-paragraph"/>
      </w:pPr>
    </w:p>
    <w:p w14:paraId="3471961B" w14:textId="77777777" w:rsidR="000F340F" w:rsidRDefault="000F340F" w:rsidP="00B67BF2">
      <w:pPr>
        <w:pStyle w:val="ny-lesson-hdr-1"/>
      </w:pPr>
    </w:p>
    <w:p w14:paraId="0498562A" w14:textId="77777777" w:rsidR="000F340F" w:rsidRDefault="000F340F" w:rsidP="00B67BF2">
      <w:pPr>
        <w:pStyle w:val="ny-lesson-hdr-1"/>
      </w:pPr>
    </w:p>
    <w:p w14:paraId="632E4041" w14:textId="77777777" w:rsidR="000F340F" w:rsidRDefault="000F340F" w:rsidP="00B67BF2">
      <w:pPr>
        <w:pStyle w:val="ny-lesson-hdr-1"/>
      </w:pPr>
    </w:p>
    <w:p w14:paraId="66554F38" w14:textId="77777777" w:rsidR="00F22B7F" w:rsidRDefault="00F83D52" w:rsidP="00B67BF2">
      <w:pPr>
        <w:pStyle w:val="ny-lesson-hdr-1"/>
      </w:pPr>
      <w:r>
        <w:t>Exit Ticket (5</w:t>
      </w:r>
      <w:r w:rsidR="00F22B7F" w:rsidRPr="0057295C">
        <w:t xml:space="preserve"> minutes) </w:t>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2B04FF02" w:rsidR="00F22B7F" w:rsidRPr="0095733F" w:rsidRDefault="00D204E1" w:rsidP="00F22B7F">
      <w:pPr>
        <w:pStyle w:val="ny-lesson-header"/>
      </w:pPr>
      <w:r>
        <w:t>Lesson 9</w:t>
      </w:r>
      <w:r w:rsidR="00F22B7F">
        <w:t xml:space="preserve">:  </w:t>
      </w:r>
      <w:r>
        <w:t>How Do Dilations Map Angles?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764DD1AF" w14:textId="44B33EF8" w:rsidR="0075308B" w:rsidRDefault="003E2B02" w:rsidP="005A762E">
      <w:pPr>
        <w:pStyle w:val="ny-lesson-numbering"/>
      </w:pPr>
      <w:r>
        <w:t>Dilate</w:t>
      </w:r>
      <w:r w:rsidR="009A3EF8">
        <w:t xml:space="preserve"> </w:t>
      </w:r>
      <w:r w:rsidR="001841A5">
        <w:t>parallelogram</w:t>
      </w:r>
      <w:r>
        <w:t xml:space="preserve"> </w:t>
      </w:r>
      <m:oMath>
        <m:r>
          <w:rPr>
            <w:rFonts w:ascii="Cambria Math" w:hAnsi="Cambria Math"/>
          </w:rPr>
          <m:t>STUV</m:t>
        </m:r>
      </m:oMath>
      <w:r>
        <w:t xml:space="preserve"> from center </w:t>
      </w:r>
      <m:oMath>
        <m:r>
          <w:rPr>
            <w:rFonts w:ascii="Cambria Math" w:hAnsi="Cambria Math"/>
          </w:rPr>
          <m:t>O</m:t>
        </m:r>
      </m:oMath>
      <w:r>
        <w:t xml:space="preserve"> using a scale factor </w:t>
      </w:r>
      <w:proofErr w:type="gramStart"/>
      <w:r>
        <w:t xml:space="preserve">of </w:t>
      </w:r>
      <w:proofErr w:type="gramEnd"/>
      <m:oMath>
        <m:r>
          <w:rPr>
            <w:rFonts w:ascii="Cambria Math" w:hAnsi="Cambria Math"/>
          </w:rPr>
          <m:t>r=</m:t>
        </m:r>
        <m:f>
          <m:fPr>
            <m:ctrlPr>
              <w:rPr>
                <w:rFonts w:ascii="Cambria Math" w:hAnsi="Cambria Math"/>
                <w:i/>
              </w:rPr>
            </m:ctrlPr>
          </m:fPr>
          <m:num>
            <m:r>
              <w:rPr>
                <w:rFonts w:ascii="Cambria Math" w:hAnsi="Cambria Math"/>
              </w:rPr>
              <m:t>3</m:t>
            </m:r>
          </m:num>
          <m:den>
            <m:r>
              <w:rPr>
                <w:rFonts w:ascii="Cambria Math" w:hAnsi="Cambria Math"/>
              </w:rPr>
              <m:t>4</m:t>
            </m:r>
          </m:den>
        </m:f>
      </m:oMath>
      <w:r w:rsidR="0075308B" w:rsidRPr="0075308B">
        <w:t>.</w:t>
      </w:r>
    </w:p>
    <w:p w14:paraId="467C1109" w14:textId="7C00261D" w:rsidR="00F94095" w:rsidRDefault="00F94095" w:rsidP="00F94095">
      <w:pPr>
        <w:pStyle w:val="ny-lesson-numbering"/>
        <w:numPr>
          <w:ilvl w:val="0"/>
          <w:numId w:val="0"/>
        </w:numPr>
        <w:ind w:left="806"/>
        <w:rPr>
          <w:rFonts w:asciiTheme="minorHAnsi" w:hAnsiTheme="minorHAnsi"/>
        </w:rPr>
      </w:pPr>
    </w:p>
    <w:p w14:paraId="20A65D43" w14:textId="2CC31595" w:rsidR="00F94095" w:rsidRDefault="001841A5" w:rsidP="00F94095">
      <w:pPr>
        <w:pStyle w:val="ny-lesson-numbering"/>
        <w:numPr>
          <w:ilvl w:val="0"/>
          <w:numId w:val="0"/>
        </w:numPr>
        <w:ind w:left="806"/>
        <w:rPr>
          <w:rFonts w:asciiTheme="minorHAnsi" w:hAnsiTheme="minorHAnsi"/>
        </w:rPr>
      </w:pPr>
      <w:r>
        <w:rPr>
          <w:rFonts w:asciiTheme="minorHAnsi" w:hAnsiTheme="minorHAnsi"/>
          <w:noProof/>
        </w:rPr>
        <w:drawing>
          <wp:anchor distT="0" distB="0" distL="114300" distR="114300" simplePos="0" relativeHeight="251576832" behindDoc="1" locked="0" layoutInCell="1" allowOverlap="1" wp14:anchorId="3637CD81" wp14:editId="054A7D5A">
            <wp:simplePos x="0" y="0"/>
            <wp:positionH relativeFrom="margin">
              <wp:align>center</wp:align>
            </wp:positionH>
            <wp:positionV relativeFrom="paragraph">
              <wp:posOffset>102235</wp:posOffset>
            </wp:positionV>
            <wp:extent cx="5361305" cy="2259965"/>
            <wp:effectExtent l="0" t="0" r="0" b="6985"/>
            <wp:wrapTight wrapText="bothSides">
              <wp:wrapPolygon edited="0">
                <wp:start x="0" y="0"/>
                <wp:lineTo x="0" y="21485"/>
                <wp:lineTo x="21490" y="21485"/>
                <wp:lineTo x="2149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21.tmp"/>
                    <pic:cNvPicPr/>
                  </pic:nvPicPr>
                  <pic:blipFill rotWithShape="1">
                    <a:blip r:embed="rId27">
                      <a:extLst>
                        <a:ext uri="{28A0092B-C50C-407E-A947-70E740481C1C}">
                          <a14:useLocalDpi xmlns:a14="http://schemas.microsoft.com/office/drawing/2010/main" val="0"/>
                        </a:ext>
                      </a:extLst>
                    </a:blip>
                    <a:srcRect t="7894"/>
                    <a:stretch/>
                  </pic:blipFill>
                  <pic:spPr bwMode="auto">
                    <a:xfrm>
                      <a:off x="0" y="0"/>
                      <a:ext cx="5361305" cy="225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54A8C3" w14:textId="77777777" w:rsidR="00F94095" w:rsidRDefault="00F94095" w:rsidP="00F94095">
      <w:pPr>
        <w:pStyle w:val="ny-lesson-numbering"/>
        <w:numPr>
          <w:ilvl w:val="0"/>
          <w:numId w:val="0"/>
        </w:numPr>
        <w:ind w:left="806"/>
        <w:rPr>
          <w:rFonts w:asciiTheme="minorHAnsi" w:hAnsiTheme="minorHAnsi"/>
        </w:rPr>
      </w:pPr>
    </w:p>
    <w:p w14:paraId="2FDAF704" w14:textId="77777777" w:rsidR="00F94095" w:rsidRDefault="00F94095" w:rsidP="00F94095">
      <w:pPr>
        <w:pStyle w:val="ny-lesson-numbering"/>
        <w:numPr>
          <w:ilvl w:val="0"/>
          <w:numId w:val="0"/>
        </w:numPr>
        <w:ind w:left="806"/>
        <w:rPr>
          <w:rFonts w:asciiTheme="minorHAnsi" w:hAnsiTheme="minorHAnsi"/>
        </w:rPr>
      </w:pPr>
    </w:p>
    <w:p w14:paraId="7E431470" w14:textId="77777777" w:rsidR="00F94095" w:rsidRDefault="00F94095" w:rsidP="00F94095">
      <w:pPr>
        <w:pStyle w:val="ny-lesson-numbering"/>
        <w:numPr>
          <w:ilvl w:val="0"/>
          <w:numId w:val="0"/>
        </w:numPr>
        <w:ind w:left="806"/>
        <w:rPr>
          <w:rFonts w:asciiTheme="minorHAnsi" w:hAnsiTheme="minorHAnsi"/>
        </w:rPr>
      </w:pPr>
    </w:p>
    <w:p w14:paraId="6E741188" w14:textId="77777777" w:rsidR="00F94095" w:rsidRDefault="00F94095" w:rsidP="00F94095">
      <w:pPr>
        <w:pStyle w:val="ny-lesson-numbering"/>
        <w:numPr>
          <w:ilvl w:val="0"/>
          <w:numId w:val="0"/>
        </w:numPr>
        <w:ind w:left="806"/>
        <w:rPr>
          <w:rFonts w:asciiTheme="minorHAnsi" w:hAnsiTheme="minorHAnsi"/>
        </w:rPr>
      </w:pPr>
    </w:p>
    <w:p w14:paraId="75D1908E" w14:textId="77777777" w:rsidR="00F94095" w:rsidRDefault="00F94095" w:rsidP="00F94095">
      <w:pPr>
        <w:pStyle w:val="ny-lesson-numbering"/>
        <w:numPr>
          <w:ilvl w:val="0"/>
          <w:numId w:val="0"/>
        </w:numPr>
        <w:ind w:left="806"/>
        <w:rPr>
          <w:rFonts w:asciiTheme="minorHAnsi" w:hAnsiTheme="minorHAnsi"/>
        </w:rPr>
      </w:pPr>
    </w:p>
    <w:p w14:paraId="03A3850F" w14:textId="77777777" w:rsidR="00F94095" w:rsidRDefault="00F94095" w:rsidP="00F94095">
      <w:pPr>
        <w:pStyle w:val="ny-lesson-numbering"/>
        <w:numPr>
          <w:ilvl w:val="0"/>
          <w:numId w:val="0"/>
        </w:numPr>
        <w:ind w:left="806"/>
        <w:rPr>
          <w:rFonts w:asciiTheme="minorHAnsi" w:hAnsiTheme="minorHAnsi"/>
        </w:rPr>
      </w:pPr>
    </w:p>
    <w:p w14:paraId="33345276" w14:textId="77777777" w:rsidR="00F94095" w:rsidRDefault="00F94095" w:rsidP="00F94095">
      <w:pPr>
        <w:pStyle w:val="ny-lesson-numbering"/>
        <w:numPr>
          <w:ilvl w:val="0"/>
          <w:numId w:val="0"/>
        </w:numPr>
        <w:ind w:left="806"/>
        <w:rPr>
          <w:rFonts w:asciiTheme="minorHAnsi" w:hAnsiTheme="minorHAnsi"/>
        </w:rPr>
      </w:pPr>
    </w:p>
    <w:p w14:paraId="794C53AD" w14:textId="77777777" w:rsidR="00F94095" w:rsidRDefault="00F94095" w:rsidP="00F94095">
      <w:pPr>
        <w:pStyle w:val="ny-lesson-numbering"/>
        <w:numPr>
          <w:ilvl w:val="0"/>
          <w:numId w:val="0"/>
        </w:numPr>
        <w:ind w:left="806"/>
        <w:rPr>
          <w:rFonts w:asciiTheme="minorHAnsi" w:hAnsiTheme="minorHAnsi"/>
        </w:rPr>
      </w:pPr>
    </w:p>
    <w:p w14:paraId="003319C0" w14:textId="77777777" w:rsidR="00F94095" w:rsidRDefault="00F94095" w:rsidP="00F94095">
      <w:pPr>
        <w:pStyle w:val="ny-lesson-numbering"/>
        <w:numPr>
          <w:ilvl w:val="0"/>
          <w:numId w:val="0"/>
        </w:numPr>
        <w:ind w:left="806"/>
        <w:rPr>
          <w:rFonts w:asciiTheme="minorHAnsi" w:hAnsiTheme="minorHAnsi"/>
        </w:rPr>
      </w:pPr>
    </w:p>
    <w:p w14:paraId="436F7EA4" w14:textId="77777777" w:rsidR="00F94095" w:rsidRDefault="00F94095" w:rsidP="00F94095">
      <w:pPr>
        <w:pStyle w:val="ny-lesson-numbering"/>
        <w:numPr>
          <w:ilvl w:val="0"/>
          <w:numId w:val="0"/>
        </w:numPr>
        <w:ind w:left="806"/>
        <w:rPr>
          <w:rFonts w:asciiTheme="minorHAnsi" w:hAnsiTheme="minorHAnsi"/>
        </w:rPr>
      </w:pPr>
    </w:p>
    <w:p w14:paraId="275A33A5" w14:textId="77777777" w:rsidR="00F94095" w:rsidRDefault="00F94095" w:rsidP="00F94095">
      <w:pPr>
        <w:pStyle w:val="ny-lesson-numbering"/>
        <w:numPr>
          <w:ilvl w:val="0"/>
          <w:numId w:val="0"/>
        </w:numPr>
        <w:ind w:left="806"/>
        <w:rPr>
          <w:rFonts w:asciiTheme="minorHAnsi" w:hAnsiTheme="minorHAnsi"/>
        </w:rPr>
      </w:pPr>
    </w:p>
    <w:p w14:paraId="4A7C0F8A" w14:textId="77777777" w:rsidR="00F94095" w:rsidRDefault="00F94095" w:rsidP="00F94095">
      <w:pPr>
        <w:pStyle w:val="ny-lesson-numbering"/>
        <w:numPr>
          <w:ilvl w:val="0"/>
          <w:numId w:val="0"/>
        </w:numPr>
        <w:ind w:left="806"/>
        <w:rPr>
          <w:rFonts w:asciiTheme="minorHAnsi" w:hAnsiTheme="minorHAnsi"/>
        </w:rPr>
      </w:pPr>
    </w:p>
    <w:p w14:paraId="7A2E8EAB" w14:textId="77777777" w:rsidR="005A762E" w:rsidRDefault="005A762E" w:rsidP="00F94095">
      <w:pPr>
        <w:pStyle w:val="ny-lesson-numbering"/>
        <w:numPr>
          <w:ilvl w:val="0"/>
          <w:numId w:val="0"/>
        </w:numPr>
        <w:ind w:left="806"/>
        <w:rPr>
          <w:rFonts w:asciiTheme="minorHAnsi" w:hAnsiTheme="minorHAnsi"/>
        </w:rPr>
      </w:pPr>
    </w:p>
    <w:p w14:paraId="67241EAE" w14:textId="77777777" w:rsidR="005A762E" w:rsidRDefault="005A762E" w:rsidP="00F94095">
      <w:pPr>
        <w:pStyle w:val="ny-lesson-numbering"/>
        <w:numPr>
          <w:ilvl w:val="0"/>
          <w:numId w:val="0"/>
        </w:numPr>
        <w:ind w:left="806"/>
        <w:rPr>
          <w:rFonts w:asciiTheme="minorHAnsi" w:hAnsiTheme="minorHAnsi"/>
        </w:rPr>
      </w:pPr>
    </w:p>
    <w:p w14:paraId="146D0FBB" w14:textId="77777777" w:rsidR="00F94095" w:rsidRDefault="00F94095" w:rsidP="00F94095">
      <w:pPr>
        <w:pStyle w:val="ny-lesson-numbering"/>
        <w:numPr>
          <w:ilvl w:val="0"/>
          <w:numId w:val="0"/>
        </w:numPr>
        <w:ind w:left="806"/>
        <w:rPr>
          <w:rFonts w:asciiTheme="minorHAnsi" w:hAnsiTheme="minorHAnsi"/>
        </w:rPr>
      </w:pPr>
    </w:p>
    <w:p w14:paraId="67C90121" w14:textId="31A44B59" w:rsidR="00F94095" w:rsidRDefault="00F94095" w:rsidP="005A762E">
      <w:pPr>
        <w:pStyle w:val="ny-lesson-numbering"/>
      </w:pPr>
      <w:r>
        <w:t xml:space="preserve">How does </w:t>
      </w:r>
      <m:oMath>
        <m:r>
          <w:rPr>
            <w:rFonts w:ascii="Cambria Math" w:hAnsi="Cambria Math"/>
          </w:rPr>
          <m:t>m∠T'</m:t>
        </m:r>
      </m:oMath>
      <w:r>
        <w:t xml:space="preserve"> compare </w:t>
      </w:r>
      <w:proofErr w:type="gramStart"/>
      <w:r>
        <w:t xml:space="preserve">to </w:t>
      </w:r>
      <w:proofErr w:type="gramEnd"/>
      <m:oMath>
        <m:r>
          <w:rPr>
            <w:rFonts w:ascii="Cambria Math" w:hAnsi="Cambria Math"/>
          </w:rPr>
          <m:t>m∠T</m:t>
        </m:r>
      </m:oMath>
      <w:r>
        <w:t>?</w:t>
      </w:r>
    </w:p>
    <w:p w14:paraId="2E721C27" w14:textId="77777777" w:rsidR="00F94095" w:rsidRDefault="00F94095" w:rsidP="00F94095">
      <w:pPr>
        <w:pStyle w:val="ny-lesson-numbering"/>
        <w:numPr>
          <w:ilvl w:val="0"/>
          <w:numId w:val="0"/>
        </w:numPr>
        <w:ind w:left="360"/>
        <w:rPr>
          <w:rFonts w:asciiTheme="minorHAnsi" w:hAnsiTheme="minorHAnsi"/>
        </w:rPr>
      </w:pPr>
    </w:p>
    <w:p w14:paraId="19EB7005" w14:textId="77777777" w:rsidR="005A762E" w:rsidRDefault="005A762E" w:rsidP="00F94095">
      <w:pPr>
        <w:pStyle w:val="ny-lesson-numbering"/>
        <w:numPr>
          <w:ilvl w:val="0"/>
          <w:numId w:val="0"/>
        </w:numPr>
        <w:ind w:left="360"/>
        <w:rPr>
          <w:rFonts w:asciiTheme="minorHAnsi" w:hAnsiTheme="minorHAnsi"/>
        </w:rPr>
      </w:pPr>
    </w:p>
    <w:p w14:paraId="0DA9CF22" w14:textId="77777777" w:rsidR="00F94095" w:rsidRPr="00F94095" w:rsidRDefault="00F94095" w:rsidP="00F94095">
      <w:pPr>
        <w:pStyle w:val="ny-lesson-numbering"/>
        <w:numPr>
          <w:ilvl w:val="0"/>
          <w:numId w:val="0"/>
        </w:numPr>
        <w:ind w:left="360"/>
        <w:rPr>
          <w:rFonts w:asciiTheme="minorHAnsi" w:hAnsiTheme="minorHAnsi"/>
        </w:rPr>
      </w:pPr>
    </w:p>
    <w:p w14:paraId="6BD76C89" w14:textId="2F9820C9" w:rsidR="000D432B" w:rsidRDefault="00F94095" w:rsidP="005A762E">
      <w:pPr>
        <w:pStyle w:val="ny-lesson-numbering"/>
      </w:pPr>
      <w:r>
        <w:t>Using</w:t>
      </w:r>
      <w:r w:rsidR="007C463F">
        <w:t xml:space="preserve"> your diagram</w:t>
      </w:r>
      <w:r>
        <w:t xml:space="preserve">, prove your claim from </w:t>
      </w:r>
      <w:r w:rsidR="005A762E">
        <w:t>Problem 2</w:t>
      </w:r>
      <w:r w:rsidR="000D432B">
        <w:t>.</w:t>
      </w:r>
    </w:p>
    <w:p w14:paraId="64E684B3" w14:textId="77777777" w:rsidR="000D432B" w:rsidRDefault="000D432B" w:rsidP="00F94095">
      <w:pPr>
        <w:pStyle w:val="ny-lesson-numbering"/>
        <w:numPr>
          <w:ilvl w:val="0"/>
          <w:numId w:val="0"/>
        </w:numPr>
        <w:ind w:left="806"/>
        <w:rPr>
          <w:rFonts w:asciiTheme="minorHAnsi" w:hAnsiTheme="minorHAnsi"/>
        </w:rPr>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42A21D23" w14:textId="77777777" w:rsidR="00F22B7F" w:rsidDel="009B69D2" w:rsidRDefault="00F22B7F" w:rsidP="00F22B7F">
      <w:pPr>
        <w:pStyle w:val="ny-callout-hdr"/>
      </w:pPr>
      <w:r>
        <w:br w:type="page"/>
      </w:r>
      <w:r>
        <w:lastRenderedPageBreak/>
        <w:t>Exit Ticket Sample Solutions</w:t>
      </w:r>
    </w:p>
    <w:p w14:paraId="0F99C33E" w14:textId="4C01CABE" w:rsidR="00B67BF2" w:rsidRDefault="005A762E" w:rsidP="00F47FC4">
      <w:pPr>
        <w:pStyle w:val="ny-lesson-SFinsert"/>
      </w:pPr>
      <w:r w:rsidRPr="003809B1">
        <w:rPr>
          <w:noProof/>
        </w:rPr>
        <mc:AlternateContent>
          <mc:Choice Requires="wps">
            <w:drawing>
              <wp:anchor distT="0" distB="0" distL="114300" distR="114300" simplePos="0" relativeHeight="251717120" behindDoc="0" locked="0" layoutInCell="1" allowOverlap="1" wp14:anchorId="7BCBC678" wp14:editId="15B797E6">
                <wp:simplePos x="0" y="0"/>
                <wp:positionH relativeFrom="margin">
                  <wp:align>center</wp:align>
                </wp:positionH>
                <wp:positionV relativeFrom="paragraph">
                  <wp:posOffset>239395</wp:posOffset>
                </wp:positionV>
                <wp:extent cx="5303520" cy="3524250"/>
                <wp:effectExtent l="0" t="0" r="11430" b="19050"/>
                <wp:wrapNone/>
                <wp:docPr id="81" name="Rectangle 81"/>
                <wp:cNvGraphicFramePr/>
                <a:graphic xmlns:a="http://schemas.openxmlformats.org/drawingml/2006/main">
                  <a:graphicData uri="http://schemas.microsoft.com/office/word/2010/wordprocessingShape">
                    <wps:wsp>
                      <wps:cNvSpPr/>
                      <wps:spPr>
                        <a:xfrm>
                          <a:off x="0" y="0"/>
                          <a:ext cx="5303520" cy="3524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0;margin-top:18.85pt;width:417.6pt;height:277.5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" filled="f" strokecolor="#4f6228" strokeweight="1.15pt">
                <w10:wrap anchorx="margin"/>
              </v:rect>
            </w:pict>
          </mc:Fallback>
        </mc:AlternateContent>
      </w:r>
    </w:p>
    <w:p w14:paraId="18E3D4B4" w14:textId="142BFDB3" w:rsidR="00B67BF2" w:rsidRPr="0015384F" w:rsidRDefault="001B531E" w:rsidP="005A762E">
      <w:pPr>
        <w:pStyle w:val="ny-lesson-SFinsert-number-list"/>
        <w:numPr>
          <w:ilvl w:val="0"/>
          <w:numId w:val="32"/>
        </w:numPr>
      </w:pPr>
      <w:r>
        <w:t xml:space="preserve">Dilate </w:t>
      </w:r>
      <w:r w:rsidR="001841A5" w:rsidRPr="001841A5">
        <w:t>parallelogram</w:t>
      </w:r>
      <w:r w:rsidRPr="001841A5">
        <w:t xml:space="preserve"> </w:t>
      </w:r>
      <m:oMath>
        <m:r>
          <m:rPr>
            <m:sty m:val="bi"/>
          </m:rPr>
          <w:rPr>
            <w:rFonts w:ascii="Cambria Math" w:hAnsi="Cambria Math"/>
          </w:rPr>
          <m:t>STUV</m:t>
        </m:r>
      </m:oMath>
      <w:r w:rsidRPr="001841A5">
        <w:t xml:space="preserve"> from center </w:t>
      </w:r>
      <m:oMath>
        <m:r>
          <m:rPr>
            <m:sty m:val="bi"/>
          </m:rPr>
          <w:rPr>
            <w:rFonts w:ascii="Cambria Math" w:hAnsi="Cambria Math"/>
          </w:rPr>
          <m:t>O</m:t>
        </m:r>
      </m:oMath>
      <w:r w:rsidRPr="001841A5">
        <w:t xml:space="preserve"> using a scale factor </w:t>
      </w:r>
      <w:proofErr w:type="gramStart"/>
      <w:r w:rsidRPr="001841A5">
        <w:t xml:space="preserve">of </w:t>
      </w:r>
      <w:proofErr w:type="gramEnd"/>
      <m:oMath>
        <m:r>
          <m:rPr>
            <m:sty m:val="bi"/>
          </m:rPr>
          <w:rPr>
            <w:rFonts w:ascii="Cambria Math" w:hAnsi="Cambria Math"/>
          </w:rPr>
          <m:t>r=</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4</m:t>
            </m:r>
          </m:den>
        </m:f>
      </m:oMath>
      <w:r w:rsidR="00B67BF2" w:rsidRPr="001841A5">
        <w:t>.</w:t>
      </w:r>
      <w:r w:rsidR="00B67BF2" w:rsidRPr="0015384F">
        <w:t xml:space="preserve"> </w:t>
      </w:r>
      <w:r w:rsidR="00B67BF2">
        <w:t xml:space="preserve"> </w:t>
      </w:r>
    </w:p>
    <w:p w14:paraId="7763B330" w14:textId="5F11FBCB" w:rsidR="00B67BF2" w:rsidRPr="00B67BF2" w:rsidRDefault="00901AF9" w:rsidP="00217686">
      <w:pPr>
        <w:pStyle w:val="ny-lesson-SFinsert-response"/>
        <w:spacing w:before="0" w:after="0"/>
        <w:ind w:firstLine="360"/>
        <w:jc w:val="center"/>
      </w:pPr>
      <w:r>
        <w:rPr>
          <w:noProof/>
        </w:rPr>
        <w:drawing>
          <wp:inline distT="0" distB="0" distL="0" distR="0" wp14:anchorId="4FF588F7" wp14:editId="3F4B20DB">
            <wp:extent cx="4909457" cy="195580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7F31.tmp"/>
                    <pic:cNvPicPr/>
                  </pic:nvPicPr>
                  <pic:blipFill>
                    <a:blip r:embed="rId28">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09457" cy="1955800"/>
                    </a:xfrm>
                    <a:prstGeom prst="rect">
                      <a:avLst/>
                    </a:prstGeom>
                  </pic:spPr>
                </pic:pic>
              </a:graphicData>
            </a:graphic>
          </wp:inline>
        </w:drawing>
      </w:r>
    </w:p>
    <w:p w14:paraId="46DE2250" w14:textId="3A89A5C6" w:rsidR="00B67BF2" w:rsidRPr="001B531E" w:rsidRDefault="001B531E" w:rsidP="005A762E">
      <w:pPr>
        <w:pStyle w:val="ny-lesson-SFinsert-number-list"/>
        <w:rPr>
          <w:rStyle w:val="ny-lesson-SFinsert-responseChar"/>
          <w:b/>
          <w:i w:val="0"/>
          <w:color w:val="231F20"/>
        </w:rPr>
      </w:pPr>
      <w:r w:rsidRPr="001B531E">
        <w:t xml:space="preserve">How does </w:t>
      </w:r>
      <m:oMath>
        <m:r>
          <m:rPr>
            <m:sty m:val="bi"/>
          </m:rPr>
          <w:rPr>
            <w:rFonts w:ascii="Cambria Math" w:hAnsi="Cambria Math"/>
          </w:rPr>
          <m:t>m</m:t>
        </m:r>
        <m:r>
          <m:rPr>
            <m:sty m:val="b"/>
          </m:rPr>
          <w:rPr>
            <w:rFonts w:ascii="Cambria Math" w:hAnsi="Cambria Math"/>
          </w:rPr>
          <m:t>∠</m:t>
        </m:r>
        <m:r>
          <m:rPr>
            <m:sty m:val="bi"/>
          </m:rPr>
          <w:rPr>
            <w:rFonts w:ascii="Cambria Math" w:hAnsi="Cambria Math"/>
          </w:rPr>
          <m:t>T</m:t>
        </m:r>
        <m:r>
          <m:rPr>
            <m:sty m:val="b"/>
          </m:rPr>
          <w:rPr>
            <w:rFonts w:ascii="Cambria Math" w:hAnsi="Cambria Math"/>
          </w:rPr>
          <m:t>'</m:t>
        </m:r>
      </m:oMath>
      <w:r w:rsidRPr="001B531E">
        <w:t xml:space="preserve"> compare </w:t>
      </w:r>
      <w:proofErr w:type="gramStart"/>
      <w:r w:rsidRPr="001B531E">
        <w:t xml:space="preserve">to </w:t>
      </w:r>
      <w:proofErr w:type="gramEnd"/>
      <m:oMath>
        <m:r>
          <m:rPr>
            <m:sty m:val="bi"/>
          </m:rPr>
          <w:rPr>
            <w:rFonts w:ascii="Cambria Math" w:hAnsi="Cambria Math"/>
          </w:rPr>
          <m:t>m</m:t>
        </m:r>
        <m:r>
          <m:rPr>
            <m:sty m:val="b"/>
          </m:rPr>
          <w:rPr>
            <w:rFonts w:ascii="Cambria Math" w:hAnsi="Cambria Math"/>
          </w:rPr>
          <m:t>∠</m:t>
        </m:r>
        <m:r>
          <m:rPr>
            <m:sty m:val="bi"/>
          </m:rPr>
          <w:rPr>
            <w:rFonts w:ascii="Cambria Math" w:hAnsi="Cambria Math"/>
          </w:rPr>
          <m:t>T</m:t>
        </m:r>
      </m:oMath>
      <w:r w:rsidRPr="001B531E">
        <w:t>?</w:t>
      </w:r>
      <w:r w:rsidR="00B67BF2" w:rsidRPr="001B531E">
        <w:rPr>
          <w:rStyle w:val="ny-lesson-SFinsert-responseChar"/>
          <w:b/>
          <w:i w:val="0"/>
          <w:color w:val="231F20"/>
        </w:rPr>
        <w:t xml:space="preserve"> </w:t>
      </w:r>
    </w:p>
    <w:p w14:paraId="680F485F" w14:textId="3D70077D" w:rsidR="001B531E" w:rsidRPr="005A762E" w:rsidRDefault="00422DF3" w:rsidP="00217686">
      <w:pPr>
        <w:pStyle w:val="ny-lesson-SFinsert"/>
        <w:spacing w:after="0"/>
        <w:ind w:left="1224"/>
        <w:rPr>
          <w:rStyle w:val="ny-lesson-SFinsert-responseChar"/>
          <w:b/>
          <w:i w:val="0"/>
        </w:rPr>
      </w:pPr>
      <m:oMath>
        <m:r>
          <m:rPr>
            <m:sty m:val="bi"/>
          </m:rPr>
          <w:rPr>
            <w:rFonts w:ascii="Cambria Math" w:hAnsi="Cambria Math"/>
            <w:color w:val="005A76"/>
          </w:rPr>
          <m:t>m∠T'=m∠T</m:t>
        </m:r>
      </m:oMath>
      <w:r w:rsidR="00FA2E30" w:rsidRPr="005A762E">
        <w:rPr>
          <w:i/>
          <w:color w:val="005A76"/>
        </w:rPr>
        <w:t xml:space="preserve"> </w:t>
      </w:r>
      <w:proofErr w:type="gramStart"/>
      <w:r w:rsidR="00FA2E30" w:rsidRPr="005A762E">
        <w:rPr>
          <w:i/>
          <w:color w:val="005A76"/>
        </w:rPr>
        <w:t>because</w:t>
      </w:r>
      <w:proofErr w:type="gramEnd"/>
      <w:r w:rsidR="00FA2E30" w:rsidRPr="005A762E">
        <w:rPr>
          <w:i/>
          <w:color w:val="005A76"/>
        </w:rPr>
        <w:t xml:space="preserve"> dilations preserve angle measure.</w:t>
      </w:r>
    </w:p>
    <w:p w14:paraId="76B069BB" w14:textId="77777777" w:rsidR="00373B23" w:rsidRPr="00373B23" w:rsidRDefault="00373B23" w:rsidP="00373B23">
      <w:pPr>
        <w:pStyle w:val="ny-lesson-SFinsert-number-list"/>
        <w:numPr>
          <w:ilvl w:val="0"/>
          <w:numId w:val="0"/>
        </w:numPr>
        <w:ind w:left="1670"/>
      </w:pPr>
    </w:p>
    <w:p w14:paraId="2D5852E2" w14:textId="5E7762B0" w:rsidR="001B531E" w:rsidRPr="001B531E" w:rsidRDefault="001B531E" w:rsidP="005A762E">
      <w:pPr>
        <w:pStyle w:val="ny-lesson-SFinsert-number-list"/>
        <w:rPr>
          <w:rStyle w:val="ny-lesson-SFinsert-responseChar"/>
          <w:b/>
          <w:i w:val="0"/>
          <w:color w:val="231F20"/>
        </w:rPr>
      </w:pPr>
      <w:r>
        <w:t>Using your diagram, prove your claim from part (a).</w:t>
      </w:r>
    </w:p>
    <w:p w14:paraId="316EB23C" w14:textId="6940ED18" w:rsidR="005D272B" w:rsidRDefault="005D272B" w:rsidP="005A762E">
      <w:pPr>
        <w:pStyle w:val="ny-lesson-SFinsert-response"/>
        <w:ind w:left="1224"/>
      </w:pPr>
      <w:r>
        <w:t xml:space="preserve">Extend </w:t>
      </w:r>
      <m:oMath>
        <m:acc>
          <m:accPr>
            <m:chr m:val="⃗"/>
            <m:ctrlPr>
              <w:rPr>
                <w:rFonts w:ascii="Cambria Math" w:hAnsi="Cambria Math"/>
              </w:rPr>
            </m:ctrlPr>
          </m:accPr>
          <m:e>
            <m:r>
              <m:rPr>
                <m:sty m:val="bi"/>
              </m:rPr>
              <w:rPr>
                <w:rFonts w:ascii="Cambria Math" w:hAnsi="Cambria Math"/>
              </w:rPr>
              <m:t>TU</m:t>
            </m:r>
          </m:e>
        </m:acc>
      </m:oMath>
      <w:r w:rsidR="005A762E">
        <w:t xml:space="preserve"> </w:t>
      </w:r>
      <w:r>
        <w:t xml:space="preserve">such that it intersects </w:t>
      </w:r>
      <m:oMath>
        <m:acc>
          <m:accPr>
            <m:chr m:val="̅"/>
            <m:ctrlPr>
              <w:rPr>
                <w:rFonts w:ascii="Cambria Math" w:hAnsi="Cambria Math"/>
              </w:rPr>
            </m:ctrlPr>
          </m:accPr>
          <m:e>
            <m:r>
              <m:rPr>
                <m:sty m:val="bi"/>
              </m:rPr>
              <w:rPr>
                <w:rFonts w:ascii="Cambria Math" w:hAnsi="Cambria Math"/>
              </w:rPr>
              <m:t>S'T'</m:t>
            </m:r>
          </m:e>
        </m:acc>
      </m:oMath>
      <w:r w:rsidR="005A762E">
        <w:t xml:space="preserve"> </w:t>
      </w:r>
      <w:r>
        <w:t xml:space="preserve">at a </w:t>
      </w:r>
      <w:proofErr w:type="gramStart"/>
      <w:r>
        <w:t xml:space="preserve">point </w:t>
      </w:r>
      <w:proofErr w:type="gramEnd"/>
      <m:oMath>
        <m:r>
          <m:rPr>
            <m:sty m:val="bi"/>
          </m:rPr>
          <w:rPr>
            <w:rFonts w:ascii="Cambria Math" w:hAnsi="Cambria Math"/>
          </w:rPr>
          <m:t>P</m:t>
        </m:r>
      </m:oMath>
      <w:r>
        <w:t xml:space="preserve">.  Dilations map lines to parallel lines, </w:t>
      </w:r>
      <w:proofErr w:type="gramStart"/>
      <w:r>
        <w:t xml:space="preserve">so </w:t>
      </w:r>
      <w:proofErr w:type="gramEnd"/>
      <m:oMath>
        <m:acc>
          <m:accPr>
            <m:chr m:val="̅"/>
            <m:ctrlPr>
              <w:rPr>
                <w:rFonts w:ascii="Cambria Math" w:hAnsi="Cambria Math"/>
              </w:rPr>
            </m:ctrlPr>
          </m:accPr>
          <m:e>
            <m:r>
              <m:rPr>
                <m:sty m:val="bi"/>
              </m:rPr>
              <w:rPr>
                <w:rFonts w:ascii="Cambria Math" w:hAnsi="Cambria Math"/>
              </w:rPr>
              <m:t>TU</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T'U'</m:t>
            </m:r>
          </m:e>
        </m:acc>
      </m:oMath>
      <w:r w:rsidR="005A762E">
        <w:t>;</w:t>
      </w:r>
      <w:r>
        <w:t xml:space="preserve"> therefore</w:t>
      </w:r>
      <w:r w:rsidR="005A762E">
        <w:t>,</w:t>
      </w:r>
      <w:r>
        <w:t xml:space="preserve"> by corr</w:t>
      </w:r>
      <w:r w:rsidR="005A762E">
        <w:t>esponding</w:t>
      </w:r>
      <w:r>
        <w:t xml:space="preserve"> </w:t>
      </w:r>
      <m:oMath>
        <m:r>
          <m:rPr>
            <m:sty m:val="bi"/>
          </m:rPr>
          <w:rPr>
            <w:rFonts w:ascii="Cambria Math" w:hAnsi="Cambria Math"/>
          </w:rPr>
          <m:t>∠'</m:t>
        </m:r>
      </m:oMath>
      <w:r w:rsidR="005A762E" w:rsidRPr="005A762E">
        <w:t xml:space="preserve">s, </w:t>
      </w:r>
      <m:oMath>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TU</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T'U'</m:t>
            </m:r>
          </m:e>
        </m:acc>
      </m:oMath>
      <w:r>
        <w:t xml:space="preserve">, </w:t>
      </w:r>
      <m:oMath>
        <m:r>
          <m:rPr>
            <m:sty m:val="bi"/>
          </m:rPr>
          <w:rPr>
            <w:rFonts w:ascii="Cambria Math" w:hAnsi="Cambria Math"/>
          </w:rPr>
          <m:t>∠S'PQ≅∠T'</m:t>
        </m:r>
      </m:oMath>
      <w:r>
        <w:t>.  Under the same dilation</w:t>
      </w:r>
      <w:proofErr w:type="gramStart"/>
      <w:r>
        <w:t xml:space="preserve">, </w:t>
      </w:r>
      <w:proofErr w:type="gramEnd"/>
      <m:oMath>
        <m:acc>
          <m:accPr>
            <m:chr m:val="̅"/>
            <m:ctrlPr>
              <w:rPr>
                <w:rFonts w:ascii="Cambria Math" w:hAnsi="Cambria Math"/>
              </w:rPr>
            </m:ctrlPr>
          </m:accPr>
          <m:e>
            <m:r>
              <m:rPr>
                <m:sty m:val="bi"/>
              </m:rPr>
              <w:rPr>
                <w:rFonts w:ascii="Cambria Math" w:hAnsi="Cambria Math"/>
              </w:rPr>
              <m:t>S'T'</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ST</m:t>
            </m:r>
          </m:e>
        </m:acc>
      </m:oMath>
      <w:r>
        <w:t>, again</w:t>
      </w:r>
      <w:r w:rsidR="005A762E">
        <w:t>,</w:t>
      </w:r>
      <w:r>
        <w:t xml:space="preserve"> by corr</w:t>
      </w:r>
      <w:r w:rsidR="005A762E">
        <w:t xml:space="preserve">esponding </w:t>
      </w:r>
      <m:oMath>
        <m:r>
          <m:rPr>
            <m:sty m:val="bi"/>
          </m:rPr>
          <w:rPr>
            <w:rFonts w:ascii="Cambria Math" w:hAnsi="Cambria Math"/>
          </w:rPr>
          <m:t>∠</m:t>
        </m:r>
      </m:oMath>
      <w:r w:rsidR="005A762E" w:rsidRPr="005A762E">
        <w:t xml:space="preserve">'s, </w:t>
      </w:r>
      <m:oMath>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S'T'</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ST</m:t>
            </m:r>
          </m:e>
        </m:acc>
      </m:oMath>
      <w:r>
        <w:t xml:space="preserve">,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m:t>
            </m:r>
          </m:sup>
        </m:sSup>
        <m:r>
          <m:rPr>
            <m:sty m:val="bi"/>
          </m:rPr>
          <w:rPr>
            <w:rFonts w:ascii="Cambria Math" w:hAnsi="Cambria Math"/>
          </w:rPr>
          <m:t>PQ≅∠T</m:t>
        </m:r>
      </m:oMath>
      <w:r>
        <w:t xml:space="preserve">.  By </w:t>
      </w:r>
      <w:r w:rsidR="005A762E">
        <w:t>t</w:t>
      </w:r>
      <w:r>
        <w:t>ransitivity</w:t>
      </w:r>
      <w:proofErr w:type="gramStart"/>
      <w:r>
        <w:t xml:space="preserve">, </w:t>
      </w:r>
      <w:proofErr w:type="gramEnd"/>
      <m:oMath>
        <m:r>
          <m:rPr>
            <m:sty m:val="bi"/>
          </m:rPr>
          <w:rPr>
            <w:rFonts w:ascii="Cambria Math" w:hAnsi="Cambria Math"/>
          </w:rPr>
          <m:t>∠</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m:t>
            </m:r>
          </m:sup>
        </m:sSup>
        <m:r>
          <m:rPr>
            <m:sty m:val="bi"/>
          </m:rPr>
          <w:rPr>
            <w:rFonts w:ascii="Cambria Math" w:hAnsi="Cambria Math"/>
          </w:rPr>
          <m:t>≅∠T</m:t>
        </m:r>
      </m:oMath>
      <w:r>
        <w:t>.</w:t>
      </w:r>
    </w:p>
    <w:p w14:paraId="420EEB79" w14:textId="77777777" w:rsidR="007913B1" w:rsidRDefault="007913B1" w:rsidP="00217686">
      <w:pPr>
        <w:pStyle w:val="ny-lesson-paragraph"/>
      </w:pPr>
    </w:p>
    <w:p w14:paraId="146C26D3" w14:textId="741DF160" w:rsidR="00F22B7F" w:rsidRDefault="00F22B7F" w:rsidP="00F22B7F">
      <w:pPr>
        <w:pStyle w:val="ny-callout-hdr"/>
      </w:pPr>
      <w:r>
        <w:t>Problem Set Sample Solutions</w:t>
      </w:r>
    </w:p>
    <w:p w14:paraId="688DE4E3" w14:textId="640D287E" w:rsidR="00B67BF2" w:rsidRDefault="00217686" w:rsidP="00F47FC4">
      <w:pPr>
        <w:pStyle w:val="ny-lesson-SFinsert"/>
      </w:pPr>
      <w:r w:rsidRPr="003809B1">
        <w:rPr>
          <w:noProof/>
        </w:rPr>
        <mc:AlternateContent>
          <mc:Choice Requires="wps">
            <w:drawing>
              <wp:anchor distT="0" distB="0" distL="114300" distR="114300" simplePos="0" relativeHeight="251730432" behindDoc="0" locked="0" layoutInCell="1" allowOverlap="1" wp14:anchorId="67D761F5" wp14:editId="40384448">
                <wp:simplePos x="0" y="0"/>
                <wp:positionH relativeFrom="margin">
                  <wp:align>center</wp:align>
                </wp:positionH>
                <wp:positionV relativeFrom="paragraph">
                  <wp:posOffset>243840</wp:posOffset>
                </wp:positionV>
                <wp:extent cx="5303520" cy="3112770"/>
                <wp:effectExtent l="0" t="0" r="11430" b="11430"/>
                <wp:wrapNone/>
                <wp:docPr id="83" name="Rectangle 83"/>
                <wp:cNvGraphicFramePr/>
                <a:graphic xmlns:a="http://schemas.openxmlformats.org/drawingml/2006/main">
                  <a:graphicData uri="http://schemas.microsoft.com/office/word/2010/wordprocessingShape">
                    <wps:wsp>
                      <wps:cNvSpPr/>
                      <wps:spPr>
                        <a:xfrm>
                          <a:off x="0" y="0"/>
                          <a:ext cx="5303520" cy="31127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19.2pt;width:417.6pt;height:245.1pt;z-index:251730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" filled="f" strokecolor="#4f6228" strokeweight="1.15pt">
                <w10:wrap anchorx="margin"/>
              </v:rect>
            </w:pict>
          </mc:Fallback>
        </mc:AlternateContent>
      </w:r>
    </w:p>
    <w:p w14:paraId="448A203C" w14:textId="15508649" w:rsidR="00D95CCC" w:rsidRDefault="00217686" w:rsidP="00D95CCC">
      <w:pPr>
        <w:pStyle w:val="ny-lesson-SFinsert-number-list"/>
        <w:numPr>
          <w:ilvl w:val="0"/>
          <w:numId w:val="31"/>
        </w:numPr>
      </w:pPr>
      <w:r>
        <w:rPr>
          <w:noProof/>
        </w:rPr>
        <mc:AlternateContent>
          <mc:Choice Requires="wpg">
            <w:drawing>
              <wp:anchor distT="0" distB="0" distL="114300" distR="114300" simplePos="0" relativeHeight="251729408" behindDoc="0" locked="0" layoutInCell="1" allowOverlap="1" wp14:anchorId="19AC1709" wp14:editId="49A04603">
                <wp:simplePos x="0" y="0"/>
                <wp:positionH relativeFrom="column">
                  <wp:posOffset>1195070</wp:posOffset>
                </wp:positionH>
                <wp:positionV relativeFrom="paragraph">
                  <wp:posOffset>318135</wp:posOffset>
                </wp:positionV>
                <wp:extent cx="3721735" cy="1554480"/>
                <wp:effectExtent l="0" t="0" r="0" b="7620"/>
                <wp:wrapTight wrapText="bothSides">
                  <wp:wrapPolygon edited="0">
                    <wp:start x="11277" y="0"/>
                    <wp:lineTo x="0" y="0"/>
                    <wp:lineTo x="0" y="19324"/>
                    <wp:lineTo x="11277" y="21176"/>
                    <wp:lineTo x="11277" y="21441"/>
                    <wp:lineTo x="21449" y="21441"/>
                    <wp:lineTo x="21449" y="0"/>
                    <wp:lineTo x="11277" y="0"/>
                  </wp:wrapPolygon>
                </wp:wrapTight>
                <wp:docPr id="82" name="Group 82"/>
                <wp:cNvGraphicFramePr/>
                <a:graphic xmlns:a="http://schemas.openxmlformats.org/drawingml/2006/main">
                  <a:graphicData uri="http://schemas.microsoft.com/office/word/2010/wordprocessingGroup">
                    <wpg:wgp>
                      <wpg:cNvGrpSpPr/>
                      <wpg:grpSpPr>
                        <a:xfrm>
                          <a:off x="0" y="0"/>
                          <a:ext cx="3721735" cy="1554480"/>
                          <a:chOff x="0" y="0"/>
                          <a:chExt cx="3721801" cy="1554480"/>
                        </a:xfrm>
                      </wpg:grpSpPr>
                      <pic:pic xmlns:pic="http://schemas.openxmlformats.org/drawingml/2006/picture">
                        <pic:nvPicPr>
                          <pic:cNvPr id="26" name="Picture 4"/>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15240"/>
                            <a:ext cx="1558739" cy="1371600"/>
                          </a:xfrm>
                          <a:prstGeom prst="rect">
                            <a:avLst/>
                          </a:prstGeom>
                          <a:noFill/>
                          <a:ln>
                            <a:noFill/>
                          </a:ln>
                        </pic:spPr>
                      </pic:pic>
                      <pic:pic xmlns:pic="http://schemas.openxmlformats.org/drawingml/2006/picture">
                        <pic:nvPicPr>
                          <pic:cNvPr id="27" name="Picture 5"/>
                          <pic:cNvPicPr>
                            <a:picLocks noChangeAspect="1"/>
                          </pic:cNvPicPr>
                        </pic:nvPicPr>
                        <pic:blipFill>
                          <a:blip r:embed="rId3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973580" y="0"/>
                            <a:ext cx="1748221" cy="1554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82" o:spid="_x0000_s1026" style="position:absolute;margin-left:94.1pt;margin-top:25.05pt;width:293.05pt;height:122.4pt;z-index:251729408;mso-width-relative:margin;mso-height-relative:margin" coordsize="37218,15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52;width:15587;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L8nDDAAAA2wAAAA8AAABkcnMvZG93bnJldi54bWxEj0FrAjEUhO8F/0N4Qi9Ss2qRsjWKCIKg&#10;Vmo9eHzdPDfBzcuySXX990YQehxm5htmMmtdJS7UBOtZwaCfgSAuvLZcKjj8LN8+QISIrLHyTApu&#10;FGA27bxMMNf+yt902cdSJAiHHBWYGOtcylAYchj6viZO3sk3DmOSTSl1g9cEd5UcZtlYOrScFgzW&#10;tDBUnPd/TkH57s3v13YX0ev1pmcHo6NtR0q9dtv5J4hIbfwPP9srrWA4hseX9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wvycMMAAADbAAAADwAAAAAAAAAAAAAAAACf&#10;AgAAZHJzL2Rvd25yZXYueG1sUEsFBgAAAAAEAAQA9wAAAI8DAAAAAA==&#10;">
                  <v:imagedata r:id="rId31" o:title=""/>
                  <v:path arrowok="t"/>
                </v:shape>
                <v:shape id="Picture 5" o:spid="_x0000_s1028" type="#_x0000_t75" style="position:absolute;left:19735;width:17483;height:15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ktwbDAAAA2wAAAA8AAABkcnMvZG93bnJldi54bWxEj0FrAjEUhO+C/yE8oTfN1oNdtkYpimAr&#10;IrW9eHts3mYXNy9LEnX7701B8DjMzDfMfNnbVlzJh8axgtdJBoK4dLpho+D3ZzPOQYSIrLF1TAr+&#10;KMByMRzMsdDuxt90PUYjEoRDgQrqGLtCylDWZDFMXEecvMp5izFJb6T2eEtw28ppls2kxYbTQo0d&#10;rWoqz8eLVfCFp7zZzKiq8tV6vzXm8LnzUqmXUf/xDiJSH5/hR3urFUzf4P9L+g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2S3BsMAAADbAAAADwAAAAAAAAAAAAAAAACf&#10;AgAAZHJzL2Rvd25yZXYueG1sUEsFBgAAAAAEAAQA9wAAAI8DAAAAAA==&#10;">
                  <v:imagedata r:id="rId32" o:title="" recolortarget="#1d4f5c [1448]"/>
                  <v:path arrowok="t"/>
                </v:shape>
                <w10:wrap type="tight"/>
              </v:group>
            </w:pict>
          </mc:Fallback>
        </mc:AlternateContent>
      </w:r>
      <w:r w:rsidR="00D95CCC">
        <w:t xml:space="preserve">Shown below is </w:t>
      </w:r>
      <m:oMath>
        <m:r>
          <m:rPr>
            <m:sty m:val="bi"/>
          </m:rPr>
          <w:rPr>
            <w:rFonts w:ascii="Cambria Math" w:hAnsi="Cambria Math"/>
          </w:rPr>
          <m:t>△ABC</m:t>
        </m:r>
      </m:oMath>
      <w:r w:rsidR="00D95CCC">
        <w:t xml:space="preserve"> and its image </w:t>
      </w:r>
      <m:oMath>
        <m:r>
          <m:rPr>
            <m:sty m:val="bi"/>
          </m:rPr>
          <w:rPr>
            <w:rFonts w:ascii="Cambria Math" w:hAnsi="Cambria Math"/>
          </w:rPr>
          <m:t>△A'B'C'</m:t>
        </m:r>
      </m:oMath>
      <w:r w:rsidR="00D95CCC">
        <w:t xml:space="preserve"> after i</w:t>
      </w:r>
      <w:r w:rsidR="00117256">
        <w:t>t</w:t>
      </w:r>
      <w:r w:rsidR="00D95CCC">
        <w:t xml:space="preserve"> has been dilated from center </w:t>
      </w:r>
      <m:oMath>
        <m:r>
          <m:rPr>
            <m:sty m:val="bi"/>
          </m:rPr>
          <w:rPr>
            <w:rFonts w:ascii="Cambria Math" w:hAnsi="Cambria Math"/>
          </w:rPr>
          <m:t>O</m:t>
        </m:r>
      </m:oMath>
      <w:r w:rsidR="00D95CCC">
        <w:t xml:space="preserve"> by scale factor </w:t>
      </w:r>
      <m:oMath>
        <m:r>
          <m:rPr>
            <m:sty m:val="bi"/>
          </m:rPr>
          <w:rPr>
            <w:rFonts w:ascii="Cambria Math" w:hAnsi="Cambria Math"/>
          </w:rPr>
          <m:t>r=</m:t>
        </m:r>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2</m:t>
            </m:r>
          </m:den>
        </m:f>
        <m:r>
          <m:rPr>
            <m:sty m:val="bi"/>
          </m:rPr>
          <w:rPr>
            <w:rFonts w:ascii="Cambria Math" w:hAnsi="Cambria Math"/>
          </w:rPr>
          <m:t>.</m:t>
        </m:r>
      </m:oMath>
      <w:r w:rsidR="00D95CCC">
        <w:t xml:space="preserve">  </w:t>
      </w:r>
      <w:r w:rsidR="00901AF9">
        <w:t xml:space="preserve">Prove </w:t>
      </w:r>
      <w:r w:rsidR="00D95CCC">
        <w:t xml:space="preserve">that the dilation maps </w:t>
      </w:r>
      <m:oMath>
        <m:r>
          <m:rPr>
            <m:sty m:val="bi"/>
          </m:rPr>
          <w:rPr>
            <w:rFonts w:ascii="Cambria Math" w:hAnsi="Cambria Math"/>
          </w:rPr>
          <m:t>△ABC</m:t>
        </m:r>
      </m:oMath>
      <w:r w:rsidR="00D95CCC">
        <w:t xml:space="preserve"> </w:t>
      </w:r>
      <w:proofErr w:type="gramStart"/>
      <w:r w:rsidR="00D95CCC">
        <w:t xml:space="preserve">to  </w:t>
      </w:r>
      <w:proofErr w:type="gramEnd"/>
      <m:oMath>
        <m:r>
          <m:rPr>
            <m:sty m:val="bi"/>
          </m:rPr>
          <w:rPr>
            <w:rFonts w:ascii="Cambria Math" w:hAnsi="Cambria Math"/>
          </w:rPr>
          <m:t>△A'B'C'</m:t>
        </m:r>
        <m:r>
          <m:rPr>
            <m:sty m:val="b"/>
          </m:rPr>
          <w:rPr>
            <w:rFonts w:ascii="Cambria Math" w:hAnsi="Cambria Math"/>
          </w:rPr>
          <m:t xml:space="preserve"> </m:t>
        </m:r>
      </m:oMath>
      <w:r w:rsidR="00D95CCC">
        <w:t xml:space="preserve">so that </w:t>
      </w:r>
      <m:oMath>
        <m:r>
          <m:rPr>
            <m:sty m:val="bi"/>
          </m:rPr>
          <w:rPr>
            <w:rFonts w:ascii="Cambria Math" w:hAnsi="Cambria Math"/>
          </w:rPr>
          <m:t>m∠A=m∠</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oMath>
      <w:r w:rsidRPr="00217686">
        <w:t>,</w:t>
      </w:r>
      <m:oMath>
        <m:r>
          <m:rPr>
            <m:sty m:val="bi"/>
          </m:rPr>
          <w:rPr>
            <w:rFonts w:ascii="Cambria Math" w:hAnsi="Cambria Math"/>
          </w:rPr>
          <m:t xml:space="preserve"> m∠B=m∠B'</m:t>
        </m:r>
      </m:oMath>
      <w:r>
        <w:t>,</w:t>
      </w:r>
      <w:r w:rsidR="00D95CCC" w:rsidRPr="00F43F09">
        <w:t xml:space="preserve"> and </w:t>
      </w:r>
      <m:oMath>
        <m:r>
          <m:rPr>
            <m:sty m:val="bi"/>
          </m:rPr>
          <w:rPr>
            <w:rFonts w:ascii="Cambria Math" w:hAnsi="Cambria Math"/>
          </w:rPr>
          <m:t>m∠C=m∠</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95CCC">
        <w:t>.</w:t>
      </w:r>
    </w:p>
    <w:p w14:paraId="02037205" w14:textId="0247BDE0" w:rsidR="00D95CCC" w:rsidRDefault="00D95CCC" w:rsidP="00D95CCC">
      <w:pPr>
        <w:pStyle w:val="ny-lesson-paragraph"/>
        <w:jc w:val="center"/>
        <w:rPr>
          <w:rStyle w:val="ny-lesson-hdr-1Char"/>
          <w:b w:val="0"/>
        </w:rPr>
      </w:pPr>
      <w:r w:rsidRPr="00EB6B7B">
        <w:t xml:space="preserve"> </w:t>
      </w:r>
    </w:p>
    <w:p w14:paraId="76117BFE" w14:textId="77777777" w:rsidR="00217686" w:rsidRDefault="00217686" w:rsidP="00D95CCC">
      <w:pPr>
        <w:pStyle w:val="ny-lesson-SFinsert-response-number-list"/>
        <w:numPr>
          <w:ilvl w:val="0"/>
          <w:numId w:val="0"/>
        </w:numPr>
        <w:ind w:left="1224"/>
        <w:rPr>
          <w:rStyle w:val="ny-lesson-hdr-1Char"/>
          <w:rFonts w:ascii="Calibri" w:hAnsi="Calibri"/>
          <w:b/>
          <w:color w:val="005A76"/>
        </w:rPr>
      </w:pPr>
    </w:p>
    <w:p w14:paraId="17CEAAE0" w14:textId="77777777" w:rsidR="00217686" w:rsidRDefault="00217686" w:rsidP="00D95CCC">
      <w:pPr>
        <w:pStyle w:val="ny-lesson-SFinsert-response-number-list"/>
        <w:numPr>
          <w:ilvl w:val="0"/>
          <w:numId w:val="0"/>
        </w:numPr>
        <w:ind w:left="1224"/>
        <w:rPr>
          <w:rStyle w:val="ny-lesson-hdr-1Char"/>
          <w:rFonts w:ascii="Calibri" w:hAnsi="Calibri"/>
          <w:b/>
          <w:color w:val="005A76"/>
        </w:rPr>
      </w:pPr>
    </w:p>
    <w:p w14:paraId="6E7E008E" w14:textId="77777777" w:rsidR="00217686" w:rsidRDefault="00217686" w:rsidP="00D95CCC">
      <w:pPr>
        <w:pStyle w:val="ny-lesson-SFinsert-response-number-list"/>
        <w:numPr>
          <w:ilvl w:val="0"/>
          <w:numId w:val="0"/>
        </w:numPr>
        <w:ind w:left="1224"/>
        <w:rPr>
          <w:rStyle w:val="ny-lesson-hdr-1Char"/>
          <w:rFonts w:ascii="Calibri" w:hAnsi="Calibri"/>
          <w:b/>
          <w:color w:val="005A76"/>
        </w:rPr>
      </w:pPr>
    </w:p>
    <w:p w14:paraId="72E835BA" w14:textId="77777777" w:rsidR="00217686" w:rsidRDefault="00217686" w:rsidP="00D95CCC">
      <w:pPr>
        <w:pStyle w:val="ny-lesson-SFinsert-response-number-list"/>
        <w:numPr>
          <w:ilvl w:val="0"/>
          <w:numId w:val="0"/>
        </w:numPr>
        <w:ind w:left="1224"/>
        <w:rPr>
          <w:rStyle w:val="ny-lesson-hdr-1Char"/>
          <w:rFonts w:ascii="Calibri" w:hAnsi="Calibri"/>
          <w:b/>
          <w:color w:val="005A76"/>
        </w:rPr>
      </w:pPr>
    </w:p>
    <w:p w14:paraId="5162215F" w14:textId="77777777" w:rsidR="00217686" w:rsidRDefault="00217686" w:rsidP="00D95CCC">
      <w:pPr>
        <w:pStyle w:val="ny-lesson-SFinsert-response-number-list"/>
        <w:numPr>
          <w:ilvl w:val="0"/>
          <w:numId w:val="0"/>
        </w:numPr>
        <w:ind w:left="1224"/>
        <w:rPr>
          <w:rStyle w:val="ny-lesson-hdr-1Char"/>
          <w:rFonts w:ascii="Calibri" w:hAnsi="Calibri"/>
          <w:b/>
          <w:color w:val="005A76"/>
        </w:rPr>
      </w:pPr>
    </w:p>
    <w:p w14:paraId="3CA71CA4" w14:textId="77777777" w:rsidR="00217686" w:rsidRPr="00217686" w:rsidRDefault="00217686" w:rsidP="00D95CCC">
      <w:pPr>
        <w:pStyle w:val="ny-lesson-SFinsert-response-number-list"/>
        <w:numPr>
          <w:ilvl w:val="0"/>
          <w:numId w:val="0"/>
        </w:numPr>
        <w:ind w:left="1224"/>
        <w:rPr>
          <w:rStyle w:val="ny-lesson-hdr-1Char"/>
          <w:rFonts w:ascii="Calibri" w:hAnsi="Calibri"/>
          <w:b/>
          <w:color w:val="005A76"/>
          <w:sz w:val="12"/>
          <w:szCs w:val="12"/>
        </w:rPr>
      </w:pPr>
    </w:p>
    <w:p w14:paraId="7202A554" w14:textId="77777777" w:rsidR="00217686" w:rsidRPr="00217686" w:rsidRDefault="00217686" w:rsidP="00D95CCC">
      <w:pPr>
        <w:pStyle w:val="ny-lesson-SFinsert-response-number-list"/>
        <w:numPr>
          <w:ilvl w:val="0"/>
          <w:numId w:val="0"/>
        </w:numPr>
        <w:ind w:left="1224"/>
        <w:rPr>
          <w:rStyle w:val="ny-lesson-hdr-1Char"/>
          <w:rFonts w:ascii="Calibri" w:hAnsi="Calibri"/>
          <w:b/>
          <w:color w:val="005A76"/>
          <w:sz w:val="12"/>
          <w:szCs w:val="12"/>
        </w:rPr>
      </w:pPr>
    </w:p>
    <w:p w14:paraId="6AB770F8" w14:textId="3B377B33" w:rsidR="00217686" w:rsidRPr="00422DF3" w:rsidRDefault="00217686" w:rsidP="00217686">
      <w:pPr>
        <w:pStyle w:val="ny-lesson-SFinsert-response-number-list"/>
        <w:numPr>
          <w:ilvl w:val="0"/>
          <w:numId w:val="0"/>
        </w:numPr>
        <w:spacing w:after="0"/>
        <w:ind w:left="1224"/>
        <w:rPr>
          <w:rStyle w:val="ny-lesson-hdr-1Char"/>
          <w:rFonts w:ascii="Calibri" w:hAnsi="Calibri"/>
          <w:b/>
          <w:color w:val="005A76"/>
        </w:rPr>
      </w:pPr>
      <w:r>
        <w:rPr>
          <w:rStyle w:val="ny-lesson-hdr-1Char"/>
          <w:rFonts w:ascii="Calibri" w:hAnsi="Calibri"/>
          <w:b/>
          <w:color w:val="005A76"/>
        </w:rPr>
        <w:br/>
      </w:r>
      <w:r>
        <w:rPr>
          <w:rStyle w:val="ny-lesson-hdr-1Char"/>
          <w:rFonts w:ascii="Calibri" w:hAnsi="Calibri"/>
          <w:b/>
          <w:color w:val="005A76"/>
        </w:rPr>
        <w:br/>
      </w:r>
      <w:r w:rsidR="00D95CCC" w:rsidRPr="00CC7839">
        <w:rPr>
          <w:rStyle w:val="ny-lesson-hdr-1Char"/>
          <w:rFonts w:ascii="Calibri" w:hAnsi="Calibri"/>
          <w:b/>
          <w:color w:val="005A76"/>
        </w:rPr>
        <w:t>Locate the cent</w:t>
      </w:r>
      <w:r w:rsidR="00D95CCC" w:rsidRPr="00422DF3">
        <w:rPr>
          <w:rStyle w:val="ny-lesson-hdr-1Char"/>
          <w:rFonts w:ascii="Calibri" w:hAnsi="Calibri"/>
          <w:b/>
          <w:color w:val="005A76"/>
        </w:rPr>
        <w:t xml:space="preserve">er of dilation </w:t>
      </w:r>
      <m:oMath>
        <m:r>
          <m:rPr>
            <m:sty m:val="bi"/>
          </m:rPr>
          <w:rPr>
            <w:rStyle w:val="ny-lesson-hdr-1Char"/>
            <w:rFonts w:ascii="Cambria Math" w:hAnsi="Cambria Math"/>
            <w:color w:val="005A76"/>
          </w:rPr>
          <m:t>O</m:t>
        </m:r>
      </m:oMath>
      <w:r w:rsidR="00D95CCC" w:rsidRPr="00422DF3">
        <w:rPr>
          <w:rStyle w:val="ny-lesson-hdr-1Char"/>
          <w:rFonts w:ascii="Calibri" w:hAnsi="Calibri"/>
          <w:b/>
          <w:color w:val="005A76"/>
        </w:rPr>
        <w:t xml:space="preserve"> by drawing rays through each of the pairs of corresponding points.  The intersection of the rays is the center of dilation</w:t>
      </w:r>
      <w:proofErr w:type="gramStart"/>
      <w:r w:rsidR="00D95CCC" w:rsidRPr="00422DF3">
        <w:rPr>
          <w:rStyle w:val="ny-lesson-hdr-1Char"/>
          <w:rFonts w:ascii="Calibri" w:hAnsi="Calibri"/>
          <w:b/>
          <w:color w:val="005A76"/>
        </w:rPr>
        <w:t xml:space="preserve">, </w:t>
      </w:r>
      <w:proofErr w:type="gramEnd"/>
      <m:oMath>
        <m:r>
          <m:rPr>
            <m:sty m:val="bi"/>
          </m:rPr>
          <w:rPr>
            <w:rStyle w:val="ny-lesson-hdr-1Char"/>
            <w:rFonts w:ascii="Cambria Math" w:hAnsi="Cambria Math"/>
            <w:color w:val="005A76"/>
          </w:rPr>
          <m:t>O</m:t>
        </m:r>
      </m:oMath>
      <w:r w:rsidRPr="00422DF3">
        <w:rPr>
          <w:rStyle w:val="ny-lesson-hdr-1Char"/>
          <w:rFonts w:ascii="Calibri" w:hAnsi="Calibri"/>
          <w:b/>
          <w:color w:val="005A76"/>
        </w:rPr>
        <w:t xml:space="preserve">. </w:t>
      </w:r>
      <w:r w:rsidR="00D95CCC" w:rsidRPr="00422DF3">
        <w:rPr>
          <w:rStyle w:val="ny-lesson-hdr-1Char"/>
          <w:rFonts w:ascii="Calibri" w:hAnsi="Calibri"/>
          <w:b/>
          <w:color w:val="005A76"/>
        </w:rPr>
        <w:t xml:space="preserve"> Since dilations map segments to segments, and the dilated segments must either coincide with their pre-image or be parallel, then we know that</w:t>
      </w:r>
      <m:oMath>
        <m:r>
          <m:rPr>
            <m:sty m:val="bi"/>
          </m:rPr>
          <w:rPr>
            <w:rStyle w:val="ny-lesson-hdr-1Char"/>
            <w:rFonts w:ascii="Cambria Math" w:hAnsi="Cambria Math"/>
            <w:color w:val="005A76"/>
          </w:rPr>
          <m:t xml:space="preserve"> </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AB</m:t>
            </m:r>
          </m:e>
        </m:acc>
        <m:r>
          <m:rPr>
            <m:sty m:val="bi"/>
          </m:rPr>
          <w:rPr>
            <w:rStyle w:val="ny-lesson-hdr-1Char"/>
            <w:rFonts w:ascii="Cambria Math" w:hAnsi="Cambria Math"/>
            <w:color w:val="005A76"/>
          </w:rPr>
          <m:t>∥</m:t>
        </m:r>
        <m:acc>
          <m:accPr>
            <m:chr m:val="⃡"/>
            <m:ctrlPr>
              <w:rPr>
                <w:rStyle w:val="ny-lesson-hdr-1Char"/>
                <w:rFonts w:ascii="Cambria Math" w:hAnsi="Cambria Math"/>
                <w:b/>
                <w:color w:val="005A76"/>
              </w:rPr>
            </m:ctrlPr>
          </m:accPr>
          <m:e>
            <m:sSup>
              <m:sSupPr>
                <m:ctrlPr>
                  <w:rPr>
                    <w:rStyle w:val="ny-lesson-hdr-1Char"/>
                    <w:rFonts w:ascii="Cambria Math" w:hAnsi="Cambria Math"/>
                    <w:b/>
                    <w:color w:val="005A76"/>
                  </w:rPr>
                </m:ctrlPr>
              </m:sSupPr>
              <m:e>
                <m:r>
                  <m:rPr>
                    <m:sty m:val="bi"/>
                  </m:rPr>
                  <w:rPr>
                    <w:rStyle w:val="ny-lesson-hdr-1Char"/>
                    <w:rFonts w:ascii="Cambria Math" w:hAnsi="Cambria Math"/>
                    <w:color w:val="005A76"/>
                  </w:rPr>
                  <m:t>A</m:t>
                </m:r>
              </m:e>
              <m:sup>
                <m:r>
                  <m:rPr>
                    <m:sty m:val="bi"/>
                  </m:rPr>
                  <w:rPr>
                    <w:rStyle w:val="ny-lesson-hdr-1Char"/>
                    <w:rFonts w:ascii="Cambria Math" w:hAnsi="Cambria Math"/>
                    <w:color w:val="005A76"/>
                  </w:rPr>
                  <m:t>'</m:t>
                </m:r>
              </m:sup>
            </m:sSup>
            <m:sSup>
              <m:sSupPr>
                <m:ctrlPr>
                  <w:rPr>
                    <w:rStyle w:val="ny-lesson-hdr-1Char"/>
                    <w:rFonts w:ascii="Cambria Math" w:hAnsi="Cambria Math"/>
                    <w:b/>
                    <w:color w:val="005A76"/>
                  </w:rPr>
                </m:ctrlPr>
              </m:sSupPr>
              <m:e>
                <m:r>
                  <m:rPr>
                    <m:sty m:val="bi"/>
                  </m:rPr>
                  <w:rPr>
                    <w:rStyle w:val="ny-lesson-hdr-1Char"/>
                    <w:rFonts w:ascii="Cambria Math" w:hAnsi="Cambria Math"/>
                    <w:color w:val="005A76"/>
                  </w:rPr>
                  <m:t>B</m:t>
                </m:r>
              </m:e>
              <m:sup>
                <m:r>
                  <m:rPr>
                    <m:sty m:val="bi"/>
                  </m:rPr>
                  <w:rPr>
                    <w:rStyle w:val="ny-lesson-hdr-1Char"/>
                    <w:rFonts w:ascii="Cambria Math" w:hAnsi="Cambria Math"/>
                    <w:color w:val="005A76"/>
                  </w:rPr>
                  <m:t>'</m:t>
                </m:r>
              </m:sup>
            </m:sSup>
          </m:e>
        </m:acc>
      </m:oMath>
      <w:proofErr w:type="gramStart"/>
      <w:r w:rsidRPr="00422DF3">
        <w:rPr>
          <w:rStyle w:val="ny-lesson-hdr-1Char"/>
          <w:rFonts w:ascii="Calibri" w:hAnsi="Calibri"/>
          <w:b/>
          <w:color w:val="005A76"/>
        </w:rPr>
        <w:t xml:space="preserve">, </w:t>
      </w:r>
      <w:r w:rsidR="00D95CCC" w:rsidRPr="00422DF3">
        <w:rPr>
          <w:rStyle w:val="ny-lesson-hdr-1Char"/>
          <w:rFonts w:ascii="Calibri" w:hAnsi="Calibri"/>
          <w:b/>
          <w:color w:val="005A76"/>
        </w:rPr>
        <w:t xml:space="preserve"> </w:t>
      </w:r>
      <w:proofErr w:type="gramEnd"/>
      <m:oMath>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AC</m:t>
            </m:r>
          </m:e>
        </m:acc>
        <m:r>
          <m:rPr>
            <m:sty m:val="bi"/>
          </m:rPr>
          <w:rPr>
            <w:rStyle w:val="ny-lesson-hdr-1Char"/>
            <w:rFonts w:ascii="Cambria Math" w:hAnsi="Cambria Math"/>
            <w:color w:val="005A76"/>
          </w:rPr>
          <m:t>∥</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A'C'</m:t>
            </m:r>
          </m:e>
        </m:acc>
      </m:oMath>
      <w:r w:rsidRPr="00422DF3">
        <w:rPr>
          <w:rStyle w:val="ny-lesson-hdr-1Char"/>
          <w:rFonts w:ascii="Calibri" w:hAnsi="Calibri"/>
          <w:b/>
          <w:color w:val="005A76"/>
        </w:rPr>
        <w:t xml:space="preserve">, </w:t>
      </w:r>
      <w:r w:rsidR="00D95CCC" w:rsidRPr="00422DF3">
        <w:rPr>
          <w:rStyle w:val="ny-lesson-hdr-1Char"/>
          <w:rFonts w:ascii="Calibri" w:hAnsi="Calibri"/>
          <w:b/>
          <w:color w:val="005A76"/>
        </w:rPr>
        <w:t xml:space="preserve">and </w:t>
      </w:r>
      <m:oMath>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BC</m:t>
            </m:r>
          </m:e>
        </m:acc>
        <m:r>
          <m:rPr>
            <m:sty m:val="bi"/>
          </m:rPr>
          <w:rPr>
            <w:rStyle w:val="ny-lesson-hdr-1Char"/>
            <w:rFonts w:ascii="Cambria Math" w:hAnsi="Cambria Math"/>
            <w:color w:val="005A76"/>
          </w:rPr>
          <m:t>∥</m:t>
        </m:r>
        <m:acc>
          <m:accPr>
            <m:chr m:val="⃡"/>
            <m:ctrlPr>
              <w:rPr>
                <w:rStyle w:val="ny-lesson-hdr-1Char"/>
                <w:rFonts w:ascii="Cambria Math" w:hAnsi="Cambria Math"/>
                <w:b/>
                <w:color w:val="005A76"/>
              </w:rPr>
            </m:ctrlPr>
          </m:accPr>
          <m:e>
            <m:sSup>
              <m:sSupPr>
                <m:ctrlPr>
                  <w:rPr>
                    <w:rStyle w:val="ny-lesson-hdr-1Char"/>
                    <w:rFonts w:ascii="Cambria Math" w:hAnsi="Cambria Math"/>
                    <w:b/>
                    <w:color w:val="005A76"/>
                  </w:rPr>
                </m:ctrlPr>
              </m:sSupPr>
              <m:e>
                <m:r>
                  <m:rPr>
                    <m:sty m:val="bi"/>
                  </m:rPr>
                  <w:rPr>
                    <w:rStyle w:val="ny-lesson-hdr-1Char"/>
                    <w:rFonts w:ascii="Cambria Math" w:hAnsi="Cambria Math"/>
                    <w:color w:val="005A76"/>
                  </w:rPr>
                  <m:t>B</m:t>
                </m:r>
              </m:e>
              <m:sup>
                <m:r>
                  <m:rPr>
                    <m:sty m:val="bi"/>
                  </m:rPr>
                  <w:rPr>
                    <w:rStyle w:val="ny-lesson-hdr-1Char"/>
                    <w:rFonts w:ascii="Cambria Math" w:hAnsi="Cambria Math"/>
                    <w:color w:val="005A76"/>
                  </w:rPr>
                  <m:t>'</m:t>
                </m:r>
              </m:sup>
            </m:sSup>
            <m:sSup>
              <m:sSupPr>
                <m:ctrlPr>
                  <w:rPr>
                    <w:rStyle w:val="ny-lesson-hdr-1Char"/>
                    <w:rFonts w:ascii="Cambria Math" w:hAnsi="Cambria Math"/>
                    <w:b/>
                    <w:color w:val="005A76"/>
                  </w:rPr>
                </m:ctrlPr>
              </m:sSupPr>
              <m:e>
                <m:r>
                  <m:rPr>
                    <m:sty m:val="bi"/>
                  </m:rPr>
                  <w:rPr>
                    <w:rStyle w:val="ny-lesson-hdr-1Char"/>
                    <w:rFonts w:ascii="Cambria Math" w:hAnsi="Cambria Math"/>
                    <w:color w:val="005A76"/>
                  </w:rPr>
                  <m:t>C</m:t>
                </m:r>
              </m:e>
              <m:sup>
                <m:r>
                  <m:rPr>
                    <m:sty m:val="bi"/>
                  </m:rPr>
                  <w:rPr>
                    <w:rStyle w:val="ny-lesson-hdr-1Char"/>
                    <w:rFonts w:ascii="Cambria Math" w:hAnsi="Cambria Math"/>
                    <w:color w:val="005A76"/>
                  </w:rPr>
                  <m:t>'</m:t>
                </m:r>
              </m:sup>
            </m:sSup>
          </m:e>
        </m:acc>
      </m:oMath>
      <w:r w:rsidRPr="00422DF3">
        <w:rPr>
          <w:rStyle w:val="ny-lesson-hdr-1Char"/>
          <w:rFonts w:ascii="Calibri" w:hAnsi="Calibri"/>
          <w:b/>
          <w:color w:val="005A76"/>
        </w:rPr>
        <w:t>.</w:t>
      </w:r>
      <w:r w:rsidR="00D95CCC" w:rsidRPr="00422DF3">
        <w:rPr>
          <w:rStyle w:val="ny-lesson-hdr-1Char"/>
          <w:rFonts w:ascii="Calibri" w:hAnsi="Calibri"/>
          <w:b/>
          <w:color w:val="005A76"/>
        </w:rPr>
        <w:t xml:space="preserve">  Let </w:t>
      </w:r>
      <m:oMath>
        <m:r>
          <m:rPr>
            <m:sty m:val="bi"/>
          </m:rPr>
          <w:rPr>
            <w:rStyle w:val="ny-lesson-hdr-1Char"/>
            <w:rFonts w:ascii="Cambria Math" w:hAnsi="Cambria Math"/>
            <w:color w:val="005A76"/>
          </w:rPr>
          <m:t>D</m:t>
        </m:r>
      </m:oMath>
      <w:r w:rsidR="00D95CCC" w:rsidRPr="00422DF3">
        <w:rPr>
          <w:rStyle w:val="ny-lesson-hdr-1Char"/>
          <w:rFonts w:ascii="Calibri" w:hAnsi="Calibri"/>
          <w:b/>
          <w:color w:val="005A76"/>
        </w:rPr>
        <w:t xml:space="preserve"> be the point where side </w:t>
      </w:r>
      <m:oMath>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AC</m:t>
            </m:r>
          </m:e>
        </m:acc>
      </m:oMath>
      <w:r w:rsidR="00D95CCC" w:rsidRPr="00422DF3">
        <w:rPr>
          <w:rStyle w:val="ny-lesson-hdr-1Char"/>
          <w:rFonts w:ascii="Calibri" w:hAnsi="Calibri"/>
          <w:b/>
          <w:color w:val="005A76"/>
        </w:rPr>
        <w:t xml:space="preserve"> intersects with </w:t>
      </w:r>
      <w:proofErr w:type="gramStart"/>
      <w:r w:rsidR="00D95CCC" w:rsidRPr="00422DF3">
        <w:rPr>
          <w:rStyle w:val="ny-lesson-hdr-1Char"/>
          <w:rFonts w:ascii="Calibri" w:hAnsi="Calibri"/>
          <w:b/>
          <w:color w:val="005A76"/>
        </w:rPr>
        <w:t xml:space="preserve">side </w:t>
      </w:r>
      <w:proofErr w:type="gramEnd"/>
      <m:oMath>
        <m:acc>
          <m:accPr>
            <m:chr m:val="̅"/>
            <m:ctrlPr>
              <w:rPr>
                <w:rStyle w:val="ny-lesson-hdr-1Char"/>
                <w:rFonts w:ascii="Cambria Math" w:hAnsi="Cambria Math"/>
                <w:b/>
                <w:color w:val="005A76"/>
              </w:rPr>
            </m:ctrlPr>
          </m:accPr>
          <m:e>
            <m:sSup>
              <m:sSupPr>
                <m:ctrlPr>
                  <w:rPr>
                    <w:rStyle w:val="ny-lesson-hdr-1Char"/>
                    <w:rFonts w:ascii="Cambria Math" w:hAnsi="Cambria Math"/>
                    <w:b/>
                    <w:color w:val="005A76"/>
                  </w:rPr>
                </m:ctrlPr>
              </m:sSupPr>
              <m:e>
                <m:r>
                  <m:rPr>
                    <m:sty m:val="bi"/>
                  </m:rPr>
                  <w:rPr>
                    <w:rStyle w:val="ny-lesson-hdr-1Char"/>
                    <w:rFonts w:ascii="Cambria Math" w:hAnsi="Cambria Math"/>
                    <w:color w:val="005A76"/>
                  </w:rPr>
                  <m:t>A</m:t>
                </m:r>
              </m:e>
              <m:sup>
                <m:r>
                  <m:rPr>
                    <m:sty m:val="bi"/>
                  </m:rPr>
                  <w:rPr>
                    <w:rStyle w:val="ny-lesson-hdr-1Char"/>
                    <w:rFonts w:ascii="Cambria Math" w:hAnsi="Cambria Math"/>
                    <w:color w:val="005A76"/>
                  </w:rPr>
                  <m:t>'</m:t>
                </m:r>
              </m:sup>
            </m:sSup>
            <m:sSup>
              <m:sSupPr>
                <m:ctrlPr>
                  <w:rPr>
                    <w:rStyle w:val="ny-lesson-hdr-1Char"/>
                    <w:rFonts w:ascii="Cambria Math" w:hAnsi="Cambria Math"/>
                    <w:b/>
                    <w:color w:val="005A76"/>
                  </w:rPr>
                </m:ctrlPr>
              </m:sSupPr>
              <m:e>
                <m:r>
                  <m:rPr>
                    <m:sty m:val="bi"/>
                  </m:rPr>
                  <w:rPr>
                    <w:rStyle w:val="ny-lesson-hdr-1Char"/>
                    <w:rFonts w:ascii="Cambria Math" w:hAnsi="Cambria Math"/>
                    <w:color w:val="005A76"/>
                  </w:rPr>
                  <m:t>B</m:t>
                </m:r>
              </m:e>
              <m:sup>
                <m:r>
                  <m:rPr>
                    <m:sty m:val="bi"/>
                  </m:rPr>
                  <w:rPr>
                    <w:rStyle w:val="ny-lesson-hdr-1Char"/>
                    <w:rFonts w:ascii="Cambria Math" w:hAnsi="Cambria Math"/>
                    <w:color w:val="005A76"/>
                  </w:rPr>
                  <m:t>'</m:t>
                </m:r>
              </m:sup>
            </m:sSup>
          </m:e>
        </m:acc>
      </m:oMath>
      <w:r w:rsidRPr="00422DF3">
        <w:rPr>
          <w:rStyle w:val="ny-lesson-hdr-1Char"/>
          <w:rFonts w:ascii="Calibri" w:hAnsi="Calibri"/>
          <w:b/>
          <w:color w:val="005A76"/>
        </w:rPr>
        <w:t xml:space="preserve">. </w:t>
      </w:r>
      <m:oMath>
        <m:r>
          <m:rPr>
            <m:sty m:val="bi"/>
          </m:rPr>
          <w:rPr>
            <w:rStyle w:val="ny-lesson-hdr-1Char"/>
            <w:rFonts w:ascii="Cambria Math" w:hAnsi="Cambria Math"/>
            <w:color w:val="005A76"/>
          </w:rPr>
          <m:t xml:space="preserve"> </m:t>
        </m:r>
      </m:oMath>
      <w:r w:rsidR="00D95CCC" w:rsidRPr="00422DF3">
        <w:rPr>
          <w:rStyle w:val="ny-lesson-hdr-1Char"/>
          <w:rFonts w:ascii="Calibri" w:hAnsi="Calibri"/>
          <w:b/>
          <w:color w:val="005A76"/>
        </w:rPr>
        <w:t xml:space="preserve">Then </w:t>
      </w:r>
      <m:oMath>
        <m:r>
          <m:rPr>
            <m:sty m:val="bi"/>
          </m:rPr>
          <w:rPr>
            <w:rStyle w:val="ny-lesson-hdr-1Char"/>
            <w:rFonts w:ascii="Cambria Math" w:hAnsi="Cambria Math"/>
            <w:color w:val="005A76"/>
          </w:rPr>
          <m:t>∠B'A'C'</m:t>
        </m:r>
      </m:oMath>
      <w:r w:rsidR="00D95CCC" w:rsidRPr="00422DF3">
        <w:rPr>
          <w:rStyle w:val="ny-lesson-hdr-1Char"/>
          <w:rFonts w:ascii="Calibri" w:hAnsi="Calibri"/>
          <w:b/>
          <w:color w:val="005A76"/>
        </w:rPr>
        <w:t xml:space="preserve"> is congruent to </w:t>
      </w:r>
      <m:oMath>
        <m:r>
          <m:rPr>
            <m:sty m:val="bi"/>
          </m:rPr>
          <w:rPr>
            <w:rStyle w:val="ny-lesson-hdr-1Char"/>
            <w:rFonts w:ascii="Cambria Math" w:hAnsi="Cambria Math"/>
            <w:color w:val="005A76"/>
          </w:rPr>
          <m:t>∠B'DC</m:t>
        </m:r>
      </m:oMath>
      <w:r w:rsidR="00D95CCC" w:rsidRPr="00422DF3">
        <w:rPr>
          <w:rStyle w:val="ny-lesson-hdr-1Char"/>
          <w:rFonts w:ascii="Calibri" w:hAnsi="Calibri"/>
          <w:b/>
          <w:color w:val="005A76"/>
        </w:rPr>
        <w:t xml:space="preserve"> because corr</w:t>
      </w:r>
      <w:proofErr w:type="gramStart"/>
      <w:r w:rsidR="00D95CCC" w:rsidRPr="00422DF3">
        <w:rPr>
          <w:rStyle w:val="ny-lesson-hdr-1Char"/>
          <w:rFonts w:ascii="Calibri" w:hAnsi="Calibri"/>
          <w:b/>
          <w:color w:val="005A76"/>
        </w:rPr>
        <w:t xml:space="preserve">. </w:t>
      </w:r>
      <w:proofErr w:type="gramEnd"/>
      <m:oMath>
        <m:r>
          <m:rPr>
            <m:sty m:val="bi"/>
          </m:rPr>
          <w:rPr>
            <w:rStyle w:val="ny-lesson-hdr-1Char"/>
            <w:rFonts w:ascii="Cambria Math" w:hAnsi="Cambria Math"/>
            <w:color w:val="005A76"/>
          </w:rPr>
          <m:t>∠</m:t>
        </m:r>
      </m:oMath>
      <w:r w:rsidRPr="00422DF3">
        <w:rPr>
          <w:rStyle w:val="ny-lesson-hdr-1Char"/>
          <w:rFonts w:ascii="Calibri" w:hAnsi="Calibri"/>
          <w:b/>
          <w:color w:val="005A76"/>
        </w:rPr>
        <w:t>'s</w:t>
      </w:r>
      <w:r w:rsidR="00D95CCC" w:rsidRPr="00422DF3">
        <w:rPr>
          <w:rStyle w:val="ny-lesson-hdr-1Char"/>
          <w:rFonts w:ascii="Calibri" w:hAnsi="Calibri"/>
          <w:b/>
          <w:color w:val="005A76"/>
        </w:rPr>
        <w:t xml:space="preserve">, </w:t>
      </w:r>
      <m:oMath>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AC</m:t>
            </m:r>
          </m:e>
        </m:acc>
        <m:r>
          <m:rPr>
            <m:sty m:val="bi"/>
          </m:rPr>
          <w:rPr>
            <w:rStyle w:val="ny-lesson-hdr-1Char"/>
            <w:rFonts w:ascii="Cambria Math" w:hAnsi="Cambria Math"/>
            <w:color w:val="005A76"/>
          </w:rPr>
          <m:t>∥</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A'C'</m:t>
            </m:r>
          </m:e>
        </m:acc>
      </m:oMath>
      <w:r w:rsidR="00D95CCC" w:rsidRPr="00422DF3">
        <w:rPr>
          <w:rStyle w:val="ny-lesson-hdr-1Char"/>
          <w:rFonts w:ascii="Calibri" w:hAnsi="Calibri"/>
          <w:b/>
          <w:color w:val="005A76"/>
        </w:rPr>
        <w:t xml:space="preserve">, cut by a transversal, </w:t>
      </w:r>
      <m:oMath>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A'B'</m:t>
            </m:r>
          </m:e>
        </m:acc>
      </m:oMath>
      <w:r w:rsidRPr="00422DF3">
        <w:rPr>
          <w:rStyle w:val="ny-lesson-hdr-1Char"/>
          <w:rFonts w:ascii="Calibri" w:hAnsi="Calibri"/>
          <w:b/>
          <w:color w:val="005A76"/>
        </w:rPr>
        <w:t>,</w:t>
      </w:r>
      <w:r w:rsidR="00D95CCC" w:rsidRPr="00422DF3">
        <w:rPr>
          <w:rStyle w:val="ny-lesson-hdr-1Char"/>
          <w:rFonts w:ascii="Calibri" w:hAnsi="Calibri"/>
          <w:b/>
          <w:color w:val="005A76"/>
        </w:rPr>
        <w:t xml:space="preserve"> are congruent.  Then </w:t>
      </w:r>
      <m:oMath>
        <m:r>
          <m:rPr>
            <m:sty m:val="bi"/>
          </m:rPr>
          <w:rPr>
            <w:rStyle w:val="ny-lesson-hdr-1Char"/>
            <w:rFonts w:ascii="Cambria Math" w:hAnsi="Cambria Math"/>
            <w:color w:val="005A76"/>
          </w:rPr>
          <m:t>∠</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B</m:t>
            </m:r>
          </m:e>
          <m:sup>
            <m:r>
              <m:rPr>
                <m:sty m:val="bi"/>
              </m:rPr>
              <w:rPr>
                <w:rStyle w:val="ny-lesson-hdr-1Char"/>
                <w:rFonts w:ascii="Cambria Math" w:hAnsi="Cambria Math"/>
                <w:color w:val="005A76"/>
              </w:rPr>
              <m:t>'</m:t>
            </m:r>
          </m:sup>
        </m:sSup>
        <m:r>
          <m:rPr>
            <m:sty m:val="bi"/>
          </m:rPr>
          <w:rPr>
            <w:rStyle w:val="ny-lesson-hdr-1Char"/>
            <w:rFonts w:ascii="Cambria Math" w:hAnsi="Cambria Math"/>
            <w:color w:val="005A76"/>
          </w:rPr>
          <m:t>DC≅∠BAC</m:t>
        </m:r>
      </m:oMath>
      <w:r w:rsidR="00D95CCC" w:rsidRPr="00422DF3">
        <w:rPr>
          <w:rStyle w:val="ny-lesson-hdr-1Char"/>
          <w:rFonts w:ascii="Calibri" w:hAnsi="Calibri"/>
          <w:b/>
          <w:color w:val="005A76"/>
        </w:rPr>
        <w:t xml:space="preserve"> because corr</w:t>
      </w:r>
      <w:proofErr w:type="gramStart"/>
      <w:r w:rsidR="00D95CCC" w:rsidRPr="00422DF3">
        <w:rPr>
          <w:rStyle w:val="ny-lesson-hdr-1Char"/>
          <w:rFonts w:ascii="Calibri" w:hAnsi="Calibri"/>
          <w:b/>
          <w:color w:val="005A76"/>
        </w:rPr>
        <w:t xml:space="preserve">. </w:t>
      </w:r>
      <w:proofErr w:type="gramEnd"/>
      <m:oMath>
        <m:r>
          <m:rPr>
            <m:sty m:val="bi"/>
          </m:rPr>
          <w:rPr>
            <w:rStyle w:val="ny-lesson-hdr-1Char"/>
            <w:rFonts w:ascii="Cambria Math" w:hAnsi="Cambria Math"/>
            <w:color w:val="005A76"/>
          </w:rPr>
          <m:t>∠</m:t>
        </m:r>
      </m:oMath>
      <w:r w:rsidRPr="00422DF3">
        <w:rPr>
          <w:rStyle w:val="ny-lesson-hdr-1Char"/>
          <w:rFonts w:ascii="Calibri" w:hAnsi="Calibri"/>
          <w:b/>
          <w:color w:val="005A76"/>
        </w:rPr>
        <w:t>'s</w:t>
      </w:r>
      <w:r w:rsidR="00D95CCC" w:rsidRPr="00422DF3">
        <w:rPr>
          <w:rStyle w:val="ny-lesson-hdr-1Char"/>
          <w:rFonts w:ascii="Calibri" w:hAnsi="Calibri"/>
          <w:b/>
          <w:color w:val="005A76"/>
        </w:rPr>
        <w:t xml:space="preserve">, </w:t>
      </w:r>
      <m:oMath>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AB</m:t>
            </m:r>
          </m:e>
        </m:acc>
        <m:r>
          <m:rPr>
            <m:sty m:val="bi"/>
          </m:rPr>
          <w:rPr>
            <w:rStyle w:val="ny-lesson-hdr-1Char"/>
            <w:rFonts w:ascii="Cambria Math" w:hAnsi="Cambria Math"/>
            <w:color w:val="005A76"/>
          </w:rPr>
          <m:t xml:space="preserve">|| </m:t>
        </m:r>
        <m:acc>
          <m:accPr>
            <m:chr m:val="⃡"/>
            <m:ctrlPr>
              <w:rPr>
                <w:rStyle w:val="ny-lesson-hdr-1Char"/>
                <w:rFonts w:ascii="Cambria Math" w:hAnsi="Cambria Math"/>
                <w:b/>
                <w:color w:val="005A76"/>
              </w:rPr>
            </m:ctrlPr>
          </m:accPr>
          <m:e>
            <m:sSup>
              <m:sSupPr>
                <m:ctrlPr>
                  <w:rPr>
                    <w:rStyle w:val="ny-lesson-hdr-1Char"/>
                    <w:rFonts w:ascii="Cambria Math" w:hAnsi="Cambria Math"/>
                    <w:b/>
                    <w:color w:val="005A76"/>
                  </w:rPr>
                </m:ctrlPr>
              </m:sSupPr>
              <m:e>
                <m:r>
                  <m:rPr>
                    <m:sty m:val="bi"/>
                  </m:rPr>
                  <w:rPr>
                    <w:rStyle w:val="ny-lesson-hdr-1Char"/>
                    <w:rFonts w:ascii="Cambria Math" w:hAnsi="Cambria Math"/>
                    <w:color w:val="005A76"/>
                  </w:rPr>
                  <m:t>A</m:t>
                </m:r>
              </m:e>
              <m:sup>
                <m:r>
                  <m:rPr>
                    <m:sty m:val="bi"/>
                  </m:rPr>
                  <w:rPr>
                    <w:rStyle w:val="ny-lesson-hdr-1Char"/>
                    <w:rFonts w:ascii="Cambria Math" w:hAnsi="Cambria Math"/>
                    <w:color w:val="005A76"/>
                  </w:rPr>
                  <m:t>'</m:t>
                </m:r>
              </m:sup>
            </m:sSup>
            <m:sSup>
              <m:sSupPr>
                <m:ctrlPr>
                  <w:rPr>
                    <w:rStyle w:val="ny-lesson-hdr-1Char"/>
                    <w:rFonts w:ascii="Cambria Math" w:hAnsi="Cambria Math"/>
                    <w:b/>
                    <w:color w:val="005A76"/>
                  </w:rPr>
                </m:ctrlPr>
              </m:sSupPr>
              <m:e>
                <m:r>
                  <m:rPr>
                    <m:sty m:val="bi"/>
                  </m:rPr>
                  <w:rPr>
                    <w:rStyle w:val="ny-lesson-hdr-1Char"/>
                    <w:rFonts w:ascii="Cambria Math" w:hAnsi="Cambria Math"/>
                    <w:color w:val="005A76"/>
                  </w:rPr>
                  <m:t>B</m:t>
                </m:r>
              </m:e>
              <m:sup>
                <m:r>
                  <m:rPr>
                    <m:sty m:val="bi"/>
                  </m:rPr>
                  <w:rPr>
                    <w:rStyle w:val="ny-lesson-hdr-1Char"/>
                    <w:rFonts w:ascii="Cambria Math" w:hAnsi="Cambria Math"/>
                    <w:color w:val="005A76"/>
                  </w:rPr>
                  <m:t>'</m:t>
                </m:r>
              </m:sup>
            </m:sSup>
          </m:e>
        </m:acc>
      </m:oMath>
      <w:r w:rsidRPr="00422DF3">
        <w:rPr>
          <w:rStyle w:val="ny-lesson-hdr-1Char"/>
          <w:rFonts w:ascii="Calibri" w:hAnsi="Calibri"/>
          <w:b/>
          <w:color w:val="005A76"/>
        </w:rPr>
        <w:t>,</w:t>
      </w:r>
      <w:r w:rsidR="00D95CCC" w:rsidRPr="00422DF3">
        <w:rPr>
          <w:rStyle w:val="ny-lesson-hdr-1Char"/>
          <w:rFonts w:ascii="Calibri" w:hAnsi="Calibri"/>
          <w:b/>
          <w:color w:val="005A76"/>
        </w:rPr>
        <w:t xml:space="preserve"> cut by a transversal </w:t>
      </w:r>
      <m:oMath>
        <m:r>
          <m:rPr>
            <m:sty m:val="bi"/>
          </m:rPr>
          <w:rPr>
            <w:rStyle w:val="ny-lesson-hdr-1Char"/>
            <w:rFonts w:ascii="Cambria Math" w:hAnsi="Cambria Math"/>
            <w:color w:val="005A76"/>
          </w:rPr>
          <m:t xml:space="preserve"> </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AC</m:t>
            </m:r>
          </m:e>
        </m:acc>
      </m:oMath>
      <w:r w:rsidRPr="00422DF3">
        <w:rPr>
          <w:rStyle w:val="ny-lesson-hdr-1Char"/>
          <w:rFonts w:ascii="Calibri" w:hAnsi="Calibri"/>
          <w:b/>
          <w:color w:val="005A76"/>
        </w:rPr>
        <w:t>, are congruent.  By the t</w:t>
      </w:r>
      <w:r w:rsidR="00D95CCC" w:rsidRPr="00422DF3">
        <w:rPr>
          <w:rStyle w:val="ny-lesson-hdr-1Char"/>
          <w:rFonts w:ascii="Calibri" w:hAnsi="Calibri"/>
          <w:b/>
          <w:color w:val="005A76"/>
        </w:rPr>
        <w:t xml:space="preserve">ransitive </w:t>
      </w:r>
      <w:r w:rsidRPr="00422DF3">
        <w:rPr>
          <w:rStyle w:val="ny-lesson-hdr-1Char"/>
          <w:rFonts w:ascii="Calibri" w:hAnsi="Calibri"/>
          <w:b/>
          <w:color w:val="005A76"/>
        </w:rPr>
        <w:t>p</w:t>
      </w:r>
      <w:r w:rsidR="00D95CCC" w:rsidRPr="00422DF3">
        <w:rPr>
          <w:rStyle w:val="ny-lesson-hdr-1Char"/>
          <w:rFonts w:ascii="Calibri" w:hAnsi="Calibri"/>
          <w:b/>
          <w:color w:val="005A76"/>
        </w:rPr>
        <w:t xml:space="preserve">roperty, </w:t>
      </w:r>
      <m:oMath>
        <m:r>
          <m:rPr>
            <m:sty m:val="bi"/>
          </m:rPr>
          <w:rPr>
            <w:rStyle w:val="ny-lesson-hdr-1Char"/>
            <w:rFonts w:ascii="Cambria Math" w:hAnsi="Cambria Math"/>
            <w:color w:val="005A76"/>
          </w:rPr>
          <m:t>∠</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B</m:t>
            </m:r>
          </m:e>
          <m:sup>
            <m:r>
              <m:rPr>
                <m:sty m:val="bi"/>
              </m:rPr>
              <w:rPr>
                <w:rStyle w:val="ny-lesson-hdr-1Char"/>
                <w:rFonts w:ascii="Cambria Math" w:hAnsi="Cambria Math"/>
                <w:color w:val="005A76"/>
              </w:rPr>
              <m:t>'</m:t>
            </m:r>
          </m:sup>
        </m:sSup>
        <m:sSup>
          <m:sSupPr>
            <m:ctrlPr>
              <w:rPr>
                <w:rStyle w:val="ny-lesson-hdr-1Char"/>
                <w:rFonts w:ascii="Cambria Math" w:hAnsi="Cambria Math"/>
                <w:b/>
                <w:color w:val="005A76"/>
              </w:rPr>
            </m:ctrlPr>
          </m:sSupPr>
          <m:e>
            <m:r>
              <m:rPr>
                <m:sty m:val="bi"/>
              </m:rPr>
              <w:rPr>
                <w:rStyle w:val="ny-lesson-hdr-1Char"/>
                <w:rFonts w:ascii="Cambria Math" w:hAnsi="Cambria Math"/>
                <w:color w:val="005A76"/>
              </w:rPr>
              <m:t>A</m:t>
            </m:r>
          </m:e>
          <m:sup>
            <m:r>
              <m:rPr>
                <m:sty m:val="bi"/>
              </m:rPr>
              <w:rPr>
                <w:rStyle w:val="ny-lesson-hdr-1Char"/>
                <w:rFonts w:ascii="Cambria Math" w:hAnsi="Cambria Math"/>
                <w:color w:val="005A76"/>
              </w:rPr>
              <m:t>'</m:t>
            </m:r>
          </m:sup>
        </m:sSup>
        <m:sSup>
          <m:sSupPr>
            <m:ctrlPr>
              <w:rPr>
                <w:rStyle w:val="ny-lesson-hdr-1Char"/>
                <w:rFonts w:ascii="Cambria Math" w:hAnsi="Cambria Math"/>
                <w:b/>
                <w:color w:val="005A76"/>
              </w:rPr>
            </m:ctrlPr>
          </m:sSupPr>
          <m:e>
            <m:r>
              <m:rPr>
                <m:sty m:val="bi"/>
              </m:rPr>
              <w:rPr>
                <w:rStyle w:val="ny-lesson-hdr-1Char"/>
                <w:rFonts w:ascii="Cambria Math" w:hAnsi="Cambria Math"/>
                <w:color w:val="005A76"/>
              </w:rPr>
              <m:t>C</m:t>
            </m:r>
          </m:e>
          <m:sup>
            <m:r>
              <m:rPr>
                <m:sty m:val="bi"/>
              </m:rPr>
              <w:rPr>
                <w:rStyle w:val="ny-lesson-hdr-1Char"/>
                <w:rFonts w:ascii="Cambria Math" w:hAnsi="Cambria Math"/>
                <w:color w:val="005A76"/>
              </w:rPr>
              <m:t>'</m:t>
            </m:r>
          </m:sup>
        </m:sSup>
        <m:r>
          <m:rPr>
            <m:sty m:val="bi"/>
          </m:rPr>
          <w:rPr>
            <w:rStyle w:val="ny-lesson-hdr-1Char"/>
            <w:rFonts w:ascii="Cambria Math" w:hAnsi="Cambria Math"/>
            <w:color w:val="005A76"/>
          </w:rPr>
          <m:t>≅∠</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B</m:t>
            </m:r>
          </m:e>
          <m:sup>
            <m:r>
              <m:rPr>
                <m:sty m:val="bi"/>
              </m:rPr>
              <w:rPr>
                <w:rStyle w:val="ny-lesson-hdr-1Char"/>
                <w:rFonts w:ascii="Cambria Math" w:hAnsi="Cambria Math"/>
                <w:color w:val="005A76"/>
              </w:rPr>
              <m:t>'</m:t>
            </m:r>
          </m:sup>
        </m:sSup>
        <m:r>
          <m:rPr>
            <m:sty m:val="bi"/>
          </m:rPr>
          <w:rPr>
            <w:rStyle w:val="ny-lesson-hdr-1Char"/>
            <w:rFonts w:ascii="Cambria Math" w:hAnsi="Cambria Math"/>
            <w:color w:val="005A76"/>
          </w:rPr>
          <m:t>DC≅∠BAC</m:t>
        </m:r>
      </m:oMath>
      <w:r w:rsidR="00D95CCC" w:rsidRPr="00422DF3">
        <w:rPr>
          <w:rStyle w:val="ny-lesson-hdr-1Char"/>
          <w:rFonts w:ascii="Calibri" w:hAnsi="Calibri"/>
          <w:b/>
          <w:color w:val="005A76"/>
        </w:rPr>
        <w:t xml:space="preserve"> </w:t>
      </w:r>
      <w:proofErr w:type="gramStart"/>
      <w:r w:rsidR="00D95CCC" w:rsidRPr="00422DF3">
        <w:rPr>
          <w:rStyle w:val="ny-lesson-hdr-1Char"/>
          <w:rFonts w:ascii="Calibri" w:hAnsi="Calibri"/>
          <w:b/>
          <w:color w:val="005A76"/>
        </w:rPr>
        <w:t xml:space="preserve">and </w:t>
      </w:r>
      <w:proofErr w:type="gramEnd"/>
      <m:oMath>
        <m:r>
          <m:rPr>
            <m:sty m:val="bi"/>
          </m:rPr>
          <w:rPr>
            <w:rStyle w:val="ny-lesson-hdr-1Char"/>
            <w:rFonts w:ascii="Cambria Math" w:hAnsi="Cambria Math"/>
            <w:color w:val="005A76"/>
          </w:rPr>
          <m:t>∠</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B</m:t>
            </m:r>
          </m:e>
          <m:sup>
            <m:r>
              <m:rPr>
                <m:sty m:val="bi"/>
              </m:rPr>
              <w:rPr>
                <w:rStyle w:val="ny-lesson-hdr-1Char"/>
                <w:rFonts w:ascii="Cambria Math" w:hAnsi="Cambria Math"/>
                <w:color w:val="005A76"/>
              </w:rPr>
              <m:t>'</m:t>
            </m:r>
          </m:sup>
        </m:sSup>
        <m:sSup>
          <m:sSupPr>
            <m:ctrlPr>
              <w:rPr>
                <w:rStyle w:val="ny-lesson-hdr-1Char"/>
                <w:rFonts w:ascii="Cambria Math" w:hAnsi="Cambria Math"/>
                <w:b/>
                <w:color w:val="005A76"/>
              </w:rPr>
            </m:ctrlPr>
          </m:sSupPr>
          <m:e>
            <m:r>
              <m:rPr>
                <m:sty m:val="bi"/>
              </m:rPr>
              <w:rPr>
                <w:rStyle w:val="ny-lesson-hdr-1Char"/>
                <w:rFonts w:ascii="Cambria Math" w:hAnsi="Cambria Math"/>
                <w:color w:val="005A76"/>
              </w:rPr>
              <m:t>A</m:t>
            </m:r>
          </m:e>
          <m:sup>
            <m:r>
              <m:rPr>
                <m:sty m:val="bi"/>
              </m:rPr>
              <w:rPr>
                <w:rStyle w:val="ny-lesson-hdr-1Char"/>
                <w:rFonts w:ascii="Cambria Math" w:hAnsi="Cambria Math"/>
                <w:color w:val="005A76"/>
              </w:rPr>
              <m:t>'</m:t>
            </m:r>
          </m:sup>
        </m:sSup>
        <m:sSup>
          <m:sSupPr>
            <m:ctrlPr>
              <w:rPr>
                <w:rStyle w:val="ny-lesson-hdr-1Char"/>
                <w:rFonts w:ascii="Cambria Math" w:hAnsi="Cambria Math"/>
                <w:b/>
                <w:color w:val="005A76"/>
              </w:rPr>
            </m:ctrlPr>
          </m:sSupPr>
          <m:e>
            <m:r>
              <m:rPr>
                <m:sty m:val="bi"/>
              </m:rPr>
              <w:rPr>
                <w:rStyle w:val="ny-lesson-hdr-1Char"/>
                <w:rFonts w:ascii="Cambria Math" w:hAnsi="Cambria Math"/>
                <w:color w:val="005A76"/>
              </w:rPr>
              <m:t>C</m:t>
            </m:r>
          </m:e>
          <m:sup>
            <m:r>
              <m:rPr>
                <m:sty m:val="bi"/>
              </m:rPr>
              <w:rPr>
                <w:rStyle w:val="ny-lesson-hdr-1Char"/>
                <w:rFonts w:ascii="Cambria Math" w:hAnsi="Cambria Math"/>
                <w:color w:val="005A76"/>
              </w:rPr>
              <m:t>'</m:t>
            </m:r>
          </m:sup>
        </m:sSup>
        <m:r>
          <m:rPr>
            <m:sty m:val="bi"/>
          </m:rPr>
          <w:rPr>
            <w:rStyle w:val="ny-lesson-hdr-1Char"/>
            <w:rFonts w:ascii="Cambria Math" w:hAnsi="Cambria Math"/>
            <w:color w:val="005A76"/>
          </w:rPr>
          <m:t>≅∠BAC</m:t>
        </m:r>
      </m:oMath>
      <w:r w:rsidR="00D95CCC" w:rsidRPr="00422DF3">
        <w:rPr>
          <w:rStyle w:val="ny-lesson-hdr-1Char"/>
          <w:rFonts w:ascii="Calibri" w:hAnsi="Calibri"/>
          <w:b/>
          <w:color w:val="005A76"/>
        </w:rPr>
        <w:t xml:space="preserve">.  </w:t>
      </w:r>
    </w:p>
    <w:p w14:paraId="5939E396" w14:textId="2050B420" w:rsidR="00D95CCC" w:rsidRPr="00422DF3" w:rsidRDefault="00D95CCC" w:rsidP="00217686">
      <w:pPr>
        <w:pStyle w:val="ny-lesson-SFinsert-number-list"/>
        <w:numPr>
          <w:ilvl w:val="0"/>
          <w:numId w:val="0"/>
        </w:numPr>
        <w:spacing w:before="0"/>
        <w:ind w:left="1224"/>
        <w:rPr>
          <w:rStyle w:val="ny-lesson-hdr-1Char"/>
          <w:rFonts w:ascii="Calibri" w:hAnsi="Calibri"/>
          <w:b/>
          <w:i/>
          <w:color w:val="005A76"/>
        </w:rPr>
      </w:pPr>
      <w:r w:rsidRPr="00422DF3">
        <w:rPr>
          <w:rStyle w:val="ny-lesson-hdr-1Char"/>
          <w:rFonts w:ascii="Calibri" w:hAnsi="Calibri"/>
          <w:b/>
          <w:i/>
          <w:color w:val="005A76"/>
        </w:rPr>
        <w:t xml:space="preserve">Since congruent angles are equal in measure, </w:t>
      </w:r>
      <m:oMath>
        <m:r>
          <m:rPr>
            <m:sty m:val="bi"/>
          </m:rPr>
          <w:rPr>
            <w:rStyle w:val="ny-lesson-hdr-1Char"/>
            <w:rFonts w:ascii="Cambria Math" w:hAnsi="Cambria Math"/>
            <w:color w:val="005A76"/>
          </w:rPr>
          <m:t>m∠</m:t>
        </m:r>
        <m:sSup>
          <m:sSupPr>
            <m:ctrlPr>
              <w:rPr>
                <w:rStyle w:val="ny-lesson-hdr-1Char"/>
                <w:rFonts w:ascii="Cambria Math" w:hAnsi="Cambria Math"/>
                <w:b/>
                <w:i/>
                <w:color w:val="005A76"/>
              </w:rPr>
            </m:ctrlPr>
          </m:sSupPr>
          <m:e>
            <m:r>
              <m:rPr>
                <m:sty m:val="bi"/>
              </m:rPr>
              <w:rPr>
                <w:rStyle w:val="ny-lesson-hdr-1Char"/>
                <w:rFonts w:ascii="Cambria Math" w:hAnsi="Cambria Math"/>
                <w:color w:val="005A76"/>
              </w:rPr>
              <m:t>B</m:t>
            </m:r>
          </m:e>
          <m:sup>
            <m:r>
              <m:rPr>
                <m:sty m:val="bi"/>
              </m:rPr>
              <w:rPr>
                <w:rStyle w:val="ny-lesson-hdr-1Char"/>
                <w:rFonts w:ascii="Cambria Math" w:hAnsi="Cambria Math"/>
                <w:color w:val="005A76"/>
              </w:rPr>
              <m:t>'</m:t>
            </m:r>
          </m:sup>
        </m:sSup>
        <m:sSup>
          <m:sSupPr>
            <m:ctrlPr>
              <w:rPr>
                <w:rStyle w:val="ny-lesson-hdr-1Char"/>
                <w:rFonts w:ascii="Cambria Math" w:hAnsi="Cambria Math"/>
                <w:b/>
                <w:i/>
                <w:color w:val="005A76"/>
              </w:rPr>
            </m:ctrlPr>
          </m:sSupPr>
          <m:e>
            <m:r>
              <m:rPr>
                <m:sty m:val="bi"/>
              </m:rPr>
              <w:rPr>
                <w:rStyle w:val="ny-lesson-hdr-1Char"/>
                <w:rFonts w:ascii="Cambria Math" w:hAnsi="Cambria Math"/>
                <w:color w:val="005A76"/>
              </w:rPr>
              <m:t>A</m:t>
            </m:r>
          </m:e>
          <m:sup>
            <m:r>
              <m:rPr>
                <m:sty m:val="bi"/>
              </m:rPr>
              <w:rPr>
                <w:rStyle w:val="ny-lesson-hdr-1Char"/>
                <w:rFonts w:ascii="Cambria Math" w:hAnsi="Cambria Math"/>
                <w:color w:val="005A76"/>
              </w:rPr>
              <m:t>'</m:t>
            </m:r>
          </m:sup>
        </m:sSup>
        <m:sSup>
          <m:sSupPr>
            <m:ctrlPr>
              <w:rPr>
                <w:rStyle w:val="ny-lesson-hdr-1Char"/>
                <w:rFonts w:ascii="Cambria Math" w:hAnsi="Cambria Math"/>
                <w:b/>
                <w:i/>
                <w:color w:val="005A76"/>
              </w:rPr>
            </m:ctrlPr>
          </m:sSupPr>
          <m:e>
            <m:r>
              <m:rPr>
                <m:sty m:val="bi"/>
              </m:rPr>
              <w:rPr>
                <w:rStyle w:val="ny-lesson-hdr-1Char"/>
                <w:rFonts w:ascii="Cambria Math" w:hAnsi="Cambria Math"/>
                <w:color w:val="005A76"/>
              </w:rPr>
              <m:t>C</m:t>
            </m:r>
          </m:e>
          <m:sup>
            <m:r>
              <m:rPr>
                <m:sty m:val="bi"/>
              </m:rPr>
              <w:rPr>
                <w:rStyle w:val="ny-lesson-hdr-1Char"/>
                <w:rFonts w:ascii="Cambria Math" w:hAnsi="Cambria Math"/>
                <w:color w:val="005A76"/>
              </w:rPr>
              <m:t>'</m:t>
            </m:r>
          </m:sup>
        </m:sSup>
        <m:r>
          <m:rPr>
            <m:sty m:val="bi"/>
          </m:rPr>
          <w:rPr>
            <w:rStyle w:val="ny-lesson-hdr-1Char"/>
            <w:rFonts w:ascii="Cambria Math" w:hAnsi="Cambria Math"/>
            <w:color w:val="005A76"/>
          </w:rPr>
          <m:t>=m∠A'</m:t>
        </m:r>
      </m:oMath>
      <w:r w:rsidRPr="00422DF3">
        <w:rPr>
          <w:rStyle w:val="ny-lesson-hdr-1Char"/>
          <w:rFonts w:ascii="Calibri" w:hAnsi="Calibri"/>
          <w:b/>
          <w:i/>
          <w:color w:val="005A76"/>
        </w:rPr>
        <w:t xml:space="preserve"> </w:t>
      </w:r>
      <w:proofErr w:type="gramStart"/>
      <w:r w:rsidRPr="00422DF3">
        <w:rPr>
          <w:rStyle w:val="ny-lesson-hdr-1Char"/>
          <w:rFonts w:ascii="Calibri" w:hAnsi="Calibri"/>
          <w:b/>
          <w:i/>
          <w:color w:val="005A76"/>
        </w:rPr>
        <w:t xml:space="preserve">and </w:t>
      </w:r>
      <w:proofErr w:type="gramEnd"/>
      <m:oMath>
        <m:r>
          <m:rPr>
            <m:sty m:val="bi"/>
          </m:rPr>
          <w:rPr>
            <w:rStyle w:val="ny-lesson-hdr-1Char"/>
            <w:rFonts w:ascii="Cambria Math" w:hAnsi="Cambria Math"/>
            <w:color w:val="005A76"/>
          </w:rPr>
          <m:t>m∠BAC=m∠A</m:t>
        </m:r>
      </m:oMath>
      <w:r w:rsidRPr="00422DF3">
        <w:rPr>
          <w:rStyle w:val="ny-lesson-hdr-1Char"/>
          <w:rFonts w:ascii="Calibri" w:hAnsi="Calibri"/>
          <w:b/>
          <w:i/>
          <w:color w:val="005A76"/>
        </w:rPr>
        <w:t xml:space="preserve">, then </w:t>
      </w:r>
      <m:oMath>
        <m:r>
          <m:rPr>
            <m:sty m:val="bi"/>
          </m:rPr>
          <w:rPr>
            <w:rStyle w:val="ny-lesson-hdr-1Char"/>
            <w:rFonts w:ascii="Cambria Math" w:hAnsi="Cambria Math"/>
            <w:color w:val="005A76"/>
          </w:rPr>
          <m:t>m∠A=m∠</m:t>
        </m:r>
        <m:sSup>
          <m:sSupPr>
            <m:ctrlPr>
              <w:rPr>
                <w:rStyle w:val="ny-lesson-hdr-1Char"/>
                <w:rFonts w:ascii="Cambria Math" w:hAnsi="Cambria Math"/>
                <w:b/>
                <w:i/>
                <w:color w:val="005A76"/>
              </w:rPr>
            </m:ctrlPr>
          </m:sSupPr>
          <m:e>
            <m:r>
              <m:rPr>
                <m:sty m:val="bi"/>
              </m:rPr>
              <w:rPr>
                <w:rStyle w:val="ny-lesson-hdr-1Char"/>
                <w:rFonts w:ascii="Cambria Math" w:hAnsi="Cambria Math"/>
                <w:color w:val="005A76"/>
              </w:rPr>
              <m:t>A</m:t>
            </m:r>
          </m:e>
          <m:sup>
            <m:r>
              <m:rPr>
                <m:sty m:val="bi"/>
              </m:rPr>
              <w:rPr>
                <w:rStyle w:val="ny-lesson-hdr-1Char"/>
                <w:rFonts w:ascii="Cambria Math" w:hAnsi="Cambria Math"/>
                <w:color w:val="005A76"/>
              </w:rPr>
              <m:t>'</m:t>
            </m:r>
          </m:sup>
        </m:sSup>
      </m:oMath>
      <w:r w:rsidR="00217686" w:rsidRPr="00422DF3">
        <w:rPr>
          <w:rStyle w:val="ny-lesson-hdr-1Char"/>
          <w:rFonts w:ascii="Calibri" w:hAnsi="Calibri"/>
          <w:b/>
          <w:i/>
          <w:color w:val="005A76"/>
        </w:rPr>
        <w:t>.</w:t>
      </w:r>
      <w:r w:rsidRPr="00422DF3">
        <w:rPr>
          <w:rStyle w:val="ny-lesson-hdr-1Char"/>
          <w:rFonts w:ascii="Calibri" w:hAnsi="Calibri"/>
          <w:b/>
          <w:i/>
          <w:color w:val="005A76"/>
        </w:rPr>
        <w:t xml:space="preserve">  Similar reasoning shows that </w:t>
      </w:r>
      <m:oMath>
        <m:r>
          <m:rPr>
            <m:sty m:val="bi"/>
          </m:rPr>
          <w:rPr>
            <w:rStyle w:val="ny-lesson-hdr-1Char"/>
            <w:rFonts w:ascii="Cambria Math" w:hAnsi="Cambria Math"/>
            <w:color w:val="005A76"/>
          </w:rPr>
          <m:t>m∠B=m∠B'</m:t>
        </m:r>
      </m:oMath>
      <w:r w:rsidRPr="00422DF3">
        <w:rPr>
          <w:rStyle w:val="ny-lesson-hdr-1Char"/>
          <w:rFonts w:ascii="Calibri" w:hAnsi="Calibri"/>
          <w:b/>
          <w:i/>
          <w:color w:val="005A76"/>
        </w:rPr>
        <w:t xml:space="preserve"> </w:t>
      </w:r>
      <w:proofErr w:type="gramStart"/>
      <w:r w:rsidRPr="00422DF3">
        <w:rPr>
          <w:rStyle w:val="ny-lesson-hdr-1Char"/>
          <w:rFonts w:ascii="Calibri" w:hAnsi="Calibri"/>
          <w:b/>
          <w:i/>
          <w:color w:val="005A76"/>
        </w:rPr>
        <w:t xml:space="preserve">and </w:t>
      </w:r>
      <w:proofErr w:type="gramEnd"/>
      <m:oMath>
        <m:r>
          <m:rPr>
            <m:sty m:val="bi"/>
          </m:rPr>
          <w:rPr>
            <w:rStyle w:val="ny-lesson-hdr-1Char"/>
            <w:rFonts w:ascii="Cambria Math" w:hAnsi="Cambria Math"/>
            <w:color w:val="005A76"/>
          </w:rPr>
          <m:t>m∠C=m∠</m:t>
        </m:r>
        <m:sSup>
          <m:sSupPr>
            <m:ctrlPr>
              <w:rPr>
                <w:rStyle w:val="ny-lesson-hdr-1Char"/>
                <w:rFonts w:ascii="Cambria Math" w:hAnsi="Cambria Math"/>
                <w:b/>
                <w:i/>
                <w:color w:val="005A76"/>
              </w:rPr>
            </m:ctrlPr>
          </m:sSupPr>
          <m:e>
            <m:r>
              <m:rPr>
                <m:sty m:val="bi"/>
              </m:rPr>
              <w:rPr>
                <w:rStyle w:val="ny-lesson-hdr-1Char"/>
                <w:rFonts w:ascii="Cambria Math" w:hAnsi="Cambria Math"/>
                <w:color w:val="005A76"/>
              </w:rPr>
              <m:t>C</m:t>
            </m:r>
          </m:e>
          <m:sup>
            <m:r>
              <m:rPr>
                <m:sty m:val="bi"/>
              </m:rPr>
              <w:rPr>
                <w:rStyle w:val="ny-lesson-hdr-1Char"/>
                <w:rFonts w:ascii="Cambria Math" w:hAnsi="Cambria Math"/>
                <w:color w:val="005A76"/>
              </w:rPr>
              <m:t>'</m:t>
            </m:r>
          </m:sup>
        </m:sSup>
      </m:oMath>
      <w:r w:rsidR="00217686" w:rsidRPr="00422DF3">
        <w:rPr>
          <w:rStyle w:val="ny-lesson-hdr-1Char"/>
          <w:rFonts w:ascii="Calibri" w:hAnsi="Calibri"/>
          <w:b/>
          <w:i/>
          <w:color w:val="005A76"/>
        </w:rPr>
        <w:t>.</w:t>
      </w:r>
    </w:p>
    <w:p w14:paraId="4A7EEF65" w14:textId="16B7B073" w:rsidR="00D95CCC" w:rsidRDefault="00217686" w:rsidP="00D95CCC">
      <w:pPr>
        <w:pStyle w:val="ny-lesson-SFinsert-number-list"/>
        <w:numPr>
          <w:ilvl w:val="0"/>
          <w:numId w:val="22"/>
        </w:numPr>
      </w:pPr>
      <w:r w:rsidRPr="003809B1">
        <w:rPr>
          <w:noProof/>
        </w:rPr>
        <w:lastRenderedPageBreak/>
        <mc:AlternateContent>
          <mc:Choice Requires="wps">
            <w:drawing>
              <wp:anchor distT="0" distB="0" distL="114300" distR="114300" simplePos="0" relativeHeight="251731456" behindDoc="0" locked="0" layoutInCell="1" allowOverlap="1" wp14:anchorId="1FF8F762" wp14:editId="24AAC259">
                <wp:simplePos x="0" y="0"/>
                <wp:positionH relativeFrom="margin">
                  <wp:align>center</wp:align>
                </wp:positionH>
                <wp:positionV relativeFrom="paragraph">
                  <wp:posOffset>-46355</wp:posOffset>
                </wp:positionV>
                <wp:extent cx="5303520" cy="6934200"/>
                <wp:effectExtent l="0" t="0" r="11430" b="19050"/>
                <wp:wrapNone/>
                <wp:docPr id="84" name="Rectangle 84"/>
                <wp:cNvGraphicFramePr/>
                <a:graphic xmlns:a="http://schemas.openxmlformats.org/drawingml/2006/main">
                  <a:graphicData uri="http://schemas.microsoft.com/office/word/2010/wordprocessingShape">
                    <wps:wsp>
                      <wps:cNvSpPr/>
                      <wps:spPr>
                        <a:xfrm>
                          <a:off x="0" y="0"/>
                          <a:ext cx="5303520" cy="6934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0;margin-top:-3.65pt;width:417.6pt;height:546pt;z-index:251731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8roQIAAJI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" filled="f" strokecolor="#4f6228" strokeweight="1.15pt">
                <w10:wrap anchorx="margin"/>
              </v:rect>
            </w:pict>
          </mc:Fallback>
        </mc:AlternateContent>
      </w:r>
      <w:r w:rsidR="00D95CCC">
        <w:t xml:space="preserve">Explain the effect of </w:t>
      </w:r>
      <w:proofErr w:type="gramStart"/>
      <w:r w:rsidR="00D95CCC">
        <w:t>a dilation</w:t>
      </w:r>
      <w:proofErr w:type="gramEnd"/>
      <w:r w:rsidR="00D95CCC">
        <w:t xml:space="preserve"> with scale factor </w:t>
      </w:r>
      <m:oMath>
        <m:r>
          <m:rPr>
            <m:sty m:val="bi"/>
          </m:rPr>
          <w:rPr>
            <w:rFonts w:ascii="Cambria Math" w:hAnsi="Cambria Math"/>
          </w:rPr>
          <m:t>r</m:t>
        </m:r>
      </m:oMath>
      <w:r w:rsidR="00D95CCC">
        <w:t xml:space="preserve"> on the length of the base and height of a triangle.  How is the area of the dilated image related to the area of the pre-image?</w:t>
      </w:r>
    </w:p>
    <w:p w14:paraId="02B2CD5D" w14:textId="0FD6915A" w:rsidR="00D95CCC" w:rsidRPr="00373B23" w:rsidRDefault="00D95CCC" w:rsidP="00217686">
      <w:pPr>
        <w:pStyle w:val="ny-lesson-SFinsert-response"/>
        <w:ind w:left="1224"/>
        <w:rPr>
          <w:sz w:val="20"/>
        </w:rPr>
      </w:pPr>
      <w:r>
        <w:rPr>
          <w:noProof/>
        </w:rPr>
        <w:drawing>
          <wp:anchor distT="0" distB="0" distL="114300" distR="114300" simplePos="0" relativeHeight="251578880" behindDoc="1" locked="0" layoutInCell="1" allowOverlap="1" wp14:anchorId="1D074788" wp14:editId="45EEA154">
            <wp:simplePos x="0" y="0"/>
            <wp:positionH relativeFrom="column">
              <wp:posOffset>1588770</wp:posOffset>
            </wp:positionH>
            <wp:positionV relativeFrom="paragraph">
              <wp:posOffset>914400</wp:posOffset>
            </wp:positionV>
            <wp:extent cx="3169285" cy="1744980"/>
            <wp:effectExtent l="0" t="0" r="0" b="7620"/>
            <wp:wrapTight wrapText="bothSides">
              <wp:wrapPolygon edited="0">
                <wp:start x="15191" y="0"/>
                <wp:lineTo x="9738" y="707"/>
                <wp:lineTo x="8309" y="1415"/>
                <wp:lineTo x="8180" y="4009"/>
                <wp:lineTo x="4674" y="11319"/>
                <wp:lineTo x="3506" y="12262"/>
                <wp:lineTo x="3116" y="13205"/>
                <wp:lineTo x="3116" y="15092"/>
                <wp:lineTo x="1428" y="18629"/>
                <wp:lineTo x="1039" y="19808"/>
                <wp:lineTo x="260" y="21459"/>
                <wp:lineTo x="21423" y="21459"/>
                <wp:lineTo x="19865" y="18865"/>
                <wp:lineTo x="19086" y="15092"/>
                <wp:lineTo x="21423" y="12498"/>
                <wp:lineTo x="21423" y="11319"/>
                <wp:lineTo x="19215" y="10611"/>
                <wp:lineTo x="18956" y="7546"/>
                <wp:lineTo x="21423" y="4009"/>
                <wp:lineTo x="21423" y="3301"/>
                <wp:lineTo x="15840" y="0"/>
                <wp:lineTo x="15191"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3C74.tmp"/>
                    <pic:cNvPicPr/>
                  </pic:nvPicPr>
                  <pic:blipFill>
                    <a:blip r:embed="rId33">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69285" cy="1744980"/>
                    </a:xfrm>
                    <a:prstGeom prst="rect">
                      <a:avLst/>
                    </a:prstGeom>
                  </pic:spPr>
                </pic:pic>
              </a:graphicData>
            </a:graphic>
            <wp14:sizeRelH relativeFrom="page">
              <wp14:pctWidth>0</wp14:pctWidth>
            </wp14:sizeRelH>
            <wp14:sizeRelV relativeFrom="page">
              <wp14:pctHeight>0</wp14:pctHeight>
            </wp14:sizeRelV>
          </wp:anchor>
        </w:drawing>
      </w:r>
      <w:r>
        <w:t xml:space="preserve">Let </w:t>
      </w:r>
      <m:oMath>
        <m:r>
          <m:rPr>
            <m:sty m:val="bi"/>
          </m:rPr>
          <w:rPr>
            <w:rFonts w:ascii="Cambria Math" w:hAnsi="Cambria Math"/>
          </w:rPr>
          <m:t>P</m:t>
        </m:r>
      </m:oMath>
      <w:r>
        <w:t xml:space="preserve"> represent the endpoint of altitude </w:t>
      </w:r>
      <m:oMath>
        <m:acc>
          <m:accPr>
            <m:chr m:val="̅"/>
            <m:ctrlPr>
              <w:rPr>
                <w:rFonts w:ascii="Cambria Math" w:hAnsi="Cambria Math"/>
              </w:rPr>
            </m:ctrlPr>
          </m:accPr>
          <m:e>
            <m:r>
              <m:rPr>
                <m:sty m:val="bi"/>
              </m:rPr>
              <w:rPr>
                <w:rFonts w:ascii="Cambria Math" w:hAnsi="Cambria Math"/>
              </w:rPr>
              <m:t>AP</m:t>
            </m:r>
          </m:e>
        </m:acc>
      </m:oMath>
      <w:r>
        <w:t xml:space="preserve"> </w:t>
      </w:r>
      <w:proofErr w:type="gramStart"/>
      <w:r>
        <w:t xml:space="preserve">of </w:t>
      </w:r>
      <w:proofErr w:type="gramEnd"/>
      <m:oMath>
        <m:r>
          <m:rPr>
            <m:sty m:val="bi"/>
          </m:rPr>
          <w:rPr>
            <w:rFonts w:ascii="Cambria Math" w:hAnsi="Cambria Math"/>
          </w:rPr>
          <m:t>∆ABC</m:t>
        </m:r>
      </m:oMath>
      <w:r>
        <w:t xml:space="preserve">, such that </w:t>
      </w:r>
      <m:oMath>
        <m:r>
          <m:rPr>
            <m:sty m:val="bi"/>
          </m:rPr>
          <w:rPr>
            <w:rFonts w:ascii="Cambria Math" w:hAnsi="Cambria Math"/>
          </w:rPr>
          <m:t>P</m:t>
        </m:r>
      </m:oMath>
      <w:r>
        <w:t xml:space="preserve"> lies on </w:t>
      </w:r>
      <m:oMath>
        <m:acc>
          <m:accPr>
            <m:chr m:val="⃡"/>
            <m:ctrlPr>
              <w:rPr>
                <w:rFonts w:ascii="Cambria Math" w:hAnsi="Cambria Math"/>
              </w:rPr>
            </m:ctrlPr>
          </m:accPr>
          <m:e>
            <m:r>
              <m:rPr>
                <m:sty m:val="bi"/>
              </m:rPr>
              <w:rPr>
                <w:rFonts w:ascii="Cambria Math" w:hAnsi="Cambria Math"/>
              </w:rPr>
              <m:t>BC</m:t>
            </m:r>
          </m:e>
        </m:acc>
      </m:oMath>
      <w:r>
        <w:t>.  Thus</w:t>
      </w:r>
      <w:r w:rsidR="00470B15">
        <w:t>,</w:t>
      </w:r>
      <w:r>
        <w:t xml:space="preserve"> the base length of the triangle </w:t>
      </w:r>
      <w:proofErr w:type="gramStart"/>
      <w:r>
        <w:t xml:space="preserve">is </w:t>
      </w:r>
      <w:proofErr w:type="gramEnd"/>
      <m:oMath>
        <m:r>
          <m:rPr>
            <m:sty m:val="bi"/>
          </m:rPr>
          <w:rPr>
            <w:rFonts w:ascii="Cambria Math" w:hAnsi="Cambria Math"/>
          </w:rPr>
          <m:t>BC</m:t>
        </m:r>
      </m:oMath>
      <w:r w:rsidR="00470B15">
        <w:t>,</w:t>
      </w:r>
      <w:r>
        <w:t xml:space="preserve"> and the height of the triangle is </w:t>
      </w:r>
      <m:oMath>
        <m:r>
          <m:rPr>
            <m:sty m:val="bi"/>
          </m:rPr>
          <w:rPr>
            <w:rFonts w:ascii="Cambria Math" w:hAnsi="Cambria Math"/>
          </w:rPr>
          <m:t>AP</m:t>
        </m:r>
      </m:oMath>
      <w:r>
        <w:t>.  The area of the given t</w:t>
      </w:r>
      <w:r w:rsidR="00F97498">
        <w:t>ri</w:t>
      </w:r>
      <w:r>
        <w:t xml:space="preserve">angle then </w:t>
      </w:r>
      <w:proofErr w:type="gramStart"/>
      <w:r>
        <w:t xml:space="preserve">is </w:t>
      </w:r>
      <w:proofErr w:type="gramEnd"/>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(BC)(AP)</m:t>
        </m:r>
      </m:oMath>
      <w:r>
        <w:t xml:space="preserve">.  By the definition of dilation,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=r(BC)</m:t>
        </m:r>
      </m:oMath>
      <w:r>
        <w:t xml:space="preserve"> </w:t>
      </w:r>
      <w:proofErr w:type="gramStart"/>
      <w:r>
        <w:t xml:space="preserve">and </w:t>
      </w:r>
      <w:proofErr w:type="gramEnd"/>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P</m:t>
            </m:r>
          </m:e>
          <m:sup>
            <m:r>
              <m:rPr>
                <m:sty m:val="bi"/>
              </m:rPr>
              <w:rPr>
                <w:rFonts w:ascii="Cambria Math" w:hAnsi="Cambria Math"/>
              </w:rPr>
              <m:t>'</m:t>
            </m:r>
          </m:sup>
        </m:sSup>
        <m:r>
          <m:rPr>
            <m:sty m:val="bi"/>
          </m:rPr>
          <w:rPr>
            <w:rFonts w:ascii="Cambria Math" w:hAnsi="Cambria Math"/>
          </w:rPr>
          <m:t>=r(AP)</m:t>
        </m:r>
      </m:oMath>
      <w:r>
        <w:t xml:space="preserve">, so the base and height of the dilated image are proportional to the base and height of the original just as the lengths of the sides of the triangle.  The area of the dilated triangle then would </w:t>
      </w:r>
      <w:proofErr w:type="gramStart"/>
      <w:r>
        <w:t xml:space="preserve">be </w:t>
      </w:r>
      <w:proofErr w:type="gramEnd"/>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r>
              <m:rPr>
                <m:sty m:val="bi"/>
              </m:rPr>
              <w:rPr>
                <w:rFonts w:ascii="Cambria Math" w:hAnsi="Cambria Math"/>
              </w:rPr>
              <m:t>r</m:t>
            </m:r>
            <m:d>
              <m:dPr>
                <m:ctrlPr>
                  <w:rPr>
                    <w:rFonts w:ascii="Cambria Math" w:hAnsi="Cambria Math"/>
                  </w:rPr>
                </m:ctrlPr>
              </m:dPr>
              <m:e>
                <m:r>
                  <m:rPr>
                    <m:sty m:val="bi"/>
                  </m:rPr>
                  <w:rPr>
                    <w:rFonts w:ascii="Cambria Math" w:hAnsi="Cambria Math"/>
                  </w:rPr>
                  <m:t>BC</m:t>
                </m:r>
              </m:e>
            </m:d>
            <m:r>
              <m:rPr>
                <m:sty m:val="bi"/>
              </m:rPr>
              <w:rPr>
                <w:rFonts w:ascii="Cambria Math" w:hAnsi="Cambria Math"/>
              </w:rPr>
              <m:t>∙r</m:t>
            </m:r>
            <m:d>
              <m:dPr>
                <m:ctrlPr>
                  <w:rPr>
                    <w:rFonts w:ascii="Cambria Math" w:hAnsi="Cambria Math"/>
                  </w:rPr>
                </m:ctrlPr>
              </m:dPr>
              <m:e>
                <m:r>
                  <m:rPr>
                    <m:sty m:val="bi"/>
                  </m:rPr>
                  <w:rPr>
                    <w:rFonts w:ascii="Cambria Math" w:hAnsi="Cambria Math"/>
                  </w:rPr>
                  <m:t>AP</m:t>
                </m:r>
              </m:e>
            </m:d>
          </m:e>
        </m:d>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(BC)(AP)</m:t>
        </m:r>
      </m:oMath>
      <w:r>
        <w:t xml:space="preserve">.  The ratio of area of the dilated image to the area of the pre-image </w:t>
      </w:r>
      <w:proofErr w:type="gramStart"/>
      <w:r>
        <w:t xml:space="preserve">is </w:t>
      </w:r>
      <w:proofErr w:type="gramEnd"/>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t>.</w:t>
      </w:r>
      <w:r w:rsidR="00373B23">
        <w:t xml:space="preserve">  </w:t>
      </w:r>
    </w:p>
    <w:p w14:paraId="207D09D5" w14:textId="77777777" w:rsidR="00D95CCC" w:rsidRDefault="00D95CCC" w:rsidP="00D95CCC">
      <w:pPr>
        <w:pStyle w:val="ny-lesson-SFinsert-response-number-list"/>
        <w:numPr>
          <w:ilvl w:val="0"/>
          <w:numId w:val="0"/>
        </w:numPr>
        <w:ind w:left="1224"/>
      </w:pPr>
    </w:p>
    <w:p w14:paraId="77EEE7D3" w14:textId="77777777" w:rsidR="00D95CCC" w:rsidRDefault="00D95CCC" w:rsidP="00D95CCC">
      <w:pPr>
        <w:pStyle w:val="ny-lesson-SFinsert-response-number-list"/>
        <w:numPr>
          <w:ilvl w:val="0"/>
          <w:numId w:val="0"/>
        </w:numPr>
        <w:ind w:left="1224"/>
      </w:pPr>
    </w:p>
    <w:p w14:paraId="23408A62" w14:textId="77777777" w:rsidR="00D95CCC" w:rsidRDefault="00D95CCC" w:rsidP="00D95CCC">
      <w:pPr>
        <w:pStyle w:val="ny-lesson-SFinsert-response-number-list"/>
        <w:numPr>
          <w:ilvl w:val="0"/>
          <w:numId w:val="0"/>
        </w:numPr>
        <w:ind w:left="1224"/>
      </w:pPr>
    </w:p>
    <w:p w14:paraId="7E098752" w14:textId="77777777" w:rsidR="00D95CCC" w:rsidRDefault="00D95CCC" w:rsidP="00D95CCC">
      <w:pPr>
        <w:pStyle w:val="ny-lesson-SFinsert-response-number-list"/>
        <w:numPr>
          <w:ilvl w:val="0"/>
          <w:numId w:val="0"/>
        </w:numPr>
        <w:ind w:left="1224"/>
      </w:pPr>
    </w:p>
    <w:p w14:paraId="4E995E0F" w14:textId="77777777" w:rsidR="00D95CCC" w:rsidRDefault="00D95CCC" w:rsidP="00D95CCC">
      <w:pPr>
        <w:pStyle w:val="ny-lesson-SFinsert-response-number-list"/>
        <w:numPr>
          <w:ilvl w:val="0"/>
          <w:numId w:val="0"/>
        </w:numPr>
        <w:ind w:left="1224"/>
      </w:pPr>
    </w:p>
    <w:p w14:paraId="124466D1" w14:textId="77777777" w:rsidR="00217686" w:rsidRDefault="00217686" w:rsidP="00D95CCC">
      <w:pPr>
        <w:pStyle w:val="ny-lesson-SFinsert-response-number-list"/>
        <w:numPr>
          <w:ilvl w:val="0"/>
          <w:numId w:val="0"/>
        </w:numPr>
        <w:ind w:left="1224"/>
      </w:pPr>
    </w:p>
    <w:p w14:paraId="6529174C" w14:textId="77777777" w:rsidR="00217686" w:rsidRDefault="00217686" w:rsidP="00D95CCC">
      <w:pPr>
        <w:pStyle w:val="ny-lesson-SFinsert-response-number-list"/>
        <w:numPr>
          <w:ilvl w:val="0"/>
          <w:numId w:val="0"/>
        </w:numPr>
        <w:ind w:left="1224"/>
      </w:pPr>
    </w:p>
    <w:p w14:paraId="746FA15D" w14:textId="77777777" w:rsidR="00217686" w:rsidRDefault="00217686" w:rsidP="00D95CCC">
      <w:pPr>
        <w:pStyle w:val="ny-lesson-SFinsert-response-number-list"/>
        <w:numPr>
          <w:ilvl w:val="0"/>
          <w:numId w:val="0"/>
        </w:numPr>
        <w:ind w:left="1224"/>
      </w:pPr>
    </w:p>
    <w:p w14:paraId="798E560E" w14:textId="77777777" w:rsidR="00217686" w:rsidRDefault="00217686" w:rsidP="00D95CCC">
      <w:pPr>
        <w:pStyle w:val="ny-lesson-SFinsert-response-number-list"/>
        <w:numPr>
          <w:ilvl w:val="0"/>
          <w:numId w:val="0"/>
        </w:numPr>
        <w:ind w:left="1224"/>
      </w:pPr>
    </w:p>
    <w:p w14:paraId="64885F3B" w14:textId="77777777" w:rsidR="00217686" w:rsidRDefault="00217686" w:rsidP="00D95CCC">
      <w:pPr>
        <w:pStyle w:val="ny-lesson-SFinsert-response-number-list"/>
        <w:numPr>
          <w:ilvl w:val="0"/>
          <w:numId w:val="0"/>
        </w:numPr>
        <w:ind w:left="1224"/>
      </w:pPr>
    </w:p>
    <w:p w14:paraId="5EBA35EB" w14:textId="77777777" w:rsidR="00217686" w:rsidRDefault="00217686" w:rsidP="00D95CCC">
      <w:pPr>
        <w:pStyle w:val="ny-lesson-SFinsert-response-number-list"/>
        <w:numPr>
          <w:ilvl w:val="0"/>
          <w:numId w:val="0"/>
        </w:numPr>
        <w:ind w:left="1224"/>
      </w:pPr>
    </w:p>
    <w:p w14:paraId="6CBA364B" w14:textId="0B460D70" w:rsidR="00D95CCC" w:rsidRPr="009A5809" w:rsidRDefault="00D95CCC" w:rsidP="00D95CCC">
      <w:pPr>
        <w:pStyle w:val="ny-lesson-SFinsert-number-list"/>
        <w:numPr>
          <w:ilvl w:val="0"/>
          <w:numId w:val="22"/>
        </w:numPr>
      </w:pPr>
      <w:r>
        <w:t xml:space="preserve">Dilate trapezoid </w:t>
      </w:r>
      <m:oMath>
        <m:r>
          <m:rPr>
            <m:sty m:val="bi"/>
          </m:rPr>
          <w:rPr>
            <w:rFonts w:ascii="Cambria Math" w:hAnsi="Cambria Math"/>
          </w:rPr>
          <m:t>ABED</m:t>
        </m:r>
      </m:oMath>
      <w:r>
        <w:t xml:space="preserve"> from center </w:t>
      </w:r>
      <m:oMath>
        <m:r>
          <m:rPr>
            <m:sty m:val="bi"/>
          </m:rPr>
          <w:rPr>
            <w:rFonts w:ascii="Cambria Math" w:hAnsi="Cambria Math"/>
          </w:rPr>
          <m:t>O</m:t>
        </m:r>
      </m:oMath>
      <w:r>
        <w:t xml:space="preserve"> using a scale factor </w:t>
      </w:r>
      <w:proofErr w:type="gramStart"/>
      <w:r>
        <w:t xml:space="preserve">of </w:t>
      </w:r>
      <w:proofErr w:type="gramEnd"/>
      <m:oMath>
        <m:r>
          <m:rPr>
            <m:sty m:val="bi"/>
          </m:rPr>
          <w:rPr>
            <w:rFonts w:ascii="Cambria Math" w:hAnsi="Cambria Math"/>
          </w:rPr>
          <m:t>r=</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t>.</w:t>
      </w:r>
      <w:r w:rsidR="00A97766">
        <w:t xml:space="preserve"> </w:t>
      </w:r>
    </w:p>
    <w:p w14:paraId="3EC1DB13" w14:textId="77777777" w:rsidR="00D95CCC" w:rsidRDefault="00D95CCC" w:rsidP="00D95CCC">
      <w:pPr>
        <w:pStyle w:val="ny-lesson-SFinsert-response-number-list"/>
        <w:numPr>
          <w:ilvl w:val="0"/>
          <w:numId w:val="0"/>
        </w:numPr>
        <w:ind w:left="1224"/>
      </w:pPr>
      <w:r>
        <w:rPr>
          <w:noProof/>
        </w:rPr>
        <w:drawing>
          <wp:inline distT="0" distB="0" distL="0" distR="0" wp14:anchorId="01E5376F" wp14:editId="6EAFFAEA">
            <wp:extent cx="4732317" cy="1478218"/>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3F1C.tmp"/>
                    <pic:cNvPicPr/>
                  </pic:nvPicPr>
                  <pic:blipFill rotWithShape="1">
                    <a:blip r:embed="rId34">
                      <a:extLst>
                        <a:ext uri="{28A0092B-C50C-407E-A947-70E740481C1C}">
                          <a14:useLocalDpi xmlns:a14="http://schemas.microsoft.com/office/drawing/2010/main" val="0"/>
                        </a:ext>
                      </a:extLst>
                    </a:blip>
                    <a:srcRect t="23151" r="-758"/>
                    <a:stretch/>
                  </pic:blipFill>
                  <pic:spPr bwMode="auto">
                    <a:xfrm>
                      <a:off x="0" y="0"/>
                      <a:ext cx="4732257" cy="1478199"/>
                    </a:xfrm>
                    <a:prstGeom prst="rect">
                      <a:avLst/>
                    </a:prstGeom>
                    <a:ln>
                      <a:noFill/>
                    </a:ln>
                    <a:extLst>
                      <a:ext uri="{53640926-AAD7-44D8-BBD7-CCE9431645EC}">
                        <a14:shadowObscured xmlns:a14="http://schemas.microsoft.com/office/drawing/2010/main"/>
                      </a:ext>
                    </a:extLst>
                  </pic:spPr>
                </pic:pic>
              </a:graphicData>
            </a:graphic>
          </wp:inline>
        </w:drawing>
      </w:r>
    </w:p>
    <w:p w14:paraId="2DFE3D19" w14:textId="77777777" w:rsidR="00D95CCC" w:rsidRDefault="00D95CCC" w:rsidP="00D95CCC">
      <w:pPr>
        <w:pStyle w:val="ny-lesson-SFinsert-response-number-list"/>
        <w:numPr>
          <w:ilvl w:val="0"/>
          <w:numId w:val="0"/>
        </w:numPr>
        <w:ind w:left="1224"/>
      </w:pPr>
      <w:proofErr w:type="gramStart"/>
      <w:r>
        <w:t>A dilation</w:t>
      </w:r>
      <w:proofErr w:type="gramEnd"/>
      <w:r>
        <w:t xml:space="preserve"> maps a trapezoid to a trapezoid so that the ratio of corresponding sides is the same and corresponding interior angles are the same measure.</w:t>
      </w:r>
    </w:p>
    <w:p w14:paraId="0D7AAFB8" w14:textId="77777777" w:rsidR="00D95CCC" w:rsidRDefault="00D95CCC" w:rsidP="00D95CCC">
      <w:pPr>
        <w:pStyle w:val="ny-lesson-SFinsert-response-number-list"/>
        <w:numPr>
          <w:ilvl w:val="0"/>
          <w:numId w:val="0"/>
        </w:numPr>
        <w:ind w:left="1224"/>
      </w:pPr>
      <w:r>
        <w:rPr>
          <w:noProof/>
        </w:rPr>
        <w:drawing>
          <wp:inline distT="0" distB="0" distL="0" distR="0" wp14:anchorId="0E2FE3B8" wp14:editId="7039D652">
            <wp:extent cx="4762005" cy="1537489"/>
            <wp:effectExtent l="0" t="0" r="635"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CA18.tmp"/>
                    <pic:cNvPicPr/>
                  </pic:nvPicPr>
                  <pic:blipFill>
                    <a:blip r:embed="rId35">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63514" cy="1537976"/>
                    </a:xfrm>
                    <a:prstGeom prst="rect">
                      <a:avLst/>
                    </a:prstGeom>
                  </pic:spPr>
                </pic:pic>
              </a:graphicData>
            </a:graphic>
          </wp:inline>
        </w:drawing>
      </w:r>
    </w:p>
    <w:p w14:paraId="36B3CBD5" w14:textId="77777777" w:rsidR="00D95CCC" w:rsidRDefault="00D95CCC" w:rsidP="00D95CCC">
      <w:pPr>
        <w:pStyle w:val="ny-lesson-SFinsert-number-list"/>
        <w:numPr>
          <w:ilvl w:val="0"/>
          <w:numId w:val="0"/>
        </w:numPr>
        <w:ind w:left="1224"/>
      </w:pPr>
    </w:p>
    <w:p w14:paraId="28B37042" w14:textId="77777777" w:rsidR="00217686" w:rsidRDefault="00217686" w:rsidP="00D95CCC">
      <w:pPr>
        <w:pStyle w:val="ny-lesson-SFinsert-number-list"/>
        <w:numPr>
          <w:ilvl w:val="0"/>
          <w:numId w:val="0"/>
        </w:numPr>
        <w:ind w:left="1224"/>
      </w:pPr>
    </w:p>
    <w:p w14:paraId="7FC14A38" w14:textId="10DECFB1" w:rsidR="00D95CCC" w:rsidRDefault="00217686" w:rsidP="00D95CCC">
      <w:pPr>
        <w:pStyle w:val="ny-lesson-SFinsert-number-list"/>
        <w:numPr>
          <w:ilvl w:val="0"/>
          <w:numId w:val="22"/>
        </w:numPr>
      </w:pPr>
      <w:r w:rsidRPr="003809B1">
        <w:rPr>
          <w:noProof/>
        </w:rPr>
        <w:lastRenderedPageBreak/>
        <mc:AlternateContent>
          <mc:Choice Requires="wps">
            <w:drawing>
              <wp:anchor distT="0" distB="0" distL="114300" distR="114300" simplePos="0" relativeHeight="251732480" behindDoc="0" locked="0" layoutInCell="1" allowOverlap="1" wp14:anchorId="504670C8" wp14:editId="75DFF69B">
                <wp:simplePos x="0" y="0"/>
                <wp:positionH relativeFrom="margin">
                  <wp:align>center</wp:align>
                </wp:positionH>
                <wp:positionV relativeFrom="paragraph">
                  <wp:posOffset>-61595</wp:posOffset>
                </wp:positionV>
                <wp:extent cx="5303520" cy="7235190"/>
                <wp:effectExtent l="0" t="0" r="11430" b="22860"/>
                <wp:wrapNone/>
                <wp:docPr id="85" name="Rectangle 85"/>
                <wp:cNvGraphicFramePr/>
                <a:graphic xmlns:a="http://schemas.openxmlformats.org/drawingml/2006/main">
                  <a:graphicData uri="http://schemas.microsoft.com/office/word/2010/wordprocessingShape">
                    <wps:wsp>
                      <wps:cNvSpPr/>
                      <wps:spPr>
                        <a:xfrm>
                          <a:off x="0" y="0"/>
                          <a:ext cx="5303520" cy="72351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0;margin-top:-4.85pt;width:417.6pt;height:569.7pt;z-index:251732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" filled="f" strokecolor="#4f6228" strokeweight="1.15pt">
                <w10:wrap anchorx="margin"/>
              </v:rect>
            </w:pict>
          </mc:Fallback>
        </mc:AlternateContent>
      </w:r>
      <w:r w:rsidR="00373B23">
        <w:rPr>
          <w:noProof/>
        </w:rPr>
        <w:drawing>
          <wp:anchor distT="0" distB="0" distL="114300" distR="114300" simplePos="0" relativeHeight="251579904" behindDoc="0" locked="0" layoutInCell="1" allowOverlap="1" wp14:anchorId="66E425F6" wp14:editId="2C048B06">
            <wp:simplePos x="0" y="0"/>
            <wp:positionH relativeFrom="column">
              <wp:posOffset>1090295</wp:posOffset>
            </wp:positionH>
            <wp:positionV relativeFrom="paragraph">
              <wp:posOffset>244475</wp:posOffset>
            </wp:positionV>
            <wp:extent cx="4714875" cy="1463040"/>
            <wp:effectExtent l="0" t="0" r="9525" b="381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7E24.tmp"/>
                    <pic:cNvPicPr/>
                  </pic:nvPicPr>
                  <pic:blipFill rotWithShape="1">
                    <a:blip r:embed="rId36">
                      <a:extLst>
                        <a:ext uri="{28A0092B-C50C-407E-A947-70E740481C1C}">
                          <a14:useLocalDpi xmlns:a14="http://schemas.microsoft.com/office/drawing/2010/main" val="0"/>
                        </a:ext>
                      </a:extLst>
                    </a:blip>
                    <a:srcRect b="15344"/>
                    <a:stretch/>
                  </pic:blipFill>
                  <pic:spPr bwMode="auto">
                    <a:xfrm>
                      <a:off x="0" y="0"/>
                      <a:ext cx="4714875"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5CCC">
        <w:t xml:space="preserve">Dilate kite </w:t>
      </w:r>
      <m:oMath>
        <m:r>
          <m:rPr>
            <m:sty m:val="bi"/>
          </m:rPr>
          <w:rPr>
            <w:rFonts w:ascii="Cambria Math" w:hAnsi="Cambria Math"/>
          </w:rPr>
          <m:t>ABCD</m:t>
        </m:r>
      </m:oMath>
      <w:r w:rsidR="00D95CCC">
        <w:t xml:space="preserve"> from center </w:t>
      </w:r>
      <m:oMath>
        <m:r>
          <m:rPr>
            <m:sty m:val="bi"/>
          </m:rPr>
          <w:rPr>
            <w:rFonts w:ascii="Cambria Math" w:hAnsi="Cambria Math"/>
          </w:rPr>
          <m:t>O</m:t>
        </m:r>
      </m:oMath>
      <w:r w:rsidR="00D95CCC">
        <w:t xml:space="preserve"> using a scale </w:t>
      </w:r>
      <w:proofErr w:type="gramStart"/>
      <w:r w:rsidR="00D95CCC">
        <w:t xml:space="preserve">factor </w:t>
      </w:r>
      <w:proofErr w:type="gramEnd"/>
      <m:oMath>
        <m:r>
          <m:rPr>
            <m:sty m:val="bi"/>
          </m:rPr>
          <w:rPr>
            <w:rFonts w:ascii="Cambria Math" w:hAnsi="Cambria Math"/>
          </w:rPr>
          <m:t>r=1</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rsidR="00D95CCC">
        <w:t xml:space="preserve">. </w:t>
      </w:r>
    </w:p>
    <w:p w14:paraId="5ABBB8F9" w14:textId="7780E46A" w:rsidR="00D95CCC" w:rsidRDefault="00373B23" w:rsidP="00373B23">
      <w:pPr>
        <w:pStyle w:val="ny-lesson-SFinsert-response-number-list"/>
        <w:numPr>
          <w:ilvl w:val="0"/>
          <w:numId w:val="0"/>
        </w:numPr>
        <w:ind w:left="1224"/>
      </w:pPr>
      <w:r>
        <w:rPr>
          <w:noProof/>
        </w:rPr>
        <w:drawing>
          <wp:anchor distT="0" distB="0" distL="114300" distR="114300" simplePos="0" relativeHeight="251581952" behindDoc="0" locked="0" layoutInCell="1" allowOverlap="1" wp14:anchorId="516540E5" wp14:editId="4556429E">
            <wp:simplePos x="0" y="0"/>
            <wp:positionH relativeFrom="margin">
              <wp:align>center</wp:align>
            </wp:positionH>
            <wp:positionV relativeFrom="paragraph">
              <wp:posOffset>1787525</wp:posOffset>
            </wp:positionV>
            <wp:extent cx="5009515" cy="2033905"/>
            <wp:effectExtent l="0" t="0" r="635" b="4445"/>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796F.tmp"/>
                    <pic:cNvPicPr/>
                  </pic:nvPicPr>
                  <pic:blipFill>
                    <a:blip r:embed="rId3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09515" cy="2033905"/>
                    </a:xfrm>
                    <a:prstGeom prst="rect">
                      <a:avLst/>
                    </a:prstGeom>
                  </pic:spPr>
                </pic:pic>
              </a:graphicData>
            </a:graphic>
            <wp14:sizeRelH relativeFrom="page">
              <wp14:pctWidth>0</wp14:pctWidth>
            </wp14:sizeRelH>
            <wp14:sizeRelV relativeFrom="page">
              <wp14:pctHeight>0</wp14:pctHeight>
            </wp14:sizeRelV>
          </wp:anchor>
        </w:drawing>
      </w:r>
      <w:proofErr w:type="gramStart"/>
      <w:r w:rsidR="00D95CCC">
        <w:t>A dilation</w:t>
      </w:r>
      <w:proofErr w:type="gramEnd"/>
      <w:r w:rsidR="00D95CCC">
        <w:t xml:space="preserve"> maps a </w:t>
      </w:r>
      <w:r w:rsidR="009B0A9C">
        <w:t>kite</w:t>
      </w:r>
      <w:r w:rsidR="00D95CCC">
        <w:t xml:space="preserve"> to a </w:t>
      </w:r>
      <w:r w:rsidR="009B0A9C">
        <w:t>kite</w:t>
      </w:r>
      <w:r w:rsidR="00D95CCC">
        <w:t xml:space="preserve"> so that the ratio of corresponding sides is the same and corresponding interior angles are the same measure.</w:t>
      </w:r>
    </w:p>
    <w:p w14:paraId="06E65F6F" w14:textId="77777777" w:rsidR="00217686" w:rsidRDefault="00217686" w:rsidP="00373B23">
      <w:pPr>
        <w:pStyle w:val="ny-lesson-SFinsert-response-number-list"/>
        <w:numPr>
          <w:ilvl w:val="0"/>
          <w:numId w:val="0"/>
        </w:numPr>
        <w:ind w:left="1224"/>
      </w:pPr>
    </w:p>
    <w:p w14:paraId="6EB40D62" w14:textId="65FBEEA1" w:rsidR="00D95CCC" w:rsidRDefault="00D95CCC" w:rsidP="00D95CCC">
      <w:pPr>
        <w:pStyle w:val="ny-lesson-SFinsert-number-list"/>
        <w:numPr>
          <w:ilvl w:val="0"/>
          <w:numId w:val="22"/>
        </w:numPr>
      </w:pPr>
      <w:r>
        <w:t xml:space="preserve">Dilate hexagon </w:t>
      </w:r>
      <m:oMath>
        <m:r>
          <m:rPr>
            <m:sty m:val="bi"/>
          </m:rPr>
          <w:rPr>
            <w:rFonts w:ascii="Cambria Math" w:hAnsi="Cambria Math"/>
          </w:rPr>
          <m:t>DEFGHI</m:t>
        </m:r>
      </m:oMath>
      <w:r>
        <w:t xml:space="preserve"> from center </w:t>
      </w:r>
      <m:oMath>
        <m:r>
          <m:rPr>
            <m:sty m:val="bi"/>
          </m:rPr>
          <w:rPr>
            <w:rFonts w:ascii="Cambria Math" w:hAnsi="Cambria Math"/>
          </w:rPr>
          <m:t>O</m:t>
        </m:r>
      </m:oMath>
      <w:r>
        <w:t xml:space="preserve"> using a scale factor </w:t>
      </w:r>
      <w:proofErr w:type="gramStart"/>
      <w:r>
        <w:t xml:space="preserve">of </w:t>
      </w:r>
      <w:proofErr w:type="gramEnd"/>
      <m:oMath>
        <m:r>
          <m:rPr>
            <m:sty m:val="bi"/>
          </m:rPr>
          <w:rPr>
            <w:rFonts w:ascii="Cambria Math" w:hAnsi="Cambria Math"/>
          </w:rPr>
          <m:t>r=</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oMath>
      <w:r>
        <w:t xml:space="preserve">. </w:t>
      </w:r>
      <w:r w:rsidR="00373B23">
        <w:t xml:space="preserve">  </w:t>
      </w:r>
    </w:p>
    <w:p w14:paraId="0C725C25" w14:textId="39259863" w:rsidR="00D95CCC" w:rsidRDefault="00217686" w:rsidP="00D95CCC">
      <w:pPr>
        <w:pStyle w:val="ny-lesson-SFinsert-number-list"/>
        <w:numPr>
          <w:ilvl w:val="0"/>
          <w:numId w:val="0"/>
        </w:numPr>
        <w:ind w:left="1224"/>
      </w:pPr>
      <w:r>
        <w:rPr>
          <w:noProof/>
        </w:rPr>
        <w:drawing>
          <wp:anchor distT="0" distB="0" distL="114300" distR="114300" simplePos="0" relativeHeight="251738624" behindDoc="1" locked="0" layoutInCell="1" allowOverlap="1" wp14:anchorId="2D6DC4FD" wp14:editId="19466E49">
            <wp:simplePos x="0" y="0"/>
            <wp:positionH relativeFrom="column">
              <wp:posOffset>3081020</wp:posOffset>
            </wp:positionH>
            <wp:positionV relativeFrom="paragraph">
              <wp:posOffset>102870</wp:posOffset>
            </wp:positionV>
            <wp:extent cx="2674620" cy="2481580"/>
            <wp:effectExtent l="0" t="0" r="0" b="0"/>
            <wp:wrapTight wrapText="bothSides">
              <wp:wrapPolygon edited="0">
                <wp:start x="0" y="0"/>
                <wp:lineTo x="0" y="21390"/>
                <wp:lineTo x="21385" y="21390"/>
                <wp:lineTo x="21385"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F019.tmp"/>
                    <pic:cNvPicPr/>
                  </pic:nvPicPr>
                  <pic:blipFill rotWithShape="1">
                    <a:blip r:embed="rId38">
                      <a:duotone>
                        <a:schemeClr val="accent5">
                          <a:shade val="45000"/>
                          <a:satMod val="135000"/>
                        </a:schemeClr>
                        <a:prstClr val="white"/>
                      </a:duotone>
                      <a:extLst>
                        <a:ext uri="{28A0092B-C50C-407E-A947-70E740481C1C}">
                          <a14:useLocalDpi xmlns:a14="http://schemas.microsoft.com/office/drawing/2010/main" val="0"/>
                        </a:ext>
                      </a:extLst>
                    </a:blip>
                    <a:srcRect l="3989" r="5703"/>
                    <a:stretch/>
                  </pic:blipFill>
                  <pic:spPr bwMode="auto">
                    <a:xfrm>
                      <a:off x="0" y="0"/>
                      <a:ext cx="2674620" cy="2481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8096" behindDoc="1" locked="0" layoutInCell="1" allowOverlap="1" wp14:anchorId="32FC5131" wp14:editId="3E01938D">
            <wp:simplePos x="0" y="0"/>
            <wp:positionH relativeFrom="column">
              <wp:posOffset>478790</wp:posOffset>
            </wp:positionH>
            <wp:positionV relativeFrom="paragraph">
              <wp:posOffset>64770</wp:posOffset>
            </wp:positionV>
            <wp:extent cx="2769235" cy="2541905"/>
            <wp:effectExtent l="0" t="0" r="0" b="0"/>
            <wp:wrapTight wrapText="bothSides">
              <wp:wrapPolygon edited="0">
                <wp:start x="0" y="0"/>
                <wp:lineTo x="0" y="21368"/>
                <wp:lineTo x="21397" y="21368"/>
                <wp:lineTo x="21397"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347D.tmp"/>
                    <pic:cNvPicPr/>
                  </pic:nvPicPr>
                  <pic:blipFill rotWithShape="1">
                    <a:blip r:embed="rId39">
                      <a:extLst>
                        <a:ext uri="{28A0092B-C50C-407E-A947-70E740481C1C}">
                          <a14:useLocalDpi xmlns:a14="http://schemas.microsoft.com/office/drawing/2010/main" val="0"/>
                        </a:ext>
                      </a:extLst>
                    </a:blip>
                    <a:srcRect l="3837"/>
                    <a:stretch/>
                  </pic:blipFill>
                  <pic:spPr bwMode="auto">
                    <a:xfrm>
                      <a:off x="0" y="0"/>
                      <a:ext cx="2769235" cy="2541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45AE5E" w14:textId="77777777" w:rsidR="00D95CCC" w:rsidRDefault="00D95CCC" w:rsidP="00D95CCC">
      <w:pPr>
        <w:pStyle w:val="ny-lesson-SFinsert-number-list"/>
        <w:numPr>
          <w:ilvl w:val="0"/>
          <w:numId w:val="0"/>
        </w:numPr>
        <w:ind w:left="1224"/>
      </w:pPr>
    </w:p>
    <w:p w14:paraId="7E3F0517" w14:textId="77777777" w:rsidR="00D95CCC" w:rsidRDefault="00D95CCC" w:rsidP="00D95CCC">
      <w:pPr>
        <w:pStyle w:val="ny-lesson-SFinsert-number-list"/>
        <w:numPr>
          <w:ilvl w:val="0"/>
          <w:numId w:val="0"/>
        </w:numPr>
        <w:ind w:left="1224"/>
      </w:pPr>
    </w:p>
    <w:p w14:paraId="52B3455B" w14:textId="77777777" w:rsidR="00D95CCC" w:rsidRDefault="00D95CCC" w:rsidP="00D95CCC">
      <w:pPr>
        <w:pStyle w:val="ny-lesson-SFinsert-number-list"/>
        <w:numPr>
          <w:ilvl w:val="0"/>
          <w:numId w:val="0"/>
        </w:numPr>
        <w:ind w:left="1224"/>
      </w:pPr>
    </w:p>
    <w:p w14:paraId="42789398" w14:textId="77777777" w:rsidR="00D95CCC" w:rsidRDefault="00D95CCC" w:rsidP="00D95CCC">
      <w:pPr>
        <w:pStyle w:val="ny-lesson-SFinsert-number-list"/>
        <w:numPr>
          <w:ilvl w:val="0"/>
          <w:numId w:val="0"/>
        </w:numPr>
        <w:ind w:left="1224"/>
      </w:pPr>
    </w:p>
    <w:p w14:paraId="26C2F866" w14:textId="77777777" w:rsidR="00D95CCC" w:rsidRDefault="00D95CCC" w:rsidP="00D95CCC">
      <w:pPr>
        <w:pStyle w:val="ny-lesson-SFinsert-number-list"/>
        <w:numPr>
          <w:ilvl w:val="0"/>
          <w:numId w:val="0"/>
        </w:numPr>
        <w:ind w:left="1224"/>
      </w:pPr>
    </w:p>
    <w:p w14:paraId="20C03427" w14:textId="77777777" w:rsidR="00D95CCC" w:rsidRDefault="00D95CCC" w:rsidP="00D95CCC">
      <w:pPr>
        <w:pStyle w:val="ny-lesson-SFinsert-number-list"/>
        <w:numPr>
          <w:ilvl w:val="0"/>
          <w:numId w:val="0"/>
        </w:numPr>
        <w:ind w:left="1224"/>
      </w:pPr>
    </w:p>
    <w:p w14:paraId="089D8082" w14:textId="77777777" w:rsidR="00D95CCC" w:rsidRDefault="00D95CCC" w:rsidP="00D95CCC">
      <w:pPr>
        <w:pStyle w:val="ny-lesson-SFinsert-number-list"/>
        <w:numPr>
          <w:ilvl w:val="0"/>
          <w:numId w:val="0"/>
        </w:numPr>
        <w:ind w:left="1224"/>
      </w:pPr>
    </w:p>
    <w:p w14:paraId="1D57A184" w14:textId="77777777" w:rsidR="00D95CCC" w:rsidRDefault="00D95CCC" w:rsidP="00D95CCC">
      <w:pPr>
        <w:pStyle w:val="ny-lesson-SFinsert-number-list"/>
        <w:numPr>
          <w:ilvl w:val="0"/>
          <w:numId w:val="0"/>
        </w:numPr>
        <w:ind w:left="1224"/>
      </w:pPr>
    </w:p>
    <w:p w14:paraId="45DC17D3" w14:textId="77777777" w:rsidR="00D95CCC" w:rsidRDefault="00D95CCC" w:rsidP="00D95CCC">
      <w:pPr>
        <w:pStyle w:val="ny-lesson-SFinsert-number-list"/>
        <w:numPr>
          <w:ilvl w:val="0"/>
          <w:numId w:val="0"/>
        </w:numPr>
        <w:ind w:left="1224"/>
      </w:pPr>
    </w:p>
    <w:p w14:paraId="278ACF72" w14:textId="77777777" w:rsidR="00D95CCC" w:rsidRDefault="00D95CCC" w:rsidP="00D95CCC">
      <w:pPr>
        <w:pStyle w:val="ny-lesson-SFinsert-number-list"/>
        <w:numPr>
          <w:ilvl w:val="0"/>
          <w:numId w:val="0"/>
        </w:numPr>
        <w:ind w:left="1224"/>
      </w:pPr>
    </w:p>
    <w:p w14:paraId="1345216F" w14:textId="77777777" w:rsidR="00D95CCC" w:rsidRDefault="00D95CCC" w:rsidP="00D95CCC">
      <w:pPr>
        <w:pStyle w:val="ny-lesson-SFinsert-number-list"/>
        <w:numPr>
          <w:ilvl w:val="0"/>
          <w:numId w:val="0"/>
        </w:numPr>
        <w:ind w:left="1224"/>
      </w:pPr>
    </w:p>
    <w:p w14:paraId="5E204AB5" w14:textId="77777777" w:rsidR="00D95CCC" w:rsidRDefault="00D95CCC" w:rsidP="00D95CCC">
      <w:pPr>
        <w:pStyle w:val="ny-lesson-SFinsert-number-list"/>
        <w:numPr>
          <w:ilvl w:val="0"/>
          <w:numId w:val="0"/>
        </w:numPr>
        <w:ind w:left="1224"/>
      </w:pPr>
    </w:p>
    <w:p w14:paraId="17DEE21D" w14:textId="77777777" w:rsidR="00D95CCC" w:rsidRDefault="00D95CCC" w:rsidP="00D95CCC">
      <w:pPr>
        <w:pStyle w:val="ny-lesson-SFinsert-number-list"/>
        <w:numPr>
          <w:ilvl w:val="0"/>
          <w:numId w:val="0"/>
        </w:numPr>
        <w:ind w:left="1224"/>
      </w:pPr>
    </w:p>
    <w:p w14:paraId="397EFCEF" w14:textId="24008F67" w:rsidR="009A3EF8" w:rsidRDefault="009A3EF8" w:rsidP="00D95CCC">
      <w:pPr>
        <w:pStyle w:val="ny-lesson-SFinsert-number-list"/>
        <w:numPr>
          <w:ilvl w:val="0"/>
          <w:numId w:val="0"/>
        </w:numPr>
      </w:pPr>
    </w:p>
    <w:p w14:paraId="58159AC4" w14:textId="77777777" w:rsidR="00A97766" w:rsidRDefault="00A97766" w:rsidP="00D95CCC">
      <w:pPr>
        <w:pStyle w:val="ny-lesson-SFinsert-number-list"/>
        <w:numPr>
          <w:ilvl w:val="0"/>
          <w:numId w:val="0"/>
        </w:numPr>
      </w:pPr>
    </w:p>
    <w:p w14:paraId="44D85AE4" w14:textId="77777777" w:rsidR="00A97766" w:rsidRDefault="00A97766" w:rsidP="00A97766">
      <w:pPr>
        <w:pStyle w:val="ny-lesson-SFinsert-number-list"/>
        <w:numPr>
          <w:ilvl w:val="0"/>
          <w:numId w:val="0"/>
        </w:numPr>
        <w:ind w:left="1224"/>
      </w:pPr>
    </w:p>
    <w:p w14:paraId="4EE7D56D" w14:textId="77777777" w:rsidR="00217686" w:rsidRDefault="00217686" w:rsidP="00A97766">
      <w:pPr>
        <w:pStyle w:val="ny-lesson-SFinsert-number-list"/>
        <w:numPr>
          <w:ilvl w:val="0"/>
          <w:numId w:val="0"/>
        </w:numPr>
        <w:ind w:left="1224"/>
      </w:pPr>
    </w:p>
    <w:p w14:paraId="2EF3A7F7" w14:textId="77777777" w:rsidR="00217686" w:rsidRDefault="00217686" w:rsidP="00A97766">
      <w:pPr>
        <w:pStyle w:val="ny-lesson-SFinsert-number-list"/>
        <w:numPr>
          <w:ilvl w:val="0"/>
          <w:numId w:val="0"/>
        </w:numPr>
        <w:ind w:left="1224"/>
      </w:pPr>
    </w:p>
    <w:p w14:paraId="4FDF3E86" w14:textId="741EF1C9" w:rsidR="00A97766" w:rsidRDefault="00AD7475" w:rsidP="00A97766">
      <w:pPr>
        <w:pStyle w:val="ny-lesson-SFinsert-number-list"/>
      </w:pPr>
      <w:r w:rsidRPr="003809B1">
        <w:rPr>
          <w:noProof/>
        </w:rPr>
        <w:lastRenderedPageBreak/>
        <mc:AlternateContent>
          <mc:Choice Requires="wps">
            <w:drawing>
              <wp:anchor distT="0" distB="0" distL="114300" distR="114300" simplePos="0" relativeHeight="251739648" behindDoc="0" locked="0" layoutInCell="1" allowOverlap="1" wp14:anchorId="622EB403" wp14:editId="5D86686E">
                <wp:simplePos x="0" y="0"/>
                <wp:positionH relativeFrom="margin">
                  <wp:align>center</wp:align>
                </wp:positionH>
                <wp:positionV relativeFrom="paragraph">
                  <wp:posOffset>-53975</wp:posOffset>
                </wp:positionV>
                <wp:extent cx="5303520" cy="975360"/>
                <wp:effectExtent l="0" t="0" r="11430" b="15240"/>
                <wp:wrapNone/>
                <wp:docPr id="86" name="Rectangle 86"/>
                <wp:cNvGraphicFramePr/>
                <a:graphic xmlns:a="http://schemas.openxmlformats.org/drawingml/2006/main">
                  <a:graphicData uri="http://schemas.microsoft.com/office/word/2010/wordprocessingShape">
                    <wps:wsp>
                      <wps:cNvSpPr/>
                      <wps:spPr>
                        <a:xfrm>
                          <a:off x="0" y="0"/>
                          <a:ext cx="5303520" cy="9753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0;margin-top:-4.25pt;width:417.6pt;height:76.8pt;z-index:25173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" filled="f" strokecolor="#4f6228" strokeweight="1.15pt">
                <w10:wrap anchorx="margin"/>
              </v:rect>
            </w:pict>
          </mc:Fallback>
        </mc:AlternateContent>
      </w:r>
      <w:r w:rsidR="00A97766">
        <w:t xml:space="preserve">Examine the dilations that you constructed in </w:t>
      </w:r>
      <w:r w:rsidR="00217686">
        <w:t>P</w:t>
      </w:r>
      <w:r w:rsidR="00A97766">
        <w:t xml:space="preserve">roblems </w:t>
      </w:r>
      <w:r w:rsidR="00FF4E87" w:rsidRPr="00FF4E87">
        <w:t>2</w:t>
      </w:r>
      <w:r w:rsidR="0018172A">
        <w:t>–</w:t>
      </w:r>
      <w:r w:rsidR="00FF4E87" w:rsidRPr="00FF4E87">
        <w:t>5</w:t>
      </w:r>
      <w:r w:rsidR="0018172A">
        <w:t>,</w:t>
      </w:r>
      <w:r w:rsidR="00A97766">
        <w:t xml:space="preserve"> and describe how each image compares to its pre-image under the given dilation.  </w:t>
      </w:r>
      <w:r w:rsidR="0018172A">
        <w:t xml:space="preserve">Pay </w:t>
      </w:r>
      <w:r w:rsidR="00A97766">
        <w:t>particular attention to the sizes of corresponding angles and the lengths of corresponding sides.</w:t>
      </w:r>
    </w:p>
    <w:p w14:paraId="3AD09C2B" w14:textId="531B00C6" w:rsidR="00422DF3" w:rsidRDefault="00A97766" w:rsidP="00217686">
      <w:pPr>
        <w:pStyle w:val="ny-lesson-SFinsert-response"/>
        <w:ind w:left="1224"/>
      </w:pPr>
      <w:proofErr w:type="gramStart"/>
      <w:r>
        <w:t>In each dilation</w:t>
      </w:r>
      <w:proofErr w:type="gramEnd"/>
      <w:r>
        <w:t xml:space="preserve">, the angles in the image are the same size as the corresponding angle in the pre-image as we have </w:t>
      </w:r>
      <w:r w:rsidR="0018172A">
        <w:t xml:space="preserve">shown </w:t>
      </w:r>
      <w:r>
        <w:t>that dilation preserve</w:t>
      </w:r>
      <w:r w:rsidR="0018172A">
        <w:t>s</w:t>
      </w:r>
      <w:r>
        <w:t xml:space="preserve"> angle measure.  We also know that the lengths of corresponding sides are in the same ratio as the scale factor.</w:t>
      </w:r>
    </w:p>
    <w:p w14:paraId="779A0B66" w14:textId="77777777" w:rsidR="00422DF3" w:rsidRPr="00422DF3" w:rsidRDefault="00422DF3" w:rsidP="00422DF3"/>
    <w:p w14:paraId="7FE2CB19" w14:textId="77777777" w:rsidR="00422DF3" w:rsidRPr="00422DF3" w:rsidRDefault="00422DF3" w:rsidP="00422DF3"/>
    <w:p w14:paraId="38C29BED" w14:textId="77777777" w:rsidR="00422DF3" w:rsidRPr="00422DF3" w:rsidRDefault="00422DF3" w:rsidP="00422DF3"/>
    <w:p w14:paraId="08E8861A" w14:textId="77777777" w:rsidR="00422DF3" w:rsidRPr="00422DF3" w:rsidRDefault="00422DF3" w:rsidP="00422DF3"/>
    <w:p w14:paraId="07F3982E" w14:textId="77777777" w:rsidR="00422DF3" w:rsidRPr="00422DF3" w:rsidRDefault="00422DF3" w:rsidP="00422DF3"/>
    <w:p w14:paraId="5887243C" w14:textId="77777777" w:rsidR="00422DF3" w:rsidRPr="00422DF3" w:rsidRDefault="00422DF3" w:rsidP="00422DF3"/>
    <w:p w14:paraId="5753D3DB" w14:textId="77777777" w:rsidR="00422DF3" w:rsidRPr="00422DF3" w:rsidRDefault="00422DF3" w:rsidP="00422DF3"/>
    <w:p w14:paraId="231CFFAF" w14:textId="77777777" w:rsidR="00422DF3" w:rsidRPr="00422DF3" w:rsidRDefault="00422DF3" w:rsidP="00422DF3"/>
    <w:p w14:paraId="7EFFBF7F" w14:textId="77777777" w:rsidR="00422DF3" w:rsidRPr="00422DF3" w:rsidRDefault="00422DF3" w:rsidP="00422DF3"/>
    <w:p w14:paraId="3F0A56F0" w14:textId="77777777" w:rsidR="00422DF3" w:rsidRPr="00422DF3" w:rsidRDefault="00422DF3" w:rsidP="00422DF3"/>
    <w:p w14:paraId="4DF97AE7" w14:textId="0AB5F9FA" w:rsidR="00422DF3" w:rsidRDefault="00422DF3" w:rsidP="00422DF3"/>
    <w:p w14:paraId="0243958F" w14:textId="75CD4917" w:rsidR="00A97766" w:rsidRPr="00422DF3" w:rsidRDefault="00422DF3" w:rsidP="00422DF3">
      <w:pPr>
        <w:tabs>
          <w:tab w:val="left" w:pos="5412"/>
        </w:tabs>
      </w:pPr>
      <w:r>
        <w:tab/>
      </w:r>
    </w:p>
    <w:sectPr w:rsidR="00A97766" w:rsidRPr="00422DF3" w:rsidSect="00A51A35">
      <w:headerReference w:type="default" r:id="rId40"/>
      <w:footerReference w:type="default" r:id="rId41"/>
      <w:type w:val="continuous"/>
      <w:pgSz w:w="12240" w:h="15840"/>
      <w:pgMar w:top="1920" w:right="1600" w:bottom="1200" w:left="800" w:header="553" w:footer="1606" w:gutter="0"/>
      <w:pgNumType w:start="13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0A57F" w14:textId="77777777" w:rsidR="00E91C03" w:rsidRDefault="00E91C03">
      <w:pPr>
        <w:spacing w:after="0" w:line="240" w:lineRule="auto"/>
      </w:pPr>
      <w:r>
        <w:separator/>
      </w:r>
    </w:p>
  </w:endnote>
  <w:endnote w:type="continuationSeparator" w:id="0">
    <w:p w14:paraId="424CEEAF" w14:textId="77777777" w:rsidR="00E91C03" w:rsidRDefault="00E9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A67D7A" w:rsidRPr="00D83753" w:rsidRDefault="00A67D7A"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FCD8D38" w:rsidR="00A67D7A" w:rsidRDefault="00A67D7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How Do Dilations Map Angles?</w:t>
                          </w:r>
                        </w:p>
                        <w:p w14:paraId="129E515D" w14:textId="69B1F43A" w:rsidR="00A67D7A" w:rsidRPr="002273E5" w:rsidRDefault="00A67D7A"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1A35">
                            <w:rPr>
                              <w:rFonts w:ascii="Calibri" w:eastAsia="Myriad Pro" w:hAnsi="Calibri" w:cs="Myriad Pro"/>
                              <w:noProof/>
                              <w:color w:val="41343A"/>
                              <w:sz w:val="16"/>
                              <w:szCs w:val="16"/>
                            </w:rPr>
                            <w:t>9/25/14</w:t>
                          </w:r>
                          <w:r w:rsidRPr="002273E5">
                            <w:rPr>
                              <w:rFonts w:ascii="Calibri" w:eastAsia="Myriad Pro" w:hAnsi="Calibri" w:cs="Myriad Pro"/>
                              <w:color w:val="41343A"/>
                              <w:sz w:val="16"/>
                              <w:szCs w:val="16"/>
                            </w:rPr>
                            <w:fldChar w:fldCharType="end"/>
                          </w:r>
                        </w:p>
                        <w:p w14:paraId="5EA41009" w14:textId="77777777" w:rsidR="00A67D7A" w:rsidRPr="002273E5" w:rsidRDefault="00A67D7A"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FCD8D38" w:rsidR="00A67D7A" w:rsidRDefault="00A67D7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How Do Dilations Map Angles?</w:t>
                    </w:r>
                  </w:p>
                  <w:p w14:paraId="129E515D" w14:textId="69B1F43A" w:rsidR="00A67D7A" w:rsidRPr="002273E5" w:rsidRDefault="00A67D7A"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1A35">
                      <w:rPr>
                        <w:rFonts w:ascii="Calibri" w:eastAsia="Myriad Pro" w:hAnsi="Calibri" w:cs="Myriad Pro"/>
                        <w:noProof/>
                        <w:color w:val="41343A"/>
                        <w:sz w:val="16"/>
                        <w:szCs w:val="16"/>
                      </w:rPr>
                      <w:t>9/25/14</w:t>
                    </w:r>
                    <w:r w:rsidRPr="002273E5">
                      <w:rPr>
                        <w:rFonts w:ascii="Calibri" w:eastAsia="Myriad Pro" w:hAnsi="Calibri" w:cs="Myriad Pro"/>
                        <w:color w:val="41343A"/>
                        <w:sz w:val="16"/>
                        <w:szCs w:val="16"/>
                      </w:rPr>
                      <w:fldChar w:fldCharType="end"/>
                    </w:r>
                  </w:p>
                  <w:p w14:paraId="5EA41009" w14:textId="77777777" w:rsidR="00A67D7A" w:rsidRPr="002273E5" w:rsidRDefault="00A67D7A"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B9D23F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67D7A" w:rsidRPr="00B81D46" w:rsidRDefault="00A67D7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4"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A67D7A" w:rsidRPr="00B81D46" w:rsidRDefault="00A67D7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67D7A" w:rsidRPr="003E4777" w:rsidRDefault="00A67D7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51A35">
                            <w:rPr>
                              <w:rFonts w:ascii="Calibri" w:eastAsia="Myriad Pro Black" w:hAnsi="Calibri" w:cs="Myriad Pro Black"/>
                              <w:b/>
                              <w:bCs/>
                              <w:noProof/>
                              <w:color w:val="617656"/>
                              <w:position w:val="1"/>
                            </w:rPr>
                            <w:t>147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5"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67D7A" w:rsidRPr="003E4777" w:rsidRDefault="00A67D7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51A35">
                      <w:rPr>
                        <w:rFonts w:ascii="Calibri" w:eastAsia="Myriad Pro Black" w:hAnsi="Calibri" w:cs="Myriad Pro Black"/>
                        <w:b/>
                        <w:bCs/>
                        <w:noProof/>
                        <w:color w:val="617656"/>
                        <w:position w:val="1"/>
                      </w:rPr>
                      <w:t>147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0218F03"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622BF57"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9s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KuA9s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A67D7A" w:rsidRPr="002273E5" w:rsidRDefault="00A67D7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46"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A67D7A" w:rsidRPr="002273E5" w:rsidRDefault="00A67D7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67250" w14:textId="77777777" w:rsidR="00E91C03" w:rsidRDefault="00E91C03">
      <w:pPr>
        <w:spacing w:after="0" w:line="240" w:lineRule="auto"/>
      </w:pPr>
      <w:r>
        <w:separator/>
      </w:r>
    </w:p>
  </w:footnote>
  <w:footnote w:type="continuationSeparator" w:id="0">
    <w:p w14:paraId="1870670F" w14:textId="77777777" w:rsidR="00E91C03" w:rsidRDefault="00E91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A67D7A" w:rsidRDefault="00E91C03"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67D7A">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4CE359F" w:rsidR="00A67D7A" w:rsidRPr="003212BA" w:rsidRDefault="00A67D7A" w:rsidP="00F571D9">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4CE359F" w:rsidR="00A67D7A" w:rsidRPr="003212BA" w:rsidRDefault="00A67D7A" w:rsidP="00F571D9">
                    <w:pPr>
                      <w:pStyle w:val="ny-module-overview"/>
                      <w:rPr>
                        <w:color w:val="617656"/>
                      </w:rPr>
                    </w:pPr>
                    <w:r>
                      <w:rPr>
                        <w:color w:val="617656"/>
                      </w:rPr>
                      <w:t>Lesson 9</w:t>
                    </w:r>
                  </w:p>
                </w:txbxContent>
              </v:textbox>
              <w10:wrap type="through"/>
            </v:shape>
          </w:pict>
        </mc:Fallback>
      </mc:AlternateContent>
    </w:r>
    <w:r w:rsidR="00A67D7A">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02E8C2F" w:rsidR="00A67D7A" w:rsidRPr="002273E5" w:rsidRDefault="00A67D7A"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02E8C2F" w:rsidR="00A67D7A" w:rsidRPr="002273E5" w:rsidRDefault="00A67D7A"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A67D7A">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67D7A" w:rsidRPr="002273E5" w:rsidRDefault="00A67D7A"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67D7A" w:rsidRPr="002273E5" w:rsidRDefault="00A67D7A"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67D7A">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67D7A" w:rsidRDefault="00A67D7A" w:rsidP="00F571D9">
                          <w:pPr>
                            <w:jc w:val="center"/>
                          </w:pPr>
                        </w:p>
                        <w:p w14:paraId="0C5633A1" w14:textId="77777777" w:rsidR="00A67D7A" w:rsidRDefault="00A67D7A" w:rsidP="00F571D9">
                          <w:pPr>
                            <w:jc w:val="center"/>
                          </w:pPr>
                        </w:p>
                        <w:p w14:paraId="62076D65" w14:textId="77777777" w:rsidR="00A67D7A" w:rsidRDefault="00A67D7A"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67D7A" w:rsidRDefault="00A67D7A" w:rsidP="00F571D9">
                    <w:pPr>
                      <w:jc w:val="center"/>
                    </w:pPr>
                  </w:p>
                  <w:p w14:paraId="0C5633A1" w14:textId="77777777" w:rsidR="00A67D7A" w:rsidRDefault="00A67D7A" w:rsidP="00F571D9">
                    <w:pPr>
                      <w:jc w:val="center"/>
                    </w:pPr>
                  </w:p>
                  <w:p w14:paraId="62076D65" w14:textId="77777777" w:rsidR="00A67D7A" w:rsidRDefault="00A67D7A" w:rsidP="00F571D9"/>
                </w:txbxContent>
              </v:textbox>
              <w10:wrap type="through"/>
            </v:shape>
          </w:pict>
        </mc:Fallback>
      </mc:AlternateContent>
    </w:r>
    <w:r w:rsidR="00A67D7A">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67D7A" w:rsidRDefault="00A67D7A"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67D7A" w:rsidRDefault="00A67D7A" w:rsidP="00F571D9">
                    <w:pPr>
                      <w:jc w:val="center"/>
                    </w:pPr>
                    <w:r>
                      <w:t xml:space="preserve">  </w:t>
                    </w:r>
                  </w:p>
                </w:txbxContent>
              </v:textbox>
              <w10:wrap type="through"/>
            </v:shape>
          </w:pict>
        </mc:Fallback>
      </mc:AlternateContent>
    </w:r>
  </w:p>
  <w:p w14:paraId="7EDDE81F" w14:textId="77777777" w:rsidR="00A67D7A" w:rsidRPr="00015AD5" w:rsidRDefault="00A67D7A"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9B2CAD2" w:rsidR="00A67D7A" w:rsidRPr="002F031E" w:rsidRDefault="00A67D7A"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9B2CAD2" w:rsidR="00A67D7A" w:rsidRPr="002F031E" w:rsidRDefault="00A67D7A" w:rsidP="00F571D9">
                    <w:pPr>
                      <w:pStyle w:val="ny-lesson-name"/>
                    </w:pPr>
                    <w:r>
                      <w:t>GEOMETRY</w:t>
                    </w:r>
                  </w:p>
                </w:txbxContent>
              </v:textbox>
            </v:shape>
          </w:pict>
        </mc:Fallback>
      </mc:AlternateContent>
    </w:r>
  </w:p>
  <w:p w14:paraId="221EDAA9" w14:textId="77777777" w:rsidR="00A67D7A" w:rsidRDefault="00A67D7A" w:rsidP="00F571D9">
    <w:pPr>
      <w:pStyle w:val="Header"/>
      <w:tabs>
        <w:tab w:val="clear" w:pos="4320"/>
        <w:tab w:val="clear" w:pos="8640"/>
        <w:tab w:val="left" w:pos="1070"/>
      </w:tabs>
    </w:pPr>
    <w:r>
      <w:tab/>
    </w:r>
  </w:p>
  <w:p w14:paraId="14B7405E" w14:textId="77777777" w:rsidR="00A67D7A" w:rsidRDefault="00A67D7A" w:rsidP="00F571D9">
    <w:pPr>
      <w:pStyle w:val="Header"/>
      <w:tabs>
        <w:tab w:val="clear" w:pos="4320"/>
        <w:tab w:val="clear" w:pos="8640"/>
        <w:tab w:val="left" w:pos="3407"/>
      </w:tabs>
    </w:pPr>
    <w:r>
      <w:tab/>
    </w:r>
  </w:p>
  <w:p w14:paraId="55DCA98A" w14:textId="77777777" w:rsidR="00A67D7A" w:rsidRPr="00F571D9" w:rsidRDefault="00A67D7A"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F3FA3DBC"/>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61A"/>
    <w:rsid w:val="0000375D"/>
    <w:rsid w:val="00003C40"/>
    <w:rsid w:val="00005CC1"/>
    <w:rsid w:val="000065D5"/>
    <w:rsid w:val="00007626"/>
    <w:rsid w:val="00010E7C"/>
    <w:rsid w:val="00015BAE"/>
    <w:rsid w:val="00021A6D"/>
    <w:rsid w:val="0003054A"/>
    <w:rsid w:val="0003455D"/>
    <w:rsid w:val="00036CEB"/>
    <w:rsid w:val="00040BD3"/>
    <w:rsid w:val="00042A93"/>
    <w:rsid w:val="00046251"/>
    <w:rsid w:val="000514CC"/>
    <w:rsid w:val="00055004"/>
    <w:rsid w:val="00056710"/>
    <w:rsid w:val="00060D70"/>
    <w:rsid w:val="0006236D"/>
    <w:rsid w:val="000650D8"/>
    <w:rsid w:val="000662F5"/>
    <w:rsid w:val="000736FE"/>
    <w:rsid w:val="00075C6E"/>
    <w:rsid w:val="0008226E"/>
    <w:rsid w:val="00087BF9"/>
    <w:rsid w:val="00092C91"/>
    <w:rsid w:val="00096729"/>
    <w:rsid w:val="000B02EC"/>
    <w:rsid w:val="000B149C"/>
    <w:rsid w:val="000B17D3"/>
    <w:rsid w:val="000C0A8D"/>
    <w:rsid w:val="000C1FCA"/>
    <w:rsid w:val="000C3173"/>
    <w:rsid w:val="000D30FF"/>
    <w:rsid w:val="000D432B"/>
    <w:rsid w:val="000D5FE7"/>
    <w:rsid w:val="000D7186"/>
    <w:rsid w:val="000D77E2"/>
    <w:rsid w:val="000E50A8"/>
    <w:rsid w:val="000F1080"/>
    <w:rsid w:val="000F13D1"/>
    <w:rsid w:val="000F1F6F"/>
    <w:rsid w:val="000F340F"/>
    <w:rsid w:val="000F53A7"/>
    <w:rsid w:val="000F7A2B"/>
    <w:rsid w:val="00105599"/>
    <w:rsid w:val="00106020"/>
    <w:rsid w:val="0010729D"/>
    <w:rsid w:val="001107EA"/>
    <w:rsid w:val="001124D5"/>
    <w:rsid w:val="00112553"/>
    <w:rsid w:val="00113889"/>
    <w:rsid w:val="00117256"/>
    <w:rsid w:val="00117837"/>
    <w:rsid w:val="001223D7"/>
    <w:rsid w:val="00122BF4"/>
    <w:rsid w:val="00127D70"/>
    <w:rsid w:val="00130993"/>
    <w:rsid w:val="00131FFA"/>
    <w:rsid w:val="001362BF"/>
    <w:rsid w:val="001406B4"/>
    <w:rsid w:val="001420D9"/>
    <w:rsid w:val="001476FA"/>
    <w:rsid w:val="001503C1"/>
    <w:rsid w:val="00151E7B"/>
    <w:rsid w:val="00160CA8"/>
    <w:rsid w:val="00161C21"/>
    <w:rsid w:val="001625A1"/>
    <w:rsid w:val="00163550"/>
    <w:rsid w:val="00166701"/>
    <w:rsid w:val="001764B3"/>
    <w:rsid w:val="001768C7"/>
    <w:rsid w:val="0018172A"/>
    <w:rsid w:val="001818F0"/>
    <w:rsid w:val="00182E74"/>
    <w:rsid w:val="001841A5"/>
    <w:rsid w:val="00186A90"/>
    <w:rsid w:val="00190322"/>
    <w:rsid w:val="0019218A"/>
    <w:rsid w:val="001921AE"/>
    <w:rsid w:val="001A02E5"/>
    <w:rsid w:val="001A044A"/>
    <w:rsid w:val="001A1AAB"/>
    <w:rsid w:val="001A69F1"/>
    <w:rsid w:val="001A6AE7"/>
    <w:rsid w:val="001A6D21"/>
    <w:rsid w:val="001B07CF"/>
    <w:rsid w:val="001B1B04"/>
    <w:rsid w:val="001B3FC8"/>
    <w:rsid w:val="001B4CD6"/>
    <w:rsid w:val="001B531E"/>
    <w:rsid w:val="001C1F15"/>
    <w:rsid w:val="001C53B6"/>
    <w:rsid w:val="001C7361"/>
    <w:rsid w:val="001D2AA5"/>
    <w:rsid w:val="001D45EF"/>
    <w:rsid w:val="001D60EC"/>
    <w:rsid w:val="001D7D0F"/>
    <w:rsid w:val="001E1FCC"/>
    <w:rsid w:val="001E22AC"/>
    <w:rsid w:val="001E62F0"/>
    <w:rsid w:val="001F0D7E"/>
    <w:rsid w:val="001F11B4"/>
    <w:rsid w:val="001F1682"/>
    <w:rsid w:val="001F1C95"/>
    <w:rsid w:val="001F5E29"/>
    <w:rsid w:val="001F67D0"/>
    <w:rsid w:val="001F6FDC"/>
    <w:rsid w:val="001F78C9"/>
    <w:rsid w:val="00200AA8"/>
    <w:rsid w:val="00202640"/>
    <w:rsid w:val="0020307C"/>
    <w:rsid w:val="00205424"/>
    <w:rsid w:val="0021127A"/>
    <w:rsid w:val="00212EF6"/>
    <w:rsid w:val="00214158"/>
    <w:rsid w:val="00216971"/>
    <w:rsid w:val="00217686"/>
    <w:rsid w:val="0021784A"/>
    <w:rsid w:val="00217F8A"/>
    <w:rsid w:val="00220C14"/>
    <w:rsid w:val="00222226"/>
    <w:rsid w:val="0022291C"/>
    <w:rsid w:val="00222949"/>
    <w:rsid w:val="002264C5"/>
    <w:rsid w:val="00227A04"/>
    <w:rsid w:val="002308A3"/>
    <w:rsid w:val="00231B89"/>
    <w:rsid w:val="00231C77"/>
    <w:rsid w:val="002334AB"/>
    <w:rsid w:val="00235564"/>
    <w:rsid w:val="00236F96"/>
    <w:rsid w:val="00237758"/>
    <w:rsid w:val="00241DE0"/>
    <w:rsid w:val="00242E49"/>
    <w:rsid w:val="002441FE"/>
    <w:rsid w:val="002448C2"/>
    <w:rsid w:val="00244BC4"/>
    <w:rsid w:val="00245880"/>
    <w:rsid w:val="00246111"/>
    <w:rsid w:val="002464D0"/>
    <w:rsid w:val="0025077F"/>
    <w:rsid w:val="00253964"/>
    <w:rsid w:val="00256FBF"/>
    <w:rsid w:val="002635F9"/>
    <w:rsid w:val="00265F73"/>
    <w:rsid w:val="00276D82"/>
    <w:rsid w:val="002808A3"/>
    <w:rsid w:val="002823C1"/>
    <w:rsid w:val="0028284C"/>
    <w:rsid w:val="00285186"/>
    <w:rsid w:val="00285E0E"/>
    <w:rsid w:val="0029160D"/>
    <w:rsid w:val="0029248B"/>
    <w:rsid w:val="00293211"/>
    <w:rsid w:val="00293859"/>
    <w:rsid w:val="0029737A"/>
    <w:rsid w:val="00297D1F"/>
    <w:rsid w:val="002A1393"/>
    <w:rsid w:val="002A371E"/>
    <w:rsid w:val="002A76EC"/>
    <w:rsid w:val="002A7B31"/>
    <w:rsid w:val="002C2562"/>
    <w:rsid w:val="002C6BA9"/>
    <w:rsid w:val="002C6F93"/>
    <w:rsid w:val="002C76FC"/>
    <w:rsid w:val="002D01C1"/>
    <w:rsid w:val="002D189A"/>
    <w:rsid w:val="002D25E1"/>
    <w:rsid w:val="002D2BE1"/>
    <w:rsid w:val="002D577A"/>
    <w:rsid w:val="002E1AAB"/>
    <w:rsid w:val="002E6CFA"/>
    <w:rsid w:val="002E753C"/>
    <w:rsid w:val="002F24F6"/>
    <w:rsid w:val="002F3BE9"/>
    <w:rsid w:val="002F500C"/>
    <w:rsid w:val="002F675A"/>
    <w:rsid w:val="00302860"/>
    <w:rsid w:val="00305DF2"/>
    <w:rsid w:val="0031189C"/>
    <w:rsid w:val="00313843"/>
    <w:rsid w:val="003220FF"/>
    <w:rsid w:val="0032572B"/>
    <w:rsid w:val="00325B75"/>
    <w:rsid w:val="00331CF2"/>
    <w:rsid w:val="0033420C"/>
    <w:rsid w:val="00334A20"/>
    <w:rsid w:val="003356F0"/>
    <w:rsid w:val="00337F24"/>
    <w:rsid w:val="003425A6"/>
    <w:rsid w:val="00344B26"/>
    <w:rsid w:val="003452D4"/>
    <w:rsid w:val="003463F7"/>
    <w:rsid w:val="00346D22"/>
    <w:rsid w:val="00350C0E"/>
    <w:rsid w:val="003525BA"/>
    <w:rsid w:val="00356634"/>
    <w:rsid w:val="003578B1"/>
    <w:rsid w:val="003611B4"/>
    <w:rsid w:val="00370519"/>
    <w:rsid w:val="00373B23"/>
    <w:rsid w:val="00374180"/>
    <w:rsid w:val="003744D9"/>
    <w:rsid w:val="003809B1"/>
    <w:rsid w:val="00380B56"/>
    <w:rsid w:val="00380FA9"/>
    <w:rsid w:val="00384E82"/>
    <w:rsid w:val="00385363"/>
    <w:rsid w:val="00385D7A"/>
    <w:rsid w:val="0039601C"/>
    <w:rsid w:val="00397ABF"/>
    <w:rsid w:val="003A1EED"/>
    <w:rsid w:val="003A2C99"/>
    <w:rsid w:val="003B0735"/>
    <w:rsid w:val="003B5569"/>
    <w:rsid w:val="003C045E"/>
    <w:rsid w:val="003C602C"/>
    <w:rsid w:val="003C6C89"/>
    <w:rsid w:val="003C71EC"/>
    <w:rsid w:val="003C729E"/>
    <w:rsid w:val="003C7556"/>
    <w:rsid w:val="003D327D"/>
    <w:rsid w:val="003D5A1B"/>
    <w:rsid w:val="003E203F"/>
    <w:rsid w:val="003E2B02"/>
    <w:rsid w:val="003E3DB2"/>
    <w:rsid w:val="003E44BC"/>
    <w:rsid w:val="003E46F1"/>
    <w:rsid w:val="003E65B7"/>
    <w:rsid w:val="003F0BC1"/>
    <w:rsid w:val="003F1398"/>
    <w:rsid w:val="003F2D75"/>
    <w:rsid w:val="003F4615"/>
    <w:rsid w:val="003F4AA9"/>
    <w:rsid w:val="003F4B00"/>
    <w:rsid w:val="003F500B"/>
    <w:rsid w:val="003F769B"/>
    <w:rsid w:val="0040090D"/>
    <w:rsid w:val="00411D71"/>
    <w:rsid w:val="00413BE9"/>
    <w:rsid w:val="00413CF8"/>
    <w:rsid w:val="00416708"/>
    <w:rsid w:val="0042014C"/>
    <w:rsid w:val="0042184E"/>
    <w:rsid w:val="00422DF3"/>
    <w:rsid w:val="004269AD"/>
    <w:rsid w:val="004303BD"/>
    <w:rsid w:val="00430859"/>
    <w:rsid w:val="00432EEE"/>
    <w:rsid w:val="00433F71"/>
    <w:rsid w:val="00440CF6"/>
    <w:rsid w:val="00441D83"/>
    <w:rsid w:val="00442684"/>
    <w:rsid w:val="004507DB"/>
    <w:rsid w:val="004508CD"/>
    <w:rsid w:val="0045263F"/>
    <w:rsid w:val="00456DDD"/>
    <w:rsid w:val="00465D77"/>
    <w:rsid w:val="0047036B"/>
    <w:rsid w:val="00470B15"/>
    <w:rsid w:val="00475140"/>
    <w:rsid w:val="00476870"/>
    <w:rsid w:val="0048427B"/>
    <w:rsid w:val="0048661E"/>
    <w:rsid w:val="00487C22"/>
    <w:rsid w:val="00487E86"/>
    <w:rsid w:val="00487F01"/>
    <w:rsid w:val="00491F7E"/>
    <w:rsid w:val="00492D1B"/>
    <w:rsid w:val="004933B1"/>
    <w:rsid w:val="004943F7"/>
    <w:rsid w:val="00495699"/>
    <w:rsid w:val="004A0F47"/>
    <w:rsid w:val="004A3164"/>
    <w:rsid w:val="004A6ECC"/>
    <w:rsid w:val="004B1D62"/>
    <w:rsid w:val="004B3F74"/>
    <w:rsid w:val="004B7415"/>
    <w:rsid w:val="004C2035"/>
    <w:rsid w:val="004C5533"/>
    <w:rsid w:val="004C6BA7"/>
    <w:rsid w:val="004C75D4"/>
    <w:rsid w:val="004D201C"/>
    <w:rsid w:val="004D3EE8"/>
    <w:rsid w:val="004F0998"/>
    <w:rsid w:val="0050132D"/>
    <w:rsid w:val="00512914"/>
    <w:rsid w:val="0051335D"/>
    <w:rsid w:val="005156AD"/>
    <w:rsid w:val="00515CEB"/>
    <w:rsid w:val="005163F1"/>
    <w:rsid w:val="0052261F"/>
    <w:rsid w:val="00523A52"/>
    <w:rsid w:val="00535FF9"/>
    <w:rsid w:val="005532D9"/>
    <w:rsid w:val="00553927"/>
    <w:rsid w:val="00553D57"/>
    <w:rsid w:val="00556816"/>
    <w:rsid w:val="005570D6"/>
    <w:rsid w:val="0055719B"/>
    <w:rsid w:val="005615D3"/>
    <w:rsid w:val="00563324"/>
    <w:rsid w:val="00567CC6"/>
    <w:rsid w:val="00571D11"/>
    <w:rsid w:val="005728FF"/>
    <w:rsid w:val="00573173"/>
    <w:rsid w:val="00576066"/>
    <w:rsid w:val="005760E8"/>
    <w:rsid w:val="0058694C"/>
    <w:rsid w:val="00587211"/>
    <w:rsid w:val="005920C2"/>
    <w:rsid w:val="00594DC8"/>
    <w:rsid w:val="00597AA5"/>
    <w:rsid w:val="005A3B86"/>
    <w:rsid w:val="005A6484"/>
    <w:rsid w:val="005A762E"/>
    <w:rsid w:val="005A7E0D"/>
    <w:rsid w:val="005A7F4E"/>
    <w:rsid w:val="005B1985"/>
    <w:rsid w:val="005B6379"/>
    <w:rsid w:val="005C1677"/>
    <w:rsid w:val="005C3C78"/>
    <w:rsid w:val="005C5D00"/>
    <w:rsid w:val="005C7783"/>
    <w:rsid w:val="005D1522"/>
    <w:rsid w:val="005D272B"/>
    <w:rsid w:val="005D6DA8"/>
    <w:rsid w:val="005E027B"/>
    <w:rsid w:val="005E1428"/>
    <w:rsid w:val="005E7DB4"/>
    <w:rsid w:val="005F08EB"/>
    <w:rsid w:val="005F413D"/>
    <w:rsid w:val="0061064A"/>
    <w:rsid w:val="00611510"/>
    <w:rsid w:val="006128AD"/>
    <w:rsid w:val="00616206"/>
    <w:rsid w:val="006256DC"/>
    <w:rsid w:val="006336E5"/>
    <w:rsid w:val="00642705"/>
    <w:rsid w:val="00644336"/>
    <w:rsid w:val="006443DE"/>
    <w:rsid w:val="00647EDC"/>
    <w:rsid w:val="00651667"/>
    <w:rsid w:val="00653041"/>
    <w:rsid w:val="00655743"/>
    <w:rsid w:val="0066006F"/>
    <w:rsid w:val="006610C6"/>
    <w:rsid w:val="006628C1"/>
    <w:rsid w:val="00662B5A"/>
    <w:rsid w:val="00665071"/>
    <w:rsid w:val="006703E2"/>
    <w:rsid w:val="00672ADD"/>
    <w:rsid w:val="0067413D"/>
    <w:rsid w:val="00676990"/>
    <w:rsid w:val="00676D2A"/>
    <w:rsid w:val="00677997"/>
    <w:rsid w:val="006824CF"/>
    <w:rsid w:val="00685037"/>
    <w:rsid w:val="00693353"/>
    <w:rsid w:val="0069524C"/>
    <w:rsid w:val="00695278"/>
    <w:rsid w:val="006A1413"/>
    <w:rsid w:val="006A4B27"/>
    <w:rsid w:val="006A4D8B"/>
    <w:rsid w:val="006A5192"/>
    <w:rsid w:val="006A53ED"/>
    <w:rsid w:val="006A72B2"/>
    <w:rsid w:val="006B147A"/>
    <w:rsid w:val="006B36F2"/>
    <w:rsid w:val="006B42AF"/>
    <w:rsid w:val="006C40D8"/>
    <w:rsid w:val="006D0D93"/>
    <w:rsid w:val="006D15A6"/>
    <w:rsid w:val="006D2E63"/>
    <w:rsid w:val="006D38BC"/>
    <w:rsid w:val="006D42C4"/>
    <w:rsid w:val="006E71BE"/>
    <w:rsid w:val="006F6494"/>
    <w:rsid w:val="006F7963"/>
    <w:rsid w:val="007035CB"/>
    <w:rsid w:val="0070388F"/>
    <w:rsid w:val="00705643"/>
    <w:rsid w:val="00712F20"/>
    <w:rsid w:val="0071400D"/>
    <w:rsid w:val="007168BC"/>
    <w:rsid w:val="00716CB8"/>
    <w:rsid w:val="00722B27"/>
    <w:rsid w:val="00722B35"/>
    <w:rsid w:val="00723F68"/>
    <w:rsid w:val="00727C71"/>
    <w:rsid w:val="0073540F"/>
    <w:rsid w:val="00736A54"/>
    <w:rsid w:val="007421CE"/>
    <w:rsid w:val="00742CCC"/>
    <w:rsid w:val="0075308B"/>
    <w:rsid w:val="0075317C"/>
    <w:rsid w:val="00753A34"/>
    <w:rsid w:val="00757B44"/>
    <w:rsid w:val="0076626F"/>
    <w:rsid w:val="00770965"/>
    <w:rsid w:val="0077191F"/>
    <w:rsid w:val="00776E81"/>
    <w:rsid w:val="007771F4"/>
    <w:rsid w:val="00777ED7"/>
    <w:rsid w:val="00777F13"/>
    <w:rsid w:val="00785D64"/>
    <w:rsid w:val="007913B1"/>
    <w:rsid w:val="00793154"/>
    <w:rsid w:val="00797ECC"/>
    <w:rsid w:val="007A0FF8"/>
    <w:rsid w:val="007A37B9"/>
    <w:rsid w:val="007A4C54"/>
    <w:rsid w:val="007A5467"/>
    <w:rsid w:val="007A701B"/>
    <w:rsid w:val="007B28E6"/>
    <w:rsid w:val="007B2C2A"/>
    <w:rsid w:val="007B3B8C"/>
    <w:rsid w:val="007B6784"/>
    <w:rsid w:val="007B7A58"/>
    <w:rsid w:val="007C32B5"/>
    <w:rsid w:val="007C453C"/>
    <w:rsid w:val="007C463F"/>
    <w:rsid w:val="007C712B"/>
    <w:rsid w:val="007C776C"/>
    <w:rsid w:val="007E4DFD"/>
    <w:rsid w:val="007F03EB"/>
    <w:rsid w:val="007F21AC"/>
    <w:rsid w:val="007F29A4"/>
    <w:rsid w:val="007F48BF"/>
    <w:rsid w:val="007F5AFF"/>
    <w:rsid w:val="007F5F26"/>
    <w:rsid w:val="00801FFD"/>
    <w:rsid w:val="008153BC"/>
    <w:rsid w:val="00815BAD"/>
    <w:rsid w:val="00816698"/>
    <w:rsid w:val="008234E2"/>
    <w:rsid w:val="0082357F"/>
    <w:rsid w:val="0082425E"/>
    <w:rsid w:val="008244D5"/>
    <w:rsid w:val="00826165"/>
    <w:rsid w:val="00830ED9"/>
    <w:rsid w:val="0083356D"/>
    <w:rsid w:val="008453E1"/>
    <w:rsid w:val="00845706"/>
    <w:rsid w:val="00845A67"/>
    <w:rsid w:val="008524D6"/>
    <w:rsid w:val="00854ECE"/>
    <w:rsid w:val="00856535"/>
    <w:rsid w:val="008567FF"/>
    <w:rsid w:val="00856C27"/>
    <w:rsid w:val="00861293"/>
    <w:rsid w:val="00863B0B"/>
    <w:rsid w:val="008721EA"/>
    <w:rsid w:val="00873364"/>
    <w:rsid w:val="0087640E"/>
    <w:rsid w:val="00877AAB"/>
    <w:rsid w:val="0088150F"/>
    <w:rsid w:val="008A0025"/>
    <w:rsid w:val="008A21EF"/>
    <w:rsid w:val="008A44AE"/>
    <w:rsid w:val="008A4E80"/>
    <w:rsid w:val="008A76B7"/>
    <w:rsid w:val="008B005A"/>
    <w:rsid w:val="008B0B55"/>
    <w:rsid w:val="008B28A5"/>
    <w:rsid w:val="008B48DB"/>
    <w:rsid w:val="008B5357"/>
    <w:rsid w:val="008C09A4"/>
    <w:rsid w:val="008C696F"/>
    <w:rsid w:val="008D1016"/>
    <w:rsid w:val="008D35C1"/>
    <w:rsid w:val="008E0883"/>
    <w:rsid w:val="008E0FEC"/>
    <w:rsid w:val="008E1E35"/>
    <w:rsid w:val="008E225E"/>
    <w:rsid w:val="008E260A"/>
    <w:rsid w:val="008E3315"/>
    <w:rsid w:val="008E36F3"/>
    <w:rsid w:val="008F1CAE"/>
    <w:rsid w:val="008F2532"/>
    <w:rsid w:val="008F5624"/>
    <w:rsid w:val="00900164"/>
    <w:rsid w:val="00901AF9"/>
    <w:rsid w:val="009035DC"/>
    <w:rsid w:val="009055A2"/>
    <w:rsid w:val="00906106"/>
    <w:rsid w:val="009108E3"/>
    <w:rsid w:val="009150C5"/>
    <w:rsid w:val="009158B3"/>
    <w:rsid w:val="009160D6"/>
    <w:rsid w:val="009163E9"/>
    <w:rsid w:val="00921B77"/>
    <w:rsid w:val="009222DE"/>
    <w:rsid w:val="00925E03"/>
    <w:rsid w:val="00931B54"/>
    <w:rsid w:val="00933FD4"/>
    <w:rsid w:val="00936ACE"/>
    <w:rsid w:val="00936EB7"/>
    <w:rsid w:val="009370A6"/>
    <w:rsid w:val="00944237"/>
    <w:rsid w:val="00945DAE"/>
    <w:rsid w:val="00946290"/>
    <w:rsid w:val="009540F2"/>
    <w:rsid w:val="00955772"/>
    <w:rsid w:val="00960F7E"/>
    <w:rsid w:val="00962902"/>
    <w:rsid w:val="00962AF9"/>
    <w:rsid w:val="009654C8"/>
    <w:rsid w:val="0096639A"/>
    <w:rsid w:val="009663B8"/>
    <w:rsid w:val="009670B0"/>
    <w:rsid w:val="00967B95"/>
    <w:rsid w:val="00972405"/>
    <w:rsid w:val="00976FB2"/>
    <w:rsid w:val="00987C6F"/>
    <w:rsid w:val="009913E8"/>
    <w:rsid w:val="009937F2"/>
    <w:rsid w:val="00994BA0"/>
    <w:rsid w:val="009A15D6"/>
    <w:rsid w:val="009A2CFF"/>
    <w:rsid w:val="009A2F45"/>
    <w:rsid w:val="009A3EF8"/>
    <w:rsid w:val="009A5E73"/>
    <w:rsid w:val="009A657B"/>
    <w:rsid w:val="009B0A9C"/>
    <w:rsid w:val="009B1EB1"/>
    <w:rsid w:val="009B4149"/>
    <w:rsid w:val="009B4B1B"/>
    <w:rsid w:val="009B702E"/>
    <w:rsid w:val="009D05D1"/>
    <w:rsid w:val="009D263D"/>
    <w:rsid w:val="009D32FA"/>
    <w:rsid w:val="009D52F7"/>
    <w:rsid w:val="009E1635"/>
    <w:rsid w:val="009E4AB3"/>
    <w:rsid w:val="009F24D9"/>
    <w:rsid w:val="009F2666"/>
    <w:rsid w:val="009F285F"/>
    <w:rsid w:val="009F7AA9"/>
    <w:rsid w:val="00A00C15"/>
    <w:rsid w:val="00A01A40"/>
    <w:rsid w:val="00A210D7"/>
    <w:rsid w:val="00A21CE6"/>
    <w:rsid w:val="00A3783B"/>
    <w:rsid w:val="00A40A9B"/>
    <w:rsid w:val="00A512F4"/>
    <w:rsid w:val="00A51A35"/>
    <w:rsid w:val="00A53767"/>
    <w:rsid w:val="00A666A1"/>
    <w:rsid w:val="00A67D7A"/>
    <w:rsid w:val="00A716E5"/>
    <w:rsid w:val="00A71B75"/>
    <w:rsid w:val="00A76032"/>
    <w:rsid w:val="00A7696D"/>
    <w:rsid w:val="00A777F6"/>
    <w:rsid w:val="00A83F04"/>
    <w:rsid w:val="00A86E17"/>
    <w:rsid w:val="00A87852"/>
    <w:rsid w:val="00A87883"/>
    <w:rsid w:val="00A90228"/>
    <w:rsid w:val="00A908BE"/>
    <w:rsid w:val="00A90B21"/>
    <w:rsid w:val="00A9173E"/>
    <w:rsid w:val="00A97766"/>
    <w:rsid w:val="00A97D8E"/>
    <w:rsid w:val="00AA1534"/>
    <w:rsid w:val="00AA223E"/>
    <w:rsid w:val="00AA3CE7"/>
    <w:rsid w:val="00AA7916"/>
    <w:rsid w:val="00AB0512"/>
    <w:rsid w:val="00AB0651"/>
    <w:rsid w:val="00AB08F8"/>
    <w:rsid w:val="00AB4203"/>
    <w:rsid w:val="00AB7548"/>
    <w:rsid w:val="00AB76BC"/>
    <w:rsid w:val="00AC1789"/>
    <w:rsid w:val="00AC5C23"/>
    <w:rsid w:val="00AC6496"/>
    <w:rsid w:val="00AC6DED"/>
    <w:rsid w:val="00AD33FD"/>
    <w:rsid w:val="00AD4036"/>
    <w:rsid w:val="00AD7475"/>
    <w:rsid w:val="00AE1603"/>
    <w:rsid w:val="00AE19D0"/>
    <w:rsid w:val="00AE1A4A"/>
    <w:rsid w:val="00AE60AE"/>
    <w:rsid w:val="00AF0B1E"/>
    <w:rsid w:val="00AF4E41"/>
    <w:rsid w:val="00B00B85"/>
    <w:rsid w:val="00B06291"/>
    <w:rsid w:val="00B10853"/>
    <w:rsid w:val="00B115D5"/>
    <w:rsid w:val="00B11AA2"/>
    <w:rsid w:val="00B138D3"/>
    <w:rsid w:val="00B13EEA"/>
    <w:rsid w:val="00B170D7"/>
    <w:rsid w:val="00B27546"/>
    <w:rsid w:val="00B27DDF"/>
    <w:rsid w:val="00B3060F"/>
    <w:rsid w:val="00B33A03"/>
    <w:rsid w:val="00B3472F"/>
    <w:rsid w:val="00B34D63"/>
    <w:rsid w:val="00B3523F"/>
    <w:rsid w:val="00B3709C"/>
    <w:rsid w:val="00B419E2"/>
    <w:rsid w:val="00B42ACE"/>
    <w:rsid w:val="00B45FC7"/>
    <w:rsid w:val="00B55603"/>
    <w:rsid w:val="00B55648"/>
    <w:rsid w:val="00B56158"/>
    <w:rsid w:val="00B5741C"/>
    <w:rsid w:val="00B57AAD"/>
    <w:rsid w:val="00B61F45"/>
    <w:rsid w:val="00B65645"/>
    <w:rsid w:val="00B67BF2"/>
    <w:rsid w:val="00B70755"/>
    <w:rsid w:val="00B7175D"/>
    <w:rsid w:val="00B81E31"/>
    <w:rsid w:val="00B829BF"/>
    <w:rsid w:val="00B82FC0"/>
    <w:rsid w:val="00B86947"/>
    <w:rsid w:val="00B90B9B"/>
    <w:rsid w:val="00B91BF3"/>
    <w:rsid w:val="00B95808"/>
    <w:rsid w:val="00B969C9"/>
    <w:rsid w:val="00B97CCA"/>
    <w:rsid w:val="00BA5E1F"/>
    <w:rsid w:val="00BA756A"/>
    <w:rsid w:val="00BB08D9"/>
    <w:rsid w:val="00BB0AC7"/>
    <w:rsid w:val="00BB36B0"/>
    <w:rsid w:val="00BC13B8"/>
    <w:rsid w:val="00BC321A"/>
    <w:rsid w:val="00BC4AF6"/>
    <w:rsid w:val="00BD4AD1"/>
    <w:rsid w:val="00BD5757"/>
    <w:rsid w:val="00BE30A6"/>
    <w:rsid w:val="00BE3665"/>
    <w:rsid w:val="00BE3990"/>
    <w:rsid w:val="00BE3C08"/>
    <w:rsid w:val="00BE4A95"/>
    <w:rsid w:val="00BE5C12"/>
    <w:rsid w:val="00BE709A"/>
    <w:rsid w:val="00BF43B4"/>
    <w:rsid w:val="00BF5BE4"/>
    <w:rsid w:val="00BF707B"/>
    <w:rsid w:val="00C0036F"/>
    <w:rsid w:val="00C01232"/>
    <w:rsid w:val="00C01267"/>
    <w:rsid w:val="00C129A3"/>
    <w:rsid w:val="00C20419"/>
    <w:rsid w:val="00C23D6D"/>
    <w:rsid w:val="00C27655"/>
    <w:rsid w:val="00C33236"/>
    <w:rsid w:val="00C344BC"/>
    <w:rsid w:val="00C36678"/>
    <w:rsid w:val="00C37ED1"/>
    <w:rsid w:val="00C4018B"/>
    <w:rsid w:val="00C41AF6"/>
    <w:rsid w:val="00C432F5"/>
    <w:rsid w:val="00C433F9"/>
    <w:rsid w:val="00C4521F"/>
    <w:rsid w:val="00C4543F"/>
    <w:rsid w:val="00C47321"/>
    <w:rsid w:val="00C476E0"/>
    <w:rsid w:val="00C52AFC"/>
    <w:rsid w:val="00C53F23"/>
    <w:rsid w:val="00C6350A"/>
    <w:rsid w:val="00C705FC"/>
    <w:rsid w:val="00C70DDE"/>
    <w:rsid w:val="00C71B86"/>
    <w:rsid w:val="00C71F3D"/>
    <w:rsid w:val="00C724FC"/>
    <w:rsid w:val="00C77A68"/>
    <w:rsid w:val="00C80637"/>
    <w:rsid w:val="00C807F0"/>
    <w:rsid w:val="00C81251"/>
    <w:rsid w:val="00C83C87"/>
    <w:rsid w:val="00C91315"/>
    <w:rsid w:val="00C925AA"/>
    <w:rsid w:val="00C944D6"/>
    <w:rsid w:val="00C952FD"/>
    <w:rsid w:val="00C95729"/>
    <w:rsid w:val="00C96403"/>
    <w:rsid w:val="00C96FDB"/>
    <w:rsid w:val="00C97EBE"/>
    <w:rsid w:val="00CC5DAB"/>
    <w:rsid w:val="00CC7839"/>
    <w:rsid w:val="00CD06FF"/>
    <w:rsid w:val="00CE70D5"/>
    <w:rsid w:val="00CF16DC"/>
    <w:rsid w:val="00CF1AE5"/>
    <w:rsid w:val="00D00F89"/>
    <w:rsid w:val="00D0235F"/>
    <w:rsid w:val="00D038C2"/>
    <w:rsid w:val="00D04092"/>
    <w:rsid w:val="00D047C7"/>
    <w:rsid w:val="00D04FF5"/>
    <w:rsid w:val="00D0682D"/>
    <w:rsid w:val="00D11A02"/>
    <w:rsid w:val="00D204E1"/>
    <w:rsid w:val="00D2196C"/>
    <w:rsid w:val="00D23F36"/>
    <w:rsid w:val="00D303B0"/>
    <w:rsid w:val="00D30E9B"/>
    <w:rsid w:val="00D31202"/>
    <w:rsid w:val="00D353E3"/>
    <w:rsid w:val="00D37424"/>
    <w:rsid w:val="00D44D33"/>
    <w:rsid w:val="00D46936"/>
    <w:rsid w:val="00D5193B"/>
    <w:rsid w:val="00D52A95"/>
    <w:rsid w:val="00D5522E"/>
    <w:rsid w:val="00D559BC"/>
    <w:rsid w:val="00D735F4"/>
    <w:rsid w:val="00D765DC"/>
    <w:rsid w:val="00D77641"/>
    <w:rsid w:val="00D77FFE"/>
    <w:rsid w:val="00D80FC6"/>
    <w:rsid w:val="00D83753"/>
    <w:rsid w:val="00D83E48"/>
    <w:rsid w:val="00D84B4E"/>
    <w:rsid w:val="00D91B91"/>
    <w:rsid w:val="00D9236D"/>
    <w:rsid w:val="00D92996"/>
    <w:rsid w:val="00D95CCC"/>
    <w:rsid w:val="00D95F8B"/>
    <w:rsid w:val="00DA0076"/>
    <w:rsid w:val="00DA2915"/>
    <w:rsid w:val="00DA58BB"/>
    <w:rsid w:val="00DB1C6C"/>
    <w:rsid w:val="00DB2196"/>
    <w:rsid w:val="00DB5C94"/>
    <w:rsid w:val="00DC6D71"/>
    <w:rsid w:val="00DC7E4D"/>
    <w:rsid w:val="00DD5F88"/>
    <w:rsid w:val="00DD7B52"/>
    <w:rsid w:val="00DE2D5B"/>
    <w:rsid w:val="00DE4F38"/>
    <w:rsid w:val="00DF3599"/>
    <w:rsid w:val="00DF59B8"/>
    <w:rsid w:val="00DF734E"/>
    <w:rsid w:val="00E028FF"/>
    <w:rsid w:val="00E02BB3"/>
    <w:rsid w:val="00E07B74"/>
    <w:rsid w:val="00E1411E"/>
    <w:rsid w:val="00E17310"/>
    <w:rsid w:val="00E276F4"/>
    <w:rsid w:val="00E27BDB"/>
    <w:rsid w:val="00E33038"/>
    <w:rsid w:val="00E338F8"/>
    <w:rsid w:val="00E411E9"/>
    <w:rsid w:val="00E41BD7"/>
    <w:rsid w:val="00E44634"/>
    <w:rsid w:val="00E473B9"/>
    <w:rsid w:val="00E53979"/>
    <w:rsid w:val="00E53F7E"/>
    <w:rsid w:val="00E5587A"/>
    <w:rsid w:val="00E56C7F"/>
    <w:rsid w:val="00E71293"/>
    <w:rsid w:val="00E71AC6"/>
    <w:rsid w:val="00E71E15"/>
    <w:rsid w:val="00E752A2"/>
    <w:rsid w:val="00E7765C"/>
    <w:rsid w:val="00E8315C"/>
    <w:rsid w:val="00E84216"/>
    <w:rsid w:val="00E85710"/>
    <w:rsid w:val="00E91C03"/>
    <w:rsid w:val="00EA14FE"/>
    <w:rsid w:val="00EA6D90"/>
    <w:rsid w:val="00EB00AB"/>
    <w:rsid w:val="00EB2D31"/>
    <w:rsid w:val="00EB4145"/>
    <w:rsid w:val="00EB6274"/>
    <w:rsid w:val="00EB6B7B"/>
    <w:rsid w:val="00EB6E67"/>
    <w:rsid w:val="00EB750F"/>
    <w:rsid w:val="00EC4DC5"/>
    <w:rsid w:val="00EC6465"/>
    <w:rsid w:val="00ED2BE2"/>
    <w:rsid w:val="00ED407C"/>
    <w:rsid w:val="00EE3ACC"/>
    <w:rsid w:val="00EE6D8B"/>
    <w:rsid w:val="00EE735F"/>
    <w:rsid w:val="00EE7E19"/>
    <w:rsid w:val="00EF03CE"/>
    <w:rsid w:val="00EF1810"/>
    <w:rsid w:val="00EF22F0"/>
    <w:rsid w:val="00F0049A"/>
    <w:rsid w:val="00F00B48"/>
    <w:rsid w:val="00F05108"/>
    <w:rsid w:val="00F10777"/>
    <w:rsid w:val="00F1250B"/>
    <w:rsid w:val="00F125C9"/>
    <w:rsid w:val="00F16CB4"/>
    <w:rsid w:val="00F229A0"/>
    <w:rsid w:val="00F22B7F"/>
    <w:rsid w:val="00F24782"/>
    <w:rsid w:val="00F267CA"/>
    <w:rsid w:val="00F27393"/>
    <w:rsid w:val="00F330D0"/>
    <w:rsid w:val="00F36805"/>
    <w:rsid w:val="00F36AE4"/>
    <w:rsid w:val="00F40BD5"/>
    <w:rsid w:val="00F43F09"/>
    <w:rsid w:val="00F44B22"/>
    <w:rsid w:val="00F47FC4"/>
    <w:rsid w:val="00F50032"/>
    <w:rsid w:val="00F517AB"/>
    <w:rsid w:val="00F53876"/>
    <w:rsid w:val="00F563F0"/>
    <w:rsid w:val="00F571D9"/>
    <w:rsid w:val="00F60F75"/>
    <w:rsid w:val="00F61073"/>
    <w:rsid w:val="00F6107E"/>
    <w:rsid w:val="00F6265E"/>
    <w:rsid w:val="00F70AEB"/>
    <w:rsid w:val="00F73F94"/>
    <w:rsid w:val="00F7615E"/>
    <w:rsid w:val="00F7768D"/>
    <w:rsid w:val="00F80B31"/>
    <w:rsid w:val="00F81909"/>
    <w:rsid w:val="00F82F65"/>
    <w:rsid w:val="00F83D52"/>
    <w:rsid w:val="00F846F0"/>
    <w:rsid w:val="00F8563E"/>
    <w:rsid w:val="00F86A03"/>
    <w:rsid w:val="00F94095"/>
    <w:rsid w:val="00F958FD"/>
    <w:rsid w:val="00F97498"/>
    <w:rsid w:val="00FA041C"/>
    <w:rsid w:val="00FA2503"/>
    <w:rsid w:val="00FA2E30"/>
    <w:rsid w:val="00FB376B"/>
    <w:rsid w:val="00FC4DA1"/>
    <w:rsid w:val="00FD1517"/>
    <w:rsid w:val="00FE1D68"/>
    <w:rsid w:val="00FE20C7"/>
    <w:rsid w:val="00FE46A5"/>
    <w:rsid w:val="00FF01CF"/>
    <w:rsid w:val="00FF2DAB"/>
    <w:rsid w:val="00FF4E87"/>
    <w:rsid w:val="00FF584B"/>
    <w:rsid w:val="00FF5EE7"/>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6.tmp"/><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1.tmp"/><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image" Target="media/image20.tmp"/><Relationship Id="rId38" Type="http://schemas.openxmlformats.org/officeDocument/2006/relationships/image" Target="media/image25.tm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4.tmp"/><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tmp"/><Relationship Id="rId36" Type="http://schemas.openxmlformats.org/officeDocument/2006/relationships/image" Target="media/image23.tmp"/><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tmp"/><Relationship Id="rId30" Type="http://schemas.openxmlformats.org/officeDocument/2006/relationships/image" Target="media/image19.png"/><Relationship Id="rId35" Type="http://schemas.openxmlformats.org/officeDocument/2006/relationships/image" Target="media/image22.tmp"/><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0.jpeg"/><Relationship Id="rId2" Type="http://schemas.openxmlformats.org/officeDocument/2006/relationships/hyperlink" Target="http://creativecommons.org/licenses/by-nc-sa/3.0/deed.en_US" TargetMode="External"/><Relationship Id="rId1" Type="http://schemas.openxmlformats.org/officeDocument/2006/relationships/image" Target="media/image2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WT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F857877-B3F2-4324-8A63-6AA27299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cp:revision>
  <cp:lastPrinted>2012-11-24T15:54:00Z</cp:lastPrinted>
  <dcterms:created xsi:type="dcterms:W3CDTF">2014-09-24T02:40:00Z</dcterms:created>
  <dcterms:modified xsi:type="dcterms:W3CDTF">2014-09-25T18:43:00Z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