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520D88">
        <w:trPr>
          <w:trHeight w:val="720"/>
        </w:trPr>
        <w:tc>
          <w:tcPr>
            <w:tcW w:w="738" w:type="dxa"/>
            <w:vAlign w:val="center"/>
          </w:tcPr>
          <w:p w14:paraId="63115EE3" w14:textId="77777777" w:rsidR="00B67BF2" w:rsidRDefault="00B67BF2" w:rsidP="00520D88">
            <w:pPr>
              <w:pStyle w:val="ny-lesson-paragraph"/>
            </w:pPr>
            <w:bookmarkStart w:id="0" w:name="_GoBack"/>
            <w:bookmarkEnd w:id="0"/>
            <w:r w:rsidRPr="00321408">
              <w:rPr>
                <w:noProof/>
              </w:rPr>
              <w:drawing>
                <wp:anchor distT="0" distB="0" distL="114300" distR="114300" simplePos="0" relativeHeight="251655168" behindDoc="0" locked="0" layoutInCell="1" allowOverlap="1" wp14:anchorId="6014DE5B" wp14:editId="1ADB83D0">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0800EF4" w14:textId="467C2AB2" w:rsidR="00B67BF2" w:rsidRPr="00D0546C" w:rsidRDefault="00B67BF2" w:rsidP="00B67BF2">
      <w:pPr>
        <w:pStyle w:val="ny-lesson-header"/>
      </w:pPr>
      <w:r>
        <w:t xml:space="preserve">Lesson </w:t>
      </w:r>
      <w:r w:rsidR="00EB74BF">
        <w:t>3</w:t>
      </w:r>
      <w:r w:rsidRPr="00D0546C">
        <w:t>:</w:t>
      </w:r>
      <w:r>
        <w:t xml:space="preserve"> </w:t>
      </w:r>
      <w:r w:rsidRPr="00D0546C">
        <w:t xml:space="preserve"> </w:t>
      </w:r>
      <w:r w:rsidR="00EB74BF">
        <w:t xml:space="preserve">Making Scale Drawings Using the </w:t>
      </w:r>
      <w:r w:rsidR="002D0F12">
        <w:t>Parallel Method</w:t>
      </w:r>
    </w:p>
    <w:p w14:paraId="7E98270B" w14:textId="77777777" w:rsidR="00F22B7F" w:rsidRPr="00F47FC4" w:rsidRDefault="00F22B7F" w:rsidP="00F47FC4">
      <w:pPr>
        <w:pStyle w:val="ny-callout-hdr"/>
      </w:pPr>
    </w:p>
    <w:p w14:paraId="18D47935" w14:textId="1B65921D" w:rsidR="00B67BF2" w:rsidRDefault="00B67BF2" w:rsidP="00B67BF2">
      <w:pPr>
        <w:pStyle w:val="ny-callout-hdr"/>
      </w:pPr>
      <w:r w:rsidRPr="00B67BF2">
        <w:t xml:space="preserve">Student Outcomes </w:t>
      </w:r>
    </w:p>
    <w:p w14:paraId="04F73FF1" w14:textId="54D49345" w:rsidR="00262351" w:rsidRPr="00262351" w:rsidRDefault="00BB1AED" w:rsidP="00BB1AED">
      <w:pPr>
        <w:pStyle w:val="ny-lesson-bullet"/>
      </w:pPr>
      <w:r>
        <w:t>Students create</w:t>
      </w:r>
      <w:r w:rsidRPr="00FD0DC2">
        <w:t xml:space="preserve"> scale drawing</w:t>
      </w:r>
      <w:r>
        <w:t>s of</w:t>
      </w:r>
      <w:r w:rsidRPr="00FD0DC2">
        <w:t xml:space="preserve"> polygonal figure</w:t>
      </w:r>
      <w:r>
        <w:t>s</w:t>
      </w:r>
      <w:r w:rsidRPr="00FD0DC2">
        <w:t xml:space="preserve"> </w:t>
      </w:r>
      <w:r>
        <w:t>by</w:t>
      </w:r>
      <w:r w:rsidRPr="00FD0DC2">
        <w:t xml:space="preserve"> the </w:t>
      </w:r>
      <w:r w:rsidR="00B6326E">
        <w:t>parallel method</w:t>
      </w:r>
      <w:r>
        <w:rPr>
          <w:rFonts w:asciiTheme="minorHAnsi" w:hAnsiTheme="minorHAnsi"/>
        </w:rPr>
        <w:t xml:space="preserve">.  </w:t>
      </w:r>
    </w:p>
    <w:p w14:paraId="5A91ECDC" w14:textId="7A22AA56" w:rsidR="00F22B7F" w:rsidRDefault="00262351" w:rsidP="00262351">
      <w:pPr>
        <w:pStyle w:val="ny-lesson-bullet"/>
      </w:pPr>
      <w:r>
        <w:t xml:space="preserve">Students </w:t>
      </w:r>
      <w:r w:rsidR="00BB1AED">
        <w:rPr>
          <w:rFonts w:asciiTheme="minorHAnsi" w:hAnsiTheme="minorHAnsi"/>
        </w:rPr>
        <w:t xml:space="preserve">explain why angles are preserved </w:t>
      </w:r>
      <w:r>
        <w:rPr>
          <w:rFonts w:asciiTheme="minorHAnsi" w:hAnsiTheme="minorHAnsi"/>
        </w:rPr>
        <w:t xml:space="preserve">in scale drawings created by the </w:t>
      </w:r>
      <w:r w:rsidR="00B6326E">
        <w:rPr>
          <w:rFonts w:asciiTheme="minorHAnsi" w:hAnsiTheme="minorHAnsi"/>
        </w:rPr>
        <w:t>parallel method</w:t>
      </w:r>
      <w:r>
        <w:rPr>
          <w:rFonts w:asciiTheme="minorHAnsi" w:hAnsiTheme="minorHAnsi"/>
        </w:rPr>
        <w:t xml:space="preserve"> </w:t>
      </w:r>
      <w:r w:rsidR="00BB1AED">
        <w:rPr>
          <w:rFonts w:asciiTheme="minorHAnsi" w:hAnsiTheme="minorHAnsi"/>
        </w:rPr>
        <w:t>using the theorem o</w:t>
      </w:r>
      <w:r w:rsidR="001C0F6A">
        <w:rPr>
          <w:rFonts w:asciiTheme="minorHAnsi" w:hAnsiTheme="minorHAnsi"/>
        </w:rPr>
        <w:t>f</w:t>
      </w:r>
      <w:r w:rsidR="00BB1AED">
        <w:rPr>
          <w:rFonts w:asciiTheme="minorHAnsi" w:hAnsiTheme="minorHAnsi"/>
        </w:rPr>
        <w:t xml:space="preserve"> parallel lines cut by a transversal. </w:t>
      </w:r>
    </w:p>
    <w:p w14:paraId="6CAFB90D" w14:textId="77777777" w:rsidR="00262351" w:rsidRDefault="00262351" w:rsidP="00321EEE">
      <w:pPr>
        <w:pStyle w:val="ny-lesson-paragraph"/>
      </w:pPr>
    </w:p>
    <w:p w14:paraId="10CA5FC1" w14:textId="0C90AB0F" w:rsidR="00B67BF2" w:rsidRDefault="00EB74BF" w:rsidP="00B67BF2">
      <w:pPr>
        <w:pStyle w:val="ny-callout-hdr"/>
      </w:pPr>
      <w:r>
        <w:t xml:space="preserve">Lesson Notes </w:t>
      </w:r>
    </w:p>
    <w:p w14:paraId="7A875618" w14:textId="1EED9124" w:rsidR="0047036B" w:rsidRDefault="00A85990" w:rsidP="0047036B">
      <w:pPr>
        <w:pStyle w:val="ny-lesson-paragraph"/>
      </w:pPr>
      <w:r>
        <w:t xml:space="preserve">In Lesson 3, students learn the </w:t>
      </w:r>
      <w:r w:rsidR="00B6326E">
        <w:t>parallel method</w:t>
      </w:r>
      <w:r w:rsidR="000959BA">
        <w:t xml:space="preserve"> </w:t>
      </w:r>
      <w:r>
        <w:t xml:space="preserve">as </w:t>
      </w:r>
      <w:r w:rsidR="002D6571">
        <w:t xml:space="preserve">yet </w:t>
      </w:r>
      <w:r w:rsidR="004C1B0E">
        <w:t xml:space="preserve">another </w:t>
      </w:r>
      <w:r w:rsidR="000959BA">
        <w:t>way of creating scale drawings</w:t>
      </w:r>
      <w:r w:rsidR="004C1B0E">
        <w:t>.</w:t>
      </w:r>
      <w:r w:rsidR="00D117E3" w:rsidRPr="00D117E3">
        <w:rPr>
          <w:noProof/>
        </w:rPr>
        <w:t xml:space="preserve"> </w:t>
      </w:r>
      <w:r>
        <w:rPr>
          <w:noProof/>
        </w:rPr>
        <w:t xml:space="preserve"> The lesson focuses on constructing parallel lines with the use of setsquares</w:t>
      </w:r>
      <w:r w:rsidR="00553201">
        <w:rPr>
          <w:noProof/>
        </w:rPr>
        <w:t>, although parallel lines can also be constructed using a compass and straightedge; setsquares will reduce the time needed for the construction</w:t>
      </w:r>
      <w:r>
        <w:rPr>
          <w:noProof/>
        </w:rPr>
        <w:t xml:space="preserve">.  </w:t>
      </w:r>
      <w:r w:rsidR="00601A35">
        <w:t>S</w:t>
      </w:r>
      <w:r>
        <w:t>traightedges</w:t>
      </w:r>
      <w:r w:rsidR="00601A35">
        <w:t>, compasses, and</w:t>
      </w:r>
      <w:r>
        <w:t xml:space="preserve"> setsquares are needed for this lesson (setsquares can be made in class; refer to Grade 7, Module 6, Lesson 7).</w:t>
      </w:r>
      <w:r w:rsidR="00601A35">
        <w:t xml:space="preserve">  Rulers are allowed in one instance in the lesson (Example 1, part </w:t>
      </w:r>
      <w:r w:rsidR="00D4646E">
        <w:t>(</w:t>
      </w:r>
      <w:r w:rsidR="00321EEE">
        <w:t>b</w:t>
      </w:r>
      <w:r w:rsidR="00601A35">
        <w:t>)</w:t>
      </w:r>
      <w:r w:rsidR="00D4646E">
        <w:t>)</w:t>
      </w:r>
      <w:r w:rsidR="00BA4895">
        <w:t>,</w:t>
      </w:r>
      <w:r w:rsidR="00601A35">
        <w:t xml:space="preserve"> but the question can completed without it as long as compasses </w:t>
      </w:r>
      <w:r w:rsidR="00416174">
        <w:t xml:space="preserve">(or </w:t>
      </w:r>
      <w:r w:rsidR="004A56FB">
        <w:t xml:space="preserve">other devices </w:t>
      </w:r>
      <w:r w:rsidR="00416174">
        <w:t xml:space="preserve">for maintaining a fixed distance) </w:t>
      </w:r>
      <w:r w:rsidR="00601A35">
        <w:t>are available.</w:t>
      </w:r>
    </w:p>
    <w:p w14:paraId="370134E6" w14:textId="77777777" w:rsidR="00F22B7F" w:rsidRDefault="00F22B7F" w:rsidP="00F22B7F">
      <w:pPr>
        <w:pStyle w:val="ny-lesson-paragraph"/>
      </w:pPr>
    </w:p>
    <w:p w14:paraId="44573F49" w14:textId="77777777" w:rsidR="00F22B7F" w:rsidRDefault="00F22B7F" w:rsidP="00F22B7F">
      <w:pPr>
        <w:pStyle w:val="ny-callout-hdr"/>
        <w:spacing w:after="60"/>
      </w:pPr>
      <w:r>
        <w:t>Class</w:t>
      </w:r>
      <w:r w:rsidRPr="002941DA">
        <w:t>wor</w:t>
      </w:r>
      <w:r>
        <w:t xml:space="preserve">k </w:t>
      </w:r>
    </w:p>
    <w:p w14:paraId="0C1D11B3" w14:textId="4482596D" w:rsidR="00F3051D" w:rsidRPr="00654738" w:rsidRDefault="00F3051D" w:rsidP="00654738">
      <w:pPr>
        <w:pStyle w:val="ny-lesson-hdr-1"/>
        <w:rPr>
          <w:rStyle w:val="ny-lesson-hdr-1Char"/>
        </w:rPr>
      </w:pPr>
      <w:r w:rsidRPr="00654738">
        <w:rPr>
          <w:rStyle w:val="ny-lesson-hdr-1Char"/>
        </w:rPr>
        <w:t>Opening Exercise</w:t>
      </w:r>
      <w:r w:rsidR="00C82C54" w:rsidRPr="00654738">
        <w:rPr>
          <w:rStyle w:val="ny-lesson-hdr-1Char"/>
        </w:rPr>
        <w:t xml:space="preserve"> (2 min</w:t>
      </w:r>
      <w:r w:rsidR="00AC04F6" w:rsidRPr="00654738">
        <w:rPr>
          <w:rStyle w:val="ny-lesson-hdr-1Char"/>
        </w:rPr>
        <w:t>ute</w:t>
      </w:r>
      <w:r w:rsidR="00C82C54" w:rsidRPr="00654738">
        <w:rPr>
          <w:rStyle w:val="ny-lesson-hdr-1Char"/>
        </w:rPr>
        <w:t>s)</w:t>
      </w:r>
    </w:p>
    <w:p w14:paraId="4C05D16F" w14:textId="4AE9501C" w:rsidR="00490A43" w:rsidRPr="005C538C" w:rsidRDefault="00490A43" w:rsidP="005C538C">
      <w:pPr>
        <w:pStyle w:val="ny-lesson-paragraph"/>
      </w:pPr>
      <w:r>
        <w:t xml:space="preserve">The purpose of this Opening Exercise is to get students thinking about how parallel lines can be used to create </w:t>
      </w:r>
      <w:proofErr w:type="gramStart"/>
      <w:r>
        <w:t>a dilation</w:t>
      </w:r>
      <w:proofErr w:type="gramEnd"/>
      <w:r>
        <w:t xml:space="preserve">.  Accept all ideas and use responses </w:t>
      </w:r>
      <w:r w:rsidR="004A56FB">
        <w:t>to</w:t>
      </w:r>
      <w:r>
        <w:t xml:space="preserve"> segue to Example 1.</w:t>
      </w:r>
    </w:p>
    <w:p w14:paraId="4D06461C" w14:textId="5B637915" w:rsidR="00245B73" w:rsidRPr="00321EEE" w:rsidRDefault="00321EEE" w:rsidP="00654738">
      <w:pPr>
        <w:pStyle w:val="ny-lesson-SFinsert"/>
        <w:rPr>
          <w:rStyle w:val="ny-lesson-hdr-2"/>
          <w:b/>
          <w:color w:val="231F20"/>
          <w:sz w:val="16"/>
          <w:szCs w:val="18"/>
          <w:bdr w:val="none" w:sz="0" w:space="0" w:color="auto"/>
          <w:shd w:val="clear" w:color="auto" w:fill="auto"/>
        </w:rPr>
      </w:pPr>
      <w:r>
        <w:rPr>
          <w:noProof/>
        </w:rPr>
        <mc:AlternateContent>
          <mc:Choice Requires="wps">
            <w:drawing>
              <wp:anchor distT="0" distB="0" distL="114300" distR="114300" simplePos="0" relativeHeight="251650048" behindDoc="0" locked="0" layoutInCell="1" allowOverlap="1" wp14:anchorId="580A1F3E" wp14:editId="725C7AC2">
                <wp:simplePos x="0" y="0"/>
                <wp:positionH relativeFrom="margin">
                  <wp:align>center</wp:align>
                </wp:positionH>
                <wp:positionV relativeFrom="paragraph">
                  <wp:posOffset>77470</wp:posOffset>
                </wp:positionV>
                <wp:extent cx="5303520" cy="1846580"/>
                <wp:effectExtent l="0" t="0" r="11430" b="20320"/>
                <wp:wrapNone/>
                <wp:docPr id="11" name="Rectangle 11"/>
                <wp:cNvGraphicFramePr/>
                <a:graphic xmlns:a="http://schemas.openxmlformats.org/drawingml/2006/main">
                  <a:graphicData uri="http://schemas.microsoft.com/office/word/2010/wordprocessingShape">
                    <wps:wsp>
                      <wps:cNvSpPr/>
                      <wps:spPr>
                        <a:xfrm>
                          <a:off x="0" y="0"/>
                          <a:ext cx="5303520" cy="18465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0;margin-top:6.1pt;width:417.6pt;height:145.4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" filled="f" strokecolor="#4f6228" strokeweight="1.15pt">
                <w10:wrap anchorx="margin"/>
              </v:rect>
            </w:pict>
          </mc:Fallback>
        </mc:AlternateContent>
      </w:r>
      <w:r w:rsidRPr="00321EEE">
        <w:rPr>
          <w:rStyle w:val="ny-lesson-hdr-2"/>
          <w:b/>
          <w:noProof/>
          <w:color w:val="231F20"/>
          <w:sz w:val="16"/>
          <w:szCs w:val="18"/>
          <w:bdr w:val="none" w:sz="0" w:space="0" w:color="auto"/>
          <w:shd w:val="clear" w:color="auto" w:fill="auto"/>
        </w:rPr>
        <mc:AlternateContent>
          <mc:Choice Requires="wpg">
            <w:drawing>
              <wp:anchor distT="0" distB="0" distL="114300" distR="114300" simplePos="0" relativeHeight="251651072" behindDoc="0" locked="0" layoutInCell="1" allowOverlap="1" wp14:anchorId="347F4595" wp14:editId="60DE4728">
                <wp:simplePos x="0" y="0"/>
                <wp:positionH relativeFrom="column">
                  <wp:posOffset>-228600</wp:posOffset>
                </wp:positionH>
                <wp:positionV relativeFrom="paragraph">
                  <wp:posOffset>84455</wp:posOffset>
                </wp:positionV>
                <wp:extent cx="164592" cy="1828800"/>
                <wp:effectExtent l="0" t="0" r="26035" b="19050"/>
                <wp:wrapNone/>
                <wp:docPr id="154" name="Group 16"/>
                <wp:cNvGraphicFramePr/>
                <a:graphic xmlns:a="http://schemas.openxmlformats.org/drawingml/2006/main">
                  <a:graphicData uri="http://schemas.microsoft.com/office/word/2010/wordprocessingGroup">
                    <wpg:wgp>
                      <wpg:cNvGrpSpPr/>
                      <wpg:grpSpPr>
                        <a:xfrm>
                          <a:off x="0" y="0"/>
                          <a:ext cx="164592" cy="18288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6.65pt;width:12.95pt;height:2in;z-index:25165107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Pr>
          <w:rStyle w:val="ny-lesson-hdr-2"/>
          <w:b/>
          <w:color w:val="231F20"/>
          <w:sz w:val="16"/>
          <w:szCs w:val="18"/>
          <w:highlight w:val="yellow"/>
          <w:bdr w:val="none" w:sz="0" w:space="0" w:color="auto"/>
          <w:shd w:val="clear" w:color="auto" w:fill="auto"/>
        </w:rPr>
        <w:br/>
      </w:r>
      <w:r w:rsidR="00245B73" w:rsidRPr="00321EEE">
        <w:rPr>
          <w:rStyle w:val="ny-lesson-hdr-2"/>
          <w:b/>
          <w:color w:val="231F20"/>
          <w:sz w:val="16"/>
          <w:szCs w:val="18"/>
          <w:bdr w:val="none" w:sz="0" w:space="0" w:color="auto"/>
          <w:shd w:val="clear" w:color="auto" w:fill="auto"/>
        </w:rPr>
        <w:t>Opening Exercise</w:t>
      </w:r>
    </w:p>
    <w:p w14:paraId="1AC0E8B0" w14:textId="12656A90" w:rsidR="00490A43" w:rsidRPr="00321EEE" w:rsidRDefault="00BA4895" w:rsidP="00654738">
      <w:pPr>
        <w:pStyle w:val="ny-lesson-SFinsert"/>
        <w:rPr>
          <w:rStyle w:val="ny-lesson-hdr-2"/>
          <w:b/>
          <w:color w:val="231F20"/>
          <w:sz w:val="16"/>
          <w:szCs w:val="18"/>
          <w:bdr w:val="none" w:sz="0" w:space="0" w:color="auto"/>
          <w:shd w:val="clear" w:color="auto" w:fill="auto"/>
        </w:rPr>
      </w:pPr>
      <w:r>
        <w:rPr>
          <w:rStyle w:val="ny-lesson-hdr-2"/>
          <w:b/>
          <w:color w:val="231F20"/>
          <w:sz w:val="16"/>
          <w:szCs w:val="18"/>
          <w:bdr w:val="none" w:sz="0" w:space="0" w:color="auto"/>
          <w:shd w:val="clear" w:color="auto" w:fill="auto"/>
        </w:rPr>
        <w:t xml:space="preserve">Dani dilated </w:t>
      </w:r>
      <m:oMath>
        <m:r>
          <m:rPr>
            <m:sty m:val="bi"/>
          </m:rPr>
          <w:rPr>
            <w:rStyle w:val="ny-lesson-hdr-2"/>
            <w:rFonts w:ascii="Cambria Math" w:hAnsi="Cambria Math"/>
            <w:color w:val="231F20"/>
            <w:sz w:val="16"/>
            <w:szCs w:val="18"/>
            <w:bdr w:val="none" w:sz="0" w:space="0" w:color="auto"/>
            <w:shd w:val="clear" w:color="auto" w:fill="auto"/>
          </w:rPr>
          <m:t>△ABC</m:t>
        </m:r>
      </m:oMath>
      <w:r w:rsidR="00BA5C3C" w:rsidRPr="00321EEE">
        <w:rPr>
          <w:rStyle w:val="ny-lesson-hdr-2"/>
          <w:b/>
          <w:color w:val="231F20"/>
          <w:sz w:val="16"/>
          <w:szCs w:val="18"/>
          <w:bdr w:val="none" w:sz="0" w:space="0" w:color="auto"/>
          <w:shd w:val="clear" w:color="auto" w:fill="auto"/>
        </w:rPr>
        <w:t xml:space="preserve"> from </w:t>
      </w:r>
      <w:proofErr w:type="gramStart"/>
      <w:r w:rsidR="00BA5C3C" w:rsidRPr="00321EEE">
        <w:rPr>
          <w:rStyle w:val="ny-lesson-hdr-2"/>
          <w:b/>
          <w:color w:val="231F20"/>
          <w:sz w:val="16"/>
          <w:szCs w:val="18"/>
          <w:bdr w:val="none" w:sz="0" w:space="0" w:color="auto"/>
          <w:shd w:val="clear" w:color="auto" w:fill="auto"/>
        </w:rPr>
        <w:t xml:space="preserve">center </w:t>
      </w:r>
      <w:proofErr w:type="gramEnd"/>
      <m:oMath>
        <m:r>
          <m:rPr>
            <m:sty m:val="bi"/>
          </m:rPr>
          <w:rPr>
            <w:rStyle w:val="ny-lesson-hdr-2"/>
            <w:rFonts w:ascii="Cambria Math" w:hAnsi="Cambria Math"/>
            <w:color w:val="231F20"/>
            <w:sz w:val="16"/>
            <w:szCs w:val="18"/>
            <w:bdr w:val="none" w:sz="0" w:space="0" w:color="auto"/>
            <w:shd w:val="clear" w:color="auto" w:fill="auto"/>
          </w:rPr>
          <m:t>O</m:t>
        </m:r>
      </m:oMath>
      <w:r w:rsidR="0073045E">
        <w:rPr>
          <w:rStyle w:val="ny-lesson-hdr-2"/>
          <w:b/>
          <w:color w:val="231F20"/>
          <w:sz w:val="16"/>
          <w:szCs w:val="18"/>
          <w:bdr w:val="none" w:sz="0" w:space="0" w:color="auto"/>
          <w:shd w:val="clear" w:color="auto" w:fill="auto"/>
        </w:rPr>
        <w:t>, resulting in</w:t>
      </w:r>
      <w:r w:rsidR="00BA5C3C" w:rsidRPr="00321EEE">
        <w:rPr>
          <w:rStyle w:val="ny-lesson-hdr-2"/>
          <w:b/>
          <w:color w:val="231F20"/>
          <w:sz w:val="16"/>
          <w:szCs w:val="18"/>
          <w:bdr w:val="none" w:sz="0" w:space="0" w:color="auto"/>
          <w:shd w:val="clear" w:color="auto" w:fill="auto"/>
        </w:rPr>
        <w:t xml:space="preserve"> </w:t>
      </w:r>
      <m:oMath>
        <m:r>
          <m:rPr>
            <m:sty m:val="bi"/>
          </m:rPr>
          <w:rPr>
            <w:rStyle w:val="ny-lesson-hdr-2"/>
            <w:rFonts w:ascii="Cambria Math" w:hAnsi="Cambria Math"/>
            <w:color w:val="231F20"/>
            <w:sz w:val="16"/>
            <w:szCs w:val="18"/>
            <w:bdr w:val="none" w:sz="0" w:space="0" w:color="auto"/>
            <w:shd w:val="clear" w:color="auto" w:fill="auto"/>
          </w:rPr>
          <m:t>△A</m:t>
        </m:r>
        <m:r>
          <m:rPr>
            <m:sty m:val="b"/>
          </m:rPr>
          <w:rPr>
            <w:rStyle w:val="ny-lesson-hdr-2"/>
            <w:rFonts w:ascii="Cambria Math" w:hAnsi="Cambria Math"/>
            <w:color w:val="231F20"/>
            <w:sz w:val="16"/>
            <w:szCs w:val="18"/>
            <w:bdr w:val="none" w:sz="0" w:space="0" w:color="auto"/>
            <w:shd w:val="clear" w:color="auto" w:fill="auto"/>
          </w:rPr>
          <m:t>'</m:t>
        </m:r>
        <m:r>
          <m:rPr>
            <m:sty m:val="bi"/>
          </m:rPr>
          <w:rPr>
            <w:rStyle w:val="ny-lesson-hdr-2"/>
            <w:rFonts w:ascii="Cambria Math" w:hAnsi="Cambria Math"/>
            <w:color w:val="231F20"/>
            <w:sz w:val="16"/>
            <w:szCs w:val="18"/>
            <w:bdr w:val="none" w:sz="0" w:space="0" w:color="auto"/>
            <w:shd w:val="clear" w:color="auto" w:fill="auto"/>
          </w:rPr>
          <m:t>B</m:t>
        </m:r>
        <m:r>
          <m:rPr>
            <m:sty m:val="b"/>
          </m:rPr>
          <w:rPr>
            <w:rStyle w:val="ny-lesson-hdr-2"/>
            <w:rFonts w:ascii="Cambria Math" w:hAnsi="Cambria Math"/>
            <w:color w:val="231F20"/>
            <w:sz w:val="16"/>
            <w:szCs w:val="18"/>
            <w:bdr w:val="none" w:sz="0" w:space="0" w:color="auto"/>
            <w:shd w:val="clear" w:color="auto" w:fill="auto"/>
          </w:rPr>
          <m:t>'</m:t>
        </m:r>
        <m:r>
          <m:rPr>
            <m:sty m:val="bi"/>
          </m:rPr>
          <w:rPr>
            <w:rStyle w:val="ny-lesson-hdr-2"/>
            <w:rFonts w:ascii="Cambria Math" w:hAnsi="Cambria Math"/>
            <w:color w:val="231F20"/>
            <w:sz w:val="16"/>
            <w:szCs w:val="18"/>
            <w:bdr w:val="none" w:sz="0" w:space="0" w:color="auto"/>
            <w:shd w:val="clear" w:color="auto" w:fill="auto"/>
          </w:rPr>
          <m:t>C</m:t>
        </m:r>
        <m:r>
          <m:rPr>
            <m:sty m:val="b"/>
          </m:rPr>
          <w:rPr>
            <w:rStyle w:val="ny-lesson-hdr-2"/>
            <w:rFonts w:ascii="Cambria Math" w:hAnsi="Cambria Math"/>
            <w:color w:val="231F20"/>
            <w:sz w:val="16"/>
            <w:szCs w:val="18"/>
            <w:bdr w:val="none" w:sz="0" w:space="0" w:color="auto"/>
            <w:shd w:val="clear" w:color="auto" w:fill="auto"/>
          </w:rPr>
          <m:t>'</m:t>
        </m:r>
      </m:oMath>
      <w:r w:rsidR="00BA5C3C" w:rsidRPr="00321EEE">
        <w:rPr>
          <w:rStyle w:val="ny-lesson-hdr-2"/>
          <w:b/>
          <w:color w:val="231F20"/>
          <w:sz w:val="16"/>
          <w:szCs w:val="18"/>
          <w:bdr w:val="none" w:sz="0" w:space="0" w:color="auto"/>
          <w:shd w:val="clear" w:color="auto" w:fill="auto"/>
        </w:rPr>
        <w:t xml:space="preserve">.  She says that she completed the drawing using parallel lines.  </w:t>
      </w:r>
      <w:r w:rsidR="00490A43" w:rsidRPr="00321EEE">
        <w:rPr>
          <w:rStyle w:val="ny-lesson-hdr-2"/>
          <w:b/>
          <w:color w:val="231F20"/>
          <w:sz w:val="16"/>
          <w:szCs w:val="18"/>
          <w:bdr w:val="none" w:sz="0" w:space="0" w:color="auto"/>
          <w:shd w:val="clear" w:color="auto" w:fill="auto"/>
        </w:rPr>
        <w:t xml:space="preserve">How </w:t>
      </w:r>
      <w:r w:rsidR="00BA5C3C" w:rsidRPr="00321EEE">
        <w:rPr>
          <w:rStyle w:val="ny-lesson-hdr-2"/>
          <w:b/>
          <w:color w:val="231F20"/>
          <w:sz w:val="16"/>
          <w:szCs w:val="18"/>
          <w:bdr w:val="none" w:sz="0" w:space="0" w:color="auto"/>
          <w:shd w:val="clear" w:color="auto" w:fill="auto"/>
        </w:rPr>
        <w:t>could she have done this</w:t>
      </w:r>
      <w:r w:rsidR="00490A43" w:rsidRPr="00321EEE">
        <w:rPr>
          <w:rStyle w:val="ny-lesson-hdr-2"/>
          <w:b/>
          <w:color w:val="231F20"/>
          <w:sz w:val="16"/>
          <w:szCs w:val="18"/>
          <w:bdr w:val="none" w:sz="0" w:space="0" w:color="auto"/>
          <w:shd w:val="clear" w:color="auto" w:fill="auto"/>
        </w:rPr>
        <w:t>?</w:t>
      </w:r>
      <w:r w:rsidR="00363CE0" w:rsidRPr="00321EEE">
        <w:rPr>
          <w:rStyle w:val="ny-lesson-hdr-2"/>
          <w:b/>
          <w:color w:val="231F20"/>
          <w:sz w:val="16"/>
          <w:szCs w:val="18"/>
          <w:bdr w:val="none" w:sz="0" w:space="0" w:color="auto"/>
          <w:shd w:val="clear" w:color="auto" w:fill="auto"/>
        </w:rPr>
        <w:t xml:space="preserve"> </w:t>
      </w:r>
      <w:r>
        <w:rPr>
          <w:rStyle w:val="ny-lesson-hdr-2"/>
          <w:b/>
          <w:color w:val="231F20"/>
          <w:sz w:val="16"/>
          <w:szCs w:val="18"/>
          <w:bdr w:val="none" w:sz="0" w:space="0" w:color="auto"/>
          <w:shd w:val="clear" w:color="auto" w:fill="auto"/>
        </w:rPr>
        <w:t xml:space="preserve"> </w:t>
      </w:r>
      <w:r w:rsidR="00BA5C3C" w:rsidRPr="00321EEE">
        <w:rPr>
          <w:rStyle w:val="ny-lesson-hdr-2"/>
          <w:b/>
          <w:color w:val="231F20"/>
          <w:sz w:val="16"/>
          <w:szCs w:val="18"/>
          <w:bdr w:val="none" w:sz="0" w:space="0" w:color="auto"/>
          <w:shd w:val="clear" w:color="auto" w:fill="auto"/>
        </w:rPr>
        <w:t xml:space="preserve">Explain.  </w:t>
      </w:r>
    </w:p>
    <w:p w14:paraId="75AB75DC" w14:textId="443F4F5F" w:rsidR="00490A43" w:rsidRDefault="00321EEE" w:rsidP="005C538C">
      <w:pPr>
        <w:pStyle w:val="ny-callout-hdr"/>
        <w:rPr>
          <w:rStyle w:val="ny-lesson-hdr-2"/>
          <w:rFonts w:asciiTheme="minorHAnsi" w:eastAsiaTheme="minorHAnsi" w:hAnsiTheme="minorHAnsi" w:cstheme="minorBidi"/>
          <w:b/>
          <w:color w:val="93A56C"/>
          <w:sz w:val="24"/>
          <w:szCs w:val="22"/>
          <w:bdr w:val="none" w:sz="0" w:space="0" w:color="auto"/>
          <w:shd w:val="clear" w:color="auto" w:fill="auto"/>
        </w:rPr>
      </w:pPr>
      <w:r w:rsidRPr="00321EEE">
        <w:rPr>
          <w:rStyle w:val="ny-lesson-hdr-2"/>
          <w:b/>
          <w:noProof/>
          <w:color w:val="231F20"/>
          <w:sz w:val="16"/>
          <w:szCs w:val="18"/>
          <w:bdr w:val="none" w:sz="0" w:space="0" w:color="auto"/>
          <w:shd w:val="clear" w:color="auto" w:fill="auto"/>
        </w:rPr>
        <mc:AlternateContent>
          <mc:Choice Requires="wps">
            <w:drawing>
              <wp:anchor distT="0" distB="0" distL="114300" distR="114300" simplePos="0" relativeHeight="251652096" behindDoc="0" locked="0" layoutInCell="1" allowOverlap="1" wp14:anchorId="57DBE965" wp14:editId="4A5CABE9">
                <wp:simplePos x="0" y="0"/>
                <wp:positionH relativeFrom="column">
                  <wp:posOffset>-403860</wp:posOffset>
                </wp:positionH>
                <wp:positionV relativeFrom="paragraph">
                  <wp:posOffset>214630</wp:posOffset>
                </wp:positionV>
                <wp:extent cx="355600" cy="221615"/>
                <wp:effectExtent l="0" t="0" r="25400" b="26035"/>
                <wp:wrapNone/>
                <wp:docPr id="1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90FBC15" w14:textId="43D67C2F" w:rsidR="00ED0DAE" w:rsidRDefault="00ED0DAE" w:rsidP="00321EEE">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31.8pt;margin-top:16.9pt;width:28pt;height:17.4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" fillcolor="#00789c" strokecolor="#00789c">
                <v:path arrowok="t"/>
                <v:textbox inset="3pt,3pt,3pt,3pt">
                  <w:txbxContent>
                    <w:p w14:paraId="090FBC15" w14:textId="43D67C2F" w:rsidR="00ED0DAE" w:rsidRDefault="00ED0DAE" w:rsidP="00321EEE">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MP.2</w:t>
                      </w:r>
                    </w:p>
                  </w:txbxContent>
                </v:textbox>
              </v:shape>
            </w:pict>
          </mc:Fallback>
        </mc:AlternateContent>
      </w:r>
      <w:r w:rsidR="00490A43" w:rsidRPr="003317F4">
        <w:rPr>
          <w:noProof/>
          <w:highlight w:val="yellow"/>
        </w:rPr>
        <w:drawing>
          <wp:anchor distT="0" distB="0" distL="114300" distR="114300" simplePos="0" relativeHeight="251640832" behindDoc="0" locked="0" layoutInCell="1" allowOverlap="1" wp14:anchorId="168962D5" wp14:editId="603BF670">
            <wp:simplePos x="0" y="0"/>
            <wp:positionH relativeFrom="margin">
              <wp:align>center</wp:align>
            </wp:positionH>
            <wp:positionV relativeFrom="paragraph">
              <wp:posOffset>106680</wp:posOffset>
            </wp:positionV>
            <wp:extent cx="2814955" cy="1113790"/>
            <wp:effectExtent l="0" t="0" r="4445" b="0"/>
            <wp:wrapSquare wrapText="bothSides"/>
            <wp:docPr id="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495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57587" w14:textId="669D868A" w:rsidR="00490A43" w:rsidRDefault="00490A43" w:rsidP="005C538C">
      <w:pPr>
        <w:pStyle w:val="ny-callout-hdr"/>
        <w:rPr>
          <w:rStyle w:val="ny-lesson-hdr-2"/>
          <w:rFonts w:asciiTheme="minorHAnsi" w:eastAsiaTheme="minorHAnsi" w:hAnsiTheme="minorHAnsi" w:cstheme="minorBidi"/>
          <w:b/>
          <w:color w:val="93A56C"/>
          <w:sz w:val="24"/>
          <w:szCs w:val="22"/>
          <w:bdr w:val="none" w:sz="0" w:space="0" w:color="auto"/>
          <w:shd w:val="clear" w:color="auto" w:fill="auto"/>
        </w:rPr>
      </w:pPr>
    </w:p>
    <w:p w14:paraId="110A9895" w14:textId="090CCBA9" w:rsidR="00490A43" w:rsidRDefault="00490A43" w:rsidP="005C538C">
      <w:pPr>
        <w:pStyle w:val="ny-callout-hdr"/>
        <w:rPr>
          <w:rStyle w:val="ny-lesson-hdr-2"/>
          <w:rFonts w:asciiTheme="minorHAnsi" w:eastAsiaTheme="minorHAnsi" w:hAnsiTheme="minorHAnsi" w:cstheme="minorBidi"/>
          <w:b/>
          <w:color w:val="93A56C"/>
          <w:sz w:val="24"/>
          <w:szCs w:val="22"/>
          <w:bdr w:val="none" w:sz="0" w:space="0" w:color="auto"/>
          <w:shd w:val="clear" w:color="auto" w:fill="auto"/>
        </w:rPr>
      </w:pPr>
    </w:p>
    <w:p w14:paraId="5E8C4C1E" w14:textId="77777777" w:rsidR="00490A43" w:rsidRDefault="00490A43" w:rsidP="005C538C">
      <w:pPr>
        <w:pStyle w:val="ny-callout-hdr"/>
        <w:rPr>
          <w:rStyle w:val="ny-lesson-hdr-2"/>
          <w:rFonts w:asciiTheme="minorHAnsi" w:eastAsiaTheme="minorHAnsi" w:hAnsiTheme="minorHAnsi" w:cstheme="minorBidi"/>
          <w:b/>
          <w:color w:val="93A56C"/>
          <w:sz w:val="24"/>
          <w:szCs w:val="22"/>
          <w:bdr w:val="none" w:sz="0" w:space="0" w:color="auto"/>
          <w:shd w:val="clear" w:color="auto" w:fill="auto"/>
        </w:rPr>
      </w:pPr>
    </w:p>
    <w:p w14:paraId="079E717B" w14:textId="77777777" w:rsidR="00490A43" w:rsidRDefault="00490A43" w:rsidP="005C538C">
      <w:pPr>
        <w:pStyle w:val="ny-callout-hdr"/>
        <w:rPr>
          <w:rStyle w:val="ny-lesson-hdr-2"/>
          <w:rFonts w:asciiTheme="minorHAnsi" w:eastAsiaTheme="minorHAnsi" w:hAnsiTheme="minorHAnsi" w:cstheme="minorBidi"/>
          <w:b/>
          <w:color w:val="93A56C"/>
          <w:sz w:val="24"/>
          <w:szCs w:val="22"/>
          <w:bdr w:val="none" w:sz="0" w:space="0" w:color="auto"/>
          <w:shd w:val="clear" w:color="auto" w:fill="auto"/>
        </w:rPr>
      </w:pPr>
    </w:p>
    <w:p w14:paraId="647441F7" w14:textId="77777777" w:rsidR="00490A43" w:rsidRDefault="00490A43" w:rsidP="005C538C">
      <w:pPr>
        <w:pStyle w:val="ny-callout-hdr"/>
        <w:rPr>
          <w:rStyle w:val="ny-lesson-hdr-2"/>
          <w:rFonts w:asciiTheme="minorHAnsi" w:eastAsiaTheme="minorHAnsi" w:hAnsiTheme="minorHAnsi" w:cstheme="minorBidi"/>
          <w:b/>
          <w:color w:val="93A56C"/>
          <w:sz w:val="24"/>
          <w:szCs w:val="22"/>
          <w:bdr w:val="none" w:sz="0" w:space="0" w:color="auto"/>
          <w:shd w:val="clear" w:color="auto" w:fill="auto"/>
        </w:rPr>
      </w:pPr>
    </w:p>
    <w:p w14:paraId="4750F962" w14:textId="77777777" w:rsidR="00490A43" w:rsidRDefault="00490A43" w:rsidP="005C538C">
      <w:pPr>
        <w:pStyle w:val="ny-callout-hdr"/>
        <w:rPr>
          <w:rStyle w:val="ny-lesson-hdr-2"/>
          <w:rFonts w:asciiTheme="minorHAnsi" w:eastAsiaTheme="minorHAnsi" w:hAnsiTheme="minorHAnsi" w:cstheme="minorBidi"/>
          <w:b/>
          <w:color w:val="93A56C"/>
          <w:sz w:val="24"/>
          <w:szCs w:val="22"/>
          <w:bdr w:val="none" w:sz="0" w:space="0" w:color="auto"/>
          <w:shd w:val="clear" w:color="auto" w:fill="auto"/>
        </w:rPr>
      </w:pPr>
    </w:p>
    <w:p w14:paraId="09D7E44A" w14:textId="2DF52504" w:rsidR="00F3051D" w:rsidRDefault="00F3051D" w:rsidP="005C538C">
      <w:pPr>
        <w:pStyle w:val="ny-callout-hdr"/>
        <w:rPr>
          <w:rStyle w:val="ny-lesson-hdr-2"/>
          <w:rFonts w:asciiTheme="minorHAnsi" w:eastAsiaTheme="minorHAnsi" w:hAnsiTheme="minorHAnsi" w:cstheme="minorBidi"/>
          <w:b/>
          <w:color w:val="93A56C"/>
          <w:sz w:val="24"/>
          <w:szCs w:val="22"/>
          <w:bdr w:val="none" w:sz="0" w:space="0" w:color="auto"/>
          <w:shd w:val="clear" w:color="auto" w:fill="auto"/>
        </w:rPr>
      </w:pPr>
    </w:p>
    <w:p w14:paraId="5DDB8BE6" w14:textId="77777777" w:rsidR="00490A43" w:rsidRDefault="00490A43" w:rsidP="005C538C">
      <w:pPr>
        <w:pStyle w:val="ny-callout-hdr"/>
        <w:rPr>
          <w:rStyle w:val="ny-lesson-hdr-2"/>
          <w:rFonts w:asciiTheme="minorHAnsi" w:eastAsiaTheme="minorHAnsi" w:hAnsiTheme="minorHAnsi" w:cstheme="minorBidi"/>
          <w:b/>
          <w:color w:val="93A56C"/>
          <w:sz w:val="24"/>
          <w:szCs w:val="22"/>
          <w:bdr w:val="none" w:sz="0" w:space="0" w:color="auto"/>
          <w:shd w:val="clear" w:color="auto" w:fill="auto"/>
        </w:rPr>
      </w:pPr>
    </w:p>
    <w:p w14:paraId="703210EE" w14:textId="77777777" w:rsidR="00490A43" w:rsidRDefault="00490A43" w:rsidP="005C538C">
      <w:pPr>
        <w:pStyle w:val="ny-callout-hdr"/>
        <w:rPr>
          <w:rStyle w:val="ny-lesson-hdr-2"/>
          <w:rFonts w:asciiTheme="minorHAnsi" w:eastAsiaTheme="minorHAnsi" w:hAnsiTheme="minorHAnsi" w:cstheme="minorBidi"/>
          <w:b/>
          <w:color w:val="93A56C"/>
          <w:sz w:val="24"/>
          <w:szCs w:val="22"/>
          <w:bdr w:val="none" w:sz="0" w:space="0" w:color="auto"/>
          <w:shd w:val="clear" w:color="auto" w:fill="auto"/>
        </w:rPr>
      </w:pPr>
    </w:p>
    <w:p w14:paraId="690D0968" w14:textId="77777777" w:rsidR="00D325F5" w:rsidRDefault="00D325F5">
      <w:pPr>
        <w:rPr>
          <w:rStyle w:val="ny-lesson-hdr-2"/>
          <w:rFonts w:asciiTheme="minorHAnsi" w:eastAsiaTheme="minorHAnsi" w:hAnsiTheme="minorHAnsi" w:cstheme="minorBidi"/>
          <w:color w:val="93A56C"/>
          <w:sz w:val="24"/>
          <w:szCs w:val="22"/>
          <w:bdr w:val="none" w:sz="0" w:space="0" w:color="auto"/>
          <w:shd w:val="clear" w:color="auto" w:fill="auto"/>
        </w:rPr>
      </w:pPr>
      <w:r>
        <w:rPr>
          <w:rStyle w:val="ny-lesson-hdr-2"/>
          <w:rFonts w:asciiTheme="minorHAnsi" w:eastAsiaTheme="minorHAnsi" w:hAnsiTheme="minorHAnsi" w:cstheme="minorBidi"/>
          <w:b w:val="0"/>
          <w:color w:val="93A56C"/>
          <w:sz w:val="24"/>
          <w:szCs w:val="22"/>
          <w:bdr w:val="none" w:sz="0" w:space="0" w:color="auto"/>
          <w:shd w:val="clear" w:color="auto" w:fill="auto"/>
        </w:rPr>
        <w:br w:type="page"/>
      </w:r>
    </w:p>
    <w:p w14:paraId="0775F7F4" w14:textId="2C7014B8" w:rsidR="007D6A99" w:rsidRPr="00654738" w:rsidRDefault="00B827FB" w:rsidP="00654738">
      <w:pPr>
        <w:pStyle w:val="ny-lesson-paragraph"/>
        <w:rPr>
          <w:rStyle w:val="ny-lesson-hdr-2"/>
        </w:rPr>
      </w:pPr>
      <w:r w:rsidRPr="003317F4">
        <w:rPr>
          <w:rStyle w:val="ny-lesson-hdr-2"/>
          <w:noProof/>
        </w:rPr>
        <w:lastRenderedPageBreak/>
        <mc:AlternateContent>
          <mc:Choice Requires="wps">
            <w:drawing>
              <wp:anchor distT="0" distB="0" distL="114300" distR="114300" simplePos="0" relativeHeight="251657216" behindDoc="0" locked="0" layoutInCell="1" allowOverlap="1" wp14:anchorId="48F97956" wp14:editId="776A1CFF">
                <wp:simplePos x="0" y="0"/>
                <wp:positionH relativeFrom="column">
                  <wp:posOffset>4797425</wp:posOffset>
                </wp:positionH>
                <wp:positionV relativeFrom="paragraph">
                  <wp:posOffset>-19685</wp:posOffset>
                </wp:positionV>
                <wp:extent cx="1828800" cy="1325880"/>
                <wp:effectExtent l="0" t="0" r="19050" b="26670"/>
                <wp:wrapSquare wrapText="bothSides"/>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25880"/>
                        </a:xfrm>
                        <a:prstGeom prst="rect">
                          <a:avLst/>
                        </a:prstGeom>
                        <a:solidFill>
                          <a:srgbClr val="FFFFFF"/>
                        </a:solidFill>
                        <a:ln w="9525">
                          <a:solidFill>
                            <a:srgbClr val="00789C"/>
                          </a:solidFill>
                          <a:miter lim="800000"/>
                          <a:headEnd/>
                          <a:tailEnd/>
                        </a:ln>
                      </wps:spPr>
                      <wps:txbx>
                        <w:txbxContent>
                          <w:p w14:paraId="204DFD4A" w14:textId="77777777" w:rsidR="00ED0DAE" w:rsidRPr="002B1C36" w:rsidRDefault="00ED0DAE" w:rsidP="005C538C">
                            <w:pPr>
                              <w:spacing w:after="60" w:line="240" w:lineRule="auto"/>
                              <w:rPr>
                                <w:i/>
                                <w:color w:val="231F20"/>
                                <w:sz w:val="20"/>
                                <w:szCs w:val="20"/>
                              </w:rPr>
                            </w:pPr>
                            <w:r w:rsidRPr="002B1C36">
                              <w:rPr>
                                <w:i/>
                                <w:color w:val="231F20"/>
                                <w:sz w:val="20"/>
                                <w:szCs w:val="20"/>
                              </w:rPr>
                              <w:t>Scaffolding:</w:t>
                            </w:r>
                          </w:p>
                          <w:p w14:paraId="6AFABE25" w14:textId="0489DED6" w:rsidR="00ED0DAE" w:rsidRPr="002B1C36" w:rsidRDefault="00ED0DAE" w:rsidP="00085364">
                            <w:pPr>
                              <w:pStyle w:val="ny-lesson-paragraph"/>
                            </w:pPr>
                            <w:r>
                              <w:t xml:space="preserve">For further practice with setsquares, see Grade 7, Module 6, </w:t>
                            </w:r>
                            <w:proofErr w:type="gramStart"/>
                            <w:r>
                              <w:t>Lesson</w:t>
                            </w:r>
                            <w:proofErr w:type="gramEnd"/>
                            <w:r>
                              <w:t xml:space="preserve"> 7.  If students are familiar with using a setsquare, they may skip to Example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7" style="position:absolute;margin-left:377.75pt;margin-top:-1.55pt;width:2in;height:10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GLgIAAFE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" strokecolor="#00789c">
                <v:textbox>
                  <w:txbxContent>
                    <w:p w14:paraId="204DFD4A" w14:textId="77777777" w:rsidR="00ED0DAE" w:rsidRPr="002B1C36" w:rsidRDefault="00ED0DAE" w:rsidP="005C538C">
                      <w:pPr>
                        <w:spacing w:after="60" w:line="240" w:lineRule="auto"/>
                        <w:rPr>
                          <w:i/>
                          <w:color w:val="231F20"/>
                          <w:sz w:val="20"/>
                          <w:szCs w:val="20"/>
                        </w:rPr>
                      </w:pPr>
                      <w:r w:rsidRPr="002B1C36">
                        <w:rPr>
                          <w:i/>
                          <w:color w:val="231F20"/>
                          <w:sz w:val="20"/>
                          <w:szCs w:val="20"/>
                        </w:rPr>
                        <w:t>Scaffolding:</w:t>
                      </w:r>
                    </w:p>
                    <w:p w14:paraId="6AFABE25" w14:textId="0489DED6" w:rsidR="00ED0DAE" w:rsidRPr="002B1C36" w:rsidRDefault="00ED0DAE" w:rsidP="00085364">
                      <w:pPr>
                        <w:pStyle w:val="ny-lesson-paragraph"/>
                      </w:pPr>
                      <w:r>
                        <w:t xml:space="preserve">For further practice with setsquares, see Grade 7, Module 6, </w:t>
                      </w:r>
                      <w:proofErr w:type="gramStart"/>
                      <w:r>
                        <w:t>Lesson</w:t>
                      </w:r>
                      <w:proofErr w:type="gramEnd"/>
                      <w:r>
                        <w:t xml:space="preserve"> 7.  If students are familiar with using a setsquare, they may skip to Example 2.</w:t>
                      </w:r>
                    </w:p>
                  </w:txbxContent>
                </v:textbox>
                <w10:wrap type="square"/>
              </v:rect>
            </w:pict>
          </mc:Fallback>
        </mc:AlternateContent>
      </w:r>
      <w:r w:rsidR="005009F3" w:rsidRPr="00654738">
        <w:rPr>
          <w:rStyle w:val="ny-lesson-hdr-2"/>
        </w:rPr>
        <w:t>Example 1 (6 minutes)</w:t>
      </w:r>
      <w:r w:rsidR="007D6A99" w:rsidRPr="00654738">
        <w:rPr>
          <w:rStyle w:val="ny-lesson-hdr-2"/>
        </w:rPr>
        <w:t xml:space="preserve"> </w:t>
      </w:r>
    </w:p>
    <w:p w14:paraId="196309A7" w14:textId="55C13DB3" w:rsidR="007D6A99" w:rsidRDefault="00F3051D" w:rsidP="007D6A99">
      <w:pPr>
        <w:pStyle w:val="ny-lesson-paragraph"/>
      </w:pPr>
      <w:r>
        <w:t>Example 1</w:t>
      </w:r>
      <w:r w:rsidR="000F178F">
        <w:t xml:space="preserve"> is intended to remind students</w:t>
      </w:r>
      <w:r w:rsidR="00F35971">
        <w:t xml:space="preserve"> how to create a parallel line with the use of a setsquare.</w:t>
      </w:r>
      <w:r w:rsidR="00F34343">
        <w:t xml:space="preserve">  Provide students with compasses or allow the use of measurement for </w:t>
      </w:r>
      <w:r w:rsidR="00321EEE">
        <w:t>part (b)</w:t>
      </w:r>
      <w:r w:rsidR="00F34343">
        <w:t>.</w:t>
      </w:r>
    </w:p>
    <w:p w14:paraId="70C968C2" w14:textId="10492736" w:rsidR="006D4BC6" w:rsidRDefault="00321EEE" w:rsidP="00AC04F6">
      <w:pPr>
        <w:pStyle w:val="ny-lesson-SFinsert"/>
      </w:pPr>
      <w:r>
        <w:rPr>
          <w:noProof/>
        </w:rPr>
        <mc:AlternateContent>
          <mc:Choice Requires="wps">
            <w:drawing>
              <wp:anchor distT="0" distB="0" distL="114300" distR="114300" simplePos="0" relativeHeight="251637760" behindDoc="0" locked="0" layoutInCell="1" allowOverlap="1" wp14:anchorId="5D2750A5" wp14:editId="3CE75B92">
                <wp:simplePos x="0" y="0"/>
                <wp:positionH relativeFrom="margin">
                  <wp:align>center</wp:align>
                </wp:positionH>
                <wp:positionV relativeFrom="paragraph">
                  <wp:posOffset>81915</wp:posOffset>
                </wp:positionV>
                <wp:extent cx="5303520" cy="6000750"/>
                <wp:effectExtent l="0" t="0" r="11430" b="19050"/>
                <wp:wrapNone/>
                <wp:docPr id="41" name="Rectangle 41"/>
                <wp:cNvGraphicFramePr/>
                <a:graphic xmlns:a="http://schemas.openxmlformats.org/drawingml/2006/main">
                  <a:graphicData uri="http://schemas.microsoft.com/office/word/2010/wordprocessingShape">
                    <wps:wsp>
                      <wps:cNvSpPr/>
                      <wps:spPr>
                        <a:xfrm>
                          <a:off x="0" y="0"/>
                          <a:ext cx="5303520" cy="60007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0;margin-top:6.45pt;width:417.6pt;height:472.5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" filled="f" strokecolor="#4f6228" strokeweight="1.15pt">
                <w10:wrap anchorx="margin"/>
              </v:rect>
            </w:pict>
          </mc:Fallback>
        </mc:AlternateContent>
      </w:r>
      <w:r>
        <w:br/>
      </w:r>
      <w:r w:rsidR="005C538C">
        <w:t>Example 1</w:t>
      </w:r>
    </w:p>
    <w:p w14:paraId="1846FE2C" w14:textId="2287F820" w:rsidR="00C114D3" w:rsidRPr="00085364" w:rsidRDefault="009048FB" w:rsidP="00085364">
      <w:pPr>
        <w:pStyle w:val="ny-lesson-SFinsert-number-list"/>
        <w:numPr>
          <w:ilvl w:val="1"/>
          <w:numId w:val="44"/>
        </w:numPr>
      </w:pPr>
      <w:r w:rsidRPr="00085364">
        <w:t xml:space="preserve">Use a ruler and setsquare to draw a line through </w:t>
      </w:r>
      <m:oMath>
        <m:r>
          <m:rPr>
            <m:sty m:val="bi"/>
          </m:rPr>
          <w:rPr>
            <w:rFonts w:ascii="Cambria Math" w:hAnsi="Cambria Math"/>
          </w:rPr>
          <m:t>C</m:t>
        </m:r>
      </m:oMath>
      <w:r w:rsidRPr="00085364">
        <w:t xml:space="preserve"> parallel </w:t>
      </w:r>
      <w:proofErr w:type="gramStart"/>
      <w:r w:rsidRPr="00085364">
        <w:t xml:space="preserve">to </w:t>
      </w:r>
      <w:proofErr w:type="gramEnd"/>
      <m:oMath>
        <m:r>
          <m:rPr>
            <m:sty m:val="bi"/>
          </m:rPr>
          <w:rPr>
            <w:rFonts w:ascii="Cambria Math" w:hAnsi="Cambria Math"/>
          </w:rPr>
          <m:t>AB</m:t>
        </m:r>
      </m:oMath>
      <w:r w:rsidRPr="00085364">
        <w:t>.</w:t>
      </w:r>
      <w:r w:rsidR="00AB5199" w:rsidRPr="00085364">
        <w:t xml:space="preserve">  What ensures that the line drawn is parallel </w:t>
      </w:r>
      <w:proofErr w:type="gramStart"/>
      <w:r w:rsidR="00AB5199" w:rsidRPr="00085364">
        <w:t xml:space="preserve">to </w:t>
      </w:r>
      <w:proofErr w:type="gramEnd"/>
      <m:oMath>
        <m:r>
          <m:rPr>
            <m:sty m:val="bi"/>
          </m:rPr>
          <w:rPr>
            <w:rFonts w:ascii="Cambria Math" w:hAnsi="Cambria Math"/>
          </w:rPr>
          <m:t>AB</m:t>
        </m:r>
      </m:oMath>
      <w:r w:rsidR="00AB5199" w:rsidRPr="00085364">
        <w:t>?</w:t>
      </w:r>
    </w:p>
    <w:p w14:paraId="491DDF4D" w14:textId="77777777" w:rsidR="00085364" w:rsidRPr="00AC04F6" w:rsidRDefault="00085364" w:rsidP="00085364">
      <w:pPr>
        <w:pStyle w:val="ny-lesson-SFinsert-number-list"/>
        <w:numPr>
          <w:ilvl w:val="0"/>
          <w:numId w:val="0"/>
        </w:numPr>
        <w:ind w:left="864"/>
      </w:pPr>
    </w:p>
    <w:p w14:paraId="240ECBE2" w14:textId="0731418C" w:rsidR="00990623" w:rsidRDefault="00D117E3" w:rsidP="001E0E83">
      <w:pPr>
        <w:pStyle w:val="ny-lesson-SFinsert"/>
        <w:spacing w:before="0"/>
        <w:jc w:val="center"/>
      </w:pPr>
      <w:r>
        <w:rPr>
          <w:noProof/>
        </w:rPr>
        <mc:AlternateContent>
          <mc:Choice Requires="wps">
            <w:drawing>
              <wp:anchor distT="0" distB="0" distL="114300" distR="114300" simplePos="0" relativeHeight="251656192" behindDoc="0" locked="0" layoutInCell="1" allowOverlap="1" wp14:anchorId="25E38DD9" wp14:editId="12B0D053">
                <wp:simplePos x="0" y="0"/>
                <wp:positionH relativeFrom="column">
                  <wp:posOffset>5017770</wp:posOffset>
                </wp:positionH>
                <wp:positionV relativeFrom="paragraph">
                  <wp:posOffset>478790</wp:posOffset>
                </wp:positionV>
                <wp:extent cx="0" cy="337185"/>
                <wp:effectExtent l="127000" t="50800" r="76200" b="94615"/>
                <wp:wrapNone/>
                <wp:docPr id="40" name="Straight Arrow Connector 40"/>
                <wp:cNvGraphicFramePr/>
                <a:graphic xmlns:a="http://schemas.openxmlformats.org/drawingml/2006/main">
                  <a:graphicData uri="http://schemas.microsoft.com/office/word/2010/wordprocessingShape">
                    <wps:wsp>
                      <wps:cNvCnPr/>
                      <wps:spPr>
                        <a:xfrm flipV="1">
                          <a:off x="0" y="0"/>
                          <a:ext cx="0" cy="337185"/>
                        </a:xfrm>
                        <a:prstGeom prst="straightConnector1">
                          <a:avLst/>
                        </a:prstGeom>
                        <a:ln>
                          <a:solidFill>
                            <a:schemeClr val="tx1"/>
                          </a:solidFill>
                          <a:prstDash val="sysDash"/>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0" o:spid="_x0000_s1026" type="#_x0000_t32" style="position:absolute;margin-left:395.1pt;margin-top:37.7pt;width:0;height:26.55pt;flip:y;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" strokecolor="black [3213]" strokeweight="2pt">
                <v:stroke dashstyle="3 1" endarrow="open"/>
                <v:shadow on="t" color="black" opacity="24903f" origin=",.5" offset="0,.55556mm"/>
              </v:shape>
            </w:pict>
          </mc:Fallback>
        </mc:AlternateContent>
      </w:r>
      <w:r w:rsidR="00990623">
        <w:rPr>
          <w:noProof/>
        </w:rPr>
        <w:drawing>
          <wp:inline distT="0" distB="0" distL="0" distR="0" wp14:anchorId="37A78139" wp14:editId="2434C34A">
            <wp:extent cx="1631640" cy="915018"/>
            <wp:effectExtent l="0" t="0" r="0" b="0"/>
            <wp:docPr id="2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1836" cy="915128"/>
                    </a:xfrm>
                    <a:prstGeom prst="rect">
                      <a:avLst/>
                    </a:prstGeom>
                    <a:noFill/>
                    <a:ln>
                      <a:noFill/>
                    </a:ln>
                  </pic:spPr>
                </pic:pic>
              </a:graphicData>
            </a:graphic>
          </wp:inline>
        </w:drawing>
      </w:r>
      <w:r w:rsidR="00990623" w:rsidRPr="00990623">
        <w:t xml:space="preserve"> </w:t>
      </w:r>
      <w:r w:rsidR="00E96C68">
        <w:tab/>
        <w:t xml:space="preserve">   </w:t>
      </w:r>
      <w:r w:rsidR="00990623">
        <w:rPr>
          <w:noProof/>
        </w:rPr>
        <w:drawing>
          <wp:inline distT="0" distB="0" distL="0" distR="0" wp14:anchorId="1113C49A" wp14:editId="1734BE22">
            <wp:extent cx="1540412" cy="1155390"/>
            <wp:effectExtent l="0" t="0" r="9525" b="0"/>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1452" cy="1156170"/>
                    </a:xfrm>
                    <a:prstGeom prst="rect">
                      <a:avLst/>
                    </a:prstGeom>
                    <a:noFill/>
                    <a:ln>
                      <a:noFill/>
                    </a:ln>
                  </pic:spPr>
                </pic:pic>
              </a:graphicData>
            </a:graphic>
          </wp:inline>
        </w:drawing>
      </w:r>
      <w:r w:rsidR="00E96C68">
        <w:tab/>
      </w:r>
      <w:r w:rsidR="00990623" w:rsidRPr="00990623">
        <w:t xml:space="preserve"> </w:t>
      </w:r>
      <w:r w:rsidR="00990623">
        <w:rPr>
          <w:noProof/>
        </w:rPr>
        <w:drawing>
          <wp:inline distT="0" distB="0" distL="0" distR="0" wp14:anchorId="32559A09" wp14:editId="5D6EE66E">
            <wp:extent cx="1470074" cy="1373035"/>
            <wp:effectExtent l="0" t="0" r="3175" b="0"/>
            <wp:docPr id="3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0653" cy="1373576"/>
                    </a:xfrm>
                    <a:prstGeom prst="rect">
                      <a:avLst/>
                    </a:prstGeom>
                    <a:noFill/>
                    <a:ln>
                      <a:noFill/>
                    </a:ln>
                  </pic:spPr>
                </pic:pic>
              </a:graphicData>
            </a:graphic>
          </wp:inline>
        </w:drawing>
      </w:r>
    </w:p>
    <w:p w14:paraId="44E4D27B" w14:textId="77777777" w:rsidR="00085364" w:rsidRDefault="00085364" w:rsidP="00085364">
      <w:pPr>
        <w:pStyle w:val="ny-lesson-SFinsert-response-number-list"/>
        <w:numPr>
          <w:ilvl w:val="0"/>
          <w:numId w:val="0"/>
        </w:numPr>
        <w:spacing w:before="120"/>
        <w:ind w:left="1670"/>
      </w:pPr>
    </w:p>
    <w:p w14:paraId="08BEC370" w14:textId="61720EAB" w:rsidR="005C538C" w:rsidRDefault="00932754" w:rsidP="00085364">
      <w:pPr>
        <w:pStyle w:val="ny-lesson-SFinsert-response-number-list"/>
        <w:numPr>
          <w:ilvl w:val="0"/>
          <w:numId w:val="0"/>
        </w:numPr>
        <w:spacing w:before="120"/>
        <w:ind w:left="1670"/>
      </w:pPr>
      <w:r>
        <w:t>Since the setsquare is in the shape of a right triangle, we are certain that the legs of the setsquare are perpendicular.</w:t>
      </w:r>
      <w:r w:rsidR="00B20964">
        <w:t xml:space="preserve">  </w:t>
      </w:r>
      <w:r w:rsidR="0001240C">
        <w:t xml:space="preserve">Then, when one leg is aligned with </w:t>
      </w:r>
      <m:oMath>
        <m:r>
          <m:rPr>
            <m:sty m:val="bi"/>
          </m:rPr>
          <w:rPr>
            <w:rFonts w:ascii="Cambria Math" w:hAnsi="Cambria Math"/>
          </w:rPr>
          <m:t>AB</m:t>
        </m:r>
      </m:oMath>
      <w:r w:rsidR="0001240C">
        <w:t xml:space="preserve"> and the other leg is flush against the ruler and can slide along the ruler, the </w:t>
      </w:r>
      <m:oMath>
        <m:r>
          <m:rPr>
            <m:sty m:val="bi"/>
          </m:rPr>
          <w:rPr>
            <w:rFonts w:ascii="Cambria Math" w:hAnsi="Cambria Math"/>
          </w:rPr>
          <m:t>90°</m:t>
        </m:r>
      </m:oMath>
      <w:r w:rsidR="0001240C">
        <w:t xml:space="preserve"> angle between the horizontal leg and the ruler remains fixed; in effect, there are corresponding angles that are equal in measure.  The two lines must be parallel.</w:t>
      </w:r>
      <w:r w:rsidR="00A85990" w:rsidDel="00A85990">
        <w:t xml:space="preserve"> </w:t>
      </w:r>
    </w:p>
    <w:p w14:paraId="33430CFD" w14:textId="77777777" w:rsidR="005C538C" w:rsidRDefault="005C538C" w:rsidP="00321EEE">
      <w:pPr>
        <w:pStyle w:val="ny-lesson-SFinsert-number-list"/>
        <w:numPr>
          <w:ilvl w:val="0"/>
          <w:numId w:val="0"/>
        </w:numPr>
        <w:ind w:left="1224"/>
      </w:pPr>
    </w:p>
    <w:p w14:paraId="132A6C1B" w14:textId="4B8304E3" w:rsidR="009826B1" w:rsidRPr="00085364" w:rsidRDefault="00691F2E" w:rsidP="00085364">
      <w:pPr>
        <w:pStyle w:val="ny-lesson-SFinsert-number-list"/>
        <w:numPr>
          <w:ilvl w:val="1"/>
          <w:numId w:val="44"/>
        </w:numPr>
      </w:pPr>
      <w:r w:rsidRPr="00085364">
        <w:t>Use a ruler and setsquare to draw a parallelogram</w:t>
      </w:r>
      <w:r w:rsidR="0024576C" w:rsidRPr="00085364">
        <w:t xml:space="preserve"> </w:t>
      </w:r>
      <m:oMath>
        <m:r>
          <m:rPr>
            <m:sty m:val="bi"/>
          </m:rPr>
          <w:rPr>
            <w:rFonts w:ascii="Cambria Math" w:hAnsi="Cambria Math"/>
          </w:rPr>
          <m:t>ABCD</m:t>
        </m:r>
      </m:oMath>
      <w:r w:rsidR="0024576C" w:rsidRPr="00085364">
        <w:t xml:space="preserve"> around </w:t>
      </w:r>
      <m:oMath>
        <m:r>
          <m:rPr>
            <m:sty m:val="bi"/>
          </m:rPr>
          <w:rPr>
            <w:rFonts w:ascii="Cambria Math" w:hAnsi="Cambria Math"/>
          </w:rPr>
          <m:t>AB</m:t>
        </m:r>
      </m:oMath>
      <w:r w:rsidR="009F562B" w:rsidRPr="00085364">
        <w:t xml:space="preserve"> and </w:t>
      </w:r>
      <w:proofErr w:type="gramStart"/>
      <w:r w:rsidR="009F562B" w:rsidRPr="00085364">
        <w:t xml:space="preserve">point </w:t>
      </w:r>
      <w:proofErr w:type="gramEnd"/>
      <m:oMath>
        <m:r>
          <m:rPr>
            <m:sty m:val="bi"/>
          </m:rPr>
          <w:rPr>
            <w:rFonts w:ascii="Cambria Math" w:hAnsi="Cambria Math"/>
          </w:rPr>
          <m:t>C</m:t>
        </m:r>
      </m:oMath>
      <w:r w:rsidR="009F562B" w:rsidRPr="00085364">
        <w:t>.</w:t>
      </w:r>
    </w:p>
    <w:p w14:paraId="196B84D0" w14:textId="77777777" w:rsidR="00085364" w:rsidRDefault="00085364" w:rsidP="00321EEE">
      <w:pPr>
        <w:pStyle w:val="ny-lesson-SFinsert-number-list"/>
        <w:numPr>
          <w:ilvl w:val="0"/>
          <w:numId w:val="0"/>
        </w:numPr>
        <w:ind w:left="1224" w:hanging="360"/>
      </w:pPr>
    </w:p>
    <w:p w14:paraId="591C4474" w14:textId="08102AE0" w:rsidR="00321EEE" w:rsidRDefault="001E0E83" w:rsidP="00321EEE">
      <w:pPr>
        <w:pStyle w:val="ny-lesson-SFinsert-number-list"/>
        <w:numPr>
          <w:ilvl w:val="0"/>
          <w:numId w:val="0"/>
        </w:numPr>
        <w:ind w:left="1224" w:hanging="360"/>
      </w:pPr>
      <w:r>
        <w:rPr>
          <w:noProof/>
        </w:rPr>
        <mc:AlternateContent>
          <mc:Choice Requires="wpg">
            <w:drawing>
              <wp:anchor distT="0" distB="0" distL="114300" distR="114300" simplePos="0" relativeHeight="251659264" behindDoc="0" locked="0" layoutInCell="1" allowOverlap="1" wp14:anchorId="6F499875" wp14:editId="028B0020">
                <wp:simplePos x="0" y="0"/>
                <wp:positionH relativeFrom="column">
                  <wp:posOffset>1028700</wp:posOffset>
                </wp:positionH>
                <wp:positionV relativeFrom="paragraph">
                  <wp:posOffset>1905</wp:posOffset>
                </wp:positionV>
                <wp:extent cx="4465320" cy="2446020"/>
                <wp:effectExtent l="0" t="0" r="0" b="0"/>
                <wp:wrapNone/>
                <wp:docPr id="47" name="Group 47"/>
                <wp:cNvGraphicFramePr/>
                <a:graphic xmlns:a="http://schemas.openxmlformats.org/drawingml/2006/main">
                  <a:graphicData uri="http://schemas.microsoft.com/office/word/2010/wordprocessingGroup">
                    <wpg:wgp>
                      <wpg:cNvGrpSpPr/>
                      <wpg:grpSpPr>
                        <a:xfrm>
                          <a:off x="0" y="0"/>
                          <a:ext cx="4465320" cy="2446020"/>
                          <a:chOff x="0" y="0"/>
                          <a:chExt cx="4465320" cy="2446020"/>
                        </a:xfrm>
                      </wpg:grpSpPr>
                      <pic:pic xmlns:pic="http://schemas.openxmlformats.org/drawingml/2006/picture">
                        <pic:nvPicPr>
                          <pic:cNvPr id="50" name="Picture 19"/>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281940"/>
                            <a:ext cx="1463040" cy="830580"/>
                          </a:xfrm>
                          <a:prstGeom prst="rect">
                            <a:avLst/>
                          </a:prstGeom>
                          <a:noFill/>
                          <a:ln>
                            <a:noFill/>
                          </a:ln>
                        </pic:spPr>
                      </pic:pic>
                      <pic:pic xmlns:pic="http://schemas.openxmlformats.org/drawingml/2006/picture">
                        <pic:nvPicPr>
                          <pic:cNvPr id="52" name="Picture 21"/>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1600200"/>
                            <a:ext cx="2267585" cy="845820"/>
                          </a:xfrm>
                          <a:prstGeom prst="rect">
                            <a:avLst/>
                          </a:prstGeom>
                          <a:noFill/>
                          <a:ln>
                            <a:noFill/>
                          </a:ln>
                        </pic:spPr>
                      </pic:pic>
                      <pic:pic xmlns:pic="http://schemas.openxmlformats.org/drawingml/2006/picture">
                        <pic:nvPicPr>
                          <pic:cNvPr id="51" name="Picture 20"/>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2087880" y="264160"/>
                            <a:ext cx="2377440" cy="848360"/>
                          </a:xfrm>
                          <a:prstGeom prst="rect">
                            <a:avLst/>
                          </a:prstGeom>
                          <a:noFill/>
                          <a:ln>
                            <a:noFill/>
                          </a:ln>
                        </pic:spPr>
                      </pic:pic>
                      <wps:wsp>
                        <wps:cNvPr id="43" name="Text Box 43"/>
                        <wps:cNvSpPr txBox="1"/>
                        <wps:spPr>
                          <a:xfrm>
                            <a:off x="210820" y="0"/>
                            <a:ext cx="1183640" cy="233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62166" w14:textId="5033E1DE" w:rsidR="00ED0DAE" w:rsidRDefault="00ED0DAE" w:rsidP="00321EEE">
                              <w:pPr>
                                <w:pStyle w:val="ny-lesson-SFinsert-response-table"/>
                                <w:jc w:val="center"/>
                              </w:pPr>
                              <w:r>
                                <w:t>Step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2730500" y="0"/>
                            <a:ext cx="1183640" cy="233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610606" w14:textId="5E449A83" w:rsidR="00ED0DAE" w:rsidRDefault="00ED0DAE" w:rsidP="00321EEE">
                              <w:pPr>
                                <w:pStyle w:val="ny-lesson-SFinsert-response-table"/>
                                <w:jc w:val="center"/>
                              </w:pPr>
                              <w:r>
                                <w:t>Step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208280" y="1305560"/>
                            <a:ext cx="1183640" cy="233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BC5DB2" w14:textId="4705590C" w:rsidR="00ED0DAE" w:rsidRDefault="00ED0DAE" w:rsidP="001E0E83">
                              <w:pPr>
                                <w:pStyle w:val="ny-lesson-SFinsert-response-table"/>
                                <w:jc w:val="center"/>
                              </w:pPr>
                              <w:r>
                                <w:t>Step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7" o:spid="_x0000_s1028" style="position:absolute;left:0;text-align:left;margin-left:81pt;margin-top:.15pt;width:351.6pt;height:192.6pt;z-index:251659264" coordsize="44653,24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style="position:absolute;top:2819;width:14630;height:83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0LjjBAAAA2wAAAA8AAABkcnMvZG93bnJldi54bWxET02LwjAQvQv+hzDC3jR1QS3VKCoKQlnZ&#10;VfE8NmNbbCbdJqv1328OgsfH+54tWlOJOzWutKxgOIhAEGdWl5wrOB23/RiE88gaK8uk4EkOFvNu&#10;Z4aJtg/+ofvB5yKEsEtQQeF9nUjpsoIMuoGtiQN3tY1BH2CTS93gI4SbSn5G0VgaLDk0FFjTuqDs&#10;dvgzCvZf0WSYxu58XrXpdzq+nEa/uFHqo9cupyA8tf4tfrl3WsEorA9fwg+Q8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30LjjBAAAA2wAAAA8AAAAAAAAAAAAAAAAAnwIA&#10;AGRycy9kb3ducmV2LnhtbFBLBQYAAAAABAAEAPcAAACNAwAAAAA=&#10;">
                  <v:imagedata r:id="rId20" o:title=""/>
                  <v:path arrowok="t"/>
                </v:shape>
                <v:shape id="Picture 21" o:spid="_x0000_s1030" type="#_x0000_t75" style="position:absolute;top:16002;width:22675;height:8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03WfDAAAA2wAAAA8AAABkcnMvZG93bnJldi54bWxEj0GLwjAUhO8L+x/CE7xtUwXdpRpFhYIH&#10;L3Y9rLdH82yLzUu3ibb6640geBxm5htmvuxNLa7UusqyglEUgyDOra64UHD4Tb9+QDiPrLG2TApu&#10;5GC5+PyYY6Jtx3u6Zr4QAcIuQQWl900ipctLMugi2xAH72Rbgz7ItpC6xS7ATS3HcTyVBisOCyU2&#10;tCkpP2cXo+Dcx032nf7tzJHX/2lns929qJQaDvrVDISn3r/Dr/ZWK5iM4fkl/AC5e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7TdZ8MAAADbAAAADwAAAAAAAAAAAAAAAACf&#10;AgAAZHJzL2Rvd25yZXYueG1sUEsFBgAAAAAEAAQA9wAAAI8DAAAAAA==&#10;">
                  <v:imagedata r:id="rId21" o:title=""/>
                  <v:path arrowok="t"/>
                </v:shape>
                <v:shape id="Picture 20" o:spid="_x0000_s1031" type="#_x0000_t75" style="position:absolute;left:20878;top:2641;width:23775;height:84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XqqjDAAAA2wAAAA8AAABkcnMvZG93bnJldi54bWxEj91qAjEUhO+FvkM4BW9Esxa0shqllSpS&#10;hOLPAxw2Z39wc7Js4hrf3ggFL4eZ+YZZrIKpRUetqywrGI8SEMSZ1RUXCs6nzXAGwnlkjbVlUnAn&#10;B6vlW2+BqbY3PlB39IWIEHYpKii9b1IpXVaSQTeyDXH0ctsa9FG2hdQt3iLc1PIjSabSYMVxocSG&#10;1iVll+PVKDDSfQ82PAn5vvv9ySn8fW4vnVL99/A1B+Ep+Ff4v73TCiZjeH6JP0Au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deqqMMAAADbAAAADwAAAAAAAAAAAAAAAACf&#10;AgAAZHJzL2Rvd25yZXYueG1sUEsFBgAAAAAEAAQA9wAAAI8DAAAAAA==&#10;">
                  <v:imagedata r:id="rId22" o:title=""/>
                  <v:path arrowok="t"/>
                </v:shape>
                <v:shape id="Text Box 43" o:spid="_x0000_s1032" type="#_x0000_t202" style="position:absolute;left:2108;width:11836;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14:paraId="07C62166" w14:textId="5033E1DE" w:rsidR="00ED0DAE" w:rsidRDefault="00ED0DAE" w:rsidP="00321EEE">
                        <w:pPr>
                          <w:pStyle w:val="ny-lesson-SFinsert-response-table"/>
                          <w:jc w:val="center"/>
                        </w:pPr>
                        <w:r>
                          <w:t>Step 1</w:t>
                        </w:r>
                      </w:p>
                    </w:txbxContent>
                  </v:textbox>
                </v:shape>
                <v:shape id="Text Box 44" o:spid="_x0000_s1033" type="#_x0000_t202" style="position:absolute;left:27305;width:11836;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14:paraId="62610606" w14:textId="5E449A83" w:rsidR="00ED0DAE" w:rsidRDefault="00ED0DAE" w:rsidP="00321EEE">
                        <w:pPr>
                          <w:pStyle w:val="ny-lesson-SFinsert-response-table"/>
                          <w:jc w:val="center"/>
                        </w:pPr>
                        <w:r>
                          <w:t>Step 2</w:t>
                        </w:r>
                      </w:p>
                    </w:txbxContent>
                  </v:textbox>
                </v:shape>
                <v:shape id="Text Box 45" o:spid="_x0000_s1034" type="#_x0000_t202" style="position:absolute;left:2082;top:13055;width:11837;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14:paraId="76BC5DB2" w14:textId="4705590C" w:rsidR="00ED0DAE" w:rsidRDefault="00ED0DAE" w:rsidP="001E0E83">
                        <w:pPr>
                          <w:pStyle w:val="ny-lesson-SFinsert-response-table"/>
                          <w:jc w:val="center"/>
                        </w:pPr>
                        <w:r>
                          <w:t>Step 3</w:t>
                        </w:r>
                      </w:p>
                    </w:txbxContent>
                  </v:textbox>
                </v:shape>
              </v:group>
            </w:pict>
          </mc:Fallback>
        </mc:AlternateContent>
      </w:r>
    </w:p>
    <w:p w14:paraId="17B6FD66" w14:textId="5C29AA6C" w:rsidR="00321EEE" w:rsidRDefault="00321EEE" w:rsidP="00321EEE">
      <w:pPr>
        <w:pStyle w:val="ny-lesson-SFinsert-number-list"/>
        <w:numPr>
          <w:ilvl w:val="0"/>
          <w:numId w:val="0"/>
        </w:numPr>
        <w:ind w:left="1224" w:hanging="360"/>
      </w:pPr>
    </w:p>
    <w:p w14:paraId="159A37F9" w14:textId="37AC3FC1" w:rsidR="00321EEE" w:rsidRDefault="00321EEE" w:rsidP="00321EEE">
      <w:pPr>
        <w:pStyle w:val="ny-lesson-SFinsert-number-list"/>
        <w:numPr>
          <w:ilvl w:val="0"/>
          <w:numId w:val="0"/>
        </w:numPr>
        <w:ind w:left="1224" w:hanging="360"/>
      </w:pPr>
    </w:p>
    <w:p w14:paraId="5862108B" w14:textId="1B78C575" w:rsidR="00321EEE" w:rsidRDefault="00321EEE" w:rsidP="00321EEE">
      <w:pPr>
        <w:pStyle w:val="ny-lesson-SFinsert-number-list"/>
        <w:numPr>
          <w:ilvl w:val="0"/>
          <w:numId w:val="0"/>
        </w:numPr>
        <w:ind w:left="1224" w:hanging="360"/>
      </w:pPr>
    </w:p>
    <w:p w14:paraId="4521811C" w14:textId="77D9B303" w:rsidR="00321EEE" w:rsidRDefault="00321EEE" w:rsidP="00321EEE">
      <w:pPr>
        <w:pStyle w:val="ny-lesson-SFinsert-number-list"/>
        <w:numPr>
          <w:ilvl w:val="0"/>
          <w:numId w:val="0"/>
        </w:numPr>
        <w:ind w:left="1224" w:hanging="360"/>
      </w:pPr>
    </w:p>
    <w:p w14:paraId="7D9DE987" w14:textId="77777777" w:rsidR="00321EEE" w:rsidRDefault="00321EEE" w:rsidP="00321EEE">
      <w:pPr>
        <w:pStyle w:val="ny-lesson-SFinsert-number-list"/>
        <w:numPr>
          <w:ilvl w:val="0"/>
          <w:numId w:val="0"/>
        </w:numPr>
        <w:ind w:left="1224" w:hanging="360"/>
      </w:pPr>
    </w:p>
    <w:p w14:paraId="4F56B832" w14:textId="77777777" w:rsidR="00321EEE" w:rsidRDefault="00321EEE" w:rsidP="00321EEE">
      <w:pPr>
        <w:pStyle w:val="ny-lesson-SFinsert-number-list"/>
        <w:numPr>
          <w:ilvl w:val="0"/>
          <w:numId w:val="0"/>
        </w:numPr>
        <w:ind w:left="1224" w:hanging="360"/>
      </w:pPr>
    </w:p>
    <w:p w14:paraId="46728955" w14:textId="0C8B4A8B" w:rsidR="00321EEE" w:rsidRDefault="00321EEE" w:rsidP="00321EEE">
      <w:pPr>
        <w:pStyle w:val="ny-lesson-SFinsert-number-list"/>
        <w:numPr>
          <w:ilvl w:val="0"/>
          <w:numId w:val="0"/>
        </w:numPr>
        <w:ind w:left="1224" w:hanging="360"/>
      </w:pPr>
    </w:p>
    <w:p w14:paraId="6E80B5C4" w14:textId="77777777" w:rsidR="00085364" w:rsidRDefault="00085364" w:rsidP="00321EEE">
      <w:pPr>
        <w:pStyle w:val="ny-lesson-SFinsert-number-list"/>
        <w:numPr>
          <w:ilvl w:val="0"/>
          <w:numId w:val="0"/>
        </w:numPr>
        <w:ind w:left="1224" w:hanging="360"/>
      </w:pPr>
    </w:p>
    <w:p w14:paraId="63309DAD" w14:textId="2935E59F" w:rsidR="00321EEE" w:rsidRDefault="00321EEE" w:rsidP="00321EEE">
      <w:pPr>
        <w:pStyle w:val="ny-lesson-SFinsert-number-list"/>
        <w:numPr>
          <w:ilvl w:val="0"/>
          <w:numId w:val="0"/>
        </w:numPr>
        <w:ind w:left="1224" w:hanging="360"/>
      </w:pPr>
    </w:p>
    <w:p w14:paraId="2E0D58F6" w14:textId="3282FFF7" w:rsidR="00B35332" w:rsidRDefault="00B35332" w:rsidP="00F22B7F">
      <w:pPr>
        <w:pStyle w:val="ny-lesson-paragraph"/>
        <w:rPr>
          <w:rStyle w:val="ny-lesson-hdr-2"/>
        </w:rPr>
      </w:pPr>
    </w:p>
    <w:p w14:paraId="71DCC38C" w14:textId="26BA2B71" w:rsidR="00654738" w:rsidRDefault="00654738">
      <w:pPr>
        <w:rPr>
          <w:rStyle w:val="ny-lesson-hdr-2"/>
        </w:rPr>
      </w:pPr>
    </w:p>
    <w:p w14:paraId="04CC57F1" w14:textId="2881425A" w:rsidR="00B35332" w:rsidRDefault="00B35332">
      <w:pPr>
        <w:rPr>
          <w:rStyle w:val="ny-lesson-hdr-2"/>
        </w:rPr>
      </w:pPr>
    </w:p>
    <w:p w14:paraId="61443F89" w14:textId="77777777" w:rsidR="001E0E83" w:rsidRDefault="001E0E83" w:rsidP="001E0E83">
      <w:pPr>
        <w:pStyle w:val="ny-lesson-paragraph"/>
        <w:rPr>
          <w:rStyle w:val="ny-lesson-hdr-2"/>
        </w:rPr>
      </w:pPr>
    </w:p>
    <w:p w14:paraId="4CD2E805" w14:textId="77777777" w:rsidR="00085364" w:rsidRDefault="00085364" w:rsidP="001E0E83">
      <w:pPr>
        <w:pStyle w:val="ny-lesson-paragraph"/>
        <w:rPr>
          <w:rStyle w:val="ny-lesson-hdr-2"/>
        </w:rPr>
      </w:pPr>
    </w:p>
    <w:p w14:paraId="521BD418" w14:textId="77777777" w:rsidR="00085364" w:rsidRDefault="00085364" w:rsidP="001E0E83">
      <w:pPr>
        <w:pStyle w:val="ny-lesson-paragraph"/>
        <w:rPr>
          <w:rStyle w:val="ny-lesson-hdr-2"/>
        </w:rPr>
      </w:pPr>
    </w:p>
    <w:p w14:paraId="5DC70AFE" w14:textId="3F7935CE" w:rsidR="00F22B7F" w:rsidRPr="00B67BF2" w:rsidRDefault="00F22B7F" w:rsidP="00F22B7F">
      <w:pPr>
        <w:pStyle w:val="ny-lesson-paragraph"/>
        <w:rPr>
          <w:rStyle w:val="ny-lesson-hdr-2"/>
        </w:rPr>
      </w:pPr>
      <w:r w:rsidRPr="00B67BF2">
        <w:rPr>
          <w:rStyle w:val="ny-lesson-hdr-2"/>
        </w:rPr>
        <w:lastRenderedPageBreak/>
        <w:t xml:space="preserve">Example </w:t>
      </w:r>
      <w:r w:rsidR="005009F3">
        <w:rPr>
          <w:rStyle w:val="ny-lesson-hdr-2"/>
        </w:rPr>
        <w:t>2</w:t>
      </w:r>
      <w:r w:rsidR="005009F3" w:rsidRPr="00B67BF2">
        <w:rPr>
          <w:rStyle w:val="ny-lesson-hdr-2"/>
        </w:rPr>
        <w:t xml:space="preserve"> </w:t>
      </w:r>
      <w:r w:rsidRPr="00B67BF2">
        <w:rPr>
          <w:rStyle w:val="ny-lesson-hdr-2"/>
        </w:rPr>
        <w:t>(</w:t>
      </w:r>
      <w:r w:rsidR="00722ABB">
        <w:rPr>
          <w:rStyle w:val="ny-lesson-hdr-2"/>
        </w:rPr>
        <w:t>10</w:t>
      </w:r>
      <w:r w:rsidR="006D4BC6">
        <w:rPr>
          <w:rStyle w:val="ny-lesson-hdr-2"/>
        </w:rPr>
        <w:t xml:space="preserve"> minutes)</w:t>
      </w:r>
    </w:p>
    <w:p w14:paraId="3A71AE36" w14:textId="1AE5DB23" w:rsidR="00A93996" w:rsidRDefault="00C76BFC" w:rsidP="00654738">
      <w:pPr>
        <w:pStyle w:val="ny-lesson-paragraph"/>
      </w:pPr>
      <w:r>
        <w:t>Example</w:t>
      </w:r>
      <w:r w:rsidR="00A93996">
        <w:t xml:space="preserve"> 1 demonstrate</w:t>
      </w:r>
      <w:r w:rsidR="001F0093">
        <w:t>s</w:t>
      </w:r>
      <w:r w:rsidR="00A93996">
        <w:t xml:space="preserve"> how to create a scale drawing using the </w:t>
      </w:r>
      <w:r w:rsidR="00B6326E">
        <w:t>parallel method</w:t>
      </w:r>
      <w:r w:rsidR="00A93996">
        <w:t xml:space="preserve">.  </w:t>
      </w:r>
    </w:p>
    <w:p w14:paraId="77B5A083" w14:textId="513F9FE0" w:rsidR="00593201" w:rsidRDefault="00593201" w:rsidP="00CF4FA6">
      <w:pPr>
        <w:pStyle w:val="ny-lesson-bullet"/>
      </w:pPr>
      <w:r>
        <w:t xml:space="preserve">The </w:t>
      </w:r>
      <w:r w:rsidR="00805C53">
        <w:t xml:space="preserve">basic parameters and </w:t>
      </w:r>
      <w:r>
        <w:t>initial step</w:t>
      </w:r>
      <w:r w:rsidR="00BD767F">
        <w:t>s</w:t>
      </w:r>
      <w:r>
        <w:t xml:space="preserve"> to the </w:t>
      </w:r>
      <w:r w:rsidR="00B6326E">
        <w:t>parallel method</w:t>
      </w:r>
      <w:r>
        <w:t xml:space="preserve"> </w:t>
      </w:r>
      <w:r w:rsidR="00BD767F">
        <w:t>are</w:t>
      </w:r>
      <w:r>
        <w:t xml:space="preserve"> like </w:t>
      </w:r>
      <w:r w:rsidR="00BD767F">
        <w:t xml:space="preserve">those </w:t>
      </w:r>
      <w:r>
        <w:t>of the initial step</w:t>
      </w:r>
      <w:r w:rsidR="00BD767F">
        <w:t>s</w:t>
      </w:r>
      <w:r>
        <w:t xml:space="preserve"> to the </w:t>
      </w:r>
      <w:r w:rsidR="00B6326E">
        <w:t>ratio method</w:t>
      </w:r>
      <w:r>
        <w:t xml:space="preserve">; a ray must be drawn from the center through </w:t>
      </w:r>
      <w:r w:rsidR="00BD767F">
        <w:t>all</w:t>
      </w:r>
      <w:r>
        <w:t xml:space="preserve"> </w:t>
      </w:r>
      <w:r w:rsidR="00BD767F">
        <w:t>vertices</w:t>
      </w:r>
      <w:r>
        <w:t xml:space="preserve">, and </w:t>
      </w:r>
      <w:r w:rsidR="00BD767F">
        <w:t xml:space="preserve">one </w:t>
      </w:r>
      <w:r>
        <w:t xml:space="preserve">corresponding vertex of the scale drawing must be determined using the </w:t>
      </w:r>
      <w:r w:rsidR="00F5143F">
        <w:t>scale factor</w:t>
      </w:r>
      <w:r>
        <w:t xml:space="preserve"> and ruler.</w:t>
      </w:r>
      <w:r w:rsidR="008348E5">
        <w:t xml:space="preserve">  However, as suggested by the </w:t>
      </w:r>
      <w:r w:rsidR="003B2DF6">
        <w:t xml:space="preserve">name </w:t>
      </w:r>
      <w:r w:rsidR="008348E5">
        <w:t xml:space="preserve">of the method, the following steps require a setsquare to </w:t>
      </w:r>
      <w:r w:rsidR="00B238D3">
        <w:t>draw a segment parallel to each side of the figure.</w:t>
      </w:r>
    </w:p>
    <w:p w14:paraId="7D7F41DD" w14:textId="28120690" w:rsidR="006D4BC6" w:rsidRDefault="00085364" w:rsidP="00593201">
      <w:pPr>
        <w:pStyle w:val="ny-lesson-SFinsert"/>
      </w:pPr>
      <w:r>
        <w:rPr>
          <w:noProof/>
        </w:rPr>
        <mc:AlternateContent>
          <mc:Choice Requires="wps">
            <w:drawing>
              <wp:anchor distT="0" distB="0" distL="114300" distR="114300" simplePos="0" relativeHeight="251653120" behindDoc="0" locked="0" layoutInCell="1" allowOverlap="1" wp14:anchorId="67B16D01" wp14:editId="29909043">
                <wp:simplePos x="0" y="0"/>
                <wp:positionH relativeFrom="margin">
                  <wp:posOffset>482600</wp:posOffset>
                </wp:positionH>
                <wp:positionV relativeFrom="paragraph">
                  <wp:posOffset>99695</wp:posOffset>
                </wp:positionV>
                <wp:extent cx="5303520" cy="5915025"/>
                <wp:effectExtent l="0" t="0" r="11430" b="28575"/>
                <wp:wrapNone/>
                <wp:docPr id="58" name="Rectangle 58"/>
                <wp:cNvGraphicFramePr/>
                <a:graphic xmlns:a="http://schemas.openxmlformats.org/drawingml/2006/main">
                  <a:graphicData uri="http://schemas.microsoft.com/office/word/2010/wordprocessingShape">
                    <wps:wsp>
                      <wps:cNvSpPr/>
                      <wps:spPr>
                        <a:xfrm>
                          <a:off x="0" y="0"/>
                          <a:ext cx="5303520" cy="59150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style="position:absolute;margin-left:38pt;margin-top:7.85pt;width:417.6pt;height:465.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" filled="f" strokecolor="#4f6228" strokeweight="1.15pt">
                <w10:wrap anchorx="margin"/>
              </v:rect>
            </w:pict>
          </mc:Fallback>
        </mc:AlternateContent>
      </w:r>
      <w:r>
        <w:br/>
      </w:r>
      <w:r w:rsidR="00AC04F6">
        <w:t>Example 2</w:t>
      </w:r>
    </w:p>
    <w:p w14:paraId="189FEB5F" w14:textId="10E541D9" w:rsidR="00367114" w:rsidRDefault="00367114" w:rsidP="00593201">
      <w:pPr>
        <w:pStyle w:val="ny-lesson-SFinsert"/>
      </w:pPr>
      <w:r>
        <w:t>Use the figure below</w:t>
      </w:r>
      <w:r w:rsidR="0073045E">
        <w:t xml:space="preserve"> with</w:t>
      </w:r>
      <w:r>
        <w:t xml:space="preserve"> center </w:t>
      </w:r>
      <m:oMath>
        <m:r>
          <m:rPr>
            <m:sty m:val="bi"/>
          </m:rPr>
          <w:rPr>
            <w:rFonts w:ascii="Cambria Math" w:hAnsi="Cambria Math"/>
          </w:rPr>
          <m:t>O</m:t>
        </m:r>
      </m:oMath>
      <w:r w:rsidR="0073045E">
        <w:t xml:space="preserve"> and</w:t>
      </w:r>
      <w:r>
        <w:t xml:space="preserve"> a </w:t>
      </w:r>
      <w:r w:rsidR="00F5143F">
        <w:t xml:space="preserve">scale factor of </w:t>
      </w:r>
      <m:oMath>
        <m:r>
          <m:rPr>
            <m:sty m:val="bi"/>
          </m:rPr>
          <w:rPr>
            <w:rFonts w:ascii="Cambria Math" w:hAnsi="Cambria Math"/>
          </w:rPr>
          <m:t>r=2</m:t>
        </m:r>
      </m:oMath>
      <w:r>
        <w:t xml:space="preserve"> and the following steps to create a </w:t>
      </w:r>
      <w:r w:rsidR="005B3327">
        <w:t xml:space="preserve">scale </w:t>
      </w:r>
      <w:r>
        <w:t>drawing</w:t>
      </w:r>
      <w:r w:rsidR="005B3327">
        <w:t xml:space="preserve"> using the </w:t>
      </w:r>
      <w:r w:rsidR="00B6326E">
        <w:t>parallel method</w:t>
      </w:r>
      <w:r>
        <w:t xml:space="preserve">.  </w:t>
      </w:r>
    </w:p>
    <w:p w14:paraId="0D71C7B1" w14:textId="0CCA1792" w:rsidR="00367114" w:rsidRDefault="008C1231" w:rsidP="00654738">
      <w:pPr>
        <w:pStyle w:val="ny-lesson-bullet"/>
        <w:numPr>
          <w:ilvl w:val="0"/>
          <w:numId w:val="0"/>
        </w:numPr>
        <w:ind w:left="720" w:firstLine="3330"/>
      </w:pPr>
      <w:r>
        <w:rPr>
          <w:noProof/>
        </w:rPr>
        <w:drawing>
          <wp:inline distT="0" distB="0" distL="0" distR="0" wp14:anchorId="337B540E" wp14:editId="29FB1C81">
            <wp:extent cx="1307969" cy="766689"/>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0431" cy="768132"/>
                    </a:xfrm>
                    <a:prstGeom prst="rect">
                      <a:avLst/>
                    </a:prstGeom>
                    <a:noFill/>
                    <a:ln>
                      <a:noFill/>
                    </a:ln>
                  </pic:spPr>
                </pic:pic>
              </a:graphicData>
            </a:graphic>
          </wp:inline>
        </w:drawing>
      </w:r>
    </w:p>
    <w:p w14:paraId="30EB193F" w14:textId="77777777" w:rsidR="00085364" w:rsidRDefault="00085364" w:rsidP="00654738">
      <w:pPr>
        <w:pStyle w:val="ny-lesson-bullet"/>
        <w:numPr>
          <w:ilvl w:val="0"/>
          <w:numId w:val="0"/>
        </w:numPr>
        <w:ind w:left="720" w:firstLine="3330"/>
      </w:pPr>
    </w:p>
    <w:p w14:paraId="1E86BD09" w14:textId="571DAF34" w:rsidR="00BF475D" w:rsidRDefault="00BF475D" w:rsidP="00BF475D">
      <w:pPr>
        <w:pStyle w:val="ny-lesson-SFinsert"/>
      </w:pPr>
      <w:proofErr w:type="gramStart"/>
      <w:r>
        <w:t>Step 1.</w:t>
      </w:r>
      <w:proofErr w:type="gramEnd"/>
      <w:r>
        <w:t xml:space="preserve">  Draw a ray beginning at </w:t>
      </w:r>
      <m:oMath>
        <m:r>
          <m:rPr>
            <m:sty m:val="bi"/>
          </m:rPr>
          <w:rPr>
            <w:rFonts w:ascii="Cambria Math" w:hAnsi="Cambria Math"/>
          </w:rPr>
          <m:t>O</m:t>
        </m:r>
      </m:oMath>
      <w:r>
        <w:t xml:space="preserve"> through </w:t>
      </w:r>
      <w:r w:rsidR="00A031D3">
        <w:t xml:space="preserve">each </w:t>
      </w:r>
      <w:r>
        <w:t xml:space="preserve">vertex of the figure.  </w:t>
      </w:r>
    </w:p>
    <w:p w14:paraId="3E1DF682" w14:textId="00A8A1FB" w:rsidR="00BF475D" w:rsidRDefault="00BA1B46" w:rsidP="00935FA7">
      <w:pPr>
        <w:pStyle w:val="ny-lesson-bullet"/>
        <w:numPr>
          <w:ilvl w:val="0"/>
          <w:numId w:val="0"/>
        </w:numPr>
        <w:ind w:left="720" w:firstLine="2700"/>
        <w:jc w:val="both"/>
      </w:pPr>
      <w:r>
        <w:rPr>
          <w:noProof/>
        </w:rPr>
        <w:drawing>
          <wp:inline distT="0" distB="0" distL="0" distR="0" wp14:anchorId="34CB182E" wp14:editId="21815A41">
            <wp:extent cx="2602523" cy="1693954"/>
            <wp:effectExtent l="0" t="0" r="0" b="8255"/>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6013" cy="1696226"/>
                    </a:xfrm>
                    <a:prstGeom prst="rect">
                      <a:avLst/>
                    </a:prstGeom>
                    <a:noFill/>
                    <a:ln>
                      <a:noFill/>
                    </a:ln>
                  </pic:spPr>
                </pic:pic>
              </a:graphicData>
            </a:graphic>
          </wp:inline>
        </w:drawing>
      </w:r>
    </w:p>
    <w:p w14:paraId="46344C2B" w14:textId="77777777" w:rsidR="00085364" w:rsidRDefault="00085364" w:rsidP="00935FA7">
      <w:pPr>
        <w:pStyle w:val="ny-lesson-bullet"/>
        <w:numPr>
          <w:ilvl w:val="0"/>
          <w:numId w:val="0"/>
        </w:numPr>
        <w:ind w:left="720" w:firstLine="2700"/>
        <w:jc w:val="both"/>
      </w:pPr>
    </w:p>
    <w:p w14:paraId="64AAE75F" w14:textId="7F583CBF" w:rsidR="007732FC" w:rsidRDefault="007732FC" w:rsidP="007732FC">
      <w:pPr>
        <w:pStyle w:val="ny-lesson-SFinsert"/>
      </w:pPr>
      <w:proofErr w:type="gramStart"/>
      <w:r>
        <w:t>Step 2.</w:t>
      </w:r>
      <w:proofErr w:type="gramEnd"/>
      <w:r>
        <w:t xml:space="preserve">  </w:t>
      </w:r>
      <w:r w:rsidR="003E1A65">
        <w:t xml:space="preserve">Select one vertex of the scale drawing to locate; we have </w:t>
      </w:r>
      <w:proofErr w:type="gramStart"/>
      <w:r w:rsidR="003E1A65">
        <w:t xml:space="preserve">selected </w:t>
      </w:r>
      <w:proofErr w:type="gramEnd"/>
      <m:oMath>
        <m:r>
          <m:rPr>
            <m:sty m:val="bi"/>
          </m:rPr>
          <w:rPr>
            <w:rFonts w:ascii="Cambria Math" w:hAnsi="Cambria Math"/>
          </w:rPr>
          <m:t>A'</m:t>
        </m:r>
      </m:oMath>
      <w:r w:rsidR="003E1A65">
        <w:t xml:space="preserve">.  </w:t>
      </w:r>
      <w:r>
        <w:t xml:space="preserve">Locate </w:t>
      </w:r>
      <m:oMath>
        <m:r>
          <m:rPr>
            <m:sty m:val="bi"/>
          </m:rPr>
          <w:rPr>
            <w:rFonts w:ascii="Cambria Math" w:hAnsi="Cambria Math"/>
          </w:rPr>
          <m:t>A'</m:t>
        </m:r>
      </m:oMath>
      <w:r>
        <w:t xml:space="preserve"> </w:t>
      </w:r>
      <w:r w:rsidR="008F2828">
        <w:rPr>
          <w:bCs/>
        </w:rPr>
        <w:t xml:space="preserve">on ray </w:t>
      </w:r>
      <m:oMath>
        <m:acc>
          <m:accPr>
            <m:chr m:val="⃗"/>
            <m:ctrlPr>
              <w:rPr>
                <w:rFonts w:ascii="Cambria Math" w:hAnsi="Cambria Math"/>
                <w:bCs/>
                <w:i/>
              </w:rPr>
            </m:ctrlPr>
          </m:accPr>
          <m:e>
            <m:r>
              <m:rPr>
                <m:sty m:val="bi"/>
              </m:rPr>
              <w:rPr>
                <w:rFonts w:ascii="Cambria Math" w:hAnsi="Cambria Math"/>
              </w:rPr>
              <m:t xml:space="preserve">OA </m:t>
            </m:r>
          </m:e>
        </m:acc>
      </m:oMath>
      <w:r w:rsidR="008F2828" w:rsidRPr="005C538C">
        <w:rPr>
          <w:bCs/>
        </w:rPr>
        <w:t xml:space="preserve">so </w:t>
      </w:r>
      <w:proofErr w:type="gramStart"/>
      <w:r w:rsidR="008F2828" w:rsidRPr="005C538C">
        <w:rPr>
          <w:bCs/>
        </w:rPr>
        <w:t xml:space="preserve">that </w:t>
      </w:r>
      <w:proofErr w:type="gramEnd"/>
      <m:oMath>
        <m:r>
          <m:rPr>
            <m:sty m:val="bi"/>
          </m:rPr>
          <w:rPr>
            <w:rFonts w:ascii="Cambria Math" w:hAnsi="Cambria Math"/>
          </w:rPr>
          <m:t>O</m:t>
        </m:r>
        <m:sSup>
          <m:sSupPr>
            <m:ctrlPr>
              <w:rPr>
                <w:rFonts w:ascii="Cambria Math" w:hAnsi="Cambria Math"/>
                <w:bCs/>
                <w:i/>
              </w:rPr>
            </m:ctrlPr>
          </m:sSupPr>
          <m:e>
            <m:r>
              <m:rPr>
                <m:sty m:val="bi"/>
              </m:rPr>
              <w:rPr>
                <w:rFonts w:ascii="Cambria Math" w:hAnsi="Cambria Math"/>
              </w:rPr>
              <m:t>A</m:t>
            </m:r>
          </m:e>
          <m:sup>
            <m:r>
              <m:rPr>
                <m:sty m:val="bi"/>
              </m:rPr>
              <w:rPr>
                <w:rFonts w:ascii="Cambria Math" w:hAnsi="Cambria Math"/>
              </w:rPr>
              <m:t>'</m:t>
            </m:r>
          </m:sup>
        </m:sSup>
        <m:r>
          <m:rPr>
            <m:sty m:val="bi"/>
          </m:rPr>
          <w:rPr>
            <w:rFonts w:ascii="Cambria Math" w:hAnsi="Cambria Math"/>
          </w:rPr>
          <m:t>=2</m:t>
        </m:r>
        <m:r>
          <m:rPr>
            <m:sty m:val="bi"/>
          </m:rPr>
          <w:rPr>
            <w:rFonts w:ascii="Cambria Math" w:hAnsi="Cambria Math"/>
          </w:rPr>
          <m:t>OA</m:t>
        </m:r>
      </m:oMath>
      <w:r>
        <w:t>.</w:t>
      </w:r>
    </w:p>
    <w:p w14:paraId="75F611BB" w14:textId="262188C2" w:rsidR="00580200" w:rsidRDefault="00BA1B46" w:rsidP="00935FA7">
      <w:pPr>
        <w:pStyle w:val="ny-lesson-bullet"/>
        <w:numPr>
          <w:ilvl w:val="0"/>
          <w:numId w:val="0"/>
        </w:numPr>
        <w:ind w:left="720" w:firstLine="2700"/>
      </w:pPr>
      <w:r>
        <w:rPr>
          <w:noProof/>
        </w:rPr>
        <w:drawing>
          <wp:inline distT="0" distB="0" distL="0" distR="0" wp14:anchorId="11458911" wp14:editId="7A703DD6">
            <wp:extent cx="2716731" cy="1744394"/>
            <wp:effectExtent l="0" t="0" r="1270" b="8255"/>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17076" cy="1744615"/>
                    </a:xfrm>
                    <a:prstGeom prst="rect">
                      <a:avLst/>
                    </a:prstGeom>
                    <a:noFill/>
                    <a:ln>
                      <a:noFill/>
                    </a:ln>
                  </pic:spPr>
                </pic:pic>
              </a:graphicData>
            </a:graphic>
          </wp:inline>
        </w:drawing>
      </w:r>
    </w:p>
    <w:p w14:paraId="7546A1CF" w14:textId="77777777" w:rsidR="00085364" w:rsidRDefault="00085364" w:rsidP="00DC52C5">
      <w:pPr>
        <w:pStyle w:val="ny-lesson-SFinsert"/>
      </w:pPr>
    </w:p>
    <w:p w14:paraId="31BA7092" w14:textId="77777777" w:rsidR="00085364" w:rsidRDefault="00085364" w:rsidP="00DC52C5">
      <w:pPr>
        <w:pStyle w:val="ny-lesson-SFinsert"/>
      </w:pPr>
    </w:p>
    <w:p w14:paraId="3866074B" w14:textId="41B64E10" w:rsidR="00DC52C5" w:rsidRDefault="004E79A0" w:rsidP="00DC52C5">
      <w:pPr>
        <w:pStyle w:val="ny-lesson-SFinsert"/>
      </w:pPr>
      <w:r>
        <w:rPr>
          <w:noProof/>
        </w:rPr>
        <w:lastRenderedPageBreak/>
        <mc:AlternateContent>
          <mc:Choice Requires="wps">
            <w:drawing>
              <wp:anchor distT="0" distB="0" distL="114300" distR="114300" simplePos="0" relativeHeight="251678720" behindDoc="0" locked="0" layoutInCell="1" allowOverlap="1" wp14:anchorId="76C1659E" wp14:editId="3F012CDC">
                <wp:simplePos x="0" y="0"/>
                <wp:positionH relativeFrom="margin">
                  <wp:posOffset>463550</wp:posOffset>
                </wp:positionH>
                <wp:positionV relativeFrom="paragraph">
                  <wp:posOffset>-57149</wp:posOffset>
                </wp:positionV>
                <wp:extent cx="5305425" cy="29337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5305425" cy="29337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6.5pt;margin-top:-4.5pt;width:417.75pt;height:23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" filled="f" strokecolor="#4f6228" strokeweight="1.15pt">
                <w10:wrap anchorx="margin"/>
              </v:rect>
            </w:pict>
          </mc:Fallback>
        </mc:AlternateContent>
      </w:r>
      <w:r w:rsidR="001E0E83">
        <w:rPr>
          <w:noProof/>
        </w:rPr>
        <w:drawing>
          <wp:anchor distT="0" distB="0" distL="114300" distR="114300" simplePos="0" relativeHeight="251669504" behindDoc="1" locked="0" layoutInCell="1" allowOverlap="1" wp14:anchorId="4F08B5F8" wp14:editId="2B22BFFA">
            <wp:simplePos x="0" y="0"/>
            <wp:positionH relativeFrom="column">
              <wp:posOffset>2057400</wp:posOffset>
            </wp:positionH>
            <wp:positionV relativeFrom="paragraph">
              <wp:posOffset>300990</wp:posOffset>
            </wp:positionV>
            <wp:extent cx="2712720" cy="1898650"/>
            <wp:effectExtent l="0" t="0" r="0" b="6350"/>
            <wp:wrapTight wrapText="bothSides">
              <wp:wrapPolygon edited="0">
                <wp:start x="0" y="0"/>
                <wp:lineTo x="0" y="21456"/>
                <wp:lineTo x="21388" y="21456"/>
                <wp:lineTo x="21388" y="0"/>
                <wp:lineTo x="0" y="0"/>
              </wp:wrapPolygon>
            </wp:wrapTight>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12720" cy="18986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DC52C5">
        <w:t>Step 3.</w:t>
      </w:r>
      <w:proofErr w:type="gramEnd"/>
      <w:r w:rsidR="008705AC">
        <w:t xml:space="preserve">  Align the setsquare and ruler as in the image below; one leg of the setsquare should line up with side </w:t>
      </w:r>
      <m:oMath>
        <m:r>
          <m:rPr>
            <m:sty m:val="bi"/>
          </m:rPr>
          <w:rPr>
            <w:rFonts w:ascii="Cambria Math" w:hAnsi="Cambria Math"/>
          </w:rPr>
          <m:t>AB,</m:t>
        </m:r>
      </m:oMath>
      <w:r w:rsidR="00980206">
        <w:t xml:space="preserve"> and </w:t>
      </w:r>
      <w:proofErr w:type="gramStart"/>
      <w:r w:rsidR="00980206">
        <w:t xml:space="preserve">the </w:t>
      </w:r>
      <w:r w:rsidR="00CF4FA6">
        <w:t xml:space="preserve"> perpendicular</w:t>
      </w:r>
      <w:proofErr w:type="gramEnd"/>
      <w:r w:rsidR="00CF4FA6">
        <w:t xml:space="preserve"> leg </w:t>
      </w:r>
      <w:r w:rsidR="00980206">
        <w:t xml:space="preserve">should be flush against </w:t>
      </w:r>
      <w:r w:rsidR="00CF4FA6">
        <w:t>the ruler</w:t>
      </w:r>
      <w:r w:rsidR="00980206">
        <w:t>.</w:t>
      </w:r>
    </w:p>
    <w:p w14:paraId="6D7FD332" w14:textId="06B7514B" w:rsidR="008705AC" w:rsidRDefault="008705AC" w:rsidP="00654738">
      <w:pPr>
        <w:pStyle w:val="ny-lesson-SFinsert"/>
        <w:ind w:left="3420"/>
        <w:jc w:val="center"/>
      </w:pPr>
    </w:p>
    <w:p w14:paraId="65C967BB" w14:textId="704D639C" w:rsidR="00F34EDE" w:rsidRPr="004E79A0" w:rsidRDefault="001E0E83" w:rsidP="00B67BF2">
      <w:pPr>
        <w:pStyle w:val="ny-lesson-hdr-1"/>
        <w:rPr>
          <w:sz w:val="16"/>
        </w:rPr>
      </w:pPr>
      <w:r w:rsidRPr="003317F4">
        <w:rPr>
          <w:rStyle w:val="ny-lesson-hdr-1Char"/>
          <w:b/>
          <w:noProof/>
        </w:rPr>
        <mc:AlternateContent>
          <mc:Choice Requires="wps">
            <w:drawing>
              <wp:anchor distT="0" distB="0" distL="114300" distR="114300" simplePos="0" relativeHeight="251679744" behindDoc="0" locked="0" layoutInCell="1" allowOverlap="1" wp14:anchorId="634C8CDE" wp14:editId="0B994ADC">
                <wp:simplePos x="0" y="0"/>
                <wp:positionH relativeFrom="column">
                  <wp:posOffset>4797425</wp:posOffset>
                </wp:positionH>
                <wp:positionV relativeFrom="paragraph">
                  <wp:posOffset>104775</wp:posOffset>
                </wp:positionV>
                <wp:extent cx="1828800" cy="1466850"/>
                <wp:effectExtent l="0" t="0" r="19050" b="19050"/>
                <wp:wrapSquare wrapText="bothSides"/>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66850"/>
                        </a:xfrm>
                        <a:prstGeom prst="rect">
                          <a:avLst/>
                        </a:prstGeom>
                        <a:solidFill>
                          <a:srgbClr val="FFFFFF"/>
                        </a:solidFill>
                        <a:ln w="9525">
                          <a:solidFill>
                            <a:srgbClr val="00789C"/>
                          </a:solidFill>
                          <a:miter lim="800000"/>
                          <a:headEnd/>
                          <a:tailEnd/>
                        </a:ln>
                      </wps:spPr>
                      <wps:txbx>
                        <w:txbxContent>
                          <w:p w14:paraId="2EDCAFD2" w14:textId="77777777" w:rsidR="00ED0DAE" w:rsidRPr="002B1C36" w:rsidRDefault="00ED0DAE" w:rsidP="009151F6">
                            <w:pPr>
                              <w:spacing w:after="60" w:line="240" w:lineRule="auto"/>
                              <w:rPr>
                                <w:i/>
                                <w:color w:val="231F20"/>
                                <w:sz w:val="20"/>
                                <w:szCs w:val="20"/>
                              </w:rPr>
                            </w:pPr>
                            <w:r w:rsidRPr="002B1C36">
                              <w:rPr>
                                <w:i/>
                                <w:color w:val="231F20"/>
                                <w:sz w:val="20"/>
                                <w:szCs w:val="20"/>
                              </w:rPr>
                              <w:t>Scaffolding:</w:t>
                            </w:r>
                          </w:p>
                          <w:p w14:paraId="6351DAC9" w14:textId="77777777" w:rsidR="00ED0DAE" w:rsidRPr="002B1C36" w:rsidRDefault="00ED0DAE" w:rsidP="00246225">
                            <w:pPr>
                              <w:pStyle w:val="ny-lesson-paragraph"/>
                            </w:pPr>
                            <w:r>
                              <w:t xml:space="preserve">These steps should be modeled for all students, but depending on student needs, these images may need to be made larger or teachers may need to model the steps more explicitly.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5" style="position:absolute;margin-left:377.75pt;margin-top:8.25pt;width:2in;height:1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" strokecolor="#00789c">
                <v:textbox>
                  <w:txbxContent>
                    <w:p w14:paraId="2EDCAFD2" w14:textId="77777777" w:rsidR="00ED0DAE" w:rsidRPr="002B1C36" w:rsidRDefault="00ED0DAE" w:rsidP="009151F6">
                      <w:pPr>
                        <w:spacing w:after="60" w:line="240" w:lineRule="auto"/>
                        <w:rPr>
                          <w:i/>
                          <w:color w:val="231F20"/>
                          <w:sz w:val="20"/>
                          <w:szCs w:val="20"/>
                        </w:rPr>
                      </w:pPr>
                      <w:r w:rsidRPr="002B1C36">
                        <w:rPr>
                          <w:i/>
                          <w:color w:val="231F20"/>
                          <w:sz w:val="20"/>
                          <w:szCs w:val="20"/>
                        </w:rPr>
                        <w:t>Scaffolding:</w:t>
                      </w:r>
                    </w:p>
                    <w:p w14:paraId="6351DAC9" w14:textId="77777777" w:rsidR="00ED0DAE" w:rsidRPr="002B1C36" w:rsidRDefault="00ED0DAE" w:rsidP="00246225">
                      <w:pPr>
                        <w:pStyle w:val="ny-lesson-paragraph"/>
                      </w:pPr>
                      <w:r>
                        <w:t xml:space="preserve">These steps should be modeled for all students, but depending on student needs, these images may need to be made larger or teachers may need to model the steps more explicitly. </w:t>
                      </w:r>
                    </w:p>
                  </w:txbxContent>
                </v:textbox>
                <w10:wrap type="square"/>
              </v:rect>
            </w:pict>
          </mc:Fallback>
        </mc:AlternateContent>
      </w:r>
    </w:p>
    <w:p w14:paraId="63F350C2" w14:textId="77777777" w:rsidR="004E79A0" w:rsidRDefault="004E79A0" w:rsidP="004E79A0">
      <w:pPr>
        <w:pStyle w:val="ny-lesson-SFinsert"/>
      </w:pPr>
    </w:p>
    <w:p w14:paraId="086E0144" w14:textId="77777777" w:rsidR="004E79A0" w:rsidRDefault="004E79A0" w:rsidP="004E79A0">
      <w:pPr>
        <w:pStyle w:val="ny-lesson-SFinsert"/>
      </w:pPr>
    </w:p>
    <w:p w14:paraId="7F33388F" w14:textId="77777777" w:rsidR="004E79A0" w:rsidRDefault="004E79A0" w:rsidP="004E79A0">
      <w:pPr>
        <w:pStyle w:val="ny-lesson-SFinsert"/>
      </w:pPr>
    </w:p>
    <w:p w14:paraId="6B0DC241" w14:textId="77777777" w:rsidR="004E79A0" w:rsidRDefault="004E79A0" w:rsidP="004E79A0">
      <w:pPr>
        <w:pStyle w:val="ny-lesson-SFinsert"/>
      </w:pPr>
    </w:p>
    <w:p w14:paraId="09E21EA5" w14:textId="77777777" w:rsidR="004E79A0" w:rsidRDefault="004E79A0" w:rsidP="004E79A0">
      <w:pPr>
        <w:pStyle w:val="ny-lesson-SFinsert"/>
      </w:pPr>
    </w:p>
    <w:p w14:paraId="42BE4A20" w14:textId="77777777" w:rsidR="004E79A0" w:rsidRDefault="004E79A0" w:rsidP="004E79A0">
      <w:pPr>
        <w:pStyle w:val="ny-lesson-SFinsert"/>
      </w:pPr>
    </w:p>
    <w:p w14:paraId="192E9195" w14:textId="77777777" w:rsidR="004E79A0" w:rsidRDefault="004E79A0" w:rsidP="004E79A0">
      <w:pPr>
        <w:pStyle w:val="ny-lesson-SFinsert"/>
      </w:pPr>
    </w:p>
    <w:p w14:paraId="2A93C072" w14:textId="77777777" w:rsidR="004E79A0" w:rsidRDefault="004E79A0" w:rsidP="004E79A0">
      <w:pPr>
        <w:pStyle w:val="ny-lesson-SFinsert"/>
      </w:pPr>
    </w:p>
    <w:p w14:paraId="734E73E6" w14:textId="36FDD069" w:rsidR="00EA18E3" w:rsidRDefault="00F34EDE" w:rsidP="004E79A0">
      <w:pPr>
        <w:pStyle w:val="ny-lesson-SFinsert"/>
      </w:pPr>
      <w:proofErr w:type="gramStart"/>
      <w:r>
        <w:t>Step 4.</w:t>
      </w:r>
      <w:proofErr w:type="gramEnd"/>
      <w:r>
        <w:t xml:space="preserve">  Slide the setsquare along the ruler</w:t>
      </w:r>
      <w:r w:rsidR="00CD4BAA">
        <w:t xml:space="preserve"> until the edge of the setsquare passes </w:t>
      </w:r>
      <w:proofErr w:type="gramStart"/>
      <w:r w:rsidR="00CD4BAA">
        <w:t xml:space="preserve">through </w:t>
      </w:r>
      <w:proofErr w:type="gramEnd"/>
      <m:oMath>
        <m:r>
          <m:rPr>
            <m:sty m:val="bi"/>
          </m:rPr>
          <w:rPr>
            <w:rFonts w:ascii="Cambria Math" w:hAnsi="Cambria Math"/>
          </w:rPr>
          <m:t>A'</m:t>
        </m:r>
      </m:oMath>
      <w:r w:rsidR="00CD4BAA">
        <w:t>.</w:t>
      </w:r>
      <w:r w:rsidR="008348E5">
        <w:t xml:space="preserve">  Then</w:t>
      </w:r>
      <w:r w:rsidR="00172D92">
        <w:t>, along the perpendicular leg of the setsquare,</w:t>
      </w:r>
      <w:r w:rsidR="008348E5">
        <w:t xml:space="preserve"> draw</w:t>
      </w:r>
      <w:r w:rsidR="00CD4BAA">
        <w:t xml:space="preserve"> </w:t>
      </w:r>
      <w:r w:rsidR="00C457D9">
        <w:t xml:space="preserve">the segment through </w:t>
      </w:r>
      <m:oMath>
        <m:r>
          <m:rPr>
            <m:sty m:val="bi"/>
          </m:rPr>
          <w:rPr>
            <w:rFonts w:ascii="Cambria Math" w:hAnsi="Cambria Math"/>
          </w:rPr>
          <m:t>A'</m:t>
        </m:r>
      </m:oMath>
      <w:r w:rsidR="00C457D9">
        <w:t xml:space="preserve"> that is parallel to </w:t>
      </w:r>
      <m:oMath>
        <m:r>
          <m:rPr>
            <m:sty m:val="bi"/>
          </m:rPr>
          <w:rPr>
            <w:rFonts w:ascii="Cambria Math" w:hAnsi="Cambria Math"/>
          </w:rPr>
          <m:t>AB</m:t>
        </m:r>
      </m:oMath>
      <w:r w:rsidR="00143047">
        <w:t xml:space="preserve"> </w:t>
      </w:r>
      <w:r w:rsidR="00F01633">
        <w:t xml:space="preserve">until </w:t>
      </w:r>
      <w:r w:rsidR="00143047">
        <w:t>it intersects with</w:t>
      </w:r>
      <w:r w:rsidR="0008741E">
        <w:t xml:space="preserve"> </w:t>
      </w:r>
      <m:oMath>
        <m:acc>
          <m:accPr>
            <m:chr m:val="⃗"/>
            <m:ctrlPr>
              <w:rPr>
                <w:rFonts w:ascii="Cambria Math" w:hAnsi="Cambria Math"/>
                <w:i/>
              </w:rPr>
            </m:ctrlPr>
          </m:accPr>
          <m:e>
            <m:r>
              <m:rPr>
                <m:sty m:val="bi"/>
              </m:rPr>
              <w:rPr>
                <w:rFonts w:ascii="Cambria Math" w:hAnsi="Cambria Math"/>
              </w:rPr>
              <m:t>OB</m:t>
            </m:r>
          </m:e>
        </m:acc>
        <m:r>
          <m:rPr>
            <m:sty m:val="bi"/>
          </m:rPr>
          <w:rPr>
            <w:rFonts w:ascii="Cambria Math" w:hAnsi="Cambria Math"/>
          </w:rPr>
          <m:t>,</m:t>
        </m:r>
      </m:oMath>
      <w:r w:rsidR="000B4A7E">
        <w:t xml:space="preserve"> </w:t>
      </w:r>
      <w:r w:rsidR="003B2DF6">
        <w:t xml:space="preserve">and </w:t>
      </w:r>
      <w:r w:rsidR="000B4A7E">
        <w:t xml:space="preserve">label this </w:t>
      </w:r>
      <w:proofErr w:type="gramStart"/>
      <w:r w:rsidR="000B4A7E">
        <w:t xml:space="preserve">point </w:t>
      </w:r>
      <w:proofErr w:type="gramEnd"/>
      <m:oMath>
        <m:r>
          <m:rPr>
            <m:sty m:val="bi"/>
          </m:rPr>
          <w:rPr>
            <w:rFonts w:ascii="Cambria Math" w:hAnsi="Cambria Math"/>
          </w:rPr>
          <m:t>B'</m:t>
        </m:r>
      </m:oMath>
      <w:r w:rsidR="00387B29">
        <w:t>.</w:t>
      </w:r>
    </w:p>
    <w:p w14:paraId="40A497ED" w14:textId="77777777" w:rsidR="00B35332" w:rsidRDefault="00B35332" w:rsidP="001E0E83">
      <w:pPr>
        <w:pStyle w:val="ny-lesson-paragraph"/>
      </w:pPr>
    </w:p>
    <w:p w14:paraId="18B4582D" w14:textId="64A7DB66" w:rsidR="00144CC7" w:rsidRDefault="00144CC7" w:rsidP="00A41848">
      <w:pPr>
        <w:pStyle w:val="ny-lesson-paragraph"/>
      </w:pPr>
      <w:r w:rsidRPr="00144CC7">
        <w:t>Ask students to summarize how they created the scale drawing and why they think this method works.</w:t>
      </w:r>
    </w:p>
    <w:p w14:paraId="56434682" w14:textId="3FB99004" w:rsidR="009151F6" w:rsidRDefault="009151F6" w:rsidP="00A41848">
      <w:pPr>
        <w:pStyle w:val="ny-lesson-paragraph"/>
      </w:pPr>
      <w:r>
        <w:t xml:space="preserve">It may happen that it is not possible to draw the entire parallel segment </w:t>
      </w:r>
      <m:oMath>
        <m:r>
          <w:rPr>
            <w:rFonts w:ascii="Cambria Math" w:hAnsi="Cambria Math"/>
          </w:rPr>
          <m:t>A'B'</m:t>
        </m:r>
      </m:oMath>
      <w:r>
        <w:t xml:space="preserve"> due to the position of the setsquare and the location </w:t>
      </w:r>
      <w:proofErr w:type="gramStart"/>
      <w:r>
        <w:t xml:space="preserve">of </w:t>
      </w:r>
      <w:proofErr w:type="gramEnd"/>
      <m:oMath>
        <m:r>
          <w:rPr>
            <w:rFonts w:ascii="Cambria Math" w:hAnsi="Cambria Math"/>
          </w:rPr>
          <m:t>B'</m:t>
        </m:r>
      </m:oMath>
      <w:r>
        <w:t xml:space="preserve">. </w:t>
      </w:r>
      <w:r w:rsidR="00595BB7">
        <w:t xml:space="preserve"> </w:t>
      </w:r>
      <w:r>
        <w:t>Alert students that this may happen and that they should simply pick up the setsquare (or ruler) and complete the segment once it has been started</w:t>
      </w:r>
      <w:r w:rsidR="003B2DF6">
        <w:t>.</w:t>
      </w:r>
    </w:p>
    <w:p w14:paraId="6DF4BBDF" w14:textId="4CD6D0EE" w:rsidR="009151F6" w:rsidRDefault="009151F6" w:rsidP="00A41848">
      <w:pPr>
        <w:pStyle w:val="ny-lesson-paragraph"/>
      </w:pPr>
      <w:r>
        <w:t xml:space="preserve">It may </w:t>
      </w:r>
      <w:r w:rsidR="00A07F34">
        <w:t xml:space="preserve">even </w:t>
      </w:r>
      <w:r>
        <w:t xml:space="preserve">happen that the setsquare is not long enough to meet </w:t>
      </w:r>
      <w:proofErr w:type="gramStart"/>
      <w:r>
        <w:t xml:space="preserve">point </w:t>
      </w:r>
      <w:proofErr w:type="gramEnd"/>
      <m:oMath>
        <m:r>
          <w:rPr>
            <w:rFonts w:ascii="Cambria Math" w:hAnsi="Cambria Math"/>
          </w:rPr>
          <m:t>A'</m:t>
        </m:r>
      </m:oMath>
      <w:r>
        <w:t xml:space="preserve">.  In </w:t>
      </w:r>
      <w:r w:rsidR="00A07F34">
        <w:t>such a</w:t>
      </w:r>
      <w:r>
        <w:t xml:space="preserve"> case, a ruler can be placed flush against the other leg of the setsquare</w:t>
      </w:r>
      <w:r w:rsidR="00595BB7">
        <w:t>,</w:t>
      </w:r>
      <w:r>
        <w:t xml:space="preserve"> and then the setsquare can be removed and a line drawn through </w:t>
      </w:r>
      <m:oMath>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oMath>
    </w:p>
    <w:p w14:paraId="60D84143" w14:textId="39FE67E1" w:rsidR="009151F6" w:rsidRDefault="009151F6" w:rsidP="00A41848">
      <w:pPr>
        <w:pStyle w:val="ny-lesson-paragraph"/>
      </w:pPr>
      <w:r>
        <w:t xml:space="preserve">In a similar vein, if any of the rays is not long enough, extend </w:t>
      </w:r>
      <w:r w:rsidR="00A07F34">
        <w:t>it</w:t>
      </w:r>
      <w:r>
        <w:t xml:space="preserve"> so that the intersection between the parallel segment and ray is visible.</w:t>
      </w:r>
    </w:p>
    <w:p w14:paraId="4B923ABB" w14:textId="42312FCD" w:rsidR="006D4BC6" w:rsidRDefault="00A41848" w:rsidP="004E79A0">
      <w:pPr>
        <w:pStyle w:val="ny-lesson-SFinsert"/>
        <w:ind w:left="3420"/>
        <w:jc w:val="center"/>
      </w:pPr>
      <w:r>
        <w:rPr>
          <w:b w:val="0"/>
          <w:noProof/>
        </w:rPr>
        <mc:AlternateContent>
          <mc:Choice Requires="wps">
            <w:drawing>
              <wp:anchor distT="0" distB="0" distL="114300" distR="114300" simplePos="0" relativeHeight="251661312" behindDoc="0" locked="0" layoutInCell="1" allowOverlap="1" wp14:anchorId="2E0A226A" wp14:editId="3B7AF32D">
                <wp:simplePos x="0" y="0"/>
                <wp:positionH relativeFrom="margin">
                  <wp:align>center</wp:align>
                </wp:positionH>
                <wp:positionV relativeFrom="paragraph">
                  <wp:posOffset>124460</wp:posOffset>
                </wp:positionV>
                <wp:extent cx="5303520" cy="2194560"/>
                <wp:effectExtent l="0" t="0" r="11430" b="15240"/>
                <wp:wrapNone/>
                <wp:docPr id="71" name="Rectangle 71"/>
                <wp:cNvGraphicFramePr/>
                <a:graphic xmlns:a="http://schemas.openxmlformats.org/drawingml/2006/main">
                  <a:graphicData uri="http://schemas.microsoft.com/office/word/2010/wordprocessingShape">
                    <wps:wsp>
                      <wps:cNvSpPr/>
                      <wps:spPr>
                        <a:xfrm>
                          <a:off x="0" y="0"/>
                          <a:ext cx="5303520" cy="21945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26" style="position:absolute;margin-left:0;margin-top:9.8pt;width:417.6pt;height:172.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" filled="f" strokecolor="#4f6228" strokeweight="1.15pt">
                <w10:wrap anchorx="margin"/>
              </v:rect>
            </w:pict>
          </mc:Fallback>
        </mc:AlternateContent>
      </w:r>
    </w:p>
    <w:p w14:paraId="5A833889" w14:textId="3EF75E8A" w:rsidR="00A41848" w:rsidRDefault="004E79A0" w:rsidP="006D4BC6">
      <w:pPr>
        <w:pStyle w:val="ny-lesson-bullet"/>
        <w:numPr>
          <w:ilvl w:val="0"/>
          <w:numId w:val="0"/>
        </w:numPr>
        <w:ind w:left="720"/>
      </w:pPr>
      <w:r>
        <w:rPr>
          <w:noProof/>
        </w:rPr>
        <mc:AlternateContent>
          <mc:Choice Requires="wpg">
            <w:drawing>
              <wp:anchor distT="0" distB="0" distL="114300" distR="114300" simplePos="0" relativeHeight="251671552" behindDoc="0" locked="0" layoutInCell="1" allowOverlap="1" wp14:anchorId="47A2090F" wp14:editId="76CFD3F2">
                <wp:simplePos x="0" y="0"/>
                <wp:positionH relativeFrom="margin">
                  <wp:align>center</wp:align>
                </wp:positionH>
                <wp:positionV relativeFrom="paragraph">
                  <wp:posOffset>45085</wp:posOffset>
                </wp:positionV>
                <wp:extent cx="2786380" cy="1983105"/>
                <wp:effectExtent l="0" t="0" r="0" b="0"/>
                <wp:wrapNone/>
                <wp:docPr id="70" name="Group 70"/>
                <wp:cNvGraphicFramePr/>
                <a:graphic xmlns:a="http://schemas.openxmlformats.org/drawingml/2006/main">
                  <a:graphicData uri="http://schemas.microsoft.com/office/word/2010/wordprocessingGroup">
                    <wpg:wgp>
                      <wpg:cNvGrpSpPr/>
                      <wpg:grpSpPr>
                        <a:xfrm>
                          <a:off x="0" y="0"/>
                          <a:ext cx="2786380" cy="1983105"/>
                          <a:chOff x="0" y="0"/>
                          <a:chExt cx="2786380" cy="1983105"/>
                        </a:xfrm>
                      </wpg:grpSpPr>
                      <pic:pic xmlns:pic="http://schemas.openxmlformats.org/drawingml/2006/picture">
                        <pic:nvPicPr>
                          <pic:cNvPr id="69" name="Picture 10"/>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86380" cy="1983105"/>
                          </a:xfrm>
                          <a:prstGeom prst="rect">
                            <a:avLst/>
                          </a:prstGeom>
                          <a:noFill/>
                          <a:ln>
                            <a:noFill/>
                          </a:ln>
                        </pic:spPr>
                      </pic:pic>
                      <wps:wsp>
                        <wps:cNvPr id="28" name="Straight Arrow Connector 28"/>
                        <wps:cNvCnPr/>
                        <wps:spPr>
                          <a:xfrm>
                            <a:off x="843280" y="1371600"/>
                            <a:ext cx="0" cy="337625"/>
                          </a:xfrm>
                          <a:prstGeom prst="straightConnector1">
                            <a:avLst/>
                          </a:prstGeom>
                          <a:ln>
                            <a:solidFill>
                              <a:schemeClr val="tx1"/>
                            </a:solidFill>
                            <a:prstDash val="sysDash"/>
                            <a:tailEnd type="arrow"/>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70" o:spid="_x0000_s1026" style="position:absolute;margin-left:0;margin-top:3.55pt;width:219.4pt;height:156.15pt;z-index:251671552;mso-position-horizontal:center;mso-position-horizontal-relative:margin" coordsize="27863,19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">
                <v:shape id="Picture 10" o:spid="_x0000_s1027" type="#_x0000_t75" style="position:absolute;width:27863;height:198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4k9LDAAAA2wAAAA8AAABkcnMvZG93bnJldi54bWxEj92KwjAUhO8XfIdwBG9kTRUUtxpF6g/C&#10;orJdH+DQHNtic1KaqPXtzYKwl8PMfMPMl62pxJ0aV1pWMBxEIIgzq0vOFZx/t59TEM4ja6wsk4In&#10;OVguOh9zjLV98A/dU5+LAGEXo4LC+zqW0mUFGXQDWxMH72Ibgz7IJpe6wUeAm0qOomgiDZYcFgqs&#10;KSkou6Y3o0DmfDrexold+2996CebnS2HI6V63XY1A+Gp9f/hd3uvFUy+4O9L+AFy8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PiT0sMAAADbAAAADwAAAAAAAAAAAAAAAACf&#10;AgAAZHJzL2Rvd25yZXYueG1sUEsFBgAAAAAEAAQA9wAAAI8DAAAAAA==&#10;">
                  <v:imagedata r:id="rId28" o:title=""/>
                  <v:path arrowok="t"/>
                </v:shape>
                <v:shape id="Straight Arrow Connector 28" o:spid="_x0000_s1028" type="#_x0000_t32" style="position:absolute;left:8432;top:13716;width:0;height:33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H/OcIAAADbAAAADwAAAGRycy9kb3ducmV2LnhtbERPu2rDMBTdC/0HcQvdajkZTHCthCbQ&#10;4JSkULdLtot1a5tYV64lP/L30RDoeDjvbDObVozUu8aygkUUgyAurW64UvDz/f6yAuE8ssbWMim4&#10;koPN+vEhw1Tbib9oLHwlQgi7FBXU3neplK6syaCLbEccuF/bG/QB9pXUPU4h3LRyGceJNNhwaKix&#10;o11N5aUYjAK5T86HbX5OPsqJTsXf55BUx0Gp56f57RWEp9n/i+/uXCtYhrHhS/gB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H/OcIAAADbAAAADwAAAAAAAAAAAAAA&#10;AAChAgAAZHJzL2Rvd25yZXYueG1sUEsFBgAAAAAEAAQA+QAAAJADAAAAAA==&#10;" strokecolor="black [3213]" strokeweight="2pt">
                  <v:stroke dashstyle="3 1" endarrow="open"/>
                  <v:shadow on="t" color="black" opacity="24903f" origin=",.5" offset="0,.55556mm"/>
                </v:shape>
                <w10:wrap anchorx="margin"/>
              </v:group>
            </w:pict>
          </mc:Fallback>
        </mc:AlternateContent>
      </w:r>
    </w:p>
    <w:p w14:paraId="2351CDED" w14:textId="748F77E4" w:rsidR="004E79A0" w:rsidRDefault="004E79A0" w:rsidP="006D4BC6">
      <w:pPr>
        <w:pStyle w:val="ny-lesson-bullet"/>
        <w:numPr>
          <w:ilvl w:val="0"/>
          <w:numId w:val="0"/>
        </w:numPr>
        <w:ind w:left="720"/>
      </w:pPr>
    </w:p>
    <w:p w14:paraId="1EED9057" w14:textId="77777777" w:rsidR="00A41848" w:rsidRDefault="00A41848" w:rsidP="006D4BC6">
      <w:pPr>
        <w:pStyle w:val="ny-lesson-bullet"/>
        <w:numPr>
          <w:ilvl w:val="0"/>
          <w:numId w:val="0"/>
        </w:numPr>
        <w:ind w:left="720"/>
      </w:pPr>
    </w:p>
    <w:p w14:paraId="1AC70D4F" w14:textId="77777777" w:rsidR="00A41848" w:rsidRDefault="00A41848" w:rsidP="006D4BC6">
      <w:pPr>
        <w:pStyle w:val="ny-lesson-bullet"/>
        <w:numPr>
          <w:ilvl w:val="0"/>
          <w:numId w:val="0"/>
        </w:numPr>
        <w:ind w:left="720"/>
      </w:pPr>
    </w:p>
    <w:p w14:paraId="61564FE9" w14:textId="77777777" w:rsidR="00A41848" w:rsidRDefault="00A41848" w:rsidP="006D4BC6">
      <w:pPr>
        <w:pStyle w:val="ny-lesson-bullet"/>
        <w:numPr>
          <w:ilvl w:val="0"/>
          <w:numId w:val="0"/>
        </w:numPr>
        <w:ind w:left="720"/>
      </w:pPr>
    </w:p>
    <w:p w14:paraId="47449109" w14:textId="77777777" w:rsidR="00A41848" w:rsidRDefault="00A41848" w:rsidP="006D4BC6">
      <w:pPr>
        <w:pStyle w:val="ny-lesson-bullet"/>
        <w:numPr>
          <w:ilvl w:val="0"/>
          <w:numId w:val="0"/>
        </w:numPr>
        <w:ind w:left="720"/>
      </w:pPr>
    </w:p>
    <w:p w14:paraId="1E18A72E" w14:textId="77777777" w:rsidR="00A41848" w:rsidRDefault="00A41848" w:rsidP="006D4BC6">
      <w:pPr>
        <w:pStyle w:val="ny-lesson-bullet"/>
        <w:numPr>
          <w:ilvl w:val="0"/>
          <w:numId w:val="0"/>
        </w:numPr>
        <w:ind w:left="720"/>
      </w:pPr>
    </w:p>
    <w:p w14:paraId="2C7CD59F" w14:textId="77777777" w:rsidR="00A41848" w:rsidRDefault="00A41848" w:rsidP="006D4BC6">
      <w:pPr>
        <w:pStyle w:val="ny-lesson-bullet"/>
        <w:numPr>
          <w:ilvl w:val="0"/>
          <w:numId w:val="0"/>
        </w:numPr>
        <w:ind w:left="720"/>
      </w:pPr>
    </w:p>
    <w:p w14:paraId="4C1BF5F3" w14:textId="77777777" w:rsidR="00A41848" w:rsidRDefault="00A41848" w:rsidP="006D4BC6">
      <w:pPr>
        <w:pStyle w:val="ny-lesson-bullet"/>
        <w:numPr>
          <w:ilvl w:val="0"/>
          <w:numId w:val="0"/>
        </w:numPr>
        <w:ind w:left="720"/>
      </w:pPr>
    </w:p>
    <w:p w14:paraId="67B7462A" w14:textId="77777777" w:rsidR="00A41848" w:rsidRDefault="00A41848" w:rsidP="006D4BC6">
      <w:pPr>
        <w:pStyle w:val="ny-lesson-bullet"/>
        <w:numPr>
          <w:ilvl w:val="0"/>
          <w:numId w:val="0"/>
        </w:numPr>
        <w:ind w:left="720"/>
      </w:pPr>
    </w:p>
    <w:p w14:paraId="7AFA96E1" w14:textId="77777777" w:rsidR="004E79A0" w:rsidRDefault="004E79A0" w:rsidP="006D4BC6">
      <w:pPr>
        <w:pStyle w:val="ny-lesson-bullet"/>
        <w:numPr>
          <w:ilvl w:val="0"/>
          <w:numId w:val="0"/>
        </w:numPr>
        <w:ind w:left="720"/>
      </w:pPr>
    </w:p>
    <w:p w14:paraId="7A7B3497" w14:textId="77777777" w:rsidR="004E79A0" w:rsidRDefault="004E79A0" w:rsidP="006D4BC6">
      <w:pPr>
        <w:pStyle w:val="ny-lesson-bullet"/>
        <w:numPr>
          <w:ilvl w:val="0"/>
          <w:numId w:val="0"/>
        </w:numPr>
        <w:ind w:left="720"/>
      </w:pPr>
    </w:p>
    <w:p w14:paraId="639D72A0" w14:textId="77777777" w:rsidR="004E79A0" w:rsidRDefault="004E79A0" w:rsidP="006D4BC6">
      <w:pPr>
        <w:pStyle w:val="ny-lesson-bullet"/>
        <w:numPr>
          <w:ilvl w:val="0"/>
          <w:numId w:val="0"/>
        </w:numPr>
        <w:ind w:left="720"/>
      </w:pPr>
    </w:p>
    <w:p w14:paraId="4532C3DD" w14:textId="74039546" w:rsidR="00F34EDE" w:rsidRDefault="004E79A0" w:rsidP="004E79A0">
      <w:pPr>
        <w:pStyle w:val="ny-lesson-SFinsert"/>
      </w:pPr>
      <w:r>
        <w:rPr>
          <w:noProof/>
          <w:sz w:val="20"/>
        </w:rPr>
        <w:lastRenderedPageBreak/>
        <mc:AlternateContent>
          <mc:Choice Requires="wps">
            <w:drawing>
              <wp:anchor distT="0" distB="0" distL="114300" distR="114300" simplePos="0" relativeHeight="251681792" behindDoc="0" locked="0" layoutInCell="1" allowOverlap="1" wp14:anchorId="1920CCFC" wp14:editId="085CAF73">
                <wp:simplePos x="0" y="0"/>
                <wp:positionH relativeFrom="margin">
                  <wp:align>center</wp:align>
                </wp:positionH>
                <wp:positionV relativeFrom="paragraph">
                  <wp:posOffset>-53975</wp:posOffset>
                </wp:positionV>
                <wp:extent cx="5303520" cy="4505325"/>
                <wp:effectExtent l="0" t="0" r="11430" b="28575"/>
                <wp:wrapNone/>
                <wp:docPr id="24" name="Rectangle 24"/>
                <wp:cNvGraphicFramePr/>
                <a:graphic xmlns:a="http://schemas.openxmlformats.org/drawingml/2006/main">
                  <a:graphicData uri="http://schemas.microsoft.com/office/word/2010/wordprocessingShape">
                    <wps:wsp>
                      <wps:cNvSpPr/>
                      <wps:spPr>
                        <a:xfrm>
                          <a:off x="0" y="0"/>
                          <a:ext cx="5303520" cy="450532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0;margin-top:-4.25pt;width:417.6pt;height:354.7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" filled="f" strokecolor="#4f6228" strokeweight="1.15pt">
                <w10:wrap anchorx="margin"/>
              </v:rect>
            </w:pict>
          </mc:Fallback>
        </mc:AlternateContent>
      </w:r>
      <w:r>
        <w:rPr>
          <w:noProof/>
          <w:sz w:val="20"/>
        </w:rPr>
        <mc:AlternateContent>
          <mc:Choice Requires="wpg">
            <w:drawing>
              <wp:anchor distT="0" distB="0" distL="114300" distR="114300" simplePos="0" relativeHeight="251674624" behindDoc="0" locked="0" layoutInCell="1" allowOverlap="1" wp14:anchorId="0134888E" wp14:editId="1D73EF0D">
                <wp:simplePos x="0" y="0"/>
                <wp:positionH relativeFrom="column">
                  <wp:posOffset>-403225</wp:posOffset>
                </wp:positionH>
                <wp:positionV relativeFrom="paragraph">
                  <wp:posOffset>-19050</wp:posOffset>
                </wp:positionV>
                <wp:extent cx="356235" cy="2286000"/>
                <wp:effectExtent l="0" t="0" r="24765" b="19050"/>
                <wp:wrapNone/>
                <wp:docPr id="84" name="Group 84"/>
                <wp:cNvGraphicFramePr/>
                <a:graphic xmlns:a="http://schemas.openxmlformats.org/drawingml/2006/main">
                  <a:graphicData uri="http://schemas.microsoft.com/office/word/2010/wordprocessingGroup">
                    <wpg:wgp>
                      <wpg:cNvGrpSpPr/>
                      <wpg:grpSpPr>
                        <a:xfrm>
                          <a:off x="0" y="0"/>
                          <a:ext cx="356235" cy="2286000"/>
                          <a:chOff x="0" y="0"/>
                          <a:chExt cx="356235" cy="2286000"/>
                        </a:xfrm>
                      </wpg:grpSpPr>
                      <wpg:grpSp>
                        <wpg:cNvPr id="46" name="Group 46"/>
                        <wpg:cNvGrpSpPr/>
                        <wpg:grpSpPr>
                          <a:xfrm>
                            <a:off x="171450" y="0"/>
                            <a:ext cx="164465" cy="2286000"/>
                            <a:chOff x="0" y="0"/>
                            <a:chExt cx="164592" cy="2381250"/>
                          </a:xfrm>
                        </wpg:grpSpPr>
                        <wps:wsp>
                          <wps:cNvPr id="76" name="Straight Connector 76"/>
                          <wps:cNvCnPr/>
                          <wps:spPr>
                            <a:xfrm>
                              <a:off x="0" y="2381250"/>
                              <a:ext cx="164465"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77" name="Group 77"/>
                          <wpg:cNvGrpSpPr/>
                          <wpg:grpSpPr>
                            <a:xfrm>
                              <a:off x="0" y="0"/>
                              <a:ext cx="164592" cy="2377440"/>
                              <a:chOff x="177800" y="0"/>
                              <a:chExt cx="164592" cy="1005840"/>
                            </a:xfrm>
                          </wpg:grpSpPr>
                          <wps:wsp>
                            <wps:cNvPr id="78" name="Straight Connector 78"/>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80" name="Text Box 61"/>
                        <wps:cNvSpPr txBox="1">
                          <a:spLocks/>
                        </wps:cNvSpPr>
                        <wps:spPr>
                          <a:xfrm>
                            <a:off x="0" y="1038225"/>
                            <a:ext cx="356235" cy="21907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4A67B9A" w14:textId="1666EBE5" w:rsidR="00ED0DAE" w:rsidRDefault="00ED0DAE" w:rsidP="00A41848">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id="Group 84" o:spid="_x0000_s1036" style="position:absolute;left:0;text-align:left;margin-left:-31.75pt;margin-top:-1.5pt;width:28.05pt;height:180pt;z-index:251674624" coordsize="3562,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">
                <v:group id="Group 46" o:spid="_x0000_s1037" style="position:absolute;left:1714;width:1645;height:22860" coordsize="1645,23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Straight Connector 76" o:spid="_x0000_s1038" style="position:absolute;visibility:visible;mso-wrap-style:square" from="0,23812" to="1644,2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ZlGsUAAADbAAAADwAAAGRycy9kb3ducmV2LnhtbESPT2vCQBTE74V+h+UVvOlGhWhTVxHx&#10;Tw85aNpLb4/sMwnNvg3ZjYnf3i0IPQ4z8xtmtRlMLW7UusqygukkAkGcW11xoeD76zBegnAeWWNt&#10;mRTcycFm/fqywkTbni90y3whAoRdggpK75tESpeXZNBNbEMcvKttDfog20LqFvsAN7WcRVEsDVYc&#10;FkpsaFdS/pt1RsH+5zy9dnNK44rf69O9T7vjIlVq9DZsP0B4Gvx/+Nn+1AoWMfx9CT9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ZlGsUAAADbAAAADwAAAAAAAAAA&#10;AAAAAAChAgAAZHJzL2Rvd25yZXYueG1sUEsFBgAAAAAEAAQA+QAAAJMDAAAAAA==&#10;" strokecolor="#00789c" strokeweight=".5pt"/>
                  <v:group id="Group 77" o:spid="_x0000_s1039" style="position:absolute;width:1645;height:23774"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line id="Straight Connector 78" o:spid="_x0000_s1040"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VU88EAAADbAAAADwAAAGRycy9kb3ducmV2LnhtbERPy4rCMBTdC/5DuII7TVXwUY0iojOz&#10;6GJG3bi7NNe22NyUJrX17ycLweXhvDe7zpTiSbUrLCuYjCMQxKnVBWcKrpfTaAnCeWSNpWVS8CIH&#10;u22/t8FY25b/6Hn2mQgh7GJUkHtfxVK6NCeDbmwr4sDdbW3QB1hnUtfYhnBTymkUzaXBgkNDjhUd&#10;ckof58YoON5+J/dmRsm84FX5/WqT5muRKDUcdPs1CE+d/4jf7h+tYBHGhi/hB8jt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RVTzwQAAANsAAAAPAAAAAAAAAAAAAAAA&#10;AKECAABkcnMvZG93bnJldi54bWxQSwUGAAAAAAQABAD5AAAAjwMAAAAA&#10;" strokecolor="#00789c" strokeweight=".5pt"/>
                    <v:line id="Straight Connector 79" o:spid="_x0000_s1041"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nxaMQAAADbAAAADwAAAGRycy9kb3ducmV2LnhtbESPS4vCQBCE78L+h6EXvOlEF3xER1kW&#10;V/eQg6+LtybTJsFMT8hMTPz3zoLgsaiqr6jlujOluFPtCssKRsMIBHFqdcGZgvPpdzAD4TyyxtIy&#10;KXiQg/Xqo7fEWNuWD3Q/+kwECLsYFeTeV7GULs3JoBvaijh4V1sb9EHWmdQ1tgFuSjmOook0WHBY&#10;yLGin5zS27ExCjaX/ejafFEyKXhe7h5t0myniVL9z+57AcJT59/hV/tPK5jO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CfFoxAAAANsAAAAPAAAAAAAAAAAA&#10;AAAAAKECAABkcnMvZG93bnJldi54bWxQSwUGAAAAAAQABAD5AAAAkgMAAAAA&#10;" strokecolor="#00789c" strokeweight=".5pt"/>
                  </v:group>
                </v:group>
                <v:shape id="_x0000_s1042" type="#_x0000_t202" style="position:absolute;top:10382;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gNGsEA&#10;AADbAAAADwAAAGRycy9kb3ducmV2LnhtbERPz2vCMBS+D/wfwhN2W1PHkNIZRRRhjjGY89Djo3m2&#10;sc1LSWLt/vvlMNjx4/u92ky2FyP5YBwrWGQ5COLaacONgvP34akAESKyxt4xKfihAJv17GGFpXZ3&#10;/qLxFBuRQjiUqKCNcSilDHVLFkPmBuLEXZy3GBP0jdQe7ync9vI5z5fSouHU0OJAu5bq7nSzCj7P&#10;x/228PjxYiq6Vm5Y5qZ7V+pxPm1fQUSa4r/4z/2mFRRpffqSf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YDRrBAAAA2wAAAA8AAAAAAAAAAAAAAAAAmAIAAGRycy9kb3du&#10;cmV2LnhtbFBLBQYAAAAABAAEAPUAAACGAwAAAAA=&#10;" fillcolor="#00789c" strokecolor="#00789c">
                  <v:path arrowok="t"/>
                  <v:textbox inset="3pt,3pt,3pt,3pt">
                    <w:txbxContent>
                      <w:p w14:paraId="44A67B9A" w14:textId="1666EBE5" w:rsidR="00ED0DAE" w:rsidRDefault="00ED0DAE" w:rsidP="00A41848">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MP.1</w:t>
                        </w:r>
                      </w:p>
                    </w:txbxContent>
                  </v:textbox>
                </v:shape>
              </v:group>
            </w:pict>
          </mc:Fallback>
        </mc:AlternateContent>
      </w:r>
      <w:proofErr w:type="gramStart"/>
      <w:r w:rsidR="00653A93" w:rsidRPr="00A41848">
        <w:t>Step 5.</w:t>
      </w:r>
      <w:proofErr w:type="gramEnd"/>
      <w:r w:rsidR="00653A93" w:rsidRPr="00A41848">
        <w:t xml:space="preserve">  Continue to create parallel segments to determine each successive vertex point</w:t>
      </w:r>
      <w:r w:rsidR="00C93E4F" w:rsidRPr="00A41848">
        <w:t>.</w:t>
      </w:r>
      <w:r w:rsidR="0059689B" w:rsidRPr="00A41848">
        <w:t xml:space="preserve">  In this particular case, the setsquare </w:t>
      </w:r>
      <w:r w:rsidR="006826A5" w:rsidRPr="00A41848">
        <w:t>has been</w:t>
      </w:r>
      <w:r w:rsidR="0059689B" w:rsidRPr="00A41848">
        <w:t xml:space="preserve"> aligned </w:t>
      </w:r>
      <w:proofErr w:type="gramStart"/>
      <w:r w:rsidR="0059689B" w:rsidRPr="00A41848">
        <w:t xml:space="preserve">with </w:t>
      </w:r>
      <w:proofErr w:type="gramEnd"/>
      <m:oMath>
        <m:r>
          <m:rPr>
            <m:sty m:val="bi"/>
          </m:rPr>
          <w:rPr>
            <w:rFonts w:ascii="Cambria Math" w:hAnsi="Cambria Math"/>
          </w:rPr>
          <m:t>AC</m:t>
        </m:r>
      </m:oMath>
      <w:r w:rsidR="0059689B" w:rsidRPr="00A41848">
        <w:t>.</w:t>
      </w:r>
      <w:r w:rsidR="006826A5" w:rsidRPr="00A41848">
        <w:t xml:space="preserve">  This is done because</w:t>
      </w:r>
      <w:r w:rsidR="005C18AE">
        <w:t>,</w:t>
      </w:r>
      <w:r w:rsidR="006826A5" w:rsidRPr="00A41848">
        <w:t xml:space="preserve"> in trying to create a parallel segment </w:t>
      </w:r>
      <w:proofErr w:type="gramStart"/>
      <w:r w:rsidR="006826A5" w:rsidRPr="00A41848">
        <w:t xml:space="preserve">from </w:t>
      </w:r>
      <w:proofErr w:type="gramEnd"/>
      <m:oMath>
        <m:r>
          <m:rPr>
            <m:sty m:val="bi"/>
          </m:rPr>
          <w:rPr>
            <w:rFonts w:ascii="Cambria Math" w:hAnsi="Cambria Math"/>
          </w:rPr>
          <m:t>BC</m:t>
        </m:r>
      </m:oMath>
      <w:r w:rsidR="006826A5" w:rsidRPr="00A41848">
        <w:t xml:space="preserve">, the parallel segment was not </w:t>
      </w:r>
      <w:r w:rsidR="00A41848" w:rsidRPr="00A41848">
        <w:t>“</w:t>
      </w:r>
      <w:r w:rsidR="006826A5" w:rsidRPr="00A41848">
        <w:t>reaching</w:t>
      </w:r>
      <w:r w:rsidR="00A41848" w:rsidRPr="00A41848">
        <w:t>”</w:t>
      </w:r>
      <w:r w:rsidR="006826A5" w:rsidRPr="00A41848">
        <w:t xml:space="preserve"> </w:t>
      </w:r>
      <m:oMath>
        <m:r>
          <m:rPr>
            <m:sty m:val="bi"/>
          </m:rPr>
          <w:rPr>
            <w:rFonts w:ascii="Cambria Math" w:hAnsi="Cambria Math"/>
          </w:rPr>
          <m:t>B'</m:t>
        </m:r>
      </m:oMath>
      <w:r w:rsidR="006826A5" w:rsidRPr="00A41848">
        <w:t xml:space="preserve">.  This could be remedied with a larger setsquare and longer ruler, but it is easily avoided by working on </w:t>
      </w:r>
      <w:r w:rsidR="00E1228B" w:rsidRPr="00A41848">
        <w:t>the</w:t>
      </w:r>
      <w:r w:rsidR="006826A5" w:rsidRPr="00A41848">
        <w:t xml:space="preserve"> segment parallel to </w:t>
      </w:r>
      <m:oMath>
        <m:r>
          <m:rPr>
            <m:sty m:val="bi"/>
          </m:rPr>
          <w:rPr>
            <w:rFonts w:ascii="Cambria Math" w:hAnsi="Cambria Math"/>
          </w:rPr>
          <m:t>AC</m:t>
        </m:r>
      </m:oMath>
      <w:r w:rsidR="006826A5" w:rsidRPr="00A41848">
        <w:t xml:space="preserve"> instead.</w:t>
      </w:r>
      <w:r w:rsidR="006272B2" w:rsidRPr="006272B2">
        <w:rPr>
          <w:noProof/>
        </w:rPr>
        <w:t xml:space="preserve"> </w:t>
      </w:r>
    </w:p>
    <w:p w14:paraId="7A9D6944" w14:textId="0AFAC450" w:rsidR="00F34EDE" w:rsidRDefault="00F00F25" w:rsidP="007A4304">
      <w:pPr>
        <w:pStyle w:val="ny-lesson-hdr-1"/>
        <w:jc w:val="center"/>
      </w:pPr>
      <w:r>
        <w:rPr>
          <w:noProof/>
        </w:rPr>
        <mc:AlternateContent>
          <mc:Choice Requires="wps">
            <w:drawing>
              <wp:anchor distT="0" distB="0" distL="114300" distR="114300" simplePos="0" relativeHeight="251654144" behindDoc="0" locked="0" layoutInCell="1" allowOverlap="1" wp14:anchorId="79E76CF5" wp14:editId="64CA323D">
                <wp:simplePos x="0" y="0"/>
                <wp:positionH relativeFrom="column">
                  <wp:posOffset>4363378</wp:posOffset>
                </wp:positionH>
                <wp:positionV relativeFrom="paragraph">
                  <wp:posOffset>930177</wp:posOffset>
                </wp:positionV>
                <wp:extent cx="326634" cy="87094"/>
                <wp:effectExtent l="50800" t="76200" r="54610" b="90805"/>
                <wp:wrapNone/>
                <wp:docPr id="30" name="Straight Arrow Connector 30"/>
                <wp:cNvGraphicFramePr/>
                <a:graphic xmlns:a="http://schemas.openxmlformats.org/drawingml/2006/main">
                  <a:graphicData uri="http://schemas.microsoft.com/office/word/2010/wordprocessingShape">
                    <wps:wsp>
                      <wps:cNvCnPr/>
                      <wps:spPr>
                        <a:xfrm flipV="1">
                          <a:off x="0" y="0"/>
                          <a:ext cx="326634" cy="87094"/>
                        </a:xfrm>
                        <a:prstGeom prst="straightConnector1">
                          <a:avLst/>
                        </a:prstGeom>
                        <a:ln>
                          <a:solidFill>
                            <a:schemeClr val="tx1"/>
                          </a:solidFill>
                          <a:prstDash val="sysDash"/>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343.55pt;margin-top:73.25pt;width:25.7pt;height:6.8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" strokecolor="black [3213]" strokeweight="2pt">
                <v:stroke dashstyle="3 1" endarrow="open"/>
                <v:shadow on="t" color="black" opacity="24903f" origin=",.5" offset="0,.55556mm"/>
              </v:shape>
            </w:pict>
          </mc:Fallback>
        </mc:AlternateContent>
      </w:r>
      <w:r w:rsidR="00D3613B">
        <w:rPr>
          <w:noProof/>
        </w:rPr>
        <w:drawing>
          <wp:inline distT="0" distB="0" distL="0" distR="0" wp14:anchorId="7A5BF17B" wp14:editId="3671E988">
            <wp:extent cx="2586020" cy="1609725"/>
            <wp:effectExtent l="0" t="0" r="5080" b="0"/>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82395" cy="1607468"/>
                    </a:xfrm>
                    <a:prstGeom prst="rect">
                      <a:avLst/>
                    </a:prstGeom>
                    <a:noFill/>
                    <a:ln>
                      <a:noFill/>
                    </a:ln>
                  </pic:spPr>
                </pic:pic>
              </a:graphicData>
            </a:graphic>
          </wp:inline>
        </w:drawing>
      </w:r>
      <w:r w:rsidR="00D3613B">
        <w:rPr>
          <w:noProof/>
        </w:rPr>
        <w:drawing>
          <wp:inline distT="0" distB="0" distL="0" distR="0" wp14:anchorId="1ECE2141" wp14:editId="4B18DD53">
            <wp:extent cx="2550212" cy="1628775"/>
            <wp:effectExtent l="0" t="0" r="2540" b="0"/>
            <wp:docPr id="2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52556" cy="1630272"/>
                    </a:xfrm>
                    <a:prstGeom prst="rect">
                      <a:avLst/>
                    </a:prstGeom>
                    <a:noFill/>
                    <a:ln>
                      <a:noFill/>
                    </a:ln>
                  </pic:spPr>
                </pic:pic>
              </a:graphicData>
            </a:graphic>
          </wp:inline>
        </w:drawing>
      </w:r>
    </w:p>
    <w:p w14:paraId="00549F6C" w14:textId="4DE0A7C6" w:rsidR="007A4304" w:rsidRDefault="007A4304" w:rsidP="007A4304">
      <w:pPr>
        <w:pStyle w:val="ny-lesson-SFinsert"/>
      </w:pPr>
    </w:p>
    <w:p w14:paraId="58596C2E" w14:textId="5590E415" w:rsidR="007A4304" w:rsidRDefault="007A4304" w:rsidP="004E79A0">
      <w:pPr>
        <w:pStyle w:val="ny-lesson-SFinsert"/>
      </w:pPr>
      <w:proofErr w:type="gramStart"/>
      <w:r>
        <w:t>Step 6.</w:t>
      </w:r>
      <w:proofErr w:type="gramEnd"/>
      <w:r>
        <w:t xml:space="preserve">  </w:t>
      </w:r>
      <w:r w:rsidR="00A55A62">
        <w:t>Use your ruler to join</w:t>
      </w:r>
      <w:r>
        <w:t xml:space="preserve"> the </w:t>
      </w:r>
      <w:r w:rsidR="009E4EC1">
        <w:t xml:space="preserve">final two </w:t>
      </w:r>
      <w:r>
        <w:t>unconnected vertices.</w:t>
      </w:r>
    </w:p>
    <w:p w14:paraId="06596D33" w14:textId="5D751026" w:rsidR="00891443" w:rsidRDefault="00891443" w:rsidP="00654738">
      <w:pPr>
        <w:pStyle w:val="ny-lesson-SFinsert"/>
        <w:ind w:left="3420"/>
        <w:jc w:val="center"/>
      </w:pPr>
      <w:r>
        <w:rPr>
          <w:noProof/>
        </w:rPr>
        <w:drawing>
          <wp:anchor distT="0" distB="0" distL="114300" distR="114300" simplePos="0" relativeHeight="251663360" behindDoc="1" locked="0" layoutInCell="1" allowOverlap="1" wp14:anchorId="447FD652" wp14:editId="34AF69B2">
            <wp:simplePos x="0" y="0"/>
            <wp:positionH relativeFrom="margin">
              <wp:align>center</wp:align>
            </wp:positionH>
            <wp:positionV relativeFrom="paragraph">
              <wp:posOffset>-635</wp:posOffset>
            </wp:positionV>
            <wp:extent cx="2560320" cy="1630514"/>
            <wp:effectExtent l="0" t="0" r="0" b="8255"/>
            <wp:wrapTight wrapText="bothSides">
              <wp:wrapPolygon edited="0">
                <wp:start x="0" y="0"/>
                <wp:lineTo x="0" y="21457"/>
                <wp:lineTo x="21375" y="21457"/>
                <wp:lineTo x="21375" y="0"/>
                <wp:lineTo x="0" y="0"/>
              </wp:wrapPolygon>
            </wp:wrapTight>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60320" cy="16305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CE8F1E" w14:textId="77777777" w:rsidR="00A41848" w:rsidRDefault="00A41848" w:rsidP="00654738">
      <w:pPr>
        <w:pStyle w:val="ny-lesson-SFinsert"/>
        <w:ind w:left="3420"/>
        <w:jc w:val="center"/>
      </w:pPr>
    </w:p>
    <w:p w14:paraId="2FB09667" w14:textId="77777777" w:rsidR="00A41848" w:rsidRDefault="00A41848" w:rsidP="00654738">
      <w:pPr>
        <w:pStyle w:val="ny-lesson-SFinsert"/>
        <w:ind w:left="3420"/>
        <w:jc w:val="center"/>
      </w:pPr>
    </w:p>
    <w:p w14:paraId="2486AB0C" w14:textId="77777777" w:rsidR="00A41848" w:rsidRDefault="00A41848" w:rsidP="00654738">
      <w:pPr>
        <w:pStyle w:val="ny-lesson-SFinsert"/>
        <w:ind w:left="3420"/>
        <w:jc w:val="center"/>
      </w:pPr>
    </w:p>
    <w:p w14:paraId="5D5CC157" w14:textId="77777777" w:rsidR="00A41848" w:rsidRDefault="00A41848" w:rsidP="00654738">
      <w:pPr>
        <w:pStyle w:val="ny-lesson-SFinsert"/>
        <w:ind w:left="3420"/>
        <w:jc w:val="center"/>
      </w:pPr>
    </w:p>
    <w:p w14:paraId="4A71FDDC" w14:textId="77777777" w:rsidR="00A41848" w:rsidRDefault="00A41848" w:rsidP="00654738">
      <w:pPr>
        <w:pStyle w:val="ny-lesson-SFinsert"/>
        <w:ind w:left="3420"/>
        <w:jc w:val="center"/>
      </w:pPr>
    </w:p>
    <w:p w14:paraId="1224BB97" w14:textId="77777777" w:rsidR="00A41848" w:rsidRDefault="00A41848" w:rsidP="00654738">
      <w:pPr>
        <w:pStyle w:val="ny-lesson-SFinsert"/>
        <w:ind w:left="3420"/>
        <w:jc w:val="center"/>
      </w:pPr>
    </w:p>
    <w:p w14:paraId="263D3B17" w14:textId="77777777" w:rsidR="00A41848" w:rsidRDefault="00A41848" w:rsidP="00654738">
      <w:pPr>
        <w:pStyle w:val="ny-lesson-SFinsert"/>
        <w:ind w:left="3420"/>
        <w:jc w:val="center"/>
      </w:pPr>
    </w:p>
    <w:p w14:paraId="1610B3C8" w14:textId="77777777" w:rsidR="00A41848" w:rsidRDefault="00A41848" w:rsidP="00654738">
      <w:pPr>
        <w:pStyle w:val="ny-lesson-SFinsert"/>
        <w:ind w:left="3420"/>
        <w:jc w:val="center"/>
      </w:pPr>
    </w:p>
    <w:p w14:paraId="66C38ACB" w14:textId="77777777" w:rsidR="004E79A0" w:rsidRPr="004E79A0" w:rsidRDefault="004E79A0" w:rsidP="00A41848">
      <w:pPr>
        <w:pStyle w:val="ny-lesson-paragraph"/>
        <w:rPr>
          <w:sz w:val="16"/>
        </w:rPr>
      </w:pPr>
    </w:p>
    <w:p w14:paraId="32C9E4CE" w14:textId="46B66699" w:rsidR="0049507F" w:rsidRDefault="00E21514" w:rsidP="00A41848">
      <w:pPr>
        <w:pStyle w:val="ny-lesson-paragraph"/>
      </w:pPr>
      <w:r w:rsidRPr="003317F4">
        <w:rPr>
          <w:rStyle w:val="ny-lesson-hdr-1Char"/>
          <w:noProof/>
        </w:rPr>
        <mc:AlternateContent>
          <mc:Choice Requires="wps">
            <w:drawing>
              <wp:anchor distT="0" distB="0" distL="114300" distR="114300" simplePos="0" relativeHeight="251641856" behindDoc="0" locked="0" layoutInCell="1" allowOverlap="1" wp14:anchorId="48598A88" wp14:editId="0BDA7E70">
                <wp:simplePos x="0" y="0"/>
                <wp:positionH relativeFrom="column">
                  <wp:posOffset>4797425</wp:posOffset>
                </wp:positionH>
                <wp:positionV relativeFrom="paragraph">
                  <wp:posOffset>22225</wp:posOffset>
                </wp:positionV>
                <wp:extent cx="1828800" cy="1343025"/>
                <wp:effectExtent l="0" t="0" r="19050" b="28575"/>
                <wp:wrapSquare wrapText="bothSides"/>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43025"/>
                        </a:xfrm>
                        <a:prstGeom prst="rect">
                          <a:avLst/>
                        </a:prstGeom>
                        <a:solidFill>
                          <a:srgbClr val="FFFFFF"/>
                        </a:solidFill>
                        <a:ln w="9525">
                          <a:solidFill>
                            <a:srgbClr val="00789C"/>
                          </a:solidFill>
                          <a:miter lim="800000"/>
                          <a:headEnd/>
                          <a:tailEnd/>
                        </a:ln>
                      </wps:spPr>
                      <wps:txbx>
                        <w:txbxContent>
                          <w:p w14:paraId="6861D495" w14:textId="77777777" w:rsidR="00ED0DAE" w:rsidRPr="002B1C36" w:rsidRDefault="00ED0DAE" w:rsidP="00E21514">
                            <w:pPr>
                              <w:spacing w:after="60" w:line="240" w:lineRule="auto"/>
                              <w:rPr>
                                <w:i/>
                                <w:color w:val="231F20"/>
                                <w:sz w:val="20"/>
                                <w:szCs w:val="20"/>
                              </w:rPr>
                            </w:pPr>
                            <w:r w:rsidRPr="002B1C36">
                              <w:rPr>
                                <w:i/>
                                <w:color w:val="231F20"/>
                                <w:sz w:val="20"/>
                                <w:szCs w:val="20"/>
                              </w:rPr>
                              <w:t>Scaffolding:</w:t>
                            </w:r>
                          </w:p>
                          <w:p w14:paraId="0C2539C4" w14:textId="3052A269" w:rsidR="00ED0DAE" w:rsidRPr="002B1C36" w:rsidRDefault="00ED0DAE" w:rsidP="004E79A0">
                            <w:pPr>
                              <w:pStyle w:val="ny-lesson-paragraph"/>
                            </w:pPr>
                            <w:r>
                              <w:t>Patty paper may facilitate measurements in the Examples and Exercises, but students should be prepared to use measuring tools in an Exit Ticket or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3" style="position:absolute;margin-left:377.75pt;margin-top:1.75pt;width:2in;height:105.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" strokecolor="#00789c">
                <v:textbox>
                  <w:txbxContent>
                    <w:p w14:paraId="6861D495" w14:textId="77777777" w:rsidR="00ED0DAE" w:rsidRPr="002B1C36" w:rsidRDefault="00ED0DAE" w:rsidP="00E21514">
                      <w:pPr>
                        <w:spacing w:after="60" w:line="240" w:lineRule="auto"/>
                        <w:rPr>
                          <w:i/>
                          <w:color w:val="231F20"/>
                          <w:sz w:val="20"/>
                          <w:szCs w:val="20"/>
                        </w:rPr>
                      </w:pPr>
                      <w:r w:rsidRPr="002B1C36">
                        <w:rPr>
                          <w:i/>
                          <w:color w:val="231F20"/>
                          <w:sz w:val="20"/>
                          <w:szCs w:val="20"/>
                        </w:rPr>
                        <w:t>Scaffolding:</w:t>
                      </w:r>
                    </w:p>
                    <w:p w14:paraId="0C2539C4" w14:textId="3052A269" w:rsidR="00ED0DAE" w:rsidRPr="002B1C36" w:rsidRDefault="00ED0DAE" w:rsidP="004E79A0">
                      <w:pPr>
                        <w:pStyle w:val="ny-lesson-paragraph"/>
                      </w:pPr>
                      <w:r>
                        <w:t>Patty paper may facilitate measurements in the Examples and Exercises, but students should be prepared to use measuring tools in an Exit Ticket or Assessment.</w:t>
                      </w:r>
                    </w:p>
                  </w:txbxContent>
                </v:textbox>
                <w10:wrap type="square"/>
              </v:rect>
            </w:pict>
          </mc:Fallback>
        </mc:AlternateContent>
      </w:r>
      <w:r w:rsidR="0049507F">
        <w:t xml:space="preserve">Have students show that </w:t>
      </w:r>
      <m:oMath>
        <m:r>
          <w:rPr>
            <w:rFonts w:ascii="Cambria Math" w:hAnsi="Cambria Math"/>
          </w:rPr>
          <m:t>△A'B'C'</m:t>
        </m:r>
      </m:oMath>
      <w:r w:rsidR="0049507F">
        <w:t xml:space="preserve"> is a scale drawing; measure and confirm that the length of each segment in the scale drawing is </w:t>
      </w:r>
      <w:r w:rsidR="006704E3">
        <w:t>twice</w:t>
      </w:r>
      <w:r w:rsidR="0049507F">
        <w:t xml:space="preserve"> the length of each segment in the original drawing and that the measurements of all corresponding angles are equal.</w:t>
      </w:r>
      <w:r w:rsidR="00722ABB">
        <w:t xml:space="preserve">  </w:t>
      </w:r>
      <m:oMath>
        <m:r>
          <w:rPr>
            <w:rFonts w:ascii="Cambria Math" w:hAnsi="Cambria Math"/>
          </w:rPr>
          <m:t>△ABC</m:t>
        </m:r>
      </m:oMath>
      <w:r w:rsidR="00722ABB">
        <w:t xml:space="preserve"> </w:t>
      </w:r>
      <w:proofErr w:type="gramStart"/>
      <w:r w:rsidR="00722ABB">
        <w:t>angle</w:t>
      </w:r>
      <w:proofErr w:type="gramEnd"/>
      <w:r w:rsidR="00722ABB">
        <w:t xml:space="preserve"> measurements </w:t>
      </w:r>
      <w:r w:rsidR="0049507F">
        <w:t>are</w:t>
      </w:r>
      <w:r w:rsidR="00722ABB">
        <w:t xml:space="preserve"> </w:t>
      </w:r>
      <w:r w:rsidR="00FB44EF">
        <w:t xml:space="preserve"> </w:t>
      </w:r>
      <m:oMath>
        <m:r>
          <m:rPr>
            <m:sty m:val="p"/>
          </m:rPr>
          <w:rPr>
            <w:rFonts w:ascii="Cambria Math" w:hAnsi="Cambria Math"/>
          </w:rPr>
          <m:t>m</m:t>
        </m:r>
        <m:r>
          <w:rPr>
            <w:rFonts w:ascii="Cambria Math" w:hAnsi="Cambria Math"/>
          </w:rPr>
          <m:t>∠A=104°</m:t>
        </m:r>
      </m:oMath>
      <w:r w:rsidR="007F5A86">
        <w:t xml:space="preserve">, </w:t>
      </w:r>
      <m:oMath>
        <m:r>
          <m:rPr>
            <m:sty m:val="p"/>
          </m:rPr>
          <w:rPr>
            <w:rFonts w:ascii="Cambria Math" w:hAnsi="Cambria Math"/>
          </w:rPr>
          <m:t>m</m:t>
        </m:r>
        <m:r>
          <w:rPr>
            <w:rFonts w:ascii="Cambria Math" w:hAnsi="Cambria Math"/>
          </w:rPr>
          <m:t>∠B=44°</m:t>
        </m:r>
      </m:oMath>
      <w:r w:rsidR="00A41848">
        <w:t>,</w:t>
      </w:r>
      <w:r w:rsidR="0004189F">
        <w:t xml:space="preserve"> and </w:t>
      </w:r>
      <m:oMath>
        <m:r>
          <m:rPr>
            <m:sty m:val="p"/>
          </m:rPr>
          <w:rPr>
            <w:rFonts w:ascii="Cambria Math" w:hAnsi="Cambria Math"/>
          </w:rPr>
          <m:t>m</m:t>
        </m:r>
        <m:r>
          <w:rPr>
            <w:rFonts w:ascii="Cambria Math" w:hAnsi="Cambria Math"/>
          </w:rPr>
          <m:t>∠C=32°</m:t>
        </m:r>
      </m:oMath>
      <w:r w:rsidR="0049507F">
        <w:t xml:space="preserve">. </w:t>
      </w:r>
      <w:r w:rsidR="0050788A">
        <w:t xml:space="preserve"> </w:t>
      </w:r>
      <w:r w:rsidR="0049507F">
        <w:t xml:space="preserve">We will not provide the measurements of the side lengths as they will differ from the images that appear in print form. </w:t>
      </w:r>
    </w:p>
    <w:p w14:paraId="788E4037" w14:textId="165D6C0C" w:rsidR="007B7B6E" w:rsidRDefault="0073211D" w:rsidP="004E79A0">
      <w:pPr>
        <w:pStyle w:val="ny-lesson-bullet"/>
      </w:pPr>
      <w:r>
        <w:t xml:space="preserve">We want to note here that though we began with a scale factor of </w:t>
      </w:r>
      <m:oMath>
        <m:r>
          <w:rPr>
            <w:rFonts w:ascii="Cambria Math" w:hAnsi="Cambria Math"/>
          </w:rPr>
          <m:t>r=2</m:t>
        </m:r>
      </m:oMath>
      <w:r>
        <w:t xml:space="preserve"> for the dilation, we consider the resulting scale factor of the scale drawing created by the </w:t>
      </w:r>
      <w:r w:rsidR="00B6326E">
        <w:t>parallel method</w:t>
      </w:r>
      <w:r>
        <w:t xml:space="preserve"> separately.  As we can see by trying the dilations out, the scale factor for the dilation and the scale factor for the scale drawing</w:t>
      </w:r>
      <w:r w:rsidR="007A313E">
        <w:t xml:space="preserve"> by the </w:t>
      </w:r>
      <w:r w:rsidR="00B6326E">
        <w:t>parallel method</w:t>
      </w:r>
      <w:r>
        <w:t xml:space="preserve"> are in fact one and the same.  </w:t>
      </w:r>
    </w:p>
    <w:p w14:paraId="04427917" w14:textId="1906D217" w:rsidR="007B7B6E" w:rsidRDefault="007A313E" w:rsidP="00AC04F6">
      <w:pPr>
        <w:pStyle w:val="ny-lesson-bullet"/>
      </w:pPr>
      <w:r>
        <w:t xml:space="preserve">There is </w:t>
      </w:r>
      <w:r w:rsidR="005C18AE">
        <w:t xml:space="preserve">a </w:t>
      </w:r>
      <w:r>
        <w:t>concrete reason why this is, but w</w:t>
      </w:r>
      <w:r w:rsidR="007B7B6E">
        <w:t xml:space="preserve">e </w:t>
      </w:r>
      <w:r w:rsidR="00FB44EF">
        <w:t xml:space="preserve">will </w:t>
      </w:r>
      <w:r w:rsidR="007B7B6E">
        <w:t xml:space="preserve">not go into the explanation of why the </w:t>
      </w:r>
      <w:r w:rsidR="00B6326E">
        <w:t>parallel method</w:t>
      </w:r>
      <w:r w:rsidR="007B7B6E">
        <w:t xml:space="preserve"> actually </w:t>
      </w:r>
      <w:r>
        <w:t>yields</w:t>
      </w:r>
      <w:r w:rsidR="00AA5D55">
        <w:t xml:space="preserve"> a scale drawing with the same scale factor as the dilation until </w:t>
      </w:r>
      <w:r w:rsidR="007B7B6E">
        <w:t xml:space="preserve">later lessons. </w:t>
      </w:r>
    </w:p>
    <w:p w14:paraId="233FC4D3" w14:textId="1534BFE8" w:rsidR="00B35332" w:rsidRDefault="00B35332" w:rsidP="00A41848">
      <w:pPr>
        <w:pStyle w:val="ny-lesson-paragraph"/>
        <w:rPr>
          <w:rFonts w:ascii="Calibri Bold" w:hAnsi="Calibri Bold"/>
        </w:rPr>
      </w:pPr>
    </w:p>
    <w:p w14:paraId="76B07A8A" w14:textId="77777777" w:rsidR="004E79A0" w:rsidRDefault="004E79A0" w:rsidP="00A41848">
      <w:pPr>
        <w:pStyle w:val="ny-lesson-paragraph"/>
        <w:rPr>
          <w:rFonts w:ascii="Calibri Bold" w:hAnsi="Calibri Bold"/>
        </w:rPr>
      </w:pPr>
    </w:p>
    <w:p w14:paraId="27BAD8B9" w14:textId="33DDF87F" w:rsidR="00B67BF2" w:rsidRPr="008C5D1C" w:rsidRDefault="00B67BF2" w:rsidP="00B67BF2">
      <w:pPr>
        <w:pStyle w:val="ny-lesson-hdr-1"/>
      </w:pPr>
      <w:r w:rsidRPr="008C5D1C">
        <w:lastRenderedPageBreak/>
        <w:t>Exercise</w:t>
      </w:r>
      <w:r w:rsidR="00050E1C">
        <w:t>s</w:t>
      </w:r>
      <w:r>
        <w:t xml:space="preserve"> 1</w:t>
      </w:r>
      <w:r w:rsidR="006D4BC6">
        <w:t>–</w:t>
      </w:r>
      <w:r w:rsidR="00050E1C">
        <w:t>2</w:t>
      </w:r>
      <w:r>
        <w:t xml:space="preserve"> </w:t>
      </w:r>
      <w:r w:rsidRPr="008C5D1C">
        <w:t>(</w:t>
      </w:r>
      <w:r w:rsidR="00D60598">
        <w:t>10</w:t>
      </w:r>
      <w:r w:rsidR="00D60598" w:rsidRPr="008C5D1C">
        <w:t xml:space="preserve"> </w:t>
      </w:r>
      <w:r w:rsidRPr="008C5D1C">
        <w:t xml:space="preserve">minutes) </w:t>
      </w:r>
    </w:p>
    <w:p w14:paraId="46DE3EA8" w14:textId="48E968CB" w:rsidR="00B67BF2" w:rsidRDefault="0022410B" w:rsidP="00AC04F6">
      <w:pPr>
        <w:pStyle w:val="ny-lesson-paragraph"/>
      </w:pPr>
      <w:r>
        <w:t xml:space="preserve">Exercise 1 differs from Example 1 in one way: </w:t>
      </w:r>
      <w:r w:rsidR="00FB44EF">
        <w:t xml:space="preserve"> </w:t>
      </w:r>
      <w:r>
        <w:t xml:space="preserve">in Example 1, students had to locate the initial </w:t>
      </w:r>
      <w:proofErr w:type="gramStart"/>
      <w:r>
        <w:t xml:space="preserve">point </w:t>
      </w:r>
      <w:proofErr w:type="gramEnd"/>
      <m:oMath>
        <m:r>
          <w:rPr>
            <w:rFonts w:ascii="Cambria Math" w:hAnsi="Cambria Math"/>
          </w:rPr>
          <m:t>A'</m:t>
        </m:r>
      </m:oMath>
      <w:r w:rsidR="00FB44EF">
        <w:t>,</w:t>
      </w:r>
      <w:r>
        <w:t xml:space="preserve"> whereas in Exercise 1, students are provided with the location of the initial point but not told explicitly how far from the center the point is.</w:t>
      </w:r>
      <w:r w:rsidR="00BC2909">
        <w:t xml:space="preserve">  Teachers should use their discretion to decide if students are ready for the slightly altered situation or whether they need to retry a problem </w:t>
      </w:r>
      <w:r w:rsidR="00FB44EF">
        <w:t>as in</w:t>
      </w:r>
      <w:r w:rsidR="00BC2909">
        <w:t xml:space="preserve"> Example 1.</w:t>
      </w:r>
      <w:r>
        <w:t xml:space="preserve">  </w:t>
      </w:r>
    </w:p>
    <w:p w14:paraId="5899B343" w14:textId="6AC09F00" w:rsidR="006D4BC6" w:rsidRDefault="00201A12" w:rsidP="00AC04F6">
      <w:pPr>
        <w:pStyle w:val="ny-lesson-SFinsert"/>
      </w:pPr>
      <w:r>
        <w:rPr>
          <w:b w:val="0"/>
          <w:noProof/>
        </w:rPr>
        <mc:AlternateContent>
          <mc:Choice Requires="wps">
            <w:drawing>
              <wp:anchor distT="0" distB="0" distL="114300" distR="114300" simplePos="0" relativeHeight="251664384" behindDoc="0" locked="0" layoutInCell="1" allowOverlap="1" wp14:anchorId="30D0A888" wp14:editId="2CBCF987">
                <wp:simplePos x="0" y="0"/>
                <wp:positionH relativeFrom="margin">
                  <wp:align>center</wp:align>
                </wp:positionH>
                <wp:positionV relativeFrom="paragraph">
                  <wp:posOffset>62865</wp:posOffset>
                </wp:positionV>
                <wp:extent cx="5303520" cy="4143375"/>
                <wp:effectExtent l="0" t="0" r="11430" b="28575"/>
                <wp:wrapNone/>
                <wp:docPr id="82" name="Rectangle 82"/>
                <wp:cNvGraphicFramePr/>
                <a:graphic xmlns:a="http://schemas.openxmlformats.org/drawingml/2006/main">
                  <a:graphicData uri="http://schemas.microsoft.com/office/word/2010/wordprocessingShape">
                    <wps:wsp>
                      <wps:cNvSpPr/>
                      <wps:spPr>
                        <a:xfrm>
                          <a:off x="0" y="0"/>
                          <a:ext cx="5303520" cy="41433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26" style="position:absolute;margin-left:0;margin-top:4.95pt;width:417.6pt;height:326.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" filled="f" strokecolor="#4f6228" strokeweight="1.15pt">
                <w10:wrap anchorx="margin"/>
              </v:rect>
            </w:pict>
          </mc:Fallback>
        </mc:AlternateContent>
      </w:r>
      <w:r>
        <w:br/>
      </w:r>
      <w:r w:rsidR="006D4BC6">
        <w:t>Exercises 1–</w:t>
      </w:r>
      <w:r w:rsidR="00C92853">
        <w:t>3</w:t>
      </w:r>
    </w:p>
    <w:p w14:paraId="17F41538" w14:textId="7F5A2E04" w:rsidR="005B3327" w:rsidRDefault="0015062C" w:rsidP="00AC04F6">
      <w:pPr>
        <w:pStyle w:val="ny-lesson-SFinsert-number-list"/>
        <w:numPr>
          <w:ilvl w:val="0"/>
          <w:numId w:val="27"/>
        </w:numPr>
      </w:pPr>
      <w:r>
        <w:t>With</w:t>
      </w:r>
      <w:r w:rsidR="00173319">
        <w:t xml:space="preserve"> a ruler and setsquare</w:t>
      </w:r>
      <w:r>
        <w:t xml:space="preserve">, use the </w:t>
      </w:r>
      <w:r w:rsidR="00B6326E">
        <w:t>parallel method</w:t>
      </w:r>
      <w:r w:rsidR="00173319">
        <w:t xml:space="preserve"> to create a scale drawing of </w:t>
      </w:r>
      <m:oMath>
        <m:r>
          <m:rPr>
            <m:sty m:val="bi"/>
          </m:rPr>
          <w:rPr>
            <w:rFonts w:ascii="Cambria Math" w:hAnsi="Cambria Math"/>
          </w:rPr>
          <m:t>WXYZ</m:t>
        </m:r>
      </m:oMath>
      <w:r w:rsidR="00C4576E">
        <w:t xml:space="preserve"> by the </w:t>
      </w:r>
      <w:r w:rsidR="00B6326E">
        <w:t>parallel method</w:t>
      </w:r>
      <w:r w:rsidR="00173319">
        <w:t xml:space="preserve">.  </w:t>
      </w:r>
      <m:oMath>
        <m:r>
          <m:rPr>
            <m:sty m:val="bi"/>
          </m:rPr>
          <w:rPr>
            <w:rFonts w:ascii="Cambria Math" w:hAnsi="Cambria Math"/>
          </w:rPr>
          <m:t>W'</m:t>
        </m:r>
      </m:oMath>
      <w:r w:rsidR="00173319">
        <w:t xml:space="preserve"> </w:t>
      </w:r>
      <w:proofErr w:type="gramStart"/>
      <w:r w:rsidR="00173319">
        <w:t>has</w:t>
      </w:r>
      <w:proofErr w:type="gramEnd"/>
      <w:r w:rsidR="00173319">
        <w:t xml:space="preserve"> </w:t>
      </w:r>
      <w:r w:rsidR="00E1228B">
        <w:t xml:space="preserve">already </w:t>
      </w:r>
      <w:r w:rsidR="00173319">
        <w:t>been located for you.</w:t>
      </w:r>
      <w:r w:rsidR="004B187C">
        <w:t xml:space="preserve">  Determine the scale factor of the scale drawing.</w:t>
      </w:r>
      <w:r w:rsidR="00E879E4">
        <w:t xml:space="preserve">  Verify that the resulting figure is in fact a scale drawing by showing that corresponding side lengths are in constant proportion and </w:t>
      </w:r>
      <w:r w:rsidR="005F4F3B">
        <w:t xml:space="preserve">that </w:t>
      </w:r>
      <w:r w:rsidR="00E879E4">
        <w:t>corresponding angles are equal in measurement.</w:t>
      </w:r>
    </w:p>
    <w:p w14:paraId="3ECBD7B4" w14:textId="77777777" w:rsidR="00201A12" w:rsidRDefault="00201A12" w:rsidP="00201A12">
      <w:pPr>
        <w:pStyle w:val="ny-lesson-SFinsert-number-list"/>
        <w:numPr>
          <w:ilvl w:val="0"/>
          <w:numId w:val="0"/>
        </w:numPr>
        <w:ind w:left="864"/>
      </w:pPr>
    </w:p>
    <w:p w14:paraId="2BB53922" w14:textId="72486F20" w:rsidR="005B3327" w:rsidRDefault="004B187C" w:rsidP="00AC04F6">
      <w:pPr>
        <w:pStyle w:val="ny-lesson-SFinsert-number-list"/>
        <w:numPr>
          <w:ilvl w:val="0"/>
          <w:numId w:val="0"/>
        </w:numPr>
        <w:ind w:left="864"/>
      </w:pPr>
      <w:r w:rsidRPr="005B3327">
        <w:rPr>
          <w:noProof/>
        </w:rPr>
        <w:drawing>
          <wp:inline distT="0" distB="0" distL="0" distR="0" wp14:anchorId="1D030FD9" wp14:editId="56860609">
            <wp:extent cx="1814732" cy="1503790"/>
            <wp:effectExtent l="0" t="0" r="0" b="0"/>
            <wp:docPr id="3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16607" cy="1505344"/>
                    </a:xfrm>
                    <a:prstGeom prst="rect">
                      <a:avLst/>
                    </a:prstGeom>
                    <a:noFill/>
                    <a:ln>
                      <a:noFill/>
                    </a:ln>
                  </pic:spPr>
                </pic:pic>
              </a:graphicData>
            </a:graphic>
          </wp:inline>
        </w:drawing>
      </w:r>
      <w:r w:rsidR="00F8701F">
        <w:tab/>
      </w:r>
      <w:r w:rsidR="000D6EBD">
        <w:rPr>
          <w:noProof/>
        </w:rPr>
        <w:drawing>
          <wp:inline distT="0" distB="0" distL="0" distR="0" wp14:anchorId="72C87348" wp14:editId="6EA25F75">
            <wp:extent cx="2268965" cy="2404302"/>
            <wp:effectExtent l="0" t="0" r="0" b="8890"/>
            <wp:docPr id="4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69464" cy="2404831"/>
                    </a:xfrm>
                    <a:prstGeom prst="rect">
                      <a:avLst/>
                    </a:prstGeom>
                    <a:noFill/>
                    <a:ln>
                      <a:noFill/>
                    </a:ln>
                  </pic:spPr>
                </pic:pic>
              </a:graphicData>
            </a:graphic>
          </wp:inline>
        </w:drawing>
      </w:r>
    </w:p>
    <w:p w14:paraId="668DF582" w14:textId="77777777" w:rsidR="00201A12" w:rsidRDefault="00201A12" w:rsidP="00AC04F6">
      <w:pPr>
        <w:pStyle w:val="ny-lesson-SFinsert-number-list"/>
        <w:numPr>
          <w:ilvl w:val="0"/>
          <w:numId w:val="0"/>
        </w:numPr>
        <w:ind w:left="864"/>
      </w:pPr>
    </w:p>
    <w:p w14:paraId="3A5D6B8E" w14:textId="386CFCC6" w:rsidR="00B67BF2" w:rsidRPr="00A41848" w:rsidRDefault="00B072D0" w:rsidP="00A41848">
      <w:pPr>
        <w:pStyle w:val="ny-lesson-SFinsert"/>
        <w:ind w:left="1224"/>
        <w:rPr>
          <w:rStyle w:val="ny-lesson-SFinsertChar"/>
          <w:i/>
          <w:color w:val="005A76"/>
        </w:rPr>
      </w:pPr>
      <w:r w:rsidRPr="00A41848">
        <w:rPr>
          <w:i/>
          <w:color w:val="005A76"/>
        </w:rPr>
        <w:t xml:space="preserve">The scale factor </w:t>
      </w:r>
      <w:proofErr w:type="gramStart"/>
      <w:r w:rsidRPr="00A41848">
        <w:rPr>
          <w:i/>
          <w:color w:val="005A76"/>
        </w:rPr>
        <w:t xml:space="preserve">is </w:t>
      </w:r>
      <w:proofErr w:type="gramEnd"/>
      <m:oMath>
        <m:r>
          <m:rPr>
            <m:sty m:val="bi"/>
          </m:rPr>
          <w:rPr>
            <w:rFonts w:ascii="Cambria Math" w:hAnsi="Cambria Math"/>
            <w:color w:val="005A76"/>
          </w:rPr>
          <m:t>3</m:t>
        </m:r>
      </m:oMath>
      <w:r w:rsidRPr="00A41848">
        <w:rPr>
          <w:i/>
          <w:color w:val="005A76"/>
        </w:rPr>
        <w:t>.</w:t>
      </w:r>
      <w:r w:rsidR="00AF32B1" w:rsidRPr="00A41848">
        <w:rPr>
          <w:i/>
          <w:color w:val="005A76"/>
        </w:rPr>
        <w:t xml:space="preserve">  Verification of the </w:t>
      </w:r>
      <w:r w:rsidR="006E5AA7">
        <w:rPr>
          <w:i/>
          <w:color w:val="005A76"/>
        </w:rPr>
        <w:t xml:space="preserve">enlarged </w:t>
      </w:r>
      <w:r w:rsidR="00AF32B1" w:rsidRPr="00A41848">
        <w:rPr>
          <w:i/>
          <w:color w:val="005A76"/>
        </w:rPr>
        <w:t xml:space="preserve">figure should show that the length of each segment in the scale drawing is </w:t>
      </w:r>
      <w:r w:rsidR="005F7F08" w:rsidRPr="00A41848">
        <w:rPr>
          <w:i/>
          <w:color w:val="005A76"/>
        </w:rPr>
        <w:t xml:space="preserve">three times </w:t>
      </w:r>
      <w:r w:rsidR="00AF32B1" w:rsidRPr="00A41848">
        <w:rPr>
          <w:i/>
          <w:color w:val="005A76"/>
        </w:rPr>
        <w:t xml:space="preserve">the length </w:t>
      </w:r>
      <w:r w:rsidR="005F4F3B" w:rsidRPr="00A41848">
        <w:rPr>
          <w:i/>
          <w:color w:val="005A76"/>
        </w:rPr>
        <w:t xml:space="preserve">of </w:t>
      </w:r>
      <w:r w:rsidR="00AF32B1" w:rsidRPr="00A41848">
        <w:rPr>
          <w:i/>
          <w:color w:val="005A76"/>
        </w:rPr>
        <w:t xml:space="preserve">each segment in the original figure, e.g., </w:t>
      </w:r>
      <m:oMath>
        <m:sSup>
          <m:sSupPr>
            <m:ctrlPr>
              <w:rPr>
                <w:rFonts w:ascii="Cambria Math" w:hAnsi="Cambria Math"/>
                <w:i/>
                <w:color w:val="005A76"/>
              </w:rPr>
            </m:ctrlPr>
          </m:sSupPr>
          <m:e>
            <m:r>
              <m:rPr>
                <m:sty m:val="bi"/>
              </m:rPr>
              <w:rPr>
                <w:rFonts w:ascii="Cambria Math" w:hAnsi="Cambria Math"/>
                <w:color w:val="005A76"/>
              </w:rPr>
              <m:t>W</m:t>
            </m:r>
          </m:e>
          <m:sup>
            <m:r>
              <m:rPr>
                <m:sty m:val="bi"/>
              </m:rPr>
              <w:rPr>
                <w:rFonts w:ascii="Cambria Math" w:hAnsi="Cambria Math"/>
                <w:color w:val="005A76"/>
              </w:rPr>
              <m:t>'</m:t>
            </m:r>
          </m:sup>
        </m:sSup>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m:t>
            </m:r>
          </m:sup>
        </m:sSup>
        <m:r>
          <m:rPr>
            <m:sty m:val="bi"/>
          </m:rPr>
          <w:rPr>
            <w:rFonts w:ascii="Cambria Math" w:hAnsi="Cambria Math"/>
            <w:color w:val="005A76"/>
          </w:rPr>
          <m:t>= 3(WX)</m:t>
        </m:r>
      </m:oMath>
      <w:r w:rsidR="00AF32B1" w:rsidRPr="00A41848">
        <w:rPr>
          <w:i/>
          <w:color w:val="005A76"/>
        </w:rPr>
        <w:t xml:space="preserve">.  </w:t>
      </w:r>
      <w:r w:rsidR="00AF32B1" w:rsidRPr="00A41848">
        <w:rPr>
          <w:rStyle w:val="ny-lesson-SFinsertChar"/>
          <w:b/>
          <w:i/>
          <w:color w:val="005A76"/>
        </w:rPr>
        <w:t>The angle</w:t>
      </w:r>
      <w:r w:rsidR="00AF32B1" w:rsidRPr="00A41848">
        <w:rPr>
          <w:rStyle w:val="ny-lesson-SFinsertChar"/>
          <w:i/>
          <w:color w:val="005A76"/>
        </w:rPr>
        <w:t xml:space="preserve"> </w:t>
      </w:r>
      <w:r w:rsidR="00AF32B1" w:rsidRPr="00A41848">
        <w:rPr>
          <w:rStyle w:val="ny-lesson-SFinsertChar"/>
          <w:b/>
          <w:i/>
          <w:color w:val="005A76"/>
        </w:rPr>
        <w:t xml:space="preserve">measurements </w:t>
      </w:r>
      <w:proofErr w:type="gramStart"/>
      <w:r w:rsidR="00AF32B1" w:rsidRPr="00A41848">
        <w:rPr>
          <w:rStyle w:val="ny-lesson-SFinsertChar"/>
          <w:b/>
          <w:i/>
          <w:color w:val="005A76"/>
        </w:rPr>
        <w:t>are</w:t>
      </w:r>
      <w:r w:rsidR="00AF32B1" w:rsidRPr="00A41848">
        <w:rPr>
          <w:rStyle w:val="ny-lesson-SFinsertChar"/>
          <w:i/>
          <w:color w:val="005A76"/>
        </w:rPr>
        <w:t xml:space="preserve"> </w:t>
      </w:r>
      <w:proofErr w:type="gramEnd"/>
      <m:oMath>
        <m:r>
          <m:rPr>
            <m:sty m:val="b"/>
          </m:rPr>
          <w:rPr>
            <w:rStyle w:val="ny-lesson-SFinsertChar"/>
            <w:rFonts w:ascii="Cambria Math" w:hAnsi="Cambria Math"/>
            <w:color w:val="005A76"/>
          </w:rPr>
          <m:t>m</m:t>
        </m:r>
        <m:r>
          <m:rPr>
            <m:sty m:val="bi"/>
          </m:rPr>
          <w:rPr>
            <w:rStyle w:val="ny-lesson-SFinsertChar"/>
            <w:rFonts w:ascii="Cambria Math" w:hAnsi="Cambria Math"/>
            <w:color w:val="005A76"/>
          </w:rPr>
          <m:t>∠W=132°</m:t>
        </m:r>
      </m:oMath>
      <w:r w:rsidR="00AF32B1" w:rsidRPr="004C14F1">
        <w:rPr>
          <w:rStyle w:val="ny-lesson-SFinsertChar"/>
          <w:b/>
          <w:i/>
          <w:color w:val="005A76"/>
        </w:rPr>
        <w:t>,</w:t>
      </w:r>
      <w:r w:rsidR="00AF32B1" w:rsidRPr="00A41848">
        <w:rPr>
          <w:rStyle w:val="ny-lesson-SFinsertChar"/>
          <w:i/>
          <w:color w:val="005A76"/>
        </w:rPr>
        <w:t xml:space="preserve"> </w:t>
      </w:r>
      <m:oMath>
        <m:r>
          <m:rPr>
            <m:sty m:val="b"/>
          </m:rPr>
          <w:rPr>
            <w:rStyle w:val="ny-lesson-SFinsertChar"/>
            <w:rFonts w:ascii="Cambria Math" w:hAnsi="Cambria Math"/>
            <w:color w:val="005A76"/>
          </w:rPr>
          <m:t>m</m:t>
        </m:r>
        <m:r>
          <m:rPr>
            <m:sty m:val="bi"/>
          </m:rPr>
          <w:rPr>
            <w:rStyle w:val="ny-lesson-SFinsertChar"/>
            <w:rFonts w:ascii="Cambria Math" w:hAnsi="Cambria Math"/>
            <w:color w:val="005A76"/>
          </w:rPr>
          <m:t>∠X=76°</m:t>
        </m:r>
      </m:oMath>
      <w:r w:rsidR="00AF32B1" w:rsidRPr="004C14F1">
        <w:rPr>
          <w:rStyle w:val="ny-lesson-SFinsertChar"/>
          <w:b/>
          <w:i/>
          <w:color w:val="005A76"/>
        </w:rPr>
        <w:t>,</w:t>
      </w:r>
      <w:r w:rsidR="00AF32B1" w:rsidRPr="00A41848">
        <w:rPr>
          <w:rStyle w:val="ny-lesson-SFinsertChar"/>
          <w:i/>
          <w:color w:val="005A76"/>
        </w:rPr>
        <w:t xml:space="preserve"> </w:t>
      </w:r>
      <m:oMath>
        <m:r>
          <m:rPr>
            <m:sty m:val="b"/>
          </m:rPr>
          <w:rPr>
            <w:rStyle w:val="ny-lesson-SFinsertChar"/>
            <w:rFonts w:ascii="Cambria Math" w:hAnsi="Cambria Math"/>
            <w:color w:val="005A76"/>
          </w:rPr>
          <m:t>m</m:t>
        </m:r>
        <m:r>
          <m:rPr>
            <m:sty m:val="bi"/>
          </m:rPr>
          <w:rPr>
            <w:rStyle w:val="ny-lesson-SFinsertChar"/>
            <w:rFonts w:ascii="Cambria Math" w:hAnsi="Cambria Math"/>
            <w:color w:val="005A76"/>
          </w:rPr>
          <m:t>∠Y=61°</m:t>
        </m:r>
      </m:oMath>
      <w:r w:rsidR="00AF32B1" w:rsidRPr="004C14F1">
        <w:rPr>
          <w:rStyle w:val="ny-lesson-SFinsertChar"/>
          <w:b/>
          <w:i/>
          <w:color w:val="005A76"/>
        </w:rPr>
        <w:t>,</w:t>
      </w:r>
      <w:r w:rsidR="004C14F1" w:rsidRPr="004C14F1">
        <w:rPr>
          <w:rStyle w:val="ny-lesson-SFinsertChar"/>
          <w:b/>
          <w:i/>
          <w:color w:val="005A76"/>
        </w:rPr>
        <w:t xml:space="preserve"> and</w:t>
      </w:r>
      <w:r w:rsidR="00AF32B1" w:rsidRPr="00A41848">
        <w:rPr>
          <w:rStyle w:val="ny-lesson-SFinsertChar"/>
          <w:i/>
          <w:color w:val="005A76"/>
        </w:rPr>
        <w:t xml:space="preserve"> </w:t>
      </w:r>
      <m:oMath>
        <m:r>
          <m:rPr>
            <m:sty m:val="b"/>
          </m:rPr>
          <w:rPr>
            <w:rStyle w:val="ny-lesson-SFinsertChar"/>
            <w:rFonts w:ascii="Cambria Math" w:hAnsi="Cambria Math"/>
            <w:color w:val="005A76"/>
          </w:rPr>
          <m:t>m</m:t>
        </m:r>
        <m:r>
          <m:rPr>
            <m:sty m:val="bi"/>
          </m:rPr>
          <w:rPr>
            <w:rStyle w:val="ny-lesson-SFinsertChar"/>
            <w:rFonts w:ascii="Cambria Math" w:hAnsi="Cambria Math"/>
            <w:color w:val="005A76"/>
          </w:rPr>
          <m:t>∠Z=91°</m:t>
        </m:r>
      </m:oMath>
      <w:r w:rsidR="00AF32B1" w:rsidRPr="00A41848">
        <w:rPr>
          <w:rStyle w:val="ny-lesson-SFinsertChar"/>
          <w:i/>
          <w:color w:val="005A76"/>
        </w:rPr>
        <w:t>.</w:t>
      </w:r>
    </w:p>
    <w:p w14:paraId="37CDA9A3" w14:textId="62E73C7C" w:rsidR="00B35332" w:rsidRDefault="00B35332" w:rsidP="00770EDE">
      <w:pPr>
        <w:pStyle w:val="ny-lesson-SFinsert-number-list"/>
        <w:numPr>
          <w:ilvl w:val="0"/>
          <w:numId w:val="0"/>
        </w:numPr>
        <w:ind w:left="1224"/>
      </w:pPr>
    </w:p>
    <w:p w14:paraId="2CF7B2ED" w14:textId="77777777" w:rsidR="00201A12" w:rsidRDefault="00201A12" w:rsidP="00770EDE">
      <w:pPr>
        <w:pStyle w:val="ny-lesson-SFinsert-number-list"/>
        <w:numPr>
          <w:ilvl w:val="0"/>
          <w:numId w:val="0"/>
        </w:numPr>
        <w:ind w:left="1224"/>
      </w:pPr>
    </w:p>
    <w:p w14:paraId="5FE2C985" w14:textId="77777777" w:rsidR="00201A12" w:rsidRDefault="00201A12" w:rsidP="00770EDE">
      <w:pPr>
        <w:pStyle w:val="ny-lesson-SFinsert-number-list"/>
        <w:numPr>
          <w:ilvl w:val="0"/>
          <w:numId w:val="0"/>
        </w:numPr>
        <w:ind w:left="1224"/>
      </w:pPr>
    </w:p>
    <w:p w14:paraId="1A59E343" w14:textId="77777777" w:rsidR="00201A12" w:rsidRDefault="00201A12" w:rsidP="00770EDE">
      <w:pPr>
        <w:pStyle w:val="ny-lesson-SFinsert-number-list"/>
        <w:numPr>
          <w:ilvl w:val="0"/>
          <w:numId w:val="0"/>
        </w:numPr>
        <w:ind w:left="1224"/>
      </w:pPr>
    </w:p>
    <w:p w14:paraId="0570430E" w14:textId="77777777" w:rsidR="00201A12" w:rsidRDefault="00201A12" w:rsidP="00770EDE">
      <w:pPr>
        <w:pStyle w:val="ny-lesson-SFinsert-number-list"/>
        <w:numPr>
          <w:ilvl w:val="0"/>
          <w:numId w:val="0"/>
        </w:numPr>
        <w:ind w:left="1224"/>
      </w:pPr>
    </w:p>
    <w:p w14:paraId="70865FC3" w14:textId="77777777" w:rsidR="00201A12" w:rsidRDefault="00201A12" w:rsidP="00770EDE">
      <w:pPr>
        <w:pStyle w:val="ny-lesson-SFinsert-number-list"/>
        <w:numPr>
          <w:ilvl w:val="0"/>
          <w:numId w:val="0"/>
        </w:numPr>
        <w:ind w:left="1224"/>
      </w:pPr>
    </w:p>
    <w:p w14:paraId="4C95B625" w14:textId="77777777" w:rsidR="00201A12" w:rsidRDefault="00201A12" w:rsidP="00770EDE">
      <w:pPr>
        <w:pStyle w:val="ny-lesson-SFinsert-number-list"/>
        <w:numPr>
          <w:ilvl w:val="0"/>
          <w:numId w:val="0"/>
        </w:numPr>
        <w:ind w:left="1224"/>
      </w:pPr>
    </w:p>
    <w:p w14:paraId="2C02B88D" w14:textId="77777777" w:rsidR="00201A12" w:rsidRDefault="00201A12" w:rsidP="00770EDE">
      <w:pPr>
        <w:pStyle w:val="ny-lesson-SFinsert-number-list"/>
        <w:numPr>
          <w:ilvl w:val="0"/>
          <w:numId w:val="0"/>
        </w:numPr>
        <w:ind w:left="1224"/>
      </w:pPr>
    </w:p>
    <w:p w14:paraId="658250BD" w14:textId="77777777" w:rsidR="00201A12" w:rsidRDefault="00201A12" w:rsidP="00770EDE">
      <w:pPr>
        <w:pStyle w:val="ny-lesson-SFinsert-number-list"/>
        <w:numPr>
          <w:ilvl w:val="0"/>
          <w:numId w:val="0"/>
        </w:numPr>
        <w:ind w:left="1224"/>
      </w:pPr>
    </w:p>
    <w:p w14:paraId="3A8563F0" w14:textId="77777777" w:rsidR="00201A12" w:rsidRDefault="00201A12" w:rsidP="00770EDE">
      <w:pPr>
        <w:pStyle w:val="ny-lesson-SFinsert-number-list"/>
        <w:numPr>
          <w:ilvl w:val="0"/>
          <w:numId w:val="0"/>
        </w:numPr>
        <w:ind w:left="1224"/>
      </w:pPr>
    </w:p>
    <w:p w14:paraId="635D66B1" w14:textId="77777777" w:rsidR="00201A12" w:rsidRDefault="00201A12" w:rsidP="00770EDE">
      <w:pPr>
        <w:pStyle w:val="ny-lesson-SFinsert-number-list"/>
        <w:numPr>
          <w:ilvl w:val="0"/>
          <w:numId w:val="0"/>
        </w:numPr>
        <w:ind w:left="1224"/>
      </w:pPr>
    </w:p>
    <w:p w14:paraId="66AF829F" w14:textId="77777777" w:rsidR="00201A12" w:rsidRDefault="00201A12" w:rsidP="00770EDE">
      <w:pPr>
        <w:pStyle w:val="ny-lesson-SFinsert-number-list"/>
        <w:numPr>
          <w:ilvl w:val="0"/>
          <w:numId w:val="0"/>
        </w:numPr>
        <w:ind w:left="1224"/>
      </w:pPr>
    </w:p>
    <w:p w14:paraId="35660B27" w14:textId="77777777" w:rsidR="00201A12" w:rsidRDefault="00201A12" w:rsidP="00770EDE">
      <w:pPr>
        <w:pStyle w:val="ny-lesson-SFinsert-number-list"/>
        <w:numPr>
          <w:ilvl w:val="0"/>
          <w:numId w:val="0"/>
        </w:numPr>
        <w:ind w:left="1224"/>
      </w:pPr>
    </w:p>
    <w:p w14:paraId="670122E1" w14:textId="77777777" w:rsidR="00201A12" w:rsidRDefault="00201A12" w:rsidP="00770EDE">
      <w:pPr>
        <w:pStyle w:val="ny-lesson-SFinsert-number-list"/>
        <w:numPr>
          <w:ilvl w:val="0"/>
          <w:numId w:val="0"/>
        </w:numPr>
        <w:ind w:left="1224"/>
      </w:pPr>
    </w:p>
    <w:p w14:paraId="7C885E99" w14:textId="41A43E1F" w:rsidR="00616B3F" w:rsidRDefault="00D639FB" w:rsidP="00AC04F6">
      <w:pPr>
        <w:pStyle w:val="ny-lesson-SFinsert-number-list"/>
        <w:numPr>
          <w:ilvl w:val="0"/>
          <w:numId w:val="27"/>
        </w:numPr>
        <w:rPr>
          <w:rStyle w:val="ny-lesson-hdr-1Char"/>
          <w:b/>
        </w:rPr>
      </w:pPr>
      <w:r>
        <w:rPr>
          <w:noProof/>
        </w:rPr>
        <w:lastRenderedPageBreak/>
        <mc:AlternateContent>
          <mc:Choice Requires="wps">
            <w:drawing>
              <wp:anchor distT="0" distB="0" distL="114300" distR="114300" simplePos="0" relativeHeight="251683840" behindDoc="0" locked="0" layoutInCell="1" allowOverlap="1" wp14:anchorId="26FCEEB3" wp14:editId="29DE1ECA">
                <wp:simplePos x="0" y="0"/>
                <wp:positionH relativeFrom="margin">
                  <wp:posOffset>459105</wp:posOffset>
                </wp:positionH>
                <wp:positionV relativeFrom="paragraph">
                  <wp:posOffset>-71120</wp:posOffset>
                </wp:positionV>
                <wp:extent cx="5305425" cy="3827145"/>
                <wp:effectExtent l="0" t="0" r="28575" b="20955"/>
                <wp:wrapNone/>
                <wp:docPr id="85" name="Rectangle 85"/>
                <wp:cNvGraphicFramePr/>
                <a:graphic xmlns:a="http://schemas.openxmlformats.org/drawingml/2006/main">
                  <a:graphicData uri="http://schemas.microsoft.com/office/word/2010/wordprocessingShape">
                    <wps:wsp>
                      <wps:cNvSpPr/>
                      <wps:spPr>
                        <a:xfrm>
                          <a:off x="0" y="0"/>
                          <a:ext cx="5305425" cy="382714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 o:spid="_x0000_s1026" style="position:absolute;margin-left:36.15pt;margin-top:-5.6pt;width:417.75pt;height:301.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" filled="f" strokecolor="#4f6228" strokeweight="1.15pt">
                <w10:wrap anchorx="margin"/>
              </v:rect>
            </w:pict>
          </mc:Fallback>
        </mc:AlternateContent>
      </w:r>
      <w:r>
        <w:rPr>
          <w:noProof/>
        </w:rPr>
        <w:drawing>
          <wp:anchor distT="0" distB="0" distL="114300" distR="114300" simplePos="0" relativeHeight="251688960" behindDoc="0" locked="0" layoutInCell="1" allowOverlap="1" wp14:anchorId="4DCE2C67" wp14:editId="6AE9E409">
            <wp:simplePos x="0" y="0"/>
            <wp:positionH relativeFrom="column">
              <wp:posOffset>1936115</wp:posOffset>
            </wp:positionH>
            <wp:positionV relativeFrom="paragraph">
              <wp:posOffset>1714500</wp:posOffset>
            </wp:positionV>
            <wp:extent cx="3152775" cy="1242060"/>
            <wp:effectExtent l="0" t="0" r="9525" b="0"/>
            <wp:wrapTopAndBottom/>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52775"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14:anchorId="7F724B4A" wp14:editId="024536C9">
            <wp:simplePos x="0" y="0"/>
            <wp:positionH relativeFrom="column">
              <wp:posOffset>841375</wp:posOffset>
            </wp:positionH>
            <wp:positionV relativeFrom="paragraph">
              <wp:posOffset>524510</wp:posOffset>
            </wp:positionV>
            <wp:extent cx="2641600" cy="1091565"/>
            <wp:effectExtent l="0" t="0" r="6350" b="0"/>
            <wp:wrapTopAndBottom/>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41600" cy="1091565"/>
                    </a:xfrm>
                    <a:prstGeom prst="rect">
                      <a:avLst/>
                    </a:prstGeom>
                    <a:noFill/>
                    <a:ln>
                      <a:noFill/>
                    </a:ln>
                  </pic:spPr>
                </pic:pic>
              </a:graphicData>
            </a:graphic>
            <wp14:sizeRelH relativeFrom="page">
              <wp14:pctWidth>0</wp14:pctWidth>
            </wp14:sizeRelH>
            <wp14:sizeRelV relativeFrom="page">
              <wp14:pctHeight>0</wp14:pctHeight>
            </wp14:sizeRelV>
          </wp:anchor>
        </w:drawing>
      </w:r>
      <w:r w:rsidR="0045206E">
        <w:t xml:space="preserve">With a ruler and setsquare, use the </w:t>
      </w:r>
      <w:r w:rsidR="00B6326E">
        <w:t>parallel method</w:t>
      </w:r>
      <w:r w:rsidR="00616B3F">
        <w:t xml:space="preserve"> to create a scale drawing of </w:t>
      </w:r>
      <m:oMath>
        <m:r>
          <m:rPr>
            <m:sty m:val="bi"/>
          </m:rPr>
          <w:rPr>
            <w:rFonts w:ascii="Cambria Math" w:hAnsi="Cambria Math"/>
          </w:rPr>
          <m:t>DEFG</m:t>
        </m:r>
      </m:oMath>
      <w:r w:rsidR="00143DD2">
        <w:t xml:space="preserve"> about center </w:t>
      </w:r>
      <m:oMath>
        <m:r>
          <m:rPr>
            <m:sty m:val="bi"/>
          </m:rPr>
          <w:rPr>
            <w:rFonts w:ascii="Cambria Math" w:hAnsi="Cambria Math"/>
          </w:rPr>
          <m:t>O</m:t>
        </m:r>
      </m:oMath>
      <w:r w:rsidR="00143DD2">
        <w:t xml:space="preserve"> </w:t>
      </w:r>
      <w:r w:rsidR="00593C93">
        <w:t>with</w:t>
      </w:r>
      <w:r w:rsidR="00143DD2">
        <w:t xml:space="preserve"> </w:t>
      </w:r>
      <w:r w:rsidR="00845C73">
        <w:t xml:space="preserve">scale </w:t>
      </w:r>
      <w:proofErr w:type="gramStart"/>
      <w:r w:rsidR="00845C73">
        <w:t>factor</w:t>
      </w:r>
      <w:r w:rsidR="00143DD2">
        <w:t xml:space="preserve"> </w:t>
      </w:r>
      <w:proofErr w:type="gramEnd"/>
      <m:oMath>
        <m:r>
          <m:rPr>
            <m:sty m:val="bi"/>
          </m:rPr>
          <w:rPr>
            <w:rFonts w:ascii="Cambria Math" w:hAnsi="Cambria Math"/>
          </w:rPr>
          <m:t>r=</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2</m:t>
            </m:r>
          </m:den>
        </m:f>
      </m:oMath>
      <w:r w:rsidR="00616B3F">
        <w:t xml:space="preserve">. </w:t>
      </w:r>
      <w:r w:rsidR="005D6506">
        <w:t xml:space="preserve"> </w:t>
      </w:r>
      <w:r w:rsidR="00CA6599">
        <w:t xml:space="preserve">Verify that the resulting figure is in fact a scale drawing by showing that corresponding side lengths are in constant proportion and </w:t>
      </w:r>
      <w:r w:rsidR="006E5AA7">
        <w:t xml:space="preserve">that </w:t>
      </w:r>
      <w:r w:rsidR="00CA6599">
        <w:t>the corresponding angles are equal in measurement.</w:t>
      </w:r>
    </w:p>
    <w:p w14:paraId="37388EA1" w14:textId="18A4353D" w:rsidR="00031485" w:rsidRDefault="00E21514" w:rsidP="00D639FB">
      <w:pPr>
        <w:pStyle w:val="ny-lesson-hdr-1"/>
      </w:pPr>
      <w:r w:rsidRPr="00E21514">
        <w:t xml:space="preserve"> </w:t>
      </w:r>
    </w:p>
    <w:p w14:paraId="5D5C6707" w14:textId="61FE3622" w:rsidR="00616B3F" w:rsidRDefault="00450A69" w:rsidP="00A41848">
      <w:pPr>
        <w:pStyle w:val="ny-lesson-SFinsert"/>
        <w:ind w:left="1440"/>
        <w:rPr>
          <w:i/>
          <w:color w:val="005A76"/>
        </w:rPr>
      </w:pPr>
      <w:r w:rsidRPr="00A41848">
        <w:rPr>
          <w:i/>
          <w:color w:val="005A76"/>
        </w:rPr>
        <w:t>Verification of the reduced figure should show that the length of each segment in the scale drawing is one half the length</w:t>
      </w:r>
      <w:r w:rsidR="003D7B75" w:rsidRPr="00A41848">
        <w:rPr>
          <w:i/>
          <w:color w:val="005A76"/>
        </w:rPr>
        <w:t xml:space="preserve"> </w:t>
      </w:r>
      <w:r w:rsidR="005F4F3B" w:rsidRPr="00A41848">
        <w:rPr>
          <w:i/>
          <w:color w:val="005A76"/>
        </w:rPr>
        <w:t>of</w:t>
      </w:r>
      <w:r w:rsidRPr="00A41848">
        <w:rPr>
          <w:i/>
          <w:color w:val="005A76"/>
        </w:rPr>
        <w:t xml:space="preserve"> each segment in the original figure, e.g.</w:t>
      </w:r>
      <w:proofErr w:type="gramStart"/>
      <w:r w:rsidRPr="00A41848">
        <w:rPr>
          <w:i/>
          <w:color w:val="005A76"/>
        </w:rPr>
        <w:t xml:space="preserve">, </w:t>
      </w:r>
      <w:proofErr w:type="gramEnd"/>
      <m:oMath>
        <m:r>
          <m:rPr>
            <m:sty m:val="bi"/>
          </m:rPr>
          <w:rPr>
            <w:rFonts w:ascii="Cambria Math" w:hAnsi="Cambria Math"/>
            <w:color w:val="005A76"/>
          </w:rPr>
          <m:t>D^' E^'=</m:t>
        </m:r>
        <m:f>
          <m:fPr>
            <m:ctrlPr>
              <w:rPr>
                <w:rFonts w:ascii="Cambria Math" w:hAnsi="Cambria Math"/>
                <w:i/>
                <w:color w:val="005A76"/>
                <w:sz w:val="21"/>
                <w:szCs w:val="21"/>
              </w:rPr>
            </m:ctrlPr>
          </m:fPr>
          <m:num>
            <m:r>
              <m:rPr>
                <m:sty m:val="bi"/>
              </m:rPr>
              <w:rPr>
                <w:rFonts w:ascii="Cambria Math" w:hAnsi="Cambria Math"/>
                <w:color w:val="005A76"/>
                <w:sz w:val="21"/>
                <w:szCs w:val="21"/>
              </w:rPr>
              <m:t>1</m:t>
            </m:r>
            <m:ctrlPr>
              <w:rPr>
                <w:rFonts w:ascii="Cambria Math" w:hAnsi="Cambria Math"/>
                <w:i/>
                <w:color w:val="005A76"/>
              </w:rPr>
            </m:ctrlPr>
          </m:num>
          <m:den>
            <m:r>
              <m:rPr>
                <m:sty m:val="bi"/>
              </m:rPr>
              <w:rPr>
                <w:rFonts w:ascii="Cambria Math" w:hAnsi="Cambria Math"/>
                <w:color w:val="005A76"/>
                <w:sz w:val="21"/>
                <w:szCs w:val="21"/>
              </w:rPr>
              <m:t>2</m:t>
            </m:r>
          </m:den>
        </m:f>
        <m:r>
          <m:rPr>
            <m:sty m:val="bi"/>
          </m:rPr>
          <w:rPr>
            <w:rFonts w:ascii="Cambria Math" w:hAnsi="Cambria Math"/>
            <w:color w:val="005A76"/>
          </w:rPr>
          <m:t>(DE)</m:t>
        </m:r>
        <m:r>
          <m:rPr>
            <m:sty m:val="bi"/>
          </m:rPr>
          <w:rPr>
            <w:rFonts w:ascii="Cambria Math" w:hAnsi="Cambria Math"/>
            <w:color w:val="005A76"/>
            <w:sz w:val="21"/>
            <w:szCs w:val="21"/>
          </w:rPr>
          <m:t xml:space="preserve"> </m:t>
        </m:r>
      </m:oMath>
      <w:r w:rsidRPr="00A41848">
        <w:rPr>
          <w:i/>
          <w:color w:val="005A76"/>
        </w:rPr>
        <w:t xml:space="preserve">.  The angle measurements </w:t>
      </w:r>
      <w:proofErr w:type="gramStart"/>
      <w:r w:rsidRPr="00A41848">
        <w:rPr>
          <w:i/>
          <w:color w:val="005A76"/>
        </w:rPr>
        <w:t xml:space="preserve">are </w:t>
      </w:r>
      <w:proofErr w:type="gramEnd"/>
      <w:r w:rsidR="004C14F1">
        <w:rPr>
          <w:i/>
          <w:color w:val="005A76"/>
        </w:rPr>
        <w:br/>
      </w:r>
      <m:oMath>
        <m:r>
          <m:rPr>
            <m:sty m:val="b"/>
          </m:rPr>
          <w:rPr>
            <w:rFonts w:ascii="Cambria Math" w:hAnsi="Cambria Math"/>
            <w:color w:val="005A76"/>
          </w:rPr>
          <m:t>m</m:t>
        </m:r>
        <m:r>
          <m:rPr>
            <m:sty m:val="bi"/>
          </m:rPr>
          <w:rPr>
            <w:rFonts w:ascii="Cambria Math" w:hAnsi="Cambria Math"/>
            <w:color w:val="005A76"/>
          </w:rPr>
          <m:t>∠D=85°</m:t>
        </m:r>
      </m:oMath>
      <w:r w:rsidRPr="00A41848">
        <w:rPr>
          <w:i/>
          <w:color w:val="005A76"/>
        </w:rPr>
        <w:t xml:space="preserve">, </w:t>
      </w:r>
      <m:oMath>
        <m:r>
          <m:rPr>
            <m:sty m:val="b"/>
          </m:rPr>
          <w:rPr>
            <w:rFonts w:ascii="Cambria Math" w:hAnsi="Cambria Math"/>
            <w:color w:val="005A76"/>
          </w:rPr>
          <m:t>m</m:t>
        </m:r>
        <m:r>
          <m:rPr>
            <m:sty m:val="bi"/>
          </m:rPr>
          <w:rPr>
            <w:rFonts w:ascii="Cambria Math" w:hAnsi="Cambria Math"/>
            <w:color w:val="005A76"/>
          </w:rPr>
          <m:t>∠E=99°</m:t>
        </m:r>
      </m:oMath>
      <w:r w:rsidRPr="00A41848">
        <w:rPr>
          <w:i/>
          <w:color w:val="005A76"/>
        </w:rPr>
        <w:t xml:space="preserve">, </w:t>
      </w:r>
      <m:oMath>
        <m:r>
          <m:rPr>
            <m:sty m:val="b"/>
          </m:rPr>
          <w:rPr>
            <w:rFonts w:ascii="Cambria Math" w:hAnsi="Cambria Math"/>
            <w:color w:val="005A76"/>
          </w:rPr>
          <m:t>m</m:t>
        </m:r>
        <m:r>
          <m:rPr>
            <m:sty m:val="bi"/>
          </m:rPr>
          <w:rPr>
            <w:rFonts w:ascii="Cambria Math" w:hAnsi="Cambria Math"/>
            <w:color w:val="005A76"/>
          </w:rPr>
          <m:t>∠F=97°</m:t>
        </m:r>
      </m:oMath>
      <w:r w:rsidRPr="00A41848">
        <w:rPr>
          <w:i/>
          <w:color w:val="005A76"/>
        </w:rPr>
        <w:t>,</w:t>
      </w:r>
      <w:r w:rsidR="004C14F1">
        <w:rPr>
          <w:i/>
          <w:color w:val="005A76"/>
        </w:rPr>
        <w:t xml:space="preserve"> and</w:t>
      </w:r>
      <w:r w:rsidRPr="00A41848">
        <w:rPr>
          <w:i/>
          <w:color w:val="005A76"/>
        </w:rPr>
        <w:t xml:space="preserve"> </w:t>
      </w:r>
      <m:oMath>
        <m:r>
          <m:rPr>
            <m:sty m:val="b"/>
          </m:rPr>
          <w:rPr>
            <w:rFonts w:ascii="Cambria Math" w:hAnsi="Cambria Math"/>
            <w:color w:val="005A76"/>
          </w:rPr>
          <m:t>m</m:t>
        </m:r>
        <m:r>
          <m:rPr>
            <m:sty m:val="bi"/>
          </m:rPr>
          <w:rPr>
            <w:rFonts w:ascii="Cambria Math" w:hAnsi="Cambria Math"/>
            <w:color w:val="005A76"/>
          </w:rPr>
          <m:t>∠G=79°</m:t>
        </m:r>
      </m:oMath>
      <w:r w:rsidRPr="00A41848">
        <w:rPr>
          <w:i/>
          <w:color w:val="005A76"/>
        </w:rPr>
        <w:t>.</w:t>
      </w:r>
    </w:p>
    <w:p w14:paraId="26F50ACE" w14:textId="77777777" w:rsidR="00201A12" w:rsidRPr="00A41848" w:rsidRDefault="00201A12" w:rsidP="00A41848">
      <w:pPr>
        <w:pStyle w:val="ny-lesson-SFinsert"/>
        <w:ind w:left="1440"/>
        <w:rPr>
          <w:i/>
        </w:rPr>
      </w:pPr>
    </w:p>
    <w:p w14:paraId="17F224DF" w14:textId="77777777" w:rsidR="00520D88" w:rsidRPr="0047036B" w:rsidRDefault="00520D88" w:rsidP="00520D88">
      <w:pPr>
        <w:pStyle w:val="ny-lesson-hdr-1"/>
        <w:rPr>
          <w:rStyle w:val="ny-lesson-hdr-1Char"/>
          <w:b/>
        </w:rPr>
      </w:pPr>
      <w:r w:rsidRPr="00893E28">
        <w:rPr>
          <w:rStyle w:val="ny-lesson-hdr-1Char"/>
          <w:b/>
        </w:rPr>
        <w:t>Discussion (</w:t>
      </w:r>
      <w:r w:rsidR="00EF0D10" w:rsidRPr="00893E28">
        <w:rPr>
          <w:rStyle w:val="ny-lesson-hdr-1Char"/>
          <w:b/>
        </w:rPr>
        <w:t>5</w:t>
      </w:r>
      <w:r w:rsidR="00031485">
        <w:rPr>
          <w:rStyle w:val="ny-lesson-hdr-1Char"/>
          <w:b/>
        </w:rPr>
        <w:t xml:space="preserve"> minutes)</w:t>
      </w:r>
    </w:p>
    <w:p w14:paraId="1039A74E" w14:textId="545CA607" w:rsidR="00F33D71" w:rsidRDefault="00F33D71" w:rsidP="00F33D71">
      <w:pPr>
        <w:pStyle w:val="ny-lesson-bullet"/>
      </w:pPr>
      <w:r>
        <w:t xml:space="preserve">So far we have verified that corresponding angles between figures and their scale drawings are equal in measurement by actually measuring each pair of angles.  Instead of measuring each time, we can </w:t>
      </w:r>
      <w:r w:rsidR="005F4F3B">
        <w:t>recall</w:t>
      </w:r>
      <w:r>
        <w:t xml:space="preserve"> what we know about parallel lines cut by transversals to verify that corresponding angles are in fact equal in measurement.  How would you explain this?</w:t>
      </w:r>
      <w:r w:rsidR="003B5602">
        <w:t xml:space="preserve">  Mark the following figure as needed to help explain.</w:t>
      </w:r>
    </w:p>
    <w:p w14:paraId="430CDE72" w14:textId="47989CE7" w:rsidR="00F33D71" w:rsidRDefault="00D639FB" w:rsidP="00201A12">
      <w:pPr>
        <w:pStyle w:val="ny-lesson-bullet"/>
        <w:numPr>
          <w:ilvl w:val="1"/>
          <w:numId w:val="10"/>
        </w:numPr>
        <w:rPr>
          <w:i/>
        </w:rPr>
      </w:pPr>
      <w:r>
        <w:rPr>
          <w:noProof/>
        </w:rPr>
        <w:drawing>
          <wp:anchor distT="0" distB="0" distL="114300" distR="114300" simplePos="0" relativeHeight="251686912" behindDoc="0" locked="0" layoutInCell="1" allowOverlap="1" wp14:anchorId="2090050C" wp14:editId="0AB16985">
            <wp:simplePos x="0" y="0"/>
            <wp:positionH relativeFrom="column">
              <wp:posOffset>1936750</wp:posOffset>
            </wp:positionH>
            <wp:positionV relativeFrom="paragraph">
              <wp:posOffset>931545</wp:posOffset>
            </wp:positionV>
            <wp:extent cx="2494915" cy="1854200"/>
            <wp:effectExtent l="0" t="0" r="635"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6">
                      <a:extLst>
                        <a:ext uri="{28A0092B-C50C-407E-A947-70E740481C1C}">
                          <a14:useLocalDpi xmlns:a14="http://schemas.microsoft.com/office/drawing/2010/main" val="0"/>
                        </a:ext>
                      </a:extLst>
                    </a:blip>
                    <a:srcRect t="2197" b="3457"/>
                    <a:stretch/>
                  </pic:blipFill>
                  <pic:spPr bwMode="auto">
                    <a:xfrm>
                      <a:off x="0" y="0"/>
                      <a:ext cx="2494915" cy="1854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4737">
        <w:rPr>
          <w:i/>
        </w:rPr>
        <w:t xml:space="preserve">If a transversal intersects two parallel lines, then corresponding angles are equal in measurement.  Since we have constructed corresponding segments to be parallel, we are certain that </w:t>
      </w:r>
      <m:oMath>
        <m:r>
          <w:rPr>
            <w:rFonts w:ascii="Cambria Math" w:hAnsi="Cambria Math"/>
          </w:rPr>
          <m:t>AC∥A'C'</m:t>
        </m:r>
      </m:oMath>
      <w:r w:rsidR="00AA4737">
        <w:rPr>
          <w:i/>
        </w:rPr>
        <w:t xml:space="preserve"> </w:t>
      </w:r>
      <w:proofErr w:type="gramStart"/>
      <w:r w:rsidR="00AA4737">
        <w:rPr>
          <w:i/>
        </w:rPr>
        <w:t xml:space="preserve">and </w:t>
      </w:r>
      <w:proofErr w:type="gramEnd"/>
      <m:oMath>
        <m:r>
          <w:rPr>
            <w:rFonts w:ascii="Cambria Math" w:hAnsi="Cambria Math"/>
          </w:rPr>
          <m:t>AB∥A'B'</m:t>
        </m:r>
      </m:oMath>
      <w:r w:rsidR="00AA4737">
        <w:rPr>
          <w:i/>
        </w:rPr>
        <w:t xml:space="preserve">.  We make use of the corresponding angles fact twice to show that corresponding angles </w:t>
      </w:r>
      <m:oMath>
        <m:r>
          <w:rPr>
            <w:rFonts w:ascii="Cambria Math" w:hAnsi="Cambria Math"/>
          </w:rPr>
          <m:t>∠A</m:t>
        </m:r>
      </m:oMath>
      <w:r w:rsidR="00AA4737">
        <w:rPr>
          <w:i/>
        </w:rPr>
        <w:t xml:space="preserve"> and </w:t>
      </w:r>
      <m:oMath>
        <m:r>
          <w:rPr>
            <w:rFonts w:ascii="Cambria Math" w:hAnsi="Cambria Math"/>
          </w:rPr>
          <m:t>∠A'</m:t>
        </m:r>
      </m:oMath>
      <w:r w:rsidR="00AA4737">
        <w:rPr>
          <w:i/>
        </w:rPr>
        <w:t xml:space="preserve"> are equal in measurement.</w:t>
      </w:r>
      <w:r w:rsidR="00043336">
        <w:rPr>
          <w:i/>
        </w:rPr>
        <w:t xml:space="preserve">  A similar argument shows the other angles are equal in measurement.</w:t>
      </w:r>
    </w:p>
    <w:p w14:paraId="3AA51E07" w14:textId="45EF9204" w:rsidR="000A6919" w:rsidRDefault="000A6919" w:rsidP="000A6919">
      <w:pPr>
        <w:pStyle w:val="ny-lesson-hdr-1"/>
      </w:pPr>
      <w:r w:rsidRPr="008C5D1C">
        <w:lastRenderedPageBreak/>
        <w:t>Exercise</w:t>
      </w:r>
      <w:r>
        <w:t xml:space="preserve"> 3 </w:t>
      </w:r>
      <w:r w:rsidRPr="008C5D1C">
        <w:t>(</w:t>
      </w:r>
      <w:r>
        <w:t>5</w:t>
      </w:r>
      <w:r w:rsidRPr="008C5D1C">
        <w:t xml:space="preserve"> minutes) </w:t>
      </w:r>
    </w:p>
    <w:p w14:paraId="2ABB817F" w14:textId="3E22C0FE" w:rsidR="0015062C" w:rsidRDefault="0015062C" w:rsidP="00AC04F6">
      <w:pPr>
        <w:pStyle w:val="ny-lesson-paragraph"/>
      </w:pPr>
      <w:r>
        <w:t xml:space="preserve">The center </w:t>
      </w:r>
      <m:oMath>
        <m:r>
          <w:rPr>
            <w:rFonts w:ascii="Cambria Math" w:hAnsi="Cambria Math"/>
          </w:rPr>
          <m:t>O</m:t>
        </m:r>
      </m:oMath>
      <w:r>
        <w:t xml:space="preserve"> lies within the figure in Exercise 3.  Ask students if they think this will affect </w:t>
      </w:r>
      <w:r w:rsidR="00716372">
        <w:t>the resulting scale drawing</w:t>
      </w:r>
      <w:r w:rsidR="00626397">
        <w:t xml:space="preserve"> and allow them to confer with a neighbor</w:t>
      </w:r>
      <w:r w:rsidR="00716372">
        <w:t>.</w:t>
      </w:r>
    </w:p>
    <w:p w14:paraId="39B8A189" w14:textId="56529E0C" w:rsidR="00CA45EC" w:rsidRPr="0015062C" w:rsidRDefault="00C92853" w:rsidP="00C92853">
      <w:pPr>
        <w:pStyle w:val="ny-lesson-SFinsert-number-list"/>
        <w:numPr>
          <w:ilvl w:val="0"/>
          <w:numId w:val="0"/>
        </w:numPr>
        <w:ind w:left="1224"/>
      </w:pPr>
      <w:r>
        <w:rPr>
          <w:noProof/>
        </w:rPr>
        <mc:AlternateContent>
          <mc:Choice Requires="wps">
            <w:drawing>
              <wp:anchor distT="0" distB="0" distL="114300" distR="114300" simplePos="0" relativeHeight="251675648" behindDoc="0" locked="0" layoutInCell="1" allowOverlap="1" wp14:anchorId="30802809" wp14:editId="0E52CF2F">
                <wp:simplePos x="0" y="0"/>
                <wp:positionH relativeFrom="margin">
                  <wp:align>center</wp:align>
                </wp:positionH>
                <wp:positionV relativeFrom="paragraph">
                  <wp:posOffset>97790</wp:posOffset>
                </wp:positionV>
                <wp:extent cx="5303520" cy="3209925"/>
                <wp:effectExtent l="0" t="0" r="11430" b="28575"/>
                <wp:wrapNone/>
                <wp:docPr id="83" name="Rectangle 83"/>
                <wp:cNvGraphicFramePr/>
                <a:graphic xmlns:a="http://schemas.openxmlformats.org/drawingml/2006/main">
                  <a:graphicData uri="http://schemas.microsoft.com/office/word/2010/wordprocessingShape">
                    <wps:wsp>
                      <wps:cNvSpPr/>
                      <wps:spPr>
                        <a:xfrm>
                          <a:off x="0" y="0"/>
                          <a:ext cx="5303520" cy="32099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o:spid="_x0000_s1026" style="position:absolute;margin-left:0;margin-top:7.7pt;width:417.6pt;height:252.7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" filled="f" strokecolor="#4f6228" strokeweight="1.15pt">
                <w10:wrap anchorx="margin"/>
              </v:rect>
            </w:pict>
          </mc:Fallback>
        </mc:AlternateContent>
      </w:r>
    </w:p>
    <w:p w14:paraId="460E1900" w14:textId="6E9B2452" w:rsidR="0053177E" w:rsidRPr="00CB37D4" w:rsidRDefault="0045206E" w:rsidP="00AC04F6">
      <w:pPr>
        <w:pStyle w:val="ny-lesson-SFinsert-number-list"/>
        <w:numPr>
          <w:ilvl w:val="0"/>
          <w:numId w:val="27"/>
        </w:numPr>
        <w:rPr>
          <w:rFonts w:ascii="Calibri Bold" w:hAnsi="Calibri Bold"/>
        </w:rPr>
      </w:pPr>
      <w:r>
        <w:t xml:space="preserve">With a ruler and setsquare, use the </w:t>
      </w:r>
      <w:r w:rsidR="00B6326E">
        <w:t>parallel method</w:t>
      </w:r>
      <w:r>
        <w:t xml:space="preserve"> </w:t>
      </w:r>
      <w:r w:rsidR="0053177E">
        <w:t xml:space="preserve">to create a scale drawing of pentagon </w:t>
      </w:r>
      <m:oMath>
        <m:r>
          <m:rPr>
            <m:sty m:val="bi"/>
          </m:rPr>
          <w:rPr>
            <w:rFonts w:ascii="Cambria Math" w:hAnsi="Cambria Math"/>
          </w:rPr>
          <m:t>PQRST</m:t>
        </m:r>
      </m:oMath>
      <w:r w:rsidR="0053177E">
        <w:t xml:space="preserve"> about center </w:t>
      </w:r>
      <m:oMath>
        <m:r>
          <m:rPr>
            <m:sty m:val="bi"/>
          </m:rPr>
          <w:rPr>
            <w:rFonts w:ascii="Cambria Math" w:hAnsi="Cambria Math"/>
          </w:rPr>
          <m:t>O</m:t>
        </m:r>
      </m:oMath>
      <w:r w:rsidR="0053177E">
        <w:t xml:space="preserve"> </w:t>
      </w:r>
      <w:r w:rsidR="00593C93">
        <w:t>with</w:t>
      </w:r>
      <w:r w:rsidR="0053177E">
        <w:t xml:space="preserve"> </w:t>
      </w:r>
      <w:r w:rsidR="00F2236B">
        <w:t xml:space="preserve">scale </w:t>
      </w:r>
      <w:proofErr w:type="gramStart"/>
      <w:r w:rsidR="00F2236B">
        <w:t xml:space="preserve">factor </w:t>
      </w:r>
      <w:proofErr w:type="gramEnd"/>
      <m:oMath>
        <m:f>
          <m:fPr>
            <m:ctrlPr>
              <w:rPr>
                <w:rFonts w:ascii="Cambria Math" w:hAnsi="Cambria Math"/>
                <w:i/>
                <w:sz w:val="21"/>
                <w:szCs w:val="21"/>
              </w:rPr>
            </m:ctrlPr>
          </m:fPr>
          <m:num>
            <m:r>
              <m:rPr>
                <m:sty m:val="bi"/>
              </m:rPr>
              <w:rPr>
                <w:rFonts w:ascii="Cambria Math" w:hAnsi="Cambria Math"/>
                <w:sz w:val="21"/>
                <w:szCs w:val="21"/>
              </w:rPr>
              <m:t>5</m:t>
            </m:r>
          </m:num>
          <m:den>
            <m:r>
              <m:rPr>
                <m:sty m:val="bi"/>
              </m:rPr>
              <w:rPr>
                <w:rFonts w:ascii="Cambria Math" w:hAnsi="Cambria Math"/>
                <w:sz w:val="21"/>
                <w:szCs w:val="21"/>
              </w:rPr>
              <m:t>2</m:t>
            </m:r>
          </m:den>
        </m:f>
      </m:oMath>
      <w:r w:rsidR="0053177E">
        <w:t xml:space="preserve">. </w:t>
      </w:r>
      <w:r w:rsidR="00F2236B">
        <w:t xml:space="preserve"> </w:t>
      </w:r>
      <w:r w:rsidR="0053177E">
        <w:t>Verify that the resulting figure is in fact a scale drawing by showing that corresponding side lengths are in constant proportion and th</w:t>
      </w:r>
      <w:r w:rsidR="005F4F3B">
        <w:t>at</w:t>
      </w:r>
      <w:r w:rsidR="0053177E">
        <w:t xml:space="preserve"> corresponding angles are equal in measurement.</w:t>
      </w:r>
    </w:p>
    <w:p w14:paraId="7B22C84E" w14:textId="54C1C9A7" w:rsidR="00CB37D4" w:rsidRDefault="00CB37D4" w:rsidP="00CB37D4">
      <w:pPr>
        <w:pStyle w:val="ny-lesson-SFinsert-number-list"/>
        <w:numPr>
          <w:ilvl w:val="0"/>
          <w:numId w:val="0"/>
        </w:numPr>
        <w:ind w:left="864"/>
        <w:rPr>
          <w:rStyle w:val="ny-lesson-hdr-1Char"/>
          <w:b/>
        </w:rPr>
      </w:pPr>
      <w:r>
        <w:rPr>
          <w:noProof/>
        </w:rPr>
        <w:drawing>
          <wp:anchor distT="0" distB="0" distL="114300" distR="114300" simplePos="0" relativeHeight="251638784" behindDoc="1" locked="0" layoutInCell="1" allowOverlap="1" wp14:anchorId="09FEF630" wp14:editId="63924811">
            <wp:simplePos x="0" y="0"/>
            <wp:positionH relativeFrom="column">
              <wp:posOffset>2786380</wp:posOffset>
            </wp:positionH>
            <wp:positionV relativeFrom="paragraph">
              <wp:posOffset>83820</wp:posOffset>
            </wp:positionV>
            <wp:extent cx="2194560" cy="1925320"/>
            <wp:effectExtent l="0" t="0" r="0" b="0"/>
            <wp:wrapTight wrapText="bothSides">
              <wp:wrapPolygon edited="0">
                <wp:start x="0" y="0"/>
                <wp:lineTo x="0" y="21372"/>
                <wp:lineTo x="21375" y="21372"/>
                <wp:lineTo x="21375" y="0"/>
                <wp:lineTo x="0" y="0"/>
              </wp:wrapPolygon>
            </wp:wrapTight>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pic:cNvPicPr>
                      <a:picLocks noChangeAspect="1"/>
                    </pic:cNvPicPr>
                  </pic:nvPicPr>
                  <pic:blipFill rotWithShape="1">
                    <a:blip r:embed="rId37">
                      <a:extLst>
                        <a:ext uri="{28A0092B-C50C-407E-A947-70E740481C1C}">
                          <a14:useLocalDpi xmlns:a14="http://schemas.microsoft.com/office/drawing/2010/main" val="0"/>
                        </a:ext>
                      </a:extLst>
                    </a:blip>
                    <a:srcRect t="1666" b="1217"/>
                    <a:stretch/>
                  </pic:blipFill>
                  <pic:spPr bwMode="auto">
                    <a:xfrm>
                      <a:off x="0" y="0"/>
                      <a:ext cx="2194560" cy="1925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525B64" w14:textId="61C5FA68" w:rsidR="004C68B9" w:rsidRDefault="004C68B9" w:rsidP="004C68B9">
      <w:pPr>
        <w:pStyle w:val="ny-lesson-paragraph"/>
        <w:jc w:val="center"/>
      </w:pPr>
    </w:p>
    <w:p w14:paraId="7A24820C" w14:textId="09D62C60" w:rsidR="0053177E" w:rsidRDefault="004C68B9" w:rsidP="004C68B9">
      <w:pPr>
        <w:pStyle w:val="ny-lesson-paragraph"/>
        <w:jc w:val="center"/>
      </w:pPr>
      <w:r w:rsidRPr="004C68B9">
        <w:t xml:space="preserve"> </w:t>
      </w:r>
      <w:r>
        <w:tab/>
      </w:r>
      <w:r>
        <w:tab/>
      </w:r>
    </w:p>
    <w:p w14:paraId="365FD20A" w14:textId="78711FD6" w:rsidR="004C68B9" w:rsidRDefault="00C92853" w:rsidP="004C68B9">
      <w:pPr>
        <w:pStyle w:val="ny-lesson-paragraph"/>
        <w:jc w:val="center"/>
      </w:pPr>
      <w:r>
        <w:rPr>
          <w:noProof/>
        </w:rPr>
        <w:drawing>
          <wp:anchor distT="0" distB="0" distL="114300" distR="114300" simplePos="0" relativeHeight="251639808" behindDoc="0" locked="0" layoutInCell="1" allowOverlap="1" wp14:anchorId="4EA78866" wp14:editId="185BA075">
            <wp:simplePos x="0" y="0"/>
            <wp:positionH relativeFrom="column">
              <wp:posOffset>1663700</wp:posOffset>
            </wp:positionH>
            <wp:positionV relativeFrom="paragraph">
              <wp:posOffset>3175</wp:posOffset>
            </wp:positionV>
            <wp:extent cx="831850" cy="848995"/>
            <wp:effectExtent l="0" t="0" r="6350" b="8255"/>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pic:cNvPicPr>
                      <a:picLocks noChangeAspect="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31850" cy="848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408B91" w14:textId="68E0D917" w:rsidR="004C68B9" w:rsidRDefault="004C68B9" w:rsidP="004C68B9">
      <w:pPr>
        <w:pStyle w:val="ny-lesson-paragraph"/>
        <w:jc w:val="center"/>
      </w:pPr>
    </w:p>
    <w:p w14:paraId="3E4418C3" w14:textId="77777777" w:rsidR="004C68B9" w:rsidRDefault="004C68B9" w:rsidP="004C68B9">
      <w:pPr>
        <w:pStyle w:val="ny-lesson-paragraph"/>
        <w:jc w:val="center"/>
      </w:pPr>
    </w:p>
    <w:p w14:paraId="5576C283" w14:textId="77777777" w:rsidR="004C68B9" w:rsidRDefault="004C68B9" w:rsidP="004C68B9">
      <w:pPr>
        <w:pStyle w:val="ny-lesson-paragraph"/>
        <w:jc w:val="center"/>
      </w:pPr>
    </w:p>
    <w:p w14:paraId="4B32F009" w14:textId="77777777" w:rsidR="004C68B9" w:rsidRDefault="004C68B9" w:rsidP="004C68B9">
      <w:pPr>
        <w:pStyle w:val="ny-lesson-paragraph"/>
        <w:jc w:val="center"/>
      </w:pPr>
    </w:p>
    <w:p w14:paraId="7C2F61AE" w14:textId="77777777" w:rsidR="004C68B9" w:rsidRDefault="004C68B9" w:rsidP="00C92853">
      <w:pPr>
        <w:pStyle w:val="ny-lesson-SFinsert-response"/>
      </w:pPr>
    </w:p>
    <w:p w14:paraId="790F867D" w14:textId="51A2EF31" w:rsidR="004C68B9" w:rsidRDefault="004C68B9" w:rsidP="00AC04F6">
      <w:pPr>
        <w:pStyle w:val="ny-lesson-SFinsert-response-number-list"/>
        <w:numPr>
          <w:ilvl w:val="0"/>
          <w:numId w:val="0"/>
        </w:numPr>
        <w:ind w:left="1224"/>
      </w:pPr>
      <w:r>
        <w:t xml:space="preserve">Verification of the </w:t>
      </w:r>
      <w:r w:rsidR="006E5AA7">
        <w:t>enlarged</w:t>
      </w:r>
      <w:r>
        <w:t xml:space="preserve"> figure should show that the length of each segment in the scale drawing is </w:t>
      </w:r>
      <w:r w:rsidR="00F72315">
        <w:t>two-</w:t>
      </w:r>
      <w:r w:rsidR="008D1BDB">
        <w:t>and</w:t>
      </w:r>
      <w:r w:rsidR="00F72315">
        <w:t>-</w:t>
      </w:r>
      <w:r w:rsidR="008D1BDB">
        <w:t>a</w:t>
      </w:r>
      <w:r w:rsidR="00F72315">
        <w:t>-</w:t>
      </w:r>
      <w:r>
        <w:t xml:space="preserve">half </w:t>
      </w:r>
      <w:r w:rsidR="00502F5F">
        <w:t xml:space="preserve">times </w:t>
      </w:r>
      <w:r>
        <w:t xml:space="preserve">the length </w:t>
      </w:r>
      <w:r w:rsidR="00502F5F">
        <w:t xml:space="preserve">of </w:t>
      </w:r>
      <w:r>
        <w:t>each segment in the original figure, e.g.</w:t>
      </w:r>
      <w:proofErr w:type="gramStart"/>
      <w:r>
        <w:t xml:space="preserve">, </w:t>
      </w:r>
      <w:proofErr w:type="gramEnd"/>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T</m:t>
            </m:r>
          </m:e>
          <m:sup>
            <m:r>
              <m:rPr>
                <m:sty m:val="bi"/>
              </m:rPr>
              <w:rPr>
                <w:rFonts w:ascii="Cambria Math" w:hAnsi="Cambria Math"/>
              </w:rPr>
              <m:t>'</m:t>
            </m:r>
          </m:sup>
        </m:sSup>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2</m:t>
            </m:r>
          </m:den>
        </m:f>
        <m:r>
          <m:rPr>
            <m:sty m:val="bi"/>
          </m:rPr>
          <w:rPr>
            <w:rFonts w:ascii="Cambria Math" w:hAnsi="Cambria Math"/>
          </w:rPr>
          <m:t>(PT)</m:t>
        </m:r>
      </m:oMath>
      <w:r>
        <w:t xml:space="preserve">.  </w:t>
      </w:r>
      <w:r w:rsidR="008D1BDB">
        <w:t>Each of the angle</w:t>
      </w:r>
      <w:r w:rsidR="00502F5F">
        <w:t>s</w:t>
      </w:r>
      <w:r w:rsidR="008D1BDB">
        <w:t xml:space="preserve"> has a measurement </w:t>
      </w:r>
      <w:proofErr w:type="gramStart"/>
      <w:r w:rsidR="008D1BDB">
        <w:t xml:space="preserve">of </w:t>
      </w:r>
      <w:proofErr w:type="gramEnd"/>
      <m:oMath>
        <m:r>
          <m:rPr>
            <m:sty m:val="bi"/>
          </m:rPr>
          <w:rPr>
            <w:rFonts w:ascii="Cambria Math" w:hAnsi="Cambria Math"/>
          </w:rPr>
          <m:t>108°</m:t>
        </m:r>
      </m:oMath>
      <w:r>
        <w:t>.</w:t>
      </w:r>
    </w:p>
    <w:p w14:paraId="4C132B2F" w14:textId="77777777" w:rsidR="00CB37D4" w:rsidRPr="00031485" w:rsidRDefault="00CB37D4" w:rsidP="00AC04F6">
      <w:pPr>
        <w:pStyle w:val="ny-lesson-SFinsert-response-number-list"/>
        <w:numPr>
          <w:ilvl w:val="0"/>
          <w:numId w:val="0"/>
        </w:numPr>
        <w:ind w:left="1224"/>
        <w:rPr>
          <w:sz w:val="20"/>
        </w:rPr>
      </w:pPr>
    </w:p>
    <w:p w14:paraId="46023458" w14:textId="6176A9A5" w:rsidR="00F22B7F" w:rsidRDefault="00F22B7F" w:rsidP="00C92853">
      <w:pPr>
        <w:pStyle w:val="ny-lesson-hdr-1"/>
      </w:pPr>
      <w:r w:rsidRPr="008C5D1C">
        <w:t xml:space="preserve">Closing </w:t>
      </w:r>
      <w:r w:rsidR="00B67BF2">
        <w:t>(</w:t>
      </w:r>
      <w:r w:rsidR="00EB74BF">
        <w:t>2</w:t>
      </w:r>
      <w:r w:rsidR="00B67BF2">
        <w:t xml:space="preserve"> minutes)</w:t>
      </w:r>
    </w:p>
    <w:p w14:paraId="316B2118" w14:textId="7A85275C" w:rsidR="00CC41AA" w:rsidRPr="00CC41AA" w:rsidRDefault="00CC41AA" w:rsidP="00CC41AA">
      <w:pPr>
        <w:pStyle w:val="ny-lesson-paragraph"/>
      </w:pPr>
      <w:r>
        <w:rPr>
          <w:rFonts w:cs="Calibri"/>
          <w:szCs w:val="20"/>
        </w:rPr>
        <w:t xml:space="preserve">Ask students to summarize the key points of the lesson.  Additionally, consider </w:t>
      </w:r>
      <w:r w:rsidR="00506A5C">
        <w:rPr>
          <w:rFonts w:cs="Calibri"/>
          <w:szCs w:val="20"/>
        </w:rPr>
        <w:t>having them answer</w:t>
      </w:r>
      <w:r>
        <w:rPr>
          <w:rFonts w:cs="Calibri"/>
          <w:szCs w:val="20"/>
        </w:rPr>
        <w:t xml:space="preserve"> the following questions independently in writing, to a partner</w:t>
      </w:r>
      <w:r w:rsidR="00C92853">
        <w:rPr>
          <w:rFonts w:cs="Calibri"/>
          <w:szCs w:val="20"/>
        </w:rPr>
        <w:t>,</w:t>
      </w:r>
      <w:r>
        <w:rPr>
          <w:rFonts w:cs="Calibri"/>
          <w:szCs w:val="20"/>
        </w:rPr>
        <w:t xml:space="preserve"> or to the whole class.</w:t>
      </w:r>
    </w:p>
    <w:p w14:paraId="47A31C1E" w14:textId="2DD96664" w:rsidR="001B517C" w:rsidRDefault="001B517C" w:rsidP="00B35332">
      <w:pPr>
        <w:pStyle w:val="ny-lesson-bullet"/>
      </w:pPr>
      <w:r>
        <w:t>How are dilations and scale drawings related?</w:t>
      </w:r>
    </w:p>
    <w:p w14:paraId="26A1F24E" w14:textId="0BC03E57" w:rsidR="001B517C" w:rsidRPr="00B35332" w:rsidRDefault="001B517C" w:rsidP="00AC04F6">
      <w:pPr>
        <w:pStyle w:val="ny-lesson-bullet"/>
        <w:numPr>
          <w:ilvl w:val="1"/>
          <w:numId w:val="10"/>
        </w:numPr>
        <w:rPr>
          <w:i/>
        </w:rPr>
      </w:pPr>
      <w:r w:rsidRPr="00B35332">
        <w:rPr>
          <w:i/>
        </w:rPr>
        <w:t>Dilations can be used to create scale drawings</w:t>
      </w:r>
      <w:r w:rsidR="00A91E03" w:rsidRPr="00B35332">
        <w:rPr>
          <w:i/>
        </w:rPr>
        <w:t xml:space="preserve"> by the </w:t>
      </w:r>
      <w:r w:rsidR="00B6326E">
        <w:rPr>
          <w:i/>
        </w:rPr>
        <w:t>r</w:t>
      </w:r>
      <w:r w:rsidR="00A91E03" w:rsidRPr="00B35332">
        <w:rPr>
          <w:i/>
        </w:rPr>
        <w:t xml:space="preserve">atio </w:t>
      </w:r>
      <w:r w:rsidR="00B6326E">
        <w:rPr>
          <w:i/>
        </w:rPr>
        <w:t>m</w:t>
      </w:r>
      <w:r w:rsidR="00A91E03" w:rsidRPr="00B35332">
        <w:rPr>
          <w:i/>
        </w:rPr>
        <w:t xml:space="preserve">ethod or the </w:t>
      </w:r>
      <w:r w:rsidR="00B6326E">
        <w:rPr>
          <w:i/>
        </w:rPr>
        <w:t>p</w:t>
      </w:r>
      <w:r w:rsidR="002D0F12">
        <w:rPr>
          <w:i/>
        </w:rPr>
        <w:t xml:space="preserve">arallel </w:t>
      </w:r>
      <w:r w:rsidR="00B6326E">
        <w:rPr>
          <w:i/>
        </w:rPr>
        <w:t>m</w:t>
      </w:r>
      <w:r w:rsidR="002D0F12">
        <w:rPr>
          <w:i/>
        </w:rPr>
        <w:t>ethod</w:t>
      </w:r>
      <w:r w:rsidR="00A91E03" w:rsidRPr="00B35332">
        <w:rPr>
          <w:i/>
        </w:rPr>
        <w:t>.</w:t>
      </w:r>
    </w:p>
    <w:p w14:paraId="36BF5CBB" w14:textId="00A5D367" w:rsidR="00F22B7F" w:rsidRDefault="00A91E03" w:rsidP="00AC04F6">
      <w:pPr>
        <w:pStyle w:val="ny-lesson-bullet"/>
      </w:pPr>
      <w:r>
        <w:t xml:space="preserve">To create a scale drawing using the </w:t>
      </w:r>
      <w:r w:rsidR="00B6326E">
        <w:t>r</w:t>
      </w:r>
      <w:r w:rsidR="002D0F12">
        <w:t xml:space="preserve">atio </w:t>
      </w:r>
      <w:r w:rsidR="00B6326E">
        <w:t>m</w:t>
      </w:r>
      <w:r w:rsidR="002D0F12">
        <w:t>ethod</w:t>
      </w:r>
      <w:r>
        <w:t>, a center, a figure</w:t>
      </w:r>
      <w:r w:rsidR="006E5AA7">
        <w:t>,</w:t>
      </w:r>
      <w:r>
        <w:t xml:space="preserve"> and a scale factor must be provided.  Then the dilated vertices can either be measured or located using a compass.  To use the </w:t>
      </w:r>
      <w:r w:rsidR="00B6326E">
        <w:t>p</w:t>
      </w:r>
      <w:r w:rsidR="002D0F12">
        <w:t xml:space="preserve">arallel </w:t>
      </w:r>
      <w:r w:rsidR="00B6326E">
        <w:t>m</w:t>
      </w:r>
      <w:r w:rsidR="002D0F12">
        <w:t>ethod</w:t>
      </w:r>
      <w:r>
        <w:t>, a center, a figure</w:t>
      </w:r>
      <w:r w:rsidR="006E5AA7">
        <w:t>,</w:t>
      </w:r>
      <w:r>
        <w:t xml:space="preserve"> and a scale factor or one provided vertex of the </w:t>
      </w:r>
      <w:r w:rsidR="00093726">
        <w:t xml:space="preserve">dilated </w:t>
      </w:r>
      <w:r>
        <w:t>figure</w:t>
      </w:r>
      <w:r w:rsidR="00093726">
        <w:t xml:space="preserve"> must be provided</w:t>
      </w:r>
      <w:r>
        <w:t xml:space="preserve">.  Then use a setsquare to help construct sides parallel to the sides of the original figure, beginning with </w:t>
      </w:r>
      <w:r w:rsidR="00093726">
        <w:t>the</w:t>
      </w:r>
      <w:r>
        <w:t xml:space="preserve"> side that passes through the provided dilated vertex.</w:t>
      </w:r>
      <w:r w:rsidDel="00A91E03">
        <w:rPr>
          <w:noProof/>
        </w:rPr>
        <w:t xml:space="preserve"> </w:t>
      </w:r>
    </w:p>
    <w:p w14:paraId="6AC1EB3D" w14:textId="77777777" w:rsidR="007D7292" w:rsidRDefault="007D7292" w:rsidP="00C92853">
      <w:pPr>
        <w:pStyle w:val="ny-lesson-paragraph"/>
      </w:pPr>
    </w:p>
    <w:p w14:paraId="71CCF6A6" w14:textId="1F55162C" w:rsidR="00F22B7F" w:rsidRPr="0057295C" w:rsidRDefault="00F22B7F" w:rsidP="000C60FA">
      <w:pPr>
        <w:pStyle w:val="ny-lesson-hdr-1"/>
      </w:pPr>
      <w:r w:rsidRPr="0057295C">
        <w:t>Exit Ticket (</w:t>
      </w:r>
      <w:r w:rsidR="00EB74BF">
        <w:t>5</w:t>
      </w:r>
      <w:r w:rsidRPr="0057295C">
        <w:t xml:space="preserve"> minutes) </w:t>
      </w:r>
    </w:p>
    <w:p w14:paraId="5F1F404E" w14:textId="31B57090" w:rsidR="00F22B7F" w:rsidRDefault="00F22B7F" w:rsidP="00F22B7F">
      <w:pPr>
        <w:rPr>
          <w:rFonts w:ascii="Calibri" w:eastAsia="Myriad Pro" w:hAnsi="Calibri" w:cs="Myriad Pro"/>
          <w:color w:val="231F20"/>
        </w:rPr>
      </w:pPr>
      <w:r>
        <w:br w:type="page"/>
      </w:r>
    </w:p>
    <w:p w14:paraId="4CF2CFDE" w14:textId="1B030C35"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469AA5AB" w14:textId="5C37ADF2" w:rsidR="00FA3950" w:rsidRPr="00D0546C" w:rsidRDefault="00FA3950" w:rsidP="00C92853">
      <w:pPr>
        <w:pStyle w:val="ny-lesson-header"/>
      </w:pPr>
      <w:r>
        <w:t>Lesson 3</w:t>
      </w:r>
      <w:r w:rsidRPr="00D0546C">
        <w:t>:</w:t>
      </w:r>
      <w:r>
        <w:t xml:space="preserve"> </w:t>
      </w:r>
      <w:r w:rsidRPr="00D0546C">
        <w:t xml:space="preserve"> </w:t>
      </w:r>
      <w:r>
        <w:t xml:space="preserve">Making Scale Drawings Using the </w:t>
      </w:r>
      <w:r w:rsidR="002D0F12">
        <w:t>Parallel Method</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2DC3687B" w14:textId="77777777" w:rsidR="00F22B7F" w:rsidRDefault="00F22B7F" w:rsidP="00F22B7F">
      <w:pPr>
        <w:pStyle w:val="ny-callout-hdr"/>
      </w:pPr>
    </w:p>
    <w:p w14:paraId="1B3F64D4" w14:textId="74ABBE80" w:rsidR="001F0093" w:rsidRDefault="001F0093" w:rsidP="00C92853">
      <w:pPr>
        <w:pStyle w:val="ny-lesson-paragraph"/>
        <w:rPr>
          <w:rStyle w:val="ny-lesson-hdr-1Char"/>
          <w:b w:val="0"/>
        </w:rPr>
      </w:pPr>
      <w:r>
        <w:t xml:space="preserve">With a ruler and setsquare, use the </w:t>
      </w:r>
      <w:r w:rsidR="00A577A1">
        <w:t>p</w:t>
      </w:r>
      <w:r w:rsidR="00B6326E">
        <w:t>arallel method</w:t>
      </w:r>
      <w:r>
        <w:t xml:space="preserve"> to create a scale drawing of </w:t>
      </w:r>
      <w:r w:rsidR="00B6353C">
        <w:t>qu</w:t>
      </w:r>
      <w:r w:rsidR="00B6353C" w:rsidRPr="00C92853">
        <w:t>adrilateral</w:t>
      </w:r>
      <w:r w:rsidRPr="00C92853">
        <w:t xml:space="preserve"> </w:t>
      </w:r>
      <m:oMath>
        <m:r>
          <w:rPr>
            <w:rFonts w:ascii="Cambria Math" w:hAnsi="Cambria Math"/>
          </w:rPr>
          <m:t xml:space="preserve">ABCD </m:t>
        </m:r>
      </m:oMath>
      <w:r w:rsidRPr="00C92853">
        <w:t xml:space="preserve">about center </w:t>
      </w:r>
      <m:oMath>
        <m:r>
          <w:rPr>
            <w:rFonts w:ascii="Cambria Math" w:hAnsi="Cambria Math"/>
          </w:rPr>
          <m:t>O</m:t>
        </m:r>
      </m:oMath>
      <w:r w:rsidRPr="00C92853">
        <w:t xml:space="preserve"> </w:t>
      </w:r>
      <w:r w:rsidR="00411A7B">
        <w:t>w</w:t>
      </w:r>
      <w:r w:rsidR="00593C93">
        <w:t xml:space="preserve">ith </w:t>
      </w:r>
      <w:r w:rsidR="009D78CE" w:rsidRPr="00C92853">
        <w:t xml:space="preserve">scale </w:t>
      </w:r>
      <w:proofErr w:type="gramStart"/>
      <w:r w:rsidR="009D78CE" w:rsidRPr="00C92853">
        <w:t>factor</w:t>
      </w:r>
      <w:r w:rsidRPr="00C92853">
        <w:t xml:space="preserve"> </w:t>
      </w:r>
      <w:proofErr w:type="gramEnd"/>
      <m:oMath>
        <m:r>
          <w:rPr>
            <w:rFonts w:ascii="Cambria Math" w:hAnsi="Cambria Math"/>
          </w:rPr>
          <m:t>r=</m:t>
        </m:r>
        <m:f>
          <m:fPr>
            <m:ctrlPr>
              <w:rPr>
                <w:rFonts w:ascii="Cambria Math" w:hAnsi="Cambria Math"/>
                <w:bCs/>
                <w:i/>
              </w:rPr>
            </m:ctrlPr>
          </m:fPr>
          <m:num>
            <m:r>
              <w:rPr>
                <w:rFonts w:ascii="Cambria Math" w:hAnsi="Cambria Math"/>
              </w:rPr>
              <m:t>3</m:t>
            </m:r>
          </m:num>
          <m:den>
            <m:r>
              <w:rPr>
                <w:rFonts w:ascii="Cambria Math" w:hAnsi="Cambria Math"/>
              </w:rPr>
              <m:t>4</m:t>
            </m:r>
          </m:den>
        </m:f>
      </m:oMath>
      <w:r w:rsidRPr="00C92853">
        <w:t xml:space="preserve">. </w:t>
      </w:r>
      <w:r w:rsidR="005D6506" w:rsidRPr="00C92853">
        <w:t xml:space="preserve"> </w:t>
      </w:r>
      <w:r w:rsidRPr="00C92853">
        <w:t xml:space="preserve">Verify that the resulting figure is in fact a scale drawing by showing that corresponding side lengths are in constant proportion and </w:t>
      </w:r>
      <w:r w:rsidR="00411A7B">
        <w:t xml:space="preserve">that </w:t>
      </w:r>
      <w:r w:rsidRPr="00C92853">
        <w:t>the corresponding angles are equal in measurement.</w:t>
      </w:r>
    </w:p>
    <w:p w14:paraId="37463811" w14:textId="77777777" w:rsidR="00B67BF2" w:rsidRDefault="00B67BF2" w:rsidP="00B67BF2">
      <w:pPr>
        <w:pStyle w:val="ny-lesson-numbering"/>
        <w:numPr>
          <w:ilvl w:val="0"/>
          <w:numId w:val="0"/>
        </w:numPr>
        <w:ind w:left="360"/>
      </w:pPr>
    </w:p>
    <w:p w14:paraId="116A51F5" w14:textId="0C9B7615" w:rsidR="005A5A70" w:rsidRDefault="00551474" w:rsidP="00551474">
      <w:pPr>
        <w:pStyle w:val="ny-lesson-numbering"/>
        <w:numPr>
          <w:ilvl w:val="0"/>
          <w:numId w:val="0"/>
        </w:numPr>
        <w:ind w:left="360"/>
        <w:jc w:val="center"/>
      </w:pPr>
      <w:r>
        <w:rPr>
          <w:noProof/>
        </w:rPr>
        <w:drawing>
          <wp:inline distT="0" distB="0" distL="0" distR="0" wp14:anchorId="1F143179" wp14:editId="0E27564A">
            <wp:extent cx="5099538" cy="2198117"/>
            <wp:effectExtent l="0" t="0" r="6350" b="12065"/>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00087" cy="2198354"/>
                    </a:xfrm>
                    <a:prstGeom prst="rect">
                      <a:avLst/>
                    </a:prstGeom>
                    <a:noFill/>
                    <a:ln>
                      <a:noFill/>
                    </a:ln>
                  </pic:spPr>
                </pic:pic>
              </a:graphicData>
            </a:graphic>
          </wp:inline>
        </w:drawing>
      </w:r>
    </w:p>
    <w:p w14:paraId="68F15819" w14:textId="77777777" w:rsidR="005A5A70" w:rsidRDefault="005A5A70" w:rsidP="00B67BF2">
      <w:pPr>
        <w:pStyle w:val="ny-lesson-numbering"/>
        <w:numPr>
          <w:ilvl w:val="0"/>
          <w:numId w:val="0"/>
        </w:numPr>
        <w:ind w:left="360"/>
      </w:pPr>
    </w:p>
    <w:p w14:paraId="0DCDACDF" w14:textId="77777777" w:rsidR="005A5A70" w:rsidRDefault="005A5A70" w:rsidP="00B67BF2">
      <w:pPr>
        <w:pStyle w:val="ny-lesson-numbering"/>
        <w:numPr>
          <w:ilvl w:val="0"/>
          <w:numId w:val="0"/>
        </w:numPr>
        <w:ind w:left="360"/>
      </w:pPr>
    </w:p>
    <w:p w14:paraId="266DAF2B" w14:textId="77777777" w:rsidR="005A5A70" w:rsidRDefault="005A5A70" w:rsidP="00B67BF2">
      <w:pPr>
        <w:pStyle w:val="ny-lesson-numbering"/>
        <w:numPr>
          <w:ilvl w:val="0"/>
          <w:numId w:val="0"/>
        </w:numPr>
        <w:ind w:left="360"/>
      </w:pPr>
    </w:p>
    <w:p w14:paraId="58E5DB63" w14:textId="77777777" w:rsidR="005A5A70" w:rsidRDefault="005A5A70" w:rsidP="00B67BF2">
      <w:pPr>
        <w:pStyle w:val="ny-lesson-numbering"/>
        <w:numPr>
          <w:ilvl w:val="0"/>
          <w:numId w:val="0"/>
        </w:numPr>
        <w:ind w:left="360"/>
      </w:pPr>
    </w:p>
    <w:p w14:paraId="047FEB98" w14:textId="77777777" w:rsidR="005A5A70" w:rsidRDefault="005A5A70" w:rsidP="00B67BF2">
      <w:pPr>
        <w:pStyle w:val="ny-lesson-numbering"/>
        <w:numPr>
          <w:ilvl w:val="0"/>
          <w:numId w:val="0"/>
        </w:numPr>
        <w:ind w:left="360"/>
      </w:pPr>
    </w:p>
    <w:p w14:paraId="3A7DE8FB" w14:textId="77777777" w:rsidR="005A5A70" w:rsidRDefault="005A5A70" w:rsidP="000150C2">
      <w:pPr>
        <w:pStyle w:val="ny-lesson-paragraph"/>
      </w:pPr>
    </w:p>
    <w:p w14:paraId="50B24B3A" w14:textId="7BB83B85" w:rsidR="00BB510D" w:rsidRDefault="00341B60" w:rsidP="000150C2">
      <w:pPr>
        <w:pStyle w:val="ny-lesson-paragraph"/>
      </w:pPr>
      <w:r>
        <w:t xml:space="preserve">What kind of error in the </w:t>
      </w:r>
      <w:r w:rsidR="00A577A1">
        <w:t>p</w:t>
      </w:r>
      <w:r w:rsidR="00B6326E">
        <w:t>arallel method</w:t>
      </w:r>
      <w:r>
        <w:t xml:space="preserve"> might prevent us from having parallel, corresponding sides?</w:t>
      </w:r>
      <w:r w:rsidDel="00341B60">
        <w:t xml:space="preserve"> </w:t>
      </w:r>
    </w:p>
    <w:p w14:paraId="1BE1B480" w14:textId="77777777" w:rsidR="00B67BF2" w:rsidRDefault="00B67BF2" w:rsidP="00B67BF2">
      <w:pPr>
        <w:pStyle w:val="ny-lesson-numbering"/>
        <w:numPr>
          <w:ilvl w:val="0"/>
          <w:numId w:val="0"/>
        </w:numPr>
        <w:ind w:left="360"/>
      </w:pPr>
    </w:p>
    <w:p w14:paraId="3CD6618D" w14:textId="77777777" w:rsidR="00B67BF2" w:rsidRDefault="00B67BF2" w:rsidP="00B67BF2">
      <w:pPr>
        <w:pStyle w:val="ny-lesson-numbering"/>
        <w:numPr>
          <w:ilvl w:val="0"/>
          <w:numId w:val="0"/>
        </w:numPr>
        <w:ind w:left="360"/>
      </w:pPr>
    </w:p>
    <w:p w14:paraId="076929E7" w14:textId="77777777" w:rsidR="00B67BF2" w:rsidRDefault="00B67BF2" w:rsidP="00B67BF2">
      <w:pPr>
        <w:pStyle w:val="ny-lesson-numbering"/>
        <w:numPr>
          <w:ilvl w:val="0"/>
          <w:numId w:val="0"/>
        </w:numPr>
        <w:ind w:left="360"/>
      </w:pPr>
    </w:p>
    <w:p w14:paraId="687947ED" w14:textId="77777777" w:rsidR="00B67BF2" w:rsidRPr="0057295C" w:rsidRDefault="00B67BF2" w:rsidP="00B67BF2">
      <w:pPr>
        <w:pStyle w:val="ny-lesson-numbering"/>
        <w:numPr>
          <w:ilvl w:val="0"/>
          <w:numId w:val="0"/>
        </w:numPr>
        <w:ind w:left="360"/>
      </w:pPr>
    </w:p>
    <w:p w14:paraId="4A4E194E" w14:textId="77777777" w:rsidR="00BB10E4" w:rsidRDefault="00BB10E4">
      <w:pPr>
        <w:rPr>
          <w:b/>
          <w:color w:val="93A56C"/>
          <w:sz w:val="24"/>
        </w:rPr>
      </w:pPr>
      <w:r>
        <w:br w:type="page"/>
      </w:r>
    </w:p>
    <w:p w14:paraId="42A21D23" w14:textId="39D20D1E" w:rsidR="00F22B7F" w:rsidDel="009B69D2" w:rsidRDefault="00F22B7F" w:rsidP="00F22B7F">
      <w:pPr>
        <w:pStyle w:val="ny-callout-hdr"/>
      </w:pPr>
      <w:r>
        <w:lastRenderedPageBreak/>
        <w:t>Exit Ticket Sample Solutions</w:t>
      </w:r>
    </w:p>
    <w:p w14:paraId="0F99C33E" w14:textId="0C69A4EE" w:rsidR="00B67BF2" w:rsidRDefault="004C14F1" w:rsidP="00F47FC4">
      <w:pPr>
        <w:pStyle w:val="ny-lesson-SFinsert"/>
      </w:pPr>
      <w:r>
        <w:rPr>
          <w:noProof/>
        </w:rPr>
        <mc:AlternateContent>
          <mc:Choice Requires="wps">
            <w:drawing>
              <wp:anchor distT="0" distB="0" distL="114300" distR="114300" simplePos="0" relativeHeight="251665408" behindDoc="0" locked="0" layoutInCell="1" allowOverlap="1" wp14:anchorId="4BE8E5DF" wp14:editId="0E8FFD0F">
                <wp:simplePos x="0" y="0"/>
                <wp:positionH relativeFrom="margin">
                  <wp:align>center</wp:align>
                </wp:positionH>
                <wp:positionV relativeFrom="paragraph">
                  <wp:posOffset>227965</wp:posOffset>
                </wp:positionV>
                <wp:extent cx="5303520" cy="3571875"/>
                <wp:effectExtent l="0" t="0" r="11430" b="28575"/>
                <wp:wrapNone/>
                <wp:docPr id="86" name="Rectangle 86"/>
                <wp:cNvGraphicFramePr/>
                <a:graphic xmlns:a="http://schemas.openxmlformats.org/drawingml/2006/main">
                  <a:graphicData uri="http://schemas.microsoft.com/office/word/2010/wordprocessingShape">
                    <wps:wsp>
                      <wps:cNvSpPr/>
                      <wps:spPr>
                        <a:xfrm>
                          <a:off x="0" y="0"/>
                          <a:ext cx="5303520" cy="35718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 o:spid="_x0000_s1026" style="position:absolute;margin-left:0;margin-top:17.95pt;width:417.6pt;height:281.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" filled="f" strokecolor="#4f6228" strokeweight="1.15pt">
                <w10:wrap anchorx="margin"/>
              </v:rect>
            </w:pict>
          </mc:Fallback>
        </mc:AlternateContent>
      </w:r>
    </w:p>
    <w:p w14:paraId="2E910149" w14:textId="65D04ED5" w:rsidR="00551474" w:rsidRDefault="00551474" w:rsidP="00AC04F6">
      <w:pPr>
        <w:pStyle w:val="ny-lesson-SFinsert"/>
      </w:pPr>
      <w:r>
        <w:t xml:space="preserve">With a ruler and setsquare, use the </w:t>
      </w:r>
      <w:r w:rsidR="00A577A1">
        <w:t>p</w:t>
      </w:r>
      <w:r w:rsidR="00B6326E">
        <w:t>arallel method</w:t>
      </w:r>
      <w:r>
        <w:t xml:space="preserve"> to create a scale drawing of quadrilateral </w:t>
      </w:r>
      <m:oMath>
        <m:r>
          <m:rPr>
            <m:sty m:val="bi"/>
          </m:rPr>
          <w:rPr>
            <w:rFonts w:ascii="Cambria Math" w:hAnsi="Cambria Math"/>
          </w:rPr>
          <m:t xml:space="preserve">ABCD </m:t>
        </m:r>
      </m:oMath>
      <w:r>
        <w:t xml:space="preserve">about center </w:t>
      </w:r>
      <m:oMath>
        <m:r>
          <m:rPr>
            <m:sty m:val="bi"/>
          </m:rPr>
          <w:rPr>
            <w:rFonts w:ascii="Cambria Math" w:hAnsi="Cambria Math"/>
          </w:rPr>
          <m:t>O</m:t>
        </m:r>
      </m:oMath>
      <w:r>
        <w:t xml:space="preserve"> </w:t>
      </w:r>
      <w:r w:rsidR="00411A7B">
        <w:t>w</w:t>
      </w:r>
      <w:r w:rsidR="00593C93">
        <w:t>ith</w:t>
      </w:r>
      <w:r w:rsidR="00411A7B">
        <w:t xml:space="preserve"> </w:t>
      </w:r>
      <w:r>
        <w:t xml:space="preserve">scale </w:t>
      </w:r>
      <w:proofErr w:type="gramStart"/>
      <w:r>
        <w:t xml:space="preserve">factor </w:t>
      </w:r>
      <w:proofErr w:type="gramEnd"/>
      <m:oMath>
        <m:r>
          <m:rPr>
            <m:sty m:val="bi"/>
          </m:rPr>
          <w:rPr>
            <w:rFonts w:ascii="Cambria Math" w:hAnsi="Cambria Math"/>
          </w:rPr>
          <m:t>r=</m:t>
        </m:r>
        <m:f>
          <m:fPr>
            <m:ctrlPr>
              <w:rPr>
                <w:rFonts w:ascii="Cambria Math" w:hAnsi="Cambria Math"/>
                <w:i/>
                <w:sz w:val="21"/>
                <w:szCs w:val="21"/>
              </w:rPr>
            </m:ctrlPr>
          </m:fPr>
          <m:num>
            <m:r>
              <m:rPr>
                <m:sty m:val="bi"/>
              </m:rPr>
              <w:rPr>
                <w:rFonts w:ascii="Cambria Math" w:hAnsi="Cambria Math"/>
                <w:sz w:val="21"/>
                <w:szCs w:val="21"/>
              </w:rPr>
              <m:t>3</m:t>
            </m:r>
            <m:ctrlPr>
              <w:rPr>
                <w:rFonts w:ascii="Cambria Math" w:hAnsi="Cambria Math"/>
                <w:i/>
              </w:rPr>
            </m:ctrlPr>
          </m:num>
          <m:den>
            <m:r>
              <m:rPr>
                <m:sty m:val="bi"/>
              </m:rPr>
              <w:rPr>
                <w:rFonts w:ascii="Cambria Math" w:hAnsi="Cambria Math"/>
                <w:sz w:val="21"/>
                <w:szCs w:val="21"/>
              </w:rPr>
              <m:t>4</m:t>
            </m:r>
          </m:den>
        </m:f>
      </m:oMath>
      <w:r>
        <w:t xml:space="preserve">. </w:t>
      </w:r>
      <w:r w:rsidR="005D6506">
        <w:t xml:space="preserve"> </w:t>
      </w:r>
      <w:r>
        <w:t xml:space="preserve">Verify that the resulting figure is in fact a scale drawing by showing that corresponding side lengths are in constant proportion and </w:t>
      </w:r>
      <w:r w:rsidR="00411A7B">
        <w:t xml:space="preserve">that </w:t>
      </w:r>
      <w:r>
        <w:t>the corresponding angles are equal in measurement.</w:t>
      </w:r>
    </w:p>
    <w:p w14:paraId="5EA64499" w14:textId="77777777" w:rsidR="00ED0DAE" w:rsidRPr="00031485" w:rsidRDefault="00ED0DAE" w:rsidP="00AC04F6">
      <w:pPr>
        <w:pStyle w:val="ny-lesson-SFinsert"/>
        <w:rPr>
          <w:rStyle w:val="ny-lesson-hdr-1Char"/>
          <w:b/>
          <w:sz w:val="20"/>
        </w:rPr>
      </w:pPr>
    </w:p>
    <w:p w14:paraId="575C54C1" w14:textId="5BBA7E45" w:rsidR="00742991" w:rsidRDefault="00742991" w:rsidP="00742991">
      <w:pPr>
        <w:pStyle w:val="ny-lesson-SFinsert-response"/>
        <w:ind w:firstLine="360"/>
        <w:jc w:val="center"/>
      </w:pPr>
      <w:r>
        <w:rPr>
          <w:noProof/>
        </w:rPr>
        <w:drawing>
          <wp:inline distT="0" distB="0" distL="0" distR="0" wp14:anchorId="254392D7" wp14:editId="4C01A442">
            <wp:extent cx="3467686" cy="1582187"/>
            <wp:effectExtent l="0" t="0" r="0" b="0"/>
            <wp:docPr id="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68839" cy="1582713"/>
                    </a:xfrm>
                    <a:prstGeom prst="rect">
                      <a:avLst/>
                    </a:prstGeom>
                    <a:noFill/>
                    <a:ln>
                      <a:noFill/>
                    </a:ln>
                  </pic:spPr>
                </pic:pic>
              </a:graphicData>
            </a:graphic>
          </wp:inline>
        </w:drawing>
      </w:r>
    </w:p>
    <w:p w14:paraId="74D9564E" w14:textId="161AF60B" w:rsidR="00BB45B5" w:rsidRPr="00C92853" w:rsidRDefault="00800A6C" w:rsidP="00C92853">
      <w:pPr>
        <w:pStyle w:val="ny-lesson-SFinsert"/>
        <w:rPr>
          <w:i/>
          <w:color w:val="005A76"/>
        </w:rPr>
      </w:pPr>
      <w:r w:rsidRPr="00C92853">
        <w:rPr>
          <w:i/>
          <w:color w:val="005A76"/>
        </w:rPr>
        <w:t xml:space="preserve">The measurements </w:t>
      </w:r>
      <w:r w:rsidR="00AF3756" w:rsidRPr="00C92853">
        <w:rPr>
          <w:i/>
          <w:color w:val="005A76"/>
        </w:rPr>
        <w:t xml:space="preserve">of the angles </w:t>
      </w:r>
      <w:r w:rsidRPr="00C92853">
        <w:rPr>
          <w:i/>
          <w:color w:val="005A76"/>
        </w:rPr>
        <w:t xml:space="preserve">in the figure </w:t>
      </w:r>
      <w:proofErr w:type="gramStart"/>
      <w:r w:rsidRPr="00C92853">
        <w:rPr>
          <w:i/>
          <w:color w:val="005A76"/>
        </w:rPr>
        <w:t>are</w:t>
      </w:r>
      <w:r w:rsidRPr="00770EDE">
        <w:rPr>
          <w:i/>
          <w:color w:val="005A76"/>
        </w:rPr>
        <w:t xml:space="preserve"> </w:t>
      </w:r>
      <w:proofErr w:type="gramEnd"/>
      <m:oMath>
        <m:r>
          <m:rPr>
            <m:sty m:val="bi"/>
          </m:rPr>
          <w:rPr>
            <w:rFonts w:ascii="Cambria Math" w:hAnsi="Cambria Math"/>
            <w:color w:val="005A76"/>
          </w:rPr>
          <m:t>m∠A=86°</m:t>
        </m:r>
      </m:oMath>
      <w:r w:rsidR="00C92853" w:rsidRPr="00770EDE">
        <w:rPr>
          <w:i/>
          <w:color w:val="005A76"/>
        </w:rPr>
        <w:t>,</w:t>
      </w:r>
      <m:oMath>
        <m:r>
          <m:rPr>
            <m:sty m:val="bi"/>
          </m:rPr>
          <w:rPr>
            <w:rFonts w:ascii="Cambria Math" w:hAnsi="Cambria Math"/>
            <w:color w:val="005A76"/>
          </w:rPr>
          <m:t xml:space="preserve"> m∠B=51°</m:t>
        </m:r>
      </m:oMath>
      <w:r w:rsidR="00C92853" w:rsidRPr="00770EDE">
        <w:rPr>
          <w:i/>
          <w:color w:val="005A76"/>
        </w:rPr>
        <w:t>,</w:t>
      </w:r>
      <m:oMath>
        <m:r>
          <m:rPr>
            <m:sty m:val="bi"/>
          </m:rPr>
          <w:rPr>
            <w:rFonts w:ascii="Cambria Math" w:hAnsi="Cambria Math"/>
            <w:color w:val="005A76"/>
          </w:rPr>
          <m:t xml:space="preserve"> m∠C=115°</m:t>
        </m:r>
      </m:oMath>
      <w:r w:rsidR="00C92853" w:rsidRPr="00770EDE">
        <w:rPr>
          <w:i/>
          <w:color w:val="005A76"/>
        </w:rPr>
        <w:t>,</w:t>
      </w:r>
      <w:r w:rsidR="004C14F1" w:rsidRPr="00770EDE">
        <w:rPr>
          <w:i/>
          <w:color w:val="005A76"/>
        </w:rPr>
        <w:t xml:space="preserve"> and</w:t>
      </w:r>
      <m:oMath>
        <m:r>
          <m:rPr>
            <m:sty m:val="bi"/>
          </m:rPr>
          <w:rPr>
            <w:rFonts w:ascii="Cambria Math" w:hAnsi="Cambria Math"/>
            <w:color w:val="005A76"/>
          </w:rPr>
          <m:t xml:space="preserve"> m∠D=108°</m:t>
        </m:r>
      </m:oMath>
      <w:r w:rsidRPr="00C92853">
        <w:rPr>
          <w:i/>
          <w:color w:val="005A76"/>
        </w:rPr>
        <w:t xml:space="preserve">.  All side length measurements of the scale drawing should be in the constant ratio </w:t>
      </w:r>
      <w:proofErr w:type="gramStart"/>
      <w:r w:rsidRPr="00C92853">
        <w:rPr>
          <w:i/>
          <w:color w:val="005A76"/>
        </w:rPr>
        <w:t xml:space="preserve">of </w:t>
      </w:r>
      <w:proofErr w:type="gramEnd"/>
      <m:oMath>
        <m:r>
          <m:rPr>
            <m:sty m:val="bi"/>
          </m:rPr>
          <w:rPr>
            <w:rFonts w:ascii="Cambria Math" w:hAnsi="Cambria Math"/>
            <w:color w:val="005A76"/>
          </w:rPr>
          <m:t>3:4</m:t>
        </m:r>
      </m:oMath>
      <w:r w:rsidR="007C64A2" w:rsidRPr="00C92853">
        <w:rPr>
          <w:i/>
          <w:color w:val="005A76"/>
        </w:rPr>
        <w:t>.</w:t>
      </w:r>
      <w:r w:rsidRPr="00C92853">
        <w:rPr>
          <w:i/>
          <w:color w:val="005A76"/>
        </w:rPr>
        <w:t xml:space="preserve"> </w:t>
      </w:r>
    </w:p>
    <w:p w14:paraId="1FB0195E" w14:textId="77777777" w:rsidR="00B35332" w:rsidRDefault="00B35332" w:rsidP="005A5A70">
      <w:pPr>
        <w:pStyle w:val="ny-lesson-SFinsert"/>
      </w:pPr>
    </w:p>
    <w:p w14:paraId="0B15464C" w14:textId="036D226A" w:rsidR="005A5A70" w:rsidRDefault="00513254" w:rsidP="005A5A70">
      <w:pPr>
        <w:pStyle w:val="ny-lesson-SFinsert"/>
      </w:pPr>
      <w:r>
        <w:t xml:space="preserve">What kind of error in the </w:t>
      </w:r>
      <w:r w:rsidR="00A577A1">
        <w:t>p</w:t>
      </w:r>
      <w:r w:rsidR="00B6326E">
        <w:t>arallel method</w:t>
      </w:r>
      <w:r>
        <w:t xml:space="preserve"> might prevent us from having parallel, corresponding sides</w:t>
      </w:r>
      <w:r w:rsidR="005A5A70">
        <w:t>?</w:t>
      </w:r>
    </w:p>
    <w:p w14:paraId="4A3687B5" w14:textId="27EEC353" w:rsidR="005A5A70" w:rsidRDefault="005A5A70" w:rsidP="005A5A70">
      <w:pPr>
        <w:pStyle w:val="ny-lesson-SFinsert-response"/>
      </w:pPr>
      <w:r>
        <w:t xml:space="preserve">If the setsquare is not aligned with the segment of the figure, you will not create a parallel segment.  Also, if the setsquare is not perfectly flush with the ruler, it will not be possible to create a segment parallel to the segment of the figure. </w:t>
      </w:r>
    </w:p>
    <w:p w14:paraId="5D97678B" w14:textId="77777777" w:rsidR="00F22B7F" w:rsidRDefault="00F22B7F" w:rsidP="00F22B7F">
      <w:pPr>
        <w:pStyle w:val="ny-lesson-paragraph"/>
      </w:pPr>
    </w:p>
    <w:p w14:paraId="797F8582" w14:textId="77777777" w:rsidR="00B35332" w:rsidRDefault="00B35332">
      <w:pPr>
        <w:rPr>
          <w:b/>
          <w:color w:val="93A56C"/>
          <w:sz w:val="24"/>
        </w:rPr>
      </w:pPr>
      <w:r>
        <w:br w:type="page"/>
      </w:r>
    </w:p>
    <w:p w14:paraId="146C26D3" w14:textId="41C9E5BE" w:rsidR="00F22B7F" w:rsidRDefault="00F22B7F" w:rsidP="00F22B7F">
      <w:pPr>
        <w:pStyle w:val="ny-callout-hdr"/>
      </w:pPr>
      <w:r>
        <w:lastRenderedPageBreak/>
        <w:t>Problem Set Sample Solutions</w:t>
      </w:r>
    </w:p>
    <w:p w14:paraId="688DE4E3" w14:textId="24E59EC1" w:rsidR="00B67BF2" w:rsidRDefault="004C14F1" w:rsidP="00F47FC4">
      <w:pPr>
        <w:pStyle w:val="ny-lesson-SFinsert"/>
      </w:pPr>
      <w:r>
        <w:rPr>
          <w:noProof/>
        </w:rPr>
        <mc:AlternateContent>
          <mc:Choice Requires="wps">
            <w:drawing>
              <wp:anchor distT="0" distB="0" distL="114300" distR="114300" simplePos="0" relativeHeight="251666432" behindDoc="0" locked="0" layoutInCell="1" allowOverlap="1" wp14:anchorId="18082357" wp14:editId="6E9C67D5">
                <wp:simplePos x="0" y="0"/>
                <wp:positionH relativeFrom="margin">
                  <wp:align>center</wp:align>
                </wp:positionH>
                <wp:positionV relativeFrom="paragraph">
                  <wp:posOffset>227965</wp:posOffset>
                </wp:positionV>
                <wp:extent cx="5303520" cy="6534150"/>
                <wp:effectExtent l="0" t="0" r="11430" b="19050"/>
                <wp:wrapNone/>
                <wp:docPr id="87" name="Rectangle 87"/>
                <wp:cNvGraphicFramePr/>
                <a:graphic xmlns:a="http://schemas.openxmlformats.org/drawingml/2006/main">
                  <a:graphicData uri="http://schemas.microsoft.com/office/word/2010/wordprocessingShape">
                    <wps:wsp>
                      <wps:cNvSpPr/>
                      <wps:spPr>
                        <a:xfrm>
                          <a:off x="0" y="0"/>
                          <a:ext cx="5303520" cy="65341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 o:spid="_x0000_s1026" style="position:absolute;margin-left:0;margin-top:17.95pt;width:417.6pt;height:514.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" filled="f" strokecolor="#4f6228" strokeweight="1.15pt">
                <w10:wrap anchorx="margin"/>
              </v:rect>
            </w:pict>
          </mc:Fallback>
        </mc:AlternateContent>
      </w:r>
    </w:p>
    <w:p w14:paraId="16D9D218" w14:textId="0CCDF89B" w:rsidR="00B5258A" w:rsidRPr="000420A2" w:rsidRDefault="00B5258A" w:rsidP="000420A2">
      <w:pPr>
        <w:pStyle w:val="ny-lesson-SFinsert-number-list"/>
        <w:numPr>
          <w:ilvl w:val="0"/>
          <w:numId w:val="48"/>
        </w:numPr>
        <w:rPr>
          <w:rFonts w:ascii="Calibri Bold" w:hAnsi="Calibri Bold"/>
        </w:rPr>
      </w:pPr>
      <w:r w:rsidRPr="003317F4">
        <w:rPr>
          <w:rFonts w:ascii="Calibri Bold" w:hAnsi="Calibri Bold"/>
          <w:noProof/>
        </w:rPr>
        <w:drawing>
          <wp:anchor distT="0" distB="0" distL="114300" distR="114300" simplePos="0" relativeHeight="251642880" behindDoc="0" locked="0" layoutInCell="1" allowOverlap="1" wp14:anchorId="307C3DF1" wp14:editId="742A6B9C">
            <wp:simplePos x="0" y="0"/>
            <wp:positionH relativeFrom="margin">
              <wp:posOffset>2482850</wp:posOffset>
            </wp:positionH>
            <wp:positionV relativeFrom="paragraph">
              <wp:posOffset>368300</wp:posOffset>
            </wp:positionV>
            <wp:extent cx="1567815" cy="2200275"/>
            <wp:effectExtent l="0" t="0" r="0" b="9525"/>
            <wp:wrapTopAndBottom/>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4F383.tmp"/>
                    <pic:cNvPicPr/>
                  </pic:nvPicPr>
                  <pic:blipFill rotWithShape="1">
                    <a:blip r:embed="rId41">
                      <a:extLst>
                        <a:ext uri="{28A0092B-C50C-407E-A947-70E740481C1C}">
                          <a14:useLocalDpi xmlns:a14="http://schemas.microsoft.com/office/drawing/2010/main" val="0"/>
                        </a:ext>
                      </a:extLst>
                    </a:blip>
                    <a:srcRect t="4845"/>
                    <a:stretch/>
                  </pic:blipFill>
                  <pic:spPr bwMode="auto">
                    <a:xfrm>
                      <a:off x="0" y="0"/>
                      <a:ext cx="1567815" cy="2200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With a ruler and setsquare, use the </w:t>
      </w:r>
      <w:r w:rsidR="00A577A1">
        <w:t>p</w:t>
      </w:r>
      <w:r w:rsidR="00B6326E">
        <w:t>arallel method</w:t>
      </w:r>
      <w:r>
        <w:t xml:space="preserve"> to create a scale drawing of the figure about </w:t>
      </w:r>
      <w:proofErr w:type="gramStart"/>
      <w:r>
        <w:t xml:space="preserve">center </w:t>
      </w:r>
      <w:proofErr w:type="gramEnd"/>
      <m:oMath>
        <m:r>
          <m:rPr>
            <m:sty m:val="bi"/>
          </m:rPr>
          <w:rPr>
            <w:rFonts w:ascii="Cambria Math" w:hAnsi="Cambria Math"/>
          </w:rPr>
          <m:t>O</m:t>
        </m:r>
      </m:oMath>
      <w:r>
        <w:t xml:space="preserve">.  One vertex of the scale drawing has been provided for you.  </w:t>
      </w:r>
    </w:p>
    <w:p w14:paraId="3D5DA0AF" w14:textId="1A62F052" w:rsidR="00B5258A" w:rsidRDefault="00B5258A" w:rsidP="00AC04F6">
      <w:pPr>
        <w:pStyle w:val="ny-lesson-SFinsert-number-list"/>
        <w:numPr>
          <w:ilvl w:val="0"/>
          <w:numId w:val="0"/>
        </w:numPr>
        <w:ind w:left="1670"/>
      </w:pPr>
    </w:p>
    <w:p w14:paraId="74024CD2" w14:textId="77777777" w:rsidR="00B5258A" w:rsidRPr="009A1FEB" w:rsidRDefault="00B5258A" w:rsidP="00AC04F6">
      <w:pPr>
        <w:pStyle w:val="ny-lesson-SFinsert-number-list"/>
        <w:numPr>
          <w:ilvl w:val="0"/>
          <w:numId w:val="0"/>
        </w:numPr>
        <w:ind w:left="1670"/>
      </w:pPr>
      <w:r w:rsidRPr="00AC04F6">
        <w:rPr>
          <w:noProof/>
        </w:rPr>
        <w:drawing>
          <wp:anchor distT="0" distB="0" distL="114300" distR="114300" simplePos="0" relativeHeight="251658240" behindDoc="0" locked="0" layoutInCell="1" allowOverlap="1" wp14:anchorId="0B027216" wp14:editId="20969390">
            <wp:simplePos x="0" y="0"/>
            <wp:positionH relativeFrom="margin">
              <wp:posOffset>1762760</wp:posOffset>
            </wp:positionH>
            <wp:positionV relativeFrom="paragraph">
              <wp:posOffset>-7620</wp:posOffset>
            </wp:positionV>
            <wp:extent cx="3230880" cy="2495550"/>
            <wp:effectExtent l="0" t="0" r="7620" b="0"/>
            <wp:wrapTopAndBottom/>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41641.tmp"/>
                    <pic:cNvPicPr/>
                  </pic:nvPicPr>
                  <pic:blipFill>
                    <a:blip r:embed="rId42">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30880" cy="2495550"/>
                    </a:xfrm>
                    <a:prstGeom prst="rect">
                      <a:avLst/>
                    </a:prstGeom>
                  </pic:spPr>
                </pic:pic>
              </a:graphicData>
            </a:graphic>
            <wp14:sizeRelH relativeFrom="page">
              <wp14:pctWidth>0</wp14:pctWidth>
            </wp14:sizeRelH>
            <wp14:sizeRelV relativeFrom="page">
              <wp14:pctHeight>0</wp14:pctHeight>
            </wp14:sizeRelV>
          </wp:anchor>
        </w:drawing>
      </w:r>
    </w:p>
    <w:p w14:paraId="174A16F8" w14:textId="22CF6207" w:rsidR="00B5258A" w:rsidRPr="009A1FEB" w:rsidRDefault="00B5258A" w:rsidP="00AC04F6">
      <w:pPr>
        <w:pStyle w:val="ny-lesson-SFinsert-number-list"/>
        <w:numPr>
          <w:ilvl w:val="0"/>
          <w:numId w:val="0"/>
        </w:numPr>
        <w:ind w:left="1224"/>
        <w:rPr>
          <w:rFonts w:ascii="Calibri Bold" w:hAnsi="Calibri Bold"/>
        </w:rPr>
      </w:pPr>
      <w:r>
        <w:t xml:space="preserve">Determine the scale factor.  Verify that the resulting figure is in fact a scale drawing by showing that corresponding side lengths are in constant proportion and </w:t>
      </w:r>
      <w:r w:rsidR="00593C93">
        <w:t xml:space="preserve">that </w:t>
      </w:r>
      <w:r>
        <w:t xml:space="preserve">the corresponding angles are equal in measurement.  </w:t>
      </w:r>
    </w:p>
    <w:p w14:paraId="105FD32E" w14:textId="0263D7C0" w:rsidR="00B5258A" w:rsidRPr="004C14F1" w:rsidRDefault="00B5258A" w:rsidP="004C14F1">
      <w:pPr>
        <w:pStyle w:val="ny-lesson-SFinsert"/>
        <w:ind w:left="1224"/>
        <w:rPr>
          <w:i/>
        </w:rPr>
      </w:pPr>
      <w:r w:rsidRPr="004C14F1">
        <w:rPr>
          <w:i/>
          <w:color w:val="005A76"/>
        </w:rPr>
        <w:t xml:space="preserve">The scale factor </w:t>
      </w:r>
      <w:proofErr w:type="gramStart"/>
      <w:r w:rsidRPr="004C14F1">
        <w:rPr>
          <w:i/>
          <w:color w:val="005A76"/>
        </w:rPr>
        <w:t xml:space="preserve">is  </w:t>
      </w:r>
      <w:proofErr w:type="gramEnd"/>
      <m:oMath>
        <m:f>
          <m:fPr>
            <m:ctrlPr>
              <w:rPr>
                <w:rFonts w:ascii="Cambria Math" w:hAnsi="Cambria Math"/>
                <w:i/>
                <w:color w:val="005A76"/>
                <w:sz w:val="21"/>
                <w:szCs w:val="21"/>
              </w:rPr>
            </m:ctrlPr>
          </m:fPr>
          <m:num>
            <m:r>
              <m:rPr>
                <m:sty m:val="bi"/>
              </m:rPr>
              <w:rPr>
                <w:rFonts w:ascii="Cambria Math" w:hAnsi="Cambria Math"/>
                <w:color w:val="005A76"/>
                <w:sz w:val="21"/>
                <w:szCs w:val="21"/>
              </w:rPr>
              <m:t>5</m:t>
            </m:r>
          </m:num>
          <m:den>
            <m:r>
              <m:rPr>
                <m:sty m:val="bi"/>
              </m:rPr>
              <w:rPr>
                <w:rFonts w:ascii="Cambria Math" w:hAnsi="Cambria Math"/>
                <w:color w:val="005A76"/>
                <w:sz w:val="21"/>
                <w:szCs w:val="21"/>
              </w:rPr>
              <m:t>2</m:t>
            </m:r>
          </m:den>
        </m:f>
      </m:oMath>
      <w:r w:rsidRPr="004C14F1">
        <w:rPr>
          <w:i/>
          <w:color w:val="005A76"/>
        </w:rPr>
        <w:t xml:space="preserve">.  The measurements of the angles in the figure </w:t>
      </w:r>
      <w:proofErr w:type="gramStart"/>
      <w:r w:rsidRPr="004C14F1">
        <w:rPr>
          <w:i/>
          <w:color w:val="005A76"/>
        </w:rPr>
        <w:t>a</w:t>
      </w:r>
      <w:r w:rsidRPr="00770EDE">
        <w:rPr>
          <w:i/>
          <w:color w:val="005A76"/>
        </w:rPr>
        <w:t xml:space="preserve">re </w:t>
      </w:r>
      <w:proofErr w:type="gramEnd"/>
      <m:oMath>
        <m:r>
          <m:rPr>
            <m:sty m:val="bi"/>
          </m:rPr>
          <w:rPr>
            <w:rFonts w:ascii="Cambria Math" w:hAnsi="Cambria Math"/>
            <w:color w:val="005A76"/>
          </w:rPr>
          <m:t>m∠A=m∠B=m∠D=m∠E=90°</m:t>
        </m:r>
      </m:oMath>
      <w:r w:rsidRPr="00770EDE">
        <w:rPr>
          <w:i/>
          <w:color w:val="005A76"/>
        </w:rPr>
        <w:t xml:space="preserve">, </w:t>
      </w:r>
      <m:oMath>
        <m:r>
          <m:rPr>
            <m:sty m:val="bi"/>
          </m:rPr>
          <w:rPr>
            <w:rFonts w:ascii="Cambria Math" w:hAnsi="Cambria Math"/>
            <w:color w:val="005A76"/>
          </w:rPr>
          <m:t>m∠DBC=20°</m:t>
        </m:r>
      </m:oMath>
      <w:r w:rsidRPr="00770EDE">
        <w:rPr>
          <w:i/>
          <w:color w:val="005A76"/>
        </w:rPr>
        <w:t xml:space="preserve">, </w:t>
      </w:r>
      <m:oMath>
        <m:r>
          <m:rPr>
            <m:sty m:val="bi"/>
          </m:rPr>
          <w:rPr>
            <w:rFonts w:ascii="Cambria Math" w:hAnsi="Cambria Math"/>
            <w:color w:val="005A76"/>
          </w:rPr>
          <m:t>m∠CDB=90°</m:t>
        </m:r>
      </m:oMath>
      <w:r w:rsidR="004C14F1" w:rsidRPr="00770EDE">
        <w:rPr>
          <w:i/>
          <w:color w:val="005A76"/>
        </w:rPr>
        <w:t xml:space="preserve">, and </w:t>
      </w:r>
      <m:oMath>
        <m:r>
          <m:rPr>
            <m:sty m:val="bi"/>
          </m:rPr>
          <w:rPr>
            <w:rFonts w:ascii="Cambria Math" w:hAnsi="Cambria Math"/>
            <w:color w:val="005A76"/>
          </w:rPr>
          <m:t>m∠C=70°</m:t>
        </m:r>
      </m:oMath>
      <w:r w:rsidRPr="004C14F1">
        <w:rPr>
          <w:i/>
          <w:color w:val="005A76"/>
        </w:rPr>
        <w:t xml:space="preserve">.  All side length measurements of the scale drawing are in the constant ratio </w:t>
      </w:r>
      <w:proofErr w:type="gramStart"/>
      <w:r w:rsidRPr="004C14F1">
        <w:rPr>
          <w:i/>
          <w:color w:val="005A76"/>
        </w:rPr>
        <w:t xml:space="preserve">of </w:t>
      </w:r>
      <w:proofErr w:type="gramEnd"/>
      <m:oMath>
        <m:r>
          <m:rPr>
            <m:sty m:val="bi"/>
          </m:rPr>
          <w:rPr>
            <w:rFonts w:ascii="Cambria Math" w:hAnsi="Cambria Math"/>
            <w:color w:val="005A76"/>
          </w:rPr>
          <m:t>5:2</m:t>
        </m:r>
      </m:oMath>
      <w:r w:rsidRPr="004C14F1">
        <w:rPr>
          <w:i/>
          <w:color w:val="005A76"/>
        </w:rPr>
        <w:t>.</w:t>
      </w:r>
    </w:p>
    <w:p w14:paraId="47355032" w14:textId="77777777" w:rsidR="00B5258A" w:rsidRPr="009A1FEB" w:rsidRDefault="00B5258A" w:rsidP="00AC04F6">
      <w:pPr>
        <w:pStyle w:val="ny-lesson-SFinsert-response-number-list"/>
        <w:numPr>
          <w:ilvl w:val="0"/>
          <w:numId w:val="0"/>
        </w:numPr>
        <w:ind w:left="1656"/>
      </w:pPr>
    </w:p>
    <w:p w14:paraId="0DD82DBA" w14:textId="54C6F958" w:rsidR="00B5258A" w:rsidRPr="00ED0DAE" w:rsidRDefault="00ED0DAE" w:rsidP="000420A2">
      <w:pPr>
        <w:pStyle w:val="ny-lesson-SFinsert-number-list"/>
        <w:rPr>
          <w:rFonts w:ascii="Calibri Bold" w:hAnsi="Calibri Bold"/>
        </w:rPr>
      </w:pPr>
      <w:r>
        <w:rPr>
          <w:noProof/>
        </w:rPr>
        <w:lastRenderedPageBreak/>
        <mc:AlternateContent>
          <mc:Choice Requires="wps">
            <w:drawing>
              <wp:anchor distT="0" distB="0" distL="114300" distR="114300" simplePos="0" relativeHeight="251676672" behindDoc="0" locked="0" layoutInCell="1" allowOverlap="1" wp14:anchorId="1A21FF0C" wp14:editId="35F5D087">
                <wp:simplePos x="0" y="0"/>
                <wp:positionH relativeFrom="margin">
                  <wp:posOffset>463550</wp:posOffset>
                </wp:positionH>
                <wp:positionV relativeFrom="paragraph">
                  <wp:posOffset>-57151</wp:posOffset>
                </wp:positionV>
                <wp:extent cx="5305425" cy="5915025"/>
                <wp:effectExtent l="0" t="0" r="28575" b="28575"/>
                <wp:wrapNone/>
                <wp:docPr id="88" name="Rectangle 88"/>
                <wp:cNvGraphicFramePr/>
                <a:graphic xmlns:a="http://schemas.openxmlformats.org/drawingml/2006/main">
                  <a:graphicData uri="http://schemas.microsoft.com/office/word/2010/wordprocessingShape">
                    <wps:wsp>
                      <wps:cNvSpPr/>
                      <wps:spPr>
                        <a:xfrm>
                          <a:off x="0" y="0"/>
                          <a:ext cx="5305425" cy="59150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 o:spid="_x0000_s1026" style="position:absolute;margin-left:36.5pt;margin-top:-4.5pt;width:417.75pt;height:465.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" filled="f" strokecolor="#4f6228" strokeweight="1.15pt">
                <w10:wrap anchorx="margin"/>
              </v:rect>
            </w:pict>
          </mc:Fallback>
        </mc:AlternateContent>
      </w:r>
      <w:r w:rsidRPr="003317F4">
        <w:rPr>
          <w:rFonts w:ascii="Calibri Bold" w:hAnsi="Calibri Bold"/>
          <w:noProof/>
        </w:rPr>
        <w:drawing>
          <wp:anchor distT="0" distB="0" distL="114300" distR="114300" simplePos="0" relativeHeight="251643904" behindDoc="0" locked="0" layoutInCell="1" allowOverlap="1" wp14:anchorId="50A194FB" wp14:editId="7CEDC6D3">
            <wp:simplePos x="0" y="0"/>
            <wp:positionH relativeFrom="margin">
              <wp:posOffset>1263650</wp:posOffset>
            </wp:positionH>
            <wp:positionV relativeFrom="paragraph">
              <wp:posOffset>581025</wp:posOffset>
            </wp:positionV>
            <wp:extent cx="3127375" cy="1828800"/>
            <wp:effectExtent l="0" t="0" r="0" b="0"/>
            <wp:wrapTopAndBottom/>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4D7D3.tmp"/>
                    <pic:cNvPicPr/>
                  </pic:nvPicPr>
                  <pic:blipFill>
                    <a:blip r:embed="rId43">
                      <a:extLst>
                        <a:ext uri="{28A0092B-C50C-407E-A947-70E740481C1C}">
                          <a14:useLocalDpi xmlns:a14="http://schemas.microsoft.com/office/drawing/2010/main" val="0"/>
                        </a:ext>
                      </a:extLst>
                    </a:blip>
                    <a:stretch>
                      <a:fillRect/>
                    </a:stretch>
                  </pic:blipFill>
                  <pic:spPr>
                    <a:xfrm>
                      <a:off x="0" y="0"/>
                      <a:ext cx="3127375" cy="1828800"/>
                    </a:xfrm>
                    <a:prstGeom prst="rect">
                      <a:avLst/>
                    </a:prstGeom>
                  </pic:spPr>
                </pic:pic>
              </a:graphicData>
            </a:graphic>
            <wp14:sizeRelH relativeFrom="page">
              <wp14:pctWidth>0</wp14:pctWidth>
            </wp14:sizeRelH>
            <wp14:sizeRelV relativeFrom="page">
              <wp14:pctHeight>0</wp14:pctHeight>
            </wp14:sizeRelV>
          </wp:anchor>
        </w:drawing>
      </w:r>
      <w:r w:rsidR="00B5258A">
        <w:t xml:space="preserve">With a ruler and setsquare, use the </w:t>
      </w:r>
      <w:r w:rsidR="00A577A1">
        <w:t>p</w:t>
      </w:r>
      <w:r w:rsidR="00B6326E">
        <w:t>arallel method</w:t>
      </w:r>
      <w:r w:rsidR="00B5258A">
        <w:t xml:space="preserve"> to create a scale drawing of the figure about center </w:t>
      </w:r>
      <m:oMath>
        <m:r>
          <m:rPr>
            <m:sty m:val="bi"/>
          </m:rPr>
          <w:rPr>
            <w:rFonts w:ascii="Cambria Math" w:hAnsi="Cambria Math"/>
          </w:rPr>
          <m:t>O</m:t>
        </m:r>
      </m:oMath>
      <w:r w:rsidR="00B5258A">
        <w:t xml:space="preserve"> and scale </w:t>
      </w:r>
      <w:proofErr w:type="gramStart"/>
      <w:r w:rsidR="00B5258A">
        <w:t xml:space="preserve">factor </w:t>
      </w:r>
      <w:proofErr w:type="gramEnd"/>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rsidR="00B5258A">
        <w:t>.  Verify that the resulting figure is in fact a scale drawing by showing that corresponding side lengths are in constant proportion and the corresponding angles are equal in measurement.</w:t>
      </w:r>
    </w:p>
    <w:p w14:paraId="13AF933A" w14:textId="6FE4425E" w:rsidR="00ED0DAE" w:rsidRPr="00495DFF" w:rsidRDefault="00ED0DAE" w:rsidP="00ED0DAE">
      <w:pPr>
        <w:pStyle w:val="ny-lesson-SFinsert-number-list"/>
        <w:numPr>
          <w:ilvl w:val="0"/>
          <w:numId w:val="0"/>
        </w:numPr>
        <w:ind w:left="864"/>
        <w:rPr>
          <w:rFonts w:ascii="Calibri Bold" w:hAnsi="Calibri Bold"/>
        </w:rPr>
      </w:pPr>
    </w:p>
    <w:p w14:paraId="64C10CC9" w14:textId="7FD059BC" w:rsidR="00ED0DAE" w:rsidRDefault="00ED0DAE" w:rsidP="004C14F1">
      <w:pPr>
        <w:pStyle w:val="ny-lesson-SFinsert"/>
        <w:ind w:left="1224"/>
        <w:rPr>
          <w:i/>
          <w:color w:val="005A76"/>
        </w:rPr>
      </w:pPr>
      <w:r w:rsidRPr="003317F4">
        <w:rPr>
          <w:rFonts w:ascii="Calibri Bold" w:hAnsi="Calibri Bold"/>
          <w:i/>
          <w:noProof/>
          <w:color w:val="005A76"/>
        </w:rPr>
        <w:drawing>
          <wp:anchor distT="0" distB="0" distL="114300" distR="114300" simplePos="0" relativeHeight="251644928" behindDoc="0" locked="0" layoutInCell="1" allowOverlap="1" wp14:anchorId="00985690" wp14:editId="770F8D7C">
            <wp:simplePos x="0" y="0"/>
            <wp:positionH relativeFrom="margin">
              <wp:posOffset>1156970</wp:posOffset>
            </wp:positionH>
            <wp:positionV relativeFrom="paragraph">
              <wp:posOffset>156210</wp:posOffset>
            </wp:positionV>
            <wp:extent cx="4442460" cy="2552065"/>
            <wp:effectExtent l="0" t="0" r="0" b="635"/>
            <wp:wrapTopAndBottom/>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43EBE.tmp"/>
                    <pic:cNvPicPr/>
                  </pic:nvPicPr>
                  <pic:blipFill>
                    <a:blip r:embed="rId44">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442460" cy="2552065"/>
                    </a:xfrm>
                    <a:prstGeom prst="rect">
                      <a:avLst/>
                    </a:prstGeom>
                  </pic:spPr>
                </pic:pic>
              </a:graphicData>
            </a:graphic>
            <wp14:sizeRelH relativeFrom="page">
              <wp14:pctWidth>0</wp14:pctWidth>
            </wp14:sizeRelH>
            <wp14:sizeRelV relativeFrom="page">
              <wp14:pctHeight>0</wp14:pctHeight>
            </wp14:sizeRelV>
          </wp:anchor>
        </w:drawing>
      </w:r>
    </w:p>
    <w:p w14:paraId="08FA00E4" w14:textId="7F912F4B" w:rsidR="00B5258A" w:rsidRPr="004C14F1" w:rsidRDefault="00B5258A" w:rsidP="004C14F1">
      <w:pPr>
        <w:pStyle w:val="ny-lesson-SFinsert"/>
        <w:ind w:left="1224"/>
        <w:rPr>
          <w:i/>
        </w:rPr>
      </w:pPr>
      <w:r w:rsidRPr="004C14F1">
        <w:rPr>
          <w:i/>
          <w:color w:val="005A76"/>
        </w:rPr>
        <w:t>The measurements of the angles in the figure a</w:t>
      </w:r>
      <w:r w:rsidRPr="00770EDE">
        <w:rPr>
          <w:i/>
          <w:color w:val="005A76"/>
        </w:rPr>
        <w:t>re</w:t>
      </w:r>
      <m:oMath>
        <m:r>
          <m:rPr>
            <m:sty m:val="bi"/>
          </m:rPr>
          <w:rPr>
            <w:rFonts w:ascii="Cambria Math" w:hAnsi="Cambria Math"/>
            <w:color w:val="005A76"/>
          </w:rPr>
          <m:t xml:space="preserve"> m∠A=21°</m:t>
        </m:r>
      </m:oMath>
      <w:r w:rsidR="004C14F1" w:rsidRPr="00770EDE">
        <w:rPr>
          <w:i/>
          <w:color w:val="005A76"/>
        </w:rPr>
        <w:t>,</w:t>
      </w:r>
      <m:oMath>
        <m:r>
          <m:rPr>
            <m:sty m:val="bi"/>
          </m:rPr>
          <w:rPr>
            <w:rFonts w:ascii="Cambria Math" w:hAnsi="Cambria Math"/>
            <w:color w:val="005A76"/>
          </w:rPr>
          <m:t xml:space="preserve"> m∠B=43°</m:t>
        </m:r>
      </m:oMath>
      <w:proofErr w:type="gramStart"/>
      <w:r w:rsidR="004C14F1" w:rsidRPr="00770EDE">
        <w:rPr>
          <w:i/>
          <w:color w:val="005A76"/>
        </w:rPr>
        <w:t>,</w:t>
      </w:r>
      <m:oMath>
        <m:r>
          <m:rPr>
            <m:sty m:val="bi"/>
          </m:rPr>
          <w:rPr>
            <w:rFonts w:ascii="Cambria Math" w:hAnsi="Cambria Math"/>
            <w:color w:val="005A76"/>
          </w:rPr>
          <m:t xml:space="preserve"> m∠C=36°</m:t>
        </m:r>
      </m:oMath>
      <w:r w:rsidR="004C14F1" w:rsidRPr="00770EDE">
        <w:rPr>
          <w:i/>
          <w:color w:val="005A76"/>
        </w:rPr>
        <w:t>,</w:t>
      </w:r>
      <m:oMath>
        <m:r>
          <m:rPr>
            <m:sty m:val="bi"/>
          </m:rPr>
          <w:rPr>
            <w:rFonts w:ascii="Cambria Math" w:hAnsi="Cambria Math"/>
            <w:color w:val="005A76"/>
          </w:rPr>
          <m:t xml:space="preserve"> m∠D=28°</m:t>
        </m:r>
      </m:oMath>
      <w:r w:rsidR="004C14F1" w:rsidRPr="00770EDE">
        <w:rPr>
          <w:i/>
          <w:color w:val="005A76"/>
        </w:rPr>
        <w:t>,</w:t>
      </w:r>
      <w:proofErr w:type="gramEnd"/>
      <w:r w:rsidR="004C14F1" w:rsidRPr="00770EDE">
        <w:rPr>
          <w:i/>
          <w:color w:val="005A76"/>
        </w:rPr>
        <w:t xml:space="preserve"> </w:t>
      </w:r>
      <w:r w:rsidRPr="00770EDE">
        <w:rPr>
          <w:i/>
          <w:color w:val="005A76"/>
        </w:rPr>
        <w:t xml:space="preserve">and </w:t>
      </w:r>
      <m:oMath>
        <m:r>
          <m:rPr>
            <m:sty m:val="bi"/>
          </m:rPr>
          <w:rPr>
            <w:rFonts w:ascii="Cambria Math" w:hAnsi="Cambria Math"/>
            <w:color w:val="005A76"/>
          </w:rPr>
          <m:t xml:space="preserve"> m∠CED=m∠BEA=116°</m:t>
        </m:r>
      </m:oMath>
      <w:r w:rsidRPr="00770EDE">
        <w:rPr>
          <w:i/>
          <w:color w:val="005A76"/>
        </w:rPr>
        <w:t>.  All side length measuremen</w:t>
      </w:r>
      <w:r w:rsidRPr="004C14F1">
        <w:rPr>
          <w:i/>
          <w:color w:val="005A76"/>
        </w:rPr>
        <w:t xml:space="preserve">ts of the scale drawing are in the constant ratio </w:t>
      </w:r>
      <w:proofErr w:type="gramStart"/>
      <w:r w:rsidRPr="004C14F1">
        <w:rPr>
          <w:i/>
          <w:color w:val="005A76"/>
        </w:rPr>
        <w:t xml:space="preserve">of </w:t>
      </w:r>
      <w:proofErr w:type="gramEnd"/>
      <m:oMath>
        <m:r>
          <m:rPr>
            <m:sty m:val="bi"/>
          </m:rPr>
          <w:rPr>
            <w:rFonts w:ascii="Cambria Math" w:hAnsi="Cambria Math"/>
            <w:color w:val="005A76"/>
          </w:rPr>
          <m:t>1:3</m:t>
        </m:r>
      </m:oMath>
      <w:r w:rsidRPr="004C14F1">
        <w:rPr>
          <w:i/>
          <w:color w:val="005A76"/>
        </w:rPr>
        <w:t>.</w:t>
      </w:r>
      <w:r w:rsidRPr="004C14F1">
        <w:rPr>
          <w:i/>
        </w:rPr>
        <w:t xml:space="preserve">  </w:t>
      </w:r>
    </w:p>
    <w:p w14:paraId="0C3D57FE" w14:textId="1373CA54" w:rsidR="00B35332" w:rsidRDefault="00B35332" w:rsidP="004C14F1">
      <w:pPr>
        <w:pStyle w:val="ny-lesson-SFinsert-number-list"/>
        <w:numPr>
          <w:ilvl w:val="0"/>
          <w:numId w:val="0"/>
        </w:numPr>
        <w:ind w:left="1224"/>
      </w:pPr>
    </w:p>
    <w:p w14:paraId="218FCBB5" w14:textId="77777777" w:rsidR="00ED0DAE" w:rsidRDefault="00ED0DAE" w:rsidP="004C14F1">
      <w:pPr>
        <w:pStyle w:val="ny-lesson-SFinsert-number-list"/>
        <w:numPr>
          <w:ilvl w:val="0"/>
          <w:numId w:val="0"/>
        </w:numPr>
        <w:ind w:left="1224"/>
      </w:pPr>
    </w:p>
    <w:p w14:paraId="36FFAE32" w14:textId="77777777" w:rsidR="00ED0DAE" w:rsidRDefault="00ED0DAE" w:rsidP="004C14F1">
      <w:pPr>
        <w:pStyle w:val="ny-lesson-SFinsert-number-list"/>
        <w:numPr>
          <w:ilvl w:val="0"/>
          <w:numId w:val="0"/>
        </w:numPr>
        <w:ind w:left="1224"/>
      </w:pPr>
    </w:p>
    <w:p w14:paraId="09CA8192" w14:textId="77777777" w:rsidR="00ED0DAE" w:rsidRDefault="00ED0DAE" w:rsidP="004C14F1">
      <w:pPr>
        <w:pStyle w:val="ny-lesson-SFinsert-number-list"/>
        <w:numPr>
          <w:ilvl w:val="0"/>
          <w:numId w:val="0"/>
        </w:numPr>
        <w:ind w:left="1224"/>
      </w:pPr>
    </w:p>
    <w:p w14:paraId="38D96381" w14:textId="77777777" w:rsidR="00ED0DAE" w:rsidRDefault="00ED0DAE" w:rsidP="004C14F1">
      <w:pPr>
        <w:pStyle w:val="ny-lesson-SFinsert-number-list"/>
        <w:numPr>
          <w:ilvl w:val="0"/>
          <w:numId w:val="0"/>
        </w:numPr>
        <w:ind w:left="1224"/>
      </w:pPr>
    </w:p>
    <w:p w14:paraId="06CB1ED0" w14:textId="77777777" w:rsidR="00ED0DAE" w:rsidRDefault="00ED0DAE" w:rsidP="004C14F1">
      <w:pPr>
        <w:pStyle w:val="ny-lesson-SFinsert-number-list"/>
        <w:numPr>
          <w:ilvl w:val="0"/>
          <w:numId w:val="0"/>
        </w:numPr>
        <w:ind w:left="1224"/>
      </w:pPr>
    </w:p>
    <w:p w14:paraId="3969C7F6" w14:textId="77777777" w:rsidR="00ED0DAE" w:rsidRDefault="00ED0DAE" w:rsidP="004C14F1">
      <w:pPr>
        <w:pStyle w:val="ny-lesson-SFinsert-number-list"/>
        <w:numPr>
          <w:ilvl w:val="0"/>
          <w:numId w:val="0"/>
        </w:numPr>
        <w:ind w:left="1224"/>
      </w:pPr>
    </w:p>
    <w:p w14:paraId="0C889D17" w14:textId="70589728" w:rsidR="00B5258A" w:rsidRDefault="00ED0DAE" w:rsidP="000420A2">
      <w:pPr>
        <w:pStyle w:val="ny-lesson-SFinsert-number-list"/>
      </w:pPr>
      <w:r>
        <w:rPr>
          <w:noProof/>
        </w:rPr>
        <w:lastRenderedPageBreak/>
        <mc:AlternateContent>
          <mc:Choice Requires="wps">
            <w:drawing>
              <wp:anchor distT="0" distB="0" distL="114300" distR="114300" simplePos="0" relativeHeight="251667456" behindDoc="0" locked="0" layoutInCell="1" allowOverlap="1" wp14:anchorId="282C74A8" wp14:editId="7A363466">
                <wp:simplePos x="0" y="0"/>
                <wp:positionH relativeFrom="margin">
                  <wp:posOffset>482600</wp:posOffset>
                </wp:positionH>
                <wp:positionV relativeFrom="paragraph">
                  <wp:posOffset>-57150</wp:posOffset>
                </wp:positionV>
                <wp:extent cx="5303520" cy="7858125"/>
                <wp:effectExtent l="0" t="0" r="11430" b="28575"/>
                <wp:wrapNone/>
                <wp:docPr id="89" name="Rectangle 89"/>
                <wp:cNvGraphicFramePr/>
                <a:graphic xmlns:a="http://schemas.openxmlformats.org/drawingml/2006/main">
                  <a:graphicData uri="http://schemas.microsoft.com/office/word/2010/wordprocessingShape">
                    <wps:wsp>
                      <wps:cNvSpPr/>
                      <wps:spPr>
                        <a:xfrm>
                          <a:off x="0" y="0"/>
                          <a:ext cx="5303520" cy="78581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9" o:spid="_x0000_s1026" style="position:absolute;margin-left:38pt;margin-top:-4.5pt;width:417.6pt;height:618.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" filled="f" strokecolor="#4f6228" strokeweight="1.15pt">
                <w10:wrap anchorx="margin"/>
              </v:rect>
            </w:pict>
          </mc:Fallback>
        </mc:AlternateContent>
      </w:r>
      <w:r w:rsidR="004C14F1">
        <w:rPr>
          <w:noProof/>
        </w:rPr>
        <w:drawing>
          <wp:anchor distT="0" distB="0" distL="114300" distR="114300" simplePos="0" relativeHeight="251649024" behindDoc="0" locked="0" layoutInCell="1" allowOverlap="1" wp14:anchorId="231D8C45" wp14:editId="05848135">
            <wp:simplePos x="0" y="0"/>
            <wp:positionH relativeFrom="column">
              <wp:posOffset>1191260</wp:posOffset>
            </wp:positionH>
            <wp:positionV relativeFrom="paragraph">
              <wp:posOffset>826770</wp:posOffset>
            </wp:positionV>
            <wp:extent cx="2450465" cy="1434465"/>
            <wp:effectExtent l="0" t="0" r="0" b="0"/>
            <wp:wrapTopAndBottom/>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45D15.tmp"/>
                    <pic:cNvPicPr/>
                  </pic:nvPicPr>
                  <pic:blipFill rotWithShape="1">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t="8437"/>
                    <a:stretch/>
                  </pic:blipFill>
                  <pic:spPr bwMode="auto">
                    <a:xfrm>
                      <a:off x="0" y="0"/>
                      <a:ext cx="2450465" cy="1434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14F1">
        <w:rPr>
          <w:noProof/>
        </w:rPr>
        <w:drawing>
          <wp:anchor distT="0" distB="0" distL="114300" distR="114300" simplePos="0" relativeHeight="251648000" behindDoc="0" locked="0" layoutInCell="1" allowOverlap="1" wp14:anchorId="36A79BDB" wp14:editId="51370430">
            <wp:simplePos x="0" y="0"/>
            <wp:positionH relativeFrom="column">
              <wp:posOffset>1368425</wp:posOffset>
            </wp:positionH>
            <wp:positionV relativeFrom="paragraph">
              <wp:posOffset>683895</wp:posOffset>
            </wp:positionV>
            <wp:extent cx="4222750" cy="2555875"/>
            <wp:effectExtent l="0" t="0" r="6350" b="0"/>
            <wp:wrapTopAndBottom/>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4D838.tmp"/>
                    <pic:cNvPicPr/>
                  </pic:nvPicPr>
                  <pic:blipFill>
                    <a:blip r:embed="rId46">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222750" cy="2555875"/>
                    </a:xfrm>
                    <a:prstGeom prst="rect">
                      <a:avLst/>
                    </a:prstGeom>
                  </pic:spPr>
                </pic:pic>
              </a:graphicData>
            </a:graphic>
            <wp14:sizeRelH relativeFrom="page">
              <wp14:pctWidth>0</wp14:pctWidth>
            </wp14:sizeRelH>
            <wp14:sizeRelV relativeFrom="page">
              <wp14:pctHeight>0</wp14:pctHeight>
            </wp14:sizeRelV>
          </wp:anchor>
        </w:drawing>
      </w:r>
      <w:r w:rsidR="00B5258A">
        <w:t xml:space="preserve">With a ruler and setsquare, use the </w:t>
      </w:r>
      <w:r w:rsidR="00A577A1">
        <w:t>p</w:t>
      </w:r>
      <w:r w:rsidR="00B6326E">
        <w:t>arallel method</w:t>
      </w:r>
      <w:r w:rsidR="00B5258A">
        <w:t xml:space="preserve"> to create the following scale drawings about </w:t>
      </w:r>
      <w:proofErr w:type="gramStart"/>
      <w:r w:rsidR="00B5258A">
        <w:t xml:space="preserve">center </w:t>
      </w:r>
      <w:proofErr w:type="gramEnd"/>
      <m:oMath>
        <m:r>
          <m:rPr>
            <m:sty m:val="bi"/>
          </m:rPr>
          <w:rPr>
            <w:rFonts w:ascii="Cambria Math" w:hAnsi="Cambria Math"/>
          </w:rPr>
          <m:t>O</m:t>
        </m:r>
      </m:oMath>
      <w:r w:rsidR="00B5258A">
        <w:t>:</w:t>
      </w:r>
      <w:r w:rsidR="005D6506">
        <w:t xml:space="preserve"> </w:t>
      </w:r>
      <w:r w:rsidR="00B5258A">
        <w:t xml:space="preserve"> (1) first use a scale a factor of 2 to create </w:t>
      </w:r>
      <m:oMath>
        <m:r>
          <m:rPr>
            <m:sty m:val="bi"/>
          </m:rPr>
          <w:rPr>
            <w:rFonts w:ascii="Cambria Math" w:hAnsi="Cambria Math"/>
          </w:rPr>
          <m:t>△A'B'C'</m:t>
        </m:r>
      </m:oMath>
      <w:r w:rsidR="00B5258A">
        <w:t xml:space="preserve">, (2) then, with respect to </w:t>
      </w:r>
      <m:oMath>
        <m:r>
          <m:rPr>
            <m:sty m:val="bi"/>
          </m:rPr>
          <w:rPr>
            <w:rFonts w:ascii="Cambria Math" w:hAnsi="Cambria Math"/>
          </w:rPr>
          <m:t>△A'B'C'</m:t>
        </m:r>
      </m:oMath>
      <w:r w:rsidR="00B5258A">
        <w:t xml:space="preserve">, use a scale factor of </w:t>
      </w:r>
      <m:oMath>
        <m:f>
          <m:fPr>
            <m:ctrlPr>
              <w:rPr>
                <w:rFonts w:ascii="Cambria Math" w:hAnsi="Cambria Math"/>
                <w:i/>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oMath>
      <w:r w:rsidR="00B5258A">
        <w:t xml:space="preserve"> to create scale drawing </w:t>
      </w:r>
      <m:oMath>
        <m:r>
          <m:rPr>
            <m:sty m:val="bi"/>
          </m:rPr>
          <w:rPr>
            <w:rFonts w:ascii="Cambria Math" w:hAnsi="Cambria Math"/>
          </w:rPr>
          <m:t>△A"B"C"</m:t>
        </m:r>
      </m:oMath>
      <w:r w:rsidR="00B5258A">
        <w:t xml:space="preserve">.  Calculate the scale factor for </w:t>
      </w:r>
      <m:oMath>
        <m:r>
          <m:rPr>
            <m:sty m:val="bi"/>
          </m:rPr>
          <w:rPr>
            <w:rFonts w:ascii="Cambria Math" w:hAnsi="Cambria Math"/>
          </w:rPr>
          <m:t>△</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m:t>
            </m:r>
          </m:sup>
        </m:sSup>
        <m:r>
          <m:rPr>
            <m:sty m:val="bi"/>
          </m:rPr>
          <w:rPr>
            <w:rFonts w:ascii="Cambria Math" w:hAnsi="Cambria Math"/>
          </w:rPr>
          <m:t>B''C''</m:t>
        </m:r>
      </m:oMath>
      <w:r w:rsidR="00B5258A">
        <w:t xml:space="preserve"> as a scale drawing </w:t>
      </w:r>
      <w:proofErr w:type="gramStart"/>
      <w:r w:rsidR="00B5258A">
        <w:t xml:space="preserve">of </w:t>
      </w:r>
      <w:proofErr w:type="gramEnd"/>
      <m:oMath>
        <m:r>
          <m:rPr>
            <m:sty m:val="bi"/>
          </m:rPr>
          <w:rPr>
            <w:rFonts w:ascii="Cambria Math" w:hAnsi="Cambria Math"/>
          </w:rPr>
          <m:t>△ABC</m:t>
        </m:r>
      </m:oMath>
      <w:r w:rsidR="00B5258A">
        <w:t>.  Use angle and side length measurements and the appropriate proportions to verify your answer.</w:t>
      </w:r>
    </w:p>
    <w:p w14:paraId="4307A43F" w14:textId="628893A2" w:rsidR="00B5258A" w:rsidRDefault="00B5258A" w:rsidP="004C14F1">
      <w:pPr>
        <w:pStyle w:val="ny-lesson-SFinsert"/>
        <w:ind w:left="1224"/>
        <w:rPr>
          <w:rStyle w:val="ny-lesson-SFinsert-responseChar"/>
          <w:b/>
        </w:rPr>
      </w:pPr>
      <w:r w:rsidRPr="004C14F1">
        <w:rPr>
          <w:i/>
          <w:color w:val="005A76"/>
        </w:rPr>
        <w:t xml:space="preserve">The scale factor of </w:t>
      </w:r>
      <m:oMath>
        <m:r>
          <m:rPr>
            <m:sty m:val="bi"/>
          </m:rPr>
          <w:rPr>
            <w:rFonts w:ascii="Cambria Math" w:hAnsi="Cambria Math"/>
            <w:color w:val="005A76"/>
          </w:rPr>
          <m:t>△A'B'C'</m:t>
        </m:r>
      </m:oMath>
      <w:r w:rsidRPr="004C14F1">
        <w:rPr>
          <w:i/>
          <w:color w:val="005A76"/>
        </w:rPr>
        <w:t xml:space="preserve"> relative to </w:t>
      </w:r>
      <m:oMath>
        <m:r>
          <m:rPr>
            <m:sty m:val="bi"/>
          </m:rPr>
          <w:rPr>
            <w:rFonts w:ascii="Cambria Math" w:hAnsi="Cambria Math"/>
            <w:color w:val="005A76"/>
          </w:rPr>
          <m:t>△ABC</m:t>
        </m:r>
      </m:oMath>
      <w:r w:rsidRPr="004C14F1">
        <w:rPr>
          <w:i/>
          <w:color w:val="005A76"/>
        </w:rPr>
        <w:t xml:space="preserve"> </w:t>
      </w:r>
      <w:proofErr w:type="gramStart"/>
      <w:r w:rsidRPr="004C14F1">
        <w:rPr>
          <w:i/>
          <w:color w:val="005A76"/>
        </w:rPr>
        <w:t xml:space="preserve">is </w:t>
      </w:r>
      <w:proofErr w:type="gramEnd"/>
      <m:oMath>
        <m:r>
          <m:rPr>
            <m:sty m:val="bi"/>
          </m:rPr>
          <w:rPr>
            <w:rFonts w:ascii="Cambria Math" w:hAnsi="Cambria Math"/>
            <w:color w:val="005A76"/>
          </w:rPr>
          <m:t>2</m:t>
        </m:r>
      </m:oMath>
      <w:r w:rsidRPr="004C14F1">
        <w:rPr>
          <w:i/>
          <w:color w:val="005A76"/>
        </w:rPr>
        <w:t xml:space="preserve">.  The measurements of the angles in the figure </w:t>
      </w:r>
      <w:proofErr w:type="gramStart"/>
      <w:r w:rsidRPr="004C14F1">
        <w:rPr>
          <w:i/>
          <w:color w:val="005A76"/>
        </w:rPr>
        <w:t>ar</w:t>
      </w:r>
      <w:r w:rsidRPr="00770EDE">
        <w:rPr>
          <w:i/>
          <w:color w:val="005A76"/>
        </w:rPr>
        <w:t xml:space="preserve">e </w:t>
      </w:r>
      <w:proofErr w:type="gramEnd"/>
      <m:oMath>
        <m:r>
          <m:rPr>
            <m:sty m:val="b"/>
          </m:rPr>
          <w:rPr>
            <w:rFonts w:ascii="Cambria Math" w:hAnsi="Cambria Math"/>
            <w:color w:val="005A76"/>
          </w:rPr>
          <m:t>m</m:t>
        </m:r>
        <m:r>
          <m:rPr>
            <m:sty m:val="bi"/>
          </m:rPr>
          <w:rPr>
            <w:rFonts w:ascii="Cambria Math" w:hAnsi="Cambria Math"/>
            <w:color w:val="005A76"/>
          </w:rPr>
          <m:t>∠A≈46°</m:t>
        </m:r>
      </m:oMath>
      <w:r w:rsidRPr="00770EDE">
        <w:rPr>
          <w:i/>
          <w:color w:val="005A76"/>
        </w:rPr>
        <w:t xml:space="preserve">, </w:t>
      </w:r>
      <m:oMath>
        <m:r>
          <m:rPr>
            <m:sty m:val="bi"/>
          </m:rPr>
          <w:rPr>
            <w:rFonts w:ascii="Cambria Math" w:hAnsi="Cambria Math"/>
            <w:color w:val="005A76"/>
          </w:rPr>
          <m:t xml:space="preserve"> </m:t>
        </m:r>
        <m:r>
          <m:rPr>
            <m:sty m:val="b"/>
          </m:rPr>
          <w:rPr>
            <w:rFonts w:ascii="Cambria Math" w:hAnsi="Cambria Math"/>
            <w:color w:val="005A76"/>
          </w:rPr>
          <m:t>m</m:t>
        </m:r>
        <m:r>
          <m:rPr>
            <m:sty m:val="bi"/>
          </m:rPr>
          <w:rPr>
            <w:rFonts w:ascii="Cambria Math" w:hAnsi="Cambria Math"/>
            <w:color w:val="005A76"/>
          </w:rPr>
          <m:t>∠B≈64°</m:t>
        </m:r>
      </m:oMath>
      <w:r w:rsidR="004C14F1" w:rsidRPr="00770EDE">
        <w:rPr>
          <w:i/>
          <w:color w:val="005A76"/>
        </w:rPr>
        <w:t>,</w:t>
      </w:r>
      <w:r w:rsidR="000420A2" w:rsidRPr="00770EDE">
        <w:rPr>
          <w:i/>
          <w:color w:val="005A76"/>
        </w:rPr>
        <w:t xml:space="preserve"> and </w:t>
      </w:r>
      <m:oMath>
        <m:r>
          <m:rPr>
            <m:sty m:val="b"/>
          </m:rPr>
          <w:rPr>
            <w:rFonts w:ascii="Cambria Math" w:hAnsi="Cambria Math"/>
            <w:color w:val="005A76"/>
          </w:rPr>
          <m:t>m</m:t>
        </m:r>
        <m:r>
          <m:rPr>
            <m:sty m:val="bi"/>
          </m:rPr>
          <w:rPr>
            <w:rFonts w:ascii="Cambria Math" w:hAnsi="Cambria Math"/>
            <w:color w:val="005A76"/>
          </w:rPr>
          <m:t>∠C≈70°</m:t>
        </m:r>
      </m:oMath>
      <w:r w:rsidRPr="004C14F1">
        <w:rPr>
          <w:i/>
          <w:color w:val="005A76"/>
        </w:rPr>
        <w:t>.</w:t>
      </w:r>
      <w:r>
        <w:t xml:space="preserve">  </w:t>
      </w:r>
      <w:r w:rsidRPr="004C14F1">
        <w:rPr>
          <w:rStyle w:val="ny-lesson-SFinsert-responseChar"/>
          <w:b/>
        </w:rPr>
        <w:t xml:space="preserve">The scale factor from </w:t>
      </w:r>
      <m:oMath>
        <m:r>
          <m:rPr>
            <m:sty m:val="b"/>
          </m:rPr>
          <w:rPr>
            <w:rStyle w:val="ny-lesson-SFinsert-responseChar"/>
            <w:rFonts w:ascii="Cambria Math" w:hAnsi="Cambria Math"/>
          </w:rPr>
          <m:t>△ABC</m:t>
        </m:r>
      </m:oMath>
      <w:r w:rsidRPr="004C14F1">
        <w:rPr>
          <w:rStyle w:val="ny-lesson-SFinsert-responseChar"/>
          <w:b/>
        </w:rPr>
        <w:t xml:space="preserve"> to </w:t>
      </w:r>
      <m:oMath>
        <m:r>
          <m:rPr>
            <m:sty m:val="b"/>
          </m:rPr>
          <w:rPr>
            <w:rStyle w:val="ny-lesson-SFinsert-responseChar"/>
            <w:rFonts w:ascii="Cambria Math" w:hAnsi="Cambria Math"/>
          </w:rPr>
          <m:t>△A''B''C''</m:t>
        </m:r>
      </m:oMath>
      <w:r w:rsidRPr="004C14F1">
        <w:rPr>
          <w:rStyle w:val="ny-lesson-SFinsert-responseChar"/>
          <w:b/>
        </w:rPr>
        <w:t xml:space="preserve"> </w:t>
      </w:r>
      <w:proofErr w:type="gramStart"/>
      <w:r w:rsidRPr="004C14F1">
        <w:rPr>
          <w:rStyle w:val="ny-lesson-SFinsert-responseChar"/>
          <w:b/>
        </w:rPr>
        <w:t xml:space="preserve">is </w:t>
      </w:r>
      <w:proofErr w:type="gramEnd"/>
      <m:oMath>
        <m:f>
          <m:fPr>
            <m:ctrlPr>
              <w:rPr>
                <w:rStyle w:val="ny-lesson-SFinsert-responseChar"/>
                <w:rFonts w:ascii="Cambria Math" w:hAnsi="Cambria Math"/>
                <w:b/>
                <w:i w:val="0"/>
                <w:sz w:val="21"/>
                <w:szCs w:val="21"/>
              </w:rPr>
            </m:ctrlPr>
          </m:fPr>
          <m:num>
            <m:r>
              <m:rPr>
                <m:sty m:val="b"/>
              </m:rPr>
              <w:rPr>
                <w:rStyle w:val="ny-lesson-SFinsert-responseChar"/>
                <w:rFonts w:ascii="Cambria Math" w:hAnsi="Cambria Math"/>
                <w:sz w:val="21"/>
                <w:szCs w:val="21"/>
              </w:rPr>
              <m:t>2</m:t>
            </m:r>
          </m:num>
          <m:den>
            <m:r>
              <m:rPr>
                <m:sty m:val="b"/>
              </m:rPr>
              <w:rPr>
                <w:rStyle w:val="ny-lesson-SFinsert-responseChar"/>
                <w:rFonts w:ascii="Cambria Math" w:hAnsi="Cambria Math"/>
                <w:sz w:val="21"/>
                <w:szCs w:val="21"/>
              </w:rPr>
              <m:t>3</m:t>
            </m:r>
          </m:den>
        </m:f>
        <m:r>
          <m:rPr>
            <m:sty m:val="b"/>
          </m:rPr>
          <w:rPr>
            <w:rStyle w:val="ny-lesson-SFinsert-responseChar"/>
            <w:rFonts w:ascii="Cambria Math" w:hAnsi="Cambria Math"/>
          </w:rPr>
          <m:t>⋅2=</m:t>
        </m:r>
        <m:f>
          <m:fPr>
            <m:ctrlPr>
              <w:rPr>
                <w:rStyle w:val="ny-lesson-SFinsert-responseChar"/>
                <w:rFonts w:ascii="Cambria Math" w:hAnsi="Cambria Math"/>
                <w:b/>
                <w:i w:val="0"/>
                <w:sz w:val="21"/>
                <w:szCs w:val="21"/>
              </w:rPr>
            </m:ctrlPr>
          </m:fPr>
          <m:num>
            <m:r>
              <m:rPr>
                <m:sty m:val="b"/>
              </m:rPr>
              <w:rPr>
                <w:rStyle w:val="ny-lesson-SFinsert-responseChar"/>
                <w:rFonts w:ascii="Cambria Math" w:hAnsi="Cambria Math"/>
                <w:sz w:val="21"/>
                <w:szCs w:val="21"/>
              </w:rPr>
              <m:t>4</m:t>
            </m:r>
          </m:num>
          <m:den>
            <m:r>
              <m:rPr>
                <m:sty m:val="b"/>
              </m:rPr>
              <w:rPr>
                <w:rStyle w:val="ny-lesson-SFinsert-responseChar"/>
                <w:rFonts w:ascii="Cambria Math" w:hAnsi="Cambria Math"/>
                <w:sz w:val="21"/>
                <w:szCs w:val="21"/>
              </w:rPr>
              <m:t>3</m:t>
            </m:r>
          </m:den>
        </m:f>
      </m:oMath>
      <w:r w:rsidRPr="004C14F1">
        <w:rPr>
          <w:rStyle w:val="ny-lesson-SFinsert-responseChar"/>
          <w:b/>
        </w:rPr>
        <w:t xml:space="preserve">.  Solutions should show the side length proportions </w:t>
      </w:r>
      <w:r w:rsidRPr="00770EDE">
        <w:rPr>
          <w:rStyle w:val="ny-lesson-SFinsert-responseChar"/>
          <w:b/>
        </w:rPr>
        <w:t xml:space="preserve">between </w:t>
      </w:r>
      <m:oMath>
        <m:r>
          <m:rPr>
            <m:sty m:val="b"/>
          </m:rPr>
          <w:rPr>
            <w:rStyle w:val="ny-lesson-SFinsert-responseChar"/>
            <w:rFonts w:ascii="Cambria Math" w:hAnsi="Cambria Math"/>
          </w:rPr>
          <m:t>△A''B''C''</m:t>
        </m:r>
      </m:oMath>
      <w:r w:rsidRPr="00770EDE">
        <w:rPr>
          <w:rStyle w:val="ny-lesson-SFinsert-responseChar"/>
          <w:b/>
        </w:rPr>
        <w:t xml:space="preserve"> </w:t>
      </w:r>
      <w:proofErr w:type="gramStart"/>
      <w:r w:rsidRPr="00770EDE">
        <w:rPr>
          <w:rStyle w:val="ny-lesson-SFinsert-responseChar"/>
          <w:b/>
        </w:rPr>
        <w:t xml:space="preserve">and </w:t>
      </w:r>
      <w:proofErr w:type="gramEnd"/>
      <m:oMath>
        <m:r>
          <m:rPr>
            <m:sty m:val="b"/>
          </m:rPr>
          <w:rPr>
            <w:rStyle w:val="ny-lesson-SFinsert-responseChar"/>
            <w:rFonts w:ascii="Cambria Math" w:hAnsi="Cambria Math"/>
          </w:rPr>
          <m:t>△ABC</m:t>
        </m:r>
      </m:oMath>
      <w:r w:rsidRPr="00770EDE">
        <w:rPr>
          <w:rStyle w:val="ny-lesson-SFinsert-responseChar"/>
          <w:b/>
        </w:rPr>
        <w:t>:</w:t>
      </w:r>
      <w:r w:rsidR="00561D6F" w:rsidRPr="00770EDE">
        <w:rPr>
          <w:rStyle w:val="ny-lesson-SFinsert-responseChar"/>
          <w:b/>
        </w:rPr>
        <w:t xml:space="preserve"> </w:t>
      </w:r>
      <w:r w:rsidRPr="00770EDE">
        <w:rPr>
          <w:rStyle w:val="ny-lesson-SFinsert-responseChar"/>
          <w:b/>
        </w:rPr>
        <w:t xml:space="preserve"> </w:t>
      </w:r>
      <m:oMath>
        <m:f>
          <m:fPr>
            <m:ctrlPr>
              <w:rPr>
                <w:rStyle w:val="ny-lesson-SFinsert-responseChar"/>
                <w:rFonts w:ascii="Cambria Math" w:hAnsi="Cambria Math"/>
                <w:b/>
                <w:i w:val="0"/>
                <w:sz w:val="21"/>
                <w:szCs w:val="21"/>
              </w:rPr>
            </m:ctrlPr>
          </m:fPr>
          <m:num>
            <m:sSup>
              <m:sSupPr>
                <m:ctrlPr>
                  <w:rPr>
                    <w:rStyle w:val="ny-lesson-SFinsert-responseChar"/>
                    <w:rFonts w:ascii="Cambria Math" w:hAnsi="Cambria Math"/>
                    <w:b/>
                    <w:i w:val="0"/>
                    <w:iCs/>
                    <w:sz w:val="21"/>
                    <w:szCs w:val="21"/>
                  </w:rPr>
                </m:ctrlPr>
              </m:sSupPr>
              <m:e>
                <m:r>
                  <m:rPr>
                    <m:sty m:val="b"/>
                  </m:rPr>
                  <w:rPr>
                    <w:rStyle w:val="ny-lesson-SFinsert-responseChar"/>
                    <w:rFonts w:ascii="Cambria Math" w:hAnsi="Cambria Math"/>
                    <w:sz w:val="21"/>
                    <w:szCs w:val="21"/>
                  </w:rPr>
                  <m:t>A</m:t>
                </m:r>
              </m:e>
              <m:sup>
                <m:r>
                  <m:rPr>
                    <m:sty m:val="b"/>
                  </m:rPr>
                  <w:rPr>
                    <w:rStyle w:val="ny-lesson-SFinsert-responseChar"/>
                    <w:rFonts w:ascii="Cambria Math" w:hAnsi="Cambria Math"/>
                    <w:sz w:val="21"/>
                    <w:szCs w:val="21"/>
                  </w:rPr>
                  <m:t>''</m:t>
                </m:r>
              </m:sup>
            </m:sSup>
            <m:sSup>
              <m:sSupPr>
                <m:ctrlPr>
                  <w:rPr>
                    <w:rStyle w:val="ny-lesson-SFinsert-responseChar"/>
                    <w:rFonts w:ascii="Cambria Math" w:hAnsi="Cambria Math"/>
                    <w:b/>
                    <w:i w:val="0"/>
                    <w:iCs/>
                    <w:sz w:val="21"/>
                    <w:szCs w:val="21"/>
                  </w:rPr>
                </m:ctrlPr>
              </m:sSupPr>
              <m:e>
                <m:r>
                  <m:rPr>
                    <m:sty m:val="b"/>
                  </m:rPr>
                  <w:rPr>
                    <w:rStyle w:val="ny-lesson-SFinsert-responseChar"/>
                    <w:rFonts w:ascii="Cambria Math" w:hAnsi="Cambria Math"/>
                    <w:sz w:val="21"/>
                    <w:szCs w:val="21"/>
                  </w:rPr>
                  <m:t>B</m:t>
                </m:r>
              </m:e>
              <m:sup>
                <m:r>
                  <m:rPr>
                    <m:sty m:val="b"/>
                  </m:rPr>
                  <w:rPr>
                    <w:rStyle w:val="ny-lesson-SFinsert-responseChar"/>
                    <w:rFonts w:ascii="Cambria Math" w:hAnsi="Cambria Math"/>
                    <w:sz w:val="21"/>
                    <w:szCs w:val="21"/>
                  </w:rPr>
                  <m:t>''</m:t>
                </m:r>
              </m:sup>
            </m:sSup>
          </m:num>
          <m:den>
            <m:r>
              <m:rPr>
                <m:sty m:val="b"/>
              </m:rPr>
              <w:rPr>
                <w:rStyle w:val="ny-lesson-SFinsert-responseChar"/>
                <w:rFonts w:ascii="Cambria Math" w:hAnsi="Cambria Math"/>
                <w:sz w:val="21"/>
                <w:szCs w:val="21"/>
              </w:rPr>
              <m:t>AB</m:t>
            </m:r>
          </m:den>
        </m:f>
        <m:r>
          <m:rPr>
            <m:sty m:val="b"/>
          </m:rPr>
          <w:rPr>
            <w:rStyle w:val="ny-lesson-SFinsert-responseChar"/>
            <w:rFonts w:ascii="Cambria Math" w:hAnsi="Cambria Math"/>
          </w:rPr>
          <m:t>=</m:t>
        </m:r>
        <m:f>
          <m:fPr>
            <m:ctrlPr>
              <w:rPr>
                <w:rStyle w:val="ny-lesson-SFinsert-responseChar"/>
                <w:rFonts w:ascii="Cambria Math" w:hAnsi="Cambria Math"/>
                <w:b/>
                <w:i w:val="0"/>
                <w:sz w:val="21"/>
                <w:szCs w:val="21"/>
              </w:rPr>
            </m:ctrlPr>
          </m:fPr>
          <m:num>
            <m:sSup>
              <m:sSupPr>
                <m:ctrlPr>
                  <w:rPr>
                    <w:rStyle w:val="ny-lesson-SFinsert-responseChar"/>
                    <w:rFonts w:ascii="Cambria Math" w:hAnsi="Cambria Math"/>
                    <w:b/>
                    <w:i w:val="0"/>
                    <w:iCs/>
                    <w:sz w:val="21"/>
                    <w:szCs w:val="21"/>
                  </w:rPr>
                </m:ctrlPr>
              </m:sSupPr>
              <m:e>
                <m:r>
                  <m:rPr>
                    <m:sty m:val="b"/>
                  </m:rPr>
                  <w:rPr>
                    <w:rStyle w:val="ny-lesson-SFinsert-responseChar"/>
                    <w:rFonts w:ascii="Cambria Math" w:hAnsi="Cambria Math"/>
                    <w:sz w:val="21"/>
                    <w:szCs w:val="21"/>
                  </w:rPr>
                  <m:t>B</m:t>
                </m:r>
              </m:e>
              <m:sup>
                <m:r>
                  <m:rPr>
                    <m:sty m:val="b"/>
                  </m:rPr>
                  <w:rPr>
                    <w:rStyle w:val="ny-lesson-SFinsert-responseChar"/>
                    <w:rFonts w:ascii="Cambria Math" w:hAnsi="Cambria Math"/>
                    <w:sz w:val="21"/>
                    <w:szCs w:val="21"/>
                  </w:rPr>
                  <m:t>''</m:t>
                </m:r>
              </m:sup>
            </m:sSup>
            <m:sSup>
              <m:sSupPr>
                <m:ctrlPr>
                  <w:rPr>
                    <w:rStyle w:val="ny-lesson-SFinsert-responseChar"/>
                    <w:rFonts w:ascii="Cambria Math" w:hAnsi="Cambria Math"/>
                    <w:b/>
                    <w:i w:val="0"/>
                    <w:iCs/>
                    <w:sz w:val="21"/>
                    <w:szCs w:val="21"/>
                  </w:rPr>
                </m:ctrlPr>
              </m:sSupPr>
              <m:e>
                <m:r>
                  <m:rPr>
                    <m:sty m:val="b"/>
                  </m:rPr>
                  <w:rPr>
                    <w:rStyle w:val="ny-lesson-SFinsert-responseChar"/>
                    <w:rFonts w:ascii="Cambria Math" w:hAnsi="Cambria Math"/>
                    <w:sz w:val="21"/>
                    <w:szCs w:val="21"/>
                  </w:rPr>
                  <m:t>C</m:t>
                </m:r>
              </m:e>
              <m:sup>
                <m:r>
                  <m:rPr>
                    <m:sty m:val="b"/>
                  </m:rPr>
                  <w:rPr>
                    <w:rStyle w:val="ny-lesson-SFinsert-responseChar"/>
                    <w:rFonts w:ascii="Cambria Math" w:hAnsi="Cambria Math"/>
                    <w:sz w:val="21"/>
                    <w:szCs w:val="21"/>
                  </w:rPr>
                  <m:t>''</m:t>
                </m:r>
              </m:sup>
            </m:sSup>
          </m:num>
          <m:den>
            <m:r>
              <m:rPr>
                <m:sty m:val="b"/>
              </m:rPr>
              <w:rPr>
                <w:rStyle w:val="ny-lesson-SFinsert-responseChar"/>
                <w:rFonts w:ascii="Cambria Math" w:hAnsi="Cambria Math"/>
                <w:sz w:val="21"/>
                <w:szCs w:val="21"/>
              </w:rPr>
              <m:t>BC</m:t>
            </m:r>
          </m:den>
        </m:f>
        <m:r>
          <m:rPr>
            <m:sty m:val="b"/>
          </m:rPr>
          <w:rPr>
            <w:rStyle w:val="ny-lesson-SFinsert-responseChar"/>
            <w:rFonts w:ascii="Cambria Math" w:hAnsi="Cambria Math"/>
          </w:rPr>
          <m:t>=</m:t>
        </m:r>
        <m:f>
          <m:fPr>
            <m:ctrlPr>
              <w:rPr>
                <w:rStyle w:val="ny-lesson-SFinsert-responseChar"/>
                <w:rFonts w:ascii="Cambria Math" w:hAnsi="Cambria Math"/>
                <w:b/>
                <w:i w:val="0"/>
                <w:sz w:val="21"/>
                <w:szCs w:val="21"/>
              </w:rPr>
            </m:ctrlPr>
          </m:fPr>
          <m:num>
            <m:sSup>
              <m:sSupPr>
                <m:ctrlPr>
                  <w:rPr>
                    <w:rStyle w:val="ny-lesson-SFinsert-responseChar"/>
                    <w:rFonts w:ascii="Cambria Math" w:hAnsi="Cambria Math"/>
                    <w:b/>
                    <w:i w:val="0"/>
                    <w:iCs/>
                    <w:sz w:val="21"/>
                    <w:szCs w:val="21"/>
                  </w:rPr>
                </m:ctrlPr>
              </m:sSupPr>
              <m:e>
                <m:r>
                  <m:rPr>
                    <m:sty m:val="b"/>
                  </m:rPr>
                  <w:rPr>
                    <w:rStyle w:val="ny-lesson-SFinsert-responseChar"/>
                    <w:rFonts w:ascii="Cambria Math" w:hAnsi="Cambria Math"/>
                    <w:sz w:val="21"/>
                    <w:szCs w:val="21"/>
                  </w:rPr>
                  <m:t>C</m:t>
                </m:r>
              </m:e>
              <m:sup>
                <m:r>
                  <m:rPr>
                    <m:sty m:val="b"/>
                  </m:rPr>
                  <w:rPr>
                    <w:rStyle w:val="ny-lesson-SFinsert-responseChar"/>
                    <w:rFonts w:ascii="Cambria Math" w:hAnsi="Cambria Math"/>
                    <w:sz w:val="21"/>
                    <w:szCs w:val="21"/>
                  </w:rPr>
                  <m:t>''</m:t>
                </m:r>
              </m:sup>
            </m:sSup>
            <m:sSup>
              <m:sSupPr>
                <m:ctrlPr>
                  <w:rPr>
                    <w:rStyle w:val="ny-lesson-SFinsert-responseChar"/>
                    <w:rFonts w:ascii="Cambria Math" w:hAnsi="Cambria Math"/>
                    <w:b/>
                    <w:i w:val="0"/>
                    <w:iCs/>
                    <w:sz w:val="21"/>
                    <w:szCs w:val="21"/>
                  </w:rPr>
                </m:ctrlPr>
              </m:sSupPr>
              <m:e>
                <m:r>
                  <m:rPr>
                    <m:sty m:val="b"/>
                  </m:rPr>
                  <w:rPr>
                    <w:rStyle w:val="ny-lesson-SFinsert-responseChar"/>
                    <w:rFonts w:ascii="Cambria Math" w:hAnsi="Cambria Math"/>
                    <w:sz w:val="21"/>
                    <w:szCs w:val="21"/>
                  </w:rPr>
                  <m:t>A</m:t>
                </m:r>
              </m:e>
              <m:sup>
                <m:r>
                  <m:rPr>
                    <m:sty m:val="b"/>
                  </m:rPr>
                  <w:rPr>
                    <w:rStyle w:val="ny-lesson-SFinsert-responseChar"/>
                    <w:rFonts w:ascii="Cambria Math" w:hAnsi="Cambria Math"/>
                    <w:sz w:val="21"/>
                    <w:szCs w:val="21"/>
                  </w:rPr>
                  <m:t>''</m:t>
                </m:r>
              </m:sup>
            </m:sSup>
          </m:num>
          <m:den>
            <m:r>
              <m:rPr>
                <m:sty m:val="b"/>
              </m:rPr>
              <w:rPr>
                <w:rStyle w:val="ny-lesson-SFinsert-responseChar"/>
                <w:rFonts w:ascii="Cambria Math" w:hAnsi="Cambria Math"/>
                <w:sz w:val="21"/>
                <w:szCs w:val="21"/>
              </w:rPr>
              <m:t>CA</m:t>
            </m:r>
          </m:den>
        </m:f>
        <m:r>
          <m:rPr>
            <m:sty m:val="b"/>
          </m:rPr>
          <w:rPr>
            <w:rStyle w:val="ny-lesson-SFinsert-responseChar"/>
            <w:rFonts w:ascii="Cambria Math" w:hAnsi="Cambria Math"/>
          </w:rPr>
          <m:t>=</m:t>
        </m:r>
        <m:f>
          <m:fPr>
            <m:ctrlPr>
              <w:rPr>
                <w:rStyle w:val="ny-lesson-SFinsert-responseChar"/>
                <w:rFonts w:ascii="Cambria Math" w:hAnsi="Cambria Math"/>
                <w:b/>
                <w:i w:val="0"/>
                <w:sz w:val="21"/>
                <w:szCs w:val="21"/>
              </w:rPr>
            </m:ctrlPr>
          </m:fPr>
          <m:num>
            <m:r>
              <m:rPr>
                <m:sty m:val="b"/>
              </m:rPr>
              <w:rPr>
                <w:rStyle w:val="ny-lesson-SFinsert-responseChar"/>
                <w:rFonts w:ascii="Cambria Math" w:hAnsi="Cambria Math"/>
                <w:sz w:val="21"/>
                <w:szCs w:val="21"/>
              </w:rPr>
              <m:t>4</m:t>
            </m:r>
          </m:num>
          <m:den>
            <m:r>
              <m:rPr>
                <m:sty m:val="b"/>
              </m:rPr>
              <w:rPr>
                <w:rStyle w:val="ny-lesson-SFinsert-responseChar"/>
                <w:rFonts w:ascii="Cambria Math" w:hAnsi="Cambria Math"/>
                <w:sz w:val="21"/>
                <w:szCs w:val="21"/>
              </w:rPr>
              <m:t>3</m:t>
            </m:r>
          </m:den>
        </m:f>
      </m:oMath>
      <w:r w:rsidRPr="00770EDE">
        <w:rPr>
          <w:rStyle w:val="ny-lesson-SFinsert-responseChar"/>
          <w:b/>
        </w:rPr>
        <w:t xml:space="preserve">.  </w:t>
      </w:r>
    </w:p>
    <w:p w14:paraId="143F4519" w14:textId="77777777" w:rsidR="00ED0DAE" w:rsidRPr="00770EDE" w:rsidRDefault="00ED0DAE" w:rsidP="004C14F1">
      <w:pPr>
        <w:pStyle w:val="ny-lesson-SFinsert"/>
        <w:ind w:left="1224"/>
        <w:rPr>
          <w:rStyle w:val="ny-lesson-SFinsert-responseChar"/>
          <w:b/>
        </w:rPr>
      </w:pPr>
    </w:p>
    <w:p w14:paraId="607FAC31" w14:textId="11ABD2D8" w:rsidR="00B5258A" w:rsidRDefault="00B5258A" w:rsidP="000420A2">
      <w:pPr>
        <w:pStyle w:val="ny-lesson-SFinsert-number-list"/>
      </w:pPr>
      <w:r>
        <w:t xml:space="preserve">Follow the direction in each part below to create three scale drawings of </w:t>
      </w:r>
      <m:oMath>
        <m:r>
          <m:rPr>
            <m:sty m:val="bi"/>
          </m:rPr>
          <w:rPr>
            <w:rFonts w:ascii="Cambria Math" w:hAnsi="Cambria Math"/>
          </w:rPr>
          <m:t>△ABC</m:t>
        </m:r>
      </m:oMath>
      <w:r>
        <w:t xml:space="preserve"> using the </w:t>
      </w:r>
      <w:r w:rsidR="00A577A1">
        <w:t>p</w:t>
      </w:r>
      <w:r w:rsidR="00B6326E">
        <w:t>arallel method</w:t>
      </w:r>
      <w:r>
        <w:t>.</w:t>
      </w:r>
    </w:p>
    <w:p w14:paraId="1CFDBCA1" w14:textId="4116A9F7" w:rsidR="00B5258A" w:rsidRDefault="00B5258A" w:rsidP="00AC04F6">
      <w:pPr>
        <w:pStyle w:val="ny-lesson-SFinsert-number-list"/>
        <w:numPr>
          <w:ilvl w:val="1"/>
          <w:numId w:val="38"/>
        </w:numPr>
      </w:pPr>
      <w:r>
        <w:t xml:space="preserve">With the center at </w:t>
      </w:r>
      <w:proofErr w:type="gramStart"/>
      <w:r w:rsidRPr="00004A4D">
        <w:t xml:space="preserve">vertex </w:t>
      </w:r>
      <w:proofErr w:type="gramEnd"/>
      <m:oMath>
        <m:r>
          <m:rPr>
            <m:sty m:val="bi"/>
          </m:rPr>
          <w:rPr>
            <w:rFonts w:ascii="Cambria Math" w:hAnsi="Cambria Math"/>
          </w:rPr>
          <m:t>A</m:t>
        </m:r>
      </m:oMath>
      <w:r>
        <w:t xml:space="preserve">, make a scale </w:t>
      </w:r>
      <w:r w:rsidRPr="00004A4D">
        <w:t xml:space="preserve">drawing </w:t>
      </w:r>
      <w:r>
        <w:t xml:space="preserve">of </w:t>
      </w:r>
      <m:oMath>
        <m:r>
          <m:rPr>
            <m:sty m:val="bi"/>
          </m:rPr>
          <w:rPr>
            <w:rFonts w:ascii="Cambria Math" w:hAnsi="Cambria Math"/>
          </w:rPr>
          <m:t>△ABC</m:t>
        </m:r>
      </m:oMath>
      <w:r>
        <w:t xml:space="preserve"> </w:t>
      </w:r>
      <w:r w:rsidRPr="00004A4D">
        <w:t>with</w:t>
      </w:r>
      <w:r>
        <w:t xml:space="preserve"> a</w:t>
      </w:r>
      <w:r w:rsidRPr="00004A4D">
        <w:t xml:space="preserve"> scale factor</w:t>
      </w:r>
      <w:r>
        <w:t xml:space="preserve"> of  </w:t>
      </w:r>
      <m:oMath>
        <m:f>
          <m:fPr>
            <m:ctrlPr>
              <w:rPr>
                <w:rFonts w:ascii="Cambria Math" w:hAnsi="Cambria Math"/>
                <w:i/>
                <w:sz w:val="21"/>
                <w:szCs w:val="21"/>
              </w:rPr>
            </m:ctrlPr>
          </m:fPr>
          <m:num>
            <m:r>
              <m:rPr>
                <m:sty m:val="bi"/>
              </m:rPr>
              <w:rPr>
                <w:rFonts w:ascii="Cambria Math" w:hAnsi="Cambria Math"/>
                <w:sz w:val="21"/>
                <w:szCs w:val="21"/>
              </w:rPr>
              <m:t>3</m:t>
            </m:r>
          </m:num>
          <m:den>
            <m:r>
              <m:rPr>
                <m:sty m:val="bi"/>
              </m:rPr>
              <w:rPr>
                <w:rFonts w:ascii="Cambria Math" w:hAnsi="Cambria Math"/>
                <w:sz w:val="21"/>
                <w:szCs w:val="21"/>
              </w:rPr>
              <m:t>2</m:t>
            </m:r>
          </m:den>
        </m:f>
      </m:oMath>
      <w:r>
        <w:t xml:space="preserve">. </w:t>
      </w:r>
    </w:p>
    <w:p w14:paraId="4D3A2462" w14:textId="1D834B43" w:rsidR="00B5258A" w:rsidRDefault="00B5258A" w:rsidP="00AC04F6">
      <w:pPr>
        <w:pStyle w:val="ny-lesson-SFinsert-number-list"/>
        <w:numPr>
          <w:ilvl w:val="1"/>
          <w:numId w:val="38"/>
        </w:numPr>
      </w:pPr>
      <w:r>
        <w:t xml:space="preserve">With the center at </w:t>
      </w:r>
      <w:proofErr w:type="gramStart"/>
      <w:r>
        <w:t xml:space="preserve">vertex </w:t>
      </w:r>
      <w:proofErr w:type="gramEnd"/>
      <m:oMath>
        <m:r>
          <m:rPr>
            <m:sty m:val="bi"/>
          </m:rPr>
          <w:rPr>
            <w:rFonts w:ascii="Cambria Math" w:hAnsi="Cambria Math"/>
          </w:rPr>
          <m:t>B</m:t>
        </m:r>
      </m:oMath>
      <w:r>
        <w:t xml:space="preserve">, make a scale drawing of </w:t>
      </w:r>
      <m:oMath>
        <m:r>
          <m:rPr>
            <m:sty m:val="bi"/>
          </m:rPr>
          <w:rPr>
            <w:rFonts w:ascii="Cambria Math" w:hAnsi="Cambria Math"/>
          </w:rPr>
          <m:t>△ABC</m:t>
        </m:r>
      </m:oMath>
      <w:r>
        <w:t xml:space="preserve"> with a scale factor of </w:t>
      </w:r>
      <m:oMath>
        <m:f>
          <m:fPr>
            <m:ctrlPr>
              <w:rPr>
                <w:rFonts w:ascii="Cambria Math" w:hAnsi="Cambria Math"/>
                <w:i/>
                <w:sz w:val="21"/>
                <w:szCs w:val="21"/>
              </w:rPr>
            </m:ctrlPr>
          </m:fPr>
          <m:num>
            <m:r>
              <m:rPr>
                <m:sty m:val="bi"/>
              </m:rPr>
              <w:rPr>
                <w:rFonts w:ascii="Cambria Math" w:hAnsi="Cambria Math"/>
                <w:sz w:val="21"/>
                <w:szCs w:val="21"/>
              </w:rPr>
              <m:t>3</m:t>
            </m:r>
          </m:num>
          <m:den>
            <m:r>
              <m:rPr>
                <m:sty m:val="bi"/>
              </m:rPr>
              <w:rPr>
                <w:rFonts w:ascii="Cambria Math" w:hAnsi="Cambria Math"/>
                <w:sz w:val="21"/>
                <w:szCs w:val="21"/>
              </w:rPr>
              <m:t>2</m:t>
            </m:r>
          </m:den>
        </m:f>
      </m:oMath>
      <w:r>
        <w:t>.</w:t>
      </w:r>
    </w:p>
    <w:p w14:paraId="4A92B0C6" w14:textId="3DFB0E5A" w:rsidR="00B5258A" w:rsidRDefault="00B5258A" w:rsidP="00AC04F6">
      <w:pPr>
        <w:pStyle w:val="ny-lesson-SFinsert-number-list"/>
        <w:numPr>
          <w:ilvl w:val="1"/>
          <w:numId w:val="38"/>
        </w:numPr>
      </w:pPr>
      <w:r>
        <w:t xml:space="preserve">With the center at </w:t>
      </w:r>
      <w:proofErr w:type="gramStart"/>
      <w:r>
        <w:t xml:space="preserve">vertex </w:t>
      </w:r>
      <w:proofErr w:type="gramEnd"/>
      <m:oMath>
        <m:r>
          <m:rPr>
            <m:sty m:val="bi"/>
          </m:rPr>
          <w:rPr>
            <w:rFonts w:ascii="Cambria Math" w:hAnsi="Cambria Math"/>
          </w:rPr>
          <m:t>C</m:t>
        </m:r>
      </m:oMath>
      <w:r>
        <w:t xml:space="preserve">, make a scale drawing of </w:t>
      </w:r>
      <m:oMath>
        <m:r>
          <m:rPr>
            <m:sty m:val="bi"/>
          </m:rPr>
          <w:rPr>
            <w:rFonts w:ascii="Cambria Math" w:hAnsi="Cambria Math"/>
          </w:rPr>
          <m:t>△ABC</m:t>
        </m:r>
      </m:oMath>
      <w:r>
        <w:t xml:space="preserve"> with a scale factor of</w:t>
      </w:r>
      <w:r w:rsidRPr="00031485">
        <w:rPr>
          <w:sz w:val="20"/>
        </w:rPr>
        <w:t xml:space="preserve"> </w:t>
      </w:r>
      <m:oMath>
        <m:f>
          <m:fPr>
            <m:ctrlPr>
              <w:rPr>
                <w:rFonts w:ascii="Cambria Math" w:hAnsi="Cambria Math"/>
                <w:i/>
                <w:sz w:val="21"/>
                <w:szCs w:val="21"/>
              </w:rPr>
            </m:ctrlPr>
          </m:fPr>
          <m:num>
            <m:r>
              <m:rPr>
                <m:sty m:val="bi"/>
              </m:rPr>
              <w:rPr>
                <w:rFonts w:ascii="Cambria Math" w:hAnsi="Cambria Math"/>
                <w:sz w:val="21"/>
                <w:szCs w:val="21"/>
              </w:rPr>
              <m:t>3</m:t>
            </m:r>
          </m:num>
          <m:den>
            <m:r>
              <m:rPr>
                <m:sty m:val="bi"/>
              </m:rPr>
              <w:rPr>
                <w:rFonts w:ascii="Cambria Math" w:hAnsi="Cambria Math"/>
                <w:sz w:val="21"/>
                <w:szCs w:val="21"/>
              </w:rPr>
              <m:t>2</m:t>
            </m:r>
          </m:den>
        </m:f>
      </m:oMath>
      <w:r w:rsidRPr="00004A4D">
        <w:t>.</w:t>
      </w:r>
    </w:p>
    <w:p w14:paraId="6A8E934F" w14:textId="07C45EF2" w:rsidR="00ED0DAE" w:rsidRDefault="00ED0DAE" w:rsidP="00AC04F6">
      <w:pPr>
        <w:pStyle w:val="ny-lesson-SFinsert-number-list"/>
        <w:numPr>
          <w:ilvl w:val="0"/>
          <w:numId w:val="0"/>
        </w:numPr>
        <w:ind w:left="1224"/>
      </w:pPr>
      <w:r>
        <w:rPr>
          <w:b w:val="0"/>
          <w:noProof/>
        </w:rPr>
        <w:drawing>
          <wp:anchor distT="0" distB="0" distL="114300" distR="114300" simplePos="0" relativeHeight="251645952" behindDoc="0" locked="0" layoutInCell="1" allowOverlap="1" wp14:anchorId="0CEC3A70" wp14:editId="53D61F53">
            <wp:simplePos x="0" y="0"/>
            <wp:positionH relativeFrom="column">
              <wp:posOffset>576580</wp:posOffset>
            </wp:positionH>
            <wp:positionV relativeFrom="paragraph">
              <wp:posOffset>206375</wp:posOffset>
            </wp:positionV>
            <wp:extent cx="1517015" cy="1348740"/>
            <wp:effectExtent l="0" t="0" r="6985" b="3810"/>
            <wp:wrapTopAndBottom/>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E24C.tmp"/>
                    <pic:cNvPicPr/>
                  </pic:nvPicPr>
                  <pic:blipFill>
                    <a:blip r:embed="rId47">
                      <a:extLst>
                        <a:ext uri="{28A0092B-C50C-407E-A947-70E740481C1C}">
                          <a14:useLocalDpi xmlns:a14="http://schemas.microsoft.com/office/drawing/2010/main" val="0"/>
                        </a:ext>
                      </a:extLst>
                    </a:blip>
                    <a:stretch>
                      <a:fillRect/>
                    </a:stretch>
                  </pic:blipFill>
                  <pic:spPr>
                    <a:xfrm>
                      <a:off x="0" y="0"/>
                      <a:ext cx="1517015" cy="1348740"/>
                    </a:xfrm>
                    <a:prstGeom prst="rect">
                      <a:avLst/>
                    </a:prstGeom>
                  </pic:spPr>
                </pic:pic>
              </a:graphicData>
            </a:graphic>
            <wp14:sizeRelH relativeFrom="page">
              <wp14:pctWidth>0</wp14:pctWidth>
            </wp14:sizeRelH>
            <wp14:sizeRelV relativeFrom="page">
              <wp14:pctHeight>0</wp14:pctHeight>
            </wp14:sizeRelV>
          </wp:anchor>
        </w:drawing>
      </w:r>
      <w:r>
        <w:rPr>
          <w:b w:val="0"/>
          <w:noProof/>
        </w:rPr>
        <w:drawing>
          <wp:anchor distT="0" distB="0" distL="114300" distR="114300" simplePos="0" relativeHeight="251646976" behindDoc="1" locked="0" layoutInCell="1" allowOverlap="1" wp14:anchorId="29A49A1A" wp14:editId="2E6D7540">
            <wp:simplePos x="0" y="0"/>
            <wp:positionH relativeFrom="column">
              <wp:posOffset>2216785</wp:posOffset>
            </wp:positionH>
            <wp:positionV relativeFrom="paragraph">
              <wp:posOffset>82550</wp:posOffset>
            </wp:positionV>
            <wp:extent cx="3464560" cy="2437765"/>
            <wp:effectExtent l="0" t="0" r="2540" b="635"/>
            <wp:wrapTight wrapText="bothSides">
              <wp:wrapPolygon edited="0">
                <wp:start x="0" y="0"/>
                <wp:lineTo x="0" y="21437"/>
                <wp:lineTo x="21497" y="21437"/>
                <wp:lineTo x="21497" y="0"/>
                <wp:lineTo x="0"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3AC3.tmp"/>
                    <pic:cNvPicPr/>
                  </pic:nvPicPr>
                  <pic:blipFill>
                    <a:blip r:embed="rId48">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64560" cy="2437765"/>
                    </a:xfrm>
                    <a:prstGeom prst="rect">
                      <a:avLst/>
                    </a:prstGeom>
                  </pic:spPr>
                </pic:pic>
              </a:graphicData>
            </a:graphic>
            <wp14:sizeRelH relativeFrom="page">
              <wp14:pctWidth>0</wp14:pctWidth>
            </wp14:sizeRelH>
            <wp14:sizeRelV relativeFrom="page">
              <wp14:pctHeight>0</wp14:pctHeight>
            </wp14:sizeRelV>
          </wp:anchor>
        </w:drawing>
      </w:r>
      <w:r w:rsidR="00B5258A">
        <w:tab/>
      </w:r>
      <w:r w:rsidR="00B5258A">
        <w:tab/>
      </w:r>
    </w:p>
    <w:p w14:paraId="2309D829" w14:textId="77777777" w:rsidR="00ED0DAE" w:rsidRDefault="00ED0DAE" w:rsidP="00AC04F6">
      <w:pPr>
        <w:pStyle w:val="ny-lesson-SFinsert-number-list"/>
        <w:numPr>
          <w:ilvl w:val="0"/>
          <w:numId w:val="0"/>
        </w:numPr>
        <w:ind w:left="1224"/>
      </w:pPr>
    </w:p>
    <w:p w14:paraId="13F1801B" w14:textId="77777777" w:rsidR="00ED0DAE" w:rsidRDefault="00ED0DAE" w:rsidP="00AC04F6">
      <w:pPr>
        <w:pStyle w:val="ny-lesson-SFinsert-number-list"/>
        <w:numPr>
          <w:ilvl w:val="0"/>
          <w:numId w:val="0"/>
        </w:numPr>
        <w:ind w:left="1224"/>
      </w:pPr>
    </w:p>
    <w:p w14:paraId="32CC51F1" w14:textId="77777777" w:rsidR="00ED0DAE" w:rsidRDefault="00ED0DAE" w:rsidP="00AC04F6">
      <w:pPr>
        <w:pStyle w:val="ny-lesson-SFinsert-number-list"/>
        <w:numPr>
          <w:ilvl w:val="0"/>
          <w:numId w:val="0"/>
        </w:numPr>
        <w:ind w:left="1224"/>
      </w:pPr>
    </w:p>
    <w:p w14:paraId="637064FD" w14:textId="77777777" w:rsidR="00ED0DAE" w:rsidRDefault="00ED0DAE" w:rsidP="00AC04F6">
      <w:pPr>
        <w:pStyle w:val="ny-lesson-SFinsert-number-list"/>
        <w:numPr>
          <w:ilvl w:val="0"/>
          <w:numId w:val="0"/>
        </w:numPr>
        <w:ind w:left="1224"/>
      </w:pPr>
    </w:p>
    <w:p w14:paraId="39166B32" w14:textId="77777777" w:rsidR="00B5258A" w:rsidRDefault="00B5258A" w:rsidP="00ED0DAE">
      <w:pPr>
        <w:pStyle w:val="ny-lesson-SFinsert-number-list"/>
        <w:numPr>
          <w:ilvl w:val="0"/>
          <w:numId w:val="0"/>
        </w:numPr>
      </w:pPr>
    </w:p>
    <w:p w14:paraId="2C1B3C1A" w14:textId="5D6D76BF" w:rsidR="00B5258A" w:rsidRDefault="00651562" w:rsidP="00AC04F6">
      <w:pPr>
        <w:pStyle w:val="ny-lesson-SFinsert-number-list"/>
        <w:numPr>
          <w:ilvl w:val="1"/>
          <w:numId w:val="38"/>
        </w:numPr>
      </w:pPr>
      <w:r>
        <w:rPr>
          <w:noProof/>
        </w:rPr>
        <w:lastRenderedPageBreak/>
        <mc:AlternateContent>
          <mc:Choice Requires="wps">
            <w:drawing>
              <wp:anchor distT="0" distB="0" distL="114300" distR="114300" simplePos="0" relativeHeight="251668480" behindDoc="0" locked="0" layoutInCell="1" allowOverlap="1" wp14:anchorId="362219DA" wp14:editId="74F9A938">
                <wp:simplePos x="0" y="0"/>
                <wp:positionH relativeFrom="margin">
                  <wp:posOffset>463550</wp:posOffset>
                </wp:positionH>
                <wp:positionV relativeFrom="paragraph">
                  <wp:posOffset>-57150</wp:posOffset>
                </wp:positionV>
                <wp:extent cx="5305425" cy="7724775"/>
                <wp:effectExtent l="0" t="0" r="28575" b="28575"/>
                <wp:wrapNone/>
                <wp:docPr id="90" name="Rectangle 90"/>
                <wp:cNvGraphicFramePr/>
                <a:graphic xmlns:a="http://schemas.openxmlformats.org/drawingml/2006/main">
                  <a:graphicData uri="http://schemas.microsoft.com/office/word/2010/wordprocessingShape">
                    <wps:wsp>
                      <wps:cNvSpPr/>
                      <wps:spPr>
                        <a:xfrm>
                          <a:off x="0" y="0"/>
                          <a:ext cx="5305425" cy="77247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 o:spid="_x0000_s1026" style="position:absolute;margin-left:36.5pt;margin-top:-4.5pt;width:417.75pt;height:608.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" filled="f" strokecolor="#4f6228" strokeweight="1.15pt">
                <w10:wrap anchorx="margin"/>
              </v:rect>
            </w:pict>
          </mc:Fallback>
        </mc:AlternateContent>
      </w:r>
      <w:r w:rsidR="00B5258A">
        <w:t>What conclusion</w:t>
      </w:r>
      <w:r w:rsidR="00622A21">
        <w:t>s</w:t>
      </w:r>
      <w:r w:rsidR="00B5258A">
        <w:t xml:space="preserve"> can be drawn about all three scale drawings from parts (a)</w:t>
      </w:r>
      <w:r w:rsidR="00561D6F">
        <w:t>–</w:t>
      </w:r>
      <w:r w:rsidR="00B5258A">
        <w:t>(c)?</w:t>
      </w:r>
    </w:p>
    <w:p w14:paraId="2BDD6A3E" w14:textId="77777777" w:rsidR="00B5258A" w:rsidRDefault="00B5258A" w:rsidP="00AC04F6">
      <w:pPr>
        <w:pStyle w:val="ny-lesson-SFinsert-response-number-list"/>
        <w:numPr>
          <w:ilvl w:val="0"/>
          <w:numId w:val="0"/>
        </w:numPr>
        <w:ind w:left="1670"/>
      </w:pPr>
      <w:r>
        <w:t xml:space="preserve">The three scale drawings are congruent.  </w:t>
      </w:r>
    </w:p>
    <w:p w14:paraId="68419A39" w14:textId="28F6E866" w:rsidR="00B5258A" w:rsidRDefault="00B5258A" w:rsidP="00AC04F6">
      <w:pPr>
        <w:pStyle w:val="ny-lesson-SFinsert-response-number-list"/>
        <w:numPr>
          <w:ilvl w:val="0"/>
          <w:numId w:val="0"/>
        </w:numPr>
        <w:ind w:left="1670"/>
      </w:pPr>
      <m:oMath>
        <m:r>
          <m:rPr>
            <m:sty m:val="bi"/>
          </m:rPr>
          <w:rPr>
            <w:rFonts w:ascii="Cambria Math" w:hAnsi="Cambria Math"/>
          </w:rPr>
          <m:t>A</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r>
          <m:rPr>
            <m:sty m:val="bi"/>
          </m:rPr>
          <w:rPr>
            <w:rFonts w:ascii="Cambria Math" w:hAnsi="Cambria Math"/>
          </w:rPr>
          <m:t>B=</m:t>
        </m:r>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2</m:t>
            </m:r>
          </m:den>
        </m:f>
        <m:r>
          <m:rPr>
            <m:sty m:val="bi"/>
          </m:rPr>
          <w:rPr>
            <w:rFonts w:ascii="Cambria Math" w:hAnsi="Cambria Math"/>
          </w:rPr>
          <m:t>AB</m:t>
        </m:r>
      </m:oMath>
      <w:r>
        <w:t xml:space="preserve"> </w:t>
      </w:r>
      <w:r>
        <w:tab/>
        <w:t xml:space="preserve">Dilation using scale </w:t>
      </w:r>
      <w:proofErr w:type="gramStart"/>
      <w:r>
        <w:t xml:space="preserve">factor </w:t>
      </w:r>
      <w:proofErr w:type="gramEnd"/>
      <m:oMath>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2</m:t>
            </m:r>
          </m:den>
        </m:f>
      </m:oMath>
      <w:r>
        <w:t>.</w:t>
      </w:r>
    </w:p>
    <w:p w14:paraId="37C66469" w14:textId="5250965A" w:rsidR="00B5258A" w:rsidRDefault="00B5258A" w:rsidP="00AC04F6">
      <w:pPr>
        <w:pStyle w:val="ny-lesson-SFinsert-response-number-list"/>
        <w:numPr>
          <w:ilvl w:val="0"/>
          <w:numId w:val="0"/>
        </w:numPr>
        <w:ind w:left="1670"/>
      </w:pPr>
      <m:oMath>
        <m:r>
          <m:rPr>
            <m:sty m:val="bi"/>
          </m:rPr>
          <w:rPr>
            <w:rFonts w:ascii="Cambria Math" w:hAnsi="Cambria Math"/>
          </w:rPr>
          <m:t>∠A''≅∠BAC</m:t>
        </m:r>
      </m:oMath>
      <w:r>
        <w:t xml:space="preserve"> </w:t>
      </w:r>
      <w:r>
        <w:tab/>
      </w:r>
      <w:r>
        <w:tab/>
      </w:r>
      <w:r w:rsidRPr="008C2952">
        <w:t>Corresp</w:t>
      </w:r>
      <w:r w:rsidR="000420A2">
        <w:t>onding</w:t>
      </w:r>
      <m:oMath>
        <m:r>
          <m:rPr>
            <m:sty m:val="bi"/>
          </m:rPr>
          <w:rPr>
            <w:rFonts w:ascii="Cambria Math" w:hAnsi="Cambria Math"/>
          </w:rPr>
          <m:t xml:space="preserve"> ∠'s</m:t>
        </m:r>
      </m:oMath>
      <w:r>
        <w:t xml:space="preserve"> formed by parallel lines </w:t>
      </w:r>
      <w:proofErr w:type="gramStart"/>
      <w:r>
        <w:t>are</w:t>
      </w:r>
      <w:proofErr w:type="gramEnd"/>
      <w:r>
        <w:t xml:space="preserve"> congruent.</w:t>
      </w:r>
    </w:p>
    <w:p w14:paraId="5106D29B" w14:textId="657A88F3" w:rsidR="00B5258A" w:rsidRDefault="00B5258A" w:rsidP="00AC04F6">
      <w:pPr>
        <w:pStyle w:val="ny-lesson-SFinsert-response-number-list"/>
        <w:numPr>
          <w:ilvl w:val="0"/>
          <w:numId w:val="0"/>
        </w:numPr>
        <w:ind w:left="1670"/>
      </w:pPr>
      <m:oMath>
        <m:r>
          <m:rPr>
            <m:sty m:val="bi"/>
          </m:rPr>
          <w:rPr>
            <w:rFonts w:ascii="Cambria Math" w:hAnsi="Cambria Math"/>
          </w:rPr>
          <m:t>∠B'≅∠ABC</m:t>
        </m:r>
      </m:oMath>
      <w:r>
        <w:t xml:space="preserve"> </w:t>
      </w:r>
      <w:r>
        <w:tab/>
      </w:r>
      <w:r>
        <w:tab/>
      </w:r>
      <w:r w:rsidRPr="008C2952">
        <w:t>Corresp</w:t>
      </w:r>
      <w:r w:rsidR="000420A2">
        <w:t>onding</w:t>
      </w:r>
      <m:oMath>
        <m:r>
          <m:rPr>
            <m:sty m:val="bi"/>
          </m:rPr>
          <w:rPr>
            <w:rFonts w:ascii="Cambria Math" w:hAnsi="Cambria Math"/>
          </w:rPr>
          <m:t xml:space="preserve"> ∠'s</m:t>
        </m:r>
      </m:oMath>
      <w:r>
        <w:t xml:space="preserve"> formed by parallel lines </w:t>
      </w:r>
      <w:proofErr w:type="gramStart"/>
      <w:r>
        <w:t>are</w:t>
      </w:r>
      <w:proofErr w:type="gramEnd"/>
      <w:r>
        <w:t xml:space="preserve"> congruent.</w:t>
      </w:r>
    </w:p>
    <w:p w14:paraId="0DCA6292" w14:textId="68520399" w:rsidR="00B5258A" w:rsidRDefault="00ED356E" w:rsidP="00AC04F6">
      <w:pPr>
        <w:pStyle w:val="ny-lesson-SFinsert-response-number-list"/>
        <w:numPr>
          <w:ilvl w:val="0"/>
          <w:numId w:val="0"/>
        </w:numPr>
        <w:ind w:left="1670"/>
      </w:pPr>
      <m:oMath>
        <m:r>
          <m:rPr>
            <m:sty m:val="bi"/>
          </m:rPr>
          <w:rPr>
            <w:rFonts w:ascii="Cambria Math" w:hAnsi="Cambria Math"/>
          </w:rPr>
          <m:t>△A</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C</m:t>
            </m:r>
          </m:e>
          <m:sup>
            <m:r>
              <m:rPr>
                <m:sty m:val="bi"/>
              </m:rPr>
              <w:rPr>
                <w:rFonts w:ascii="Cambria Math" w:hAnsi="Cambria Math"/>
              </w:rPr>
              <m:t>'</m:t>
            </m:r>
          </m:sup>
        </m:sSup>
        <m:r>
          <m:rPr>
            <m:sty m:val="bi"/>
          </m:rPr>
          <w:rPr>
            <w:rFonts w:ascii="Cambria Math" w:hAnsi="Cambria Math"/>
          </w:rPr>
          <m:t>≅ △A''BC''</m:t>
        </m:r>
      </m:oMath>
      <w:r w:rsidR="00B5258A">
        <w:t xml:space="preserve">  </w:t>
      </w:r>
      <w:r w:rsidR="00B5258A">
        <w:tab/>
      </w:r>
      <w:r w:rsidR="00770EDE" w:rsidRPr="00770EDE">
        <w:t>ASA</w:t>
      </w:r>
    </w:p>
    <w:p w14:paraId="283441D9" w14:textId="206ADABB" w:rsidR="00B5258A" w:rsidRDefault="00B5258A" w:rsidP="00AC04F6">
      <w:pPr>
        <w:pStyle w:val="ny-lesson-SFinsert-response-number-list"/>
        <w:numPr>
          <w:ilvl w:val="0"/>
          <w:numId w:val="0"/>
        </w:numPr>
        <w:ind w:left="1670"/>
      </w:pPr>
    </w:p>
    <w:p w14:paraId="77CEEE41" w14:textId="2FE66171" w:rsidR="00B5258A" w:rsidRDefault="00B5258A" w:rsidP="00AC04F6">
      <w:pPr>
        <w:pStyle w:val="ny-lesson-SFinsert-response-number-list"/>
        <w:numPr>
          <w:ilvl w:val="0"/>
          <w:numId w:val="0"/>
        </w:numPr>
        <w:ind w:left="1670"/>
      </w:pPr>
      <w:r>
        <w:t xml:space="preserve">A similar argument can be used to </w:t>
      </w:r>
      <w:proofErr w:type="gramStart"/>
      <w:r>
        <w:t xml:space="preserve">show </w:t>
      </w:r>
      <w:proofErr w:type="gramEnd"/>
      <m:oMath>
        <m:r>
          <m:rPr>
            <m:sty m:val="bi"/>
          </m:rPr>
          <w:rPr>
            <w:rFonts w:ascii="Cambria Math" w:hAnsi="Cambria Math"/>
          </w:rPr>
          <m:t>△A</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C</m:t>
            </m:r>
          </m:e>
          <m:sup>
            <m:r>
              <m:rPr>
                <m:sty m:val="bi"/>
              </m:rPr>
              <w:rPr>
                <w:rFonts w:ascii="Cambria Math" w:hAnsi="Cambria Math"/>
              </w:rPr>
              <m:t>'</m:t>
            </m:r>
          </m:sup>
        </m:sSup>
        <m:r>
          <m:rPr>
            <m:sty m:val="bi"/>
          </m:rPr>
          <w:rPr>
            <w:rFonts w:ascii="Cambria Math" w:hAnsi="Cambria Math"/>
          </w:rPr>
          <m:t>≅ △A'''B'''C</m:t>
        </m:r>
      </m:oMath>
      <w:r>
        <w:t>, and by transitivity of congruence, all three scale drawings are congruent to each other.</w:t>
      </w:r>
    </w:p>
    <w:p w14:paraId="58973E4E" w14:textId="77777777" w:rsidR="00B5258A" w:rsidRDefault="00B5258A" w:rsidP="00AC04F6">
      <w:pPr>
        <w:pStyle w:val="ny-lesson-SFinsert-number-list"/>
        <w:numPr>
          <w:ilvl w:val="0"/>
          <w:numId w:val="0"/>
        </w:numPr>
        <w:ind w:left="1224"/>
      </w:pPr>
    </w:p>
    <w:p w14:paraId="6EE1CCF5" w14:textId="137B1F6A" w:rsidR="00B5258A" w:rsidRDefault="00B5258A" w:rsidP="00ED356E">
      <w:pPr>
        <w:pStyle w:val="ny-lesson-SFinsert-number-list"/>
      </w:pPr>
      <w:r>
        <w:t xml:space="preserve">Use the </w:t>
      </w:r>
      <w:r w:rsidR="00A577A1">
        <w:t>p</w:t>
      </w:r>
      <w:r w:rsidR="00B6326E">
        <w:t>arallel method</w:t>
      </w:r>
      <w:r>
        <w:t xml:space="preserve"> to make a scale drawing of the line segments in the following figure using the </w:t>
      </w:r>
      <w:proofErr w:type="gramStart"/>
      <w:r>
        <w:t xml:space="preserve">given </w:t>
      </w:r>
      <w:proofErr w:type="gramEnd"/>
      <m:oMath>
        <m:r>
          <m:rPr>
            <m:sty m:val="bi"/>
          </m:rPr>
          <w:rPr>
            <w:rFonts w:ascii="Cambria Math" w:hAnsi="Cambria Math"/>
          </w:rPr>
          <m:t>W'</m:t>
        </m:r>
      </m:oMath>
      <w:r>
        <w:t xml:space="preserve">, the image of vertex </w:t>
      </w:r>
      <m:oMath>
        <m:r>
          <m:rPr>
            <m:sty m:val="bi"/>
          </m:rPr>
          <w:rPr>
            <w:rFonts w:ascii="Cambria Math" w:hAnsi="Cambria Math"/>
          </w:rPr>
          <m:t>W</m:t>
        </m:r>
      </m:oMath>
      <w:r w:rsidR="00622A21">
        <w:t>,</w:t>
      </w:r>
      <w:r>
        <w:t xml:space="preserve"> from center </w:t>
      </w:r>
      <m:oMath>
        <m:r>
          <m:rPr>
            <m:sty m:val="bi"/>
          </m:rPr>
          <w:rPr>
            <w:rFonts w:ascii="Cambria Math" w:hAnsi="Cambria Math"/>
          </w:rPr>
          <m:t>O</m:t>
        </m:r>
      </m:oMath>
      <w:r>
        <w:t>.  Determine the scale factor.</w:t>
      </w:r>
    </w:p>
    <w:p w14:paraId="6780CB30" w14:textId="77777777" w:rsidR="00B5258A" w:rsidRDefault="00B5258A" w:rsidP="000150C2">
      <w:pPr>
        <w:pStyle w:val="ny-lesson-SFinsert-number-list"/>
        <w:numPr>
          <w:ilvl w:val="0"/>
          <w:numId w:val="0"/>
        </w:numPr>
        <w:ind w:left="1670"/>
        <w:jc w:val="center"/>
      </w:pPr>
      <w:r>
        <w:rPr>
          <w:noProof/>
        </w:rPr>
        <w:drawing>
          <wp:inline distT="0" distB="0" distL="0" distR="0" wp14:anchorId="06CCF95B" wp14:editId="03D6E10C">
            <wp:extent cx="3003412" cy="2305050"/>
            <wp:effectExtent l="0" t="0" r="698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885E54.tmp"/>
                    <pic:cNvPicPr/>
                  </pic:nvPicPr>
                  <pic:blipFill>
                    <a:blip r:embed="rId49">
                      <a:extLst>
                        <a:ext uri="{28A0092B-C50C-407E-A947-70E740481C1C}">
                          <a14:useLocalDpi xmlns:a14="http://schemas.microsoft.com/office/drawing/2010/main" val="0"/>
                        </a:ext>
                      </a:extLst>
                    </a:blip>
                    <a:stretch>
                      <a:fillRect/>
                    </a:stretch>
                  </pic:blipFill>
                  <pic:spPr>
                    <a:xfrm>
                      <a:off x="0" y="0"/>
                      <a:ext cx="3003673" cy="2305250"/>
                    </a:xfrm>
                    <a:prstGeom prst="rect">
                      <a:avLst/>
                    </a:prstGeom>
                  </pic:spPr>
                </pic:pic>
              </a:graphicData>
            </a:graphic>
          </wp:inline>
        </w:drawing>
      </w:r>
    </w:p>
    <w:p w14:paraId="52FFD7C3" w14:textId="77777777" w:rsidR="00B5258A" w:rsidRDefault="00B5258A" w:rsidP="000150C2">
      <w:pPr>
        <w:pStyle w:val="ny-lesson-SFinsert-number-list"/>
        <w:numPr>
          <w:ilvl w:val="0"/>
          <w:numId w:val="0"/>
        </w:numPr>
        <w:ind w:left="1670"/>
        <w:jc w:val="center"/>
      </w:pPr>
      <w:r>
        <w:rPr>
          <w:noProof/>
        </w:rPr>
        <w:drawing>
          <wp:inline distT="0" distB="0" distL="0" distR="0" wp14:anchorId="4E4697EC" wp14:editId="169DB54D">
            <wp:extent cx="3833770" cy="287655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88D670.tmp"/>
                    <pic:cNvPicPr/>
                  </pic:nvPicPr>
                  <pic:blipFill>
                    <a:blip r:embed="rId50">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839183" cy="2880611"/>
                    </a:xfrm>
                    <a:prstGeom prst="rect">
                      <a:avLst/>
                    </a:prstGeom>
                  </pic:spPr>
                </pic:pic>
              </a:graphicData>
            </a:graphic>
          </wp:inline>
        </w:drawing>
      </w:r>
    </w:p>
    <w:p w14:paraId="2B690040" w14:textId="5D5D5653" w:rsidR="00177BE1" w:rsidRDefault="00B5258A" w:rsidP="00ED356E">
      <w:pPr>
        <w:pStyle w:val="ny-lesson-SFinsert-response"/>
        <w:ind w:left="1224"/>
      </w:pPr>
      <w:r>
        <w:t xml:space="preserve">The ratio of </w:t>
      </w:r>
      <m:oMath>
        <m:r>
          <m:rPr>
            <m:sty m:val="bi"/>
          </m:rPr>
          <w:rPr>
            <w:rFonts w:ascii="Cambria Math" w:hAnsi="Cambria Math"/>
          </w:rPr>
          <m:t>OW':OW</m:t>
        </m:r>
      </m:oMath>
      <w:r>
        <w:t xml:space="preserve"> </w:t>
      </w:r>
      <w:proofErr w:type="gramStart"/>
      <w:r>
        <w:t xml:space="preserve">is </w:t>
      </w:r>
      <w:proofErr w:type="gramEnd"/>
      <m:oMath>
        <m:r>
          <m:rPr>
            <m:sty m:val="bi"/>
          </m:rPr>
          <w:rPr>
            <w:rFonts w:ascii="Cambria Math" w:hAnsi="Cambria Math"/>
          </w:rPr>
          <m:t>3:2</m:t>
        </m:r>
      </m:oMath>
      <w:r>
        <w:t xml:space="preserve">, so the scale factor is </w:t>
      </w:r>
      <m:oMath>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2</m:t>
            </m:r>
          </m:den>
        </m:f>
      </m:oMath>
      <w:r>
        <w:t xml:space="preserve">.  All corresponding lengths are in the ratio </w:t>
      </w:r>
      <w:proofErr w:type="gramStart"/>
      <w:r>
        <w:t xml:space="preserve">of </w:t>
      </w:r>
      <w:proofErr w:type="gramEnd"/>
      <m:oMath>
        <m:r>
          <m:rPr>
            <m:sty m:val="bi"/>
          </m:rPr>
          <w:rPr>
            <w:rFonts w:ascii="Cambria Math" w:hAnsi="Cambria Math"/>
          </w:rPr>
          <m:t>3:2</m:t>
        </m:r>
      </m:oMath>
      <w:r>
        <w:t>.</w:t>
      </w:r>
    </w:p>
    <w:p w14:paraId="0011CF07" w14:textId="7570F381" w:rsidR="00177BE1" w:rsidRPr="00177BE1" w:rsidRDefault="00D8183F" w:rsidP="00AC04F6">
      <w:pPr>
        <w:pStyle w:val="ny-lesson-SFinsert"/>
        <w:rPr>
          <w:rFonts w:ascii="Calibri Bold" w:hAnsi="Calibri Bold"/>
        </w:rPr>
      </w:pPr>
      <w:r>
        <w:rPr>
          <w:noProof/>
        </w:rPr>
        <w:lastRenderedPageBreak/>
        <mc:AlternateContent>
          <mc:Choice Requires="wps">
            <w:drawing>
              <wp:anchor distT="0" distB="0" distL="114300" distR="114300" simplePos="0" relativeHeight="251685888" behindDoc="0" locked="0" layoutInCell="1" allowOverlap="1" wp14:anchorId="2997F425" wp14:editId="47FCC701">
                <wp:simplePos x="0" y="0"/>
                <wp:positionH relativeFrom="margin">
                  <wp:align>center</wp:align>
                </wp:positionH>
                <wp:positionV relativeFrom="paragraph">
                  <wp:posOffset>-53975</wp:posOffset>
                </wp:positionV>
                <wp:extent cx="5303520" cy="1047750"/>
                <wp:effectExtent l="0" t="0" r="11430" b="19050"/>
                <wp:wrapNone/>
                <wp:docPr id="92" name="Rectangle 92"/>
                <wp:cNvGraphicFramePr/>
                <a:graphic xmlns:a="http://schemas.openxmlformats.org/drawingml/2006/main">
                  <a:graphicData uri="http://schemas.microsoft.com/office/word/2010/wordprocessingShape">
                    <wps:wsp>
                      <wps:cNvSpPr/>
                      <wps:spPr>
                        <a:xfrm>
                          <a:off x="0" y="0"/>
                          <a:ext cx="5303520" cy="104775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 o:spid="_x0000_s1026" style="position:absolute;margin-left:0;margin-top:-4.25pt;width:417.6pt;height:82.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" filled="f" strokecolor="#4f6228" strokeweight="1.15pt">
                <w10:wrap anchorx="margin"/>
              </v:rect>
            </w:pict>
          </mc:Fallback>
        </mc:AlternateContent>
      </w:r>
      <w:r w:rsidR="00177BE1">
        <w:t>Use your diagram from Problem 1 to answer this question.</w:t>
      </w:r>
    </w:p>
    <w:p w14:paraId="6BEE02B5" w14:textId="789AE779" w:rsidR="00177BE1" w:rsidRPr="00B1382F" w:rsidRDefault="00177BE1" w:rsidP="00ED356E">
      <w:pPr>
        <w:pStyle w:val="ny-lesson-SFinsert-number-list"/>
        <w:rPr>
          <w:rFonts w:ascii="Calibri Bold" w:hAnsi="Calibri Bold"/>
        </w:rPr>
      </w:pPr>
      <w:r>
        <w:t xml:space="preserve">If we switch perspective and consider the original drawing </w:t>
      </w:r>
      <m:oMath>
        <m:r>
          <m:rPr>
            <m:sty m:val="bi"/>
          </m:rPr>
          <w:rPr>
            <w:rFonts w:ascii="Cambria Math" w:hAnsi="Cambria Math"/>
          </w:rPr>
          <m:t>ABCDE</m:t>
        </m:r>
      </m:oMath>
      <w:r>
        <w:t xml:space="preserve"> to be a scale drawing of the constructed </w:t>
      </w:r>
      <w:proofErr w:type="gramStart"/>
      <w:r>
        <w:t xml:space="preserve">image </w:t>
      </w:r>
      <w:proofErr w:type="gramEnd"/>
      <m:oMath>
        <m:r>
          <m:rPr>
            <m:sty m:val="bi"/>
          </m:rPr>
          <w:rPr>
            <w:rFonts w:ascii="Cambria Math" w:hAnsi="Cambria Math"/>
          </w:rPr>
          <m:t>A'B'C'D'E'</m:t>
        </m:r>
      </m:oMath>
      <w:r>
        <w:t>, what would the scale factor</w:t>
      </w:r>
      <w:r w:rsidR="00533B66">
        <w:t xml:space="preserve"> be</w:t>
      </w:r>
      <w:r>
        <w:t>?</w:t>
      </w:r>
    </w:p>
    <w:p w14:paraId="24EADD2E" w14:textId="550DC163" w:rsidR="00177BE1" w:rsidRPr="00031485" w:rsidRDefault="00177BE1" w:rsidP="00AC04F6">
      <w:pPr>
        <w:pStyle w:val="ny-lesson-SFinsert-response"/>
        <w:ind w:left="1224"/>
        <w:rPr>
          <w:sz w:val="20"/>
        </w:rPr>
      </w:pPr>
      <w:r>
        <w:t xml:space="preserve">If the original figure were the scale drawing and the </w:t>
      </w:r>
      <w:r w:rsidR="00A65497">
        <w:t>scale</w:t>
      </w:r>
      <w:r>
        <w:t xml:space="preserve"> drawing were the </w:t>
      </w:r>
      <w:r w:rsidR="00A65497">
        <w:t>original figure</w:t>
      </w:r>
      <w:r>
        <w:t xml:space="preserve">, the scale factor would </w:t>
      </w:r>
      <w:proofErr w:type="gramStart"/>
      <w:r>
        <w:t xml:space="preserve">be  </w:t>
      </w:r>
      <w:proofErr w:type="gramEnd"/>
      <m:oMath>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5</m:t>
            </m:r>
          </m:den>
        </m:f>
      </m:oMath>
      <w:r>
        <w:t>.</w:t>
      </w:r>
    </w:p>
    <w:p w14:paraId="61AAAE4F" w14:textId="157FB4A0" w:rsidR="00177BE1" w:rsidRPr="00681865" w:rsidRDefault="00177BE1" w:rsidP="00AC04F6">
      <w:pPr>
        <w:pStyle w:val="ny-lesson-SFinsert-response-number-list"/>
        <w:numPr>
          <w:ilvl w:val="0"/>
          <w:numId w:val="0"/>
        </w:numPr>
        <w:ind w:left="1224"/>
      </w:pPr>
    </w:p>
    <w:sectPr w:rsidR="00177BE1" w:rsidRPr="00681865" w:rsidSect="009824E6">
      <w:headerReference w:type="default" r:id="rId51"/>
      <w:footerReference w:type="default" r:id="rId52"/>
      <w:type w:val="continuous"/>
      <w:pgSz w:w="12240" w:h="15840"/>
      <w:pgMar w:top="1920" w:right="1600" w:bottom="1200" w:left="800" w:header="553" w:footer="1606" w:gutter="0"/>
      <w:pgNumType w:start="4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809B1" w14:textId="77777777" w:rsidR="001D60D4" w:rsidRDefault="001D60D4">
      <w:pPr>
        <w:spacing w:after="0" w:line="240" w:lineRule="auto"/>
      </w:pPr>
      <w:r>
        <w:separator/>
      </w:r>
    </w:p>
  </w:endnote>
  <w:endnote w:type="continuationSeparator" w:id="0">
    <w:p w14:paraId="672A6E45" w14:textId="77777777" w:rsidR="001D60D4" w:rsidRDefault="001D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ED0DAE" w:rsidRPr="00D83753" w:rsidRDefault="00ED0DAE"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63372EF1" w:rsidR="00ED0DAE" w:rsidRDefault="00ED0DAE"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Making Scale Drawings Using the Parallel Method</w:t>
                          </w:r>
                        </w:p>
                        <w:p w14:paraId="129E515D" w14:textId="093A9F71" w:rsidR="00ED0DAE" w:rsidRPr="002273E5" w:rsidRDefault="00ED0DAE"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E6A19">
                            <w:rPr>
                              <w:rFonts w:ascii="Calibri" w:eastAsia="Myriad Pro" w:hAnsi="Calibri" w:cs="Myriad Pro"/>
                              <w:noProof/>
                              <w:color w:val="41343A"/>
                              <w:sz w:val="16"/>
                              <w:szCs w:val="16"/>
                            </w:rPr>
                            <w:t>9/23/14</w:t>
                          </w:r>
                          <w:r w:rsidRPr="002273E5">
                            <w:rPr>
                              <w:rFonts w:ascii="Calibri" w:eastAsia="Myriad Pro" w:hAnsi="Calibri" w:cs="Myriad Pro"/>
                              <w:color w:val="41343A"/>
                              <w:sz w:val="16"/>
                              <w:szCs w:val="16"/>
                            </w:rPr>
                            <w:fldChar w:fldCharType="end"/>
                          </w:r>
                        </w:p>
                        <w:p w14:paraId="5EA41009" w14:textId="77777777" w:rsidR="00ED0DAE" w:rsidRPr="002273E5" w:rsidRDefault="00ED0DAE"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50"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63372EF1" w:rsidR="00ED0DAE" w:rsidRDefault="00ED0DAE"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Making Scale Drawings Using the Parallel Method</w:t>
                    </w:r>
                  </w:p>
                  <w:p w14:paraId="129E515D" w14:textId="093A9F71" w:rsidR="00ED0DAE" w:rsidRPr="002273E5" w:rsidRDefault="00ED0DAE"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E6A19">
                      <w:rPr>
                        <w:rFonts w:ascii="Calibri" w:eastAsia="Myriad Pro" w:hAnsi="Calibri" w:cs="Myriad Pro"/>
                        <w:noProof/>
                        <w:color w:val="41343A"/>
                        <w:sz w:val="16"/>
                        <w:szCs w:val="16"/>
                      </w:rPr>
                      <w:t>9/23/14</w:t>
                    </w:r>
                    <w:r w:rsidRPr="002273E5">
                      <w:rPr>
                        <w:rFonts w:ascii="Calibri" w:eastAsia="Myriad Pro" w:hAnsi="Calibri" w:cs="Myriad Pro"/>
                        <w:color w:val="41343A"/>
                        <w:sz w:val="16"/>
                        <w:szCs w:val="16"/>
                      </w:rPr>
                      <w:fldChar w:fldCharType="end"/>
                    </w:r>
                  </w:p>
                  <w:p w14:paraId="5EA41009" w14:textId="77777777" w:rsidR="00ED0DAE" w:rsidRPr="002273E5" w:rsidRDefault="00ED0DAE"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DCEB18C"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APJbnrMgMAAE0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ED0DAE" w:rsidRPr="00B81D46" w:rsidRDefault="00ED0DAE"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1"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ED0DAE" w:rsidRPr="00B81D46" w:rsidRDefault="00ED0DAE"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ED0DAE" w:rsidRPr="003E4777" w:rsidRDefault="00ED0DAE"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E6A19">
                            <w:rPr>
                              <w:rFonts w:ascii="Calibri" w:eastAsia="Myriad Pro Black" w:hAnsi="Calibri" w:cs="Myriad Pro Black"/>
                              <w:b/>
                              <w:bCs/>
                              <w:noProof/>
                              <w:color w:val="617656"/>
                              <w:position w:val="1"/>
                            </w:rPr>
                            <w:t>44</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52"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ED0DAE" w:rsidRPr="003E4777" w:rsidRDefault="00ED0DAE"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E6A19">
                      <w:rPr>
                        <w:rFonts w:ascii="Calibri" w:eastAsia="Myriad Pro Black" w:hAnsi="Calibri" w:cs="Myriad Pro Black"/>
                        <w:b/>
                        <w:bCs/>
                        <w:noProof/>
                        <w:color w:val="617656"/>
                        <w:position w:val="1"/>
                      </w:rPr>
                      <w:t>44</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26B259D2"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Dhx8Oy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F672917"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ED0DAE" w:rsidRPr="002273E5" w:rsidRDefault="00ED0DAE"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53"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ED0DAE" w:rsidRPr="002273E5" w:rsidRDefault="00ED0DAE"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CA230" w14:textId="77777777" w:rsidR="001D60D4" w:rsidRDefault="001D60D4">
      <w:pPr>
        <w:spacing w:after="0" w:line="240" w:lineRule="auto"/>
      </w:pPr>
      <w:r>
        <w:separator/>
      </w:r>
    </w:p>
  </w:footnote>
  <w:footnote w:type="continuationSeparator" w:id="0">
    <w:p w14:paraId="70E32D5B" w14:textId="77777777" w:rsidR="001D60D4" w:rsidRDefault="001D6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ED0DAE" w:rsidRDefault="001D60D4"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ED0DAE">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6573FA71" w:rsidR="00ED0DAE" w:rsidRPr="003212BA" w:rsidRDefault="00ED0DAE" w:rsidP="00F571D9">
                          <w:pPr>
                            <w:pStyle w:val="ny-module-overview"/>
                            <w:rPr>
                              <w:color w:val="617656"/>
                            </w:rPr>
                          </w:pPr>
                          <w:r>
                            <w:rPr>
                              <w:color w:val="617656"/>
                            </w:rPr>
                            <w:t>Lesson 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44"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6573FA71" w:rsidR="00ED0DAE" w:rsidRPr="003212BA" w:rsidRDefault="00ED0DAE" w:rsidP="00F571D9">
                    <w:pPr>
                      <w:pStyle w:val="ny-module-overview"/>
                      <w:rPr>
                        <w:color w:val="617656"/>
                      </w:rPr>
                    </w:pPr>
                    <w:r>
                      <w:rPr>
                        <w:color w:val="617656"/>
                      </w:rPr>
                      <w:t>Lesson 3</w:t>
                    </w:r>
                  </w:p>
                </w:txbxContent>
              </v:textbox>
              <w10:wrap type="through"/>
            </v:shape>
          </w:pict>
        </mc:Fallback>
      </mc:AlternateContent>
    </w:r>
    <w:r w:rsidR="00ED0DAE">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5C668644" w:rsidR="00ED0DAE" w:rsidRPr="002273E5" w:rsidRDefault="00ED0DAE"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5"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5C668644" w:rsidR="00ED0DAE" w:rsidRPr="002273E5" w:rsidRDefault="00ED0DAE"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ED0DAE">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ED0DAE" w:rsidRPr="002273E5" w:rsidRDefault="00ED0DAE"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6"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ED0DAE" w:rsidRPr="002273E5" w:rsidRDefault="00ED0DAE"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ED0DAE">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ED0DAE" w:rsidRDefault="00ED0DAE" w:rsidP="00F571D9">
                          <w:pPr>
                            <w:jc w:val="center"/>
                          </w:pPr>
                        </w:p>
                        <w:p w14:paraId="0C5633A1" w14:textId="77777777" w:rsidR="00ED0DAE" w:rsidRDefault="00ED0DAE" w:rsidP="00F571D9">
                          <w:pPr>
                            <w:jc w:val="center"/>
                          </w:pPr>
                        </w:p>
                        <w:p w14:paraId="62076D65" w14:textId="77777777" w:rsidR="00ED0DAE" w:rsidRDefault="00ED0DAE"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47"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ED0DAE" w:rsidRDefault="00ED0DAE" w:rsidP="00F571D9">
                    <w:pPr>
                      <w:jc w:val="center"/>
                    </w:pPr>
                  </w:p>
                  <w:p w14:paraId="0C5633A1" w14:textId="77777777" w:rsidR="00ED0DAE" w:rsidRDefault="00ED0DAE" w:rsidP="00F571D9">
                    <w:pPr>
                      <w:jc w:val="center"/>
                    </w:pPr>
                  </w:p>
                  <w:p w14:paraId="62076D65" w14:textId="77777777" w:rsidR="00ED0DAE" w:rsidRDefault="00ED0DAE" w:rsidP="00F571D9"/>
                </w:txbxContent>
              </v:textbox>
              <w10:wrap type="through"/>
            </v:shape>
          </w:pict>
        </mc:Fallback>
      </mc:AlternateContent>
    </w:r>
    <w:r w:rsidR="00ED0DAE">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ED0DAE" w:rsidRDefault="00ED0DAE"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48"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ED0DAE" w:rsidRDefault="00ED0DAE" w:rsidP="00F571D9">
                    <w:pPr>
                      <w:jc w:val="center"/>
                    </w:pPr>
                    <w:r>
                      <w:t xml:space="preserve">  </w:t>
                    </w:r>
                  </w:p>
                </w:txbxContent>
              </v:textbox>
              <w10:wrap type="through"/>
            </v:shape>
          </w:pict>
        </mc:Fallback>
      </mc:AlternateContent>
    </w:r>
  </w:p>
  <w:p w14:paraId="7EDDE81F" w14:textId="77777777" w:rsidR="00ED0DAE" w:rsidRPr="00015AD5" w:rsidRDefault="00ED0DAE"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38D57944" w:rsidR="00ED0DAE" w:rsidRPr="002F031E" w:rsidRDefault="00ED0DAE"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9"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38D57944" w:rsidR="00ED0DAE" w:rsidRPr="002F031E" w:rsidRDefault="00ED0DAE" w:rsidP="00F571D9">
                    <w:pPr>
                      <w:pStyle w:val="ny-lesson-name"/>
                    </w:pPr>
                    <w:r>
                      <w:t>GEOMETRY</w:t>
                    </w:r>
                  </w:p>
                </w:txbxContent>
              </v:textbox>
            </v:shape>
          </w:pict>
        </mc:Fallback>
      </mc:AlternateContent>
    </w:r>
  </w:p>
  <w:p w14:paraId="221EDAA9" w14:textId="77777777" w:rsidR="00ED0DAE" w:rsidRDefault="00ED0DAE" w:rsidP="00F571D9">
    <w:pPr>
      <w:pStyle w:val="Header"/>
      <w:tabs>
        <w:tab w:val="clear" w:pos="4320"/>
        <w:tab w:val="clear" w:pos="8640"/>
        <w:tab w:val="left" w:pos="1070"/>
      </w:tabs>
    </w:pPr>
    <w:r>
      <w:tab/>
    </w:r>
  </w:p>
  <w:p w14:paraId="14B7405E" w14:textId="77777777" w:rsidR="00ED0DAE" w:rsidRDefault="00ED0DAE" w:rsidP="00F571D9">
    <w:pPr>
      <w:pStyle w:val="Header"/>
      <w:tabs>
        <w:tab w:val="clear" w:pos="4320"/>
        <w:tab w:val="clear" w:pos="8640"/>
        <w:tab w:val="left" w:pos="3407"/>
      </w:tabs>
    </w:pPr>
    <w:r>
      <w:tab/>
    </w:r>
  </w:p>
  <w:p w14:paraId="55DCA98A" w14:textId="77777777" w:rsidR="00ED0DAE" w:rsidRPr="00F571D9" w:rsidRDefault="00ED0DAE"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B9A"/>
    <w:multiLevelType w:val="hybridMultilevel"/>
    <w:tmpl w:val="0F48AE72"/>
    <w:lvl w:ilvl="0" w:tplc="5492DC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6002F07"/>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A3D3B45"/>
    <w:multiLevelType w:val="multilevel"/>
    <w:tmpl w:val="2E82BCCC"/>
    <w:lvl w:ilvl="0">
      <w:start w:val="1"/>
      <w:numFmt w:val="lowerLetter"/>
      <w:lvlText w:val="%1."/>
      <w:lvlJc w:val="left"/>
      <w:pPr>
        <w:ind w:left="1800" w:hanging="360"/>
      </w:pPr>
      <w:rPr>
        <w:rFonts w:hint="default"/>
        <w:b/>
        <w:sz w:val="16"/>
      </w:rPr>
    </w:lvl>
    <w:lvl w:ilvl="1">
      <w:start w:val="1"/>
      <w:numFmt w:val="lowerLetter"/>
      <w:lvlText w:val="%2."/>
      <w:lvlJc w:val="left"/>
      <w:pPr>
        <w:ind w:left="2246" w:hanging="403"/>
      </w:pPr>
      <w:rPr>
        <w:rFonts w:ascii="Calibri" w:hAnsi="Calibri" w:hint="default"/>
        <w:b/>
        <w:sz w:val="16"/>
      </w:rPr>
    </w:lvl>
    <w:lvl w:ilvl="2">
      <w:start w:val="1"/>
      <w:numFmt w:val="lowerRoman"/>
      <w:lvlText w:val="%3."/>
      <w:lvlJc w:val="left"/>
      <w:pPr>
        <w:ind w:left="2650" w:hanging="404"/>
      </w:pPr>
      <w:rPr>
        <w:rFonts w:ascii="Calibri" w:hAnsi="Calibri" w:hint="default"/>
        <w:b/>
        <w:sz w:val="16"/>
      </w:rPr>
    </w:lvl>
    <w:lvl w:ilvl="3">
      <w:start w:val="1"/>
      <w:numFmt w:val="decimal"/>
      <w:lvlText w:val="%4."/>
      <w:lvlJc w:val="left"/>
      <w:pPr>
        <w:ind w:left="5530" w:hanging="360"/>
      </w:pPr>
      <w:rPr>
        <w:rFonts w:hint="default"/>
      </w:rPr>
    </w:lvl>
    <w:lvl w:ilvl="4">
      <w:start w:val="1"/>
      <w:numFmt w:val="lowerLetter"/>
      <w:lvlText w:val="%5."/>
      <w:lvlJc w:val="left"/>
      <w:pPr>
        <w:ind w:left="6250" w:hanging="360"/>
      </w:pPr>
      <w:rPr>
        <w:rFonts w:hint="default"/>
      </w:rPr>
    </w:lvl>
    <w:lvl w:ilvl="5">
      <w:start w:val="1"/>
      <w:numFmt w:val="lowerRoman"/>
      <w:lvlText w:val="%6."/>
      <w:lvlJc w:val="right"/>
      <w:pPr>
        <w:ind w:left="6970" w:hanging="180"/>
      </w:pPr>
      <w:rPr>
        <w:rFonts w:hint="default"/>
      </w:rPr>
    </w:lvl>
    <w:lvl w:ilvl="6">
      <w:start w:val="1"/>
      <w:numFmt w:val="decimal"/>
      <w:lvlText w:val="%7."/>
      <w:lvlJc w:val="left"/>
      <w:pPr>
        <w:ind w:left="7690" w:hanging="360"/>
      </w:pPr>
      <w:rPr>
        <w:rFonts w:hint="default"/>
      </w:rPr>
    </w:lvl>
    <w:lvl w:ilvl="7">
      <w:start w:val="1"/>
      <w:numFmt w:val="lowerLetter"/>
      <w:lvlText w:val="%8."/>
      <w:lvlJc w:val="left"/>
      <w:pPr>
        <w:ind w:left="8410" w:hanging="360"/>
      </w:pPr>
      <w:rPr>
        <w:rFonts w:hint="default"/>
      </w:rPr>
    </w:lvl>
    <w:lvl w:ilvl="8">
      <w:start w:val="1"/>
      <w:numFmt w:val="lowerRoman"/>
      <w:lvlText w:val="%9."/>
      <w:lvlJc w:val="right"/>
      <w:pPr>
        <w:ind w:left="9130" w:hanging="180"/>
      </w:pPr>
      <w:rPr>
        <w:rFonts w:hint="default"/>
      </w:rPr>
    </w:lvl>
  </w:abstractNum>
  <w:abstractNum w:abstractNumId="7">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8E5215F"/>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2A635C0C"/>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3173EB5"/>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790FCB"/>
    <w:multiLevelType w:val="multilevel"/>
    <w:tmpl w:val="0D689E9E"/>
    <w:numStyleLink w:val="ny-numbering"/>
  </w:abstractNum>
  <w:abstractNum w:abstractNumId="15">
    <w:nsid w:val="4475062D"/>
    <w:multiLevelType w:val="multilevel"/>
    <w:tmpl w:val="1D90897C"/>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498B2120"/>
    <w:multiLevelType w:val="multilevel"/>
    <w:tmpl w:val="0FB26356"/>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5F6A36D4"/>
    <w:multiLevelType w:val="multilevel"/>
    <w:tmpl w:val="6996FE52"/>
    <w:lvl w:ilvl="0">
      <w:start w:val="1"/>
      <w:numFmt w:val="decimal"/>
      <w:pStyle w:val="ny-lesson-SFinsert-number-list"/>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560322"/>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2">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019C3"/>
    <w:multiLevelType w:val="multilevel"/>
    <w:tmpl w:val="11B24EFE"/>
    <w:numStyleLink w:val="ny-lesson-SF-numbering"/>
  </w:abstractNum>
  <w:num w:numId="1">
    <w:abstractNumId w:val="20"/>
  </w:num>
  <w:num w:numId="2">
    <w:abstractNumId w:val="20"/>
  </w:num>
  <w:num w:numId="3">
    <w:abstractNumId w:val="2"/>
  </w:num>
  <w:num w:numId="4">
    <w:abstractNumId w:val="24"/>
  </w:num>
  <w:num w:numId="5">
    <w:abstractNumId w:val="10"/>
  </w:num>
  <w:num w:numId="6">
    <w:abstractNumId w:val="14"/>
  </w:num>
  <w:num w:numId="7">
    <w:abstractNumId w:val="13"/>
    <w:lvlOverride w:ilvl="0">
      <w:startOverride w:val="1"/>
    </w:lvlOverride>
  </w:num>
  <w:num w:numId="8">
    <w:abstractNumId w:val="19"/>
  </w:num>
  <w:num w:numId="9">
    <w:abstractNumId w:val="1"/>
  </w:num>
  <w:num w:numId="10">
    <w:abstractNumId w:val="18"/>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2"/>
  </w:num>
  <w:num w:numId="16">
    <w:abstractNumId w:val="7"/>
  </w:num>
  <w:num w:numId="17">
    <w:abstractNumId w:val="2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5"/>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5"/>
  </w:num>
  <w:num w:numId="26">
    <w:abstractNumId w:val="4"/>
  </w:num>
  <w:num w:numId="27">
    <w:abstractNumId w:val="2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8"/>
  </w:num>
  <w:num w:numId="32">
    <w:abstractNumId w:val="18"/>
  </w:num>
  <w:num w:numId="33">
    <w:abstractNumId w:val="18"/>
  </w:num>
  <w:num w:numId="34">
    <w:abstractNumId w:val="18"/>
  </w:num>
  <w:num w:numId="35">
    <w:abstractNumId w:val="11"/>
  </w:num>
  <w:num w:numId="36">
    <w:abstractNumId w:val="18"/>
  </w:num>
  <w:num w:numId="37">
    <w:abstractNumId w:val="5"/>
  </w:num>
  <w:num w:numId="38">
    <w:abstractNumId w:val="21"/>
  </w:num>
  <w:num w:numId="39">
    <w:abstractNumId w:val="8"/>
  </w:num>
  <w:num w:numId="40">
    <w:abstractNumId w:val="9"/>
  </w:num>
  <w:num w:numId="41">
    <w:abstractNumId w:val="15"/>
  </w:num>
  <w:num w:numId="42">
    <w:abstractNumId w:val="0"/>
  </w:num>
  <w:num w:numId="43">
    <w:abstractNumId w:val="18"/>
  </w:num>
  <w:num w:numId="44">
    <w:abstractNumId w:val="17"/>
  </w:num>
  <w:num w:numId="45">
    <w:abstractNumId w:val="6"/>
  </w:num>
  <w:num w:numId="46">
    <w:abstractNumId w:val="16"/>
  </w:num>
  <w:num w:numId="47">
    <w:abstractNumId w:val="17"/>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4A4D"/>
    <w:rsid w:val="0001240C"/>
    <w:rsid w:val="000150C2"/>
    <w:rsid w:val="00015BAE"/>
    <w:rsid w:val="00015FCE"/>
    <w:rsid w:val="00021A6D"/>
    <w:rsid w:val="000273B6"/>
    <w:rsid w:val="0003018F"/>
    <w:rsid w:val="0003054A"/>
    <w:rsid w:val="00031485"/>
    <w:rsid w:val="00036CEB"/>
    <w:rsid w:val="00040BD3"/>
    <w:rsid w:val="0004189F"/>
    <w:rsid w:val="000420A2"/>
    <w:rsid w:val="00042A93"/>
    <w:rsid w:val="00043336"/>
    <w:rsid w:val="00050E1C"/>
    <w:rsid w:val="000514CC"/>
    <w:rsid w:val="00052108"/>
    <w:rsid w:val="00055004"/>
    <w:rsid w:val="00056710"/>
    <w:rsid w:val="00060D70"/>
    <w:rsid w:val="0006236D"/>
    <w:rsid w:val="000650D8"/>
    <w:rsid w:val="00065EAA"/>
    <w:rsid w:val="000662F5"/>
    <w:rsid w:val="000736FE"/>
    <w:rsid w:val="00075C6E"/>
    <w:rsid w:val="00076EB6"/>
    <w:rsid w:val="0008226E"/>
    <w:rsid w:val="00085364"/>
    <w:rsid w:val="00086FEC"/>
    <w:rsid w:val="0008741E"/>
    <w:rsid w:val="00087BF9"/>
    <w:rsid w:val="00093726"/>
    <w:rsid w:val="000949FF"/>
    <w:rsid w:val="000959BA"/>
    <w:rsid w:val="000A0D60"/>
    <w:rsid w:val="000A1495"/>
    <w:rsid w:val="000A6919"/>
    <w:rsid w:val="000B02EC"/>
    <w:rsid w:val="000B17D3"/>
    <w:rsid w:val="000B294A"/>
    <w:rsid w:val="000B4A7E"/>
    <w:rsid w:val="000C0A8D"/>
    <w:rsid w:val="000C1FCA"/>
    <w:rsid w:val="000C3173"/>
    <w:rsid w:val="000C60FA"/>
    <w:rsid w:val="000C7988"/>
    <w:rsid w:val="000D2109"/>
    <w:rsid w:val="000D5FE7"/>
    <w:rsid w:val="000D6EBD"/>
    <w:rsid w:val="000D7186"/>
    <w:rsid w:val="000E0269"/>
    <w:rsid w:val="000F0886"/>
    <w:rsid w:val="000F13D1"/>
    <w:rsid w:val="000F178F"/>
    <w:rsid w:val="000F4866"/>
    <w:rsid w:val="000F7A2B"/>
    <w:rsid w:val="00105599"/>
    <w:rsid w:val="00106020"/>
    <w:rsid w:val="0010729D"/>
    <w:rsid w:val="001107EA"/>
    <w:rsid w:val="00112553"/>
    <w:rsid w:val="00116AFC"/>
    <w:rsid w:val="00117837"/>
    <w:rsid w:val="001223D7"/>
    <w:rsid w:val="00122BF4"/>
    <w:rsid w:val="00127D70"/>
    <w:rsid w:val="00130993"/>
    <w:rsid w:val="00131FFA"/>
    <w:rsid w:val="001362BF"/>
    <w:rsid w:val="001420D9"/>
    <w:rsid w:val="00143047"/>
    <w:rsid w:val="00143DD2"/>
    <w:rsid w:val="00144CC7"/>
    <w:rsid w:val="001476FA"/>
    <w:rsid w:val="0015062C"/>
    <w:rsid w:val="00151E7B"/>
    <w:rsid w:val="00156CA8"/>
    <w:rsid w:val="00160CA8"/>
    <w:rsid w:val="00161C21"/>
    <w:rsid w:val="001625A1"/>
    <w:rsid w:val="00163550"/>
    <w:rsid w:val="00165C4D"/>
    <w:rsid w:val="00166701"/>
    <w:rsid w:val="001677A5"/>
    <w:rsid w:val="001713A8"/>
    <w:rsid w:val="00172D92"/>
    <w:rsid w:val="00173319"/>
    <w:rsid w:val="001764B3"/>
    <w:rsid w:val="001768C7"/>
    <w:rsid w:val="00177825"/>
    <w:rsid w:val="00177BE1"/>
    <w:rsid w:val="001818F0"/>
    <w:rsid w:val="00181E1C"/>
    <w:rsid w:val="00186A90"/>
    <w:rsid w:val="00190322"/>
    <w:rsid w:val="00190839"/>
    <w:rsid w:val="001A044A"/>
    <w:rsid w:val="001A69F1"/>
    <w:rsid w:val="001A6D21"/>
    <w:rsid w:val="001A70D0"/>
    <w:rsid w:val="001B07CF"/>
    <w:rsid w:val="001B1B04"/>
    <w:rsid w:val="001B4CD6"/>
    <w:rsid w:val="001B517C"/>
    <w:rsid w:val="001C0F6A"/>
    <w:rsid w:val="001C1F15"/>
    <w:rsid w:val="001C7361"/>
    <w:rsid w:val="001D60D4"/>
    <w:rsid w:val="001D60EC"/>
    <w:rsid w:val="001E0E83"/>
    <w:rsid w:val="001E22AC"/>
    <w:rsid w:val="001E54FF"/>
    <w:rsid w:val="001E62F0"/>
    <w:rsid w:val="001F0093"/>
    <w:rsid w:val="001F0D7E"/>
    <w:rsid w:val="001F11B4"/>
    <w:rsid w:val="001F1682"/>
    <w:rsid w:val="001F1C95"/>
    <w:rsid w:val="001F67D0"/>
    <w:rsid w:val="001F6FDC"/>
    <w:rsid w:val="001F78C9"/>
    <w:rsid w:val="00200AA8"/>
    <w:rsid w:val="002012A2"/>
    <w:rsid w:val="00201A12"/>
    <w:rsid w:val="00202640"/>
    <w:rsid w:val="0020307C"/>
    <w:rsid w:val="00205424"/>
    <w:rsid w:val="0021127A"/>
    <w:rsid w:val="00212EF6"/>
    <w:rsid w:val="00214158"/>
    <w:rsid w:val="00214D91"/>
    <w:rsid w:val="00216971"/>
    <w:rsid w:val="00216FB8"/>
    <w:rsid w:val="00217F8A"/>
    <w:rsid w:val="00220C14"/>
    <w:rsid w:val="00222226"/>
    <w:rsid w:val="0022291C"/>
    <w:rsid w:val="00222949"/>
    <w:rsid w:val="0022410B"/>
    <w:rsid w:val="00225F22"/>
    <w:rsid w:val="002264C5"/>
    <w:rsid w:val="00227A04"/>
    <w:rsid w:val="002308A3"/>
    <w:rsid w:val="00231B89"/>
    <w:rsid w:val="00231C77"/>
    <w:rsid w:val="00232A47"/>
    <w:rsid w:val="002351DD"/>
    <w:rsid w:val="00235564"/>
    <w:rsid w:val="00236F96"/>
    <w:rsid w:val="00237758"/>
    <w:rsid w:val="00241DE0"/>
    <w:rsid w:val="00242E49"/>
    <w:rsid w:val="002441FE"/>
    <w:rsid w:val="002448A5"/>
    <w:rsid w:val="002448C2"/>
    <w:rsid w:val="00244BC4"/>
    <w:rsid w:val="0024576C"/>
    <w:rsid w:val="00245880"/>
    <w:rsid w:val="00245B73"/>
    <w:rsid w:val="00246111"/>
    <w:rsid w:val="00246225"/>
    <w:rsid w:val="0025077F"/>
    <w:rsid w:val="00253964"/>
    <w:rsid w:val="00254DFB"/>
    <w:rsid w:val="00256E3E"/>
    <w:rsid w:val="00256FBF"/>
    <w:rsid w:val="00262351"/>
    <w:rsid w:val="002635F9"/>
    <w:rsid w:val="0026449A"/>
    <w:rsid w:val="00265F73"/>
    <w:rsid w:val="00271B1C"/>
    <w:rsid w:val="00276D82"/>
    <w:rsid w:val="002823C1"/>
    <w:rsid w:val="0028284C"/>
    <w:rsid w:val="0028393C"/>
    <w:rsid w:val="00285186"/>
    <w:rsid w:val="00285E0E"/>
    <w:rsid w:val="0029160D"/>
    <w:rsid w:val="0029248B"/>
    <w:rsid w:val="00293211"/>
    <w:rsid w:val="00293859"/>
    <w:rsid w:val="00296CCA"/>
    <w:rsid w:val="0029737A"/>
    <w:rsid w:val="002A0BB3"/>
    <w:rsid w:val="002A1393"/>
    <w:rsid w:val="002A6F29"/>
    <w:rsid w:val="002A76EC"/>
    <w:rsid w:val="002A7B31"/>
    <w:rsid w:val="002C2562"/>
    <w:rsid w:val="002C5F15"/>
    <w:rsid w:val="002C6BA9"/>
    <w:rsid w:val="002C6F93"/>
    <w:rsid w:val="002D0F12"/>
    <w:rsid w:val="002D189A"/>
    <w:rsid w:val="002D2BE1"/>
    <w:rsid w:val="002D577A"/>
    <w:rsid w:val="002D6571"/>
    <w:rsid w:val="002E1AAB"/>
    <w:rsid w:val="002E6CFA"/>
    <w:rsid w:val="002E753C"/>
    <w:rsid w:val="002F3BE9"/>
    <w:rsid w:val="002F4798"/>
    <w:rsid w:val="002F500C"/>
    <w:rsid w:val="002F6506"/>
    <w:rsid w:val="002F675A"/>
    <w:rsid w:val="00302860"/>
    <w:rsid w:val="00304E88"/>
    <w:rsid w:val="00305DF2"/>
    <w:rsid w:val="003070E3"/>
    <w:rsid w:val="00313843"/>
    <w:rsid w:val="00321EEE"/>
    <w:rsid w:val="003220FF"/>
    <w:rsid w:val="0032572B"/>
    <w:rsid w:val="00325B75"/>
    <w:rsid w:val="003317F4"/>
    <w:rsid w:val="00331CF2"/>
    <w:rsid w:val="0033420C"/>
    <w:rsid w:val="00334A20"/>
    <w:rsid w:val="00341B60"/>
    <w:rsid w:val="00341EBE"/>
    <w:rsid w:val="003425A6"/>
    <w:rsid w:val="00344B26"/>
    <w:rsid w:val="003452D4"/>
    <w:rsid w:val="003463F7"/>
    <w:rsid w:val="00346D22"/>
    <w:rsid w:val="0034767E"/>
    <w:rsid w:val="00350C0E"/>
    <w:rsid w:val="003525BA"/>
    <w:rsid w:val="003558A7"/>
    <w:rsid w:val="00356634"/>
    <w:rsid w:val="003578B1"/>
    <w:rsid w:val="00357C45"/>
    <w:rsid w:val="00361E1E"/>
    <w:rsid w:val="00363CE0"/>
    <w:rsid w:val="0036527B"/>
    <w:rsid w:val="00367114"/>
    <w:rsid w:val="00367C91"/>
    <w:rsid w:val="00373317"/>
    <w:rsid w:val="00374180"/>
    <w:rsid w:val="003744D9"/>
    <w:rsid w:val="00380B56"/>
    <w:rsid w:val="00380FA9"/>
    <w:rsid w:val="00384E82"/>
    <w:rsid w:val="00385363"/>
    <w:rsid w:val="00385D7A"/>
    <w:rsid w:val="00387B05"/>
    <w:rsid w:val="00387B29"/>
    <w:rsid w:val="003927B6"/>
    <w:rsid w:val="00393A3D"/>
    <w:rsid w:val="003A2C99"/>
    <w:rsid w:val="003B1235"/>
    <w:rsid w:val="003B22A6"/>
    <w:rsid w:val="003B2DF6"/>
    <w:rsid w:val="003B5569"/>
    <w:rsid w:val="003B5602"/>
    <w:rsid w:val="003C045E"/>
    <w:rsid w:val="003C59BF"/>
    <w:rsid w:val="003C602C"/>
    <w:rsid w:val="003C6C89"/>
    <w:rsid w:val="003C71EC"/>
    <w:rsid w:val="003C729E"/>
    <w:rsid w:val="003C7556"/>
    <w:rsid w:val="003C7F53"/>
    <w:rsid w:val="003D327D"/>
    <w:rsid w:val="003D49C1"/>
    <w:rsid w:val="003D5A1B"/>
    <w:rsid w:val="003D7B75"/>
    <w:rsid w:val="003E1A65"/>
    <w:rsid w:val="003E203F"/>
    <w:rsid w:val="003E3DB2"/>
    <w:rsid w:val="003E44BC"/>
    <w:rsid w:val="003E65B7"/>
    <w:rsid w:val="003E6823"/>
    <w:rsid w:val="003E6A19"/>
    <w:rsid w:val="003F0BC1"/>
    <w:rsid w:val="003F1398"/>
    <w:rsid w:val="003F4615"/>
    <w:rsid w:val="003F4AA9"/>
    <w:rsid w:val="003F4B00"/>
    <w:rsid w:val="003F769B"/>
    <w:rsid w:val="0040360F"/>
    <w:rsid w:val="00411A7B"/>
    <w:rsid w:val="00411D71"/>
    <w:rsid w:val="00413BE9"/>
    <w:rsid w:val="00416174"/>
    <w:rsid w:val="0042014C"/>
    <w:rsid w:val="00420BC5"/>
    <w:rsid w:val="004269AD"/>
    <w:rsid w:val="0042739D"/>
    <w:rsid w:val="00432EEE"/>
    <w:rsid w:val="00436FBE"/>
    <w:rsid w:val="004405D5"/>
    <w:rsid w:val="00440CF6"/>
    <w:rsid w:val="00441D83"/>
    <w:rsid w:val="00442684"/>
    <w:rsid w:val="00447741"/>
    <w:rsid w:val="004507DB"/>
    <w:rsid w:val="004508CD"/>
    <w:rsid w:val="00450A69"/>
    <w:rsid w:val="0045206E"/>
    <w:rsid w:val="00452150"/>
    <w:rsid w:val="004532B9"/>
    <w:rsid w:val="00460B28"/>
    <w:rsid w:val="00465D77"/>
    <w:rsid w:val="0047036B"/>
    <w:rsid w:val="00473B22"/>
    <w:rsid w:val="00475140"/>
    <w:rsid w:val="00476870"/>
    <w:rsid w:val="004771AB"/>
    <w:rsid w:val="00487C22"/>
    <w:rsid w:val="00487F01"/>
    <w:rsid w:val="00490A43"/>
    <w:rsid w:val="00491F7E"/>
    <w:rsid w:val="00492D1B"/>
    <w:rsid w:val="0049507F"/>
    <w:rsid w:val="00495DFF"/>
    <w:rsid w:val="004A0F47"/>
    <w:rsid w:val="004A56FB"/>
    <w:rsid w:val="004A6ECC"/>
    <w:rsid w:val="004B187C"/>
    <w:rsid w:val="004B1D62"/>
    <w:rsid w:val="004B7415"/>
    <w:rsid w:val="004C14F1"/>
    <w:rsid w:val="004C1B0E"/>
    <w:rsid w:val="004C2035"/>
    <w:rsid w:val="004C68B9"/>
    <w:rsid w:val="004C6BA7"/>
    <w:rsid w:val="004C75D4"/>
    <w:rsid w:val="004D201C"/>
    <w:rsid w:val="004D3BA7"/>
    <w:rsid w:val="004D3EE8"/>
    <w:rsid w:val="004E79A0"/>
    <w:rsid w:val="004F0998"/>
    <w:rsid w:val="004F3997"/>
    <w:rsid w:val="004F476D"/>
    <w:rsid w:val="005009F3"/>
    <w:rsid w:val="00502F5F"/>
    <w:rsid w:val="00506A5C"/>
    <w:rsid w:val="0050788A"/>
    <w:rsid w:val="00507C63"/>
    <w:rsid w:val="00512914"/>
    <w:rsid w:val="00513254"/>
    <w:rsid w:val="005156AD"/>
    <w:rsid w:val="00515CEB"/>
    <w:rsid w:val="005207B4"/>
    <w:rsid w:val="00520D88"/>
    <w:rsid w:val="0052261F"/>
    <w:rsid w:val="0053177E"/>
    <w:rsid w:val="00533B66"/>
    <w:rsid w:val="00535FF9"/>
    <w:rsid w:val="00551474"/>
    <w:rsid w:val="00553201"/>
    <w:rsid w:val="005532D9"/>
    <w:rsid w:val="00553927"/>
    <w:rsid w:val="00553F30"/>
    <w:rsid w:val="00556816"/>
    <w:rsid w:val="005570D6"/>
    <w:rsid w:val="00560ACB"/>
    <w:rsid w:val="005615D3"/>
    <w:rsid w:val="00561D6F"/>
    <w:rsid w:val="00566D40"/>
    <w:rsid w:val="00567CC6"/>
    <w:rsid w:val="005728FF"/>
    <w:rsid w:val="005733DC"/>
    <w:rsid w:val="00576066"/>
    <w:rsid w:val="005760E8"/>
    <w:rsid w:val="00580200"/>
    <w:rsid w:val="00585D23"/>
    <w:rsid w:val="0058694C"/>
    <w:rsid w:val="005920C2"/>
    <w:rsid w:val="00593201"/>
    <w:rsid w:val="00593C93"/>
    <w:rsid w:val="00594DC8"/>
    <w:rsid w:val="00595BB7"/>
    <w:rsid w:val="00596364"/>
    <w:rsid w:val="0059689B"/>
    <w:rsid w:val="00597AA5"/>
    <w:rsid w:val="005A36ED"/>
    <w:rsid w:val="005A3B86"/>
    <w:rsid w:val="005A4408"/>
    <w:rsid w:val="005A5A70"/>
    <w:rsid w:val="005A6484"/>
    <w:rsid w:val="005B3327"/>
    <w:rsid w:val="005B38B0"/>
    <w:rsid w:val="005B6379"/>
    <w:rsid w:val="005C1677"/>
    <w:rsid w:val="005C18AE"/>
    <w:rsid w:val="005C3C78"/>
    <w:rsid w:val="005C4A24"/>
    <w:rsid w:val="005C538C"/>
    <w:rsid w:val="005C5D00"/>
    <w:rsid w:val="005D1522"/>
    <w:rsid w:val="005D6506"/>
    <w:rsid w:val="005D6DA8"/>
    <w:rsid w:val="005E027B"/>
    <w:rsid w:val="005E0FC4"/>
    <w:rsid w:val="005E1428"/>
    <w:rsid w:val="005E7DB4"/>
    <w:rsid w:val="005F08EB"/>
    <w:rsid w:val="005F413D"/>
    <w:rsid w:val="005F4F3B"/>
    <w:rsid w:val="005F7F08"/>
    <w:rsid w:val="00601A35"/>
    <w:rsid w:val="00605525"/>
    <w:rsid w:val="0061064A"/>
    <w:rsid w:val="006128AD"/>
    <w:rsid w:val="00615E6F"/>
    <w:rsid w:val="00616206"/>
    <w:rsid w:val="00616B3F"/>
    <w:rsid w:val="00622A21"/>
    <w:rsid w:val="006256DC"/>
    <w:rsid w:val="00626397"/>
    <w:rsid w:val="006272B2"/>
    <w:rsid w:val="006350EB"/>
    <w:rsid w:val="0064223B"/>
    <w:rsid w:val="00642705"/>
    <w:rsid w:val="006427E7"/>
    <w:rsid w:val="00644336"/>
    <w:rsid w:val="006443DE"/>
    <w:rsid w:val="00646975"/>
    <w:rsid w:val="00647EDC"/>
    <w:rsid w:val="00651562"/>
    <w:rsid w:val="00651667"/>
    <w:rsid w:val="00653041"/>
    <w:rsid w:val="00653A93"/>
    <w:rsid w:val="00654640"/>
    <w:rsid w:val="00654738"/>
    <w:rsid w:val="006610C6"/>
    <w:rsid w:val="00662B5A"/>
    <w:rsid w:val="00665071"/>
    <w:rsid w:val="006666B2"/>
    <w:rsid w:val="006703E2"/>
    <w:rsid w:val="006704E3"/>
    <w:rsid w:val="00672ADD"/>
    <w:rsid w:val="00676990"/>
    <w:rsid w:val="00676D2A"/>
    <w:rsid w:val="00681442"/>
    <w:rsid w:val="006826A5"/>
    <w:rsid w:val="00685037"/>
    <w:rsid w:val="006862A7"/>
    <w:rsid w:val="00691F2E"/>
    <w:rsid w:val="00693353"/>
    <w:rsid w:val="0069524C"/>
    <w:rsid w:val="006A1413"/>
    <w:rsid w:val="006A4B27"/>
    <w:rsid w:val="006A4D8B"/>
    <w:rsid w:val="006A5192"/>
    <w:rsid w:val="006A53ED"/>
    <w:rsid w:val="006B42AF"/>
    <w:rsid w:val="006B53CD"/>
    <w:rsid w:val="006B6499"/>
    <w:rsid w:val="006C40D8"/>
    <w:rsid w:val="006C46AE"/>
    <w:rsid w:val="006C7878"/>
    <w:rsid w:val="006D0D93"/>
    <w:rsid w:val="006D15A6"/>
    <w:rsid w:val="006D2E63"/>
    <w:rsid w:val="006D38BC"/>
    <w:rsid w:val="006D42C4"/>
    <w:rsid w:val="006D4BC6"/>
    <w:rsid w:val="006D796A"/>
    <w:rsid w:val="006E0B0B"/>
    <w:rsid w:val="006E5AA7"/>
    <w:rsid w:val="006E7E48"/>
    <w:rsid w:val="006F2D0A"/>
    <w:rsid w:val="006F6494"/>
    <w:rsid w:val="006F7963"/>
    <w:rsid w:val="007035CB"/>
    <w:rsid w:val="0070388F"/>
    <w:rsid w:val="00705643"/>
    <w:rsid w:val="00712F20"/>
    <w:rsid w:val="0071400D"/>
    <w:rsid w:val="00716372"/>
    <w:rsid w:val="007168BC"/>
    <w:rsid w:val="00717DE4"/>
    <w:rsid w:val="00717E5A"/>
    <w:rsid w:val="00721C31"/>
    <w:rsid w:val="00722ABB"/>
    <w:rsid w:val="00722B27"/>
    <w:rsid w:val="00722B35"/>
    <w:rsid w:val="00723F15"/>
    <w:rsid w:val="0073045E"/>
    <w:rsid w:val="0073211D"/>
    <w:rsid w:val="007326B3"/>
    <w:rsid w:val="0073540F"/>
    <w:rsid w:val="00736A54"/>
    <w:rsid w:val="007421CE"/>
    <w:rsid w:val="00742991"/>
    <w:rsid w:val="00742CCC"/>
    <w:rsid w:val="00752FD7"/>
    <w:rsid w:val="0075317C"/>
    <w:rsid w:val="00753A34"/>
    <w:rsid w:val="00765496"/>
    <w:rsid w:val="0076626F"/>
    <w:rsid w:val="00770965"/>
    <w:rsid w:val="00770EDE"/>
    <w:rsid w:val="0077191F"/>
    <w:rsid w:val="007732FC"/>
    <w:rsid w:val="00776E81"/>
    <w:rsid w:val="007771F4"/>
    <w:rsid w:val="00777ED7"/>
    <w:rsid w:val="00777F13"/>
    <w:rsid w:val="00785D64"/>
    <w:rsid w:val="0078731E"/>
    <w:rsid w:val="00790F68"/>
    <w:rsid w:val="00793154"/>
    <w:rsid w:val="00797ECC"/>
    <w:rsid w:val="007A0FF8"/>
    <w:rsid w:val="007A313E"/>
    <w:rsid w:val="007A37B9"/>
    <w:rsid w:val="007A4304"/>
    <w:rsid w:val="007A5467"/>
    <w:rsid w:val="007A6F31"/>
    <w:rsid w:val="007A701B"/>
    <w:rsid w:val="007B19D8"/>
    <w:rsid w:val="007B28E6"/>
    <w:rsid w:val="007B2C2A"/>
    <w:rsid w:val="007B2E6D"/>
    <w:rsid w:val="007B3B8C"/>
    <w:rsid w:val="007B7A58"/>
    <w:rsid w:val="007B7B6E"/>
    <w:rsid w:val="007C32B5"/>
    <w:rsid w:val="007C453C"/>
    <w:rsid w:val="007C5500"/>
    <w:rsid w:val="007C64A2"/>
    <w:rsid w:val="007C712B"/>
    <w:rsid w:val="007D6A99"/>
    <w:rsid w:val="007D7292"/>
    <w:rsid w:val="007E043B"/>
    <w:rsid w:val="007E4DFD"/>
    <w:rsid w:val="007E5E67"/>
    <w:rsid w:val="007F03EB"/>
    <w:rsid w:val="007F29A4"/>
    <w:rsid w:val="007F3B7E"/>
    <w:rsid w:val="007F48BF"/>
    <w:rsid w:val="007F5A86"/>
    <w:rsid w:val="007F5AFF"/>
    <w:rsid w:val="007F6317"/>
    <w:rsid w:val="007F73F4"/>
    <w:rsid w:val="007F75C5"/>
    <w:rsid w:val="00800A6C"/>
    <w:rsid w:val="00801FFD"/>
    <w:rsid w:val="00805C53"/>
    <w:rsid w:val="00806AD5"/>
    <w:rsid w:val="0081264E"/>
    <w:rsid w:val="008153BC"/>
    <w:rsid w:val="00815BAD"/>
    <w:rsid w:val="00816698"/>
    <w:rsid w:val="008234E2"/>
    <w:rsid w:val="0082425E"/>
    <w:rsid w:val="008244D5"/>
    <w:rsid w:val="00826165"/>
    <w:rsid w:val="00830ED9"/>
    <w:rsid w:val="0083356D"/>
    <w:rsid w:val="008348E5"/>
    <w:rsid w:val="008453E1"/>
    <w:rsid w:val="00845C73"/>
    <w:rsid w:val="008524D6"/>
    <w:rsid w:val="00854ECE"/>
    <w:rsid w:val="00856535"/>
    <w:rsid w:val="008567FF"/>
    <w:rsid w:val="00856BF5"/>
    <w:rsid w:val="00856C27"/>
    <w:rsid w:val="00861293"/>
    <w:rsid w:val="008628EC"/>
    <w:rsid w:val="00863B0B"/>
    <w:rsid w:val="008705AC"/>
    <w:rsid w:val="008721EA"/>
    <w:rsid w:val="00873364"/>
    <w:rsid w:val="0087640E"/>
    <w:rsid w:val="00877AAB"/>
    <w:rsid w:val="0088150F"/>
    <w:rsid w:val="00881731"/>
    <w:rsid w:val="00891443"/>
    <w:rsid w:val="00891E82"/>
    <w:rsid w:val="00893E28"/>
    <w:rsid w:val="008976F5"/>
    <w:rsid w:val="00897CC7"/>
    <w:rsid w:val="008A0025"/>
    <w:rsid w:val="008A0311"/>
    <w:rsid w:val="008A44AE"/>
    <w:rsid w:val="008A4CE6"/>
    <w:rsid w:val="008A4E80"/>
    <w:rsid w:val="008A76B7"/>
    <w:rsid w:val="008B48DB"/>
    <w:rsid w:val="008C09A4"/>
    <w:rsid w:val="008C0FDB"/>
    <w:rsid w:val="008C1231"/>
    <w:rsid w:val="008C2952"/>
    <w:rsid w:val="008C696F"/>
    <w:rsid w:val="008D1016"/>
    <w:rsid w:val="008D1BDB"/>
    <w:rsid w:val="008D35C1"/>
    <w:rsid w:val="008E1E35"/>
    <w:rsid w:val="008E225E"/>
    <w:rsid w:val="008E260A"/>
    <w:rsid w:val="008E33C7"/>
    <w:rsid w:val="008E36F3"/>
    <w:rsid w:val="008E47E2"/>
    <w:rsid w:val="008F2532"/>
    <w:rsid w:val="008F2828"/>
    <w:rsid w:val="008F5624"/>
    <w:rsid w:val="00900164"/>
    <w:rsid w:val="009035DC"/>
    <w:rsid w:val="00904819"/>
    <w:rsid w:val="009048FB"/>
    <w:rsid w:val="009055A2"/>
    <w:rsid w:val="00906106"/>
    <w:rsid w:val="009108E3"/>
    <w:rsid w:val="00913838"/>
    <w:rsid w:val="009150C5"/>
    <w:rsid w:val="009151F6"/>
    <w:rsid w:val="009158B3"/>
    <w:rsid w:val="009160D6"/>
    <w:rsid w:val="009163E9"/>
    <w:rsid w:val="009172BF"/>
    <w:rsid w:val="00921B77"/>
    <w:rsid w:val="009222DE"/>
    <w:rsid w:val="00926F6C"/>
    <w:rsid w:val="00927701"/>
    <w:rsid w:val="00931B54"/>
    <w:rsid w:val="00932754"/>
    <w:rsid w:val="00933FD4"/>
    <w:rsid w:val="00935FA7"/>
    <w:rsid w:val="00936EB7"/>
    <w:rsid w:val="009370A6"/>
    <w:rsid w:val="00940514"/>
    <w:rsid w:val="00944237"/>
    <w:rsid w:val="00945DAE"/>
    <w:rsid w:val="00946290"/>
    <w:rsid w:val="009463C9"/>
    <w:rsid w:val="00946F59"/>
    <w:rsid w:val="00953F22"/>
    <w:rsid w:val="009540F2"/>
    <w:rsid w:val="00954ADE"/>
    <w:rsid w:val="0096106F"/>
    <w:rsid w:val="00962902"/>
    <w:rsid w:val="00962955"/>
    <w:rsid w:val="00963525"/>
    <w:rsid w:val="009654C8"/>
    <w:rsid w:val="0096639A"/>
    <w:rsid w:val="009663B8"/>
    <w:rsid w:val="00966565"/>
    <w:rsid w:val="009670B0"/>
    <w:rsid w:val="00972405"/>
    <w:rsid w:val="009746A8"/>
    <w:rsid w:val="00974B59"/>
    <w:rsid w:val="00976FB2"/>
    <w:rsid w:val="00980206"/>
    <w:rsid w:val="0098049C"/>
    <w:rsid w:val="009824E6"/>
    <w:rsid w:val="009826B1"/>
    <w:rsid w:val="00987C6F"/>
    <w:rsid w:val="00990623"/>
    <w:rsid w:val="009937F2"/>
    <w:rsid w:val="009A6808"/>
    <w:rsid w:val="009A7147"/>
    <w:rsid w:val="009B4149"/>
    <w:rsid w:val="009B702E"/>
    <w:rsid w:val="009D05D1"/>
    <w:rsid w:val="009D263D"/>
    <w:rsid w:val="009D3430"/>
    <w:rsid w:val="009D37D7"/>
    <w:rsid w:val="009D52F7"/>
    <w:rsid w:val="009D78CE"/>
    <w:rsid w:val="009E1635"/>
    <w:rsid w:val="009E4AB3"/>
    <w:rsid w:val="009E4EC1"/>
    <w:rsid w:val="009F24D9"/>
    <w:rsid w:val="009F2666"/>
    <w:rsid w:val="009F285F"/>
    <w:rsid w:val="009F562B"/>
    <w:rsid w:val="00A00C15"/>
    <w:rsid w:val="00A01A40"/>
    <w:rsid w:val="00A031D3"/>
    <w:rsid w:val="00A054E4"/>
    <w:rsid w:val="00A07F34"/>
    <w:rsid w:val="00A3783B"/>
    <w:rsid w:val="00A40A9B"/>
    <w:rsid w:val="00A41848"/>
    <w:rsid w:val="00A43B04"/>
    <w:rsid w:val="00A55A62"/>
    <w:rsid w:val="00A577A1"/>
    <w:rsid w:val="00A63263"/>
    <w:rsid w:val="00A65497"/>
    <w:rsid w:val="00A65CFB"/>
    <w:rsid w:val="00A716E5"/>
    <w:rsid w:val="00A7696D"/>
    <w:rsid w:val="00A777F6"/>
    <w:rsid w:val="00A83957"/>
    <w:rsid w:val="00A83F04"/>
    <w:rsid w:val="00A85990"/>
    <w:rsid w:val="00A86E17"/>
    <w:rsid w:val="00A87852"/>
    <w:rsid w:val="00A87883"/>
    <w:rsid w:val="00A908BE"/>
    <w:rsid w:val="00A90B21"/>
    <w:rsid w:val="00A91E03"/>
    <w:rsid w:val="00A93996"/>
    <w:rsid w:val="00A95103"/>
    <w:rsid w:val="00AA1B6A"/>
    <w:rsid w:val="00AA223E"/>
    <w:rsid w:val="00AA3CE7"/>
    <w:rsid w:val="00AA4737"/>
    <w:rsid w:val="00AA5D55"/>
    <w:rsid w:val="00AA7916"/>
    <w:rsid w:val="00AB0512"/>
    <w:rsid w:val="00AB0651"/>
    <w:rsid w:val="00AB08F8"/>
    <w:rsid w:val="00AB4203"/>
    <w:rsid w:val="00AB5199"/>
    <w:rsid w:val="00AB7548"/>
    <w:rsid w:val="00AB76BC"/>
    <w:rsid w:val="00AC04F6"/>
    <w:rsid w:val="00AC154A"/>
    <w:rsid w:val="00AC1789"/>
    <w:rsid w:val="00AC3DA0"/>
    <w:rsid w:val="00AC5C23"/>
    <w:rsid w:val="00AC6496"/>
    <w:rsid w:val="00AC6DED"/>
    <w:rsid w:val="00AC7373"/>
    <w:rsid w:val="00AD4036"/>
    <w:rsid w:val="00AE1603"/>
    <w:rsid w:val="00AE17D2"/>
    <w:rsid w:val="00AE19D0"/>
    <w:rsid w:val="00AE1A4A"/>
    <w:rsid w:val="00AE60AE"/>
    <w:rsid w:val="00AF0B1E"/>
    <w:rsid w:val="00AF32B1"/>
    <w:rsid w:val="00AF3756"/>
    <w:rsid w:val="00B06291"/>
    <w:rsid w:val="00B07276"/>
    <w:rsid w:val="00B072D0"/>
    <w:rsid w:val="00B10853"/>
    <w:rsid w:val="00B11AA2"/>
    <w:rsid w:val="00B1382F"/>
    <w:rsid w:val="00B138D3"/>
    <w:rsid w:val="00B13EEA"/>
    <w:rsid w:val="00B17A6E"/>
    <w:rsid w:val="00B20964"/>
    <w:rsid w:val="00B238D3"/>
    <w:rsid w:val="00B23C4E"/>
    <w:rsid w:val="00B24CCB"/>
    <w:rsid w:val="00B25C9B"/>
    <w:rsid w:val="00B27546"/>
    <w:rsid w:val="00B27B52"/>
    <w:rsid w:val="00B27DDF"/>
    <w:rsid w:val="00B3060F"/>
    <w:rsid w:val="00B33A03"/>
    <w:rsid w:val="00B3472F"/>
    <w:rsid w:val="00B34D63"/>
    <w:rsid w:val="00B3523F"/>
    <w:rsid w:val="00B35332"/>
    <w:rsid w:val="00B3709C"/>
    <w:rsid w:val="00B419E2"/>
    <w:rsid w:val="00B42ACE"/>
    <w:rsid w:val="00B45FC7"/>
    <w:rsid w:val="00B5258A"/>
    <w:rsid w:val="00B56158"/>
    <w:rsid w:val="00B5741C"/>
    <w:rsid w:val="00B60BA8"/>
    <w:rsid w:val="00B61F45"/>
    <w:rsid w:val="00B6326E"/>
    <w:rsid w:val="00B6353C"/>
    <w:rsid w:val="00B65645"/>
    <w:rsid w:val="00B67BF2"/>
    <w:rsid w:val="00B7175D"/>
    <w:rsid w:val="00B827FB"/>
    <w:rsid w:val="00B82FC0"/>
    <w:rsid w:val="00B858F1"/>
    <w:rsid w:val="00B86947"/>
    <w:rsid w:val="00B90B9B"/>
    <w:rsid w:val="00B940E8"/>
    <w:rsid w:val="00B95808"/>
    <w:rsid w:val="00B969C9"/>
    <w:rsid w:val="00B97CCA"/>
    <w:rsid w:val="00BA1B46"/>
    <w:rsid w:val="00BA1E32"/>
    <w:rsid w:val="00BA4895"/>
    <w:rsid w:val="00BA5C3C"/>
    <w:rsid w:val="00BA5E1F"/>
    <w:rsid w:val="00BA756A"/>
    <w:rsid w:val="00BB0AC7"/>
    <w:rsid w:val="00BB10E4"/>
    <w:rsid w:val="00BB1AED"/>
    <w:rsid w:val="00BB45B5"/>
    <w:rsid w:val="00BB510D"/>
    <w:rsid w:val="00BC1496"/>
    <w:rsid w:val="00BC21E8"/>
    <w:rsid w:val="00BC2909"/>
    <w:rsid w:val="00BC321A"/>
    <w:rsid w:val="00BC4AF6"/>
    <w:rsid w:val="00BD4AD1"/>
    <w:rsid w:val="00BD767F"/>
    <w:rsid w:val="00BE30A6"/>
    <w:rsid w:val="00BE3665"/>
    <w:rsid w:val="00BE3990"/>
    <w:rsid w:val="00BE3C08"/>
    <w:rsid w:val="00BE4A95"/>
    <w:rsid w:val="00BE537C"/>
    <w:rsid w:val="00BE5C12"/>
    <w:rsid w:val="00BF43B4"/>
    <w:rsid w:val="00BF475D"/>
    <w:rsid w:val="00BF707B"/>
    <w:rsid w:val="00C0036F"/>
    <w:rsid w:val="00C01232"/>
    <w:rsid w:val="00C01267"/>
    <w:rsid w:val="00C02FE9"/>
    <w:rsid w:val="00C0709D"/>
    <w:rsid w:val="00C114D3"/>
    <w:rsid w:val="00C20419"/>
    <w:rsid w:val="00C2124D"/>
    <w:rsid w:val="00C23D6D"/>
    <w:rsid w:val="00C33236"/>
    <w:rsid w:val="00C3389D"/>
    <w:rsid w:val="00C344BC"/>
    <w:rsid w:val="00C36678"/>
    <w:rsid w:val="00C4018B"/>
    <w:rsid w:val="00C4051F"/>
    <w:rsid w:val="00C41AF6"/>
    <w:rsid w:val="00C432F5"/>
    <w:rsid w:val="00C433F9"/>
    <w:rsid w:val="00C4543F"/>
    <w:rsid w:val="00C4576E"/>
    <w:rsid w:val="00C457D9"/>
    <w:rsid w:val="00C47321"/>
    <w:rsid w:val="00C476E0"/>
    <w:rsid w:val="00C52AFC"/>
    <w:rsid w:val="00C57BB4"/>
    <w:rsid w:val="00C6350A"/>
    <w:rsid w:val="00C66A2F"/>
    <w:rsid w:val="00C70DDE"/>
    <w:rsid w:val="00C71B86"/>
    <w:rsid w:val="00C71F3D"/>
    <w:rsid w:val="00C724FC"/>
    <w:rsid w:val="00C76BFC"/>
    <w:rsid w:val="00C77A68"/>
    <w:rsid w:val="00C80637"/>
    <w:rsid w:val="00C807F0"/>
    <w:rsid w:val="00C81251"/>
    <w:rsid w:val="00C82C54"/>
    <w:rsid w:val="00C859D9"/>
    <w:rsid w:val="00C90A8A"/>
    <w:rsid w:val="00C92853"/>
    <w:rsid w:val="00C93E4F"/>
    <w:rsid w:val="00C944D6"/>
    <w:rsid w:val="00C952FD"/>
    <w:rsid w:val="00C95729"/>
    <w:rsid w:val="00C96403"/>
    <w:rsid w:val="00C96FDB"/>
    <w:rsid w:val="00C97EBE"/>
    <w:rsid w:val="00CA1454"/>
    <w:rsid w:val="00CA3836"/>
    <w:rsid w:val="00CA45EC"/>
    <w:rsid w:val="00CA6599"/>
    <w:rsid w:val="00CB37D4"/>
    <w:rsid w:val="00CC41AA"/>
    <w:rsid w:val="00CC5B0F"/>
    <w:rsid w:val="00CC5DAB"/>
    <w:rsid w:val="00CD4BAA"/>
    <w:rsid w:val="00CE4187"/>
    <w:rsid w:val="00CE68FD"/>
    <w:rsid w:val="00CF0B64"/>
    <w:rsid w:val="00CF1AE5"/>
    <w:rsid w:val="00CF2EF7"/>
    <w:rsid w:val="00CF41D6"/>
    <w:rsid w:val="00CF4FA6"/>
    <w:rsid w:val="00CF7669"/>
    <w:rsid w:val="00CF7DDD"/>
    <w:rsid w:val="00D0235F"/>
    <w:rsid w:val="00D038C2"/>
    <w:rsid w:val="00D04092"/>
    <w:rsid w:val="00D047C7"/>
    <w:rsid w:val="00D0682D"/>
    <w:rsid w:val="00D117E3"/>
    <w:rsid w:val="00D11A02"/>
    <w:rsid w:val="00D23F36"/>
    <w:rsid w:val="00D303B0"/>
    <w:rsid w:val="00D30E9B"/>
    <w:rsid w:val="00D325F5"/>
    <w:rsid w:val="00D348E5"/>
    <w:rsid w:val="00D353E3"/>
    <w:rsid w:val="00D3613B"/>
    <w:rsid w:val="00D420AF"/>
    <w:rsid w:val="00D4646E"/>
    <w:rsid w:val="00D46936"/>
    <w:rsid w:val="00D5193B"/>
    <w:rsid w:val="00D52A95"/>
    <w:rsid w:val="00D54D7A"/>
    <w:rsid w:val="00D568E6"/>
    <w:rsid w:val="00D60598"/>
    <w:rsid w:val="00D6298E"/>
    <w:rsid w:val="00D63237"/>
    <w:rsid w:val="00D639FB"/>
    <w:rsid w:val="00D735F4"/>
    <w:rsid w:val="00D77641"/>
    <w:rsid w:val="00D77FFE"/>
    <w:rsid w:val="00D8183F"/>
    <w:rsid w:val="00D83753"/>
    <w:rsid w:val="00D83E48"/>
    <w:rsid w:val="00D84B4E"/>
    <w:rsid w:val="00D84F19"/>
    <w:rsid w:val="00D91B91"/>
    <w:rsid w:val="00D9236D"/>
    <w:rsid w:val="00D95F8B"/>
    <w:rsid w:val="00DA0076"/>
    <w:rsid w:val="00DA2915"/>
    <w:rsid w:val="00DA2F25"/>
    <w:rsid w:val="00DA49B1"/>
    <w:rsid w:val="00DA58BB"/>
    <w:rsid w:val="00DA60A0"/>
    <w:rsid w:val="00DB14C4"/>
    <w:rsid w:val="00DB1C6C"/>
    <w:rsid w:val="00DB2196"/>
    <w:rsid w:val="00DB3AB3"/>
    <w:rsid w:val="00DB5C94"/>
    <w:rsid w:val="00DC00A9"/>
    <w:rsid w:val="00DC52C5"/>
    <w:rsid w:val="00DC7E4D"/>
    <w:rsid w:val="00DD5F88"/>
    <w:rsid w:val="00DD7B52"/>
    <w:rsid w:val="00DE4F38"/>
    <w:rsid w:val="00DF59B8"/>
    <w:rsid w:val="00DF5D18"/>
    <w:rsid w:val="00E02BB3"/>
    <w:rsid w:val="00E07B74"/>
    <w:rsid w:val="00E1228B"/>
    <w:rsid w:val="00E131ED"/>
    <w:rsid w:val="00E1411E"/>
    <w:rsid w:val="00E21514"/>
    <w:rsid w:val="00E21943"/>
    <w:rsid w:val="00E276F4"/>
    <w:rsid w:val="00E27BDB"/>
    <w:rsid w:val="00E33038"/>
    <w:rsid w:val="00E34DF9"/>
    <w:rsid w:val="00E36194"/>
    <w:rsid w:val="00E411E9"/>
    <w:rsid w:val="00E41BD7"/>
    <w:rsid w:val="00E444BE"/>
    <w:rsid w:val="00E473B9"/>
    <w:rsid w:val="00E53979"/>
    <w:rsid w:val="00E60AF6"/>
    <w:rsid w:val="00E71293"/>
    <w:rsid w:val="00E71AC6"/>
    <w:rsid w:val="00E71E15"/>
    <w:rsid w:val="00E73727"/>
    <w:rsid w:val="00E752A2"/>
    <w:rsid w:val="00E75324"/>
    <w:rsid w:val="00E7765C"/>
    <w:rsid w:val="00E8315C"/>
    <w:rsid w:val="00E84216"/>
    <w:rsid w:val="00E85710"/>
    <w:rsid w:val="00E865B1"/>
    <w:rsid w:val="00E879E4"/>
    <w:rsid w:val="00E926F0"/>
    <w:rsid w:val="00E96C68"/>
    <w:rsid w:val="00EA18E3"/>
    <w:rsid w:val="00EA23D2"/>
    <w:rsid w:val="00EA4B40"/>
    <w:rsid w:val="00EB215E"/>
    <w:rsid w:val="00EB2D31"/>
    <w:rsid w:val="00EB6274"/>
    <w:rsid w:val="00EB74BF"/>
    <w:rsid w:val="00EB750F"/>
    <w:rsid w:val="00EC4DC5"/>
    <w:rsid w:val="00ED0DAE"/>
    <w:rsid w:val="00ED2BE2"/>
    <w:rsid w:val="00ED356E"/>
    <w:rsid w:val="00EE09DE"/>
    <w:rsid w:val="00EE6D8B"/>
    <w:rsid w:val="00EE735F"/>
    <w:rsid w:val="00EF03CE"/>
    <w:rsid w:val="00EF0D10"/>
    <w:rsid w:val="00EF22F0"/>
    <w:rsid w:val="00EF355F"/>
    <w:rsid w:val="00EF480A"/>
    <w:rsid w:val="00F0049A"/>
    <w:rsid w:val="00F00F25"/>
    <w:rsid w:val="00F01633"/>
    <w:rsid w:val="00F04305"/>
    <w:rsid w:val="00F05108"/>
    <w:rsid w:val="00F10777"/>
    <w:rsid w:val="00F16CB4"/>
    <w:rsid w:val="00F2137F"/>
    <w:rsid w:val="00F22145"/>
    <w:rsid w:val="00F2236B"/>
    <w:rsid w:val="00F229A0"/>
    <w:rsid w:val="00F22B7F"/>
    <w:rsid w:val="00F241A1"/>
    <w:rsid w:val="00F24782"/>
    <w:rsid w:val="00F27393"/>
    <w:rsid w:val="00F3051D"/>
    <w:rsid w:val="00F3113C"/>
    <w:rsid w:val="00F330D0"/>
    <w:rsid w:val="00F33D71"/>
    <w:rsid w:val="00F34343"/>
    <w:rsid w:val="00F34EDE"/>
    <w:rsid w:val="00F35971"/>
    <w:rsid w:val="00F36805"/>
    <w:rsid w:val="00F36AE4"/>
    <w:rsid w:val="00F406D8"/>
    <w:rsid w:val="00F43694"/>
    <w:rsid w:val="00F44B22"/>
    <w:rsid w:val="00F45F37"/>
    <w:rsid w:val="00F47FC4"/>
    <w:rsid w:val="00F50032"/>
    <w:rsid w:val="00F5143F"/>
    <w:rsid w:val="00F517AB"/>
    <w:rsid w:val="00F53876"/>
    <w:rsid w:val="00F549F7"/>
    <w:rsid w:val="00F563F0"/>
    <w:rsid w:val="00F571D9"/>
    <w:rsid w:val="00F60F75"/>
    <w:rsid w:val="00F61073"/>
    <w:rsid w:val="00F6107E"/>
    <w:rsid w:val="00F70AEB"/>
    <w:rsid w:val="00F72315"/>
    <w:rsid w:val="00F73F94"/>
    <w:rsid w:val="00F7615E"/>
    <w:rsid w:val="00F80B31"/>
    <w:rsid w:val="00F81909"/>
    <w:rsid w:val="00F82F65"/>
    <w:rsid w:val="00F846F0"/>
    <w:rsid w:val="00F86A03"/>
    <w:rsid w:val="00F8701F"/>
    <w:rsid w:val="00F904FD"/>
    <w:rsid w:val="00F958FD"/>
    <w:rsid w:val="00FA041C"/>
    <w:rsid w:val="00FA1CC2"/>
    <w:rsid w:val="00FA2503"/>
    <w:rsid w:val="00FA3950"/>
    <w:rsid w:val="00FB28A8"/>
    <w:rsid w:val="00FB376B"/>
    <w:rsid w:val="00FB44EF"/>
    <w:rsid w:val="00FC4A5B"/>
    <w:rsid w:val="00FC4DA1"/>
    <w:rsid w:val="00FD1517"/>
    <w:rsid w:val="00FD4632"/>
    <w:rsid w:val="00FD6A82"/>
    <w:rsid w:val="00FE1D68"/>
    <w:rsid w:val="00FE46A5"/>
    <w:rsid w:val="00FF2DAB"/>
    <w:rsid w:val="00FF50CF"/>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9824E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9824E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AC04F6"/>
    <w:pPr>
      <w:numPr>
        <w:numId w:val="44"/>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AC04F6"/>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9824E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9824E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AC04F6"/>
    <w:pPr>
      <w:numPr>
        <w:numId w:val="44"/>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AC04F6"/>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tmp"/><Relationship Id="rId47" Type="http://schemas.openxmlformats.org/officeDocument/2006/relationships/image" Target="media/image36.tmp"/><Relationship Id="rId50" Type="http://schemas.openxmlformats.org/officeDocument/2006/relationships/image" Target="media/image39.tmp"/><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tmp"/><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30.tmp"/><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tmp"/><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tmp"/><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tmp"/><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tmp"/><Relationship Id="rId48" Type="http://schemas.openxmlformats.org/officeDocument/2006/relationships/image" Target="media/image37.tmp"/><Relationship Id="rId8" Type="http://schemas.openxmlformats.org/officeDocument/2006/relationships/settings" Target="settings.xml"/><Relationship Id="rId51"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3.jpeg"/><Relationship Id="rId2" Type="http://schemas.openxmlformats.org/officeDocument/2006/relationships/hyperlink" Target="http://creativecommons.org/licenses/by-nc-sa/3.0/deed.en_US" TargetMode="External"/><Relationship Id="rId1" Type="http://schemas.openxmlformats.org/officeDocument/2006/relationships/image" Target="media/image4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2.png"/></Relationships>
</file>

<file path=word/_rels/header1.xml.rels><?xml version="1.0" encoding="UTF-8" standalone="yes"?>
<Relationships xmlns="http://schemas.openxmlformats.org/package/2006/relationships"><Relationship Id="rId1"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MA2 incorporated BB
capitalization addressed WT</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AB656520-E375-477B-AF14-8B8ADBF0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15</Pages>
  <Words>2737</Words>
  <Characters>12705</Characters>
  <Application>Microsoft Office Word</Application>
  <DocSecurity>0</DocSecurity>
  <Lines>453</Lines>
  <Paragraphs>128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14</cp:revision>
  <cp:lastPrinted>2012-11-24T17:54:00Z</cp:lastPrinted>
  <dcterms:created xsi:type="dcterms:W3CDTF">2014-09-23T03:58:00Z</dcterms:created>
  <dcterms:modified xsi:type="dcterms:W3CDTF">2014-09-23T21:54:00Z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