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tblGrid>
      <w:tr w:rsidR="00766D0E" w14:paraId="605F909A" w14:textId="77777777" w:rsidTr="00471669">
        <w:trPr>
          <w:trHeight w:val="720"/>
        </w:trPr>
        <w:tc>
          <w:tcPr>
            <w:tcW w:w="738" w:type="dxa"/>
            <w:vAlign w:val="center"/>
          </w:tcPr>
          <w:p w14:paraId="1FA6E302" w14:textId="77777777" w:rsidR="00766D0E" w:rsidRDefault="00766D0E" w:rsidP="00766D0E">
            <w:pPr>
              <w:pStyle w:val="ny-lesson-paragraph"/>
            </w:pPr>
            <w:r>
              <w:rPr>
                <w:noProof/>
              </w:rPr>
              <w:drawing>
                <wp:inline distT="0" distB="0" distL="0" distR="0" wp14:anchorId="7FD52E62" wp14:editId="30617517">
                  <wp:extent cx="365760" cy="365760"/>
                  <wp:effectExtent l="0" t="0" r="0" b="0"/>
                  <wp:docPr id="2" name="Picture 2" descr="Macintosh HD:Users:amynelson:Downloads:lesson-icon-explo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ynelson:Downloads:lesson-icon-explora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bl>
    <w:p w14:paraId="4D3B4BB8" w14:textId="5A72030B" w:rsidR="00766D0E" w:rsidRPr="00F47FC4" w:rsidRDefault="00766D0E" w:rsidP="00766D0E">
      <w:pPr>
        <w:pStyle w:val="ny-lesson-header"/>
      </w:pPr>
      <w:r>
        <w:t>Lesson 29</w:t>
      </w:r>
      <w:r w:rsidRPr="00D0546C">
        <w:t>:</w:t>
      </w:r>
      <w:r>
        <w:t xml:space="preserve"> </w:t>
      </w:r>
      <w:r w:rsidRPr="00D0546C">
        <w:t xml:space="preserve"> </w:t>
      </w:r>
      <w:r>
        <w:t>Drawing a Conclusion from an Experiment</w:t>
      </w:r>
    </w:p>
    <w:p w14:paraId="703B4DC1" w14:textId="77777777" w:rsidR="00AA5383" w:rsidRDefault="00AA5383" w:rsidP="00766D0E">
      <w:pPr>
        <w:pStyle w:val="ny-callout-hdr"/>
        <w:rPr>
          <w:sz w:val="22"/>
        </w:rPr>
      </w:pPr>
    </w:p>
    <w:p w14:paraId="76D4C1A2" w14:textId="77777777" w:rsidR="00766D0E" w:rsidRPr="0033274E" w:rsidRDefault="00766D0E" w:rsidP="00766D0E">
      <w:pPr>
        <w:pStyle w:val="ny-callout-hdr"/>
        <w:rPr>
          <w:sz w:val="22"/>
        </w:rPr>
      </w:pPr>
      <w:r w:rsidRPr="0033274E">
        <w:rPr>
          <w:sz w:val="22"/>
        </w:rPr>
        <w:t>Student Outcomes</w:t>
      </w:r>
    </w:p>
    <w:p w14:paraId="5B15645A" w14:textId="77777777" w:rsidR="00766D0E" w:rsidRPr="00215BEF" w:rsidRDefault="00766D0E" w:rsidP="00766D0E">
      <w:pPr>
        <w:pStyle w:val="ny-lesson-bullet"/>
      </w:pPr>
      <w:r w:rsidRPr="00215BEF">
        <w:t>Students carry out a statistical experiment to compare two treatments.</w:t>
      </w:r>
    </w:p>
    <w:p w14:paraId="5EB7BE50" w14:textId="77777777" w:rsidR="00766D0E" w:rsidRPr="00215BEF" w:rsidRDefault="00766D0E" w:rsidP="00766D0E">
      <w:pPr>
        <w:pStyle w:val="ny-lesson-bullet"/>
      </w:pPr>
      <w:r w:rsidRPr="00215BEF">
        <w:t>Given data from a statistical experiment with two treatments, students create a randomization distribution.</w:t>
      </w:r>
    </w:p>
    <w:p w14:paraId="4A0CF94D" w14:textId="77777777" w:rsidR="00766D0E" w:rsidRPr="00215BEF" w:rsidRDefault="00766D0E" w:rsidP="00766D0E">
      <w:pPr>
        <w:pStyle w:val="ny-lesson-bullet"/>
      </w:pPr>
      <w:r w:rsidRPr="00215BEF">
        <w:t>Students use a randomization distribution to determine if there is a significant difference between two treatments.</w:t>
      </w:r>
    </w:p>
    <w:p w14:paraId="6EC4CA93" w14:textId="77777777" w:rsidR="00766D0E" w:rsidRDefault="00766D0E" w:rsidP="00766D0E">
      <w:pPr>
        <w:pStyle w:val="ny-lesson-paragraph"/>
      </w:pPr>
    </w:p>
    <w:p w14:paraId="0E9C4DCF" w14:textId="77777777" w:rsidR="00766D0E" w:rsidRPr="0033274E" w:rsidRDefault="00766D0E" w:rsidP="00766D0E">
      <w:pPr>
        <w:pStyle w:val="ny-callout-hdr"/>
        <w:spacing w:after="60"/>
        <w:rPr>
          <w:sz w:val="22"/>
        </w:rPr>
      </w:pPr>
      <w:r w:rsidRPr="0033274E">
        <w:rPr>
          <w:sz w:val="22"/>
        </w:rPr>
        <w:t xml:space="preserve">Classwork </w:t>
      </w:r>
    </w:p>
    <w:p w14:paraId="1D61C0F6" w14:textId="7EDA98FE" w:rsidR="00766D0E" w:rsidRDefault="00B8166C" w:rsidP="00766D0E">
      <w:pPr>
        <w:pStyle w:val="ny-lesson-paragraph"/>
      </w:pPr>
      <w:r w:rsidRPr="00DC1E54">
        <w:rPr>
          <w:noProof/>
        </w:rPr>
        <mc:AlternateContent>
          <mc:Choice Requires="wps">
            <w:drawing>
              <wp:anchor distT="0" distB="0" distL="114300" distR="114300" simplePos="0" relativeHeight="251662336" behindDoc="0" locked="0" layoutInCell="1" allowOverlap="1" wp14:anchorId="7F7D7BE0" wp14:editId="73D70E39">
                <wp:simplePos x="0" y="0"/>
                <wp:positionH relativeFrom="column">
                  <wp:posOffset>-402590</wp:posOffset>
                </wp:positionH>
                <wp:positionV relativeFrom="paragraph">
                  <wp:posOffset>234950</wp:posOffset>
                </wp:positionV>
                <wp:extent cx="356235" cy="219075"/>
                <wp:effectExtent l="0" t="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13297B" w14:textId="77777777" w:rsidR="00A0615A" w:rsidRDefault="00A0615A" w:rsidP="008A2B2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7pt;margin-top:18.5pt;width:28.0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" fillcolor="#00789c" strokecolor="#00789c">
                <v:path arrowok="t"/>
                <v:textbox inset="3pt,3pt,3pt,3pt">
                  <w:txbxContent>
                    <w:p w14:paraId="6C13297B" w14:textId="77777777" w:rsidR="00A0615A" w:rsidRDefault="00A0615A" w:rsidP="008A2B2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480DA1">
        <w:rPr>
          <w:noProof/>
        </w:rPr>
        <mc:AlternateContent>
          <mc:Choice Requires="wpg">
            <w:drawing>
              <wp:anchor distT="0" distB="0" distL="114300" distR="114300" simplePos="0" relativeHeight="251661312" behindDoc="0" locked="0" layoutInCell="1" allowOverlap="1" wp14:anchorId="25D5C734" wp14:editId="232C416F">
                <wp:simplePos x="0" y="0"/>
                <wp:positionH relativeFrom="column">
                  <wp:posOffset>-228600</wp:posOffset>
                </wp:positionH>
                <wp:positionV relativeFrom="paragraph">
                  <wp:posOffset>187325</wp:posOffset>
                </wp:positionV>
                <wp:extent cx="164465" cy="320040"/>
                <wp:effectExtent l="0" t="0" r="26035" b="228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8pt;margin-top:14.75pt;width:12.95pt;height:25.2pt;z-index:25166131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66D0E" w:rsidRPr="00795812">
        <w:t xml:space="preserve">In this lesson, students will develop a comprehensive poster summarizing the experiments involving helicopter Groups A, B, and C.  The poster should address the results of both Experiments 1 and 2 regarding the effects of both body </w:t>
      </w:r>
      <w:r w:rsidR="00AC620F" w:rsidRPr="00480DA1">
        <w:t>width</w:t>
      </w:r>
      <w:r w:rsidR="00766D0E" w:rsidRPr="00480DA1">
        <w:t xml:space="preserve"> and wing length.</w:t>
      </w:r>
      <w:r w:rsidR="00766D0E">
        <w:t xml:space="preserve">  </w:t>
      </w:r>
    </w:p>
    <w:p w14:paraId="4A347123" w14:textId="77777777" w:rsidR="00766D0E" w:rsidRPr="00AC5BBD" w:rsidRDefault="00766D0E" w:rsidP="00766D0E">
      <w:pPr>
        <w:pStyle w:val="ny-lesson-paragraph"/>
      </w:pPr>
      <w:r>
        <w:t>As part of the lesson, students should be provided with an instructor customized rubric for assessing a poster.  A sample rubric from the American Statistical Association (ASA) is attached at the end of the teacher notes and was taken from "Poster Judging Rubric" at the "</w:t>
      </w:r>
      <w:r w:rsidRPr="00690720">
        <w:t>Poster Competition and Project Competition</w:t>
      </w:r>
      <w:r>
        <w:t xml:space="preserve">" page of the American Statistical Association, </w:t>
      </w:r>
      <w:r w:rsidR="00943C62">
        <w:fldChar w:fldCharType="begin"/>
      </w:r>
      <w:r w:rsidR="00943C62">
        <w:instrText xml:space="preserve"> HYPERLINK "http://www.amstat.org/education/posterprojects/pdfs/PosterJudgingRubric.pdf" </w:instrText>
      </w:r>
      <w:r w:rsidR="00943C62">
        <w:fldChar w:fldCharType="separate"/>
      </w:r>
      <w:r w:rsidRPr="00D2699C">
        <w:rPr>
          <w:rStyle w:val="Hyperlink"/>
          <w:szCs w:val="20"/>
        </w:rPr>
        <w:t>www.amstat.org/education/posterprojects/pdfs/PosterJudgingRubric.pdf</w:t>
      </w:r>
      <w:r w:rsidR="00943C62">
        <w:rPr>
          <w:rStyle w:val="Hyperlink"/>
          <w:szCs w:val="20"/>
        </w:rPr>
        <w:fldChar w:fldCharType="end"/>
      </w:r>
      <w:r>
        <w:t>.  It is stated in the student lesson that the instructor will provide more specific instructions and possibly a more defined (or otherwise modified) rubric.  Specifically, it also says</w:t>
      </w:r>
      <w:r w:rsidR="00AC620F">
        <w:t>,</w:t>
      </w:r>
      <w:r>
        <w:t xml:space="preserve"> "</w:t>
      </w:r>
      <w:r w:rsidRPr="00AC5BBD">
        <w:t>Your instructor will provide guidance as to groups, amount of time to spend, the rubric to be used for evaluation, etc.</w:t>
      </w:r>
      <w:r>
        <w:t xml:space="preserve">  </w:t>
      </w:r>
      <w:r w:rsidRPr="006D66AD">
        <w:t xml:space="preserve">Your poster should address the results of both Experiments 1 and 2 regarding the effects of both body </w:t>
      </w:r>
      <w:r w:rsidR="00AC620F">
        <w:t xml:space="preserve">width </w:t>
      </w:r>
      <w:r w:rsidRPr="006D66AD">
        <w:t>and wing length.</w:t>
      </w:r>
      <w:r>
        <w:t>"</w:t>
      </w:r>
      <w:r w:rsidRPr="00AC5BBD">
        <w:t xml:space="preserve">  </w:t>
      </w:r>
      <w:r>
        <w:t>Please consult this ASA rubric and modify as needed.</w:t>
      </w:r>
    </w:p>
    <w:p w14:paraId="58E52866" w14:textId="53B9B668" w:rsidR="00766D0E" w:rsidRDefault="00766D0E" w:rsidP="00766D0E">
      <w:pPr>
        <w:pStyle w:val="ny-lesson-paragraph"/>
      </w:pPr>
      <w:r>
        <w:t>Read through the lesson with students.  Convey to students that in addition to making their poster</w:t>
      </w:r>
      <w:r w:rsidR="00795812">
        <w:t>s</w:t>
      </w:r>
      <w:r>
        <w:t xml:space="preserve"> visually pleasing, they need to include answers</w:t>
      </w:r>
      <w:r w:rsidR="00AC620F">
        <w:t xml:space="preserve"> to</w:t>
      </w:r>
      <w:r>
        <w:t xml:space="preserve"> the focus questions presented in the lesson. </w:t>
      </w:r>
      <w:r w:rsidR="00AC620F">
        <w:t xml:space="preserve"> Allow</w:t>
      </w:r>
      <w:r>
        <w:t xml:space="preserve"> students</w:t>
      </w:r>
      <w:r w:rsidR="00AC620F">
        <w:t xml:space="preserve"> to</w:t>
      </w:r>
      <w:r>
        <w:t xml:space="preserve"> work with their partner or group to prepare the poster</w:t>
      </w:r>
      <w:r w:rsidR="00795812">
        <w:t>s</w:t>
      </w:r>
      <w:r>
        <w:t>.</w:t>
      </w:r>
    </w:p>
    <w:p w14:paraId="6A4BC557" w14:textId="63846480" w:rsidR="00766D0E" w:rsidRDefault="0000281B" w:rsidP="00766D0E">
      <w:pPr>
        <w:pStyle w:val="ny-lesson-paragraph"/>
      </w:pPr>
      <w:r w:rsidRPr="00480DA1">
        <w:rPr>
          <w:noProof/>
        </w:rPr>
        <mc:AlternateContent>
          <mc:Choice Requires="wps">
            <w:drawing>
              <wp:anchor distT="0" distB="0" distL="114300" distR="114300" simplePos="0" relativeHeight="251664384" behindDoc="0" locked="0" layoutInCell="1" allowOverlap="1" wp14:anchorId="2699CFDF" wp14:editId="32953619">
                <wp:simplePos x="0" y="0"/>
                <wp:positionH relativeFrom="margin">
                  <wp:posOffset>470010</wp:posOffset>
                </wp:positionH>
                <wp:positionV relativeFrom="paragraph">
                  <wp:posOffset>180726</wp:posOffset>
                </wp:positionV>
                <wp:extent cx="5303520" cy="1510747"/>
                <wp:effectExtent l="0" t="0" r="11430" b="13335"/>
                <wp:wrapNone/>
                <wp:docPr id="15" name="Rectangle 15"/>
                <wp:cNvGraphicFramePr/>
                <a:graphic xmlns:a="http://schemas.openxmlformats.org/drawingml/2006/main">
                  <a:graphicData uri="http://schemas.microsoft.com/office/word/2010/wordprocessingShape">
                    <wps:wsp>
                      <wps:cNvSpPr/>
                      <wps:spPr>
                        <a:xfrm>
                          <a:off x="0" y="0"/>
                          <a:ext cx="5303520" cy="151074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7pt;margin-top:14.25pt;width:417.6pt;height:11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" filled="f" strokecolor="#4f6228" strokeweight="1.15pt">
                <w10:wrap anchorx="margin"/>
              </v:rect>
            </w:pict>
          </mc:Fallback>
        </mc:AlternateContent>
      </w:r>
    </w:p>
    <w:p w14:paraId="77DE9735" w14:textId="68B4FF17" w:rsidR="00766D0E" w:rsidRPr="00C23D0B" w:rsidRDefault="00766D0E" w:rsidP="00766D0E">
      <w:pPr>
        <w:pStyle w:val="ny-lesson-SFinsert"/>
      </w:pPr>
      <w:r w:rsidRPr="00C23D0B">
        <w:t>In this lesson, you will develop a comprehensive poster summarizing your experiments.</w:t>
      </w:r>
      <w:r w:rsidR="00AA5383" w:rsidRPr="00AA5383">
        <w:rPr>
          <w:noProof/>
        </w:rPr>
        <w:t xml:space="preserve"> </w:t>
      </w:r>
    </w:p>
    <w:p w14:paraId="315BCF14" w14:textId="42EEF045" w:rsidR="00766D0E" w:rsidRPr="00C23D0B" w:rsidRDefault="00766D0E" w:rsidP="00766D0E">
      <w:pPr>
        <w:pStyle w:val="ny-lesson-SFinsert"/>
        <w:rPr>
          <w:i/>
        </w:rPr>
      </w:pPr>
      <w:r w:rsidRPr="00C23D0B">
        <w:rPr>
          <w:i/>
        </w:rPr>
        <w:t>Characteristics of a Good Poster</w:t>
      </w:r>
      <w:bookmarkStart w:id="0" w:name="_GoBack"/>
      <w:bookmarkEnd w:id="0"/>
    </w:p>
    <w:p w14:paraId="2A2411A7" w14:textId="77777777" w:rsidR="00766D0E" w:rsidRPr="00C23D0B" w:rsidRDefault="00766D0E" w:rsidP="00766D0E">
      <w:pPr>
        <w:pStyle w:val="ny-lesson-SFinsert"/>
      </w:pPr>
      <w:r w:rsidRPr="00C23D0B">
        <w:t xml:space="preserve">Your instructor will provide you with specific instructions and a rubric for assessing your poster (taken from "Poster Judging Rubric" at the "Poster Competition and Project Competition" page of the American Statistical Association, </w:t>
      </w:r>
      <w:r w:rsidRPr="00480DA1">
        <w:rPr>
          <w:u w:val="single"/>
        </w:rPr>
        <w:t>www.amstat.org/education/posterprojects/pdfs/PosterJudgingRubric.pdf).</w:t>
      </w:r>
    </w:p>
    <w:p w14:paraId="44C5EFE9" w14:textId="77777777" w:rsidR="00766D0E" w:rsidRPr="00C23D0B" w:rsidRDefault="00766D0E" w:rsidP="00766D0E">
      <w:pPr>
        <w:pStyle w:val="ny-lesson-SFinsert"/>
      </w:pPr>
      <w:r w:rsidRPr="00C23D0B">
        <w:t>Generally speaking, the presentation of a statistical analysis and/or experiment should clearly state the question or purpose.  The presentation should lead to the conclusion on a path that is easy to follow.  The results of the study should be immediately obvious to the viewer.  Any graphs included should be relevant to the question of interest and appropriate for the type of data collected.</w:t>
      </w:r>
    </w:p>
    <w:p w14:paraId="789198FB" w14:textId="77777777" w:rsidR="00766D0E" w:rsidRDefault="00766D0E" w:rsidP="00766D0E">
      <w:pPr>
        <w:spacing w:before="120" w:after="120" w:line="252" w:lineRule="auto"/>
        <w:rPr>
          <w:rFonts w:ascii="Calibri Bold" w:eastAsia="Myriad Pro" w:hAnsi="Calibri Bold" w:cs="Myriad Pro"/>
          <w:b/>
          <w:color w:val="231F20"/>
        </w:rPr>
      </w:pPr>
    </w:p>
    <w:p w14:paraId="04A6BF23" w14:textId="77777777" w:rsidR="00766D0E" w:rsidRDefault="00766D0E" w:rsidP="00766D0E">
      <w:pPr>
        <w:spacing w:before="120" w:after="120" w:line="252" w:lineRule="auto"/>
        <w:rPr>
          <w:rFonts w:ascii="Calibri Bold" w:eastAsia="Myriad Pro" w:hAnsi="Calibri Bold" w:cs="Myriad Pro"/>
          <w:b/>
          <w:color w:val="231F20"/>
        </w:rPr>
      </w:pPr>
    </w:p>
    <w:p w14:paraId="21493473" w14:textId="77777777" w:rsidR="0000281B" w:rsidRDefault="0000281B" w:rsidP="00766D0E">
      <w:pPr>
        <w:spacing w:before="120" w:after="120" w:line="252" w:lineRule="auto"/>
        <w:rPr>
          <w:rFonts w:ascii="Calibri Bold" w:eastAsia="Myriad Pro" w:hAnsi="Calibri Bold" w:cs="Myriad Pro"/>
          <w:b/>
          <w:color w:val="231F20"/>
        </w:rPr>
      </w:pPr>
    </w:p>
    <w:p w14:paraId="106DF1AD" w14:textId="77777777" w:rsidR="0000281B" w:rsidRDefault="0000281B" w:rsidP="00766D0E">
      <w:pPr>
        <w:spacing w:before="120" w:after="120" w:line="252" w:lineRule="auto"/>
        <w:rPr>
          <w:rFonts w:ascii="Calibri Bold" w:eastAsia="Myriad Pro" w:hAnsi="Calibri Bold" w:cs="Myriad Pro"/>
          <w:b/>
          <w:color w:val="231F20"/>
        </w:rPr>
      </w:pPr>
    </w:p>
    <w:p w14:paraId="5C885513" w14:textId="7AE772D4" w:rsidR="00766D0E" w:rsidRDefault="00DF0061" w:rsidP="00327C88">
      <w:pPr>
        <w:pStyle w:val="ny-lesson-hdr-1"/>
      </w:pPr>
      <w:r>
        <w:lastRenderedPageBreak/>
        <w:t>Exploratory Challenge (45 minutes)</w:t>
      </w:r>
      <w:r w:rsidR="00766D0E" w:rsidRPr="00C23D0B">
        <w:t>:  Explaining the Experiment and Results</w:t>
      </w:r>
    </w:p>
    <w:p w14:paraId="7534B24F" w14:textId="57C27A24" w:rsidR="00766D0E" w:rsidRPr="00C23D0B" w:rsidRDefault="0000281B" w:rsidP="00766D0E">
      <w:pPr>
        <w:spacing w:before="120" w:after="120" w:line="252" w:lineRule="auto"/>
        <w:rPr>
          <w:rFonts w:ascii="Calibri Bold" w:eastAsia="Myriad Pro" w:hAnsi="Calibri Bold" w:cs="Myriad Pro"/>
          <w:b/>
          <w:color w:val="231F20"/>
        </w:rPr>
      </w:pPr>
      <w:r>
        <w:rPr>
          <w:noProof/>
        </w:rPr>
        <mc:AlternateContent>
          <mc:Choice Requires="wps">
            <w:drawing>
              <wp:anchor distT="0" distB="0" distL="114300" distR="114300" simplePos="0" relativeHeight="251666432" behindDoc="0" locked="0" layoutInCell="1" allowOverlap="1" wp14:anchorId="770B958C" wp14:editId="72F740C5">
                <wp:simplePos x="0" y="0"/>
                <wp:positionH relativeFrom="margin">
                  <wp:posOffset>470195</wp:posOffset>
                </wp:positionH>
                <wp:positionV relativeFrom="paragraph">
                  <wp:posOffset>205474</wp:posOffset>
                </wp:positionV>
                <wp:extent cx="5303520" cy="3168503"/>
                <wp:effectExtent l="0" t="0" r="11430" b="13335"/>
                <wp:wrapNone/>
                <wp:docPr id="7" name="Rectangle 7"/>
                <wp:cNvGraphicFramePr/>
                <a:graphic xmlns:a="http://schemas.openxmlformats.org/drawingml/2006/main">
                  <a:graphicData uri="http://schemas.microsoft.com/office/word/2010/wordprocessingShape">
                    <wps:wsp>
                      <wps:cNvSpPr/>
                      <wps:spPr>
                        <a:xfrm>
                          <a:off x="0" y="0"/>
                          <a:ext cx="5303520" cy="31685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7pt;margin-top:16.2pt;width:417.6pt;height:2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" filled="f" strokecolor="#4f6228" strokeweight="1.15pt">
                <w10:wrap anchorx="margin"/>
              </v:rect>
            </w:pict>
          </mc:Fallback>
        </mc:AlternateContent>
      </w:r>
    </w:p>
    <w:p w14:paraId="712454A3" w14:textId="1C2D367D" w:rsidR="00AA5383" w:rsidRDefault="00DF0061" w:rsidP="00766D0E">
      <w:pPr>
        <w:pStyle w:val="ny-lesson-SFinsert"/>
      </w:pPr>
      <w:r>
        <w:t>Exploratory Challenge</w:t>
      </w:r>
      <w:r w:rsidR="00AA5383">
        <w:t xml:space="preserve">: </w:t>
      </w:r>
      <w:r w:rsidR="00795812">
        <w:t xml:space="preserve"> </w:t>
      </w:r>
      <w:r w:rsidR="00AA5383">
        <w:t>Explaining the Experiment and Results</w:t>
      </w:r>
    </w:p>
    <w:p w14:paraId="01A97CEF" w14:textId="12977725" w:rsidR="00766D0E" w:rsidRPr="00C23D0B" w:rsidRDefault="00766D0E" w:rsidP="00766D0E">
      <w:pPr>
        <w:pStyle w:val="ny-lesson-SFinsert"/>
      </w:pPr>
      <w:r w:rsidRPr="00C23D0B">
        <w:t xml:space="preserve">Your classwork will involve developing your poster.  Your instructor will provide guidance as to groups, amount of time to spend, the rubric to be used for evaluation, etc.  Your poster should address the results of both Experiments 1 and 2 regarding the effects of both body </w:t>
      </w:r>
      <w:r w:rsidR="00CB41C1">
        <w:t>width</w:t>
      </w:r>
      <w:r w:rsidRPr="00C23D0B">
        <w:t xml:space="preserve"> and wing length.</w:t>
      </w:r>
    </w:p>
    <w:p w14:paraId="5E2A9671" w14:textId="77777777" w:rsidR="00766D0E" w:rsidRPr="00C23D0B" w:rsidRDefault="00766D0E" w:rsidP="00766D0E">
      <w:pPr>
        <w:pStyle w:val="ny-lesson-SFinsert"/>
      </w:pPr>
      <w:r w:rsidRPr="00C23D0B">
        <w:t>In addition to the general concerns of colors, fonts to use, etc., in preparation for creating your poster, consider (and answer) these classwork questions:</w:t>
      </w:r>
    </w:p>
    <w:p w14:paraId="22DA610B" w14:textId="77777777" w:rsidR="00766D0E" w:rsidRPr="00C23D0B" w:rsidRDefault="00766D0E" w:rsidP="00480DA1">
      <w:pPr>
        <w:pStyle w:val="ny-lesson-SFinsert"/>
        <w:numPr>
          <w:ilvl w:val="0"/>
          <w:numId w:val="32"/>
        </w:numPr>
      </w:pPr>
      <w:r w:rsidRPr="00C23D0B">
        <w:t xml:space="preserve">What was the objective of the experiment? </w:t>
      </w:r>
    </w:p>
    <w:p w14:paraId="2EC9A8D5" w14:textId="77777777" w:rsidR="00766D0E" w:rsidRPr="00C23D0B" w:rsidRDefault="00766D0E" w:rsidP="00766D0E">
      <w:pPr>
        <w:spacing w:before="60" w:after="60" w:line="260" w:lineRule="exact"/>
        <w:ind w:left="360"/>
        <w:rPr>
          <w:rFonts w:ascii="Calibri" w:eastAsia="Calibri" w:hAnsi="Calibri" w:cs="Times New Roman"/>
          <w:color w:val="231F20"/>
          <w:sz w:val="20"/>
          <w:szCs w:val="20"/>
        </w:rPr>
      </w:pPr>
    </w:p>
    <w:p w14:paraId="095EB1F3" w14:textId="77777777" w:rsidR="00766D0E" w:rsidRPr="00C23D0B" w:rsidRDefault="00766D0E" w:rsidP="00480DA1">
      <w:pPr>
        <w:pStyle w:val="ny-lesson-SFinsert"/>
        <w:numPr>
          <w:ilvl w:val="0"/>
          <w:numId w:val="32"/>
        </w:numPr>
      </w:pPr>
      <w:r w:rsidRPr="00C23D0B">
        <w:t>How did you collect your data?</w:t>
      </w:r>
    </w:p>
    <w:p w14:paraId="10DD5E18" w14:textId="77777777" w:rsidR="00766D0E" w:rsidRPr="00C23D0B" w:rsidRDefault="00766D0E" w:rsidP="00766D0E">
      <w:pPr>
        <w:spacing w:before="60" w:after="60" w:line="260" w:lineRule="exact"/>
        <w:rPr>
          <w:rFonts w:ascii="Calibri" w:eastAsia="Calibri" w:hAnsi="Calibri" w:cs="Times New Roman"/>
          <w:color w:val="231F20"/>
          <w:sz w:val="20"/>
          <w:szCs w:val="20"/>
        </w:rPr>
      </w:pPr>
    </w:p>
    <w:p w14:paraId="176F75A5" w14:textId="77777777" w:rsidR="00766D0E" w:rsidRPr="00C23D0B" w:rsidRDefault="00766D0E" w:rsidP="00480DA1">
      <w:pPr>
        <w:pStyle w:val="ny-lesson-SFinsert"/>
        <w:numPr>
          <w:ilvl w:val="0"/>
          <w:numId w:val="32"/>
        </w:numPr>
      </w:pPr>
      <w:r w:rsidRPr="00C23D0B">
        <w:t>What summary values and graphs should you present?</w:t>
      </w:r>
    </w:p>
    <w:p w14:paraId="2A00F3E3" w14:textId="77777777" w:rsidR="00766D0E" w:rsidRPr="00C23D0B" w:rsidRDefault="00766D0E" w:rsidP="00766D0E">
      <w:pPr>
        <w:spacing w:before="60" w:after="60" w:line="260" w:lineRule="exact"/>
        <w:rPr>
          <w:rFonts w:ascii="Calibri" w:eastAsia="Calibri" w:hAnsi="Calibri" w:cs="Times New Roman"/>
          <w:color w:val="231F20"/>
          <w:sz w:val="20"/>
          <w:szCs w:val="20"/>
        </w:rPr>
      </w:pPr>
    </w:p>
    <w:p w14:paraId="0199271B" w14:textId="77777777" w:rsidR="00766D0E" w:rsidRPr="00C23D0B" w:rsidRDefault="00766D0E" w:rsidP="00480DA1">
      <w:pPr>
        <w:pStyle w:val="ny-lesson-SFinsert"/>
        <w:numPr>
          <w:ilvl w:val="0"/>
          <w:numId w:val="32"/>
        </w:numPr>
      </w:pPr>
      <w:r w:rsidRPr="00C23D0B">
        <w:t>How will you develop and present a summary of the experiment in a way that it is easy to follow and effortlessly leads the viewer to the conclusion?</w:t>
      </w:r>
    </w:p>
    <w:p w14:paraId="6B7DEFE7" w14:textId="77777777" w:rsidR="00766D0E" w:rsidRPr="00C23D0B" w:rsidRDefault="00766D0E" w:rsidP="00766D0E">
      <w:pPr>
        <w:spacing w:before="60" w:after="60" w:line="260" w:lineRule="exact"/>
        <w:rPr>
          <w:rFonts w:ascii="Calibri" w:eastAsia="Calibri" w:hAnsi="Calibri" w:cs="Times New Roman"/>
          <w:color w:val="231F20"/>
          <w:sz w:val="20"/>
          <w:szCs w:val="20"/>
        </w:rPr>
      </w:pPr>
    </w:p>
    <w:p w14:paraId="59695A7E" w14:textId="77777777" w:rsidR="00766D0E" w:rsidRPr="00C23D0B" w:rsidRDefault="00766D0E" w:rsidP="00480DA1">
      <w:pPr>
        <w:pStyle w:val="ny-lesson-SFinsert"/>
        <w:numPr>
          <w:ilvl w:val="0"/>
          <w:numId w:val="32"/>
        </w:numPr>
      </w:pPr>
      <w:r w:rsidRPr="00C23D0B">
        <w:t>How will you explain "statistical significance"?</w:t>
      </w:r>
    </w:p>
    <w:p w14:paraId="39C17674" w14:textId="77777777" w:rsidR="00766D0E" w:rsidRPr="00C23D0B" w:rsidRDefault="00766D0E" w:rsidP="00766D0E">
      <w:pPr>
        <w:spacing w:before="60" w:after="60" w:line="260" w:lineRule="exact"/>
        <w:rPr>
          <w:rFonts w:ascii="Calibri" w:eastAsia="Calibri" w:hAnsi="Calibri" w:cs="Times New Roman"/>
          <w:color w:val="231F20"/>
          <w:sz w:val="20"/>
          <w:szCs w:val="20"/>
        </w:rPr>
      </w:pPr>
      <w:r w:rsidRPr="00C23D0B">
        <w:rPr>
          <w:rFonts w:ascii="Calibri" w:eastAsia="Calibri" w:hAnsi="Calibri" w:cs="Times New Roman"/>
          <w:color w:val="231F20"/>
          <w:sz w:val="20"/>
          <w:szCs w:val="20"/>
        </w:rPr>
        <w:t xml:space="preserve"> </w:t>
      </w:r>
    </w:p>
    <w:p w14:paraId="4DEA2272" w14:textId="77777777" w:rsidR="00766D0E" w:rsidRDefault="00766D0E" w:rsidP="00766D0E">
      <w:pPr>
        <w:rPr>
          <w:rFonts w:ascii="Calibri" w:eastAsia="Myriad Pro" w:hAnsi="Calibri" w:cs="Myriad Pro"/>
          <w:i/>
          <w:color w:val="231F20"/>
          <w:sz w:val="20"/>
        </w:rPr>
      </w:pPr>
      <w:r>
        <w:rPr>
          <w:i/>
        </w:rPr>
        <w:br w:type="page"/>
      </w:r>
    </w:p>
    <w:p w14:paraId="2A38553E" w14:textId="6CA1173C" w:rsidR="00766D0E" w:rsidRDefault="00766D0E" w:rsidP="00480DA1">
      <w:pPr>
        <w:pStyle w:val="ny-callout-hdr"/>
      </w:pPr>
      <w:r w:rsidRPr="00C23D0B">
        <w:lastRenderedPageBreak/>
        <w:t xml:space="preserve">To be </w:t>
      </w:r>
      <w:proofErr w:type="gramStart"/>
      <w:r w:rsidR="000D5875">
        <w:t>C</w:t>
      </w:r>
      <w:r w:rsidRPr="00C23D0B">
        <w:t>ustomized</w:t>
      </w:r>
      <w:proofErr w:type="gramEnd"/>
      <w:r w:rsidRPr="00C23D0B">
        <w:t xml:space="preserve"> by the </w:t>
      </w:r>
      <w:r w:rsidR="000D5875">
        <w:t>I</w:t>
      </w:r>
      <w:r w:rsidRPr="00C23D0B">
        <w:t xml:space="preserve">nstructor: </w:t>
      </w:r>
    </w:p>
    <w:p w14:paraId="7E7B7EF5" w14:textId="77777777" w:rsidR="000D5875" w:rsidRPr="00C23D0B" w:rsidRDefault="000D5875" w:rsidP="00480DA1">
      <w:pPr>
        <w:pStyle w:val="ny-callout-hdr"/>
      </w:pPr>
    </w:p>
    <w:p w14:paraId="4E2AFF98" w14:textId="77777777" w:rsidR="00766D0E" w:rsidRDefault="00766D0E" w:rsidP="00766D0E">
      <w:pPr>
        <w:rPr>
          <w:sz w:val="20"/>
          <w:szCs w:val="20"/>
        </w:rPr>
      </w:pPr>
      <w:r w:rsidRPr="00C23D0B">
        <w:rPr>
          <w:noProof/>
        </w:rPr>
        <w:drawing>
          <wp:anchor distT="0" distB="0" distL="114300" distR="114300" simplePos="0" relativeHeight="251659264" behindDoc="1" locked="0" layoutInCell="1" allowOverlap="1" wp14:anchorId="666CA4FF" wp14:editId="64F24278">
            <wp:simplePos x="0" y="0"/>
            <wp:positionH relativeFrom="column">
              <wp:align>center</wp:align>
            </wp:positionH>
            <wp:positionV relativeFrom="paragraph">
              <wp:posOffset>1136967</wp:posOffset>
            </wp:positionV>
            <wp:extent cx="6404166" cy="4663440"/>
            <wp:effectExtent l="0" t="6032"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6404166" cy="4663440"/>
                    </a:xfrm>
                    <a:prstGeom prst="rect">
                      <a:avLst/>
                    </a:prstGeom>
                    <a:noFill/>
                    <a:ln>
                      <a:noFill/>
                    </a:ln>
                  </pic:spPr>
                </pic:pic>
              </a:graphicData>
            </a:graphic>
            <wp14:sizeRelV relativeFrom="margin">
              <wp14:pctHeight>0</wp14:pctHeight>
            </wp14:sizeRelV>
          </wp:anchor>
        </w:drawing>
      </w:r>
      <w:r>
        <w:rPr>
          <w:sz w:val="20"/>
          <w:szCs w:val="20"/>
        </w:rPr>
        <w:t xml:space="preserve">Note:  The rubric was </w:t>
      </w:r>
      <w:r w:rsidRPr="00C23D0B">
        <w:rPr>
          <w:sz w:val="20"/>
          <w:szCs w:val="20"/>
        </w:rPr>
        <w:t xml:space="preserve">taken from "Poster Judging Rubric" at the "Poster Competition and Project Competition" page of the American Statistical Association, </w:t>
      </w:r>
      <w:hyperlink r:id="rId14" w:history="1">
        <w:r w:rsidRPr="008957B0">
          <w:rPr>
            <w:rStyle w:val="Hyperlink"/>
            <w:sz w:val="20"/>
            <w:szCs w:val="20"/>
          </w:rPr>
          <w:t>www.amstat.org/education/posterprojects/pdfs/PosterJudgingRubric.pdf</w:t>
        </w:r>
      </w:hyperlink>
      <w:r>
        <w:rPr>
          <w:sz w:val="20"/>
          <w:szCs w:val="20"/>
        </w:rPr>
        <w:t>.</w:t>
      </w:r>
    </w:p>
    <w:p w14:paraId="629C3C6A" w14:textId="77777777" w:rsidR="00766D0E" w:rsidRPr="00C23D0B" w:rsidRDefault="00766D0E" w:rsidP="00766D0E">
      <w:pPr>
        <w:rPr>
          <w:sz w:val="20"/>
          <w:szCs w:val="20"/>
        </w:rPr>
      </w:pPr>
    </w:p>
    <w:p w14:paraId="1EC69251" w14:textId="77777777" w:rsidR="00766D0E" w:rsidRPr="00C23D0B" w:rsidRDefault="00766D0E" w:rsidP="00766D0E">
      <w:pPr>
        <w:spacing w:after="0" w:line="280" w:lineRule="exact"/>
        <w:rPr>
          <w:b/>
          <w:color w:val="93A56C"/>
          <w:sz w:val="24"/>
        </w:rPr>
      </w:pPr>
    </w:p>
    <w:p w14:paraId="42E7DECE" w14:textId="77777777" w:rsidR="00766D0E" w:rsidRPr="00C23D0B" w:rsidRDefault="00766D0E" w:rsidP="00766D0E"/>
    <w:p w14:paraId="545B5336" w14:textId="77777777" w:rsidR="00766D0E" w:rsidRPr="00C23D0B" w:rsidRDefault="00766D0E" w:rsidP="00766D0E">
      <w:pPr>
        <w:spacing w:before="120" w:after="120" w:line="252" w:lineRule="auto"/>
        <w:rPr>
          <w:rFonts w:ascii="Calibri" w:eastAsia="Myriad Pro" w:hAnsi="Calibri" w:cs="Myriad Pro"/>
          <w:color w:val="231F20"/>
          <w:sz w:val="20"/>
        </w:rPr>
      </w:pPr>
    </w:p>
    <w:p w14:paraId="4E94184E" w14:textId="77777777" w:rsidR="00766D0E" w:rsidRDefault="00766D0E" w:rsidP="00766D0E">
      <w:pPr>
        <w:spacing w:before="120" w:after="120" w:line="252" w:lineRule="auto"/>
        <w:rPr>
          <w:rFonts w:ascii="Calibri" w:eastAsia="Myriad Pro" w:hAnsi="Calibri" w:cs="Myriad Pro"/>
          <w:color w:val="231F20"/>
          <w:sz w:val="20"/>
        </w:rPr>
      </w:pPr>
    </w:p>
    <w:p w14:paraId="22755270" w14:textId="77777777" w:rsidR="00766D0E" w:rsidRDefault="00766D0E" w:rsidP="00766D0E">
      <w:pPr>
        <w:spacing w:before="120" w:after="120" w:line="252" w:lineRule="auto"/>
        <w:rPr>
          <w:rFonts w:ascii="Calibri" w:eastAsia="Myriad Pro" w:hAnsi="Calibri" w:cs="Myriad Pro"/>
          <w:color w:val="231F20"/>
          <w:sz w:val="20"/>
        </w:rPr>
      </w:pPr>
    </w:p>
    <w:p w14:paraId="09E84DF6" w14:textId="77777777" w:rsidR="00766D0E" w:rsidRDefault="00766D0E" w:rsidP="00766D0E">
      <w:pPr>
        <w:spacing w:before="120" w:after="120" w:line="252" w:lineRule="auto"/>
        <w:rPr>
          <w:rFonts w:ascii="Calibri" w:eastAsia="Myriad Pro" w:hAnsi="Calibri" w:cs="Myriad Pro"/>
          <w:color w:val="231F20"/>
          <w:sz w:val="20"/>
        </w:rPr>
      </w:pPr>
    </w:p>
    <w:p w14:paraId="30037D7B" w14:textId="77777777" w:rsidR="00766D0E" w:rsidRDefault="00766D0E" w:rsidP="00766D0E">
      <w:pPr>
        <w:spacing w:before="120" w:after="120" w:line="252" w:lineRule="auto"/>
        <w:rPr>
          <w:rFonts w:ascii="Calibri" w:eastAsia="Myriad Pro" w:hAnsi="Calibri" w:cs="Myriad Pro"/>
          <w:color w:val="231F20"/>
          <w:sz w:val="20"/>
        </w:rPr>
      </w:pPr>
    </w:p>
    <w:p w14:paraId="10F1AA7C" w14:textId="77777777" w:rsidR="00766D0E" w:rsidRDefault="00766D0E" w:rsidP="00766D0E">
      <w:pPr>
        <w:spacing w:before="120" w:after="120" w:line="252" w:lineRule="auto"/>
        <w:rPr>
          <w:rFonts w:ascii="Calibri" w:eastAsia="Myriad Pro" w:hAnsi="Calibri" w:cs="Myriad Pro"/>
          <w:color w:val="231F20"/>
          <w:sz w:val="20"/>
        </w:rPr>
      </w:pPr>
    </w:p>
    <w:p w14:paraId="2225FF83" w14:textId="77777777" w:rsidR="00766D0E" w:rsidRDefault="00766D0E" w:rsidP="00766D0E">
      <w:pPr>
        <w:spacing w:before="120" w:after="120" w:line="252" w:lineRule="auto"/>
        <w:rPr>
          <w:rFonts w:ascii="Calibri" w:eastAsia="Myriad Pro" w:hAnsi="Calibri" w:cs="Myriad Pro"/>
          <w:color w:val="231F20"/>
          <w:sz w:val="20"/>
        </w:rPr>
      </w:pPr>
    </w:p>
    <w:p w14:paraId="26C7FB5D" w14:textId="77777777" w:rsidR="00766D0E" w:rsidRDefault="00766D0E" w:rsidP="00766D0E">
      <w:pPr>
        <w:spacing w:before="120" w:after="120" w:line="252" w:lineRule="auto"/>
        <w:rPr>
          <w:rFonts w:ascii="Calibri" w:eastAsia="Myriad Pro" w:hAnsi="Calibri" w:cs="Myriad Pro"/>
          <w:color w:val="231F20"/>
          <w:sz w:val="20"/>
        </w:rPr>
      </w:pPr>
    </w:p>
    <w:p w14:paraId="6102F028" w14:textId="77777777" w:rsidR="00766D0E" w:rsidRDefault="00766D0E" w:rsidP="00766D0E">
      <w:pPr>
        <w:spacing w:before="120" w:after="120" w:line="252" w:lineRule="auto"/>
        <w:rPr>
          <w:rFonts w:ascii="Calibri" w:eastAsia="Myriad Pro" w:hAnsi="Calibri" w:cs="Myriad Pro"/>
          <w:color w:val="231F20"/>
          <w:sz w:val="20"/>
        </w:rPr>
      </w:pPr>
    </w:p>
    <w:p w14:paraId="48C41269" w14:textId="77777777" w:rsidR="00766D0E" w:rsidRDefault="00766D0E" w:rsidP="00766D0E">
      <w:pPr>
        <w:spacing w:before="120" w:after="120" w:line="252" w:lineRule="auto"/>
        <w:rPr>
          <w:rFonts w:ascii="Calibri" w:eastAsia="Myriad Pro" w:hAnsi="Calibri" w:cs="Myriad Pro"/>
          <w:color w:val="231F20"/>
          <w:sz w:val="20"/>
        </w:rPr>
      </w:pPr>
    </w:p>
    <w:p w14:paraId="250324DB" w14:textId="77777777" w:rsidR="00766D0E" w:rsidRDefault="00766D0E" w:rsidP="00766D0E">
      <w:pPr>
        <w:spacing w:before="120" w:after="120" w:line="252" w:lineRule="auto"/>
        <w:rPr>
          <w:rFonts w:ascii="Calibri" w:eastAsia="Myriad Pro" w:hAnsi="Calibri" w:cs="Myriad Pro"/>
          <w:color w:val="231F20"/>
          <w:sz w:val="20"/>
        </w:rPr>
      </w:pPr>
    </w:p>
    <w:p w14:paraId="04A9AFD1" w14:textId="77777777" w:rsidR="00766D0E" w:rsidRDefault="00766D0E" w:rsidP="00766D0E">
      <w:pPr>
        <w:spacing w:before="120" w:after="120" w:line="252" w:lineRule="auto"/>
        <w:rPr>
          <w:rFonts w:ascii="Calibri" w:eastAsia="Myriad Pro" w:hAnsi="Calibri" w:cs="Myriad Pro"/>
          <w:color w:val="231F20"/>
          <w:sz w:val="20"/>
        </w:rPr>
      </w:pPr>
    </w:p>
    <w:p w14:paraId="7CCA989F" w14:textId="77777777" w:rsidR="00766D0E" w:rsidRDefault="00766D0E" w:rsidP="00766D0E">
      <w:pPr>
        <w:spacing w:before="120" w:after="120" w:line="252" w:lineRule="auto"/>
        <w:rPr>
          <w:rFonts w:ascii="Calibri" w:eastAsia="Myriad Pro" w:hAnsi="Calibri" w:cs="Myriad Pro"/>
          <w:color w:val="231F20"/>
          <w:sz w:val="20"/>
        </w:rPr>
      </w:pPr>
    </w:p>
    <w:p w14:paraId="034E18B5" w14:textId="77777777" w:rsidR="00766D0E" w:rsidRDefault="00766D0E" w:rsidP="00766D0E">
      <w:pPr>
        <w:spacing w:before="120" w:after="120" w:line="252" w:lineRule="auto"/>
        <w:rPr>
          <w:rFonts w:ascii="Calibri" w:eastAsia="Myriad Pro" w:hAnsi="Calibri" w:cs="Myriad Pro"/>
          <w:color w:val="231F20"/>
          <w:sz w:val="20"/>
        </w:rPr>
      </w:pPr>
    </w:p>
    <w:p w14:paraId="66167E7D" w14:textId="77777777" w:rsidR="00766D0E" w:rsidRDefault="00766D0E" w:rsidP="00766D0E">
      <w:pPr>
        <w:spacing w:before="120" w:after="120" w:line="252" w:lineRule="auto"/>
        <w:rPr>
          <w:rFonts w:ascii="Calibri" w:eastAsia="Myriad Pro" w:hAnsi="Calibri" w:cs="Myriad Pro"/>
          <w:color w:val="231F20"/>
          <w:sz w:val="20"/>
        </w:rPr>
      </w:pPr>
    </w:p>
    <w:p w14:paraId="07FF7E19" w14:textId="77777777" w:rsidR="00766D0E" w:rsidRDefault="00766D0E" w:rsidP="00766D0E">
      <w:pPr>
        <w:spacing w:before="120" w:after="120" w:line="252" w:lineRule="auto"/>
        <w:rPr>
          <w:rFonts w:ascii="Calibri" w:eastAsia="Myriad Pro" w:hAnsi="Calibri" w:cs="Myriad Pro"/>
          <w:color w:val="231F20"/>
          <w:sz w:val="20"/>
        </w:rPr>
      </w:pPr>
    </w:p>
    <w:p w14:paraId="6F9532C9" w14:textId="77777777" w:rsidR="00766D0E" w:rsidRDefault="00766D0E" w:rsidP="00766D0E">
      <w:pPr>
        <w:spacing w:before="120" w:after="120" w:line="252" w:lineRule="auto"/>
        <w:rPr>
          <w:rFonts w:ascii="Calibri" w:eastAsia="Myriad Pro" w:hAnsi="Calibri" w:cs="Myriad Pro"/>
          <w:color w:val="231F20"/>
          <w:sz w:val="20"/>
        </w:rPr>
      </w:pPr>
    </w:p>
    <w:p w14:paraId="49CA4194" w14:textId="77777777" w:rsidR="00766D0E" w:rsidRDefault="00766D0E" w:rsidP="00766D0E">
      <w:pPr>
        <w:spacing w:before="120" w:after="120" w:line="252" w:lineRule="auto"/>
        <w:rPr>
          <w:rFonts w:ascii="Calibri" w:eastAsia="Myriad Pro" w:hAnsi="Calibri" w:cs="Myriad Pro"/>
          <w:color w:val="231F20"/>
          <w:sz w:val="20"/>
        </w:rPr>
      </w:pPr>
    </w:p>
    <w:p w14:paraId="6F42AEA4" w14:textId="77777777" w:rsidR="00766D0E" w:rsidRDefault="00766D0E" w:rsidP="00766D0E">
      <w:pPr>
        <w:spacing w:before="120" w:after="120" w:line="252" w:lineRule="auto"/>
        <w:rPr>
          <w:rFonts w:ascii="Calibri" w:eastAsia="Myriad Pro" w:hAnsi="Calibri" w:cs="Myriad Pro"/>
          <w:color w:val="231F20"/>
          <w:sz w:val="20"/>
        </w:rPr>
      </w:pPr>
    </w:p>
    <w:p w14:paraId="6C32CEA6" w14:textId="77777777" w:rsidR="00766D0E" w:rsidRDefault="00766D0E" w:rsidP="00766D0E">
      <w:pPr>
        <w:spacing w:before="120" w:after="120" w:line="252" w:lineRule="auto"/>
        <w:rPr>
          <w:rFonts w:ascii="Calibri" w:eastAsia="Myriad Pro" w:hAnsi="Calibri" w:cs="Myriad Pro"/>
          <w:color w:val="231F20"/>
          <w:sz w:val="20"/>
        </w:rPr>
      </w:pPr>
    </w:p>
    <w:p w14:paraId="5833840E" w14:textId="77777777" w:rsidR="000D5875" w:rsidRDefault="000D5875" w:rsidP="00766D0E">
      <w:pPr>
        <w:spacing w:before="120" w:after="120" w:line="252" w:lineRule="auto"/>
        <w:rPr>
          <w:rFonts w:ascii="Calibri" w:eastAsia="Myriad Pro" w:hAnsi="Calibri" w:cs="Myriad Pro"/>
          <w:color w:val="231F20"/>
          <w:sz w:val="20"/>
        </w:rPr>
      </w:pPr>
    </w:p>
    <w:p w14:paraId="3CC685E0" w14:textId="77777777" w:rsidR="00766D0E" w:rsidRDefault="00766D0E" w:rsidP="00766D0E">
      <w:pPr>
        <w:spacing w:before="120" w:after="120" w:line="252" w:lineRule="auto"/>
        <w:rPr>
          <w:rFonts w:ascii="Calibri" w:eastAsia="Myriad Pro" w:hAnsi="Calibri" w:cs="Myriad Pro"/>
          <w:color w:val="231F20"/>
          <w:sz w:val="20"/>
        </w:rPr>
      </w:pPr>
    </w:p>
    <w:p w14:paraId="270AA9A2" w14:textId="77777777" w:rsidR="00766D0E" w:rsidRDefault="00766D0E" w:rsidP="00766D0E">
      <w:pPr>
        <w:spacing w:before="120" w:after="120" w:line="252" w:lineRule="auto"/>
        <w:rPr>
          <w:rFonts w:ascii="Calibri" w:eastAsia="Myriad Pro" w:hAnsi="Calibri" w:cs="Myriad Pro"/>
          <w:color w:val="231F20"/>
          <w:sz w:val="20"/>
        </w:rPr>
      </w:pPr>
    </w:p>
    <w:p w14:paraId="16095A2D" w14:textId="7B054B5C" w:rsidR="00B67BF2" w:rsidRPr="00766D0E" w:rsidRDefault="00766D0E" w:rsidP="00480DA1">
      <w:pPr>
        <w:spacing w:before="120" w:after="120" w:line="252" w:lineRule="auto"/>
      </w:pPr>
      <w:r>
        <w:rPr>
          <w:rFonts w:ascii="Calibri" w:eastAsia="Myriad Pro" w:hAnsi="Calibri" w:cs="Myriad Pro"/>
          <w:color w:val="231F20"/>
          <w:sz w:val="20"/>
        </w:rPr>
        <w:t xml:space="preserve">Note:  </w:t>
      </w:r>
      <w:r w:rsidRPr="00C23D0B">
        <w:rPr>
          <w:rFonts w:ascii="Calibri" w:eastAsia="Myriad Pro" w:hAnsi="Calibri" w:cs="Myriad Pro"/>
          <w:color w:val="231F20"/>
          <w:sz w:val="20"/>
        </w:rPr>
        <w:t>There is no specific Exit Ticket or Problem Set for this lesson.  The finished poster will represent these lesson components.</w:t>
      </w:r>
    </w:p>
    <w:sectPr w:rsidR="00B67BF2" w:rsidRPr="00766D0E" w:rsidSect="00480DA1">
      <w:headerReference w:type="default" r:id="rId15"/>
      <w:footerReference w:type="default" r:id="rId16"/>
      <w:type w:val="continuous"/>
      <w:pgSz w:w="12240" w:h="15840"/>
      <w:pgMar w:top="1920" w:right="1600" w:bottom="1200" w:left="800" w:header="553" w:footer="1606" w:gutter="0"/>
      <w:pgNumType w:start="3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F0D3" w14:textId="77777777" w:rsidR="00817343" w:rsidRDefault="00817343">
      <w:pPr>
        <w:spacing w:after="0" w:line="240" w:lineRule="auto"/>
      </w:pPr>
      <w:r>
        <w:separator/>
      </w:r>
    </w:p>
  </w:endnote>
  <w:endnote w:type="continuationSeparator" w:id="0">
    <w:p w14:paraId="2E0F54DA" w14:textId="77777777" w:rsidR="00817343" w:rsidRDefault="0081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DA38" w14:textId="1528FE49" w:rsidR="001F0D7E" w:rsidRPr="00D91B91" w:rsidRDefault="00AA5383" w:rsidP="00D91B91">
    <w:pPr>
      <w:pStyle w:val="Footer"/>
    </w:pPr>
    <w:r>
      <w:rPr>
        <w:noProof/>
      </w:rPr>
      <w:drawing>
        <wp:anchor distT="0" distB="0" distL="114300" distR="114300" simplePos="0" relativeHeight="251785216" behindDoc="1" locked="0" layoutInCell="1" allowOverlap="1" wp14:anchorId="2BFD80DE" wp14:editId="041D5BC0">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859" w:rsidRPr="00E8315C">
      <w:rPr>
        <w:noProof/>
      </w:rPr>
      <mc:AlternateContent>
        <mc:Choice Requires="wps">
          <w:drawing>
            <wp:anchor distT="0" distB="0" distL="114300" distR="114300" simplePos="0" relativeHeight="251779072" behindDoc="0" locked="0" layoutInCell="1" allowOverlap="1" wp14:anchorId="603A4E34" wp14:editId="37D7084B">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7D81" w14:textId="77777777" w:rsidR="00E8315C" w:rsidRPr="00B81D46" w:rsidRDefault="00E8315C" w:rsidP="00E831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3" type="#_x0000_t202" style="position:absolute;margin-left:294.95pt;margin-top:59.65pt;width:273.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7Y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70e2LMCAAC2&#10;BQAADgAAAAAAAAAAAAAAAAAuAgAAZHJzL2Uyb0RvYy54bWxQSwECLQAUAAYACAAAACEACU4A+eEA&#10;AAAMAQAADwAAAAAAAAAAAAAAAAANBQAAZHJzL2Rvd25yZXYueG1sUEsFBgAAAAAEAAQA8wAAABsG&#10;AAAAAA==&#10;" filled="f" stroked="f">
              <v:textbox inset="0,0,0,0">
                <w:txbxContent>
                  <w:p w14:paraId="51B77D81" w14:textId="77777777" w:rsidR="00E8315C" w:rsidRPr="00B81D46" w:rsidRDefault="00E8315C" w:rsidP="00E831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EB750F" w:rsidRPr="00E8315C">
      <w:rPr>
        <w:noProof/>
      </w:rPr>
      <w:drawing>
        <wp:anchor distT="0" distB="0" distL="114300" distR="114300" simplePos="0" relativeHeight="251780096" behindDoc="1" locked="0" layoutInCell="1" allowOverlap="1" wp14:anchorId="4F65F232" wp14:editId="150956E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15C">
      <w:rPr>
        <w:noProof/>
      </w:rPr>
      <mc:AlternateContent>
        <mc:Choice Requires="wps">
          <w:drawing>
            <wp:anchor distT="0" distB="0" distL="114300" distR="114300" simplePos="0" relativeHeight="251761664" behindDoc="0" locked="0" layoutInCell="1" allowOverlap="1" wp14:anchorId="2257EDF5" wp14:editId="2250842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E9DCA" w14:textId="77777777" w:rsidR="00D91B91" w:rsidRPr="00CB06B2" w:rsidRDefault="00D91B91" w:rsidP="00D91B91">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80DA1">
                            <w:rPr>
                              <w:rFonts w:ascii="Calibri" w:eastAsia="Myriad Pro Black" w:hAnsi="Calibri" w:cs="Myriad Pro Black"/>
                              <w:b/>
                              <w:bCs/>
                              <w:noProof/>
                              <w:color w:val="617656"/>
                              <w:position w:val="1"/>
                            </w:rPr>
                            <w:t>376</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34" type="#_x0000_t202" style="position:absolute;margin-left:519.9pt;margin-top:37.65pt;width:19.8pt;height:13.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p+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IfAFCctcPRIB43uxIBgC+rTdyoBt4cOHPUA+8CzzVV196L4phAXm5rwPV1LKfqakhLi881N99nV&#10;EUcZkF3/UZTwDjloYYGGSrameFAOBOjA09OZGxNLAZvBzA/ncFL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YmqDnSif&#10;QMBSgMBAizD3wKiF/IFRDzMkxer7gUiKUfOBQxOYgTMZcjJ2k0F4AVdTrDEazY0eB9Ohk2xfA/LY&#10;ZlysoVEqZkVsOmqM4tReMBdsLqcZZgbP83/rdZm0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B7Cp+swIAALEF&#10;AAAOAAAAAAAAAAAAAAAAAC4CAABkcnMvZTJvRG9jLnhtbFBLAQItABQABgAIAAAAIQArkALo4AAA&#10;AAwBAAAPAAAAAAAAAAAAAAAAAA0FAABkcnMvZG93bnJldi54bWxQSwUGAAAAAAQABADzAAAAGgYA&#10;AAAA&#10;" filled="f" stroked="f">
              <v:textbox inset="0,0,0,0">
                <w:txbxContent>
                  <w:p w14:paraId="20BE9DCA" w14:textId="77777777" w:rsidR="00D91B91" w:rsidRPr="00CB06B2" w:rsidRDefault="00D91B91" w:rsidP="00D91B91">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80DA1">
                      <w:rPr>
                        <w:rFonts w:ascii="Calibri" w:eastAsia="Myriad Pro Black" w:hAnsi="Calibri" w:cs="Myriad Pro Black"/>
                        <w:b/>
                        <w:bCs/>
                        <w:noProof/>
                        <w:color w:val="617656"/>
                        <w:position w:val="1"/>
                      </w:rPr>
                      <w:t>376</w:t>
                    </w:r>
                    <w:r w:rsidRPr="00CB06B2">
                      <w:rPr>
                        <w:rFonts w:ascii="Calibri" w:hAnsi="Calibri"/>
                        <w:b/>
                        <w:color w:val="617656"/>
                      </w:rPr>
                      <w:fldChar w:fldCharType="end"/>
                    </w:r>
                  </w:p>
                </w:txbxContent>
              </v:textbox>
              <w10:wrap type="through"/>
            </v:shape>
          </w:pict>
        </mc:Fallback>
      </mc:AlternateContent>
    </w:r>
    <w:r w:rsidR="00D91B91">
      <w:rPr>
        <w:noProof/>
      </w:rPr>
      <mc:AlternateContent>
        <mc:Choice Requires="wpg">
          <w:drawing>
            <wp:anchor distT="0" distB="0" distL="114300" distR="114300" simplePos="0" relativeHeight="251767808" behindDoc="0" locked="0" layoutInCell="1" allowOverlap="1" wp14:anchorId="05EAB632" wp14:editId="185C507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8T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87U8T&#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1N8EA&#10;AADbAAAADwAAAGRycy9kb3ducmV2LnhtbERPzWrCQBC+C77DMkJvumlRG2I2IlJpc1Co7QMM2TEJ&#10;zc6G3TXGt3cLhd7m4/udfDuaTgzkfGtZwfMiAUFcWd1yreD76zBPQfiArLGzTAru5GFbTCc5Ztre&#10;+JOGc6hFDGGfoYImhD6T0lcNGfQL2xNH7mKdwRChq6V2eIvhppMvSbKWBluODQ32tG+o+jlfjYKy&#10;To9mdSqvb++pHE7av/KydEo9zcbdBkSgMfyL/9wf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9Tf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sidR="00D91B91">
      <w:rPr>
        <w:noProof/>
      </w:rPr>
      <mc:AlternateContent>
        <mc:Choice Requires="wps">
          <w:drawing>
            <wp:anchor distT="0" distB="0" distL="114300" distR="114300" simplePos="0" relativeHeight="251757568" behindDoc="0" locked="0" layoutInCell="1" allowOverlap="1" wp14:anchorId="2887B6D4" wp14:editId="797DB56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40pt;margin-top:11.75pt;width:612pt;height:81.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sidR="00D91B91">
      <w:rPr>
        <w:noProof/>
      </w:rPr>
      <mc:AlternateContent>
        <mc:Choice Requires="wpg">
          <w:drawing>
            <wp:anchor distT="0" distB="0" distL="114300" distR="114300" simplePos="0" relativeHeight="251758592" behindDoc="0" locked="0" layoutInCell="1" allowOverlap="1" wp14:anchorId="66A65C08" wp14:editId="172590B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585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D91B91">
      <w:rPr>
        <w:noProof/>
      </w:rPr>
      <mc:AlternateContent>
        <mc:Choice Requires="wpg">
          <w:drawing>
            <wp:anchor distT="0" distB="0" distL="114300" distR="114300" simplePos="0" relativeHeight="251759616" behindDoc="0" locked="0" layoutInCell="1" allowOverlap="1" wp14:anchorId="172DDFAD" wp14:editId="55EABAD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596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D91B91">
      <w:rPr>
        <w:noProof/>
      </w:rPr>
      <mc:AlternateContent>
        <mc:Choice Requires="wps">
          <w:drawing>
            <wp:anchor distT="0" distB="0" distL="114300" distR="114300" simplePos="0" relativeHeight="251760640" behindDoc="0" locked="0" layoutInCell="1" allowOverlap="1" wp14:anchorId="290F1038" wp14:editId="41EDF1B6">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D2DF17" w14:textId="60B005B8" w:rsidR="00D91B91" w:rsidRDefault="00222226" w:rsidP="00D91B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D91B91">
                            <w:rPr>
                              <w:rFonts w:eastAsia="Myriad Pro" w:cstheme="minorHAnsi"/>
                              <w:b/>
                              <w:bCs/>
                              <w:color w:val="41343A"/>
                              <w:spacing w:val="-4"/>
                              <w:sz w:val="16"/>
                              <w:szCs w:val="16"/>
                            </w:rPr>
                            <w:t xml:space="preserve"> </w:t>
                          </w:r>
                          <w:r w:rsidR="00766D0E">
                            <w:rPr>
                              <w:rFonts w:eastAsia="Myriad Pro" w:cstheme="minorHAnsi"/>
                              <w:b/>
                              <w:bCs/>
                              <w:color w:val="41343A"/>
                              <w:spacing w:val="-4"/>
                              <w:sz w:val="16"/>
                              <w:szCs w:val="16"/>
                            </w:rPr>
                            <w:t>29</w:t>
                          </w:r>
                          <w:r w:rsidR="00D91B91" w:rsidRPr="00496446">
                            <w:rPr>
                              <w:rFonts w:eastAsia="Myriad Pro" w:cstheme="minorHAnsi"/>
                              <w:b/>
                              <w:bCs/>
                              <w:color w:val="41343A"/>
                              <w:sz w:val="16"/>
                              <w:szCs w:val="16"/>
                            </w:rPr>
                            <w:t>:</w:t>
                          </w:r>
                          <w:r w:rsidR="00D91B91" w:rsidRPr="00496446">
                            <w:rPr>
                              <w:rFonts w:eastAsia="Myriad Pro" w:cstheme="minorHAnsi"/>
                              <w:b/>
                              <w:bCs/>
                              <w:color w:val="41343A"/>
                              <w:sz w:val="16"/>
                              <w:szCs w:val="16"/>
                            </w:rPr>
                            <w:tab/>
                          </w:r>
                          <w:r w:rsidR="00766D0E">
                            <w:rPr>
                              <w:rFonts w:cstheme="minorHAnsi"/>
                              <w:color w:val="41343A"/>
                              <w:sz w:val="16"/>
                              <w:szCs w:val="16"/>
                            </w:rPr>
                            <w:t>Drawing a Conclusion from an Experiment</w:t>
                          </w:r>
                        </w:p>
                        <w:p w14:paraId="4DC56C44" w14:textId="11BA94A3" w:rsidR="00D91B91" w:rsidRPr="002273E5" w:rsidRDefault="00D91B91" w:rsidP="00D91B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0DA1">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9D750BC" w14:textId="77777777" w:rsidR="00D91B91" w:rsidRPr="002273E5" w:rsidRDefault="00D91B91" w:rsidP="00D91B9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6DD2DF17" w14:textId="60B005B8" w:rsidR="00D91B91" w:rsidRDefault="00222226" w:rsidP="00D91B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D91B91">
                      <w:rPr>
                        <w:rFonts w:eastAsia="Myriad Pro" w:cstheme="minorHAnsi"/>
                        <w:b/>
                        <w:bCs/>
                        <w:color w:val="41343A"/>
                        <w:spacing w:val="-4"/>
                        <w:sz w:val="16"/>
                        <w:szCs w:val="16"/>
                      </w:rPr>
                      <w:t xml:space="preserve"> </w:t>
                    </w:r>
                    <w:r w:rsidR="00766D0E">
                      <w:rPr>
                        <w:rFonts w:eastAsia="Myriad Pro" w:cstheme="minorHAnsi"/>
                        <w:b/>
                        <w:bCs/>
                        <w:color w:val="41343A"/>
                        <w:spacing w:val="-4"/>
                        <w:sz w:val="16"/>
                        <w:szCs w:val="16"/>
                      </w:rPr>
                      <w:t>29</w:t>
                    </w:r>
                    <w:r w:rsidR="00D91B91" w:rsidRPr="00496446">
                      <w:rPr>
                        <w:rFonts w:eastAsia="Myriad Pro" w:cstheme="minorHAnsi"/>
                        <w:b/>
                        <w:bCs/>
                        <w:color w:val="41343A"/>
                        <w:sz w:val="16"/>
                        <w:szCs w:val="16"/>
                      </w:rPr>
                      <w:t>:</w:t>
                    </w:r>
                    <w:r w:rsidR="00D91B91" w:rsidRPr="00496446">
                      <w:rPr>
                        <w:rFonts w:eastAsia="Myriad Pro" w:cstheme="minorHAnsi"/>
                        <w:b/>
                        <w:bCs/>
                        <w:color w:val="41343A"/>
                        <w:sz w:val="16"/>
                        <w:szCs w:val="16"/>
                      </w:rPr>
                      <w:tab/>
                    </w:r>
                    <w:r w:rsidR="00766D0E">
                      <w:rPr>
                        <w:rFonts w:cstheme="minorHAnsi"/>
                        <w:color w:val="41343A"/>
                        <w:sz w:val="16"/>
                        <w:szCs w:val="16"/>
                      </w:rPr>
                      <w:t>Drawing a Conclusion from an Experiment</w:t>
                    </w:r>
                  </w:p>
                  <w:p w14:paraId="4DC56C44" w14:textId="11BA94A3" w:rsidR="00D91B91" w:rsidRPr="002273E5" w:rsidRDefault="00D91B91" w:rsidP="00D91B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0DA1">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9D750BC" w14:textId="77777777" w:rsidR="00D91B91" w:rsidRPr="002273E5" w:rsidRDefault="00D91B91" w:rsidP="00D91B9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D91B91">
      <w:rPr>
        <w:noProof/>
      </w:rPr>
      <mc:AlternateContent>
        <mc:Choice Requires="wps">
          <w:drawing>
            <wp:anchor distT="0" distB="0" distL="114300" distR="114300" simplePos="0" relativeHeight="251762688" behindDoc="0" locked="0" layoutInCell="1" allowOverlap="1" wp14:anchorId="605EA3E3" wp14:editId="29C2345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CD025" w14:textId="3DE4F09B" w:rsidR="00D91B91" w:rsidRPr="002273E5" w:rsidRDefault="00D91B91" w:rsidP="00D91B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AA5383">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00E8315C">
                            <w:rPr>
                              <w:rFonts w:ascii="Calibri" w:eastAsia="Myriad Pro" w:hAnsi="Calibri" w:cs="Myriad Pro"/>
                              <w:color w:val="41343A"/>
                              <w:spacing w:val="-4"/>
                              <w:sz w:val="12"/>
                              <w:szCs w:val="12"/>
                            </w:rPr>
                            <w:t>.</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0D0CD025" w14:textId="3DE4F09B" w:rsidR="00D91B91" w:rsidRPr="002273E5" w:rsidRDefault="00D91B91" w:rsidP="00D91B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AA5383">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00E8315C">
                      <w:rPr>
                        <w:rFonts w:ascii="Calibri" w:eastAsia="Myriad Pro" w:hAnsi="Calibri" w:cs="Myriad Pro"/>
                        <w:color w:val="41343A"/>
                        <w:spacing w:val="-4"/>
                        <w:sz w:val="12"/>
                        <w:szCs w:val="12"/>
                      </w:rPr>
                      <w:t>.</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D91B91">
      <w:rPr>
        <w:noProof/>
      </w:rPr>
      <w:drawing>
        <wp:anchor distT="0" distB="0" distL="114300" distR="114300" simplePos="0" relativeHeight="251764736" behindDoc="0" locked="0" layoutInCell="1" allowOverlap="1" wp14:anchorId="54504A11" wp14:editId="2736602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18EAA" w14:textId="77777777" w:rsidR="00817343" w:rsidRDefault="00817343">
      <w:pPr>
        <w:spacing w:after="0" w:line="240" w:lineRule="auto"/>
      </w:pPr>
      <w:r>
        <w:separator/>
      </w:r>
    </w:p>
  </w:footnote>
  <w:footnote w:type="continuationSeparator" w:id="0">
    <w:p w14:paraId="6AE82610" w14:textId="77777777" w:rsidR="00817343" w:rsidRDefault="00817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9953" w14:textId="77777777" w:rsidR="0029248B" w:rsidRDefault="00817343"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08ECCB8">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9248B">
      <w:rPr>
        <w:noProof/>
        <w:sz w:val="20"/>
        <w:szCs w:val="20"/>
      </w:rPr>
      <mc:AlternateContent>
        <mc:Choice Requires="wps">
          <w:drawing>
            <wp:anchor distT="0" distB="0" distL="114300" distR="114300" simplePos="0" relativeHeight="251782144" behindDoc="0" locked="0" layoutInCell="1" allowOverlap="1" wp14:anchorId="01506E2A" wp14:editId="059EE108">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7AA7" w14:textId="77777777" w:rsidR="0029248B" w:rsidRPr="003212BA" w:rsidRDefault="00766D0E" w:rsidP="0029248B">
                          <w:pPr>
                            <w:pStyle w:val="ny-module-overview"/>
                            <w:rPr>
                              <w:color w:val="617656"/>
                            </w:rPr>
                          </w:pPr>
                          <w:r>
                            <w:rPr>
                              <w:color w:val="617656"/>
                            </w:rPr>
                            <w:t>Lesson 29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3707AA7" w14:textId="77777777" w:rsidR="0029248B" w:rsidRPr="003212BA" w:rsidRDefault="00766D0E" w:rsidP="0029248B">
                    <w:pPr>
                      <w:pStyle w:val="ny-module-overview"/>
                      <w:rPr>
                        <w:color w:val="617656"/>
                      </w:rPr>
                    </w:pPr>
                    <w:r>
                      <w:rPr>
                        <w:color w:val="617656"/>
                      </w:rPr>
                      <w:t>Lesson 29</w:t>
                    </w:r>
                  </w:p>
                </w:txbxContent>
              </v:textbox>
              <w10:wrap type="through"/>
            </v:shape>
          </w:pict>
        </mc:Fallback>
      </mc:AlternateContent>
    </w:r>
    <w:r w:rsidR="0029248B">
      <w:rPr>
        <w:noProof/>
      </w:rPr>
      <mc:AlternateContent>
        <mc:Choice Requires="wps">
          <w:drawing>
            <wp:anchor distT="0" distB="0" distL="114300" distR="114300" simplePos="0" relativeHeight="251781120" behindDoc="0" locked="0" layoutInCell="1" allowOverlap="1" wp14:anchorId="3B2BAF7B" wp14:editId="15F7DC6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D5294" w14:textId="77777777"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66D0E">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81D5294" w14:textId="77777777"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66D0E">
                      <w:rPr>
                        <w:rFonts w:ascii="Calibri" w:eastAsia="Myriad Pro" w:hAnsi="Calibri" w:cs="Myriad Pro"/>
                        <w:b/>
                        <w:bCs/>
                        <w:color w:val="FFFFFF"/>
                        <w:position w:val="1"/>
                        <w:sz w:val="29"/>
                        <w:szCs w:val="29"/>
                      </w:rPr>
                      <w:t>4</w:t>
                    </w:r>
                  </w:p>
                </w:txbxContent>
              </v:textbox>
              <w10:wrap type="through"/>
            </v:shape>
          </w:pict>
        </mc:Fallback>
      </mc:AlternateContent>
    </w:r>
    <w:r w:rsidR="0029248B">
      <w:rPr>
        <w:noProof/>
        <w:sz w:val="20"/>
        <w:szCs w:val="20"/>
      </w:rPr>
      <mc:AlternateContent>
        <mc:Choice Requires="wps">
          <w:drawing>
            <wp:anchor distT="0" distB="0" distL="114300" distR="114300" simplePos="0" relativeHeight="251774976" behindDoc="0" locked="0" layoutInCell="1" allowOverlap="1" wp14:anchorId="60CEDFD6" wp14:editId="7B6E0A1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4BCBF"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694BCBF"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9248B">
      <w:rPr>
        <w:noProof/>
      </w:rPr>
      <mc:AlternateContent>
        <mc:Choice Requires="wps">
          <w:drawing>
            <wp:anchor distT="0" distB="0" distL="114300" distR="114300" simplePos="0" relativeHeight="251770880" behindDoc="0" locked="0" layoutInCell="1" allowOverlap="1" wp14:anchorId="47858C57" wp14:editId="6965AEC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0484161" w14:textId="77777777" w:rsidR="0029248B" w:rsidRDefault="0029248B" w:rsidP="0029248B">
                          <w:pPr>
                            <w:jc w:val="center"/>
                          </w:pPr>
                        </w:p>
                        <w:p w14:paraId="5F00F5E3" w14:textId="77777777" w:rsidR="0029248B" w:rsidRDefault="0029248B" w:rsidP="0029248B">
                          <w:pPr>
                            <w:jc w:val="center"/>
                          </w:pPr>
                        </w:p>
                        <w:p w14:paraId="42E5E287"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0484161" w14:textId="77777777" w:rsidR="0029248B" w:rsidRDefault="0029248B" w:rsidP="0029248B">
                    <w:pPr>
                      <w:jc w:val="center"/>
                    </w:pPr>
                  </w:p>
                  <w:p w14:paraId="5F00F5E3" w14:textId="77777777" w:rsidR="0029248B" w:rsidRDefault="0029248B" w:rsidP="0029248B">
                    <w:pPr>
                      <w:jc w:val="center"/>
                    </w:pPr>
                  </w:p>
                  <w:p w14:paraId="42E5E287" w14:textId="77777777" w:rsidR="0029248B" w:rsidRDefault="0029248B" w:rsidP="0029248B"/>
                </w:txbxContent>
              </v:textbox>
              <w10:wrap type="through"/>
            </v:shape>
          </w:pict>
        </mc:Fallback>
      </mc:AlternateContent>
    </w:r>
    <w:r w:rsidR="0029248B">
      <w:rPr>
        <w:noProof/>
        <w:sz w:val="20"/>
        <w:szCs w:val="20"/>
      </w:rPr>
      <mc:AlternateContent>
        <mc:Choice Requires="wps">
          <w:drawing>
            <wp:anchor distT="0" distB="0" distL="114300" distR="114300" simplePos="0" relativeHeight="251769856" behindDoc="0" locked="0" layoutInCell="1" allowOverlap="1" wp14:anchorId="7CF026CB" wp14:editId="240D33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933406A"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1"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933406A" w14:textId="77777777" w:rsidR="0029248B" w:rsidRDefault="0029248B" w:rsidP="0029248B">
                    <w:pPr>
                      <w:jc w:val="center"/>
                    </w:pPr>
                    <w:r>
                      <w:t xml:space="preserve">  </w:t>
                    </w:r>
                  </w:p>
                </w:txbxContent>
              </v:textbox>
              <w10:wrap type="through"/>
            </v:shape>
          </w:pict>
        </mc:Fallback>
      </mc:AlternateContent>
    </w:r>
  </w:p>
  <w:p w14:paraId="29F0D2EE" w14:textId="77777777" w:rsidR="0029248B" w:rsidRPr="00015AD5" w:rsidRDefault="0029248B" w:rsidP="0029248B">
    <w:pPr>
      <w:pStyle w:val="Header"/>
    </w:pPr>
    <w:r>
      <w:rPr>
        <w:noProof/>
      </w:rPr>
      <mc:AlternateContent>
        <mc:Choice Requires="wps">
          <w:drawing>
            <wp:anchor distT="0" distB="0" distL="114300" distR="114300" simplePos="0" relativeHeight="251783168" behindDoc="0" locked="0" layoutInCell="1" allowOverlap="1" wp14:anchorId="29837BE4" wp14:editId="343494B9">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C2C3F" w14:textId="77777777" w:rsidR="0029248B" w:rsidRPr="002F031E" w:rsidRDefault="00766D0E" w:rsidP="0029248B">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9C2C3F" w14:textId="77777777" w:rsidR="0029248B" w:rsidRPr="002F031E" w:rsidRDefault="00766D0E" w:rsidP="0029248B">
                    <w:pPr>
                      <w:pStyle w:val="ny-lesson-name"/>
                    </w:pPr>
                    <w:r>
                      <w:t>ALGEBRA II</w:t>
                    </w:r>
                  </w:p>
                </w:txbxContent>
              </v:textbox>
            </v:shape>
          </w:pict>
        </mc:Fallback>
      </mc:AlternateContent>
    </w:r>
  </w:p>
  <w:p w14:paraId="16D8BCC5" w14:textId="77777777" w:rsidR="0029248B" w:rsidRDefault="0029248B" w:rsidP="0029248B">
    <w:pPr>
      <w:pStyle w:val="Header"/>
    </w:pPr>
  </w:p>
  <w:p w14:paraId="13CE8FE9" w14:textId="77777777" w:rsidR="0029248B" w:rsidRDefault="0029248B" w:rsidP="0029248B">
    <w:pPr>
      <w:pStyle w:val="Header"/>
    </w:pPr>
  </w:p>
  <w:p w14:paraId="767395E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C66"/>
    <w:multiLevelType w:val="hybridMultilevel"/>
    <w:tmpl w:val="AB0EA5D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81B5AAB"/>
    <w:multiLevelType w:val="hybridMultilevel"/>
    <w:tmpl w:val="C1AEB1A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2"/>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1"/>
  </w:num>
  <w:num w:numId="10">
    <w:abstractNumId w:val="1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num>
  <w:num w:numId="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81B"/>
    <w:rsid w:val="0000375D"/>
    <w:rsid w:val="00015BAE"/>
    <w:rsid w:val="00021A6D"/>
    <w:rsid w:val="0003054A"/>
    <w:rsid w:val="00036CEB"/>
    <w:rsid w:val="00040BD3"/>
    <w:rsid w:val="00042A93"/>
    <w:rsid w:val="0004624C"/>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875"/>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27C88"/>
    <w:rsid w:val="00331CF2"/>
    <w:rsid w:val="0033274E"/>
    <w:rsid w:val="0033420C"/>
    <w:rsid w:val="00334A20"/>
    <w:rsid w:val="003425A6"/>
    <w:rsid w:val="00344B26"/>
    <w:rsid w:val="003452D4"/>
    <w:rsid w:val="003461BA"/>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52D7"/>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0DA1"/>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36596"/>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065"/>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4BF9"/>
    <w:rsid w:val="00732EAA"/>
    <w:rsid w:val="0073540F"/>
    <w:rsid w:val="00736A54"/>
    <w:rsid w:val="007421CE"/>
    <w:rsid w:val="00742CCC"/>
    <w:rsid w:val="0075317C"/>
    <w:rsid w:val="00753A34"/>
    <w:rsid w:val="0076626F"/>
    <w:rsid w:val="00766D0E"/>
    <w:rsid w:val="00770965"/>
    <w:rsid w:val="0077191F"/>
    <w:rsid w:val="00776E81"/>
    <w:rsid w:val="007771F4"/>
    <w:rsid w:val="00777ED7"/>
    <w:rsid w:val="00777F13"/>
    <w:rsid w:val="00785D64"/>
    <w:rsid w:val="00793154"/>
    <w:rsid w:val="00795812"/>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17343"/>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0687"/>
    <w:rsid w:val="00921B77"/>
    <w:rsid w:val="009222DE"/>
    <w:rsid w:val="00931B54"/>
    <w:rsid w:val="00933FD4"/>
    <w:rsid w:val="00936EB7"/>
    <w:rsid w:val="009370A6"/>
    <w:rsid w:val="00943C62"/>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0615A"/>
    <w:rsid w:val="00A3783B"/>
    <w:rsid w:val="00A40A9B"/>
    <w:rsid w:val="00A716E5"/>
    <w:rsid w:val="00A7696D"/>
    <w:rsid w:val="00A777F6"/>
    <w:rsid w:val="00A83F04"/>
    <w:rsid w:val="00A86E17"/>
    <w:rsid w:val="00A87852"/>
    <w:rsid w:val="00A87883"/>
    <w:rsid w:val="00A908BE"/>
    <w:rsid w:val="00A90B21"/>
    <w:rsid w:val="00AA223E"/>
    <w:rsid w:val="00AA3CE7"/>
    <w:rsid w:val="00AA5383"/>
    <w:rsid w:val="00AA7916"/>
    <w:rsid w:val="00AB0512"/>
    <w:rsid w:val="00AB0651"/>
    <w:rsid w:val="00AB08F8"/>
    <w:rsid w:val="00AB4203"/>
    <w:rsid w:val="00AB7548"/>
    <w:rsid w:val="00AB76BC"/>
    <w:rsid w:val="00AC1789"/>
    <w:rsid w:val="00AC5C23"/>
    <w:rsid w:val="00AC620F"/>
    <w:rsid w:val="00AC6496"/>
    <w:rsid w:val="00AC6DED"/>
    <w:rsid w:val="00AD4036"/>
    <w:rsid w:val="00AE1603"/>
    <w:rsid w:val="00AE19D0"/>
    <w:rsid w:val="00AE1A4A"/>
    <w:rsid w:val="00AE60AE"/>
    <w:rsid w:val="00AF0B1E"/>
    <w:rsid w:val="00B06291"/>
    <w:rsid w:val="00B10853"/>
    <w:rsid w:val="00B11AA2"/>
    <w:rsid w:val="00B138D3"/>
    <w:rsid w:val="00B13EEA"/>
    <w:rsid w:val="00B20416"/>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166C"/>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B41C1"/>
    <w:rsid w:val="00CC5DAB"/>
    <w:rsid w:val="00CF1AE5"/>
    <w:rsid w:val="00CF359F"/>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86B25"/>
    <w:rsid w:val="00D91B91"/>
    <w:rsid w:val="00D9236D"/>
    <w:rsid w:val="00D95F8B"/>
    <w:rsid w:val="00DA0076"/>
    <w:rsid w:val="00DA2915"/>
    <w:rsid w:val="00DA58BB"/>
    <w:rsid w:val="00DB1C6C"/>
    <w:rsid w:val="00DB2196"/>
    <w:rsid w:val="00DB5C94"/>
    <w:rsid w:val="00DC1E54"/>
    <w:rsid w:val="00DC7E4D"/>
    <w:rsid w:val="00DD5F88"/>
    <w:rsid w:val="00DD7B52"/>
    <w:rsid w:val="00DE4F38"/>
    <w:rsid w:val="00DF0061"/>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17D"/>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1DDF"/>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66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A0615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A0615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stat.org/education/posterprojects/pdfs/PosterJudgingRubric.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AMY &amp; JLC
#s need to be put into equation editor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3184850-BE18-426A-B993-25BE28C5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cp:revision>
  <cp:lastPrinted>2014-07-19T17:09:00Z</cp:lastPrinted>
  <dcterms:created xsi:type="dcterms:W3CDTF">2014-09-04T00:13:00Z</dcterms:created>
  <dcterms:modified xsi:type="dcterms:W3CDTF">2014-09-19T03:29:00Z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