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57A02E54" w:rsidR="009021BD" w:rsidRPr="00D0546C" w:rsidRDefault="001D6282" w:rsidP="009021BD">
      <w:pPr>
        <w:pStyle w:val="ny-lesson-header"/>
      </w:pPr>
      <w:bookmarkStart w:id="0" w:name="_GoBack"/>
      <w:bookmarkEnd w:id="0"/>
      <w:r>
        <w:t>Lesson 21</w:t>
      </w:r>
      <w:r w:rsidR="009021BD" w:rsidRPr="00D0546C">
        <w:t>:</w:t>
      </w:r>
      <w:r w:rsidR="009021BD">
        <w:t xml:space="preserve"> </w:t>
      </w:r>
      <w:r w:rsidR="009021BD" w:rsidRPr="00D0546C">
        <w:t xml:space="preserve"> </w:t>
      </w:r>
      <w:r>
        <w:t>Margin of Error when Estimating a Population Mean</w:t>
      </w:r>
    </w:p>
    <w:p w14:paraId="40C04FE2" w14:textId="77777777" w:rsidR="009021BD" w:rsidRDefault="009021BD" w:rsidP="0083730B">
      <w:pPr>
        <w:pStyle w:val="ny-callout-hdr"/>
      </w:pPr>
    </w:p>
    <w:p w14:paraId="2CC56E9D" w14:textId="29D71CF7" w:rsidR="009021BD" w:rsidRPr="00D36552" w:rsidRDefault="009021BD" w:rsidP="00E63B71">
      <w:pPr>
        <w:pStyle w:val="ny-callout-hdr"/>
      </w:pPr>
      <w:r w:rsidRPr="00D36552">
        <w:t>Classwork</w:t>
      </w:r>
      <w:r>
        <w:t xml:space="preserve"> </w:t>
      </w:r>
    </w:p>
    <w:p w14:paraId="6F007875" w14:textId="77777777" w:rsidR="001D6282" w:rsidRPr="00375D3C" w:rsidRDefault="001D6282" w:rsidP="001D6282">
      <w:pPr>
        <w:pStyle w:val="ny-lesson-paragraph"/>
      </w:pPr>
      <w:r w:rsidRPr="00375D3C">
        <w:t xml:space="preserve">This lesson continues to discuss using the sample mean as an estimate of the population mean and judging its accuracy based on the concept of margin of error.  In the last lesson, the margin of error was defined as twice the standard deviation of the sampling distribution of the sample mean.  In this lesson, a formula will be given for the margin of error that allows you to calculate the margin of error from a single random sample rather than having to create a sampling distribution of sample means. </w:t>
      </w:r>
    </w:p>
    <w:p w14:paraId="2EFF5A16" w14:textId="77777777" w:rsidR="009021BD" w:rsidRPr="00957B0D" w:rsidRDefault="009021BD" w:rsidP="009021BD">
      <w:pPr>
        <w:pStyle w:val="ny-lesson-paragraph"/>
      </w:pPr>
    </w:p>
    <w:p w14:paraId="0B177864" w14:textId="77777777" w:rsidR="001D6282" w:rsidRPr="001D6282" w:rsidRDefault="001D6282" w:rsidP="00E63B71">
      <w:pPr>
        <w:pStyle w:val="ny-lesson-paragraph"/>
        <w:rPr>
          <w:rStyle w:val="ny-lesson-hdr-2"/>
        </w:rPr>
      </w:pPr>
      <w:r w:rsidRPr="001D6282">
        <w:rPr>
          <w:rStyle w:val="ny-lesson-hdr-2"/>
        </w:rPr>
        <w:t xml:space="preserve">Example 1:  Estimating a Population Mean Using a Random Sample </w:t>
      </w:r>
    </w:p>
    <w:p w14:paraId="13ECAF54" w14:textId="77777777" w:rsidR="001D6282" w:rsidRDefault="001D6282" w:rsidP="001D6282">
      <w:pPr>
        <w:pStyle w:val="ny-lesson-paragraph"/>
      </w:pPr>
      <w:r>
        <w:t>Provide a one-sentence summary of our findings from the previous lesson.</w:t>
      </w:r>
    </w:p>
    <w:p w14:paraId="28072506" w14:textId="77777777" w:rsidR="001D6282" w:rsidRDefault="001D6282" w:rsidP="001B05CB">
      <w:pPr>
        <w:pStyle w:val="ny-lesson-numbering"/>
        <w:numPr>
          <w:ilvl w:val="0"/>
          <w:numId w:val="0"/>
        </w:numPr>
      </w:pPr>
    </w:p>
    <w:p w14:paraId="707414FB" w14:textId="77777777" w:rsidR="001B05CB" w:rsidRDefault="001B05CB" w:rsidP="001B05CB">
      <w:pPr>
        <w:pStyle w:val="ny-lesson-numbering"/>
        <w:numPr>
          <w:ilvl w:val="0"/>
          <w:numId w:val="0"/>
        </w:numPr>
      </w:pPr>
    </w:p>
    <w:p w14:paraId="352420D6" w14:textId="77777777" w:rsidR="001D6282" w:rsidRDefault="001D6282" w:rsidP="001D6282">
      <w:pPr>
        <w:pStyle w:val="ny-lesson-paragraph"/>
      </w:pPr>
      <w:r>
        <w:t>What were drawbacks of the calculation method?</w:t>
      </w:r>
    </w:p>
    <w:p w14:paraId="67C1626A" w14:textId="77777777" w:rsidR="001D6282" w:rsidRDefault="001D6282" w:rsidP="001B05CB">
      <w:pPr>
        <w:pStyle w:val="ny-lesson-numbering"/>
        <w:numPr>
          <w:ilvl w:val="0"/>
          <w:numId w:val="0"/>
        </w:numPr>
      </w:pPr>
    </w:p>
    <w:p w14:paraId="3F763030" w14:textId="77777777" w:rsidR="001D6282" w:rsidRDefault="001D6282" w:rsidP="001B05CB">
      <w:pPr>
        <w:pStyle w:val="ny-lesson-numbering"/>
        <w:numPr>
          <w:ilvl w:val="0"/>
          <w:numId w:val="0"/>
        </w:numPr>
      </w:pPr>
    </w:p>
    <w:p w14:paraId="342369AB" w14:textId="77777777" w:rsidR="001D6282" w:rsidRDefault="001D6282" w:rsidP="001B05CB">
      <w:pPr>
        <w:pStyle w:val="ny-lesson-numbering"/>
        <w:numPr>
          <w:ilvl w:val="0"/>
          <w:numId w:val="0"/>
        </w:numPr>
      </w:pPr>
    </w:p>
    <w:p w14:paraId="16039F14" w14:textId="162C670A" w:rsidR="001D6282" w:rsidRDefault="001D6282" w:rsidP="001D6282">
      <w:pPr>
        <w:pStyle w:val="ny-lesson-paragraph"/>
      </w:pPr>
      <w:r w:rsidRPr="00375D3C">
        <w:t xml:space="preserve">In practice, you do not have to use that process to find the margin of error.  Fortunately, just as was the case with estimating a population proportion, there are some general results that lead to a formula that allows you to estimate the margin of error using a single sample.  You can then gauge the accuracy of your estimate of the population mean by calculating the margin of error using the sample standard deviation.   </w:t>
      </w:r>
    </w:p>
    <w:p w14:paraId="68E19E87" w14:textId="77777777" w:rsidR="00007317" w:rsidRPr="00375D3C" w:rsidRDefault="00007317" w:rsidP="001D6282">
      <w:pPr>
        <w:pStyle w:val="ny-lesson-paragraph"/>
      </w:pPr>
    </w:p>
    <w:p w14:paraId="23FA8ED8" w14:textId="66DE3FB3" w:rsidR="001D6282" w:rsidRPr="00375D3C" w:rsidRDefault="001D6282" w:rsidP="001D6282">
      <w:pPr>
        <w:spacing w:after="0" w:line="240"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1312" behindDoc="0" locked="0" layoutInCell="1" allowOverlap="1" wp14:anchorId="033031DF" wp14:editId="7879849E">
                <wp:simplePos x="0" y="0"/>
                <wp:positionH relativeFrom="column">
                  <wp:align>center</wp:align>
                </wp:positionH>
                <wp:positionV relativeFrom="paragraph">
                  <wp:posOffset>17780</wp:posOffset>
                </wp:positionV>
                <wp:extent cx="5303520" cy="704088"/>
                <wp:effectExtent l="0" t="0" r="1143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704088"/>
                        </a:xfrm>
                        <a:prstGeom prst="rect">
                          <a:avLst/>
                        </a:prstGeom>
                        <a:solidFill>
                          <a:srgbClr val="FFFFFF"/>
                        </a:solidFill>
                        <a:ln w="9525">
                          <a:solidFill>
                            <a:srgbClr val="000000"/>
                          </a:solidFill>
                          <a:miter lim="800000"/>
                          <a:headEnd/>
                          <a:tailEnd/>
                        </a:ln>
                      </wps:spPr>
                      <wps:txbx>
                        <w:txbxContent>
                          <w:p w14:paraId="50F1526E" w14:textId="38EEE28E" w:rsidR="001D6282" w:rsidRPr="001D6282" w:rsidRDefault="001D6282" w:rsidP="00007317">
                            <w:pPr>
                              <w:pStyle w:val="ny-lesson-paragraph"/>
                              <w:jc w:val="center"/>
                            </w:pPr>
                            <w:r w:rsidRPr="001D6282">
                              <w:t xml:space="preserve">The standard deviation of the distribution of sample means is approximated by </w:t>
                            </w:r>
                            <m:oMath>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r>
                                <w:rPr>
                                  <w:rFonts w:ascii="Cambria Math" w:hAnsi="Cambria Math"/>
                                </w:rPr>
                                <m:t xml:space="preserve"> , </m:t>
                              </m:r>
                            </m:oMath>
                            <w:r w:rsidRPr="001D6282">
                              <w:t xml:space="preserve">where </w:t>
                            </w:r>
                            <m:oMath>
                              <m:r>
                                <w:rPr>
                                  <w:rFonts w:ascii="Cambria Math" w:hAnsi="Cambria Math"/>
                                </w:rPr>
                                <m:t>s</m:t>
                              </m:r>
                            </m:oMath>
                            <w:r w:rsidRPr="001D6282">
                              <w:t xml:space="preserve"> is the standard deviation of the sample, and </w:t>
                            </w:r>
                            <m:oMath>
                              <m:r>
                                <w:rPr>
                                  <w:rFonts w:ascii="Cambria Math" w:hAnsi="Cambria Math"/>
                                </w:rPr>
                                <m:t>n</m:t>
                              </m:r>
                            </m:oMath>
                            <w:r w:rsidRPr="001D6282">
                              <w:t xml:space="preserve"> is the size of the sample.</w:t>
                            </w:r>
                          </w:p>
                          <w:p w14:paraId="54F413CF" w14:textId="77777777" w:rsidR="001D6282" w:rsidRDefault="001D6282" w:rsidP="001D62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4pt;width:417.6pt;height:55.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">
                <v:textbox>
                  <w:txbxContent>
                    <w:p w14:paraId="50F1526E" w14:textId="38EEE28E" w:rsidR="001D6282" w:rsidRPr="001D6282" w:rsidRDefault="001D6282" w:rsidP="00007317">
                      <w:pPr>
                        <w:pStyle w:val="ny-lesson-paragraph"/>
                        <w:jc w:val="center"/>
                      </w:pPr>
                      <w:r w:rsidRPr="001D6282">
                        <w:t xml:space="preserve">The standard deviation of the distribution of sample means is approximated by </w:t>
                      </w:r>
                      <m:oMath>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r>
                          <w:rPr>
                            <w:rFonts w:ascii="Cambria Math" w:hAnsi="Cambria Math"/>
                          </w:rPr>
                          <m:t xml:space="preserve"> , </m:t>
                        </m:r>
                      </m:oMath>
                      <w:r w:rsidRPr="001D6282">
                        <w:t xml:space="preserve">where </w:t>
                      </w:r>
                      <m:oMath>
                        <m:r>
                          <w:rPr>
                            <w:rFonts w:ascii="Cambria Math" w:hAnsi="Cambria Math"/>
                          </w:rPr>
                          <m:t>s</m:t>
                        </m:r>
                      </m:oMath>
                      <w:r w:rsidRPr="001D6282">
                        <w:t xml:space="preserve"> is the standard deviation of the sample, and </w:t>
                      </w:r>
                      <m:oMath>
                        <m:r>
                          <w:rPr>
                            <w:rFonts w:ascii="Cambria Math" w:hAnsi="Cambria Math"/>
                          </w:rPr>
                          <m:t>n</m:t>
                        </m:r>
                      </m:oMath>
                      <w:r w:rsidRPr="001D6282">
                        <w:t xml:space="preserve"> is the size of the sample.</w:t>
                      </w:r>
                    </w:p>
                    <w:p w14:paraId="54F413CF" w14:textId="77777777" w:rsidR="001D6282" w:rsidRDefault="001D6282" w:rsidP="001D6282">
                      <w:pPr>
                        <w:jc w:val="center"/>
                      </w:pPr>
                    </w:p>
                  </w:txbxContent>
                </v:textbox>
              </v:shape>
            </w:pict>
          </mc:Fallback>
        </mc:AlternateContent>
      </w:r>
    </w:p>
    <w:p w14:paraId="5E46CBDF" w14:textId="77777777" w:rsidR="001D6282" w:rsidRPr="00375D3C" w:rsidRDefault="001D6282" w:rsidP="001D6282">
      <w:pPr>
        <w:spacing w:after="0" w:line="240" w:lineRule="auto"/>
        <w:rPr>
          <w:rFonts w:ascii="Calibri" w:hAnsi="Calibri"/>
          <w:sz w:val="20"/>
          <w:szCs w:val="20"/>
        </w:rPr>
      </w:pPr>
    </w:p>
    <w:p w14:paraId="5D081293" w14:textId="77777777" w:rsidR="001D6282" w:rsidRPr="00375D3C" w:rsidRDefault="001D6282" w:rsidP="001D6282">
      <w:pPr>
        <w:spacing w:after="0" w:line="240" w:lineRule="auto"/>
        <w:rPr>
          <w:rFonts w:ascii="Calibri" w:hAnsi="Calibri"/>
          <w:sz w:val="20"/>
          <w:szCs w:val="20"/>
        </w:rPr>
      </w:pPr>
    </w:p>
    <w:p w14:paraId="19BD6A7F" w14:textId="77777777" w:rsidR="001D6282" w:rsidRPr="00375D3C" w:rsidRDefault="001D6282" w:rsidP="001D6282">
      <w:pPr>
        <w:spacing w:after="0" w:line="240" w:lineRule="auto"/>
        <w:rPr>
          <w:rFonts w:ascii="Calibri" w:hAnsi="Calibri"/>
          <w:sz w:val="20"/>
          <w:szCs w:val="20"/>
        </w:rPr>
      </w:pPr>
    </w:p>
    <w:p w14:paraId="64E8550C" w14:textId="77777777" w:rsidR="009021BD" w:rsidRDefault="009021BD" w:rsidP="009021BD">
      <w:pPr>
        <w:pStyle w:val="ny-lesson-numbering"/>
        <w:numPr>
          <w:ilvl w:val="0"/>
          <w:numId w:val="0"/>
        </w:numPr>
        <w:ind w:left="360" w:hanging="360"/>
      </w:pPr>
    </w:p>
    <w:p w14:paraId="7ABD764A" w14:textId="3413E79B" w:rsidR="007C3BFC" w:rsidRDefault="007C3BFC" w:rsidP="007C3BFC">
      <w:pPr>
        <w:pStyle w:val="ny-lesson-paragraph"/>
        <w:rPr>
          <w:szCs w:val="20"/>
        </w:rPr>
      </w:pPr>
    </w:p>
    <w:p w14:paraId="33D87974" w14:textId="77777777" w:rsidR="001D6282" w:rsidRDefault="001D6282" w:rsidP="001D6282">
      <w:pPr>
        <w:pStyle w:val="ny-lesson-hdr-1"/>
      </w:pPr>
      <w:r>
        <w:t>Exercises 1–5</w:t>
      </w:r>
    </w:p>
    <w:p w14:paraId="12B8370D" w14:textId="4036ECEF" w:rsidR="001D6282" w:rsidRPr="001D6282" w:rsidRDefault="001D6282" w:rsidP="001D6282">
      <w:pPr>
        <w:pStyle w:val="ny-lesson-numbering"/>
      </w:pPr>
      <w:r w:rsidRPr="001D6282">
        <w:t>Suppose a random sample of size ten produced the following ratings in the computer games rating example in the last lesson</w:t>
      </w:r>
      <w:proofErr w:type="gramStart"/>
      <w:r w:rsidRPr="001D6282">
        <w:t xml:space="preserve">:  </w:t>
      </w:r>
      <w:proofErr w:type="gramEnd"/>
      <m:oMath>
        <m:r>
          <w:rPr>
            <w:rFonts w:ascii="Cambria Math" w:hAnsi="Cambria Math"/>
          </w:rPr>
          <m:t>12, 5, 2, 4, 1, 4, 18, 10, 1, 16</m:t>
        </m:r>
      </m:oMath>
      <w:r w:rsidRPr="001D6282">
        <w:t xml:space="preserve">.  Estimate the </w:t>
      </w:r>
      <w:proofErr w:type="gramStart"/>
      <w:r w:rsidRPr="001D6282">
        <w:t>population mean</w:t>
      </w:r>
      <w:proofErr w:type="gramEnd"/>
      <w:r w:rsidRPr="001D6282">
        <w:t xml:space="preserve"> rating based on these ten sampled ratings.</w:t>
      </w:r>
    </w:p>
    <w:p w14:paraId="5B28D217" w14:textId="77777777" w:rsidR="001D6282" w:rsidRDefault="001D6282" w:rsidP="001D6282">
      <w:pPr>
        <w:pStyle w:val="ny-lesson-SFinsert-number-list"/>
        <w:numPr>
          <w:ilvl w:val="0"/>
          <w:numId w:val="0"/>
        </w:numPr>
        <w:ind w:left="1224"/>
        <w:rPr>
          <w:b w:val="0"/>
        </w:rPr>
      </w:pPr>
    </w:p>
    <w:p w14:paraId="4079B8C9" w14:textId="77777777" w:rsidR="001D6282" w:rsidRDefault="001D6282" w:rsidP="001D6282">
      <w:pPr>
        <w:pStyle w:val="ny-lesson-SFinsert-number-list"/>
        <w:numPr>
          <w:ilvl w:val="0"/>
          <w:numId w:val="0"/>
        </w:numPr>
        <w:ind w:left="1224"/>
        <w:rPr>
          <w:b w:val="0"/>
        </w:rPr>
      </w:pPr>
    </w:p>
    <w:p w14:paraId="18B2BBCE" w14:textId="77777777" w:rsidR="001D6282" w:rsidRDefault="001D6282" w:rsidP="001D6282">
      <w:pPr>
        <w:pStyle w:val="ny-lesson-SFinsert-number-list"/>
        <w:numPr>
          <w:ilvl w:val="0"/>
          <w:numId w:val="0"/>
        </w:numPr>
        <w:ind w:left="1224"/>
        <w:rPr>
          <w:b w:val="0"/>
        </w:rPr>
      </w:pPr>
    </w:p>
    <w:p w14:paraId="1BDB9DF0" w14:textId="77777777" w:rsidR="001D6282" w:rsidRDefault="001D6282" w:rsidP="001D6282">
      <w:pPr>
        <w:pStyle w:val="ny-lesson-SFinsert-number-list"/>
        <w:numPr>
          <w:ilvl w:val="0"/>
          <w:numId w:val="0"/>
        </w:numPr>
        <w:ind w:left="1224"/>
        <w:rPr>
          <w:b w:val="0"/>
        </w:rPr>
      </w:pPr>
    </w:p>
    <w:p w14:paraId="5346BA55" w14:textId="77777777" w:rsidR="001D6282" w:rsidRPr="001D6282" w:rsidRDefault="001D6282" w:rsidP="001D6282">
      <w:pPr>
        <w:pStyle w:val="ny-lesson-SFinsert-number-list"/>
        <w:numPr>
          <w:ilvl w:val="0"/>
          <w:numId w:val="0"/>
        </w:numPr>
        <w:ind w:left="1224"/>
        <w:rPr>
          <w:b w:val="0"/>
        </w:rPr>
      </w:pPr>
    </w:p>
    <w:p w14:paraId="4810A8ED" w14:textId="77777777" w:rsidR="001D6282" w:rsidRPr="001D6282" w:rsidRDefault="001D6282" w:rsidP="001D6282">
      <w:pPr>
        <w:pStyle w:val="ny-lesson-numbering"/>
      </w:pPr>
      <w:r w:rsidRPr="001D6282">
        <w:lastRenderedPageBreak/>
        <w:t>Calculate the sample standard deviation.  Round your answer to three decimal places.</w:t>
      </w:r>
    </w:p>
    <w:p w14:paraId="63CECCCC" w14:textId="77777777" w:rsidR="001D6282" w:rsidRPr="001D6282" w:rsidRDefault="001D6282" w:rsidP="001D6282">
      <w:pPr>
        <w:pStyle w:val="ny-lesson-SFinsert-number-list"/>
        <w:numPr>
          <w:ilvl w:val="0"/>
          <w:numId w:val="0"/>
        </w:numPr>
        <w:ind w:left="1224"/>
        <w:rPr>
          <w:b w:val="0"/>
        </w:rPr>
      </w:pPr>
    </w:p>
    <w:p w14:paraId="0F938D46" w14:textId="77777777" w:rsidR="001D6282" w:rsidRDefault="001D6282" w:rsidP="001D6282">
      <w:pPr>
        <w:pStyle w:val="ny-lesson-SFinsert-number-list"/>
        <w:numPr>
          <w:ilvl w:val="0"/>
          <w:numId w:val="0"/>
        </w:numPr>
        <w:ind w:left="1224"/>
        <w:rPr>
          <w:b w:val="0"/>
        </w:rPr>
      </w:pPr>
    </w:p>
    <w:p w14:paraId="4E0C2E07" w14:textId="77777777" w:rsidR="001D6282" w:rsidRPr="001D6282" w:rsidRDefault="001D6282" w:rsidP="001D6282">
      <w:pPr>
        <w:pStyle w:val="ny-lesson-SFinsert-number-list"/>
        <w:numPr>
          <w:ilvl w:val="0"/>
          <w:numId w:val="0"/>
        </w:numPr>
        <w:ind w:left="1224"/>
        <w:rPr>
          <w:b w:val="0"/>
        </w:rPr>
      </w:pPr>
    </w:p>
    <w:p w14:paraId="2A9F5DC5" w14:textId="77777777" w:rsidR="001D6282" w:rsidRPr="001D6282" w:rsidRDefault="001D6282" w:rsidP="001D6282">
      <w:pPr>
        <w:pStyle w:val="ny-lesson-numbering"/>
      </w:pPr>
      <w:r w:rsidRPr="001D6282">
        <w:t>Use the formula given above to calculate the approximate standard deviation of the distribution of sample means.  Round your answer to three decimal places.</w:t>
      </w:r>
    </w:p>
    <w:p w14:paraId="41B7F9BE" w14:textId="77777777" w:rsidR="001D6282" w:rsidRDefault="001D6282" w:rsidP="001D6282">
      <w:pPr>
        <w:pStyle w:val="ny-lesson-SFinsert-number-list"/>
        <w:numPr>
          <w:ilvl w:val="0"/>
          <w:numId w:val="0"/>
        </w:numPr>
        <w:ind w:left="1224"/>
        <w:rPr>
          <w:b w:val="0"/>
        </w:rPr>
      </w:pPr>
    </w:p>
    <w:p w14:paraId="444EA839" w14:textId="77777777" w:rsidR="001D6282" w:rsidRDefault="001D6282" w:rsidP="001D6282">
      <w:pPr>
        <w:pStyle w:val="ny-lesson-SFinsert-number-list"/>
        <w:numPr>
          <w:ilvl w:val="0"/>
          <w:numId w:val="0"/>
        </w:numPr>
        <w:ind w:left="1224"/>
        <w:rPr>
          <w:b w:val="0"/>
        </w:rPr>
      </w:pPr>
    </w:p>
    <w:p w14:paraId="189858D8" w14:textId="77777777" w:rsidR="001D6282" w:rsidRPr="001D6282" w:rsidRDefault="001D6282" w:rsidP="001D6282">
      <w:pPr>
        <w:pStyle w:val="ny-lesson-SFinsert-number-list"/>
        <w:numPr>
          <w:ilvl w:val="0"/>
          <w:numId w:val="0"/>
        </w:numPr>
        <w:ind w:left="1224"/>
        <w:rPr>
          <w:b w:val="0"/>
        </w:rPr>
      </w:pPr>
    </w:p>
    <w:p w14:paraId="49F4CC48" w14:textId="09F25503" w:rsidR="001D6282" w:rsidRPr="001D6282" w:rsidRDefault="001D6282" w:rsidP="001D6282">
      <w:pPr>
        <w:pStyle w:val="ny-lesson-numbering"/>
      </w:pPr>
      <w:r w:rsidRPr="001D6282">
        <w:t>Recall that the margin of error is twice the standard deviation of the distribution of sample means.  What is the value of the margin of error based on this sample?  Write a sentence interpreting the value of the margin of error in the context of this problem on computer game ratings.</w:t>
      </w:r>
    </w:p>
    <w:p w14:paraId="77B109F0" w14:textId="77777777" w:rsidR="001D6282" w:rsidRDefault="001D6282" w:rsidP="001D6282">
      <w:pPr>
        <w:pStyle w:val="ny-lesson-SFinsert-number-list"/>
        <w:numPr>
          <w:ilvl w:val="0"/>
          <w:numId w:val="0"/>
        </w:numPr>
        <w:ind w:left="1224"/>
        <w:rPr>
          <w:b w:val="0"/>
        </w:rPr>
      </w:pPr>
    </w:p>
    <w:p w14:paraId="6D51F94B" w14:textId="77777777" w:rsidR="001D6282" w:rsidRDefault="001D6282" w:rsidP="001D6282">
      <w:pPr>
        <w:pStyle w:val="ny-lesson-SFinsert-number-list"/>
        <w:numPr>
          <w:ilvl w:val="0"/>
          <w:numId w:val="0"/>
        </w:numPr>
        <w:ind w:left="1224"/>
        <w:rPr>
          <w:b w:val="0"/>
        </w:rPr>
      </w:pPr>
    </w:p>
    <w:p w14:paraId="7CD5A21C" w14:textId="77777777" w:rsidR="001D6282" w:rsidRPr="001D6282" w:rsidRDefault="001D6282" w:rsidP="001D6282">
      <w:pPr>
        <w:pStyle w:val="ny-lesson-SFinsert-number-list"/>
        <w:numPr>
          <w:ilvl w:val="0"/>
          <w:numId w:val="0"/>
        </w:numPr>
        <w:ind w:left="1224"/>
        <w:rPr>
          <w:b w:val="0"/>
        </w:rPr>
      </w:pPr>
    </w:p>
    <w:p w14:paraId="5DD746E1" w14:textId="77777777" w:rsidR="001D6282" w:rsidRPr="001D6282" w:rsidRDefault="001D6282" w:rsidP="001D6282">
      <w:pPr>
        <w:pStyle w:val="ny-lesson-numbering"/>
      </w:pPr>
      <w:r w:rsidRPr="001D6282">
        <w:t>Based on the sample mean and the value of the margin of error, what is an interval of plausible values for the population mean?</w:t>
      </w:r>
    </w:p>
    <w:p w14:paraId="5B8BA9DE" w14:textId="77777777" w:rsidR="0083730B" w:rsidRDefault="0083730B" w:rsidP="007C3BFC">
      <w:pPr>
        <w:pStyle w:val="ny-lesson-paragraph"/>
        <w:rPr>
          <w:szCs w:val="20"/>
        </w:rPr>
      </w:pPr>
    </w:p>
    <w:p w14:paraId="3522B25A" w14:textId="77777777" w:rsidR="001D6282" w:rsidRDefault="001D6282" w:rsidP="007C3BFC">
      <w:pPr>
        <w:pStyle w:val="ny-lesson-paragraph"/>
        <w:rPr>
          <w:szCs w:val="20"/>
        </w:rPr>
      </w:pPr>
    </w:p>
    <w:p w14:paraId="0F20F167" w14:textId="77777777" w:rsidR="001D6282" w:rsidRDefault="001D6282" w:rsidP="007C3BFC">
      <w:pPr>
        <w:pStyle w:val="ny-lesson-paragraph"/>
        <w:rPr>
          <w:szCs w:val="20"/>
        </w:rPr>
      </w:pPr>
    </w:p>
    <w:p w14:paraId="323ABA5F" w14:textId="77777777" w:rsidR="001D6282" w:rsidRDefault="001D6282" w:rsidP="001D6282">
      <w:pPr>
        <w:pStyle w:val="ny-lesson-hdr-1"/>
      </w:pPr>
      <w:r>
        <w:t>Exercises 6-13</w:t>
      </w:r>
    </w:p>
    <w:p w14:paraId="5584D46B" w14:textId="56845D53" w:rsidR="001D6282" w:rsidRPr="001D6282" w:rsidRDefault="001D6282" w:rsidP="001D6282">
      <w:pPr>
        <w:pStyle w:val="ny-lesson-paragraph"/>
      </w:pPr>
      <w:r w:rsidRPr="001D6282">
        <w:t xml:space="preserve">The Gettysburg Address is considered one of history’s greatest speeches.  Some students noticed that the speech was very short (about </w:t>
      </w:r>
      <m:oMath>
        <m:r>
          <w:rPr>
            <w:rFonts w:ascii="Cambria Math" w:hAnsi="Cambria Math"/>
          </w:rPr>
          <m:t>268</m:t>
        </m:r>
      </m:oMath>
      <w:r w:rsidRPr="001D6282">
        <w:t xml:space="preserve"> words, depending on the version) and wondered if the words were also relatively short.  To estimate the mean length of words in the population of words in the Gettysburg Address, work with a partner on the following steps.  Your teacher will give you a copy of the Gettysburg Address with words numbered from </w:t>
      </w:r>
      <m:oMath>
        <m:r>
          <w:rPr>
            <w:rFonts w:ascii="Cambria Math" w:hAnsi="Cambria Math"/>
          </w:rPr>
          <m:t>001</m:t>
        </m:r>
      </m:oMath>
      <w:r w:rsidRPr="001D6282">
        <w:t xml:space="preserve"> </w:t>
      </w:r>
      <w:proofErr w:type="gramStart"/>
      <w:r w:rsidRPr="001D6282">
        <w:t xml:space="preserve">to </w:t>
      </w:r>
      <w:proofErr w:type="gramEnd"/>
      <m:oMath>
        <m:r>
          <w:rPr>
            <w:rFonts w:ascii="Cambria Math" w:hAnsi="Cambria Math"/>
          </w:rPr>
          <m:t>268</m:t>
        </m:r>
      </m:oMath>
      <w:r w:rsidRPr="001D6282">
        <w:t xml:space="preserve">. </w:t>
      </w:r>
    </w:p>
    <w:p w14:paraId="2F999D49" w14:textId="5DD1093D" w:rsidR="001D6282" w:rsidRPr="001D6282" w:rsidRDefault="001D6282" w:rsidP="001D6282">
      <w:pPr>
        <w:pStyle w:val="ny-lesson-numbering"/>
      </w:pPr>
      <w:r w:rsidRPr="001D6282">
        <w:t>Develop and describe a plan for collecting data from the Gettysburg Address and determining the typical length of a word.  Then, implement your plan</w:t>
      </w:r>
      <w:r w:rsidR="00007317">
        <w:t>,</w:t>
      </w:r>
      <w:r w:rsidRPr="001D6282">
        <w:t xml:space="preserve"> and report your findings.</w:t>
      </w:r>
    </w:p>
    <w:p w14:paraId="2F183203" w14:textId="77777777" w:rsidR="001D6282" w:rsidRDefault="001D6282" w:rsidP="001D6282">
      <w:pPr>
        <w:pStyle w:val="ny-lesson-SFinsert-number-list"/>
        <w:numPr>
          <w:ilvl w:val="0"/>
          <w:numId w:val="0"/>
        </w:numPr>
        <w:ind w:left="1224"/>
        <w:rPr>
          <w:b w:val="0"/>
        </w:rPr>
      </w:pPr>
    </w:p>
    <w:p w14:paraId="71EE8496" w14:textId="77777777" w:rsidR="001D6282" w:rsidRDefault="001D6282" w:rsidP="001D6282">
      <w:pPr>
        <w:pStyle w:val="ny-lesson-SFinsert-number-list"/>
        <w:numPr>
          <w:ilvl w:val="0"/>
          <w:numId w:val="0"/>
        </w:numPr>
        <w:ind w:left="1224"/>
        <w:rPr>
          <w:b w:val="0"/>
        </w:rPr>
      </w:pPr>
    </w:p>
    <w:p w14:paraId="66615691" w14:textId="77777777" w:rsidR="001D6282" w:rsidRDefault="001D6282" w:rsidP="001D6282">
      <w:pPr>
        <w:pStyle w:val="ny-lesson-SFinsert-number-list"/>
        <w:numPr>
          <w:ilvl w:val="0"/>
          <w:numId w:val="0"/>
        </w:numPr>
        <w:ind w:left="1224"/>
        <w:rPr>
          <w:b w:val="0"/>
        </w:rPr>
      </w:pPr>
    </w:p>
    <w:p w14:paraId="3F42DE0E" w14:textId="77777777" w:rsidR="001D6282" w:rsidRDefault="001D6282" w:rsidP="001D6282">
      <w:pPr>
        <w:pStyle w:val="ny-lesson-SFinsert-number-list"/>
        <w:numPr>
          <w:ilvl w:val="0"/>
          <w:numId w:val="0"/>
        </w:numPr>
        <w:ind w:left="1224"/>
        <w:rPr>
          <w:b w:val="0"/>
        </w:rPr>
      </w:pPr>
    </w:p>
    <w:p w14:paraId="034D8FB6" w14:textId="77777777" w:rsidR="001D6282" w:rsidRDefault="001D6282" w:rsidP="001D6282">
      <w:pPr>
        <w:pStyle w:val="ny-lesson-SFinsert-number-list"/>
        <w:numPr>
          <w:ilvl w:val="0"/>
          <w:numId w:val="0"/>
        </w:numPr>
        <w:ind w:left="1224"/>
        <w:rPr>
          <w:b w:val="0"/>
        </w:rPr>
      </w:pPr>
    </w:p>
    <w:p w14:paraId="518EFDAD" w14:textId="77777777" w:rsidR="001D6282" w:rsidRDefault="001D6282" w:rsidP="001D6282">
      <w:pPr>
        <w:pStyle w:val="ny-lesson-SFinsert-number-list"/>
        <w:numPr>
          <w:ilvl w:val="0"/>
          <w:numId w:val="0"/>
        </w:numPr>
        <w:ind w:left="1224"/>
        <w:rPr>
          <w:b w:val="0"/>
        </w:rPr>
      </w:pPr>
    </w:p>
    <w:p w14:paraId="75A6B767" w14:textId="77777777" w:rsidR="001D6282" w:rsidRDefault="001D6282" w:rsidP="001D6282">
      <w:pPr>
        <w:pStyle w:val="ny-lesson-SFinsert-number-list"/>
        <w:numPr>
          <w:ilvl w:val="0"/>
          <w:numId w:val="0"/>
        </w:numPr>
        <w:ind w:left="1224"/>
        <w:rPr>
          <w:b w:val="0"/>
        </w:rPr>
      </w:pPr>
    </w:p>
    <w:p w14:paraId="17D6EE4B" w14:textId="77777777" w:rsidR="001D6282" w:rsidRDefault="001D6282" w:rsidP="001D6282">
      <w:pPr>
        <w:pStyle w:val="ny-lesson-SFinsert-number-list"/>
        <w:numPr>
          <w:ilvl w:val="0"/>
          <w:numId w:val="0"/>
        </w:numPr>
        <w:ind w:left="1224"/>
        <w:rPr>
          <w:b w:val="0"/>
        </w:rPr>
      </w:pPr>
    </w:p>
    <w:p w14:paraId="2B808119" w14:textId="77777777" w:rsidR="001D6282" w:rsidRPr="001D6282" w:rsidRDefault="001D6282" w:rsidP="001D6282">
      <w:pPr>
        <w:pStyle w:val="ny-lesson-SFinsert-number-list"/>
        <w:numPr>
          <w:ilvl w:val="0"/>
          <w:numId w:val="0"/>
        </w:numPr>
        <w:ind w:left="1224"/>
        <w:rPr>
          <w:b w:val="0"/>
        </w:rPr>
      </w:pPr>
    </w:p>
    <w:p w14:paraId="4E435E0D" w14:textId="711AF931" w:rsidR="001D6282" w:rsidRPr="001D6282" w:rsidRDefault="001D6282" w:rsidP="001D6282">
      <w:pPr>
        <w:pStyle w:val="ny-lesson-numbering"/>
      </w:pPr>
      <w:r w:rsidRPr="001D6282">
        <w:t>Use a random</w:t>
      </w:r>
      <w:r w:rsidR="001B05CB">
        <w:t>-</w:t>
      </w:r>
      <w:r w:rsidRPr="001D6282">
        <w:t>number table or a calculator with a random</w:t>
      </w:r>
      <w:r w:rsidR="001B05CB">
        <w:t>-</w:t>
      </w:r>
      <w:r w:rsidRPr="001D6282">
        <w:t xml:space="preserve">number generator to obtain ten different random numbers from </w:t>
      </w:r>
      <m:oMath>
        <m:r>
          <w:rPr>
            <w:rFonts w:ascii="Cambria Math" w:hAnsi="Cambria Math"/>
          </w:rPr>
          <m:t>001</m:t>
        </m:r>
      </m:oMath>
      <w:r w:rsidRPr="001D6282">
        <w:t xml:space="preserve"> </w:t>
      </w:r>
      <w:proofErr w:type="gramStart"/>
      <w:r w:rsidRPr="001D6282">
        <w:t xml:space="preserve">to </w:t>
      </w:r>
      <w:proofErr w:type="gramEnd"/>
      <m:oMath>
        <m:r>
          <w:rPr>
            <w:rFonts w:ascii="Cambria Math" w:hAnsi="Cambria Math"/>
          </w:rPr>
          <m:t>268</m:t>
        </m:r>
      </m:oMath>
      <w:r w:rsidRPr="001D6282">
        <w:t xml:space="preserve">. </w:t>
      </w:r>
    </w:p>
    <w:p w14:paraId="75DB500A" w14:textId="77777777" w:rsidR="001D6282" w:rsidRDefault="001D6282" w:rsidP="001D6282">
      <w:pPr>
        <w:pStyle w:val="ny-lesson-SFinsert-number-list"/>
        <w:numPr>
          <w:ilvl w:val="0"/>
          <w:numId w:val="0"/>
        </w:numPr>
        <w:ind w:left="1224"/>
        <w:rPr>
          <w:b w:val="0"/>
        </w:rPr>
      </w:pPr>
    </w:p>
    <w:p w14:paraId="7BE56B5A" w14:textId="77777777" w:rsidR="001D6282" w:rsidRDefault="001D6282" w:rsidP="001D6282">
      <w:pPr>
        <w:pStyle w:val="ny-lesson-SFinsert-number-list"/>
        <w:numPr>
          <w:ilvl w:val="0"/>
          <w:numId w:val="0"/>
        </w:numPr>
        <w:ind w:left="1224"/>
        <w:rPr>
          <w:b w:val="0"/>
        </w:rPr>
      </w:pPr>
    </w:p>
    <w:p w14:paraId="2B5462A5" w14:textId="77777777" w:rsidR="001D6282" w:rsidRDefault="001D6282" w:rsidP="001D6282">
      <w:pPr>
        <w:pStyle w:val="ny-lesson-SFinsert-number-list"/>
        <w:numPr>
          <w:ilvl w:val="0"/>
          <w:numId w:val="0"/>
        </w:numPr>
        <w:ind w:left="1224"/>
        <w:rPr>
          <w:b w:val="0"/>
        </w:rPr>
      </w:pPr>
    </w:p>
    <w:p w14:paraId="5F590CA9" w14:textId="77777777" w:rsidR="001D6282" w:rsidRPr="001D6282" w:rsidRDefault="001D6282" w:rsidP="001D6282">
      <w:pPr>
        <w:pStyle w:val="ny-lesson-SFinsert-number-list"/>
        <w:numPr>
          <w:ilvl w:val="0"/>
          <w:numId w:val="0"/>
        </w:numPr>
        <w:ind w:left="1224"/>
        <w:rPr>
          <w:b w:val="0"/>
        </w:rPr>
      </w:pPr>
    </w:p>
    <w:p w14:paraId="799A7AED" w14:textId="32D6BF71" w:rsidR="001D6282" w:rsidRPr="001D6282" w:rsidRDefault="001D6282" w:rsidP="001D6282">
      <w:pPr>
        <w:pStyle w:val="ny-lesson-numbering"/>
      </w:pPr>
      <w:r w:rsidRPr="001D6282">
        <w:lastRenderedPageBreak/>
        <w:t xml:space="preserve">Use the random numbers found in Exercise </w:t>
      </w:r>
      <w:r w:rsidR="001B05CB">
        <w:t>7</w:t>
      </w:r>
      <w:r w:rsidR="001B05CB" w:rsidRPr="001D6282">
        <w:t xml:space="preserve"> </w:t>
      </w:r>
      <w:r w:rsidRPr="001D6282">
        <w:t>as identification numbers for the words that will make up your random sample of words from the Gettysburg Address.  Make a list of the ten words in your sample.</w:t>
      </w:r>
    </w:p>
    <w:p w14:paraId="0FB38341" w14:textId="77777777" w:rsidR="001D6282" w:rsidRDefault="001D6282" w:rsidP="001D6282">
      <w:pPr>
        <w:pStyle w:val="ny-lesson-SFinsert-number-list"/>
        <w:numPr>
          <w:ilvl w:val="0"/>
          <w:numId w:val="0"/>
        </w:numPr>
        <w:ind w:left="1224"/>
        <w:rPr>
          <w:b w:val="0"/>
        </w:rPr>
      </w:pPr>
    </w:p>
    <w:p w14:paraId="76479C7D" w14:textId="77777777" w:rsidR="001D6282" w:rsidRDefault="001D6282" w:rsidP="001D6282">
      <w:pPr>
        <w:pStyle w:val="ny-lesson-SFinsert-number-list"/>
        <w:numPr>
          <w:ilvl w:val="0"/>
          <w:numId w:val="0"/>
        </w:numPr>
        <w:ind w:left="1224"/>
        <w:rPr>
          <w:b w:val="0"/>
        </w:rPr>
      </w:pPr>
    </w:p>
    <w:p w14:paraId="344B533C" w14:textId="77777777" w:rsidR="001D6282" w:rsidRDefault="001D6282" w:rsidP="001D6282">
      <w:pPr>
        <w:pStyle w:val="ny-lesson-SFinsert-number-list"/>
        <w:numPr>
          <w:ilvl w:val="0"/>
          <w:numId w:val="0"/>
        </w:numPr>
        <w:ind w:left="1224"/>
        <w:rPr>
          <w:b w:val="0"/>
        </w:rPr>
      </w:pPr>
    </w:p>
    <w:p w14:paraId="48C4E6F5" w14:textId="77777777" w:rsidR="001D6282" w:rsidRDefault="001D6282" w:rsidP="001D6282">
      <w:pPr>
        <w:pStyle w:val="ny-lesson-SFinsert-number-list"/>
        <w:numPr>
          <w:ilvl w:val="0"/>
          <w:numId w:val="0"/>
        </w:numPr>
        <w:ind w:left="1224"/>
        <w:rPr>
          <w:b w:val="0"/>
        </w:rPr>
      </w:pPr>
    </w:p>
    <w:p w14:paraId="74311C67" w14:textId="77777777" w:rsidR="001D6282" w:rsidRPr="001D6282" w:rsidRDefault="001D6282" w:rsidP="001D6282">
      <w:pPr>
        <w:pStyle w:val="ny-lesson-SFinsert-number-list"/>
        <w:numPr>
          <w:ilvl w:val="0"/>
          <w:numId w:val="0"/>
        </w:numPr>
        <w:ind w:left="1224"/>
        <w:rPr>
          <w:b w:val="0"/>
        </w:rPr>
      </w:pPr>
    </w:p>
    <w:p w14:paraId="74BF0FCE" w14:textId="77777777" w:rsidR="001D6282" w:rsidRPr="001D6282" w:rsidRDefault="001D6282" w:rsidP="001D6282">
      <w:pPr>
        <w:pStyle w:val="ny-lesson-numbering"/>
      </w:pPr>
      <w:r w:rsidRPr="001D6282">
        <w:t xml:space="preserve">Count the number of letters in each of the ten words in your sample. </w:t>
      </w:r>
    </w:p>
    <w:p w14:paraId="0AF1EE2C" w14:textId="77777777" w:rsidR="001D6282" w:rsidRDefault="001D6282" w:rsidP="001D6282">
      <w:pPr>
        <w:pStyle w:val="ny-lesson-SFinsert-response"/>
        <w:ind w:left="1224"/>
        <w:rPr>
          <w:b w:val="0"/>
          <w:i w:val="0"/>
        </w:rPr>
      </w:pPr>
    </w:p>
    <w:p w14:paraId="7E4ACF78" w14:textId="77777777" w:rsidR="001D6282" w:rsidRPr="001D6282" w:rsidRDefault="001D6282" w:rsidP="001D6282">
      <w:pPr>
        <w:pStyle w:val="ny-lesson-SFinsert-response"/>
        <w:ind w:left="1224"/>
        <w:rPr>
          <w:rFonts w:ascii="Cambria Math" w:hAnsi="Cambria Math"/>
          <w:oMath/>
        </w:rPr>
      </w:pPr>
    </w:p>
    <w:p w14:paraId="6EE680CD" w14:textId="77777777" w:rsidR="001D6282" w:rsidRPr="001D6282" w:rsidRDefault="001D6282" w:rsidP="001D6282">
      <w:pPr>
        <w:pStyle w:val="ny-lesson-numbering"/>
      </w:pPr>
      <w:r w:rsidRPr="001D6282">
        <w:t>Calculate the sample mean number of letters for the ten words in your sample.</w:t>
      </w:r>
    </w:p>
    <w:p w14:paraId="373A91F1" w14:textId="77777777" w:rsidR="001D6282" w:rsidRDefault="001D6282" w:rsidP="001D6282">
      <w:pPr>
        <w:pStyle w:val="ny-lesson-SFinsert-number-list"/>
        <w:numPr>
          <w:ilvl w:val="0"/>
          <w:numId w:val="0"/>
        </w:numPr>
        <w:ind w:left="1224"/>
        <w:rPr>
          <w:b w:val="0"/>
        </w:rPr>
      </w:pPr>
    </w:p>
    <w:p w14:paraId="1706255C" w14:textId="77777777" w:rsidR="001D6282" w:rsidRDefault="001D6282" w:rsidP="001D6282">
      <w:pPr>
        <w:pStyle w:val="ny-lesson-SFinsert-number-list"/>
        <w:numPr>
          <w:ilvl w:val="0"/>
          <w:numId w:val="0"/>
        </w:numPr>
        <w:ind w:left="1224"/>
        <w:rPr>
          <w:b w:val="0"/>
        </w:rPr>
      </w:pPr>
    </w:p>
    <w:p w14:paraId="61D3EA26" w14:textId="77777777" w:rsidR="001D6282" w:rsidRDefault="001D6282" w:rsidP="001D6282">
      <w:pPr>
        <w:pStyle w:val="ny-lesson-SFinsert-number-list"/>
        <w:numPr>
          <w:ilvl w:val="0"/>
          <w:numId w:val="0"/>
        </w:numPr>
        <w:ind w:left="1224"/>
        <w:rPr>
          <w:b w:val="0"/>
        </w:rPr>
      </w:pPr>
    </w:p>
    <w:p w14:paraId="19CAA8B2" w14:textId="77777777" w:rsidR="001D6282" w:rsidRDefault="001D6282" w:rsidP="001D6282">
      <w:pPr>
        <w:pStyle w:val="ny-lesson-SFinsert-number-list"/>
        <w:numPr>
          <w:ilvl w:val="0"/>
          <w:numId w:val="0"/>
        </w:numPr>
        <w:ind w:left="1224"/>
        <w:rPr>
          <w:b w:val="0"/>
        </w:rPr>
      </w:pPr>
    </w:p>
    <w:p w14:paraId="0EB675EE" w14:textId="77777777" w:rsidR="001D6282" w:rsidRPr="001D6282" w:rsidRDefault="001D6282" w:rsidP="001D6282">
      <w:pPr>
        <w:pStyle w:val="ny-lesson-SFinsert-number-list"/>
        <w:numPr>
          <w:ilvl w:val="0"/>
          <w:numId w:val="0"/>
        </w:numPr>
        <w:ind w:left="1224"/>
        <w:rPr>
          <w:b w:val="0"/>
        </w:rPr>
      </w:pPr>
    </w:p>
    <w:p w14:paraId="5CFD89A4" w14:textId="77777777" w:rsidR="001D6282" w:rsidRPr="001D6282" w:rsidRDefault="001D6282" w:rsidP="001D6282">
      <w:pPr>
        <w:pStyle w:val="ny-lesson-numbering"/>
      </w:pPr>
      <w:r w:rsidRPr="001D6282">
        <w:t>Calculate the sample standard deviation of the number of letters for the ten words in your sample.  Round your answer to three decimal places.</w:t>
      </w:r>
    </w:p>
    <w:p w14:paraId="6DC2C86C" w14:textId="77777777" w:rsidR="001D6282" w:rsidRDefault="001D6282" w:rsidP="001D6282">
      <w:pPr>
        <w:pStyle w:val="ny-lesson-SFinsert-number-list"/>
        <w:numPr>
          <w:ilvl w:val="0"/>
          <w:numId w:val="0"/>
        </w:numPr>
        <w:ind w:left="1224"/>
        <w:rPr>
          <w:b w:val="0"/>
        </w:rPr>
      </w:pPr>
    </w:p>
    <w:p w14:paraId="08D6E6F5" w14:textId="77777777" w:rsidR="001D6282" w:rsidRDefault="001D6282" w:rsidP="001D6282">
      <w:pPr>
        <w:pStyle w:val="ny-lesson-SFinsert-number-list"/>
        <w:numPr>
          <w:ilvl w:val="0"/>
          <w:numId w:val="0"/>
        </w:numPr>
        <w:ind w:left="1224"/>
        <w:rPr>
          <w:b w:val="0"/>
        </w:rPr>
      </w:pPr>
    </w:p>
    <w:p w14:paraId="37670106" w14:textId="77777777" w:rsidR="001D6282" w:rsidRDefault="001D6282" w:rsidP="001D6282">
      <w:pPr>
        <w:pStyle w:val="ny-lesson-SFinsert-number-list"/>
        <w:numPr>
          <w:ilvl w:val="0"/>
          <w:numId w:val="0"/>
        </w:numPr>
        <w:ind w:left="1224"/>
        <w:rPr>
          <w:b w:val="0"/>
        </w:rPr>
      </w:pPr>
    </w:p>
    <w:p w14:paraId="059F099E" w14:textId="77777777" w:rsidR="001D6282" w:rsidRDefault="001D6282" w:rsidP="001D6282">
      <w:pPr>
        <w:pStyle w:val="ny-lesson-SFinsert-number-list"/>
        <w:numPr>
          <w:ilvl w:val="0"/>
          <w:numId w:val="0"/>
        </w:numPr>
        <w:ind w:left="1224"/>
        <w:rPr>
          <w:b w:val="0"/>
        </w:rPr>
      </w:pPr>
    </w:p>
    <w:p w14:paraId="41409BFC" w14:textId="77777777" w:rsidR="001D6282" w:rsidRPr="001D6282" w:rsidRDefault="001D6282" w:rsidP="001D6282">
      <w:pPr>
        <w:pStyle w:val="ny-lesson-SFinsert-number-list"/>
        <w:numPr>
          <w:ilvl w:val="0"/>
          <w:numId w:val="0"/>
        </w:numPr>
        <w:ind w:left="1224"/>
        <w:rPr>
          <w:b w:val="0"/>
        </w:rPr>
      </w:pPr>
    </w:p>
    <w:p w14:paraId="648FB92A" w14:textId="737B2871" w:rsidR="001D6282" w:rsidRPr="001D6282" w:rsidRDefault="001D6282" w:rsidP="001D6282">
      <w:pPr>
        <w:pStyle w:val="ny-lesson-numbering"/>
      </w:pPr>
      <w:r w:rsidRPr="001D6282">
        <w:t xml:space="preserve">Use the sample standard deviation from Exercise </w:t>
      </w:r>
      <w:r w:rsidR="001B05CB">
        <w:t>11</w:t>
      </w:r>
      <w:r w:rsidR="001B05CB" w:rsidRPr="001D6282">
        <w:t xml:space="preserve"> </w:t>
      </w:r>
      <w:r w:rsidRPr="001D6282">
        <w:t>to calculate the margin of error associated with using your sample mean as an estimate of the population mean.   Round your answer to three decimal places.</w:t>
      </w:r>
    </w:p>
    <w:p w14:paraId="624627DA" w14:textId="4A5EADBA" w:rsidR="001D6282" w:rsidRDefault="001D6282" w:rsidP="001D6282">
      <w:pPr>
        <w:pStyle w:val="ny-lesson-SFinsert-number-list"/>
        <w:numPr>
          <w:ilvl w:val="0"/>
          <w:numId w:val="0"/>
        </w:numPr>
        <w:ind w:left="1224"/>
        <w:rPr>
          <w:b w:val="0"/>
        </w:rPr>
      </w:pPr>
    </w:p>
    <w:p w14:paraId="66ACE51E" w14:textId="77777777" w:rsidR="001D6282" w:rsidRDefault="001D6282" w:rsidP="001D6282">
      <w:pPr>
        <w:pStyle w:val="ny-lesson-SFinsert-number-list"/>
        <w:numPr>
          <w:ilvl w:val="0"/>
          <w:numId w:val="0"/>
        </w:numPr>
        <w:ind w:left="1224"/>
        <w:rPr>
          <w:b w:val="0"/>
        </w:rPr>
      </w:pPr>
    </w:p>
    <w:p w14:paraId="11DE902F" w14:textId="77777777" w:rsidR="001D6282" w:rsidRDefault="001D6282" w:rsidP="001D6282">
      <w:pPr>
        <w:pStyle w:val="ny-lesson-SFinsert-number-list"/>
        <w:numPr>
          <w:ilvl w:val="0"/>
          <w:numId w:val="0"/>
        </w:numPr>
        <w:ind w:left="1224"/>
        <w:rPr>
          <w:b w:val="0"/>
        </w:rPr>
      </w:pPr>
    </w:p>
    <w:p w14:paraId="224E1E36" w14:textId="77777777" w:rsidR="001D6282" w:rsidRPr="001D6282" w:rsidRDefault="001D6282" w:rsidP="001D6282">
      <w:pPr>
        <w:pStyle w:val="ny-lesson-SFinsert-number-list"/>
        <w:numPr>
          <w:ilvl w:val="0"/>
          <w:numId w:val="0"/>
        </w:numPr>
        <w:ind w:left="1224"/>
        <w:rPr>
          <w:b w:val="0"/>
        </w:rPr>
      </w:pPr>
    </w:p>
    <w:p w14:paraId="3873C8C3" w14:textId="6B636073" w:rsidR="001D6282" w:rsidRPr="001D6282" w:rsidRDefault="001D6282" w:rsidP="001D6282">
      <w:pPr>
        <w:pStyle w:val="ny-lesson-numbering"/>
      </w:pPr>
      <w:r w:rsidRPr="001D6282">
        <w:t xml:space="preserve">Write a few sentences describing what you have learned about the mean length of the population of </w:t>
      </w:r>
      <m:oMath>
        <m:r>
          <w:rPr>
            <w:rFonts w:ascii="Cambria Math" w:hAnsi="Cambria Math"/>
          </w:rPr>
          <m:t>268</m:t>
        </m:r>
      </m:oMath>
      <w:r w:rsidRPr="001D6282">
        <w:t xml:space="preserve"> words in the Gettysburg Address.  Be sure to include an interpretation of the margin of error.  </w:t>
      </w:r>
    </w:p>
    <w:p w14:paraId="18009AA5" w14:textId="77777777" w:rsidR="0083730B" w:rsidRDefault="0083730B" w:rsidP="007C3BFC">
      <w:pPr>
        <w:pStyle w:val="ny-lesson-paragraph"/>
        <w:rPr>
          <w:szCs w:val="20"/>
        </w:rPr>
      </w:pPr>
    </w:p>
    <w:p w14:paraId="6A395C1E" w14:textId="64210EE6" w:rsidR="0083730B" w:rsidRDefault="0083730B" w:rsidP="007C3BFC">
      <w:pPr>
        <w:pStyle w:val="ny-lesson-paragraph"/>
        <w:rPr>
          <w:szCs w:val="20"/>
        </w:rPr>
      </w:pPr>
    </w:p>
    <w:p w14:paraId="358FE33C" w14:textId="77777777" w:rsidR="0083730B" w:rsidRDefault="0083730B" w:rsidP="007C3BFC">
      <w:pPr>
        <w:pStyle w:val="ny-lesson-paragraph"/>
        <w:rPr>
          <w:szCs w:val="20"/>
        </w:rPr>
      </w:pPr>
    </w:p>
    <w:p w14:paraId="516FECB1" w14:textId="7D40E412" w:rsidR="007C3BFC" w:rsidRDefault="007C3BFC" w:rsidP="007C3BFC">
      <w:pPr>
        <w:pStyle w:val="ny-lesson-paragraph"/>
        <w:rPr>
          <w:szCs w:val="20"/>
        </w:rPr>
      </w:pPr>
    </w:p>
    <w:p w14:paraId="63CFED81" w14:textId="77777777" w:rsidR="00E324FC" w:rsidRDefault="00E324FC" w:rsidP="007C3BFC">
      <w:pPr>
        <w:pStyle w:val="ny-lesson-paragraph"/>
        <w:rPr>
          <w:szCs w:val="20"/>
        </w:rPr>
      </w:pPr>
    </w:p>
    <w:p w14:paraId="4DD82D39" w14:textId="27A17E82" w:rsidR="007C3BFC" w:rsidRDefault="007C3BFC" w:rsidP="0083730B">
      <w:pPr>
        <w:pStyle w:val="ny-callout-hdr"/>
        <w:rPr>
          <w:szCs w:val="20"/>
        </w:rPr>
      </w:pPr>
    </w:p>
    <w:p w14:paraId="6C0D43B2" w14:textId="77777777" w:rsidR="0083730B" w:rsidRDefault="0083730B" w:rsidP="007C3BFC">
      <w:pPr>
        <w:pStyle w:val="ny-callout-hdr"/>
      </w:pPr>
    </w:p>
    <w:p w14:paraId="53EAE7C4" w14:textId="77777777" w:rsidR="0083730B" w:rsidRDefault="0083730B" w:rsidP="007C3BFC">
      <w:pPr>
        <w:pStyle w:val="ny-callout-hdr"/>
      </w:pPr>
    </w:p>
    <w:p w14:paraId="646A6DB2" w14:textId="77777777" w:rsidR="001D6282" w:rsidRDefault="001D6282" w:rsidP="007C3BFC">
      <w:pPr>
        <w:pStyle w:val="ny-callout-hdr"/>
      </w:pPr>
    </w:p>
    <w:p w14:paraId="61FF23B3" w14:textId="77777777" w:rsidR="001D6282" w:rsidRDefault="001D6282" w:rsidP="007C3BFC">
      <w:pPr>
        <w:pStyle w:val="ny-callout-hdr"/>
      </w:pPr>
    </w:p>
    <w:p w14:paraId="470CB009" w14:textId="076E4D2B" w:rsidR="001D6282" w:rsidRDefault="00D86618" w:rsidP="007C3BFC">
      <w:pPr>
        <w:pStyle w:val="ny-callout-hdr"/>
      </w:pPr>
      <w:r>
        <w:rPr>
          <w:noProof/>
        </w:rPr>
        <w:lastRenderedPageBreak/>
        <mc:AlternateContent>
          <mc:Choice Requires="wps">
            <w:drawing>
              <wp:anchor distT="0" distB="0" distL="114300" distR="114300" simplePos="0" relativeHeight="251659264" behindDoc="0" locked="0" layoutInCell="1" allowOverlap="1" wp14:anchorId="2DBCACF1" wp14:editId="354732A2">
                <wp:simplePos x="0" y="0"/>
                <wp:positionH relativeFrom="margin">
                  <wp:align>center</wp:align>
                </wp:positionH>
                <wp:positionV relativeFrom="margin">
                  <wp:align>top</wp:align>
                </wp:positionV>
                <wp:extent cx="6217920" cy="1728216"/>
                <wp:effectExtent l="19050" t="19050" r="11430" b="2476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28216"/>
                        </a:xfrm>
                        <a:prstGeom prst="rect">
                          <a:avLst/>
                        </a:prstGeom>
                        <a:solidFill>
                          <a:srgbClr val="FFFFFF"/>
                        </a:solidFill>
                        <a:ln w="38100" cmpd="dbl">
                          <a:solidFill>
                            <a:srgbClr val="4F6228"/>
                          </a:solidFill>
                          <a:miter lim="800000"/>
                          <a:headEnd/>
                          <a:tailEnd/>
                        </a:ln>
                      </wps:spPr>
                      <wps:txbx>
                        <w:txbxContent>
                          <w:p w14:paraId="0089DD39" w14:textId="20CB4FBF"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44B6BAA" w14:textId="77777777" w:rsidR="00D86618" w:rsidRPr="002B766E" w:rsidRDefault="00D86618" w:rsidP="00D86618">
                            <w:pPr>
                              <w:pStyle w:val="ny-lesson-bullet"/>
                              <w:rPr>
                                <w:rFonts w:eastAsia="Times New Roman"/>
                              </w:rPr>
                            </w:pPr>
                            <w:r w:rsidRPr="002B766E">
                              <w:t xml:space="preserve">When using the sample mean to estimate a population mean, it is important to know something about how accurate that estimate might be. </w:t>
                            </w:r>
                          </w:p>
                          <w:p w14:paraId="0C6E3F1D" w14:textId="77777777" w:rsidR="00D86618" w:rsidRPr="00D86618" w:rsidRDefault="00D86618" w:rsidP="00D86618">
                            <w:pPr>
                              <w:pStyle w:val="ny-lesson-bullet"/>
                              <w:rPr>
                                <w:rFonts w:eastAsia="Times New Roman"/>
                              </w:rPr>
                            </w:pPr>
                            <w:r w:rsidRPr="002B766E">
                              <w:t xml:space="preserve">Accuracy can be </w:t>
                            </w:r>
                            <w:r w:rsidRPr="00D86618">
                              <w:t xml:space="preserve">described by the margin of error. </w:t>
                            </w:r>
                          </w:p>
                          <w:p w14:paraId="7C77F3A7" w14:textId="1CC1E6B9" w:rsidR="00D86618" w:rsidRPr="00D86618" w:rsidRDefault="00D86618" w:rsidP="00D86618">
                            <w:pPr>
                              <w:pStyle w:val="ny-lesson-bullet"/>
                              <w:rPr>
                                <w:rFonts w:eastAsia="Times New Roman"/>
                              </w:rPr>
                            </w:pPr>
                            <w:r w:rsidRPr="00D86618">
                              <w:t xml:space="preserve">The margin of error can be estimated using data from a single random sample (without the need to create a simulated sampling distribution) by using the formula  </w:t>
                            </w:r>
                            <m:oMath>
                              <m:r>
                                <w:rPr>
                                  <w:rFonts w:ascii="Cambria Math" w:hAnsi="Cambria Math"/>
                                </w:rPr>
                                <m:t>2</m:t>
                              </m:r>
                              <m:d>
                                <m:dPr>
                                  <m:ctrlPr>
                                    <w:rPr>
                                      <w:rFonts w:ascii="Cambria Math" w:hAnsi="Cambria Math"/>
                                      <w:i/>
                                    </w:rPr>
                                  </m:ctrlPr>
                                </m:dPr>
                                <m:e>
                                  <m:f>
                                    <m:fPr>
                                      <m:ctrlPr>
                                        <w:rPr>
                                          <w:rFonts w:ascii="Cambria Math" w:hAnsi="Cambria Math"/>
                                          <w:i/>
                                          <w:sz w:val="24"/>
                                          <w:szCs w:val="24"/>
                                        </w:rPr>
                                      </m:ctrlPr>
                                    </m:fPr>
                                    <m:num>
                                      <m:r>
                                        <w:rPr>
                                          <w:rFonts w:ascii="Cambria Math" w:hAnsi="Cambria Math"/>
                                          <w:sz w:val="24"/>
                                          <w:szCs w:val="24"/>
                                        </w:rPr>
                                        <m:t>s</m:t>
                                      </m:r>
                                    </m:num>
                                    <m:den>
                                      <m:rad>
                                        <m:radPr>
                                          <m:degHide m:val="1"/>
                                          <m:ctrlPr>
                                            <w:rPr>
                                              <w:rFonts w:ascii="Cambria Math" w:hAnsi="Cambria Math"/>
                                              <w:i/>
                                              <w:sz w:val="24"/>
                                              <w:szCs w:val="24"/>
                                            </w:rPr>
                                          </m:ctrlPr>
                                        </m:radPr>
                                        <m:deg/>
                                        <m:e>
                                          <m:r>
                                            <w:rPr>
                                              <w:rFonts w:ascii="Cambria Math" w:hAnsi="Cambria Math"/>
                                              <w:sz w:val="24"/>
                                              <w:szCs w:val="24"/>
                                            </w:rPr>
                                            <m:t>n</m:t>
                                          </m:r>
                                        </m:e>
                                      </m:rad>
                                    </m:den>
                                  </m:f>
                                </m:e>
                              </m:d>
                              <m:r>
                                <w:rPr>
                                  <w:rFonts w:ascii="Cambria Math" w:hAnsi="Cambria Math"/>
                                </w:rPr>
                                <m:t>,</m:t>
                              </m:r>
                            </m:oMath>
                            <w:r w:rsidRPr="00D86618">
                              <w:rPr>
                                <w:rFonts w:eastAsia="Times New Roman"/>
                              </w:rPr>
                              <w:t xml:space="preserve"> where </w:t>
                            </w:r>
                            <m:oMath>
                              <m:r>
                                <w:rPr>
                                  <w:rFonts w:ascii="Cambria Math" w:eastAsia="Times New Roman" w:hAnsi="Cambria Math"/>
                                </w:rPr>
                                <m:t>s</m:t>
                              </m:r>
                            </m:oMath>
                            <w:r w:rsidRPr="00D86618">
                              <w:rPr>
                                <w:rFonts w:eastAsia="Times New Roman"/>
                              </w:rPr>
                              <w:t xml:space="preserve"> is the standard deviation of a single sample, and </w:t>
                            </w:r>
                            <m:oMath>
                              <m:r>
                                <w:rPr>
                                  <w:rFonts w:ascii="Cambria Math" w:eastAsia="Times New Roman" w:hAnsi="Cambria Math"/>
                                </w:rPr>
                                <m:t>n</m:t>
                              </m:r>
                            </m:oMath>
                            <w:r w:rsidRPr="00D86618">
                              <w:rPr>
                                <w:rFonts w:eastAsia="Times New Roman"/>
                              </w:rPr>
                              <w:t xml:space="preserve"> is the sample size. </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89.6pt;height:136.1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" strokecolor="#4f6228" strokeweight="3pt">
                <v:stroke linestyle="thinThin"/>
                <v:textbox>
                  <w:txbxContent>
                    <w:p w14:paraId="0089DD39" w14:textId="20CB4FBF"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744B6BAA" w14:textId="77777777" w:rsidR="00D86618" w:rsidRPr="002B766E" w:rsidRDefault="00D86618" w:rsidP="00D86618">
                      <w:pPr>
                        <w:pStyle w:val="ny-lesson-bullet"/>
                        <w:rPr>
                          <w:rFonts w:eastAsia="Times New Roman"/>
                        </w:rPr>
                      </w:pPr>
                      <w:r w:rsidRPr="002B766E">
                        <w:t xml:space="preserve">When using the sample mean to estimate a population mean, it is important to know something about how accurate that estimate might be. </w:t>
                      </w:r>
                    </w:p>
                    <w:p w14:paraId="0C6E3F1D" w14:textId="77777777" w:rsidR="00D86618" w:rsidRPr="00D86618" w:rsidRDefault="00D86618" w:rsidP="00D86618">
                      <w:pPr>
                        <w:pStyle w:val="ny-lesson-bullet"/>
                        <w:rPr>
                          <w:rFonts w:eastAsia="Times New Roman"/>
                        </w:rPr>
                      </w:pPr>
                      <w:r w:rsidRPr="002B766E">
                        <w:t xml:space="preserve">Accuracy can be </w:t>
                      </w:r>
                      <w:r w:rsidRPr="00D86618">
                        <w:t xml:space="preserve">described by the margin of error. </w:t>
                      </w:r>
                    </w:p>
                    <w:p w14:paraId="7C77F3A7" w14:textId="1CC1E6B9" w:rsidR="00D86618" w:rsidRPr="00D86618" w:rsidRDefault="00D86618" w:rsidP="00D86618">
                      <w:pPr>
                        <w:pStyle w:val="ny-lesson-bullet"/>
                        <w:rPr>
                          <w:rFonts w:eastAsia="Times New Roman"/>
                        </w:rPr>
                      </w:pPr>
                      <w:r w:rsidRPr="00D86618">
                        <w:t xml:space="preserve">The margin of error can be estimated using data from a single random sample (without the need to create a simulated sampling distribution) by using the formula  </w:t>
                      </w:r>
                      <m:oMath>
                        <m:r>
                          <w:rPr>
                            <w:rFonts w:ascii="Cambria Math" w:hAnsi="Cambria Math"/>
                          </w:rPr>
                          <m:t>2</m:t>
                        </m:r>
                        <m:d>
                          <m:dPr>
                            <m:ctrlPr>
                              <w:rPr>
                                <w:rFonts w:ascii="Cambria Math" w:hAnsi="Cambria Math"/>
                                <w:i/>
                              </w:rPr>
                            </m:ctrlPr>
                          </m:dPr>
                          <m:e>
                            <m:f>
                              <m:fPr>
                                <m:ctrlPr>
                                  <w:rPr>
                                    <w:rFonts w:ascii="Cambria Math" w:hAnsi="Cambria Math"/>
                                    <w:i/>
                                    <w:sz w:val="24"/>
                                    <w:szCs w:val="24"/>
                                  </w:rPr>
                                </m:ctrlPr>
                              </m:fPr>
                              <m:num>
                                <m:r>
                                  <w:rPr>
                                    <w:rFonts w:ascii="Cambria Math" w:hAnsi="Cambria Math"/>
                                    <w:sz w:val="24"/>
                                    <w:szCs w:val="24"/>
                                  </w:rPr>
                                  <m:t>s</m:t>
                                </m:r>
                              </m:num>
                              <m:den>
                                <m:rad>
                                  <m:radPr>
                                    <m:degHide m:val="1"/>
                                    <m:ctrlPr>
                                      <w:rPr>
                                        <w:rFonts w:ascii="Cambria Math" w:hAnsi="Cambria Math"/>
                                        <w:i/>
                                        <w:sz w:val="24"/>
                                        <w:szCs w:val="24"/>
                                      </w:rPr>
                                    </m:ctrlPr>
                                  </m:radPr>
                                  <m:deg/>
                                  <m:e>
                                    <m:r>
                                      <w:rPr>
                                        <w:rFonts w:ascii="Cambria Math" w:hAnsi="Cambria Math"/>
                                        <w:sz w:val="24"/>
                                        <w:szCs w:val="24"/>
                                      </w:rPr>
                                      <m:t>n</m:t>
                                    </m:r>
                                  </m:e>
                                </m:rad>
                              </m:den>
                            </m:f>
                          </m:e>
                        </m:d>
                        <m:r>
                          <w:rPr>
                            <w:rFonts w:ascii="Cambria Math" w:hAnsi="Cambria Math"/>
                          </w:rPr>
                          <m:t>,</m:t>
                        </m:r>
                      </m:oMath>
                      <w:r w:rsidRPr="00D86618">
                        <w:rPr>
                          <w:rFonts w:eastAsia="Times New Roman"/>
                        </w:rPr>
                        <w:t xml:space="preserve"> where </w:t>
                      </w:r>
                      <m:oMath>
                        <m:r>
                          <w:rPr>
                            <w:rFonts w:ascii="Cambria Math" w:eastAsia="Times New Roman" w:hAnsi="Cambria Math"/>
                          </w:rPr>
                          <m:t>s</m:t>
                        </m:r>
                      </m:oMath>
                      <w:r w:rsidRPr="00D86618">
                        <w:rPr>
                          <w:rFonts w:eastAsia="Times New Roman"/>
                        </w:rPr>
                        <w:t xml:space="preserve"> is the standard deviation of a single sample, and </w:t>
                      </w:r>
                      <m:oMath>
                        <m:r>
                          <w:rPr>
                            <w:rFonts w:ascii="Cambria Math" w:eastAsia="Times New Roman" w:hAnsi="Cambria Math"/>
                          </w:rPr>
                          <m:t>n</m:t>
                        </m:r>
                      </m:oMath>
                      <w:r w:rsidRPr="00D86618">
                        <w:rPr>
                          <w:rFonts w:eastAsia="Times New Roman"/>
                        </w:rPr>
                        <w:t xml:space="preserve"> is the sample size. </w:t>
                      </w:r>
                    </w:p>
                    <w:p w14:paraId="39D62BA6" w14:textId="2D07C69B" w:rsidR="007C3BFC" w:rsidRDefault="007C3BFC" w:rsidP="007C3BFC">
                      <w:pPr>
                        <w:pStyle w:val="ny-lesson-paragraph"/>
                      </w:pPr>
                    </w:p>
                  </w:txbxContent>
                </v:textbox>
                <w10:wrap type="topAndBottom" anchorx="margin" anchory="margin"/>
              </v:rect>
            </w:pict>
          </mc:Fallback>
        </mc:AlternateContent>
      </w:r>
    </w:p>
    <w:p w14:paraId="794BC543" w14:textId="42B024A6" w:rsidR="007C3BFC" w:rsidRDefault="007C3BFC" w:rsidP="007C3BFC">
      <w:pPr>
        <w:pStyle w:val="ny-callout-hdr"/>
      </w:pPr>
      <w:r>
        <w:t xml:space="preserve">Problem Set </w:t>
      </w:r>
    </w:p>
    <w:p w14:paraId="7F665DCD" w14:textId="77777777" w:rsidR="00E324FC" w:rsidRDefault="00E324FC" w:rsidP="007C3BFC">
      <w:pPr>
        <w:pStyle w:val="ny-callout-hdr"/>
      </w:pPr>
    </w:p>
    <w:p w14:paraId="6470F121" w14:textId="77777777" w:rsidR="00D86618" w:rsidRPr="00D86618" w:rsidRDefault="00D86618" w:rsidP="008D5B65">
      <w:pPr>
        <w:pStyle w:val="ny-lesson-numbering"/>
        <w:numPr>
          <w:ilvl w:val="0"/>
          <w:numId w:val="10"/>
        </w:numPr>
      </w:pPr>
      <w:r w:rsidRPr="00D86618">
        <w:t xml:space="preserve">A new brand of hot dog claims to have </w:t>
      </w:r>
      <w:proofErr w:type="gramStart"/>
      <w:r w:rsidRPr="00D86618">
        <w:t>a lower</w:t>
      </w:r>
      <w:proofErr w:type="gramEnd"/>
      <w:r w:rsidRPr="00D86618">
        <w:t xml:space="preserve"> sodium content than the leading brand. </w:t>
      </w:r>
    </w:p>
    <w:p w14:paraId="5BDF6DBB" w14:textId="77777777" w:rsidR="00D86618" w:rsidRPr="00D86618" w:rsidRDefault="00D86618" w:rsidP="008D5B65">
      <w:pPr>
        <w:pStyle w:val="ny-lesson-numbering"/>
        <w:numPr>
          <w:ilvl w:val="1"/>
          <w:numId w:val="8"/>
        </w:numPr>
      </w:pPr>
      <w:r w:rsidRPr="00D86618">
        <w:t>A random sample of ten of these new hot dogs results in the following sodium measurements (mg):</w:t>
      </w:r>
    </w:p>
    <w:p w14:paraId="25818A9C" w14:textId="0E6FEAC2" w:rsidR="00D86618" w:rsidRPr="000936E3" w:rsidRDefault="00D86618" w:rsidP="00D86618">
      <w:pPr>
        <w:pStyle w:val="ny-lesson-numbering"/>
        <w:numPr>
          <w:ilvl w:val="0"/>
          <w:numId w:val="0"/>
        </w:numPr>
        <w:ind w:left="806"/>
        <w:rPr>
          <w:rFonts w:ascii="Cambria Math" w:hAnsi="Cambria Math"/>
          <w:oMath/>
        </w:rPr>
      </w:pPr>
      <m:oMathPara>
        <m:oMathParaPr>
          <m:jc m:val="center"/>
        </m:oMathParaPr>
        <m:oMath>
          <m:r>
            <w:rPr>
              <w:rFonts w:ascii="Cambria Math" w:hAnsi="Cambria Math"/>
            </w:rPr>
            <m:t>370  326  322  297  326  289  293  264  327  331.</m:t>
          </m:r>
        </m:oMath>
      </m:oMathPara>
    </w:p>
    <w:p w14:paraId="75AF36D2" w14:textId="77777777" w:rsidR="00D86618" w:rsidRPr="00D86618" w:rsidRDefault="00D86618" w:rsidP="00D86618">
      <w:pPr>
        <w:pStyle w:val="ny-lesson-numbering"/>
        <w:numPr>
          <w:ilvl w:val="0"/>
          <w:numId w:val="0"/>
        </w:numPr>
        <w:ind w:left="806"/>
      </w:pPr>
      <w:r w:rsidRPr="00D86618">
        <w:t xml:space="preserve">Estimate the </w:t>
      </w:r>
      <w:proofErr w:type="gramStart"/>
      <w:r w:rsidRPr="00D86618">
        <w:t>population mean</w:t>
      </w:r>
      <w:proofErr w:type="gramEnd"/>
      <w:r w:rsidRPr="00D86618">
        <w:t xml:space="preserve"> sodium content of this new brand of hot dog based on the ten sampled measurements.</w:t>
      </w:r>
    </w:p>
    <w:p w14:paraId="0BEAAC0B" w14:textId="77777777" w:rsidR="00D86618" w:rsidRPr="00D86618" w:rsidRDefault="00D86618" w:rsidP="008D5B65">
      <w:pPr>
        <w:pStyle w:val="ny-lesson-numbering"/>
        <w:numPr>
          <w:ilvl w:val="1"/>
          <w:numId w:val="8"/>
        </w:numPr>
        <w:rPr>
          <w:rFonts w:eastAsia="Times New Roman"/>
        </w:rPr>
      </w:pPr>
      <w:r w:rsidRPr="00D86618">
        <w:t>Calculate the margin of error associated with your estimate of the population mean from part (a).   Round your answer to three decimal places.</w:t>
      </w:r>
    </w:p>
    <w:p w14:paraId="4A07CAB7" w14:textId="484EBA4A" w:rsidR="00D86618" w:rsidRPr="00D86618" w:rsidRDefault="00D86618" w:rsidP="008D5B65">
      <w:pPr>
        <w:pStyle w:val="ny-lesson-numbering"/>
        <w:numPr>
          <w:ilvl w:val="1"/>
          <w:numId w:val="8"/>
        </w:numPr>
      </w:pPr>
      <w:r w:rsidRPr="00D86618">
        <w:rPr>
          <w:rFonts w:eastAsia="Times New Roman"/>
        </w:rPr>
        <w:t>The mean sodium con</w:t>
      </w:r>
      <w:r w:rsidRPr="00D86618">
        <w:t xml:space="preserve">tent of the leading brand of hot dogs is known to be </w:t>
      </w:r>
      <m:oMath>
        <m:r>
          <w:rPr>
            <w:rFonts w:ascii="Cambria Math" w:hAnsi="Cambria Math"/>
          </w:rPr>
          <m:t>350</m:t>
        </m:r>
      </m:oMath>
      <w:r w:rsidRPr="00D86618">
        <w:t xml:space="preserve"> mg.  Based on the sample mean and the value of the margin of error for the new brand, is </w:t>
      </w:r>
      <w:proofErr w:type="gramStart"/>
      <w:r w:rsidRPr="00D86618">
        <w:t>a mean</w:t>
      </w:r>
      <w:proofErr w:type="gramEnd"/>
      <w:r w:rsidRPr="00D86618">
        <w:t xml:space="preserve"> sodium content of </w:t>
      </w:r>
      <m:oMath>
        <m:r>
          <w:rPr>
            <w:rFonts w:ascii="Cambria Math" w:hAnsi="Cambria Math"/>
          </w:rPr>
          <m:t>350</m:t>
        </m:r>
      </m:oMath>
      <w:r w:rsidRPr="00D86618">
        <w:t xml:space="preserve"> mg a plausible value for the mean sodium content of the new brand?  Comment on whether you think the new brand of hot dog has </w:t>
      </w:r>
      <w:proofErr w:type="gramStart"/>
      <w:r w:rsidRPr="00D86618">
        <w:t>a lower</w:t>
      </w:r>
      <w:proofErr w:type="gramEnd"/>
      <w:r w:rsidRPr="00D86618">
        <w:t xml:space="preserve"> sodium content on average than the leading brand.</w:t>
      </w:r>
    </w:p>
    <w:p w14:paraId="0F049C54" w14:textId="78D7C7F3" w:rsidR="00D86618" w:rsidRPr="00D86618" w:rsidRDefault="00D86618" w:rsidP="008D5B65">
      <w:pPr>
        <w:pStyle w:val="ny-lesson-numbering"/>
        <w:numPr>
          <w:ilvl w:val="1"/>
          <w:numId w:val="8"/>
        </w:numPr>
      </w:pPr>
      <w:r w:rsidRPr="00D86618">
        <w:t xml:space="preserve">Another random sample of </w:t>
      </w:r>
      <m:oMath>
        <m:r>
          <w:rPr>
            <w:rFonts w:ascii="Cambria Math" w:hAnsi="Cambria Math"/>
          </w:rPr>
          <m:t>40</m:t>
        </m:r>
      </m:oMath>
      <w:r w:rsidRPr="00D86618">
        <w:t xml:space="preserve"> new brand hot dogs is taken.  Should this larger sample of hot dogs produce a more accurate estimate of the population mean sodium content than the sample of </w:t>
      </w:r>
      <w:proofErr w:type="gramStart"/>
      <w:r w:rsidRPr="00D86618">
        <w:t xml:space="preserve">size </w:t>
      </w:r>
      <w:proofErr w:type="gramEnd"/>
      <m:oMath>
        <m:r>
          <w:rPr>
            <w:rFonts w:ascii="Cambria Math" w:hAnsi="Cambria Math"/>
          </w:rPr>
          <m:t>10</m:t>
        </m:r>
      </m:oMath>
      <w:r w:rsidRPr="00D86618">
        <w:t>?  Explain your answer by appealing to the formula for margin of error.</w:t>
      </w:r>
    </w:p>
    <w:p w14:paraId="4822D88B" w14:textId="77777777" w:rsidR="00D86618" w:rsidRPr="00D86618" w:rsidRDefault="00D86618" w:rsidP="00D86618">
      <w:pPr>
        <w:pStyle w:val="ny-lesson-SFinsert-number-list"/>
        <w:numPr>
          <w:ilvl w:val="0"/>
          <w:numId w:val="0"/>
        </w:numPr>
        <w:ind w:left="1224"/>
        <w:rPr>
          <w:b w:val="0"/>
        </w:rPr>
      </w:pPr>
    </w:p>
    <w:p w14:paraId="7BDA238F" w14:textId="53664FEB" w:rsidR="00D86618" w:rsidRPr="00D86618" w:rsidRDefault="00D86618" w:rsidP="00D86618">
      <w:pPr>
        <w:pStyle w:val="ny-lesson-numbering"/>
      </w:pPr>
      <w:r w:rsidRPr="00D86618">
        <w:t xml:space="preserve">It is well known that astronauts increase their height in space missions because of the lack of gravity.  A question is whether or not we </w:t>
      </w:r>
      <w:r w:rsidR="001B05CB">
        <w:t>increase</w:t>
      </w:r>
      <w:r w:rsidR="001B05CB" w:rsidRPr="00D86618">
        <w:t xml:space="preserve"> </w:t>
      </w:r>
      <w:r w:rsidRPr="00D86618">
        <w:t xml:space="preserve">height here on Earth when we are put into a situation where the effect of gravity is minimized.  In particular, do people grow taller when confined to a bed?  A study was done in which the heights of six men were taken before and after they were confined to bed for three full days. </w:t>
      </w:r>
    </w:p>
    <w:p w14:paraId="7A9327B2" w14:textId="77777777" w:rsidR="00D86618" w:rsidRPr="00D86618" w:rsidRDefault="00D86618" w:rsidP="008D5B65">
      <w:pPr>
        <w:pStyle w:val="ny-lesson-numbering"/>
        <w:numPr>
          <w:ilvl w:val="1"/>
          <w:numId w:val="8"/>
        </w:numPr>
      </w:pPr>
      <w:r w:rsidRPr="00D86618">
        <w:t xml:space="preserve">The before-after differences in height measurements (mm) for the six men were: </w:t>
      </w:r>
    </w:p>
    <w:p w14:paraId="7A66D684" w14:textId="1A2FFBFE" w:rsidR="00D86618" w:rsidRPr="00D86618" w:rsidRDefault="00D86618" w:rsidP="007807F2">
      <w:pPr>
        <w:pStyle w:val="ny-lesson-numbering"/>
        <w:numPr>
          <w:ilvl w:val="0"/>
          <w:numId w:val="0"/>
        </w:numPr>
        <w:ind w:left="806"/>
        <w:jc w:val="center"/>
        <w:rPr>
          <w:rFonts w:ascii="Cambria Math" w:hAnsi="Cambria Math"/>
          <w:oMath/>
        </w:rPr>
      </w:pPr>
      <m:oMath>
        <m:r>
          <w:rPr>
            <w:rFonts w:ascii="Cambria Math" w:hAnsi="Cambria Math"/>
          </w:rPr>
          <m:t>12.6  14.4  14.7  14.5  15.2  13.5</m:t>
        </m:r>
      </m:oMath>
      <w:r w:rsidR="001B05CB">
        <w:t>.</w:t>
      </w:r>
    </w:p>
    <w:p w14:paraId="564073B9" w14:textId="77777777" w:rsidR="00D86618" w:rsidRPr="00D86618" w:rsidRDefault="00D86618" w:rsidP="00D86618">
      <w:pPr>
        <w:pStyle w:val="ny-lesson-numbering"/>
        <w:numPr>
          <w:ilvl w:val="0"/>
          <w:numId w:val="0"/>
        </w:numPr>
        <w:ind w:left="806"/>
      </w:pPr>
      <w:r w:rsidRPr="00D86618">
        <w:t>Assuming that the men in this study are representative of the population of all men, what is an estimate of the population mean increase in height after three full days in bed?</w:t>
      </w:r>
    </w:p>
    <w:p w14:paraId="24287265" w14:textId="77777777" w:rsidR="00D86618" w:rsidRPr="00D86618" w:rsidRDefault="00D86618" w:rsidP="008D5B65">
      <w:pPr>
        <w:pStyle w:val="ny-lesson-numbering"/>
        <w:numPr>
          <w:ilvl w:val="1"/>
          <w:numId w:val="8"/>
        </w:numPr>
      </w:pPr>
      <w:r w:rsidRPr="00D86618">
        <w:t>Calculate the margin of error associated with your estimate of the population mean from part (a).  Round your answer to three decimal places.</w:t>
      </w:r>
    </w:p>
    <w:p w14:paraId="3996BD51" w14:textId="77777777" w:rsidR="00D86618" w:rsidRPr="00D86618" w:rsidRDefault="00D86618" w:rsidP="008D5B65">
      <w:pPr>
        <w:pStyle w:val="ny-lesson-numbering"/>
        <w:numPr>
          <w:ilvl w:val="1"/>
          <w:numId w:val="8"/>
        </w:numPr>
      </w:pPr>
      <w:r w:rsidRPr="00D86618">
        <w:t>Based on your sample mean and the margin of error from parts (a) and (b), what are plausible values for the population mean height increase for all men who stay in bed for three full days?</w:t>
      </w:r>
    </w:p>
    <w:p w14:paraId="6F80CE7C" w14:textId="77777777" w:rsidR="00B11AA2" w:rsidRPr="00C71B86" w:rsidRDefault="00B11AA2" w:rsidP="00D86618">
      <w:pPr>
        <w:pStyle w:val="ny-lesson-numbering"/>
        <w:numPr>
          <w:ilvl w:val="0"/>
          <w:numId w:val="0"/>
        </w:numPr>
        <w:ind w:left="360"/>
      </w:pPr>
    </w:p>
    <w:sectPr w:rsidR="00B11AA2" w:rsidRPr="00C71B86" w:rsidSect="007807F2">
      <w:headerReference w:type="default" r:id="rId12"/>
      <w:footerReference w:type="default" r:id="rId13"/>
      <w:type w:val="continuous"/>
      <w:pgSz w:w="12240" w:h="15840"/>
      <w:pgMar w:top="1920" w:right="1600" w:bottom="1200" w:left="800" w:header="553" w:footer="1606" w:gutter="0"/>
      <w:pgNumType w:start="15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2A9F" w14:textId="77777777" w:rsidR="002A53A9" w:rsidRDefault="002A53A9">
      <w:pPr>
        <w:spacing w:after="0" w:line="240" w:lineRule="auto"/>
      </w:pPr>
      <w:r>
        <w:separator/>
      </w:r>
    </w:p>
  </w:endnote>
  <w:endnote w:type="continuationSeparator" w:id="0">
    <w:p w14:paraId="05CA16E2" w14:textId="77777777" w:rsidR="002A53A9" w:rsidRDefault="002A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807F2">
                            <w:rPr>
                              <w:rFonts w:ascii="Calibri" w:eastAsia="Myriad Pro Black" w:hAnsi="Calibri" w:cs="Myriad Pro Black"/>
                              <w:b/>
                              <w:bCs/>
                              <w:noProof/>
                              <w:color w:val="617656"/>
                              <w:position w:val="1"/>
                            </w:rPr>
                            <w:t>156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807F2">
                      <w:rPr>
                        <w:rFonts w:ascii="Calibri" w:eastAsia="Myriad Pro Black" w:hAnsi="Calibri" w:cs="Myriad Pro Black"/>
                        <w:b/>
                        <w:bCs/>
                        <w:noProof/>
                        <w:color w:val="617656"/>
                        <w:position w:val="1"/>
                      </w:rPr>
                      <w:t>156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1AAC46C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1D6282">
                            <w:rPr>
                              <w:rFonts w:eastAsia="Myriad Pro" w:cstheme="minorHAnsi"/>
                              <w:b/>
                              <w:bCs/>
                              <w:color w:val="41343A"/>
                              <w:spacing w:val="-4"/>
                              <w:sz w:val="16"/>
                              <w:szCs w:val="16"/>
                            </w:rPr>
                            <w:t xml:space="preserve"> 21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D6282" w:rsidRPr="0091554B">
                            <w:rPr>
                              <w:rFonts w:cstheme="minorHAnsi"/>
                              <w:color w:val="41343A"/>
                              <w:sz w:val="16"/>
                              <w:szCs w:val="16"/>
                            </w:rPr>
                            <w:t xml:space="preserve">Margin of Error when Estimating a Population Mean </w:t>
                          </w:r>
                        </w:p>
                        <w:p w14:paraId="69187ED7" w14:textId="1714CDBB"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07F2">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5"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AAC46C1"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1D6282">
                      <w:rPr>
                        <w:rFonts w:eastAsia="Myriad Pro" w:cstheme="minorHAnsi"/>
                        <w:b/>
                        <w:bCs/>
                        <w:color w:val="41343A"/>
                        <w:spacing w:val="-4"/>
                        <w:sz w:val="16"/>
                        <w:szCs w:val="16"/>
                      </w:rPr>
                      <w:t xml:space="preserve"> 21</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1D6282" w:rsidRPr="0091554B">
                      <w:rPr>
                        <w:rFonts w:cstheme="minorHAnsi"/>
                        <w:color w:val="41343A"/>
                        <w:sz w:val="16"/>
                        <w:szCs w:val="16"/>
                      </w:rPr>
                      <w:t xml:space="preserve">Margin of Error when Estimating a Population Mean </w:t>
                    </w:r>
                  </w:p>
                  <w:p w14:paraId="69187ED7" w14:textId="1714CDBB"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07F2">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7"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0F2E6" w14:textId="77777777" w:rsidR="002A53A9" w:rsidRDefault="002A53A9">
      <w:pPr>
        <w:spacing w:after="0" w:line="240" w:lineRule="auto"/>
      </w:pPr>
      <w:r>
        <w:separator/>
      </w:r>
    </w:p>
  </w:footnote>
  <w:footnote w:type="continuationSeparator" w:id="0">
    <w:p w14:paraId="3F69FBCA" w14:textId="77777777" w:rsidR="002A53A9" w:rsidRDefault="002A5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7B45E1B" w:rsidR="00E324FC" w:rsidRPr="003212BA" w:rsidRDefault="001D6282" w:rsidP="00E324FC">
                          <w:pPr>
                            <w:pStyle w:val="ny-module-overview"/>
                            <w:rPr>
                              <w:color w:val="617656"/>
                            </w:rPr>
                          </w:pPr>
                          <w:r>
                            <w:rPr>
                              <w:color w:val="617656"/>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7B45E1B" w:rsidR="00E324FC" w:rsidRPr="003212BA" w:rsidRDefault="001D6282" w:rsidP="00E324FC">
                    <w:pPr>
                      <w:pStyle w:val="ny-module-overview"/>
                      <w:rPr>
                        <w:color w:val="617656"/>
                      </w:rPr>
                    </w:pPr>
                    <w:r>
                      <w:rPr>
                        <w:color w:val="617656"/>
                      </w:rPr>
                      <w:t>Lesson 21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FE6E216" w:rsidR="00E324FC" w:rsidRPr="002273E5" w:rsidRDefault="001D6282"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FE6E216" w:rsidR="00E324FC" w:rsidRPr="002273E5" w:rsidRDefault="001D6282"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1"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2"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D3AB5AA" w:rsidR="00E324FC" w:rsidRPr="002F031E" w:rsidRDefault="001D6282"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D3AB5AA" w:rsidR="00E324FC" w:rsidRPr="002F031E" w:rsidRDefault="001D6282"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317"/>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36E3"/>
    <w:rsid w:val="000B02EC"/>
    <w:rsid w:val="000B17D3"/>
    <w:rsid w:val="000C0A8D"/>
    <w:rsid w:val="000C1FCA"/>
    <w:rsid w:val="000C3173"/>
    <w:rsid w:val="000D5FE7"/>
    <w:rsid w:val="000F7A2B"/>
    <w:rsid w:val="00102F83"/>
    <w:rsid w:val="00105599"/>
    <w:rsid w:val="00106020"/>
    <w:rsid w:val="0010729D"/>
    <w:rsid w:val="00112553"/>
    <w:rsid w:val="00117278"/>
    <w:rsid w:val="00117837"/>
    <w:rsid w:val="001223D7"/>
    <w:rsid w:val="00122BF4"/>
    <w:rsid w:val="00127D70"/>
    <w:rsid w:val="00130993"/>
    <w:rsid w:val="00131FFA"/>
    <w:rsid w:val="001362BF"/>
    <w:rsid w:val="00137B8E"/>
    <w:rsid w:val="001420D9"/>
    <w:rsid w:val="00151E7B"/>
    <w:rsid w:val="00161C21"/>
    <w:rsid w:val="001625A1"/>
    <w:rsid w:val="00166701"/>
    <w:rsid w:val="001764B3"/>
    <w:rsid w:val="001768C7"/>
    <w:rsid w:val="001818F0"/>
    <w:rsid w:val="00186611"/>
    <w:rsid w:val="00186A90"/>
    <w:rsid w:val="00190322"/>
    <w:rsid w:val="001A044A"/>
    <w:rsid w:val="001A69F1"/>
    <w:rsid w:val="001A6D21"/>
    <w:rsid w:val="001B05CB"/>
    <w:rsid w:val="001B07CF"/>
    <w:rsid w:val="001B1B04"/>
    <w:rsid w:val="001B4CD6"/>
    <w:rsid w:val="001C1F15"/>
    <w:rsid w:val="001C7361"/>
    <w:rsid w:val="001D4A06"/>
    <w:rsid w:val="001D59D3"/>
    <w:rsid w:val="001D60EC"/>
    <w:rsid w:val="001D6282"/>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53A9"/>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53F6"/>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2045"/>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07F2"/>
    <w:rsid w:val="00783428"/>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6CF2"/>
    <w:rsid w:val="008A76B7"/>
    <w:rsid w:val="008B48DB"/>
    <w:rsid w:val="008C09A4"/>
    <w:rsid w:val="008C696F"/>
    <w:rsid w:val="008D1016"/>
    <w:rsid w:val="008D35C1"/>
    <w:rsid w:val="008D5B65"/>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3FCF"/>
    <w:rsid w:val="00D46936"/>
    <w:rsid w:val="00D5193B"/>
    <w:rsid w:val="00D52A95"/>
    <w:rsid w:val="00D56E58"/>
    <w:rsid w:val="00D735F4"/>
    <w:rsid w:val="00D77641"/>
    <w:rsid w:val="00D77FFE"/>
    <w:rsid w:val="00D83E48"/>
    <w:rsid w:val="00D84B4E"/>
    <w:rsid w:val="00D86618"/>
    <w:rsid w:val="00D91B39"/>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4A7"/>
    <w:rsid w:val="00E63B71"/>
    <w:rsid w:val="00E71293"/>
    <w:rsid w:val="00E71AC6"/>
    <w:rsid w:val="00E71E15"/>
    <w:rsid w:val="00E752A2"/>
    <w:rsid w:val="00E7765C"/>
    <w:rsid w:val="00E84216"/>
    <w:rsid w:val="00E85710"/>
    <w:rsid w:val="00EB2D31"/>
    <w:rsid w:val="00EB6274"/>
    <w:rsid w:val="00EC4DC5"/>
    <w:rsid w:val="00ED2BE2"/>
    <w:rsid w:val="00EE1948"/>
    <w:rsid w:val="00EE59B4"/>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1D6282"/>
    <w:pPr>
      <w:ind w:left="864" w:right="864"/>
    </w:pPr>
    <w:rPr>
      <w:b/>
      <w:sz w:val="16"/>
      <w:szCs w:val="18"/>
    </w:rPr>
  </w:style>
  <w:style w:type="character" w:customStyle="1" w:styleId="ny-lesson-SFinsertChar">
    <w:name w:val="ny-lesson-SF insert Char"/>
    <w:basedOn w:val="ny-lesson-paragraphChar"/>
    <w:link w:val="ny-lesson-SFinsert"/>
    <w:rsid w:val="001D628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D628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D6282"/>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1D628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D6282"/>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1D6282"/>
    <w:pPr>
      <w:ind w:left="864" w:right="864"/>
    </w:pPr>
    <w:rPr>
      <w:b/>
      <w:sz w:val="16"/>
      <w:szCs w:val="18"/>
    </w:rPr>
  </w:style>
  <w:style w:type="character" w:customStyle="1" w:styleId="ny-lesson-SFinsertChar">
    <w:name w:val="ny-lesson-SF insert Char"/>
    <w:basedOn w:val="ny-lesson-paragraphChar"/>
    <w:link w:val="ny-lesson-SFinsert"/>
    <w:rsid w:val="001D628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1D628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1D6282"/>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1D628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D628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F68F1-F566-4E90-B19F-783D7508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14</cp:revision>
  <cp:lastPrinted>2014-07-18T16:41:00Z</cp:lastPrinted>
  <dcterms:created xsi:type="dcterms:W3CDTF">2014-05-04T15:45:00Z</dcterms:created>
  <dcterms:modified xsi:type="dcterms:W3CDTF">2014-09-19T20:19:00Z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