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61312" behindDoc="0" locked="0" layoutInCell="1" allowOverlap="1" wp14:anchorId="6014DE5B" wp14:editId="3C50D67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1193187" w14:textId="77777777" w:rsidR="00BF4058" w:rsidRDefault="00BF4058" w:rsidP="00BF4058">
      <w:pPr>
        <w:pStyle w:val="ny-lesson-header"/>
      </w:pPr>
      <w:r>
        <w:t>Lesson 9:  Using a Curve to Model a Data Distribution</w:t>
      </w:r>
    </w:p>
    <w:p w14:paraId="2E8DC3B0" w14:textId="77777777" w:rsidR="00BF4058" w:rsidRDefault="00BF4058" w:rsidP="00BF4058">
      <w:pPr>
        <w:pStyle w:val="ny-callout-hdr"/>
      </w:pPr>
    </w:p>
    <w:p w14:paraId="0F990C66" w14:textId="77777777" w:rsidR="00BF4058" w:rsidRDefault="00BF4058" w:rsidP="00BF4058">
      <w:pPr>
        <w:pStyle w:val="ny-callout-hdr"/>
      </w:pPr>
      <w:r>
        <w:t>Student Outcomes</w:t>
      </w:r>
    </w:p>
    <w:p w14:paraId="7D7D4B87" w14:textId="77777777" w:rsidR="00BF4058" w:rsidRDefault="00BF4058" w:rsidP="00BF4058">
      <w:pPr>
        <w:pStyle w:val="ny-lesson-bullet"/>
        <w:numPr>
          <w:ilvl w:val="0"/>
          <w:numId w:val="32"/>
        </w:numPr>
        <w:ind w:left="806" w:hanging="403"/>
      </w:pPr>
      <w:r>
        <w:t>Students draw a smooth curve that could be used as a model for a given data distribution.</w:t>
      </w:r>
    </w:p>
    <w:p w14:paraId="4AC77184" w14:textId="77777777" w:rsidR="00BF4058" w:rsidRDefault="00BF4058" w:rsidP="00BF4058">
      <w:pPr>
        <w:pStyle w:val="ny-lesson-bullet"/>
        <w:numPr>
          <w:ilvl w:val="0"/>
          <w:numId w:val="32"/>
        </w:numPr>
        <w:ind w:left="806" w:hanging="403"/>
      </w:pPr>
      <w:r>
        <w:t>Students recognize when it is reasonable and when it is not reasonable to use a normal curve as a model for a given data distribution.</w:t>
      </w:r>
    </w:p>
    <w:p w14:paraId="605AB396" w14:textId="77777777" w:rsidR="00BF4058" w:rsidRDefault="00BF4058" w:rsidP="00BF4058">
      <w:pPr>
        <w:pStyle w:val="ny-lesson-paragraph"/>
      </w:pPr>
    </w:p>
    <w:p w14:paraId="12A86B25" w14:textId="77777777" w:rsidR="00BF4058" w:rsidRDefault="00BF4058" w:rsidP="00BF4058">
      <w:pPr>
        <w:pStyle w:val="ny-callout-hdr"/>
      </w:pPr>
      <w:r>
        <w:t>Lesson Notes</w:t>
      </w:r>
    </w:p>
    <w:p w14:paraId="62232243" w14:textId="77777777" w:rsidR="00BF4058" w:rsidRDefault="00BF4058" w:rsidP="00BF4058">
      <w:pPr>
        <w:pStyle w:val="ny-lesson-paragraph"/>
      </w:pPr>
      <w:r>
        <w:t xml:space="preserve">This lesson introduces the concept of using a curve to model a data distribution.  A smooth curve is used to model a relative frequency histogram, and the idea of an area under the curve representing the approximate proportion of data falling in a given interval is introduced.  When data is approximated with a smooth curve, meaningful information can be learned about the distribution.  The normal curve (a smooth curve that is bell-shaped and symmetric) is introduced.  Examples of data distributions that could reasonably be modeled using a normal curve and data distributions that cannot reasonably be modeled by a normal curve are both used in the lesson.  In Lessons 10 and 11, students calculate the area under a normal curve and interpret the associated probabilities in context. </w:t>
      </w:r>
    </w:p>
    <w:p w14:paraId="78E64A8A" w14:textId="77777777" w:rsidR="00BF4058" w:rsidRDefault="00BF4058" w:rsidP="00BF4058">
      <w:pPr>
        <w:pStyle w:val="ny-lesson-paragraph"/>
      </w:pPr>
    </w:p>
    <w:p w14:paraId="35C6870C" w14:textId="77777777" w:rsidR="00BF4058" w:rsidRDefault="00BF4058" w:rsidP="00BF4058">
      <w:pPr>
        <w:pStyle w:val="ny-callout-hdr"/>
        <w:spacing w:after="60"/>
      </w:pPr>
      <w:r>
        <w:t xml:space="preserve">Classwork </w:t>
      </w:r>
    </w:p>
    <w:p w14:paraId="1C379507" w14:textId="0673B630" w:rsidR="00BF4058" w:rsidRPr="005D2C24" w:rsidRDefault="00BF4058" w:rsidP="005D2C24">
      <w:pPr>
        <w:pStyle w:val="ny-lesson-hdr-1"/>
        <w:rPr>
          <w:b w:val="0"/>
          <w:bdr w:val="single" w:sz="18" w:space="0" w:color="F8F9F4" w:frame="1"/>
          <w:shd w:val="clear" w:color="auto" w:fill="F8F9F4"/>
        </w:rPr>
      </w:pPr>
      <w:r w:rsidRPr="005D2C24">
        <w:rPr>
          <w:rStyle w:val="ny-lesson-hdr-2"/>
          <w:b/>
        </w:rPr>
        <w:t>Example 1</w:t>
      </w:r>
      <w:r w:rsidR="00002ACE">
        <w:rPr>
          <w:rStyle w:val="ny-lesson-hdr-2"/>
          <w:b/>
        </w:rPr>
        <w:t xml:space="preserve"> (5 minutes)</w:t>
      </w:r>
      <w:r w:rsidRPr="005D2C24">
        <w:rPr>
          <w:rStyle w:val="ny-lesson-hdr-2"/>
          <w:b/>
        </w:rPr>
        <w:t>:  Heights of Dinosaurs and the Normal Curve</w:t>
      </w:r>
    </w:p>
    <w:p w14:paraId="1B5CF3D4" w14:textId="2C06ADC1" w:rsidR="00BF4058" w:rsidRDefault="00BF4058" w:rsidP="00BF4058">
      <w:pPr>
        <w:pStyle w:val="ny-lesson-paragraph"/>
      </w:pPr>
      <w:r>
        <w:rPr>
          <w:noProof/>
        </w:rPr>
        <mc:AlternateContent>
          <mc:Choice Requires="wps">
            <w:drawing>
              <wp:anchor distT="0" distB="0" distL="114300" distR="114300" simplePos="0" relativeHeight="251667456" behindDoc="0" locked="0" layoutInCell="1" allowOverlap="1" wp14:anchorId="6611F402" wp14:editId="365F273C">
                <wp:simplePos x="0" y="0"/>
                <wp:positionH relativeFrom="column">
                  <wp:posOffset>4800600</wp:posOffset>
                </wp:positionH>
                <wp:positionV relativeFrom="paragraph">
                  <wp:posOffset>113030</wp:posOffset>
                </wp:positionV>
                <wp:extent cx="1828800" cy="2705100"/>
                <wp:effectExtent l="0" t="0" r="19050" b="19050"/>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05100"/>
                        </a:xfrm>
                        <a:prstGeom prst="rect">
                          <a:avLst/>
                        </a:prstGeom>
                        <a:solidFill>
                          <a:srgbClr val="FFFFFF"/>
                        </a:solidFill>
                        <a:ln w="9525">
                          <a:solidFill>
                            <a:srgbClr val="00789C"/>
                          </a:solidFill>
                          <a:miter lim="800000"/>
                          <a:headEnd/>
                          <a:tailEnd/>
                        </a:ln>
                      </wps:spPr>
                      <wps:txbx>
                        <w:txbxContent>
                          <w:p w14:paraId="43667C9A" w14:textId="77777777" w:rsidR="00BF4058" w:rsidRPr="005D2C24" w:rsidRDefault="00BF4058" w:rsidP="00BF4058">
                            <w:pPr>
                              <w:spacing w:after="60" w:line="240" w:lineRule="auto"/>
                              <w:rPr>
                                <w:i/>
                                <w:color w:val="231F20"/>
                                <w:sz w:val="20"/>
                                <w:szCs w:val="20"/>
                              </w:rPr>
                            </w:pPr>
                            <w:r w:rsidRPr="005D2C24">
                              <w:rPr>
                                <w:i/>
                                <w:color w:val="231F20"/>
                                <w:sz w:val="20"/>
                                <w:szCs w:val="20"/>
                              </w:rPr>
                              <w:t>Scaffolding:</w:t>
                            </w:r>
                          </w:p>
                          <w:p w14:paraId="4DC6E747" w14:textId="4B00AB5E" w:rsidR="00BF4058" w:rsidRPr="005D2C24" w:rsidRDefault="00BF4058" w:rsidP="00BF4058">
                            <w:pPr>
                              <w:pStyle w:val="ny-lesson-bullet"/>
                              <w:numPr>
                                <w:ilvl w:val="0"/>
                                <w:numId w:val="0"/>
                              </w:numPr>
                              <w:spacing w:before="0" w:after="0" w:line="240" w:lineRule="auto"/>
                              <w:rPr>
                                <w:rFonts w:cs="Tahoma"/>
                                <w:szCs w:val="20"/>
                              </w:rPr>
                            </w:pPr>
                            <w:r w:rsidRPr="005D2C24">
                              <w:rPr>
                                <w:rFonts w:cs="Tahoma"/>
                                <w:szCs w:val="20"/>
                              </w:rPr>
                              <w:t>For students that may be strugglin</w:t>
                            </w:r>
                            <w:r w:rsidR="0069240D" w:rsidRPr="005D2C24">
                              <w:rPr>
                                <w:rFonts w:cs="Tahoma"/>
                                <w:szCs w:val="20"/>
                              </w:rPr>
                              <w:t>g, consider using Exercises 1–</w:t>
                            </w:r>
                            <w:r w:rsidRPr="005D2C24">
                              <w:rPr>
                                <w:rFonts w:cs="Tahoma"/>
                                <w:szCs w:val="20"/>
                              </w:rPr>
                              <w:t>7 as an opportunity for teacher modeling or as an activity for mixed-ability groups.</w:t>
                            </w:r>
                          </w:p>
                          <w:p w14:paraId="317EE5B3" w14:textId="6C25614F" w:rsidR="00BF4058" w:rsidRPr="005D2C24" w:rsidRDefault="00BF4058" w:rsidP="005D2C24">
                            <w:pPr>
                              <w:pStyle w:val="ny-lesson-bullet"/>
                              <w:numPr>
                                <w:ilvl w:val="0"/>
                                <w:numId w:val="0"/>
                              </w:numPr>
                              <w:spacing w:after="0" w:line="240" w:lineRule="auto"/>
                              <w:rPr>
                                <w:szCs w:val="20"/>
                              </w:rPr>
                            </w:pPr>
                            <w:r w:rsidRPr="005D2C24">
                              <w:rPr>
                                <w:rFonts w:cs="Tahoma"/>
                                <w:szCs w:val="20"/>
                              </w:rPr>
                              <w:t>For students that may be above grade level, consider asking them to develop their own plan for answer</w:t>
                            </w:r>
                            <w:r w:rsidR="00D94BF0" w:rsidRPr="005D2C24">
                              <w:rPr>
                                <w:rFonts w:cs="Tahoma"/>
                                <w:szCs w:val="20"/>
                              </w:rPr>
                              <w:t>ing</w:t>
                            </w:r>
                            <w:r w:rsidRPr="005D2C24">
                              <w:rPr>
                                <w:rFonts w:cs="Tahoma"/>
                                <w:szCs w:val="20"/>
                              </w:rPr>
                              <w:t xml:space="preserve"> the question, “How tall was a </w:t>
                            </w:r>
                            <w:proofErr w:type="spellStart"/>
                            <w:r w:rsidRPr="005D2C24">
                              <w:rPr>
                                <w:rFonts w:cs="Tahoma"/>
                                <w:i/>
                                <w:szCs w:val="20"/>
                              </w:rPr>
                              <w:t>compy</w:t>
                            </w:r>
                            <w:proofErr w:type="spellEnd"/>
                            <w:r w:rsidRPr="005D2C24">
                              <w:rPr>
                                <w:rFonts w:cs="Tahoma"/>
                                <w:szCs w:val="20"/>
                              </w:rPr>
                              <w:t xml:space="preserve"> dinosaur?”  Allow them to perform calculations and create their own data displays to answer this question.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8pt;margin-top:8.9pt;width:2in;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" strokecolor="#00789c">
                <v:textbox>
                  <w:txbxContent>
                    <w:p w14:paraId="43667C9A" w14:textId="77777777" w:rsidR="00BF4058" w:rsidRPr="005D2C24" w:rsidRDefault="00BF4058" w:rsidP="00BF4058">
                      <w:pPr>
                        <w:spacing w:after="60" w:line="240" w:lineRule="auto"/>
                        <w:rPr>
                          <w:i/>
                          <w:color w:val="231F20"/>
                          <w:sz w:val="20"/>
                          <w:szCs w:val="20"/>
                        </w:rPr>
                      </w:pPr>
                      <w:r w:rsidRPr="005D2C24">
                        <w:rPr>
                          <w:i/>
                          <w:color w:val="231F20"/>
                          <w:sz w:val="20"/>
                          <w:szCs w:val="20"/>
                        </w:rPr>
                        <w:t>Scaffolding:</w:t>
                      </w:r>
                    </w:p>
                    <w:p w14:paraId="4DC6E747" w14:textId="4B00AB5E" w:rsidR="00BF4058" w:rsidRPr="005D2C24" w:rsidRDefault="00BF4058" w:rsidP="00BF4058">
                      <w:pPr>
                        <w:pStyle w:val="ny-lesson-bullet"/>
                        <w:numPr>
                          <w:ilvl w:val="0"/>
                          <w:numId w:val="0"/>
                        </w:numPr>
                        <w:spacing w:before="0" w:after="0" w:line="240" w:lineRule="auto"/>
                        <w:rPr>
                          <w:rFonts w:cs="Tahoma"/>
                          <w:szCs w:val="20"/>
                        </w:rPr>
                      </w:pPr>
                      <w:r w:rsidRPr="005D2C24">
                        <w:rPr>
                          <w:rFonts w:cs="Tahoma"/>
                          <w:szCs w:val="20"/>
                        </w:rPr>
                        <w:t>For students that may be strugglin</w:t>
                      </w:r>
                      <w:r w:rsidR="0069240D" w:rsidRPr="005D2C24">
                        <w:rPr>
                          <w:rFonts w:cs="Tahoma"/>
                          <w:szCs w:val="20"/>
                        </w:rPr>
                        <w:t>g, consider using Exercises 1–</w:t>
                      </w:r>
                      <w:r w:rsidRPr="005D2C24">
                        <w:rPr>
                          <w:rFonts w:cs="Tahoma"/>
                          <w:szCs w:val="20"/>
                        </w:rPr>
                        <w:t>7 as an opportunity for teacher modeling or as an activity for mixed-ability groups.</w:t>
                      </w:r>
                    </w:p>
                    <w:p w14:paraId="317EE5B3" w14:textId="6C25614F" w:rsidR="00BF4058" w:rsidRPr="005D2C24" w:rsidRDefault="00BF4058" w:rsidP="005D2C24">
                      <w:pPr>
                        <w:pStyle w:val="ny-lesson-bullet"/>
                        <w:numPr>
                          <w:ilvl w:val="0"/>
                          <w:numId w:val="0"/>
                        </w:numPr>
                        <w:spacing w:after="0" w:line="240" w:lineRule="auto"/>
                        <w:rPr>
                          <w:szCs w:val="20"/>
                        </w:rPr>
                      </w:pPr>
                      <w:r w:rsidRPr="005D2C24">
                        <w:rPr>
                          <w:rFonts w:cs="Tahoma"/>
                          <w:szCs w:val="20"/>
                        </w:rPr>
                        <w:t>For students that may be above grade level, consider asking them to develop their own plan for answer</w:t>
                      </w:r>
                      <w:r w:rsidR="00D94BF0" w:rsidRPr="005D2C24">
                        <w:rPr>
                          <w:rFonts w:cs="Tahoma"/>
                          <w:szCs w:val="20"/>
                        </w:rPr>
                        <w:t>ing</w:t>
                      </w:r>
                      <w:r w:rsidRPr="005D2C24">
                        <w:rPr>
                          <w:rFonts w:cs="Tahoma"/>
                          <w:szCs w:val="20"/>
                        </w:rPr>
                        <w:t xml:space="preserve"> the question, “How tall was a </w:t>
                      </w:r>
                      <w:proofErr w:type="spellStart"/>
                      <w:r w:rsidRPr="005D2C24">
                        <w:rPr>
                          <w:rFonts w:cs="Tahoma"/>
                          <w:i/>
                          <w:szCs w:val="20"/>
                        </w:rPr>
                        <w:t>compy</w:t>
                      </w:r>
                      <w:proofErr w:type="spellEnd"/>
                      <w:r w:rsidRPr="005D2C24">
                        <w:rPr>
                          <w:rFonts w:cs="Tahoma"/>
                          <w:szCs w:val="20"/>
                        </w:rPr>
                        <w:t xml:space="preserve"> dinosaur?”  Allow them to perform calculations and create their own data displays to answer this question.</w:t>
                      </w:r>
                    </w:p>
                  </w:txbxContent>
                </v:textbox>
                <w10:wrap type="square"/>
              </v:rect>
            </w:pict>
          </mc:Fallback>
        </mc:AlternateContent>
      </w:r>
      <w:r>
        <w:t xml:space="preserve">All of the histograms in this lesson are relative frequency histograms.   You may wish to review the meaning of relative frequency prior to having students work on the first exercises. </w:t>
      </w:r>
      <w:r w:rsidR="00D94BF0">
        <w:t xml:space="preserve"> </w:t>
      </w:r>
      <w:r>
        <w:t xml:space="preserve">Relative frequency histograms were introduced in </w:t>
      </w:r>
      <w:r w:rsidR="005D2C24">
        <w:t>Grade</w:t>
      </w:r>
      <w:r>
        <w:t xml:space="preserve"> 6 and </w:t>
      </w:r>
      <w:r w:rsidR="005D2C24">
        <w:t>Algebra I</w:t>
      </w:r>
      <w:r>
        <w:t>.  If necessary, discuss how the height of each bar of the histogram is interpreted as the proportion of the data values that fall in the corresponding interval rather than the number of the data values (the frequency) in the interval.</w:t>
      </w:r>
      <w:r w:rsidR="005D2C24">
        <w:t xml:space="preserve"> </w:t>
      </w:r>
      <w:r>
        <w:t xml:space="preserve"> The relative frequency can be expressed as either a decimal or a percent.</w:t>
      </w:r>
    </w:p>
    <w:p w14:paraId="5802CE07" w14:textId="2046E4FA" w:rsidR="00BF4058" w:rsidRDefault="00BF4058" w:rsidP="00BF4058">
      <w:pPr>
        <w:pStyle w:val="ny-lesson-paragraph"/>
        <w:spacing w:before="0"/>
      </w:pPr>
      <w:r>
        <w:t>In many of the exercises</w:t>
      </w:r>
      <w:r w:rsidR="00E44DF8">
        <w:t>,</w:t>
      </w:r>
      <w:r>
        <w:t xml:space="preserve"> students are asked to find an approximate percent of the data that is within one standard deviation of the mean.   Students should base their estimate</w:t>
      </w:r>
      <w:r w:rsidR="00E44DF8">
        <w:t>s</w:t>
      </w:r>
      <w:r>
        <w:t xml:space="preserve"> on the relative frequency that can be found by adding the heights of the bars within one standard deviation of the mean.  When the mark for the standard deviation falls within a bar</w:t>
      </w:r>
      <w:r w:rsidR="00E44DF8">
        <w:t>,</w:t>
      </w:r>
      <w:r>
        <w:t xml:space="preserve"> have the students round to the nearest edge of the bar.</w:t>
      </w:r>
    </w:p>
    <w:p w14:paraId="7EA6BD5A" w14:textId="6058A6A6" w:rsidR="00BF4058" w:rsidRDefault="005D2C24" w:rsidP="00BF4058">
      <w:pPr>
        <w:pStyle w:val="ny-lesson-paragraph"/>
        <w:spacing w:before="0"/>
      </w:pPr>
      <w:r w:rsidRPr="005D2C24">
        <w:rPr>
          <w:noProof/>
        </w:rPr>
        <mc:AlternateContent>
          <mc:Choice Requires="wps">
            <w:drawing>
              <wp:anchor distT="0" distB="0" distL="114300" distR="114300" simplePos="0" relativeHeight="251664384" behindDoc="0" locked="0" layoutInCell="1" allowOverlap="1" wp14:anchorId="551A3F37" wp14:editId="0D50AA69">
                <wp:simplePos x="0" y="0"/>
                <wp:positionH relativeFrom="column">
                  <wp:posOffset>-399415</wp:posOffset>
                </wp:positionH>
                <wp:positionV relativeFrom="paragraph">
                  <wp:posOffset>55880</wp:posOffset>
                </wp:positionV>
                <wp:extent cx="356235" cy="221615"/>
                <wp:effectExtent l="0" t="0" r="24765" b="260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3EC271" w14:textId="77777777" w:rsidR="00BF4058" w:rsidRDefault="00BF4058" w:rsidP="00BF405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31.45pt;margin-top:4.4pt;width:28.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" fillcolor="#00789c" strokecolor="#00789c">
                <v:path arrowok="t"/>
                <v:textbox inset="3pt,3pt,3pt,3pt">
                  <w:txbxContent>
                    <w:p w14:paraId="6C3EC271" w14:textId="77777777" w:rsidR="00BF4058" w:rsidRDefault="00BF4058" w:rsidP="00BF405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59CAD355" wp14:editId="70873031">
                <wp:simplePos x="0" y="0"/>
                <wp:positionH relativeFrom="column">
                  <wp:posOffset>-228600</wp:posOffset>
                </wp:positionH>
                <wp:positionV relativeFrom="paragraph">
                  <wp:posOffset>6350</wp:posOffset>
                </wp:positionV>
                <wp:extent cx="164465" cy="320040"/>
                <wp:effectExtent l="0" t="0" r="26035" b="22860"/>
                <wp:wrapNone/>
                <wp:docPr id="154" name="Group 154"/>
                <wp:cNvGraphicFramePr/>
                <a:graphic xmlns:a="http://schemas.openxmlformats.org/drawingml/2006/main">
                  <a:graphicData uri="http://schemas.microsoft.com/office/word/2010/wordprocessingGroup">
                    <wpg:wgp>
                      <wpg:cNvGrpSpPr/>
                      <wpg:grpSpPr>
                        <a:xfrm>
                          <a:off x="0" y="0"/>
                          <a:ext cx="164465" cy="320040"/>
                          <a:chOff x="0" y="0"/>
                          <a:chExt cx="164592" cy="1005840"/>
                        </a:xfrm>
                        <a:extLst>
                          <a:ext uri="{0CCBE362-F206-4b92-989A-16890622DB6E}"/>
                        </a:extLst>
                      </wpg:grpSpPr>
                      <wps:wsp>
                        <wps:cNvPr id="45" name="Straight Connector 45"/>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0" y="0"/>
                            <a:ext cx="164592" cy="1005840"/>
                            <a:chOff x="0" y="0"/>
                            <a:chExt cx="164592" cy="1005840"/>
                          </a:xfrm>
                        </wpg:grpSpPr>
                        <wps:wsp>
                          <wps:cNvPr id="47" name="Straight Connector 4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8pt;margin-top:.5pt;width:12.95pt;height:25.2pt;z-index:251663360"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">
                <v:line id="Straight Connector 45"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v:group>
            </w:pict>
          </mc:Fallback>
        </mc:AlternateContent>
      </w:r>
      <w:r w:rsidR="00BF4058" w:rsidRPr="005D2C24">
        <w:t>In several exercises, students model with mathematics when they draw a smooth curve that could be used to model the distribution.</w:t>
      </w:r>
      <w:r w:rsidR="00BF4058">
        <w:t xml:space="preserve"> </w:t>
      </w:r>
      <w:r w:rsidR="00D94BF0">
        <w:t xml:space="preserve"> </w:t>
      </w:r>
      <w:r w:rsidR="00BF4058">
        <w:t>Suggest to students that if the distribution is approximately normal, the curve they draw should be bell-shaped and roughly passing through the midpoints of bars and the peak in the center of the distribution.  When students draw the curve</w:t>
      </w:r>
      <w:r w:rsidR="00D94BF0">
        <w:t>,</w:t>
      </w:r>
      <w:r w:rsidR="00BF4058">
        <w:t xml:space="preserve"> allow some leeway on the appearance of the curve.  This section is the first introduction to modeling a distribution with a curve.</w:t>
      </w:r>
      <w:r w:rsidR="00BF4058">
        <w:rPr>
          <w:noProof/>
        </w:rPr>
        <w:t xml:space="preserve"> </w:t>
      </w:r>
    </w:p>
    <w:p w14:paraId="344BACAE" w14:textId="77777777" w:rsidR="00C936BB" w:rsidRDefault="00C936BB">
      <w:pPr>
        <w:rPr>
          <w:rFonts w:ascii="Calibri" w:eastAsia="Myriad Pro" w:hAnsi="Calibri" w:cs="Myriad Pro"/>
          <w:color w:val="231F20"/>
          <w:sz w:val="20"/>
        </w:rPr>
      </w:pPr>
      <w:r>
        <w:br w:type="page"/>
      </w:r>
      <w:bookmarkStart w:id="0" w:name="_GoBack"/>
      <w:bookmarkEnd w:id="0"/>
    </w:p>
    <w:p w14:paraId="5DBB2B97" w14:textId="2CECC305" w:rsidR="00BF4058" w:rsidRDefault="00BF4058" w:rsidP="00BF4058">
      <w:pPr>
        <w:pStyle w:val="ny-lesson-paragraph"/>
      </w:pPr>
      <w:r>
        <w:lastRenderedPageBreak/>
        <w:t>To develop motivation for the activities, consider using a discussion question, such as</w:t>
      </w:r>
      <w:r w:rsidR="00D94BF0">
        <w:t xml:space="preserve"> the following</w:t>
      </w:r>
      <w:r w:rsidR="00E44DF8">
        <w:t>.</w:t>
      </w:r>
    </w:p>
    <w:p w14:paraId="70843078" w14:textId="77777777" w:rsidR="00BF4058" w:rsidRDefault="00BF4058" w:rsidP="00BF4058">
      <w:pPr>
        <w:pStyle w:val="ny-lesson-bullet"/>
        <w:numPr>
          <w:ilvl w:val="0"/>
          <w:numId w:val="32"/>
        </w:numPr>
        <w:ind w:left="806" w:hanging="403"/>
      </w:pPr>
      <w:r>
        <w:t>Imagine you are a scientist studying dinosaurs that lived millions of years ago.  What are some questions you might try to answer about these dinosaurs?</w:t>
      </w:r>
    </w:p>
    <w:p w14:paraId="1A446C06" w14:textId="55764C01" w:rsidR="00BF4058" w:rsidRDefault="00BF4058" w:rsidP="00BF4058">
      <w:pPr>
        <w:pStyle w:val="ny-lesson-bullet"/>
        <w:numPr>
          <w:ilvl w:val="1"/>
          <w:numId w:val="32"/>
        </w:numPr>
      </w:pPr>
      <w:r>
        <w:rPr>
          <w:i/>
        </w:rPr>
        <w:t>Expect multiple responses such as how much they weighed, average life span, how fast they were</w:t>
      </w:r>
      <w:r w:rsidR="005D2C24">
        <w:rPr>
          <w:i/>
        </w:rPr>
        <w:t>, etc.</w:t>
      </w:r>
    </w:p>
    <w:p w14:paraId="2D2A09B8" w14:textId="3D980116" w:rsidR="00BF4058" w:rsidRDefault="00BF4058" w:rsidP="00C936BB">
      <w:pPr>
        <w:pStyle w:val="ny-lesson-paragraph"/>
        <w:rPr>
          <w:b/>
          <w:sz w:val="16"/>
          <w:szCs w:val="18"/>
        </w:rPr>
      </w:pPr>
      <w:r>
        <w:t xml:space="preserve">In this example, the question that will be answered is “How tall was a </w:t>
      </w:r>
      <w:proofErr w:type="spellStart"/>
      <w:r>
        <w:rPr>
          <w:i/>
        </w:rPr>
        <w:t>compy</w:t>
      </w:r>
      <w:proofErr w:type="spellEnd"/>
      <w:r>
        <w:t xml:space="preserve"> dinosaur?”  Display the table of data showing the heights of </w:t>
      </w:r>
      <m:oMath>
        <m:r>
          <w:rPr>
            <w:rFonts w:ascii="Cambria Math" w:hAnsi="Cambria Math"/>
          </w:rPr>
          <m:t>660</m:t>
        </m:r>
      </m:oMath>
      <w:r>
        <w:t xml:space="preserve"> compy dinosaurs.  Ask students what each column represents</w:t>
      </w:r>
      <w:r w:rsidR="00E44DF8">
        <w:t>,</w:t>
      </w:r>
      <w:r>
        <w:t xml:space="preserve"> and emphasize the meaning of relative frequency. </w:t>
      </w:r>
    </w:p>
    <w:p w14:paraId="40C3A731" w14:textId="1C9AF43D" w:rsidR="00BF4058" w:rsidRDefault="005D2C24" w:rsidP="00BF4058">
      <w:pPr>
        <w:pStyle w:val="ny-lesson-SFinsert"/>
      </w:pPr>
      <w:r>
        <w:rPr>
          <w:noProof/>
        </w:rPr>
        <mc:AlternateContent>
          <mc:Choice Requires="wps">
            <w:drawing>
              <wp:anchor distT="0" distB="0" distL="114300" distR="114300" simplePos="0" relativeHeight="251669504" behindDoc="0" locked="0" layoutInCell="1" allowOverlap="1" wp14:anchorId="17CE6308" wp14:editId="2BC2DCFE">
                <wp:simplePos x="0" y="0"/>
                <wp:positionH relativeFrom="margin">
                  <wp:align>center</wp:align>
                </wp:positionH>
                <wp:positionV relativeFrom="paragraph">
                  <wp:posOffset>78105</wp:posOffset>
                </wp:positionV>
                <wp:extent cx="5303520" cy="4343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5303520" cy="4343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6.15pt;width:417.6pt;height:34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" filled="f" strokecolor="#4f6228" strokeweight="1.15pt">
                <w10:wrap anchorx="margin"/>
              </v:rect>
            </w:pict>
          </mc:Fallback>
        </mc:AlternateContent>
      </w:r>
      <w:r>
        <w:rPr>
          <w:noProof/>
        </w:rPr>
        <w:drawing>
          <wp:anchor distT="0" distB="0" distL="114300" distR="114300" simplePos="0" relativeHeight="251699200" behindDoc="1" locked="0" layoutInCell="1" allowOverlap="1" wp14:anchorId="663C534E" wp14:editId="248CD144">
            <wp:simplePos x="0" y="0"/>
            <wp:positionH relativeFrom="column">
              <wp:posOffset>3270250</wp:posOffset>
            </wp:positionH>
            <wp:positionV relativeFrom="paragraph">
              <wp:posOffset>314960</wp:posOffset>
            </wp:positionV>
            <wp:extent cx="2387600" cy="1183005"/>
            <wp:effectExtent l="0" t="0" r="0" b="0"/>
            <wp:wrapTight wrapText="bothSides">
              <wp:wrapPolygon edited="0">
                <wp:start x="0" y="0"/>
                <wp:lineTo x="0" y="21217"/>
                <wp:lineTo x="21370" y="21217"/>
                <wp:lineTo x="21370" y="0"/>
                <wp:lineTo x="0" y="0"/>
              </wp:wrapPolygon>
            </wp:wrapTight>
            <wp:docPr id="29" name="Picture 29" descr="Compsognathu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sognathus_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760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BF4058">
        <w:t>Example 1</w:t>
      </w:r>
      <w:r w:rsidR="00002ACE">
        <w:t>: Heights of Dinosaurs and the Normal Curve</w:t>
      </w:r>
    </w:p>
    <w:p w14:paraId="2CF1EA5A" w14:textId="120253F6" w:rsidR="00BF4058" w:rsidRDefault="00BF4058" w:rsidP="00BF4058">
      <w:pPr>
        <w:pStyle w:val="ny-lesson-SFinsert"/>
      </w:pPr>
      <w:r>
        <w:t xml:space="preserve">A paleontologist studies prehistoric life and sometimes works with dinosaur fossils.  The table below shows the distribution of heights (rounded to the nearest inch) of </w:t>
      </w:r>
      <m:oMath>
        <m:r>
          <m:rPr>
            <m:sty m:val="bi"/>
          </m:rPr>
          <w:rPr>
            <w:rFonts w:ascii="Cambria Math" w:hAnsi="Cambria Math"/>
          </w:rPr>
          <m:t xml:space="preserve">660 </m:t>
        </m:r>
      </m:oMath>
      <w:proofErr w:type="spellStart"/>
      <w:r>
        <w:t>procompsognathids</w:t>
      </w:r>
      <w:proofErr w:type="spellEnd"/>
      <w:r>
        <w:t xml:space="preserve"> or “</w:t>
      </w:r>
      <w:proofErr w:type="spellStart"/>
      <w:r>
        <w:t>compys</w:t>
      </w:r>
      <w:proofErr w:type="spellEnd"/>
      <w:r w:rsidR="00E44DF8">
        <w:t>.</w:t>
      </w:r>
      <w:r>
        <w:t>”</w:t>
      </w:r>
    </w:p>
    <w:p w14:paraId="57B85995" w14:textId="030E9881" w:rsidR="00BF4058" w:rsidRDefault="00BF4058" w:rsidP="005D2C24">
      <w:pPr>
        <w:pStyle w:val="ny-lesson-SFinsert"/>
      </w:pPr>
      <w:r>
        <w:br/>
      </w:r>
    </w:p>
    <w:p w14:paraId="56518FA1" w14:textId="77777777" w:rsidR="00BF4058" w:rsidRDefault="00BF4058" w:rsidP="00BF4058">
      <w:pPr>
        <w:pStyle w:val="ny-lesson-SFinsert"/>
      </w:pPr>
      <w:r>
        <w:t xml:space="preserve">The heights were determined by studying the fossil remains of the </w:t>
      </w:r>
      <w:proofErr w:type="spellStart"/>
      <w:r>
        <w:t>compys</w:t>
      </w:r>
      <w:proofErr w:type="spellEnd"/>
      <w:r>
        <w:t>.</w:t>
      </w:r>
    </w:p>
    <w:p w14:paraId="2509611E" w14:textId="77777777" w:rsidR="00BF4058" w:rsidRDefault="00BF4058" w:rsidP="005D2C24">
      <w:pPr>
        <w:pStyle w:val="ny-lesson-SFinser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76"/>
        <w:gridCol w:w="2336"/>
        <w:gridCol w:w="2336"/>
      </w:tblGrid>
      <w:tr w:rsidR="00BF4058" w14:paraId="3FBD2C91"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3DF7CB5" w14:textId="77777777" w:rsidR="00BF4058" w:rsidRDefault="00BF4058">
            <w:pPr>
              <w:pStyle w:val="ny-lesson-SFinsert-table"/>
              <w:jc w:val="center"/>
            </w:pPr>
            <w:r>
              <w:t>Height (cm)</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FC03086" w14:textId="0695202C" w:rsidR="00BF4058" w:rsidRDefault="00B2215A">
            <w:pPr>
              <w:pStyle w:val="ny-lesson-SFinsert-table"/>
              <w:jc w:val="center"/>
            </w:pPr>
            <w:r>
              <w:t xml:space="preserve">Number of </w:t>
            </w:r>
            <w:proofErr w:type="spellStart"/>
            <w:r>
              <w:t>C</w:t>
            </w:r>
            <w:r w:rsidR="00BF4058">
              <w:t>ompys</w:t>
            </w:r>
            <w:proofErr w:type="spellEnd"/>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B127FC9" w14:textId="77777777" w:rsidR="00BF4058" w:rsidRDefault="00BF4058">
            <w:pPr>
              <w:pStyle w:val="ny-lesson-SFinsert-table"/>
              <w:jc w:val="center"/>
            </w:pPr>
            <w:r>
              <w:t>Relative Frequency</w:t>
            </w:r>
          </w:p>
        </w:tc>
      </w:tr>
      <w:tr w:rsidR="00BF4058" w14:paraId="0F892C9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7639BC1" w14:textId="77777777" w:rsidR="00BF4058" w:rsidRDefault="00BF4058">
            <w:pPr>
              <w:pStyle w:val="ny-lesson-SFinsert-table"/>
              <w:jc w:val="center"/>
            </w:pPr>
            <m:oMathPara>
              <m:oMath>
                <m:r>
                  <m:rPr>
                    <m:sty m:val="bi"/>
                  </m:rPr>
                  <w:rPr>
                    <w:rFonts w:ascii="Cambria Math" w:hAnsi="Cambria Math"/>
                  </w:rPr>
                  <m:t>26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5B163A" w14:textId="77777777" w:rsidR="00BF4058" w:rsidRDefault="00BF4058">
            <w:pPr>
              <w:pStyle w:val="ny-lesson-SFinsert-table"/>
              <w:jc w:val="center"/>
            </w:pPr>
            <m:oMathPara>
              <m:oMath>
                <m:r>
                  <m:rPr>
                    <m:sty m:val="bi"/>
                  </m:rP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70841C" w14:textId="77777777" w:rsidR="00BF4058" w:rsidRDefault="00BF4058">
            <w:pPr>
              <w:pStyle w:val="ny-lesson-SFinsert-table"/>
              <w:jc w:val="center"/>
            </w:pPr>
            <m:oMathPara>
              <m:oMath>
                <m:r>
                  <m:rPr>
                    <m:sty m:val="bi"/>
                  </m:rPr>
                  <w:rPr>
                    <w:rFonts w:ascii="Cambria Math" w:hAnsi="Cambria Math"/>
                  </w:rPr>
                  <m:t>0.002</m:t>
                </m:r>
              </m:oMath>
            </m:oMathPara>
          </w:p>
        </w:tc>
      </w:tr>
      <w:tr w:rsidR="00BF4058" w14:paraId="1FE316B4"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8097D1" w14:textId="77777777" w:rsidR="00BF4058" w:rsidRDefault="00BF4058">
            <w:pPr>
              <w:pStyle w:val="ny-lesson-SFinsert-table"/>
              <w:jc w:val="center"/>
            </w:pPr>
            <m:oMathPara>
              <m:oMath>
                <m:r>
                  <m:rPr>
                    <m:sty m:val="bi"/>
                  </m:rPr>
                  <w:rPr>
                    <w:rFonts w:ascii="Cambria Math" w:hAnsi="Cambria Math"/>
                  </w:rPr>
                  <m:t>27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C4CE32D" w14:textId="77777777" w:rsidR="00BF4058" w:rsidRDefault="00BF4058">
            <w:pPr>
              <w:pStyle w:val="ny-lesson-SFinsert-table"/>
              <w:jc w:val="center"/>
            </w:pPr>
            <m:oMathPara>
              <m:oMath>
                <m:r>
                  <m:rPr>
                    <m:sty m:val="bi"/>
                  </m:rP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B3FC4D" w14:textId="77777777" w:rsidR="00BF4058" w:rsidRDefault="00BF4058">
            <w:pPr>
              <w:pStyle w:val="ny-lesson-SFinsert-table"/>
              <w:jc w:val="center"/>
            </w:pPr>
            <m:oMathPara>
              <m:oMath>
                <m:r>
                  <m:rPr>
                    <m:sty m:val="bi"/>
                  </m:rPr>
                  <w:rPr>
                    <w:rFonts w:ascii="Cambria Math" w:hAnsi="Cambria Math"/>
                  </w:rPr>
                  <m:t>0.008</m:t>
                </m:r>
              </m:oMath>
            </m:oMathPara>
          </w:p>
        </w:tc>
      </w:tr>
      <w:tr w:rsidR="00BF4058" w14:paraId="492B681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5EAAD1D" w14:textId="77777777" w:rsidR="00BF4058" w:rsidRDefault="00BF4058">
            <w:pPr>
              <w:pStyle w:val="ny-lesson-SFinsert-table"/>
              <w:jc w:val="center"/>
            </w:pPr>
            <m:oMathPara>
              <m:oMath>
                <m:r>
                  <m:rPr>
                    <m:sty m:val="bi"/>
                  </m:rPr>
                  <w:rPr>
                    <w:rFonts w:ascii="Cambria Math" w:hAnsi="Cambria Math"/>
                  </w:rPr>
                  <m:t>28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7001470" w14:textId="77777777" w:rsidR="00BF4058" w:rsidRDefault="00BF4058">
            <w:pPr>
              <w:pStyle w:val="ny-lesson-SFinsert-table"/>
              <w:jc w:val="center"/>
            </w:pPr>
            <m:oMathPara>
              <m:oMath>
                <m:r>
                  <m:rPr>
                    <m:sty m:val="bi"/>
                  </m:rP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91D03E6" w14:textId="77777777" w:rsidR="00BF4058" w:rsidRDefault="00BF4058">
            <w:pPr>
              <w:pStyle w:val="ny-lesson-SFinsert-table"/>
              <w:jc w:val="center"/>
            </w:pPr>
            <m:oMathPara>
              <m:oMath>
                <m:r>
                  <m:rPr>
                    <m:sty m:val="bi"/>
                  </m:rPr>
                  <w:rPr>
                    <w:rFonts w:ascii="Cambria Math" w:hAnsi="Cambria Math"/>
                  </w:rPr>
                  <m:t>0.018</m:t>
                </m:r>
              </m:oMath>
            </m:oMathPara>
          </w:p>
        </w:tc>
      </w:tr>
      <w:tr w:rsidR="00BF4058" w14:paraId="7061CEAD"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21453CE2" w14:textId="77777777" w:rsidR="00BF4058" w:rsidRDefault="00BF4058">
            <w:pPr>
              <w:pStyle w:val="ny-lesson-SFinsert-table"/>
              <w:jc w:val="center"/>
            </w:pPr>
            <m:oMathPara>
              <m:oMath>
                <m:r>
                  <m:rPr>
                    <m:sty m:val="bi"/>
                  </m:rPr>
                  <w:rPr>
                    <w:rFonts w:ascii="Cambria Math" w:hAnsi="Cambria Math"/>
                  </w:rPr>
                  <m:t>29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3D6D9C" w14:textId="77777777" w:rsidR="00BF4058" w:rsidRDefault="00BF4058">
            <w:pPr>
              <w:pStyle w:val="ny-lesson-SFinsert-table"/>
              <w:jc w:val="center"/>
            </w:pPr>
            <m:oMathPara>
              <m:oMath>
                <m:r>
                  <m:rPr>
                    <m:sty m:val="bi"/>
                  </m:rP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7A2ECC2" w14:textId="77777777" w:rsidR="00BF4058" w:rsidRDefault="00BF4058">
            <w:pPr>
              <w:pStyle w:val="ny-lesson-SFinsert-table"/>
              <w:jc w:val="center"/>
            </w:pPr>
            <m:oMathPara>
              <m:oMath>
                <m:r>
                  <m:rPr>
                    <m:sty m:val="bi"/>
                  </m:rPr>
                  <w:rPr>
                    <w:rFonts w:ascii="Cambria Math" w:hAnsi="Cambria Math"/>
                  </w:rPr>
                  <m:t>0.033</m:t>
                </m:r>
              </m:oMath>
            </m:oMathPara>
          </w:p>
        </w:tc>
      </w:tr>
      <w:tr w:rsidR="00BF4058" w14:paraId="3718ECA0"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342BAE1" w14:textId="77777777" w:rsidR="00BF4058" w:rsidRDefault="00BF4058">
            <w:pPr>
              <w:pStyle w:val="ny-lesson-SFinsert-table"/>
              <w:jc w:val="center"/>
            </w:pPr>
            <m:oMathPara>
              <m:oMath>
                <m:r>
                  <m:rPr>
                    <m:sty m:val="bi"/>
                  </m:rPr>
                  <w:rPr>
                    <w:rFonts w:ascii="Cambria Math" w:hAnsi="Cambria Math"/>
                  </w:rPr>
                  <m:t>30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208497D"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2F83512" w14:textId="77777777" w:rsidR="00BF4058" w:rsidRDefault="00BF4058">
            <w:pPr>
              <w:pStyle w:val="ny-lesson-SFinsert-table"/>
              <w:jc w:val="center"/>
            </w:pPr>
            <m:oMathPara>
              <m:oMath>
                <m:r>
                  <m:rPr>
                    <m:sty m:val="bi"/>
                  </m:rPr>
                  <w:rPr>
                    <w:rFonts w:ascii="Cambria Math" w:hAnsi="Cambria Math"/>
                  </w:rPr>
                  <m:t>0.061</m:t>
                </m:r>
              </m:oMath>
            </m:oMathPara>
          </w:p>
        </w:tc>
      </w:tr>
      <w:tr w:rsidR="00BF4058" w14:paraId="56D4D2C2"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523A7DFB" w14:textId="77777777" w:rsidR="00BF4058" w:rsidRDefault="00BF4058">
            <w:pPr>
              <w:pStyle w:val="ny-lesson-SFinsert-table"/>
              <w:jc w:val="center"/>
            </w:pPr>
            <m:oMathPara>
              <m:oMath>
                <m:r>
                  <m:rPr>
                    <m:sty m:val="bi"/>
                  </m:rPr>
                  <w:rPr>
                    <w:rFonts w:ascii="Cambria Math" w:hAnsi="Cambria Math"/>
                  </w:rPr>
                  <m:t>31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8FFE771" w14:textId="77777777" w:rsidR="00BF4058" w:rsidRDefault="00BF4058">
            <w:pPr>
              <w:pStyle w:val="ny-lesson-SFinsert-table"/>
              <w:jc w:val="center"/>
            </w:pPr>
            <m:oMathPara>
              <m:oMath>
                <m:r>
                  <m:rPr>
                    <m:sty m:val="bi"/>
                  </m:rP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5EAB0B" w14:textId="77777777" w:rsidR="00BF4058" w:rsidRDefault="00BF4058">
            <w:pPr>
              <w:pStyle w:val="ny-lesson-SFinsert-table"/>
              <w:jc w:val="center"/>
            </w:pPr>
            <m:oMathPara>
              <m:oMath>
                <m:r>
                  <m:rPr>
                    <m:sty m:val="bi"/>
                  </m:rPr>
                  <w:rPr>
                    <w:rFonts w:ascii="Cambria Math" w:hAnsi="Cambria Math"/>
                  </w:rPr>
                  <m:t>0.091</m:t>
                </m:r>
              </m:oMath>
            </m:oMathPara>
          </w:p>
        </w:tc>
      </w:tr>
      <w:tr w:rsidR="00BF4058" w14:paraId="56F9181F"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DA64FCB" w14:textId="77777777" w:rsidR="00BF4058" w:rsidRDefault="00BF4058">
            <w:pPr>
              <w:pStyle w:val="ny-lesson-SFinsert-table"/>
              <w:jc w:val="center"/>
            </w:pPr>
            <m:oMathPara>
              <m:oMath>
                <m:r>
                  <m:rPr>
                    <m:sty m:val="bi"/>
                  </m:rPr>
                  <w:rPr>
                    <w:rFonts w:ascii="Cambria Math" w:hAnsi="Cambria Math"/>
                  </w:rPr>
                  <m:t>32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04FE721" w14:textId="77777777" w:rsidR="00BF4058" w:rsidRDefault="00BF4058">
            <w:pPr>
              <w:pStyle w:val="ny-lesson-SFinsert-table"/>
              <w:jc w:val="center"/>
            </w:pPr>
            <m:oMathPara>
              <m:oMath>
                <m:r>
                  <m:rPr>
                    <m:sty m:val="bi"/>
                  </m:rP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0462A24D" w14:textId="77777777" w:rsidR="00BF4058" w:rsidRDefault="00BF4058">
            <w:pPr>
              <w:pStyle w:val="ny-lesson-SFinsert-table"/>
              <w:jc w:val="center"/>
            </w:pPr>
            <m:oMathPara>
              <m:oMath>
                <m:r>
                  <m:rPr>
                    <m:sty m:val="bi"/>
                  </m:rPr>
                  <w:rPr>
                    <w:rFonts w:ascii="Cambria Math" w:hAnsi="Cambria Math"/>
                  </w:rPr>
                  <m:t>0.136</m:t>
                </m:r>
              </m:oMath>
            </m:oMathPara>
          </w:p>
        </w:tc>
      </w:tr>
      <w:tr w:rsidR="00BF4058" w14:paraId="05A74AE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2D1F4749" w14:textId="77777777" w:rsidR="00BF4058" w:rsidRDefault="00BF4058">
            <w:pPr>
              <w:pStyle w:val="ny-lesson-SFinsert-table"/>
              <w:jc w:val="center"/>
            </w:pPr>
            <m:oMathPara>
              <m:oMath>
                <m:r>
                  <m:rPr>
                    <m:sty m:val="bi"/>
                  </m:rPr>
                  <w:rPr>
                    <w:rFonts w:ascii="Cambria Math" w:hAnsi="Cambria Math"/>
                  </w:rPr>
                  <m:t>33</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FE962F" w14:textId="77777777" w:rsidR="00BF4058" w:rsidRDefault="00BF4058">
            <w:pPr>
              <w:pStyle w:val="ny-lesson-SFinsert-table"/>
              <w:jc w:val="center"/>
            </w:pPr>
            <m:oMathPara>
              <m:oMath>
                <m:r>
                  <m:rPr>
                    <m:sty m:val="bi"/>
                  </m:rP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8D45AAB" w14:textId="77777777" w:rsidR="00BF4058" w:rsidRDefault="00BF4058">
            <w:pPr>
              <w:pStyle w:val="ny-lesson-SFinsert-table"/>
              <w:jc w:val="center"/>
            </w:pPr>
            <m:oMathPara>
              <m:oMath>
                <m:r>
                  <m:rPr>
                    <m:sty m:val="bi"/>
                  </m:rPr>
                  <w:rPr>
                    <w:rFonts w:ascii="Cambria Math" w:hAnsi="Cambria Math"/>
                  </w:rPr>
                  <m:t>0.152</m:t>
                </m:r>
              </m:oMath>
            </m:oMathPara>
          </w:p>
        </w:tc>
      </w:tr>
      <w:tr w:rsidR="00BF4058" w14:paraId="3BBA9FEE"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DF178A0" w14:textId="77777777" w:rsidR="00BF4058" w:rsidRDefault="00BF4058">
            <w:pPr>
              <w:pStyle w:val="ny-lesson-SFinsert-table"/>
              <w:jc w:val="center"/>
            </w:pPr>
            <m:oMathPara>
              <m:oMath>
                <m:r>
                  <m:rPr>
                    <m:sty m:val="bi"/>
                  </m:rPr>
                  <w:rPr>
                    <w:rFonts w:ascii="Cambria Math" w:hAnsi="Cambria Math"/>
                  </w:rPr>
                  <m:t>34</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3AD83DE" w14:textId="77777777" w:rsidR="00BF4058" w:rsidRDefault="00BF4058">
            <w:pPr>
              <w:pStyle w:val="ny-lesson-SFinsert-table"/>
              <w:jc w:val="center"/>
            </w:pPr>
            <m:oMathPara>
              <m:oMath>
                <m:r>
                  <m:rPr>
                    <m:sty m:val="bi"/>
                  </m:rPr>
                  <w:rPr>
                    <w:rFonts w:ascii="Cambria Math" w:hAnsi="Cambria Math"/>
                  </w:rPr>
                  <m:t>100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2A8AB26" w14:textId="77777777" w:rsidR="00BF4058" w:rsidRDefault="00BF4058">
            <w:pPr>
              <w:pStyle w:val="ny-lesson-SFinsert-table"/>
              <w:jc w:val="center"/>
            </w:pPr>
            <m:oMathPara>
              <m:oMath>
                <m:r>
                  <m:rPr>
                    <m:sty m:val="bi"/>
                  </m:rPr>
                  <w:rPr>
                    <w:rFonts w:ascii="Cambria Math" w:hAnsi="Cambria Math"/>
                  </w:rPr>
                  <m:t>0.152</m:t>
                </m:r>
              </m:oMath>
            </m:oMathPara>
          </w:p>
        </w:tc>
      </w:tr>
      <w:tr w:rsidR="00BF4058" w14:paraId="69A9C01A"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196401C" w14:textId="77777777" w:rsidR="00BF4058" w:rsidRDefault="00BF4058">
            <w:pPr>
              <w:pStyle w:val="ny-lesson-SFinsert-table"/>
              <w:jc w:val="center"/>
            </w:pPr>
            <m:oMathPara>
              <m:oMath>
                <m:r>
                  <m:rPr>
                    <m:sty m:val="bi"/>
                  </m:rPr>
                  <w:rPr>
                    <w:rFonts w:ascii="Cambria Math" w:hAnsi="Cambria Math"/>
                  </w:rPr>
                  <m:t>35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C26330E" w14:textId="77777777" w:rsidR="00BF4058" w:rsidRDefault="00BF4058">
            <w:pPr>
              <w:pStyle w:val="ny-lesson-SFinsert-table"/>
              <w:jc w:val="center"/>
            </w:pPr>
            <m:oMathPara>
              <m:oMath>
                <m:r>
                  <m:rPr>
                    <m:sty m:val="bi"/>
                  </m:rPr>
                  <w:rPr>
                    <w:rFonts w:ascii="Cambria Math" w:hAnsi="Cambria Math"/>
                  </w:rPr>
                  <m:t>90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081ABD4" w14:textId="77777777" w:rsidR="00BF4058" w:rsidRDefault="00BF4058">
            <w:pPr>
              <w:pStyle w:val="ny-lesson-SFinsert-table"/>
              <w:jc w:val="center"/>
            </w:pPr>
            <m:oMathPara>
              <m:oMath>
                <m:r>
                  <m:rPr>
                    <m:sty m:val="bi"/>
                  </m:rPr>
                  <w:rPr>
                    <w:rFonts w:ascii="Cambria Math" w:hAnsi="Cambria Math"/>
                  </w:rPr>
                  <m:t>0.136</m:t>
                </m:r>
              </m:oMath>
            </m:oMathPara>
          </w:p>
        </w:tc>
      </w:tr>
      <w:tr w:rsidR="00BF4058" w14:paraId="2704A890"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03B885A" w14:textId="77777777" w:rsidR="00BF4058" w:rsidRDefault="00BF4058">
            <w:pPr>
              <w:pStyle w:val="ny-lesson-SFinsert-table"/>
              <w:jc w:val="center"/>
            </w:pPr>
            <m:oMathPara>
              <m:oMath>
                <m:r>
                  <m:rPr>
                    <m:sty m:val="bi"/>
                  </m:rPr>
                  <w:rPr>
                    <w:rFonts w:ascii="Cambria Math" w:hAnsi="Cambria Math"/>
                  </w:rPr>
                  <m:t>36</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6EAB58A" w14:textId="77777777" w:rsidR="00BF4058" w:rsidRDefault="00BF4058">
            <w:pPr>
              <w:pStyle w:val="ny-lesson-SFinsert-table"/>
              <w:jc w:val="center"/>
            </w:pPr>
            <m:oMathPara>
              <m:oMath>
                <m:r>
                  <m:rPr>
                    <m:sty m:val="bi"/>
                  </m:rPr>
                  <w:rPr>
                    <w:rFonts w:ascii="Cambria Math" w:hAnsi="Cambria Math"/>
                  </w:rPr>
                  <m:t>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5436EF6" w14:textId="77777777" w:rsidR="00BF4058" w:rsidRDefault="00BF4058">
            <w:pPr>
              <w:pStyle w:val="ny-lesson-SFinsert-table"/>
              <w:jc w:val="center"/>
            </w:pPr>
            <m:oMathPara>
              <m:oMath>
                <m:r>
                  <m:rPr>
                    <m:sty m:val="bi"/>
                  </m:rPr>
                  <w:rPr>
                    <w:rFonts w:ascii="Cambria Math" w:hAnsi="Cambria Math"/>
                  </w:rPr>
                  <m:t>0.091</m:t>
                </m:r>
              </m:oMath>
            </m:oMathPara>
          </w:p>
        </w:tc>
      </w:tr>
      <w:tr w:rsidR="00BF4058" w14:paraId="7B04C10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78C363F1" w14:textId="77777777" w:rsidR="00BF4058" w:rsidRDefault="00BF4058">
            <w:pPr>
              <w:pStyle w:val="ny-lesson-SFinsert-table"/>
              <w:jc w:val="center"/>
            </w:pPr>
            <m:oMathPara>
              <m:oMath>
                <m:r>
                  <m:rPr>
                    <m:sty m:val="bi"/>
                  </m:rPr>
                  <w:rPr>
                    <w:rFonts w:ascii="Cambria Math" w:hAnsi="Cambria Math"/>
                  </w:rPr>
                  <m:t>37</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ADE0743"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2C99924" w14:textId="77777777" w:rsidR="00BF4058" w:rsidRDefault="00BF4058">
            <w:pPr>
              <w:pStyle w:val="ny-lesson-SFinsert-table"/>
              <w:jc w:val="center"/>
            </w:pPr>
            <m:oMathPara>
              <m:oMath>
                <m:r>
                  <m:rPr>
                    <m:sty m:val="bi"/>
                  </m:rPr>
                  <w:rPr>
                    <w:rFonts w:ascii="Cambria Math" w:hAnsi="Cambria Math"/>
                  </w:rPr>
                  <m:t>0.061</m:t>
                </m:r>
              </m:oMath>
            </m:oMathPara>
          </w:p>
        </w:tc>
      </w:tr>
      <w:tr w:rsidR="00BF4058" w14:paraId="7514E911"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006E50A3" w14:textId="77777777" w:rsidR="00BF4058" w:rsidRDefault="00BF4058">
            <w:pPr>
              <w:pStyle w:val="ny-lesson-SFinsert-table"/>
              <w:jc w:val="center"/>
            </w:pPr>
            <m:oMathPara>
              <m:oMath>
                <m:r>
                  <m:rPr>
                    <m:sty m:val="bi"/>
                  </m:rPr>
                  <w:rPr>
                    <w:rFonts w:ascii="Cambria Math" w:hAnsi="Cambria Math"/>
                  </w:rPr>
                  <m:t>38</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31832F1" w14:textId="77777777" w:rsidR="00BF4058" w:rsidRDefault="00BF4058">
            <w:pPr>
              <w:pStyle w:val="ny-lesson-SFinsert-table"/>
              <w:jc w:val="center"/>
            </w:pPr>
            <m:oMathPara>
              <m:oMath>
                <m:r>
                  <m:rPr>
                    <m:sty m:val="bi"/>
                  </m:rPr>
                  <w:rPr>
                    <w:rFonts w:ascii="Cambria Math" w:hAnsi="Cambria Math"/>
                  </w:rPr>
                  <m:t>22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2670417" w14:textId="77777777" w:rsidR="00BF4058" w:rsidRDefault="00BF4058">
            <w:pPr>
              <w:pStyle w:val="ny-lesson-SFinsert-table"/>
              <w:jc w:val="center"/>
            </w:pPr>
            <m:oMathPara>
              <m:oMath>
                <m:r>
                  <m:rPr>
                    <m:sty m:val="bi"/>
                  </m:rPr>
                  <w:rPr>
                    <w:rFonts w:ascii="Cambria Math" w:hAnsi="Cambria Math"/>
                  </w:rPr>
                  <m:t>0.033</m:t>
                </m:r>
              </m:oMath>
            </m:oMathPara>
          </w:p>
        </w:tc>
      </w:tr>
      <w:tr w:rsidR="00BF4058" w14:paraId="2B348319"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3E3E1940" w14:textId="77777777" w:rsidR="00BF4058" w:rsidRDefault="00BF4058">
            <w:pPr>
              <w:pStyle w:val="ny-lesson-SFinsert-table"/>
              <w:jc w:val="center"/>
            </w:pPr>
            <m:oMathPara>
              <m:oMath>
                <m:r>
                  <m:rPr>
                    <m:sty m:val="bi"/>
                  </m:rPr>
                  <w:rPr>
                    <w:rFonts w:ascii="Cambria Math" w:hAnsi="Cambria Math"/>
                  </w:rPr>
                  <m:t>39</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F5B91A0" w14:textId="77777777" w:rsidR="00BF4058" w:rsidRDefault="00BF4058">
            <w:pPr>
              <w:pStyle w:val="ny-lesson-SFinsert-table"/>
              <w:jc w:val="center"/>
            </w:pPr>
            <m:oMathPara>
              <m:oMath>
                <m:r>
                  <m:rPr>
                    <m:sty m:val="bi"/>
                  </m:rPr>
                  <w:rPr>
                    <w:rFonts w:ascii="Cambria Math" w:hAnsi="Cambria Math"/>
                  </w:rPr>
                  <m:t>12</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26EE9E1D" w14:textId="77777777" w:rsidR="00BF4058" w:rsidRDefault="00BF4058">
            <w:pPr>
              <w:pStyle w:val="ny-lesson-SFinsert-table"/>
              <w:jc w:val="center"/>
            </w:pPr>
            <m:oMathPara>
              <m:oMath>
                <m:r>
                  <m:rPr>
                    <m:sty m:val="bi"/>
                  </m:rPr>
                  <w:rPr>
                    <w:rFonts w:ascii="Cambria Math" w:hAnsi="Cambria Math"/>
                  </w:rPr>
                  <m:t>0.018</m:t>
                </m:r>
              </m:oMath>
            </m:oMathPara>
          </w:p>
        </w:tc>
      </w:tr>
      <w:tr w:rsidR="00BF4058" w14:paraId="71246846"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8961147" w14:textId="77777777" w:rsidR="00BF4058" w:rsidRDefault="00BF4058">
            <w:pPr>
              <w:pStyle w:val="ny-lesson-SFinsert-table"/>
              <w:jc w:val="center"/>
            </w:pPr>
            <m:oMathPara>
              <m:oMath>
                <m:r>
                  <m:rPr>
                    <m:sty m:val="bi"/>
                  </m:rPr>
                  <w:rPr>
                    <w:rFonts w:ascii="Cambria Math" w:hAnsi="Cambria Math"/>
                  </w:rPr>
                  <m:t>40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5021974D" w14:textId="77777777" w:rsidR="00BF4058" w:rsidRDefault="00BF4058">
            <w:pPr>
              <w:pStyle w:val="ny-lesson-SFinsert-table"/>
              <w:jc w:val="center"/>
            </w:pPr>
            <m:oMathPara>
              <m:oMath>
                <m:r>
                  <m:rPr>
                    <m:sty m:val="bi"/>
                  </m:rPr>
                  <w:rPr>
                    <w:rFonts w:ascii="Cambria Math" w:hAnsi="Cambria Math"/>
                  </w:rPr>
                  <m:t>5</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3B63BE4" w14:textId="77777777" w:rsidR="00BF4058" w:rsidRDefault="00BF4058">
            <w:pPr>
              <w:pStyle w:val="ny-lesson-SFinsert-table"/>
              <w:jc w:val="center"/>
            </w:pPr>
            <m:oMathPara>
              <m:oMath>
                <m:r>
                  <m:rPr>
                    <m:sty m:val="bi"/>
                  </m:rPr>
                  <w:rPr>
                    <w:rFonts w:ascii="Cambria Math" w:hAnsi="Cambria Math"/>
                  </w:rPr>
                  <m:t>0.008</m:t>
                </m:r>
              </m:oMath>
            </m:oMathPara>
          </w:p>
        </w:tc>
      </w:tr>
      <w:tr w:rsidR="00BF4058" w14:paraId="0D00AA38"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1CC14C74" w14:textId="77777777" w:rsidR="00BF4058" w:rsidRDefault="00BF4058">
            <w:pPr>
              <w:pStyle w:val="ny-lesson-SFinsert-table"/>
              <w:jc w:val="center"/>
            </w:pPr>
            <m:oMathPara>
              <m:oMath>
                <m:r>
                  <m:rPr>
                    <m:sty m:val="bi"/>
                  </m:rPr>
                  <w:rPr>
                    <w:rFonts w:ascii="Cambria Math" w:hAnsi="Cambria Math"/>
                  </w:rPr>
                  <m:t>41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3E9EBDC1" w14:textId="77777777" w:rsidR="00BF4058" w:rsidRDefault="00BF4058">
            <w:pPr>
              <w:pStyle w:val="ny-lesson-SFinsert-table"/>
              <w:jc w:val="center"/>
            </w:pPr>
            <m:oMathPara>
              <m:oMath>
                <m:r>
                  <m:rPr>
                    <m:sty m:val="bi"/>
                  </m:rPr>
                  <w:rPr>
                    <w:rFonts w:ascii="Cambria Math" w:hAnsi="Cambria Math"/>
                  </w:rPr>
                  <m:t>1</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6AE2771E" w14:textId="77777777" w:rsidR="00BF4058" w:rsidRDefault="00BF4058">
            <w:pPr>
              <w:pStyle w:val="ny-lesson-SFinsert-table"/>
              <w:jc w:val="center"/>
            </w:pPr>
            <m:oMathPara>
              <m:oMath>
                <m:r>
                  <m:rPr>
                    <m:sty m:val="bi"/>
                  </m:rPr>
                  <w:rPr>
                    <w:rFonts w:ascii="Cambria Math" w:hAnsi="Cambria Math"/>
                  </w:rPr>
                  <m:t>0.002</m:t>
                </m:r>
              </m:oMath>
            </m:oMathPara>
          </w:p>
        </w:tc>
      </w:tr>
      <w:tr w:rsidR="00BF4058" w14:paraId="4F26A9E6" w14:textId="77777777" w:rsidTr="005D2C24">
        <w:trPr>
          <w:trHeight w:val="216"/>
          <w:jc w:val="center"/>
        </w:trPr>
        <w:tc>
          <w:tcPr>
            <w:tcW w:w="1676" w:type="dxa"/>
            <w:tcBorders>
              <w:top w:val="single" w:sz="6" w:space="0" w:color="000000"/>
              <w:left w:val="single" w:sz="6" w:space="0" w:color="000000"/>
              <w:bottom w:val="single" w:sz="6" w:space="0" w:color="000000"/>
              <w:right w:val="single" w:sz="6" w:space="0" w:color="000000"/>
            </w:tcBorders>
            <w:vAlign w:val="center"/>
            <w:hideMark/>
          </w:tcPr>
          <w:p w14:paraId="6D8EE49B" w14:textId="77777777" w:rsidR="00BF4058" w:rsidRDefault="00BF4058">
            <w:pPr>
              <w:pStyle w:val="ny-lesson-SFinsert-table"/>
              <w:jc w:val="center"/>
            </w:pPr>
            <w:r>
              <w:t>Total</w:t>
            </w:r>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1DE50C57" w14:textId="77777777" w:rsidR="00BF4058" w:rsidRDefault="00BF4058">
            <w:pPr>
              <w:pStyle w:val="ny-lesson-SFinsert-table"/>
              <w:jc w:val="center"/>
            </w:pPr>
            <m:oMathPara>
              <m:oMath>
                <m:r>
                  <m:rPr>
                    <m:sty m:val="bi"/>
                  </m:rPr>
                  <w:rPr>
                    <w:rFonts w:ascii="Cambria Math" w:hAnsi="Cambria Math"/>
                  </w:rPr>
                  <m:t>660</m:t>
                </m:r>
              </m:oMath>
            </m:oMathPara>
          </w:p>
        </w:tc>
        <w:tc>
          <w:tcPr>
            <w:tcW w:w="2336" w:type="dxa"/>
            <w:tcBorders>
              <w:top w:val="single" w:sz="6" w:space="0" w:color="000000"/>
              <w:left w:val="single" w:sz="6" w:space="0" w:color="000000"/>
              <w:bottom w:val="single" w:sz="6" w:space="0" w:color="000000"/>
              <w:right w:val="single" w:sz="6" w:space="0" w:color="000000"/>
            </w:tcBorders>
            <w:vAlign w:val="center"/>
            <w:hideMark/>
          </w:tcPr>
          <w:p w14:paraId="77172D02" w14:textId="77777777" w:rsidR="00BF4058" w:rsidRDefault="00BF4058">
            <w:pPr>
              <w:pStyle w:val="ny-lesson-SFinsert-table"/>
              <w:jc w:val="center"/>
            </w:pPr>
            <m:oMathPara>
              <m:oMath>
                <m:r>
                  <m:rPr>
                    <m:sty m:val="bi"/>
                  </m:rPr>
                  <w:rPr>
                    <w:rFonts w:ascii="Cambria Math" w:hAnsi="Cambria Math"/>
                  </w:rPr>
                  <m:t>1.00</m:t>
                </m:r>
              </m:oMath>
            </m:oMathPara>
          </w:p>
        </w:tc>
      </w:tr>
    </w:tbl>
    <w:p w14:paraId="1950C648" w14:textId="77777777" w:rsidR="00BF4058" w:rsidRDefault="00BF4058" w:rsidP="005D2C24">
      <w:pPr>
        <w:pStyle w:val="ny-lesson-paragraph"/>
      </w:pPr>
    </w:p>
    <w:p w14:paraId="2D8703FF" w14:textId="77777777" w:rsidR="00BF4058" w:rsidRDefault="00BF4058" w:rsidP="005D2C24">
      <w:pPr>
        <w:pStyle w:val="ny-lesson-hdr-1"/>
      </w:pPr>
      <w:r>
        <w:t>Exercises 1–8 (15 minutes)</w:t>
      </w:r>
    </w:p>
    <w:p w14:paraId="2FB11E90" w14:textId="229912CB" w:rsidR="00BF4058" w:rsidRDefault="00BF4058" w:rsidP="00BF4058">
      <w:pPr>
        <w:pStyle w:val="ny-lesson-paragraph"/>
        <w:rPr>
          <w:b/>
          <w:sz w:val="16"/>
          <w:szCs w:val="18"/>
        </w:rPr>
      </w:pPr>
      <w:r>
        <w:t>Let students work independently on Exercises 1 to 8.  Then discuss answers as a class.  Some students may have a slightly different answer for the percent within one standard deviation.  Since students are approximating an answer, results can vary.  Ask students to explain how they arrived at their answer</w:t>
      </w:r>
      <w:r w:rsidR="00E44DF8">
        <w:t>s</w:t>
      </w:r>
      <w:r>
        <w:t xml:space="preserve"> (percent).  In addition, ask students to share how they drew the smooth curve for Exercise 6.</w:t>
      </w:r>
    </w:p>
    <w:p w14:paraId="25B7722F" w14:textId="77777777" w:rsidR="005D2C24" w:rsidRDefault="005D2C24">
      <w:pPr>
        <w:rPr>
          <w:rFonts w:ascii="Calibri" w:eastAsia="Myriad Pro" w:hAnsi="Calibri" w:cs="Myriad Pro"/>
          <w:b/>
          <w:color w:val="231F20"/>
          <w:sz w:val="16"/>
          <w:szCs w:val="18"/>
        </w:rPr>
      </w:pPr>
      <w:r>
        <w:br w:type="page"/>
      </w:r>
    </w:p>
    <w:p w14:paraId="38EE3462" w14:textId="6BD7AAB4" w:rsidR="00BF4058" w:rsidRDefault="005D2C24" w:rsidP="00BF4058">
      <w:pPr>
        <w:pStyle w:val="ny-lesson-SFinsert"/>
      </w:pPr>
      <w:r>
        <w:rPr>
          <w:noProof/>
        </w:rPr>
        <w:lastRenderedPageBreak/>
        <mc:AlternateContent>
          <mc:Choice Requires="wps">
            <w:drawing>
              <wp:anchor distT="0" distB="0" distL="114300" distR="114300" simplePos="0" relativeHeight="251671552" behindDoc="0" locked="0" layoutInCell="1" allowOverlap="1" wp14:anchorId="5CDFCBC2" wp14:editId="1FF23194">
                <wp:simplePos x="0" y="0"/>
                <wp:positionH relativeFrom="margin">
                  <wp:align>center</wp:align>
                </wp:positionH>
                <wp:positionV relativeFrom="paragraph">
                  <wp:posOffset>-57150</wp:posOffset>
                </wp:positionV>
                <wp:extent cx="5303520" cy="7829550"/>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7829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4.5pt;width:417.6pt;height:61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" filled="f" strokecolor="#4f6228" strokeweight="1.15pt">
                <w10:wrap anchorx="margin"/>
              </v:rect>
            </w:pict>
          </mc:Fallback>
        </mc:AlternateContent>
      </w:r>
      <w:r w:rsidR="00B2215A">
        <w:t>Exercises 1–8</w:t>
      </w:r>
    </w:p>
    <w:p w14:paraId="255C64AD" w14:textId="7E5BC03B" w:rsidR="00BF4058" w:rsidRDefault="00E44DF8" w:rsidP="00BF4058">
      <w:pPr>
        <w:pStyle w:val="ny-lesson-SFinsert"/>
      </w:pPr>
      <w:r>
        <w:t>The f</w:t>
      </w:r>
      <w:r w:rsidR="00BF4058">
        <w:t xml:space="preserve">ollowing is a relative frequency histogram of the </w:t>
      </w:r>
      <w:proofErr w:type="spellStart"/>
      <w:r w:rsidR="00BF4058">
        <w:t>compy</w:t>
      </w:r>
      <w:proofErr w:type="spellEnd"/>
      <w:r w:rsidR="00BF4058">
        <w:t xml:space="preserve"> heights.</w:t>
      </w:r>
    </w:p>
    <w:p w14:paraId="5E538263" w14:textId="107822B1"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01296D2C" wp14:editId="28BE0466">
            <wp:extent cx="3100380" cy="1987550"/>
            <wp:effectExtent l="0" t="0" r="5080" b="0"/>
            <wp:docPr id="28" name="Picture 28" descr=":First batch of lesson 9 graphs:Histogram of Height (cm)--Grap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3692"/>
                    <a:stretch/>
                  </pic:blipFill>
                  <pic:spPr bwMode="auto">
                    <a:xfrm>
                      <a:off x="0" y="0"/>
                      <a:ext cx="3105150" cy="1990608"/>
                    </a:xfrm>
                    <a:prstGeom prst="rect">
                      <a:avLst/>
                    </a:prstGeom>
                    <a:noFill/>
                    <a:ln>
                      <a:noFill/>
                    </a:ln>
                    <a:extLst>
                      <a:ext uri="{53640926-AAD7-44D8-BBD7-CCE9431645EC}">
                        <a14:shadowObscured xmlns:a14="http://schemas.microsoft.com/office/drawing/2010/main"/>
                      </a:ext>
                    </a:extLst>
                  </pic:spPr>
                </pic:pic>
              </a:graphicData>
            </a:graphic>
          </wp:inline>
        </w:drawing>
      </w:r>
    </w:p>
    <w:p w14:paraId="515DAE90" w14:textId="77777777" w:rsidR="00BF4058" w:rsidRDefault="00BF4058" w:rsidP="00BF4058">
      <w:pPr>
        <w:pStyle w:val="ny-lesson-SFinsert-number-list"/>
        <w:numPr>
          <w:ilvl w:val="0"/>
          <w:numId w:val="33"/>
        </w:numPr>
      </w:pPr>
      <w:r>
        <w:t xml:space="preserve">What does the relative frequency of </w:t>
      </w:r>
      <m:oMath>
        <m:r>
          <m:rPr>
            <m:sty m:val="bi"/>
          </m:rPr>
          <w:rPr>
            <w:rFonts w:ascii="Cambria Math" w:hAnsi="Cambria Math"/>
          </w:rPr>
          <m:t>0.136</m:t>
        </m:r>
      </m:oMath>
      <w:r>
        <w:t xml:space="preserve"> mean for the height of </w:t>
      </w:r>
      <m:oMath>
        <m:r>
          <m:rPr>
            <m:sty m:val="bi"/>
          </m:rPr>
          <w:rPr>
            <w:rFonts w:ascii="Cambria Math" w:hAnsi="Cambria Math"/>
          </w:rPr>
          <m:t>32</m:t>
        </m:r>
      </m:oMath>
      <w:r>
        <w:t xml:space="preserve"> cm?</w:t>
      </w:r>
    </w:p>
    <w:p w14:paraId="11FEB636" w14:textId="77777777" w:rsidR="00BF4058" w:rsidRDefault="00BF4058" w:rsidP="005D2C24">
      <w:pPr>
        <w:pStyle w:val="ny-lesson-SFinsert-response"/>
        <w:spacing w:after="0"/>
        <w:ind w:left="1224"/>
      </w:pPr>
      <m:oMath>
        <m:r>
          <m:rPr>
            <m:sty m:val="bi"/>
          </m:rPr>
          <w:rPr>
            <w:rFonts w:ascii="Cambria Math" w:hAnsi="Cambria Math"/>
          </w:rPr>
          <m:t>13.6%</m:t>
        </m:r>
      </m:oMath>
      <w:r>
        <w:t xml:space="preserve"> </w:t>
      </w:r>
      <w:proofErr w:type="gramStart"/>
      <w:r>
        <w:t>of</w:t>
      </w:r>
      <w:proofErr w:type="gramEnd"/>
      <w:r>
        <w:t xml:space="preserve"> the </w:t>
      </w:r>
      <m:oMath>
        <m:r>
          <m:rPr>
            <m:sty m:val="bi"/>
          </m:rPr>
          <w:rPr>
            <w:rFonts w:ascii="Cambria Math" w:hAnsi="Cambria Math"/>
          </w:rPr>
          <m:t xml:space="preserve">660 </m:t>
        </m:r>
      </m:oMath>
      <w:r>
        <w:t xml:space="preserve">compys were </w:t>
      </w:r>
      <m:oMath>
        <m:r>
          <m:rPr>
            <m:sty m:val="bi"/>
          </m:rPr>
          <w:rPr>
            <w:rFonts w:ascii="Cambria Math" w:hAnsi="Cambria Math"/>
          </w:rPr>
          <m:t>32</m:t>
        </m:r>
      </m:oMath>
      <w:r>
        <w:t xml:space="preserve"> cm tall.</w:t>
      </w:r>
    </w:p>
    <w:p w14:paraId="73A0FEAB" w14:textId="77777777" w:rsidR="00BF4058" w:rsidRDefault="00BF4058" w:rsidP="00BF4058">
      <w:pPr>
        <w:pStyle w:val="ny-lesson-SFinsert-number-list"/>
        <w:numPr>
          <w:ilvl w:val="0"/>
          <w:numId w:val="0"/>
        </w:numPr>
        <w:ind w:left="1224"/>
      </w:pPr>
    </w:p>
    <w:p w14:paraId="0256EA26" w14:textId="3A6A47FD" w:rsidR="00BF4058" w:rsidRDefault="00BF4058" w:rsidP="00BF4058">
      <w:pPr>
        <w:pStyle w:val="ny-lesson-SFinsert-number-list"/>
        <w:numPr>
          <w:ilvl w:val="0"/>
          <w:numId w:val="33"/>
        </w:numPr>
      </w:pPr>
      <w:r>
        <w:t>What is the width of each bar?  What does the height of the bar represent?</w:t>
      </w:r>
    </w:p>
    <w:p w14:paraId="5B61693A" w14:textId="77777777" w:rsidR="00BF4058" w:rsidRDefault="00BF4058" w:rsidP="005D2C24">
      <w:pPr>
        <w:pStyle w:val="ny-lesson-SFinsert-response"/>
        <w:spacing w:after="0"/>
        <w:ind w:left="1224"/>
      </w:pPr>
      <w:r>
        <w:t xml:space="preserve">Each bar has a width of </w:t>
      </w:r>
      <m:oMath>
        <m:r>
          <m:rPr>
            <m:sty m:val="bi"/>
          </m:rPr>
          <w:rPr>
            <w:rFonts w:ascii="Cambria Math" w:hAnsi="Cambria Math"/>
          </w:rPr>
          <m:t>1</m:t>
        </m:r>
      </m:oMath>
      <w:r>
        <w:t xml:space="preserve"> cm.  The height of the bar is the relative frequency for the corresponding compy height.</w:t>
      </w:r>
    </w:p>
    <w:p w14:paraId="430EC378" w14:textId="77777777" w:rsidR="00BF4058" w:rsidRDefault="00BF4058" w:rsidP="00BF4058">
      <w:pPr>
        <w:pStyle w:val="ny-lesson-SFinsert-number-list"/>
        <w:numPr>
          <w:ilvl w:val="0"/>
          <w:numId w:val="0"/>
        </w:numPr>
        <w:ind w:left="1224"/>
      </w:pPr>
    </w:p>
    <w:p w14:paraId="286DA491" w14:textId="77777777" w:rsidR="00BF4058" w:rsidRDefault="00BF4058" w:rsidP="00BF4058">
      <w:pPr>
        <w:pStyle w:val="ny-lesson-SFinsert-number-list"/>
        <w:numPr>
          <w:ilvl w:val="0"/>
          <w:numId w:val="33"/>
        </w:numPr>
      </w:pPr>
      <w:r>
        <w:t xml:space="preserve">What is the area of the bar that represents the relative frequency for </w:t>
      </w:r>
      <w:proofErr w:type="spellStart"/>
      <w:r>
        <w:t>compys</w:t>
      </w:r>
      <w:proofErr w:type="spellEnd"/>
      <w:r>
        <w:t xml:space="preserve"> with a height of </w:t>
      </w:r>
      <m:oMath>
        <m:r>
          <m:rPr>
            <m:sty m:val="bi"/>
          </m:rPr>
          <w:rPr>
            <w:rFonts w:ascii="Cambria Math" w:hAnsi="Cambria Math"/>
          </w:rPr>
          <m:t>32</m:t>
        </m:r>
      </m:oMath>
      <w:r>
        <w:t xml:space="preserve"> cm?</w:t>
      </w:r>
    </w:p>
    <w:p w14:paraId="114F1D94" w14:textId="20EA9CA9" w:rsidR="00BF4058" w:rsidRDefault="00E44DF8" w:rsidP="005D2C24">
      <w:pPr>
        <w:pStyle w:val="ny-lesson-SFinsert-response"/>
        <w:spacing w:after="0"/>
        <w:ind w:left="1224"/>
      </w:pPr>
      <w:r>
        <w:t>The a</w:t>
      </w:r>
      <w:r w:rsidR="00BF4058">
        <w:t xml:space="preserve">rea of the bar is equal to the relative frequency </w:t>
      </w:r>
      <w:proofErr w:type="gramStart"/>
      <w:r w:rsidR="00BF4058">
        <w:t xml:space="preserve">of </w:t>
      </w:r>
      <w:proofErr w:type="gramEnd"/>
      <m:oMath>
        <m:r>
          <m:rPr>
            <m:sty m:val="bi"/>
          </m:rPr>
          <w:rPr>
            <w:rFonts w:ascii="Cambria Math" w:hAnsi="Cambria Math"/>
          </w:rPr>
          <m:t>0.136</m:t>
        </m:r>
      </m:oMath>
      <w:r w:rsidR="00BF4058">
        <w:t>.</w:t>
      </w:r>
    </w:p>
    <w:p w14:paraId="232E7482" w14:textId="77777777" w:rsidR="00BF4058" w:rsidRDefault="00BF4058" w:rsidP="00BF4058">
      <w:pPr>
        <w:pStyle w:val="ny-lesson-SFinsert-number-list"/>
        <w:numPr>
          <w:ilvl w:val="0"/>
          <w:numId w:val="0"/>
        </w:numPr>
        <w:ind w:left="1224"/>
      </w:pPr>
    </w:p>
    <w:p w14:paraId="48386C7A" w14:textId="4B1A8D49" w:rsidR="00BF4058" w:rsidRDefault="00BF4058" w:rsidP="00BF4058">
      <w:pPr>
        <w:pStyle w:val="ny-lesson-SFinsert-number-list"/>
        <w:numPr>
          <w:ilvl w:val="0"/>
          <w:numId w:val="33"/>
        </w:numPr>
      </w:pPr>
      <w:r>
        <w:t xml:space="preserve">The mean of the distribution of </w:t>
      </w:r>
      <w:proofErr w:type="spellStart"/>
      <w:r>
        <w:t>compy</w:t>
      </w:r>
      <w:proofErr w:type="spellEnd"/>
      <w:r>
        <w:t xml:space="preserve"> heights is </w:t>
      </w:r>
      <m:oMath>
        <m:r>
          <m:rPr>
            <m:sty m:val="bi"/>
          </m:rPr>
          <w:rPr>
            <w:rFonts w:ascii="Cambria Math" w:hAnsi="Cambria Math"/>
          </w:rPr>
          <m:t>33.5</m:t>
        </m:r>
      </m:oMath>
      <w:r>
        <w:t xml:space="preserve"> </w:t>
      </w:r>
      <w:r w:rsidR="00801F17">
        <w:t>cm</w:t>
      </w:r>
      <w:r w:rsidR="00D94BF0">
        <w:t>,</w:t>
      </w:r>
      <w:r>
        <w:t xml:space="preserve"> and the standard deviation is </w:t>
      </w:r>
      <m:oMath>
        <m:r>
          <m:rPr>
            <m:sty m:val="bi"/>
          </m:rPr>
          <w:rPr>
            <w:rFonts w:ascii="Cambria Math" w:hAnsi="Cambria Math"/>
          </w:rPr>
          <m:t>2.56</m:t>
        </m:r>
      </m:oMath>
      <w:r>
        <w:t xml:space="preserve"> </w:t>
      </w:r>
      <w:r w:rsidR="00801F17">
        <w:t>cm</w:t>
      </w:r>
      <w:r>
        <w:t>.  Interpret the mean and standard deviation in this context.</w:t>
      </w:r>
    </w:p>
    <w:p w14:paraId="37A66893" w14:textId="586A7413" w:rsidR="00BF4058" w:rsidRDefault="00BF4058" w:rsidP="00B2215A">
      <w:pPr>
        <w:pStyle w:val="ny-lesson-SFinsert-response"/>
        <w:ind w:left="1224"/>
      </w:pPr>
      <w:r>
        <w:t xml:space="preserve">The mean of </w:t>
      </w:r>
      <m:oMath>
        <m:r>
          <m:rPr>
            <m:sty m:val="bi"/>
          </m:rPr>
          <w:rPr>
            <w:rFonts w:ascii="Cambria Math" w:hAnsi="Cambria Math"/>
          </w:rPr>
          <m:t>33.5</m:t>
        </m:r>
      </m:oMath>
      <w:r>
        <w:t xml:space="preserve"> cm is the average height of the </w:t>
      </w:r>
      <w:proofErr w:type="spellStart"/>
      <w:r>
        <w:t>compys</w:t>
      </w:r>
      <w:proofErr w:type="spellEnd"/>
      <w:r>
        <w:t xml:space="preserve"> in the sample.  It can be interpreted as a typical </w:t>
      </w:r>
      <w:proofErr w:type="spellStart"/>
      <w:r>
        <w:t>compy</w:t>
      </w:r>
      <w:proofErr w:type="spellEnd"/>
      <w:r>
        <w:t xml:space="preserve"> height.  </w:t>
      </w:r>
    </w:p>
    <w:p w14:paraId="0606AA98" w14:textId="77777777" w:rsidR="00BF4058" w:rsidRDefault="00BF4058" w:rsidP="005D2C24">
      <w:pPr>
        <w:pStyle w:val="ny-lesson-SFinsert-response"/>
        <w:spacing w:after="0"/>
        <w:ind w:left="1224"/>
      </w:pPr>
      <w:r>
        <w:t xml:space="preserve">The standard deviation of </w:t>
      </w:r>
      <m:oMath>
        <m:r>
          <m:rPr>
            <m:sty m:val="bi"/>
          </m:rPr>
          <w:rPr>
            <w:rFonts w:ascii="Cambria Math" w:hAnsi="Cambria Math"/>
          </w:rPr>
          <m:t>2.56</m:t>
        </m:r>
      </m:oMath>
      <w:r>
        <w:t xml:space="preserve"> is the typical distance that a compy height is from the mean height.  </w:t>
      </w:r>
    </w:p>
    <w:p w14:paraId="53C4A399" w14:textId="77777777" w:rsidR="005D2C24" w:rsidRDefault="005D2C24" w:rsidP="005D2C24">
      <w:pPr>
        <w:pStyle w:val="ny-lesson-SFinsert-number-list"/>
        <w:numPr>
          <w:ilvl w:val="0"/>
          <w:numId w:val="0"/>
        </w:numPr>
        <w:ind w:left="1224"/>
      </w:pPr>
    </w:p>
    <w:p w14:paraId="49FE9D76" w14:textId="5DCE7B6F" w:rsidR="00BF4058" w:rsidRDefault="00BF4058" w:rsidP="00BF4058">
      <w:pPr>
        <w:pStyle w:val="ny-lesson-SFinsert-number-list"/>
        <w:numPr>
          <w:ilvl w:val="0"/>
          <w:numId w:val="33"/>
        </w:numPr>
      </w:pPr>
      <w:r>
        <w:t xml:space="preserve">Mark the mean on the graph and mark </w:t>
      </w:r>
      <w:r>
        <w:rPr>
          <w:u w:val="single"/>
        </w:rPr>
        <w:t>one</w:t>
      </w:r>
      <w:r>
        <w:t xml:space="preserve"> deviation above and below the mean.  </w:t>
      </w:r>
    </w:p>
    <w:p w14:paraId="47EB90F5" w14:textId="0E03A988" w:rsidR="00BF4058" w:rsidRDefault="00BF4058" w:rsidP="00BF4058">
      <w:pPr>
        <w:pStyle w:val="ny-lesson-SFinsert-number-list"/>
        <w:numPr>
          <w:ilvl w:val="1"/>
          <w:numId w:val="33"/>
        </w:numPr>
      </w:pPr>
      <w:r>
        <w:t xml:space="preserve">Approximately what percent of the values in this data set are within one standard deviation of the mean? (i.e., between </w:t>
      </w:r>
      <m:oMath>
        <m:r>
          <m:rPr>
            <m:sty m:val="bi"/>
          </m:rPr>
          <w:rPr>
            <w:rFonts w:ascii="Cambria Math" w:hAnsi="Cambria Math"/>
          </w:rPr>
          <m:t>33.5-2.56=30.94</m:t>
        </m:r>
      </m:oMath>
      <w:r>
        <w:t xml:space="preserve"> </w:t>
      </w:r>
      <w:r w:rsidR="00E44DF8">
        <w:t>cm</w:t>
      </w:r>
      <w:r>
        <w:t xml:space="preserve"> and </w:t>
      </w:r>
      <m:oMath>
        <m:r>
          <m:rPr>
            <m:sty m:val="bi"/>
          </m:rPr>
          <w:rPr>
            <w:rFonts w:ascii="Cambria Math" w:hAnsi="Cambria Math"/>
          </w:rPr>
          <m:t>33.5+2.56=36.06</m:t>
        </m:r>
      </m:oMath>
      <w:r>
        <w:t xml:space="preserve"> </w:t>
      </w:r>
      <w:r w:rsidR="00E44DF8">
        <w:t>cm</w:t>
      </w:r>
      <w:r>
        <w:t>.)</w:t>
      </w:r>
    </w:p>
    <w:p w14:paraId="3324DFB8" w14:textId="15E34408" w:rsidR="00BF4058" w:rsidRDefault="00BF4058" w:rsidP="00B2215A">
      <w:pPr>
        <w:pStyle w:val="ny-lesson-SFinsert-response"/>
        <w:ind w:left="1670"/>
      </w:pPr>
      <w:r>
        <w:t xml:space="preserve">Approximately </w:t>
      </w:r>
      <m:oMath>
        <m:r>
          <m:rPr>
            <m:sty m:val="bi"/>
          </m:rPr>
          <w:rPr>
            <w:rFonts w:ascii="Cambria Math" w:hAnsi="Cambria Math"/>
          </w:rPr>
          <m:t>75.8%</m:t>
        </m:r>
      </m:oMath>
      <w:r>
        <w:t xml:space="preserve"> (</w:t>
      </w:r>
      <m:oMath>
        <m:r>
          <m:rPr>
            <m:sty m:val="bi"/>
          </m:rPr>
          <w:rPr>
            <w:rFonts w:ascii="Cambria Math" w:hAnsi="Cambria Math"/>
          </w:rPr>
          <m:t>0.091+0.136+0.152+0.152+0.136+0.091</m:t>
        </m:r>
      </m:oMath>
      <w:r>
        <w:t>)</w:t>
      </w:r>
    </w:p>
    <w:p w14:paraId="28A77215" w14:textId="4AB5AC84" w:rsidR="00BF4058" w:rsidRDefault="005D2C24" w:rsidP="00BF4058">
      <w:pPr>
        <w:pStyle w:val="ny-lesson-SFinsert-number-list"/>
        <w:numPr>
          <w:ilvl w:val="0"/>
          <w:numId w:val="0"/>
        </w:numPr>
        <w:ind w:left="1224"/>
        <w:jc w:val="center"/>
      </w:pPr>
      <w:r>
        <w:rPr>
          <w:noProof/>
        </w:rPr>
        <w:drawing>
          <wp:anchor distT="0" distB="0" distL="114300" distR="114300" simplePos="0" relativeHeight="251700224" behindDoc="1" locked="0" layoutInCell="1" allowOverlap="1" wp14:anchorId="6348E8CB" wp14:editId="2964C685">
            <wp:simplePos x="0" y="0"/>
            <wp:positionH relativeFrom="margin">
              <wp:align>center</wp:align>
            </wp:positionH>
            <wp:positionV relativeFrom="paragraph">
              <wp:posOffset>-635</wp:posOffset>
            </wp:positionV>
            <wp:extent cx="3159760" cy="1968500"/>
            <wp:effectExtent l="0" t="0" r="2540" b="0"/>
            <wp:wrapTight wrapText="bothSides">
              <wp:wrapPolygon edited="0">
                <wp:start x="0" y="0"/>
                <wp:lineTo x="0" y="21321"/>
                <wp:lineTo x="21487" y="21321"/>
                <wp:lineTo x="21487" y="0"/>
                <wp:lineTo x="0" y="0"/>
              </wp:wrapPolygon>
            </wp:wrapTight>
            <wp:docPr id="27" name="Picture 27" descr=":First batch of lesson 9 graphs:Histogram of Height (cm)--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batch of lesson 9 graphs:Histogram of Height (cm)--Graph 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4948" b="1562"/>
                    <a:stretch/>
                  </pic:blipFill>
                  <pic:spPr bwMode="auto">
                    <a:xfrm>
                      <a:off x="0" y="0"/>
                      <a:ext cx="3159760"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3B39" w14:textId="6F27FC48" w:rsidR="005D2C24" w:rsidRDefault="005D2C24">
      <w:pPr>
        <w:rPr>
          <w:rStyle w:val="ny-lesson-SFinsert-number-listChar"/>
        </w:rPr>
      </w:pPr>
      <w:r>
        <w:rPr>
          <w:rStyle w:val="ny-lesson-SFinsert-number-listChar"/>
          <w:b w:val="0"/>
        </w:rPr>
        <w:br w:type="page"/>
      </w:r>
    </w:p>
    <w:p w14:paraId="661DACC7" w14:textId="556228C4" w:rsidR="00BF4058" w:rsidRDefault="005D2C24" w:rsidP="00BF4058">
      <w:pPr>
        <w:pStyle w:val="ny-lesson-SFinsert-number-list"/>
        <w:numPr>
          <w:ilvl w:val="1"/>
          <w:numId w:val="33"/>
        </w:numPr>
      </w:pPr>
      <w:r>
        <w:rPr>
          <w:noProof/>
        </w:rPr>
        <w:lastRenderedPageBreak/>
        <mc:AlternateContent>
          <mc:Choice Requires="wps">
            <w:drawing>
              <wp:anchor distT="0" distB="0" distL="114300" distR="114300" simplePos="0" relativeHeight="251673600" behindDoc="0" locked="0" layoutInCell="1" allowOverlap="1" wp14:anchorId="01F04FB5" wp14:editId="4C14DF78">
                <wp:simplePos x="0" y="0"/>
                <wp:positionH relativeFrom="margin">
                  <wp:align>center</wp:align>
                </wp:positionH>
                <wp:positionV relativeFrom="paragraph">
                  <wp:posOffset>-74930</wp:posOffset>
                </wp:positionV>
                <wp:extent cx="5303520" cy="6750050"/>
                <wp:effectExtent l="0" t="0" r="11430" b="12700"/>
                <wp:wrapNone/>
                <wp:docPr id="40" name="Rectangle 40"/>
                <wp:cNvGraphicFramePr/>
                <a:graphic xmlns:a="http://schemas.openxmlformats.org/drawingml/2006/main">
                  <a:graphicData uri="http://schemas.microsoft.com/office/word/2010/wordprocessingShape">
                    <wps:wsp>
                      <wps:cNvSpPr/>
                      <wps:spPr>
                        <a:xfrm>
                          <a:off x="0" y="0"/>
                          <a:ext cx="5303520" cy="6750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9pt;width:417.6pt;height:53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" filled="f" strokecolor="#4f6228" strokeweight="1.15pt">
                <w10:wrap anchorx="margin"/>
              </v:rect>
            </w:pict>
          </mc:Fallback>
        </mc:AlternateContent>
      </w:r>
      <w:r w:rsidR="00BF4058" w:rsidRPr="005D2C24">
        <w:rPr>
          <w:rStyle w:val="ny-lesson-SFinsert-number-listChar"/>
          <w:b/>
        </w:rPr>
        <w:t>A</w:t>
      </w:r>
      <w:r w:rsidR="00BF4058">
        <w:t xml:space="preserve">pproximately what percent of the values in this data set are within </w:t>
      </w:r>
      <w:r w:rsidR="00BF4058">
        <w:rPr>
          <w:u w:val="single"/>
        </w:rPr>
        <w:t>two</w:t>
      </w:r>
      <w:r w:rsidR="00BF4058">
        <w:t xml:space="preserve"> standard deviations of the mean?</w:t>
      </w:r>
    </w:p>
    <w:p w14:paraId="1B7A2882" w14:textId="24BF69D5" w:rsidR="00BF4058" w:rsidRDefault="00BF4058" w:rsidP="00B2215A">
      <w:pPr>
        <w:pStyle w:val="ny-lesson-SFinsert-response"/>
        <w:ind w:left="1670"/>
      </w:pPr>
      <w:r>
        <w:t xml:space="preserve">Between </w:t>
      </w:r>
      <m:oMath>
        <m:r>
          <m:rPr>
            <m:sty m:val="bi"/>
          </m:rPr>
          <w:rPr>
            <w:rFonts w:ascii="Cambria Math" w:hAnsi="Cambria Math"/>
          </w:rPr>
          <m:t>29</m:t>
        </m:r>
      </m:oMath>
      <w:r>
        <w:t xml:space="preserve"> </w:t>
      </w:r>
      <w:proofErr w:type="gramStart"/>
      <w:r>
        <w:t xml:space="preserve">and </w:t>
      </w:r>
      <w:proofErr w:type="gramEnd"/>
      <m:oMath>
        <m:r>
          <m:rPr>
            <m:sty m:val="bi"/>
          </m:rPr>
          <w:rPr>
            <w:rFonts w:ascii="Cambria Math" w:hAnsi="Cambria Math"/>
          </w:rPr>
          <m:t>38</m:t>
        </m:r>
      </m:oMath>
      <w:r>
        <w:t xml:space="preserve">, about </w:t>
      </w:r>
      <m:oMath>
        <m:r>
          <m:rPr>
            <m:sty m:val="bi"/>
          </m:rPr>
          <w:rPr>
            <w:rFonts w:ascii="Cambria Math" w:hAnsi="Cambria Math"/>
          </w:rPr>
          <m:t>94%</m:t>
        </m:r>
      </m:oMath>
      <w:r>
        <w:t>.</w:t>
      </w:r>
    </w:p>
    <w:p w14:paraId="3870D161" w14:textId="77777777" w:rsidR="00BF4058" w:rsidRDefault="00BF4058" w:rsidP="00BF4058">
      <w:pPr>
        <w:pStyle w:val="ny-lesson-SFinsert-number-list"/>
        <w:numPr>
          <w:ilvl w:val="0"/>
          <w:numId w:val="0"/>
        </w:numPr>
        <w:ind w:left="1224"/>
      </w:pPr>
    </w:p>
    <w:p w14:paraId="5B1D3B05" w14:textId="77777777" w:rsidR="00BF4058" w:rsidRDefault="00BF4058" w:rsidP="00BF4058">
      <w:pPr>
        <w:pStyle w:val="ny-lesson-SFinsert-number-list"/>
        <w:numPr>
          <w:ilvl w:val="0"/>
          <w:numId w:val="33"/>
        </w:numPr>
      </w:pPr>
      <w:r>
        <w:t>Draw a smooth curve that comes reasonably close to passing through the midpoints of the tops of the bars in the histogram.  Describe the shape of the distribution.</w:t>
      </w:r>
    </w:p>
    <w:p w14:paraId="0B6E2548" w14:textId="3D8B875F" w:rsidR="00BF4058" w:rsidRDefault="00E44DF8" w:rsidP="00B2215A">
      <w:pPr>
        <w:pStyle w:val="ny-lesson-SFinsert-response"/>
        <w:ind w:left="1224"/>
      </w:pPr>
      <w:r>
        <w:t>The curve is b</w:t>
      </w:r>
      <w:r w:rsidR="00BF4058">
        <w:t>ell shaped and approximately symmetric and mound shaped.</w:t>
      </w:r>
    </w:p>
    <w:p w14:paraId="1B98F54E" w14:textId="1920F072" w:rsidR="00BF4058" w:rsidRDefault="00BF4058" w:rsidP="00BF4058">
      <w:pPr>
        <w:widowControl/>
        <w:spacing w:after="0" w:line="240" w:lineRule="auto"/>
        <w:jc w:val="center"/>
        <w:rPr>
          <w:rFonts w:ascii="Calibri" w:eastAsia="Cambria" w:hAnsi="Calibri" w:cs="Times New Roman"/>
          <w:sz w:val="20"/>
          <w:szCs w:val="20"/>
        </w:rPr>
      </w:pPr>
      <w:r>
        <w:rPr>
          <w:rFonts w:ascii="Calibri" w:hAnsi="Calibri"/>
          <w:noProof/>
          <w:sz w:val="20"/>
          <w:szCs w:val="20"/>
        </w:rPr>
        <w:drawing>
          <wp:inline distT="0" distB="0" distL="0" distR="0" wp14:anchorId="1F0BE282" wp14:editId="1B5FEE54">
            <wp:extent cx="3295650" cy="2197100"/>
            <wp:effectExtent l="0" t="0" r="0" b="0"/>
            <wp:docPr id="26" name="Picture 26" descr=":First batch of lesson 9 graphs:Histogram of Height (cm)--Grap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batch of lesson 9 graphs:Histogram of Height (cm)--Graph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2197100"/>
                    </a:xfrm>
                    <a:prstGeom prst="rect">
                      <a:avLst/>
                    </a:prstGeom>
                    <a:noFill/>
                    <a:ln>
                      <a:noFill/>
                    </a:ln>
                  </pic:spPr>
                </pic:pic>
              </a:graphicData>
            </a:graphic>
          </wp:inline>
        </w:drawing>
      </w:r>
    </w:p>
    <w:p w14:paraId="71E52620" w14:textId="77777777" w:rsidR="005D2C24" w:rsidRDefault="005D2C24" w:rsidP="005D2C24">
      <w:pPr>
        <w:pStyle w:val="ny-lesson-SFinsert-number-list"/>
        <w:numPr>
          <w:ilvl w:val="0"/>
          <w:numId w:val="0"/>
        </w:numPr>
        <w:ind w:left="1224"/>
      </w:pPr>
    </w:p>
    <w:p w14:paraId="47A656CF" w14:textId="1A20A84C" w:rsidR="00BF4058" w:rsidRDefault="00BF4058" w:rsidP="00BF4058">
      <w:pPr>
        <w:pStyle w:val="ny-lesson-SFinsert-number-list"/>
        <w:numPr>
          <w:ilvl w:val="0"/>
          <w:numId w:val="33"/>
        </w:numPr>
      </w:pPr>
      <w:r>
        <w:t>Shade the area under the curve that represents the proportion of heights that are within one standard deviation of the mean.</w:t>
      </w:r>
    </w:p>
    <w:p w14:paraId="535D2EDF" w14:textId="55EF8B4C" w:rsidR="00BF4058" w:rsidRDefault="00BF4058" w:rsidP="00BF4058">
      <w:pPr>
        <w:widowControl/>
        <w:spacing w:after="0" w:line="240" w:lineRule="auto"/>
        <w:jc w:val="center"/>
        <w:rPr>
          <w:rFonts w:ascii="Calibri" w:eastAsia="Cambria" w:hAnsi="Calibri" w:cs="Times New Roman"/>
          <w:sz w:val="20"/>
          <w:szCs w:val="20"/>
        </w:rPr>
      </w:pPr>
      <w:r>
        <w:rPr>
          <w:rFonts w:ascii="Calibri" w:hAnsi="Calibri"/>
          <w:noProof/>
          <w:sz w:val="20"/>
          <w:szCs w:val="20"/>
        </w:rPr>
        <w:drawing>
          <wp:inline distT="0" distB="0" distL="0" distR="0" wp14:anchorId="25FD6AD6" wp14:editId="1113595E">
            <wp:extent cx="3308350" cy="2205567"/>
            <wp:effectExtent l="0" t="0" r="6350" b="4445"/>
            <wp:docPr id="25" name="Picture 25" descr=":First batch of lesson 9 graphs:Histogram of Height (cm)--Grap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batch of lesson 9 graphs:Histogram of Height (cm)--Graph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8350" cy="2205567"/>
                    </a:xfrm>
                    <a:prstGeom prst="rect">
                      <a:avLst/>
                    </a:prstGeom>
                    <a:noFill/>
                    <a:ln>
                      <a:noFill/>
                    </a:ln>
                  </pic:spPr>
                </pic:pic>
              </a:graphicData>
            </a:graphic>
          </wp:inline>
        </w:drawing>
      </w:r>
    </w:p>
    <w:p w14:paraId="787F04C5" w14:textId="77777777" w:rsidR="00B2215A" w:rsidRDefault="00B2215A" w:rsidP="00B2215A">
      <w:pPr>
        <w:pStyle w:val="ny-lesson-SFinsert-number-list"/>
        <w:numPr>
          <w:ilvl w:val="0"/>
          <w:numId w:val="0"/>
        </w:numPr>
        <w:ind w:left="1224"/>
      </w:pPr>
    </w:p>
    <w:p w14:paraId="38DBFB87" w14:textId="77777777" w:rsidR="00BF4058" w:rsidRDefault="00BF4058" w:rsidP="00BF4058">
      <w:pPr>
        <w:pStyle w:val="ny-lesson-SFinsert-number-list"/>
        <w:numPr>
          <w:ilvl w:val="0"/>
          <w:numId w:val="33"/>
        </w:numPr>
      </w:pPr>
      <w:r>
        <w:t xml:space="preserve">Based on our analysis, how would you answer the question, “How tall was a </w:t>
      </w:r>
      <w:proofErr w:type="spellStart"/>
      <w:r>
        <w:t>compy</w:t>
      </w:r>
      <w:proofErr w:type="spellEnd"/>
      <w:r>
        <w:t>?”</w:t>
      </w:r>
    </w:p>
    <w:p w14:paraId="6A4D2DB3" w14:textId="42F815EE" w:rsidR="00BF4058" w:rsidRDefault="00BF4058" w:rsidP="00B2215A">
      <w:pPr>
        <w:pStyle w:val="ny-lesson-SFinsert-response"/>
        <w:ind w:left="1224"/>
      </w:pPr>
      <w:r>
        <w:t xml:space="preserve">Answers will vary.  Expect that students will say the height was between </w:t>
      </w:r>
      <m:oMath>
        <m:r>
          <m:rPr>
            <m:sty m:val="bi"/>
          </m:rPr>
          <w:rPr>
            <w:rFonts w:ascii="Cambria Math" w:hAnsi="Cambria Math"/>
          </w:rPr>
          <m:t>31</m:t>
        </m:r>
      </m:oMath>
      <w:r>
        <w:t xml:space="preserve"> and </w:t>
      </w:r>
      <m:oMath>
        <m:r>
          <m:rPr>
            <m:sty m:val="bi"/>
          </m:rPr>
          <w:rPr>
            <w:rFonts w:ascii="Cambria Math" w:hAnsi="Cambria Math"/>
          </w:rPr>
          <m:t>36</m:t>
        </m:r>
      </m:oMath>
      <w:r>
        <w:t xml:space="preserve"> cm.</w:t>
      </w:r>
    </w:p>
    <w:p w14:paraId="2DDF2D0E" w14:textId="77777777" w:rsidR="00BF4058" w:rsidRDefault="00BF4058" w:rsidP="00BF4058">
      <w:pPr>
        <w:widowControl/>
        <w:spacing w:after="0" w:line="240" w:lineRule="auto"/>
        <w:rPr>
          <w:rFonts w:ascii="Calibri" w:eastAsia="Cambria" w:hAnsi="Calibri" w:cs="Times New Roman"/>
          <w:sz w:val="16"/>
          <w:szCs w:val="16"/>
        </w:rPr>
      </w:pPr>
    </w:p>
    <w:p w14:paraId="3B1D6342" w14:textId="77777777" w:rsidR="00E57C71" w:rsidRDefault="00E57C71" w:rsidP="00BF4058">
      <w:pPr>
        <w:widowControl/>
        <w:spacing w:after="0" w:line="240" w:lineRule="auto"/>
        <w:rPr>
          <w:rStyle w:val="ny-lesson-hdr-2"/>
        </w:rPr>
      </w:pPr>
    </w:p>
    <w:p w14:paraId="57CDD01D" w14:textId="77777777" w:rsidR="005D2C24" w:rsidRDefault="005D2C24" w:rsidP="00BF4058">
      <w:pPr>
        <w:widowControl/>
        <w:spacing w:after="0" w:line="240" w:lineRule="auto"/>
        <w:rPr>
          <w:rStyle w:val="ny-lesson-hdr-2"/>
        </w:rPr>
      </w:pPr>
    </w:p>
    <w:p w14:paraId="0DB5DA5B" w14:textId="77777777" w:rsidR="005D2C24" w:rsidRDefault="005D2C24" w:rsidP="00BF4058">
      <w:pPr>
        <w:widowControl/>
        <w:spacing w:after="0" w:line="240" w:lineRule="auto"/>
        <w:rPr>
          <w:rStyle w:val="ny-lesson-hdr-2"/>
        </w:rPr>
      </w:pPr>
    </w:p>
    <w:p w14:paraId="1486852A" w14:textId="77777777" w:rsidR="005D2C24" w:rsidRDefault="005D2C24" w:rsidP="00BF4058">
      <w:pPr>
        <w:widowControl/>
        <w:spacing w:after="0" w:line="240" w:lineRule="auto"/>
        <w:rPr>
          <w:rStyle w:val="ny-lesson-hdr-2"/>
        </w:rPr>
      </w:pPr>
    </w:p>
    <w:p w14:paraId="72FFA2FB" w14:textId="2CD50D7F" w:rsidR="00BF4058" w:rsidRPr="005D2C24" w:rsidRDefault="00BF4058" w:rsidP="005D2C24">
      <w:pPr>
        <w:pStyle w:val="ny-lesson-hdr-1"/>
        <w:rPr>
          <w:rStyle w:val="ny-lesson-hdr-2"/>
          <w:b/>
        </w:rPr>
      </w:pPr>
      <w:r w:rsidRPr="005D2C24">
        <w:rPr>
          <w:rStyle w:val="ny-lesson-hdr-2"/>
          <w:b/>
        </w:rPr>
        <w:lastRenderedPageBreak/>
        <w:t>Example 2</w:t>
      </w:r>
      <w:r w:rsidR="00002ACE">
        <w:rPr>
          <w:rStyle w:val="ny-lesson-hdr-2"/>
          <w:b/>
        </w:rPr>
        <w:t xml:space="preserve"> (5 minutes)</w:t>
      </w:r>
      <w:r w:rsidRPr="005D2C24">
        <w:rPr>
          <w:rStyle w:val="ny-lesson-hdr-2"/>
          <w:b/>
        </w:rPr>
        <w:t>:  Gas Mileage and the Normal Distribution</w:t>
      </w:r>
    </w:p>
    <w:p w14:paraId="60F23286" w14:textId="77777777" w:rsidR="00BF4058" w:rsidRDefault="00BF4058" w:rsidP="00BF4058">
      <w:pPr>
        <w:pStyle w:val="ny-lesson-paragraph"/>
      </w:pPr>
      <w:r>
        <w:t xml:space="preserve">Read through the example as a class.  </w:t>
      </w:r>
    </w:p>
    <w:p w14:paraId="163C03F2" w14:textId="50572AD0" w:rsidR="00BF4058" w:rsidRDefault="00E57C71" w:rsidP="00BF4058">
      <w:pPr>
        <w:pStyle w:val="ny-lesson-SFinsert"/>
      </w:pPr>
      <w:r>
        <w:rPr>
          <w:noProof/>
        </w:rPr>
        <mc:AlternateContent>
          <mc:Choice Requires="wps">
            <w:drawing>
              <wp:anchor distT="0" distB="0" distL="114300" distR="114300" simplePos="0" relativeHeight="251677696" behindDoc="0" locked="0" layoutInCell="1" allowOverlap="1" wp14:anchorId="4AFFCF19" wp14:editId="42DD9192">
                <wp:simplePos x="0" y="0"/>
                <wp:positionH relativeFrom="margin">
                  <wp:align>center</wp:align>
                </wp:positionH>
                <wp:positionV relativeFrom="paragraph">
                  <wp:posOffset>74930</wp:posOffset>
                </wp:positionV>
                <wp:extent cx="5303520" cy="1422400"/>
                <wp:effectExtent l="0" t="0" r="11430" b="25400"/>
                <wp:wrapNone/>
                <wp:docPr id="42" name="Rectangle 42"/>
                <wp:cNvGraphicFramePr/>
                <a:graphic xmlns:a="http://schemas.openxmlformats.org/drawingml/2006/main">
                  <a:graphicData uri="http://schemas.microsoft.com/office/word/2010/wordprocessingShape">
                    <wps:wsp>
                      <wps:cNvSpPr/>
                      <wps:spPr>
                        <a:xfrm>
                          <a:off x="0" y="0"/>
                          <a:ext cx="5303520" cy="1422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5.9pt;width:417.6pt;height:11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" filled="f" strokecolor="#4f6228" strokeweight="1.15pt">
                <w10:wrap anchorx="margin"/>
              </v:rect>
            </w:pict>
          </mc:Fallback>
        </mc:AlternateContent>
      </w:r>
      <w:r w:rsidR="005D2C24">
        <w:br/>
      </w:r>
      <w:r w:rsidR="00BF4058">
        <w:t>Example 2</w:t>
      </w:r>
      <w:r w:rsidR="00002ACE">
        <w:t>: Gas Mileage and the Normal Distribution</w:t>
      </w:r>
    </w:p>
    <w:p w14:paraId="17701B5B" w14:textId="04738DA4" w:rsidR="00BF4058" w:rsidRDefault="00BF4058" w:rsidP="00BF4058">
      <w:pPr>
        <w:pStyle w:val="ny-lesson-SFinsert"/>
      </w:pPr>
      <w:r>
        <w:t>A normal curve is a smooth curve that is symmetric and bell</w:t>
      </w:r>
      <w:r w:rsidR="00E44DF8">
        <w:t xml:space="preserve"> </w:t>
      </w:r>
      <w:r>
        <w:t>shaped.</w:t>
      </w:r>
      <w:r w:rsidR="00D94BF0">
        <w:t xml:space="preserve"> </w:t>
      </w:r>
      <w:r>
        <w:t xml:space="preserve"> Data distributions that are mound shaped are often modeled using a normal curve</w:t>
      </w:r>
      <w:r w:rsidR="009F6314">
        <w:t>,</w:t>
      </w:r>
      <w:r>
        <w:t xml:space="preserve"> and we say that such a distribution is approximately normal.</w:t>
      </w:r>
      <w:r w:rsidR="009F6314">
        <w:t xml:space="preserve"> </w:t>
      </w:r>
      <w:r>
        <w:t xml:space="preserve"> One example of a distribution that is approximately normal is the distribution of </w:t>
      </w:r>
      <w:proofErr w:type="spellStart"/>
      <w:r>
        <w:t>compy</w:t>
      </w:r>
      <w:proofErr w:type="spellEnd"/>
      <w:r>
        <w:t xml:space="preserve"> heights from Example 1.  Distributions that are approximately normal occur in many different settings.   For example, a salesman kept track of the gas mileage for his car over a </w:t>
      </w:r>
      <m:oMath>
        <m:r>
          <m:rPr>
            <m:sty m:val="bi"/>
          </m:rPr>
          <w:rPr>
            <w:rFonts w:ascii="Cambria Math" w:hAnsi="Cambria Math"/>
          </w:rPr>
          <m:t>25</m:t>
        </m:r>
      </m:oMath>
      <w:r>
        <w:t xml:space="preserve">-week span.   </w:t>
      </w:r>
    </w:p>
    <w:p w14:paraId="42D62DA0" w14:textId="51722272" w:rsidR="00BF4058" w:rsidRDefault="00BF4058" w:rsidP="00BF4058">
      <w:pPr>
        <w:pStyle w:val="ny-lesson-SFinsert"/>
      </w:pPr>
      <w:r>
        <w:t>The mileages (miles per gallon rounded to the nearest whole number) were</w:t>
      </w:r>
    </w:p>
    <w:p w14:paraId="2DA13C7A" w14:textId="3243007C" w:rsidR="00BF4058" w:rsidRDefault="00BF4058" w:rsidP="00BF4058">
      <w:pPr>
        <w:pStyle w:val="ny-lesson-SFinsert"/>
      </w:pPr>
      <m:oMath>
        <m:r>
          <m:rPr>
            <m:sty m:val="bi"/>
          </m:rPr>
          <w:rPr>
            <w:rFonts w:ascii="Cambria Math" w:hAnsi="Cambria Math"/>
          </w:rPr>
          <m:t>23</m:t>
        </m:r>
      </m:oMath>
      <w:r>
        <w:t xml:space="preserve">,  </w:t>
      </w:r>
      <m:oMath>
        <m:r>
          <m:rPr>
            <m:sty m:val="bi"/>
          </m:rPr>
          <w:rPr>
            <w:rFonts w:ascii="Cambria Math" w:hAnsi="Cambria Math"/>
          </w:rPr>
          <m:t>2</m:t>
        </m:r>
        <m:r>
          <m:rPr>
            <m:sty m:val="bi"/>
          </m:rPr>
          <w:rPr>
            <w:rFonts w:ascii="Cambria Math" w:hAnsi="Cambria Math"/>
          </w:rPr>
          <m:t>7</m:t>
        </m:r>
      </m:oMath>
      <w:r>
        <w:t xml:space="preserve">,  </w:t>
      </w:r>
      <m:oMath>
        <m:r>
          <m:rPr>
            <m:sty m:val="bi"/>
          </m:rPr>
          <w:rPr>
            <w:rFonts w:ascii="Cambria Math" w:hAnsi="Cambria Math"/>
          </w:rPr>
          <m:t>27</m:t>
        </m:r>
      </m:oMath>
      <w:r>
        <w:t xml:space="preserve">,  </w:t>
      </w:r>
      <m:oMath>
        <m:r>
          <m:rPr>
            <m:sty m:val="bi"/>
          </m:rPr>
          <w:rPr>
            <w:rFonts w:ascii="Cambria Math" w:hAnsi="Cambria Math"/>
          </w:rPr>
          <m:t>28</m:t>
        </m:r>
      </m:oMath>
      <w:r>
        <w:t xml:space="preserve">,  </w:t>
      </w:r>
      <m:oMath>
        <m:r>
          <m:rPr>
            <m:sty m:val="bi"/>
          </m:rPr>
          <w:rPr>
            <w:rFonts w:ascii="Cambria Math" w:hAnsi="Cambria Math"/>
          </w:rPr>
          <m:t>25</m:t>
        </m:r>
      </m:oMath>
      <w:r>
        <w:t xml:space="preserve">,  </w:t>
      </w:r>
      <m:oMath>
        <m:r>
          <m:rPr>
            <m:sty m:val="bi"/>
          </m:rPr>
          <w:rPr>
            <w:rFonts w:ascii="Cambria Math" w:hAnsi="Cambria Math"/>
          </w:rPr>
          <m:t>26</m:t>
        </m:r>
      </m:oMath>
      <w:r>
        <w:t xml:space="preserve">,  </w:t>
      </w:r>
      <m:oMath>
        <m:r>
          <m:rPr>
            <m:sty m:val="bi"/>
          </m:rPr>
          <w:rPr>
            <w:rFonts w:ascii="Cambria Math" w:hAnsi="Cambria Math"/>
          </w:rPr>
          <m:t>25</m:t>
        </m:r>
      </m:oMath>
      <w:r>
        <w:t xml:space="preserve">,  </w:t>
      </w:r>
      <m:oMath>
        <m:r>
          <m:rPr>
            <m:sty m:val="bi"/>
          </m:rPr>
          <w:rPr>
            <w:rFonts w:ascii="Cambria Math" w:hAnsi="Cambria Math"/>
          </w:rPr>
          <m:t>29</m:t>
        </m:r>
      </m:oMath>
      <w:r>
        <w:t xml:space="preserve">,  </w:t>
      </w:r>
      <m:oMath>
        <m:r>
          <m:rPr>
            <m:sty m:val="bi"/>
          </m:rPr>
          <w:rPr>
            <w:rFonts w:ascii="Cambria Math" w:hAnsi="Cambria Math"/>
          </w:rPr>
          <m:t>26</m:t>
        </m:r>
      </m:oMath>
      <w:r>
        <w:t xml:space="preserve">,  </w:t>
      </w:r>
      <m:oMath>
        <m:r>
          <m:rPr>
            <m:sty m:val="bi"/>
          </m:rPr>
          <w:rPr>
            <w:rFonts w:ascii="Cambria Math" w:hAnsi="Cambria Math"/>
          </w:rPr>
          <m:t>27</m:t>
        </m:r>
      </m:oMath>
      <w:r>
        <w:t xml:space="preserve">,  </w:t>
      </w:r>
      <m:oMath>
        <m:r>
          <m:rPr>
            <m:sty m:val="bi"/>
          </m:rPr>
          <w:rPr>
            <w:rFonts w:ascii="Cambria Math" w:hAnsi="Cambria Math"/>
          </w:rPr>
          <m:t>24</m:t>
        </m:r>
      </m:oMath>
      <w:r>
        <w:t xml:space="preserve">,  </w:t>
      </w:r>
      <m:oMath>
        <m:r>
          <m:rPr>
            <m:sty m:val="bi"/>
          </m:rPr>
          <w:rPr>
            <w:rFonts w:ascii="Cambria Math" w:hAnsi="Cambria Math"/>
          </w:rPr>
          <m:t>26</m:t>
        </m:r>
      </m:oMath>
      <w:r>
        <w:t xml:space="preserve">,  </w:t>
      </w:r>
      <m:oMath>
        <m:r>
          <m:rPr>
            <m:sty m:val="bi"/>
          </m:rPr>
          <w:rPr>
            <w:rFonts w:ascii="Cambria Math" w:hAnsi="Cambria Math"/>
          </w:rPr>
          <m:t>26</m:t>
        </m:r>
      </m:oMath>
      <w:r>
        <w:t xml:space="preserve">,  </w:t>
      </w:r>
      <m:oMath>
        <m:r>
          <m:rPr>
            <m:sty m:val="bi"/>
          </m:rPr>
          <w:rPr>
            <w:rFonts w:ascii="Cambria Math" w:hAnsi="Cambria Math"/>
          </w:rPr>
          <m:t>24</m:t>
        </m:r>
      </m:oMath>
      <w:r>
        <w:t xml:space="preserve">,  </w:t>
      </w:r>
      <m:oMath>
        <m:r>
          <m:rPr>
            <m:sty m:val="bi"/>
          </m:rPr>
          <w:rPr>
            <w:rFonts w:ascii="Cambria Math" w:hAnsi="Cambria Math"/>
          </w:rPr>
          <m:t>27</m:t>
        </m:r>
      </m:oMath>
      <w:r>
        <w:t xml:space="preserve">,  </w:t>
      </w:r>
      <m:oMath>
        <m:r>
          <m:rPr>
            <m:sty m:val="bi"/>
          </m:rPr>
          <w:rPr>
            <w:rFonts w:ascii="Cambria Math" w:hAnsi="Cambria Math"/>
          </w:rPr>
          <m:t>25</m:t>
        </m:r>
      </m:oMath>
      <w:r>
        <w:t xml:space="preserve">,  </w:t>
      </w:r>
      <m:oMath>
        <m:r>
          <m:rPr>
            <m:sty m:val="bi"/>
          </m:rPr>
          <w:rPr>
            <w:rFonts w:ascii="Cambria Math" w:hAnsi="Cambria Math"/>
          </w:rPr>
          <m:t>28</m:t>
        </m:r>
      </m:oMath>
      <w:r>
        <w:t xml:space="preserve">,  </w:t>
      </w:r>
      <m:oMath>
        <m:r>
          <m:rPr>
            <m:sty m:val="bi"/>
          </m:rPr>
          <w:rPr>
            <w:rFonts w:ascii="Cambria Math" w:hAnsi="Cambria Math"/>
          </w:rPr>
          <m:t>25</m:t>
        </m:r>
      </m:oMath>
      <w:r>
        <w:t xml:space="preserve">,  </w:t>
      </w:r>
      <m:oMath>
        <m:r>
          <m:rPr>
            <m:sty m:val="bi"/>
          </m:rPr>
          <w:rPr>
            <w:rFonts w:ascii="Cambria Math" w:hAnsi="Cambria Math"/>
          </w:rPr>
          <m:t>26</m:t>
        </m:r>
      </m:oMath>
      <w:r>
        <w:t xml:space="preserve">,  </w:t>
      </w:r>
      <m:oMath>
        <m:r>
          <m:rPr>
            <m:sty m:val="bi"/>
          </m:rPr>
          <w:rPr>
            <w:rFonts w:ascii="Cambria Math" w:hAnsi="Cambria Math"/>
          </w:rPr>
          <m:t>25</m:t>
        </m:r>
      </m:oMath>
      <w:r>
        <w:t xml:space="preserve">,  </w:t>
      </w:r>
      <m:oMath>
        <m:r>
          <m:rPr>
            <m:sty m:val="bi"/>
          </m:rPr>
          <w:rPr>
            <w:rFonts w:ascii="Cambria Math" w:hAnsi="Cambria Math"/>
          </w:rPr>
          <m:t>29</m:t>
        </m:r>
      </m:oMath>
      <w:r>
        <w:t xml:space="preserve">,  </w:t>
      </w:r>
      <m:oMath>
        <m:r>
          <m:rPr>
            <m:sty m:val="bi"/>
          </m:rPr>
          <w:rPr>
            <w:rFonts w:ascii="Cambria Math" w:hAnsi="Cambria Math"/>
          </w:rPr>
          <m:t>26</m:t>
        </m:r>
      </m:oMath>
      <w:r>
        <w:t xml:space="preserve">,  </w:t>
      </w:r>
      <m:oMath>
        <m:r>
          <m:rPr>
            <m:sty m:val="bi"/>
          </m:rPr>
          <w:rPr>
            <w:rFonts w:ascii="Cambria Math" w:hAnsi="Cambria Math"/>
          </w:rPr>
          <m:t>27</m:t>
        </m:r>
      </m:oMath>
      <w:r>
        <w:t xml:space="preserve">,  </w:t>
      </w:r>
      <m:oMath>
        <m:r>
          <m:rPr>
            <m:sty m:val="bi"/>
          </m:rPr>
          <w:rPr>
            <w:rFonts w:ascii="Cambria Math" w:hAnsi="Cambria Math"/>
          </w:rPr>
          <m:t>24</m:t>
        </m:r>
      </m:oMath>
      <w:r>
        <w:t xml:space="preserve">,  </w:t>
      </w:r>
      <m:oMath>
        <m:r>
          <m:rPr>
            <m:sty m:val="bi"/>
          </m:rPr>
          <w:rPr>
            <w:rFonts w:ascii="Cambria Math" w:hAnsi="Cambria Math"/>
          </w:rPr>
          <m:t>26</m:t>
        </m:r>
      </m:oMath>
      <w:r w:rsidR="00E44DF8">
        <w:t>.</w:t>
      </w:r>
    </w:p>
    <w:p w14:paraId="1D99D6A2" w14:textId="77777777" w:rsidR="00BF4058" w:rsidRDefault="00BF4058" w:rsidP="00F670BC">
      <w:pPr>
        <w:pStyle w:val="ny-lesson-paragraph"/>
      </w:pPr>
    </w:p>
    <w:p w14:paraId="31CBD52D" w14:textId="1362C676" w:rsidR="00BF4058" w:rsidRPr="00F670BC" w:rsidRDefault="00F0199E" w:rsidP="00F670BC">
      <w:pPr>
        <w:pStyle w:val="ny-lesson-hdr-1"/>
      </w:pPr>
      <w:r>
        <w:t>Exercise 9 (10</w:t>
      </w:r>
      <w:r w:rsidR="00BF4058">
        <w:t xml:space="preserve"> minutes)</w:t>
      </w:r>
    </w:p>
    <w:p w14:paraId="73BDEE65" w14:textId="600D9183" w:rsidR="00BF4058" w:rsidRDefault="00F670BC" w:rsidP="00BF4058">
      <w:pPr>
        <w:pStyle w:val="ny-lesson-paragraph"/>
      </w:pPr>
      <w:r w:rsidRPr="00F670BC">
        <w:rPr>
          <w:noProof/>
        </w:rPr>
        <mc:AlternateContent>
          <mc:Choice Requires="wps">
            <w:drawing>
              <wp:anchor distT="0" distB="0" distL="114300" distR="114300" simplePos="0" relativeHeight="251703296" behindDoc="0" locked="0" layoutInCell="1" allowOverlap="1" wp14:anchorId="78C909EB" wp14:editId="41033AE8">
                <wp:simplePos x="0" y="0"/>
                <wp:positionH relativeFrom="column">
                  <wp:posOffset>-400050</wp:posOffset>
                </wp:positionH>
                <wp:positionV relativeFrom="paragraph">
                  <wp:posOffset>54610</wp:posOffset>
                </wp:positionV>
                <wp:extent cx="355600" cy="221615"/>
                <wp:effectExtent l="0" t="0" r="25400" b="26035"/>
                <wp:wrapNone/>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D383AC" w14:textId="3E6B5B2E" w:rsidR="00F670BC" w:rsidRDefault="00F670BC" w:rsidP="00F670B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8" type="#_x0000_t202" style="position:absolute;margin-left:-31.5pt;margin-top:4.3pt;width:28pt;height:17.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3R2QIAAB4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" fillcolor="#00789c" strokecolor="#00789c">
                <v:path arrowok="t"/>
                <v:textbox inset="3pt,3pt,3pt,3pt">
                  <w:txbxContent>
                    <w:p w14:paraId="3AD383AC" w14:textId="3E6B5B2E" w:rsidR="00F670BC" w:rsidRDefault="00F670BC" w:rsidP="00F670BC">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5</w:t>
                      </w:r>
                    </w:p>
                  </w:txbxContent>
                </v:textbox>
              </v:shape>
            </w:pict>
          </mc:Fallback>
        </mc:AlternateContent>
      </w:r>
      <w:r w:rsidRPr="00F670BC">
        <w:rPr>
          <w:noProof/>
        </w:rPr>
        <mc:AlternateContent>
          <mc:Choice Requires="wpg">
            <w:drawing>
              <wp:anchor distT="0" distB="0" distL="114300" distR="114300" simplePos="0" relativeHeight="251702272" behindDoc="0" locked="0" layoutInCell="1" allowOverlap="1" wp14:anchorId="77C7B2AB" wp14:editId="33F7B5D1">
                <wp:simplePos x="0" y="0"/>
                <wp:positionH relativeFrom="column">
                  <wp:posOffset>-228600</wp:posOffset>
                </wp:positionH>
                <wp:positionV relativeFrom="paragraph">
                  <wp:posOffset>5080</wp:posOffset>
                </wp:positionV>
                <wp:extent cx="164465" cy="320040"/>
                <wp:effectExtent l="0" t="0" r="26035" b="22860"/>
                <wp:wrapNone/>
                <wp:docPr id="63"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28" name="Straight Connector 1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29" name="Group 129"/>
                        <wpg:cNvGrpSpPr/>
                        <wpg:grpSpPr>
                          <a:xfrm>
                            <a:off x="177800" y="0"/>
                            <a:ext cx="164592" cy="1005840"/>
                            <a:chOff x="177800" y="0"/>
                            <a:chExt cx="164592" cy="1005840"/>
                          </a:xfrm>
                        </wpg:grpSpPr>
                        <wps:wsp>
                          <wps:cNvPr id="130" name="Straight Connector 1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pt;width:12.95pt;height:25.2pt;z-index:2517022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">
                <v:line id="Straight Connector 12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id="Group 1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line id="Straight Connector 1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line id="Straight Connector 1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TM8QAAADcAAAADwAAAGRycy9kb3ducmV2LnhtbERPS2vCQBC+C/0PyxS81U0qWJu6EZGq&#10;PeSgaS+9DdnJg2ZnQ3Zj4r/vFgre5uN7zmY7mVZcqXeNZQXxIgJBXFjdcKXg6/PwtAbhPLLG1jIp&#10;uJGDbfow22Ci7cgXuua+EiGEXYIKau+7REpX1GTQLWxHHLjS9gZ9gH0ldY9jCDetfI6ilTTYcGio&#10;saN9TcVPPhgF79/nuByWlK0afm1PtzEbji+ZUvPHafcGwtPk7+J/94cO85cx/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3NMzxAAAANwAAAAPAAAAAAAAAAAA&#10;AAAAAKECAABkcnMvZG93bnJldi54bWxQSwUGAAAAAAQABAD5AAAAkgMAAAAA&#10;" strokecolor="#00789c" strokeweight=".5pt"/>
                </v:group>
              </v:group>
            </w:pict>
          </mc:Fallback>
        </mc:AlternateContent>
      </w:r>
      <w:r w:rsidR="00BF4058" w:rsidRPr="00F670BC">
        <w:t>Students are asked to find the mean and standard deviation using technology.  Ask students to indicate how technology helps them make sense of the data.</w:t>
      </w:r>
      <w:r w:rsidR="00BF4058">
        <w:t xml:space="preserve">  If using a graphing calculator similar to the TI</w:t>
      </w:r>
      <w:r w:rsidR="00B2215A">
        <w:t>-</w:t>
      </w:r>
      <w:r w:rsidR="00BF4058">
        <w:t xml:space="preserve">84, the mileages are entered into L1 and the Frequency into L2.  To find the mean and standard deviation, select 1-Var Stats and type </w:t>
      </w:r>
      <w:r w:rsidR="00E44DF8">
        <w:t>“</w:t>
      </w:r>
      <w:r w:rsidR="00BF4058">
        <w:t>L1, L2.</w:t>
      </w:r>
      <w:r w:rsidR="00E44DF8">
        <w:t>”</w:t>
      </w:r>
      <w:r w:rsidR="00BF4058">
        <w:t xml:space="preserve"> </w:t>
      </w:r>
      <w:r w:rsidR="00E44DF8">
        <w:t xml:space="preserve"> </w:t>
      </w:r>
      <w:r w:rsidR="00BF4058">
        <w:t>After the 1-</w:t>
      </w:r>
      <w:r w:rsidR="00E44DF8">
        <w:t>V</w:t>
      </w:r>
      <w:r w:rsidR="00BF4058">
        <w:t>ar Stats entry, select Enter.  Consult an appropriate manual or similar resource if using a different type of calculator or if using a statistical software package that is different from the program described above.</w:t>
      </w:r>
    </w:p>
    <w:p w14:paraId="586F8ABB" w14:textId="77777777" w:rsidR="00BF4058" w:rsidRDefault="00BF4058" w:rsidP="00BF4058">
      <w:pPr>
        <w:pStyle w:val="ny-lesson-paragraph"/>
      </w:pPr>
      <w:r>
        <w:t>Remind students that when they construct the histogram, they should center the mileage in the middle of each bar.</w:t>
      </w:r>
    </w:p>
    <w:p w14:paraId="4A2A134E" w14:textId="77777777" w:rsidR="00BF4058" w:rsidRDefault="00BF4058" w:rsidP="00BF4058">
      <w:pPr>
        <w:pStyle w:val="ny-lesson-paragraph"/>
        <w:rPr>
          <w:b/>
          <w:sz w:val="16"/>
          <w:szCs w:val="18"/>
        </w:rPr>
      </w:pPr>
      <w:r>
        <w:t>Let students work with a partner or in a small group based on available access to technology.</w:t>
      </w:r>
    </w:p>
    <w:p w14:paraId="4B337C57" w14:textId="541238C2" w:rsidR="00BF4058" w:rsidRDefault="00F670BC" w:rsidP="00BF4058">
      <w:pPr>
        <w:pStyle w:val="ny-lesson-SFinsert"/>
      </w:pPr>
      <w:r>
        <w:rPr>
          <w:noProof/>
        </w:rPr>
        <mc:AlternateContent>
          <mc:Choice Requires="wps">
            <w:drawing>
              <wp:anchor distT="0" distB="0" distL="114300" distR="114300" simplePos="0" relativeHeight="251679744" behindDoc="0" locked="0" layoutInCell="1" allowOverlap="1" wp14:anchorId="22B4198C" wp14:editId="7CC78404">
                <wp:simplePos x="0" y="0"/>
                <wp:positionH relativeFrom="margin">
                  <wp:align>center</wp:align>
                </wp:positionH>
                <wp:positionV relativeFrom="paragraph">
                  <wp:posOffset>60960</wp:posOffset>
                </wp:positionV>
                <wp:extent cx="5303520" cy="3606800"/>
                <wp:effectExtent l="0" t="0" r="11430" b="12700"/>
                <wp:wrapNone/>
                <wp:docPr id="43" name="Rectangle 43"/>
                <wp:cNvGraphicFramePr/>
                <a:graphic xmlns:a="http://schemas.openxmlformats.org/drawingml/2006/main">
                  <a:graphicData uri="http://schemas.microsoft.com/office/word/2010/wordprocessingShape">
                    <wps:wsp>
                      <wps:cNvSpPr/>
                      <wps:spPr>
                        <a:xfrm>
                          <a:off x="0" y="0"/>
                          <a:ext cx="5303520" cy="3606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8pt;width:417.6pt;height:28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" filled="f" strokecolor="#4f6228" strokeweight="1.15pt">
                <w10:wrap anchorx="margin"/>
              </v:rect>
            </w:pict>
          </mc:Fallback>
        </mc:AlternateContent>
      </w:r>
      <w:r>
        <w:br/>
      </w:r>
      <w:r w:rsidR="00BF4058">
        <w:t>Exercise 9</w:t>
      </w:r>
    </w:p>
    <w:p w14:paraId="1135E9C1" w14:textId="77777777" w:rsidR="00BF4058" w:rsidRDefault="00BF4058" w:rsidP="00BF4058">
      <w:pPr>
        <w:pStyle w:val="ny-lesson-SFinsert-number-list"/>
        <w:numPr>
          <w:ilvl w:val="0"/>
          <w:numId w:val="33"/>
        </w:numPr>
      </w:pPr>
      <w:r>
        <w:t>Consider the following:</w:t>
      </w:r>
    </w:p>
    <w:p w14:paraId="5C5543EA" w14:textId="5D9A2C6F" w:rsidR="00BF4058" w:rsidRDefault="00BF4058" w:rsidP="00BF4058">
      <w:pPr>
        <w:pStyle w:val="ny-lesson-SFinsert-number-list"/>
        <w:numPr>
          <w:ilvl w:val="1"/>
          <w:numId w:val="33"/>
        </w:numPr>
      </w:pPr>
      <w:r>
        <w:t xml:space="preserve">Use technology to find the mean and standard deviation of the mileage data.  How did </w:t>
      </w:r>
      <w:r w:rsidR="009F6314">
        <w:t xml:space="preserve">you </w:t>
      </w:r>
      <w:r>
        <w:t>use technology to assist you?</w:t>
      </w:r>
    </w:p>
    <w:p w14:paraId="079A296C" w14:textId="3780517B" w:rsidR="00BF4058" w:rsidRDefault="00BF4058" w:rsidP="00F670BC">
      <w:pPr>
        <w:pStyle w:val="ny-lesson-SFinsert-response"/>
        <w:ind w:left="1670"/>
      </w:pPr>
      <w:r>
        <w:t xml:space="preserve">Mean </w:t>
      </w:r>
      <m:oMath>
        <m:r>
          <m:rPr>
            <m:sty m:val="bi"/>
          </m:rPr>
          <w:rPr>
            <w:rFonts w:ascii="Cambria Math" w:hAnsi="Cambria Math"/>
          </w:rPr>
          <m:t>=</m:t>
        </m:r>
      </m:oMath>
      <w:r>
        <w:t xml:space="preserve"> </w:t>
      </w:r>
      <m:oMath>
        <m:r>
          <m:rPr>
            <m:sty m:val="bi"/>
          </m:rPr>
          <w:rPr>
            <w:rFonts w:ascii="Cambria Math" w:hAnsi="Cambria Math"/>
          </w:rPr>
          <m:t>26.04</m:t>
        </m:r>
      </m:oMath>
      <w:r>
        <w:t xml:space="preserve"> mpg </w:t>
      </w:r>
      <w:r w:rsidR="00F670BC">
        <w:br/>
      </w:r>
      <w:r>
        <w:t>Standard deviation</w:t>
      </w:r>
      <m:oMath>
        <m:r>
          <m:rPr>
            <m:sty m:val="bi"/>
          </m:rPr>
          <w:rPr>
            <w:rFonts w:ascii="Cambria Math" w:hAnsi="Cambria Math"/>
          </w:rPr>
          <m:t xml:space="preserve"> =</m:t>
        </m:r>
      </m:oMath>
      <w:r>
        <w:t xml:space="preserve"> </w:t>
      </w:r>
      <m:oMath>
        <m:r>
          <m:rPr>
            <m:sty m:val="bi"/>
          </m:rPr>
          <w:rPr>
            <w:rFonts w:ascii="Cambria Math" w:hAnsi="Cambria Math"/>
          </w:rPr>
          <m:t>1.54</m:t>
        </m:r>
      </m:oMath>
      <w:r>
        <w:t xml:space="preserve"> mpg</w:t>
      </w:r>
    </w:p>
    <w:p w14:paraId="4033B8BA" w14:textId="03942CA1" w:rsidR="00BF4058" w:rsidRDefault="00BF4058" w:rsidP="00B2215A">
      <w:pPr>
        <w:pStyle w:val="ny-lesson-SFinsert-response"/>
        <w:ind w:left="1670"/>
      </w:pPr>
      <w:r>
        <w:t>The graphing calculator does several tedious calculations for me.  I entered the data into lists and was able to indicate what calculations I wanted done by writing an expression using lists.  I did not have to set</w:t>
      </w:r>
      <w:r w:rsidR="00E44DF8">
        <w:t xml:space="preserve"> </w:t>
      </w:r>
      <w:r>
        <w:t>up the organization to find the standard deviation and perform the rather messy calculations.</w:t>
      </w:r>
    </w:p>
    <w:p w14:paraId="292D726D" w14:textId="77777777" w:rsidR="00B2215A" w:rsidRDefault="00B2215A" w:rsidP="00B2215A">
      <w:pPr>
        <w:pStyle w:val="ny-lesson-SFinsert-number-list"/>
        <w:numPr>
          <w:ilvl w:val="0"/>
          <w:numId w:val="0"/>
        </w:numPr>
        <w:ind w:left="1670"/>
      </w:pPr>
    </w:p>
    <w:p w14:paraId="60B4FEA3" w14:textId="56F973CE" w:rsidR="00BF4058" w:rsidRDefault="00BF4058" w:rsidP="00F670BC">
      <w:pPr>
        <w:pStyle w:val="ny-lesson-SFinsert-number-list"/>
        <w:numPr>
          <w:ilvl w:val="1"/>
          <w:numId w:val="33"/>
        </w:numPr>
        <w:spacing w:after="120"/>
      </w:pPr>
      <w:r>
        <w:t xml:space="preserve">Calculate the relative frequency of each of the mileage values.  For example, the mileage of </w:t>
      </w:r>
      <m:oMath>
        <m:r>
          <m:rPr>
            <m:sty m:val="bi"/>
          </m:rPr>
          <w:rPr>
            <w:rFonts w:ascii="Cambria Math" w:hAnsi="Cambria Math"/>
          </w:rPr>
          <m:t>26</m:t>
        </m:r>
      </m:oMath>
      <w:r>
        <w:t xml:space="preserve"> mpg has a frequency </w:t>
      </w:r>
      <w:proofErr w:type="gramStart"/>
      <w:r>
        <w:t xml:space="preserve">of </w:t>
      </w:r>
      <w:proofErr w:type="gramEnd"/>
      <m:oMath>
        <m:r>
          <m:rPr>
            <m:sty m:val="bi"/>
          </m:rPr>
          <w:rPr>
            <w:rFonts w:ascii="Cambria Math" w:hAnsi="Cambria Math"/>
          </w:rPr>
          <m:t>7</m:t>
        </m:r>
      </m:oMath>
      <w:r>
        <w:t>.  To find the relative frequency</w:t>
      </w:r>
      <w:r w:rsidR="00E44DF8">
        <w:t>,</w:t>
      </w:r>
      <w:r>
        <w:t xml:space="preserve"> divide </w:t>
      </w:r>
      <m:oMath>
        <m:r>
          <m:rPr>
            <m:sty m:val="bi"/>
          </m:rPr>
          <w:rPr>
            <w:rFonts w:ascii="Cambria Math" w:hAnsi="Cambria Math"/>
          </w:rPr>
          <m:t>7</m:t>
        </m:r>
      </m:oMath>
      <w:r>
        <w:t xml:space="preserve"> </w:t>
      </w:r>
      <w:proofErr w:type="gramStart"/>
      <w:r>
        <w:t xml:space="preserve">by </w:t>
      </w:r>
      <w:proofErr w:type="gramEnd"/>
      <m:oMath>
        <m:r>
          <m:rPr>
            <m:sty m:val="bi"/>
          </m:rPr>
          <w:rPr>
            <w:rFonts w:ascii="Cambria Math" w:hAnsi="Cambria Math"/>
          </w:rPr>
          <m:t>25</m:t>
        </m:r>
      </m:oMath>
      <w:r>
        <w:t xml:space="preserve">, the total number </w:t>
      </w:r>
      <w:r w:rsidR="00E44DF8">
        <w:t xml:space="preserve">of </w:t>
      </w:r>
      <w:r>
        <w:t>mileages recorded.  Complete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tblGrid>
      <w:tr w:rsidR="00BF4058" w14:paraId="7591A0B6"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40C527D" w14:textId="77777777" w:rsidR="00BF4058" w:rsidRDefault="00BF4058">
            <w:pPr>
              <w:pStyle w:val="ny-lesson-SFinsert-table"/>
              <w:jc w:val="center"/>
            </w:pPr>
            <w:r>
              <w:t>Mileage</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7C53B36" w14:textId="77777777" w:rsidR="00BF4058" w:rsidRDefault="00BF4058">
            <w:pPr>
              <w:pStyle w:val="ny-lesson-SFinsert-table"/>
              <w:jc w:val="center"/>
            </w:pPr>
            <w:r>
              <w:t>Frequency</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47D4A21" w14:textId="77777777" w:rsidR="00BF4058" w:rsidRDefault="00BF4058">
            <w:pPr>
              <w:pStyle w:val="ny-lesson-SFinsert-table"/>
              <w:jc w:val="center"/>
            </w:pPr>
            <w:r>
              <w:t>Relative Frequency</w:t>
            </w:r>
          </w:p>
        </w:tc>
      </w:tr>
      <w:tr w:rsidR="00BF4058" w14:paraId="240994F7"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ECF6651" w14:textId="77777777" w:rsidR="00BF4058" w:rsidRDefault="00BF4058">
            <w:pPr>
              <w:pStyle w:val="ny-lesson-SFinsert-table"/>
              <w:jc w:val="center"/>
            </w:pPr>
            <m:oMathPara>
              <m:oMath>
                <m:r>
                  <m:rPr>
                    <m:sty m:val="bi"/>
                  </m:rPr>
                  <w:rPr>
                    <w:rFonts w:ascii="Cambria Math" w:hAnsi="Cambria Math"/>
                  </w:rPr>
                  <m:t>23</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595298A" w14:textId="77777777" w:rsidR="00BF4058" w:rsidRDefault="00BF4058">
            <w:pPr>
              <w:pStyle w:val="ny-lesson-SFinsert-response-table"/>
              <w:jc w:val="center"/>
            </w:pPr>
            <m:oMathPara>
              <m:oMath>
                <m:r>
                  <m:rPr>
                    <m:sty m:val="bi"/>
                  </m:rPr>
                  <w:rPr>
                    <w:rFonts w:ascii="Cambria Math" w:hAnsi="Cambria Math"/>
                  </w:rPr>
                  <m:t>1</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66674D33" w14:textId="77777777" w:rsidR="00BF4058" w:rsidRDefault="00BF4058">
            <w:pPr>
              <w:pStyle w:val="ny-lesson-SFinsert-response-table"/>
              <w:jc w:val="center"/>
            </w:pPr>
            <m:oMathPara>
              <m:oMath>
                <m:r>
                  <m:rPr>
                    <m:sty m:val="bi"/>
                  </m:rPr>
                  <w:rPr>
                    <w:rFonts w:ascii="Cambria Math" w:hAnsi="Cambria Math"/>
                  </w:rPr>
                  <m:t>0.04</m:t>
                </m:r>
              </m:oMath>
            </m:oMathPara>
          </w:p>
        </w:tc>
      </w:tr>
      <w:tr w:rsidR="00BF4058" w14:paraId="0001E333"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EA48FBD" w14:textId="77777777" w:rsidR="00BF4058" w:rsidRDefault="00BF4058">
            <w:pPr>
              <w:pStyle w:val="ny-lesson-SFinsert-table"/>
              <w:jc w:val="center"/>
            </w:pPr>
            <m:oMathPara>
              <m:oMath>
                <m:r>
                  <m:rPr>
                    <m:sty m:val="bi"/>
                  </m:rPr>
                  <w:rPr>
                    <w:rFonts w:ascii="Cambria Math" w:hAnsi="Cambria Math"/>
                  </w:rPr>
                  <m:t>24</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A2B0E7E" w14:textId="77777777" w:rsidR="00BF4058" w:rsidRDefault="00BF4058">
            <w:pPr>
              <w:pStyle w:val="ny-lesson-SFinsert-response-table"/>
              <w:jc w:val="center"/>
            </w:pPr>
            <m:oMathPara>
              <m:oMath>
                <m:r>
                  <m:rPr>
                    <m:sty m:val="bi"/>
                  </m:rPr>
                  <w:rPr>
                    <w:rFonts w:ascii="Cambria Math" w:hAnsi="Cambria Math"/>
                  </w:rPr>
                  <m:t>3</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0D7C087" w14:textId="77777777" w:rsidR="00BF4058" w:rsidRDefault="00BF4058">
            <w:pPr>
              <w:pStyle w:val="ny-lesson-SFinsert-response-table"/>
              <w:jc w:val="center"/>
            </w:pPr>
            <m:oMathPara>
              <m:oMath>
                <m:r>
                  <m:rPr>
                    <m:sty m:val="bi"/>
                  </m:rPr>
                  <w:rPr>
                    <w:rFonts w:ascii="Cambria Math" w:hAnsi="Cambria Math"/>
                  </w:rPr>
                  <m:t>0.12</m:t>
                </m:r>
              </m:oMath>
            </m:oMathPara>
          </w:p>
        </w:tc>
      </w:tr>
      <w:tr w:rsidR="00BF4058" w14:paraId="0FCE80C3"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375BB12" w14:textId="77777777" w:rsidR="00BF4058" w:rsidRDefault="00BF4058">
            <w:pPr>
              <w:pStyle w:val="ny-lesson-SFinsert-table"/>
              <w:jc w:val="center"/>
            </w:pPr>
            <m:oMathPara>
              <m:oMath>
                <m:r>
                  <m:rPr>
                    <m:sty m:val="bi"/>
                  </m:rPr>
                  <w:rPr>
                    <w:rFonts w:ascii="Cambria Math" w:hAnsi="Cambria Math"/>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6968D70" w14:textId="77777777" w:rsidR="00BF4058" w:rsidRDefault="00BF4058">
            <w:pPr>
              <w:pStyle w:val="ny-lesson-SFinsert-response-table"/>
              <w:jc w:val="center"/>
            </w:pPr>
            <m:oMathPara>
              <m:oMath>
                <m:r>
                  <m:rPr>
                    <m:sty m:val="bi"/>
                  </m:rPr>
                  <w:rPr>
                    <w:rFonts w:ascii="Cambria Math" w:hAnsi="Cambria Math"/>
                  </w:rPr>
                  <m:t>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48BCD89B" w14:textId="77777777" w:rsidR="00BF4058" w:rsidRDefault="00BF4058">
            <w:pPr>
              <w:pStyle w:val="ny-lesson-SFinsert-response-table"/>
              <w:jc w:val="center"/>
            </w:pPr>
            <m:oMathPara>
              <m:oMath>
                <m:r>
                  <m:rPr>
                    <m:sty m:val="bi"/>
                  </m:rPr>
                  <w:rPr>
                    <w:rFonts w:ascii="Cambria Math" w:hAnsi="Cambria Math"/>
                  </w:rPr>
                  <m:t>0.20</m:t>
                </m:r>
              </m:oMath>
            </m:oMathPara>
          </w:p>
        </w:tc>
      </w:tr>
      <w:tr w:rsidR="00BF4058" w14:paraId="5A983200"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002E7323" w14:textId="77777777" w:rsidR="00BF4058" w:rsidRDefault="00BF4058">
            <w:pPr>
              <w:pStyle w:val="ny-lesson-SFinsert-table"/>
              <w:jc w:val="center"/>
            </w:pPr>
            <m:oMathPara>
              <m:oMath>
                <m:r>
                  <m:rPr>
                    <m:sty m:val="bi"/>
                  </m:rPr>
                  <w:rPr>
                    <w:rFonts w:ascii="Cambria Math" w:hAnsi="Cambria Math"/>
                  </w:rPr>
                  <m:t>26</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103C555" w14:textId="77777777" w:rsidR="00BF4058" w:rsidRDefault="00BF4058">
            <w:pPr>
              <w:pStyle w:val="ny-lesson-SFinsert-table"/>
              <w:jc w:val="center"/>
            </w:pPr>
            <m:oMathPara>
              <m:oMath>
                <m:r>
                  <m:rPr>
                    <m:sty m:val="bi"/>
                  </m:rPr>
                  <w:rPr>
                    <w:rFonts w:ascii="Cambria Math" w:hAnsi="Cambria Math"/>
                  </w:rPr>
                  <m:t>7</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8B60986" w14:textId="77777777" w:rsidR="00BF4058" w:rsidRDefault="00BF4058">
            <w:pPr>
              <w:pStyle w:val="ny-lesson-SFinsert-response-table"/>
              <w:jc w:val="center"/>
            </w:pPr>
            <m:oMathPara>
              <m:oMath>
                <m:r>
                  <m:rPr>
                    <m:sty m:val="bi"/>
                  </m:rPr>
                  <w:rPr>
                    <w:rFonts w:ascii="Cambria Math" w:hAnsi="Cambria Math"/>
                  </w:rPr>
                  <m:t>0.28</m:t>
                </m:r>
              </m:oMath>
            </m:oMathPara>
          </w:p>
        </w:tc>
      </w:tr>
      <w:tr w:rsidR="00BF4058" w14:paraId="590AEC1B"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BC311A1" w14:textId="77777777" w:rsidR="00BF4058" w:rsidRDefault="00BF4058">
            <w:pPr>
              <w:pStyle w:val="ny-lesson-SFinsert-table"/>
              <w:jc w:val="center"/>
            </w:pPr>
            <m:oMathPara>
              <m:oMath>
                <m:r>
                  <m:rPr>
                    <m:sty m:val="bi"/>
                  </m:rPr>
                  <w:rPr>
                    <w:rFonts w:ascii="Cambria Math" w:hAnsi="Cambria Math"/>
                  </w:rPr>
                  <m:t>27</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258808FC" w14:textId="77777777" w:rsidR="00BF4058" w:rsidRDefault="00BF4058">
            <w:pPr>
              <w:pStyle w:val="ny-lesson-SFinsert-response-table"/>
              <w:jc w:val="center"/>
            </w:pPr>
            <m:oMathPara>
              <m:oMath>
                <m:r>
                  <m:rPr>
                    <m:sty m:val="bi"/>
                  </m:rPr>
                  <w:rPr>
                    <w:rFonts w:ascii="Cambria Math" w:hAnsi="Cambria Math"/>
                  </w:rPr>
                  <m:t>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6ECD6790" w14:textId="77777777" w:rsidR="00BF4058" w:rsidRDefault="00BF4058">
            <w:pPr>
              <w:pStyle w:val="ny-lesson-SFinsert-response-table"/>
              <w:jc w:val="center"/>
            </w:pPr>
            <m:oMathPara>
              <m:oMath>
                <m:r>
                  <m:rPr>
                    <m:sty m:val="bi"/>
                  </m:rPr>
                  <w:rPr>
                    <w:rFonts w:ascii="Cambria Math" w:hAnsi="Cambria Math"/>
                  </w:rPr>
                  <m:t>0.20</m:t>
                </m:r>
              </m:oMath>
            </m:oMathPara>
          </w:p>
        </w:tc>
      </w:tr>
      <w:tr w:rsidR="00BF4058" w14:paraId="1CE320E5"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1310BE20" w14:textId="77777777" w:rsidR="00BF4058" w:rsidRDefault="00BF4058">
            <w:pPr>
              <w:pStyle w:val="ny-lesson-SFinsert-table"/>
              <w:jc w:val="center"/>
            </w:pPr>
            <m:oMathPara>
              <m:oMath>
                <m:r>
                  <m:rPr>
                    <m:sty m:val="bi"/>
                  </m:rPr>
                  <w:rPr>
                    <w:rFonts w:ascii="Cambria Math" w:hAnsi="Cambria Math"/>
                  </w:rPr>
                  <m:t>28</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45A7DD6" w14:textId="77777777" w:rsidR="00BF4058" w:rsidRDefault="00BF4058">
            <w:pPr>
              <w:pStyle w:val="ny-lesson-SFinsert-response-table"/>
              <w:jc w:val="center"/>
            </w:pPr>
            <m:oMathPara>
              <m:oMath>
                <m:r>
                  <m:rPr>
                    <m:sty m:val="bi"/>
                  </m:rPr>
                  <w:rPr>
                    <w:rFonts w:ascii="Cambria Math" w:hAnsi="Cambria Math"/>
                  </w:rPr>
                  <m:t>2</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1E9A34AA" w14:textId="77777777" w:rsidR="00BF4058" w:rsidRDefault="00BF4058">
            <w:pPr>
              <w:pStyle w:val="ny-lesson-SFinsert-response-table"/>
              <w:jc w:val="center"/>
            </w:pPr>
            <m:oMathPara>
              <m:oMath>
                <m:r>
                  <m:rPr>
                    <m:sty m:val="bi"/>
                  </m:rPr>
                  <w:rPr>
                    <w:rFonts w:ascii="Cambria Math" w:hAnsi="Cambria Math"/>
                  </w:rPr>
                  <m:t>0.08</m:t>
                </m:r>
              </m:oMath>
            </m:oMathPara>
          </w:p>
        </w:tc>
      </w:tr>
      <w:tr w:rsidR="00BF4058" w14:paraId="607458CD"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5071C170" w14:textId="77777777" w:rsidR="00BF4058" w:rsidRDefault="00BF4058">
            <w:pPr>
              <w:pStyle w:val="ny-lesson-SFinsert-table"/>
              <w:jc w:val="center"/>
            </w:pPr>
            <m:oMathPara>
              <m:oMath>
                <m:r>
                  <m:rPr>
                    <m:sty m:val="bi"/>
                  </m:rPr>
                  <w:rPr>
                    <w:rFonts w:ascii="Cambria Math" w:hAnsi="Cambria Math"/>
                  </w:rPr>
                  <m:t>29</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716D422" w14:textId="77777777" w:rsidR="00BF4058" w:rsidRDefault="00BF4058">
            <w:pPr>
              <w:pStyle w:val="ny-lesson-SFinsert-response-table"/>
              <w:jc w:val="center"/>
            </w:pPr>
            <m:oMathPara>
              <m:oMath>
                <m:r>
                  <m:rPr>
                    <m:sty m:val="bi"/>
                  </m:rPr>
                  <w:rPr>
                    <w:rFonts w:ascii="Cambria Math" w:hAnsi="Cambria Math"/>
                  </w:rPr>
                  <m:t>2</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01D4EC28" w14:textId="77777777" w:rsidR="00BF4058" w:rsidRDefault="00BF4058">
            <w:pPr>
              <w:pStyle w:val="ny-lesson-SFinsert-response-table"/>
              <w:jc w:val="center"/>
            </w:pPr>
            <m:oMathPara>
              <m:oMath>
                <m:r>
                  <m:rPr>
                    <m:sty m:val="bi"/>
                  </m:rPr>
                  <w:rPr>
                    <w:rFonts w:ascii="Cambria Math" w:hAnsi="Cambria Math"/>
                  </w:rPr>
                  <m:t>0.08</m:t>
                </m:r>
              </m:oMath>
            </m:oMathPara>
          </w:p>
        </w:tc>
      </w:tr>
      <w:tr w:rsidR="00BF4058" w14:paraId="1387D357" w14:textId="77777777" w:rsidTr="00F670BC">
        <w:trPr>
          <w:trHeight w:val="216"/>
          <w:jc w:val="center"/>
        </w:trPr>
        <w:tc>
          <w:tcPr>
            <w:tcW w:w="2214" w:type="dxa"/>
            <w:tcBorders>
              <w:top w:val="single" w:sz="4" w:space="0" w:color="000000"/>
              <w:left w:val="single" w:sz="4" w:space="0" w:color="000000"/>
              <w:bottom w:val="single" w:sz="4" w:space="0" w:color="000000"/>
              <w:right w:val="single" w:sz="4" w:space="0" w:color="000000"/>
            </w:tcBorders>
            <w:vAlign w:val="center"/>
            <w:hideMark/>
          </w:tcPr>
          <w:p w14:paraId="6A7F98FF" w14:textId="77777777" w:rsidR="00BF4058" w:rsidRDefault="00BF4058">
            <w:pPr>
              <w:pStyle w:val="ny-lesson-SFinsert-table"/>
              <w:jc w:val="center"/>
            </w:pPr>
            <w:r>
              <w:t>Total</w:t>
            </w:r>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3C1D6E64" w14:textId="77777777" w:rsidR="00BF4058" w:rsidRDefault="00BF4058">
            <w:pPr>
              <w:pStyle w:val="ny-lesson-SFinsert-table"/>
              <w:jc w:val="center"/>
            </w:pPr>
            <m:oMathPara>
              <m:oMath>
                <m:r>
                  <m:rPr>
                    <m:sty m:val="bi"/>
                  </m:rPr>
                  <w:rPr>
                    <w:rFonts w:ascii="Cambria Math" w:hAnsi="Cambria Math"/>
                  </w:rPr>
                  <m:t>25</m:t>
                </m:r>
              </m:oMath>
            </m:oMathPara>
          </w:p>
        </w:tc>
        <w:tc>
          <w:tcPr>
            <w:tcW w:w="2214" w:type="dxa"/>
            <w:tcBorders>
              <w:top w:val="single" w:sz="4" w:space="0" w:color="000000"/>
              <w:left w:val="single" w:sz="4" w:space="0" w:color="000000"/>
              <w:bottom w:val="single" w:sz="4" w:space="0" w:color="000000"/>
              <w:right w:val="single" w:sz="4" w:space="0" w:color="000000"/>
            </w:tcBorders>
            <w:vAlign w:val="center"/>
            <w:hideMark/>
          </w:tcPr>
          <w:p w14:paraId="5020C08D" w14:textId="77777777" w:rsidR="00BF4058" w:rsidRDefault="00BF4058">
            <w:pPr>
              <w:pStyle w:val="ny-lesson-SFinsert-response-table"/>
              <w:jc w:val="center"/>
            </w:pPr>
            <m:oMathPara>
              <m:oMath>
                <m:r>
                  <m:rPr>
                    <m:sty m:val="bi"/>
                  </m:rPr>
                  <w:rPr>
                    <w:rFonts w:ascii="Cambria Math" w:hAnsi="Cambria Math"/>
                  </w:rPr>
                  <m:t>1.00</m:t>
                </m:r>
              </m:oMath>
            </m:oMathPara>
          </w:p>
        </w:tc>
      </w:tr>
    </w:tbl>
    <w:p w14:paraId="5CC37C95" w14:textId="77777777" w:rsidR="00BF4058" w:rsidRDefault="00BF4058" w:rsidP="00BF4058">
      <w:pPr>
        <w:widowControl/>
        <w:spacing w:after="0" w:line="240" w:lineRule="auto"/>
        <w:rPr>
          <w:rFonts w:ascii="Calibri" w:eastAsia="Cambria" w:hAnsi="Calibri" w:cs="Times New Roman"/>
          <w:sz w:val="20"/>
          <w:szCs w:val="20"/>
        </w:rPr>
      </w:pPr>
    </w:p>
    <w:p w14:paraId="75B09080" w14:textId="057400B5" w:rsidR="00BF4058" w:rsidRDefault="00E57C71" w:rsidP="00BF4058">
      <w:pPr>
        <w:pStyle w:val="ny-lesson-SFinsert-number-list"/>
        <w:numPr>
          <w:ilvl w:val="1"/>
          <w:numId w:val="33"/>
        </w:numPr>
      </w:pPr>
      <w:r>
        <w:rPr>
          <w:noProof/>
        </w:rPr>
        <w:lastRenderedPageBreak/>
        <mc:AlternateContent>
          <mc:Choice Requires="wps">
            <w:drawing>
              <wp:anchor distT="0" distB="0" distL="114300" distR="114300" simplePos="0" relativeHeight="251681792" behindDoc="0" locked="0" layoutInCell="1" allowOverlap="1" wp14:anchorId="4E4BCD76" wp14:editId="59AF75EA">
                <wp:simplePos x="0" y="0"/>
                <wp:positionH relativeFrom="margin">
                  <wp:align>center</wp:align>
                </wp:positionH>
                <wp:positionV relativeFrom="paragraph">
                  <wp:posOffset>-62865</wp:posOffset>
                </wp:positionV>
                <wp:extent cx="5303520" cy="6870700"/>
                <wp:effectExtent l="0" t="0" r="11430" b="25400"/>
                <wp:wrapNone/>
                <wp:docPr id="44" name="Rectangle 44"/>
                <wp:cNvGraphicFramePr/>
                <a:graphic xmlns:a="http://schemas.openxmlformats.org/drawingml/2006/main">
                  <a:graphicData uri="http://schemas.microsoft.com/office/word/2010/wordprocessingShape">
                    <wps:wsp>
                      <wps:cNvSpPr/>
                      <wps:spPr>
                        <a:xfrm>
                          <a:off x="0" y="0"/>
                          <a:ext cx="5303520" cy="687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95pt;width:417.6pt;height:54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" filled="f" strokecolor="#4f6228" strokeweight="1.15pt">
                <w10:wrap anchorx="margin"/>
              </v:rect>
            </w:pict>
          </mc:Fallback>
        </mc:AlternateContent>
      </w:r>
      <w:r w:rsidR="00BF4058">
        <w:t>Construct a relative frequency histogram using the scale below.</w:t>
      </w:r>
    </w:p>
    <w:p w14:paraId="049B5F6A" w14:textId="77777777" w:rsidR="00BF4058" w:rsidRDefault="00BF4058" w:rsidP="00B2215A">
      <w:pPr>
        <w:pStyle w:val="ny-lesson-SFinsert-response"/>
        <w:ind w:left="1670"/>
      </w:pPr>
      <w:r>
        <w:t>Completed histogram:</w:t>
      </w:r>
    </w:p>
    <w:p w14:paraId="57A82A97" w14:textId="32E76D22" w:rsidR="00BF4058" w:rsidRDefault="00BF4058" w:rsidP="00BF4058">
      <w:pPr>
        <w:pStyle w:val="ny-lesson-SFinsert-response"/>
        <w:jc w:val="center"/>
      </w:pPr>
      <w:r>
        <w:rPr>
          <w:noProof/>
          <w:sz w:val="20"/>
          <w:szCs w:val="20"/>
        </w:rPr>
        <w:drawing>
          <wp:inline distT="0" distB="0" distL="0" distR="0" wp14:anchorId="20F4EF67" wp14:editId="78175A12">
            <wp:extent cx="3171825" cy="2114550"/>
            <wp:effectExtent l="0" t="0" r="9525" b="0"/>
            <wp:docPr id="22" name="Picture 22" descr=":First batch of lesson 9 graphs:Histogram of mpg--Grap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rst batch of lesson 9 graphs:Histogram of mpg--Graph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p w14:paraId="6976CED3" w14:textId="77777777" w:rsidR="00BF4058" w:rsidRDefault="00BF4058" w:rsidP="00BF4058">
      <w:pPr>
        <w:pStyle w:val="ny-lesson-SFinsert-number-list"/>
        <w:numPr>
          <w:ilvl w:val="0"/>
          <w:numId w:val="0"/>
        </w:numPr>
        <w:ind w:left="1224"/>
      </w:pPr>
    </w:p>
    <w:p w14:paraId="0DE96B0B" w14:textId="77777777" w:rsidR="00BF4058" w:rsidRDefault="00BF4058" w:rsidP="00BF4058">
      <w:pPr>
        <w:pStyle w:val="ny-lesson-SFinsert-number-list"/>
        <w:numPr>
          <w:ilvl w:val="1"/>
          <w:numId w:val="33"/>
        </w:numPr>
      </w:pPr>
      <w:r>
        <w:t>Describe the shape of the mileage distribution.  Draw a smooth curve that comes reasonably close to passing through the midpoints of the tops of the bars in the histogram.  Is this approximately a normal curve?</w:t>
      </w:r>
    </w:p>
    <w:p w14:paraId="4EBC382C" w14:textId="77777777" w:rsidR="00BF4058" w:rsidRDefault="00BF4058" w:rsidP="00B2215A">
      <w:pPr>
        <w:pStyle w:val="ny-lesson-SFinsert-response"/>
        <w:ind w:left="1670"/>
      </w:pPr>
      <w:r>
        <w:t>The shape is approximately normal.  See the graph in part (e).</w:t>
      </w:r>
    </w:p>
    <w:p w14:paraId="7C9A1C73" w14:textId="77777777" w:rsidR="00F670BC" w:rsidRDefault="00F670BC" w:rsidP="00F670BC">
      <w:pPr>
        <w:pStyle w:val="ny-lesson-SFinsert-number-list"/>
        <w:numPr>
          <w:ilvl w:val="0"/>
          <w:numId w:val="0"/>
        </w:numPr>
        <w:ind w:left="1670"/>
      </w:pPr>
    </w:p>
    <w:p w14:paraId="16829D28" w14:textId="33CF6E75" w:rsidR="00BF4058" w:rsidRDefault="00BF4058" w:rsidP="00BF4058">
      <w:pPr>
        <w:pStyle w:val="ny-lesson-SFinsert-number-list"/>
        <w:numPr>
          <w:ilvl w:val="1"/>
          <w:numId w:val="33"/>
        </w:numPr>
      </w:pPr>
      <w:r>
        <w:t>Mark the mean on the histogram.   Mark one standard deviation to the left and right of the mean.  Shade the area under the curve that represents the proportion of data within one standard deviation of the mean.  Find the proportion of the data within one standard deviation of the mean.</w:t>
      </w:r>
    </w:p>
    <w:p w14:paraId="2BD3BB02" w14:textId="2E186048" w:rsidR="00BF4058" w:rsidRDefault="00BF4058" w:rsidP="0069240D">
      <w:pPr>
        <w:pStyle w:val="ny-lesson-SFinsert-response"/>
        <w:ind w:left="1670"/>
      </w:pPr>
      <w:r>
        <w:t xml:space="preserve">One standard deviation to the left (or below) the mean is  </w:t>
      </w:r>
      <m:oMath>
        <m:r>
          <m:rPr>
            <m:sty m:val="bi"/>
          </m:rPr>
          <w:rPr>
            <w:rFonts w:ascii="Cambria Math" w:hAnsi="Cambria Math"/>
          </w:rPr>
          <m:t>26.04-1.54=24.5,</m:t>
        </m:r>
      </m:oMath>
      <w:r>
        <w:t xml:space="preserve"> and one standard deviation to the right (or above) the mean </w:t>
      </w:r>
      <w:proofErr w:type="gramStart"/>
      <w:r>
        <w:t xml:space="preserve">is </w:t>
      </w:r>
      <w:proofErr w:type="gramEnd"/>
      <m:oMath>
        <m:r>
          <m:rPr>
            <m:sty m:val="bi"/>
          </m:rPr>
          <w:rPr>
            <w:rFonts w:ascii="Cambria Math" w:hAnsi="Cambria Math"/>
          </w:rPr>
          <m:t>26.04+1.54=27.58</m:t>
        </m:r>
      </m:oMath>
      <w:r>
        <w:t xml:space="preserve">.  </w:t>
      </w:r>
    </w:p>
    <w:p w14:paraId="74BA0D65" w14:textId="6680CE63" w:rsidR="00BF4058" w:rsidRDefault="00BF4058" w:rsidP="0069240D">
      <w:pPr>
        <w:pStyle w:val="ny-lesson-SFinsert-response"/>
        <w:ind w:left="1670"/>
      </w:pPr>
      <w:r>
        <w:t xml:space="preserve">The proportion of the data within one standard deviation of the mean is approximately </w:t>
      </w:r>
      <m:oMath>
        <m:r>
          <m:rPr>
            <m:sty m:val="bi"/>
          </m:rPr>
          <w:rPr>
            <w:rFonts w:ascii="Cambria Math" w:hAnsi="Cambria Math"/>
          </w:rPr>
          <m:t>0.68</m:t>
        </m:r>
      </m:oMath>
      <w:r>
        <w:t xml:space="preserve"> (which is the sum </w:t>
      </w:r>
      <w:proofErr w:type="gramStart"/>
      <w:r>
        <w:t xml:space="preserve">of </w:t>
      </w:r>
      <w:proofErr w:type="gramEnd"/>
      <m:oMath>
        <m:r>
          <m:rPr>
            <m:sty m:val="bi"/>
          </m:rPr>
          <w:rPr>
            <w:rFonts w:ascii="Cambria Math" w:hAnsi="Cambria Math"/>
          </w:rPr>
          <m:t>0.20+0 .28+0 .20</m:t>
        </m:r>
      </m:oMath>
      <w:r>
        <w:t>)</w:t>
      </w:r>
      <w:r w:rsidR="00E44DF8">
        <w:t>.</w:t>
      </w:r>
    </w:p>
    <w:p w14:paraId="20A0DB72" w14:textId="6352C9F7" w:rsidR="00BF4058" w:rsidRDefault="00BF4058" w:rsidP="00BF4058">
      <w:pPr>
        <w:pStyle w:val="ny-lesson-SFinsert-number-list"/>
        <w:numPr>
          <w:ilvl w:val="0"/>
          <w:numId w:val="0"/>
        </w:numPr>
        <w:ind w:left="1224"/>
        <w:jc w:val="center"/>
      </w:pPr>
      <w:r>
        <w:rPr>
          <w:noProof/>
        </w:rPr>
        <w:drawing>
          <wp:inline distT="0" distB="0" distL="0" distR="0" wp14:anchorId="6F90FB79" wp14:editId="19C823E6">
            <wp:extent cx="3195630" cy="2127028"/>
            <wp:effectExtent l="0" t="0" r="5080" b="6985"/>
            <wp:docPr id="21" name="Picture 21" descr=":lesson 9 graphs 6 - 10:Histogram of mpg--Grap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son 9 graphs 6 - 10:Histogram of mpg--Graph 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735" cy="2130426"/>
                    </a:xfrm>
                    <a:prstGeom prst="rect">
                      <a:avLst/>
                    </a:prstGeom>
                    <a:noFill/>
                    <a:ln>
                      <a:noFill/>
                    </a:ln>
                  </pic:spPr>
                </pic:pic>
              </a:graphicData>
            </a:graphic>
          </wp:inline>
        </w:drawing>
      </w:r>
    </w:p>
    <w:p w14:paraId="63CF0836" w14:textId="77777777" w:rsidR="00B2215A" w:rsidRDefault="00B2215A" w:rsidP="00BF4058">
      <w:pPr>
        <w:pStyle w:val="ny-lesson-hdr-1"/>
      </w:pPr>
    </w:p>
    <w:p w14:paraId="09879ABC" w14:textId="77777777" w:rsidR="00F670BC" w:rsidRDefault="00F670BC" w:rsidP="00BF4058">
      <w:pPr>
        <w:pStyle w:val="ny-lesson-hdr-1"/>
      </w:pPr>
    </w:p>
    <w:p w14:paraId="3247E57B" w14:textId="77777777" w:rsidR="00F670BC" w:rsidRDefault="00F670BC" w:rsidP="00BF4058">
      <w:pPr>
        <w:pStyle w:val="ny-lesson-hdr-1"/>
      </w:pPr>
    </w:p>
    <w:p w14:paraId="7957F7BE" w14:textId="77777777" w:rsidR="00BF4058" w:rsidRDefault="00BF4058" w:rsidP="00BF4058">
      <w:pPr>
        <w:pStyle w:val="ny-lesson-hdr-1"/>
      </w:pPr>
      <w:r>
        <w:lastRenderedPageBreak/>
        <w:t>Closing (2 minutes)</w:t>
      </w:r>
    </w:p>
    <w:p w14:paraId="3EC83BA5" w14:textId="77777777" w:rsidR="00BF4058" w:rsidRDefault="00BF4058" w:rsidP="00F670BC">
      <w:pPr>
        <w:pStyle w:val="ny-lesson-paragraph"/>
      </w:pPr>
      <w:r>
        <w:t>Ask students to summarize the main ideas of the lesson in writing or with a neighbor.  Use this as an opportunity to informally assess comprehension of the lesson.  The Lesson Summary below offers some important ideas that should be included.</w:t>
      </w:r>
    </w:p>
    <w:p w14:paraId="22A4F9F1" w14:textId="77777777" w:rsidR="00BF4058" w:rsidRDefault="00BF4058" w:rsidP="00BF4058">
      <w:pPr>
        <w:pStyle w:val="ny-lesson-bullet"/>
        <w:numPr>
          <w:ilvl w:val="0"/>
          <w:numId w:val="31"/>
        </w:numPr>
        <w:ind w:left="806" w:hanging="403"/>
      </w:pPr>
      <w:r>
        <w:t>Is the mean of a distribution that is approximately normal located near where the curve is the highest?</w:t>
      </w:r>
    </w:p>
    <w:p w14:paraId="2E155397" w14:textId="62FDDA42" w:rsidR="00BF4058" w:rsidRDefault="00B2215A" w:rsidP="00B2215A">
      <w:pPr>
        <w:pStyle w:val="ny-lesson-bullet"/>
        <w:numPr>
          <w:ilvl w:val="1"/>
          <w:numId w:val="32"/>
        </w:numPr>
        <w:rPr>
          <w:i/>
        </w:rPr>
      </w:pPr>
      <w:r>
        <w:rPr>
          <w:i/>
        </w:rPr>
        <w:t>Y</w:t>
      </w:r>
      <w:r w:rsidR="00BF4058">
        <w:rPr>
          <w:i/>
        </w:rPr>
        <w:t>es</w:t>
      </w:r>
      <w:r>
        <w:rPr>
          <w:i/>
        </w:rPr>
        <w:t>.</w:t>
      </w:r>
    </w:p>
    <w:p w14:paraId="033494D0" w14:textId="16D3D5D2" w:rsidR="00BF4058" w:rsidRDefault="00BF4058" w:rsidP="00BF4058">
      <w:pPr>
        <w:pStyle w:val="ny-lesson-bullet"/>
        <w:numPr>
          <w:ilvl w:val="0"/>
          <w:numId w:val="32"/>
        </w:numPr>
        <w:ind w:left="806" w:hanging="403"/>
      </w:pPr>
      <w:r>
        <w:t xml:space="preserve">Is the mean of a skewed distribution located near where the curve is the highest? </w:t>
      </w:r>
      <w:r w:rsidR="002669FF">
        <w:t xml:space="preserve"> </w:t>
      </w:r>
      <w:r>
        <w:t>Why does this happen?</w:t>
      </w:r>
    </w:p>
    <w:p w14:paraId="133D9195" w14:textId="3829BD91" w:rsidR="00BF4058" w:rsidRDefault="00F670BC" w:rsidP="00BF4058">
      <w:pPr>
        <w:pStyle w:val="ny-lesson-bullet"/>
        <w:numPr>
          <w:ilvl w:val="1"/>
          <w:numId w:val="32"/>
        </w:numPr>
        <w:rPr>
          <w:i/>
        </w:rPr>
      </w:pPr>
      <w:r>
        <w:rPr>
          <w:noProof/>
        </w:rPr>
        <mc:AlternateContent>
          <mc:Choice Requires="wps">
            <w:drawing>
              <wp:anchor distT="0" distB="0" distL="114300" distR="114300" simplePos="0" relativeHeight="251685888" behindDoc="0" locked="0" layoutInCell="1" allowOverlap="1" wp14:anchorId="0855FFAE" wp14:editId="4C2BBE25">
                <wp:simplePos x="0" y="0"/>
                <wp:positionH relativeFrom="margin">
                  <wp:align>center</wp:align>
                </wp:positionH>
                <wp:positionV relativeFrom="paragraph">
                  <wp:posOffset>407035</wp:posOffset>
                </wp:positionV>
                <wp:extent cx="5303520" cy="4616450"/>
                <wp:effectExtent l="0" t="0" r="11430" b="12700"/>
                <wp:wrapNone/>
                <wp:docPr id="50" name="Rectangle 50"/>
                <wp:cNvGraphicFramePr/>
                <a:graphic xmlns:a="http://schemas.openxmlformats.org/drawingml/2006/main">
                  <a:graphicData uri="http://schemas.microsoft.com/office/word/2010/wordprocessingShape">
                    <wps:wsp>
                      <wps:cNvSpPr/>
                      <wps:spPr>
                        <a:xfrm>
                          <a:off x="0" y="0"/>
                          <a:ext cx="5303520" cy="4616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32.05pt;width:417.6pt;height:363.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&#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48C82028" wp14:editId="452A674F">
                <wp:simplePos x="0" y="0"/>
                <wp:positionH relativeFrom="margin">
                  <wp:align>center</wp:align>
                </wp:positionH>
                <wp:positionV relativeFrom="margin">
                  <wp:posOffset>1895475</wp:posOffset>
                </wp:positionV>
                <wp:extent cx="5120640" cy="4422775"/>
                <wp:effectExtent l="19050" t="19050" r="22860" b="15875"/>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422794"/>
                        </a:xfrm>
                        <a:prstGeom prst="rect">
                          <a:avLst/>
                        </a:prstGeom>
                        <a:solidFill>
                          <a:srgbClr val="FFFFFF"/>
                        </a:solidFill>
                        <a:ln w="38100" cmpd="dbl">
                          <a:solidFill>
                            <a:srgbClr val="4F6228"/>
                          </a:solidFill>
                          <a:miter lim="800000"/>
                          <a:headEnd/>
                          <a:tailEnd/>
                        </a:ln>
                      </wps:spPr>
                      <wps:txbx>
                        <w:txbxContent>
                          <w:p w14:paraId="06E65A66" w14:textId="77777777" w:rsidR="00BF4058" w:rsidRDefault="00BF4058" w:rsidP="00BF4058">
                            <w:pPr>
                              <w:pStyle w:val="ny-lesson-summary"/>
                              <w:rPr>
                                <w:rStyle w:val="ny-chart-sq-grey"/>
                                <w:rFonts w:asciiTheme="minorHAnsi" w:hAnsiTheme="minorHAnsi" w:cstheme="minorBidi"/>
                                <w:sz w:val="22"/>
                                <w:szCs w:val="22"/>
                              </w:rPr>
                            </w:pPr>
                            <w:r w:rsidRPr="0069240D">
                              <w:rPr>
                                <w:rStyle w:val="ny-chart-sq-grey"/>
                                <w:rFonts w:asciiTheme="minorHAnsi" w:hAnsiTheme="minorHAnsi" w:cstheme="minorBidi"/>
                                <w:sz w:val="18"/>
                                <w:szCs w:val="22"/>
                              </w:rPr>
                              <w:t>Lesson Summary</w:t>
                            </w:r>
                          </w:p>
                          <w:p w14:paraId="3C251309" w14:textId="507A1B23" w:rsidR="00BF4058" w:rsidRPr="00F670BC" w:rsidRDefault="00BF4058" w:rsidP="00F670BC">
                            <w:pPr>
                              <w:pStyle w:val="ny-lesson-bullet"/>
                              <w:numPr>
                                <w:ilvl w:val="0"/>
                                <w:numId w:val="32"/>
                              </w:numPr>
                              <w:ind w:left="806" w:hanging="403"/>
                              <w:rPr>
                                <w:b/>
                                <w:sz w:val="16"/>
                                <w:szCs w:val="16"/>
                              </w:rPr>
                            </w:pPr>
                            <w:r>
                              <w:rPr>
                                <w:b/>
                                <w:sz w:val="16"/>
                                <w:szCs w:val="16"/>
                              </w:rPr>
                              <w:t>A normal curve is symmetric and bell shaped.</w:t>
                            </w:r>
                            <w:r w:rsidR="002669FF">
                              <w:rPr>
                                <w:b/>
                                <w:sz w:val="16"/>
                                <w:szCs w:val="16"/>
                              </w:rPr>
                              <w:t xml:space="preserve"> </w:t>
                            </w:r>
                            <w:r>
                              <w:rPr>
                                <w:b/>
                                <w:sz w:val="16"/>
                                <w:szCs w:val="16"/>
                              </w:rPr>
                              <w:t xml:space="preserve"> The mean of a normal distribution is located in the center of the distribution.   Areas under a normal curve can be used to estimate the proportion of the data values that fall within a given interval.</w:t>
                            </w:r>
                          </w:p>
                          <w:p w14:paraId="75582412" w14:textId="3F03BF8F" w:rsidR="00BF4058" w:rsidRDefault="00BF4058" w:rsidP="00BF4058">
                            <w:pPr>
                              <w:widowControl/>
                              <w:spacing w:after="0" w:line="240" w:lineRule="auto"/>
                              <w:jc w:val="center"/>
                              <w:rPr>
                                <w:rFonts w:ascii="Calibri" w:eastAsia="Cambria" w:hAnsi="Calibri" w:cs="Times New Roman"/>
                                <w:b/>
                                <w:sz w:val="16"/>
                                <w:szCs w:val="16"/>
                              </w:rPr>
                            </w:pPr>
                            <w:r>
                              <w:rPr>
                                <w:noProof/>
                                <w:sz w:val="20"/>
                                <w:szCs w:val="20"/>
                              </w:rPr>
                              <w:drawing>
                                <wp:inline distT="0" distB="0" distL="0" distR="0" wp14:anchorId="4BB7D9E3" wp14:editId="6F9ABA45">
                                  <wp:extent cx="2468880" cy="1649513"/>
                                  <wp:effectExtent l="0" t="0" r="7620" b="8255"/>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8880" cy="1649513"/>
                                          </a:xfrm>
                                          <a:prstGeom prst="rect">
                                            <a:avLst/>
                                          </a:prstGeom>
                                          <a:noFill/>
                                          <a:ln>
                                            <a:noFill/>
                                          </a:ln>
                                        </pic:spPr>
                                      </pic:pic>
                                    </a:graphicData>
                                  </a:graphic>
                                </wp:inline>
                              </w:drawing>
                            </w:r>
                          </w:p>
                          <w:p w14:paraId="516CC4A5" w14:textId="484FBD27" w:rsidR="00BF4058" w:rsidRDefault="00BF4058" w:rsidP="00BF4058">
                            <w:pPr>
                              <w:pStyle w:val="ny-lesson-bullet"/>
                              <w:numPr>
                                <w:ilvl w:val="0"/>
                                <w:numId w:val="32"/>
                              </w:numPr>
                              <w:ind w:left="806" w:hanging="403"/>
                              <w:rPr>
                                <w:b/>
                                <w:sz w:val="16"/>
                                <w:szCs w:val="16"/>
                              </w:rPr>
                            </w:pPr>
                            <w:r>
                              <w:rPr>
                                <w:b/>
                                <w:sz w:val="16"/>
                                <w:szCs w:val="16"/>
                              </w:rPr>
                              <w:t>When a distribution is skewed</w:t>
                            </w:r>
                            <w:r w:rsidR="002669FF">
                              <w:rPr>
                                <w:b/>
                                <w:sz w:val="16"/>
                                <w:szCs w:val="16"/>
                              </w:rPr>
                              <w:t>,</w:t>
                            </w:r>
                            <w:r>
                              <w:rPr>
                                <w:b/>
                                <w:sz w:val="16"/>
                                <w:szCs w:val="16"/>
                              </w:rPr>
                              <w:t xml:space="preserve"> it is not appropriate to model the data distribution with a normal curve.</w:t>
                            </w:r>
                          </w:p>
                          <w:p w14:paraId="54C0BC64" w14:textId="442245B3" w:rsidR="00BF4058" w:rsidRDefault="00BF4058" w:rsidP="00BF4058">
                            <w:pPr>
                              <w:pStyle w:val="ny-lesson-paragraph"/>
                              <w:jc w:val="center"/>
                              <w:rPr>
                                <w:b/>
                                <w:sz w:val="16"/>
                                <w:szCs w:val="16"/>
                              </w:rPr>
                            </w:pPr>
                            <w:r>
                              <w:rPr>
                                <w:rFonts w:asciiTheme="minorHAnsi" w:eastAsiaTheme="minorHAnsi" w:hAnsiTheme="minorHAnsi" w:cstheme="minorBidi"/>
                                <w:noProof/>
                                <w:color w:val="auto"/>
                                <w:szCs w:val="20"/>
                              </w:rPr>
                              <w:drawing>
                                <wp:inline distT="0" distB="0" distL="0" distR="0" wp14:anchorId="672EBBC5" wp14:editId="7A70CF6E">
                                  <wp:extent cx="2468880" cy="1649293"/>
                                  <wp:effectExtent l="0" t="0" r="7620" b="8255"/>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8880" cy="16492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0;margin-top:149.25pt;width:403.2pt;height:34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" strokecolor="#4f6228" strokeweight="3pt">
                <v:stroke linestyle="thinThin"/>
                <v:textbox>
                  <w:txbxContent>
                    <w:p w14:paraId="06E65A66" w14:textId="77777777" w:rsidR="00BF4058" w:rsidRDefault="00BF4058" w:rsidP="00BF4058">
                      <w:pPr>
                        <w:pStyle w:val="ny-lesson-summary"/>
                        <w:rPr>
                          <w:rStyle w:val="ny-chart-sq-grey"/>
                          <w:rFonts w:asciiTheme="minorHAnsi" w:hAnsiTheme="minorHAnsi" w:cstheme="minorBidi"/>
                          <w:sz w:val="22"/>
                          <w:szCs w:val="22"/>
                        </w:rPr>
                      </w:pPr>
                      <w:r w:rsidRPr="0069240D">
                        <w:rPr>
                          <w:rStyle w:val="ny-chart-sq-grey"/>
                          <w:rFonts w:asciiTheme="minorHAnsi" w:hAnsiTheme="minorHAnsi" w:cstheme="minorBidi"/>
                          <w:sz w:val="18"/>
                          <w:szCs w:val="22"/>
                        </w:rPr>
                        <w:t>Lesson Summary</w:t>
                      </w:r>
                    </w:p>
                    <w:p w14:paraId="3C251309" w14:textId="507A1B23" w:rsidR="00BF4058" w:rsidRPr="00F670BC" w:rsidRDefault="00BF4058" w:rsidP="00F670BC">
                      <w:pPr>
                        <w:pStyle w:val="ny-lesson-bullet"/>
                        <w:numPr>
                          <w:ilvl w:val="0"/>
                          <w:numId w:val="32"/>
                        </w:numPr>
                        <w:ind w:left="806" w:hanging="403"/>
                        <w:rPr>
                          <w:b/>
                          <w:sz w:val="16"/>
                          <w:szCs w:val="16"/>
                        </w:rPr>
                      </w:pPr>
                      <w:r>
                        <w:rPr>
                          <w:b/>
                          <w:sz w:val="16"/>
                          <w:szCs w:val="16"/>
                        </w:rPr>
                        <w:t>A normal curve is symmetric and bell shaped.</w:t>
                      </w:r>
                      <w:r w:rsidR="002669FF">
                        <w:rPr>
                          <w:b/>
                          <w:sz w:val="16"/>
                          <w:szCs w:val="16"/>
                        </w:rPr>
                        <w:t xml:space="preserve"> </w:t>
                      </w:r>
                      <w:r>
                        <w:rPr>
                          <w:b/>
                          <w:sz w:val="16"/>
                          <w:szCs w:val="16"/>
                        </w:rPr>
                        <w:t xml:space="preserve"> The mean of a normal distribution is located in the center of the distribution.   Areas under a normal curve can be used to estimate the proportion of the data values that fall within a given interval.</w:t>
                      </w:r>
                    </w:p>
                    <w:p w14:paraId="75582412" w14:textId="3F03BF8F" w:rsidR="00BF4058" w:rsidRDefault="00BF4058" w:rsidP="00BF4058">
                      <w:pPr>
                        <w:widowControl/>
                        <w:spacing w:after="0" w:line="240" w:lineRule="auto"/>
                        <w:jc w:val="center"/>
                        <w:rPr>
                          <w:rFonts w:ascii="Calibri" w:eastAsia="Cambria" w:hAnsi="Calibri" w:cs="Times New Roman"/>
                          <w:b/>
                          <w:sz w:val="16"/>
                          <w:szCs w:val="16"/>
                        </w:rPr>
                      </w:pPr>
                      <w:r>
                        <w:rPr>
                          <w:noProof/>
                          <w:sz w:val="20"/>
                          <w:szCs w:val="20"/>
                        </w:rPr>
                        <w:drawing>
                          <wp:inline distT="0" distB="0" distL="0" distR="0" wp14:anchorId="4BB7D9E3" wp14:editId="6F9ABA45">
                            <wp:extent cx="2468880" cy="1649513"/>
                            <wp:effectExtent l="0" t="0" r="7620" b="8255"/>
                            <wp:docPr id="31" name="Picture 31" descr=":lesson 9 graphs 6 - 10:Histogram of Normal--Graph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 9 graphs 6 - 10:Histogram of Normal--Graph 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1649513"/>
                                    </a:xfrm>
                                    <a:prstGeom prst="rect">
                                      <a:avLst/>
                                    </a:prstGeom>
                                    <a:noFill/>
                                    <a:ln>
                                      <a:noFill/>
                                    </a:ln>
                                  </pic:spPr>
                                </pic:pic>
                              </a:graphicData>
                            </a:graphic>
                          </wp:inline>
                        </w:drawing>
                      </w:r>
                    </w:p>
                    <w:p w14:paraId="516CC4A5" w14:textId="484FBD27" w:rsidR="00BF4058" w:rsidRDefault="00BF4058" w:rsidP="00BF4058">
                      <w:pPr>
                        <w:pStyle w:val="ny-lesson-bullet"/>
                        <w:numPr>
                          <w:ilvl w:val="0"/>
                          <w:numId w:val="32"/>
                        </w:numPr>
                        <w:ind w:left="806" w:hanging="403"/>
                        <w:rPr>
                          <w:b/>
                          <w:sz w:val="16"/>
                          <w:szCs w:val="16"/>
                        </w:rPr>
                      </w:pPr>
                      <w:r>
                        <w:rPr>
                          <w:b/>
                          <w:sz w:val="16"/>
                          <w:szCs w:val="16"/>
                        </w:rPr>
                        <w:t>When a distribution is skewed</w:t>
                      </w:r>
                      <w:r w:rsidR="002669FF">
                        <w:rPr>
                          <w:b/>
                          <w:sz w:val="16"/>
                          <w:szCs w:val="16"/>
                        </w:rPr>
                        <w:t>,</w:t>
                      </w:r>
                      <w:r>
                        <w:rPr>
                          <w:b/>
                          <w:sz w:val="16"/>
                          <w:szCs w:val="16"/>
                        </w:rPr>
                        <w:t xml:space="preserve"> it is not appropriate to model the data distribution with a normal curve.</w:t>
                      </w:r>
                    </w:p>
                    <w:p w14:paraId="54C0BC64" w14:textId="442245B3" w:rsidR="00BF4058" w:rsidRDefault="00BF4058" w:rsidP="00BF4058">
                      <w:pPr>
                        <w:pStyle w:val="ny-lesson-paragraph"/>
                        <w:jc w:val="center"/>
                        <w:rPr>
                          <w:b/>
                          <w:sz w:val="16"/>
                          <w:szCs w:val="16"/>
                        </w:rPr>
                      </w:pPr>
                      <w:r>
                        <w:rPr>
                          <w:rFonts w:asciiTheme="minorHAnsi" w:eastAsiaTheme="minorHAnsi" w:hAnsiTheme="minorHAnsi" w:cstheme="minorBidi"/>
                          <w:noProof/>
                          <w:color w:val="auto"/>
                          <w:szCs w:val="20"/>
                        </w:rPr>
                        <w:drawing>
                          <wp:inline distT="0" distB="0" distL="0" distR="0" wp14:anchorId="672EBBC5" wp14:editId="7A70CF6E">
                            <wp:extent cx="2468880" cy="1649293"/>
                            <wp:effectExtent l="0" t="0" r="7620" b="8255"/>
                            <wp:docPr id="30" name="Picture 30" descr=":lesson 9 graphs 6 - 10:Histogram of Skewed--Graph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 9 graphs 6 - 10:Histogram of Skewed--Graph 1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8880" cy="1649293"/>
                                    </a:xfrm>
                                    <a:prstGeom prst="rect">
                                      <a:avLst/>
                                    </a:prstGeom>
                                    <a:noFill/>
                                    <a:ln>
                                      <a:noFill/>
                                    </a:ln>
                                  </pic:spPr>
                                </pic:pic>
                              </a:graphicData>
                            </a:graphic>
                          </wp:inline>
                        </w:drawing>
                      </w:r>
                    </w:p>
                  </w:txbxContent>
                </v:textbox>
                <w10:wrap type="topAndBottom" anchorx="margin" anchory="margin"/>
              </v:rect>
            </w:pict>
          </mc:Fallback>
        </mc:AlternateContent>
      </w:r>
      <w:r w:rsidR="00BF4058">
        <w:rPr>
          <w:i/>
        </w:rPr>
        <w:t xml:space="preserve">No, in a skewed distribution the mean will be pulled toward the values in the tail of the distribution.  </w:t>
      </w:r>
    </w:p>
    <w:p w14:paraId="5D424228" w14:textId="05B2AD17" w:rsidR="00B2215A" w:rsidRDefault="00B2215A" w:rsidP="00BF4058">
      <w:pPr>
        <w:pStyle w:val="ny-lesson-hdr-1"/>
      </w:pPr>
    </w:p>
    <w:p w14:paraId="5B64864F" w14:textId="39F06437" w:rsidR="00BF4058" w:rsidRDefault="00F0199E" w:rsidP="00F670BC">
      <w:pPr>
        <w:pStyle w:val="ny-lesson-hdr-1"/>
        <w:spacing w:before="240"/>
      </w:pPr>
      <w:r>
        <w:t>Exit Ticket (8</w:t>
      </w:r>
      <w:r w:rsidR="00BF4058">
        <w:t xml:space="preserve"> minutes) </w:t>
      </w:r>
    </w:p>
    <w:p w14:paraId="3A817684" w14:textId="42BDE26A" w:rsidR="00E44DF8" w:rsidRDefault="00E44DF8">
      <w:pPr>
        <w:rPr>
          <w:rFonts w:ascii="Calibri" w:eastAsia="Myriad Pro" w:hAnsi="Calibri" w:cs="Myriad Pro"/>
          <w:color w:val="231F20"/>
        </w:rPr>
      </w:pPr>
      <w:r>
        <w:br w:type="page"/>
      </w:r>
    </w:p>
    <w:p w14:paraId="0FB2252F" w14:textId="233162AA" w:rsidR="00BF4058" w:rsidRDefault="00BF4058" w:rsidP="00BF4058">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40493971" w14:textId="77777777" w:rsidR="00BF4058" w:rsidRDefault="00BF4058" w:rsidP="00BF4058">
      <w:pPr>
        <w:pStyle w:val="ny-lesson-header"/>
      </w:pPr>
      <w:r>
        <w:t>Lesson 9:  Using a Curve to Model a Data Distribution</w:t>
      </w:r>
    </w:p>
    <w:p w14:paraId="542D74D3" w14:textId="77777777" w:rsidR="00BF4058" w:rsidRDefault="00BF4058" w:rsidP="00BF4058">
      <w:pPr>
        <w:pStyle w:val="ny-callout-hdr"/>
      </w:pPr>
    </w:p>
    <w:p w14:paraId="6EE79525" w14:textId="77777777" w:rsidR="00BF4058" w:rsidRDefault="00BF4058" w:rsidP="00BF4058">
      <w:pPr>
        <w:pStyle w:val="ny-callout-hdr"/>
      </w:pPr>
      <w:r>
        <w:t>Exit Ticket</w:t>
      </w:r>
    </w:p>
    <w:p w14:paraId="4551AC1F" w14:textId="77777777" w:rsidR="00BF4058" w:rsidRDefault="00BF4058" w:rsidP="00BF4058">
      <w:pPr>
        <w:pStyle w:val="ny-callout-hdr"/>
      </w:pPr>
    </w:p>
    <w:p w14:paraId="6944E884" w14:textId="3618686C" w:rsidR="00BF4058" w:rsidRDefault="00BF4058" w:rsidP="00BF4058">
      <w:pPr>
        <w:pStyle w:val="ny-lesson-paragraph"/>
      </w:pPr>
      <w:r>
        <w:t>The histogram below shows the distribution of heights (</w:t>
      </w:r>
      <w:r w:rsidR="002669FF">
        <w:t xml:space="preserve">to the </w:t>
      </w:r>
      <w:r>
        <w:t xml:space="preserve">nearest inch) of </w:t>
      </w:r>
      <m:oMath>
        <m:r>
          <w:rPr>
            <w:rFonts w:ascii="Cambria Math" w:hAnsi="Cambria Math"/>
          </w:rPr>
          <m:t>1,000</m:t>
        </m:r>
      </m:oMath>
      <w:r>
        <w:t xml:space="preserve"> young women.</w:t>
      </w:r>
    </w:p>
    <w:p w14:paraId="13990631" w14:textId="77777777" w:rsidR="00BF4058" w:rsidRDefault="00BF4058" w:rsidP="00BF4058">
      <w:pPr>
        <w:widowControl/>
        <w:spacing w:after="0" w:line="240" w:lineRule="auto"/>
        <w:rPr>
          <w:rFonts w:ascii="Calibri" w:eastAsia="Cambria" w:hAnsi="Calibri" w:cs="Times New Roman"/>
          <w:sz w:val="20"/>
          <w:szCs w:val="20"/>
        </w:rPr>
      </w:pPr>
    </w:p>
    <w:p w14:paraId="708F5167" w14:textId="3CF991D1"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280C4A3B" wp14:editId="5926B4F9">
            <wp:extent cx="5029200" cy="3352800"/>
            <wp:effectExtent l="0" t="0" r="0" b="0"/>
            <wp:docPr id="19" name="Picture 19" descr=":Lesson 9 Graphs 11 - 14:Histogram of Height (in)--Grpa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11 - 14:Histogram of Height (in)--Grpah 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14:paraId="4532C0D2" w14:textId="77777777" w:rsidR="00BF4058" w:rsidRDefault="00BF4058" w:rsidP="00BF4058">
      <w:pPr>
        <w:pStyle w:val="ny-lesson-numbering"/>
        <w:numPr>
          <w:ilvl w:val="0"/>
          <w:numId w:val="12"/>
        </w:numPr>
      </w:pPr>
      <w:r>
        <w:t>What is the width of each bar?  What does the height of the bar represent?</w:t>
      </w:r>
    </w:p>
    <w:p w14:paraId="471C216A" w14:textId="77777777" w:rsidR="00BF4058" w:rsidRDefault="00BF4058" w:rsidP="00BF4058">
      <w:pPr>
        <w:widowControl/>
        <w:spacing w:after="0" w:line="240" w:lineRule="auto"/>
        <w:rPr>
          <w:rFonts w:ascii="Calibri" w:eastAsia="Cambria" w:hAnsi="Calibri" w:cs="Times New Roman"/>
          <w:sz w:val="20"/>
          <w:szCs w:val="20"/>
        </w:rPr>
      </w:pPr>
    </w:p>
    <w:p w14:paraId="1D3AB348" w14:textId="77777777" w:rsidR="00BF4058" w:rsidRDefault="00BF4058" w:rsidP="00BF4058">
      <w:pPr>
        <w:widowControl/>
        <w:spacing w:after="0" w:line="240" w:lineRule="auto"/>
        <w:rPr>
          <w:rFonts w:ascii="Calibri" w:eastAsia="Cambria" w:hAnsi="Calibri" w:cs="Times New Roman"/>
          <w:sz w:val="20"/>
          <w:szCs w:val="20"/>
        </w:rPr>
      </w:pPr>
    </w:p>
    <w:p w14:paraId="6FFC877A" w14:textId="77777777" w:rsidR="00BF4058" w:rsidRDefault="00BF4058" w:rsidP="00BF4058">
      <w:pPr>
        <w:widowControl/>
        <w:spacing w:after="0" w:line="240" w:lineRule="auto"/>
        <w:rPr>
          <w:rFonts w:ascii="Calibri" w:eastAsia="Cambria" w:hAnsi="Calibri" w:cs="Times New Roman"/>
          <w:sz w:val="20"/>
          <w:szCs w:val="20"/>
        </w:rPr>
      </w:pPr>
    </w:p>
    <w:p w14:paraId="45E6479C" w14:textId="77777777" w:rsidR="00BF4058" w:rsidRDefault="00BF4058" w:rsidP="00BF4058">
      <w:pPr>
        <w:widowControl/>
        <w:spacing w:after="0" w:line="240" w:lineRule="auto"/>
        <w:rPr>
          <w:rFonts w:ascii="Calibri" w:eastAsia="Cambria" w:hAnsi="Calibri" w:cs="Times New Roman"/>
          <w:sz w:val="20"/>
          <w:szCs w:val="20"/>
        </w:rPr>
      </w:pPr>
    </w:p>
    <w:p w14:paraId="2E5601EA" w14:textId="77777777" w:rsidR="00BF4058" w:rsidRDefault="00BF4058" w:rsidP="00BF4058">
      <w:pPr>
        <w:widowControl/>
        <w:spacing w:after="0" w:line="240" w:lineRule="auto"/>
        <w:rPr>
          <w:rFonts w:ascii="Calibri" w:eastAsia="Cambria" w:hAnsi="Calibri" w:cs="Times New Roman"/>
          <w:sz w:val="20"/>
          <w:szCs w:val="20"/>
        </w:rPr>
      </w:pPr>
    </w:p>
    <w:p w14:paraId="34944A78" w14:textId="77777777" w:rsidR="00BF4058" w:rsidRDefault="00BF4058" w:rsidP="00BF4058">
      <w:pPr>
        <w:widowControl/>
        <w:spacing w:after="0" w:line="240" w:lineRule="auto"/>
        <w:rPr>
          <w:rFonts w:ascii="Calibri" w:eastAsia="Cambria" w:hAnsi="Calibri" w:cs="Times New Roman"/>
          <w:sz w:val="20"/>
          <w:szCs w:val="20"/>
        </w:rPr>
      </w:pPr>
    </w:p>
    <w:p w14:paraId="37F9BCFA" w14:textId="616AB63F" w:rsidR="00BF4058" w:rsidRDefault="00BF4058" w:rsidP="00BF4058">
      <w:pPr>
        <w:pStyle w:val="ny-lesson-numbering"/>
        <w:numPr>
          <w:ilvl w:val="0"/>
          <w:numId w:val="12"/>
        </w:numPr>
      </w:pPr>
      <w:r>
        <w:t xml:space="preserve">The mean of the distribution of women’s heights is </w:t>
      </w:r>
      <m:oMath>
        <m:r>
          <w:rPr>
            <w:rFonts w:ascii="Cambria Math" w:hAnsi="Cambria Math"/>
          </w:rPr>
          <m:t>64.6</m:t>
        </m:r>
      </m:oMath>
      <w:r>
        <w:t xml:space="preserve"> inches</w:t>
      </w:r>
      <w:r w:rsidR="002669FF">
        <w:t>,</w:t>
      </w:r>
      <w:r>
        <w:t xml:space="preserve"> and the standard deviation is </w:t>
      </w:r>
      <m:oMath>
        <m:r>
          <w:rPr>
            <w:rFonts w:ascii="Cambria Math" w:hAnsi="Cambria Math"/>
          </w:rPr>
          <m:t>2.75</m:t>
        </m:r>
      </m:oMath>
      <w:r>
        <w:t xml:space="preserve"> inches.  Interpret the mean and standard deviation in this context.</w:t>
      </w:r>
    </w:p>
    <w:p w14:paraId="02D3A56E" w14:textId="77777777" w:rsidR="00BF4058" w:rsidRDefault="00BF4058" w:rsidP="00BF4058">
      <w:pPr>
        <w:widowControl/>
        <w:spacing w:after="0" w:line="240" w:lineRule="auto"/>
        <w:rPr>
          <w:rFonts w:ascii="Calibri" w:eastAsia="Cambria" w:hAnsi="Calibri" w:cs="Times New Roman"/>
          <w:sz w:val="20"/>
          <w:szCs w:val="20"/>
        </w:rPr>
      </w:pPr>
      <w:r>
        <w:rPr>
          <w:rFonts w:ascii="Calibri" w:eastAsia="Cambria" w:hAnsi="Calibri" w:cs="Times New Roman"/>
          <w:sz w:val="20"/>
          <w:szCs w:val="20"/>
        </w:rPr>
        <w:tab/>
      </w:r>
    </w:p>
    <w:p w14:paraId="0C7E21F0" w14:textId="77777777" w:rsidR="00BF4058" w:rsidRDefault="00BF4058" w:rsidP="00BF4058">
      <w:pPr>
        <w:widowControl/>
        <w:spacing w:after="0" w:line="240" w:lineRule="auto"/>
        <w:rPr>
          <w:rFonts w:ascii="Calibri" w:eastAsia="Cambria" w:hAnsi="Calibri" w:cs="Times New Roman"/>
          <w:sz w:val="20"/>
          <w:szCs w:val="20"/>
        </w:rPr>
      </w:pPr>
    </w:p>
    <w:p w14:paraId="5DE8B7C6" w14:textId="77777777" w:rsidR="00BF4058" w:rsidRDefault="00BF4058" w:rsidP="00BF4058">
      <w:pPr>
        <w:widowControl/>
        <w:spacing w:after="0" w:line="240" w:lineRule="auto"/>
        <w:rPr>
          <w:rFonts w:ascii="Calibri" w:eastAsia="Cambria" w:hAnsi="Calibri" w:cs="Times New Roman"/>
          <w:sz w:val="20"/>
          <w:szCs w:val="20"/>
        </w:rPr>
      </w:pPr>
    </w:p>
    <w:p w14:paraId="43DF119E" w14:textId="77777777" w:rsidR="00BF4058" w:rsidRDefault="00BF4058" w:rsidP="00BF4058">
      <w:pPr>
        <w:widowControl/>
        <w:spacing w:after="0" w:line="240" w:lineRule="auto"/>
        <w:rPr>
          <w:rFonts w:ascii="Calibri" w:eastAsia="Cambria" w:hAnsi="Calibri" w:cs="Times New Roman"/>
          <w:sz w:val="20"/>
          <w:szCs w:val="20"/>
        </w:rPr>
      </w:pPr>
    </w:p>
    <w:p w14:paraId="5FB3BE20" w14:textId="77777777" w:rsidR="00BF4058" w:rsidRDefault="00BF4058" w:rsidP="00BF4058">
      <w:pPr>
        <w:widowControl/>
        <w:spacing w:after="0" w:line="240" w:lineRule="auto"/>
        <w:rPr>
          <w:rFonts w:ascii="Calibri" w:eastAsia="Cambria" w:hAnsi="Calibri" w:cs="Times New Roman"/>
          <w:sz w:val="20"/>
          <w:szCs w:val="20"/>
        </w:rPr>
      </w:pPr>
    </w:p>
    <w:p w14:paraId="0D91C8C4" w14:textId="55DE85DF" w:rsidR="00BF4058" w:rsidRDefault="00BF4058" w:rsidP="00BF4058">
      <w:pPr>
        <w:pStyle w:val="ny-lesson-numbering"/>
        <w:numPr>
          <w:ilvl w:val="0"/>
          <w:numId w:val="12"/>
        </w:numPr>
      </w:pPr>
      <w:r>
        <w:lastRenderedPageBreak/>
        <w:t>Mark the mean on the graph</w:t>
      </w:r>
      <w:r w:rsidR="002669FF">
        <w:t>,</w:t>
      </w:r>
      <w:r>
        <w:t xml:space="preserve"> and mark </w:t>
      </w:r>
      <w:r>
        <w:rPr>
          <w:u w:val="single"/>
        </w:rPr>
        <w:t>one</w:t>
      </w:r>
      <w:r>
        <w:t xml:space="preserve"> deviation above and below the mean.  Approximately what </w:t>
      </w:r>
      <w:proofErr w:type="gramStart"/>
      <w:r>
        <w:t>proportion of the values in this data set are</w:t>
      </w:r>
      <w:proofErr w:type="gramEnd"/>
      <w:r>
        <w:t xml:space="preserve"> within one standard deviation of the mean? </w:t>
      </w:r>
    </w:p>
    <w:p w14:paraId="2CCFB356" w14:textId="77777777" w:rsidR="00BF4058" w:rsidRDefault="00BF4058" w:rsidP="00BF4058">
      <w:pPr>
        <w:widowControl/>
        <w:spacing w:after="0" w:line="240" w:lineRule="auto"/>
        <w:rPr>
          <w:rFonts w:ascii="Calibri" w:eastAsia="Cambria" w:hAnsi="Calibri" w:cs="Times New Roman"/>
          <w:sz w:val="20"/>
          <w:szCs w:val="20"/>
        </w:rPr>
      </w:pPr>
    </w:p>
    <w:p w14:paraId="371FC38F" w14:textId="77777777" w:rsidR="00BF4058" w:rsidRDefault="00BF4058" w:rsidP="00BF4058">
      <w:pPr>
        <w:widowControl/>
        <w:spacing w:after="0" w:line="240" w:lineRule="auto"/>
        <w:rPr>
          <w:rFonts w:ascii="Calibri" w:eastAsia="Cambria" w:hAnsi="Calibri" w:cs="Times New Roman"/>
          <w:sz w:val="20"/>
          <w:szCs w:val="20"/>
        </w:rPr>
      </w:pPr>
    </w:p>
    <w:p w14:paraId="589E0C34" w14:textId="77777777" w:rsidR="00BF4058" w:rsidRDefault="00BF4058" w:rsidP="00BF4058">
      <w:pPr>
        <w:widowControl/>
        <w:spacing w:after="0" w:line="240" w:lineRule="auto"/>
        <w:rPr>
          <w:rFonts w:ascii="Calibri" w:eastAsia="Cambria" w:hAnsi="Calibri" w:cs="Times New Roman"/>
          <w:sz w:val="20"/>
          <w:szCs w:val="20"/>
        </w:rPr>
      </w:pPr>
    </w:p>
    <w:p w14:paraId="42471D21" w14:textId="77777777" w:rsidR="00BF4058" w:rsidRDefault="00BF4058" w:rsidP="00BF4058">
      <w:pPr>
        <w:widowControl/>
        <w:spacing w:after="0" w:line="240" w:lineRule="auto"/>
        <w:rPr>
          <w:rFonts w:ascii="Calibri" w:eastAsia="Cambria" w:hAnsi="Calibri" w:cs="Times New Roman"/>
          <w:sz w:val="20"/>
          <w:szCs w:val="20"/>
        </w:rPr>
      </w:pPr>
    </w:p>
    <w:p w14:paraId="3D354697" w14:textId="77777777" w:rsidR="00BF4058" w:rsidRDefault="00BF4058" w:rsidP="00BF4058">
      <w:pPr>
        <w:widowControl/>
        <w:spacing w:after="0" w:line="240" w:lineRule="auto"/>
        <w:rPr>
          <w:rFonts w:ascii="Calibri" w:eastAsia="Cambria" w:hAnsi="Calibri" w:cs="Times New Roman"/>
          <w:sz w:val="20"/>
          <w:szCs w:val="20"/>
        </w:rPr>
      </w:pPr>
    </w:p>
    <w:p w14:paraId="3FE1F342" w14:textId="77777777" w:rsidR="00BF4058" w:rsidRDefault="00BF4058" w:rsidP="00BF4058">
      <w:pPr>
        <w:widowControl/>
        <w:spacing w:after="0" w:line="240" w:lineRule="auto"/>
        <w:rPr>
          <w:rFonts w:ascii="Calibri" w:eastAsia="Cambria" w:hAnsi="Calibri" w:cs="Times New Roman"/>
          <w:sz w:val="20"/>
          <w:szCs w:val="20"/>
        </w:rPr>
      </w:pPr>
    </w:p>
    <w:p w14:paraId="5A3E141A" w14:textId="77777777" w:rsidR="00BF4058" w:rsidRDefault="00BF4058" w:rsidP="00BF4058">
      <w:pPr>
        <w:pStyle w:val="ny-lesson-numbering"/>
        <w:numPr>
          <w:ilvl w:val="0"/>
          <w:numId w:val="12"/>
        </w:numPr>
      </w:pPr>
      <w:r>
        <w:t>Draw a smooth curve that comes reasonably close to passing through the midpoints of the tops of the bars in the histogram.  Describe the shape of the distribution.</w:t>
      </w:r>
    </w:p>
    <w:p w14:paraId="1A95FD38" w14:textId="77777777" w:rsidR="00BF4058" w:rsidRDefault="00BF4058" w:rsidP="00BF4058">
      <w:pPr>
        <w:widowControl/>
        <w:spacing w:after="0" w:line="240" w:lineRule="auto"/>
        <w:rPr>
          <w:rFonts w:ascii="Calibri" w:eastAsia="Cambria" w:hAnsi="Calibri" w:cs="Times New Roman"/>
          <w:sz w:val="20"/>
          <w:szCs w:val="20"/>
        </w:rPr>
      </w:pPr>
    </w:p>
    <w:p w14:paraId="072003AC" w14:textId="77777777" w:rsidR="00BF4058" w:rsidRDefault="00BF4058" w:rsidP="00BF4058">
      <w:pPr>
        <w:widowControl/>
        <w:spacing w:after="0" w:line="240" w:lineRule="auto"/>
        <w:rPr>
          <w:rFonts w:ascii="Calibri" w:eastAsia="Cambria" w:hAnsi="Calibri" w:cs="Times New Roman"/>
          <w:sz w:val="20"/>
          <w:szCs w:val="20"/>
        </w:rPr>
      </w:pPr>
    </w:p>
    <w:p w14:paraId="7239850B" w14:textId="77777777" w:rsidR="00BF4058" w:rsidRDefault="00BF4058" w:rsidP="00BF4058">
      <w:pPr>
        <w:widowControl/>
        <w:spacing w:after="0" w:line="240" w:lineRule="auto"/>
        <w:rPr>
          <w:rFonts w:ascii="Calibri" w:eastAsia="Cambria" w:hAnsi="Calibri" w:cs="Times New Roman"/>
          <w:sz w:val="20"/>
          <w:szCs w:val="20"/>
        </w:rPr>
      </w:pPr>
    </w:p>
    <w:p w14:paraId="3F476563" w14:textId="77777777" w:rsidR="00F670BC" w:rsidRDefault="00F670BC" w:rsidP="00BF4058">
      <w:pPr>
        <w:widowControl/>
        <w:spacing w:after="0" w:line="240" w:lineRule="auto"/>
        <w:rPr>
          <w:rFonts w:ascii="Calibri" w:eastAsia="Cambria" w:hAnsi="Calibri" w:cs="Times New Roman"/>
          <w:sz w:val="20"/>
          <w:szCs w:val="20"/>
        </w:rPr>
      </w:pPr>
    </w:p>
    <w:p w14:paraId="23B1F39B" w14:textId="77777777" w:rsidR="00BF4058" w:rsidRDefault="00BF4058" w:rsidP="00BF4058">
      <w:pPr>
        <w:widowControl/>
        <w:spacing w:after="0" w:line="240" w:lineRule="auto"/>
        <w:rPr>
          <w:rFonts w:ascii="Calibri" w:eastAsia="Cambria" w:hAnsi="Calibri" w:cs="Times New Roman"/>
          <w:sz w:val="20"/>
          <w:szCs w:val="20"/>
        </w:rPr>
      </w:pPr>
    </w:p>
    <w:p w14:paraId="7CDB377A" w14:textId="77777777" w:rsidR="00BF4058" w:rsidRDefault="00BF4058" w:rsidP="00BF4058">
      <w:pPr>
        <w:widowControl/>
        <w:spacing w:after="0" w:line="240" w:lineRule="auto"/>
        <w:rPr>
          <w:rFonts w:ascii="Calibri" w:eastAsia="Cambria" w:hAnsi="Calibri" w:cs="Times New Roman"/>
          <w:sz w:val="20"/>
          <w:szCs w:val="20"/>
        </w:rPr>
      </w:pPr>
    </w:p>
    <w:p w14:paraId="00EC500A" w14:textId="77777777" w:rsidR="00BF4058" w:rsidRDefault="00BF4058" w:rsidP="00BF4058">
      <w:pPr>
        <w:pStyle w:val="ny-lesson-numbering"/>
        <w:numPr>
          <w:ilvl w:val="0"/>
          <w:numId w:val="12"/>
        </w:numPr>
      </w:pPr>
      <w:r>
        <w:t>Shade the area under the curve that represents the proportion of the data within one standard deviation of the mean.</w:t>
      </w:r>
    </w:p>
    <w:p w14:paraId="04C747C2" w14:textId="77777777" w:rsidR="00BF4058" w:rsidRDefault="00BF4058" w:rsidP="00BF4058">
      <w:pPr>
        <w:pStyle w:val="ny-callout-hdr"/>
      </w:pPr>
      <w:r>
        <w:rPr>
          <w:b w:val="0"/>
        </w:rPr>
        <w:br w:type="page"/>
      </w:r>
      <w:r>
        <w:lastRenderedPageBreak/>
        <w:t>Exit Ticket Sample Solutions</w:t>
      </w:r>
    </w:p>
    <w:p w14:paraId="6C1892D3" w14:textId="478576EE" w:rsidR="00BF4058" w:rsidRDefault="00E36F2A" w:rsidP="00BF4058">
      <w:pPr>
        <w:pStyle w:val="ny-lesson-SFinsert"/>
      </w:pPr>
      <w:r>
        <w:rPr>
          <w:noProof/>
        </w:rPr>
        <mc:AlternateContent>
          <mc:Choice Requires="wps">
            <w:drawing>
              <wp:anchor distT="0" distB="0" distL="114300" distR="114300" simplePos="0" relativeHeight="251687936" behindDoc="0" locked="0" layoutInCell="1" allowOverlap="1" wp14:anchorId="134D3883" wp14:editId="26CEAAB9">
                <wp:simplePos x="0" y="0"/>
                <wp:positionH relativeFrom="margin">
                  <wp:align>center</wp:align>
                </wp:positionH>
                <wp:positionV relativeFrom="paragraph">
                  <wp:posOffset>226060</wp:posOffset>
                </wp:positionV>
                <wp:extent cx="5303520" cy="6648450"/>
                <wp:effectExtent l="0" t="0" r="11430" b="19050"/>
                <wp:wrapNone/>
                <wp:docPr id="51" name="Rectangle 51"/>
                <wp:cNvGraphicFramePr/>
                <a:graphic xmlns:a="http://schemas.openxmlformats.org/drawingml/2006/main">
                  <a:graphicData uri="http://schemas.microsoft.com/office/word/2010/wordprocessingShape">
                    <wps:wsp>
                      <wps:cNvSpPr/>
                      <wps:spPr>
                        <a:xfrm>
                          <a:off x="0" y="0"/>
                          <a:ext cx="5303520" cy="6648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7.8pt;width:417.6pt;height:52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" filled="f" strokecolor="#4f6228" strokeweight="1.15pt">
                <w10:wrap anchorx="margin"/>
              </v:rect>
            </w:pict>
          </mc:Fallback>
        </mc:AlternateContent>
      </w:r>
    </w:p>
    <w:p w14:paraId="05C59A96" w14:textId="37B22014" w:rsidR="00BF4058" w:rsidRDefault="00BF4058" w:rsidP="00BF4058">
      <w:pPr>
        <w:pStyle w:val="ny-lesson-SFinsert"/>
      </w:pPr>
      <w:r>
        <w:t xml:space="preserve">The histogram below shows the distribution of heights (nearest inch) of </w:t>
      </w:r>
      <m:oMath>
        <m:r>
          <m:rPr>
            <m:sty m:val="bi"/>
          </m:rPr>
          <w:rPr>
            <w:rFonts w:ascii="Cambria Math" w:hAnsi="Cambria Math"/>
          </w:rPr>
          <m:t>1,000</m:t>
        </m:r>
      </m:oMath>
      <w:r>
        <w:t xml:space="preserve"> young women.</w:t>
      </w:r>
    </w:p>
    <w:p w14:paraId="7EAD93B6" w14:textId="02987484"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A887F7D" wp14:editId="42C4AD0C">
            <wp:extent cx="2914650" cy="1943100"/>
            <wp:effectExtent l="0" t="0" r="0" b="0"/>
            <wp:docPr id="17" name="Picture 17" descr=":Lesson 9 Graphs 11 - 14:Histogram of Height (in)--Grpah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son 9 Graphs 11 - 14:Histogram of Height (in)--Grpah 1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4650" cy="1943100"/>
                    </a:xfrm>
                    <a:prstGeom prst="rect">
                      <a:avLst/>
                    </a:prstGeom>
                    <a:noFill/>
                    <a:ln>
                      <a:noFill/>
                    </a:ln>
                  </pic:spPr>
                </pic:pic>
              </a:graphicData>
            </a:graphic>
          </wp:inline>
        </w:drawing>
      </w:r>
    </w:p>
    <w:p w14:paraId="6408BC4E" w14:textId="77777777" w:rsidR="00BF4058" w:rsidRDefault="00BF4058" w:rsidP="00BF4058">
      <w:pPr>
        <w:pStyle w:val="ny-lesson-SFinsert-number-list"/>
        <w:numPr>
          <w:ilvl w:val="0"/>
          <w:numId w:val="34"/>
        </w:numPr>
      </w:pPr>
      <w:r>
        <w:t>What is the width of each bar?  What does the height of the bar represent?</w:t>
      </w:r>
    </w:p>
    <w:p w14:paraId="3E2CDAAC" w14:textId="0E61F09E" w:rsidR="00BF4058" w:rsidRDefault="00BF4058" w:rsidP="003F454B">
      <w:pPr>
        <w:pStyle w:val="ny-lesson-SFinsert-response"/>
        <w:ind w:left="1224"/>
      </w:pPr>
      <w:r>
        <w:t xml:space="preserve">Each bar is </w:t>
      </w:r>
      <m:oMath>
        <m:r>
          <m:rPr>
            <m:sty m:val="bi"/>
          </m:rPr>
          <w:rPr>
            <w:rFonts w:ascii="Cambria Math" w:hAnsi="Cambria Math"/>
          </w:rPr>
          <m:t xml:space="preserve">1 </m:t>
        </m:r>
      </m:oMath>
      <w:r>
        <w:t xml:space="preserve">inch </w:t>
      </w:r>
      <w:r w:rsidR="00E44DF8">
        <w:t xml:space="preserve">wide, </w:t>
      </w:r>
      <w:r>
        <w:t xml:space="preserve">and </w:t>
      </w:r>
      <w:r w:rsidR="00E44DF8">
        <w:t xml:space="preserve">the </w:t>
      </w:r>
      <w:r>
        <w:t>height represents the proportion of the</w:t>
      </w:r>
      <m:oMath>
        <m:r>
          <m:rPr>
            <m:sty m:val="bi"/>
          </m:rPr>
          <w:rPr>
            <w:rFonts w:ascii="Cambria Math" w:hAnsi="Cambria Math"/>
          </w:rPr>
          <m:t xml:space="preserve"> 1,000</m:t>
        </m:r>
      </m:oMath>
      <w:r>
        <w:t xml:space="preserve"> women at that particular height.</w:t>
      </w:r>
    </w:p>
    <w:p w14:paraId="59CDC642" w14:textId="77777777" w:rsidR="00BF4058" w:rsidRDefault="00BF4058" w:rsidP="00BF4058">
      <w:pPr>
        <w:pStyle w:val="ny-lesson-SFinsert-number-list"/>
        <w:numPr>
          <w:ilvl w:val="0"/>
          <w:numId w:val="0"/>
        </w:numPr>
        <w:ind w:left="1224"/>
      </w:pPr>
    </w:p>
    <w:p w14:paraId="463BC0A5" w14:textId="77777777" w:rsidR="00BF4058" w:rsidRDefault="00BF4058" w:rsidP="00BF4058">
      <w:pPr>
        <w:pStyle w:val="ny-lesson-SFinsert-number-list"/>
        <w:numPr>
          <w:ilvl w:val="0"/>
          <w:numId w:val="33"/>
        </w:numPr>
      </w:pPr>
      <w:r>
        <w:t xml:space="preserve">The mean of the distribution of women’s heights is </w:t>
      </w:r>
      <m:oMath>
        <m:r>
          <m:rPr>
            <m:sty m:val="bi"/>
          </m:rPr>
          <w:rPr>
            <w:rFonts w:ascii="Cambria Math" w:hAnsi="Cambria Math"/>
          </w:rPr>
          <m:t xml:space="preserve">64.6 </m:t>
        </m:r>
      </m:oMath>
      <w:r>
        <w:t xml:space="preserve">inches and the standard deviation is </w:t>
      </w:r>
      <m:oMath>
        <m:r>
          <m:rPr>
            <m:sty m:val="bi"/>
          </m:rPr>
          <w:rPr>
            <w:rFonts w:ascii="Cambria Math" w:hAnsi="Cambria Math"/>
          </w:rPr>
          <m:t>2.75</m:t>
        </m:r>
      </m:oMath>
      <w:r>
        <w:t xml:space="preserve"> inches.  Interpret the mean and standard deviation in this context.</w:t>
      </w:r>
    </w:p>
    <w:p w14:paraId="7D5A5EA4" w14:textId="5E58A4CE" w:rsidR="00BF4058" w:rsidRDefault="00BF4058" w:rsidP="003F454B">
      <w:pPr>
        <w:pStyle w:val="ny-lesson-SFinsert-response"/>
        <w:ind w:left="1224"/>
      </w:pPr>
      <w:r>
        <w:t xml:space="preserve">The mean is the average height of the </w:t>
      </w:r>
      <m:oMath>
        <m:r>
          <m:rPr>
            <m:sty m:val="bi"/>
          </m:rPr>
          <w:rPr>
            <w:rFonts w:ascii="Cambria Math" w:hAnsi="Cambria Math"/>
          </w:rPr>
          <m:t>1,000</m:t>
        </m:r>
      </m:oMath>
      <w:r>
        <w:t xml:space="preserve"> women</w:t>
      </w:r>
      <w:r w:rsidR="00E44DF8">
        <w:t>,</w:t>
      </w:r>
      <w:r>
        <w:t xml:space="preserve"> and it can be interpreted as a typical height value.</w:t>
      </w:r>
    </w:p>
    <w:p w14:paraId="0EEDBE94" w14:textId="77777777" w:rsidR="00BF4058" w:rsidRDefault="00BF4058" w:rsidP="003F454B">
      <w:pPr>
        <w:pStyle w:val="ny-lesson-SFinsert-response"/>
        <w:ind w:left="1224"/>
      </w:pPr>
      <w:r>
        <w:t>The standard deviation is the typical number of inches that a woman’s height is from the mean.</w:t>
      </w:r>
      <w:r>
        <w:tab/>
      </w:r>
    </w:p>
    <w:p w14:paraId="148AFA2C" w14:textId="77777777" w:rsidR="003F454B" w:rsidRDefault="003F454B" w:rsidP="003F454B">
      <w:pPr>
        <w:pStyle w:val="ny-lesson-SFinsert-number-list"/>
        <w:numPr>
          <w:ilvl w:val="0"/>
          <w:numId w:val="0"/>
        </w:numPr>
        <w:ind w:left="1224"/>
      </w:pPr>
    </w:p>
    <w:p w14:paraId="1B289360" w14:textId="77777777" w:rsidR="00BF4058" w:rsidRDefault="00BF4058" w:rsidP="00BF4058">
      <w:pPr>
        <w:pStyle w:val="ny-lesson-SFinsert-number-list"/>
        <w:numPr>
          <w:ilvl w:val="0"/>
          <w:numId w:val="33"/>
        </w:numPr>
      </w:pPr>
      <w:r>
        <w:t xml:space="preserve">Mark the mean on the graph and mark </w:t>
      </w:r>
      <w:r>
        <w:rPr>
          <w:u w:val="single"/>
        </w:rPr>
        <w:t>one</w:t>
      </w:r>
      <w:r>
        <w:t xml:space="preserve"> deviation above and below the mean.  Approximately what </w:t>
      </w:r>
      <w:proofErr w:type="gramStart"/>
      <w:r>
        <w:t>proportion of the values in this data set are</w:t>
      </w:r>
      <w:proofErr w:type="gramEnd"/>
      <w:r>
        <w:t xml:space="preserve"> within one standard deviation of the mean? </w:t>
      </w:r>
    </w:p>
    <w:p w14:paraId="7EAA9ACB" w14:textId="77777777" w:rsidR="00BF4058" w:rsidRDefault="00BF4058" w:rsidP="00BF4058">
      <w:pPr>
        <w:pStyle w:val="ny-lesson-SFinsert-response"/>
        <w:ind w:left="1260"/>
      </w:pPr>
      <w:r>
        <w:t xml:space="preserve">Approximately </w:t>
      </w:r>
      <m:oMath>
        <m:r>
          <m:rPr>
            <m:sty m:val="bi"/>
          </m:rPr>
          <w:rPr>
            <w:rFonts w:ascii="Cambria Math" w:hAnsi="Cambria Math"/>
          </w:rPr>
          <m:t>0.71</m:t>
        </m:r>
      </m:oMath>
      <w:r>
        <w:t xml:space="preserve"> (which is the sum </w:t>
      </w:r>
      <w:proofErr w:type="gramStart"/>
      <w:r>
        <w:t xml:space="preserve">of </w:t>
      </w:r>
      <w:proofErr w:type="gramEnd"/>
      <m:oMath>
        <m:r>
          <m:rPr>
            <m:sty m:val="bi"/>
          </m:rPr>
          <w:rPr>
            <w:rFonts w:ascii="Cambria Math" w:hAnsi="Cambria Math"/>
          </w:rPr>
          <m:t>0.10+0.12+0.14+0.13+0.11+0.105</m:t>
        </m:r>
      </m:oMath>
      <w:r>
        <w:t>)</w:t>
      </w:r>
    </w:p>
    <w:p w14:paraId="7201648A" w14:textId="304D1A00"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618FD83E" wp14:editId="4C557A0C">
            <wp:extent cx="3657600" cy="2330450"/>
            <wp:effectExtent l="0" t="0" r="0" b="0"/>
            <wp:docPr id="16" name="Picture 16" descr=":Lesson 9 Graphs 11 - 14:Histogram of Height (in)--Graph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son 9 Graphs 11 - 14:Histogram of Height (in)--Graph 12.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4427"/>
                    <a:stretch/>
                  </pic:blipFill>
                  <pic:spPr bwMode="auto">
                    <a:xfrm>
                      <a:off x="0" y="0"/>
                      <a:ext cx="3657600" cy="2330450"/>
                    </a:xfrm>
                    <a:prstGeom prst="rect">
                      <a:avLst/>
                    </a:prstGeom>
                    <a:noFill/>
                    <a:ln>
                      <a:noFill/>
                    </a:ln>
                    <a:extLst>
                      <a:ext uri="{53640926-AAD7-44D8-BBD7-CCE9431645EC}">
                        <a14:shadowObscured xmlns:a14="http://schemas.microsoft.com/office/drawing/2010/main"/>
                      </a:ext>
                    </a:extLst>
                  </pic:spPr>
                </pic:pic>
              </a:graphicData>
            </a:graphic>
          </wp:inline>
        </w:drawing>
      </w:r>
    </w:p>
    <w:p w14:paraId="063802B1" w14:textId="77777777" w:rsidR="00F670BC" w:rsidRDefault="00F670BC" w:rsidP="00F670BC">
      <w:pPr>
        <w:pStyle w:val="ny-lesson-SFinsert-number-list"/>
        <w:numPr>
          <w:ilvl w:val="0"/>
          <w:numId w:val="0"/>
        </w:numPr>
        <w:ind w:left="1224"/>
      </w:pPr>
    </w:p>
    <w:p w14:paraId="2DCBFC18" w14:textId="77777777" w:rsidR="00F670BC" w:rsidRDefault="00F670BC" w:rsidP="00F670BC">
      <w:pPr>
        <w:pStyle w:val="ny-lesson-SFinsert-number-list"/>
        <w:numPr>
          <w:ilvl w:val="0"/>
          <w:numId w:val="0"/>
        </w:numPr>
        <w:ind w:left="1224"/>
      </w:pPr>
    </w:p>
    <w:p w14:paraId="0592FC9D" w14:textId="77777777" w:rsidR="00F670BC" w:rsidRDefault="00F670BC" w:rsidP="00F670BC">
      <w:pPr>
        <w:pStyle w:val="ny-lesson-SFinsert-number-list"/>
        <w:numPr>
          <w:ilvl w:val="0"/>
          <w:numId w:val="0"/>
        </w:numPr>
        <w:ind w:left="1224"/>
      </w:pPr>
    </w:p>
    <w:p w14:paraId="1AC7FDFE" w14:textId="2AA885A3"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89984" behindDoc="0" locked="0" layoutInCell="1" allowOverlap="1" wp14:anchorId="1E1B97FB" wp14:editId="48F02539">
                <wp:simplePos x="0" y="0"/>
                <wp:positionH relativeFrom="margin">
                  <wp:align>center</wp:align>
                </wp:positionH>
                <wp:positionV relativeFrom="paragraph">
                  <wp:posOffset>-66040</wp:posOffset>
                </wp:positionV>
                <wp:extent cx="5303520" cy="5797550"/>
                <wp:effectExtent l="0" t="0" r="11430" b="12700"/>
                <wp:wrapNone/>
                <wp:docPr id="52" name="Rectangle 52"/>
                <wp:cNvGraphicFramePr/>
                <a:graphic xmlns:a="http://schemas.openxmlformats.org/drawingml/2006/main">
                  <a:graphicData uri="http://schemas.microsoft.com/office/word/2010/wordprocessingShape">
                    <wps:wsp>
                      <wps:cNvSpPr/>
                      <wps:spPr>
                        <a:xfrm>
                          <a:off x="0" y="0"/>
                          <a:ext cx="5303520" cy="5797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0;margin-top:-5.2pt;width:417.6pt;height:456.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" filled="f" strokecolor="#4f6228" strokeweight="1.15pt">
                <w10:wrap anchorx="margin"/>
              </v:rect>
            </w:pict>
          </mc:Fallback>
        </mc:AlternateContent>
      </w:r>
      <w:r w:rsidR="00BF4058">
        <w:t>Draw a smooth curve that comes reasonably close to passing through the midpoints of the tops of the bars in the histogram.  Describe the shape of the distribution.</w:t>
      </w:r>
    </w:p>
    <w:p w14:paraId="0567C4F4" w14:textId="77777777" w:rsidR="00BF4058" w:rsidRDefault="00BF4058" w:rsidP="003F454B">
      <w:pPr>
        <w:pStyle w:val="ny-lesson-SFinsert-response"/>
        <w:ind w:left="1224"/>
      </w:pPr>
      <w:r>
        <w:t>Approximately normal (bell shaped and approximately symmetric)</w:t>
      </w:r>
    </w:p>
    <w:p w14:paraId="78FB89A5" w14:textId="7A4AFD87"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6667A9B3" wp14:editId="29FF6E92">
            <wp:extent cx="3657600" cy="2355850"/>
            <wp:effectExtent l="0" t="0" r="0" b="6350"/>
            <wp:docPr id="15" name="Picture 15" descr=":Lesson 9 Graphs 11 - 14:Histogram of Height (in)--Graph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son 9 Graphs 11 - 14:Histogram of Height (in)--Graph 13.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3385"/>
                    <a:stretch/>
                  </pic:blipFill>
                  <pic:spPr bwMode="auto">
                    <a:xfrm>
                      <a:off x="0" y="0"/>
                      <a:ext cx="3657600" cy="2355850"/>
                    </a:xfrm>
                    <a:prstGeom prst="rect">
                      <a:avLst/>
                    </a:prstGeom>
                    <a:noFill/>
                    <a:ln>
                      <a:noFill/>
                    </a:ln>
                    <a:extLst>
                      <a:ext uri="{53640926-AAD7-44D8-BBD7-CCE9431645EC}">
                        <a14:shadowObscured xmlns:a14="http://schemas.microsoft.com/office/drawing/2010/main"/>
                      </a:ext>
                    </a:extLst>
                  </pic:spPr>
                </pic:pic>
              </a:graphicData>
            </a:graphic>
          </wp:inline>
        </w:drawing>
      </w:r>
    </w:p>
    <w:p w14:paraId="113D9AAB" w14:textId="77777777" w:rsidR="003F454B" w:rsidRDefault="003F454B" w:rsidP="003F454B">
      <w:pPr>
        <w:pStyle w:val="ny-lesson-SFinsert-number-list"/>
        <w:numPr>
          <w:ilvl w:val="0"/>
          <w:numId w:val="0"/>
        </w:numPr>
        <w:ind w:left="1224"/>
      </w:pPr>
    </w:p>
    <w:p w14:paraId="156953A3" w14:textId="77777777" w:rsidR="00BF4058" w:rsidRDefault="00BF4058" w:rsidP="00BF4058">
      <w:pPr>
        <w:pStyle w:val="ny-lesson-SFinsert-number-list"/>
        <w:numPr>
          <w:ilvl w:val="0"/>
          <w:numId w:val="33"/>
        </w:numPr>
      </w:pPr>
      <w:r>
        <w:t>Shade the area under the curve that represents the proportion of the data within one standard deviation of the mean.</w:t>
      </w:r>
    </w:p>
    <w:p w14:paraId="04BA4D8A" w14:textId="4B4848CA"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1E61670" wp14:editId="3A06C922">
            <wp:extent cx="3657600" cy="2324100"/>
            <wp:effectExtent l="0" t="0" r="0" b="0"/>
            <wp:docPr id="14" name="Picture 14" descr=":Lesson 9 Graphs 11 - 14:Histogram of Height (in)--Graph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 9 Graphs 11 - 14:Histogram of Height (in)--Graph 14.jpg"/>
                    <pic:cNvPicPr>
                      <a:picLocks noChangeAspect="1" noChangeArrowheads="1"/>
                    </pic:cNvPicPr>
                  </pic:nvPicPr>
                  <pic:blipFill rotWithShape="1">
                    <a:blip r:embed="rId28">
                      <a:extLst>
                        <a:ext uri="{28A0092B-C50C-407E-A947-70E740481C1C}">
                          <a14:useLocalDpi xmlns:a14="http://schemas.microsoft.com/office/drawing/2010/main" val="0"/>
                        </a:ext>
                      </a:extLst>
                    </a:blip>
                    <a:srcRect t="4687"/>
                    <a:stretch/>
                  </pic:blipFill>
                  <pic:spPr bwMode="auto">
                    <a:xfrm>
                      <a:off x="0" y="0"/>
                      <a:ext cx="3657600"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7A3D58E2" w14:textId="77777777" w:rsidR="00BF4058" w:rsidRDefault="00BF4058" w:rsidP="00BF4058">
      <w:pPr>
        <w:pStyle w:val="ny-lesson-paragraph"/>
      </w:pPr>
    </w:p>
    <w:p w14:paraId="1618063A" w14:textId="77777777" w:rsidR="003F454B" w:rsidRDefault="003F454B">
      <w:pPr>
        <w:rPr>
          <w:b/>
          <w:color w:val="93A56C"/>
          <w:sz w:val="24"/>
        </w:rPr>
      </w:pPr>
      <w:r>
        <w:br w:type="page"/>
      </w:r>
    </w:p>
    <w:p w14:paraId="1E87C752" w14:textId="03635DF4" w:rsidR="00BF4058" w:rsidRDefault="00BF4058" w:rsidP="00BF4058">
      <w:pPr>
        <w:pStyle w:val="ny-callout-hdr"/>
      </w:pPr>
      <w:r>
        <w:lastRenderedPageBreak/>
        <w:t>Problem Set Sample Solutions</w:t>
      </w:r>
    </w:p>
    <w:p w14:paraId="59F659F2" w14:textId="4BE85A43" w:rsidR="00BF4058" w:rsidRDefault="00E36F2A" w:rsidP="00BF4058">
      <w:pPr>
        <w:pStyle w:val="ny-lesson-SFinsert"/>
      </w:pPr>
      <w:r>
        <w:rPr>
          <w:noProof/>
        </w:rPr>
        <mc:AlternateContent>
          <mc:Choice Requires="wps">
            <w:drawing>
              <wp:anchor distT="0" distB="0" distL="114300" distR="114300" simplePos="0" relativeHeight="251692032" behindDoc="0" locked="0" layoutInCell="1" allowOverlap="1" wp14:anchorId="1D1E660F" wp14:editId="053A35F2">
                <wp:simplePos x="0" y="0"/>
                <wp:positionH relativeFrom="margin">
                  <wp:align>center</wp:align>
                </wp:positionH>
                <wp:positionV relativeFrom="paragraph">
                  <wp:posOffset>213360</wp:posOffset>
                </wp:positionV>
                <wp:extent cx="5303520" cy="5594350"/>
                <wp:effectExtent l="0" t="0" r="11430" b="25400"/>
                <wp:wrapNone/>
                <wp:docPr id="53" name="Rectangle 53"/>
                <wp:cNvGraphicFramePr/>
                <a:graphic xmlns:a="http://schemas.openxmlformats.org/drawingml/2006/main">
                  <a:graphicData uri="http://schemas.microsoft.com/office/word/2010/wordprocessingShape">
                    <wps:wsp>
                      <wps:cNvSpPr/>
                      <wps:spPr>
                        <a:xfrm>
                          <a:off x="0" y="0"/>
                          <a:ext cx="5303520" cy="5594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16.8pt;width:417.6pt;height:440.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" filled="f" strokecolor="#4f6228" strokeweight="1.15pt">
                <w10:wrap anchorx="margin"/>
              </v:rect>
            </w:pict>
          </mc:Fallback>
        </mc:AlternateContent>
      </w:r>
    </w:p>
    <w:p w14:paraId="5AE58BDA" w14:textId="01238D17" w:rsidR="00BF4058" w:rsidRDefault="00BF4058" w:rsidP="00BF4058">
      <w:pPr>
        <w:pStyle w:val="ny-lesson-SFinsert-number-list"/>
        <w:numPr>
          <w:ilvl w:val="0"/>
          <w:numId w:val="35"/>
        </w:numPr>
      </w:pPr>
      <w:r>
        <w:t xml:space="preserve">Periodically the U.S. Mint checks the weight of newly minted nickels.  Below is a histogram of the weights (in grams) of a random sample of </w:t>
      </w:r>
      <m:oMath>
        <m:r>
          <m:rPr>
            <m:sty m:val="bi"/>
          </m:rPr>
          <w:rPr>
            <w:rFonts w:ascii="Cambria Math" w:hAnsi="Cambria Math"/>
          </w:rPr>
          <m:t>100</m:t>
        </m:r>
      </m:oMath>
      <w:r>
        <w:t xml:space="preserve"> new nickels.</w:t>
      </w:r>
    </w:p>
    <w:p w14:paraId="4AD7B4C8" w14:textId="5E8BBE9B"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21C3294" wp14:editId="1CA4982C">
            <wp:extent cx="3347401" cy="2235200"/>
            <wp:effectExtent l="0" t="0" r="571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2.png"/>
                    <pic:cNvPicPr/>
                  </pic:nvPicPr>
                  <pic:blipFill>
                    <a:blip r:embed="rId29">
                      <a:extLst>
                        <a:ext uri="{28A0092B-C50C-407E-A947-70E740481C1C}">
                          <a14:useLocalDpi xmlns:a14="http://schemas.microsoft.com/office/drawing/2010/main" val="0"/>
                        </a:ext>
                      </a:extLst>
                    </a:blip>
                    <a:stretch>
                      <a:fillRect/>
                    </a:stretch>
                  </pic:blipFill>
                  <pic:spPr>
                    <a:xfrm>
                      <a:off x="0" y="0"/>
                      <a:ext cx="3350834" cy="2237493"/>
                    </a:xfrm>
                    <a:prstGeom prst="rect">
                      <a:avLst/>
                    </a:prstGeom>
                  </pic:spPr>
                </pic:pic>
              </a:graphicData>
            </a:graphic>
          </wp:inline>
        </w:drawing>
      </w:r>
    </w:p>
    <w:p w14:paraId="2E79F17D" w14:textId="77777777" w:rsidR="003F454B" w:rsidRDefault="003F454B" w:rsidP="003F454B">
      <w:pPr>
        <w:pStyle w:val="ny-lesson-SFinsert-number-list"/>
        <w:numPr>
          <w:ilvl w:val="0"/>
          <w:numId w:val="0"/>
        </w:numPr>
        <w:ind w:left="1670"/>
      </w:pPr>
    </w:p>
    <w:p w14:paraId="23EC79E1" w14:textId="77777777" w:rsidR="00BF4058" w:rsidRDefault="00BF4058" w:rsidP="00BF4058">
      <w:pPr>
        <w:pStyle w:val="ny-lesson-SFinsert-number-list"/>
        <w:numPr>
          <w:ilvl w:val="1"/>
          <w:numId w:val="33"/>
        </w:numPr>
      </w:pPr>
      <w:r>
        <w:t xml:space="preserve">The mean and standard deviation of the distribution of nickel weights are </w:t>
      </w:r>
      <m:oMath>
        <m:r>
          <m:rPr>
            <m:sty m:val="bi"/>
          </m:rPr>
          <w:rPr>
            <w:rFonts w:ascii="Cambria Math" w:hAnsi="Cambria Math"/>
          </w:rPr>
          <m:t>5.00</m:t>
        </m:r>
      </m:oMath>
      <w:r>
        <w:t xml:space="preserve"> grams and </w:t>
      </w:r>
      <m:oMath>
        <m:r>
          <m:rPr>
            <m:sty m:val="bi"/>
          </m:rPr>
          <w:rPr>
            <w:rFonts w:ascii="Cambria Math" w:hAnsi="Cambria Math"/>
          </w:rPr>
          <m:t xml:space="preserve">0.06 </m:t>
        </m:r>
      </m:oMath>
      <w:r>
        <w:t>grams, respectively.  Mark the mean on the histogram.  Mark one standard deviation above the mean and one standard deviation below the mean.</w:t>
      </w:r>
    </w:p>
    <w:p w14:paraId="420C7B57" w14:textId="77777777" w:rsidR="00BF4058" w:rsidRDefault="00BF4058" w:rsidP="00BF4058">
      <w:pPr>
        <w:widowControl/>
        <w:spacing w:after="0" w:line="240" w:lineRule="auto"/>
        <w:jc w:val="center"/>
        <w:rPr>
          <w:rFonts w:ascii="Calibri" w:eastAsia="Cambria" w:hAnsi="Calibri" w:cs="Times New Roman"/>
          <w:sz w:val="20"/>
          <w:szCs w:val="20"/>
        </w:rPr>
      </w:pPr>
    </w:p>
    <w:p w14:paraId="73E480D5" w14:textId="28F9230A"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8C1FD23" wp14:editId="70AD1916">
            <wp:extent cx="3267186" cy="2169997"/>
            <wp:effectExtent l="0" t="0" r="0" b="19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1.png"/>
                    <pic:cNvPicPr/>
                  </pic:nvPicPr>
                  <pic:blipFill>
                    <a:blip r:embed="rId30">
                      <a:extLst>
                        <a:ext uri="{28A0092B-C50C-407E-A947-70E740481C1C}">
                          <a14:useLocalDpi xmlns:a14="http://schemas.microsoft.com/office/drawing/2010/main" val="0"/>
                        </a:ext>
                      </a:extLst>
                    </a:blip>
                    <a:stretch>
                      <a:fillRect/>
                    </a:stretch>
                  </pic:blipFill>
                  <pic:spPr>
                    <a:xfrm>
                      <a:off x="0" y="0"/>
                      <a:ext cx="3267186" cy="2169997"/>
                    </a:xfrm>
                    <a:prstGeom prst="rect">
                      <a:avLst/>
                    </a:prstGeom>
                  </pic:spPr>
                </pic:pic>
              </a:graphicData>
            </a:graphic>
          </wp:inline>
        </w:drawing>
      </w:r>
    </w:p>
    <w:p w14:paraId="202F6F7B" w14:textId="77777777" w:rsidR="00BF4058" w:rsidRDefault="00BF4058" w:rsidP="00BF4058">
      <w:pPr>
        <w:widowControl/>
        <w:spacing w:after="0" w:line="240" w:lineRule="auto"/>
        <w:jc w:val="center"/>
        <w:rPr>
          <w:rFonts w:ascii="Calibri" w:eastAsia="Cambria" w:hAnsi="Calibri" w:cs="Times New Roman"/>
          <w:sz w:val="20"/>
          <w:szCs w:val="20"/>
        </w:rPr>
      </w:pPr>
    </w:p>
    <w:p w14:paraId="56D47E26" w14:textId="77777777" w:rsidR="00BF4058" w:rsidRDefault="00BF4058" w:rsidP="00BF4058">
      <w:pPr>
        <w:pStyle w:val="ny-lesson-SFinsert-number-list"/>
        <w:numPr>
          <w:ilvl w:val="0"/>
          <w:numId w:val="0"/>
        </w:numPr>
        <w:ind w:left="1224"/>
      </w:pPr>
    </w:p>
    <w:p w14:paraId="7830B03D" w14:textId="77777777" w:rsidR="003F454B" w:rsidRDefault="003F454B">
      <w:pPr>
        <w:rPr>
          <w:rFonts w:ascii="Calibri" w:eastAsia="Myriad Pro" w:hAnsi="Calibri" w:cs="Myriad Pro"/>
          <w:b/>
          <w:color w:val="231F20"/>
          <w:sz w:val="16"/>
          <w:szCs w:val="18"/>
        </w:rPr>
      </w:pPr>
      <w:r>
        <w:br w:type="page"/>
      </w:r>
    </w:p>
    <w:p w14:paraId="30F8680C" w14:textId="33257841" w:rsidR="00BF4058" w:rsidRDefault="00E36F2A" w:rsidP="00BF4058">
      <w:pPr>
        <w:pStyle w:val="ny-lesson-SFinsert-number-list"/>
        <w:numPr>
          <w:ilvl w:val="1"/>
          <w:numId w:val="33"/>
        </w:numPr>
      </w:pPr>
      <w:r>
        <w:rPr>
          <w:noProof/>
        </w:rPr>
        <w:lastRenderedPageBreak/>
        <mc:AlternateContent>
          <mc:Choice Requires="wps">
            <w:drawing>
              <wp:anchor distT="0" distB="0" distL="114300" distR="114300" simplePos="0" relativeHeight="251694080" behindDoc="0" locked="0" layoutInCell="1" allowOverlap="1" wp14:anchorId="3F833659" wp14:editId="2D30BC6A">
                <wp:simplePos x="0" y="0"/>
                <wp:positionH relativeFrom="margin">
                  <wp:align>center</wp:align>
                </wp:positionH>
                <wp:positionV relativeFrom="paragraph">
                  <wp:posOffset>-72390</wp:posOffset>
                </wp:positionV>
                <wp:extent cx="5303520" cy="5568950"/>
                <wp:effectExtent l="0" t="0" r="11430" b="12700"/>
                <wp:wrapNone/>
                <wp:docPr id="59" name="Rectangle 59"/>
                <wp:cNvGraphicFramePr/>
                <a:graphic xmlns:a="http://schemas.openxmlformats.org/drawingml/2006/main">
                  <a:graphicData uri="http://schemas.microsoft.com/office/word/2010/wordprocessingShape">
                    <wps:wsp>
                      <wps:cNvSpPr/>
                      <wps:spPr>
                        <a:xfrm>
                          <a:off x="0" y="0"/>
                          <a:ext cx="5303520" cy="5568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5.7pt;width:417.6pt;height:438.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EeogIAAJIFAAAOAAAAZHJzL2Uyb0RvYy54bWysVEtvGyEQvlfqf0Dcm107Xj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" filled="f" strokecolor="#4f6228" strokeweight="1.15pt">
                <w10:wrap anchorx="margin"/>
              </v:rect>
            </w:pict>
          </mc:Fallback>
        </mc:AlternateContent>
      </w:r>
      <w:r w:rsidR="00BF4058">
        <w:t>Describe the shape of the distribution.  Draw a smooth curve that comes reasonably close to passing through the midpoints of the tops of the bars in the histogram.  Is this approximately a normal curve?</w:t>
      </w:r>
    </w:p>
    <w:p w14:paraId="44BC71F2" w14:textId="767AAB1D" w:rsidR="00BF4058" w:rsidRDefault="00E44DF8" w:rsidP="0069240D">
      <w:pPr>
        <w:pStyle w:val="ny-lesson-SFinsert-response"/>
        <w:ind w:left="1670"/>
      </w:pPr>
      <w:r>
        <w:t>The s</w:t>
      </w:r>
      <w:r w:rsidR="00BF4058">
        <w:t>hape is approximately normal.</w:t>
      </w:r>
    </w:p>
    <w:p w14:paraId="0C6C25BD" w14:textId="3112E822" w:rsidR="00BF4058" w:rsidRDefault="00F670BC"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3D6021EA" wp14:editId="08C87853">
            <wp:extent cx="3219449" cy="2051050"/>
            <wp:effectExtent l="0" t="0" r="635" b="635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3.png"/>
                    <pic:cNvPicPr/>
                  </pic:nvPicPr>
                  <pic:blipFill rotWithShape="1">
                    <a:blip r:embed="rId31">
                      <a:extLst>
                        <a:ext uri="{28A0092B-C50C-407E-A947-70E740481C1C}">
                          <a14:useLocalDpi xmlns:a14="http://schemas.microsoft.com/office/drawing/2010/main" val="0"/>
                        </a:ext>
                      </a:extLst>
                    </a:blip>
                    <a:srcRect t="4438"/>
                    <a:stretch/>
                  </pic:blipFill>
                  <pic:spPr bwMode="auto">
                    <a:xfrm>
                      <a:off x="0" y="0"/>
                      <a:ext cx="3218422" cy="2050395"/>
                    </a:xfrm>
                    <a:prstGeom prst="rect">
                      <a:avLst/>
                    </a:prstGeom>
                    <a:ln>
                      <a:noFill/>
                    </a:ln>
                    <a:extLst>
                      <a:ext uri="{53640926-AAD7-44D8-BBD7-CCE9431645EC}">
                        <a14:shadowObscured xmlns:a14="http://schemas.microsoft.com/office/drawing/2010/main"/>
                      </a:ext>
                    </a:extLst>
                  </pic:spPr>
                </pic:pic>
              </a:graphicData>
            </a:graphic>
          </wp:inline>
        </w:drawing>
      </w:r>
    </w:p>
    <w:p w14:paraId="7EE61662" w14:textId="77777777" w:rsidR="003F454B" w:rsidRDefault="003F454B" w:rsidP="003F454B">
      <w:pPr>
        <w:pStyle w:val="ny-lesson-SFinsert-number-list"/>
        <w:numPr>
          <w:ilvl w:val="0"/>
          <w:numId w:val="0"/>
        </w:numPr>
        <w:ind w:left="1670"/>
      </w:pPr>
    </w:p>
    <w:p w14:paraId="34747844" w14:textId="77777777" w:rsidR="00BF4058" w:rsidRDefault="00BF4058" w:rsidP="00BF4058">
      <w:pPr>
        <w:pStyle w:val="ny-lesson-SFinsert-number-list"/>
        <w:numPr>
          <w:ilvl w:val="1"/>
          <w:numId w:val="33"/>
        </w:numPr>
      </w:pPr>
      <w:r>
        <w:t>Shade the area under the curve that represents the proportion of data within one standard deviation above and below the mean.  Find the proportion of the data within one standard deviation above and below the mean.</w:t>
      </w:r>
    </w:p>
    <w:p w14:paraId="7336A1A4" w14:textId="77777777" w:rsidR="00BF4058" w:rsidRDefault="00BF4058" w:rsidP="0069240D">
      <w:pPr>
        <w:pStyle w:val="ny-lesson-SFinsert-response"/>
        <w:ind w:left="1670"/>
      </w:pPr>
      <w:r>
        <w:t xml:space="preserve">Approximately </w:t>
      </w:r>
      <m:oMath>
        <m:r>
          <m:rPr>
            <m:sty m:val="bi"/>
          </m:rPr>
          <w:rPr>
            <w:rFonts w:ascii="Cambria Math" w:hAnsi="Cambria Math"/>
          </w:rPr>
          <m:t>0.70</m:t>
        </m:r>
      </m:oMath>
      <w:r>
        <w:t xml:space="preserve"> (which is the sum </w:t>
      </w:r>
      <w:proofErr w:type="gramStart"/>
      <w:r>
        <w:t xml:space="preserve">of </w:t>
      </w:r>
      <w:proofErr w:type="gramEnd"/>
      <m:oMath>
        <m:r>
          <m:rPr>
            <m:sty m:val="bi"/>
          </m:rPr>
          <w:rPr>
            <w:rFonts w:ascii="Cambria Math" w:hAnsi="Cambria Math"/>
          </w:rPr>
          <m:t>0.09+0.11+0.12+0.15+0.14+0.09</m:t>
        </m:r>
      </m:oMath>
      <w:r>
        <w:t>)</w:t>
      </w:r>
    </w:p>
    <w:p w14:paraId="7322D452" w14:textId="72B7E4B6" w:rsidR="00BF4058" w:rsidRDefault="00F670BC" w:rsidP="00F670BC">
      <w:pPr>
        <w:pStyle w:val="ny-lesson-SFinsert-number-list"/>
        <w:numPr>
          <w:ilvl w:val="0"/>
          <w:numId w:val="0"/>
        </w:numPr>
        <w:ind w:left="1224"/>
        <w:jc w:val="center"/>
      </w:pPr>
      <w:r>
        <w:rPr>
          <w:noProof/>
        </w:rPr>
        <w:drawing>
          <wp:inline distT="0" distB="0" distL="0" distR="0" wp14:anchorId="13CE051E" wp14:editId="40EFB0CD">
            <wp:extent cx="3123810" cy="1981200"/>
            <wp:effectExtent l="0" t="0" r="63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9_4.png"/>
                    <pic:cNvPicPr/>
                  </pic:nvPicPr>
                  <pic:blipFill rotWithShape="1">
                    <a:blip r:embed="rId32">
                      <a:extLst>
                        <a:ext uri="{28A0092B-C50C-407E-A947-70E740481C1C}">
                          <a14:useLocalDpi xmlns:a14="http://schemas.microsoft.com/office/drawing/2010/main" val="0"/>
                        </a:ext>
                      </a:extLst>
                    </a:blip>
                    <a:srcRect t="4587" b="-1"/>
                    <a:stretch/>
                  </pic:blipFill>
                  <pic:spPr bwMode="auto">
                    <a:xfrm>
                      <a:off x="0" y="0"/>
                      <a:ext cx="3126990" cy="1983217"/>
                    </a:xfrm>
                    <a:prstGeom prst="rect">
                      <a:avLst/>
                    </a:prstGeom>
                    <a:ln>
                      <a:noFill/>
                    </a:ln>
                    <a:extLst>
                      <a:ext uri="{53640926-AAD7-44D8-BBD7-CCE9431645EC}">
                        <a14:shadowObscured xmlns:a14="http://schemas.microsoft.com/office/drawing/2010/main"/>
                      </a:ext>
                    </a:extLst>
                  </pic:spPr>
                </pic:pic>
              </a:graphicData>
            </a:graphic>
          </wp:inline>
        </w:drawing>
      </w:r>
    </w:p>
    <w:p w14:paraId="79535E03" w14:textId="77777777" w:rsidR="003F454B" w:rsidRDefault="003F454B">
      <w:pPr>
        <w:rPr>
          <w:rFonts w:ascii="Calibri" w:eastAsia="Myriad Pro" w:hAnsi="Calibri" w:cs="Myriad Pro"/>
          <w:b/>
          <w:color w:val="231F20"/>
          <w:sz w:val="16"/>
          <w:szCs w:val="18"/>
        </w:rPr>
      </w:pPr>
      <w:r>
        <w:br w:type="page"/>
      </w:r>
    </w:p>
    <w:p w14:paraId="1A383DE2" w14:textId="1ED0D9FB"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96128" behindDoc="0" locked="0" layoutInCell="1" allowOverlap="1" wp14:anchorId="4D474461" wp14:editId="618DFA43">
                <wp:simplePos x="0" y="0"/>
                <wp:positionH relativeFrom="margin">
                  <wp:align>center</wp:align>
                </wp:positionH>
                <wp:positionV relativeFrom="paragraph">
                  <wp:posOffset>-66040</wp:posOffset>
                </wp:positionV>
                <wp:extent cx="5303520" cy="5797550"/>
                <wp:effectExtent l="0" t="0" r="11430" b="12700"/>
                <wp:wrapNone/>
                <wp:docPr id="61" name="Rectangle 61"/>
                <wp:cNvGraphicFramePr/>
                <a:graphic xmlns:a="http://schemas.openxmlformats.org/drawingml/2006/main">
                  <a:graphicData uri="http://schemas.microsoft.com/office/word/2010/wordprocessingShape">
                    <wps:wsp>
                      <wps:cNvSpPr/>
                      <wps:spPr>
                        <a:xfrm>
                          <a:off x="0" y="0"/>
                          <a:ext cx="5303520" cy="5797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0;margin-top:-5.2pt;width:417.6pt;height:456.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" filled="f" strokecolor="#4f6228" strokeweight="1.15pt">
                <w10:wrap anchorx="margin"/>
              </v:rect>
            </w:pict>
          </mc:Fallback>
        </mc:AlternateContent>
      </w:r>
      <w:r w:rsidR="00BF4058">
        <w:t>Below is a relative frequency histogram of the gross (in millions of dollars) for the all-time top-grossing American movies (as of the end of 2012).  Gross is the total amount of money made before subtracting out expenses, like advertising costs and actors</w:t>
      </w:r>
      <w:r w:rsidR="008D55BA">
        <w:t>’</w:t>
      </w:r>
      <w:r w:rsidR="00BF4058">
        <w:t xml:space="preserve"> salaries.</w:t>
      </w:r>
    </w:p>
    <w:p w14:paraId="7AAAD6BF" w14:textId="775DF99F"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47BB78D2" wp14:editId="45AA14DE">
            <wp:extent cx="3383280" cy="2255520"/>
            <wp:effectExtent l="0" t="0" r="7620" b="0"/>
            <wp:docPr id="11" name="Picture 11" descr=":Lesson 9 graphs 15 - 19:Histogram of Gross (dollars)--Graph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 9 graphs 15 - 19:Histogram of Gross (dollars)--Graph 1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83280" cy="2255520"/>
                    </a:xfrm>
                    <a:prstGeom prst="rect">
                      <a:avLst/>
                    </a:prstGeom>
                    <a:noFill/>
                    <a:ln>
                      <a:noFill/>
                    </a:ln>
                  </pic:spPr>
                </pic:pic>
              </a:graphicData>
            </a:graphic>
          </wp:inline>
        </w:drawing>
      </w:r>
    </w:p>
    <w:p w14:paraId="06FD60D1" w14:textId="77777777" w:rsidR="00BF4058" w:rsidRDefault="00BF4058" w:rsidP="00BF4058">
      <w:pPr>
        <w:pStyle w:val="ny-lesson-SFinsert-number-list"/>
        <w:numPr>
          <w:ilvl w:val="0"/>
          <w:numId w:val="0"/>
        </w:numPr>
        <w:ind w:left="1224"/>
      </w:pPr>
    </w:p>
    <w:p w14:paraId="4177D5F7" w14:textId="77777777" w:rsidR="00BF4058" w:rsidRDefault="00BF4058" w:rsidP="00BF4058">
      <w:pPr>
        <w:pStyle w:val="ny-lesson-SFinsert-number-list"/>
        <w:numPr>
          <w:ilvl w:val="1"/>
          <w:numId w:val="33"/>
        </w:numPr>
      </w:pPr>
      <w:r>
        <w:t>Describe the shape of the distribution of all-time top-grossing movies.  Would a normal curve be the best curve to model this distribution?  Explain your answer.</w:t>
      </w:r>
    </w:p>
    <w:p w14:paraId="2D584CBB" w14:textId="77777777" w:rsidR="00BF4058" w:rsidRDefault="00BF4058" w:rsidP="0069240D">
      <w:pPr>
        <w:pStyle w:val="ny-lesson-SFinsert-response"/>
        <w:ind w:left="1670"/>
      </w:pPr>
      <w:r>
        <w:t>The shape is skewed to the right.  A normal curve would not be the best curve to model the distribution.</w:t>
      </w:r>
    </w:p>
    <w:p w14:paraId="2F848045" w14:textId="77777777" w:rsidR="00BF4058" w:rsidRDefault="00BF4058" w:rsidP="00BF4058">
      <w:pPr>
        <w:pStyle w:val="ny-lesson-SFinsert-number-list"/>
        <w:numPr>
          <w:ilvl w:val="0"/>
          <w:numId w:val="0"/>
        </w:numPr>
        <w:ind w:left="1224"/>
      </w:pPr>
    </w:p>
    <w:p w14:paraId="0939A4D8" w14:textId="77777777" w:rsidR="00BF4058" w:rsidRDefault="00BF4058" w:rsidP="00BF4058">
      <w:pPr>
        <w:pStyle w:val="ny-lesson-SFinsert-number-list"/>
        <w:numPr>
          <w:ilvl w:val="1"/>
          <w:numId w:val="33"/>
        </w:numPr>
      </w:pPr>
      <w:r>
        <w:t>Which of the following is a reasonable estimate for the mean of the distribution?  Explain your choice.</w:t>
      </w:r>
    </w:p>
    <w:p w14:paraId="0375BAC7" w14:textId="77777777" w:rsidR="00BF4058" w:rsidRDefault="00BF4058" w:rsidP="00BF4058">
      <w:pPr>
        <w:pStyle w:val="ny-lesson-SFinsert-number-list"/>
        <w:numPr>
          <w:ilvl w:val="2"/>
          <w:numId w:val="33"/>
        </w:numPr>
      </w:pPr>
      <m:oMath>
        <m:r>
          <m:rPr>
            <m:sty m:val="bi"/>
          </m:rPr>
          <w:rPr>
            <w:rFonts w:ascii="Cambria Math" w:hAnsi="Cambria Math"/>
          </w:rPr>
          <m:t xml:space="preserve">325 </m:t>
        </m:r>
      </m:oMath>
      <w:r>
        <w:t>million</w:t>
      </w:r>
    </w:p>
    <w:p w14:paraId="568B22A2" w14:textId="77777777" w:rsidR="00BF4058" w:rsidRDefault="00BF4058" w:rsidP="00BF4058">
      <w:pPr>
        <w:pStyle w:val="ny-lesson-SFinsert-number-list"/>
        <w:numPr>
          <w:ilvl w:val="2"/>
          <w:numId w:val="33"/>
        </w:numPr>
      </w:pPr>
      <m:oMath>
        <m:r>
          <m:rPr>
            <m:sty m:val="bi"/>
          </m:rPr>
          <w:rPr>
            <w:rFonts w:ascii="Cambria Math" w:hAnsi="Cambria Math"/>
          </w:rPr>
          <m:t>375</m:t>
        </m:r>
      </m:oMath>
      <w:r>
        <w:t xml:space="preserve"> million</w:t>
      </w:r>
    </w:p>
    <w:p w14:paraId="32BC7F7D" w14:textId="77777777" w:rsidR="00BF4058" w:rsidRDefault="00BF4058" w:rsidP="00BF4058">
      <w:pPr>
        <w:pStyle w:val="ny-lesson-SFinsert-number-list"/>
        <w:numPr>
          <w:ilvl w:val="2"/>
          <w:numId w:val="33"/>
        </w:numPr>
      </w:pPr>
      <m:oMath>
        <m:r>
          <m:rPr>
            <m:sty m:val="bi"/>
          </m:rPr>
          <w:rPr>
            <w:rFonts w:ascii="Cambria Math" w:hAnsi="Cambria Math"/>
          </w:rPr>
          <m:t xml:space="preserve">425 </m:t>
        </m:r>
      </m:oMath>
      <w:r>
        <w:t>million</w:t>
      </w:r>
    </w:p>
    <w:p w14:paraId="0473A1B3" w14:textId="453836AA" w:rsidR="00BF4058" w:rsidRDefault="003F454B" w:rsidP="0069240D">
      <w:pPr>
        <w:pStyle w:val="ny-lesson-SFinsert-response"/>
        <w:ind w:left="1670"/>
      </w:pPr>
      <w:r>
        <w:rPr>
          <w:i w:val="0"/>
        </w:rPr>
        <w:t xml:space="preserve">(iii.) </w:t>
      </w:r>
      <m:oMath>
        <m:r>
          <m:rPr>
            <m:sty m:val="bi"/>
          </m:rPr>
          <w:rPr>
            <w:rFonts w:ascii="Cambria Math" w:hAnsi="Cambria Math"/>
          </w:rPr>
          <m:t>425</m:t>
        </m:r>
      </m:oMath>
      <w:r w:rsidR="00BF4058">
        <w:t xml:space="preserve"> </w:t>
      </w:r>
      <w:proofErr w:type="gramStart"/>
      <w:r w:rsidR="00BF4058">
        <w:t>million</w:t>
      </w:r>
      <w:proofErr w:type="gramEnd"/>
      <w:r w:rsidR="00BF4058">
        <w:t>:  Since this is a skewed distribution the mean will be pulled toward the outliers.</w:t>
      </w:r>
    </w:p>
    <w:p w14:paraId="1895FE90" w14:textId="77777777" w:rsidR="003F454B" w:rsidRDefault="003F454B" w:rsidP="003F454B">
      <w:pPr>
        <w:pStyle w:val="ny-lesson-SFinsert-number-list"/>
        <w:numPr>
          <w:ilvl w:val="0"/>
          <w:numId w:val="0"/>
        </w:numPr>
        <w:ind w:left="1670"/>
      </w:pPr>
    </w:p>
    <w:p w14:paraId="52ACF609" w14:textId="77777777" w:rsidR="00BF4058" w:rsidRDefault="00BF4058" w:rsidP="00BF4058">
      <w:pPr>
        <w:pStyle w:val="ny-lesson-SFinsert-number-list"/>
        <w:numPr>
          <w:ilvl w:val="1"/>
          <w:numId w:val="33"/>
        </w:numPr>
      </w:pPr>
      <w:r>
        <w:t>Which of the following is a reasonable estimate for the sample standard deviation?  Explain your choice.</w:t>
      </w:r>
    </w:p>
    <w:p w14:paraId="506787D1" w14:textId="77777777" w:rsidR="00BF4058" w:rsidRDefault="00BF4058" w:rsidP="00BF4058">
      <w:pPr>
        <w:pStyle w:val="ny-lesson-SFinsert-number-list"/>
        <w:numPr>
          <w:ilvl w:val="2"/>
          <w:numId w:val="33"/>
        </w:numPr>
      </w:pPr>
      <m:oMath>
        <m:r>
          <m:rPr>
            <m:sty m:val="bi"/>
          </m:rPr>
          <w:rPr>
            <w:rFonts w:ascii="Cambria Math" w:hAnsi="Cambria Math"/>
          </w:rPr>
          <m:t>50</m:t>
        </m:r>
      </m:oMath>
      <w:r>
        <w:t xml:space="preserve"> million</w:t>
      </w:r>
    </w:p>
    <w:p w14:paraId="2ED240E2" w14:textId="77777777" w:rsidR="00BF4058" w:rsidRDefault="00BF4058" w:rsidP="00BF4058">
      <w:pPr>
        <w:pStyle w:val="ny-lesson-SFinsert-number-list"/>
        <w:numPr>
          <w:ilvl w:val="2"/>
          <w:numId w:val="33"/>
        </w:numPr>
      </w:pPr>
      <m:oMath>
        <m:r>
          <m:rPr>
            <m:sty m:val="bi"/>
          </m:rPr>
          <w:rPr>
            <w:rFonts w:ascii="Cambria Math" w:hAnsi="Cambria Math"/>
          </w:rPr>
          <m:t>100</m:t>
        </m:r>
      </m:oMath>
      <w:r>
        <w:t xml:space="preserve"> million</w:t>
      </w:r>
    </w:p>
    <w:p w14:paraId="530FDD6A" w14:textId="77777777" w:rsidR="00BF4058" w:rsidRDefault="00BF4058" w:rsidP="00BF4058">
      <w:pPr>
        <w:pStyle w:val="ny-lesson-SFinsert-number-list"/>
        <w:numPr>
          <w:ilvl w:val="2"/>
          <w:numId w:val="33"/>
        </w:numPr>
      </w:pPr>
      <m:oMath>
        <m:r>
          <m:rPr>
            <m:sty m:val="bi"/>
          </m:rPr>
          <w:rPr>
            <w:rFonts w:ascii="Cambria Math" w:hAnsi="Cambria Math"/>
          </w:rPr>
          <m:t xml:space="preserve">200 </m:t>
        </m:r>
      </m:oMath>
      <w:r>
        <w:t>million</w:t>
      </w:r>
    </w:p>
    <w:p w14:paraId="22AE1802" w14:textId="4D5395E1" w:rsidR="00BF4058" w:rsidRDefault="003F454B" w:rsidP="0069240D">
      <w:pPr>
        <w:pStyle w:val="ny-lesson-SFinsert-response"/>
        <w:ind w:left="1670"/>
      </w:pPr>
      <w:r>
        <w:rPr>
          <w:i w:val="0"/>
        </w:rPr>
        <w:t xml:space="preserve">(ii.) </w:t>
      </w:r>
      <m:oMath>
        <m:r>
          <m:rPr>
            <m:sty m:val="bi"/>
          </m:rPr>
          <w:rPr>
            <w:rFonts w:ascii="Cambria Math" w:hAnsi="Cambria Math"/>
          </w:rPr>
          <m:t>100</m:t>
        </m:r>
      </m:oMath>
      <w:r w:rsidR="00BF4058">
        <w:t xml:space="preserve"> Million:  </w:t>
      </w:r>
      <m:oMath>
        <m:r>
          <m:rPr>
            <m:sty m:val="bi"/>
          </m:rPr>
          <w:rPr>
            <w:rFonts w:ascii="Cambria Math" w:hAnsi="Cambria Math"/>
          </w:rPr>
          <m:t>50</m:t>
        </m:r>
      </m:oMath>
      <w:r w:rsidR="00BF4058">
        <w:t xml:space="preserve"> million is too small and </w:t>
      </w:r>
      <m:oMath>
        <m:r>
          <m:rPr>
            <m:sty m:val="bi"/>
          </m:rPr>
          <w:rPr>
            <w:rFonts w:ascii="Cambria Math" w:hAnsi="Cambria Math"/>
          </w:rPr>
          <m:t>200</m:t>
        </m:r>
      </m:oMath>
      <w:r w:rsidR="00BF4058">
        <w:t xml:space="preserve"> million is too large to be considered a typical deviation from the mean.</w:t>
      </w:r>
    </w:p>
    <w:p w14:paraId="0BDBB8CE" w14:textId="77777777" w:rsidR="00BF4058" w:rsidRDefault="00BF4058" w:rsidP="00BF4058">
      <w:pPr>
        <w:pStyle w:val="ny-lesson-SFinsert-number-list"/>
        <w:numPr>
          <w:ilvl w:val="0"/>
          <w:numId w:val="0"/>
        </w:numPr>
        <w:ind w:left="1224"/>
      </w:pPr>
    </w:p>
    <w:p w14:paraId="7D87AEAA" w14:textId="77777777" w:rsidR="003F454B" w:rsidRDefault="003F454B">
      <w:pPr>
        <w:rPr>
          <w:rFonts w:ascii="Calibri" w:eastAsia="Myriad Pro" w:hAnsi="Calibri" w:cs="Myriad Pro"/>
          <w:b/>
          <w:color w:val="231F20"/>
          <w:sz w:val="16"/>
          <w:szCs w:val="18"/>
        </w:rPr>
      </w:pPr>
      <w:r>
        <w:br w:type="page"/>
      </w:r>
    </w:p>
    <w:p w14:paraId="074D7388" w14:textId="14408B1E" w:rsidR="00BF4058" w:rsidRDefault="00E36F2A" w:rsidP="00BF4058">
      <w:pPr>
        <w:pStyle w:val="ny-lesson-SFinsert-number-list"/>
        <w:numPr>
          <w:ilvl w:val="0"/>
          <w:numId w:val="33"/>
        </w:numPr>
      </w:pPr>
      <w:r>
        <w:rPr>
          <w:noProof/>
        </w:rPr>
        <w:lastRenderedPageBreak/>
        <mc:AlternateContent>
          <mc:Choice Requires="wps">
            <w:drawing>
              <wp:anchor distT="0" distB="0" distL="114300" distR="114300" simplePos="0" relativeHeight="251698176" behindDoc="0" locked="0" layoutInCell="1" allowOverlap="1" wp14:anchorId="0B25B4AD" wp14:editId="39DD9458">
                <wp:simplePos x="0" y="0"/>
                <wp:positionH relativeFrom="margin">
                  <wp:align>center</wp:align>
                </wp:positionH>
                <wp:positionV relativeFrom="paragraph">
                  <wp:posOffset>-85725</wp:posOffset>
                </wp:positionV>
                <wp:extent cx="5303520" cy="7118350"/>
                <wp:effectExtent l="0" t="0" r="11430" b="25400"/>
                <wp:wrapNone/>
                <wp:docPr id="62" name="Rectangle 62"/>
                <wp:cNvGraphicFramePr/>
                <a:graphic xmlns:a="http://schemas.openxmlformats.org/drawingml/2006/main">
                  <a:graphicData uri="http://schemas.microsoft.com/office/word/2010/wordprocessingShape">
                    <wps:wsp>
                      <wps:cNvSpPr/>
                      <wps:spPr>
                        <a:xfrm>
                          <a:off x="0" y="0"/>
                          <a:ext cx="5303520" cy="7118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6.75pt;width:417.6pt;height:560.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" filled="f" strokecolor="#4f6228" strokeweight="1.15pt">
                <w10:wrap anchorx="margin"/>
              </v:rect>
            </w:pict>
          </mc:Fallback>
        </mc:AlternateContent>
      </w:r>
      <w:r w:rsidR="00BF4058">
        <w:t>Below is a histogram of the top speed of different types of animals.</w:t>
      </w:r>
    </w:p>
    <w:p w14:paraId="169EF63E" w14:textId="6590A0B0" w:rsidR="00BF4058" w:rsidRDefault="00BF4058" w:rsidP="00BF4058">
      <w:pPr>
        <w:widowControl/>
        <w:spacing w:after="0" w:line="240" w:lineRule="auto"/>
        <w:jc w:val="center"/>
        <w:rPr>
          <w:rFonts w:ascii="Calibri" w:eastAsia="Cambria" w:hAnsi="Calibri" w:cs="Times New Roman"/>
          <w:sz w:val="20"/>
          <w:szCs w:val="20"/>
        </w:rPr>
      </w:pPr>
      <w:r>
        <w:rPr>
          <w:rFonts w:ascii="Calibri" w:eastAsia="Cambria" w:hAnsi="Calibri" w:cs="Times New Roman"/>
          <w:noProof/>
          <w:sz w:val="20"/>
          <w:szCs w:val="20"/>
        </w:rPr>
        <w:drawing>
          <wp:inline distT="0" distB="0" distL="0" distR="0" wp14:anchorId="7E16F06B" wp14:editId="5FD59D9A">
            <wp:extent cx="3383280" cy="2255520"/>
            <wp:effectExtent l="0" t="0" r="7620" b="0"/>
            <wp:docPr id="10" name="Picture 10" descr=":lesson 9 graphs 20 - 23:Histogram of Speed (mph)--Graph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 9 graphs 20 - 23:Histogram of Speed (mph)--Graph 2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83280" cy="2255520"/>
                    </a:xfrm>
                    <a:prstGeom prst="rect">
                      <a:avLst/>
                    </a:prstGeom>
                    <a:noFill/>
                    <a:ln>
                      <a:noFill/>
                    </a:ln>
                  </pic:spPr>
                </pic:pic>
              </a:graphicData>
            </a:graphic>
          </wp:inline>
        </w:drawing>
      </w:r>
    </w:p>
    <w:p w14:paraId="5D95C465" w14:textId="77777777" w:rsidR="00BF4058" w:rsidRDefault="00BF4058" w:rsidP="00BF4058">
      <w:pPr>
        <w:widowControl/>
        <w:spacing w:after="0" w:line="240" w:lineRule="auto"/>
        <w:rPr>
          <w:rFonts w:ascii="Calibri" w:eastAsia="Cambria" w:hAnsi="Calibri" w:cs="Times New Roman"/>
          <w:sz w:val="20"/>
          <w:szCs w:val="20"/>
        </w:rPr>
      </w:pPr>
    </w:p>
    <w:p w14:paraId="559C468F" w14:textId="77777777" w:rsidR="00BF4058" w:rsidRDefault="00BF4058" w:rsidP="00BF4058">
      <w:pPr>
        <w:pStyle w:val="ny-lesson-SFinsert-number-list"/>
        <w:numPr>
          <w:ilvl w:val="1"/>
          <w:numId w:val="33"/>
        </w:numPr>
      </w:pPr>
      <w:r>
        <w:t>Describe the shape of the top speed distribution.</w:t>
      </w:r>
    </w:p>
    <w:p w14:paraId="674BBD0E" w14:textId="77777777" w:rsidR="00BF4058" w:rsidRDefault="00BF4058" w:rsidP="0069240D">
      <w:pPr>
        <w:pStyle w:val="ny-lesson-SFinsert-response"/>
        <w:ind w:left="1670"/>
      </w:pPr>
      <w:r>
        <w:t>Approximately normal</w:t>
      </w:r>
    </w:p>
    <w:p w14:paraId="5944A671" w14:textId="77777777" w:rsidR="003F454B" w:rsidRDefault="003F454B" w:rsidP="003F454B">
      <w:pPr>
        <w:pStyle w:val="ny-lesson-SFinsert-number-list"/>
        <w:numPr>
          <w:ilvl w:val="0"/>
          <w:numId w:val="0"/>
        </w:numPr>
        <w:ind w:left="1670"/>
      </w:pPr>
    </w:p>
    <w:p w14:paraId="31E089DF" w14:textId="77777777" w:rsidR="00BF4058" w:rsidRDefault="00BF4058" w:rsidP="00BF4058">
      <w:pPr>
        <w:pStyle w:val="ny-lesson-SFinsert-number-list"/>
        <w:numPr>
          <w:ilvl w:val="1"/>
          <w:numId w:val="33"/>
        </w:numPr>
      </w:pPr>
      <w:r>
        <w:t>Estimate the mean and standard deviation of this distribution.  Describe how you made your estimate.</w:t>
      </w:r>
    </w:p>
    <w:p w14:paraId="0E15FC38" w14:textId="350265E9" w:rsidR="00BF4058" w:rsidRDefault="00BF4058" w:rsidP="0069240D">
      <w:pPr>
        <w:pStyle w:val="ny-lesson-SFinsert-response"/>
        <w:ind w:left="1670"/>
      </w:pPr>
      <w:r>
        <w:t xml:space="preserve">Mean is approximately </w:t>
      </w:r>
      <m:oMath>
        <m:r>
          <m:rPr>
            <m:sty m:val="bi"/>
          </m:rPr>
          <w:rPr>
            <w:rFonts w:ascii="Cambria Math" w:hAnsi="Cambria Math"/>
          </w:rPr>
          <m:t>40</m:t>
        </m:r>
      </m:oMath>
      <w:r>
        <w:t xml:space="preserve"> mph</w:t>
      </w:r>
      <w:r w:rsidR="00E44DF8">
        <w:t>,</w:t>
      </w:r>
      <w:r>
        <w:t xml:space="preserve"> and standard deviation is about </w:t>
      </w:r>
      <m:oMath>
        <m:r>
          <m:rPr>
            <m:sty m:val="bi"/>
          </m:rPr>
          <w:rPr>
            <w:rFonts w:ascii="Cambria Math" w:hAnsi="Cambria Math"/>
          </w:rPr>
          <m:t xml:space="preserve">15 </m:t>
        </m:r>
      </m:oMath>
      <w:r>
        <w:t xml:space="preserve">mph.  Answers will vary in terms of how the estimate was made.  Note: </w:t>
      </w:r>
      <w:r w:rsidR="00C54D71">
        <w:t xml:space="preserve"> </w:t>
      </w:r>
      <w:r w:rsidR="008D55BA">
        <w:t>S</w:t>
      </w:r>
      <w:r>
        <w:t xml:space="preserve">tudents could roughly estimate the mean by locating a balance point of the distribution.  The standard deviation could be estimated by a typical deviation from </w:t>
      </w:r>
      <w:r w:rsidR="00C54D71">
        <w:t>the mean that was developed in L</w:t>
      </w:r>
      <w:r>
        <w:t xml:space="preserve">esson 8.  </w:t>
      </w:r>
    </w:p>
    <w:p w14:paraId="39B23277" w14:textId="77777777" w:rsidR="003F454B" w:rsidRDefault="003F454B" w:rsidP="003F454B">
      <w:pPr>
        <w:pStyle w:val="ny-lesson-SFinsert-number-list"/>
        <w:numPr>
          <w:ilvl w:val="0"/>
          <w:numId w:val="0"/>
        </w:numPr>
        <w:ind w:left="1670"/>
      </w:pPr>
    </w:p>
    <w:p w14:paraId="133363EB" w14:textId="380C7DBA" w:rsidR="00BF4058" w:rsidRDefault="00BF4058" w:rsidP="00BF4058">
      <w:pPr>
        <w:pStyle w:val="ny-lesson-SFinsert-number-list"/>
        <w:numPr>
          <w:ilvl w:val="1"/>
          <w:numId w:val="33"/>
        </w:numPr>
      </w:pPr>
      <w:r>
        <w:t xml:space="preserve">Draw a smooth curve that is approximately a normal curve.  The actual mean and standard deviation of this data set are </w:t>
      </w:r>
      <m:oMath>
        <m:r>
          <m:rPr>
            <m:sty m:val="bi"/>
          </m:rPr>
          <w:rPr>
            <w:rFonts w:ascii="Cambria Math" w:hAnsi="Cambria Math"/>
          </w:rPr>
          <m:t>34.1</m:t>
        </m:r>
      </m:oMath>
      <w:r>
        <w:t xml:space="preserve"> </w:t>
      </w:r>
      <w:proofErr w:type="gramStart"/>
      <w:r>
        <w:t xml:space="preserve">and </w:t>
      </w:r>
      <w:proofErr w:type="gramEnd"/>
      <m:oMath>
        <m:r>
          <m:rPr>
            <m:sty m:val="bi"/>
          </m:rPr>
          <w:rPr>
            <w:rFonts w:ascii="Cambria Math" w:hAnsi="Cambria Math"/>
          </w:rPr>
          <m:t>15.3</m:t>
        </m:r>
      </m:oMath>
      <w:r>
        <w:t xml:space="preserve">. </w:t>
      </w:r>
      <w:r w:rsidR="00E44DF8">
        <w:t xml:space="preserve"> </w:t>
      </w:r>
      <w:r>
        <w:t>Shade the area under the curve that represents the proportion of the data values that are within one standard deviation of</w:t>
      </w:r>
      <w:r w:rsidR="0069240D">
        <w:t xml:space="preserve"> the mean.</w:t>
      </w:r>
    </w:p>
    <w:p w14:paraId="599712BC" w14:textId="0446CAE9" w:rsidR="00B67BF2" w:rsidRPr="00681865" w:rsidRDefault="00BF4058" w:rsidP="003F454B">
      <w:pPr>
        <w:pStyle w:val="ny-lesson-SFinsert-number-list"/>
        <w:numPr>
          <w:ilvl w:val="0"/>
          <w:numId w:val="0"/>
        </w:numPr>
        <w:ind w:left="1224"/>
        <w:jc w:val="center"/>
      </w:pPr>
      <w:r>
        <w:rPr>
          <w:noProof/>
          <w:sz w:val="20"/>
          <w:szCs w:val="20"/>
        </w:rPr>
        <w:drawing>
          <wp:inline distT="0" distB="0" distL="0" distR="0" wp14:anchorId="51123ACC" wp14:editId="08DB0470">
            <wp:extent cx="3657600" cy="2438400"/>
            <wp:effectExtent l="0" t="0" r="0" b="0"/>
            <wp:docPr id="8" name="Picture 8" descr=":lesson 9 graphs 20 - 23:Histogram of Speed (mph)--Graph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son 9 graphs 20 - 23:Histogram of Speed (mph)--Graph 2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sectPr w:rsidR="00B67BF2" w:rsidRPr="00681865" w:rsidSect="00C54D71">
      <w:headerReference w:type="default" r:id="rId36"/>
      <w:footerReference w:type="default" r:id="rId37"/>
      <w:type w:val="continuous"/>
      <w:pgSz w:w="12240" w:h="15840"/>
      <w:pgMar w:top="1920" w:right="1600" w:bottom="1200" w:left="800" w:header="553" w:footer="1606" w:gutter="0"/>
      <w:pgNumType w:start="11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D28D" w14:textId="77777777" w:rsidR="005C6EE0" w:rsidRDefault="005C6EE0">
      <w:pPr>
        <w:spacing w:after="0" w:line="240" w:lineRule="auto"/>
      </w:pPr>
      <w:r>
        <w:separator/>
      </w:r>
    </w:p>
  </w:endnote>
  <w:endnote w:type="continuationSeparator" w:id="0">
    <w:p w14:paraId="02C5CF37" w14:textId="77777777" w:rsidR="005C6EE0" w:rsidRDefault="005C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0E4A23C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F4058">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F4058" w:rsidRPr="00BF4058">
                            <w:rPr>
                              <w:rFonts w:cstheme="minorHAnsi"/>
                              <w:color w:val="41343A"/>
                              <w:sz w:val="16"/>
                              <w:szCs w:val="16"/>
                            </w:rPr>
                            <w:t>Using a Curve to Model a Data Distribution</w:t>
                          </w:r>
                        </w:p>
                        <w:p w14:paraId="129E515D" w14:textId="307CAF2B"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495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E4A23C9"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F4058">
                      <w:rPr>
                        <w:rFonts w:eastAsia="Myriad Pro" w:cstheme="minorHAnsi"/>
                        <w:b/>
                        <w:bCs/>
                        <w:color w:val="41343A"/>
                        <w:spacing w:val="-4"/>
                        <w:sz w:val="16"/>
                        <w:szCs w:val="16"/>
                      </w:rPr>
                      <w:t>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F4058" w:rsidRPr="00BF4058">
                      <w:rPr>
                        <w:rFonts w:cstheme="minorHAnsi"/>
                        <w:color w:val="41343A"/>
                        <w:sz w:val="16"/>
                        <w:szCs w:val="16"/>
                      </w:rPr>
                      <w:t>Using a Curve to Model a Data Distribution</w:t>
                    </w:r>
                  </w:p>
                  <w:p w14:paraId="129E515D" w14:textId="307CAF2B"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3495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4957">
                            <w:rPr>
                              <w:rFonts w:ascii="Calibri" w:eastAsia="Myriad Pro Black" w:hAnsi="Calibri" w:cs="Myriad Pro Black"/>
                              <w:b/>
                              <w:bCs/>
                              <w:noProof/>
                              <w:color w:val="617656"/>
                              <w:position w:val="1"/>
                            </w:rPr>
                            <w:t>119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34957">
                      <w:rPr>
                        <w:rFonts w:ascii="Calibri" w:eastAsia="Myriad Pro Black" w:hAnsi="Calibri" w:cs="Myriad Pro Black"/>
                        <w:b/>
                        <w:bCs/>
                        <w:noProof/>
                        <w:color w:val="617656"/>
                        <w:position w:val="1"/>
                      </w:rPr>
                      <w:t>119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99351" w14:textId="77777777" w:rsidR="005C6EE0" w:rsidRDefault="005C6EE0">
      <w:pPr>
        <w:spacing w:after="0" w:line="240" w:lineRule="auto"/>
      </w:pPr>
      <w:r>
        <w:separator/>
      </w:r>
    </w:p>
  </w:footnote>
  <w:footnote w:type="continuationSeparator" w:id="0">
    <w:p w14:paraId="495B5557" w14:textId="77777777" w:rsidR="005C6EE0" w:rsidRDefault="005C6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F571D9" w:rsidRDefault="005C6EE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93C18D5" w:rsidR="00F571D9" w:rsidRPr="003212BA" w:rsidRDefault="00F571D9" w:rsidP="00F571D9">
                          <w:pPr>
                            <w:pStyle w:val="ny-module-overview"/>
                            <w:rPr>
                              <w:color w:val="617656"/>
                            </w:rPr>
                          </w:pPr>
                          <w:r>
                            <w:rPr>
                              <w:color w:val="617656"/>
                            </w:rPr>
                            <w:t xml:space="preserve">Lesson </w:t>
                          </w:r>
                          <w:r w:rsidR="00BF4058">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93C18D5" w:rsidR="00F571D9" w:rsidRPr="003212BA" w:rsidRDefault="00F571D9" w:rsidP="00F571D9">
                    <w:pPr>
                      <w:pStyle w:val="ny-module-overview"/>
                      <w:rPr>
                        <w:color w:val="617656"/>
                      </w:rPr>
                    </w:pPr>
                    <w:r>
                      <w:rPr>
                        <w:color w:val="617656"/>
                      </w:rPr>
                      <w:t xml:space="preserve">Lesson </w:t>
                    </w:r>
                    <w:r w:rsidR="00BF4058">
                      <w:rPr>
                        <w:color w:val="617656"/>
                      </w:rPr>
                      <w:t>9</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F8FB3A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F4058">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F8FB3AD"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F4058">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F15EBBA" w:rsidR="00F571D9" w:rsidRPr="002F031E" w:rsidRDefault="00BF405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F15EBBA" w:rsidR="00F571D9" w:rsidRPr="002F031E" w:rsidRDefault="00BF4058" w:rsidP="00F571D9">
                    <w:pPr>
                      <w:pStyle w:val="ny-lesson-name"/>
                    </w:pPr>
                    <w:r>
                      <w:t>ALGEBRA II</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ACE"/>
    <w:rsid w:val="0000375D"/>
    <w:rsid w:val="00013A10"/>
    <w:rsid w:val="00015BAE"/>
    <w:rsid w:val="00021A6D"/>
    <w:rsid w:val="000254D1"/>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536F2"/>
    <w:rsid w:val="00160886"/>
    <w:rsid w:val="00160CA8"/>
    <w:rsid w:val="00161C21"/>
    <w:rsid w:val="0016211C"/>
    <w:rsid w:val="001625A1"/>
    <w:rsid w:val="00163550"/>
    <w:rsid w:val="00166701"/>
    <w:rsid w:val="001764B3"/>
    <w:rsid w:val="001768C7"/>
    <w:rsid w:val="001818F0"/>
    <w:rsid w:val="00186724"/>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44C4"/>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669FF"/>
    <w:rsid w:val="00276D82"/>
    <w:rsid w:val="002823C1"/>
    <w:rsid w:val="0028284C"/>
    <w:rsid w:val="00285186"/>
    <w:rsid w:val="00285E0E"/>
    <w:rsid w:val="0029160D"/>
    <w:rsid w:val="0029248B"/>
    <w:rsid w:val="00293211"/>
    <w:rsid w:val="00293859"/>
    <w:rsid w:val="0029737A"/>
    <w:rsid w:val="002A1393"/>
    <w:rsid w:val="002A76EC"/>
    <w:rsid w:val="002A7B31"/>
    <w:rsid w:val="002B076F"/>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0C1"/>
    <w:rsid w:val="00331CF2"/>
    <w:rsid w:val="0033420C"/>
    <w:rsid w:val="00334957"/>
    <w:rsid w:val="00334A20"/>
    <w:rsid w:val="003425A6"/>
    <w:rsid w:val="0034398F"/>
    <w:rsid w:val="00344B26"/>
    <w:rsid w:val="003452D4"/>
    <w:rsid w:val="003463F7"/>
    <w:rsid w:val="00346D22"/>
    <w:rsid w:val="00350C0E"/>
    <w:rsid w:val="003525BA"/>
    <w:rsid w:val="00356634"/>
    <w:rsid w:val="00357713"/>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54B"/>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EE0"/>
    <w:rsid w:val="005D1522"/>
    <w:rsid w:val="005D2C24"/>
    <w:rsid w:val="005D6DA8"/>
    <w:rsid w:val="005E027B"/>
    <w:rsid w:val="005E1428"/>
    <w:rsid w:val="005E79C6"/>
    <w:rsid w:val="005E7DB4"/>
    <w:rsid w:val="005F08EB"/>
    <w:rsid w:val="005F413D"/>
    <w:rsid w:val="0061064A"/>
    <w:rsid w:val="006128AD"/>
    <w:rsid w:val="00616206"/>
    <w:rsid w:val="006256DC"/>
    <w:rsid w:val="006302FD"/>
    <w:rsid w:val="00642705"/>
    <w:rsid w:val="00644336"/>
    <w:rsid w:val="006443DE"/>
    <w:rsid w:val="00647EDC"/>
    <w:rsid w:val="00651667"/>
    <w:rsid w:val="00653041"/>
    <w:rsid w:val="006610C6"/>
    <w:rsid w:val="00662B5A"/>
    <w:rsid w:val="00665071"/>
    <w:rsid w:val="00667C9D"/>
    <w:rsid w:val="006703E2"/>
    <w:rsid w:val="00672ADD"/>
    <w:rsid w:val="00676990"/>
    <w:rsid w:val="00676D2A"/>
    <w:rsid w:val="00685037"/>
    <w:rsid w:val="0069240D"/>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17"/>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07EE"/>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55BA"/>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338"/>
    <w:rsid w:val="009E1635"/>
    <w:rsid w:val="009E4AB3"/>
    <w:rsid w:val="009F24D9"/>
    <w:rsid w:val="009F2666"/>
    <w:rsid w:val="009F285F"/>
    <w:rsid w:val="009F6314"/>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215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4FFE"/>
    <w:rsid w:val="00B65645"/>
    <w:rsid w:val="00B66C34"/>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058"/>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4D71"/>
    <w:rsid w:val="00C6350A"/>
    <w:rsid w:val="00C70DDE"/>
    <w:rsid w:val="00C71B86"/>
    <w:rsid w:val="00C71F3D"/>
    <w:rsid w:val="00C724FC"/>
    <w:rsid w:val="00C77A68"/>
    <w:rsid w:val="00C80637"/>
    <w:rsid w:val="00C807F0"/>
    <w:rsid w:val="00C81251"/>
    <w:rsid w:val="00C85FB5"/>
    <w:rsid w:val="00C936BB"/>
    <w:rsid w:val="00C944D6"/>
    <w:rsid w:val="00C952FD"/>
    <w:rsid w:val="00C95729"/>
    <w:rsid w:val="00C96403"/>
    <w:rsid w:val="00C96FDB"/>
    <w:rsid w:val="00C97EBE"/>
    <w:rsid w:val="00CC5DAB"/>
    <w:rsid w:val="00CF1AE5"/>
    <w:rsid w:val="00D0235F"/>
    <w:rsid w:val="00D038C2"/>
    <w:rsid w:val="00D04092"/>
    <w:rsid w:val="00D040F0"/>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4BF0"/>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36F2A"/>
    <w:rsid w:val="00E411E9"/>
    <w:rsid w:val="00E41BD7"/>
    <w:rsid w:val="00E44DF8"/>
    <w:rsid w:val="00E473B9"/>
    <w:rsid w:val="00E53979"/>
    <w:rsid w:val="00E57C71"/>
    <w:rsid w:val="00E71293"/>
    <w:rsid w:val="00E71AC6"/>
    <w:rsid w:val="00E71E15"/>
    <w:rsid w:val="00E752A2"/>
    <w:rsid w:val="00E7765C"/>
    <w:rsid w:val="00E820D9"/>
    <w:rsid w:val="00E8315C"/>
    <w:rsid w:val="00E84216"/>
    <w:rsid w:val="00E85710"/>
    <w:rsid w:val="00EB2D31"/>
    <w:rsid w:val="00EB6274"/>
    <w:rsid w:val="00EB750F"/>
    <w:rsid w:val="00EC4DC5"/>
    <w:rsid w:val="00ED2BE2"/>
    <w:rsid w:val="00EE6D8B"/>
    <w:rsid w:val="00EE735F"/>
    <w:rsid w:val="00EF03CE"/>
    <w:rsid w:val="00EF22F0"/>
    <w:rsid w:val="00F0049A"/>
    <w:rsid w:val="00F0199E"/>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70BC"/>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BF405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styleId="NormalWeb">
    <w:name w:val="Normal (Web)"/>
    <w:basedOn w:val="Normal"/>
    <w:uiPriority w:val="99"/>
    <w:semiHidden/>
    <w:unhideWhenUsed/>
    <w:rsid w:val="00BF405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95018266">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0.jpeg"/><Relationship Id="rId32" Type="http://schemas.openxmlformats.org/officeDocument/2006/relationships/image" Target="media/image18.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0.jpeg"/><Relationship Id="rId28" Type="http://schemas.openxmlformats.org/officeDocument/2006/relationships/image" Target="media/image14.jpe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789C"/>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copy edit complete WT
boxes added - JLC
proof comments incorporated - KRC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58B05-DAD0-4347-8EAB-0C7F2E51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cp:revision>
  <cp:lastPrinted>2012-11-24T17:54:00Z</cp:lastPrinted>
  <dcterms:created xsi:type="dcterms:W3CDTF">2014-05-05T14:19:00Z</dcterms:created>
  <dcterms:modified xsi:type="dcterms:W3CDTF">2014-09-19T03:35:00Z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