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33C19">
        <w:trPr>
          <w:trHeight w:val="720"/>
        </w:trPr>
        <w:tc>
          <w:tcPr>
            <w:tcW w:w="738" w:type="dxa"/>
            <w:vAlign w:val="center"/>
          </w:tcPr>
          <w:p w14:paraId="63115EE3" w14:textId="77777777" w:rsidR="00B67BF2" w:rsidRDefault="00B67BF2" w:rsidP="00133C19">
            <w:pPr>
              <w:pStyle w:val="ny-lesson-paragraph"/>
            </w:pPr>
            <w:r w:rsidRPr="00321408">
              <w:rPr>
                <w:noProof/>
              </w:rPr>
              <w:drawing>
                <wp:anchor distT="0" distB="0" distL="114300" distR="114300" simplePos="0" relativeHeight="251648512" behindDoc="0" locked="0" layoutInCell="1" allowOverlap="1" wp14:anchorId="6014DE5B" wp14:editId="24E4016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76AE19B" w14:textId="77777777" w:rsidR="003503BA" w:rsidRPr="00D0546C" w:rsidRDefault="003503BA" w:rsidP="003503BA">
      <w:pPr>
        <w:pStyle w:val="ny-lesson-header"/>
      </w:pPr>
      <w:r>
        <w:t>Lesson 33</w:t>
      </w:r>
      <w:r w:rsidRPr="00D0546C">
        <w:t>:</w:t>
      </w:r>
      <w:r>
        <w:t xml:space="preserve"> </w:t>
      </w:r>
      <w:r w:rsidRPr="00D0546C">
        <w:t xml:space="preserve"> </w:t>
      </w:r>
      <w:r>
        <w:t>The Million Dollar Problem</w:t>
      </w:r>
    </w:p>
    <w:p w14:paraId="7795C55E" w14:textId="77777777" w:rsidR="003503BA" w:rsidRDefault="003503BA" w:rsidP="003503BA">
      <w:pPr>
        <w:pStyle w:val="ny-callout-hdr"/>
      </w:pPr>
    </w:p>
    <w:p w14:paraId="67A93D77" w14:textId="77777777" w:rsidR="003503BA" w:rsidRDefault="003503BA" w:rsidP="003503BA">
      <w:pPr>
        <w:pStyle w:val="ny-callout-hdr"/>
      </w:pPr>
      <w:r w:rsidRPr="00B67BF2">
        <w:t>Student Outcomes</w:t>
      </w:r>
    </w:p>
    <w:p w14:paraId="62A7E63B" w14:textId="2F90652D" w:rsidR="003503BA" w:rsidRPr="00311869" w:rsidRDefault="003503BA" w:rsidP="003503BA">
      <w:pPr>
        <w:pStyle w:val="ny-lesson-bullet"/>
      </w:pPr>
      <w:r w:rsidRPr="00311869">
        <w:t xml:space="preserve">Students use geometric series to calculate how much money should be saved each month to have </w:t>
      </w:r>
      <m:oMath>
        <m:r>
          <w:rPr>
            <w:rFonts w:ascii="Cambria Math" w:hAnsi="Cambria Math"/>
          </w:rPr>
          <m:t>1</m:t>
        </m:r>
      </m:oMath>
      <w:r w:rsidRPr="00311869">
        <w:t xml:space="preserve"> million in assets within a specified amount of time.</w:t>
      </w:r>
    </w:p>
    <w:p w14:paraId="5E3843C4" w14:textId="77777777" w:rsidR="003503BA" w:rsidRDefault="003503BA" w:rsidP="003503BA">
      <w:pPr>
        <w:pStyle w:val="ny-lesson-paragraph"/>
      </w:pPr>
    </w:p>
    <w:p w14:paraId="2F8CAA58" w14:textId="77777777" w:rsidR="003503BA" w:rsidRDefault="003503BA" w:rsidP="003503BA">
      <w:pPr>
        <w:pStyle w:val="ny-callout-hdr"/>
      </w:pPr>
      <w:r>
        <w:t>Lesson Notes</w:t>
      </w:r>
    </w:p>
    <w:p w14:paraId="426FBA46" w14:textId="25F4FC28" w:rsidR="003503BA" w:rsidRDefault="003503BA" w:rsidP="003503BA">
      <w:pPr>
        <w:pStyle w:val="ny-lesson-paragraph"/>
      </w:pPr>
      <w:r>
        <w:t xml:space="preserve">In Lesson </w:t>
      </w:r>
      <w:r w:rsidRPr="008627C4">
        <w:t>33</w:t>
      </w:r>
      <w:r>
        <w:t xml:space="preserve">, amortization calculators and other online calculators are not advanced enough to easily develop a savings plan that will result in earning </w:t>
      </w:r>
      <m:oMath>
        <m:r>
          <w:rPr>
            <w:rFonts w:ascii="Cambria Math" w:hAnsi="Cambria Math"/>
          </w:rPr>
          <m:t>$1</m:t>
        </m:r>
      </m:oMath>
      <w:r w:rsidR="00B4635E">
        <w:t xml:space="preserve"> </w:t>
      </w:r>
      <w:r>
        <w:t xml:space="preserve">million in assets by the time the student reaches the age </w:t>
      </w:r>
      <w:proofErr w:type="gramStart"/>
      <w:r>
        <w:t xml:space="preserve">of </w:t>
      </w:r>
      <w:proofErr w:type="gramEnd"/>
      <m:oMath>
        <m:r>
          <w:rPr>
            <w:rFonts w:ascii="Cambria Math" w:hAnsi="Cambria Math"/>
          </w:rPr>
          <m:t>40</m:t>
        </m:r>
      </m:oMath>
      <w:r>
        <w:t xml:space="preserve">.  Students continue their exploration of the formula for the future value of a structured savings plan from Lesson 29 </w:t>
      </w:r>
      <w:r w:rsidRPr="001E7929">
        <w:t>(</w:t>
      </w:r>
      <w:r w:rsidRPr="00E21660">
        <w:rPr>
          <w:b/>
        </w:rPr>
        <w:t>A-SSE.</w:t>
      </w:r>
      <w:r>
        <w:rPr>
          <w:b/>
        </w:rPr>
        <w:t>B.</w:t>
      </w:r>
      <w:r w:rsidRPr="00E21660">
        <w:rPr>
          <w:b/>
        </w:rPr>
        <w:t>4</w:t>
      </w:r>
      <w:r w:rsidRPr="001E7929">
        <w:t>)</w:t>
      </w:r>
      <w:r>
        <w:t>.</w:t>
      </w:r>
    </w:p>
    <w:p w14:paraId="5349F422" w14:textId="77777777" w:rsidR="003503BA" w:rsidRDefault="003503BA" w:rsidP="003503BA">
      <w:pPr>
        <w:pStyle w:val="ny-lesson-paragraph"/>
      </w:pPr>
      <w:r>
        <w:t xml:space="preserve">We continue to use the formula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e>
        </m:d>
      </m:oMath>
      <w:r>
        <w:t xml:space="preserve"> from Lesson 29.  The formula is discussed more extensively in Lesson 29, but it is always good to remember: The finance formulas in these lessons are direct applications of the sum for a geometric sequence and compound interest formula.  Throughout these lessons, we have re-derived these formulas in different contexts for two reasons:  firstly, so that students recognize the usefulness of geometric series, and secondly, so that students can make the realization that the types of financial activities (savings plans, car loans, credit cards, etc.) </w:t>
      </w:r>
      <w:proofErr w:type="gramStart"/>
      <w:r>
        <w:t>initially</w:t>
      </w:r>
      <w:proofErr w:type="gramEnd"/>
      <w:r>
        <w:t xml:space="preserve"> appear to be different, but in the end all require the same calculation.  The goal is for students to continue to build the formulas from geometric series until they are proficient with the meaning and uses of the formulas.</w:t>
      </w:r>
    </w:p>
    <w:p w14:paraId="57279AFC" w14:textId="1B8A9859" w:rsidR="003503BA" w:rsidRDefault="003503BA" w:rsidP="003503BA">
      <w:pPr>
        <w:pStyle w:val="ny-lesson-paragraph"/>
      </w:pPr>
      <w:r>
        <w:t xml:space="preserve">In the future amount of the annuity formula stated above, the amount of money that somebody wants to have in the future </w:t>
      </w:r>
      <w:proofErr w:type="gramStart"/>
      <w:r>
        <w:t xml:space="preserve">is </w:t>
      </w:r>
      <w:proofErr w:type="gramEnd"/>
      <m:oMath>
        <m:sSub>
          <m:sSubPr>
            <m:ctrlPr>
              <w:rPr>
                <w:rFonts w:ascii="Cambria Math" w:hAnsi="Cambria Math"/>
                <w:i/>
              </w:rPr>
            </m:ctrlPr>
          </m:sSubPr>
          <m:e>
            <m:r>
              <w:rPr>
                <w:rFonts w:ascii="Cambria Math" w:hAnsi="Cambria Math"/>
              </w:rPr>
              <m:t>A</m:t>
            </m:r>
          </m:e>
          <m:sub>
            <m:r>
              <w:rPr>
                <w:rFonts w:ascii="Cambria Math" w:hAnsi="Cambria Math"/>
              </w:rPr>
              <m:t>f</m:t>
            </m:r>
          </m:sub>
        </m:sSub>
      </m:oMath>
      <w:r>
        <w:t xml:space="preserve">.  The amount deposited (which is generically called the payment) per compounding period </w:t>
      </w:r>
      <w:proofErr w:type="gramStart"/>
      <w:r>
        <w:t xml:space="preserve">is </w:t>
      </w:r>
      <w:proofErr w:type="gramEnd"/>
      <m:oMath>
        <m:r>
          <w:rPr>
            <w:rFonts w:ascii="Cambria Math" w:hAnsi="Cambria Math"/>
          </w:rPr>
          <m:t>R</m:t>
        </m:r>
      </m:oMath>
      <w:r w:rsidR="00206219" w:rsidRPr="00206219">
        <w:t>,</w:t>
      </w:r>
      <w:r>
        <w:t xml:space="preserve"> and the interest per compounding period is </w:t>
      </w:r>
      <m:oMath>
        <m:r>
          <w:rPr>
            <w:rFonts w:ascii="Cambria Math" w:hAnsi="Cambria Math"/>
          </w:rPr>
          <m:t>i</m:t>
        </m:r>
      </m:oMath>
      <w:r>
        <w:t xml:space="preserve">.  The total number of compounding periods </w:t>
      </w:r>
      <w:proofErr w:type="gramStart"/>
      <w:r>
        <w:t xml:space="preserve">is </w:t>
      </w:r>
      <w:proofErr w:type="gramEnd"/>
      <m:oMath>
        <m:r>
          <w:rPr>
            <w:rFonts w:ascii="Cambria Math" w:hAnsi="Cambria Math"/>
          </w:rPr>
          <m:t>n</m:t>
        </m:r>
      </m:oMath>
      <w:r>
        <w:t>.  The amount of money it will take the person to save this amount is the monthly payment times the number of payments</w:t>
      </w:r>
      <w:proofErr w:type="gramStart"/>
      <w:r>
        <w:t xml:space="preserve">, </w:t>
      </w:r>
      <w:proofErr w:type="gramEnd"/>
      <m:oMath>
        <m:r>
          <w:rPr>
            <w:rFonts w:ascii="Cambria Math" w:hAnsi="Cambria Math"/>
          </w:rPr>
          <m:t>nR</m:t>
        </m:r>
      </m:oMath>
      <w:r>
        <w:t>.  When the annuity is representing a loan, the monthly payment ti</w:t>
      </w:r>
      <w:proofErr w:type="spellStart"/>
      <w:r>
        <w:t>mes</w:t>
      </w:r>
      <w:proofErr w:type="spellEnd"/>
      <w:r>
        <w:t xml:space="preserve"> the number of payments is called the total cost of a loan.</w:t>
      </w:r>
    </w:p>
    <w:p w14:paraId="25719F33" w14:textId="77777777" w:rsidR="003503BA" w:rsidRDefault="003503BA" w:rsidP="003503BA">
      <w:pPr>
        <w:pStyle w:val="ny-lesson-paragraph"/>
      </w:pPr>
      <w:r>
        <w:t xml:space="preserve">For loans, we rewrite the basic compound interest formula </w:t>
      </w:r>
      <w:proofErr w:type="gramStart"/>
      <w:r>
        <w:t xml:space="preserve">as </w:t>
      </w:r>
      <w:proofErr w:type="gramEnd"/>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oMath>
      <w:r>
        <w:t xml:space="preserve">, set it equal to the formula above from Lesson 29, and solve for the annuity’s principal </w:t>
      </w:r>
      <m:oMath>
        <m:sSub>
          <m:sSubPr>
            <m:ctrlPr>
              <w:rPr>
                <w:rFonts w:ascii="Cambria Math" w:hAnsi="Cambria Math"/>
                <w:i/>
              </w:rPr>
            </m:ctrlPr>
          </m:sSubPr>
          <m:e>
            <m:r>
              <w:rPr>
                <w:rFonts w:ascii="Cambria Math" w:hAnsi="Cambria Math"/>
              </w:rPr>
              <m:t>A</m:t>
            </m:r>
          </m:e>
          <m:sub>
            <m:r>
              <w:rPr>
                <w:rFonts w:ascii="Cambria Math" w:hAnsi="Cambria Math"/>
              </w:rPr>
              <m:t>p</m:t>
            </m:r>
          </m:sub>
        </m:sSub>
      </m:oMath>
      <w:r>
        <w:t>.  In this context, the present value of the annuity is the same as the principal of the loan (i.e., the loan amount).  The present value of an annuity can be thought of as the lump sum amount one would need to invest now in order to earn the future value of an annuity through compound interest alone.</w:t>
      </w:r>
    </w:p>
    <w:p w14:paraId="12F51F5A" w14:textId="04B6D9FB" w:rsidR="003503BA" w:rsidRDefault="003503BA" w:rsidP="003503BA">
      <w:pPr>
        <w:pStyle w:val="ny-lesson-paragraph"/>
      </w:pPr>
      <w:r>
        <w:t xml:space="preserve">In this modeling lesson, you have the option of including the appreciation (or depreciation) rate of the property value.  An interactive map of appreciation rates can be found at </w:t>
      </w:r>
      <w:hyperlink r:id="rId12" w:history="1">
        <w:r w:rsidRPr="00206219">
          <w:rPr>
            <w:rStyle w:val="Hyperlink"/>
          </w:rPr>
          <w:t>http://www.neighborhoodscout.com/ny/rates</w:t>
        </w:r>
      </w:hyperlink>
      <w:r>
        <w:t xml:space="preserve">, and this source claims that the statewide average since </w:t>
      </w:r>
      <m:oMath>
        <m:r>
          <w:rPr>
            <w:rFonts w:ascii="Cambria Math" w:hAnsi="Cambria Math"/>
          </w:rPr>
          <m:t>1990</m:t>
        </m:r>
      </m:oMath>
      <w:r>
        <w:t xml:space="preserve"> </w:t>
      </w:r>
      <w:proofErr w:type="gramStart"/>
      <w:r>
        <w:t xml:space="preserve">is </w:t>
      </w:r>
      <w:proofErr w:type="gramEnd"/>
      <m:oMath>
        <m:r>
          <w:rPr>
            <w:rFonts w:ascii="Cambria Math" w:hAnsi="Cambria Math"/>
          </w:rPr>
          <m:t>2.95%</m:t>
        </m:r>
      </m:oMath>
      <w:r>
        <w:t xml:space="preserve">.  We will use this rate in the sample answers throughout the lesson.  The example house used in this lesson will continue to be the </w:t>
      </w:r>
      <m:oMath>
        <m:r>
          <w:rPr>
            <w:rFonts w:ascii="Cambria Math" w:hAnsi="Cambria Math"/>
          </w:rPr>
          <m:t>$190,000</m:t>
        </m:r>
      </m:oMath>
      <w:r>
        <w:t xml:space="preserve"> house from Lesson </w:t>
      </w:r>
      <w:r w:rsidRPr="008627C4">
        <w:t>32</w:t>
      </w:r>
      <w:r>
        <w:t>.</w:t>
      </w:r>
    </w:p>
    <w:p w14:paraId="60C07F88" w14:textId="45E4CE6E" w:rsidR="003503BA" w:rsidRDefault="003503BA" w:rsidP="003503BA">
      <w:pPr>
        <w:pStyle w:val="ny-lesson-paragraph"/>
      </w:pPr>
      <w:r>
        <w:t>Some fundamental budgeting is included to provide the framework for the house purchase.  The material students developed in Lesson</w:t>
      </w:r>
      <w:r w:rsidRPr="008627C4">
        <w:t xml:space="preserve"> 31</w:t>
      </w:r>
      <w:r>
        <w:t xml:space="preserve"> is used to provide flexibility to budgets and to discuss paying off debts in the context of budgets</w:t>
      </w:r>
      <w:proofErr w:type="gramStart"/>
      <w:r>
        <w:t xml:space="preserve">. </w:t>
      </w:r>
      <w:proofErr w:type="gramEnd"/>
      <w:r>
        <w:t xml:space="preserve">Students develop and combine functions for the appreciation of their home, the balance in a savings account, and the value of their car to answer the question of the lesson:  How can I accumulate </w:t>
      </w:r>
      <m:oMath>
        <m:r>
          <w:rPr>
            <w:rFonts w:ascii="Cambria Math" w:hAnsi="Cambria Math"/>
          </w:rPr>
          <m:t>$1,000,000</m:t>
        </m:r>
      </m:oMath>
      <w:r w:rsidR="00206219">
        <w:t xml:space="preserve"> in assets</w:t>
      </w:r>
      <w:r>
        <w:t xml:space="preserve"> (</w:t>
      </w:r>
      <w:r w:rsidRPr="00AE4119">
        <w:rPr>
          <w:b/>
        </w:rPr>
        <w:t>F-BF</w:t>
      </w:r>
      <w:r>
        <w:rPr>
          <w:b/>
        </w:rPr>
        <w:t>.A.</w:t>
      </w:r>
      <w:r w:rsidRPr="00AE4119">
        <w:rPr>
          <w:b/>
        </w:rPr>
        <w:t>1b</w:t>
      </w:r>
      <w:r w:rsidR="008B1E9C">
        <w:t>)</w:t>
      </w:r>
      <w:r w:rsidR="008B1E9C">
        <w:t>?</w:t>
      </w:r>
    </w:p>
    <w:p w14:paraId="787A6F31" w14:textId="77777777" w:rsidR="00206219" w:rsidRDefault="00206219">
      <w:pPr>
        <w:rPr>
          <w:rFonts w:ascii="Calibri" w:eastAsia="Myriad Pro" w:hAnsi="Calibri" w:cs="Myriad Pro"/>
          <w:color w:val="231F20"/>
          <w:sz w:val="20"/>
        </w:rPr>
      </w:pPr>
      <w:r>
        <w:br w:type="page"/>
      </w:r>
    </w:p>
    <w:p w14:paraId="6CF3D980" w14:textId="6331619B" w:rsidR="003503BA" w:rsidRDefault="003503BA" w:rsidP="003503BA">
      <w:pPr>
        <w:pStyle w:val="ny-lesson-paragraph"/>
        <w:spacing w:after="240"/>
      </w:pPr>
      <w:r>
        <w:lastRenderedPageBreak/>
        <w:t xml:space="preserve">A copy of the modeling cycle flowchart is included below to assist with the modeling portions of these lessons.  Whenever students consider a modeling problem, they need first to identify variables representing essential features in the situation, formulate a model to describe the relationships between the variables, analyze and perform operations on the relationships, interpret their results in terms of the original situation, validate their conclusions, and either improve the model or report their conclusions and their reasoning.  The exercises provided in this lesson suggest and provide a road map for you to structure the lesson around the modeling cycle flowchart, but they are only a road map:  How much you use the exercises is left to your discretion and as time permits.  For example, you may wish to start the class with just the opening question on saving </w:t>
      </w:r>
      <m:oMath>
        <m:r>
          <w:rPr>
            <w:rFonts w:ascii="Cambria Math" w:hAnsi="Cambria Math"/>
          </w:rPr>
          <m:t>$1</m:t>
        </m:r>
      </m:oMath>
      <w:r w:rsidR="00B4635E">
        <w:t xml:space="preserve"> </w:t>
      </w:r>
      <w:r>
        <w:t xml:space="preserve">million in </w:t>
      </w:r>
      <m:oMath>
        <m:r>
          <w:rPr>
            <w:rFonts w:ascii="Cambria Math" w:hAnsi="Cambria Math"/>
          </w:rPr>
          <m:t>15</m:t>
        </m:r>
      </m:oMath>
      <w:r>
        <w:t xml:space="preserve"> years and let the students decide how to move through the modeling cycle on their own without using the exercise questions as prompts.  Regardless, each student’s report should take into consideration the ideas discussed in the exercises.</w:t>
      </w:r>
    </w:p>
    <w:p w14:paraId="61EC044D" w14:textId="77777777" w:rsidR="003503BA" w:rsidRDefault="003503BA" w:rsidP="003503BA">
      <w:pPr>
        <w:pStyle w:val="ny-lesson-paragraph"/>
        <w:jc w:val="center"/>
      </w:pPr>
      <w:r>
        <w:rPr>
          <w:noProof/>
        </w:rPr>
        <w:drawing>
          <wp:inline distT="0" distB="0" distL="0" distR="0" wp14:anchorId="4A613985" wp14:editId="5A15FABF">
            <wp:extent cx="4623435" cy="1390015"/>
            <wp:effectExtent l="0" t="0" r="5715" b="635"/>
            <wp:docPr id="8" name="Picture 8" descr="Common Core Modeling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on Core Modeling Flow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3435" cy="1390015"/>
                    </a:xfrm>
                    <a:prstGeom prst="rect">
                      <a:avLst/>
                    </a:prstGeom>
                    <a:noFill/>
                    <a:ln>
                      <a:noFill/>
                    </a:ln>
                  </pic:spPr>
                </pic:pic>
              </a:graphicData>
            </a:graphic>
          </wp:inline>
        </w:drawing>
      </w:r>
    </w:p>
    <w:p w14:paraId="366DE11B" w14:textId="77777777" w:rsidR="003503BA" w:rsidRDefault="003503BA" w:rsidP="003503BA">
      <w:pPr>
        <w:pStyle w:val="ny-lesson-paragraph"/>
      </w:pPr>
    </w:p>
    <w:p w14:paraId="30618833" w14:textId="77777777" w:rsidR="003503BA" w:rsidRDefault="003503BA" w:rsidP="003503BA">
      <w:pPr>
        <w:pStyle w:val="ny-callout-hdr"/>
        <w:spacing w:after="60"/>
      </w:pPr>
      <w:r>
        <w:t>Class</w:t>
      </w:r>
      <w:r w:rsidRPr="002941DA">
        <w:t>wor</w:t>
      </w:r>
      <w:r>
        <w:t>k</w:t>
      </w:r>
    </w:p>
    <w:p w14:paraId="28B2D9A1" w14:textId="77777777" w:rsidR="003503BA" w:rsidRPr="00A521B6" w:rsidRDefault="003503BA" w:rsidP="003503BA">
      <w:pPr>
        <w:pStyle w:val="ny-lesson-hdr-1"/>
        <w:rPr>
          <w:b w:val="0"/>
        </w:rPr>
      </w:pPr>
      <w:r>
        <w:rPr>
          <w:rStyle w:val="ny-lesson-hdr-1Char"/>
        </w:rPr>
        <w:t>Opening (4 minutes)</w:t>
      </w:r>
    </w:p>
    <w:p w14:paraId="7053CBCE" w14:textId="77777777" w:rsidR="003503BA" w:rsidRPr="00311869" w:rsidRDefault="003503BA" w:rsidP="003503BA">
      <w:pPr>
        <w:pStyle w:val="ny-lesson-bullet"/>
      </w:pPr>
      <w:r w:rsidRPr="00311869">
        <w:t xml:space="preserve">Now that you are in your mid-twenties, own a car, a house, and have a career, the question remains:  What savings plan would you need to generate </w:t>
      </w:r>
      <w:proofErr w:type="gramStart"/>
      <w:r w:rsidRPr="00311869">
        <w:t>a</w:t>
      </w:r>
      <w:proofErr w:type="gramEnd"/>
      <w:r w:rsidRPr="00311869">
        <w:t xml:space="preserve"> </w:t>
      </w:r>
      <m:oMath>
        <m:r>
          <m:rPr>
            <m:sty m:val="p"/>
          </m:rPr>
          <w:rPr>
            <w:rFonts w:ascii="Cambria Math" w:hAnsi="Cambria Math"/>
          </w:rPr>
          <m:t>$1,000,000</m:t>
        </m:r>
      </m:oMath>
      <w:r w:rsidRPr="00311869">
        <w:t xml:space="preserve"> in assets over the next </w:t>
      </w:r>
      <m:oMath>
        <m:r>
          <m:rPr>
            <m:sty m:val="p"/>
          </m:rPr>
          <w:rPr>
            <w:rFonts w:ascii="Cambria Math" w:hAnsi="Cambria Math"/>
          </w:rPr>
          <m:t>15</m:t>
        </m:r>
      </m:oMath>
      <w:r w:rsidRPr="00311869">
        <w:t xml:space="preserve"> years?</w:t>
      </w:r>
    </w:p>
    <w:p w14:paraId="59BE8144" w14:textId="77777777" w:rsidR="003503BA" w:rsidRPr="000875ED" w:rsidRDefault="003503BA" w:rsidP="003503BA">
      <w:pPr>
        <w:pStyle w:val="ny-lesson-bullet"/>
      </w:pPr>
      <w:r w:rsidRPr="000875ED">
        <w:t>What assets do we have that we can include?</w:t>
      </w:r>
    </w:p>
    <w:p w14:paraId="7C71E90A" w14:textId="77777777" w:rsidR="003503BA" w:rsidRPr="00A521B6" w:rsidRDefault="003503BA" w:rsidP="003503BA">
      <w:pPr>
        <w:pStyle w:val="ny-lesson-bullet"/>
        <w:numPr>
          <w:ilvl w:val="1"/>
          <w:numId w:val="10"/>
        </w:numPr>
      </w:pPr>
      <w:r>
        <w:rPr>
          <w:i/>
        </w:rPr>
        <w:t xml:space="preserve">House, car, and savings. </w:t>
      </w:r>
    </w:p>
    <w:p w14:paraId="39060E95" w14:textId="77777777" w:rsidR="003503BA" w:rsidRPr="000875ED" w:rsidRDefault="003503BA" w:rsidP="003503BA">
      <w:pPr>
        <w:pStyle w:val="ny-lesson-bullet"/>
      </w:pPr>
      <w:r w:rsidRPr="000875ED">
        <w:t xml:space="preserve">Over the long run, property values generally appreciate, but most cars will depreciate.  Assume the used car you bought back in Lesson </w:t>
      </w:r>
      <w:r w:rsidRPr="008627C4">
        <w:t>30</w:t>
      </w:r>
      <w:r w:rsidRPr="000875ED">
        <w:t xml:space="preserve"> is depreciating and not an asset.  But the house you bought does hold value (called equity), and that equity is an asset.  Let’s focus specifically on the value of your house from Lesson </w:t>
      </w:r>
      <w:r w:rsidRPr="008627C4">
        <w:t>32</w:t>
      </w:r>
      <w:r w:rsidRPr="000875ED">
        <w:t xml:space="preserve">.  What formula can we use to calculate the value of your house in </w:t>
      </w:r>
      <m:oMath>
        <m:r>
          <m:rPr>
            <m:sty m:val="p"/>
          </m:rPr>
          <w:rPr>
            <w:rFonts w:ascii="Cambria Math" w:hAnsi="Cambria Math"/>
          </w:rPr>
          <m:t>15</m:t>
        </m:r>
      </m:oMath>
      <w:r w:rsidRPr="000875ED">
        <w:t xml:space="preserve"> years? </w:t>
      </w:r>
    </w:p>
    <w:p w14:paraId="386A3DD3" w14:textId="172108A0" w:rsidR="003503BA" w:rsidRPr="008931D7" w:rsidRDefault="003503BA" w:rsidP="003503BA">
      <w:pPr>
        <w:pStyle w:val="ny-lesson-bullet"/>
        <w:numPr>
          <w:ilvl w:val="1"/>
          <w:numId w:val="10"/>
        </w:numPr>
        <w:rPr>
          <w:i/>
        </w:rPr>
      </w:pPr>
      <w:r w:rsidRPr="008931D7">
        <w:rPr>
          <w:i/>
        </w:rPr>
        <w:t xml:space="preserve">The formula </w:t>
      </w:r>
      <w:proofErr w:type="gramStart"/>
      <w:r w:rsidRPr="008931D7">
        <w:rPr>
          <w:i/>
        </w:rPr>
        <w:t xml:space="preserve">is </w:t>
      </w:r>
      <w:proofErr w:type="gramEnd"/>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15</m:t>
            </m:r>
          </m:sup>
        </m:sSup>
      </m:oMath>
      <w:r w:rsidRPr="008931D7">
        <w:rPr>
          <w:i/>
        </w:rPr>
        <w:t xml:space="preserve">, where </w:t>
      </w:r>
      <m:oMath>
        <m:r>
          <w:rPr>
            <w:rFonts w:ascii="Cambria Math" w:hAnsi="Cambria Math"/>
          </w:rPr>
          <m:t>r</m:t>
        </m:r>
      </m:oMath>
      <w:r w:rsidRPr="008931D7">
        <w:rPr>
          <w:i/>
        </w:rPr>
        <w:t xml:space="preserve"> is the appreciation rate per year (this can be researched on the internet to find your local apprecia</w:t>
      </w:r>
      <w:proofErr w:type="spellStart"/>
      <w:r w:rsidRPr="008931D7">
        <w:rPr>
          <w:i/>
        </w:rPr>
        <w:t>tion</w:t>
      </w:r>
      <w:proofErr w:type="spellEnd"/>
      <w:r w:rsidRPr="008931D7">
        <w:rPr>
          <w:i/>
        </w:rPr>
        <w:t xml:space="preserve"> rate).  The average appreciation rate for New York </w:t>
      </w:r>
      <w:proofErr w:type="gramStart"/>
      <w:r w:rsidRPr="008931D7">
        <w:rPr>
          <w:i/>
        </w:rPr>
        <w:t xml:space="preserve">is </w:t>
      </w:r>
      <w:proofErr w:type="gramEnd"/>
      <m:oMath>
        <m:r>
          <w:rPr>
            <w:rFonts w:ascii="Cambria Math" w:hAnsi="Cambria Math"/>
          </w:rPr>
          <m:t>2.95%</m:t>
        </m:r>
      </m:oMath>
      <w:r w:rsidRPr="008931D7">
        <w:rPr>
          <w:i/>
        </w:rPr>
        <w:t>.</w:t>
      </w:r>
    </w:p>
    <w:p w14:paraId="5ED29D5E" w14:textId="77777777" w:rsidR="003503BA" w:rsidRDefault="003503BA" w:rsidP="003503BA">
      <w:pPr>
        <w:pStyle w:val="ny-lesson-paragraph"/>
      </w:pPr>
      <w:r>
        <w:t>Inform students what appreciation rate they should use for their house.</w:t>
      </w:r>
    </w:p>
    <w:p w14:paraId="50EC178F" w14:textId="77777777" w:rsidR="003503BA" w:rsidRPr="00311869" w:rsidRDefault="003503BA" w:rsidP="003503BA">
      <w:pPr>
        <w:pStyle w:val="ny-lesson-bullet"/>
      </w:pPr>
      <w:r w:rsidRPr="00311869">
        <w:t xml:space="preserve">After finding this value, the problem then becomes, “How much do you need to deposit monthly to add up to </w:t>
      </w:r>
      <m:oMath>
        <m:r>
          <m:rPr>
            <m:sty m:val="p"/>
          </m:rPr>
          <w:rPr>
            <w:rFonts w:ascii="Cambria Math" w:hAnsi="Cambria Math"/>
          </w:rPr>
          <m:t>$1,000,000</m:t>
        </m:r>
      </m:oMath>
      <w:r w:rsidRPr="00311869">
        <w:t xml:space="preserve"> after </w:t>
      </w:r>
      <m:oMath>
        <m:r>
          <m:rPr>
            <m:sty m:val="p"/>
          </m:rPr>
          <w:rPr>
            <w:rFonts w:ascii="Cambria Math" w:hAnsi="Cambria Math"/>
          </w:rPr>
          <m:t>15</m:t>
        </m:r>
      </m:oMath>
      <w:r w:rsidRPr="00311869">
        <w:t xml:space="preserve"> years?”  What type of problem does this sound like?</w:t>
      </w:r>
    </w:p>
    <w:p w14:paraId="0C509ED2" w14:textId="77777777" w:rsidR="003503BA" w:rsidRDefault="003503BA" w:rsidP="003503BA">
      <w:pPr>
        <w:pStyle w:val="ny-lesson-bullet"/>
        <w:numPr>
          <w:ilvl w:val="1"/>
          <w:numId w:val="10"/>
        </w:numPr>
      </w:pPr>
      <w:r>
        <w:rPr>
          <w:i/>
        </w:rPr>
        <w:t>This sounds like a structured savings plan like we studied in Lesson</w:t>
      </w:r>
      <m:oMath>
        <m:r>
          <w:rPr>
            <w:rFonts w:ascii="Cambria Math" w:hAnsi="Cambria Math"/>
          </w:rPr>
          <m:t xml:space="preserve"> </m:t>
        </m:r>
      </m:oMath>
      <w:r w:rsidRPr="008627C4">
        <w:rPr>
          <w:i/>
        </w:rPr>
        <w:t>29</w:t>
      </w:r>
      <w:r>
        <w:rPr>
          <w:i/>
        </w:rPr>
        <w:t>.</w:t>
      </w:r>
    </w:p>
    <w:p w14:paraId="0BE997EA" w14:textId="77777777" w:rsidR="003503BA" w:rsidRDefault="003503BA" w:rsidP="00206219">
      <w:pPr>
        <w:pStyle w:val="ny-lesson-paragraph"/>
      </w:pPr>
    </w:p>
    <w:p w14:paraId="0C08A816" w14:textId="77777777" w:rsidR="00206219" w:rsidRDefault="00206219" w:rsidP="00206219">
      <w:pPr>
        <w:pStyle w:val="ny-lesson-paragraph"/>
      </w:pPr>
    </w:p>
    <w:p w14:paraId="69548EA1" w14:textId="77777777" w:rsidR="008931D7" w:rsidRDefault="008931D7" w:rsidP="00206219">
      <w:pPr>
        <w:pStyle w:val="ny-lesson-paragraph"/>
      </w:pPr>
    </w:p>
    <w:p w14:paraId="4324FC14" w14:textId="77777777" w:rsidR="00206219" w:rsidRPr="00206219" w:rsidRDefault="00206219" w:rsidP="00206219">
      <w:pPr>
        <w:pStyle w:val="ny-lesson-paragraph"/>
      </w:pPr>
    </w:p>
    <w:p w14:paraId="6E9BE50D" w14:textId="77777777" w:rsidR="003503BA" w:rsidRDefault="003503BA" w:rsidP="003503BA">
      <w:pPr>
        <w:pStyle w:val="ny-lesson-hdr-1"/>
      </w:pPr>
      <w:r>
        <w:lastRenderedPageBreak/>
        <w:t>Opening Exercise (15 minutes)</w:t>
      </w:r>
    </w:p>
    <w:p w14:paraId="6DAF27F8" w14:textId="7B6356FB" w:rsidR="003503BA" w:rsidRDefault="003503BA" w:rsidP="003503BA">
      <w:pPr>
        <w:pStyle w:val="ny-lesson-paragraph"/>
      </w:pPr>
      <w:r>
        <w:t xml:space="preserve">Take the time for students to calculate the estimated value of their home and record the results.  Have students plot their appreciation curve over </w:t>
      </w:r>
      <m:oMath>
        <m:r>
          <w:rPr>
            <w:rFonts w:ascii="Cambria Math" w:hAnsi="Cambria Math"/>
          </w:rPr>
          <m:t>15</m:t>
        </m:r>
      </m:oMath>
      <w:r>
        <w:t xml:space="preserve"> years and compare both the appreciated values of their homes and the graphs they produce with each other </w:t>
      </w:r>
      <w:r w:rsidRPr="006F4BA9">
        <w:t>(</w:t>
      </w:r>
      <w:r w:rsidRPr="00084C7B">
        <w:rPr>
          <w:b/>
        </w:rPr>
        <w:t>F-IF.</w:t>
      </w:r>
      <w:r>
        <w:rPr>
          <w:b/>
        </w:rPr>
        <w:t>C.</w:t>
      </w:r>
      <w:r w:rsidRPr="00084C7B">
        <w:rPr>
          <w:b/>
        </w:rPr>
        <w:t>7e</w:t>
      </w:r>
      <w:r w:rsidRPr="008931D7">
        <w:t>,</w:t>
      </w:r>
      <w:r w:rsidRPr="00084C7B">
        <w:rPr>
          <w:b/>
        </w:rPr>
        <w:t xml:space="preserve"> F-IF.</w:t>
      </w:r>
      <w:r>
        <w:rPr>
          <w:b/>
        </w:rPr>
        <w:t>C.</w:t>
      </w:r>
      <w:r w:rsidRPr="00084C7B">
        <w:rPr>
          <w:b/>
        </w:rPr>
        <w:t>8</w:t>
      </w:r>
      <w:r w:rsidRPr="008931D7">
        <w:t>,</w:t>
      </w:r>
      <w:r w:rsidRPr="00084C7B">
        <w:rPr>
          <w:b/>
        </w:rPr>
        <w:t xml:space="preserve"> </w:t>
      </w:r>
      <w:proofErr w:type="gramStart"/>
      <w:r w:rsidRPr="00084C7B">
        <w:rPr>
          <w:b/>
        </w:rPr>
        <w:t>F</w:t>
      </w:r>
      <w:proofErr w:type="gramEnd"/>
      <w:r w:rsidRPr="00084C7B">
        <w:rPr>
          <w:b/>
        </w:rPr>
        <w:t>-IF.</w:t>
      </w:r>
      <w:r>
        <w:rPr>
          <w:b/>
        </w:rPr>
        <w:t>C.</w:t>
      </w:r>
      <w:r w:rsidRPr="00084C7B">
        <w:rPr>
          <w:b/>
        </w:rPr>
        <w:t>9</w:t>
      </w:r>
      <w:r w:rsidRPr="006F4BA9">
        <w:t>)</w:t>
      </w:r>
      <w:r w:rsidR="00C4235E">
        <w:t>.</w:t>
      </w:r>
    </w:p>
    <w:p w14:paraId="738DF0FF" w14:textId="552422B6" w:rsidR="003503BA" w:rsidRDefault="003503BA" w:rsidP="00206219">
      <w:pPr>
        <w:pStyle w:val="ny-lesson-SFinsert"/>
      </w:pPr>
      <w:r>
        <w:rPr>
          <w:noProof/>
        </w:rPr>
        <mc:AlternateContent>
          <mc:Choice Requires="wps">
            <w:drawing>
              <wp:anchor distT="0" distB="0" distL="114300" distR="114300" simplePos="0" relativeHeight="251653632" behindDoc="0" locked="0" layoutInCell="1" allowOverlap="1" wp14:anchorId="0780BFEF" wp14:editId="76804939">
                <wp:simplePos x="0" y="0"/>
                <wp:positionH relativeFrom="margin">
                  <wp:align>center</wp:align>
                </wp:positionH>
                <wp:positionV relativeFrom="paragraph">
                  <wp:posOffset>62865</wp:posOffset>
                </wp:positionV>
                <wp:extent cx="5303520" cy="623697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303520" cy="62369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E208" id="Rectangle 6" o:spid="_x0000_s1026" style="position:absolute;margin-left:0;margin-top:4.95pt;width:417.6pt;height:491.1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" filled="f" strokecolor="#4f6228" strokeweight="1.15pt">
                <w10:wrap anchorx="margin"/>
              </v:rect>
            </w:pict>
          </mc:Fallback>
        </mc:AlternateContent>
      </w:r>
      <w:r w:rsidR="00206219">
        <w:br/>
      </w:r>
      <w:r>
        <w:t>Opening Exercise</w:t>
      </w:r>
    </w:p>
    <w:p w14:paraId="27634C04" w14:textId="77777777" w:rsidR="003503BA" w:rsidRDefault="003503BA" w:rsidP="003503BA">
      <w:pPr>
        <w:pStyle w:val="ny-lesson-SFinsert"/>
      </w:pPr>
      <w:r>
        <w:t xml:space="preserve">In Problem </w:t>
      </w:r>
      <w:r w:rsidRPr="008627C4">
        <w:t>1</w:t>
      </w:r>
      <w:r>
        <w:t xml:space="preserve"> of the Problem Set of Lesson </w:t>
      </w:r>
      <w:r w:rsidRPr="008627C4">
        <w:t>32</w:t>
      </w:r>
      <w:r>
        <w:t xml:space="preserve">, you calculated the monthly payment for a </w:t>
      </w:r>
      <m:oMath>
        <m:r>
          <m:rPr>
            <m:sty m:val="bi"/>
          </m:rPr>
          <w:rPr>
            <w:rFonts w:ascii="Cambria Math" w:hAnsi="Cambria Math"/>
          </w:rPr>
          <m:t>15</m:t>
        </m:r>
      </m:oMath>
      <w:r>
        <w:t xml:space="preserve">-year mortgage at </w:t>
      </w:r>
      <w:proofErr w:type="gramStart"/>
      <w:r>
        <w:t>a</w:t>
      </w:r>
      <w:proofErr w:type="gramEnd"/>
      <w:r>
        <w:t xml:space="preserve"> </w:t>
      </w:r>
      <m:oMath>
        <m:r>
          <m:rPr>
            <m:sty m:val="bi"/>
          </m:rPr>
          <w:rPr>
            <w:rFonts w:ascii="Cambria Math" w:hAnsi="Cambria Math"/>
          </w:rPr>
          <m:t>5%</m:t>
        </m:r>
      </m:oMath>
      <w:r>
        <w:t xml:space="preserve"> annual interest rate for the house you chose.  You will need that monthly payment for these questions.</w:t>
      </w:r>
    </w:p>
    <w:p w14:paraId="27680627" w14:textId="77777777" w:rsidR="003503BA" w:rsidRDefault="003503BA" w:rsidP="003503BA">
      <w:pPr>
        <w:pStyle w:val="ny-lesson-SFinsert-number-list"/>
        <w:numPr>
          <w:ilvl w:val="1"/>
          <w:numId w:val="22"/>
        </w:numPr>
      </w:pPr>
      <w:r>
        <w:t xml:space="preserve">About how much do you expect your home to be worth in </w:t>
      </w:r>
      <m:oMath>
        <m:r>
          <m:rPr>
            <m:sty m:val="bi"/>
          </m:rPr>
          <w:rPr>
            <w:rFonts w:ascii="Cambria Math" w:hAnsi="Cambria Math"/>
          </w:rPr>
          <m:t>15</m:t>
        </m:r>
      </m:oMath>
      <w:r>
        <w:t xml:space="preserve"> years?</w:t>
      </w:r>
    </w:p>
    <w:p w14:paraId="5CC0D1B2" w14:textId="77777777" w:rsidR="003503BA" w:rsidRDefault="003503BA" w:rsidP="003503BA">
      <w:pPr>
        <w:pStyle w:val="ny-lesson-SFinsert-response"/>
        <w:ind w:left="1670"/>
      </w:pPr>
      <w:r>
        <w:t>Answers will vary, but should follow similar steps.  For example:</w:t>
      </w:r>
    </w:p>
    <w:p w14:paraId="6C397719" w14:textId="2D982D6A" w:rsidR="003503BA" w:rsidRPr="00EE26A2" w:rsidRDefault="003503BA" w:rsidP="003503BA">
      <w:pPr>
        <w:pStyle w:val="ny-lesson-SFinsert-response"/>
        <w:ind w:left="1670"/>
      </w:pPr>
      <w:r>
        <w:t>Step 1:</w:t>
      </w:r>
      <w:r>
        <w:tab/>
      </w:r>
      <m:oMath>
        <m:r>
          <m:rPr>
            <m:sty m:val="bi"/>
          </m:rPr>
          <w:rPr>
            <w:rFonts w:ascii="Cambria Math" w:hAnsi="Cambria Math"/>
          </w:rPr>
          <m:t xml:space="preserve"> F</m:t>
        </m:r>
        <m:r>
          <m:rPr>
            <m:sty m:val="bi"/>
            <m:aln/>
          </m:rPr>
          <w:rPr>
            <w:rFonts w:ascii="Cambria Math" w:hAnsi="Cambria Math"/>
          </w:rPr>
          <m:t>=190,000</m:t>
        </m:r>
        <m:sSup>
          <m:sSupPr>
            <m:ctrlPr>
              <w:rPr>
                <w:rFonts w:ascii="Cambria Math" w:hAnsi="Cambria Math"/>
              </w:rPr>
            </m:ctrlPr>
          </m:sSupPr>
          <m:e>
            <m:d>
              <m:dPr>
                <m:ctrlPr>
                  <w:rPr>
                    <w:rFonts w:ascii="Cambria Math" w:hAnsi="Cambria Math"/>
                  </w:rPr>
                </m:ctrlPr>
              </m:dPr>
              <m:e>
                <m:r>
                  <m:rPr>
                    <m:sty m:val="bi"/>
                  </m:rPr>
                  <w:rPr>
                    <w:rFonts w:ascii="Cambria Math" w:hAnsi="Cambria Math"/>
                  </w:rPr>
                  <m:t>1.0295</m:t>
                </m:r>
              </m:e>
            </m:d>
          </m:e>
          <m:sup>
            <m:r>
              <m:rPr>
                <m:sty m:val="bi"/>
              </m:rPr>
              <w:rPr>
                <w:rFonts w:ascii="Cambria Math" w:hAnsi="Cambria Math"/>
              </w:rPr>
              <m:t>15</m:t>
            </m:r>
          </m:sup>
        </m:sSup>
        <m:r>
          <m:rPr>
            <m:sty m:val="bi"/>
          </m:rPr>
          <w:rPr>
            <w:rFonts w:ascii="Cambria Math" w:hAnsi="Cambria Math"/>
          </w:rPr>
          <w:br/>
        </m:r>
      </m:oMath>
      <w:r w:rsidR="00206219">
        <w:t xml:space="preserve">Step 2:  </w:t>
      </w:r>
      <m:oMath>
        <m:r>
          <m:rPr>
            <m:sty m:val="bi"/>
          </m:rPr>
          <w:rPr>
            <w:rFonts w:ascii="Cambria Math" w:hAnsi="Cambria Math"/>
          </w:rPr>
          <m:t>F</m:t>
        </m:r>
        <m:r>
          <m:rPr>
            <m:sty m:val="bi"/>
            <m:aln/>
          </m:rPr>
          <w:rPr>
            <w:rFonts w:ascii="Cambria Math" w:hAnsi="Cambria Math"/>
          </w:rPr>
          <m:t>≈293,866</m:t>
        </m:r>
      </m:oMath>
    </w:p>
    <w:p w14:paraId="739AE753" w14:textId="77777777" w:rsidR="003503BA" w:rsidRDefault="003503BA" w:rsidP="003503BA">
      <w:pPr>
        <w:pStyle w:val="ny-lesson-SFinsert-response"/>
        <w:ind w:left="1670"/>
      </w:pPr>
      <w:r>
        <w:t xml:space="preserve">My home will be worth about </w:t>
      </w:r>
      <m:oMath>
        <m:r>
          <m:rPr>
            <m:sty m:val="bi"/>
          </m:rPr>
          <w:rPr>
            <w:rFonts w:ascii="Cambria Math" w:hAnsi="Cambria Math"/>
          </w:rPr>
          <m:t>$294,000</m:t>
        </m:r>
      </m:oMath>
      <w:r>
        <w:t xml:space="preserve"> if it continues to appreciate at an average rate of </w:t>
      </w:r>
      <m:oMath>
        <m:r>
          <m:rPr>
            <m:sty m:val="bi"/>
          </m:rPr>
          <w:rPr>
            <w:rFonts w:ascii="Cambria Math" w:hAnsi="Cambria Math"/>
          </w:rPr>
          <m:t>2.95%</m:t>
        </m:r>
      </m:oMath>
      <w:r>
        <w:t xml:space="preserve"> every year.</w:t>
      </w:r>
    </w:p>
    <w:p w14:paraId="18A954EA" w14:textId="77777777" w:rsidR="003503BA" w:rsidRDefault="003503BA" w:rsidP="00206219">
      <w:pPr>
        <w:pStyle w:val="ny-lesson-SFinsert-number-list"/>
        <w:numPr>
          <w:ilvl w:val="0"/>
          <w:numId w:val="0"/>
        </w:numPr>
        <w:ind w:left="1224"/>
      </w:pPr>
    </w:p>
    <w:p w14:paraId="332B4EEE" w14:textId="77777777" w:rsidR="003503BA" w:rsidRDefault="003503BA" w:rsidP="003503BA">
      <w:pPr>
        <w:pStyle w:val="ny-lesson-SFinsert-number-list"/>
        <w:numPr>
          <w:ilvl w:val="1"/>
          <w:numId w:val="22"/>
        </w:numPr>
      </w:pPr>
      <w:proofErr w:type="gramStart"/>
      <w:r>
        <w:t xml:space="preserve">For </w:t>
      </w:r>
      <w:proofErr w:type="gramEnd"/>
      <m:oMath>
        <m:r>
          <m:rPr>
            <m:sty m:val="bi"/>
          </m:rPr>
          <w:rPr>
            <w:rFonts w:ascii="Cambria Math" w:hAnsi="Cambria Math"/>
          </w:rPr>
          <m:t>0≤x≤15</m:t>
        </m:r>
      </m:oMath>
      <w:r>
        <w:t xml:space="preserve">, plot the graph of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=P</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1+r</m:t>
                </m:r>
              </m:e>
            </m:d>
          </m:e>
          <m:sup>
            <m:r>
              <m:rPr>
                <m:sty m:val="bi"/>
              </m:rPr>
              <w:rPr>
                <w:rFonts w:ascii="Cambria Math" w:hAnsi="Cambria Math"/>
              </w:rPr>
              <m:t>x</m:t>
            </m:r>
          </m:sup>
        </m:sSup>
      </m:oMath>
      <w:r>
        <w:t xml:space="preserve"> where </w:t>
      </w:r>
      <m:oMath>
        <m:r>
          <m:rPr>
            <m:sty m:val="bi"/>
          </m:rPr>
          <w:rPr>
            <w:rFonts w:ascii="Cambria Math" w:hAnsi="Cambria Math"/>
          </w:rPr>
          <m:t>r</m:t>
        </m:r>
      </m:oMath>
      <w:r>
        <w:t xml:space="preserve"> is the appreciation rate and </w:t>
      </w:r>
      <m:oMath>
        <m:r>
          <m:rPr>
            <m:sty m:val="bi"/>
          </m:rPr>
          <w:rPr>
            <w:rFonts w:ascii="Cambria Math" w:hAnsi="Cambria Math"/>
          </w:rPr>
          <m:t>P</m:t>
        </m:r>
      </m:oMath>
      <w:r>
        <w:t xml:space="preserve"> is the initial value of your home.</w:t>
      </w:r>
    </w:p>
    <w:p w14:paraId="1F7FC399" w14:textId="77777777" w:rsidR="003503BA" w:rsidRDefault="003503BA" w:rsidP="003503BA">
      <w:pPr>
        <w:pStyle w:val="ny-lesson-SFinsert-number-list"/>
        <w:numPr>
          <w:ilvl w:val="0"/>
          <w:numId w:val="0"/>
        </w:numPr>
        <w:ind w:left="1267"/>
      </w:pPr>
    </w:p>
    <w:p w14:paraId="037F94D6" w14:textId="77777777" w:rsidR="003503BA" w:rsidRDefault="003503BA" w:rsidP="003503BA">
      <w:pPr>
        <w:pStyle w:val="ny-lesson-SFinsert-response"/>
        <w:jc w:val="center"/>
      </w:pPr>
      <w:r>
        <w:rPr>
          <w:noProof/>
        </w:rPr>
        <w:drawing>
          <wp:inline distT="0" distB="0" distL="0" distR="0" wp14:anchorId="1EF6A2D7" wp14:editId="1C0100F8">
            <wp:extent cx="3479800" cy="224544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0734" cy="2246043"/>
                    </a:xfrm>
                    <a:prstGeom prst="rect">
                      <a:avLst/>
                    </a:prstGeom>
                    <a:noFill/>
                    <a:ln>
                      <a:noFill/>
                    </a:ln>
                  </pic:spPr>
                </pic:pic>
              </a:graphicData>
            </a:graphic>
          </wp:inline>
        </w:drawing>
      </w:r>
    </w:p>
    <w:p w14:paraId="507D7776" w14:textId="6677BF2A" w:rsidR="003503BA" w:rsidRDefault="00206219" w:rsidP="003503BA">
      <w:pPr>
        <w:pStyle w:val="ny-lesson-SFinsert-response"/>
        <w:jc w:val="center"/>
      </w:pPr>
      <w:r>
        <w:rPr>
          <w:noProof/>
        </w:rPr>
        <mc:AlternateContent>
          <mc:Choice Requires="wpg">
            <w:drawing>
              <wp:anchor distT="0" distB="0" distL="114300" distR="114300" simplePos="0" relativeHeight="251662336" behindDoc="0" locked="0" layoutInCell="1" allowOverlap="1" wp14:anchorId="1AED8986" wp14:editId="7271227B">
                <wp:simplePos x="0" y="0"/>
                <wp:positionH relativeFrom="column">
                  <wp:posOffset>-228600</wp:posOffset>
                </wp:positionH>
                <wp:positionV relativeFrom="paragraph">
                  <wp:posOffset>213995</wp:posOffset>
                </wp:positionV>
                <wp:extent cx="164592" cy="365760"/>
                <wp:effectExtent l="0" t="0" r="26035" b="34290"/>
                <wp:wrapNone/>
                <wp:docPr id="11"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14" name="Straight Connector 14"/>
                        <wps:cNvCnPr/>
                        <wps:spPr>
                          <a:xfrm>
                            <a:off x="177800" y="1005840"/>
                            <a:ext cx="164592" cy="0"/>
                          </a:xfrm>
                          <a:prstGeom prst="line">
                            <a:avLst/>
                          </a:prstGeom>
                          <a:noFill/>
                          <a:ln w="6350" cap="flat" cmpd="sng" algn="ctr">
                            <a:solidFill>
                              <a:srgbClr val="00789C"/>
                            </a:solidFill>
                            <a:prstDash val="solid"/>
                          </a:ln>
                          <a:effectLst/>
                        </wps:spPr>
                        <wps:bodyPr/>
                      </wps:wsp>
                      <wpg:grpSp>
                        <wpg:cNvPr id="15" name="Group 15"/>
                        <wpg:cNvGrpSpPr/>
                        <wpg:grpSpPr>
                          <a:xfrm>
                            <a:off x="177800" y="0"/>
                            <a:ext cx="164592" cy="1005840"/>
                            <a:chOff x="177800" y="0"/>
                            <a:chExt cx="164592" cy="1005840"/>
                          </a:xfrm>
                        </wpg:grpSpPr>
                        <wps:wsp>
                          <wps:cNvPr id="16" name="Straight Connector 16"/>
                          <wps:cNvCnPr/>
                          <wps:spPr>
                            <a:xfrm>
                              <a:off x="177800" y="0"/>
                              <a:ext cx="0" cy="1005840"/>
                            </a:xfrm>
                            <a:prstGeom prst="line">
                              <a:avLst/>
                            </a:prstGeom>
                            <a:noFill/>
                            <a:ln w="6350" cap="flat" cmpd="sng" algn="ctr">
                              <a:solidFill>
                                <a:srgbClr val="00789C"/>
                              </a:solidFill>
                              <a:prstDash val="solid"/>
                            </a:ln>
                            <a:effectLst/>
                          </wps:spPr>
                          <wps:bodyPr/>
                        </wps:wsp>
                        <wps:wsp>
                          <wps:cNvPr id="17" name="Straight Connector 17"/>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anchor>
            </w:drawing>
          </mc:Choice>
          <mc:Fallback>
            <w:pict>
              <v:group w14:anchorId="1517E0AA" id="Group 16" o:spid="_x0000_s1026" style="position:absolute;margin-left:-18pt;margin-top:16.85pt;width:12.95pt;height:28.8pt;z-index:251662336;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">
                <v:line id="Straight Connector 1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id="Group 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1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v:group>
            </w:pict>
          </mc:Fallback>
        </mc:AlternateContent>
      </w:r>
    </w:p>
    <w:p w14:paraId="785CB9AA" w14:textId="75BED048" w:rsidR="003503BA" w:rsidRPr="008627C4" w:rsidRDefault="00206219" w:rsidP="003503BA">
      <w:pPr>
        <w:pStyle w:val="ny-lesson-SFinsert-number-list"/>
        <w:numPr>
          <w:ilvl w:val="1"/>
          <w:numId w:val="22"/>
        </w:numPr>
      </w:pPr>
      <w:r>
        <w:rPr>
          <w:noProof/>
        </w:rPr>
        <mc:AlternateContent>
          <mc:Choice Requires="wps">
            <w:drawing>
              <wp:anchor distT="0" distB="0" distL="114300" distR="114300" simplePos="0" relativeHeight="251663360" behindDoc="0" locked="0" layoutInCell="1" allowOverlap="1" wp14:anchorId="34494B00" wp14:editId="4BA0C9F9">
                <wp:simplePos x="0" y="0"/>
                <wp:positionH relativeFrom="column">
                  <wp:posOffset>-401320</wp:posOffset>
                </wp:positionH>
                <wp:positionV relativeFrom="paragraph">
                  <wp:posOffset>83820</wp:posOffset>
                </wp:positionV>
                <wp:extent cx="356616" cy="221615"/>
                <wp:effectExtent l="0" t="0" r="24765"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wps:spPr>
                      <wps:txbx>
                        <w:txbxContent>
                          <w:p w14:paraId="321EEE50" w14:textId="77777777" w:rsidR="00206219" w:rsidRDefault="00206219" w:rsidP="003503B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4494B00" id="_x0000_t202" coordsize="21600,21600" o:spt="202" path="m,l,21600r21600,l21600,xe">
                <v:stroke joinstyle="miter"/>
                <v:path gradientshapeok="t" o:connecttype="rect"/>
              </v:shapetype>
              <v:shape id="Text Box 61" o:spid="_x0000_s1026" type="#_x0000_t202" style="position:absolute;left:0;text-align:left;margin-left:-31.6pt;margin-top:6.6pt;width:28.1pt;height:1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" fillcolor="#00789c" strokecolor="#00789c">
                <v:path arrowok="t"/>
                <v:textbox inset="3pt,3pt,3pt,3pt">
                  <w:txbxContent>
                    <w:p w14:paraId="321EEE50" w14:textId="77777777" w:rsidR="00206219" w:rsidRDefault="00206219" w:rsidP="003503B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3503BA" w:rsidRPr="008627C4">
        <w:t xml:space="preserve">Compare the image of the graph you plotted in </w:t>
      </w:r>
      <w:r w:rsidR="003503BA">
        <w:t xml:space="preserve">part (b) </w:t>
      </w:r>
      <w:r w:rsidR="003503BA" w:rsidRPr="008627C4">
        <w:t xml:space="preserve">with a partner, and write your observations of the differences and similarities.  What do you think is causing the differences that you see in the graphs?  Share your observations with another group to see if your conclusions are correct. </w:t>
      </w:r>
    </w:p>
    <w:p w14:paraId="184B99C2" w14:textId="77777777" w:rsidR="003503BA" w:rsidRDefault="003503BA" w:rsidP="003503BA">
      <w:pPr>
        <w:pStyle w:val="ny-lesson-SFinsert-response"/>
        <w:ind w:left="1670"/>
      </w:pPr>
      <w:r>
        <w:t xml:space="preserve">Answers will vary.  Although the growth rate is the same for all students in the class, depending on the initial value of the home, different homes will appreciate more quickly than others.  For instance, a house that is </w:t>
      </w:r>
      <m:oMath>
        <m:r>
          <m:rPr>
            <m:sty m:val="bi"/>
          </m:rPr>
          <w:rPr>
            <w:rFonts w:ascii="Cambria Math" w:hAnsi="Cambria Math"/>
          </w:rPr>
          <m:t>$100,000</m:t>
        </m:r>
      </m:oMath>
      <w:r>
        <w:t xml:space="preserve"> will increase to </w:t>
      </w:r>
      <m:oMath>
        <m:r>
          <m:rPr>
            <m:sty m:val="bi"/>
          </m:rPr>
          <w:rPr>
            <w:rFonts w:ascii="Cambria Math" w:hAnsi="Cambria Math"/>
          </w:rPr>
          <m:t>$154,666.15</m:t>
        </m:r>
      </m:oMath>
      <w:r>
        <w:t xml:space="preserve"> in </w:t>
      </w:r>
      <m:oMath>
        <m:r>
          <m:rPr>
            <m:sty m:val="bi"/>
          </m:rPr>
          <w:rPr>
            <w:rFonts w:ascii="Cambria Math" w:hAnsi="Cambria Math"/>
          </w:rPr>
          <m:t>15</m:t>
        </m:r>
      </m:oMath>
      <w:r>
        <w:t xml:space="preserve"> years.  This increase is about </w:t>
      </w:r>
      <m:oMath>
        <m:r>
          <m:rPr>
            <m:sty m:val="bi"/>
          </m:rPr>
          <w:rPr>
            <w:rFonts w:ascii="Cambria Math" w:hAnsi="Cambria Math"/>
          </w:rPr>
          <m:t>$49,000</m:t>
        </m:r>
      </m:oMath>
      <w:r>
        <w:t xml:space="preserve"> less than the increase for </w:t>
      </w:r>
      <w:proofErr w:type="gramStart"/>
      <w:r>
        <w:t>a</w:t>
      </w:r>
      <w:proofErr w:type="gramEnd"/>
      <w:r>
        <w:t xml:space="preserve"> </w:t>
      </w:r>
      <m:oMath>
        <m:r>
          <m:rPr>
            <m:sty m:val="bi"/>
          </m:rPr>
          <w:rPr>
            <w:rFonts w:ascii="Cambria Math" w:hAnsi="Cambria Math"/>
          </w:rPr>
          <m:t>$190,000</m:t>
        </m:r>
      </m:oMath>
      <w:r>
        <w:t xml:space="preserve"> initial value.  The differences are caused by the differences in initial value.  Since the rate of incre</w:t>
      </w:r>
      <w:proofErr w:type="spellStart"/>
      <w:r>
        <w:t>ase</w:t>
      </w:r>
      <w:proofErr w:type="spellEnd"/>
      <w:r>
        <w:t xml:space="preserve"> is a percentage and exponential, the increase is markedly different for more expensive homes and will be even more significant as years increase.</w:t>
      </w:r>
    </w:p>
    <w:p w14:paraId="275669A4" w14:textId="77777777" w:rsidR="003503BA" w:rsidRDefault="003503BA" w:rsidP="003503BA">
      <w:pPr>
        <w:pStyle w:val="ny-lesson-SFinsert-response"/>
        <w:ind w:left="1224"/>
      </w:pPr>
    </w:p>
    <w:p w14:paraId="32860CB0" w14:textId="77777777" w:rsidR="00206219" w:rsidRDefault="00206219" w:rsidP="003503BA">
      <w:pPr>
        <w:pStyle w:val="ny-lesson-SFinsert-response"/>
        <w:ind w:left="1224"/>
      </w:pPr>
    </w:p>
    <w:p w14:paraId="391F7AF7" w14:textId="2F2BF816" w:rsidR="003503BA" w:rsidRDefault="003503BA" w:rsidP="00C4235E">
      <w:pPr>
        <w:pStyle w:val="ny-lesson-SFinsert-number-list"/>
        <w:numPr>
          <w:ilvl w:val="0"/>
          <w:numId w:val="0"/>
        </w:numPr>
        <w:ind w:left="1670"/>
      </w:pPr>
      <w:r>
        <w:rPr>
          <w:noProof/>
        </w:rPr>
        <w:lastRenderedPageBreak/>
        <mc:AlternateContent>
          <mc:Choice Requires="wps">
            <w:drawing>
              <wp:anchor distT="0" distB="0" distL="114300" distR="114300" simplePos="0" relativeHeight="251654656" behindDoc="0" locked="0" layoutInCell="1" allowOverlap="1" wp14:anchorId="0E72A9C4" wp14:editId="753C9567">
                <wp:simplePos x="0" y="0"/>
                <wp:positionH relativeFrom="margin">
                  <wp:align>center</wp:align>
                </wp:positionH>
                <wp:positionV relativeFrom="paragraph">
                  <wp:posOffset>-52926</wp:posOffset>
                </wp:positionV>
                <wp:extent cx="5304790" cy="5093970"/>
                <wp:effectExtent l="0" t="0" r="10160" b="11430"/>
                <wp:wrapNone/>
                <wp:docPr id="21" name="Rectangle 21"/>
                <wp:cNvGraphicFramePr/>
                <a:graphic xmlns:a="http://schemas.openxmlformats.org/drawingml/2006/main">
                  <a:graphicData uri="http://schemas.microsoft.com/office/word/2010/wordprocessingShape">
                    <wps:wsp>
                      <wps:cNvSpPr/>
                      <wps:spPr>
                        <a:xfrm>
                          <a:off x="0" y="0"/>
                          <a:ext cx="5304790" cy="50939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A25D" id="Rectangle 21" o:spid="_x0000_s1026" style="position:absolute;margin-left:0;margin-top:-4.15pt;width:417.7pt;height:401.1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" filled="f" strokecolor="#4f6228" strokeweight="1.15pt">
                <w10:wrap anchorx="margin"/>
              </v:rect>
            </w:pict>
          </mc:Fallback>
        </mc:AlternateContent>
      </w:r>
      <w:r>
        <w:t xml:space="preserve">Your friend Julia bought a home at the same time as you but chose to finance the loan over </w:t>
      </w:r>
      <m:oMath>
        <m:r>
          <m:rPr>
            <m:sty m:val="bi"/>
          </m:rPr>
          <w:rPr>
            <w:rFonts w:ascii="Cambria Math" w:hAnsi="Cambria Math"/>
          </w:rPr>
          <m:t>30</m:t>
        </m:r>
      </m:oMath>
      <w:r>
        <w:t xml:space="preserve"> years.  Julia also was able to avoid a down payment and financed the entire value of her home.  This allowed her to purchase a more expensive home, but </w:t>
      </w:r>
      <m:oMath>
        <m:r>
          <m:rPr>
            <m:sty m:val="bi"/>
          </m:rPr>
          <w:rPr>
            <w:rFonts w:ascii="Cambria Math" w:hAnsi="Cambria Math"/>
          </w:rPr>
          <m:t>15</m:t>
        </m:r>
      </m:oMath>
      <w:r>
        <w:t xml:space="preserve"> years later she still has not paid off the loan.  Consider the following amortization table repres</w:t>
      </w:r>
      <w:proofErr w:type="spellStart"/>
      <w:r>
        <w:t>enting</w:t>
      </w:r>
      <w:proofErr w:type="spellEnd"/>
      <w:r>
        <w:t xml:space="preserve"> Julia’s mortgage, and answer the following questions by comparing the table with your graph</w:t>
      </w:r>
      <w:proofErr w:type="gramStart"/>
      <w:r>
        <w:t xml:space="preserve">. </w:t>
      </w:r>
      <w:proofErr w:type="gramEnd"/>
      <w:r>
        <w:br/>
      </w:r>
    </w:p>
    <w:tbl>
      <w:tblPr>
        <w:tblStyle w:val="TableGrid"/>
        <w:tblW w:w="7033" w:type="dxa"/>
        <w:tblInd w:w="1807" w:type="dxa"/>
        <w:tblLook w:val="04A0" w:firstRow="1" w:lastRow="0" w:firstColumn="1" w:lastColumn="0" w:noHBand="0" w:noVBand="1"/>
      </w:tblPr>
      <w:tblGrid>
        <w:gridCol w:w="1758"/>
        <w:gridCol w:w="1758"/>
        <w:gridCol w:w="1758"/>
        <w:gridCol w:w="1759"/>
      </w:tblGrid>
      <w:tr w:rsidR="003503BA" w14:paraId="19D22838" w14:textId="77777777" w:rsidTr="00C4235E">
        <w:trPr>
          <w:trHeight w:val="283"/>
        </w:trPr>
        <w:tc>
          <w:tcPr>
            <w:tcW w:w="1758" w:type="dxa"/>
            <w:shd w:val="clear" w:color="auto" w:fill="D9D9D9" w:themeFill="background1" w:themeFillShade="D9"/>
          </w:tcPr>
          <w:p w14:paraId="07BD2D07" w14:textId="77777777" w:rsidR="003503BA" w:rsidRDefault="003503BA" w:rsidP="00133C19">
            <w:pPr>
              <w:pStyle w:val="ny-lesson-SFinsert-table"/>
              <w:jc w:val="center"/>
            </w:pPr>
            <w:r>
              <w:t>Payment #</w:t>
            </w:r>
          </w:p>
        </w:tc>
        <w:tc>
          <w:tcPr>
            <w:tcW w:w="1758" w:type="dxa"/>
            <w:shd w:val="clear" w:color="auto" w:fill="D9D9D9" w:themeFill="background1" w:themeFillShade="D9"/>
          </w:tcPr>
          <w:p w14:paraId="7F750A1B" w14:textId="77777777" w:rsidR="003503BA" w:rsidRDefault="003503BA" w:rsidP="00133C19">
            <w:pPr>
              <w:pStyle w:val="ny-lesson-SFinsert-table"/>
              <w:jc w:val="center"/>
            </w:pPr>
            <w:r>
              <w:t>Beginning Balance</w:t>
            </w:r>
          </w:p>
        </w:tc>
        <w:tc>
          <w:tcPr>
            <w:tcW w:w="1758" w:type="dxa"/>
            <w:shd w:val="clear" w:color="auto" w:fill="D9D9D9" w:themeFill="background1" w:themeFillShade="D9"/>
          </w:tcPr>
          <w:p w14:paraId="4811A039" w14:textId="77777777" w:rsidR="003503BA" w:rsidRDefault="003503BA" w:rsidP="00133C19">
            <w:pPr>
              <w:pStyle w:val="ny-lesson-SFinsert-table"/>
              <w:jc w:val="center"/>
            </w:pPr>
            <w:r>
              <w:t>Payment on Interest</w:t>
            </w:r>
          </w:p>
        </w:tc>
        <w:tc>
          <w:tcPr>
            <w:tcW w:w="1759" w:type="dxa"/>
            <w:shd w:val="clear" w:color="auto" w:fill="D9D9D9" w:themeFill="background1" w:themeFillShade="D9"/>
          </w:tcPr>
          <w:p w14:paraId="673C92A1" w14:textId="77777777" w:rsidR="003503BA" w:rsidRDefault="003503BA" w:rsidP="00133C19">
            <w:pPr>
              <w:pStyle w:val="ny-lesson-SFinsert-table"/>
              <w:jc w:val="center"/>
            </w:pPr>
            <w:r>
              <w:t>Payment on Principal</w:t>
            </w:r>
          </w:p>
        </w:tc>
      </w:tr>
      <w:tr w:rsidR="003503BA" w14:paraId="3C66D6F5" w14:textId="77777777" w:rsidTr="00206219">
        <w:trPr>
          <w:trHeight w:val="288"/>
        </w:trPr>
        <w:tc>
          <w:tcPr>
            <w:tcW w:w="1758" w:type="dxa"/>
            <w:vAlign w:val="center"/>
          </w:tcPr>
          <w:p w14:paraId="2E5DBE3E" w14:textId="77777777" w:rsidR="003503BA" w:rsidRDefault="003503BA" w:rsidP="00206219">
            <w:pPr>
              <w:pStyle w:val="ny-lesson-SFinsert-table"/>
              <w:jc w:val="center"/>
            </w:pPr>
            <m:oMathPara>
              <m:oMath>
                <m:r>
                  <m:rPr>
                    <m:sty m:val="bi"/>
                  </m:rPr>
                  <w:rPr>
                    <w:rFonts w:ascii="Cambria Math" w:hAnsi="Cambria Math"/>
                  </w:rPr>
                  <m:t>1</m:t>
                </m:r>
              </m:oMath>
            </m:oMathPara>
          </w:p>
        </w:tc>
        <w:tc>
          <w:tcPr>
            <w:tcW w:w="1758" w:type="dxa"/>
            <w:vAlign w:val="center"/>
          </w:tcPr>
          <w:p w14:paraId="5D581874" w14:textId="77777777" w:rsidR="003503BA" w:rsidRDefault="003503BA" w:rsidP="00206219">
            <w:pPr>
              <w:pStyle w:val="ny-lesson-SFinsert-table"/>
              <w:jc w:val="center"/>
            </w:pPr>
            <m:oMathPara>
              <m:oMath>
                <m:r>
                  <m:rPr>
                    <m:sty m:val="bi"/>
                  </m:rPr>
                  <w:rPr>
                    <w:rFonts w:ascii="Cambria Math" w:hAnsi="Cambria Math"/>
                  </w:rPr>
                  <m:t>$145,000</m:t>
                </m:r>
              </m:oMath>
            </m:oMathPara>
          </w:p>
        </w:tc>
        <w:tc>
          <w:tcPr>
            <w:tcW w:w="1758" w:type="dxa"/>
            <w:vAlign w:val="center"/>
          </w:tcPr>
          <w:p w14:paraId="17AF025E" w14:textId="77777777" w:rsidR="003503BA" w:rsidRDefault="003503BA" w:rsidP="00206219">
            <w:pPr>
              <w:pStyle w:val="ny-lesson-SFinsert-table"/>
              <w:jc w:val="center"/>
            </w:pPr>
            <m:oMathPara>
              <m:oMath>
                <m:r>
                  <m:rPr>
                    <m:sty m:val="bi"/>
                  </m:rPr>
                  <w:rPr>
                    <w:rFonts w:ascii="Cambria Math" w:hAnsi="Cambria Math"/>
                  </w:rPr>
                  <m:t>$543.75</m:t>
                </m:r>
              </m:oMath>
            </m:oMathPara>
          </w:p>
        </w:tc>
        <w:tc>
          <w:tcPr>
            <w:tcW w:w="1759" w:type="dxa"/>
            <w:vAlign w:val="center"/>
          </w:tcPr>
          <w:p w14:paraId="2FFA9D07" w14:textId="77777777" w:rsidR="003503BA" w:rsidRDefault="003503BA" w:rsidP="00206219">
            <w:pPr>
              <w:pStyle w:val="ny-lesson-SFinsert-table"/>
              <w:jc w:val="center"/>
            </w:pPr>
            <m:oMathPara>
              <m:oMath>
                <m:r>
                  <m:rPr>
                    <m:sty m:val="bi"/>
                  </m:rPr>
                  <w:rPr>
                    <w:rFonts w:ascii="Cambria Math" w:hAnsi="Cambria Math"/>
                  </w:rPr>
                  <m:t>$190.94</m:t>
                </m:r>
              </m:oMath>
            </m:oMathPara>
          </w:p>
        </w:tc>
      </w:tr>
      <w:tr w:rsidR="00C4235E" w14:paraId="6D1EF703" w14:textId="77777777" w:rsidTr="00206219">
        <w:trPr>
          <w:trHeight w:val="288"/>
        </w:trPr>
        <w:tc>
          <w:tcPr>
            <w:tcW w:w="1758" w:type="dxa"/>
            <w:vAlign w:val="center"/>
          </w:tcPr>
          <w:p w14:paraId="4E00DF23" w14:textId="6CE40D4F" w:rsidR="00C4235E" w:rsidRDefault="00C4235E" w:rsidP="00206219">
            <w:pPr>
              <w:pStyle w:val="ny-lesson-SFinsert-table"/>
              <w:jc w:val="center"/>
              <w:rPr>
                <w:rFonts w:eastAsia="Calibri" w:cs="Times New Roman"/>
              </w:rPr>
            </w:pPr>
            <m:oMathPara>
              <m:oMath>
                <m:r>
                  <m:rPr>
                    <m:sty m:val="bi"/>
                  </m:rPr>
                  <w:rPr>
                    <w:rFonts w:ascii="Cambria Math" w:eastAsia="Calibri" w:hAnsi="Cambria Math" w:cs="Times New Roman"/>
                  </w:rPr>
                  <m:t>⋮</m:t>
                </m:r>
              </m:oMath>
            </m:oMathPara>
          </w:p>
        </w:tc>
        <w:tc>
          <w:tcPr>
            <w:tcW w:w="1758" w:type="dxa"/>
            <w:vAlign w:val="center"/>
          </w:tcPr>
          <w:p w14:paraId="127D2213" w14:textId="20D1D977" w:rsidR="00C4235E" w:rsidRDefault="00C4235E" w:rsidP="00206219">
            <w:pPr>
              <w:pStyle w:val="ny-lesson-SFinsert-table"/>
              <w:jc w:val="center"/>
            </w:pPr>
            <m:oMathPara>
              <m:oMath>
                <m:r>
                  <m:rPr>
                    <m:sty m:val="bi"/>
                  </m:rPr>
                  <w:rPr>
                    <w:rFonts w:ascii="Cambria Math" w:eastAsia="Calibri" w:hAnsi="Cambria Math" w:cs="Times New Roman"/>
                  </w:rPr>
                  <m:t>⋮</m:t>
                </m:r>
              </m:oMath>
            </m:oMathPara>
          </w:p>
        </w:tc>
        <w:tc>
          <w:tcPr>
            <w:tcW w:w="1758" w:type="dxa"/>
            <w:vAlign w:val="center"/>
          </w:tcPr>
          <w:p w14:paraId="6590FD01" w14:textId="2D906F77" w:rsidR="00C4235E" w:rsidRDefault="00C4235E" w:rsidP="00206219">
            <w:pPr>
              <w:pStyle w:val="ny-lesson-SFinsert-table"/>
              <w:jc w:val="center"/>
            </w:pPr>
            <m:oMathPara>
              <m:oMath>
                <m:r>
                  <m:rPr>
                    <m:sty m:val="bi"/>
                  </m:rPr>
                  <w:rPr>
                    <w:rFonts w:ascii="Cambria Math" w:eastAsia="Calibri" w:hAnsi="Cambria Math" w:cs="Times New Roman"/>
                  </w:rPr>
                  <m:t>⋮</m:t>
                </m:r>
              </m:oMath>
            </m:oMathPara>
          </w:p>
        </w:tc>
        <w:tc>
          <w:tcPr>
            <w:tcW w:w="1759" w:type="dxa"/>
            <w:vAlign w:val="center"/>
          </w:tcPr>
          <w:p w14:paraId="064701DC" w14:textId="1910FBC7" w:rsidR="00C4235E" w:rsidRDefault="00C4235E" w:rsidP="00206219">
            <w:pPr>
              <w:pStyle w:val="ny-lesson-SFinsert-table"/>
              <w:jc w:val="center"/>
            </w:pPr>
            <m:oMathPara>
              <m:oMath>
                <m:r>
                  <m:rPr>
                    <m:sty m:val="bi"/>
                  </m:rPr>
                  <w:rPr>
                    <w:rFonts w:ascii="Cambria Math" w:eastAsia="Calibri" w:hAnsi="Cambria Math" w:cs="Times New Roman"/>
                  </w:rPr>
                  <m:t>⋮</m:t>
                </m:r>
              </m:oMath>
            </m:oMathPara>
          </w:p>
        </w:tc>
      </w:tr>
      <w:tr w:rsidR="00C4235E" w14:paraId="7876D765" w14:textId="77777777" w:rsidTr="00206219">
        <w:trPr>
          <w:trHeight w:val="288"/>
        </w:trPr>
        <w:tc>
          <w:tcPr>
            <w:tcW w:w="1758" w:type="dxa"/>
            <w:vAlign w:val="center"/>
          </w:tcPr>
          <w:p w14:paraId="4A0F2031" w14:textId="7D76CE65" w:rsidR="00C4235E" w:rsidRDefault="00C4235E" w:rsidP="00206219">
            <w:pPr>
              <w:pStyle w:val="ny-lesson-SFinsert-table"/>
              <w:jc w:val="center"/>
              <w:rPr>
                <w:rFonts w:eastAsia="Calibri" w:cs="Times New Roman"/>
              </w:rPr>
            </w:pPr>
            <m:oMathPara>
              <m:oMath>
                <m:r>
                  <m:rPr>
                    <m:sty m:val="bi"/>
                  </m:rPr>
                  <w:rPr>
                    <w:rFonts w:ascii="Cambria Math" w:hAnsi="Cambria Math"/>
                  </w:rPr>
                  <m:t>178</m:t>
                </m:r>
              </m:oMath>
            </m:oMathPara>
          </w:p>
        </w:tc>
        <w:tc>
          <w:tcPr>
            <w:tcW w:w="1758" w:type="dxa"/>
            <w:vAlign w:val="center"/>
          </w:tcPr>
          <w:p w14:paraId="4152C13B" w14:textId="51D8F49F" w:rsidR="00C4235E" w:rsidRDefault="00C4235E" w:rsidP="00206219">
            <w:pPr>
              <w:pStyle w:val="ny-lesson-SFinsert-table"/>
              <w:jc w:val="center"/>
            </w:pPr>
            <m:oMathPara>
              <m:oMath>
                <m:r>
                  <m:rPr>
                    <m:sty m:val="bi"/>
                  </m:rPr>
                  <w:rPr>
                    <w:rFonts w:ascii="Cambria Math" w:hAnsi="Cambria Math"/>
                  </w:rPr>
                  <m:t>$96,784.14</m:t>
                </m:r>
              </m:oMath>
            </m:oMathPara>
          </w:p>
        </w:tc>
        <w:tc>
          <w:tcPr>
            <w:tcW w:w="1758" w:type="dxa"/>
            <w:vAlign w:val="center"/>
          </w:tcPr>
          <w:p w14:paraId="1ECBCE93" w14:textId="0B2D6263" w:rsidR="00C4235E" w:rsidRDefault="00C4235E" w:rsidP="00206219">
            <w:pPr>
              <w:pStyle w:val="ny-lesson-SFinsert-table"/>
              <w:jc w:val="center"/>
            </w:pPr>
            <m:oMathPara>
              <m:oMath>
                <m:r>
                  <m:rPr>
                    <m:sty m:val="bi"/>
                  </m:rPr>
                  <w:rPr>
                    <w:rFonts w:ascii="Cambria Math" w:hAnsi="Cambria Math"/>
                  </w:rPr>
                  <m:t>$362.94</m:t>
                </m:r>
              </m:oMath>
            </m:oMathPara>
          </w:p>
        </w:tc>
        <w:tc>
          <w:tcPr>
            <w:tcW w:w="1759" w:type="dxa"/>
            <w:vAlign w:val="center"/>
          </w:tcPr>
          <w:p w14:paraId="0BC0A496" w14:textId="672435A5" w:rsidR="00C4235E" w:rsidRDefault="00C4235E" w:rsidP="00206219">
            <w:pPr>
              <w:pStyle w:val="ny-lesson-SFinsert-table"/>
              <w:jc w:val="center"/>
            </w:pPr>
            <m:oMathPara>
              <m:oMath>
                <m:r>
                  <m:rPr>
                    <m:sty m:val="bi"/>
                  </m:rPr>
                  <w:rPr>
                    <w:rFonts w:ascii="Cambria Math" w:hAnsi="Cambria Math"/>
                  </w:rPr>
                  <m:t>$371.75</m:t>
                </m:r>
              </m:oMath>
            </m:oMathPara>
          </w:p>
        </w:tc>
      </w:tr>
      <w:tr w:rsidR="00C4235E" w14:paraId="1984FEB4" w14:textId="77777777" w:rsidTr="00206219">
        <w:trPr>
          <w:trHeight w:val="288"/>
        </w:trPr>
        <w:tc>
          <w:tcPr>
            <w:tcW w:w="1758" w:type="dxa"/>
            <w:vAlign w:val="center"/>
          </w:tcPr>
          <w:p w14:paraId="6A1BF0E4" w14:textId="732AF84B" w:rsidR="00C4235E" w:rsidRDefault="00C4235E" w:rsidP="00206219">
            <w:pPr>
              <w:pStyle w:val="ny-lesson-SFinsert-table"/>
              <w:jc w:val="center"/>
              <w:rPr>
                <w:rFonts w:eastAsia="Calibri" w:cs="Times New Roman"/>
              </w:rPr>
            </w:pPr>
            <m:oMathPara>
              <m:oMath>
                <m:r>
                  <m:rPr>
                    <m:sty m:val="bi"/>
                  </m:rPr>
                  <w:rPr>
                    <w:rFonts w:ascii="Cambria Math" w:hAnsi="Cambria Math"/>
                  </w:rPr>
                  <m:t>179</m:t>
                </m:r>
              </m:oMath>
            </m:oMathPara>
          </w:p>
        </w:tc>
        <w:tc>
          <w:tcPr>
            <w:tcW w:w="1758" w:type="dxa"/>
            <w:vAlign w:val="center"/>
          </w:tcPr>
          <w:p w14:paraId="4CF541DB" w14:textId="52845107" w:rsidR="00C4235E" w:rsidRDefault="00C4235E" w:rsidP="00206219">
            <w:pPr>
              <w:pStyle w:val="ny-lesson-SFinsert-table"/>
              <w:jc w:val="center"/>
            </w:pPr>
            <m:oMathPara>
              <m:oMath>
                <m:r>
                  <m:rPr>
                    <m:sty m:val="bi"/>
                  </m:rPr>
                  <w:rPr>
                    <w:rFonts w:ascii="Cambria Math" w:hAnsi="Cambria Math"/>
                  </w:rPr>
                  <m:t>$96,412.38</m:t>
                </m:r>
              </m:oMath>
            </m:oMathPara>
          </w:p>
        </w:tc>
        <w:tc>
          <w:tcPr>
            <w:tcW w:w="1758" w:type="dxa"/>
            <w:vAlign w:val="center"/>
          </w:tcPr>
          <w:p w14:paraId="77EC3F07" w14:textId="39255615" w:rsidR="00C4235E" w:rsidRDefault="00C4235E" w:rsidP="00206219">
            <w:pPr>
              <w:pStyle w:val="ny-lesson-SFinsert-table"/>
              <w:jc w:val="center"/>
            </w:pPr>
            <m:oMathPara>
              <m:oMath>
                <m:r>
                  <m:rPr>
                    <m:sty m:val="bi"/>
                  </m:rPr>
                  <w:rPr>
                    <w:rFonts w:ascii="Cambria Math" w:hAnsi="Cambria Math"/>
                  </w:rPr>
                  <m:t>$361.55</m:t>
                </m:r>
              </m:oMath>
            </m:oMathPara>
          </w:p>
        </w:tc>
        <w:tc>
          <w:tcPr>
            <w:tcW w:w="1759" w:type="dxa"/>
            <w:vAlign w:val="center"/>
          </w:tcPr>
          <w:p w14:paraId="3D3AF2E5" w14:textId="6864239E" w:rsidR="00C4235E" w:rsidRDefault="00C4235E" w:rsidP="00206219">
            <w:pPr>
              <w:pStyle w:val="ny-lesson-SFinsert-table"/>
              <w:jc w:val="center"/>
            </w:pPr>
            <m:oMathPara>
              <m:oMath>
                <m:r>
                  <m:rPr>
                    <m:sty m:val="bi"/>
                  </m:rPr>
                  <w:rPr>
                    <w:rFonts w:ascii="Cambria Math" w:hAnsi="Cambria Math"/>
                  </w:rPr>
                  <m:t>$373.15</m:t>
                </m:r>
              </m:oMath>
            </m:oMathPara>
          </w:p>
        </w:tc>
      </w:tr>
      <w:tr w:rsidR="00C4235E" w14:paraId="73903B8F" w14:textId="77777777" w:rsidTr="00206219">
        <w:trPr>
          <w:trHeight w:val="288"/>
        </w:trPr>
        <w:tc>
          <w:tcPr>
            <w:tcW w:w="1758" w:type="dxa"/>
            <w:vAlign w:val="center"/>
          </w:tcPr>
          <w:p w14:paraId="6ACD3131" w14:textId="64B742E2" w:rsidR="00C4235E" w:rsidRDefault="00C4235E" w:rsidP="00206219">
            <w:pPr>
              <w:pStyle w:val="ny-lesson-SFinsert-table"/>
              <w:jc w:val="center"/>
              <w:rPr>
                <w:rFonts w:eastAsia="Calibri" w:cs="Times New Roman"/>
              </w:rPr>
            </w:pPr>
            <m:oMathPara>
              <m:oMath>
                <m:r>
                  <m:rPr>
                    <m:sty m:val="bi"/>
                  </m:rPr>
                  <w:rPr>
                    <w:rFonts w:ascii="Cambria Math" w:eastAsia="Calibri" w:hAnsi="Cambria Math" w:cs="Times New Roman"/>
                  </w:rPr>
                  <m:t>180</m:t>
                </m:r>
              </m:oMath>
            </m:oMathPara>
          </w:p>
        </w:tc>
        <w:tc>
          <w:tcPr>
            <w:tcW w:w="1758" w:type="dxa"/>
            <w:vAlign w:val="center"/>
          </w:tcPr>
          <w:p w14:paraId="5CE520F5" w14:textId="658DB3D0" w:rsidR="00C4235E" w:rsidRDefault="00C4235E" w:rsidP="00206219">
            <w:pPr>
              <w:pStyle w:val="ny-lesson-SFinsert-table"/>
              <w:jc w:val="center"/>
            </w:pPr>
            <m:oMathPara>
              <m:oMath>
                <m:r>
                  <m:rPr>
                    <m:sty m:val="bi"/>
                  </m:rPr>
                  <w:rPr>
                    <w:rFonts w:ascii="Cambria Math" w:hAnsi="Cambria Math"/>
                  </w:rPr>
                  <m:t>$96,039.23</m:t>
                </m:r>
              </m:oMath>
            </m:oMathPara>
          </w:p>
        </w:tc>
        <w:tc>
          <w:tcPr>
            <w:tcW w:w="1758" w:type="dxa"/>
            <w:vAlign w:val="center"/>
          </w:tcPr>
          <w:p w14:paraId="5D2E3018" w14:textId="083818FE" w:rsidR="00C4235E" w:rsidRDefault="00C4235E" w:rsidP="00206219">
            <w:pPr>
              <w:pStyle w:val="ny-lesson-SFinsert-table"/>
              <w:jc w:val="center"/>
            </w:pPr>
            <m:oMathPara>
              <m:oMath>
                <m:r>
                  <m:rPr>
                    <m:sty m:val="bi"/>
                  </m:rPr>
                  <w:rPr>
                    <w:rFonts w:ascii="Cambria Math" w:hAnsi="Cambria Math"/>
                  </w:rPr>
                  <m:t>$360.15</m:t>
                </m:r>
              </m:oMath>
            </m:oMathPara>
          </w:p>
        </w:tc>
        <w:tc>
          <w:tcPr>
            <w:tcW w:w="1759" w:type="dxa"/>
            <w:vAlign w:val="center"/>
          </w:tcPr>
          <w:p w14:paraId="4FF7E16F" w14:textId="6B23875C" w:rsidR="00C4235E" w:rsidRDefault="00C4235E" w:rsidP="00206219">
            <w:pPr>
              <w:pStyle w:val="ny-lesson-SFinsert-table"/>
              <w:jc w:val="center"/>
            </w:pPr>
            <m:oMathPara>
              <m:oMath>
                <m:r>
                  <m:rPr>
                    <m:sty m:val="bi"/>
                  </m:rPr>
                  <w:rPr>
                    <w:rFonts w:ascii="Cambria Math" w:hAnsi="Cambria Math"/>
                  </w:rPr>
                  <m:t>$374.55</m:t>
                </m:r>
              </m:oMath>
            </m:oMathPara>
          </w:p>
        </w:tc>
      </w:tr>
    </w:tbl>
    <w:p w14:paraId="7AB52524" w14:textId="77777777" w:rsidR="003503BA" w:rsidRDefault="003503BA" w:rsidP="003503BA">
      <w:pPr>
        <w:pStyle w:val="ny-lesson-SFinsert-number-list"/>
        <w:numPr>
          <w:ilvl w:val="0"/>
          <w:numId w:val="0"/>
        </w:numPr>
        <w:ind w:left="1267"/>
      </w:pPr>
    </w:p>
    <w:p w14:paraId="125EDCCD" w14:textId="44D9210F" w:rsidR="003503BA" w:rsidRDefault="003503BA" w:rsidP="003503BA">
      <w:pPr>
        <w:pStyle w:val="ny-lesson-SFinsert-number-list"/>
        <w:numPr>
          <w:ilvl w:val="1"/>
          <w:numId w:val="22"/>
        </w:numPr>
      </w:pPr>
      <w:r>
        <w:t xml:space="preserve">In Julia’s neighborhood, her home has grown in value at around </w:t>
      </w:r>
      <m:oMath>
        <m:r>
          <m:rPr>
            <m:sty m:val="bi"/>
          </m:rPr>
          <w:rPr>
            <w:rFonts w:ascii="Cambria Math" w:hAnsi="Cambria Math"/>
          </w:rPr>
          <m:t>2.95%</m:t>
        </m:r>
      </m:oMath>
      <w:r>
        <w:t xml:space="preserve"> per year.  Considering how much she </w:t>
      </w:r>
      <w:r w:rsidR="00592AD7">
        <w:t xml:space="preserve">still </w:t>
      </w:r>
      <w:r>
        <w:t>owes the bank</w:t>
      </w:r>
      <w:r w:rsidR="00592AD7">
        <w:t>,</w:t>
      </w:r>
      <w:r>
        <w:t xml:space="preserve"> how much of her home does </w:t>
      </w:r>
      <w:proofErr w:type="gramStart"/>
      <w:r>
        <w:t>she</w:t>
      </w:r>
      <w:proofErr w:type="gramEnd"/>
      <w:r>
        <w:t xml:space="preserve"> own after </w:t>
      </w:r>
      <m:oMath>
        <m:r>
          <m:rPr>
            <m:sty m:val="bi"/>
          </m:rPr>
          <w:rPr>
            <w:rFonts w:ascii="Cambria Math" w:hAnsi="Cambria Math"/>
          </w:rPr>
          <m:t xml:space="preserve">15 </m:t>
        </m:r>
      </m:oMath>
      <w:r>
        <w:t>years (the equity in her home)?  Express your answer in dollars to the nearest thousand and as a percent of the value of her home.</w:t>
      </w:r>
    </w:p>
    <w:p w14:paraId="5C496E93" w14:textId="58D617B6" w:rsidR="003503BA" w:rsidRDefault="003503BA" w:rsidP="003503BA">
      <w:pPr>
        <w:pStyle w:val="ny-lesson-SFinsert-response"/>
        <w:ind w:left="1670"/>
      </w:pPr>
      <w:r>
        <w:t xml:space="preserve">Julia’s home is </w:t>
      </w:r>
      <w:proofErr w:type="gramStart"/>
      <w:r>
        <w:t xml:space="preserve">worth </w:t>
      </w:r>
      <w:proofErr w:type="gramEnd"/>
      <m:oMath>
        <m:r>
          <m:rPr>
            <m:sty m:val="bi"/>
          </m:rPr>
          <w:rPr>
            <w:rFonts w:ascii="Cambria Math" w:hAnsi="Cambria Math"/>
          </w:rPr>
          <m:t>145,000</m:t>
        </m:r>
        <m:sSup>
          <m:sSupPr>
            <m:ctrlPr>
              <w:rPr>
                <w:rFonts w:ascii="Cambria Math" w:hAnsi="Cambria Math"/>
              </w:rPr>
            </m:ctrlPr>
          </m:sSupPr>
          <m:e>
            <m:d>
              <m:dPr>
                <m:ctrlPr>
                  <w:rPr>
                    <w:rFonts w:ascii="Cambria Math" w:hAnsi="Cambria Math"/>
                  </w:rPr>
                </m:ctrlPr>
              </m:dPr>
              <m:e>
                <m:r>
                  <m:rPr>
                    <m:sty m:val="bi"/>
                  </m:rPr>
                  <w:rPr>
                    <w:rFonts w:ascii="Cambria Math" w:hAnsi="Cambria Math"/>
                  </w:rPr>
                  <m:t>1.0295</m:t>
                </m:r>
              </m:e>
            </m:d>
          </m:e>
          <m:sup>
            <m:r>
              <m:rPr>
                <m:sty m:val="bi"/>
              </m:rPr>
              <w:rPr>
                <w:rFonts w:ascii="Cambria Math" w:hAnsi="Cambria Math"/>
              </w:rPr>
              <m:t>15</m:t>
            </m:r>
          </m:sup>
        </m:sSup>
        <m:r>
          <m:rPr>
            <m:sty m:val="bi"/>
          </m:rPr>
          <w:rPr>
            <w:rFonts w:ascii="Cambria Math" w:hAnsi="Cambria Math"/>
          </w:rPr>
          <m:t>≈224,265.91</m:t>
        </m:r>
      </m:oMath>
      <w:r>
        <w:t>; abo</w:t>
      </w:r>
      <w:proofErr w:type="spellStart"/>
      <w:r>
        <w:t>ut</w:t>
      </w:r>
      <w:proofErr w:type="spellEnd"/>
      <w:r>
        <w:t xml:space="preserve"> </w:t>
      </w:r>
      <m:oMath>
        <m:r>
          <m:rPr>
            <m:sty m:val="bi"/>
          </m:rPr>
          <w:rPr>
            <w:rFonts w:ascii="Cambria Math" w:hAnsi="Cambria Math"/>
          </w:rPr>
          <m:t>$224,000</m:t>
        </m:r>
      </m:oMath>
      <w:r>
        <w:t xml:space="preserve">.  She </w:t>
      </w:r>
      <w:proofErr w:type="gramStart"/>
      <w:r>
        <w:t xml:space="preserve">owes </w:t>
      </w:r>
      <w:proofErr w:type="gramEnd"/>
      <m:oMath>
        <m:r>
          <m:rPr>
            <m:sty m:val="bi"/>
          </m:rPr>
          <w:rPr>
            <w:rFonts w:ascii="Cambria Math" w:hAnsi="Cambria Math"/>
          </w:rPr>
          <m:t>$96,039.23</m:t>
        </m:r>
      </m:oMath>
      <w:r w:rsidR="00592AD7">
        <w:t>, which still leaves</w:t>
      </w:r>
      <w:r>
        <w:t xml:space="preserve"> </w:t>
      </w:r>
      <m:oMath>
        <m:r>
          <m:rPr>
            <m:sty m:val="bi"/>
          </m:rPr>
          <w:rPr>
            <w:rFonts w:ascii="Cambria Math" w:hAnsi="Cambria Math"/>
          </w:rPr>
          <m:t>$224,000-$96,000=$128,000</m:t>
        </m:r>
      </m:oMath>
      <w:r>
        <w:t xml:space="preserve">.  This means she owns about </w:t>
      </w:r>
      <m:oMath>
        <m:r>
          <m:rPr>
            <m:sty m:val="bi"/>
          </m:rPr>
          <w:rPr>
            <w:rFonts w:ascii="Cambria Math" w:hAnsi="Cambria Math"/>
          </w:rPr>
          <m:t>$128,000</m:t>
        </m:r>
      </m:oMath>
      <w:r>
        <w:t xml:space="preserve"> of her home or </w:t>
      </w:r>
      <m:oMath>
        <m:f>
          <m:fPr>
            <m:ctrlPr>
              <w:rPr>
                <w:rFonts w:ascii="Cambria Math" w:hAnsi="Cambria Math"/>
                <w:sz w:val="21"/>
                <w:szCs w:val="21"/>
              </w:rPr>
            </m:ctrlPr>
          </m:fPr>
          <m:num>
            <m:r>
              <m:rPr>
                <m:sty m:val="bi"/>
              </m:rPr>
              <w:rPr>
                <w:rFonts w:ascii="Cambria Math" w:hAnsi="Cambria Math"/>
                <w:sz w:val="21"/>
                <w:szCs w:val="21"/>
              </w:rPr>
              <m:t>128</m:t>
            </m:r>
          </m:num>
          <m:den>
            <m:r>
              <m:rPr>
                <m:sty m:val="bi"/>
              </m:rPr>
              <w:rPr>
                <w:rFonts w:ascii="Cambria Math" w:hAnsi="Cambria Math"/>
                <w:sz w:val="21"/>
                <w:szCs w:val="21"/>
              </w:rPr>
              <m:t>224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≈57%</m:t>
        </m:r>
      </m:oMath>
      <w:r>
        <w:t xml:space="preserve"> of her home.</w:t>
      </w:r>
    </w:p>
    <w:p w14:paraId="0823EFE6" w14:textId="77777777" w:rsidR="003503BA" w:rsidRDefault="003503BA" w:rsidP="00206219">
      <w:pPr>
        <w:pStyle w:val="ny-lesson-SFinsert-number-list"/>
        <w:numPr>
          <w:ilvl w:val="0"/>
          <w:numId w:val="0"/>
        </w:numPr>
        <w:ind w:left="1224"/>
      </w:pPr>
    </w:p>
    <w:p w14:paraId="65B6ECA5" w14:textId="77777777" w:rsidR="003503BA" w:rsidRDefault="003503BA" w:rsidP="003503BA">
      <w:pPr>
        <w:pStyle w:val="ny-lesson-SFinsert-number-list"/>
        <w:numPr>
          <w:ilvl w:val="1"/>
          <w:numId w:val="22"/>
        </w:numPr>
      </w:pPr>
      <w:r>
        <w:t xml:space="preserve">Reasoning from your graph in part (b) and the table above, if both you and Julia sell your homes in </w:t>
      </w:r>
      <m:oMath>
        <m:r>
          <m:rPr>
            <m:sty m:val="bi"/>
          </m:rPr>
          <w:rPr>
            <w:rFonts w:ascii="Cambria Math" w:hAnsi="Cambria Math"/>
          </w:rPr>
          <m:t>15</m:t>
        </m:r>
      </m:oMath>
      <w:r>
        <w:t xml:space="preserve"> years at the homes’ appreciated values, who would have more equity?</w:t>
      </w:r>
      <w:r w:rsidRPr="00F543A7" w:rsidDel="003E7221">
        <w:rPr>
          <w:rStyle w:val="ny-lesson-hdr-1Char"/>
        </w:rPr>
        <w:t xml:space="preserve"> </w:t>
      </w:r>
    </w:p>
    <w:p w14:paraId="35A16895" w14:textId="77777777" w:rsidR="003503BA" w:rsidRDefault="003503BA" w:rsidP="003503BA">
      <w:pPr>
        <w:pStyle w:val="ny-lesson-SFinsert-response"/>
        <w:ind w:left="1670"/>
      </w:pPr>
      <w:r>
        <w:t xml:space="preserve">Answers will vary.  Any student whose home is worth more than </w:t>
      </w:r>
      <m:oMath>
        <m:r>
          <m:rPr>
            <m:sty m:val="bi"/>
          </m:rPr>
          <w:rPr>
            <w:rFonts w:ascii="Cambria Math" w:hAnsi="Cambria Math"/>
          </w:rPr>
          <m:t>$83,000</m:t>
        </m:r>
      </m:oMath>
      <w:r>
        <w:t xml:space="preserve"> initially will have more equity than Julia after </w:t>
      </w:r>
      <m:oMath>
        <m:r>
          <m:rPr>
            <m:sty m:val="bi"/>
          </m:rPr>
          <w:rPr>
            <w:rFonts w:ascii="Cambria Math" w:hAnsi="Cambria Math"/>
          </w:rPr>
          <m:t>15</m:t>
        </m:r>
      </m:oMath>
      <w:r>
        <w:t xml:space="preserve"> yea</w:t>
      </w:r>
      <w:proofErr w:type="spellStart"/>
      <w:r>
        <w:t>rs</w:t>
      </w:r>
      <w:proofErr w:type="spellEnd"/>
      <w:r>
        <w:t>, which should be clear from the graph.</w:t>
      </w:r>
    </w:p>
    <w:p w14:paraId="0C35F286" w14:textId="77777777" w:rsidR="003503BA" w:rsidRDefault="003503BA" w:rsidP="00206219">
      <w:pPr>
        <w:pStyle w:val="ny-lesson-SFinsert-number-list"/>
        <w:numPr>
          <w:ilvl w:val="0"/>
          <w:numId w:val="0"/>
        </w:numPr>
        <w:ind w:left="1224"/>
      </w:pPr>
    </w:p>
    <w:p w14:paraId="0CA5C2B8" w14:textId="77777777" w:rsidR="003503BA" w:rsidRDefault="003503BA" w:rsidP="003503BA">
      <w:pPr>
        <w:pStyle w:val="ny-lesson-SFinsert-number-list"/>
        <w:numPr>
          <w:ilvl w:val="1"/>
          <w:numId w:val="22"/>
        </w:numPr>
      </w:pPr>
      <w:r>
        <w:t xml:space="preserve">How much more do you need to save over </w:t>
      </w:r>
      <m:oMath>
        <m:r>
          <m:rPr>
            <m:sty m:val="bi"/>
          </m:rPr>
          <w:rPr>
            <w:rFonts w:ascii="Cambria Math" w:hAnsi="Cambria Math"/>
          </w:rPr>
          <m:t>15</m:t>
        </m:r>
      </m:oMath>
      <w:r>
        <w:t xml:space="preserve"> years to have assets </w:t>
      </w:r>
      <w:proofErr w:type="gramStart"/>
      <w:r>
        <w:t xml:space="preserve">over </w:t>
      </w:r>
      <w:proofErr w:type="gramEnd"/>
      <m:oMath>
        <m:r>
          <m:rPr>
            <m:sty m:val="bi"/>
          </m:rPr>
          <w:rPr>
            <w:rFonts w:ascii="Cambria Math" w:hAnsi="Cambria Math"/>
          </w:rPr>
          <m:t>$1,000,000</m:t>
        </m:r>
      </m:oMath>
      <w:r>
        <w:t>?</w:t>
      </w:r>
    </w:p>
    <w:p w14:paraId="4E2BBD9F" w14:textId="77777777" w:rsidR="003503BA" w:rsidRDefault="003503BA" w:rsidP="003503BA">
      <w:pPr>
        <w:pStyle w:val="ny-lesson-SFinsert-response"/>
        <w:ind w:left="1670"/>
      </w:pPr>
      <w:r>
        <w:t>Answers will vary.  For example:</w:t>
      </w:r>
    </w:p>
    <w:p w14:paraId="7F16601D" w14:textId="77777777" w:rsidR="003503BA" w:rsidRPr="00EE26A2" w:rsidRDefault="003503BA" w:rsidP="003503BA">
      <w:pPr>
        <w:pStyle w:val="ny-lesson-SFinsert-response"/>
        <w:ind w:left="1670"/>
      </w:pPr>
      <m:oMathPara>
        <m:oMath>
          <m:r>
            <m:rPr>
              <m:sty m:val="bi"/>
            </m:rPr>
            <w:rPr>
              <w:rFonts w:ascii="Cambria Math" w:hAnsi="Cambria Math"/>
            </w:rPr>
            <m:t>$1,000,000-$294,000=$706,000</m:t>
          </m:r>
        </m:oMath>
      </m:oMathPara>
    </w:p>
    <w:p w14:paraId="18723332" w14:textId="77777777" w:rsidR="003503BA" w:rsidRDefault="003503BA" w:rsidP="003503BA">
      <w:pPr>
        <w:pStyle w:val="ny-lesson-SFinsert-response"/>
        <w:ind w:left="1670"/>
      </w:pPr>
      <w:r>
        <w:t xml:space="preserve">I will need to save </w:t>
      </w:r>
      <m:oMath>
        <m:r>
          <m:rPr>
            <m:sty m:val="bi"/>
          </m:rPr>
          <w:rPr>
            <w:rFonts w:ascii="Cambria Math" w:hAnsi="Cambria Math"/>
          </w:rPr>
          <m:t>$706,000</m:t>
        </m:r>
      </m:oMath>
      <w:r>
        <w:t xml:space="preserve"> in the next </w:t>
      </w:r>
      <m:oMath>
        <m:r>
          <m:rPr>
            <m:sty m:val="bi"/>
          </m:rPr>
          <w:rPr>
            <w:rFonts w:ascii="Cambria Math" w:hAnsi="Cambria Math"/>
          </w:rPr>
          <m:t>15</m:t>
        </m:r>
      </m:oMath>
      <w:r>
        <w:t xml:space="preserve"> years.</w:t>
      </w:r>
    </w:p>
    <w:p w14:paraId="7022C5F9" w14:textId="77777777" w:rsidR="003503BA" w:rsidRDefault="003503BA" w:rsidP="00206219">
      <w:pPr>
        <w:pStyle w:val="ny-lesson-paragraph"/>
      </w:pPr>
    </w:p>
    <w:p w14:paraId="0111E63C" w14:textId="77777777" w:rsidR="003503BA" w:rsidRPr="008C5D1C" w:rsidRDefault="003503BA" w:rsidP="003503BA">
      <w:pPr>
        <w:pStyle w:val="ny-lesson-hdr-1"/>
      </w:pPr>
      <w:r>
        <w:t xml:space="preserve">Mathematical Modeling </w:t>
      </w:r>
      <w:r w:rsidRPr="008C5D1C">
        <w:t>Exercise</w:t>
      </w:r>
      <w:r>
        <w:t xml:space="preserve">s </w:t>
      </w:r>
      <w:r w:rsidRPr="008C5D1C">
        <w:t>(</w:t>
      </w:r>
      <w:r>
        <w:t>17</w:t>
      </w:r>
      <w:r w:rsidRPr="008C5D1C">
        <w:t xml:space="preserve"> minutes) </w:t>
      </w:r>
    </w:p>
    <w:p w14:paraId="26BA3A2E" w14:textId="63DC5C51" w:rsidR="003503BA" w:rsidRDefault="003503BA" w:rsidP="003503BA">
      <w:pPr>
        <w:pStyle w:val="ny-lesson-paragraph"/>
      </w:pPr>
      <w:r>
        <w:t xml:space="preserve">Have students work individually or in pairs to figure out the monthly payment they need to save up to </w:t>
      </w:r>
      <m:oMath>
        <m:r>
          <w:rPr>
            <w:rFonts w:ascii="Cambria Math" w:hAnsi="Cambria Math"/>
          </w:rPr>
          <m:t>$1</m:t>
        </m:r>
      </m:oMath>
      <w:r w:rsidR="00B4635E">
        <w:t xml:space="preserve"> </w:t>
      </w:r>
      <w:r>
        <w:t xml:space="preserve">million in assets over </w:t>
      </w:r>
      <m:oMath>
        <m:r>
          <w:rPr>
            <w:rFonts w:ascii="Cambria Math" w:hAnsi="Cambria Math"/>
          </w:rPr>
          <m:t>15</m:t>
        </m:r>
      </m:oMath>
      <w:r>
        <w:t xml:space="preserve"> years.  Although </w:t>
      </w:r>
      <m:oMath>
        <m:r>
          <w:rPr>
            <w:rFonts w:ascii="Cambria Math" w:hAnsi="Cambria Math"/>
          </w:rPr>
          <m:t>7%</m:t>
        </m:r>
      </m:oMath>
      <w:r>
        <w:t xml:space="preserve"> compounded quarterly is used as the interest rate on the account, if time permits or with more advanced students, multiple interest rates may be given to different groups of students and the differences between the accounts analyzed and discussed.</w:t>
      </w:r>
    </w:p>
    <w:p w14:paraId="5156BAE5" w14:textId="77222C9C" w:rsidR="003503BA" w:rsidRDefault="003503BA" w:rsidP="003503BA">
      <w:pPr>
        <w:pStyle w:val="ny-lesson-paragraph"/>
      </w:pPr>
      <w:r>
        <w:t xml:space="preserve">The question of what type of account is being used for savings is left to the discretion of the teacher and may be omitted from the discussion.  Possibilities include bonds, CDs, and stocks.  Bonds and CDs are relatively secure and safe investments but have maximum interest rates around </w:t>
      </w:r>
      <m:oMath>
        <m:r>
          <w:rPr>
            <w:rFonts w:ascii="Cambria Math" w:hAnsi="Cambria Math"/>
          </w:rPr>
          <m:t>2</m:t>
        </m:r>
      </m:oMath>
      <w:r w:rsidR="00206219">
        <w:t>–</w:t>
      </w:r>
      <m:oMath>
        <m:r>
          <w:rPr>
            <w:rFonts w:ascii="Cambria Math" w:hAnsi="Cambria Math"/>
          </w:rPr>
          <m:t>3%</m:t>
        </m:r>
      </m:oMath>
      <w:r>
        <w:t xml:space="preserve"> annually.  The stock market may seem like a risky place to invest, but mutual funds based upon stocks over the long run can provide relatively stable growth.  For a list of stock market annual growth rates as well as a compound annual growth rate (CAGR) calculator, please visit </w:t>
      </w:r>
      <w:hyperlink r:id="rId15" w:history="1">
        <w:r w:rsidRPr="001E7929">
          <w:rPr>
            <w:rStyle w:val="Hyperlink"/>
          </w:rPr>
          <w:t>http://www.moneychimp.com/features/market_cagr.htm</w:t>
        </w:r>
      </w:hyperlink>
      <w:r>
        <w:t xml:space="preserve">.  The data suggests that the CAGR is around </w:t>
      </w:r>
      <m:oMath>
        <m:r>
          <w:rPr>
            <w:rFonts w:ascii="Cambria Math" w:hAnsi="Cambria Math"/>
          </w:rPr>
          <m:t>6.86%</m:t>
        </m:r>
      </m:oMath>
      <w:r>
        <w:t xml:space="preserve"> per year adjusted for inflation, which we have rounded to </w:t>
      </w:r>
      <m:oMath>
        <m:r>
          <w:rPr>
            <w:rFonts w:ascii="Cambria Math" w:hAnsi="Cambria Math"/>
          </w:rPr>
          <m:t>7%</m:t>
        </m:r>
      </m:oMath>
      <w:r>
        <w:t xml:space="preserve"> to give the most optimistic calculations—an annual interest rate of </w:t>
      </w:r>
      <m:oMath>
        <m:r>
          <w:rPr>
            <w:rFonts w:ascii="Cambria Math" w:hAnsi="Cambria Math"/>
          </w:rPr>
          <m:t>7%</m:t>
        </m:r>
      </m:oMath>
      <w:r>
        <w:t xml:space="preserve"> compounded quarterly will double about every </w:t>
      </w:r>
      <m:oMath>
        <m:r>
          <w:rPr>
            <w:rFonts w:ascii="Cambria Math" w:hAnsi="Cambria Math"/>
          </w:rPr>
          <m:t>10</m:t>
        </m:r>
      </m:oMath>
      <w:r>
        <w:t xml:space="preserve"> years.</w:t>
      </w:r>
    </w:p>
    <w:p w14:paraId="2965165E" w14:textId="319EBC2A" w:rsidR="003503BA" w:rsidRPr="008627C4" w:rsidRDefault="003503BA" w:rsidP="003503BA">
      <w:pPr>
        <w:pStyle w:val="ny-lesson-paragraph"/>
      </w:pPr>
      <w:r>
        <w:lastRenderedPageBreak/>
        <w:t>Throughout these exercises the modeling cycle should be emphasized so that students use the process correctly.  If necessary, draw on the board the modeling flowchart included at the beginning of the l</w:t>
      </w:r>
      <w:r w:rsidR="00206219">
        <w:t>esson to keep students on task.</w:t>
      </w:r>
    </w:p>
    <w:p w14:paraId="2617D9E9" w14:textId="31A558F9" w:rsidR="003503BA" w:rsidRDefault="00206219" w:rsidP="003503BA">
      <w:pPr>
        <w:pStyle w:val="ny-lesson-SFinsert"/>
      </w:pPr>
      <w:r>
        <w:rPr>
          <w:noProof/>
        </w:rPr>
        <mc:AlternateContent>
          <mc:Choice Requires="wps">
            <w:drawing>
              <wp:anchor distT="0" distB="0" distL="114300" distR="114300" simplePos="0" relativeHeight="251656704" behindDoc="0" locked="0" layoutInCell="1" allowOverlap="1" wp14:anchorId="4C4EF23F" wp14:editId="162D72F4">
                <wp:simplePos x="0" y="0"/>
                <wp:positionH relativeFrom="margin">
                  <wp:align>center</wp:align>
                </wp:positionH>
                <wp:positionV relativeFrom="paragraph">
                  <wp:posOffset>67310</wp:posOffset>
                </wp:positionV>
                <wp:extent cx="5304790" cy="2449830"/>
                <wp:effectExtent l="0" t="0" r="10160" b="26670"/>
                <wp:wrapNone/>
                <wp:docPr id="22" name="Rectangle 22"/>
                <wp:cNvGraphicFramePr/>
                <a:graphic xmlns:a="http://schemas.openxmlformats.org/drawingml/2006/main">
                  <a:graphicData uri="http://schemas.microsoft.com/office/word/2010/wordprocessingShape">
                    <wps:wsp>
                      <wps:cNvSpPr/>
                      <wps:spPr>
                        <a:xfrm>
                          <a:off x="0" y="0"/>
                          <a:ext cx="5304790" cy="24498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F7B24" id="Rectangle 22" o:spid="_x0000_s1026" style="position:absolute;margin-left:0;margin-top:5.3pt;width:417.7pt;height:192.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" filled="f" strokecolor="#4f6228" strokeweight="1.15pt">
                <w10:wrap anchorx="margin"/>
              </v:rect>
            </w:pict>
          </mc:Fallback>
        </mc:AlternateContent>
      </w:r>
      <w:r>
        <w:br/>
      </w:r>
      <w:r w:rsidR="003503BA">
        <w:t>Mathematical Modeling Exercises</w:t>
      </w:r>
    </w:p>
    <w:p w14:paraId="7C0F773D" w14:textId="5B99C81A" w:rsidR="003503BA" w:rsidRDefault="003503BA" w:rsidP="003503BA">
      <w:pPr>
        <w:pStyle w:val="ny-lesson-SFinsert"/>
      </w:pPr>
      <w:r>
        <w:t xml:space="preserve">Assume you can earn </w:t>
      </w:r>
      <m:oMath>
        <m:r>
          <m:rPr>
            <m:sty m:val="bi"/>
          </m:rPr>
          <w:rPr>
            <w:rFonts w:ascii="Cambria Math" w:hAnsi="Cambria Math"/>
          </w:rPr>
          <m:t>7%</m:t>
        </m:r>
      </m:oMath>
      <w:r>
        <w:t xml:space="preserve"> interest annually, compounded monthly, in an investment account.  Develop a savings plan so that you wi</w:t>
      </w:r>
      <w:proofErr w:type="spellStart"/>
      <w:r>
        <w:t>ll</w:t>
      </w:r>
      <w:proofErr w:type="spellEnd"/>
      <w:r>
        <w:t xml:space="preserve"> have</w:t>
      </w:r>
      <m:oMath>
        <m:r>
          <m:rPr>
            <m:sty m:val="bi"/>
          </m:rPr>
          <w:rPr>
            <w:rFonts w:ascii="Cambria Math" w:hAnsi="Cambria Math"/>
          </w:rPr>
          <m:t xml:space="preserve"> $1</m:t>
        </m:r>
      </m:oMath>
      <w:r>
        <w:t xml:space="preserve"> million in assets in </w:t>
      </w:r>
      <m:oMath>
        <m:r>
          <m:rPr>
            <m:sty m:val="bi"/>
          </m:rPr>
          <w:rPr>
            <w:rFonts w:ascii="Cambria Math" w:hAnsi="Cambria Math"/>
          </w:rPr>
          <m:t>15</m:t>
        </m:r>
      </m:oMath>
      <w:r>
        <w:t xml:space="preserve"> years (including the equity in your paid-off house).</w:t>
      </w:r>
    </w:p>
    <w:p w14:paraId="785E56D1" w14:textId="77777777" w:rsidR="003503BA" w:rsidRDefault="003503BA" w:rsidP="003503BA">
      <w:pPr>
        <w:pStyle w:val="ny-lesson-SFinsert-number-list"/>
        <w:numPr>
          <w:ilvl w:val="0"/>
          <w:numId w:val="41"/>
        </w:numPr>
      </w:pPr>
      <w:r>
        <w:t>Use your answer to Opening Exercise, part (g) as the future value of your savings plan.</w:t>
      </w:r>
    </w:p>
    <w:p w14:paraId="56359346" w14:textId="19A524EB" w:rsidR="003503BA" w:rsidRDefault="003503BA" w:rsidP="003503BA">
      <w:pPr>
        <w:pStyle w:val="ny-lesson-SFinsert-number-list"/>
        <w:numPr>
          <w:ilvl w:val="1"/>
          <w:numId w:val="22"/>
        </w:numPr>
      </w:pPr>
      <w:r>
        <w:t xml:space="preserve">How much will you have to save every month to save up </w:t>
      </w:r>
      <m:oMath>
        <m:r>
          <m:rPr>
            <m:sty m:val="bi"/>
          </m:rPr>
          <w:rPr>
            <w:rFonts w:ascii="Cambria Math" w:hAnsi="Cambria Math"/>
          </w:rPr>
          <m:t>$1</m:t>
        </m:r>
      </m:oMath>
      <w:r w:rsidR="00B4635E">
        <w:t xml:space="preserve"> </w:t>
      </w:r>
      <w:r>
        <w:t>million in assets?</w:t>
      </w:r>
      <w:r w:rsidRPr="009A7968" w:rsidDel="003E7221">
        <w:rPr>
          <w:rStyle w:val="ny-lesson-hdr-1Char"/>
        </w:rPr>
        <w:t xml:space="preserve"> </w:t>
      </w:r>
    </w:p>
    <w:p w14:paraId="605FCE4D" w14:textId="77777777" w:rsidR="003503BA" w:rsidRDefault="003503BA" w:rsidP="003503BA">
      <w:pPr>
        <w:pStyle w:val="ny-lesson-SFinsert-response"/>
        <w:ind w:left="1670"/>
      </w:pPr>
      <w:r>
        <w:t xml:space="preserve">Answers will vary.  For example, </w:t>
      </w:r>
      <w:proofErr w:type="gramStart"/>
      <w:r>
        <w:t xml:space="preserve">since </w:t>
      </w:r>
      <w:proofErr w:type="gramEnd"/>
      <m:oMath>
        <m:r>
          <m:rPr>
            <m:sty m:val="bi"/>
          </m:rPr>
          <w:rPr>
            <w:rFonts w:ascii="Cambria Math" w:hAnsi="Cambria Math"/>
          </w:rPr>
          <m:t>i=</m:t>
        </m:r>
        <m:f>
          <m:fPr>
            <m:ctrlPr>
              <w:rPr>
                <w:rFonts w:ascii="Cambria Math" w:hAnsi="Cambria Math"/>
                <w:sz w:val="21"/>
                <w:szCs w:val="21"/>
              </w:rPr>
            </m:ctrlPr>
          </m:fPr>
          <m:num>
            <m:r>
              <m:rPr>
                <m:sty m:val="bi"/>
              </m:rPr>
              <w:rPr>
                <w:rFonts w:ascii="Cambria Math" w:hAnsi="Cambria Math"/>
                <w:sz w:val="21"/>
                <w:szCs w:val="21"/>
              </w:rPr>
              <m:t>0.07</m:t>
            </m:r>
            <m:ctrlPr>
              <w:rPr>
                <w:rFonts w:ascii="Cambria Math" w:hAnsi="Cambria Math"/>
              </w:rPr>
            </m:ctrlPr>
          </m:num>
          <m:den>
            <m:r>
              <m:rPr>
                <m:sty m:val="bi"/>
              </m:rPr>
              <w:rPr>
                <w:rFonts w:ascii="Cambria Math" w:hAnsi="Cambria Math"/>
                <w:sz w:val="21"/>
                <w:szCs w:val="21"/>
              </w:rPr>
              <m:t>12</m:t>
            </m:r>
          </m:den>
        </m:f>
        <m:r>
          <m:rPr>
            <m:sty m:val="bi"/>
          </m:rPr>
          <w:rPr>
            <w:rFonts w:ascii="Cambria Math" w:hAnsi="Cambria Math"/>
          </w:rPr>
          <m:t>≈0.00583</m:t>
        </m:r>
      </m:oMath>
      <w:r>
        <w:t xml:space="preserve">, </w:t>
      </w:r>
      <m:oMath>
        <m:sSub>
          <m:sSubPr>
            <m:ctrlPr>
              <w:rPr>
                <w:rFonts w:ascii="Cambria Math" w:hAnsi="Cambria Math"/>
                <w:iCs/>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=706,000</m:t>
        </m:r>
      </m:oMath>
      <w:r>
        <w:t xml:space="preserve">, and </w:t>
      </w:r>
      <m:oMath>
        <m:r>
          <m:rPr>
            <m:sty m:val="bi"/>
          </m:rPr>
          <w:rPr>
            <w:rFonts w:ascii="Cambria Math" w:hAnsi="Cambria Math"/>
          </w:rPr>
          <m:t>n=180</m:t>
        </m:r>
      </m:oMath>
      <w:r>
        <w:t>,</w:t>
      </w:r>
    </w:p>
    <w:p w14:paraId="567A5310" w14:textId="6F860331" w:rsidR="003503BA" w:rsidRPr="00596AC5" w:rsidRDefault="003503BA" w:rsidP="003503BA">
      <w:pPr>
        <w:pStyle w:val="ny-lesson-SFinsert-response"/>
        <w:spacing w:line="324" w:lineRule="auto"/>
        <w:ind w:left="1670"/>
      </w:pPr>
      <m:oMathPara>
        <m:oMath>
          <m:r>
            <m:rPr>
              <m:sty m:val="bi"/>
            </m:rPr>
            <w:rPr>
              <w:rFonts w:ascii="Cambria Math" w:hAnsi="Cambria Math"/>
            </w:rPr>
            <m:t>706000</m:t>
          </m:r>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1+0.00583</m:t>
                          </m:r>
                        </m:e>
                      </m:d>
                    </m:e>
                    <m:sup>
                      <m:r>
                        <m:rPr>
                          <m:sty m:val="bi"/>
                        </m:rPr>
                        <w:rPr>
                          <w:rFonts w:ascii="Cambria Math" w:hAnsi="Cambria Math"/>
                        </w:rPr>
                        <m:t>180</m:t>
                      </m:r>
                    </m:sup>
                  </m:sSup>
                  <m:r>
                    <m:rPr>
                      <m:sty m:val="bi"/>
                    </m:rPr>
                    <w:rPr>
                      <w:rFonts w:ascii="Cambria Math" w:hAnsi="Cambria Math"/>
                    </w:rPr>
                    <m:t>-1</m:t>
                  </m:r>
                </m:num>
                <m:den>
                  <m:r>
                    <m:rPr>
                      <m:sty m:val="bi"/>
                    </m:rPr>
                    <w:rPr>
                      <w:rFonts w:ascii="Cambria Math" w:hAnsi="Cambria Math"/>
                    </w:rPr>
                    <m:t>0.00583</m:t>
                  </m:r>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=706000⋅</m:t>
          </m:r>
          <m:f>
            <m:fPr>
              <m:ctrlPr>
                <w:rPr>
                  <w:rFonts w:ascii="Cambria Math" w:hAnsi="Cambria Math"/>
                </w:rPr>
              </m:ctrlPr>
            </m:fPr>
            <m:num>
              <m:r>
                <m:rPr>
                  <m:sty m:val="bi"/>
                </m:rPr>
                <w:rPr>
                  <w:rFonts w:ascii="Cambria Math" w:hAnsi="Cambria Math"/>
                </w:rPr>
                <m:t>0.00583</m:t>
              </m:r>
            </m:num>
            <m:den>
              <m:sSup>
                <m:sSupPr>
                  <m:ctrlPr>
                    <w:rPr>
                      <w:rFonts w:ascii="Cambria Math" w:hAnsi="Cambria Math"/>
                    </w:rPr>
                  </m:ctrlPr>
                </m:sSupPr>
                <m:e>
                  <m:d>
                    <m:dPr>
                      <m:ctrlPr>
                        <w:rPr>
                          <w:rFonts w:ascii="Cambria Math" w:hAnsi="Cambria Math"/>
                        </w:rPr>
                      </m:ctrlPr>
                    </m:dPr>
                    <m:e>
                      <m:r>
                        <m:rPr>
                          <m:sty m:val="bi"/>
                        </m:rPr>
                        <w:rPr>
                          <w:rFonts w:ascii="Cambria Math" w:hAnsi="Cambria Math"/>
                        </w:rPr>
                        <m:t>1.00583</m:t>
                      </m:r>
                    </m:e>
                  </m:d>
                </m:e>
                <m:sup>
                  <m:r>
                    <m:rPr>
                      <m:sty m:val="bi"/>
                    </m:rPr>
                    <w:rPr>
                      <w:rFonts w:ascii="Cambria Math" w:hAnsi="Cambria Math"/>
                    </w:rPr>
                    <m:t>180</m:t>
                  </m:r>
                </m:sup>
              </m:sSup>
              <m:r>
                <m:rPr>
                  <m:sty m:val="bi"/>
                </m:rPr>
                <w:rPr>
                  <w:rFonts w:ascii="Cambria Math" w:hAnsi="Cambria Math"/>
                </w:rPr>
                <m:t>-1</m:t>
              </m:r>
            </m:den>
          </m:f>
          <m:r>
            <m:rPr>
              <m:sty m:val="bi"/>
            </m:rPr>
            <w:br/>
          </m:r>
        </m:oMath>
        <m:oMath>
          <m:r>
            <m:rPr>
              <m:sty m:val="bi"/>
            </m:rPr>
            <w:rPr>
              <w:rFonts w:ascii="Cambria Math" w:hAnsi="Cambria Math"/>
            </w:rPr>
            <m:t>R</m:t>
          </m:r>
          <m:r>
            <m:rPr>
              <m:sty m:val="bi"/>
              <m:aln/>
            </m:rPr>
            <w:rPr>
              <w:rFonts w:ascii="Cambria Math" w:hAnsi="Cambria Math"/>
            </w:rPr>
            <m:t>≈2,227.39</m:t>
          </m:r>
        </m:oMath>
      </m:oMathPara>
    </w:p>
    <w:p w14:paraId="2DD166A7" w14:textId="77777777" w:rsidR="003503BA" w:rsidRDefault="003503BA" w:rsidP="003503BA">
      <w:pPr>
        <w:pStyle w:val="ny-lesson-SFinsert-response"/>
        <w:ind w:left="1670"/>
      </w:pPr>
      <w:r>
        <w:t xml:space="preserve">The monthly payment to save </w:t>
      </w:r>
      <m:oMath>
        <m:r>
          <m:rPr>
            <m:sty m:val="bi"/>
          </m:rPr>
          <w:rPr>
            <w:rFonts w:ascii="Cambria Math" w:hAnsi="Cambria Math"/>
          </w:rPr>
          <m:t>$706,000</m:t>
        </m:r>
      </m:oMath>
      <w:r>
        <w:t xml:space="preserve"> in </w:t>
      </w:r>
      <m:oMath>
        <m:r>
          <m:rPr>
            <m:sty m:val="bi"/>
          </m:rPr>
          <w:rPr>
            <w:rFonts w:ascii="Cambria Math" w:hAnsi="Cambria Math"/>
          </w:rPr>
          <m:t>15</m:t>
        </m:r>
      </m:oMath>
      <w:r>
        <w:t xml:space="preserve"> years at </w:t>
      </w:r>
      <m:oMath>
        <m:r>
          <m:rPr>
            <m:sty m:val="bi"/>
          </m:rPr>
          <w:rPr>
            <w:rFonts w:ascii="Cambria Math" w:hAnsi="Cambria Math"/>
          </w:rPr>
          <m:t xml:space="preserve">7% </m:t>
        </m:r>
      </m:oMath>
      <w:r>
        <w:t xml:space="preserve">interest compounded quarterly would </w:t>
      </w:r>
      <w:proofErr w:type="gramStart"/>
      <w:r>
        <w:t xml:space="preserve">be </w:t>
      </w:r>
      <w:proofErr w:type="gramEnd"/>
      <m:oMath>
        <m:r>
          <m:rPr>
            <m:sty m:val="bi"/>
          </m:rPr>
          <w:rPr>
            <w:rFonts w:ascii="Cambria Math" w:hAnsi="Cambria Math"/>
          </w:rPr>
          <m:t>$2,227.39</m:t>
        </m:r>
      </m:oMath>
      <w:r>
        <w:t>.</w:t>
      </w:r>
    </w:p>
    <w:p w14:paraId="555BE657" w14:textId="77777777" w:rsidR="003503BA" w:rsidRDefault="003503BA" w:rsidP="003503BA">
      <w:pPr>
        <w:pStyle w:val="ny-lesson-SFinsert-response"/>
        <w:ind w:left="1670"/>
      </w:pPr>
    </w:p>
    <w:p w14:paraId="41A070FF" w14:textId="66691A4E" w:rsidR="003503BA" w:rsidRDefault="003503BA" w:rsidP="003503BA">
      <w:pPr>
        <w:pStyle w:val="ny-lesson-paragraph"/>
      </w:pPr>
      <w:r>
        <w:t xml:space="preserve">You should not expect students to answer this problem as easily as the answer above implies.  Walk around the room encouraging students to try a simpler problem first—maybe one where they earn </w:t>
      </w:r>
      <m:oMath>
        <m:r>
          <w:rPr>
            <w:rFonts w:ascii="Cambria Math" w:hAnsi="Cambria Math"/>
          </w:rPr>
          <m:t>$5,000</m:t>
        </m:r>
      </m:oMath>
      <w:r>
        <w:t xml:space="preserve"> after making four payments.  Also, the answer above is the shortest answer possible.  Many of your students may need to write out a geometric series inductively to get what the deposits and i</w:t>
      </w:r>
      <w:proofErr w:type="spellStart"/>
      <w:r>
        <w:t>nterest</w:t>
      </w:r>
      <w:proofErr w:type="spellEnd"/>
      <w:r>
        <w:t xml:space="preserve"> earned will look like.  Above all, these last few modeling lessons are meant to let students figure out the solution on their own, so please give them the time to do so.  Challenge students who get the answer quickly with the following questions:  How is the formula derived?  What doe</w:t>
      </w:r>
      <w:r w:rsidR="00206219">
        <w:t>s it mean?</w:t>
      </w:r>
    </w:p>
    <w:p w14:paraId="3D3ECA20" w14:textId="69231C64" w:rsidR="00206219" w:rsidRDefault="00206219" w:rsidP="00206219">
      <w:pPr>
        <w:pStyle w:val="ny-lesson-SFinsert-number-list"/>
        <w:numPr>
          <w:ilvl w:val="0"/>
          <w:numId w:val="0"/>
        </w:numPr>
        <w:ind w:left="1670"/>
      </w:pPr>
      <w:r>
        <w:rPr>
          <w:noProof/>
        </w:rPr>
        <mc:AlternateContent>
          <mc:Choice Requires="wps">
            <w:drawing>
              <wp:anchor distT="0" distB="0" distL="114300" distR="114300" simplePos="0" relativeHeight="251658752" behindDoc="0" locked="0" layoutInCell="1" allowOverlap="1" wp14:anchorId="03480536" wp14:editId="2D32B050">
                <wp:simplePos x="0" y="0"/>
                <wp:positionH relativeFrom="margin">
                  <wp:posOffset>467360</wp:posOffset>
                </wp:positionH>
                <wp:positionV relativeFrom="paragraph">
                  <wp:posOffset>107315</wp:posOffset>
                </wp:positionV>
                <wp:extent cx="5304790" cy="1192530"/>
                <wp:effectExtent l="0" t="0" r="10160" b="26670"/>
                <wp:wrapNone/>
                <wp:docPr id="26" name="Rectangle 26"/>
                <wp:cNvGraphicFramePr/>
                <a:graphic xmlns:a="http://schemas.openxmlformats.org/drawingml/2006/main">
                  <a:graphicData uri="http://schemas.microsoft.com/office/word/2010/wordprocessingShape">
                    <wps:wsp>
                      <wps:cNvSpPr/>
                      <wps:spPr>
                        <a:xfrm>
                          <a:off x="0" y="0"/>
                          <a:ext cx="5304790" cy="11925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086A0" id="Rectangle 26" o:spid="_x0000_s1026" style="position:absolute;margin-left:36.8pt;margin-top:8.45pt;width:417.7pt;height:9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" filled="f" strokecolor="#4f6228" strokeweight="1.15pt">
                <w10:wrap anchorx="margin"/>
              </v:rect>
            </w:pict>
          </mc:Fallback>
        </mc:AlternateContent>
      </w:r>
    </w:p>
    <w:p w14:paraId="431BB4DD" w14:textId="77777777" w:rsidR="003503BA" w:rsidRDefault="003503BA" w:rsidP="003503BA">
      <w:pPr>
        <w:pStyle w:val="ny-lesson-SFinsert-number-list"/>
        <w:numPr>
          <w:ilvl w:val="1"/>
          <w:numId w:val="22"/>
        </w:numPr>
      </w:pPr>
      <w:r>
        <w:t xml:space="preserve">Recall the monthly payment to pay off your home in </w:t>
      </w:r>
      <m:oMath>
        <m:r>
          <m:rPr>
            <m:sty m:val="bi"/>
          </m:rPr>
          <w:rPr>
            <w:rFonts w:ascii="Cambria Math" w:hAnsi="Cambria Math"/>
          </w:rPr>
          <m:t>15</m:t>
        </m:r>
      </m:oMath>
      <w:r>
        <w:t xml:space="preserve"> years (from Problem</w:t>
      </w:r>
      <w:r w:rsidRPr="008627C4">
        <w:t xml:space="preserve"> 1</w:t>
      </w:r>
      <w:r>
        <w:t xml:space="preserve"> of the Problem Set of Lesson</w:t>
      </w:r>
      <w:r w:rsidRPr="008627C4">
        <w:t xml:space="preserve"> 32</w:t>
      </w:r>
      <w:r>
        <w:t>).  How much are the two together?  What percentage of your monthly income is this for the profession you chose?</w:t>
      </w:r>
    </w:p>
    <w:p w14:paraId="18F64E0A" w14:textId="77777777" w:rsidR="003503BA" w:rsidRDefault="003503BA" w:rsidP="003503BA">
      <w:pPr>
        <w:pStyle w:val="ny-lesson-SFinsert-response"/>
        <w:ind w:left="1670"/>
      </w:pPr>
      <w:r>
        <w:t xml:space="preserve">The monthly payment on a </w:t>
      </w:r>
      <m:oMath>
        <m:r>
          <m:rPr>
            <m:sty m:val="bi"/>
          </m:rPr>
          <w:rPr>
            <w:rFonts w:ascii="Cambria Math" w:hAnsi="Cambria Math"/>
          </w:rPr>
          <m:t>15</m:t>
        </m:r>
      </m:oMath>
      <w:r>
        <w:t xml:space="preserve">-year loan was about </w:t>
      </w:r>
      <m:oMath>
        <m:r>
          <m:rPr>
            <m:sty m:val="bi"/>
          </m:rPr>
          <w:rPr>
            <w:rFonts w:ascii="Cambria Math" w:hAnsi="Cambria Math"/>
          </w:rPr>
          <m:t>$1,352</m:t>
        </m:r>
      </m:oMath>
      <w:r>
        <w:t xml:space="preserve"> (</w:t>
      </w:r>
      <w:proofErr w:type="gramStart"/>
      <w:r>
        <w:t>a</w:t>
      </w:r>
      <w:proofErr w:type="gramEnd"/>
      <w:r>
        <w:t xml:space="preserve"> </w:t>
      </w:r>
      <m:oMath>
        <m:r>
          <m:rPr>
            <m:sty m:val="bi"/>
          </m:rPr>
          <w:rPr>
            <w:rFonts w:ascii="Cambria Math" w:hAnsi="Cambria Math"/>
          </w:rPr>
          <m:t>5%</m:t>
        </m:r>
      </m:oMath>
      <w:r>
        <w:t xml:space="preserve"> annual interest loan on </w:t>
      </w:r>
      <m:oMath>
        <m:r>
          <m:rPr>
            <m:sty m:val="bi"/>
          </m:rPr>
          <w:rPr>
            <w:rFonts w:ascii="Cambria Math" w:hAnsi="Cambria Math"/>
          </w:rPr>
          <m:t>$171,000</m:t>
        </m:r>
      </m:oMath>
      <w:r>
        <w:t xml:space="preserve"> for a </w:t>
      </w:r>
      <m:oMath>
        <m:r>
          <m:rPr>
            <m:sty m:val="bi"/>
          </m:rPr>
          <w:rPr>
            <w:rFonts w:ascii="Cambria Math" w:hAnsi="Cambria Math"/>
          </w:rPr>
          <m:t>$190,000</m:t>
        </m:r>
      </m:oMath>
      <w:r>
        <w:t xml:space="preserve"> house with </w:t>
      </w:r>
      <m:oMath>
        <m:r>
          <m:rPr>
            <m:sty m:val="bi"/>
          </m:rPr>
          <w:rPr>
            <w:rFonts w:ascii="Cambria Math" w:hAnsi="Cambria Math"/>
          </w:rPr>
          <m:t>$19,000</m:t>
        </m:r>
      </m:oMath>
      <w:r>
        <w:t xml:space="preserve"> down for </w:t>
      </w:r>
      <m:oMath>
        <m:r>
          <m:rPr>
            <m:sty m:val="bi"/>
          </m:rPr>
          <w:rPr>
            <w:rFonts w:ascii="Cambria Math" w:hAnsi="Cambria Math"/>
          </w:rPr>
          <m:t>15</m:t>
        </m:r>
      </m:oMath>
      <w:r>
        <w:t xml:space="preserve"> years).  The savings payment coupled with the monthly mortgage comes to </w:t>
      </w:r>
      <w:proofErr w:type="gramStart"/>
      <w:r>
        <w:t xml:space="preserve">about </w:t>
      </w:r>
      <w:proofErr w:type="gramEnd"/>
      <m:oMath>
        <m:r>
          <m:rPr>
            <m:sty m:val="bi"/>
          </m:rPr>
          <w:rPr>
            <w:rFonts w:ascii="Cambria Math" w:hAnsi="Cambria Math"/>
          </w:rPr>
          <m:t>$3,579</m:t>
        </m:r>
      </m:oMath>
      <w:r>
        <w:t xml:space="preserve">. </w:t>
      </w:r>
    </w:p>
    <w:p w14:paraId="3C1CA19C" w14:textId="77777777" w:rsidR="003503BA" w:rsidRDefault="003503BA" w:rsidP="003503BA">
      <w:pPr>
        <w:pStyle w:val="ny-lesson-SFinsert-response"/>
        <w:ind w:left="1670"/>
      </w:pPr>
      <w:r>
        <w:t>Answers will vary on the percentage of monthly income.</w:t>
      </w:r>
    </w:p>
    <w:p w14:paraId="3170BE8E" w14:textId="77777777" w:rsidR="003503BA" w:rsidRDefault="003503BA" w:rsidP="003503BA">
      <w:pPr>
        <w:pStyle w:val="ny-lesson-SFinsert-response"/>
        <w:ind w:left="1670"/>
      </w:pPr>
    </w:p>
    <w:p w14:paraId="4D4B221B" w14:textId="09FE750B" w:rsidR="003503BA" w:rsidRDefault="003503BA" w:rsidP="003503BA">
      <w:pPr>
        <w:pStyle w:val="ny-lesson-paragraph"/>
      </w:pPr>
      <w:r>
        <w:t xml:space="preserve">It is very likely that the total amount of the two may exceed </w:t>
      </w:r>
      <m:oMath>
        <m:r>
          <w:rPr>
            <w:rFonts w:ascii="Cambria Math" w:hAnsi="Cambria Math"/>
          </w:rPr>
          <m:t>50%</m:t>
        </m:r>
      </m:oMath>
      <w:r>
        <w:t xml:space="preserve"> of the monthly income.  If so, you can lead your students to recalculate a more reasonable scenario like taking </w:t>
      </w:r>
      <m:oMath>
        <m:r>
          <w:rPr>
            <w:rFonts w:ascii="Cambria Math" w:hAnsi="Cambria Math"/>
          </w:rPr>
          <m:t>20</m:t>
        </m:r>
      </m:oMath>
      <w:r>
        <w:t xml:space="preserve"> ye</w:t>
      </w:r>
      <w:proofErr w:type="spellStart"/>
      <w:r>
        <w:t>ars</w:t>
      </w:r>
      <w:proofErr w:type="spellEnd"/>
      <w:r>
        <w:t xml:space="preserve"> to generate </w:t>
      </w:r>
      <m:oMath>
        <m:r>
          <w:rPr>
            <w:rFonts w:ascii="Cambria Math" w:hAnsi="Cambria Math"/>
          </w:rPr>
          <m:t>$1</m:t>
        </m:r>
      </m:oMath>
      <w:r w:rsidR="00B4635E">
        <w:t xml:space="preserve"> </w:t>
      </w:r>
      <w:r>
        <w:t>million in assets.  H</w:t>
      </w:r>
      <w:r w:rsidR="00206219">
        <w:t>ave them come up with the plan.</w:t>
      </w:r>
    </w:p>
    <w:p w14:paraId="2AF7BFE4" w14:textId="01DCCAE4" w:rsidR="00206219" w:rsidRDefault="00206219" w:rsidP="00206219">
      <w:pPr>
        <w:pStyle w:val="ny-lesson-SFinsert-number-list"/>
        <w:numPr>
          <w:ilvl w:val="0"/>
          <w:numId w:val="0"/>
        </w:numPr>
        <w:ind w:left="1224"/>
      </w:pPr>
      <w:r>
        <w:rPr>
          <w:noProof/>
        </w:rPr>
        <mc:AlternateContent>
          <mc:Choice Requires="wps">
            <w:drawing>
              <wp:anchor distT="0" distB="0" distL="114300" distR="114300" simplePos="0" relativeHeight="251660800" behindDoc="0" locked="0" layoutInCell="1" allowOverlap="1" wp14:anchorId="00146C62" wp14:editId="12A62C43">
                <wp:simplePos x="0" y="0"/>
                <wp:positionH relativeFrom="margin">
                  <wp:posOffset>471170</wp:posOffset>
                </wp:positionH>
                <wp:positionV relativeFrom="paragraph">
                  <wp:posOffset>115570</wp:posOffset>
                </wp:positionV>
                <wp:extent cx="5303520" cy="81153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5303520" cy="8115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88FE" id="Rectangle 28" o:spid="_x0000_s1026" style="position:absolute;margin-left:37.1pt;margin-top:9.1pt;width:417.6pt;height:63.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" filled="f" strokecolor="#4f6228" strokeweight="1.15pt">
                <w10:wrap anchorx="margin"/>
              </v:rect>
            </w:pict>
          </mc:Fallback>
        </mc:AlternateContent>
      </w:r>
    </w:p>
    <w:p w14:paraId="56683B73" w14:textId="7BE11C88" w:rsidR="003503BA" w:rsidRDefault="003503BA" w:rsidP="003503BA">
      <w:pPr>
        <w:pStyle w:val="ny-lesson-SFinsert-number-list"/>
        <w:numPr>
          <w:ilvl w:val="0"/>
          <w:numId w:val="22"/>
        </w:numPr>
      </w:pPr>
      <w:r>
        <w:t xml:space="preserve">Write a report supported by the calculations you did above on how to save </w:t>
      </w:r>
      <m:oMath>
        <m:r>
          <m:rPr>
            <m:sty m:val="bi"/>
          </m:rPr>
          <w:rPr>
            <w:rFonts w:ascii="Cambria Math" w:hAnsi="Cambria Math"/>
          </w:rPr>
          <m:t>$1</m:t>
        </m:r>
      </m:oMath>
      <w:r w:rsidR="00B4635E">
        <w:t xml:space="preserve"> </w:t>
      </w:r>
      <w:r>
        <w:t>million (or more) in your lifetime.</w:t>
      </w:r>
    </w:p>
    <w:p w14:paraId="77BD9C37" w14:textId="77777777" w:rsidR="003503BA" w:rsidRDefault="003503BA" w:rsidP="003503BA">
      <w:pPr>
        <w:pStyle w:val="ny-lesson-SFinsert-response"/>
        <w:ind w:left="1224"/>
      </w:pPr>
      <w:r>
        <w:t>Answers will vary.</w:t>
      </w:r>
    </w:p>
    <w:p w14:paraId="401EEA55" w14:textId="77777777" w:rsidR="003503BA" w:rsidRDefault="003503BA" w:rsidP="003503BA">
      <w:pPr>
        <w:pStyle w:val="ny-lesson-SFinsert-response"/>
        <w:ind w:left="1224"/>
      </w:pPr>
      <w:r>
        <w:t>You may wish to assign this as homework so students can type up their plan, make a slide presentation, blog about it, write it in their journal, etc.</w:t>
      </w:r>
    </w:p>
    <w:p w14:paraId="7D109E8F" w14:textId="77777777" w:rsidR="003503BA" w:rsidRDefault="003503BA" w:rsidP="003503BA">
      <w:pPr>
        <w:pStyle w:val="ny-lesson-paragraph"/>
      </w:pPr>
    </w:p>
    <w:p w14:paraId="06108140" w14:textId="77777777" w:rsidR="00206219" w:rsidRPr="00546B4D" w:rsidRDefault="00206219" w:rsidP="003503BA">
      <w:pPr>
        <w:pStyle w:val="ny-lesson-paragraph"/>
      </w:pPr>
    </w:p>
    <w:p w14:paraId="019FD26F" w14:textId="77777777" w:rsidR="003503BA" w:rsidRPr="008C5D1C" w:rsidRDefault="003503BA" w:rsidP="003503BA">
      <w:pPr>
        <w:pStyle w:val="ny-lesson-hdr-1"/>
      </w:pPr>
      <w:r w:rsidRPr="008C5D1C">
        <w:lastRenderedPageBreak/>
        <w:t xml:space="preserve">Closing </w:t>
      </w:r>
      <w:r>
        <w:t>(4 minutes)</w:t>
      </w:r>
    </w:p>
    <w:p w14:paraId="6B5890D0" w14:textId="77777777" w:rsidR="003503BA" w:rsidRDefault="003503BA" w:rsidP="003503BA">
      <w:pPr>
        <w:pStyle w:val="ny-lesson-paragraph"/>
      </w:pPr>
      <w:r>
        <w:t>Debrief students on their understanding of the mathematics of finance.  Suggested questions are listed below with likely responses.  Have students answer on their own or with a partner in writing.</w:t>
      </w:r>
    </w:p>
    <w:p w14:paraId="3FB86703" w14:textId="77777777" w:rsidR="003503BA" w:rsidRPr="0070630C" w:rsidRDefault="003503BA" w:rsidP="003503BA">
      <w:pPr>
        <w:pStyle w:val="ny-lesson-bullet"/>
      </w:pPr>
      <w:r w:rsidRPr="0070630C">
        <w:t>What formula made all of our work with structured savings plans, credit cards, and loans possible?</w:t>
      </w:r>
    </w:p>
    <w:p w14:paraId="2054AF3D" w14:textId="77777777" w:rsidR="003503BA" w:rsidRPr="00AC4FA8" w:rsidRDefault="003503BA" w:rsidP="003503BA">
      <w:pPr>
        <w:pStyle w:val="ny-lesson-bullet"/>
        <w:numPr>
          <w:ilvl w:val="1"/>
          <w:numId w:val="10"/>
        </w:numPr>
      </w:pPr>
      <w:r>
        <w:rPr>
          <w:i/>
        </w:rPr>
        <w:t xml:space="preserve">The formula for the sum of a finite geometric sequence </w:t>
      </w:r>
      <w:proofErr w:type="gramStart"/>
      <w:r>
        <w:rPr>
          <w:i/>
        </w:rPr>
        <w:t xml:space="preserve">is </w:t>
      </w:r>
      <w:proofErr w:type="gramEnd"/>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1-r</m:t>
            </m:r>
          </m:den>
        </m:f>
      </m:oMath>
      <w:r>
        <w:rPr>
          <w:i/>
        </w:rPr>
        <w:t>.</w:t>
      </w:r>
    </w:p>
    <w:p w14:paraId="6BD38622" w14:textId="77777777" w:rsidR="003503BA" w:rsidRPr="0070630C" w:rsidRDefault="003503BA" w:rsidP="003503BA">
      <w:pPr>
        <w:pStyle w:val="ny-lesson-bullet"/>
      </w:pPr>
      <w:r w:rsidRPr="0070630C">
        <w:t>What does each part of the formula for the sum of a finite geometric sequence represent?</w:t>
      </w:r>
    </w:p>
    <w:p w14:paraId="2CCDB16D" w14:textId="77777777" w:rsidR="003503BA" w:rsidRPr="00AC4FA8" w:rsidRDefault="003503BA" w:rsidP="003503BA">
      <w:pPr>
        <w:pStyle w:val="ny-lesson-bullet"/>
        <w:numPr>
          <w:ilvl w:val="1"/>
          <w:numId w:val="10"/>
        </w:numPr>
      </w:pPr>
      <w:r>
        <w:rPr>
          <w:i/>
        </w:rPr>
        <w:t xml:space="preserve">The </w:t>
      </w:r>
      <m:oMath>
        <m:r>
          <w:rPr>
            <w:rFonts w:ascii="Cambria Math" w:hAnsi="Cambria Math"/>
          </w:rPr>
          <m:t>n</m:t>
        </m:r>
      </m:oMath>
      <w:r w:rsidRPr="008627C4">
        <w:rPr>
          <w:i/>
          <w:vertAlign w:val="superscript"/>
        </w:rPr>
        <w:t>th</w:t>
      </w:r>
      <w:r>
        <w:rPr>
          <w:i/>
        </w:rPr>
        <w:t xml:space="preserve"> partial sum </w:t>
      </w:r>
      <w:proofErr w:type="gramStart"/>
      <w:r>
        <w:rPr>
          <w:i/>
        </w:rPr>
        <w:t xml:space="preserve">is </w:t>
      </w:r>
      <w:proofErr w:type="gramEnd"/>
      <m:oMath>
        <m:sSub>
          <m:sSubPr>
            <m:ctrlPr>
              <w:rPr>
                <w:rFonts w:ascii="Cambria Math" w:hAnsi="Cambria Math"/>
                <w:i/>
              </w:rPr>
            </m:ctrlPr>
          </m:sSubPr>
          <m:e>
            <m:r>
              <w:rPr>
                <w:rFonts w:ascii="Cambria Math" w:hAnsi="Cambria Math"/>
              </w:rPr>
              <m:t>S</m:t>
            </m:r>
          </m:e>
          <m:sub>
            <m:r>
              <w:rPr>
                <w:rFonts w:ascii="Cambria Math" w:hAnsi="Cambria Math"/>
              </w:rPr>
              <m:t>n</m:t>
            </m:r>
          </m:sub>
        </m:sSub>
      </m:oMath>
      <w:r>
        <w:rPr>
          <w:i/>
        </w:rPr>
        <w:t xml:space="preserve">, </w:t>
      </w:r>
      <m:oMath>
        <m:r>
          <w:rPr>
            <w:rFonts w:ascii="Cambria Math" w:hAnsi="Cambria Math"/>
          </w:rPr>
          <m:t>a</m:t>
        </m:r>
      </m:oMath>
      <w:r>
        <w:rPr>
          <w:i/>
        </w:rPr>
        <w:t xml:space="preserve"> is the first term, </w:t>
      </w:r>
      <m:oMath>
        <m:r>
          <w:rPr>
            <w:rFonts w:ascii="Cambria Math" w:hAnsi="Cambria Math"/>
          </w:rPr>
          <m:t>r</m:t>
        </m:r>
      </m:oMath>
      <w:r>
        <w:rPr>
          <w:i/>
        </w:rPr>
        <w:t xml:space="preserve"> is the common ratio, and </w:t>
      </w:r>
      <m:oMath>
        <m:r>
          <w:rPr>
            <w:rFonts w:ascii="Cambria Math" w:hAnsi="Cambria Math"/>
          </w:rPr>
          <m:t>n</m:t>
        </m:r>
      </m:oMath>
      <w:r>
        <w:rPr>
          <w:i/>
        </w:rPr>
        <w:t xml:space="preserve"> is the number of terms.</w:t>
      </w:r>
    </w:p>
    <w:p w14:paraId="6A1C6BCD" w14:textId="77777777" w:rsidR="003503BA" w:rsidRPr="0070630C" w:rsidRDefault="003503BA" w:rsidP="003503BA">
      <w:pPr>
        <w:pStyle w:val="ny-lesson-bullet"/>
      </w:pPr>
      <w:r w:rsidRPr="0070630C">
        <w:t>How does this translate to the formula for the future value of a structured savings plan?</w:t>
      </w:r>
    </w:p>
    <w:p w14:paraId="5F608311" w14:textId="77777777" w:rsidR="003503BA" w:rsidRPr="00A4385F" w:rsidRDefault="003503BA" w:rsidP="003503BA">
      <w:pPr>
        <w:pStyle w:val="ny-lesson-bullet"/>
        <w:numPr>
          <w:ilvl w:val="1"/>
          <w:numId w:val="10"/>
        </w:numPr>
      </w:pPr>
      <w:r>
        <w:rPr>
          <w:i/>
        </w:rPr>
        <w:t xml:space="preserve">Structured savings plans are geometric series with initial terms </w:t>
      </w:r>
      <m:oMath>
        <m:r>
          <w:rPr>
            <w:rFonts w:ascii="Cambria Math" w:hAnsi="Cambria Math"/>
          </w:rPr>
          <m:t>R</m:t>
        </m:r>
      </m:oMath>
      <w:r>
        <w:rPr>
          <w:i/>
        </w:rPr>
        <w:t xml:space="preserve"> standing for recurring payment, </w:t>
      </w:r>
      <m:oMath>
        <m:r>
          <w:rPr>
            <w:rFonts w:ascii="Cambria Math" w:hAnsi="Cambria Math"/>
          </w:rPr>
          <m:t>1+i</m:t>
        </m:r>
      </m:oMath>
      <w:r>
        <w:rPr>
          <w:i/>
        </w:rPr>
        <w:t xml:space="preserve"> is the common ratio, and </w:t>
      </w:r>
      <m:oMath>
        <m:r>
          <w:rPr>
            <w:rFonts w:ascii="Cambria Math" w:hAnsi="Cambria Math"/>
          </w:rPr>
          <m:t>n</m:t>
        </m:r>
      </m:oMath>
      <w:r>
        <w:rPr>
          <w:i/>
        </w:rPr>
        <w:t xml:space="preserve"> is the total number of payments.  The sum of all the payments and the interest they earn is the future value of the structured savings plan</w:t>
      </w:r>
      <w:proofErr w:type="gramStart"/>
      <w:r>
        <w:rPr>
          <w:i/>
        </w:rPr>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f</m:t>
            </m:r>
          </m:sub>
        </m:sSub>
      </m:oMath>
      <w:r>
        <w:rPr>
          <w:i/>
        </w:rPr>
        <w:t xml:space="preserve">.  We get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d>
          <m:dPr>
            <m:ctrlPr>
              <w:rPr>
                <w:rFonts w:ascii="Cambria Math" w:hAnsi="Cambria Math"/>
                <w:i/>
              </w:rPr>
            </m:ctrlPr>
          </m:dPr>
          <m:e>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1-</m:t>
                </m:r>
                <m:d>
                  <m:dPr>
                    <m:ctrlPr>
                      <w:rPr>
                        <w:rFonts w:ascii="Cambria Math" w:hAnsi="Cambria Math"/>
                        <w:i/>
                      </w:rPr>
                    </m:ctrlPr>
                  </m:dPr>
                  <m:e>
                    <m:r>
                      <w:rPr>
                        <w:rFonts w:ascii="Cambria Math" w:hAnsi="Cambria Math"/>
                      </w:rPr>
                      <m:t>1+i</m:t>
                    </m:r>
                  </m:e>
                </m:d>
              </m:den>
            </m:f>
          </m:e>
        </m:d>
        <m:r>
          <w:rPr>
            <w:rFonts w:ascii="Cambria Math" w:hAnsi="Cambria Math"/>
          </w:rPr>
          <m:t xml:space="preserve"> </m:t>
        </m:r>
      </m:oMath>
      <w:r>
        <w:rPr>
          <w:i/>
        </w:rPr>
        <w:t xml:space="preserve">which simplifies </w:t>
      </w:r>
      <w:proofErr w:type="gramStart"/>
      <w:r>
        <w:rPr>
          <w:i/>
        </w:rPr>
        <w:t xml:space="preserve">to </w:t>
      </w:r>
      <w:proofErr w:type="gramEnd"/>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e>
        </m:d>
      </m:oMath>
      <w:r>
        <w:rPr>
          <w:i/>
        </w:rPr>
        <w:t>.</w:t>
      </w:r>
    </w:p>
    <w:p w14:paraId="14911D16" w14:textId="71676823" w:rsidR="003503BA" w:rsidRPr="004A0C3D" w:rsidRDefault="003503BA" w:rsidP="003503BA">
      <w:pPr>
        <w:pStyle w:val="ny-lesson-paragraph"/>
      </w:pPr>
      <w:r>
        <w:t xml:space="preserve">The next question is included as a reminder to students to reconnect the work they did in Lessons </w:t>
      </w:r>
      <w:r w:rsidRPr="008627C4">
        <w:t>30</w:t>
      </w:r>
      <w:r w:rsidR="00206219" w:rsidRPr="00206219">
        <w:t xml:space="preserve">, </w:t>
      </w:r>
      <w:r w:rsidRPr="008627C4">
        <w:t>31</w:t>
      </w:r>
      <w:r>
        <w:t xml:space="preserve">, and </w:t>
      </w:r>
      <w:r w:rsidRPr="008627C4">
        <w:t>32</w:t>
      </w:r>
      <w:r>
        <w:t xml:space="preserve"> with Lesson </w:t>
      </w:r>
      <w:r w:rsidRPr="008627C4">
        <w:t>33</w:t>
      </w:r>
      <w:r>
        <w:t>.</w:t>
      </w:r>
    </w:p>
    <w:p w14:paraId="1E159CC7" w14:textId="77777777" w:rsidR="003503BA" w:rsidRPr="0070630C" w:rsidRDefault="003503BA" w:rsidP="003503BA">
      <w:pPr>
        <w:pStyle w:val="ny-lesson-bullet"/>
      </w:pPr>
      <w:r w:rsidRPr="0070630C">
        <w:t>For loans and credit cards, we set the future value of a savings plan equal to the future value of a compound interest account to find the present value, or balance of the loan.  State the formula for the present value of a loan, and identify its parts.</w:t>
      </w:r>
    </w:p>
    <w:p w14:paraId="3E2C3238" w14:textId="271301F9" w:rsidR="003503BA" w:rsidRPr="006F4BA9" w:rsidRDefault="003503BA" w:rsidP="003503BA">
      <w:pPr>
        <w:pStyle w:val="ny-lesson-bullet"/>
        <w:numPr>
          <w:ilvl w:val="1"/>
          <w:numId w:val="10"/>
        </w:numPr>
      </w:pPr>
      <w:r>
        <w:rPr>
          <w:i/>
        </w:rPr>
        <w:t xml:space="preserve">The present value of a loan is derived from </w:t>
      </w:r>
      <m:oMath>
        <m:sSub>
          <m:sSubPr>
            <m:ctrlPr>
              <w:rPr>
                <w:rFonts w:ascii="Cambria Math" w:hAnsi="Cambria Math"/>
                <w:i/>
              </w:rPr>
            </m:ctrlPr>
          </m:sSubPr>
          <m:e>
            <m:r>
              <w:rPr>
                <w:rFonts w:ascii="Cambria Math" w:hAnsi="Cambria Math"/>
              </w:rPr>
              <m:t>A</m:t>
            </m:r>
          </m:e>
          <m:sub>
            <m:r>
              <w:rPr>
                <w:rFonts w:ascii="Cambria Math" w:hAnsi="Cambria Math"/>
              </w:rPr>
              <m:t>p</m:t>
            </m:r>
          </m:sub>
        </m:sSub>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=R⋅</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e>
        </m:d>
      </m:oMath>
      <w:r>
        <w:rPr>
          <w:i/>
        </w:rPr>
        <w:t xml:space="preserve"> which simplifies </w:t>
      </w:r>
      <w:proofErr w:type="gramStart"/>
      <w:r>
        <w:rPr>
          <w:i/>
        </w:rPr>
        <w:t xml:space="preserve">to </w:t>
      </w:r>
      <w:proofErr w:type="gramEnd"/>
      <w:r w:rsidR="00206219">
        <w:rPr>
          <w:i/>
        </w:rPr>
        <w:br/>
      </w:r>
      <m:oMath>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=R⋅</m:t>
        </m:r>
        <m:d>
          <m:dPr>
            <m:ctrlPr>
              <w:rPr>
                <w:rFonts w:ascii="Cambria Math" w:hAnsi="Cambria Math"/>
                <w:i/>
              </w:rPr>
            </m:ctrlPr>
          </m:dPr>
          <m:e>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e>
        </m:d>
      </m:oMath>
      <w:r>
        <w:rPr>
          <w:i/>
        </w:rPr>
        <w:t xml:space="preserve">.  The present value or balance of the loan </w:t>
      </w:r>
      <w:proofErr w:type="gramStart"/>
      <w:r>
        <w:rPr>
          <w:i/>
        </w:rPr>
        <w:t xml:space="preserve">is </w:t>
      </w:r>
      <w:proofErr w:type="gramEnd"/>
      <m:oMath>
        <m:sSub>
          <m:sSubPr>
            <m:ctrlPr>
              <w:rPr>
                <w:rFonts w:ascii="Cambria Math" w:hAnsi="Cambria Math"/>
                <w:i/>
              </w:rPr>
            </m:ctrlPr>
          </m:sSubPr>
          <m:e>
            <m:r>
              <w:rPr>
                <w:rFonts w:ascii="Cambria Math" w:hAnsi="Cambria Math"/>
              </w:rPr>
              <m:t>A</m:t>
            </m:r>
          </m:e>
          <m:sub>
            <m:r>
              <w:rPr>
                <w:rFonts w:ascii="Cambria Math" w:hAnsi="Cambria Math"/>
              </w:rPr>
              <m:t>p</m:t>
            </m:r>
          </m:sub>
        </m:sSub>
      </m:oMath>
      <w:r>
        <w:rPr>
          <w:i/>
        </w:rPr>
        <w:t xml:space="preserve">, </w:t>
      </w:r>
      <m:oMath>
        <m:r>
          <w:rPr>
            <w:rFonts w:ascii="Cambria Math" w:hAnsi="Cambria Math"/>
          </w:rPr>
          <m:t>R</m:t>
        </m:r>
      </m:oMath>
      <w:r>
        <w:rPr>
          <w:i/>
        </w:rPr>
        <w:t xml:space="preserve"> is the recurring payment, </w:t>
      </w:r>
      <m:oMath>
        <m:r>
          <w:rPr>
            <w:rFonts w:ascii="Cambria Math" w:hAnsi="Cambria Math"/>
          </w:rPr>
          <m:t>i</m:t>
        </m:r>
      </m:oMath>
      <w:r>
        <w:rPr>
          <w:i/>
        </w:rPr>
        <w:t xml:space="preserve"> is the interest rate, and </w:t>
      </w:r>
      <m:oMath>
        <m:r>
          <w:rPr>
            <w:rFonts w:ascii="Cambria Math" w:hAnsi="Cambria Math"/>
          </w:rPr>
          <m:t>n</m:t>
        </m:r>
      </m:oMath>
      <w:r>
        <w:rPr>
          <w:i/>
        </w:rPr>
        <w:t xml:space="preserve"> is the number of payments.</w:t>
      </w:r>
    </w:p>
    <w:p w14:paraId="408F6376" w14:textId="77777777" w:rsidR="003503BA" w:rsidRDefault="003503BA" w:rsidP="003503BA">
      <w:pPr>
        <w:pStyle w:val="ny-lesson-paragraph"/>
      </w:pPr>
    </w:p>
    <w:p w14:paraId="57E78CE4" w14:textId="77777777" w:rsidR="003503BA" w:rsidRDefault="003503BA" w:rsidP="003503BA">
      <w:pPr>
        <w:pStyle w:val="ny-lesson-hdr-1"/>
      </w:pPr>
      <w:r w:rsidRPr="0057295C">
        <w:t>Exit Ticket (</w:t>
      </w:r>
      <w:r>
        <w:t>5</w:t>
      </w:r>
      <w:r w:rsidRPr="0057295C">
        <w:t xml:space="preserve"> minutes) </w:t>
      </w:r>
    </w:p>
    <w:p w14:paraId="6914FDAA" w14:textId="77777777" w:rsidR="003503BA" w:rsidRDefault="003503BA" w:rsidP="003503BA">
      <w:pPr>
        <w:pStyle w:val="ny-lesson-paragraph"/>
      </w:pPr>
    </w:p>
    <w:p w14:paraId="65543FBE" w14:textId="77777777" w:rsidR="003503BA" w:rsidRDefault="003503BA" w:rsidP="003503BA">
      <w:pPr>
        <w:rPr>
          <w:rFonts w:ascii="Calibri" w:eastAsia="Myriad Pro" w:hAnsi="Calibri" w:cs="Myriad Pro"/>
          <w:color w:val="231F20"/>
        </w:rPr>
      </w:pPr>
      <w:r>
        <w:br w:type="page"/>
      </w:r>
    </w:p>
    <w:p w14:paraId="6C1E45D2" w14:textId="77777777" w:rsidR="003503BA" w:rsidRPr="00C258BC" w:rsidRDefault="003503BA" w:rsidP="003503B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0697569" w14:textId="77777777" w:rsidR="003503BA" w:rsidRPr="0095733F" w:rsidRDefault="003503BA" w:rsidP="003503BA">
      <w:pPr>
        <w:pStyle w:val="ny-lesson-header"/>
      </w:pPr>
      <w:r>
        <w:t>Lesson 33:  The Million Dollar Problem</w:t>
      </w:r>
    </w:p>
    <w:p w14:paraId="48CA1B2E" w14:textId="77777777" w:rsidR="003503BA" w:rsidRDefault="003503BA" w:rsidP="003503BA">
      <w:pPr>
        <w:pStyle w:val="ny-callout-hdr"/>
      </w:pPr>
    </w:p>
    <w:p w14:paraId="0C818BFB" w14:textId="77777777" w:rsidR="003503BA" w:rsidRDefault="003503BA" w:rsidP="003503BA">
      <w:pPr>
        <w:pStyle w:val="ny-callout-hdr"/>
      </w:pPr>
      <w:r>
        <w:t>Exit Ticket</w:t>
      </w:r>
    </w:p>
    <w:p w14:paraId="60E3CE9C" w14:textId="77777777" w:rsidR="003503BA" w:rsidRDefault="003503BA" w:rsidP="003503BA">
      <w:pPr>
        <w:pStyle w:val="ny-callout-hdr"/>
      </w:pPr>
    </w:p>
    <w:p w14:paraId="1E7A19E1" w14:textId="4347CEF8" w:rsidR="003503BA" w:rsidRPr="0057295C" w:rsidRDefault="003503BA" w:rsidP="003503BA">
      <w:pPr>
        <w:pStyle w:val="ny-lesson-numbering"/>
        <w:numPr>
          <w:ilvl w:val="0"/>
          <w:numId w:val="12"/>
        </w:numPr>
        <w:tabs>
          <w:tab w:val="clear" w:pos="403"/>
        </w:tabs>
      </w:pPr>
      <w:r>
        <w:t xml:space="preserve">At </w:t>
      </w:r>
      <w:proofErr w:type="gramStart"/>
      <w:r>
        <w:t xml:space="preserve">age </w:t>
      </w:r>
      <w:proofErr w:type="gramEnd"/>
      <m:oMath>
        <m:r>
          <w:rPr>
            <w:rFonts w:ascii="Cambria Math" w:hAnsi="Cambria Math"/>
          </w:rPr>
          <m:t>25</m:t>
        </m:r>
      </m:oMath>
      <w:r>
        <w:t xml:space="preserve">, you begin planning for retirement at </w:t>
      </w:r>
      <m:oMath>
        <m:r>
          <w:rPr>
            <w:rFonts w:ascii="Cambria Math" w:hAnsi="Cambria Math"/>
          </w:rPr>
          <m:t>65</m:t>
        </m:r>
      </m:oMath>
      <w:r>
        <w:t xml:space="preserve">.  Knowing that you have </w:t>
      </w:r>
      <m:oMath>
        <m:r>
          <w:rPr>
            <w:rFonts w:ascii="Cambria Math" w:hAnsi="Cambria Math"/>
          </w:rPr>
          <m:t>40</m:t>
        </m:r>
      </m:oMath>
      <w:r>
        <w:t xml:space="preserve"> years to save up for retirement and expecting an int</w:t>
      </w:r>
      <w:proofErr w:type="spellStart"/>
      <w:r>
        <w:t>erest</w:t>
      </w:r>
      <w:proofErr w:type="spellEnd"/>
      <w:r>
        <w:t xml:space="preserve"> rate of </w:t>
      </w:r>
      <m:oMath>
        <m:r>
          <w:rPr>
            <w:rFonts w:ascii="Cambria Math" w:hAnsi="Cambria Math"/>
          </w:rPr>
          <m:t>4%</m:t>
        </m:r>
      </m:oMath>
      <w:r>
        <w:t xml:space="preserve"> per year compounded monthly throughout the </w:t>
      </w:r>
      <m:oMath>
        <m:r>
          <w:rPr>
            <w:rFonts w:ascii="Cambria Math" w:hAnsi="Cambria Math"/>
          </w:rPr>
          <m:t>40</m:t>
        </m:r>
      </m:oMath>
      <w:r>
        <w:t xml:space="preserve"> years, how much do you need to deposit every month to save up </w:t>
      </w:r>
      <m:oMath>
        <m:r>
          <w:rPr>
            <w:rFonts w:ascii="Cambria Math" w:hAnsi="Cambria Math"/>
          </w:rPr>
          <m:t>$2</m:t>
        </m:r>
      </m:oMath>
      <w:r w:rsidR="00904F64">
        <w:t xml:space="preserve"> </w:t>
      </w:r>
      <w:r>
        <w:t>million for retirement?</w:t>
      </w:r>
    </w:p>
    <w:p w14:paraId="4D3F9318" w14:textId="77777777" w:rsidR="003503BA" w:rsidRDefault="003503BA" w:rsidP="003503BA">
      <w:pPr>
        <w:pStyle w:val="ny-lesson-numbering"/>
        <w:numPr>
          <w:ilvl w:val="0"/>
          <w:numId w:val="0"/>
        </w:numPr>
        <w:ind w:left="360"/>
      </w:pPr>
    </w:p>
    <w:p w14:paraId="1AFAEF11" w14:textId="77777777" w:rsidR="003503BA" w:rsidRDefault="003503BA" w:rsidP="003503BA">
      <w:pPr>
        <w:pStyle w:val="ny-lesson-numbering"/>
        <w:numPr>
          <w:ilvl w:val="0"/>
          <w:numId w:val="0"/>
        </w:numPr>
        <w:ind w:left="360"/>
      </w:pPr>
    </w:p>
    <w:p w14:paraId="27B20F82" w14:textId="77777777" w:rsidR="003503BA" w:rsidRDefault="003503BA" w:rsidP="003503BA">
      <w:pPr>
        <w:pStyle w:val="ny-lesson-numbering"/>
        <w:numPr>
          <w:ilvl w:val="0"/>
          <w:numId w:val="0"/>
        </w:numPr>
        <w:ind w:left="360"/>
      </w:pPr>
    </w:p>
    <w:p w14:paraId="7509A7C5" w14:textId="77777777" w:rsidR="003503BA" w:rsidRDefault="003503BA" w:rsidP="003503BA">
      <w:pPr>
        <w:pStyle w:val="ny-lesson-numbering"/>
        <w:numPr>
          <w:ilvl w:val="0"/>
          <w:numId w:val="0"/>
        </w:numPr>
        <w:ind w:left="360"/>
      </w:pPr>
    </w:p>
    <w:p w14:paraId="0E761D97" w14:textId="77777777" w:rsidR="003503BA" w:rsidRDefault="003503BA" w:rsidP="003503BA">
      <w:pPr>
        <w:pStyle w:val="ny-lesson-numbering"/>
        <w:numPr>
          <w:ilvl w:val="0"/>
          <w:numId w:val="0"/>
        </w:numPr>
        <w:ind w:left="360"/>
      </w:pPr>
    </w:p>
    <w:p w14:paraId="275A2240" w14:textId="77777777" w:rsidR="008D413F" w:rsidRDefault="008D413F" w:rsidP="003503BA">
      <w:pPr>
        <w:pStyle w:val="ny-lesson-numbering"/>
        <w:numPr>
          <w:ilvl w:val="0"/>
          <w:numId w:val="0"/>
        </w:numPr>
        <w:ind w:left="360"/>
      </w:pPr>
    </w:p>
    <w:p w14:paraId="47E0CBD7" w14:textId="77777777" w:rsidR="008D413F" w:rsidRDefault="008D413F" w:rsidP="003503BA">
      <w:pPr>
        <w:pStyle w:val="ny-lesson-numbering"/>
        <w:numPr>
          <w:ilvl w:val="0"/>
          <w:numId w:val="0"/>
        </w:numPr>
        <w:ind w:left="360"/>
      </w:pPr>
    </w:p>
    <w:p w14:paraId="15F8C1BD" w14:textId="77777777" w:rsidR="008D413F" w:rsidRDefault="008D413F" w:rsidP="003503BA">
      <w:pPr>
        <w:pStyle w:val="ny-lesson-numbering"/>
        <w:numPr>
          <w:ilvl w:val="0"/>
          <w:numId w:val="0"/>
        </w:numPr>
        <w:ind w:left="360"/>
      </w:pPr>
    </w:p>
    <w:p w14:paraId="6459E86B" w14:textId="77777777" w:rsidR="003503BA" w:rsidRDefault="003503BA" w:rsidP="003503BA">
      <w:pPr>
        <w:pStyle w:val="ny-lesson-numbering"/>
        <w:numPr>
          <w:ilvl w:val="0"/>
          <w:numId w:val="0"/>
        </w:numPr>
        <w:ind w:left="360"/>
      </w:pPr>
    </w:p>
    <w:p w14:paraId="68364469" w14:textId="77777777" w:rsidR="003503BA" w:rsidRDefault="003503BA" w:rsidP="003503BA">
      <w:pPr>
        <w:pStyle w:val="ny-lesson-numbering"/>
        <w:numPr>
          <w:ilvl w:val="0"/>
          <w:numId w:val="0"/>
        </w:numPr>
        <w:ind w:left="360"/>
      </w:pPr>
    </w:p>
    <w:p w14:paraId="04EB4D6F" w14:textId="77777777" w:rsidR="003503BA" w:rsidRDefault="003503BA" w:rsidP="003503BA">
      <w:pPr>
        <w:pStyle w:val="ny-lesson-numbering"/>
        <w:numPr>
          <w:ilvl w:val="0"/>
          <w:numId w:val="0"/>
        </w:numPr>
        <w:ind w:left="360"/>
      </w:pPr>
    </w:p>
    <w:p w14:paraId="52065445" w14:textId="77777777" w:rsidR="003503BA" w:rsidRPr="0057295C" w:rsidRDefault="003503BA" w:rsidP="003503BA">
      <w:pPr>
        <w:pStyle w:val="ny-lesson-numbering"/>
        <w:numPr>
          <w:ilvl w:val="0"/>
          <w:numId w:val="0"/>
        </w:numPr>
        <w:ind w:left="360"/>
      </w:pPr>
    </w:p>
    <w:p w14:paraId="57DBB6B4" w14:textId="1938C72C" w:rsidR="003503BA" w:rsidRPr="0057295C" w:rsidRDefault="003503BA" w:rsidP="003503BA">
      <w:pPr>
        <w:pStyle w:val="ny-lesson-numbering"/>
        <w:numPr>
          <w:ilvl w:val="0"/>
          <w:numId w:val="12"/>
        </w:numPr>
        <w:tabs>
          <w:tab w:val="clear" w:pos="403"/>
        </w:tabs>
      </w:pPr>
      <w:r>
        <w:t xml:space="preserve">Currently, your savings for each month is capped </w:t>
      </w:r>
      <w:proofErr w:type="gramStart"/>
      <w:r>
        <w:t xml:space="preserve">at </w:t>
      </w:r>
      <w:proofErr w:type="gramEnd"/>
      <m:oMath>
        <m:r>
          <w:rPr>
            <w:rFonts w:ascii="Cambria Math" w:hAnsi="Cambria Math"/>
          </w:rPr>
          <m:t>$400</m:t>
        </m:r>
      </m:oMath>
      <w:r>
        <w:t xml:space="preserve">.  If you start investing all of this into a savings plan earning </w:t>
      </w:r>
      <m:oMath>
        <m:r>
          <w:rPr>
            <w:rFonts w:ascii="Cambria Math" w:hAnsi="Cambria Math"/>
          </w:rPr>
          <m:t>1%</m:t>
        </m:r>
      </m:oMath>
      <w:r>
        <w:t xml:space="preserve"> interest annually, compounded monthly, then how long will it take to </w:t>
      </w:r>
      <w:proofErr w:type="gramStart"/>
      <w:r>
        <w:t xml:space="preserve">save </w:t>
      </w:r>
      <w:proofErr w:type="gramEnd"/>
      <m:oMath>
        <m:r>
          <w:rPr>
            <w:rFonts w:ascii="Cambria Math" w:hAnsi="Cambria Math"/>
          </w:rPr>
          <m:t>$160,000</m:t>
        </m:r>
      </m:oMath>
      <w:r>
        <w:t xml:space="preserve">? </w:t>
      </w:r>
      <w:r w:rsidR="008D413F">
        <w:t xml:space="preserve"> </w:t>
      </w:r>
      <w:r>
        <w:t>(Hint:  Use logarithms.)</w:t>
      </w:r>
    </w:p>
    <w:p w14:paraId="22FCF6DA" w14:textId="77777777" w:rsidR="003503BA" w:rsidDel="009B69D2" w:rsidRDefault="003503BA" w:rsidP="003503BA">
      <w:pPr>
        <w:pStyle w:val="ny-callout-hdr"/>
      </w:pPr>
      <w:r>
        <w:br w:type="page"/>
      </w:r>
      <w:r>
        <w:lastRenderedPageBreak/>
        <w:t>Exit Ticket Sample Solutions</w:t>
      </w:r>
    </w:p>
    <w:p w14:paraId="5D96CC68" w14:textId="77777777" w:rsidR="003503BA" w:rsidRDefault="003503BA" w:rsidP="003503BA">
      <w:pPr>
        <w:pStyle w:val="ny-lesson-SFinsert"/>
        <w:ind w:left="0"/>
      </w:pPr>
      <w:r>
        <w:rPr>
          <w:noProof/>
        </w:rPr>
        <mc:AlternateContent>
          <mc:Choice Requires="wps">
            <w:drawing>
              <wp:anchor distT="0" distB="0" distL="114300" distR="114300" simplePos="0" relativeHeight="251661824" behindDoc="0" locked="0" layoutInCell="1" allowOverlap="1" wp14:anchorId="3B995E07" wp14:editId="3C819630">
                <wp:simplePos x="0" y="0"/>
                <wp:positionH relativeFrom="margin">
                  <wp:align>center</wp:align>
                </wp:positionH>
                <wp:positionV relativeFrom="paragraph">
                  <wp:posOffset>238760</wp:posOffset>
                </wp:positionV>
                <wp:extent cx="5304790" cy="6141720"/>
                <wp:effectExtent l="0" t="0" r="10160" b="11430"/>
                <wp:wrapNone/>
                <wp:docPr id="29" name="Rectangle 29"/>
                <wp:cNvGraphicFramePr/>
                <a:graphic xmlns:a="http://schemas.openxmlformats.org/drawingml/2006/main">
                  <a:graphicData uri="http://schemas.microsoft.com/office/word/2010/wordprocessingShape">
                    <wps:wsp>
                      <wps:cNvSpPr/>
                      <wps:spPr>
                        <a:xfrm>
                          <a:off x="0" y="0"/>
                          <a:ext cx="5304790" cy="61417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81EE" id="Rectangle 29" o:spid="_x0000_s1026" style="position:absolute;margin-left:0;margin-top:18.8pt;width:417.7pt;height:483.6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" filled="f" strokecolor="#4f6228" strokeweight="1.15pt">
                <w10:wrap anchorx="margin"/>
              </v:rect>
            </w:pict>
          </mc:Fallback>
        </mc:AlternateContent>
      </w:r>
    </w:p>
    <w:p w14:paraId="7D2C88FF" w14:textId="3E0B881C" w:rsidR="003503BA" w:rsidRPr="0057295C" w:rsidRDefault="003503BA" w:rsidP="003503BA">
      <w:pPr>
        <w:pStyle w:val="ny-lesson-SFinsert-number-list"/>
        <w:numPr>
          <w:ilvl w:val="0"/>
          <w:numId w:val="32"/>
        </w:numPr>
      </w:pPr>
      <w:r>
        <w:t xml:space="preserve">At </w:t>
      </w:r>
      <w:proofErr w:type="gramStart"/>
      <w:r>
        <w:t xml:space="preserve">age </w:t>
      </w:r>
      <w:proofErr w:type="gramEnd"/>
      <m:oMath>
        <m:r>
          <m:rPr>
            <m:sty m:val="bi"/>
          </m:rPr>
          <w:rPr>
            <w:rFonts w:ascii="Cambria Math" w:hAnsi="Cambria Math"/>
          </w:rPr>
          <m:t>25</m:t>
        </m:r>
      </m:oMath>
      <w:r>
        <w:t xml:space="preserve">, you begin planning for retirement at </w:t>
      </w:r>
      <m:oMath>
        <m:r>
          <m:rPr>
            <m:sty m:val="bi"/>
          </m:rPr>
          <w:rPr>
            <w:rFonts w:ascii="Cambria Math" w:hAnsi="Cambria Math"/>
          </w:rPr>
          <m:t>65</m:t>
        </m:r>
      </m:oMath>
      <w:r>
        <w:t xml:space="preserve">.  Knowing that you have </w:t>
      </w:r>
      <m:oMath>
        <m:r>
          <m:rPr>
            <m:sty m:val="bi"/>
          </m:rPr>
          <w:rPr>
            <w:rFonts w:ascii="Cambria Math" w:hAnsi="Cambria Math"/>
          </w:rPr>
          <m:t>40</m:t>
        </m:r>
      </m:oMath>
      <w:r>
        <w:t xml:space="preserve"> years to save up for retirement and expecting an interest rate of </w:t>
      </w:r>
      <m:oMath>
        <m:r>
          <m:rPr>
            <m:sty m:val="bi"/>
          </m:rPr>
          <w:rPr>
            <w:rFonts w:ascii="Cambria Math" w:hAnsi="Cambria Math"/>
          </w:rPr>
          <m:t>4%</m:t>
        </m:r>
      </m:oMath>
      <w:r>
        <w:t xml:space="preserve"> per year, compounded monthly, throughout the </w:t>
      </w:r>
      <m:oMath>
        <m:r>
          <m:rPr>
            <m:sty m:val="bi"/>
          </m:rPr>
          <w:rPr>
            <w:rFonts w:ascii="Cambria Math" w:hAnsi="Cambria Math"/>
          </w:rPr>
          <m:t>40</m:t>
        </m:r>
      </m:oMath>
      <w:r>
        <w:t xml:space="preserve"> years, how much do you need to deposit every month to save up </w:t>
      </w:r>
      <m:oMath>
        <m:r>
          <m:rPr>
            <m:sty m:val="bi"/>
          </m:rPr>
          <w:rPr>
            <w:rFonts w:ascii="Cambria Math" w:hAnsi="Cambria Math"/>
          </w:rPr>
          <m:t>$2</m:t>
        </m:r>
      </m:oMath>
      <w:r w:rsidR="00904F64">
        <w:t xml:space="preserve"> </w:t>
      </w:r>
      <w:r>
        <w:t>million for retirement?</w:t>
      </w:r>
    </w:p>
    <w:p w14:paraId="309088F6" w14:textId="5B715DE8" w:rsidR="003503BA" w:rsidRPr="00C366C8" w:rsidRDefault="00930B2F" w:rsidP="003503BA">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e>
          </m:d>
          <m:r>
            <m:rPr>
              <m:sty m:val="bi"/>
            </m:rPr>
            <w:rPr>
              <w:rFonts w:ascii="Cambria Math" w:hAnsi="Cambria Math"/>
            </w:rPr>
            <w:br/>
          </m:r>
        </m:oMath>
        <m:oMath>
          <m:r>
            <m:rPr>
              <m:sty m:val="bi"/>
            </m:rPr>
            <w:rPr>
              <w:rFonts w:ascii="Cambria Math" w:hAnsi="Cambria Math"/>
            </w:rPr>
            <m:t>2×1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12⋅40</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=2×1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m:t>
                          </m:r>
                        </m:num>
                        <m:den>
                          <m:r>
                            <m:rPr>
                              <m:sty m:val="bi"/>
                            </m:rPr>
                            <w:rPr>
                              <w:rFonts w:ascii="Cambria Math" w:hAnsi="Cambria Math"/>
                            </w:rPr>
                            <m:t>12</m:t>
                          </m:r>
                        </m:den>
                      </m:f>
                    </m:e>
                  </m:d>
                </m:e>
                <m:sup>
                  <m:r>
                    <m:rPr>
                      <m:sty m:val="bi"/>
                    </m:rPr>
                    <w:rPr>
                      <w:rFonts w:ascii="Cambria Math" w:hAnsi="Cambria Math"/>
                    </w:rPr>
                    <m:t>480</m:t>
                  </m:r>
                </m:sup>
              </m:sSup>
              <m:r>
                <m:rPr>
                  <m:sty m:val="bi"/>
                </m:rPr>
                <w:rPr>
                  <w:rFonts w:ascii="Cambria Math" w:hAnsi="Cambria Math"/>
                </w:rPr>
                <m:t>-1</m:t>
              </m:r>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≈1692.10</m:t>
          </m:r>
        </m:oMath>
      </m:oMathPara>
    </w:p>
    <w:p w14:paraId="33E3159E" w14:textId="6EA7D47B" w:rsidR="003503BA" w:rsidRDefault="003503BA" w:rsidP="003503BA">
      <w:pPr>
        <w:pStyle w:val="ny-lesson-SFinsert-response"/>
        <w:ind w:left="1224"/>
      </w:pPr>
      <w:r>
        <w:t xml:space="preserve">You need to deposit </w:t>
      </w:r>
      <m:oMath>
        <m:r>
          <m:rPr>
            <m:sty m:val="bi"/>
          </m:rPr>
          <w:rPr>
            <w:rFonts w:ascii="Cambria Math" w:hAnsi="Cambria Math"/>
          </w:rPr>
          <m:t>$1,692.10</m:t>
        </m:r>
      </m:oMath>
      <w:r>
        <w:t xml:space="preserve"> every month for</w:t>
      </w:r>
      <m:oMath>
        <m:r>
          <m:rPr>
            <m:sty m:val="bi"/>
          </m:rPr>
          <w:rPr>
            <w:rFonts w:ascii="Cambria Math" w:hAnsi="Cambria Math"/>
          </w:rPr>
          <m:t xml:space="preserve"> 40</m:t>
        </m:r>
      </m:oMath>
      <w:r>
        <w:t xml:space="preserve"> years to save </w:t>
      </w:r>
      <m:oMath>
        <m:r>
          <m:rPr>
            <m:sty m:val="bi"/>
          </m:rPr>
          <w:rPr>
            <w:rFonts w:ascii="Cambria Math" w:hAnsi="Cambria Math"/>
          </w:rPr>
          <m:t>$2</m:t>
        </m:r>
      </m:oMath>
      <w:r w:rsidR="00904F64">
        <w:t xml:space="preserve"> </w:t>
      </w:r>
      <w:r>
        <w:t xml:space="preserve">million at </w:t>
      </w:r>
      <m:oMath>
        <m:r>
          <m:rPr>
            <m:sty m:val="bi"/>
          </m:rPr>
          <w:rPr>
            <w:rFonts w:ascii="Cambria Math" w:hAnsi="Cambria Math"/>
          </w:rPr>
          <m:t>4%</m:t>
        </m:r>
      </m:oMath>
      <w:r>
        <w:t xml:space="preserve"> interest.</w:t>
      </w:r>
    </w:p>
    <w:p w14:paraId="29C1167B" w14:textId="77777777" w:rsidR="003503BA" w:rsidRDefault="003503BA" w:rsidP="0010433E">
      <w:pPr>
        <w:pStyle w:val="ny-lesson-SFinsert-number-list"/>
        <w:numPr>
          <w:ilvl w:val="0"/>
          <w:numId w:val="0"/>
        </w:numPr>
        <w:ind w:left="1224"/>
      </w:pPr>
    </w:p>
    <w:p w14:paraId="6F883C7B" w14:textId="378F6BD8" w:rsidR="003503BA" w:rsidRDefault="003503BA" w:rsidP="003503BA">
      <w:pPr>
        <w:pStyle w:val="ny-lesson-SFinsert-number-list"/>
        <w:numPr>
          <w:ilvl w:val="0"/>
          <w:numId w:val="32"/>
        </w:numPr>
      </w:pPr>
      <w:r>
        <w:t xml:space="preserve">Currently, your savings for each month is capped </w:t>
      </w:r>
      <w:proofErr w:type="gramStart"/>
      <w:r>
        <w:t xml:space="preserve">at </w:t>
      </w:r>
      <w:proofErr w:type="gramEnd"/>
      <m:oMath>
        <m:r>
          <m:rPr>
            <m:sty m:val="bi"/>
          </m:rPr>
          <w:rPr>
            <w:rFonts w:ascii="Cambria Math" w:hAnsi="Cambria Math"/>
          </w:rPr>
          <m:t>$400</m:t>
        </m:r>
      </m:oMath>
      <w:r>
        <w:t xml:space="preserve">.  If you start investing all of this into a savings plan earning </w:t>
      </w:r>
      <m:oMath>
        <m:r>
          <m:rPr>
            <m:sty m:val="bi"/>
          </m:rPr>
          <w:rPr>
            <w:rFonts w:ascii="Cambria Math" w:hAnsi="Cambria Math"/>
          </w:rPr>
          <m:t>1%</m:t>
        </m:r>
      </m:oMath>
      <w:r>
        <w:t xml:space="preserve"> interest annually, compounded monthly, then how long will it take to </w:t>
      </w:r>
      <w:proofErr w:type="gramStart"/>
      <w:r>
        <w:t xml:space="preserve">save </w:t>
      </w:r>
      <w:proofErr w:type="gramEnd"/>
      <m:oMath>
        <m:r>
          <m:rPr>
            <m:sty m:val="bi"/>
          </m:rPr>
          <w:rPr>
            <w:rFonts w:ascii="Cambria Math" w:hAnsi="Cambria Math"/>
          </w:rPr>
          <m:t>$160,000</m:t>
        </m:r>
      </m:oMath>
      <w:r>
        <w:t xml:space="preserve">? </w:t>
      </w:r>
      <w:r w:rsidR="0010433E">
        <w:t xml:space="preserve"> </w:t>
      </w:r>
      <w:r>
        <w:t>(Hint:  Use logarithms.)</w:t>
      </w:r>
    </w:p>
    <w:p w14:paraId="588525AE" w14:textId="77777777" w:rsidR="003503BA" w:rsidRPr="00AC26D4" w:rsidRDefault="003503BA" w:rsidP="0010433E">
      <w:pPr>
        <w:pStyle w:val="ny-lesson-SFinsert"/>
        <w:spacing w:line="360" w:lineRule="auto"/>
        <w:rPr>
          <w:rStyle w:val="NY-Math-SF-Response"/>
        </w:rPr>
      </w:pPr>
      <m:oMathPara>
        <m:oMath>
          <m:r>
            <m:rPr>
              <m:sty m:val="b"/>
            </m:rPr>
            <w:rPr>
              <w:rStyle w:val="NY-Math-SF-Response"/>
              <w:rFonts w:ascii="Cambria Math" w:hAnsi="Cambria Math"/>
            </w:rPr>
            <m:t>160000</m:t>
          </m:r>
          <m:r>
            <m:rPr>
              <m:sty m:val="b"/>
              <m:aln/>
            </m:rPr>
            <w:rPr>
              <w:rStyle w:val="NY-Math-SF-Response"/>
              <w:rFonts w:ascii="Cambria Math" w:hAnsi="Cambria Math"/>
            </w:rPr>
            <m:t>=400</m:t>
          </m:r>
          <m:d>
            <m:dPr>
              <m:ctrlPr>
                <w:rPr>
                  <w:rStyle w:val="NY-Math-SF-Response"/>
                  <w:rFonts w:ascii="Cambria Math" w:hAnsi="Cambria Math"/>
                  <w:b/>
                </w:rPr>
              </m:ctrlPr>
            </m:dPr>
            <m:e>
              <m:f>
                <m:fPr>
                  <m:ctrlPr>
                    <w:rPr>
                      <w:rStyle w:val="NY-Math-SF-Response"/>
                      <w:rFonts w:ascii="Cambria Math" w:hAnsi="Cambria Math"/>
                      <w:b/>
                    </w:rPr>
                  </m:ctrlPr>
                </m:fPr>
                <m:num>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sup>
                      <m:r>
                        <m:rPr>
                          <m:sty m:val="b"/>
                        </m:rPr>
                        <w:rPr>
                          <w:rStyle w:val="NY-Math-SF-Response"/>
                          <w:rFonts w:ascii="Cambria Math" w:hAnsi="Cambria Math"/>
                        </w:rPr>
                        <m:t>12</m:t>
                      </m:r>
                      <m:r>
                        <m:rPr>
                          <m:sty m:val="bi"/>
                        </m:rPr>
                        <w:rPr>
                          <w:rStyle w:val="NY-Math-SF-Response"/>
                          <w:rFonts w:ascii="Cambria Math" w:hAnsi="Cambria Math"/>
                        </w:rPr>
                        <m:t>t</m:t>
                      </m:r>
                    </m:sup>
                  </m:sSup>
                  <m:r>
                    <m:rPr>
                      <m:sty m:val="b"/>
                    </m:rPr>
                    <w:rPr>
                      <w:rStyle w:val="NY-Math-SF-Response"/>
                      <w:rFonts w:ascii="Cambria Math" w:hAnsi="Cambria Math"/>
                    </w:rPr>
                    <m:t>-1</m:t>
                  </m:r>
                </m:num>
                <m:den>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den>
              </m:f>
            </m:e>
          </m:d>
          <m:r>
            <m:rPr>
              <m:sty m:val="b"/>
            </m:rPr>
            <w:rPr>
              <w:rStyle w:val="NY-Math-SF-Response"/>
              <w:rFonts w:ascii="Cambria Math" w:hAnsi="Cambria Math"/>
            </w:rPr>
            <w:br/>
          </m:r>
        </m:oMath>
        <m:oMath>
          <m:r>
            <m:rPr>
              <m:sty m:val="b"/>
            </m:rPr>
            <w:rPr>
              <w:rStyle w:val="NY-Math-SF-Response"/>
              <w:rFonts w:ascii="Cambria Math" w:hAnsi="Cambria Math"/>
            </w:rPr>
            <m:t>400</m:t>
          </m:r>
          <m:r>
            <m:rPr>
              <m:sty m:val="b"/>
              <m:aln/>
            </m:rPr>
            <w:rPr>
              <w:rStyle w:val="NY-Math-SF-Response"/>
              <w:rFonts w:ascii="Cambria Math" w:hAnsi="Cambria Math"/>
            </w:rPr>
            <m:t>=</m:t>
          </m:r>
          <m:f>
            <m:fPr>
              <m:ctrlPr>
                <w:rPr>
                  <w:rStyle w:val="NY-Math-SF-Response"/>
                  <w:rFonts w:ascii="Cambria Math" w:hAnsi="Cambria Math"/>
                  <w:b/>
                </w:rPr>
              </m:ctrlPr>
            </m:fPr>
            <m:num>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sup>
                  <m:r>
                    <m:rPr>
                      <m:sty m:val="b"/>
                    </m:rPr>
                    <w:rPr>
                      <w:rStyle w:val="NY-Math-SF-Response"/>
                      <w:rFonts w:ascii="Cambria Math" w:hAnsi="Cambria Math"/>
                    </w:rPr>
                    <m:t>12</m:t>
                  </m:r>
                  <m:r>
                    <m:rPr>
                      <m:sty m:val="bi"/>
                    </m:rPr>
                    <w:rPr>
                      <w:rStyle w:val="NY-Math-SF-Response"/>
                      <w:rFonts w:ascii="Cambria Math" w:hAnsi="Cambria Math"/>
                    </w:rPr>
                    <m:t>t</m:t>
                  </m:r>
                </m:sup>
              </m:sSup>
              <m:r>
                <m:rPr>
                  <m:sty m:val="b"/>
                </m:rPr>
                <w:rPr>
                  <w:rStyle w:val="NY-Math-SF-Response"/>
                  <w:rFonts w:ascii="Cambria Math" w:hAnsi="Cambria Math"/>
                </w:rPr>
                <m:t>-1</m:t>
              </m:r>
            </m:num>
            <m:den>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den>
          </m:f>
          <m:r>
            <m:rPr>
              <m:sty m:val="b"/>
            </m:rPr>
            <w:rPr>
              <w:rStyle w:val="NY-Math-SF-Response"/>
              <w:rFonts w:ascii="Cambria Math" w:hAnsi="Cambria Math"/>
            </w:rPr>
            <w:br/>
          </m:r>
        </m:oMath>
        <m:oMath>
          <m:r>
            <m:rPr>
              <m:sty m:val="b"/>
            </m:rPr>
            <w:rPr>
              <w:rStyle w:val="NY-Math-SF-Response"/>
              <w:rFonts w:ascii="Cambria Math" w:hAnsi="Cambria Math"/>
            </w:rPr>
            <m:t>400⋅</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r>
            <m:rPr>
              <m:sty m:val="b"/>
              <m:aln/>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sup>
              <m:r>
                <m:rPr>
                  <m:sty m:val="b"/>
                </m:rPr>
                <w:rPr>
                  <w:rStyle w:val="NY-Math-SF-Response"/>
                  <w:rFonts w:ascii="Cambria Math" w:hAnsi="Cambria Math"/>
                </w:rPr>
                <m:t>12</m:t>
              </m:r>
              <m:r>
                <m:rPr>
                  <m:sty m:val="bi"/>
                </m:rPr>
                <w:rPr>
                  <w:rStyle w:val="NY-Math-SF-Response"/>
                  <w:rFonts w:ascii="Cambria Math" w:hAnsi="Cambria Math"/>
                </w:rPr>
                <m:t>t</m:t>
              </m:r>
            </m:sup>
          </m:sSup>
          <m:r>
            <m:rPr>
              <m:sty m:val="b"/>
            </m:rPr>
            <w:rPr>
              <w:rStyle w:val="NY-Math-SF-Response"/>
              <w:rFonts w:ascii="Cambria Math" w:hAnsi="Cambria Math"/>
            </w:rPr>
            <m:t>-1</m:t>
          </m:r>
          <m:r>
            <m:rPr>
              <m:sty m:val="b"/>
            </m:rPr>
            <w:rPr>
              <w:rStyle w:val="NY-Math-SF-Response"/>
              <w:rFonts w:ascii="Cambria Math" w:hAnsi="Cambria Math"/>
            </w:rPr>
            <w:br/>
          </m:r>
        </m:oMath>
        <m:oMath>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12</m:t>
              </m:r>
            </m:den>
          </m:f>
          <m:r>
            <m:rPr>
              <m:sty m:val="b"/>
            </m:rPr>
            <w:rPr>
              <w:rStyle w:val="NY-Math-SF-Response"/>
              <w:rFonts w:ascii="Cambria Math" w:hAnsi="Cambria Math"/>
            </w:rPr>
            <m:t>+1</m:t>
          </m:r>
          <m:r>
            <m:rPr>
              <m:sty m:val="b"/>
              <m:aln/>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sup>
              <m:r>
                <m:rPr>
                  <m:sty m:val="b"/>
                </m:rPr>
                <w:rPr>
                  <w:rStyle w:val="NY-Math-SF-Response"/>
                  <w:rFonts w:ascii="Cambria Math" w:hAnsi="Cambria Math"/>
                </w:rPr>
                <m:t>12</m:t>
              </m:r>
              <m:r>
                <m:rPr>
                  <m:sty m:val="bi"/>
                </m:rPr>
                <w:rPr>
                  <w:rStyle w:val="NY-Math-SF-Response"/>
                  <w:rFonts w:ascii="Cambria Math" w:hAnsi="Cambria Math"/>
                </w:rPr>
                <m:t>t</m:t>
              </m:r>
            </m:sup>
          </m:sSup>
          <m:r>
            <m:rPr>
              <m:sty m:val="b"/>
            </m:rPr>
            <w:rPr>
              <w:rStyle w:val="NY-Math-SF-Response"/>
              <w:rFonts w:ascii="Cambria Math" w:hAnsi="Cambria Math"/>
            </w:rPr>
            <w:br/>
          </m:r>
        </m:oMath>
        <m:oMath>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3</m:t>
              </m:r>
            </m:den>
          </m:f>
          <m:r>
            <m:rPr>
              <m:sty m:val="b"/>
              <m:aln/>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sup>
              <m:r>
                <m:rPr>
                  <m:sty m:val="b"/>
                </m:rPr>
                <w:rPr>
                  <w:rStyle w:val="NY-Math-SF-Response"/>
                  <w:rFonts w:ascii="Cambria Math" w:hAnsi="Cambria Math"/>
                </w:rPr>
                <m:t>12</m:t>
              </m:r>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3</m:t>
                      </m:r>
                    </m:den>
                  </m:f>
                </m:e>
              </m:d>
              <m:r>
                <m:rPr>
                  <m:sty m:val="b"/>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sSup>
                        <m:sSupPr>
                          <m:ctrlPr>
                            <w:rPr>
                              <w:rStyle w:val="NY-Math-SF-Response"/>
                              <w:rFonts w:ascii="Cambria Math" w:hAnsi="Cambria Math"/>
                              <w:b/>
                              <w:i/>
                            </w:rPr>
                          </m:ctrlPr>
                        </m:sSupPr>
                        <m:e>
                          <m:d>
                            <m:dPr>
                              <m:ctrlPr>
                                <w:rPr>
                                  <w:rStyle w:val="NY-Math-SF-Response"/>
                                  <w:rFonts w:ascii="Cambria Math" w:hAnsi="Cambria Math"/>
                                  <w:b/>
                                  <w:i/>
                                </w:rPr>
                              </m:ctrlPr>
                            </m:dPr>
                            <m:e>
                              <m:r>
                                <m:rPr>
                                  <m:sty m:val="b"/>
                                </m:rPr>
                                <w:rPr>
                                  <w:rStyle w:val="NY-Math-SF-Response"/>
                                  <w:rFonts w:ascii="Cambria Math" w:hAnsi="Cambria Math"/>
                                </w:rPr>
                                <m:t>1+</m:t>
                              </m:r>
                              <m:f>
                                <m:fPr>
                                  <m:ctrlPr>
                                    <w:rPr>
                                      <w:rStyle w:val="NY-Math-SF-Response"/>
                                      <w:rFonts w:ascii="Cambria Math" w:hAnsi="Cambria Math"/>
                                      <w:b/>
                                      <w:i/>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sup>
                          <m:r>
                            <m:rPr>
                              <m:sty m:val="b"/>
                            </m:rPr>
                            <w:rPr>
                              <w:rStyle w:val="NY-Math-SF-Response"/>
                              <w:rFonts w:ascii="Cambria Math" w:hAnsi="Cambria Math"/>
                            </w:rPr>
                            <m:t>12</m:t>
                          </m:r>
                          <m:r>
                            <m:rPr>
                              <m:sty m:val="bi"/>
                            </m:rPr>
                            <w:rPr>
                              <w:rStyle w:val="NY-Math-SF-Response"/>
                              <w:rFonts w:ascii="Cambria Math" w:hAnsi="Cambria Math"/>
                            </w:rPr>
                            <m:t>t</m:t>
                          </m:r>
                        </m:sup>
                      </m:sSup>
                    </m:e>
                  </m:d>
                </m:e>
              </m:func>
            </m:e>
          </m:func>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3</m:t>
                      </m:r>
                    </m:den>
                  </m:f>
                </m:e>
              </m:d>
              <m:r>
                <m:rPr>
                  <m:sty m:val="b"/>
                </m:rPr>
                <w:rPr>
                  <w:rStyle w:val="NY-Math-SF-Response"/>
                  <w:rFonts w:ascii="Cambria Math" w:hAnsi="Cambria Math"/>
                </w:rPr>
                <m:t>=12</m:t>
              </m:r>
              <m:r>
                <m:rPr>
                  <m:sty m:val="bi"/>
                </m:rPr>
                <w:rPr>
                  <w:rStyle w:val="NY-Math-SF-Response"/>
                  <w:rFonts w:ascii="Cambria Math" w:hAnsi="Cambria Math"/>
                </w:rPr>
                <m:t>t</m:t>
              </m:r>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func>
            </m:e>
          </m:func>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3</m:t>
                          </m:r>
                        </m:den>
                      </m:f>
                    </m:e>
                  </m:d>
                </m:e>
              </m:func>
            </m:num>
            <m:den>
              <m:r>
                <m:rPr>
                  <m:sty m:val="b"/>
                </m:rPr>
                <w:rPr>
                  <w:rStyle w:val="NY-Math-SF-Response"/>
                  <w:rFonts w:ascii="Cambria Math" w:hAnsi="Cambria Math"/>
                </w:rPr>
                <m:t>12</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
                            </m:rPr>
                            <w:rPr>
                              <w:rStyle w:val="NY-Math-SF-Response"/>
                              <w:rFonts w:ascii="Cambria Math" w:hAnsi="Cambria Math"/>
                            </w:rPr>
                            <m:t>0.01</m:t>
                          </m:r>
                        </m:num>
                        <m:den>
                          <m:r>
                            <m:rPr>
                              <m:sty m:val="b"/>
                            </m:rPr>
                            <w:rPr>
                              <w:rStyle w:val="NY-Math-SF-Response"/>
                              <w:rFonts w:ascii="Cambria Math" w:hAnsi="Cambria Math"/>
                            </w:rPr>
                            <m:t>12</m:t>
                          </m:r>
                        </m:den>
                      </m:f>
                    </m:e>
                  </m:d>
                </m:e>
              </m:func>
            </m:den>
          </m:f>
          <m:r>
            <m:rPr>
              <m:sty m:val="b"/>
            </m:rPr>
            <w:rPr>
              <w:rStyle w:val="NY-Math-SF-Response"/>
              <w:rFonts w:ascii="Cambria Math" w:hAnsi="Cambria Math"/>
            </w:rPr>
            <w:br/>
          </m:r>
        </m:oMath>
        <m:oMath>
          <m:r>
            <m:rPr>
              <m:sty m:val="b"/>
              <m:aln/>
            </m:rPr>
            <w:rPr>
              <w:rStyle w:val="NY-Math-SF-Response"/>
              <w:rFonts w:ascii="Cambria Math" w:hAnsi="Cambria Math"/>
            </w:rPr>
            <m:t>≈28.7802</m:t>
          </m:r>
        </m:oMath>
      </m:oMathPara>
    </w:p>
    <w:p w14:paraId="07036CBD" w14:textId="77777777" w:rsidR="003503BA" w:rsidRDefault="003503BA" w:rsidP="003503BA">
      <w:pPr>
        <w:pStyle w:val="ny-lesson-SFinsert-response"/>
        <w:ind w:left="1224"/>
      </w:pPr>
      <w:r>
        <w:t xml:space="preserve">It would take </w:t>
      </w:r>
      <m:oMath>
        <m:r>
          <m:rPr>
            <m:sty m:val="bi"/>
          </m:rPr>
          <w:rPr>
            <w:rFonts w:ascii="Cambria Math" w:hAnsi="Cambria Math"/>
          </w:rPr>
          <m:t>28</m:t>
        </m:r>
      </m:oMath>
      <w:r>
        <w:t xml:space="preserve"> years and </w:t>
      </w:r>
      <m:oMath>
        <m:r>
          <m:rPr>
            <m:sty m:val="bi"/>
          </m:rPr>
          <w:rPr>
            <w:rFonts w:ascii="Cambria Math" w:hAnsi="Cambria Math"/>
          </w:rPr>
          <m:t>10</m:t>
        </m:r>
      </m:oMath>
      <w:r>
        <w:t xml:space="preserve"> months to save up </w:t>
      </w:r>
      <m:oMath>
        <m:r>
          <m:rPr>
            <m:sty m:val="bi"/>
          </m:rPr>
          <w:rPr>
            <w:rFonts w:ascii="Cambria Math" w:hAnsi="Cambria Math"/>
          </w:rPr>
          <m:t>$160,000</m:t>
        </m:r>
      </m:oMath>
      <w:r>
        <w:t xml:space="preserve"> with only </w:t>
      </w:r>
      <m:oMath>
        <m:r>
          <m:rPr>
            <m:sty m:val="bi"/>
          </m:rPr>
          <w:rPr>
            <w:rFonts w:ascii="Cambria Math" w:hAnsi="Cambria Math"/>
          </w:rPr>
          <m:t>$400</m:t>
        </m:r>
      </m:oMath>
      <w:r>
        <w:t xml:space="preserve"> deposited every month.</w:t>
      </w:r>
    </w:p>
    <w:p w14:paraId="296F510C" w14:textId="77777777" w:rsidR="003503BA" w:rsidRPr="0057295C" w:rsidRDefault="003503BA" w:rsidP="003503BA">
      <w:pPr>
        <w:pStyle w:val="ny-lesson-SFinsert-response"/>
        <w:ind w:left="1224"/>
      </w:pPr>
    </w:p>
    <w:p w14:paraId="2E8510A7" w14:textId="77777777" w:rsidR="003503BA" w:rsidRDefault="003503BA" w:rsidP="003503BA">
      <w:pPr>
        <w:pStyle w:val="ny-lesson-paragraph"/>
      </w:pPr>
    </w:p>
    <w:p w14:paraId="41DCA199" w14:textId="77777777" w:rsidR="003503BA" w:rsidRDefault="003503BA" w:rsidP="003503BA">
      <w:pPr>
        <w:pStyle w:val="ny-lesson-paragraph"/>
      </w:pPr>
    </w:p>
    <w:p w14:paraId="483036A2" w14:textId="77777777" w:rsidR="003503BA" w:rsidRDefault="003503BA" w:rsidP="003503BA">
      <w:pPr>
        <w:pStyle w:val="ny-lesson-paragraph"/>
      </w:pPr>
    </w:p>
    <w:p w14:paraId="7CACCCB3" w14:textId="77777777" w:rsidR="003503BA" w:rsidRDefault="003503BA" w:rsidP="003503BA">
      <w:pPr>
        <w:pStyle w:val="ny-lesson-paragraph"/>
      </w:pPr>
    </w:p>
    <w:p w14:paraId="0C35E5CB" w14:textId="70332BC3" w:rsidR="003503BA" w:rsidRDefault="0010433E" w:rsidP="003503BA">
      <w:pPr>
        <w:pStyle w:val="ny-callout-hdr"/>
      </w:pPr>
      <w:r>
        <w:lastRenderedPageBreak/>
        <w:t>Problem Set Sample Solutions</w:t>
      </w:r>
    </w:p>
    <w:p w14:paraId="7622C89B" w14:textId="70D52835" w:rsidR="0010433E" w:rsidRDefault="0010433E" w:rsidP="0010433E">
      <w:pPr>
        <w:pStyle w:val="ny-lesson-SFinsert"/>
      </w:pPr>
      <w:r>
        <w:rPr>
          <w:noProof/>
        </w:rPr>
        <mc:AlternateContent>
          <mc:Choice Requires="wps">
            <w:drawing>
              <wp:anchor distT="0" distB="0" distL="114300" distR="114300" simplePos="0" relativeHeight="251663872" behindDoc="0" locked="0" layoutInCell="1" allowOverlap="1" wp14:anchorId="2584AFA4" wp14:editId="7D15CA15">
                <wp:simplePos x="0" y="0"/>
                <wp:positionH relativeFrom="margin">
                  <wp:align>center</wp:align>
                </wp:positionH>
                <wp:positionV relativeFrom="paragraph">
                  <wp:posOffset>231140</wp:posOffset>
                </wp:positionV>
                <wp:extent cx="5304790" cy="6332220"/>
                <wp:effectExtent l="0" t="0" r="10160" b="11430"/>
                <wp:wrapNone/>
                <wp:docPr id="30" name="Rectangle 30"/>
                <wp:cNvGraphicFramePr/>
                <a:graphic xmlns:a="http://schemas.openxmlformats.org/drawingml/2006/main">
                  <a:graphicData uri="http://schemas.microsoft.com/office/word/2010/wordprocessingShape">
                    <wps:wsp>
                      <wps:cNvSpPr/>
                      <wps:spPr>
                        <a:xfrm>
                          <a:off x="0" y="0"/>
                          <a:ext cx="5304790" cy="63322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143A3" id="Rectangle 30" o:spid="_x0000_s1026" style="position:absolute;margin-left:0;margin-top:18.2pt;width:417.7pt;height:498.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" filled="f" strokecolor="#4f6228" strokeweight="1.15pt">
                <w10:wrap anchorx="margin"/>
              </v:rect>
            </w:pict>
          </mc:Fallback>
        </mc:AlternateContent>
      </w:r>
    </w:p>
    <w:p w14:paraId="0ABD4C7B" w14:textId="4ACE8BC7" w:rsidR="003503BA" w:rsidRDefault="003503BA" w:rsidP="003503BA">
      <w:pPr>
        <w:pStyle w:val="ny-lesson-SFinsert-number-list"/>
        <w:numPr>
          <w:ilvl w:val="0"/>
          <w:numId w:val="34"/>
        </w:numPr>
      </w:pPr>
      <w:r>
        <w:t xml:space="preserve">Consider the following scenario:  You would like to save up </w:t>
      </w:r>
      <m:oMath>
        <m:r>
          <m:rPr>
            <m:sty m:val="bi"/>
          </m:rPr>
          <w:rPr>
            <w:rFonts w:ascii="Cambria Math" w:hAnsi="Cambria Math"/>
          </w:rPr>
          <m:t>$50,000</m:t>
        </m:r>
      </m:oMath>
      <w:r>
        <w:t xml:space="preserve"> after </w:t>
      </w:r>
      <m:oMath>
        <m:r>
          <m:rPr>
            <m:sty m:val="bi"/>
          </m:rPr>
          <w:rPr>
            <w:rFonts w:ascii="Cambria Math" w:hAnsi="Cambria Math"/>
          </w:rPr>
          <m:t>10</m:t>
        </m:r>
      </m:oMath>
      <w:r>
        <w:t xml:space="preserve"> years and plan to set up a structured savings plan to make monthly payments at </w:t>
      </w:r>
      <m:oMath>
        <m:r>
          <m:rPr>
            <m:sty m:val="bi"/>
          </m:rPr>
          <w:rPr>
            <w:rFonts w:ascii="Cambria Math" w:hAnsi="Cambria Math"/>
          </w:rPr>
          <m:t>4.125%</m:t>
        </m:r>
      </m:oMath>
      <w:r>
        <w:t xml:space="preserve"> interest annually, compounded monthly. </w:t>
      </w:r>
    </w:p>
    <w:p w14:paraId="1B2BB2D9" w14:textId="77777777" w:rsidR="003503BA" w:rsidRDefault="003503BA" w:rsidP="003503BA">
      <w:pPr>
        <w:pStyle w:val="ny-lesson-SFinsert-number-list"/>
        <w:numPr>
          <w:ilvl w:val="1"/>
          <w:numId w:val="34"/>
        </w:numPr>
      </w:pPr>
      <w:r>
        <w:t xml:space="preserve">What lump sum amount would you need to invest at this interest rate in order to have </w:t>
      </w:r>
      <m:oMath>
        <m:r>
          <m:rPr>
            <m:sty m:val="bi"/>
          </m:rPr>
          <w:rPr>
            <w:rFonts w:ascii="Cambria Math" w:hAnsi="Cambria Math"/>
          </w:rPr>
          <m:t>$50,000</m:t>
        </m:r>
      </m:oMath>
      <w:r>
        <w:t xml:space="preserve"> after </w:t>
      </w:r>
      <m:oMath>
        <m:r>
          <m:rPr>
            <m:sty m:val="bi"/>
          </m:rPr>
          <w:rPr>
            <w:rFonts w:ascii="Cambria Math" w:hAnsi="Cambria Math"/>
          </w:rPr>
          <m:t>10</m:t>
        </m:r>
      </m:oMath>
      <w:r>
        <w:t xml:space="preserve"> years?</w:t>
      </w:r>
    </w:p>
    <w:p w14:paraId="7678F017" w14:textId="77777777" w:rsidR="003503BA" w:rsidRPr="005475EF" w:rsidRDefault="003503BA" w:rsidP="003503BA">
      <w:pPr>
        <w:pStyle w:val="ny-lesson-SFinsert-response"/>
        <w:spacing w:line="324" w:lineRule="auto"/>
        <w:ind w:left="1670"/>
      </w:pPr>
      <m:oMathPara>
        <m:oMath>
          <m:r>
            <m:rPr>
              <m:sty m:val="bi"/>
            </m:rPr>
            <w:rPr>
              <w:rFonts w:ascii="Cambria Math" w:hAnsi="Cambria Math"/>
            </w:rPr>
            <m:t>50000</m:t>
          </m:r>
          <m:r>
            <m:rPr>
              <m:sty m:val="bi"/>
              <m:aln/>
            </m:rPr>
            <w:rPr>
              <w:rFonts w:ascii="Cambria Math" w:hAnsi="Cambria Math"/>
            </w:rPr>
            <m:t>=P</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0.04125</m:t>
                      </m:r>
                    </m:num>
                    <m:den>
                      <m:r>
                        <m:rPr>
                          <m:sty m:val="bi"/>
                        </m:rPr>
                        <w:rPr>
                          <w:rFonts w:ascii="Cambria Math" w:hAnsi="Cambria Math"/>
                        </w:rPr>
                        <m:t>12</m:t>
                      </m:r>
                    </m:den>
                  </m:f>
                </m:e>
              </m:d>
            </m:e>
            <m:sup>
              <m:r>
                <m:rPr>
                  <m:sty m:val="bi"/>
                </m:rPr>
                <w:rPr>
                  <w:rFonts w:ascii="Cambria Math" w:hAnsi="Cambria Math"/>
                </w:rPr>
                <m:t>120</m:t>
              </m:r>
            </m:sup>
          </m:sSup>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=50000÷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0.04125</m:t>
                      </m:r>
                    </m:num>
                    <m:den>
                      <m:r>
                        <m:rPr>
                          <m:sty m:val="bi"/>
                        </m:rPr>
                        <w:rPr>
                          <w:rFonts w:ascii="Cambria Math" w:hAnsi="Cambria Math"/>
                        </w:rPr>
                        <m:t>12</m:t>
                      </m:r>
                    </m:den>
                  </m:f>
                </m:e>
              </m:d>
            </m:e>
            <m:sup>
              <m:r>
                <m:rPr>
                  <m:sty m:val="bi"/>
                </m:rPr>
                <w:rPr>
                  <w:rFonts w:ascii="Cambria Math" w:hAnsi="Cambria Math"/>
                </w:rPr>
                <m:t>120</m:t>
              </m:r>
            </m:sup>
          </m:sSup>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≈33123.08</m:t>
          </m:r>
        </m:oMath>
      </m:oMathPara>
    </w:p>
    <w:p w14:paraId="189FAA94" w14:textId="740BAAD6" w:rsidR="003503BA" w:rsidRDefault="0010433E" w:rsidP="003503BA">
      <w:pPr>
        <w:pStyle w:val="ny-lesson-SFinsert-response"/>
        <w:ind w:left="1670"/>
      </w:pPr>
      <w:r>
        <w:t>You woul</w:t>
      </w:r>
      <w:r w:rsidR="003503BA">
        <w:t xml:space="preserve">d need to deposit </w:t>
      </w:r>
      <m:oMath>
        <m:r>
          <m:rPr>
            <m:sty m:val="bi"/>
          </m:rPr>
          <w:rPr>
            <w:rFonts w:ascii="Cambria Math" w:hAnsi="Cambria Math"/>
          </w:rPr>
          <m:t>$33,123.09</m:t>
        </m:r>
      </m:oMath>
      <w:r w:rsidR="003503BA">
        <w:t xml:space="preserve"> now to save up </w:t>
      </w:r>
      <w:proofErr w:type="gramStart"/>
      <w:r w:rsidR="003503BA">
        <w:t xml:space="preserve">to </w:t>
      </w:r>
      <w:proofErr w:type="gramEnd"/>
      <m:oMath>
        <m:r>
          <m:rPr>
            <m:sty m:val="bi"/>
          </m:rPr>
          <w:rPr>
            <w:rFonts w:ascii="Cambria Math" w:hAnsi="Cambria Math"/>
          </w:rPr>
          <m:t>$50,000</m:t>
        </m:r>
      </m:oMath>
      <w:r w:rsidR="003503BA">
        <w:t>.</w:t>
      </w:r>
    </w:p>
    <w:p w14:paraId="405FABC9" w14:textId="77777777" w:rsidR="003503BA" w:rsidRDefault="003503BA" w:rsidP="0010433E">
      <w:pPr>
        <w:pStyle w:val="ny-lesson-SFinsert-number-list"/>
        <w:numPr>
          <w:ilvl w:val="0"/>
          <w:numId w:val="0"/>
        </w:numPr>
        <w:ind w:left="1224"/>
      </w:pPr>
    </w:p>
    <w:p w14:paraId="314E0474" w14:textId="77777777" w:rsidR="003503BA" w:rsidRDefault="003503BA" w:rsidP="003503BA">
      <w:pPr>
        <w:pStyle w:val="ny-lesson-SFinsert-number-list"/>
        <w:numPr>
          <w:ilvl w:val="1"/>
          <w:numId w:val="34"/>
        </w:numPr>
      </w:pPr>
      <w:r>
        <w:t>Use an online amortization calculator to find the monthly payment necessary to take a loan for the amount in part (a) at this interest rate and for this time period.</w:t>
      </w:r>
    </w:p>
    <w:p w14:paraId="190DA618" w14:textId="77777777" w:rsidR="003503BA" w:rsidRPr="0010433E" w:rsidRDefault="003503BA" w:rsidP="003503BA">
      <w:pPr>
        <w:pStyle w:val="ny-lesson-SFinsert-response"/>
        <w:ind w:left="1670"/>
      </w:pPr>
      <m:oMathPara>
        <m:oMathParaPr>
          <m:jc m:val="left"/>
        </m:oMathParaPr>
        <m:oMath>
          <m:r>
            <m:rPr>
              <m:sty m:val="bi"/>
            </m:rPr>
            <w:rPr>
              <w:rFonts w:ascii="Cambria Math" w:hAnsi="Cambria Math"/>
            </w:rPr>
            <m:t>$337.33</m:t>
          </m:r>
        </m:oMath>
      </m:oMathPara>
    </w:p>
    <w:p w14:paraId="3BA992ED" w14:textId="77777777" w:rsidR="003503BA" w:rsidRDefault="003503BA" w:rsidP="0010433E">
      <w:pPr>
        <w:pStyle w:val="ny-lesson-SFinsert-number-list"/>
        <w:numPr>
          <w:ilvl w:val="0"/>
          <w:numId w:val="0"/>
        </w:numPr>
        <w:ind w:left="1224"/>
      </w:pPr>
    </w:p>
    <w:p w14:paraId="73766E61" w14:textId="77777777" w:rsidR="003503BA" w:rsidRDefault="003503BA" w:rsidP="003503BA">
      <w:pPr>
        <w:pStyle w:val="ny-lesson-SFinsert-number-list"/>
        <w:numPr>
          <w:ilvl w:val="1"/>
          <w:numId w:val="34"/>
        </w:numPr>
      </w:pPr>
      <w:r>
        <w:t xml:space="preserve">Use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=R</m:t>
        </m:r>
        <m:d>
          <m:dPr>
            <m:ctrlPr>
              <w:rPr>
                <w:rFonts w:ascii="Cambria Math" w:hAnsi="Cambria Math"/>
                <w:i/>
                <w:sz w:val="21"/>
                <w:szCs w:val="21"/>
              </w:rPr>
            </m:ctrlPr>
          </m:dPr>
          <m:e>
            <m:f>
              <m:fPr>
                <m:ctrlPr>
                  <w:rPr>
                    <w:rFonts w:ascii="Cambria Math" w:hAnsi="Cambria Math"/>
                    <w:i/>
                    <w:sz w:val="21"/>
                    <w:szCs w:val="21"/>
                  </w:rPr>
                </m:ctrlPr>
              </m:fPr>
              <m:num>
                <m:sSup>
                  <m:sSupPr>
                    <m:ctrlPr>
                      <w:rPr>
                        <w:rFonts w:ascii="Cambria Math" w:hAnsi="Cambria Math"/>
                        <w:i/>
                        <w:sz w:val="21"/>
                        <w:szCs w:val="21"/>
                      </w:rPr>
                    </m:ctrlPr>
                  </m:sSupPr>
                  <m:e>
                    <m:d>
                      <m:dPr>
                        <m:ctrlPr>
                          <w:rPr>
                            <w:rFonts w:ascii="Cambria Math" w:hAnsi="Cambria Math"/>
                            <w:i/>
                            <w:sz w:val="21"/>
                            <w:szCs w:val="21"/>
                          </w:rPr>
                        </m:ctrlPr>
                      </m:dPr>
                      <m:e>
                        <m:r>
                          <m:rPr>
                            <m:sty m:val="bi"/>
                          </m:rPr>
                          <w:rPr>
                            <w:rFonts w:ascii="Cambria Math" w:hAnsi="Cambria Math"/>
                            <w:sz w:val="21"/>
                            <w:szCs w:val="21"/>
                          </w:rPr>
                          <m:t>1+i</m:t>
                        </m:r>
                      </m:e>
                    </m:d>
                  </m:e>
                  <m:sup>
                    <m:r>
                      <m:rPr>
                        <m:sty m:val="bi"/>
                      </m:rPr>
                      <w:rPr>
                        <w:rFonts w:ascii="Cambria Math" w:hAnsi="Cambria Math"/>
                        <w:sz w:val="21"/>
                        <w:szCs w:val="21"/>
                      </w:rPr>
                      <m:t>n</m:t>
                    </m:r>
                  </m:sup>
                </m:sSup>
                <m:r>
                  <m:rPr>
                    <m:sty m:val="bi"/>
                  </m:rPr>
                  <w:rPr>
                    <w:rFonts w:ascii="Cambria Math" w:hAnsi="Cambria Math"/>
                    <w:sz w:val="21"/>
                    <w:szCs w:val="21"/>
                  </w:rPr>
                  <m:t>-1</m:t>
                </m:r>
              </m:num>
              <m:den>
                <m:r>
                  <m:rPr>
                    <m:sty m:val="bi"/>
                  </m:rPr>
                  <w:rPr>
                    <w:rFonts w:ascii="Cambria Math" w:hAnsi="Cambria Math"/>
                    <w:sz w:val="21"/>
                    <w:szCs w:val="21"/>
                  </w:rPr>
                  <m:t>i</m:t>
                </m:r>
              </m:den>
            </m:f>
          </m:e>
        </m:d>
      </m:oMath>
      <w:r>
        <w:t xml:space="preserve"> to solve </w:t>
      </w:r>
      <w:proofErr w:type="gramStart"/>
      <w:r>
        <w:t xml:space="preserve">for </w:t>
      </w:r>
      <w:proofErr w:type="gramEnd"/>
      <m:oMath>
        <m:r>
          <m:rPr>
            <m:sty m:val="bi"/>
          </m:rPr>
          <w:rPr>
            <w:rFonts w:ascii="Cambria Math" w:hAnsi="Cambria Math"/>
          </w:rPr>
          <m:t>R</m:t>
        </m:r>
      </m:oMath>
      <w:r>
        <w:t>.</w:t>
      </w:r>
    </w:p>
    <w:p w14:paraId="217568BD" w14:textId="77777777" w:rsidR="003503BA" w:rsidRPr="005475EF" w:rsidRDefault="003503BA" w:rsidP="003503BA">
      <w:pPr>
        <w:pStyle w:val="ny-lesson-SFinsert-response"/>
        <w:spacing w:line="324" w:lineRule="auto"/>
        <w:ind w:left="1670"/>
      </w:pPr>
      <m:oMathPara>
        <m:oMath>
          <m:r>
            <m:rPr>
              <m:sty m:val="bi"/>
            </m:rPr>
            <w:rPr>
              <w:rFonts w:ascii="Cambria Math" w:hAnsi="Cambria Math"/>
            </w:rPr>
            <m:t>50000</m:t>
          </m:r>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0.04125</m:t>
                              </m:r>
                            </m:num>
                            <m:den>
                              <m:r>
                                <m:rPr>
                                  <m:sty m:val="bi"/>
                                </m:rPr>
                                <w:rPr>
                                  <w:rFonts w:ascii="Cambria Math" w:hAnsi="Cambria Math"/>
                                </w:rPr>
                                <m:t>12</m:t>
                              </m:r>
                            </m:den>
                          </m:f>
                        </m:e>
                      </m:d>
                    </m:e>
                    <m:sup>
                      <m:r>
                        <m:rPr>
                          <m:sty m:val="bi"/>
                        </m:rPr>
                        <w:rPr>
                          <w:rFonts w:ascii="Cambria Math" w:hAnsi="Cambria Math"/>
                        </w:rPr>
                        <m:t>120</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0.04125</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≈337.33</m:t>
          </m:r>
        </m:oMath>
      </m:oMathPara>
    </w:p>
    <w:p w14:paraId="303FEAE9" w14:textId="77777777" w:rsidR="003503BA" w:rsidRDefault="003503BA" w:rsidP="003503BA">
      <w:pPr>
        <w:pStyle w:val="ny-lesson-SFinsert-response"/>
        <w:ind w:left="1670"/>
      </w:pPr>
      <w:r>
        <w:t xml:space="preserve">The monthly payment would </w:t>
      </w:r>
      <w:proofErr w:type="gramStart"/>
      <w:r>
        <w:t xml:space="preserve">be </w:t>
      </w:r>
      <w:proofErr w:type="gramEnd"/>
      <m:oMath>
        <m:r>
          <m:rPr>
            <m:sty m:val="bi"/>
          </m:rPr>
          <w:rPr>
            <w:rFonts w:ascii="Cambria Math" w:hAnsi="Cambria Math"/>
          </w:rPr>
          <m:t>$337.33</m:t>
        </m:r>
      </m:oMath>
      <w:r>
        <w:t>.</w:t>
      </w:r>
    </w:p>
    <w:p w14:paraId="1F23B4BA" w14:textId="77777777" w:rsidR="003503BA" w:rsidRDefault="003503BA" w:rsidP="0010433E">
      <w:pPr>
        <w:pStyle w:val="ny-lesson-SFinsert-number-list"/>
        <w:numPr>
          <w:ilvl w:val="0"/>
          <w:numId w:val="0"/>
        </w:numPr>
        <w:ind w:left="1224"/>
      </w:pPr>
    </w:p>
    <w:p w14:paraId="37D9135F" w14:textId="792CB72D" w:rsidR="003503BA" w:rsidRDefault="003503BA" w:rsidP="003503BA">
      <w:pPr>
        <w:pStyle w:val="ny-lesson-SFinsert-number-list"/>
        <w:numPr>
          <w:ilvl w:val="1"/>
          <w:numId w:val="34"/>
        </w:numPr>
      </w:pPr>
      <w:r>
        <w:t>Compare your answers to part (b) and part (c)</w:t>
      </w:r>
      <w:r w:rsidR="00F845C8">
        <w:t>.</w:t>
      </w:r>
      <w:r>
        <w:t xml:space="preserve">  What do you notice?  Why did this happen?</w:t>
      </w:r>
    </w:p>
    <w:p w14:paraId="1DC8E826" w14:textId="77777777" w:rsidR="003503BA" w:rsidRDefault="003503BA" w:rsidP="003503BA">
      <w:pPr>
        <w:pStyle w:val="ny-lesson-SFinsert-response"/>
        <w:ind w:left="1670"/>
      </w:pPr>
      <w:r>
        <w:t>The answers are the same.  The present value of an annuity is the cost of a loan and can be found by setting the loan equal to the compound interest formula, which is what we did originally.  Once we had the cost of a loan, the amortization calculator was able to find the monthly payment.  In part (c) we used the future value of an annuity to find the same quantity.</w:t>
      </w:r>
    </w:p>
    <w:p w14:paraId="3F7EBBF7" w14:textId="77777777" w:rsidR="003503BA" w:rsidRDefault="003503BA" w:rsidP="0010433E">
      <w:pPr>
        <w:pStyle w:val="ny-lesson-SFinsert-number-list"/>
        <w:numPr>
          <w:ilvl w:val="0"/>
          <w:numId w:val="0"/>
        </w:numPr>
        <w:ind w:left="1224"/>
      </w:pPr>
    </w:p>
    <w:p w14:paraId="7BFDDB7A" w14:textId="77777777" w:rsidR="003503BA" w:rsidRDefault="003503BA" w:rsidP="003503BA">
      <w:pPr>
        <w:pStyle w:val="ny-lesson-SFinsert-number-list"/>
        <w:numPr>
          <w:ilvl w:val="0"/>
          <w:numId w:val="34"/>
        </w:numPr>
      </w:pPr>
      <w:r>
        <w:t xml:space="preserve">For structured savings plans, the future value of the savings plan as a function of the number of payments made at that point is an interesting function to examine.  Consider a structured savings plan with a recurring payment of </w:t>
      </w:r>
      <m:oMath>
        <m:r>
          <m:rPr>
            <m:sty m:val="bi"/>
          </m:rPr>
          <w:rPr>
            <w:rFonts w:ascii="Cambria Math" w:hAnsi="Cambria Math"/>
          </w:rPr>
          <m:t>$450</m:t>
        </m:r>
      </m:oMath>
      <w:r>
        <w:t xml:space="preserve"> made monthly and an annual interest rate of </w:t>
      </w:r>
      <m:oMath>
        <m:r>
          <m:rPr>
            <m:sty m:val="bi"/>
          </m:rPr>
          <w:rPr>
            <w:rFonts w:ascii="Cambria Math" w:hAnsi="Cambria Math"/>
          </w:rPr>
          <m:t>5.875%</m:t>
        </m:r>
      </m:oMath>
      <w:r>
        <w:t xml:space="preserve"> compounded monthly.</w:t>
      </w:r>
    </w:p>
    <w:p w14:paraId="54D9D4F9" w14:textId="77777777" w:rsidR="003503BA" w:rsidRDefault="003503BA" w:rsidP="003503BA">
      <w:pPr>
        <w:pStyle w:val="ny-lesson-SFinsert-number-list"/>
        <w:numPr>
          <w:ilvl w:val="1"/>
          <w:numId w:val="22"/>
        </w:numPr>
      </w:pPr>
      <w:r>
        <w:t xml:space="preserve">State the formula for the future value of this structured savings plan as a function of the number of payments made.  Use </w:t>
      </w:r>
      <m:oMath>
        <m:r>
          <m:rPr>
            <m:sty m:val="bi"/>
          </m:rPr>
          <w:rPr>
            <w:rFonts w:ascii="Cambria Math" w:hAnsi="Cambria Math"/>
          </w:rPr>
          <m:t>f</m:t>
        </m:r>
      </m:oMath>
      <w:r>
        <w:t xml:space="preserve"> for the function name.</w:t>
      </w:r>
    </w:p>
    <w:p w14:paraId="43CC45D3" w14:textId="77777777" w:rsidR="003503BA" w:rsidRPr="005A63CD" w:rsidRDefault="003503BA" w:rsidP="003503BA">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=450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0.05875</m:t>
                              </m:r>
                            </m:num>
                            <m:den>
                              <m:r>
                                <m:rPr>
                                  <m:sty m:val="bi"/>
                                </m:rPr>
                                <w:rPr>
                                  <w:rFonts w:ascii="Cambria Math" w:hAnsi="Cambria Math"/>
                                </w:rPr>
                                <m:t>12</m:t>
                              </m:r>
                            </m:den>
                          </m:f>
                        </m:e>
                      </m:d>
                    </m:e>
                    <m:sup>
                      <m:r>
                        <m:rPr>
                          <m:sty m:val="bi"/>
                        </m:rPr>
                        <w:rPr>
                          <w:rFonts w:ascii="Cambria Math" w:hAnsi="Cambria Math"/>
                        </w:rPr>
                        <m:t>x</m:t>
                      </m:r>
                    </m:sup>
                  </m:sSup>
                  <m:r>
                    <m:rPr>
                      <m:sty m:val="bi"/>
                    </m:rPr>
                    <w:rPr>
                      <w:rFonts w:ascii="Cambria Math" w:hAnsi="Cambria Math"/>
                    </w:rPr>
                    <m:t>-1</m:t>
                  </m:r>
                </m:num>
                <m:den>
                  <m:d>
                    <m:dPr>
                      <m:ctrlPr>
                        <w:rPr>
                          <w:rFonts w:ascii="Cambria Math" w:hAnsi="Cambria Math"/>
                        </w:rPr>
                      </m:ctrlPr>
                    </m:dPr>
                    <m:e>
                      <m:f>
                        <m:fPr>
                          <m:ctrlPr>
                            <w:rPr>
                              <w:rFonts w:ascii="Cambria Math" w:hAnsi="Cambria Math"/>
                            </w:rPr>
                          </m:ctrlPr>
                        </m:fPr>
                        <m:num>
                          <m:r>
                            <m:rPr>
                              <m:sty m:val="bi"/>
                            </m:rPr>
                            <w:rPr>
                              <w:rFonts w:ascii="Cambria Math" w:hAnsi="Cambria Math"/>
                            </w:rPr>
                            <m:t>0.05875</m:t>
                          </m:r>
                        </m:num>
                        <m:den>
                          <m:r>
                            <m:rPr>
                              <m:sty m:val="bi"/>
                            </m:rPr>
                            <w:rPr>
                              <w:rFonts w:ascii="Cambria Math" w:hAnsi="Cambria Math"/>
                            </w:rPr>
                            <m:t>12</m:t>
                          </m:r>
                        </m:den>
                      </m:f>
                    </m:e>
                  </m:d>
                </m:den>
              </m:f>
            </m:e>
          </m:d>
        </m:oMath>
      </m:oMathPara>
    </w:p>
    <w:p w14:paraId="0E9F82AD" w14:textId="77777777" w:rsidR="003503BA" w:rsidRDefault="003503BA" w:rsidP="003503BA">
      <w:pPr>
        <w:pStyle w:val="ny-lesson-SFinsert-response"/>
        <w:ind w:left="1670"/>
      </w:pPr>
    </w:p>
    <w:p w14:paraId="1864E437" w14:textId="77777777" w:rsidR="003503BA" w:rsidRDefault="003503BA" w:rsidP="003503BA">
      <w:pPr>
        <w:pStyle w:val="ny-lesson-SFinsert-response"/>
        <w:ind w:left="1670"/>
      </w:pPr>
    </w:p>
    <w:p w14:paraId="7193E2C0" w14:textId="77777777" w:rsidR="003503BA" w:rsidRDefault="003503BA" w:rsidP="003503BA">
      <w:pPr>
        <w:pStyle w:val="ny-lesson-SFinsert-response"/>
        <w:ind w:left="1670"/>
      </w:pPr>
    </w:p>
    <w:p w14:paraId="516ED89C" w14:textId="77777777" w:rsidR="003503BA" w:rsidRDefault="003503BA" w:rsidP="003503BA">
      <w:pPr>
        <w:pStyle w:val="ny-lesson-SFinsert-response"/>
        <w:ind w:left="1670"/>
      </w:pPr>
    </w:p>
    <w:p w14:paraId="2478B210" w14:textId="77777777" w:rsidR="003503BA" w:rsidRDefault="003503BA" w:rsidP="003503BA">
      <w:pPr>
        <w:pStyle w:val="ny-lesson-SFinsert-number-list"/>
        <w:numPr>
          <w:ilvl w:val="1"/>
          <w:numId w:val="22"/>
        </w:numPr>
      </w:pPr>
      <w:r>
        <w:rPr>
          <w:noProof/>
        </w:rPr>
        <w:lastRenderedPageBreak/>
        <mc:AlternateContent>
          <mc:Choice Requires="wps">
            <w:drawing>
              <wp:anchor distT="0" distB="0" distL="114300" distR="114300" simplePos="0" relativeHeight="251664896" behindDoc="0" locked="0" layoutInCell="1" allowOverlap="1" wp14:anchorId="7CE88CB8" wp14:editId="6AAE78D6">
                <wp:simplePos x="0" y="0"/>
                <wp:positionH relativeFrom="margin">
                  <wp:align>center</wp:align>
                </wp:positionH>
                <wp:positionV relativeFrom="paragraph">
                  <wp:posOffset>-68277</wp:posOffset>
                </wp:positionV>
                <wp:extent cx="5304790" cy="6579870"/>
                <wp:effectExtent l="0" t="0" r="10160" b="11430"/>
                <wp:wrapNone/>
                <wp:docPr id="31" name="Rectangle 31"/>
                <wp:cNvGraphicFramePr/>
                <a:graphic xmlns:a="http://schemas.openxmlformats.org/drawingml/2006/main">
                  <a:graphicData uri="http://schemas.microsoft.com/office/word/2010/wordprocessingShape">
                    <wps:wsp>
                      <wps:cNvSpPr/>
                      <wps:spPr>
                        <a:xfrm>
                          <a:off x="0" y="0"/>
                          <a:ext cx="5304790" cy="65798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B996" id="Rectangle 31" o:spid="_x0000_s1026" style="position:absolute;margin-left:0;margin-top:-5.4pt;width:417.7pt;height:518.1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" filled="f" strokecolor="#4f6228" strokeweight="1.15pt">
                <w10:wrap anchorx="margin"/>
              </v:rect>
            </w:pict>
          </mc:Fallback>
        </mc:AlternateContent>
      </w:r>
      <w:r>
        <w:t xml:space="preserve">Graph the function you wrote in part (a) </w:t>
      </w:r>
      <w:proofErr w:type="gramStart"/>
      <w:r>
        <w:t xml:space="preserve">for </w:t>
      </w:r>
      <w:proofErr w:type="gramEnd"/>
      <m:oMath>
        <m:r>
          <m:rPr>
            <m:sty m:val="bi"/>
          </m:rPr>
          <w:rPr>
            <w:rFonts w:ascii="Cambria Math" w:hAnsi="Cambria Math"/>
          </w:rPr>
          <m:t>0≤x≤216</m:t>
        </m:r>
      </m:oMath>
      <w:r>
        <w:t>.</w:t>
      </w:r>
    </w:p>
    <w:p w14:paraId="4553DE0A" w14:textId="77777777" w:rsidR="003503BA" w:rsidRDefault="003503BA" w:rsidP="003503BA">
      <w:pPr>
        <w:pStyle w:val="ny-lesson-SFinsert-response"/>
        <w:ind w:left="1670"/>
      </w:pPr>
      <w:r>
        <w:rPr>
          <w:noProof/>
        </w:rPr>
        <w:drawing>
          <wp:anchor distT="0" distB="0" distL="114300" distR="114300" simplePos="0" relativeHeight="251651584" behindDoc="1" locked="0" layoutInCell="1" allowOverlap="1" wp14:anchorId="32A74718" wp14:editId="565F27C1">
            <wp:simplePos x="0" y="0"/>
            <wp:positionH relativeFrom="margin">
              <wp:align>center</wp:align>
            </wp:positionH>
            <wp:positionV relativeFrom="paragraph">
              <wp:posOffset>137160</wp:posOffset>
            </wp:positionV>
            <wp:extent cx="3100705" cy="2743200"/>
            <wp:effectExtent l="0" t="0" r="4445" b="0"/>
            <wp:wrapTight wrapText="bothSides">
              <wp:wrapPolygon edited="0">
                <wp:start x="1991" y="0"/>
                <wp:lineTo x="265" y="600"/>
                <wp:lineTo x="265" y="1200"/>
                <wp:lineTo x="2123" y="2400"/>
                <wp:lineTo x="133" y="4350"/>
                <wp:lineTo x="133" y="4950"/>
                <wp:lineTo x="1858" y="7200"/>
                <wp:lineTo x="265" y="7950"/>
                <wp:lineTo x="265" y="8700"/>
                <wp:lineTo x="1991" y="9600"/>
                <wp:lineTo x="133" y="11850"/>
                <wp:lineTo x="265" y="12150"/>
                <wp:lineTo x="1858" y="14400"/>
                <wp:lineTo x="531" y="15300"/>
                <wp:lineTo x="531" y="16050"/>
                <wp:lineTo x="1991" y="16800"/>
                <wp:lineTo x="1592" y="19200"/>
                <wp:lineTo x="0" y="19200"/>
                <wp:lineTo x="0" y="20700"/>
                <wp:lineTo x="2123" y="21450"/>
                <wp:lineTo x="2654" y="21450"/>
                <wp:lineTo x="21498" y="20550"/>
                <wp:lineTo x="21498" y="19050"/>
                <wp:lineTo x="7697" y="16800"/>
                <wp:lineTo x="11015" y="14400"/>
                <wp:lineTo x="13669" y="12000"/>
                <wp:lineTo x="17915" y="7200"/>
                <wp:lineTo x="21100" y="2400"/>
                <wp:lineTo x="21498" y="1350"/>
                <wp:lineTo x="21498" y="900"/>
                <wp:lineTo x="2787" y="0"/>
                <wp:lineTo x="199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33-2b.png"/>
                    <pic:cNvPicPr/>
                  </pic:nvPicPr>
                  <pic:blipFill>
                    <a:blip r:embed="rId16">
                      <a:extLst>
                        <a:ext uri="{28A0092B-C50C-407E-A947-70E740481C1C}">
                          <a14:useLocalDpi xmlns:a14="http://schemas.microsoft.com/office/drawing/2010/main" val="0"/>
                        </a:ext>
                      </a:extLst>
                    </a:blip>
                    <a:stretch>
                      <a:fillRect/>
                    </a:stretch>
                  </pic:blipFill>
                  <pic:spPr>
                    <a:xfrm>
                      <a:off x="0" y="0"/>
                      <a:ext cx="3100705" cy="2743200"/>
                    </a:xfrm>
                    <a:prstGeom prst="rect">
                      <a:avLst/>
                    </a:prstGeom>
                  </pic:spPr>
                </pic:pic>
              </a:graphicData>
            </a:graphic>
            <wp14:sizeRelH relativeFrom="page">
              <wp14:pctWidth>0</wp14:pctWidth>
            </wp14:sizeRelH>
            <wp14:sizeRelV relativeFrom="page">
              <wp14:pctHeight>0</wp14:pctHeight>
            </wp14:sizeRelV>
          </wp:anchor>
        </w:drawing>
      </w:r>
    </w:p>
    <w:p w14:paraId="3D79F163" w14:textId="77777777" w:rsidR="003503BA" w:rsidRDefault="003503BA" w:rsidP="003503BA">
      <w:pPr>
        <w:pStyle w:val="ny-lesson-SFinsert-response"/>
        <w:ind w:left="1670"/>
      </w:pPr>
    </w:p>
    <w:p w14:paraId="0A2E2EF2" w14:textId="77777777" w:rsidR="003503BA" w:rsidRDefault="003503BA" w:rsidP="003503BA">
      <w:pPr>
        <w:pStyle w:val="ny-lesson-SFinsert-response"/>
        <w:ind w:left="1670"/>
      </w:pPr>
    </w:p>
    <w:p w14:paraId="28CBB46F" w14:textId="77777777" w:rsidR="003503BA" w:rsidRDefault="003503BA" w:rsidP="003503BA">
      <w:pPr>
        <w:pStyle w:val="ny-lesson-SFinsert-response"/>
        <w:ind w:left="1670"/>
      </w:pPr>
    </w:p>
    <w:p w14:paraId="29D5DAD8" w14:textId="77777777" w:rsidR="003503BA" w:rsidRDefault="003503BA" w:rsidP="003503BA">
      <w:pPr>
        <w:pStyle w:val="ny-lesson-SFinsert-response"/>
        <w:ind w:left="1670"/>
      </w:pPr>
    </w:p>
    <w:p w14:paraId="0C39661E" w14:textId="77777777" w:rsidR="003503BA" w:rsidRDefault="003503BA" w:rsidP="003503BA">
      <w:pPr>
        <w:pStyle w:val="ny-lesson-SFinsert-response"/>
        <w:ind w:left="1670"/>
      </w:pPr>
    </w:p>
    <w:p w14:paraId="110F319E" w14:textId="77777777" w:rsidR="003503BA" w:rsidRDefault="003503BA" w:rsidP="003503BA">
      <w:pPr>
        <w:pStyle w:val="ny-lesson-SFinsert-response"/>
        <w:ind w:left="1670"/>
      </w:pPr>
    </w:p>
    <w:p w14:paraId="0EEF2E07" w14:textId="77777777" w:rsidR="003503BA" w:rsidRDefault="003503BA" w:rsidP="003503BA">
      <w:pPr>
        <w:pStyle w:val="ny-lesson-SFinsert-response"/>
        <w:ind w:left="1670"/>
      </w:pPr>
    </w:p>
    <w:p w14:paraId="08C57BCB" w14:textId="77777777" w:rsidR="003503BA" w:rsidRDefault="003503BA" w:rsidP="003503BA">
      <w:pPr>
        <w:pStyle w:val="ny-lesson-SFinsert-response"/>
        <w:ind w:left="1670"/>
      </w:pPr>
    </w:p>
    <w:p w14:paraId="1B2AC588" w14:textId="77777777" w:rsidR="003503BA" w:rsidRDefault="003503BA" w:rsidP="003503BA">
      <w:pPr>
        <w:pStyle w:val="ny-lesson-SFinsert-response"/>
        <w:ind w:left="1670"/>
      </w:pPr>
    </w:p>
    <w:p w14:paraId="52E8C161" w14:textId="77777777" w:rsidR="003503BA" w:rsidRDefault="003503BA" w:rsidP="003503BA">
      <w:pPr>
        <w:pStyle w:val="ny-lesson-SFinsert-response"/>
        <w:ind w:left="1670"/>
      </w:pPr>
    </w:p>
    <w:p w14:paraId="464F9150" w14:textId="77777777" w:rsidR="003503BA" w:rsidRDefault="003503BA" w:rsidP="003503BA">
      <w:pPr>
        <w:pStyle w:val="ny-lesson-SFinsert-response"/>
        <w:ind w:left="1670"/>
      </w:pPr>
    </w:p>
    <w:p w14:paraId="75867331" w14:textId="77777777" w:rsidR="003503BA" w:rsidRDefault="003503BA" w:rsidP="003503BA">
      <w:pPr>
        <w:pStyle w:val="ny-lesson-SFinsert-response"/>
        <w:ind w:left="1670"/>
      </w:pPr>
    </w:p>
    <w:p w14:paraId="41FE036E" w14:textId="77777777" w:rsidR="003503BA" w:rsidRDefault="003503BA" w:rsidP="003503BA">
      <w:pPr>
        <w:pStyle w:val="ny-lesson-SFinsert-response"/>
        <w:ind w:left="1670"/>
      </w:pPr>
    </w:p>
    <w:p w14:paraId="48D66AB4" w14:textId="77777777" w:rsidR="003503BA" w:rsidRDefault="003503BA" w:rsidP="003503BA">
      <w:pPr>
        <w:pStyle w:val="ny-lesson-SFinsert-response"/>
        <w:ind w:left="1670"/>
      </w:pPr>
    </w:p>
    <w:p w14:paraId="64C849C4" w14:textId="77777777" w:rsidR="003503BA" w:rsidRDefault="003503BA" w:rsidP="003503BA">
      <w:pPr>
        <w:pStyle w:val="ny-lesson-SFinsert-number-list"/>
        <w:numPr>
          <w:ilvl w:val="1"/>
          <w:numId w:val="22"/>
        </w:numPr>
      </w:pPr>
      <w:r>
        <w:t>State any trends that you notice for this function.</w:t>
      </w:r>
    </w:p>
    <w:p w14:paraId="72C2BDE4" w14:textId="77777777" w:rsidR="003503BA" w:rsidRDefault="003503BA" w:rsidP="003503BA">
      <w:pPr>
        <w:pStyle w:val="ny-lesson-SFinsert-response"/>
        <w:ind w:left="1670"/>
      </w:pPr>
      <w:r>
        <w:t xml:space="preserve">The function appears to be exponential in nature.  It is increasing at an increasing rate. </w:t>
      </w:r>
    </w:p>
    <w:p w14:paraId="33FBBDED" w14:textId="77777777" w:rsidR="003503BA" w:rsidRDefault="003503BA" w:rsidP="0010433E">
      <w:pPr>
        <w:pStyle w:val="ny-lesson-SFinsert-number-list"/>
        <w:numPr>
          <w:ilvl w:val="0"/>
          <w:numId w:val="0"/>
        </w:numPr>
        <w:ind w:left="1224"/>
      </w:pPr>
    </w:p>
    <w:p w14:paraId="5BB20EBA" w14:textId="77777777" w:rsidR="003503BA" w:rsidRDefault="003503BA" w:rsidP="003503BA">
      <w:pPr>
        <w:pStyle w:val="ny-lesson-SFinsert-number-list"/>
        <w:numPr>
          <w:ilvl w:val="1"/>
          <w:numId w:val="22"/>
        </w:numPr>
      </w:pPr>
      <w:r>
        <w:t xml:space="preserve">What is the approximate value of the function </w:t>
      </w:r>
      <m:oMath>
        <m:r>
          <m:rPr>
            <m:sty m:val="bi"/>
          </m:rPr>
          <w:rPr>
            <w:rFonts w:ascii="Cambria Math" w:hAnsi="Cambria Math"/>
          </w:rPr>
          <m:t>f</m:t>
        </m:r>
      </m:oMath>
      <w:r>
        <w:t xml:space="preserve"> </w:t>
      </w:r>
      <w:proofErr w:type="gramStart"/>
      <w:r>
        <w:t xml:space="preserve">for </w:t>
      </w:r>
      <w:proofErr w:type="gramEnd"/>
      <m:oMath>
        <m:r>
          <m:rPr>
            <m:sty m:val="bi"/>
          </m:rPr>
          <w:rPr>
            <w:rFonts w:ascii="Cambria Math" w:hAnsi="Cambria Math"/>
          </w:rPr>
          <m:t>x=216</m:t>
        </m:r>
      </m:oMath>
      <w:r>
        <w:t>?</w:t>
      </w:r>
    </w:p>
    <w:p w14:paraId="58EBE969" w14:textId="77777777" w:rsidR="003503BA" w:rsidRDefault="003503BA" w:rsidP="003503BA">
      <w:pPr>
        <w:pStyle w:val="ny-lesson-SFinsert-respons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216</m:t>
              </m:r>
            </m:e>
          </m:d>
          <m:r>
            <m:rPr>
              <m:sty m:val="bi"/>
              <m:aln/>
            </m:rPr>
            <w:rPr>
              <w:rFonts w:ascii="Cambria Math" w:hAnsi="Cambria Math"/>
            </w:rPr>
            <m:t>=450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0.05875</m:t>
                              </m:r>
                            </m:num>
                            <m:den>
                              <m:r>
                                <m:rPr>
                                  <m:sty m:val="bi"/>
                                </m:rPr>
                                <w:rPr>
                                  <w:rFonts w:ascii="Cambria Math" w:hAnsi="Cambria Math"/>
                                </w:rPr>
                                <m:t>12</m:t>
                              </m:r>
                            </m:den>
                          </m:f>
                        </m:e>
                      </m:d>
                    </m:e>
                    <m:sup>
                      <m:r>
                        <m:rPr>
                          <m:sty m:val="bi"/>
                        </m:rPr>
                        <w:rPr>
                          <w:rFonts w:ascii="Cambria Math" w:hAnsi="Cambria Math"/>
                        </w:rPr>
                        <m:t>216</m:t>
                      </m:r>
                    </m:sup>
                  </m:sSup>
                  <m:r>
                    <m:rPr>
                      <m:sty m:val="bi"/>
                    </m:rPr>
                    <w:rPr>
                      <w:rFonts w:ascii="Cambria Math" w:hAnsi="Cambria Math"/>
                    </w:rPr>
                    <m:t>-1</m:t>
                  </m:r>
                </m:num>
                <m:den>
                  <m:d>
                    <m:dPr>
                      <m:ctrlPr>
                        <w:rPr>
                          <w:rFonts w:ascii="Cambria Math" w:hAnsi="Cambria Math"/>
                        </w:rPr>
                      </m:ctrlPr>
                    </m:dPr>
                    <m:e>
                      <m:f>
                        <m:fPr>
                          <m:ctrlPr>
                            <w:rPr>
                              <w:rFonts w:ascii="Cambria Math" w:hAnsi="Cambria Math"/>
                            </w:rPr>
                          </m:ctrlPr>
                        </m:fPr>
                        <m:num>
                          <m:r>
                            <m:rPr>
                              <m:sty m:val="bi"/>
                            </m:rPr>
                            <w:rPr>
                              <w:rFonts w:ascii="Cambria Math" w:hAnsi="Cambria Math"/>
                            </w:rPr>
                            <m:t>0.05875</m:t>
                          </m:r>
                        </m:num>
                        <m:den>
                          <m:r>
                            <m:rPr>
                              <m:sty m:val="bi"/>
                            </m:rPr>
                            <w:rPr>
                              <w:rFonts w:ascii="Cambria Math" w:hAnsi="Cambria Math"/>
                            </w:rPr>
                            <m:t>12</m:t>
                          </m:r>
                        </m:den>
                      </m:f>
                    </m:e>
                  </m:d>
                </m:den>
              </m:f>
            </m:e>
          </m:d>
          <m:r>
            <m:rPr>
              <m:sty m:val="bi"/>
            </m:rPr>
            <w:rPr>
              <w:rFonts w:ascii="Cambria Math" w:hAnsi="Cambria Math"/>
            </w:rPr>
            <w:br/>
          </m:r>
        </m:oMath>
        <m:oMath>
          <m:r>
            <m:rPr>
              <m:sty m:val="bi"/>
              <m:aln/>
            </m:rPr>
            <w:rPr>
              <w:rFonts w:ascii="Cambria Math" w:hAnsi="Cambria Math"/>
            </w:rPr>
            <m:t>≈172,041.21</m:t>
          </m:r>
        </m:oMath>
      </m:oMathPara>
    </w:p>
    <w:p w14:paraId="6D6633F0" w14:textId="77777777" w:rsidR="003503BA" w:rsidRDefault="003503BA" w:rsidP="0010433E">
      <w:pPr>
        <w:pStyle w:val="ny-lesson-SFinsert-number-list"/>
        <w:numPr>
          <w:ilvl w:val="0"/>
          <w:numId w:val="0"/>
        </w:numPr>
        <w:ind w:left="1224"/>
      </w:pPr>
    </w:p>
    <w:p w14:paraId="04E37361" w14:textId="77777777" w:rsidR="003503BA" w:rsidRDefault="003503BA" w:rsidP="003503BA">
      <w:pPr>
        <w:pStyle w:val="ny-lesson-SFinsert-number-list"/>
        <w:numPr>
          <w:ilvl w:val="1"/>
          <w:numId w:val="22"/>
        </w:numPr>
      </w:pPr>
      <w:r>
        <w:t xml:space="preserve">What is the domain </w:t>
      </w:r>
      <w:proofErr w:type="gramStart"/>
      <w:r>
        <w:t xml:space="preserve">of </w:t>
      </w:r>
      <w:proofErr w:type="gramEnd"/>
      <m:oMath>
        <m:r>
          <m:rPr>
            <m:sty m:val="bi"/>
          </m:rPr>
          <w:rPr>
            <w:rFonts w:ascii="Cambria Math" w:hAnsi="Cambria Math"/>
          </w:rPr>
          <m:t>f</m:t>
        </m:r>
      </m:oMath>
      <w:r>
        <w:t>?  Explain.</w:t>
      </w:r>
    </w:p>
    <w:p w14:paraId="24CE0703" w14:textId="77777777" w:rsidR="003503BA" w:rsidRDefault="003503BA" w:rsidP="003503BA">
      <w:pPr>
        <w:pStyle w:val="ny-lesson-SFinsert-response"/>
        <w:ind w:left="1670"/>
      </w:pPr>
      <w:r>
        <w:t xml:space="preserve">Since the compounding is monthly, the domain of </w:t>
      </w:r>
      <m:oMath>
        <m:r>
          <m:rPr>
            <m:sty m:val="bi"/>
          </m:rPr>
          <w:rPr>
            <w:rFonts w:ascii="Cambria Math" w:hAnsi="Cambria Math"/>
          </w:rPr>
          <m:t>f</m:t>
        </m:r>
      </m:oMath>
      <w:r>
        <w:t xml:space="preserve"> is normally considered to be a positive integer (i.e., the number of periods).</w:t>
      </w:r>
    </w:p>
    <w:p w14:paraId="0EEFCF77" w14:textId="77777777" w:rsidR="003503BA" w:rsidRDefault="003503BA" w:rsidP="0010433E">
      <w:pPr>
        <w:pStyle w:val="ny-lesson-SFinsert-number-list"/>
        <w:numPr>
          <w:ilvl w:val="0"/>
          <w:numId w:val="0"/>
        </w:numPr>
        <w:ind w:left="1224"/>
      </w:pPr>
    </w:p>
    <w:p w14:paraId="20F6C5C0" w14:textId="77777777" w:rsidR="003503BA" w:rsidRDefault="003503BA" w:rsidP="003503BA">
      <w:pPr>
        <w:pStyle w:val="ny-lesson-SFinsert-number-list"/>
        <w:numPr>
          <w:ilvl w:val="1"/>
          <w:numId w:val="22"/>
        </w:numPr>
      </w:pPr>
      <w:r>
        <w:t>If the domain of the function is restricted to natural numbers, is the function a geometric sequence?  Why or why not?</w:t>
      </w:r>
    </w:p>
    <w:p w14:paraId="360D0F19" w14:textId="0AF14BE2" w:rsidR="003503BA" w:rsidRDefault="003503BA" w:rsidP="003503BA">
      <w:pPr>
        <w:pStyle w:val="ny-lesson-SFinsert-response"/>
        <w:ind w:left="1670"/>
      </w:pPr>
      <w:r>
        <w:t xml:space="preserve">No, the function is not a geometric sequence, since it does not have a common ratio.  For instance, from </w:t>
      </w:r>
      <m:oMath>
        <m:r>
          <m:rPr>
            <m:sty m:val="bi"/>
          </m:rPr>
          <w:rPr>
            <w:rFonts w:ascii="Cambria Math" w:hAnsi="Cambria Math"/>
          </w:rPr>
          <m:t>x=1</m:t>
        </m:r>
      </m:oMath>
      <w:r>
        <w:t xml:space="preserve"> </w:t>
      </w:r>
      <w:proofErr w:type="gramStart"/>
      <w:r>
        <w:t xml:space="preserve">to </w:t>
      </w:r>
      <w:proofErr w:type="gramEnd"/>
      <m:oMath>
        <m:r>
          <m:rPr>
            <m:sty m:val="bi"/>
          </m:rPr>
          <w:rPr>
            <w:rFonts w:ascii="Cambria Math" w:hAnsi="Cambria Math"/>
          </w:rPr>
          <m:t>x=2</m:t>
        </m:r>
      </m:oMath>
      <w:r>
        <w:t>, the value of the ratio is approximate</w:t>
      </w:r>
      <w:proofErr w:type="spellStart"/>
      <w:r>
        <w:t>ly</w:t>
      </w:r>
      <w:proofErr w:type="spellEnd"/>
      <w:r>
        <w:t xml:space="preserve"> </w:t>
      </w:r>
      <m:oMath>
        <m:r>
          <m:rPr>
            <m:sty m:val="bi"/>
          </m:rPr>
          <w:rPr>
            <w:rFonts w:ascii="Cambria Math" w:hAnsi="Cambria Math"/>
          </w:rPr>
          <m:t>2.004896</m:t>
        </m:r>
      </m:oMath>
      <w:r>
        <w:t xml:space="preserve">, but from </w:t>
      </w:r>
      <m:oMath>
        <m:r>
          <m:rPr>
            <m:sty m:val="bi"/>
          </m:rPr>
          <w:rPr>
            <w:rFonts w:ascii="Cambria Math" w:hAnsi="Cambria Math"/>
          </w:rPr>
          <m:t>x=2</m:t>
        </m:r>
      </m:oMath>
      <w:r>
        <w:t xml:space="preserve"> to </w:t>
      </w:r>
      <m:oMath>
        <m:r>
          <m:rPr>
            <m:sty m:val="bi"/>
          </m:rPr>
          <w:rPr>
            <w:rFonts w:ascii="Cambria Math" w:hAnsi="Cambria Math"/>
          </w:rPr>
          <m:t>x=3</m:t>
        </m:r>
      </m:oMath>
      <w:r w:rsidR="008E3BFD">
        <w:t>,</w:t>
      </w:r>
      <w:r>
        <w:t xml:space="preserve"> the value of the ratio is </w:t>
      </w:r>
      <m:oMath>
        <m:r>
          <m:rPr>
            <m:sty m:val="bi"/>
          </m:rPr>
          <w:rPr>
            <w:rFonts w:ascii="Cambria Math" w:hAnsi="Cambria Math"/>
          </w:rPr>
          <m:t>1.50367</m:t>
        </m:r>
      </m:oMath>
      <w:r>
        <w:t>.</w:t>
      </w:r>
    </w:p>
    <w:p w14:paraId="2E08FC56" w14:textId="77777777" w:rsidR="003503BA" w:rsidRDefault="003503BA" w:rsidP="003503BA">
      <w:pPr>
        <w:pStyle w:val="ny-lesson-SFinsert-response"/>
        <w:ind w:left="1670"/>
      </w:pPr>
    </w:p>
    <w:p w14:paraId="29C5494F" w14:textId="77777777" w:rsidR="003503BA" w:rsidRDefault="003503BA" w:rsidP="003503BA">
      <w:pPr>
        <w:pStyle w:val="ny-lesson-SFinsert-response"/>
        <w:ind w:left="1670"/>
      </w:pPr>
    </w:p>
    <w:p w14:paraId="109A1BEA" w14:textId="77777777" w:rsidR="003503BA" w:rsidRDefault="003503BA" w:rsidP="003503BA">
      <w:pPr>
        <w:pStyle w:val="ny-lesson-SFinsert-response"/>
        <w:ind w:left="1670"/>
      </w:pPr>
    </w:p>
    <w:p w14:paraId="032DAD0A" w14:textId="77777777" w:rsidR="003503BA" w:rsidRDefault="003503BA" w:rsidP="003503BA">
      <w:pPr>
        <w:pStyle w:val="ny-lesson-SFinsert-response"/>
        <w:ind w:left="1670"/>
      </w:pPr>
    </w:p>
    <w:p w14:paraId="0A54019F" w14:textId="77777777" w:rsidR="003503BA" w:rsidRDefault="003503BA" w:rsidP="003503BA">
      <w:pPr>
        <w:pStyle w:val="ny-lesson-SFinsert-response"/>
        <w:ind w:left="1670"/>
      </w:pPr>
    </w:p>
    <w:p w14:paraId="53CEF1F3" w14:textId="77777777" w:rsidR="003503BA" w:rsidRDefault="003503BA" w:rsidP="003503BA">
      <w:pPr>
        <w:pStyle w:val="ny-lesson-SFinsert-number-list"/>
        <w:numPr>
          <w:ilvl w:val="1"/>
          <w:numId w:val="22"/>
        </w:numPr>
      </w:pPr>
      <w:r>
        <w:rPr>
          <w:noProof/>
        </w:rPr>
        <w:lastRenderedPageBreak/>
        <mc:AlternateContent>
          <mc:Choice Requires="wps">
            <w:drawing>
              <wp:anchor distT="0" distB="0" distL="114300" distR="114300" simplePos="0" relativeHeight="251665920" behindDoc="0" locked="0" layoutInCell="1" allowOverlap="1" wp14:anchorId="1B84F9C2" wp14:editId="50D20007">
                <wp:simplePos x="0" y="0"/>
                <wp:positionH relativeFrom="margin">
                  <wp:posOffset>471170</wp:posOffset>
                </wp:positionH>
                <wp:positionV relativeFrom="paragraph">
                  <wp:posOffset>-49530</wp:posOffset>
                </wp:positionV>
                <wp:extent cx="5303520" cy="702945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70294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5CDB5" id="Rectangle 33" o:spid="_x0000_s1026" style="position:absolute;margin-left:37.1pt;margin-top:-3.9pt;width:417.6pt;height:55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" filled="f" strokecolor="#4f6228" strokeweight="1.15pt">
                <w10:wrap anchorx="margin"/>
              </v:rect>
            </w:pict>
          </mc:Fallback>
        </mc:AlternateContent>
      </w:r>
      <w:r>
        <w:t xml:space="preserve">Recall that the </w:t>
      </w:r>
      <m:oMath>
        <m:r>
          <m:rPr>
            <m:sty m:val="bi"/>
          </m:rPr>
          <w:rPr>
            <w:rFonts w:ascii="Cambria Math" w:hAnsi="Cambria Math"/>
          </w:rPr>
          <m:t>n</m:t>
        </m:r>
      </m:oMath>
      <w:r w:rsidRPr="008627C4">
        <w:rPr>
          <w:vertAlign w:val="superscript"/>
        </w:rPr>
        <w:t>th</w:t>
      </w:r>
      <w:r>
        <w:t xml:space="preserve"> partial sums of a geometric sequence can be represented </w:t>
      </w:r>
      <w:proofErr w:type="gramStart"/>
      <w:r>
        <w:t xml:space="preserve">with </w:t>
      </w:r>
      <w:proofErr w:type="gramEnd"/>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oMath>
      <w:r>
        <w:t xml:space="preserve">.  It is true 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x</m:t>
            </m:r>
          </m:sub>
        </m:sSub>
      </m:oMath>
      <w:r>
        <w:t xml:space="preserve"> for positive </w:t>
      </w:r>
      <w:proofErr w:type="gramStart"/>
      <w:r>
        <w:t xml:space="preserve">integers </w:t>
      </w:r>
      <w:proofErr w:type="gramEnd"/>
      <m:oMath>
        <m:r>
          <m:rPr>
            <m:sty m:val="bi"/>
          </m:rPr>
          <w:rPr>
            <w:rFonts w:ascii="Cambria Math" w:hAnsi="Cambria Math"/>
          </w:rPr>
          <m:t>x</m:t>
        </m:r>
      </m:oMath>
      <w:r>
        <w:t xml:space="preserve">, since it is a geometric sequence; that is,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x</m:t>
            </m:r>
          </m:sub>
        </m:sSub>
        <m:r>
          <m:rPr>
            <m:sty m:val="bi"/>
          </m:rPr>
          <w:rPr>
            <w:rFonts w:ascii="Cambria Math" w:hAnsi="Cambria Math"/>
          </w:rPr>
          <m:t>=</m:t>
        </m:r>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x</m:t>
            </m:r>
          </m:sup>
          <m:e>
            <m:r>
              <m:rPr>
                <m:sty m:val="bi"/>
              </m:rPr>
              <w:rPr>
                <w:rFonts w:ascii="Cambria Math" w:hAnsi="Cambria Math"/>
              </w:rPr>
              <m:t>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i</m:t>
                </m:r>
              </m:sup>
            </m:sSup>
          </m:e>
        </m:nary>
      </m:oMath>
      <w:r>
        <w:t xml:space="preserve">.  State the geometric sequence whose sums of the first </w:t>
      </w:r>
      <m:oMath>
        <m:r>
          <m:rPr>
            <m:sty m:val="bi"/>
          </m:rPr>
          <w:rPr>
            <w:rFonts w:ascii="Cambria Math" w:hAnsi="Cambria Math"/>
          </w:rPr>
          <m:t>x</m:t>
        </m:r>
      </m:oMath>
      <w:r>
        <w:t xml:space="preserve"> terms are represented by this function.</w:t>
      </w:r>
    </w:p>
    <w:p w14:paraId="4524E929" w14:textId="2A6A3D38" w:rsidR="003503BA" w:rsidRPr="0010433E" w:rsidRDefault="003503BA" w:rsidP="003503BA">
      <w:pPr>
        <w:pStyle w:val="ny-lesson-SFinsert-response"/>
        <w:ind w:left="1670"/>
      </w:pPr>
      <w:r>
        <w:t xml:space="preserve">The geometric sequence has first term </w:t>
      </w:r>
      <m:oMath>
        <m:r>
          <m:rPr>
            <m:sty m:val="bi"/>
          </m:rPr>
          <w:rPr>
            <w:rFonts w:ascii="Cambria Math" w:hAnsi="Cambria Math"/>
          </w:rPr>
          <m:t>450</m:t>
        </m:r>
      </m:oMath>
      <w:r>
        <w:t xml:space="preserve"> and common </w:t>
      </w:r>
      <w:proofErr w:type="gramStart"/>
      <w:r>
        <w:t xml:space="preserve">ratio </w:t>
      </w:r>
      <w:proofErr w:type="gramEnd"/>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0.05875</m:t>
                </m:r>
                <m:ctrlPr>
                  <w:rPr>
                    <w:rFonts w:ascii="Cambria Math" w:hAnsi="Cambria Math"/>
                  </w:rPr>
                </m:ctrlPr>
              </m:num>
              <m:den>
                <m:r>
                  <m:rPr>
                    <m:sty m:val="bi"/>
                  </m:rPr>
                  <w:rPr>
                    <w:rFonts w:ascii="Cambria Math" w:hAnsi="Cambria Math"/>
                    <w:sz w:val="21"/>
                    <w:szCs w:val="21"/>
                  </w:rPr>
                  <m:t>12</m:t>
                </m:r>
              </m:den>
            </m:f>
            <m:ctrlPr>
              <w:rPr>
                <w:rFonts w:ascii="Cambria Math" w:hAnsi="Cambria Math"/>
                <w:sz w:val="21"/>
                <w:szCs w:val="21"/>
              </w:rPr>
            </m:ctrlPr>
          </m:e>
        </m:d>
      </m:oMath>
      <w:r w:rsidRPr="008627C4">
        <w:rPr>
          <w:sz w:val="21"/>
          <w:szCs w:val="21"/>
        </w:rPr>
        <w:t>.</w:t>
      </w:r>
      <w:r>
        <w:t xml:space="preserve">  It can be written </w:t>
      </w:r>
      <w:proofErr w:type="gramStart"/>
      <w:r>
        <w:t xml:space="preserve">as </w:t>
      </w:r>
      <w:proofErr w:type="gramEnd"/>
      <w:r w:rsidR="0010433E">
        <w:br/>
      </w:r>
      <m:oMathPara>
        <m:oMathParaPr>
          <m:jc m:val="left"/>
        </m:oMathParaPr>
        <m:oMath>
          <m:sSub>
            <m:sSubPr>
              <m:ctrlPr>
                <w:rPr>
                  <w:rFonts w:ascii="Cambria Math" w:hAnsi="Cambria Math"/>
                  <w:szCs w:val="16"/>
                </w:rPr>
              </m:ctrlPr>
            </m:sSubPr>
            <m:e>
              <m:r>
                <m:rPr>
                  <m:sty m:val="bi"/>
                </m:rPr>
                <w:rPr>
                  <w:rFonts w:ascii="Cambria Math" w:hAnsi="Cambria Math"/>
                  <w:szCs w:val="16"/>
                </w:rPr>
                <m:t>a</m:t>
              </m:r>
            </m:e>
            <m:sub>
              <m:r>
                <m:rPr>
                  <m:sty m:val="bi"/>
                </m:rPr>
                <w:rPr>
                  <w:rFonts w:ascii="Cambria Math" w:hAnsi="Cambria Math"/>
                  <w:szCs w:val="16"/>
                </w:rPr>
                <m:t>n</m:t>
              </m:r>
            </m:sub>
          </m:sSub>
          <m:r>
            <m:rPr>
              <m:sty m:val="bi"/>
            </m:rPr>
            <w:rPr>
              <w:rFonts w:ascii="Cambria Math" w:hAnsi="Cambria Math"/>
              <w:szCs w:val="16"/>
            </w:rPr>
            <m:t>=450⋅</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0.05875</m:t>
                      </m:r>
                    </m:num>
                    <m:den>
                      <m:r>
                        <m:rPr>
                          <m:sty m:val="bi"/>
                        </m:rPr>
                        <w:rPr>
                          <w:rFonts w:ascii="Cambria Math" w:hAnsi="Cambria Math"/>
                          <w:szCs w:val="16"/>
                        </w:rPr>
                        <m:t>12</m:t>
                      </m:r>
                    </m:den>
                  </m:f>
                </m:e>
              </m:d>
            </m:e>
            <m:sup>
              <m:r>
                <m:rPr>
                  <m:sty m:val="bi"/>
                </m:rPr>
                <w:rPr>
                  <w:rFonts w:ascii="Cambria Math" w:hAnsi="Cambria Math"/>
                  <w:szCs w:val="16"/>
                </w:rPr>
                <m:t>n-1</m:t>
              </m:r>
            </m:sup>
          </m:sSup>
          <m:r>
            <m:rPr>
              <m:nor/>
            </m:rPr>
            <m:t>.</m:t>
          </m:r>
        </m:oMath>
      </m:oMathPara>
    </w:p>
    <w:p w14:paraId="3411980C" w14:textId="77777777" w:rsidR="003503BA" w:rsidRDefault="003503BA" w:rsidP="0010433E">
      <w:pPr>
        <w:pStyle w:val="ny-lesson-SFinsert-number-list"/>
        <w:numPr>
          <w:ilvl w:val="0"/>
          <w:numId w:val="0"/>
        </w:numPr>
        <w:ind w:left="1224"/>
      </w:pPr>
    </w:p>
    <w:p w14:paraId="2202C925" w14:textId="77777777" w:rsidR="003503BA" w:rsidRDefault="003503BA" w:rsidP="003503BA">
      <w:pPr>
        <w:pStyle w:val="ny-lesson-SFinsert-number-list"/>
        <w:numPr>
          <w:ilvl w:val="1"/>
          <w:numId w:val="22"/>
        </w:numPr>
      </w:pPr>
      <w:r>
        <w:t xml:space="preserve">April has been following this structured savings plan for </w:t>
      </w:r>
      <m:oMath>
        <m:r>
          <m:rPr>
            <m:sty m:val="bi"/>
          </m:rPr>
          <w:rPr>
            <w:rFonts w:ascii="Cambria Math" w:hAnsi="Cambria Math"/>
          </w:rPr>
          <m:t>18</m:t>
        </m:r>
      </m:oMath>
      <w:r>
        <w:t xml:space="preserve"> years.  April says that taking out the money and starting over will not affect the total money earned because the interest rate does not change.  Explain why April is incorrect in her reasoning.</w:t>
      </w:r>
    </w:p>
    <w:p w14:paraId="5FEB608A" w14:textId="77777777" w:rsidR="003503BA" w:rsidRDefault="003503BA" w:rsidP="003503BA">
      <w:pPr>
        <w:pStyle w:val="ny-lesson-SFinsert-response"/>
        <w:ind w:left="1670"/>
      </w:pPr>
      <w:r>
        <w:t xml:space="preserve">The function is increasing exponentially, so the larger the balance, the more it grows.  If the money is taken out, then the growth would be reset back to the beginning, although you would have that money. </w:t>
      </w:r>
    </w:p>
    <w:p w14:paraId="63E36EA3" w14:textId="77777777" w:rsidR="003503BA" w:rsidRDefault="003503BA" w:rsidP="0010433E">
      <w:pPr>
        <w:pStyle w:val="ny-lesson-SFinsert-number-list"/>
        <w:numPr>
          <w:ilvl w:val="0"/>
          <w:numId w:val="0"/>
        </w:numPr>
        <w:ind w:left="1224"/>
      </w:pPr>
    </w:p>
    <w:p w14:paraId="2718619F" w14:textId="542B1905" w:rsidR="003503BA" w:rsidRDefault="003503BA" w:rsidP="0010433E">
      <w:pPr>
        <w:pStyle w:val="ny-lesson-SFinsert-number-list"/>
        <w:numPr>
          <w:ilvl w:val="0"/>
          <w:numId w:val="22"/>
        </w:numPr>
        <w:spacing w:after="240"/>
      </w:pPr>
      <w:r>
        <w:t xml:space="preserve">Henry plans to have </w:t>
      </w:r>
      <m:oMath>
        <m:r>
          <m:rPr>
            <m:sty m:val="bi"/>
          </m:rPr>
          <w:rPr>
            <w:rFonts w:ascii="Cambria Math" w:hAnsi="Cambria Math"/>
          </w:rPr>
          <m:t>$195,000</m:t>
        </m:r>
      </m:oMath>
      <w:r>
        <w:t xml:space="preserve"> in property in </w:t>
      </w:r>
      <m:oMath>
        <m:r>
          <m:rPr>
            <m:sty m:val="bi"/>
          </m:rPr>
          <w:rPr>
            <w:rFonts w:ascii="Cambria Math" w:hAnsi="Cambria Math"/>
          </w:rPr>
          <m:t>14</m:t>
        </m:r>
      </m:oMath>
      <w:r>
        <w:t xml:space="preserve"> years and would like to save up to </w:t>
      </w:r>
      <m:oMath>
        <m:r>
          <m:rPr>
            <m:sty m:val="bi"/>
          </m:rPr>
          <w:rPr>
            <w:rFonts w:ascii="Cambria Math" w:hAnsi="Cambria Math"/>
          </w:rPr>
          <m:t>$1</m:t>
        </m:r>
      </m:oMath>
      <w:r w:rsidR="00904F64">
        <w:t xml:space="preserve"> </w:t>
      </w:r>
      <w:r>
        <w:t xml:space="preserve">million by depositing </w:t>
      </w:r>
      <m:oMath>
        <m:r>
          <m:rPr>
            <m:sty m:val="bi"/>
          </m:rPr>
          <w:rPr>
            <w:rFonts w:ascii="Cambria Math" w:hAnsi="Cambria Math"/>
          </w:rPr>
          <m:t>$3,068.95</m:t>
        </m:r>
      </m:oMath>
      <w:r>
        <w:t xml:space="preserve"> each month at </w:t>
      </w:r>
      <m:oMath>
        <m:r>
          <m:rPr>
            <m:sty m:val="bi"/>
          </m:rPr>
          <w:rPr>
            <w:rFonts w:ascii="Cambria Math" w:hAnsi="Cambria Math"/>
          </w:rPr>
          <m:t>6%</m:t>
        </m:r>
      </m:oMath>
      <w:r>
        <w:t xml:space="preserve"> interest per year, compounded monthly.  Tina’s structured savings plan over the same time span is described in the following table:</w:t>
      </w:r>
    </w:p>
    <w:tbl>
      <w:tblPr>
        <w:tblStyle w:val="TableGrid"/>
        <w:tblW w:w="0" w:type="auto"/>
        <w:jc w:val="center"/>
        <w:tblLook w:val="04A0" w:firstRow="1" w:lastRow="0" w:firstColumn="1" w:lastColumn="0" w:noHBand="0" w:noVBand="1"/>
      </w:tblPr>
      <w:tblGrid>
        <w:gridCol w:w="1332"/>
        <w:gridCol w:w="1332"/>
      </w:tblGrid>
      <w:tr w:rsidR="003503BA" w14:paraId="670C3524" w14:textId="77777777" w:rsidTr="008931D7">
        <w:trPr>
          <w:trHeight w:val="288"/>
          <w:jc w:val="center"/>
        </w:trPr>
        <w:tc>
          <w:tcPr>
            <w:tcW w:w="1332" w:type="dxa"/>
            <w:shd w:val="clear" w:color="auto" w:fill="D9D9D9" w:themeFill="background1" w:themeFillShade="D9"/>
            <w:vAlign w:val="center"/>
          </w:tcPr>
          <w:p w14:paraId="769BAD82" w14:textId="77777777" w:rsidR="003503BA" w:rsidRDefault="003503BA" w:rsidP="008931D7">
            <w:pPr>
              <w:pStyle w:val="ny-lesson-SFinsert-table"/>
              <w:jc w:val="center"/>
            </w:pPr>
            <w:r>
              <w:t>Deposit #</w:t>
            </w:r>
          </w:p>
        </w:tc>
        <w:tc>
          <w:tcPr>
            <w:tcW w:w="1332" w:type="dxa"/>
            <w:shd w:val="clear" w:color="auto" w:fill="D9D9D9" w:themeFill="background1" w:themeFillShade="D9"/>
            <w:vAlign w:val="center"/>
          </w:tcPr>
          <w:p w14:paraId="4D5C3FE6" w14:textId="77777777" w:rsidR="003503BA" w:rsidRDefault="003503BA" w:rsidP="008931D7">
            <w:pPr>
              <w:pStyle w:val="ny-lesson-SFinsert-table"/>
              <w:jc w:val="center"/>
            </w:pPr>
            <w:r>
              <w:t>Amount Saved</w:t>
            </w:r>
          </w:p>
        </w:tc>
      </w:tr>
      <w:tr w:rsidR="003503BA" w14:paraId="6E934B99" w14:textId="77777777" w:rsidTr="008931D7">
        <w:trPr>
          <w:trHeight w:val="288"/>
          <w:jc w:val="center"/>
        </w:trPr>
        <w:tc>
          <w:tcPr>
            <w:tcW w:w="1332" w:type="dxa"/>
            <w:vAlign w:val="center"/>
          </w:tcPr>
          <w:p w14:paraId="5A5F9712" w14:textId="77777777" w:rsidR="003503BA" w:rsidRDefault="003503BA" w:rsidP="008931D7">
            <w:pPr>
              <w:pStyle w:val="ny-lesson-SFinsert-table"/>
              <w:jc w:val="center"/>
            </w:pPr>
            <m:oMathPara>
              <m:oMath>
                <m:r>
                  <m:rPr>
                    <m:sty m:val="bi"/>
                  </m:rPr>
                  <w:rPr>
                    <w:rFonts w:ascii="Cambria Math" w:hAnsi="Cambria Math"/>
                  </w:rPr>
                  <m:t>30</m:t>
                </m:r>
              </m:oMath>
            </m:oMathPara>
          </w:p>
        </w:tc>
        <w:tc>
          <w:tcPr>
            <w:tcW w:w="1332" w:type="dxa"/>
            <w:vAlign w:val="center"/>
          </w:tcPr>
          <w:p w14:paraId="20336415" w14:textId="77777777" w:rsidR="003503BA" w:rsidRPr="00360C9C" w:rsidRDefault="003503BA" w:rsidP="008931D7">
            <w:pPr>
              <w:pStyle w:val="ny-lesson-SFinsert-table"/>
              <w:jc w:val="center"/>
              <w:rPr>
                <w:rFonts w:ascii="Cambria Math" w:hAnsi="Cambria Math"/>
                <w:oMath/>
              </w:rPr>
            </w:pPr>
            <m:oMathPara>
              <m:oMath>
                <m:r>
                  <m:rPr>
                    <m:sty m:val="bi"/>
                  </m:rPr>
                  <w:rPr>
                    <w:rFonts w:ascii="Cambria Math" w:hAnsi="Cambria Math"/>
                  </w:rPr>
                  <m:t>$110,574.77</m:t>
                </m:r>
              </m:oMath>
            </m:oMathPara>
          </w:p>
        </w:tc>
      </w:tr>
      <w:tr w:rsidR="003503BA" w14:paraId="29E19787" w14:textId="77777777" w:rsidTr="008931D7">
        <w:trPr>
          <w:trHeight w:val="288"/>
          <w:jc w:val="center"/>
        </w:trPr>
        <w:tc>
          <w:tcPr>
            <w:tcW w:w="1332" w:type="dxa"/>
            <w:vAlign w:val="center"/>
          </w:tcPr>
          <w:p w14:paraId="23C821D9" w14:textId="77777777" w:rsidR="003503BA" w:rsidRDefault="003503BA" w:rsidP="008931D7">
            <w:pPr>
              <w:pStyle w:val="ny-lesson-SFinsert-table"/>
              <w:jc w:val="center"/>
            </w:pPr>
            <m:oMathPara>
              <m:oMath>
                <m:r>
                  <m:rPr>
                    <m:sty m:val="bi"/>
                  </m:rPr>
                  <w:rPr>
                    <w:rFonts w:ascii="Cambria Math" w:hAnsi="Cambria Math"/>
                  </w:rPr>
                  <m:t>31</m:t>
                </m:r>
              </m:oMath>
            </m:oMathPara>
          </w:p>
        </w:tc>
        <w:tc>
          <w:tcPr>
            <w:tcW w:w="1332" w:type="dxa"/>
            <w:vAlign w:val="center"/>
          </w:tcPr>
          <w:p w14:paraId="4FC73FA6" w14:textId="77777777" w:rsidR="003503BA" w:rsidRPr="00360C9C" w:rsidRDefault="003503BA" w:rsidP="008931D7">
            <w:pPr>
              <w:pStyle w:val="ny-lesson-SFinsert-table"/>
              <w:jc w:val="center"/>
              <w:rPr>
                <w:rFonts w:ascii="Cambria Math" w:hAnsi="Cambria Math"/>
                <w:oMath/>
              </w:rPr>
            </w:pPr>
            <m:oMathPara>
              <m:oMath>
                <m:r>
                  <m:rPr>
                    <m:sty m:val="bi"/>
                  </m:rPr>
                  <w:rPr>
                    <w:rFonts w:ascii="Cambria Math" w:hAnsi="Cambria Math"/>
                  </w:rPr>
                  <m:t>$114,466.39</m:t>
                </m:r>
              </m:oMath>
            </m:oMathPara>
          </w:p>
        </w:tc>
      </w:tr>
      <w:tr w:rsidR="003503BA" w14:paraId="347DB61E" w14:textId="77777777" w:rsidTr="008931D7">
        <w:trPr>
          <w:trHeight w:val="288"/>
          <w:jc w:val="center"/>
        </w:trPr>
        <w:tc>
          <w:tcPr>
            <w:tcW w:w="1332" w:type="dxa"/>
            <w:vAlign w:val="center"/>
          </w:tcPr>
          <w:p w14:paraId="4E7ECFD0" w14:textId="77777777" w:rsidR="003503BA" w:rsidRDefault="003503BA" w:rsidP="008931D7">
            <w:pPr>
              <w:pStyle w:val="ny-lesson-SFinsert-table"/>
              <w:jc w:val="center"/>
            </w:pPr>
            <m:oMathPara>
              <m:oMath>
                <m:r>
                  <m:rPr>
                    <m:sty m:val="bi"/>
                  </m:rPr>
                  <w:rPr>
                    <w:rFonts w:ascii="Cambria Math" w:hAnsi="Cambria Math"/>
                  </w:rPr>
                  <m:t>32</m:t>
                </m:r>
              </m:oMath>
            </m:oMathPara>
          </w:p>
        </w:tc>
        <w:tc>
          <w:tcPr>
            <w:tcW w:w="1332" w:type="dxa"/>
            <w:vAlign w:val="center"/>
          </w:tcPr>
          <w:p w14:paraId="71F73A1F" w14:textId="77777777" w:rsidR="003503BA" w:rsidRPr="00360C9C" w:rsidRDefault="003503BA" w:rsidP="008931D7">
            <w:pPr>
              <w:pStyle w:val="ny-lesson-SFinsert-table"/>
              <w:jc w:val="center"/>
              <w:rPr>
                <w:rFonts w:ascii="Cambria Math" w:hAnsi="Cambria Math"/>
                <w:oMath/>
              </w:rPr>
            </w:pPr>
            <m:oMathPara>
              <m:oMath>
                <m:r>
                  <m:rPr>
                    <m:sty m:val="bi"/>
                  </m:rPr>
                  <w:rPr>
                    <w:rFonts w:ascii="Cambria Math" w:hAnsi="Cambria Math"/>
                  </w:rPr>
                  <m:t>$118,371.79</m:t>
                </m:r>
              </m:oMath>
            </m:oMathPara>
          </w:p>
        </w:tc>
      </w:tr>
      <w:tr w:rsidR="003503BA" w14:paraId="11F48F2B" w14:textId="77777777" w:rsidTr="008931D7">
        <w:trPr>
          <w:trHeight w:val="288"/>
          <w:jc w:val="center"/>
        </w:trPr>
        <w:tc>
          <w:tcPr>
            <w:tcW w:w="1332" w:type="dxa"/>
            <w:vAlign w:val="center"/>
          </w:tcPr>
          <w:p w14:paraId="55C0644E" w14:textId="77777777" w:rsidR="003503BA" w:rsidRDefault="003503BA" w:rsidP="008931D7">
            <w:pPr>
              <w:pStyle w:val="ny-lesson-SFinsert-table"/>
              <w:jc w:val="center"/>
            </w:pPr>
            <m:oMathPara>
              <m:oMath>
                <m:r>
                  <m:rPr>
                    <m:sty m:val="bi"/>
                  </m:rPr>
                  <w:rPr>
                    <w:rFonts w:ascii="Cambria Math" w:hAnsi="Cambria Math"/>
                  </w:rPr>
                  <m:t>33</m:t>
                </m:r>
              </m:oMath>
            </m:oMathPara>
          </w:p>
        </w:tc>
        <w:tc>
          <w:tcPr>
            <w:tcW w:w="1332" w:type="dxa"/>
            <w:vAlign w:val="center"/>
          </w:tcPr>
          <w:p w14:paraId="50D4E225" w14:textId="77777777" w:rsidR="003503BA" w:rsidRPr="00360C9C" w:rsidRDefault="003503BA" w:rsidP="008931D7">
            <w:pPr>
              <w:pStyle w:val="ny-lesson-SFinsert-table"/>
              <w:jc w:val="center"/>
              <w:rPr>
                <w:rFonts w:ascii="Cambria Math" w:hAnsi="Cambria Math"/>
                <w:oMath/>
              </w:rPr>
            </w:pPr>
            <m:oMathPara>
              <m:oMath>
                <m:r>
                  <m:rPr>
                    <m:sty m:val="bi"/>
                  </m:rPr>
                  <w:rPr>
                    <w:rFonts w:ascii="Cambria Math" w:hAnsi="Cambria Math"/>
                  </w:rPr>
                  <m:t>$122,291.02</m:t>
                </m:r>
              </m:oMath>
            </m:oMathPara>
          </w:p>
        </w:tc>
      </w:tr>
      <w:tr w:rsidR="0010433E" w14:paraId="6B7F5C99" w14:textId="77777777" w:rsidTr="008931D7">
        <w:trPr>
          <w:trHeight w:val="288"/>
          <w:jc w:val="center"/>
        </w:trPr>
        <w:tc>
          <w:tcPr>
            <w:tcW w:w="1332" w:type="dxa"/>
            <w:vAlign w:val="center"/>
          </w:tcPr>
          <w:p w14:paraId="6FD6ED7B" w14:textId="1FCEB196" w:rsidR="0010433E" w:rsidRDefault="0010433E" w:rsidP="008931D7">
            <w:pPr>
              <w:pStyle w:val="ny-lesson-SFinsert-table"/>
              <w:jc w:val="center"/>
              <w:rPr>
                <w:rFonts w:eastAsia="Calibri" w:cs="Times New Roman"/>
              </w:rPr>
            </w:pPr>
            <m:oMathPara>
              <m:oMath>
                <m:r>
                  <m:rPr>
                    <m:sty m:val="bi"/>
                  </m:rPr>
                  <w:rPr>
                    <w:rFonts w:ascii="Cambria Math" w:hAnsi="Cambria Math"/>
                  </w:rPr>
                  <m:t>34</m:t>
                </m:r>
              </m:oMath>
            </m:oMathPara>
          </w:p>
        </w:tc>
        <w:tc>
          <w:tcPr>
            <w:tcW w:w="1332" w:type="dxa"/>
            <w:vAlign w:val="center"/>
          </w:tcPr>
          <w:p w14:paraId="23616C2A" w14:textId="577F84C8" w:rsidR="0010433E" w:rsidRDefault="0010433E" w:rsidP="008931D7">
            <w:pPr>
              <w:pStyle w:val="ny-lesson-SFinsert-table"/>
              <w:jc w:val="center"/>
            </w:pPr>
            <m:oMathPara>
              <m:oMath>
                <m:r>
                  <m:rPr>
                    <m:sty m:val="bi"/>
                  </m:rPr>
                  <w:rPr>
                    <w:rFonts w:ascii="Cambria Math" w:hAnsi="Cambria Math"/>
                  </w:rPr>
                  <m:t>$126,224.14</m:t>
                </m:r>
              </m:oMath>
            </m:oMathPara>
          </w:p>
        </w:tc>
      </w:tr>
      <w:tr w:rsidR="0010433E" w14:paraId="36EE6312" w14:textId="77777777" w:rsidTr="008931D7">
        <w:trPr>
          <w:trHeight w:val="288"/>
          <w:jc w:val="center"/>
        </w:trPr>
        <w:tc>
          <w:tcPr>
            <w:tcW w:w="1332" w:type="dxa"/>
            <w:vAlign w:val="center"/>
          </w:tcPr>
          <w:p w14:paraId="6E252369" w14:textId="26D50664" w:rsidR="0010433E" w:rsidRDefault="0010433E" w:rsidP="008931D7">
            <w:pPr>
              <w:pStyle w:val="ny-lesson-SFinsert-table"/>
              <w:jc w:val="center"/>
            </w:pPr>
            <m:oMathPara>
              <m:oMath>
                <m:r>
                  <m:rPr>
                    <m:sty m:val="bi"/>
                  </m:rPr>
                  <w:rPr>
                    <w:rFonts w:ascii="Cambria Math" w:hAnsi="Cambria Math"/>
                  </w:rPr>
                  <m:t>⋮</m:t>
                </m:r>
              </m:oMath>
            </m:oMathPara>
          </w:p>
        </w:tc>
        <w:tc>
          <w:tcPr>
            <w:tcW w:w="1332" w:type="dxa"/>
            <w:vAlign w:val="center"/>
          </w:tcPr>
          <w:p w14:paraId="21CC553A" w14:textId="556302E4" w:rsidR="0010433E" w:rsidRPr="00360C9C" w:rsidRDefault="0010433E" w:rsidP="008931D7">
            <w:pPr>
              <w:pStyle w:val="ny-lesson-SFinsert-table"/>
              <w:jc w:val="center"/>
              <w:rPr>
                <w:rFonts w:ascii="Cambria Math" w:hAnsi="Cambria Math"/>
                <w:oMath/>
              </w:rPr>
            </w:pPr>
            <m:oMathPara>
              <m:oMath>
                <m:r>
                  <m:rPr>
                    <m:sty m:val="bi"/>
                  </m:rPr>
                  <w:rPr>
                    <w:rFonts w:ascii="Cambria Math" w:hAnsi="Cambria Math"/>
                  </w:rPr>
                  <m:t>⋮</m:t>
                </m:r>
              </m:oMath>
            </m:oMathPara>
          </w:p>
        </w:tc>
      </w:tr>
      <w:tr w:rsidR="0010433E" w14:paraId="1C326E1B" w14:textId="77777777" w:rsidTr="008931D7">
        <w:trPr>
          <w:trHeight w:val="288"/>
          <w:jc w:val="center"/>
        </w:trPr>
        <w:tc>
          <w:tcPr>
            <w:tcW w:w="1332" w:type="dxa"/>
            <w:vAlign w:val="center"/>
          </w:tcPr>
          <w:p w14:paraId="44B9F1E9" w14:textId="63FDF95C" w:rsidR="0010433E" w:rsidRDefault="0010433E" w:rsidP="008931D7">
            <w:pPr>
              <w:pStyle w:val="ny-lesson-SFinsert-table"/>
              <w:jc w:val="center"/>
            </w:pPr>
            <m:oMathPara>
              <m:oMath>
                <m:r>
                  <m:rPr>
                    <m:sty m:val="bi"/>
                  </m:rPr>
                  <w:rPr>
                    <w:rFonts w:ascii="Cambria Math" w:eastAsia="Calibri" w:hAnsi="Cambria Math" w:cs="Times New Roman"/>
                  </w:rPr>
                  <m:t>167</m:t>
                </m:r>
              </m:oMath>
            </m:oMathPara>
          </w:p>
        </w:tc>
        <w:tc>
          <w:tcPr>
            <w:tcW w:w="1332" w:type="dxa"/>
            <w:vAlign w:val="center"/>
          </w:tcPr>
          <w:p w14:paraId="2C824233" w14:textId="215433FD" w:rsidR="0010433E" w:rsidRPr="00360C9C" w:rsidRDefault="0010433E" w:rsidP="008931D7">
            <w:pPr>
              <w:pStyle w:val="ny-lesson-SFinsert-table"/>
              <w:jc w:val="center"/>
            </w:pPr>
            <m:oMathPara>
              <m:oMath>
                <m:r>
                  <m:rPr>
                    <m:sty m:val="bi"/>
                  </m:rPr>
                  <w:rPr>
                    <w:rFonts w:ascii="Cambria Math" w:eastAsia="Calibri" w:hAnsi="Cambria Math" w:cs="Times New Roman"/>
                  </w:rPr>
                  <m:t>$795,266.92</m:t>
                </m:r>
              </m:oMath>
            </m:oMathPara>
          </w:p>
        </w:tc>
      </w:tr>
      <w:tr w:rsidR="0010433E" w14:paraId="15932958" w14:textId="77777777" w:rsidTr="008931D7">
        <w:trPr>
          <w:trHeight w:val="288"/>
          <w:jc w:val="center"/>
        </w:trPr>
        <w:tc>
          <w:tcPr>
            <w:tcW w:w="1332" w:type="dxa"/>
            <w:vAlign w:val="center"/>
          </w:tcPr>
          <w:p w14:paraId="4E316D01" w14:textId="365B2429" w:rsidR="0010433E" w:rsidRDefault="0010433E" w:rsidP="008931D7">
            <w:pPr>
              <w:pStyle w:val="ny-lesson-SFinsert-table"/>
              <w:jc w:val="center"/>
            </w:pPr>
            <m:oMathPara>
              <m:oMath>
                <m:r>
                  <m:rPr>
                    <m:sty m:val="bi"/>
                  </m:rPr>
                  <w:rPr>
                    <w:rFonts w:ascii="Cambria Math" w:eastAsia="Calibri" w:hAnsi="Cambria Math" w:cs="Times New Roman"/>
                  </w:rPr>
                  <m:t>168</m:t>
                </m:r>
              </m:oMath>
            </m:oMathPara>
          </w:p>
        </w:tc>
        <w:tc>
          <w:tcPr>
            <w:tcW w:w="1332" w:type="dxa"/>
            <w:vAlign w:val="center"/>
          </w:tcPr>
          <w:p w14:paraId="592FB081" w14:textId="61871C06" w:rsidR="0010433E" w:rsidRPr="00360C9C" w:rsidRDefault="0010433E" w:rsidP="008931D7">
            <w:pPr>
              <w:pStyle w:val="ny-lesson-SFinsert-table"/>
              <w:jc w:val="center"/>
            </w:pPr>
            <m:oMathPara>
              <m:oMath>
                <m:r>
                  <m:rPr>
                    <m:sty m:val="bi"/>
                  </m:rPr>
                  <w:rPr>
                    <w:rFonts w:ascii="Cambria Math" w:hAnsi="Cambria Math"/>
                  </w:rPr>
                  <m:t>$801,583.49</m:t>
                </m:r>
              </m:oMath>
            </m:oMathPara>
          </w:p>
        </w:tc>
      </w:tr>
    </w:tbl>
    <w:p w14:paraId="0F985EAE" w14:textId="77777777" w:rsidR="003503BA" w:rsidRDefault="003503BA" w:rsidP="003503BA">
      <w:pPr>
        <w:pStyle w:val="ny-lesson-SFinsert-number-list"/>
        <w:numPr>
          <w:ilvl w:val="0"/>
          <w:numId w:val="0"/>
        </w:numPr>
        <w:ind w:left="1670"/>
      </w:pPr>
    </w:p>
    <w:p w14:paraId="6374F155" w14:textId="77777777" w:rsidR="003503BA" w:rsidRDefault="003503BA" w:rsidP="003503BA">
      <w:pPr>
        <w:pStyle w:val="ny-lesson-SFinsert-number-list"/>
        <w:numPr>
          <w:ilvl w:val="1"/>
          <w:numId w:val="22"/>
        </w:numPr>
      </w:pPr>
      <w:r>
        <w:t>Who has the higher interest rate?  Who pays more every month?</w:t>
      </w:r>
    </w:p>
    <w:p w14:paraId="185B2598" w14:textId="77777777" w:rsidR="003503BA" w:rsidRDefault="003503BA" w:rsidP="003503BA">
      <w:pPr>
        <w:pStyle w:val="ny-lesson-SFinsert-response"/>
        <w:ind w:left="1670"/>
      </w:pPr>
      <w:r>
        <w:t xml:space="preserve">From the table it looks like Tina pays more every month, but Henry has the higher interest rate.  Henry would have about </w:t>
      </w:r>
      <m:oMath>
        <m:r>
          <m:rPr>
            <m:sty m:val="bi"/>
          </m:rPr>
          <w:rPr>
            <w:rFonts w:ascii="Cambria Math" w:hAnsi="Cambria Math"/>
          </w:rPr>
          <m:t>$99,000</m:t>
        </m:r>
      </m:oMath>
      <w:r>
        <w:t xml:space="preserve"> after </w:t>
      </w:r>
      <m:oMath>
        <m:r>
          <m:rPr>
            <m:sty m:val="bi"/>
          </m:rPr>
          <w:rPr>
            <w:rFonts w:ascii="Cambria Math" w:hAnsi="Cambria Math"/>
          </w:rPr>
          <m:t>30</m:t>
        </m:r>
      </m:oMath>
      <w:r>
        <w:t xml:space="preserve"> payments, but Tina has more at that point.  After </w:t>
      </w:r>
      <m:oMath>
        <m:r>
          <m:rPr>
            <m:sty m:val="bi"/>
          </m:rPr>
          <w:rPr>
            <w:rFonts w:ascii="Cambria Math" w:hAnsi="Cambria Math"/>
          </w:rPr>
          <m:t>168</m:t>
        </m:r>
      </m:oMath>
      <w:r>
        <w:t xml:space="preserve"> payments, Henry will save </w:t>
      </w:r>
      <w:proofErr w:type="gramStart"/>
      <w:r>
        <w:t xml:space="preserve">up </w:t>
      </w:r>
      <w:proofErr w:type="gramEnd"/>
      <m:oMath>
        <m:r>
          <m:rPr>
            <m:sty m:val="bi"/>
          </m:rPr>
          <w:rPr>
            <w:rFonts w:ascii="Cambria Math" w:hAnsi="Cambria Math"/>
          </w:rPr>
          <m:t>$805,000</m:t>
        </m:r>
      </m:oMath>
      <w:r>
        <w:t>, while Tin</w:t>
      </w:r>
      <w:proofErr w:type="spellStart"/>
      <w:r>
        <w:t>a</w:t>
      </w:r>
      <w:proofErr w:type="spellEnd"/>
      <w:r>
        <w:t xml:space="preserve"> has only saved </w:t>
      </w:r>
      <m:oMath>
        <m:r>
          <m:rPr>
            <m:sty m:val="bi"/>
          </m:rPr>
          <w:rPr>
            <w:rFonts w:ascii="Cambria Math" w:hAnsi="Cambria Math"/>
          </w:rPr>
          <m:t>$801,583</m:t>
        </m:r>
      </m:oMath>
      <w:r>
        <w:t>.  Over long periods of time, a higher interest rate will eventually beat larger payments.</w:t>
      </w:r>
    </w:p>
    <w:p w14:paraId="7BBDF847" w14:textId="77777777" w:rsidR="003503BA" w:rsidRPr="0010433E" w:rsidRDefault="003503BA" w:rsidP="0010433E">
      <w:pPr>
        <w:pStyle w:val="ny-lesson-SFinsert-number-list"/>
        <w:numPr>
          <w:ilvl w:val="0"/>
          <w:numId w:val="0"/>
        </w:numPr>
        <w:ind w:left="1224"/>
      </w:pPr>
    </w:p>
    <w:p w14:paraId="41EAC79C" w14:textId="77777777" w:rsidR="003503BA" w:rsidRDefault="003503BA" w:rsidP="003503BA">
      <w:pPr>
        <w:pStyle w:val="ny-lesson-SFinsert-number-list"/>
        <w:numPr>
          <w:ilvl w:val="1"/>
          <w:numId w:val="22"/>
        </w:numPr>
      </w:pPr>
      <w:r>
        <w:t xml:space="preserve">At the end of </w:t>
      </w:r>
      <m:oMath>
        <m:r>
          <m:rPr>
            <m:sty m:val="bi"/>
          </m:rPr>
          <w:rPr>
            <w:rFonts w:ascii="Cambria Math" w:hAnsi="Cambria Math"/>
          </w:rPr>
          <m:t>14</m:t>
        </m:r>
      </m:oMath>
      <w:r>
        <w:t xml:space="preserve"> years, who has more money from their structured savings plan?  Does this agree with what you expected?  Why or why not?</w:t>
      </w:r>
    </w:p>
    <w:p w14:paraId="66F88343" w14:textId="77777777" w:rsidR="003503BA" w:rsidRDefault="003503BA" w:rsidP="003503BA">
      <w:pPr>
        <w:pStyle w:val="ny-lesson-SFinsert-response"/>
        <w:ind w:left="1670"/>
      </w:pPr>
      <w:r>
        <w:t xml:space="preserve">Henry has more, but just barely.  The larger payment Tina was making was not enough to stay ahead of Henry for </w:t>
      </w:r>
      <m:oMath>
        <m:r>
          <m:rPr>
            <m:sty m:val="bi"/>
          </m:rPr>
          <w:rPr>
            <w:rFonts w:ascii="Cambria Math" w:hAnsi="Cambria Math"/>
          </w:rPr>
          <m:t>14</m:t>
        </m:r>
      </m:oMath>
      <w:r>
        <w:t xml:space="preserve"> years, but he looks to have just passed her recently.</w:t>
      </w:r>
    </w:p>
    <w:p w14:paraId="66D08824" w14:textId="77777777" w:rsidR="003503BA" w:rsidRDefault="003503BA" w:rsidP="0010433E">
      <w:pPr>
        <w:pStyle w:val="ny-lesson-SFinsert-number-list"/>
        <w:numPr>
          <w:ilvl w:val="0"/>
          <w:numId w:val="0"/>
        </w:numPr>
        <w:ind w:left="1224"/>
      </w:pPr>
    </w:p>
    <w:p w14:paraId="6903AF02" w14:textId="77777777" w:rsidR="003503BA" w:rsidRDefault="003503BA" w:rsidP="003503BA">
      <w:pPr>
        <w:pStyle w:val="ny-lesson-SFinsert-number-list"/>
        <w:numPr>
          <w:ilvl w:val="1"/>
          <w:numId w:val="22"/>
        </w:numPr>
      </w:pPr>
      <w:r>
        <w:t xml:space="preserve">At the end of </w:t>
      </w:r>
      <m:oMath>
        <m:r>
          <m:rPr>
            <m:sty m:val="bi"/>
          </m:rPr>
          <w:rPr>
            <w:rFonts w:ascii="Cambria Math" w:hAnsi="Cambria Math"/>
          </w:rPr>
          <m:t>40</m:t>
        </m:r>
      </m:oMath>
      <w:r>
        <w:t xml:space="preserve"> years, who has more money from their structured savings plan? </w:t>
      </w:r>
    </w:p>
    <w:p w14:paraId="4D5DC913" w14:textId="77777777" w:rsidR="003503BA" w:rsidRDefault="003503BA" w:rsidP="003503BA">
      <w:pPr>
        <w:pStyle w:val="ny-lesson-SFinsert-response"/>
        <w:ind w:left="1670"/>
      </w:pPr>
      <w:r>
        <w:t>Henry will have extended his lead significantly by this point.  Once he overtakes Tina, his savings will continue to grow at a faster rate than Tina’s savings.</w:t>
      </w:r>
    </w:p>
    <w:p w14:paraId="21F7C694" w14:textId="77777777" w:rsidR="003503BA" w:rsidRDefault="003503BA" w:rsidP="003503BA">
      <w:pPr>
        <w:pStyle w:val="ny-lesson-SFinsert-response"/>
        <w:ind w:left="1670"/>
      </w:pPr>
    </w:p>
    <w:p w14:paraId="29715197" w14:textId="77777777" w:rsidR="0010433E" w:rsidRDefault="0010433E" w:rsidP="003503BA">
      <w:pPr>
        <w:pStyle w:val="ny-lesson-SFinsert-response"/>
        <w:ind w:left="1670"/>
      </w:pPr>
    </w:p>
    <w:p w14:paraId="3989EC17" w14:textId="77777777" w:rsidR="003503BA" w:rsidRDefault="003503BA" w:rsidP="003503BA">
      <w:pPr>
        <w:pStyle w:val="ny-lesson-SFinsert-response"/>
        <w:ind w:left="1440"/>
      </w:pPr>
    </w:p>
    <w:p w14:paraId="5ADC5774" w14:textId="77777777" w:rsidR="003503BA" w:rsidRDefault="003503BA" w:rsidP="003503BA">
      <w:pPr>
        <w:pStyle w:val="ny-lesson-SFinsert-number-list"/>
        <w:numPr>
          <w:ilvl w:val="0"/>
          <w:numId w:val="22"/>
        </w:numPr>
      </w:pPr>
      <w:r w:rsidRPr="00546B4D">
        <w:rPr>
          <w:b w:val="0"/>
          <w:noProof/>
          <w:color w:val="005A76"/>
        </w:rPr>
        <w:lastRenderedPageBreak/>
        <mc:AlternateContent>
          <mc:Choice Requires="wps">
            <w:drawing>
              <wp:anchor distT="0" distB="0" distL="114300" distR="114300" simplePos="0" relativeHeight="251666944" behindDoc="0" locked="0" layoutInCell="1" allowOverlap="1" wp14:anchorId="3E78EA8A" wp14:editId="7858165E">
                <wp:simplePos x="0" y="0"/>
                <wp:positionH relativeFrom="margin">
                  <wp:align>center</wp:align>
                </wp:positionH>
                <wp:positionV relativeFrom="paragraph">
                  <wp:posOffset>-60325</wp:posOffset>
                </wp:positionV>
                <wp:extent cx="5304790" cy="4751070"/>
                <wp:effectExtent l="0" t="0" r="10160" b="11430"/>
                <wp:wrapNone/>
                <wp:docPr id="36" name="Rectangle 36"/>
                <wp:cNvGraphicFramePr/>
                <a:graphic xmlns:a="http://schemas.openxmlformats.org/drawingml/2006/main">
                  <a:graphicData uri="http://schemas.microsoft.com/office/word/2010/wordprocessingShape">
                    <wps:wsp>
                      <wps:cNvSpPr/>
                      <wps:spPr>
                        <a:xfrm>
                          <a:off x="0" y="0"/>
                          <a:ext cx="5304790" cy="47510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EBC79" id="Rectangle 36" o:spid="_x0000_s1026" style="position:absolute;margin-left:0;margin-top:-4.75pt;width:417.7pt;height:374.1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" filled="f" strokecolor="#4f6228" strokeweight="1.15pt">
                <w10:wrap anchorx="margin"/>
              </v:rect>
            </w:pict>
          </mc:Fallback>
        </mc:AlternateContent>
      </w:r>
      <w:r>
        <w:t>Edgar and</w:t>
      </w:r>
      <w:bookmarkStart w:id="0" w:name="_GoBack"/>
      <w:bookmarkEnd w:id="0"/>
      <w:r>
        <w:t xml:space="preserve"> Paul are two brothers that both get an inheritance of </w:t>
      </w:r>
      <m:oMath>
        <m:r>
          <m:rPr>
            <m:sty m:val="bi"/>
          </m:rPr>
          <w:rPr>
            <w:rFonts w:ascii="Cambria Math" w:hAnsi="Cambria Math"/>
          </w:rPr>
          <m:t>$150,000</m:t>
        </m:r>
      </m:oMath>
      <w:r>
        <w:t xml:space="preserve">.  Both plan to save up over </w:t>
      </w:r>
      <m:oMath>
        <m:r>
          <m:rPr>
            <m:sty m:val="bi"/>
          </m:rPr>
          <w:rPr>
            <w:rFonts w:ascii="Cambria Math" w:hAnsi="Cambria Math"/>
          </w:rPr>
          <m:t>$1,000,000</m:t>
        </m:r>
      </m:oMath>
      <w:r>
        <w:t xml:space="preserve"> in </w:t>
      </w:r>
      <m:oMath>
        <m:r>
          <m:rPr>
            <m:sty m:val="bi"/>
          </m:rPr>
          <w:rPr>
            <w:rFonts w:ascii="Cambria Math" w:hAnsi="Cambria Math"/>
          </w:rPr>
          <m:t>25</m:t>
        </m:r>
      </m:oMath>
      <w:r>
        <w:t xml:space="preserve"> years.  Edgar takes his inheritance and deposits the money into an investment account earning </w:t>
      </w:r>
      <m:oMath>
        <m:r>
          <m:rPr>
            <m:sty m:val="bi"/>
          </m:rPr>
          <w:rPr>
            <w:rFonts w:ascii="Cambria Math" w:hAnsi="Cambria Math"/>
          </w:rPr>
          <m:t>8%</m:t>
        </m:r>
      </m:oMath>
      <w:r>
        <w:t xml:space="preserve"> interest annually, compounded monthly, payable at the end of </w:t>
      </w:r>
      <m:oMath>
        <m:r>
          <m:rPr>
            <m:sty m:val="bi"/>
          </m:rPr>
          <w:rPr>
            <w:rFonts w:ascii="Cambria Math" w:hAnsi="Cambria Math"/>
          </w:rPr>
          <m:t>25</m:t>
        </m:r>
      </m:oMath>
      <w:r>
        <w:t xml:space="preserve"> years.  Paul spends his inheritance but uses a structured savings plan that is represented by the sequence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=1275+</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n-1</m:t>
            </m:r>
          </m:sub>
        </m:sSub>
        <m:r>
          <m:rPr>
            <m:sty m:val="bi"/>
          </m:rPr>
          <w:rPr>
            <w:rFonts w:ascii="Cambria Math" w:hAnsi="Cambria Math" w:cs="Cambria Math"/>
          </w:rPr>
          <m:t>⋅</m:t>
        </m:r>
        <m:d>
          <m:dPr>
            <m:ctrlPr>
              <w:rPr>
                <w:rFonts w:ascii="Cambria Math" w:hAnsi="Cambria Math"/>
                <w:i/>
              </w:rPr>
            </m:ctrlPr>
          </m:dPr>
          <m:e>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0.0775</m:t>
                </m:r>
                <m:ctrlPr>
                  <w:rPr>
                    <w:rFonts w:ascii="Cambria Math" w:hAnsi="Cambria Math"/>
                    <w:i/>
                  </w:rPr>
                </m:ctrlPr>
              </m:num>
              <m:den>
                <m:r>
                  <m:rPr>
                    <m:sty m:val="bi"/>
                  </m:rPr>
                  <w:rPr>
                    <w:rFonts w:ascii="Cambria Math" w:hAnsi="Cambria Math"/>
                    <w:sz w:val="21"/>
                    <w:szCs w:val="21"/>
                  </w:rPr>
                  <m:t>12</m:t>
                </m:r>
              </m:den>
            </m:f>
            <m:ctrlPr>
              <w:rPr>
                <w:rFonts w:ascii="Cambria Math" w:hAnsi="Cambria Math"/>
                <w:i/>
                <w:sz w:val="21"/>
                <w:szCs w:val="21"/>
              </w:rPr>
            </m:ctrlPr>
          </m:e>
        </m:d>
      </m:oMath>
      <w:r>
        <w:t xml:space="preserve"> with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0</m:t>
            </m:r>
          </m:sub>
        </m:sSub>
        <m:r>
          <m:rPr>
            <m:sty m:val="bi"/>
          </m:rPr>
          <w:rPr>
            <w:rFonts w:ascii="Cambria Math" w:hAnsi="Cambria Math"/>
          </w:rPr>
          <m:t>=1275</m:t>
        </m:r>
      </m:oMath>
      <w:r>
        <w:t xml:space="preserve"> in order to save up more </w:t>
      </w:r>
      <w:proofErr w:type="gramStart"/>
      <w:r>
        <w:t xml:space="preserve">than </w:t>
      </w:r>
      <w:proofErr w:type="gramEnd"/>
      <m:oMath>
        <m:r>
          <m:rPr>
            <m:sty m:val="bi"/>
          </m:rPr>
          <w:rPr>
            <w:rFonts w:ascii="Cambria Math" w:hAnsi="Cambria Math"/>
          </w:rPr>
          <m:t>$1,000,000</m:t>
        </m:r>
      </m:oMath>
      <w:r>
        <w:t>.</w:t>
      </w:r>
    </w:p>
    <w:p w14:paraId="5213D841" w14:textId="4C05A5E7" w:rsidR="003503BA" w:rsidRDefault="003503BA" w:rsidP="003503BA">
      <w:pPr>
        <w:pStyle w:val="ny-lesson-SFinsert-number-list"/>
        <w:numPr>
          <w:ilvl w:val="1"/>
          <w:numId w:val="22"/>
        </w:numPr>
      </w:pPr>
      <w:r>
        <w:t>Which of the two ha</w:t>
      </w:r>
      <w:r w:rsidR="00213126">
        <w:t>s</w:t>
      </w:r>
      <w:r>
        <w:t xml:space="preserve"> more money at the end of </w:t>
      </w:r>
      <m:oMath>
        <m:r>
          <m:rPr>
            <m:sty m:val="bi"/>
          </m:rPr>
          <w:rPr>
            <w:rFonts w:ascii="Cambria Math" w:hAnsi="Cambria Math"/>
          </w:rPr>
          <m:t>25</m:t>
        </m:r>
      </m:oMath>
      <w:r>
        <w:t xml:space="preserve"> years?</w:t>
      </w:r>
    </w:p>
    <w:p w14:paraId="5E5C0AA8" w14:textId="77777777" w:rsidR="003503BA" w:rsidRDefault="003503BA" w:rsidP="003503BA">
      <w:pPr>
        <w:pStyle w:val="ny-lesson-SFinsert-response"/>
        <w:ind w:left="1670"/>
      </w:pPr>
      <w:r>
        <w:t xml:space="preserve">Let </w:t>
      </w:r>
      <m:oMath>
        <m:r>
          <m:rPr>
            <m:sty m:val="bi"/>
          </m:rPr>
          <w:rPr>
            <w:rFonts w:ascii="Cambria Math" w:hAnsi="Cambria Math"/>
          </w:rPr>
          <m:t>E</m:t>
        </m:r>
        <m:d>
          <m:dPr>
            <m:ctrlPr>
              <w:rPr>
                <w:rFonts w:ascii="Cambria Math" w:hAnsi="Cambria Math"/>
              </w:rPr>
            </m:ctrlPr>
          </m:dPr>
          <m:e>
            <m:r>
              <m:rPr>
                <m:sty m:val="bi"/>
              </m:rPr>
              <w:rPr>
                <w:rFonts w:ascii="Cambria Math" w:hAnsi="Cambria Math"/>
              </w:rPr>
              <m:t>x</m:t>
            </m:r>
          </m:e>
        </m:d>
      </m:oMath>
      <w:r>
        <w:t xml:space="preserve"> represent Edgar’s savings and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oMath>
      <w:r>
        <w:t xml:space="preserve"> represent Paul’s savings.</w:t>
      </w:r>
    </w:p>
    <w:p w14:paraId="0C11AF18" w14:textId="77777777" w:rsidR="003503BA" w:rsidRDefault="003503BA" w:rsidP="003503BA">
      <w:pPr>
        <w:pStyle w:val="ny-lesson-SFinsert-response"/>
        <w:ind w:left="1670"/>
      </w:pPr>
      <w:proofErr w:type="gramStart"/>
      <w:r>
        <w:t xml:space="preserve">Then </w:t>
      </w:r>
      <w:proofErr w:type="gramEnd"/>
      <m:oMath>
        <m:r>
          <m:rPr>
            <m:sty m:val="bi"/>
          </m:rPr>
          <w:rPr>
            <w:rFonts w:ascii="Cambria Math" w:hAnsi="Cambria Math"/>
          </w:rPr>
          <m:t>E</m:t>
        </m:r>
        <m:d>
          <m:dPr>
            <m:ctrlPr>
              <w:rPr>
                <w:rFonts w:ascii="Cambria Math" w:hAnsi="Cambria Math"/>
              </w:rPr>
            </m:ctrlPr>
          </m:dPr>
          <m:e>
            <m:r>
              <m:rPr>
                <m:sty m:val="bi"/>
              </m:rPr>
              <w:rPr>
                <w:rFonts w:ascii="Cambria Math" w:hAnsi="Cambria Math"/>
              </w:rPr>
              <m:t>x</m:t>
            </m:r>
          </m:e>
        </m:d>
        <m:r>
          <m:rPr>
            <m:sty m:val="bi"/>
          </m:rPr>
          <w:rPr>
            <w:rFonts w:ascii="Cambria Math" w:hAnsi="Cambria Math"/>
          </w:rPr>
          <m:t>=150,000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0.08</m:t>
                    </m:r>
                    <m:ctrlPr>
                      <w:rPr>
                        <w:rFonts w:ascii="Cambria Math" w:hAnsi="Cambria Math"/>
                      </w:rPr>
                    </m:ctrlPr>
                  </m:num>
                  <m:den>
                    <m:r>
                      <m:rPr>
                        <m:sty m:val="bi"/>
                      </m:rPr>
                      <w:rPr>
                        <w:rFonts w:ascii="Cambria Math" w:hAnsi="Cambria Math"/>
                        <w:sz w:val="21"/>
                        <w:szCs w:val="21"/>
                      </w:rPr>
                      <m:t>12</m:t>
                    </m:r>
                  </m:den>
                </m:f>
              </m:e>
            </m:d>
          </m:e>
          <m:sup>
            <m:r>
              <m:rPr>
                <m:sty m:val="bi"/>
              </m:rPr>
              <w:rPr>
                <w:rFonts w:ascii="Cambria Math" w:hAnsi="Cambria Math"/>
              </w:rPr>
              <m:t>300</m:t>
            </m:r>
          </m:sup>
        </m:sSup>
        <m:r>
          <m:rPr>
            <m:sty m:val="bi"/>
          </m:rPr>
          <w:rPr>
            <w:rFonts w:ascii="Cambria Math" w:hAnsi="Cambria Math"/>
          </w:rPr>
          <m:t>≈1,101,026.40</m:t>
        </m:r>
      </m:oMath>
      <w:r>
        <w:t>.</w:t>
      </w:r>
    </w:p>
    <w:p w14:paraId="1D76D9F4" w14:textId="77777777" w:rsidR="003503BA" w:rsidRPr="005A63CD" w:rsidRDefault="003503BA" w:rsidP="0010433E">
      <w:pPr>
        <w:pStyle w:val="ny-lesson-SFinsert-response"/>
        <w:spacing w:line="360" w:lineRule="auto"/>
        <w:ind w:left="1670"/>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i=0</m:t>
              </m:r>
            </m:sub>
            <m:sup>
              <m:r>
                <m:rPr>
                  <m:sty m:val="bi"/>
                </m:rPr>
                <w:rPr>
                  <w:rFonts w:ascii="Cambria Math" w:hAnsi="Cambria Math"/>
                </w:rPr>
                <m:t>299</m:t>
              </m:r>
            </m:sup>
            <m:e>
              <m:r>
                <m:rPr>
                  <m:sty m:val="bi"/>
                </m:rPr>
                <w:rPr>
                  <w:rFonts w:ascii="Cambria Math" w:hAnsi="Cambria Math"/>
                </w:rPr>
                <m:t>1275</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0.0775</m:t>
                          </m:r>
                        </m:num>
                        <m:den>
                          <m:r>
                            <m:rPr>
                              <m:sty m:val="bi"/>
                            </m:rPr>
                            <w:rPr>
                              <w:rFonts w:ascii="Cambria Math" w:hAnsi="Cambria Math"/>
                            </w:rPr>
                            <m:t>12</m:t>
                          </m:r>
                        </m:den>
                      </m:f>
                    </m:e>
                  </m:d>
                </m:e>
                <m:sup>
                  <m:r>
                    <m:rPr>
                      <m:sty m:val="bi"/>
                    </m:rPr>
                    <w:rPr>
                      <w:rFonts w:ascii="Cambria Math" w:hAnsi="Cambria Math"/>
                    </w:rPr>
                    <m:t>i</m:t>
                  </m:r>
                </m:sup>
              </m:sSup>
            </m:e>
          </m:nary>
          <m:r>
            <m:rPr>
              <m:sty m:val="bi"/>
            </m:rPr>
            <w:rPr>
              <w:rFonts w:ascii="Cambria Math" w:hAnsi="Cambria Math"/>
            </w:rPr>
            <w:br/>
          </m:r>
        </m:oMath>
        <m:oMath>
          <m:r>
            <m:rPr>
              <m:sty m:val="bi"/>
              <m:aln/>
            </m:rPr>
            <w:rPr>
              <w:rFonts w:ascii="Cambria Math" w:hAnsi="Cambria Math"/>
            </w:rPr>
            <m:t>=1275</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0.0775</m:t>
                              </m:r>
                            </m:num>
                            <m:den>
                              <m:r>
                                <m:rPr>
                                  <m:sty m:val="bi"/>
                                </m:rPr>
                                <w:rPr>
                                  <w:rFonts w:ascii="Cambria Math" w:hAnsi="Cambria Math"/>
                                </w:rPr>
                                <m:t>12</m:t>
                              </m:r>
                            </m:den>
                          </m:f>
                        </m:e>
                      </m:d>
                    </m:e>
                    <m:sup>
                      <m:r>
                        <m:rPr>
                          <m:sty m:val="bi"/>
                        </m:rPr>
                        <w:rPr>
                          <w:rFonts w:ascii="Cambria Math" w:hAnsi="Cambria Math"/>
                        </w:rPr>
                        <m:t>300</m:t>
                      </m:r>
                    </m:sup>
                  </m:sSup>
                </m:num>
                <m:den>
                  <m:r>
                    <m:rPr>
                      <m:sty m:val="bi"/>
                    </m:rPr>
                    <w:rPr>
                      <w:rFonts w:ascii="Cambria Math" w:hAnsi="Cambria Math"/>
                    </w:rPr>
                    <m:t>1-</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0.0775</m:t>
                          </m:r>
                        </m:num>
                        <m:den>
                          <m:r>
                            <m:rPr>
                              <m:sty m:val="bi"/>
                            </m:rPr>
                            <w:rPr>
                              <w:rFonts w:ascii="Cambria Math" w:hAnsi="Cambria Math"/>
                            </w:rPr>
                            <m:t>12</m:t>
                          </m:r>
                        </m:den>
                      </m:f>
                    </m:e>
                  </m:d>
                </m:den>
              </m:f>
            </m:e>
          </m:d>
          <m:r>
            <m:rPr>
              <m:sty m:val="bi"/>
            </m:rPr>
            <w:rPr>
              <w:rFonts w:ascii="Cambria Math" w:hAnsi="Cambria Math"/>
            </w:rPr>
            <w:br/>
          </m:r>
        </m:oMath>
        <m:oMath>
          <m:r>
            <m:rPr>
              <m:sty m:val="bi"/>
              <m:aln/>
            </m:rPr>
            <w:rPr>
              <w:rFonts w:ascii="Cambria Math" w:hAnsi="Cambria Math"/>
            </w:rPr>
            <m:t>=1275</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0.0775</m:t>
                              </m:r>
                            </m:num>
                            <m:den>
                              <m:r>
                                <m:rPr>
                                  <m:sty m:val="bi"/>
                                </m:rPr>
                                <w:rPr>
                                  <w:rFonts w:ascii="Cambria Math" w:hAnsi="Cambria Math"/>
                                </w:rPr>
                                <m:t>12</m:t>
                              </m:r>
                            </m:den>
                          </m:f>
                        </m:e>
                      </m:d>
                    </m:e>
                    <m:sup>
                      <m:r>
                        <m:rPr>
                          <m:sty m:val="bi"/>
                        </m:rPr>
                        <w:rPr>
                          <w:rFonts w:ascii="Cambria Math" w:hAnsi="Cambria Math"/>
                        </w:rPr>
                        <m:t>300</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0.0775</m:t>
                      </m:r>
                    </m:num>
                    <m:den>
                      <m:r>
                        <m:rPr>
                          <m:sty m:val="bi"/>
                        </m:rPr>
                        <w:rPr>
                          <w:rFonts w:ascii="Cambria Math" w:hAnsi="Cambria Math"/>
                        </w:rPr>
                        <m:t>12</m:t>
                      </m:r>
                    </m:den>
                  </m:f>
                </m:den>
              </m:f>
            </m:e>
          </m:d>
          <m:r>
            <m:rPr>
              <m:sty m:val="bi"/>
            </m:rPr>
            <w:rPr>
              <w:rFonts w:ascii="Cambria Math" w:hAnsi="Cambria Math"/>
            </w:rPr>
            <w:br/>
          </m:r>
        </m:oMath>
        <m:oMath>
          <m:r>
            <m:rPr>
              <m:sty m:val="bi"/>
              <m:aln/>
            </m:rPr>
            <w:rPr>
              <w:rFonts w:ascii="Cambria Math" w:hAnsi="Cambria Math"/>
            </w:rPr>
            <m:t>≈$1,164,432.17</m:t>
          </m:r>
        </m:oMath>
      </m:oMathPara>
    </w:p>
    <w:p w14:paraId="73941BE3" w14:textId="77777777" w:rsidR="003503BA" w:rsidRDefault="003503BA" w:rsidP="0010433E">
      <w:pPr>
        <w:pStyle w:val="ny-lesson-SFinsert-number-list"/>
        <w:numPr>
          <w:ilvl w:val="0"/>
          <w:numId w:val="0"/>
        </w:numPr>
        <w:ind w:left="1224"/>
      </w:pPr>
    </w:p>
    <w:p w14:paraId="13FEC0CA" w14:textId="77777777" w:rsidR="003503BA" w:rsidRDefault="003503BA" w:rsidP="003503BA">
      <w:pPr>
        <w:pStyle w:val="ny-lesson-SFinsert-number-list"/>
        <w:numPr>
          <w:ilvl w:val="1"/>
          <w:numId w:val="22"/>
        </w:numPr>
      </w:pPr>
      <w:r>
        <w:t>What are the pros and cons of both brothers’ plans?  Which would you rather do?  Why?</w:t>
      </w:r>
    </w:p>
    <w:p w14:paraId="2F36B976" w14:textId="77777777" w:rsidR="003503BA" w:rsidRDefault="003503BA" w:rsidP="003503BA">
      <w:pPr>
        <w:pStyle w:val="ny-lesson-SFinsert-response"/>
        <w:ind w:left="1670"/>
      </w:pPr>
      <w:r>
        <w:t xml:space="preserve">Edgar only has to make a single payment, and he inherited the money, so it does not come out of his normal budget.  He does not have to worry about the account again, but he makes less money than Paul overall and cannot access the money until the end of the </w:t>
      </w:r>
      <m:oMath>
        <m:r>
          <m:rPr>
            <m:sty m:val="bi"/>
          </m:rPr>
          <w:rPr>
            <w:rFonts w:ascii="Cambria Math" w:hAnsi="Cambria Math"/>
          </w:rPr>
          <m:t>25</m:t>
        </m:r>
      </m:oMath>
      <w:r>
        <w:t xml:space="preserve"> years.  Edgar also pays much less than Paul does.</w:t>
      </w:r>
    </w:p>
    <w:p w14:paraId="6175A08F" w14:textId="77777777" w:rsidR="003503BA" w:rsidRDefault="003503BA" w:rsidP="003503BA">
      <w:pPr>
        <w:pStyle w:val="ny-lesson-SFinsert-response"/>
        <w:ind w:left="1670"/>
      </w:pPr>
      <w:r>
        <w:t xml:space="preserve">Paul ends up paying </w:t>
      </w:r>
      <m:oMath>
        <m:r>
          <m:rPr>
            <m:sty m:val="bi"/>
          </m:rPr>
          <w:rPr>
            <w:rFonts w:ascii="Cambria Math" w:hAnsi="Cambria Math"/>
          </w:rPr>
          <m:t>$382,500</m:t>
        </m:r>
      </m:oMath>
      <w:r>
        <w:t xml:space="preserve"> in order to save up his million, but he does this slowly over the </w:t>
      </w:r>
      <m:oMath>
        <m:r>
          <m:rPr>
            <m:sty m:val="bi"/>
          </m:rPr>
          <w:rPr>
            <w:rFonts w:ascii="Cambria Math" w:hAnsi="Cambria Math"/>
          </w:rPr>
          <m:t>25</m:t>
        </m:r>
      </m:oMath>
      <w:r>
        <w:t xml:space="preserve"> years, so he does not have a huge pinch at any point in time.  He spends his inheritance, so he will need to pay a lot more taxes up front on the amount.  Paul ends up saving more money in the long run.</w:t>
      </w:r>
    </w:p>
    <w:p w14:paraId="789D6CBB" w14:textId="77777777" w:rsidR="003503BA" w:rsidRPr="00681865" w:rsidRDefault="003503BA" w:rsidP="003503BA">
      <w:pPr>
        <w:pStyle w:val="ny-lesson-SFinsert-response"/>
        <w:ind w:left="1670"/>
      </w:pPr>
      <w:r>
        <w:t xml:space="preserve">Answers will vary between the two plans and may include a combination of both. </w:t>
      </w:r>
    </w:p>
    <w:p w14:paraId="599712BC" w14:textId="4A861F62" w:rsidR="00B67BF2" w:rsidRPr="00681865" w:rsidRDefault="00B67BF2" w:rsidP="003503BA">
      <w:pPr>
        <w:pStyle w:val="ny-lesson-header"/>
      </w:pPr>
    </w:p>
    <w:sectPr w:rsidR="00B67BF2" w:rsidRPr="00681865" w:rsidSect="0010433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920" w:right="1600" w:bottom="1200" w:left="800" w:header="553" w:footer="1606" w:gutter="0"/>
      <w:pgNumType w:start="5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B16A" w14:textId="77777777" w:rsidR="00930B2F" w:rsidRDefault="00930B2F">
      <w:pPr>
        <w:spacing w:after="0" w:line="240" w:lineRule="auto"/>
      </w:pPr>
      <w:r>
        <w:separator/>
      </w:r>
    </w:p>
  </w:endnote>
  <w:endnote w:type="continuationSeparator" w:id="0">
    <w:p w14:paraId="686517F0" w14:textId="77777777" w:rsidR="00930B2F" w:rsidRDefault="0093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7198" w14:textId="77777777" w:rsidR="0010433E" w:rsidRDefault="00104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06219" w:rsidRPr="00D83753" w:rsidRDefault="00206219"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CAC5464" w:rsidR="00206219" w:rsidRDefault="0020621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Million Dollar Problem</w:t>
                          </w:r>
                        </w:p>
                        <w:p w14:paraId="129E515D" w14:textId="7FB8D078" w:rsidR="00206219" w:rsidRPr="002273E5" w:rsidRDefault="0020621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1E9C">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206219" w:rsidRPr="002273E5" w:rsidRDefault="0020621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CAC5464" w:rsidR="00206219" w:rsidRDefault="0020621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Million Dollar Problem</w:t>
                    </w:r>
                  </w:p>
                  <w:p w14:paraId="129E515D" w14:textId="7FB8D078" w:rsidR="00206219" w:rsidRPr="002273E5" w:rsidRDefault="0020621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1E9C">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206219" w:rsidRPr="002273E5" w:rsidRDefault="0020621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C69D84"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06219" w:rsidRPr="00B81D46" w:rsidRDefault="0020621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06219" w:rsidRPr="00B81D46" w:rsidRDefault="0020621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06219" w:rsidRPr="003E4777" w:rsidRDefault="0020621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931D7">
                            <w:rPr>
                              <w:rFonts w:ascii="Calibri" w:eastAsia="Myriad Pro Black" w:hAnsi="Calibri" w:cs="Myriad Pro Black"/>
                              <w:b/>
                              <w:bCs/>
                              <w:noProof/>
                              <w:color w:val="617656"/>
                              <w:position w:val="1"/>
                            </w:rPr>
                            <w:t>548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06219" w:rsidRPr="003E4777" w:rsidRDefault="0020621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931D7">
                      <w:rPr>
                        <w:rFonts w:ascii="Calibri" w:eastAsia="Myriad Pro Black" w:hAnsi="Calibri" w:cs="Myriad Pro Black"/>
                        <w:b/>
                        <w:bCs/>
                        <w:noProof/>
                        <w:color w:val="617656"/>
                        <w:position w:val="1"/>
                      </w:rPr>
                      <w:t>548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48BAB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5D989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VZQMAAOQ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9v31l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06219" w:rsidRPr="002273E5" w:rsidRDefault="0020621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06219" w:rsidRPr="002273E5" w:rsidRDefault="0020621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09B5" w14:textId="77777777" w:rsidR="0010433E" w:rsidRDefault="0010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5837" w14:textId="77777777" w:rsidR="00930B2F" w:rsidRDefault="00930B2F">
      <w:pPr>
        <w:spacing w:after="0" w:line="240" w:lineRule="auto"/>
      </w:pPr>
      <w:r>
        <w:separator/>
      </w:r>
    </w:p>
  </w:footnote>
  <w:footnote w:type="continuationSeparator" w:id="0">
    <w:p w14:paraId="2C20AE7A" w14:textId="77777777" w:rsidR="00930B2F" w:rsidRDefault="0093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F468" w14:textId="77777777" w:rsidR="0010433E" w:rsidRDefault="0010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206219" w:rsidRDefault="00930B2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0621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40E4F72" w:rsidR="00206219" w:rsidRPr="003212BA" w:rsidRDefault="00206219" w:rsidP="00F571D9">
                          <w:pPr>
                            <w:pStyle w:val="ny-module-overview"/>
                            <w:rPr>
                              <w:color w:val="617656"/>
                            </w:rPr>
                          </w:pPr>
                          <w:r>
                            <w:rPr>
                              <w:color w:val="617656"/>
                            </w:rPr>
                            <w:t>Lesson 33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40E4F72" w:rsidR="00206219" w:rsidRPr="003212BA" w:rsidRDefault="00206219" w:rsidP="00F571D9">
                    <w:pPr>
                      <w:pStyle w:val="ny-module-overview"/>
                      <w:rPr>
                        <w:color w:val="617656"/>
                      </w:rPr>
                    </w:pPr>
                    <w:r>
                      <w:rPr>
                        <w:color w:val="617656"/>
                      </w:rPr>
                      <w:t>Lesson 33</w:t>
                    </w:r>
                  </w:p>
                </w:txbxContent>
              </v:textbox>
              <w10:wrap type="through"/>
            </v:shape>
          </w:pict>
        </mc:Fallback>
      </mc:AlternateContent>
    </w:r>
    <w:r w:rsidR="0020621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2CC59A7" w:rsidR="00206219" w:rsidRPr="002273E5" w:rsidRDefault="0020621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2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2CC59A7" w:rsidR="00206219" w:rsidRPr="002273E5" w:rsidRDefault="0020621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20621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06219" w:rsidRPr="002273E5" w:rsidRDefault="0020621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2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06219" w:rsidRPr="002273E5" w:rsidRDefault="0020621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0621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06219" w:rsidRDefault="00206219" w:rsidP="00F571D9">
                          <w:pPr>
                            <w:jc w:val="center"/>
                          </w:pPr>
                        </w:p>
                        <w:p w14:paraId="0C5633A1" w14:textId="77777777" w:rsidR="00206219" w:rsidRDefault="00206219" w:rsidP="00F571D9">
                          <w:pPr>
                            <w:jc w:val="center"/>
                          </w:pPr>
                        </w:p>
                        <w:p w14:paraId="62076D65" w14:textId="77777777" w:rsidR="00206219" w:rsidRDefault="0020621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06219" w:rsidRDefault="00206219" w:rsidP="00F571D9">
                    <w:pPr>
                      <w:jc w:val="center"/>
                    </w:pPr>
                  </w:p>
                  <w:p w14:paraId="0C5633A1" w14:textId="77777777" w:rsidR="00206219" w:rsidRDefault="00206219" w:rsidP="00F571D9">
                    <w:pPr>
                      <w:jc w:val="center"/>
                    </w:pPr>
                  </w:p>
                  <w:p w14:paraId="62076D65" w14:textId="77777777" w:rsidR="00206219" w:rsidRDefault="00206219" w:rsidP="00F571D9"/>
                </w:txbxContent>
              </v:textbox>
              <w10:wrap type="through"/>
            </v:shape>
          </w:pict>
        </mc:Fallback>
      </mc:AlternateContent>
    </w:r>
    <w:r w:rsidR="0020621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06219" w:rsidRDefault="0020621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06219" w:rsidRDefault="00206219" w:rsidP="00F571D9">
                    <w:pPr>
                      <w:jc w:val="center"/>
                    </w:pPr>
                    <w:r>
                      <w:t xml:space="preserve">  </w:t>
                    </w:r>
                  </w:p>
                </w:txbxContent>
              </v:textbox>
              <w10:wrap type="through"/>
            </v:shape>
          </w:pict>
        </mc:Fallback>
      </mc:AlternateContent>
    </w:r>
  </w:p>
  <w:p w14:paraId="7EDDE81F" w14:textId="77777777" w:rsidR="00206219" w:rsidRPr="00015AD5" w:rsidRDefault="0020621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5F048C2" w:rsidR="00206219" w:rsidRPr="002F031E" w:rsidRDefault="00206219"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5F048C2" w:rsidR="00206219" w:rsidRPr="002F031E" w:rsidRDefault="00206219" w:rsidP="00F571D9">
                    <w:pPr>
                      <w:pStyle w:val="ny-lesson-name"/>
                    </w:pPr>
                    <w:r>
                      <w:t>ALGEBRA II</w:t>
                    </w:r>
                  </w:p>
                </w:txbxContent>
              </v:textbox>
            </v:shape>
          </w:pict>
        </mc:Fallback>
      </mc:AlternateContent>
    </w:r>
  </w:p>
  <w:p w14:paraId="221EDAA9" w14:textId="77777777" w:rsidR="00206219" w:rsidRDefault="00206219" w:rsidP="00F571D9">
    <w:pPr>
      <w:pStyle w:val="Header"/>
      <w:tabs>
        <w:tab w:val="clear" w:pos="4320"/>
        <w:tab w:val="clear" w:pos="8640"/>
        <w:tab w:val="left" w:pos="1070"/>
      </w:tabs>
    </w:pPr>
    <w:r>
      <w:tab/>
    </w:r>
  </w:p>
  <w:p w14:paraId="14B7405E" w14:textId="77777777" w:rsidR="00206219" w:rsidRDefault="00206219" w:rsidP="00F571D9">
    <w:pPr>
      <w:pStyle w:val="Header"/>
      <w:tabs>
        <w:tab w:val="clear" w:pos="4320"/>
        <w:tab w:val="clear" w:pos="8640"/>
        <w:tab w:val="left" w:pos="3407"/>
      </w:tabs>
    </w:pPr>
    <w:r>
      <w:tab/>
    </w:r>
  </w:p>
  <w:p w14:paraId="55DCA98A" w14:textId="77777777" w:rsidR="00206219" w:rsidRPr="00F571D9" w:rsidRDefault="00206219"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ADE6" w14:textId="77777777" w:rsidR="0010433E" w:rsidRDefault="0010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3C20D1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3C5E0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2770DB6"/>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51AB5E97"/>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32473"/>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7"/>
  </w:num>
  <w:num w:numId="2">
    <w:abstractNumId w:val="17"/>
  </w:num>
  <w:num w:numId="3">
    <w:abstractNumId w:val="2"/>
  </w:num>
  <w:num w:numId="4">
    <w:abstractNumId w:val="21"/>
  </w:num>
  <w:num w:numId="5">
    <w:abstractNumId w:val="8"/>
  </w:num>
  <w:num w:numId="6">
    <w:abstractNumId w:val="11"/>
  </w:num>
  <w:num w:numId="7">
    <w:abstractNumId w:val="10"/>
    <w:lvlOverride w:ilvl="0">
      <w:startOverride w:val="1"/>
    </w:lvlOverride>
  </w:num>
  <w:num w:numId="8">
    <w:abstractNumId w:val="16"/>
  </w:num>
  <w:num w:numId="9">
    <w:abstractNumId w:val="1"/>
  </w:num>
  <w:num w:numId="10">
    <w:abstractNumId w:val="1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6"/>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7"/>
  </w:num>
  <w:num w:numId="37">
    <w:abstractNumId w:val="1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0628"/>
    <w:rsid w:val="000B17D3"/>
    <w:rsid w:val="000B2B3E"/>
    <w:rsid w:val="000C0A8D"/>
    <w:rsid w:val="000C1FCA"/>
    <w:rsid w:val="000C2EE6"/>
    <w:rsid w:val="000C3173"/>
    <w:rsid w:val="000D5FE7"/>
    <w:rsid w:val="000D7186"/>
    <w:rsid w:val="000E03DD"/>
    <w:rsid w:val="000F13D1"/>
    <w:rsid w:val="000F7A2B"/>
    <w:rsid w:val="0010433E"/>
    <w:rsid w:val="00105599"/>
    <w:rsid w:val="00106020"/>
    <w:rsid w:val="0010729D"/>
    <w:rsid w:val="001107EA"/>
    <w:rsid w:val="00112553"/>
    <w:rsid w:val="00117837"/>
    <w:rsid w:val="001223D7"/>
    <w:rsid w:val="00122BF4"/>
    <w:rsid w:val="00127D70"/>
    <w:rsid w:val="00130993"/>
    <w:rsid w:val="00131FFA"/>
    <w:rsid w:val="00133C19"/>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6219"/>
    <w:rsid w:val="0021127A"/>
    <w:rsid w:val="00212EF6"/>
    <w:rsid w:val="0021312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0EA"/>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3554"/>
    <w:rsid w:val="002C2562"/>
    <w:rsid w:val="002C6BA9"/>
    <w:rsid w:val="002C6F93"/>
    <w:rsid w:val="002D189A"/>
    <w:rsid w:val="002D2BE1"/>
    <w:rsid w:val="002D577A"/>
    <w:rsid w:val="002E082F"/>
    <w:rsid w:val="002E1AAB"/>
    <w:rsid w:val="002E6CFA"/>
    <w:rsid w:val="002E753C"/>
    <w:rsid w:val="002F3BE9"/>
    <w:rsid w:val="002F500C"/>
    <w:rsid w:val="002F675A"/>
    <w:rsid w:val="00302860"/>
    <w:rsid w:val="00305DF2"/>
    <w:rsid w:val="00313843"/>
    <w:rsid w:val="00316F62"/>
    <w:rsid w:val="003220FF"/>
    <w:rsid w:val="0032572B"/>
    <w:rsid w:val="00325B75"/>
    <w:rsid w:val="00331CF2"/>
    <w:rsid w:val="0033420C"/>
    <w:rsid w:val="00334A20"/>
    <w:rsid w:val="003425A6"/>
    <w:rsid w:val="00344B26"/>
    <w:rsid w:val="003452D4"/>
    <w:rsid w:val="0034612E"/>
    <w:rsid w:val="003463F7"/>
    <w:rsid w:val="00346D22"/>
    <w:rsid w:val="003503BA"/>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C55"/>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2AD7"/>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31D7"/>
    <w:rsid w:val="008A0025"/>
    <w:rsid w:val="008A44AE"/>
    <w:rsid w:val="008A4E80"/>
    <w:rsid w:val="008A76B7"/>
    <w:rsid w:val="008B1E9C"/>
    <w:rsid w:val="008B48DB"/>
    <w:rsid w:val="008C09A4"/>
    <w:rsid w:val="008C696F"/>
    <w:rsid w:val="008D1016"/>
    <w:rsid w:val="008D35C1"/>
    <w:rsid w:val="008D413F"/>
    <w:rsid w:val="008D79EA"/>
    <w:rsid w:val="008E1E35"/>
    <w:rsid w:val="008E225E"/>
    <w:rsid w:val="008E260A"/>
    <w:rsid w:val="008E36F3"/>
    <w:rsid w:val="008E3BFD"/>
    <w:rsid w:val="008F2532"/>
    <w:rsid w:val="008F5624"/>
    <w:rsid w:val="00900164"/>
    <w:rsid w:val="009035DC"/>
    <w:rsid w:val="00904F64"/>
    <w:rsid w:val="009055A2"/>
    <w:rsid w:val="00906106"/>
    <w:rsid w:val="009108E3"/>
    <w:rsid w:val="009150C5"/>
    <w:rsid w:val="009158B3"/>
    <w:rsid w:val="009160D6"/>
    <w:rsid w:val="009163E9"/>
    <w:rsid w:val="00921B77"/>
    <w:rsid w:val="009222DE"/>
    <w:rsid w:val="00930B2F"/>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4635E"/>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235E"/>
    <w:rsid w:val="00C432F5"/>
    <w:rsid w:val="00C433F9"/>
    <w:rsid w:val="00C4543F"/>
    <w:rsid w:val="00C47321"/>
    <w:rsid w:val="00C476E0"/>
    <w:rsid w:val="00C50264"/>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E387F"/>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443D"/>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5C8"/>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862004CA-41F1-4F2E-B82E-CD1FC574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3503BA"/>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3503B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eighborhoodscout.com/ny/ra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neychimp.com/features/market_cagr.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F14D0AF-3963-438F-B095-C1F81597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4218</Words>
  <Characters>20505</Characters>
  <Application>Microsoft Office Word</Application>
  <DocSecurity>0</DocSecurity>
  <Lines>466</Lines>
  <Paragraphs>222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2014-09-20T01:14:00Z</dcterms:created>
  <dcterms:modified xsi:type="dcterms:W3CDTF">2014-10-04T03:52:00Z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