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43B67">
        <w:trPr>
          <w:trHeight w:val="720"/>
        </w:trPr>
        <w:tc>
          <w:tcPr>
            <w:tcW w:w="738" w:type="dxa"/>
            <w:vAlign w:val="center"/>
          </w:tcPr>
          <w:p w14:paraId="63115EE3" w14:textId="0793D12B" w:rsidR="00B67BF2" w:rsidRDefault="00143B67" w:rsidP="00143B67">
            <w:pPr>
              <w:pStyle w:val="ny-lesson-paragraph"/>
            </w:pPr>
            <w:r>
              <w:rPr>
                <w:noProof/>
              </w:rPr>
              <w:drawing>
                <wp:anchor distT="0" distB="0" distL="114300" distR="114300" simplePos="0" relativeHeight="251642880" behindDoc="0" locked="0" layoutInCell="1" allowOverlap="1" wp14:anchorId="08FCE74D" wp14:editId="06771FB3">
                  <wp:simplePos x="0" y="0"/>
                  <wp:positionH relativeFrom="margin">
                    <wp:align>center</wp:align>
                  </wp:positionH>
                  <wp:positionV relativeFrom="margin">
                    <wp:align>center</wp:align>
                  </wp:positionV>
                  <wp:extent cx="356870" cy="356870"/>
                  <wp:effectExtent l="0" t="0" r="5080" b="5080"/>
                  <wp:wrapNone/>
                  <wp:docPr id="73" name="Picture 73" descr="Macintosh HD:Users:amynelson:Downloads:lesson-icon-pro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mynelson:Downloads:lesson-icon-proble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196D9184" w14:textId="3A334B66" w:rsidR="00143B67" w:rsidRDefault="00B67BF2" w:rsidP="00143B67">
      <w:pPr>
        <w:pStyle w:val="ny-lesson-header"/>
      </w:pPr>
      <w:r>
        <w:t xml:space="preserve">Lesson </w:t>
      </w:r>
      <w:r w:rsidR="00143B67">
        <w:t>26:  Percent Rate of Change</w:t>
      </w:r>
    </w:p>
    <w:p w14:paraId="1B743133" w14:textId="77777777" w:rsidR="00143B67" w:rsidRDefault="00143B67" w:rsidP="00143B67">
      <w:pPr>
        <w:pStyle w:val="ny-callout-hdr"/>
      </w:pPr>
    </w:p>
    <w:p w14:paraId="53902680" w14:textId="77777777" w:rsidR="00143B67" w:rsidRDefault="00143B67" w:rsidP="00143B67">
      <w:pPr>
        <w:pStyle w:val="ny-callout-hdr"/>
      </w:pPr>
      <w:r>
        <w:t>Student Outcomes</w:t>
      </w:r>
    </w:p>
    <w:p w14:paraId="5C21E672" w14:textId="77777777" w:rsidR="00143B67" w:rsidRDefault="00143B67" w:rsidP="00143B67">
      <w:pPr>
        <w:pStyle w:val="ny-lesson-bullet"/>
        <w:numPr>
          <w:ilvl w:val="0"/>
          <w:numId w:val="35"/>
        </w:numPr>
        <w:ind w:left="806" w:hanging="403"/>
      </w:pPr>
      <w:r>
        <w:t xml:space="preserve">Students develop a </w:t>
      </w:r>
      <w:r>
        <w:rPr>
          <w:i/>
        </w:rPr>
        <w:t>general growth/decay rate formula</w:t>
      </w:r>
      <w:r>
        <w:t xml:space="preserve"> in the context of compound interest.</w:t>
      </w:r>
    </w:p>
    <w:p w14:paraId="1B929D7A" w14:textId="77777777" w:rsidR="00143B67" w:rsidRDefault="00143B67" w:rsidP="00143B67">
      <w:pPr>
        <w:pStyle w:val="ny-lesson-bullet"/>
        <w:numPr>
          <w:ilvl w:val="0"/>
          <w:numId w:val="35"/>
        </w:numPr>
        <w:ind w:left="806" w:hanging="403"/>
      </w:pPr>
      <w:r>
        <w:t xml:space="preserve">Students compute </w:t>
      </w:r>
      <w:r>
        <w:rPr>
          <w:i/>
        </w:rPr>
        <w:t>future values</w:t>
      </w:r>
      <w:r>
        <w:t xml:space="preserve"> of investments with continually compounding interest rates.</w:t>
      </w:r>
    </w:p>
    <w:p w14:paraId="62B000AC" w14:textId="77777777" w:rsidR="00143B67" w:rsidRDefault="00143B67" w:rsidP="00143B67">
      <w:pPr>
        <w:pStyle w:val="ny-lesson-paragraph"/>
      </w:pPr>
    </w:p>
    <w:p w14:paraId="1516BEE6" w14:textId="77777777" w:rsidR="00143B67" w:rsidRDefault="00143B67" w:rsidP="00143B67">
      <w:pPr>
        <w:pStyle w:val="ny-callout-hdr"/>
      </w:pPr>
      <w:r>
        <w:t>Lesson Notes</w:t>
      </w:r>
    </w:p>
    <w:p w14:paraId="24A62D10" w14:textId="77777777" w:rsidR="00143B67" w:rsidRDefault="00143B67" w:rsidP="00143B67">
      <w:pPr>
        <w:pStyle w:val="ny-lesson-paragraph"/>
      </w:pPr>
      <w:r>
        <w:t>In this lesson, we develop a general growth/decay rate formula by investigating the compound interest formula.  In Algebra I, the compound interest formula was described via sequences or functions whose domain is a subset of the integers.  We start from this point (</w:t>
      </w:r>
      <w:r>
        <w:rPr>
          <w:b/>
        </w:rPr>
        <w:t>F-IFA.3</w:t>
      </w:r>
      <w:r>
        <w:t>)</w:t>
      </w:r>
      <w:r>
        <w:rPr>
          <w:i/>
        </w:rPr>
        <w:t xml:space="preserve"> </w:t>
      </w:r>
      <w:r>
        <w:t>and extend the function to a domain of all real numbers.  The function for compound interest is developed first using a recursive process to generate a geometric sequence, which is then rewritten in its explicit form (</w:t>
      </w:r>
      <w:r>
        <w:rPr>
          <w:b/>
        </w:rPr>
        <w:t>F-BF.A.1a</w:t>
      </w:r>
      <w:r w:rsidRPr="00AD67EA">
        <w:t>,</w:t>
      </w:r>
      <w:r>
        <w:rPr>
          <w:b/>
        </w:rPr>
        <w:t xml:space="preserve"> F-BF.A.2</w:t>
      </w:r>
      <w:r>
        <w:t>).  Many of the situations and problems presented here were first encountered in Module 3 of Algebra I, but now students are able to use logarithms to find solutions, using technology appropriately to evaluate the logarithms (MP.5).  Students also work on converting between different growth rates and time units (</w:t>
      </w:r>
      <w:r>
        <w:rPr>
          <w:b/>
        </w:rPr>
        <w:t>A-SSE.B.3c</w:t>
      </w:r>
      <w:r w:rsidRPr="00AD67EA">
        <w:t>).</w:t>
      </w:r>
      <w:r>
        <w:t xml:space="preserve">  Students continue to create equations in one variable from the exponential models to solve problems (</w:t>
      </w:r>
      <w:r>
        <w:rPr>
          <w:b/>
        </w:rPr>
        <w:t>A-CED.A.3</w:t>
      </w:r>
      <w:r>
        <w:t>).</w:t>
      </w:r>
    </w:p>
    <w:p w14:paraId="161B786F" w14:textId="77777777" w:rsidR="00143B67" w:rsidRDefault="00143B67" w:rsidP="00143B67">
      <w:pPr>
        <w:pStyle w:val="ny-lesson-paragraph"/>
      </w:pPr>
      <w:r>
        <w:t xml:space="preserve">Note:  In this lesson, the letter </w:t>
      </w:r>
      <m:oMath>
        <m:r>
          <w:rPr>
            <w:rFonts w:ascii="Cambria Math" w:hAnsi="Cambria Math"/>
          </w:rPr>
          <m:t>r</m:t>
        </m:r>
      </m:oMath>
      <w:r>
        <w:t xml:space="preserve"> stands for </w:t>
      </w:r>
      <w:r>
        <w:rPr>
          <w:i/>
        </w:rPr>
        <w:t>the percent rate of change,</w:t>
      </w:r>
      <w:r>
        <w:t xml:space="preserve"> which is different from how the letter </w:t>
      </w:r>
      <m:oMath>
        <m:r>
          <w:rPr>
            <w:rFonts w:ascii="Cambria Math" w:hAnsi="Cambria Math"/>
          </w:rPr>
          <m:t>r</m:t>
        </m:r>
      </m:oMath>
      <w:r>
        <w:t xml:space="preserve"> was used in the Lesson 25 where it denoted the common ratio.  These two concepts are slightly different (in this lesson, </w:t>
      </w:r>
      <m:oMath>
        <m:r>
          <w:rPr>
            <w:rFonts w:ascii="Cambria Math" w:hAnsi="Cambria Math"/>
          </w:rPr>
          <m:t>1+r</m:t>
        </m:r>
      </m:oMath>
      <w:r>
        <w:t xml:space="preserve"> is </w:t>
      </w:r>
      <w:r>
        <w:rPr>
          <w:i/>
        </w:rPr>
        <w:t>the common ratio</w:t>
      </w:r>
      <w:r>
        <w:t xml:space="preserve">), and this difference might cause confusion for your students.  We use the letter </w:t>
      </w:r>
      <m:oMath>
        <m:r>
          <w:rPr>
            <w:rFonts w:ascii="Cambria Math" w:hAnsi="Cambria Math"/>
          </w:rPr>
          <m:t>r</m:t>
        </m:r>
      </m:oMath>
      <w:r>
        <w:t xml:space="preserve"> to refer to both, due to historical reasons and because </w:t>
      </w:r>
      <m:oMath>
        <m:r>
          <w:rPr>
            <w:rFonts w:ascii="Cambria Math" w:hAnsi="Cambria Math"/>
          </w:rPr>
          <m:t>r</m:t>
        </m:r>
      </m:oMath>
      <w:r>
        <w:t xml:space="preserve"> is the notation most commonly used by adults in both situations.  You will need to help your students understand how the context dictates whether </w:t>
      </w:r>
      <m:oMath>
        <m:r>
          <w:rPr>
            <w:rFonts w:ascii="Cambria Math" w:hAnsi="Cambria Math"/>
          </w:rPr>
          <m:t>r</m:t>
        </m:r>
      </m:oMath>
      <w:r>
        <w:t xml:space="preserve"> stands for the common ratio or the percent rate of change.</w:t>
      </w:r>
    </w:p>
    <w:p w14:paraId="36E807F3" w14:textId="77777777" w:rsidR="00143B67" w:rsidRDefault="00143B67" w:rsidP="00143B67">
      <w:pPr>
        <w:pStyle w:val="ny-lesson-paragraph"/>
      </w:pPr>
    </w:p>
    <w:p w14:paraId="7E85D602" w14:textId="77777777" w:rsidR="00143B67" w:rsidRDefault="00143B67" w:rsidP="00143B67">
      <w:pPr>
        <w:pStyle w:val="ny-callout-hdr"/>
        <w:spacing w:after="60"/>
      </w:pPr>
      <w:r>
        <w:t>Classwork</w:t>
      </w:r>
    </w:p>
    <w:p w14:paraId="6F6FF7AB" w14:textId="7389FE2E" w:rsidR="00143B67" w:rsidRDefault="00143B67" w:rsidP="00143B67">
      <w:pPr>
        <w:pStyle w:val="ny-lesson-hdr-1"/>
        <w:rPr>
          <w:rStyle w:val="ny-lesson-hdr-2"/>
          <w:b/>
        </w:rPr>
      </w:pPr>
      <w:r>
        <w:rPr>
          <w:noProof/>
        </w:rPr>
        <mc:AlternateContent>
          <mc:Choice Requires="wpg">
            <w:drawing>
              <wp:anchor distT="0" distB="0" distL="114300" distR="114300" simplePos="0" relativeHeight="251650048" behindDoc="0" locked="0" layoutInCell="1" allowOverlap="1" wp14:anchorId="694230EA" wp14:editId="68C9B4E2">
                <wp:simplePos x="0" y="0"/>
                <wp:positionH relativeFrom="column">
                  <wp:posOffset>-231775</wp:posOffset>
                </wp:positionH>
                <wp:positionV relativeFrom="paragraph">
                  <wp:posOffset>379730</wp:posOffset>
                </wp:positionV>
                <wp:extent cx="164465" cy="1234440"/>
                <wp:effectExtent l="0" t="0" r="26035" b="22860"/>
                <wp:wrapNone/>
                <wp:docPr id="154" name="Group 154"/>
                <wp:cNvGraphicFramePr/>
                <a:graphic xmlns:a="http://schemas.openxmlformats.org/drawingml/2006/main">
                  <a:graphicData uri="http://schemas.microsoft.com/office/word/2010/wordprocessingGroup">
                    <wpg:wgp>
                      <wpg:cNvGrpSpPr/>
                      <wpg:grpSpPr>
                        <a:xfrm>
                          <a:off x="0" y="0"/>
                          <a:ext cx="164465" cy="1234440"/>
                          <a:chOff x="0" y="0"/>
                          <a:chExt cx="164592" cy="1005840"/>
                        </a:xfrm>
                      </wpg:grpSpPr>
                      <wps:wsp>
                        <wps:cNvPr id="76" name="Straight Connector 76"/>
                        <wps:cNvCnPr/>
                        <wps:spPr>
                          <a:xfrm>
                            <a:off x="0" y="1005840"/>
                            <a:ext cx="164592" cy="0"/>
                          </a:xfrm>
                          <a:prstGeom prst="line">
                            <a:avLst/>
                          </a:prstGeom>
                          <a:noFill/>
                          <a:ln w="6350" cap="flat" cmpd="sng" algn="ctr">
                            <a:solidFill>
                              <a:srgbClr val="00789C"/>
                            </a:solidFill>
                            <a:prstDash val="solid"/>
                          </a:ln>
                          <a:effectLst/>
                        </wps:spPr>
                        <wps:bodyPr/>
                      </wps:wsp>
                      <wpg:grpSp>
                        <wpg:cNvPr id="78" name="Group 78"/>
                        <wpg:cNvGrpSpPr/>
                        <wpg:grpSpPr>
                          <a:xfrm>
                            <a:off x="0" y="0"/>
                            <a:ext cx="164592" cy="1005840"/>
                            <a:chOff x="0" y="0"/>
                            <a:chExt cx="164592" cy="1005840"/>
                          </a:xfrm>
                        </wpg:grpSpPr>
                        <wps:wsp>
                          <wps:cNvPr id="79" name="Straight Connector 79"/>
                          <wps:cNvCnPr/>
                          <wps:spPr>
                            <a:xfrm>
                              <a:off x="0" y="0"/>
                              <a:ext cx="0" cy="1005840"/>
                            </a:xfrm>
                            <a:prstGeom prst="line">
                              <a:avLst/>
                            </a:prstGeom>
                            <a:noFill/>
                            <a:ln w="6350" cap="flat" cmpd="sng" algn="ctr">
                              <a:solidFill>
                                <a:srgbClr val="00789C"/>
                              </a:solidFill>
                              <a:prstDash val="solid"/>
                            </a:ln>
                            <a:effectLst/>
                          </wps:spPr>
                          <wps:bodyPr/>
                        </wps:wsp>
                        <wps:wsp>
                          <wps:cNvPr id="80" name="Straight Connector 80"/>
                          <wps:cNvCnPr/>
                          <wps:spPr>
                            <a:xfrm>
                              <a:off x="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108C2A5" id="Group 154" o:spid="_x0000_s1026" style="position:absolute;margin-left:-18.25pt;margin-top:29.9pt;width:12.95pt;height:97.2pt;z-index:251650048;mso-width-relative:margin;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">
                <v:line id="Straight Connector 76"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group id="Group 78"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79"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line id="Straight Connector 80"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0sIAAADbAAAADwAAAGRycy9kb3ducmV2LnhtbERPu27CMBTdkfoP1q3UjTgpEqUBgxAq&#10;bYcMkLKwXcWXJCK+jmLnwd/XQ6WOR+e92U2mEQN1rrasIIliEMSF1TWXCi4/x/kKhPPIGhvLpOBB&#10;Dnbbp9kGU21HPtOQ+1KEEHYpKqi8b1MpXVGRQRfZljhwN9sZ9AF2pdQdjiHcNPI1jpfSYM2hocKW&#10;DhUV97w3Cj6up+TWLyhb1vzefD3GrP98y5R6eZ72axCeJv8v/nN/awWrsD5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0sIAAADbAAAADwAAAAAAAAAAAAAA&#10;AAChAgAAZHJzL2Rvd25yZXYueG1sUEsFBgAAAAAEAAQA+QAAAJADAAAAAA==&#10;" strokecolor="#00789c" strokeweight=".5pt"/>
                </v:group>
              </v:group>
            </w:pict>
          </mc:Fallback>
        </mc:AlternateContent>
      </w:r>
      <w:r>
        <w:rPr>
          <w:noProof/>
        </w:rPr>
        <mc:AlternateContent>
          <mc:Choice Requires="wps">
            <w:drawing>
              <wp:anchor distT="0" distB="0" distL="114300" distR="114300" simplePos="0" relativeHeight="251649024" behindDoc="0" locked="0" layoutInCell="1" allowOverlap="1" wp14:anchorId="2B5B66D6" wp14:editId="632C8BF2">
                <wp:simplePos x="0" y="0"/>
                <wp:positionH relativeFrom="column">
                  <wp:posOffset>4342130</wp:posOffset>
                </wp:positionH>
                <wp:positionV relativeFrom="page">
                  <wp:posOffset>6595110</wp:posOffset>
                </wp:positionV>
                <wp:extent cx="2286000" cy="2160270"/>
                <wp:effectExtent l="0" t="0" r="19050" b="11430"/>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60270"/>
                        </a:xfrm>
                        <a:prstGeom prst="rect">
                          <a:avLst/>
                        </a:prstGeom>
                        <a:solidFill>
                          <a:srgbClr val="FFFFFF"/>
                        </a:solidFill>
                        <a:ln w="9525">
                          <a:solidFill>
                            <a:srgbClr val="00789C"/>
                          </a:solidFill>
                          <a:miter lim="800000"/>
                          <a:headEnd/>
                          <a:tailEnd/>
                        </a:ln>
                      </wps:spPr>
                      <wps:txbx>
                        <w:txbxContent>
                          <w:p w14:paraId="4FE4FCBF" w14:textId="77777777" w:rsidR="00143B67" w:rsidRDefault="00143B67" w:rsidP="00143B67">
                            <w:pPr>
                              <w:spacing w:after="60" w:line="240" w:lineRule="auto"/>
                              <w:rPr>
                                <w:i/>
                                <w:color w:val="231F20"/>
                                <w:sz w:val="20"/>
                                <w:szCs w:val="20"/>
                              </w:rPr>
                            </w:pPr>
                            <w:r>
                              <w:rPr>
                                <w:i/>
                                <w:color w:val="231F20"/>
                                <w:sz w:val="20"/>
                                <w:szCs w:val="20"/>
                              </w:rPr>
                              <w:t xml:space="preserve">Scaffolding: </w:t>
                            </w:r>
                          </w:p>
                          <w:p w14:paraId="1EC106F4" w14:textId="77777777" w:rsidR="00143B67" w:rsidRDefault="00143B67" w:rsidP="00143B67">
                            <w:pPr>
                              <w:pStyle w:val="ny-lesson-bullet"/>
                              <w:numPr>
                                <w:ilvl w:val="0"/>
                                <w:numId w:val="35"/>
                              </w:numPr>
                              <w:ind w:left="374" w:hanging="288"/>
                            </w:pPr>
                            <w:r>
                              <w:t xml:space="preserve">Either present the following information explicitly or encourage students to write out the first few terms without evaluating to see the structure.  Once they see that </w:t>
                            </w:r>
                            <w:r>
                              <w:br/>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=800⋅</m:t>
                              </m:r>
                              <m:sSup>
                                <m:sSupPr>
                                  <m:ctrlPr>
                                    <w:rPr>
                                      <w:rFonts w:ascii="Cambria Math" w:hAnsi="Cambria Math"/>
                                      <w:i/>
                                    </w:rPr>
                                  </m:ctrlPr>
                                </m:sSupPr>
                                <m:e>
                                  <m:r>
                                    <w:rPr>
                                      <w:rFonts w:ascii="Cambria Math" w:hAnsi="Cambria Math"/>
                                    </w:rPr>
                                    <m:t>1.03</m:t>
                                  </m:r>
                                </m:e>
                                <m:sup>
                                  <m:r>
                                    <w:rPr>
                                      <w:rFonts w:ascii="Cambria Math" w:hAnsi="Cambria Math"/>
                                    </w:rPr>
                                    <m:t>2</m:t>
                                  </m:r>
                                </m:sup>
                              </m:sSup>
                            </m:oMath>
                            <w:r>
                              <w:t xml:space="preserve"> and that </w:t>
                            </w:r>
                            <w:r>
                              <w:br/>
                            </w:r>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=800⋅</m:t>
                              </m:r>
                              <m:sSup>
                                <m:sSupPr>
                                  <m:ctrlPr>
                                    <w:rPr>
                                      <w:rFonts w:ascii="Cambria Math" w:hAnsi="Cambria Math"/>
                                      <w:i/>
                                    </w:rPr>
                                  </m:ctrlPr>
                                </m:sSupPr>
                                <m:e>
                                  <m:r>
                                    <w:rPr>
                                      <w:rFonts w:ascii="Cambria Math" w:hAnsi="Cambria Math"/>
                                    </w:rPr>
                                    <m:t>1.03</m:t>
                                  </m:r>
                                </m:e>
                                <m:sup>
                                  <m:r>
                                    <w:rPr>
                                      <w:rFonts w:ascii="Cambria Math" w:hAnsi="Cambria Math"/>
                                    </w:rPr>
                                    <m:t>3</m:t>
                                  </m:r>
                                </m:sup>
                              </m:sSup>
                            </m:oMath>
                            <w:r>
                              <w:t xml:space="preserve">, they should be able to see that </w:t>
                            </w:r>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=800⋅</m:t>
                              </m:r>
                              <m:sSup>
                                <m:sSupPr>
                                  <m:ctrlPr>
                                    <w:rPr>
                                      <w:rFonts w:ascii="Cambria Math" w:hAnsi="Cambria Math"/>
                                      <w:i/>
                                    </w:rPr>
                                  </m:ctrlPr>
                                </m:sSupPr>
                                <m:e>
                                  <m:r>
                                    <w:rPr>
                                      <w:rFonts w:ascii="Cambria Math" w:hAnsi="Cambria Math"/>
                                    </w:rPr>
                                    <m:t>1.03</m:t>
                                  </m:r>
                                </m:e>
                                <m:sup>
                                  <m:r>
                                    <w:rPr>
                                      <w:rFonts w:ascii="Cambria Math" w:hAnsi="Cambria Math"/>
                                    </w:rPr>
                                    <m:t>m</m:t>
                                  </m:r>
                                </m:sup>
                              </m:sSup>
                            </m:oMath>
                            <w:r>
                              <w:t>.</w:t>
                            </w:r>
                          </w:p>
                          <w:p w14:paraId="6E3470C4" w14:textId="77777777" w:rsidR="00143B67" w:rsidRDefault="00143B67" w:rsidP="00143B67">
                            <w:pPr>
                              <w:pStyle w:val="ny-lesson-bullet"/>
                              <w:numPr>
                                <w:ilvl w:val="0"/>
                                <w:numId w:val="35"/>
                              </w:numPr>
                              <w:ind w:left="374" w:hanging="288"/>
                            </w:pPr>
                            <w:r>
                              <w:t xml:space="preserve">Have advanced learners work on their own to develop the values for years </w:t>
                            </w:r>
                            <m:oMath>
                              <m:r>
                                <w:rPr>
                                  <w:rFonts w:ascii="Cambria Math" w:hAnsi="Cambria Math"/>
                                </w:rPr>
                                <m:t>0</m:t>
                              </m:r>
                            </m:oMath>
                            <w:r>
                              <w:t>–</w:t>
                            </w:r>
                            <m:oMath>
                              <m:r>
                                <w:rPr>
                                  <w:rFonts w:ascii="Cambria Math" w:hAnsi="Cambria Math"/>
                                </w:rPr>
                                <m:t>3</m:t>
                              </m:r>
                            </m:oMath>
                            <w:r>
                              <w:t xml:space="preserve"> and year </w:t>
                            </w:r>
                            <m:oMath>
                              <m:r>
                                <w:rPr>
                                  <w:rFonts w:ascii="Cambria Math" w:hAnsi="Cambria Math"/>
                                </w:rPr>
                                <m:t>m</m:t>
                              </m:r>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B66D6" id="Rectangle 48" o:spid="_x0000_s1026" style="position:absolute;margin-left:341.9pt;margin-top:519.3pt;width:180pt;height:17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" strokecolor="#00789c">
                <v:textbox>
                  <w:txbxContent>
                    <w:p w14:paraId="4FE4FCBF" w14:textId="77777777" w:rsidR="00143B67" w:rsidRDefault="00143B67" w:rsidP="00143B67">
                      <w:pPr>
                        <w:spacing w:after="60" w:line="240" w:lineRule="auto"/>
                        <w:rPr>
                          <w:i/>
                          <w:color w:val="231F20"/>
                          <w:sz w:val="20"/>
                          <w:szCs w:val="20"/>
                        </w:rPr>
                      </w:pPr>
                      <w:r>
                        <w:rPr>
                          <w:i/>
                          <w:color w:val="231F20"/>
                          <w:sz w:val="20"/>
                          <w:szCs w:val="20"/>
                        </w:rPr>
                        <w:t xml:space="preserve">Scaffolding: </w:t>
                      </w:r>
                    </w:p>
                    <w:p w14:paraId="1EC106F4" w14:textId="77777777" w:rsidR="00143B67" w:rsidRDefault="00143B67" w:rsidP="00143B67">
                      <w:pPr>
                        <w:pStyle w:val="ny-lesson-bullet"/>
                        <w:numPr>
                          <w:ilvl w:val="0"/>
                          <w:numId w:val="35"/>
                        </w:numPr>
                        <w:ind w:left="374" w:hanging="288"/>
                      </w:pPr>
                      <w:r>
                        <w:t xml:space="preserve">Either present the following information explicitly or encourage students to write out the first few terms without evaluating to see the structure.  Once they see that </w:t>
                      </w:r>
                      <w:r>
                        <w:br/>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=800⋅</m:t>
                        </m:r>
                        <m:sSup>
                          <m:sSupPr>
                            <m:ctrlPr>
                              <w:rPr>
                                <w:rFonts w:ascii="Cambria Math" w:hAnsi="Cambria Math"/>
                                <w:i/>
                              </w:rPr>
                            </m:ctrlPr>
                          </m:sSupPr>
                          <m:e>
                            <m:r>
                              <w:rPr>
                                <w:rFonts w:ascii="Cambria Math" w:hAnsi="Cambria Math"/>
                              </w:rPr>
                              <m:t>1.03</m:t>
                            </m:r>
                          </m:e>
                          <m:sup>
                            <m:r>
                              <w:rPr>
                                <w:rFonts w:ascii="Cambria Math" w:hAnsi="Cambria Math"/>
                              </w:rPr>
                              <m:t>2</m:t>
                            </m:r>
                          </m:sup>
                        </m:sSup>
                      </m:oMath>
                      <w:r>
                        <w:t xml:space="preserve"> and that </w:t>
                      </w:r>
                      <w:r>
                        <w:br/>
                      </w:r>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=800⋅</m:t>
                        </m:r>
                        <m:sSup>
                          <m:sSupPr>
                            <m:ctrlPr>
                              <w:rPr>
                                <w:rFonts w:ascii="Cambria Math" w:hAnsi="Cambria Math"/>
                                <w:i/>
                              </w:rPr>
                            </m:ctrlPr>
                          </m:sSupPr>
                          <m:e>
                            <m:r>
                              <w:rPr>
                                <w:rFonts w:ascii="Cambria Math" w:hAnsi="Cambria Math"/>
                              </w:rPr>
                              <m:t>1.03</m:t>
                            </m:r>
                          </m:e>
                          <m:sup>
                            <m:r>
                              <w:rPr>
                                <w:rFonts w:ascii="Cambria Math" w:hAnsi="Cambria Math"/>
                              </w:rPr>
                              <m:t>3</m:t>
                            </m:r>
                          </m:sup>
                        </m:sSup>
                      </m:oMath>
                      <w:r>
                        <w:t xml:space="preserve">, they should be able to see that </w:t>
                      </w:r>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=800⋅</m:t>
                        </m:r>
                        <m:sSup>
                          <m:sSupPr>
                            <m:ctrlPr>
                              <w:rPr>
                                <w:rFonts w:ascii="Cambria Math" w:hAnsi="Cambria Math"/>
                                <w:i/>
                              </w:rPr>
                            </m:ctrlPr>
                          </m:sSupPr>
                          <m:e>
                            <m:r>
                              <w:rPr>
                                <w:rFonts w:ascii="Cambria Math" w:hAnsi="Cambria Math"/>
                              </w:rPr>
                              <m:t>1.03</m:t>
                            </m:r>
                          </m:e>
                          <m:sup>
                            <m:r>
                              <w:rPr>
                                <w:rFonts w:ascii="Cambria Math" w:hAnsi="Cambria Math"/>
                              </w:rPr>
                              <m:t>m</m:t>
                            </m:r>
                          </m:sup>
                        </m:sSup>
                      </m:oMath>
                      <w:r>
                        <w:t>.</w:t>
                      </w:r>
                    </w:p>
                    <w:p w14:paraId="6E3470C4" w14:textId="77777777" w:rsidR="00143B67" w:rsidRDefault="00143B67" w:rsidP="00143B67">
                      <w:pPr>
                        <w:pStyle w:val="ny-lesson-bullet"/>
                        <w:numPr>
                          <w:ilvl w:val="0"/>
                          <w:numId w:val="35"/>
                        </w:numPr>
                        <w:ind w:left="374" w:hanging="288"/>
                      </w:pPr>
                      <w:r>
                        <w:t xml:space="preserve">Have advanced learners work on their own to develop the values for years </w:t>
                      </w:r>
                      <m:oMath>
                        <m:r>
                          <w:rPr>
                            <w:rFonts w:ascii="Cambria Math" w:hAnsi="Cambria Math"/>
                          </w:rPr>
                          <m:t>0</m:t>
                        </m:r>
                      </m:oMath>
                      <w:r>
                        <w:t>–</w:t>
                      </w:r>
                      <m:oMath>
                        <m:r>
                          <w:rPr>
                            <w:rFonts w:ascii="Cambria Math" w:hAnsi="Cambria Math"/>
                          </w:rPr>
                          <m:t>3</m:t>
                        </m:r>
                      </m:oMath>
                      <w:r>
                        <w:t xml:space="preserve"> and year </w:t>
                      </w:r>
                      <m:oMath>
                        <m:r>
                          <w:rPr>
                            <w:rFonts w:ascii="Cambria Math" w:hAnsi="Cambria Math"/>
                          </w:rPr>
                          <m:t>m</m:t>
                        </m:r>
                      </m:oMath>
                      <w:r>
                        <w:t>.</w:t>
                      </w:r>
                    </w:p>
                  </w:txbxContent>
                </v:textbox>
                <w10:wrap type="square" anchory="page"/>
              </v:rect>
            </w:pict>
          </mc:Fallback>
        </mc:AlternateContent>
      </w:r>
      <w:r>
        <w:rPr>
          <w:rStyle w:val="ny-lesson-hdr-2"/>
          <w:b/>
        </w:rPr>
        <w:t>Example 1 (8 minutes)</w:t>
      </w:r>
    </w:p>
    <w:p w14:paraId="357D5F85" w14:textId="5E67756E" w:rsidR="00143B67" w:rsidRDefault="00143B67" w:rsidP="00143B67">
      <w:pPr>
        <w:pStyle w:val="ny-lesson-paragraph"/>
      </w:pPr>
      <w:r>
        <w:rPr>
          <w:noProof/>
        </w:rPr>
        <mc:AlternateContent>
          <mc:Choice Requires="wps">
            <w:drawing>
              <wp:anchor distT="0" distB="0" distL="114300" distR="114300" simplePos="0" relativeHeight="251651072" behindDoc="0" locked="0" layoutInCell="1" allowOverlap="1" wp14:anchorId="6C84F3CF" wp14:editId="2B831272">
                <wp:simplePos x="0" y="0"/>
                <wp:positionH relativeFrom="column">
                  <wp:posOffset>-403225</wp:posOffset>
                </wp:positionH>
                <wp:positionV relativeFrom="paragraph">
                  <wp:posOffset>534035</wp:posOffset>
                </wp:positionV>
                <wp:extent cx="356235" cy="219710"/>
                <wp:effectExtent l="0" t="0" r="24765" b="279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6CD6FCE5" w14:textId="77777777" w:rsidR="00143B67" w:rsidRDefault="00143B67" w:rsidP="00143B6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84F3CF" id="_x0000_t202" coordsize="21600,21600" o:spt="202" path="m,l,21600r21600,l21600,xe">
                <v:stroke joinstyle="miter"/>
                <v:path gradientshapeok="t" o:connecttype="rect"/>
              </v:shapetype>
              <v:shape id="Text Box 47" o:spid="_x0000_s1027" type="#_x0000_t202" style="position:absolute;margin-left:-31.75pt;margin-top:42.05pt;width:28.05pt;height:1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" fillcolor="#00789c" strokecolor="#00789c">
                <v:path arrowok="t"/>
                <v:textbox inset="3pt,3pt,3pt,3pt">
                  <w:txbxContent>
                    <w:p w14:paraId="6CD6FCE5" w14:textId="77777777" w:rsidR="00143B67" w:rsidRDefault="00143B67" w:rsidP="00143B6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t xml:space="preserve">Present the following situation, which was first seen in Algebra I, to the students.  Some trigger questions are presented to help progress student understanding.  A general exponential model is presented of the form </w:t>
      </w:r>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oMath>
      <w:r>
        <w:t xml:space="preserve">, which is appropriate in most applications that can be modeled using exponential functions and was introduced in Module 3, Lesson 4, of Algebra I.  It has been a while since the students have seen this formula, so it is developed slowly through this example first using a recursive process before giving the explicit translation </w:t>
      </w:r>
      <w:r>
        <w:br/>
        <w:t>(</w:t>
      </w:r>
      <w:r>
        <w:rPr>
          <w:b/>
        </w:rPr>
        <w:t>F-BF.A.1a</w:t>
      </w:r>
      <w:r>
        <w:t>,</w:t>
      </w:r>
      <w:r>
        <w:rPr>
          <w:b/>
        </w:rPr>
        <w:t xml:space="preserve"> F-BF.A.2</w:t>
      </w:r>
      <w:r>
        <w:t>).</w:t>
      </w:r>
    </w:p>
    <w:p w14:paraId="25C649A9" w14:textId="77777777" w:rsidR="00143B67" w:rsidRDefault="00143B67" w:rsidP="00143B67">
      <w:pPr>
        <w:pStyle w:val="ny-lesson-bullet"/>
        <w:numPr>
          <w:ilvl w:val="0"/>
          <w:numId w:val="35"/>
        </w:numPr>
        <w:ind w:left="806" w:hanging="403"/>
      </w:pPr>
      <w:r>
        <w:t xml:space="preserve">A youth group has a yard sale to raise money for charity.  The group earns </w:t>
      </w:r>
      <m:oMath>
        <m:r>
          <w:rPr>
            <w:rFonts w:ascii="Cambria Math" w:hAnsi="Cambria Math"/>
          </w:rPr>
          <m:t>$800</m:t>
        </m:r>
      </m:oMath>
      <w:r>
        <w:t xml:space="preserve"> but decides to put the money in the bank for a while.  Their local bank pays an interest rate of </w:t>
      </w:r>
      <m:oMath>
        <m:r>
          <w:rPr>
            <w:rFonts w:ascii="Cambria Math" w:hAnsi="Cambria Math"/>
          </w:rPr>
          <m:t>3%</m:t>
        </m:r>
      </m:oMath>
      <w:r>
        <w:t xml:space="preserve"> per year, and the group decides to put all of the interest they earn back into the account to earn even more interest.</w:t>
      </w:r>
      <w:r>
        <w:br w:type="page"/>
      </w:r>
    </w:p>
    <w:p w14:paraId="430491CA" w14:textId="77777777" w:rsidR="00143B67" w:rsidRDefault="00143B67" w:rsidP="00143B67">
      <w:pPr>
        <w:pStyle w:val="ny-lesson-bullet"/>
        <w:numPr>
          <w:ilvl w:val="0"/>
          <w:numId w:val="35"/>
        </w:numPr>
        <w:ind w:left="806" w:hanging="403"/>
      </w:pPr>
      <w:r>
        <w:lastRenderedPageBreak/>
        <w:t xml:space="preserve">We will refer to the time at which the money was deposited into the bank as year </w:t>
      </w:r>
      <m:oMath>
        <m:r>
          <w:rPr>
            <w:rFonts w:ascii="Cambria Math" w:hAnsi="Cambria Math"/>
          </w:rPr>
          <m:t>0</m:t>
        </m:r>
      </m:oMath>
      <w:r>
        <w:t>.  At the end of each year, how can we calculate how much money is in the bank if we know the previous year’s balance?</w:t>
      </w:r>
    </w:p>
    <w:p w14:paraId="2159D178" w14:textId="77777777" w:rsidR="00143B67" w:rsidRDefault="00143B67" w:rsidP="00143B67">
      <w:pPr>
        <w:pStyle w:val="ny-lesson-bullet"/>
        <w:numPr>
          <w:ilvl w:val="1"/>
          <w:numId w:val="35"/>
        </w:numPr>
      </w:pPr>
      <w:r>
        <w:rPr>
          <w:i/>
        </w:rPr>
        <w:t xml:space="preserve">Each year, multiply the previous year’s balance by </w:t>
      </w:r>
      <m:oMath>
        <m:r>
          <w:rPr>
            <w:rFonts w:ascii="Cambria Math" w:hAnsi="Cambria Math"/>
          </w:rPr>
          <m:t>1.03</m:t>
        </m:r>
      </m:oMath>
      <w:r>
        <w:rPr>
          <w:i/>
        </w:rPr>
        <w:t xml:space="preserve">.  For example, since </w:t>
      </w:r>
      <m:oMath>
        <m:r>
          <w:rPr>
            <w:rFonts w:ascii="Cambria Math" w:hAnsi="Cambria Math"/>
          </w:rPr>
          <m:t>3%</m:t>
        </m:r>
      </m:oMath>
      <w:r>
        <w:rPr>
          <w:i/>
        </w:rPr>
        <w:t xml:space="preserve"> can be written </w:t>
      </w:r>
      <m:oMath>
        <m:r>
          <w:rPr>
            <w:rFonts w:ascii="Cambria Math" w:hAnsi="Cambria Math"/>
          </w:rPr>
          <m:t>0.03</m:t>
        </m:r>
      </m:oMath>
      <w:r>
        <w:rPr>
          <w:i/>
        </w:rPr>
        <w:t xml:space="preserve">, the amount at the end of the first year is </w:t>
      </w:r>
      <m:oMath>
        <m:r>
          <w:rPr>
            <w:rFonts w:ascii="Cambria Math" w:hAnsi="Cambria Math"/>
          </w:rPr>
          <m:t>800+800</m:t>
        </m:r>
        <m:d>
          <m:dPr>
            <m:ctrlPr>
              <w:rPr>
                <w:rFonts w:ascii="Cambria Math" w:hAnsi="Cambria Math"/>
                <w:i/>
              </w:rPr>
            </m:ctrlPr>
          </m:dPr>
          <m:e>
            <m:r>
              <w:rPr>
                <w:rFonts w:ascii="Cambria Math" w:hAnsi="Cambria Math"/>
              </w:rPr>
              <m:t>0.03</m:t>
            </m:r>
          </m:e>
        </m:d>
        <m:r>
          <w:rPr>
            <w:rFonts w:ascii="Cambria Math" w:hAnsi="Cambria Math"/>
          </w:rPr>
          <m:t>=800</m:t>
        </m:r>
        <m:d>
          <m:dPr>
            <m:ctrlPr>
              <w:rPr>
                <w:rFonts w:ascii="Cambria Math" w:hAnsi="Cambria Math"/>
                <w:i/>
              </w:rPr>
            </m:ctrlPr>
          </m:dPr>
          <m:e>
            <m:r>
              <w:rPr>
                <w:rFonts w:ascii="Cambria Math" w:hAnsi="Cambria Math"/>
              </w:rPr>
              <m:t>1+0.03</m:t>
            </m:r>
          </m:e>
        </m:d>
        <m:r>
          <w:rPr>
            <w:rFonts w:ascii="Cambria Math" w:hAnsi="Cambria Math"/>
          </w:rPr>
          <m:t>=800(1.03)</m:t>
        </m:r>
      </m:oMath>
      <w:r>
        <w:rPr>
          <w:i/>
        </w:rPr>
        <w:t xml:space="preserve">. </w:t>
      </w:r>
    </w:p>
    <w:p w14:paraId="0DC5AF54" w14:textId="77777777" w:rsidR="00143B67" w:rsidRDefault="00143B67" w:rsidP="00143B67">
      <w:pPr>
        <w:pStyle w:val="ny-lesson-bullet"/>
        <w:numPr>
          <w:ilvl w:val="0"/>
          <w:numId w:val="35"/>
        </w:numPr>
        <w:spacing w:after="120"/>
        <w:ind w:left="806" w:hanging="403"/>
      </w:pPr>
      <w:r>
        <w:t>How much money is in the bank at the following times?</w:t>
      </w:r>
    </w:p>
    <w:tbl>
      <w:tblPr>
        <w:tblStyle w:val="TableGrid"/>
        <w:tblW w:w="8237" w:type="dxa"/>
        <w:jc w:val="center"/>
        <w:tblLook w:val="04A0" w:firstRow="1" w:lastRow="0" w:firstColumn="1" w:lastColumn="0" w:noHBand="0" w:noVBand="1"/>
      </w:tblPr>
      <w:tblGrid>
        <w:gridCol w:w="1037"/>
        <w:gridCol w:w="3600"/>
        <w:gridCol w:w="3600"/>
      </w:tblGrid>
      <w:tr w:rsidR="00143B67" w14:paraId="4331ECF7" w14:textId="77777777" w:rsidTr="00143B67">
        <w:trPr>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3EEF9" w14:textId="77777777" w:rsidR="00143B67" w:rsidRDefault="00143B67">
            <w:pPr>
              <w:pStyle w:val="ny-lesson-bullet"/>
              <w:numPr>
                <w:ilvl w:val="0"/>
                <w:numId w:val="0"/>
              </w:numPr>
              <w:jc w:val="center"/>
            </w:pPr>
            <w:r>
              <w:t>Year</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3AEE9" w14:textId="77777777" w:rsidR="00143B67" w:rsidRDefault="00143B67">
            <w:pPr>
              <w:pStyle w:val="ny-lesson-bullet"/>
              <w:numPr>
                <w:ilvl w:val="0"/>
                <w:numId w:val="0"/>
              </w:numPr>
              <w:jc w:val="center"/>
            </w:pPr>
            <w:r>
              <w:t>Balance in terms of last year’s balance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9DC36" w14:textId="77777777" w:rsidR="00143B67" w:rsidRDefault="00143B67">
            <w:pPr>
              <w:pStyle w:val="ny-lesson-bullet"/>
              <w:numPr>
                <w:ilvl w:val="0"/>
                <w:numId w:val="0"/>
              </w:numPr>
              <w:jc w:val="center"/>
              <w:rPr>
                <w:i/>
                <w:iCs/>
              </w:rPr>
            </w:pPr>
            <w:r>
              <w:t xml:space="preserve">Balance in terms of the year, </w:t>
            </w:r>
            <m:oMath>
              <m:r>
                <w:rPr>
                  <w:rFonts w:ascii="Cambria Math" w:hAnsi="Cambria Math"/>
                </w:rPr>
                <m:t>m</m:t>
              </m:r>
            </m:oMath>
          </w:p>
        </w:tc>
      </w:tr>
      <w:tr w:rsidR="00143B67" w14:paraId="49525399" w14:textId="77777777" w:rsidTr="00143B67">
        <w:trPr>
          <w:jc w:val="center"/>
        </w:trPr>
        <w:tc>
          <w:tcPr>
            <w:tcW w:w="1037" w:type="dxa"/>
            <w:tcBorders>
              <w:top w:val="single" w:sz="4" w:space="0" w:color="auto"/>
              <w:left w:val="single" w:sz="4" w:space="0" w:color="auto"/>
              <w:bottom w:val="single" w:sz="4" w:space="0" w:color="auto"/>
              <w:right w:val="single" w:sz="4" w:space="0" w:color="auto"/>
            </w:tcBorders>
            <w:hideMark/>
          </w:tcPr>
          <w:p w14:paraId="6D5CA867" w14:textId="77777777" w:rsidR="00143B67" w:rsidRDefault="00143B67">
            <w:pPr>
              <w:pStyle w:val="ny-lesson-bullet"/>
              <w:numPr>
                <w:ilvl w:val="0"/>
                <w:numId w:val="0"/>
              </w:numPr>
            </w:pPr>
            <m:oMathPara>
              <m:oMath>
                <m:r>
                  <w:rPr>
                    <w:rFonts w:ascii="Cambria Math" w:hAnsi="Cambria Math"/>
                  </w:rPr>
                  <m:t>0</m:t>
                </m:r>
              </m:oMath>
            </m:oMathPara>
          </w:p>
        </w:tc>
        <w:tc>
          <w:tcPr>
            <w:tcW w:w="3600" w:type="dxa"/>
            <w:tcBorders>
              <w:top w:val="single" w:sz="4" w:space="0" w:color="auto"/>
              <w:left w:val="single" w:sz="4" w:space="0" w:color="auto"/>
              <w:bottom w:val="single" w:sz="4" w:space="0" w:color="auto"/>
              <w:right w:val="single" w:sz="4" w:space="0" w:color="auto"/>
            </w:tcBorders>
            <w:hideMark/>
          </w:tcPr>
          <w:p w14:paraId="16B56E1B" w14:textId="77777777" w:rsidR="00143B67" w:rsidRDefault="00143B67">
            <w:pPr>
              <w:pStyle w:val="ny-lesson-bullet"/>
              <w:numPr>
                <w:ilvl w:val="0"/>
                <w:numId w:val="0"/>
              </w:numPr>
            </w:pPr>
            <m:oMathPara>
              <m:oMath>
                <m:r>
                  <w:rPr>
                    <w:rFonts w:ascii="Cambria Math" w:hAnsi="Cambria Math"/>
                  </w:rPr>
                  <m:t>$800</m:t>
                </m:r>
              </m:oMath>
            </m:oMathPara>
          </w:p>
        </w:tc>
        <w:tc>
          <w:tcPr>
            <w:tcW w:w="3600" w:type="dxa"/>
            <w:tcBorders>
              <w:top w:val="single" w:sz="4" w:space="0" w:color="auto"/>
              <w:left w:val="single" w:sz="4" w:space="0" w:color="auto"/>
              <w:bottom w:val="single" w:sz="4" w:space="0" w:color="auto"/>
              <w:right w:val="single" w:sz="4" w:space="0" w:color="auto"/>
            </w:tcBorders>
            <w:hideMark/>
          </w:tcPr>
          <w:p w14:paraId="494DD0DC" w14:textId="77777777" w:rsidR="00143B67" w:rsidRDefault="00143B67">
            <w:pPr>
              <w:pStyle w:val="ny-lesson-bullet"/>
              <w:numPr>
                <w:ilvl w:val="0"/>
                <w:numId w:val="0"/>
              </w:numPr>
            </w:pPr>
            <m:oMathPara>
              <m:oMath>
                <m:r>
                  <w:rPr>
                    <w:rFonts w:ascii="Cambria Math" w:hAnsi="Cambria Math"/>
                  </w:rPr>
                  <m:t>$800</m:t>
                </m:r>
              </m:oMath>
            </m:oMathPara>
          </w:p>
        </w:tc>
      </w:tr>
      <w:tr w:rsidR="00143B67" w14:paraId="1F0C9329" w14:textId="77777777" w:rsidTr="00143B67">
        <w:trPr>
          <w:jc w:val="center"/>
        </w:trPr>
        <w:tc>
          <w:tcPr>
            <w:tcW w:w="1037" w:type="dxa"/>
            <w:tcBorders>
              <w:top w:val="single" w:sz="4" w:space="0" w:color="auto"/>
              <w:left w:val="single" w:sz="4" w:space="0" w:color="auto"/>
              <w:bottom w:val="single" w:sz="4" w:space="0" w:color="auto"/>
              <w:right w:val="single" w:sz="4" w:space="0" w:color="auto"/>
            </w:tcBorders>
            <w:hideMark/>
          </w:tcPr>
          <w:p w14:paraId="765DFFF4" w14:textId="77777777" w:rsidR="00143B67" w:rsidRDefault="00143B67">
            <w:pPr>
              <w:pStyle w:val="ny-lesson-bullet"/>
              <w:numPr>
                <w:ilvl w:val="0"/>
                <w:numId w:val="0"/>
              </w:numPr>
            </w:pPr>
            <m:oMathPara>
              <m:oMath>
                <m:r>
                  <w:rPr>
                    <w:rFonts w:ascii="Cambria Math" w:hAnsi="Cambria Math"/>
                  </w:rPr>
                  <m:t>1</m:t>
                </m:r>
              </m:oMath>
            </m:oMathPara>
          </w:p>
        </w:tc>
        <w:tc>
          <w:tcPr>
            <w:tcW w:w="3600" w:type="dxa"/>
            <w:tcBorders>
              <w:top w:val="single" w:sz="4" w:space="0" w:color="auto"/>
              <w:left w:val="single" w:sz="4" w:space="0" w:color="auto"/>
              <w:bottom w:val="single" w:sz="4" w:space="0" w:color="auto"/>
              <w:right w:val="single" w:sz="4" w:space="0" w:color="auto"/>
            </w:tcBorders>
            <w:hideMark/>
          </w:tcPr>
          <w:p w14:paraId="0F3118A6" w14:textId="77777777" w:rsidR="00143B67" w:rsidRDefault="00143B67">
            <w:pPr>
              <w:pStyle w:val="ny-lesson-bullet"/>
              <w:numPr>
                <w:ilvl w:val="0"/>
                <w:numId w:val="0"/>
              </w:numPr>
            </w:pPr>
            <m:oMathPara>
              <m:oMath>
                <m:r>
                  <w:rPr>
                    <w:rFonts w:ascii="Cambria Math" w:hAnsi="Cambria Math"/>
                  </w:rPr>
                  <m:t>$824=800</m:t>
                </m:r>
                <m:d>
                  <m:dPr>
                    <m:ctrlPr>
                      <w:rPr>
                        <w:rFonts w:ascii="Cambria Math" w:hAnsi="Cambria Math"/>
                        <w:i/>
                      </w:rPr>
                    </m:ctrlPr>
                  </m:dPr>
                  <m:e>
                    <m:r>
                      <w:rPr>
                        <w:rFonts w:ascii="Cambria Math" w:hAnsi="Cambria Math"/>
                      </w:rPr>
                      <m:t>1.03</m:t>
                    </m:r>
                  </m:e>
                </m:d>
              </m:oMath>
            </m:oMathPara>
          </w:p>
        </w:tc>
        <w:tc>
          <w:tcPr>
            <w:tcW w:w="3600" w:type="dxa"/>
            <w:tcBorders>
              <w:top w:val="single" w:sz="4" w:space="0" w:color="auto"/>
              <w:left w:val="single" w:sz="4" w:space="0" w:color="auto"/>
              <w:bottom w:val="single" w:sz="4" w:space="0" w:color="auto"/>
              <w:right w:val="single" w:sz="4" w:space="0" w:color="auto"/>
            </w:tcBorders>
            <w:hideMark/>
          </w:tcPr>
          <w:p w14:paraId="698B4615" w14:textId="77777777" w:rsidR="00143B67" w:rsidRDefault="00143B67">
            <w:pPr>
              <w:pStyle w:val="ny-lesson-bullet"/>
              <w:numPr>
                <w:ilvl w:val="0"/>
                <w:numId w:val="0"/>
              </w:numPr>
            </w:pPr>
            <m:oMathPara>
              <m:oMath>
                <m:r>
                  <w:rPr>
                    <w:rFonts w:ascii="Cambria Math" w:hAnsi="Cambria Math"/>
                  </w:rPr>
                  <m:t>$824=800</m:t>
                </m:r>
                <m:d>
                  <m:dPr>
                    <m:ctrlPr>
                      <w:rPr>
                        <w:rFonts w:ascii="Cambria Math" w:hAnsi="Cambria Math"/>
                        <w:i/>
                      </w:rPr>
                    </m:ctrlPr>
                  </m:dPr>
                  <m:e>
                    <m:r>
                      <w:rPr>
                        <w:rFonts w:ascii="Cambria Math" w:hAnsi="Cambria Math"/>
                      </w:rPr>
                      <m:t>1.03</m:t>
                    </m:r>
                  </m:e>
                </m:d>
              </m:oMath>
            </m:oMathPara>
          </w:p>
        </w:tc>
      </w:tr>
      <w:tr w:rsidR="00143B67" w14:paraId="2A8C2046" w14:textId="77777777" w:rsidTr="00143B67">
        <w:trPr>
          <w:jc w:val="center"/>
        </w:trPr>
        <w:tc>
          <w:tcPr>
            <w:tcW w:w="1037" w:type="dxa"/>
            <w:tcBorders>
              <w:top w:val="single" w:sz="4" w:space="0" w:color="auto"/>
              <w:left w:val="single" w:sz="4" w:space="0" w:color="auto"/>
              <w:bottom w:val="single" w:sz="4" w:space="0" w:color="auto"/>
              <w:right w:val="single" w:sz="4" w:space="0" w:color="auto"/>
            </w:tcBorders>
            <w:hideMark/>
          </w:tcPr>
          <w:p w14:paraId="40764537" w14:textId="77777777" w:rsidR="00143B67" w:rsidRDefault="00143B67">
            <w:pPr>
              <w:pStyle w:val="ny-lesson-bullet"/>
              <w:numPr>
                <w:ilvl w:val="0"/>
                <w:numId w:val="0"/>
              </w:numPr>
            </w:pPr>
            <m:oMathPara>
              <m:oMath>
                <m:r>
                  <w:rPr>
                    <w:rFonts w:ascii="Cambria Math" w:hAnsi="Cambria Math"/>
                  </w:rPr>
                  <m:t>2</m:t>
                </m:r>
              </m:oMath>
            </m:oMathPara>
          </w:p>
        </w:tc>
        <w:tc>
          <w:tcPr>
            <w:tcW w:w="3600" w:type="dxa"/>
            <w:tcBorders>
              <w:top w:val="single" w:sz="4" w:space="0" w:color="auto"/>
              <w:left w:val="single" w:sz="4" w:space="0" w:color="auto"/>
              <w:bottom w:val="single" w:sz="4" w:space="0" w:color="auto"/>
              <w:right w:val="single" w:sz="4" w:space="0" w:color="auto"/>
            </w:tcBorders>
            <w:hideMark/>
          </w:tcPr>
          <w:p w14:paraId="144A2719" w14:textId="77777777" w:rsidR="00143B67" w:rsidRDefault="00143B67">
            <w:pPr>
              <w:pStyle w:val="ny-lesson-bullet"/>
              <w:numPr>
                <w:ilvl w:val="0"/>
                <w:numId w:val="0"/>
              </w:numPr>
            </w:pPr>
            <m:oMathPara>
              <m:oMath>
                <m:r>
                  <w:rPr>
                    <w:rFonts w:ascii="Cambria Math" w:hAnsi="Cambria Math"/>
                  </w:rPr>
                  <m:t>$848.72=824</m:t>
                </m:r>
                <m:d>
                  <m:dPr>
                    <m:ctrlPr>
                      <w:rPr>
                        <w:rFonts w:ascii="Cambria Math" w:hAnsi="Cambria Math"/>
                        <w:i/>
                      </w:rPr>
                    </m:ctrlPr>
                  </m:dPr>
                  <m:e>
                    <m:r>
                      <w:rPr>
                        <w:rFonts w:ascii="Cambria Math" w:hAnsi="Cambria Math"/>
                      </w:rPr>
                      <m:t>1.03</m:t>
                    </m:r>
                  </m:e>
                </m:d>
              </m:oMath>
            </m:oMathPara>
          </w:p>
        </w:tc>
        <w:tc>
          <w:tcPr>
            <w:tcW w:w="3600" w:type="dxa"/>
            <w:tcBorders>
              <w:top w:val="single" w:sz="4" w:space="0" w:color="auto"/>
              <w:left w:val="single" w:sz="4" w:space="0" w:color="auto"/>
              <w:bottom w:val="single" w:sz="4" w:space="0" w:color="auto"/>
              <w:right w:val="single" w:sz="4" w:space="0" w:color="auto"/>
            </w:tcBorders>
            <w:hideMark/>
          </w:tcPr>
          <w:p w14:paraId="7BCAB4EF" w14:textId="77777777" w:rsidR="00143B67" w:rsidRDefault="00143B67">
            <w:pPr>
              <w:pStyle w:val="ny-lesson-bullet"/>
              <w:numPr>
                <w:ilvl w:val="0"/>
                <w:numId w:val="0"/>
              </w:numPr>
            </w:pPr>
            <m:oMathPara>
              <m:oMath>
                <m:r>
                  <w:rPr>
                    <w:rFonts w:ascii="Cambria Math" w:hAnsi="Cambria Math"/>
                  </w:rPr>
                  <m:t>$848.72=800</m:t>
                </m:r>
                <m:d>
                  <m:dPr>
                    <m:ctrlPr>
                      <w:rPr>
                        <w:rFonts w:ascii="Cambria Math" w:hAnsi="Cambria Math"/>
                        <w:i/>
                      </w:rPr>
                    </m:ctrlPr>
                  </m:dPr>
                  <m:e>
                    <m:r>
                      <w:rPr>
                        <w:rFonts w:ascii="Cambria Math" w:hAnsi="Cambria Math"/>
                      </w:rPr>
                      <m:t>1.03</m:t>
                    </m:r>
                  </m:e>
                </m:d>
                <m:r>
                  <w:rPr>
                    <w:rFonts w:ascii="Cambria Math" w:hAnsi="Cambria Math"/>
                  </w:rPr>
                  <m:t>(1.03)</m:t>
                </m:r>
              </m:oMath>
            </m:oMathPara>
          </w:p>
        </w:tc>
      </w:tr>
      <w:tr w:rsidR="00143B67" w14:paraId="6D11019B" w14:textId="77777777" w:rsidTr="00143B67">
        <w:trPr>
          <w:jc w:val="center"/>
        </w:trPr>
        <w:tc>
          <w:tcPr>
            <w:tcW w:w="1037" w:type="dxa"/>
            <w:tcBorders>
              <w:top w:val="single" w:sz="4" w:space="0" w:color="auto"/>
              <w:left w:val="single" w:sz="4" w:space="0" w:color="auto"/>
              <w:bottom w:val="single" w:sz="4" w:space="0" w:color="auto"/>
              <w:right w:val="single" w:sz="4" w:space="0" w:color="auto"/>
            </w:tcBorders>
            <w:hideMark/>
          </w:tcPr>
          <w:p w14:paraId="5CBEE330" w14:textId="77777777" w:rsidR="00143B67" w:rsidRDefault="00143B67">
            <w:pPr>
              <w:pStyle w:val="ny-lesson-bullet"/>
              <w:numPr>
                <w:ilvl w:val="0"/>
                <w:numId w:val="0"/>
              </w:numPr>
            </w:pPr>
            <m:oMathPara>
              <m:oMath>
                <m:r>
                  <w:rPr>
                    <w:rFonts w:ascii="Cambria Math" w:hAnsi="Cambria Math"/>
                  </w:rPr>
                  <m:t>3</m:t>
                </m:r>
              </m:oMath>
            </m:oMathPara>
          </w:p>
        </w:tc>
        <w:tc>
          <w:tcPr>
            <w:tcW w:w="3600" w:type="dxa"/>
            <w:tcBorders>
              <w:top w:val="single" w:sz="4" w:space="0" w:color="auto"/>
              <w:left w:val="single" w:sz="4" w:space="0" w:color="auto"/>
              <w:bottom w:val="single" w:sz="4" w:space="0" w:color="auto"/>
              <w:right w:val="single" w:sz="4" w:space="0" w:color="auto"/>
            </w:tcBorders>
            <w:hideMark/>
          </w:tcPr>
          <w:p w14:paraId="221E8666" w14:textId="77777777" w:rsidR="00143B67" w:rsidRDefault="00143B67">
            <w:pPr>
              <w:pStyle w:val="ny-lesson-bullet"/>
              <w:numPr>
                <w:ilvl w:val="0"/>
                <w:numId w:val="0"/>
              </w:numPr>
              <w:rPr>
                <w:rFonts w:eastAsia="Calibri" w:cs="Times New Roman"/>
              </w:rPr>
            </w:pPr>
            <m:oMathPara>
              <m:oMath>
                <m:r>
                  <w:rPr>
                    <w:rFonts w:ascii="Cambria Math" w:hAnsi="Cambria Math"/>
                  </w:rPr>
                  <m:t>$874.18≈848.72</m:t>
                </m:r>
                <m:d>
                  <m:dPr>
                    <m:ctrlPr>
                      <w:rPr>
                        <w:rFonts w:ascii="Cambria Math" w:hAnsi="Cambria Math"/>
                        <w:i/>
                      </w:rPr>
                    </m:ctrlPr>
                  </m:dPr>
                  <m:e>
                    <m:r>
                      <w:rPr>
                        <w:rFonts w:ascii="Cambria Math" w:hAnsi="Cambria Math"/>
                      </w:rPr>
                      <m:t>1.03</m:t>
                    </m:r>
                  </m:e>
                </m:d>
              </m:oMath>
            </m:oMathPara>
          </w:p>
        </w:tc>
        <w:tc>
          <w:tcPr>
            <w:tcW w:w="3600" w:type="dxa"/>
            <w:tcBorders>
              <w:top w:val="single" w:sz="4" w:space="0" w:color="auto"/>
              <w:left w:val="single" w:sz="4" w:space="0" w:color="auto"/>
              <w:bottom w:val="single" w:sz="4" w:space="0" w:color="auto"/>
              <w:right w:val="single" w:sz="4" w:space="0" w:color="auto"/>
            </w:tcBorders>
            <w:hideMark/>
          </w:tcPr>
          <w:p w14:paraId="0816C85B" w14:textId="77777777" w:rsidR="00143B67" w:rsidRDefault="00143B67">
            <w:pPr>
              <w:pStyle w:val="ny-lesson-bullet"/>
              <w:numPr>
                <w:ilvl w:val="0"/>
                <w:numId w:val="0"/>
              </w:numPr>
            </w:pPr>
            <m:oMathPara>
              <m:oMath>
                <m:r>
                  <w:rPr>
                    <w:rFonts w:ascii="Cambria Math" w:hAnsi="Cambria Math"/>
                  </w:rPr>
                  <m:t>$874.18≈800</m:t>
                </m:r>
                <m:d>
                  <m:dPr>
                    <m:ctrlPr>
                      <w:rPr>
                        <w:rFonts w:ascii="Cambria Math" w:hAnsi="Cambria Math"/>
                        <w:i/>
                      </w:rPr>
                    </m:ctrlPr>
                  </m:dPr>
                  <m:e>
                    <m:r>
                      <w:rPr>
                        <w:rFonts w:ascii="Cambria Math" w:hAnsi="Cambria Math"/>
                      </w:rPr>
                      <m:t>1.03</m:t>
                    </m:r>
                  </m:e>
                </m:d>
                <m:r>
                  <w:rPr>
                    <w:rFonts w:ascii="Cambria Math" w:hAnsi="Cambria Math"/>
                  </w:rPr>
                  <m:t>(1.03)(1.03)</m:t>
                </m:r>
              </m:oMath>
            </m:oMathPara>
          </w:p>
        </w:tc>
      </w:tr>
      <w:tr w:rsidR="00143B67" w14:paraId="6D462390" w14:textId="77777777" w:rsidTr="00143B67">
        <w:trPr>
          <w:jc w:val="center"/>
        </w:trPr>
        <w:tc>
          <w:tcPr>
            <w:tcW w:w="1037" w:type="dxa"/>
            <w:tcBorders>
              <w:top w:val="single" w:sz="4" w:space="0" w:color="auto"/>
              <w:left w:val="single" w:sz="4" w:space="0" w:color="auto"/>
              <w:bottom w:val="single" w:sz="4" w:space="0" w:color="auto"/>
              <w:right w:val="single" w:sz="4" w:space="0" w:color="auto"/>
            </w:tcBorders>
            <w:hideMark/>
          </w:tcPr>
          <w:p w14:paraId="40777A24" w14:textId="77777777" w:rsidR="00143B67" w:rsidRDefault="00143B67">
            <w:pPr>
              <w:pStyle w:val="ny-lesson-bullet"/>
              <w:numPr>
                <w:ilvl w:val="0"/>
                <w:numId w:val="0"/>
              </w:numPr>
              <w:rPr>
                <w:rFonts w:eastAsia="Calibri" w:cs="Times New Roman"/>
              </w:rPr>
            </w:pPr>
            <m:oMathPara>
              <m:oMath>
                <m:r>
                  <w:rPr>
                    <w:rFonts w:ascii="Cambria Math" w:eastAsia="Calibri" w:hAnsi="Cambria Math" w:cs="Times New Roman"/>
                  </w:rPr>
                  <m:t>m</m:t>
                </m:r>
              </m:oMath>
            </m:oMathPara>
          </w:p>
        </w:tc>
        <w:tc>
          <w:tcPr>
            <w:tcW w:w="3600" w:type="dxa"/>
            <w:tcBorders>
              <w:top w:val="single" w:sz="4" w:space="0" w:color="auto"/>
              <w:left w:val="single" w:sz="4" w:space="0" w:color="auto"/>
              <w:bottom w:val="single" w:sz="4" w:space="0" w:color="auto"/>
              <w:right w:val="single" w:sz="4" w:space="0" w:color="auto"/>
            </w:tcBorders>
            <w:hideMark/>
          </w:tcPr>
          <w:p w14:paraId="42958108" w14:textId="77777777" w:rsidR="00143B67" w:rsidRDefault="00751A1D">
            <w:pPr>
              <w:pStyle w:val="ny-lesson-bullet"/>
              <w:numPr>
                <w:ilvl w:val="0"/>
                <w:numId w:val="0"/>
              </w:numPr>
            </w:pPr>
            <m:oMathPara>
              <m:oMath>
                <m:sSub>
                  <m:sSubPr>
                    <m:ctrlPr>
                      <w:rPr>
                        <w:rFonts w:ascii="Cambria Math" w:hAnsi="Cambria Math"/>
                        <w:i/>
                      </w:rPr>
                    </m:ctrlPr>
                  </m:sSubPr>
                  <m:e>
                    <m:r>
                      <w:rPr>
                        <w:rFonts w:ascii="Cambria Math" w:hAnsi="Cambria Math"/>
                      </w:rPr>
                      <m:t>b</m:t>
                    </m:r>
                  </m:e>
                  <m:sub>
                    <m:r>
                      <w:rPr>
                        <w:rFonts w:ascii="Cambria Math" w:hAnsi="Cambria Math"/>
                      </w:rPr>
                      <m:t>m-1</m:t>
                    </m:r>
                  </m:sub>
                </m:sSub>
                <m:r>
                  <w:rPr>
                    <w:rFonts w:ascii="Cambria Math" w:hAnsi="Cambria Math"/>
                  </w:rPr>
                  <m:t>⋅(1.03)</m:t>
                </m:r>
              </m:oMath>
            </m:oMathPara>
          </w:p>
        </w:tc>
        <w:tc>
          <w:tcPr>
            <w:tcW w:w="3600" w:type="dxa"/>
            <w:tcBorders>
              <w:top w:val="single" w:sz="4" w:space="0" w:color="auto"/>
              <w:left w:val="single" w:sz="4" w:space="0" w:color="auto"/>
              <w:bottom w:val="single" w:sz="4" w:space="0" w:color="auto"/>
              <w:right w:val="single" w:sz="4" w:space="0" w:color="auto"/>
            </w:tcBorders>
            <w:hideMark/>
          </w:tcPr>
          <w:p w14:paraId="7C83F475" w14:textId="77777777" w:rsidR="00143B67" w:rsidRDefault="00143B67">
            <w:pPr>
              <w:pStyle w:val="ny-lesson-bullet"/>
              <w:numPr>
                <w:ilvl w:val="0"/>
                <w:numId w:val="0"/>
              </w:numPr>
            </w:pPr>
            <m:oMathPara>
              <m:oMath>
                <m:r>
                  <w:rPr>
                    <w:rFonts w:ascii="Cambria Math" w:hAnsi="Cambria Math"/>
                  </w:rPr>
                  <m:t>800</m:t>
                </m:r>
                <m:sSup>
                  <m:sSupPr>
                    <m:ctrlPr>
                      <w:rPr>
                        <w:rFonts w:ascii="Cambria Math" w:hAnsi="Cambria Math"/>
                        <w:i/>
                      </w:rPr>
                    </m:ctrlPr>
                  </m:sSupPr>
                  <m:e>
                    <m:d>
                      <m:dPr>
                        <m:ctrlPr>
                          <w:rPr>
                            <w:rFonts w:ascii="Cambria Math" w:hAnsi="Cambria Math"/>
                            <w:i/>
                          </w:rPr>
                        </m:ctrlPr>
                      </m:dPr>
                      <m:e>
                        <m:r>
                          <w:rPr>
                            <w:rFonts w:ascii="Cambria Math" w:hAnsi="Cambria Math"/>
                          </w:rPr>
                          <m:t>1.03</m:t>
                        </m:r>
                      </m:e>
                    </m:d>
                  </m:e>
                  <m:sup>
                    <m:r>
                      <w:rPr>
                        <w:rFonts w:ascii="Cambria Math" w:hAnsi="Cambria Math"/>
                      </w:rPr>
                      <m:t>m</m:t>
                    </m:r>
                  </m:sup>
                </m:sSup>
              </m:oMath>
            </m:oMathPara>
          </w:p>
        </w:tc>
      </w:tr>
    </w:tbl>
    <w:p w14:paraId="36CF3D48" w14:textId="77777777" w:rsidR="00143B67" w:rsidRDefault="00143B67" w:rsidP="00143B67">
      <w:pPr>
        <w:pStyle w:val="ny-lesson-bullet"/>
        <w:numPr>
          <w:ilvl w:val="0"/>
          <w:numId w:val="0"/>
        </w:numPr>
        <w:ind w:left="806"/>
      </w:pPr>
    </w:p>
    <w:p w14:paraId="476EB146" w14:textId="4563C4CF" w:rsidR="00143B67" w:rsidRDefault="00143B67" w:rsidP="00143B67">
      <w:pPr>
        <w:pStyle w:val="ny-lesson-bullet"/>
        <w:numPr>
          <w:ilvl w:val="0"/>
          <w:numId w:val="35"/>
        </w:numPr>
        <w:ind w:left="806" w:hanging="403"/>
      </w:pPr>
      <w:r>
        <w:rPr>
          <w:noProof/>
        </w:rPr>
        <mc:AlternateContent>
          <mc:Choice Requires="wps">
            <w:drawing>
              <wp:anchor distT="0" distB="0" distL="114300" distR="114300" simplePos="0" relativeHeight="251652096" behindDoc="0" locked="0" layoutInCell="1" allowOverlap="1" wp14:anchorId="438A44C2" wp14:editId="1D404355">
                <wp:simplePos x="0" y="0"/>
                <wp:positionH relativeFrom="column">
                  <wp:posOffset>4795520</wp:posOffset>
                </wp:positionH>
                <wp:positionV relativeFrom="paragraph">
                  <wp:posOffset>53975</wp:posOffset>
                </wp:positionV>
                <wp:extent cx="1828800" cy="4354830"/>
                <wp:effectExtent l="0" t="0" r="19050" b="26670"/>
                <wp:wrapSquare wrapText="bothSides"/>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54830"/>
                        </a:xfrm>
                        <a:prstGeom prst="rect">
                          <a:avLst/>
                        </a:prstGeom>
                        <a:solidFill>
                          <a:srgbClr val="FFFFFF"/>
                        </a:solidFill>
                        <a:ln w="9525">
                          <a:solidFill>
                            <a:srgbClr val="00789C"/>
                          </a:solidFill>
                          <a:miter lim="800000"/>
                          <a:headEnd/>
                          <a:tailEnd/>
                        </a:ln>
                      </wps:spPr>
                      <wps:txbx>
                        <w:txbxContent>
                          <w:p w14:paraId="31B7429D" w14:textId="77777777" w:rsidR="00143B67" w:rsidRDefault="00143B67" w:rsidP="00143B67">
                            <w:pPr>
                              <w:spacing w:after="60" w:line="240" w:lineRule="auto"/>
                              <w:rPr>
                                <w:i/>
                                <w:color w:val="231F20"/>
                                <w:sz w:val="20"/>
                                <w:szCs w:val="20"/>
                              </w:rPr>
                            </w:pPr>
                            <w:r>
                              <w:rPr>
                                <w:i/>
                                <w:color w:val="231F20"/>
                                <w:sz w:val="20"/>
                                <w:szCs w:val="20"/>
                              </w:rPr>
                              <w:t>Scaffolding:</w:t>
                            </w:r>
                          </w:p>
                          <w:p w14:paraId="5E83466B" w14:textId="77777777" w:rsidR="00143B67" w:rsidRDefault="00143B67" w:rsidP="00143B67">
                            <w:pPr>
                              <w:pStyle w:val="ny-lesson-bullet"/>
                              <w:numPr>
                                <w:ilvl w:val="0"/>
                                <w:numId w:val="0"/>
                              </w:numPr>
                              <w:spacing w:before="0" w:line="240" w:lineRule="auto"/>
                              <w:rPr>
                                <w:szCs w:val="20"/>
                              </w:rPr>
                            </w:pPr>
                            <w:r>
                              <w:rPr>
                                <w:szCs w:val="20"/>
                              </w:rPr>
                              <w:t xml:space="preserve">For struggling classes, Example 2 may be omitted in lieu of developing fluency with the formula through practice exercises.  The ending discussion questions in Example 2 should be discussed throughout the practice.  Some practice exercises are presented below:  </w:t>
                            </w:r>
                          </w:p>
                          <w:p w14:paraId="6D31585A" w14:textId="77777777" w:rsidR="00143B67" w:rsidRDefault="00143B67" w:rsidP="00143B67">
                            <w:pPr>
                              <w:pStyle w:val="ny-lesson-bullet"/>
                              <w:numPr>
                                <w:ilvl w:val="0"/>
                                <w:numId w:val="32"/>
                              </w:numPr>
                              <w:spacing w:before="0" w:after="0" w:line="240" w:lineRule="auto"/>
                              <w:ind w:left="374" w:hanging="284"/>
                              <w:rPr>
                                <w:szCs w:val="20"/>
                              </w:rPr>
                            </w:pPr>
                            <w:r>
                              <w:rPr>
                                <w:szCs w:val="20"/>
                              </w:rPr>
                              <w:t xml:space="preserve">Evaluate </w:t>
                            </w:r>
                            <m:oMath>
                              <m:r>
                                <w:rPr>
                                  <w:rFonts w:ascii="Cambria Math" w:hAnsi="Cambria Math"/>
                                  <w:szCs w:val="20"/>
                                </w:rPr>
                                <m:t>300</m:t>
                              </m:r>
                              <m:sSup>
                                <m:sSupPr>
                                  <m:ctrlPr>
                                    <w:rPr>
                                      <w:rFonts w:ascii="Cambria Math" w:hAnsi="Cambria Math"/>
                                      <w:i/>
                                    </w:rPr>
                                  </m:ctrlPr>
                                </m:sSupPr>
                                <m:e>
                                  <m:d>
                                    <m:dPr>
                                      <m:ctrlPr>
                                        <w:rPr>
                                          <w:rFonts w:ascii="Cambria Math" w:hAnsi="Cambria Math"/>
                                          <w:i/>
                                        </w:rPr>
                                      </m:ctrlPr>
                                    </m:dPr>
                                    <m:e>
                                      <m:r>
                                        <w:rPr>
                                          <w:rFonts w:ascii="Cambria Math" w:hAnsi="Cambria Math"/>
                                          <w:szCs w:val="20"/>
                                        </w:rPr>
                                        <m:t>1+0.12</m:t>
                                      </m:r>
                                    </m:e>
                                  </m:d>
                                </m:e>
                                <m:sup>
                                  <m:r>
                                    <w:rPr>
                                      <w:rFonts w:ascii="Cambria Math" w:hAnsi="Cambria Math"/>
                                      <w:szCs w:val="20"/>
                                    </w:rPr>
                                    <m:t>3</m:t>
                                  </m:r>
                                </m:sup>
                              </m:sSup>
                            </m:oMath>
                          </w:p>
                          <w:p w14:paraId="19175A9A" w14:textId="77777777" w:rsidR="00143B67" w:rsidRDefault="00143B67" w:rsidP="00143B67">
                            <w:pPr>
                              <w:pStyle w:val="ny-lesson-bullet"/>
                              <w:numPr>
                                <w:ilvl w:val="0"/>
                                <w:numId w:val="32"/>
                              </w:numPr>
                              <w:spacing w:line="240" w:lineRule="auto"/>
                              <w:ind w:left="374" w:hanging="288"/>
                              <w:rPr>
                                <w:szCs w:val="20"/>
                              </w:rPr>
                            </w:pPr>
                            <w:r>
                              <w:rPr>
                                <w:szCs w:val="20"/>
                              </w:rPr>
                              <w:t xml:space="preserve">Find the future value of an investment of </w:t>
                            </w:r>
                            <m:oMath>
                              <m:r>
                                <w:rPr>
                                  <w:rFonts w:ascii="Cambria Math" w:hAnsi="Cambria Math"/>
                                  <w:szCs w:val="20"/>
                                </w:rPr>
                                <m:t>$1000</m:t>
                              </m:r>
                            </m:oMath>
                            <w:r>
                              <w:rPr>
                                <w:szCs w:val="20"/>
                              </w:rPr>
                              <w:t xml:space="preserve"> growing at a rate of </w:t>
                            </w:r>
                            <m:oMath>
                              <m:r>
                                <w:rPr>
                                  <w:rFonts w:ascii="Cambria Math" w:hAnsi="Cambria Math"/>
                                  <w:szCs w:val="20"/>
                                </w:rPr>
                                <m:t>3%</m:t>
                              </m:r>
                            </m:oMath>
                            <w:r>
                              <w:rPr>
                                <w:szCs w:val="20"/>
                              </w:rPr>
                              <w:t xml:space="preserve"> per year, compounded monthly.</w:t>
                            </w:r>
                          </w:p>
                          <w:p w14:paraId="2FFB7A9F" w14:textId="77777777" w:rsidR="00143B67" w:rsidRDefault="00143B67" w:rsidP="00143B67">
                            <w:pPr>
                              <w:pStyle w:val="ny-lesson-bullet"/>
                              <w:numPr>
                                <w:ilvl w:val="0"/>
                                <w:numId w:val="32"/>
                              </w:numPr>
                              <w:spacing w:line="240" w:lineRule="auto"/>
                              <w:ind w:left="374" w:hanging="288"/>
                              <w:rPr>
                                <w:szCs w:val="20"/>
                              </w:rPr>
                            </w:pPr>
                            <w:r>
                              <w:rPr>
                                <w:szCs w:val="20"/>
                              </w:rPr>
                              <w:t xml:space="preserve">Find the growth rate and how many days it would take to grow </w:t>
                            </w:r>
                            <m:oMath>
                              <m:r>
                                <w:rPr>
                                  <w:rFonts w:ascii="Cambria Math" w:hAnsi="Cambria Math"/>
                                  <w:szCs w:val="20"/>
                                </w:rPr>
                                <m:t>$2</m:t>
                              </m:r>
                            </m:oMath>
                            <w:r>
                              <w:rPr>
                                <w:szCs w:val="20"/>
                              </w:rPr>
                              <w:t xml:space="preserve"> into </w:t>
                            </w:r>
                            <m:oMath>
                              <m:r>
                                <w:rPr>
                                  <w:rFonts w:ascii="Cambria Math" w:hAnsi="Cambria Math"/>
                                  <w:szCs w:val="20"/>
                                </w:rPr>
                                <m:t>$2</m:t>
                              </m:r>
                            </m:oMath>
                            <w:r>
                              <w:rPr>
                                <w:szCs w:val="20"/>
                              </w:rPr>
                              <w:t xml:space="preserve"> million if the amount doubles every day.</w:t>
                            </w:r>
                          </w:p>
                          <w:p w14:paraId="5D9BF3D6" w14:textId="77777777" w:rsidR="00143B67" w:rsidRDefault="00143B67" w:rsidP="00143B67">
                            <w:pPr>
                              <w:pStyle w:val="ny-lesson-bullet"/>
                              <w:numPr>
                                <w:ilvl w:val="0"/>
                                <w:numId w:val="32"/>
                              </w:numPr>
                              <w:spacing w:before="0" w:after="0" w:line="240" w:lineRule="auto"/>
                              <w:ind w:left="374" w:hanging="284"/>
                              <w:rPr>
                                <w:szCs w:val="20"/>
                              </w:rPr>
                            </w:pPr>
                            <w:r>
                              <w:rPr>
                                <w:szCs w:val="20"/>
                              </w:rPr>
                              <w:t xml:space="preserve">Find the growth rate per year necessary to grow </w:t>
                            </w:r>
                            <m:oMath>
                              <m:r>
                                <w:rPr>
                                  <w:rFonts w:ascii="Cambria Math" w:hAnsi="Cambria Math"/>
                                  <w:szCs w:val="20"/>
                                </w:rPr>
                                <m:t>$450</m:t>
                              </m:r>
                            </m:oMath>
                            <w:r>
                              <w:rPr>
                                <w:szCs w:val="20"/>
                              </w:rPr>
                              <w:t xml:space="preserve"> into </w:t>
                            </w:r>
                            <m:oMath>
                              <m:r>
                                <w:rPr>
                                  <w:rFonts w:ascii="Cambria Math" w:hAnsi="Cambria Math"/>
                                  <w:szCs w:val="20"/>
                                </w:rPr>
                                <m:t>$900</m:t>
                              </m:r>
                            </m:oMath>
                            <w:r>
                              <w:rPr>
                                <w:szCs w:val="20"/>
                              </w:rPr>
                              <w:t xml:space="preserve"> after ten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44C2" id="Rectangle 46" o:spid="_x0000_s1028" style="position:absolute;left:0;text-align:left;margin-left:377.6pt;margin-top:4.25pt;width:2in;height:34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" strokecolor="#00789c">
                <v:textbox>
                  <w:txbxContent>
                    <w:p w14:paraId="31B7429D" w14:textId="77777777" w:rsidR="00143B67" w:rsidRDefault="00143B67" w:rsidP="00143B67">
                      <w:pPr>
                        <w:spacing w:after="60" w:line="240" w:lineRule="auto"/>
                        <w:rPr>
                          <w:i/>
                          <w:color w:val="231F20"/>
                          <w:sz w:val="20"/>
                          <w:szCs w:val="20"/>
                        </w:rPr>
                      </w:pPr>
                      <w:r>
                        <w:rPr>
                          <w:i/>
                          <w:color w:val="231F20"/>
                          <w:sz w:val="20"/>
                          <w:szCs w:val="20"/>
                        </w:rPr>
                        <w:t>Scaffolding:</w:t>
                      </w:r>
                    </w:p>
                    <w:p w14:paraId="5E83466B" w14:textId="77777777" w:rsidR="00143B67" w:rsidRDefault="00143B67" w:rsidP="00143B67">
                      <w:pPr>
                        <w:pStyle w:val="ny-lesson-bullet"/>
                        <w:numPr>
                          <w:ilvl w:val="0"/>
                          <w:numId w:val="0"/>
                        </w:numPr>
                        <w:spacing w:before="0" w:line="240" w:lineRule="auto"/>
                        <w:rPr>
                          <w:szCs w:val="20"/>
                        </w:rPr>
                      </w:pPr>
                      <w:r>
                        <w:rPr>
                          <w:szCs w:val="20"/>
                        </w:rPr>
                        <w:t xml:space="preserve">For struggling classes, Example 2 may be omitted in lieu of developing fluency with the formula through practice exercises.  The ending discussion questions in Example 2 should be discussed throughout the practice.  Some practice exercises are presented below:  </w:t>
                      </w:r>
                    </w:p>
                    <w:p w14:paraId="6D31585A" w14:textId="77777777" w:rsidR="00143B67" w:rsidRDefault="00143B67" w:rsidP="00143B67">
                      <w:pPr>
                        <w:pStyle w:val="ny-lesson-bullet"/>
                        <w:numPr>
                          <w:ilvl w:val="0"/>
                          <w:numId w:val="32"/>
                        </w:numPr>
                        <w:spacing w:before="0" w:after="0" w:line="240" w:lineRule="auto"/>
                        <w:ind w:left="374" w:hanging="284"/>
                        <w:rPr>
                          <w:szCs w:val="20"/>
                        </w:rPr>
                      </w:pPr>
                      <w:r>
                        <w:rPr>
                          <w:szCs w:val="20"/>
                        </w:rPr>
                        <w:t xml:space="preserve">Evaluate </w:t>
                      </w:r>
                      <m:oMath>
                        <m:r>
                          <w:rPr>
                            <w:rFonts w:ascii="Cambria Math" w:hAnsi="Cambria Math"/>
                            <w:szCs w:val="20"/>
                          </w:rPr>
                          <m:t>300</m:t>
                        </m:r>
                        <m:sSup>
                          <m:sSupPr>
                            <m:ctrlPr>
                              <w:rPr>
                                <w:rFonts w:ascii="Cambria Math" w:hAnsi="Cambria Math"/>
                                <w:i/>
                              </w:rPr>
                            </m:ctrlPr>
                          </m:sSupPr>
                          <m:e>
                            <m:d>
                              <m:dPr>
                                <m:ctrlPr>
                                  <w:rPr>
                                    <w:rFonts w:ascii="Cambria Math" w:hAnsi="Cambria Math"/>
                                    <w:i/>
                                  </w:rPr>
                                </m:ctrlPr>
                              </m:dPr>
                              <m:e>
                                <m:r>
                                  <w:rPr>
                                    <w:rFonts w:ascii="Cambria Math" w:hAnsi="Cambria Math"/>
                                    <w:szCs w:val="20"/>
                                  </w:rPr>
                                  <m:t>1+0.12</m:t>
                                </m:r>
                              </m:e>
                            </m:d>
                          </m:e>
                          <m:sup>
                            <m:r>
                              <w:rPr>
                                <w:rFonts w:ascii="Cambria Math" w:hAnsi="Cambria Math"/>
                                <w:szCs w:val="20"/>
                              </w:rPr>
                              <m:t>3</m:t>
                            </m:r>
                          </m:sup>
                        </m:sSup>
                      </m:oMath>
                    </w:p>
                    <w:p w14:paraId="19175A9A" w14:textId="77777777" w:rsidR="00143B67" w:rsidRDefault="00143B67" w:rsidP="00143B67">
                      <w:pPr>
                        <w:pStyle w:val="ny-lesson-bullet"/>
                        <w:numPr>
                          <w:ilvl w:val="0"/>
                          <w:numId w:val="32"/>
                        </w:numPr>
                        <w:spacing w:line="240" w:lineRule="auto"/>
                        <w:ind w:left="374" w:hanging="288"/>
                        <w:rPr>
                          <w:szCs w:val="20"/>
                        </w:rPr>
                      </w:pPr>
                      <w:r>
                        <w:rPr>
                          <w:szCs w:val="20"/>
                        </w:rPr>
                        <w:t xml:space="preserve">Find the future value of an investment of </w:t>
                      </w:r>
                      <m:oMath>
                        <m:r>
                          <w:rPr>
                            <w:rFonts w:ascii="Cambria Math" w:hAnsi="Cambria Math"/>
                            <w:szCs w:val="20"/>
                          </w:rPr>
                          <m:t>$1000</m:t>
                        </m:r>
                      </m:oMath>
                      <w:r>
                        <w:rPr>
                          <w:szCs w:val="20"/>
                        </w:rPr>
                        <w:t xml:space="preserve"> growing at a rate of </w:t>
                      </w:r>
                      <m:oMath>
                        <m:r>
                          <w:rPr>
                            <w:rFonts w:ascii="Cambria Math" w:hAnsi="Cambria Math"/>
                            <w:szCs w:val="20"/>
                          </w:rPr>
                          <m:t>3%</m:t>
                        </m:r>
                      </m:oMath>
                      <w:r>
                        <w:rPr>
                          <w:szCs w:val="20"/>
                        </w:rPr>
                        <w:t xml:space="preserve"> per year, compounded monthly.</w:t>
                      </w:r>
                    </w:p>
                    <w:p w14:paraId="2FFB7A9F" w14:textId="77777777" w:rsidR="00143B67" w:rsidRDefault="00143B67" w:rsidP="00143B67">
                      <w:pPr>
                        <w:pStyle w:val="ny-lesson-bullet"/>
                        <w:numPr>
                          <w:ilvl w:val="0"/>
                          <w:numId w:val="32"/>
                        </w:numPr>
                        <w:spacing w:line="240" w:lineRule="auto"/>
                        <w:ind w:left="374" w:hanging="288"/>
                        <w:rPr>
                          <w:szCs w:val="20"/>
                        </w:rPr>
                      </w:pPr>
                      <w:r>
                        <w:rPr>
                          <w:szCs w:val="20"/>
                        </w:rPr>
                        <w:t xml:space="preserve">Find the growth rate and how many days it would take to grow </w:t>
                      </w:r>
                      <m:oMath>
                        <m:r>
                          <w:rPr>
                            <w:rFonts w:ascii="Cambria Math" w:hAnsi="Cambria Math"/>
                            <w:szCs w:val="20"/>
                          </w:rPr>
                          <m:t>$2</m:t>
                        </m:r>
                      </m:oMath>
                      <w:r>
                        <w:rPr>
                          <w:szCs w:val="20"/>
                        </w:rPr>
                        <w:t xml:space="preserve"> into </w:t>
                      </w:r>
                      <m:oMath>
                        <m:r>
                          <w:rPr>
                            <w:rFonts w:ascii="Cambria Math" w:hAnsi="Cambria Math"/>
                            <w:szCs w:val="20"/>
                          </w:rPr>
                          <m:t>$2</m:t>
                        </m:r>
                      </m:oMath>
                      <w:r>
                        <w:rPr>
                          <w:szCs w:val="20"/>
                        </w:rPr>
                        <w:t xml:space="preserve"> million if the amount doubles every day.</w:t>
                      </w:r>
                    </w:p>
                    <w:p w14:paraId="5D9BF3D6" w14:textId="77777777" w:rsidR="00143B67" w:rsidRDefault="00143B67" w:rsidP="00143B67">
                      <w:pPr>
                        <w:pStyle w:val="ny-lesson-bullet"/>
                        <w:numPr>
                          <w:ilvl w:val="0"/>
                          <w:numId w:val="32"/>
                        </w:numPr>
                        <w:spacing w:before="0" w:after="0" w:line="240" w:lineRule="auto"/>
                        <w:ind w:left="374" w:hanging="284"/>
                        <w:rPr>
                          <w:szCs w:val="20"/>
                        </w:rPr>
                      </w:pPr>
                      <w:r>
                        <w:rPr>
                          <w:szCs w:val="20"/>
                        </w:rPr>
                        <w:t xml:space="preserve">Find the growth rate per year necessary to grow </w:t>
                      </w:r>
                      <m:oMath>
                        <m:r>
                          <w:rPr>
                            <w:rFonts w:ascii="Cambria Math" w:hAnsi="Cambria Math"/>
                            <w:szCs w:val="20"/>
                          </w:rPr>
                          <m:t>$450</m:t>
                        </m:r>
                      </m:oMath>
                      <w:r>
                        <w:rPr>
                          <w:szCs w:val="20"/>
                        </w:rPr>
                        <w:t xml:space="preserve"> into </w:t>
                      </w:r>
                      <m:oMath>
                        <m:r>
                          <w:rPr>
                            <w:rFonts w:ascii="Cambria Math" w:hAnsi="Cambria Math"/>
                            <w:szCs w:val="20"/>
                          </w:rPr>
                          <m:t>$900</m:t>
                        </m:r>
                      </m:oMath>
                      <w:r>
                        <w:rPr>
                          <w:szCs w:val="20"/>
                        </w:rPr>
                        <w:t xml:space="preserve"> after ten years.</w:t>
                      </w:r>
                    </w:p>
                  </w:txbxContent>
                </v:textbox>
                <w10:wrap type="square"/>
              </v:rect>
            </w:pict>
          </mc:Fallback>
        </mc:AlternateContent>
      </w:r>
      <w:r>
        <w:t>If instead of evaluating, we write these balances out as mathematical expressions, what pattern do you notice?</w:t>
      </w:r>
    </w:p>
    <w:p w14:paraId="7C939428" w14:textId="77777777" w:rsidR="00143B67" w:rsidRDefault="00143B67" w:rsidP="00143B67">
      <w:pPr>
        <w:pStyle w:val="ny-lesson-bullet"/>
        <w:numPr>
          <w:ilvl w:val="1"/>
          <w:numId w:val="35"/>
        </w:numPr>
      </w:pPr>
      <w:r>
        <w:rPr>
          <w:i/>
        </w:rPr>
        <w:t xml:space="preserve">For instance, the second year would be </w:t>
      </w:r>
      <m:oMath>
        <m:r>
          <w:rPr>
            <w:rFonts w:ascii="Cambria Math" w:hAnsi="Cambria Math"/>
          </w:rPr>
          <m:t>800</m:t>
        </m:r>
        <m:d>
          <m:dPr>
            <m:ctrlPr>
              <w:rPr>
                <w:rFonts w:ascii="Cambria Math" w:hAnsi="Cambria Math"/>
                <w:i/>
              </w:rPr>
            </m:ctrlPr>
          </m:dPr>
          <m:e>
            <m:r>
              <w:rPr>
                <w:rFonts w:ascii="Cambria Math" w:hAnsi="Cambria Math"/>
              </w:rPr>
              <m:t>1.03</m:t>
            </m:r>
          </m:e>
        </m:d>
        <m:d>
          <m:dPr>
            <m:ctrlPr>
              <w:rPr>
                <w:rFonts w:ascii="Cambria Math" w:hAnsi="Cambria Math"/>
                <w:i/>
              </w:rPr>
            </m:ctrlPr>
          </m:dPr>
          <m:e>
            <m:r>
              <w:rPr>
                <w:rFonts w:ascii="Cambria Math" w:hAnsi="Cambria Math"/>
              </w:rPr>
              <m:t>1.03</m:t>
            </m:r>
          </m:e>
        </m:d>
        <m:r>
          <w:rPr>
            <w:rFonts w:ascii="Cambria Math" w:hAnsi="Cambria Math"/>
          </w:rPr>
          <m:t>=800</m:t>
        </m:r>
        <m:sSup>
          <m:sSupPr>
            <m:ctrlPr>
              <w:rPr>
                <w:rFonts w:ascii="Cambria Math" w:hAnsi="Cambria Math"/>
                <w:i/>
              </w:rPr>
            </m:ctrlPr>
          </m:sSupPr>
          <m:e>
            <m:d>
              <m:dPr>
                <m:ctrlPr>
                  <w:rPr>
                    <w:rFonts w:ascii="Cambria Math" w:hAnsi="Cambria Math"/>
                    <w:i/>
                  </w:rPr>
                </m:ctrlPr>
              </m:dPr>
              <m:e>
                <m:r>
                  <w:rPr>
                    <w:rFonts w:ascii="Cambria Math" w:hAnsi="Cambria Math"/>
                  </w:rPr>
                  <m:t>1.03</m:t>
                </m:r>
              </m:e>
            </m:d>
          </m:e>
          <m:sup>
            <m:r>
              <w:rPr>
                <w:rFonts w:ascii="Cambria Math" w:hAnsi="Cambria Math"/>
              </w:rPr>
              <m:t>2</m:t>
            </m:r>
          </m:sup>
        </m:sSup>
      </m:oMath>
      <w:r>
        <w:rPr>
          <w:i/>
        </w:rPr>
        <w:t xml:space="preserve">.  From there we can see that the balance in the </w:t>
      </w:r>
      <m:oMath>
        <m:r>
          <w:rPr>
            <w:rFonts w:ascii="Cambria Math" w:hAnsi="Cambria Math"/>
          </w:rPr>
          <m:t>m</m:t>
        </m:r>
      </m:oMath>
      <w:r>
        <w:rPr>
          <w:i/>
          <w:vertAlign w:val="superscript"/>
        </w:rPr>
        <w:t>th</w:t>
      </w:r>
      <w:r>
        <w:rPr>
          <w:i/>
        </w:rPr>
        <w:t xml:space="preserve"> year would be </w:t>
      </w:r>
      <m:oMath>
        <m:r>
          <w:rPr>
            <w:rFonts w:ascii="Cambria Math" w:hAnsi="Cambria Math"/>
          </w:rPr>
          <m:t>800</m:t>
        </m:r>
        <m:sSup>
          <m:sSupPr>
            <m:ctrlPr>
              <w:rPr>
                <w:rFonts w:ascii="Cambria Math" w:hAnsi="Cambria Math"/>
                <w:i/>
              </w:rPr>
            </m:ctrlPr>
          </m:sSupPr>
          <m:e>
            <m:d>
              <m:dPr>
                <m:ctrlPr>
                  <w:rPr>
                    <w:rFonts w:ascii="Cambria Math" w:hAnsi="Cambria Math"/>
                    <w:i/>
                  </w:rPr>
                </m:ctrlPr>
              </m:dPr>
              <m:e>
                <m:r>
                  <w:rPr>
                    <w:rFonts w:ascii="Cambria Math" w:hAnsi="Cambria Math"/>
                  </w:rPr>
                  <m:t>1.03</m:t>
                </m:r>
              </m:e>
            </m:d>
          </m:e>
          <m:sup>
            <m:r>
              <w:rPr>
                <w:rFonts w:ascii="Cambria Math" w:hAnsi="Cambria Math"/>
              </w:rPr>
              <m:t>m</m:t>
            </m:r>
          </m:sup>
        </m:sSup>
      </m:oMath>
      <w:r>
        <w:rPr>
          <w:i/>
        </w:rPr>
        <w:t>.</w:t>
      </w:r>
    </w:p>
    <w:p w14:paraId="44A7B88B" w14:textId="77777777" w:rsidR="00143B67" w:rsidRDefault="00143B67" w:rsidP="00143B67">
      <w:pPr>
        <w:pStyle w:val="ny-lesson-bullet"/>
        <w:numPr>
          <w:ilvl w:val="0"/>
          <w:numId w:val="35"/>
        </w:numPr>
        <w:ind w:left="806" w:hanging="403"/>
      </w:pPr>
      <w:r>
        <w:t>What kind of sequence do these numbers form?  Explain how you know.</w:t>
      </w:r>
    </w:p>
    <w:p w14:paraId="715F89A1" w14:textId="77777777" w:rsidR="00143B67" w:rsidRDefault="00143B67" w:rsidP="00143B67">
      <w:pPr>
        <w:pStyle w:val="ny-lesson-bullet"/>
        <w:numPr>
          <w:ilvl w:val="1"/>
          <w:numId w:val="35"/>
        </w:numPr>
      </w:pPr>
      <w:r>
        <w:rPr>
          <w:i/>
        </w:rPr>
        <w:t xml:space="preserve">They form a geometric sequence because each year’s balance is </w:t>
      </w:r>
      <m:oMath>
        <m:r>
          <w:rPr>
            <w:rFonts w:ascii="Cambria Math" w:hAnsi="Cambria Math"/>
          </w:rPr>
          <m:t>1.03</m:t>
        </m:r>
      </m:oMath>
      <w:r>
        <w:rPr>
          <w:i/>
        </w:rPr>
        <w:t xml:space="preserve"> times the previous year’s balance. </w:t>
      </w:r>
    </w:p>
    <w:p w14:paraId="792FDD38" w14:textId="77777777" w:rsidR="00143B67" w:rsidRDefault="00143B67" w:rsidP="00143B67">
      <w:pPr>
        <w:pStyle w:val="ny-lesson-bullet"/>
        <w:numPr>
          <w:ilvl w:val="0"/>
          <w:numId w:val="35"/>
        </w:numPr>
        <w:ind w:left="806" w:hanging="403"/>
      </w:pPr>
      <w:r>
        <w:t xml:space="preserve">Write a recursive formula for the balance in the </w:t>
      </w:r>
      <m:oMath>
        <m:r>
          <w:rPr>
            <w:rFonts w:ascii="Cambria Math" w:hAnsi="Cambria Math"/>
          </w:rPr>
          <m:t>(m+1)</m:t>
        </m:r>
      </m:oMath>
      <w:r>
        <w:rPr>
          <w:vertAlign w:val="superscript"/>
        </w:rPr>
        <w:t>st</w:t>
      </w:r>
      <w:r>
        <w:t xml:space="preserve"> year, denoted by </w:t>
      </w:r>
      <m:oMath>
        <m:sSub>
          <m:sSubPr>
            <m:ctrlPr>
              <w:rPr>
                <w:rFonts w:ascii="Cambria Math" w:hAnsi="Cambria Math"/>
                <w:i/>
              </w:rPr>
            </m:ctrlPr>
          </m:sSubPr>
          <m:e>
            <m:r>
              <w:rPr>
                <w:rFonts w:ascii="Cambria Math" w:hAnsi="Cambria Math"/>
              </w:rPr>
              <m:t>b</m:t>
            </m:r>
          </m:e>
          <m:sub>
            <m:r>
              <w:rPr>
                <w:rFonts w:ascii="Cambria Math" w:hAnsi="Cambria Math"/>
              </w:rPr>
              <m:t>m+1</m:t>
            </m:r>
          </m:sub>
        </m:sSub>
      </m:oMath>
      <w:r>
        <w:t xml:space="preserve">, in terms of the balance of the </w:t>
      </w:r>
      <m:oMath>
        <m:r>
          <w:rPr>
            <w:rFonts w:ascii="Cambria Math" w:hAnsi="Cambria Math"/>
          </w:rPr>
          <m:t>n</m:t>
        </m:r>
      </m:oMath>
      <w:r>
        <w:rPr>
          <w:vertAlign w:val="superscript"/>
        </w:rPr>
        <w:t>th</w:t>
      </w:r>
      <w:r>
        <w:t xml:space="preserve"> year, denoted by </w:t>
      </w:r>
      <m:oMath>
        <m:sSub>
          <m:sSubPr>
            <m:ctrlPr>
              <w:rPr>
                <w:rFonts w:ascii="Cambria Math" w:hAnsi="Cambria Math"/>
                <w:i/>
              </w:rPr>
            </m:ctrlPr>
          </m:sSubPr>
          <m:e>
            <m:r>
              <w:rPr>
                <w:rFonts w:ascii="Cambria Math" w:hAnsi="Cambria Math"/>
              </w:rPr>
              <m:t>b</m:t>
            </m:r>
          </m:e>
          <m:sub>
            <m:r>
              <w:rPr>
                <w:rFonts w:ascii="Cambria Math" w:hAnsi="Cambria Math"/>
              </w:rPr>
              <m:t>m</m:t>
            </m:r>
          </m:sub>
        </m:sSub>
      </m:oMath>
      <w:r>
        <w:t>.</w:t>
      </w:r>
    </w:p>
    <w:p w14:paraId="3C46B7BD" w14:textId="77777777" w:rsidR="00143B67" w:rsidRDefault="00751A1D" w:rsidP="00143B67">
      <w:pPr>
        <w:pStyle w:val="ny-lesson-bullet"/>
        <w:numPr>
          <w:ilvl w:val="1"/>
          <w:numId w:val="35"/>
        </w:numPr>
      </w:pPr>
      <m:oMath>
        <m:sSub>
          <m:sSubPr>
            <m:ctrlPr>
              <w:rPr>
                <w:rFonts w:ascii="Cambria Math" w:hAnsi="Cambria Math"/>
                <w:i/>
              </w:rPr>
            </m:ctrlPr>
          </m:sSubPr>
          <m:e>
            <m:r>
              <w:rPr>
                <w:rFonts w:ascii="Cambria Math" w:hAnsi="Cambria Math"/>
              </w:rPr>
              <m:t>b</m:t>
            </m:r>
          </m:e>
          <m:sub>
            <m:r>
              <w:rPr>
                <w:rFonts w:ascii="Cambria Math" w:hAnsi="Cambria Math"/>
              </w:rPr>
              <m:t>m+1</m:t>
            </m:r>
          </m:sub>
        </m:sSub>
        <m:r>
          <w:rPr>
            <w:rFonts w:ascii="Cambria Math" w:hAnsi="Cambria Math"/>
          </w:rPr>
          <m:t>=</m:t>
        </m:r>
        <m:d>
          <m:dPr>
            <m:ctrlPr>
              <w:rPr>
                <w:rFonts w:ascii="Cambria Math" w:hAnsi="Cambria Math"/>
                <w:i/>
              </w:rPr>
            </m:ctrlPr>
          </m:dPr>
          <m:e>
            <m:r>
              <w:rPr>
                <w:rFonts w:ascii="Cambria Math" w:hAnsi="Cambria Math"/>
              </w:rPr>
              <m:t>1.03</m:t>
            </m:r>
          </m:e>
        </m:d>
        <m:sSub>
          <m:sSubPr>
            <m:ctrlPr>
              <w:rPr>
                <w:rFonts w:ascii="Cambria Math" w:hAnsi="Cambria Math"/>
                <w:i/>
              </w:rPr>
            </m:ctrlPr>
          </m:sSubPr>
          <m:e>
            <m:r>
              <w:rPr>
                <w:rFonts w:ascii="Cambria Math" w:hAnsi="Cambria Math"/>
              </w:rPr>
              <m:t>b</m:t>
            </m:r>
          </m:e>
          <m:sub>
            <m:r>
              <w:rPr>
                <w:rFonts w:ascii="Cambria Math" w:hAnsi="Cambria Math"/>
              </w:rPr>
              <m:t>m</m:t>
            </m:r>
          </m:sub>
        </m:sSub>
      </m:oMath>
    </w:p>
    <w:p w14:paraId="00039406" w14:textId="2E68803D" w:rsidR="00143B67" w:rsidRDefault="00143B67" w:rsidP="00143B67">
      <w:pPr>
        <w:pStyle w:val="ny-lesson-bullet"/>
        <w:numPr>
          <w:ilvl w:val="0"/>
          <w:numId w:val="35"/>
        </w:numPr>
        <w:ind w:left="806" w:hanging="403"/>
      </w:pPr>
      <w:r>
        <w:rPr>
          <w:noProof/>
        </w:rPr>
        <mc:AlternateContent>
          <mc:Choice Requires="wpg">
            <w:drawing>
              <wp:anchor distT="0" distB="0" distL="114300" distR="114300" simplePos="0" relativeHeight="251653120" behindDoc="0" locked="0" layoutInCell="1" allowOverlap="1" wp14:anchorId="2A7CAA5C" wp14:editId="17502998">
                <wp:simplePos x="0" y="0"/>
                <wp:positionH relativeFrom="column">
                  <wp:posOffset>-228600</wp:posOffset>
                </wp:positionH>
                <wp:positionV relativeFrom="paragraph">
                  <wp:posOffset>30480</wp:posOffset>
                </wp:positionV>
                <wp:extent cx="164465" cy="914400"/>
                <wp:effectExtent l="0" t="0" r="26035" b="19050"/>
                <wp:wrapNone/>
                <wp:docPr id="44" name="Group 44"/>
                <wp:cNvGraphicFramePr/>
                <a:graphic xmlns:a="http://schemas.openxmlformats.org/drawingml/2006/main">
                  <a:graphicData uri="http://schemas.microsoft.com/office/word/2010/wordprocessingGroup">
                    <wpg:wgp>
                      <wpg:cNvGrpSpPr/>
                      <wpg:grpSpPr>
                        <a:xfrm>
                          <a:off x="0" y="0"/>
                          <a:ext cx="164465" cy="914400"/>
                          <a:chOff x="0" y="0"/>
                          <a:chExt cx="164592" cy="1005840"/>
                        </a:xfrm>
                      </wpg:grpSpPr>
                      <wps:wsp>
                        <wps:cNvPr id="68" name="Straight Connector 68"/>
                        <wps:cNvCnPr/>
                        <wps:spPr>
                          <a:xfrm>
                            <a:off x="0" y="1005840"/>
                            <a:ext cx="164592" cy="0"/>
                          </a:xfrm>
                          <a:prstGeom prst="line">
                            <a:avLst/>
                          </a:prstGeom>
                          <a:noFill/>
                          <a:ln w="6350" cap="flat" cmpd="sng" algn="ctr">
                            <a:solidFill>
                              <a:srgbClr val="00789C"/>
                            </a:solidFill>
                            <a:prstDash val="solid"/>
                          </a:ln>
                          <a:effectLst/>
                        </wps:spPr>
                        <wps:bodyPr/>
                      </wps:wsp>
                      <wpg:grpSp>
                        <wpg:cNvPr id="69" name="Group 69"/>
                        <wpg:cNvGrpSpPr/>
                        <wpg:grpSpPr>
                          <a:xfrm>
                            <a:off x="0" y="0"/>
                            <a:ext cx="164592" cy="1005840"/>
                            <a:chOff x="0" y="0"/>
                            <a:chExt cx="164592" cy="1005840"/>
                          </a:xfrm>
                        </wpg:grpSpPr>
                        <wps:wsp>
                          <wps:cNvPr id="70" name="Straight Connector 70"/>
                          <wps:cNvCnPr/>
                          <wps:spPr>
                            <a:xfrm>
                              <a:off x="0" y="0"/>
                              <a:ext cx="0" cy="1005840"/>
                            </a:xfrm>
                            <a:prstGeom prst="line">
                              <a:avLst/>
                            </a:prstGeom>
                            <a:noFill/>
                            <a:ln w="6350" cap="flat" cmpd="sng" algn="ctr">
                              <a:solidFill>
                                <a:srgbClr val="00789C"/>
                              </a:solidFill>
                              <a:prstDash val="solid"/>
                            </a:ln>
                            <a:effectLst/>
                          </wps:spPr>
                          <wps:bodyPr/>
                        </wps:wsp>
                        <wps:wsp>
                          <wps:cNvPr id="72" name="Straight Connector 72"/>
                          <wps:cNvCnPr/>
                          <wps:spPr>
                            <a:xfrm>
                              <a:off x="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73AE54B" id="Group 44" o:spid="_x0000_s1026" style="position:absolute;margin-left:-18pt;margin-top:2.4pt;width:12.95pt;height:1in;z-index:251653120;mso-width-relative:margin;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">
                <v:line id="Straight Connector 68"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id="Group 69"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70"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line id="Straight Connector 72"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v:group>
            </w:pict>
          </mc:Fallback>
        </mc:AlternateContent>
      </w:r>
      <w:r>
        <w:t xml:space="preserve">What is the explicit formula that gives the amount of money, </w:t>
      </w:r>
      <m:oMath>
        <m:r>
          <w:rPr>
            <w:rFonts w:ascii="Cambria Math" w:hAnsi="Cambria Math"/>
          </w:rPr>
          <m:t>F</m:t>
        </m:r>
      </m:oMath>
      <w:r>
        <w:t xml:space="preserve"> (i.e., future value), in the bank account after </w:t>
      </w:r>
      <m:oMath>
        <m:r>
          <w:rPr>
            <w:rFonts w:ascii="Cambria Math" w:hAnsi="Cambria Math"/>
          </w:rPr>
          <m:t>m</m:t>
        </m:r>
      </m:oMath>
      <w:r>
        <w:t xml:space="preserve"> years?</w:t>
      </w:r>
    </w:p>
    <w:p w14:paraId="24524CCC" w14:textId="0E1F476D" w:rsidR="00143B67" w:rsidRDefault="00143B67" w:rsidP="00143B67">
      <w:pPr>
        <w:pStyle w:val="ny-lesson-bullet"/>
        <w:numPr>
          <w:ilvl w:val="1"/>
          <w:numId w:val="35"/>
        </w:numPr>
      </w:pPr>
      <w:r>
        <w:rPr>
          <w:noProof/>
        </w:rPr>
        <mc:AlternateContent>
          <mc:Choice Requires="wps">
            <w:drawing>
              <wp:anchor distT="0" distB="0" distL="114300" distR="114300" simplePos="0" relativeHeight="251654144" behindDoc="0" locked="0" layoutInCell="1" allowOverlap="1" wp14:anchorId="0BA043C5" wp14:editId="54EEB2E2">
                <wp:simplePos x="0" y="0"/>
                <wp:positionH relativeFrom="column">
                  <wp:posOffset>-403225</wp:posOffset>
                </wp:positionH>
                <wp:positionV relativeFrom="paragraph">
                  <wp:posOffset>22225</wp:posOffset>
                </wp:positionV>
                <wp:extent cx="356235" cy="221615"/>
                <wp:effectExtent l="0" t="0" r="24765" b="260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wps:spPr>
                      <wps:txbx>
                        <w:txbxContent>
                          <w:p w14:paraId="15BBFDF5" w14:textId="77777777" w:rsidR="00143B67" w:rsidRDefault="00143B67" w:rsidP="00143B6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043C5" id="Text Box 41" o:spid="_x0000_s1029" type="#_x0000_t202" style="position:absolute;left:0;text-align:left;margin-left:-31.75pt;margin-top:1.75pt;width:28.05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" fillcolor="#00789c" strokecolor="#00789c">
                <v:path arrowok="t"/>
                <v:textbox inset="3pt,3pt,3pt,3pt">
                  <w:txbxContent>
                    <w:p w14:paraId="15BBFDF5" w14:textId="77777777" w:rsidR="00143B67" w:rsidRDefault="00143B67" w:rsidP="00143B6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Pr>
          <w:i/>
        </w:rPr>
        <w:t xml:space="preserve">The group started with </w:t>
      </w:r>
      <m:oMath>
        <m:r>
          <w:rPr>
            <w:rFonts w:ascii="Cambria Math" w:hAnsi="Cambria Math"/>
          </w:rPr>
          <m:t>$800</m:t>
        </m:r>
      </m:oMath>
      <w:r>
        <w:rPr>
          <w:i/>
        </w:rPr>
        <w:t xml:space="preserve"> and this increases </w:t>
      </w:r>
      <m:oMath>
        <m:r>
          <w:rPr>
            <w:rFonts w:ascii="Cambria Math" w:hAnsi="Cambria Math"/>
          </w:rPr>
          <m:t>3%</m:t>
        </m:r>
      </m:oMath>
      <w:r>
        <w:rPr>
          <w:i/>
        </w:rPr>
        <w:t xml:space="preserve"> each year.  After the first year, the group will have</w:t>
      </w:r>
      <m:oMath>
        <m:r>
          <w:rPr>
            <w:rFonts w:ascii="Cambria Math" w:hAnsi="Cambria Math"/>
          </w:rPr>
          <m:t xml:space="preserve"> $800⋅1.03</m:t>
        </m:r>
      </m:oMath>
      <w:r>
        <w:rPr>
          <w:i/>
        </w:rPr>
        <w:t xml:space="preserve"> in the account, and after </w:t>
      </w:r>
      <m:oMath>
        <m:r>
          <w:rPr>
            <w:rFonts w:ascii="Cambria Math" w:hAnsi="Cambria Math"/>
          </w:rPr>
          <m:t>n</m:t>
        </m:r>
      </m:oMath>
      <w:r>
        <w:rPr>
          <w:i/>
        </w:rPr>
        <w:t xml:space="preserve"> years, they should have </w:t>
      </w:r>
      <m:oMath>
        <m:r>
          <w:rPr>
            <w:rFonts w:ascii="Cambria Math" w:hAnsi="Cambria Math"/>
          </w:rPr>
          <m:t>800⋅</m:t>
        </m:r>
        <m:sSup>
          <m:sSupPr>
            <m:ctrlPr>
              <w:rPr>
                <w:rFonts w:ascii="Cambria Math" w:hAnsi="Cambria Math"/>
                <w:i/>
              </w:rPr>
            </m:ctrlPr>
          </m:sSupPr>
          <m:e>
            <m:r>
              <w:rPr>
                <w:rFonts w:ascii="Cambria Math" w:hAnsi="Cambria Math"/>
              </w:rPr>
              <m:t>1.03</m:t>
            </m:r>
          </m:e>
          <m:sup>
            <m:r>
              <w:rPr>
                <w:rFonts w:ascii="Cambria Math" w:hAnsi="Cambria Math"/>
              </w:rPr>
              <m:t>m</m:t>
            </m:r>
          </m:sup>
        </m:sSup>
      </m:oMath>
      <w:r>
        <w:rPr>
          <w:i/>
        </w:rPr>
        <w:t xml:space="preserve">.  Thus, the formula for the amount they have could be represented by </w:t>
      </w:r>
      <m:oMath>
        <m:r>
          <w:rPr>
            <w:rFonts w:ascii="Cambria Math" w:hAnsi="Cambria Math"/>
          </w:rPr>
          <m:t>F=$800(</m:t>
        </m:r>
        <m:sSup>
          <m:sSupPr>
            <m:ctrlPr>
              <w:rPr>
                <w:rFonts w:ascii="Cambria Math" w:hAnsi="Cambria Math"/>
                <w:i/>
              </w:rPr>
            </m:ctrlPr>
          </m:sSupPr>
          <m:e>
            <m:r>
              <w:rPr>
                <w:rFonts w:ascii="Cambria Math" w:hAnsi="Cambria Math"/>
              </w:rPr>
              <m:t>1.03)</m:t>
            </m:r>
          </m:e>
          <m:sup>
            <m:r>
              <w:rPr>
                <w:rFonts w:ascii="Cambria Math" w:hAnsi="Cambria Math"/>
              </w:rPr>
              <m:t>m</m:t>
            </m:r>
          </m:sup>
        </m:sSup>
      </m:oMath>
      <w:r>
        <w:rPr>
          <w:i/>
        </w:rPr>
        <w:t>.</w:t>
      </w:r>
    </w:p>
    <w:p w14:paraId="045904CF" w14:textId="0AE19789" w:rsidR="00143B67" w:rsidRDefault="00143B67" w:rsidP="00143B67">
      <w:pPr>
        <w:pStyle w:val="ny-lesson-bullet"/>
        <w:numPr>
          <w:ilvl w:val="0"/>
          <w:numId w:val="35"/>
        </w:numPr>
        <w:ind w:left="806" w:hanging="403"/>
      </w:pPr>
      <w:r>
        <w:t xml:space="preserve">Let us examine the base of the exponent in the above problem a little more closely, and write it as </w:t>
      </w:r>
      <m:oMath>
        <m:r>
          <w:rPr>
            <w:rFonts w:ascii="Cambria Math" w:hAnsi="Cambria Math"/>
          </w:rPr>
          <m:t>1.03=1+0.03</m:t>
        </m:r>
      </m:oMath>
      <w:r>
        <w:t xml:space="preserve">.  Rewrite the formula for the amount they have in the bank after </w:t>
      </w:r>
      <m:oMath>
        <m:r>
          <w:rPr>
            <w:rFonts w:ascii="Cambria Math" w:hAnsi="Cambria Math"/>
          </w:rPr>
          <m:t>n</m:t>
        </m:r>
      </m:oMath>
      <w:r>
        <w:t xml:space="preserve"> years using </w:t>
      </w:r>
      <m:oMath>
        <m:r>
          <w:rPr>
            <w:rFonts w:ascii="Cambria Math" w:hAnsi="Cambria Math"/>
          </w:rPr>
          <m:t>1+0.03</m:t>
        </m:r>
      </m:oMath>
      <w:r>
        <w:t xml:space="preserve"> instead of </w:t>
      </w:r>
      <m:oMath>
        <m:r>
          <w:rPr>
            <w:rFonts w:ascii="Cambria Math" w:hAnsi="Cambria Math"/>
          </w:rPr>
          <m:t>1.03</m:t>
        </m:r>
      </m:oMath>
      <w:r>
        <w:t>.</w:t>
      </w:r>
    </w:p>
    <w:p w14:paraId="661A1A34" w14:textId="46CA52D5" w:rsidR="00143B67" w:rsidRDefault="00143B67" w:rsidP="00143B67">
      <w:pPr>
        <w:pStyle w:val="ny-lesson-bullet"/>
        <w:numPr>
          <w:ilvl w:val="1"/>
          <w:numId w:val="35"/>
        </w:numPr>
      </w:pPr>
      <m:oMath>
        <m:r>
          <w:rPr>
            <w:rFonts w:ascii="Cambria Math" w:hAnsi="Cambria Math"/>
          </w:rPr>
          <m:t>F=800</m:t>
        </m:r>
        <m:sSup>
          <m:sSupPr>
            <m:ctrlPr>
              <w:rPr>
                <w:rFonts w:ascii="Cambria Math" w:hAnsi="Cambria Math"/>
                <w:i/>
              </w:rPr>
            </m:ctrlPr>
          </m:sSupPr>
          <m:e>
            <m:d>
              <m:dPr>
                <m:ctrlPr>
                  <w:rPr>
                    <w:rFonts w:ascii="Cambria Math" w:hAnsi="Cambria Math"/>
                    <w:i/>
                  </w:rPr>
                </m:ctrlPr>
              </m:dPr>
              <m:e>
                <m:r>
                  <w:rPr>
                    <w:rFonts w:ascii="Cambria Math" w:hAnsi="Cambria Math"/>
                  </w:rPr>
                  <m:t>1+0.03</m:t>
                </m:r>
              </m:e>
            </m:d>
          </m:e>
          <m:sup>
            <m:r>
              <w:rPr>
                <w:rFonts w:ascii="Cambria Math" w:hAnsi="Cambria Math"/>
              </w:rPr>
              <m:t>m</m:t>
            </m:r>
          </m:sup>
        </m:sSup>
      </m:oMath>
    </w:p>
    <w:p w14:paraId="126C2A67" w14:textId="2EDEB1E0" w:rsidR="00143B67" w:rsidRDefault="00AD67EA" w:rsidP="00143B67">
      <w:pPr>
        <w:pStyle w:val="ny-lesson-bullet"/>
        <w:numPr>
          <w:ilvl w:val="0"/>
          <w:numId w:val="35"/>
        </w:numPr>
        <w:ind w:left="806" w:hanging="403"/>
      </w:pPr>
      <w:r>
        <w:rPr>
          <w:noProof/>
        </w:rPr>
        <mc:AlternateContent>
          <mc:Choice Requires="wpg">
            <w:drawing>
              <wp:anchor distT="0" distB="0" distL="114300" distR="114300" simplePos="0" relativeHeight="251660288" behindDoc="0" locked="0" layoutInCell="1" allowOverlap="1" wp14:anchorId="1E54A6D3" wp14:editId="22A706ED">
                <wp:simplePos x="0" y="0"/>
                <wp:positionH relativeFrom="column">
                  <wp:posOffset>-228600</wp:posOffset>
                </wp:positionH>
                <wp:positionV relativeFrom="paragraph">
                  <wp:posOffset>27305</wp:posOffset>
                </wp:positionV>
                <wp:extent cx="164465" cy="1005840"/>
                <wp:effectExtent l="0" t="0" r="26035" b="22860"/>
                <wp:wrapNone/>
                <wp:docPr id="77" name="Group 77"/>
                <wp:cNvGraphicFramePr/>
                <a:graphic xmlns:a="http://schemas.openxmlformats.org/drawingml/2006/main">
                  <a:graphicData uri="http://schemas.microsoft.com/office/word/2010/wordprocessingGroup">
                    <wpg:wgp>
                      <wpg:cNvGrpSpPr/>
                      <wpg:grpSpPr>
                        <a:xfrm>
                          <a:off x="0" y="0"/>
                          <a:ext cx="164465" cy="1005840"/>
                          <a:chOff x="0" y="0"/>
                          <a:chExt cx="164592" cy="1005840"/>
                        </a:xfrm>
                      </wpg:grpSpPr>
                      <wps:wsp>
                        <wps:cNvPr id="64" name="Straight Connector 64"/>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5" name="Group 65"/>
                        <wpg:cNvGrpSpPr/>
                        <wpg:grpSpPr>
                          <a:xfrm>
                            <a:off x="0" y="0"/>
                            <a:ext cx="164592" cy="1005840"/>
                            <a:chOff x="0" y="0"/>
                            <a:chExt cx="164592" cy="1005840"/>
                          </a:xfrm>
                        </wpg:grpSpPr>
                        <wps:wsp>
                          <wps:cNvPr id="66" name="Straight Connector 66"/>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D298795" id="Group 77" o:spid="_x0000_s1026" style="position:absolute;margin-left:-18pt;margin-top:2.15pt;width:12.95pt;height:79.2pt;z-index:251660288;mso-width-relative:margin;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">
                <v:line id="Straight Connector 64"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group id="Group 65"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line id="Straight Connector 67"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v:group>
            </w:pict>
          </mc:Fallback>
        </mc:AlternateContent>
      </w:r>
      <w:r>
        <w:rPr>
          <w:noProof/>
        </w:rPr>
        <mc:AlternateContent>
          <mc:Choice Requires="wps">
            <w:drawing>
              <wp:anchor distT="0" distB="0" distL="114300" distR="114300" simplePos="0" relativeHeight="251670528" behindDoc="0" locked="0" layoutInCell="1" allowOverlap="1" wp14:anchorId="3090A05B" wp14:editId="1C7A80AC">
                <wp:simplePos x="0" y="0"/>
                <wp:positionH relativeFrom="column">
                  <wp:posOffset>-402590</wp:posOffset>
                </wp:positionH>
                <wp:positionV relativeFrom="paragraph">
                  <wp:posOffset>287655</wp:posOffset>
                </wp:positionV>
                <wp:extent cx="356235" cy="484505"/>
                <wp:effectExtent l="0" t="0" r="24765" b="107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505"/>
                        </a:xfrm>
                        <a:prstGeom prst="rect">
                          <a:avLst/>
                        </a:prstGeom>
                        <a:solidFill>
                          <a:srgbClr val="00789C"/>
                        </a:solidFill>
                        <a:ln>
                          <a:solidFill>
                            <a:srgbClr val="00789C"/>
                          </a:solidFill>
                        </a:ln>
                        <a:effectLst/>
                        <a:extLst/>
                      </wps:spPr>
                      <wps:txbx>
                        <w:txbxContent>
                          <w:p w14:paraId="7022DC7D"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471A645"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704461D"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0A05B" id="Text Box 42" o:spid="_x0000_s1030" type="#_x0000_t202" style="position:absolute;left:0;text-align:left;margin-left:-31.7pt;margin-top:22.65pt;width:28.0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" fillcolor="#00789c" strokecolor="#00789c">
                <v:path arrowok="t"/>
                <v:textbox inset="3pt,3pt,3pt,3pt">
                  <w:txbxContent>
                    <w:p w14:paraId="7022DC7D"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471A645"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704461D"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143B67">
        <w:t xml:space="preserve">What does the </w:t>
      </w:r>
      <m:oMath>
        <m:r>
          <w:rPr>
            <w:rFonts w:ascii="Cambria Math" w:hAnsi="Cambria Math"/>
          </w:rPr>
          <m:t>800</m:t>
        </m:r>
      </m:oMath>
      <w:r w:rsidR="00143B67">
        <w:t xml:space="preserve"> represent?  What does the </w:t>
      </w:r>
      <m:oMath>
        <m:r>
          <w:rPr>
            <w:rFonts w:ascii="Cambria Math" w:hAnsi="Cambria Math"/>
          </w:rPr>
          <m:t>1</m:t>
        </m:r>
      </m:oMath>
      <w:r w:rsidR="00143B67">
        <w:t xml:space="preserve"> represent?  What does the </w:t>
      </w:r>
      <m:oMath>
        <m:r>
          <w:rPr>
            <w:rFonts w:ascii="Cambria Math" w:hAnsi="Cambria Math"/>
          </w:rPr>
          <m:t>0.03</m:t>
        </m:r>
      </m:oMath>
      <w:r w:rsidR="00143B67">
        <w:t xml:space="preserve"> represent? </w:t>
      </w:r>
    </w:p>
    <w:p w14:paraId="5AA3639E" w14:textId="77777777" w:rsidR="00143B67" w:rsidRDefault="00143B67" w:rsidP="00143B67">
      <w:pPr>
        <w:pStyle w:val="ny-lesson-bullet"/>
        <w:numPr>
          <w:ilvl w:val="1"/>
          <w:numId w:val="35"/>
        </w:numPr>
        <w:ind w:right="2370"/>
      </w:pPr>
      <w:r>
        <w:rPr>
          <w:i/>
        </w:rPr>
        <w:t xml:space="preserve">The number </w:t>
      </w:r>
      <m:oMath>
        <m:r>
          <w:rPr>
            <w:rFonts w:ascii="Cambria Math" w:hAnsi="Cambria Math"/>
          </w:rPr>
          <m:t>800</m:t>
        </m:r>
      </m:oMath>
      <w:r>
        <w:rPr>
          <w:i/>
        </w:rPr>
        <w:t xml:space="preserve"> represents the starting amount.  The </w:t>
      </w:r>
      <m:oMath>
        <m:r>
          <w:rPr>
            <w:rFonts w:ascii="Cambria Math" w:hAnsi="Cambria Math"/>
          </w:rPr>
          <m:t>1</m:t>
        </m:r>
      </m:oMath>
      <w:r>
        <w:rPr>
          <w:i/>
        </w:rPr>
        <w:t xml:space="preserve"> represents </w:t>
      </w:r>
      <m:oMath>
        <m:r>
          <w:rPr>
            <w:rFonts w:ascii="Cambria Math" w:hAnsi="Cambria Math"/>
          </w:rPr>
          <m:t>100%</m:t>
        </m:r>
      </m:oMath>
      <w:r>
        <w:rPr>
          <w:i/>
        </w:rPr>
        <w:t xml:space="preserve"> of the previous balance that is maintained every year.  The </w:t>
      </w:r>
      <m:oMath>
        <m:r>
          <w:rPr>
            <w:rFonts w:ascii="Cambria Math" w:hAnsi="Cambria Math"/>
          </w:rPr>
          <m:t>0.03</m:t>
        </m:r>
      </m:oMath>
      <w:r>
        <w:rPr>
          <w:i/>
        </w:rPr>
        <w:t xml:space="preserve"> represents the </w:t>
      </w:r>
      <m:oMath>
        <m:r>
          <w:rPr>
            <w:rFonts w:ascii="Cambria Math" w:hAnsi="Cambria Math"/>
          </w:rPr>
          <m:t>3%</m:t>
        </m:r>
      </m:oMath>
      <w:r>
        <w:rPr>
          <w:i/>
        </w:rPr>
        <w:t xml:space="preserve"> of the previous balance that is added each year due to interest.</w:t>
      </w:r>
    </w:p>
    <w:p w14:paraId="49319910" w14:textId="77777777" w:rsidR="00143B67" w:rsidRDefault="00143B67" w:rsidP="00143B67">
      <w:pPr>
        <w:pStyle w:val="ny-lesson-bullet"/>
        <w:numPr>
          <w:ilvl w:val="0"/>
          <w:numId w:val="0"/>
        </w:numPr>
        <w:ind w:left="1440" w:right="2370"/>
      </w:pPr>
    </w:p>
    <w:p w14:paraId="0EC9CD89" w14:textId="77777777" w:rsidR="00143B67" w:rsidRDefault="00143B67" w:rsidP="00143B67">
      <w:pPr>
        <w:pStyle w:val="ny-lesson-bullet"/>
        <w:numPr>
          <w:ilvl w:val="0"/>
          <w:numId w:val="35"/>
        </w:numPr>
        <w:ind w:left="806" w:hanging="403"/>
      </w:pPr>
      <w:r>
        <w:lastRenderedPageBreak/>
        <w:t xml:space="preserve">Let </w:t>
      </w:r>
      <m:oMath>
        <m:r>
          <w:rPr>
            <w:rFonts w:ascii="Cambria Math" w:hAnsi="Cambria Math"/>
          </w:rPr>
          <m:t>P</m:t>
        </m:r>
      </m:oMath>
      <w:r>
        <w:t xml:space="preserve"> be the present or starting value of </w:t>
      </w:r>
      <m:oMath>
        <m:r>
          <w:rPr>
            <w:rFonts w:ascii="Cambria Math" w:hAnsi="Cambria Math"/>
          </w:rPr>
          <m:t>800</m:t>
        </m:r>
      </m:oMath>
      <w:r>
        <w:t xml:space="preserve">, let </w:t>
      </w:r>
      <m:oMath>
        <m:r>
          <w:rPr>
            <w:rFonts w:ascii="Cambria Math" w:hAnsi="Cambria Math"/>
          </w:rPr>
          <m:t>r</m:t>
        </m:r>
      </m:oMath>
      <w:r>
        <w:t xml:space="preserve"> represent the interest rate of </w:t>
      </w:r>
      <m:oMath>
        <m:r>
          <w:rPr>
            <w:rFonts w:ascii="Cambria Math" w:hAnsi="Cambria Math"/>
          </w:rPr>
          <m:t>3%</m:t>
        </m:r>
      </m:oMath>
      <w:r>
        <w:t xml:space="preserve">, and </w:t>
      </w:r>
      <m:oMath>
        <m:r>
          <w:rPr>
            <w:rFonts w:ascii="Cambria Math" w:hAnsi="Cambria Math"/>
          </w:rPr>
          <m:t>t</m:t>
        </m:r>
      </m:oMath>
      <w:r>
        <w:t xml:space="preserve"> be the number of years.  Write a formula for the future value </w:t>
      </w:r>
      <m:oMath>
        <m:r>
          <w:rPr>
            <w:rFonts w:ascii="Cambria Math" w:hAnsi="Cambria Math"/>
          </w:rPr>
          <m:t>F</m:t>
        </m:r>
      </m:oMath>
      <w:r>
        <w:t xml:space="preserve"> in terms of </w:t>
      </w:r>
      <m:oMath>
        <m:r>
          <w:rPr>
            <w:rFonts w:ascii="Cambria Math" w:hAnsi="Cambria Math"/>
          </w:rPr>
          <m:t>P</m:t>
        </m:r>
      </m:oMath>
      <w:r>
        <w:t xml:space="preserve">, </w:t>
      </w:r>
      <m:oMath>
        <m:r>
          <w:rPr>
            <w:rFonts w:ascii="Cambria Math" w:hAnsi="Cambria Math"/>
          </w:rPr>
          <m:t>r</m:t>
        </m:r>
      </m:oMath>
      <w:r>
        <w:t xml:space="preserve">, and </w:t>
      </w:r>
      <m:oMath>
        <m:r>
          <w:rPr>
            <w:rFonts w:ascii="Cambria Math" w:hAnsi="Cambria Math"/>
          </w:rPr>
          <m:t>t</m:t>
        </m:r>
      </m:oMath>
      <w:r>
        <w:t>.</w:t>
      </w:r>
    </w:p>
    <w:p w14:paraId="6EDEC8A0" w14:textId="77777777" w:rsidR="00143B67" w:rsidRDefault="00143B67" w:rsidP="00143B67">
      <w:pPr>
        <w:pStyle w:val="ny-lesson-bullet"/>
        <w:numPr>
          <w:ilvl w:val="1"/>
          <w:numId w:val="35"/>
        </w:numPr>
      </w:pPr>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oMath>
    </w:p>
    <w:p w14:paraId="73C38361" w14:textId="77777777" w:rsidR="00143B67" w:rsidRDefault="00143B67" w:rsidP="00143B67">
      <w:pPr>
        <w:pStyle w:val="ny-lesson-paragraph"/>
        <w:rPr>
          <w:rStyle w:val="ny-lesson-hdr-2"/>
          <w:b w:val="0"/>
          <w:color w:val="231F20"/>
          <w:sz w:val="20"/>
          <w:szCs w:val="22"/>
          <w:bdr w:val="none" w:sz="0" w:space="0" w:color="auto" w:frame="1"/>
        </w:rPr>
      </w:pPr>
    </w:p>
    <w:p w14:paraId="2E9417C0" w14:textId="714812C3" w:rsidR="00143B67" w:rsidRDefault="00143B67" w:rsidP="00143B67">
      <w:pPr>
        <w:pStyle w:val="ny-lesson-hdr-1"/>
        <w:rPr>
          <w:rStyle w:val="ny-lesson-hdr-2"/>
          <w:bdr w:val="none" w:sz="0" w:space="0" w:color="auto" w:frame="1"/>
        </w:rPr>
      </w:pPr>
      <w:r>
        <w:rPr>
          <w:noProof/>
        </w:rPr>
        <mc:AlternateContent>
          <mc:Choice Requires="wpg">
            <w:drawing>
              <wp:anchor distT="0" distB="0" distL="114300" distR="114300" simplePos="0" relativeHeight="251669504" behindDoc="0" locked="0" layoutInCell="1" allowOverlap="1" wp14:anchorId="37648346" wp14:editId="06933515">
                <wp:simplePos x="0" y="0"/>
                <wp:positionH relativeFrom="column">
                  <wp:posOffset>-228600</wp:posOffset>
                </wp:positionH>
                <wp:positionV relativeFrom="paragraph">
                  <wp:posOffset>269875</wp:posOffset>
                </wp:positionV>
                <wp:extent cx="164465" cy="777240"/>
                <wp:effectExtent l="0" t="0" r="26035" b="22860"/>
                <wp:wrapNone/>
                <wp:docPr id="71" name="Group 71"/>
                <wp:cNvGraphicFramePr/>
                <a:graphic xmlns:a="http://schemas.openxmlformats.org/drawingml/2006/main">
                  <a:graphicData uri="http://schemas.microsoft.com/office/word/2010/wordprocessingGroup">
                    <wpg:wgp>
                      <wpg:cNvGrpSpPr/>
                      <wpg:grpSpPr>
                        <a:xfrm>
                          <a:off x="0" y="0"/>
                          <a:ext cx="164465" cy="777240"/>
                          <a:chOff x="0" y="0"/>
                          <a:chExt cx="164592" cy="1005840"/>
                        </a:xfrm>
                      </wpg:grpSpPr>
                      <wps:wsp>
                        <wps:cNvPr id="59" name="Straight Connector 59"/>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0" y="0"/>
                            <a:ext cx="164592" cy="1005840"/>
                            <a:chOff x="0" y="0"/>
                            <a:chExt cx="164592" cy="1005840"/>
                          </a:xfrm>
                        </wpg:grpSpPr>
                        <wps:wsp>
                          <wps:cNvPr id="62" name="Straight Connector 62"/>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D8DADC6" id="Group 71" o:spid="_x0000_s1026" style="position:absolute;margin-left:-18pt;margin-top:21.25pt;width:12.95pt;height:61.2pt;z-index:251669504;mso-width-relative:margin;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">
                <v:line id="Straight Connector 59"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id="Group 61"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62"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line id="Straight Connector 63"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v:group>
            </w:pict>
          </mc:Fallback>
        </mc:AlternateContent>
      </w:r>
      <w:r>
        <w:rPr>
          <w:rStyle w:val="ny-lesson-hdr-2"/>
          <w:b/>
          <w:bdr w:val="none" w:sz="0" w:space="0" w:color="auto" w:frame="1"/>
        </w:rPr>
        <w:t>Discussion (5 minutes)</w:t>
      </w:r>
    </w:p>
    <w:p w14:paraId="025FEFCE" w14:textId="6D0A89FB" w:rsidR="00143B67" w:rsidRDefault="00143B67" w:rsidP="00143B67">
      <w:pPr>
        <w:pStyle w:val="ny-lesson-paragraph"/>
      </w:pPr>
      <w:r>
        <w:rPr>
          <w:noProof/>
        </w:rPr>
        <mc:AlternateContent>
          <mc:Choice Requires="wps">
            <w:drawing>
              <wp:anchor distT="0" distB="0" distL="114300" distR="114300" simplePos="0" relativeHeight="251671552" behindDoc="0" locked="0" layoutInCell="1" allowOverlap="1" wp14:anchorId="260CE175" wp14:editId="58680ABE">
                <wp:simplePos x="0" y="0"/>
                <wp:positionH relativeFrom="column">
                  <wp:posOffset>-402590</wp:posOffset>
                </wp:positionH>
                <wp:positionV relativeFrom="paragraph">
                  <wp:posOffset>294005</wp:posOffset>
                </wp:positionV>
                <wp:extent cx="356235" cy="219075"/>
                <wp:effectExtent l="0" t="0" r="2476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6CA7EFE8" w14:textId="77777777" w:rsidR="00143B67" w:rsidRDefault="00143B67" w:rsidP="00143B6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CE175" id="Text Box 43" o:spid="_x0000_s1031" type="#_x0000_t202" style="position:absolute;margin-left:-31.7pt;margin-top:23.15pt;width:28.0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" fillcolor="#00789c" strokecolor="#00789c">
                <v:path arrowok="t"/>
                <v:textbox inset="3pt,3pt,3pt,3pt">
                  <w:txbxContent>
                    <w:p w14:paraId="6CA7EFE8" w14:textId="77777777" w:rsidR="00143B67" w:rsidRDefault="00143B67" w:rsidP="00143B6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t xml:space="preserve">Make three important points during this discussion:  (1) that the formula </w:t>
      </w:r>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oMath>
      <w:r>
        <w:t xml:space="preserve"> can be used in situations far more general than just finance, (2) that </w:t>
      </w:r>
      <m:oMath>
        <m:r>
          <w:rPr>
            <w:rFonts w:ascii="Cambria Math" w:hAnsi="Cambria Math"/>
          </w:rPr>
          <m:t>r</m:t>
        </m:r>
      </m:oMath>
      <w:r>
        <w:t xml:space="preserve"> is the percent rate of change expressed as a unit rate, and (3) that the domain of the function given by the formula now includes all real numbers.  Note:  </w:t>
      </w:r>
      <m:oMath>
        <m:r>
          <w:rPr>
            <w:rFonts w:ascii="Cambria Math" w:hAnsi="Cambria Math"/>
          </w:rPr>
          <m:t>r</m:t>
        </m:r>
      </m:oMath>
      <w:r>
        <w:t xml:space="preserve"> is expressed as a unit rate for a unit of time; in finance, that unit of time is typically a year given by the yearly interest rate.  In the next examples, we will investigate compounding interest problem with different compounding periods.</w:t>
      </w:r>
    </w:p>
    <w:p w14:paraId="357F5727" w14:textId="77777777" w:rsidR="00143B67" w:rsidRDefault="00143B67" w:rsidP="00143B67">
      <w:pPr>
        <w:pStyle w:val="ny-lesson-bullet"/>
        <w:numPr>
          <w:ilvl w:val="0"/>
          <w:numId w:val="35"/>
        </w:numPr>
        <w:ind w:left="806" w:hanging="403"/>
      </w:pPr>
      <w:r>
        <w:t xml:space="preserve">This formula, </w:t>
      </w:r>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oMath>
      <w:r>
        <w:t xml:space="preserve">, can be used in far more situations than just finance, including radioactive decay and population growth.  Given a </w:t>
      </w:r>
      <w:r>
        <w:rPr>
          <w:i/>
        </w:rPr>
        <w:t>percent rate of change</w:t>
      </w:r>
      <w:r>
        <w:t xml:space="preserve">, i.e., the percentage increase or decrease of an amount over a unit of time, the number </w:t>
      </w:r>
      <m:oMath>
        <m:r>
          <w:rPr>
            <w:rFonts w:ascii="Cambria Math" w:hAnsi="Cambria Math"/>
          </w:rPr>
          <m:t>r</m:t>
        </m:r>
      </m:oMath>
      <w:r>
        <w:t xml:space="preserve"> is the unit rate of that percentage rate of change.  For example, if a bank account grows by </w:t>
      </w:r>
      <m:oMath>
        <m:r>
          <w:rPr>
            <w:rFonts w:ascii="Cambria Math" w:hAnsi="Cambria Math"/>
          </w:rPr>
          <m:t>2.5%</m:t>
        </m:r>
      </m:oMath>
      <w:r>
        <w:t xml:space="preserve"> a year, the unit rate is </w:t>
      </w:r>
      <m:oMath>
        <m:f>
          <m:fPr>
            <m:ctrlPr>
              <w:rPr>
                <w:rFonts w:ascii="Cambria Math" w:hAnsi="Cambria Math"/>
                <w:i/>
              </w:rPr>
            </m:ctrlPr>
          </m:fPr>
          <m:num>
            <m:r>
              <w:rPr>
                <w:rFonts w:ascii="Cambria Math" w:hAnsi="Cambria Math"/>
              </w:rPr>
              <m:t>2.5</m:t>
            </m:r>
          </m:num>
          <m:den>
            <m:r>
              <w:rPr>
                <w:rFonts w:ascii="Cambria Math" w:hAnsi="Cambria Math"/>
              </w:rPr>
              <m:t>100</m:t>
            </m:r>
          </m:den>
        </m:f>
      </m:oMath>
      <w:r>
        <w:t xml:space="preserve">, which means </w:t>
      </w:r>
      <m:oMath>
        <m:r>
          <w:rPr>
            <w:rFonts w:ascii="Cambria Math" w:hAnsi="Cambria Math"/>
          </w:rPr>
          <m:t>r=0.025</m:t>
        </m:r>
      </m:oMath>
      <w:r>
        <w:t xml:space="preserve">.  What is the unit rate if the percent rate of change is a </w:t>
      </w:r>
      <m:oMath>
        <m:r>
          <w:rPr>
            <w:rFonts w:ascii="Cambria Math" w:hAnsi="Cambria Math"/>
          </w:rPr>
          <m:t>12%</m:t>
        </m:r>
      </m:oMath>
      <w:r>
        <w:t xml:space="preserve"> increase?  A </w:t>
      </w:r>
      <m:oMath>
        <m:r>
          <w:rPr>
            <w:rFonts w:ascii="Cambria Math" w:hAnsi="Cambria Math"/>
          </w:rPr>
          <m:t>100%</m:t>
        </m:r>
      </m:oMath>
      <w:r>
        <w:t xml:space="preserve"> increase?  A </w:t>
      </w:r>
      <m:oMath>
        <m:r>
          <w:rPr>
            <w:rFonts w:ascii="Cambria Math" w:hAnsi="Cambria Math"/>
          </w:rPr>
          <m:t>0.2%</m:t>
        </m:r>
      </m:oMath>
      <w:r>
        <w:t xml:space="preserve"> increase?  A </w:t>
      </w:r>
      <m:oMath>
        <m:r>
          <w:rPr>
            <w:rFonts w:ascii="Cambria Math" w:hAnsi="Cambria Math"/>
          </w:rPr>
          <m:t>5%</m:t>
        </m:r>
      </m:oMath>
      <w:r>
        <w:t xml:space="preserve"> decrease?</w:t>
      </w:r>
    </w:p>
    <w:p w14:paraId="713F382D" w14:textId="77777777" w:rsidR="00143B67" w:rsidRDefault="00143B67" w:rsidP="00143B67">
      <w:pPr>
        <w:pStyle w:val="ny-lesson-bullet"/>
        <w:numPr>
          <w:ilvl w:val="1"/>
          <w:numId w:val="35"/>
        </w:numPr>
      </w:pPr>
      <m:oMath>
        <m:r>
          <w:rPr>
            <w:rFonts w:ascii="Cambria Math" w:hAnsi="Cambria Math"/>
          </w:rPr>
          <m:t>r=0.12</m:t>
        </m:r>
      </m:oMath>
      <w:r>
        <w:t xml:space="preserve">, </w:t>
      </w:r>
      <m:oMath>
        <m:r>
          <w:rPr>
            <w:rFonts w:ascii="Cambria Math" w:hAnsi="Cambria Math"/>
          </w:rPr>
          <m:t>r=1</m:t>
        </m:r>
      </m:oMath>
      <w:r>
        <w:t xml:space="preserve">, </w:t>
      </w:r>
      <m:oMath>
        <m:r>
          <w:rPr>
            <w:rFonts w:ascii="Cambria Math" w:hAnsi="Cambria Math"/>
          </w:rPr>
          <m:t>r=0.002</m:t>
        </m:r>
      </m:oMath>
      <w:r>
        <w:t xml:space="preserve">, </w:t>
      </w:r>
      <m:oMath>
        <m:r>
          <w:rPr>
            <w:rFonts w:ascii="Cambria Math" w:hAnsi="Cambria Math"/>
          </w:rPr>
          <m:t>r=-0.05</m:t>
        </m:r>
      </m:oMath>
      <w:r>
        <w:t xml:space="preserve">. </w:t>
      </w:r>
    </w:p>
    <w:p w14:paraId="215B125B" w14:textId="77777777" w:rsidR="00143B67" w:rsidRDefault="00143B67" w:rsidP="00143B67">
      <w:pPr>
        <w:pStyle w:val="ny-lesson-bullet"/>
        <w:numPr>
          <w:ilvl w:val="0"/>
          <w:numId w:val="35"/>
        </w:numPr>
        <w:ind w:left="806" w:hanging="403"/>
      </w:pPr>
      <w:r>
        <w:t xml:space="preserve">Given the value </w:t>
      </w:r>
      <m:oMath>
        <m:r>
          <w:rPr>
            <w:rFonts w:ascii="Cambria Math" w:hAnsi="Cambria Math"/>
          </w:rPr>
          <m:t>P</m:t>
        </m:r>
      </m:oMath>
      <w:r>
        <w:t xml:space="preserve"> and the percent rate of change represented by the unit rate </w:t>
      </w:r>
      <m:oMath>
        <m:r>
          <w:rPr>
            <w:rFonts w:ascii="Cambria Math" w:hAnsi="Cambria Math"/>
          </w:rPr>
          <m:t>r</m:t>
        </m:r>
      </m:oMath>
      <w:r>
        <w:t xml:space="preserve">, we can think of the formula as function of time </w:t>
      </w:r>
      <m:oMath>
        <m:r>
          <w:rPr>
            <w:rFonts w:ascii="Cambria Math" w:hAnsi="Cambria Math"/>
          </w:rPr>
          <m:t>t</m:t>
        </m:r>
      </m:oMath>
      <w:r>
        <w:t xml:space="preserve">, that is,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oMath>
      <w:r>
        <w:t xml:space="preserve">.  In Algebra I, </w:t>
      </w:r>
      <m:oMath>
        <m:r>
          <w:rPr>
            <w:rFonts w:ascii="Cambria Math" w:hAnsi="Cambria Math"/>
          </w:rPr>
          <m:t>t</m:t>
        </m:r>
      </m:oMath>
      <w:r>
        <w:t xml:space="preserve"> represented a positive integer, but now we can think of the function as having a domain of all real numbers.  Why can we think of the domain of this function as being all real numbers?</w:t>
      </w:r>
    </w:p>
    <w:p w14:paraId="3DDBF836" w14:textId="77777777" w:rsidR="00143B67" w:rsidRDefault="00143B67" w:rsidP="00143B67">
      <w:pPr>
        <w:pStyle w:val="ny-lesson-bullet"/>
        <w:numPr>
          <w:ilvl w:val="1"/>
          <w:numId w:val="35"/>
        </w:numPr>
      </w:pPr>
      <w:r>
        <w:rPr>
          <w:i/>
        </w:rPr>
        <w:t xml:space="preserve">Earlier in this module, we learned how to define the value of an exponent when the power is a rational number, and we showed how to use that definition to evaluate exponents when the power is an irrational number.  Thus, we can assume that the domain of the function </w:t>
      </w:r>
      <m:oMath>
        <m:r>
          <w:rPr>
            <w:rFonts w:ascii="Cambria Math" w:hAnsi="Cambria Math"/>
          </w:rPr>
          <m:t>F</m:t>
        </m:r>
      </m:oMath>
      <w:r>
        <w:rPr>
          <w:i/>
        </w:rPr>
        <w:t xml:space="preserve"> can be any real number.</w:t>
      </w:r>
    </w:p>
    <w:p w14:paraId="3ACE1093" w14:textId="77777777" w:rsidR="00143B67" w:rsidRDefault="00143B67" w:rsidP="00143B67">
      <w:pPr>
        <w:pStyle w:val="ny-lesson-paragraph"/>
      </w:pPr>
      <w:r>
        <w:t>Students can now use the fact that the function has a domain of all real numbers and their knowledge of logarithms to solve equations involving the function.</w:t>
      </w:r>
    </w:p>
    <w:p w14:paraId="0E5EB2E5" w14:textId="77777777" w:rsidR="00143B67" w:rsidRDefault="00143B67" w:rsidP="00143B67">
      <w:pPr>
        <w:pStyle w:val="ny-lesson-bullet"/>
        <w:numPr>
          <w:ilvl w:val="0"/>
          <w:numId w:val="35"/>
        </w:numPr>
        <w:ind w:left="806" w:hanging="403"/>
      </w:pPr>
      <w:r>
        <w:t xml:space="preserve">In Example 1, the group’s goal is to save </w:t>
      </w:r>
      <m:oMath>
        <m:r>
          <w:rPr>
            <w:rFonts w:ascii="Cambria Math" w:hAnsi="Cambria Math"/>
          </w:rPr>
          <m:t>$1,000</m:t>
        </m:r>
      </m:oMath>
      <w:r>
        <w:t xml:space="preserve"> with the money they made from the yard sale.  How many years will it take for the amount in the bank to be at least </w:t>
      </w:r>
      <m:oMath>
        <m:r>
          <w:rPr>
            <w:rFonts w:ascii="Cambria Math" w:hAnsi="Cambria Math"/>
          </w:rPr>
          <m:t>$1,000</m:t>
        </m:r>
      </m:oMath>
      <w:r>
        <w:t>?</w:t>
      </w:r>
    </w:p>
    <w:p w14:paraId="6201A659" w14:textId="77777777" w:rsidR="00143B67" w:rsidRDefault="00143B67" w:rsidP="00143B67">
      <w:pPr>
        <w:pStyle w:val="ny-lesson-bullet"/>
        <w:numPr>
          <w:ilvl w:val="1"/>
          <w:numId w:val="35"/>
        </w:numPr>
      </w:pPr>
      <w:r>
        <w:rPr>
          <w:i/>
        </w:rPr>
        <w:t xml:space="preserve">Substitute </w:t>
      </w:r>
      <m:oMath>
        <m:r>
          <w:rPr>
            <w:rFonts w:ascii="Cambria Math" w:hAnsi="Cambria Math"/>
          </w:rPr>
          <m:t>1000</m:t>
        </m:r>
      </m:oMath>
      <w:r>
        <w:rPr>
          <w:i/>
        </w:rPr>
        <w:t xml:space="preserve"> for </w:t>
      </w:r>
      <m:oMath>
        <m:r>
          <w:rPr>
            <w:rFonts w:ascii="Cambria Math" w:hAnsi="Cambria Math"/>
          </w:rPr>
          <m:t>F</m:t>
        </m:r>
      </m:oMath>
      <w:r>
        <w:rPr>
          <w:i/>
        </w:rPr>
        <w:t xml:space="preserve"> and solve for </w:t>
      </w:r>
      <m:oMath>
        <m:r>
          <w:rPr>
            <w:rFonts w:ascii="Cambria Math" w:hAnsi="Cambria Math"/>
          </w:rPr>
          <m:t>t</m:t>
        </m:r>
      </m:oMath>
      <w:r>
        <w:rPr>
          <w:i/>
        </w:rPr>
        <w:t xml:space="preserve"> using logarithms.</w:t>
      </w:r>
    </w:p>
    <w:p w14:paraId="74579625" w14:textId="77777777" w:rsidR="00143B67" w:rsidRDefault="00143B67" w:rsidP="00143B67">
      <w:pPr>
        <w:pStyle w:val="ny-lesson-bullet"/>
        <w:numPr>
          <w:ilvl w:val="0"/>
          <w:numId w:val="0"/>
        </w:numPr>
        <w:spacing w:line="324" w:lineRule="auto"/>
        <w:ind w:left="806" w:firstLine="634"/>
      </w:pPr>
      <m:oMathPara>
        <m:oMath>
          <m:r>
            <w:rPr>
              <w:rFonts w:ascii="Cambria Math" w:hAnsi="Cambria Math"/>
            </w:rPr>
            <m:t>1000=800⋅</m:t>
          </m:r>
          <m:sSup>
            <m:sSupPr>
              <m:ctrlPr>
                <w:rPr>
                  <w:rFonts w:ascii="Cambria Math" w:hAnsi="Cambria Math"/>
                  <w:i/>
                </w:rPr>
              </m:ctrlPr>
            </m:sSupPr>
            <m:e>
              <m:r>
                <w:rPr>
                  <w:rFonts w:ascii="Cambria Math" w:hAnsi="Cambria Math"/>
                </w:rPr>
                <m:t>1.03</m:t>
              </m:r>
            </m:e>
            <m:sup>
              <m:r>
                <w:rPr>
                  <w:rFonts w:ascii="Cambria Math" w:hAnsi="Cambria Math"/>
                </w:rPr>
                <m:t>t</m:t>
              </m:r>
            </m:sup>
          </m:sSup>
          <m:r>
            <m:rPr>
              <m:sty m:val="p"/>
            </m:rPr>
            <w:rPr>
              <w:rFonts w:ascii="Cambria Math" w:hAnsi="Cambria Math"/>
            </w:rPr>
            <w:br/>
          </m:r>
        </m:oMath>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800</m:t>
              </m:r>
            </m:den>
          </m:f>
          <m:r>
            <m:rPr>
              <m:aln/>
            </m:rPr>
            <w:rPr>
              <w:rFonts w:ascii="Cambria Math" w:hAnsi="Cambria Math"/>
            </w:rPr>
            <m:t>=</m:t>
          </m:r>
          <m:sSup>
            <m:sSupPr>
              <m:ctrlPr>
                <w:rPr>
                  <w:rFonts w:ascii="Cambria Math" w:hAnsi="Cambria Math"/>
                  <w:i/>
                </w:rPr>
              </m:ctrlPr>
            </m:sSupPr>
            <m:e>
              <m:r>
                <w:rPr>
                  <w:rFonts w:ascii="Cambria Math" w:hAnsi="Cambria Math"/>
                </w:rPr>
                <m:t>1.03</m:t>
              </m:r>
            </m:e>
            <m:sup>
              <m:r>
                <w:rPr>
                  <w:rFonts w:ascii="Cambria Math" w:hAnsi="Cambria Math"/>
                </w:rPr>
                <m:t>t</m:t>
              </m:r>
            </m:sup>
          </m:sSup>
          <m:r>
            <m:rPr>
              <m:sty m:val="p"/>
            </m:rPr>
            <w:rPr>
              <w:rFonts w:ascii="Cambria Math" w:hAnsi="Cambria Math"/>
            </w:rPr>
            <w:br/>
          </m:r>
        </m:oMath>
        <m:oMath>
          <m:r>
            <w:rPr>
              <w:rFonts w:ascii="Cambria Math" w:hAnsi="Cambria Math"/>
            </w:rPr>
            <m:t>1.25=</m:t>
          </m:r>
          <m:sSup>
            <m:sSupPr>
              <m:ctrlPr>
                <w:rPr>
                  <w:rFonts w:ascii="Cambria Math" w:hAnsi="Cambria Math"/>
                  <w:i/>
                </w:rPr>
              </m:ctrlPr>
            </m:sSupPr>
            <m:e>
              <m:r>
                <w:rPr>
                  <w:rFonts w:ascii="Cambria Math" w:hAnsi="Cambria Math"/>
                </w:rPr>
                <m:t>1.03</m:t>
              </m:r>
            </m:e>
            <m:sup>
              <m:r>
                <w:rPr>
                  <w:rFonts w:ascii="Cambria Math" w:hAnsi="Cambria Math"/>
                </w:rPr>
                <m:t>t</m:t>
              </m:r>
            </m:sup>
          </m:sSup>
          <m:r>
            <m:rPr>
              <m:sty m:val="p"/>
            </m:rPr>
            <w:rPr>
              <w:rFonts w:ascii="Cambria Math" w:hAnsi="Cambria Math"/>
            </w:rPr>
            <w:br/>
          </m:r>
        </m:oMath>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1.25</m:t>
                  </m:r>
                </m:e>
              </m:d>
            </m:e>
          </m:func>
          <m:r>
            <m:rPr>
              <m:aln/>
            </m:rPr>
            <w:rPr>
              <w:rFonts w:ascii="Cambria Math" w:hAnsi="Cambria Math"/>
            </w:rPr>
            <m:t>=t⋅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1.03</m:t>
                  </m:r>
                </m:e>
              </m:d>
            </m:e>
          </m:func>
          <m:r>
            <m:rPr>
              <m:sty m:val="p"/>
            </m:rPr>
            <w:rPr>
              <w:rFonts w:ascii="Cambria Math" w:hAnsi="Cambria Math"/>
            </w:rPr>
            <w:br/>
          </m:r>
        </m:oMath>
        <m:oMath>
          <m:r>
            <w:rPr>
              <w:rFonts w:ascii="Cambria Math" w:hAnsi="Cambria Math"/>
            </w:rPr>
            <m:t>t</m:t>
          </m:r>
          <m:r>
            <m:rPr>
              <m:aln/>
            </m:rP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1.25</m:t>
                      </m:r>
                    </m:e>
                  </m:d>
                </m:e>
              </m:func>
            </m:num>
            <m:den>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1.03</m:t>
                      </m:r>
                    </m:e>
                  </m:d>
                </m:e>
              </m:func>
            </m:den>
          </m:f>
          <m:r>
            <w:rPr>
              <w:rFonts w:ascii="Cambria Math" w:hAnsi="Cambria Math"/>
            </w:rPr>
            <m:t>≈7.5</m:t>
          </m:r>
        </m:oMath>
      </m:oMathPara>
    </w:p>
    <w:p w14:paraId="5F280645" w14:textId="77777777" w:rsidR="00143B67" w:rsidRDefault="00143B67" w:rsidP="00143B67">
      <w:pPr>
        <w:pStyle w:val="ny-lesson-paragraph"/>
        <w:ind w:left="1440"/>
        <w:rPr>
          <w:i/>
        </w:rPr>
      </w:pPr>
      <w:r>
        <w:rPr>
          <w:i/>
        </w:rPr>
        <w:t xml:space="preserve">Since they earn interest every year, it will take them </w:t>
      </w:r>
      <m:oMath>
        <m:r>
          <w:rPr>
            <w:rFonts w:ascii="Cambria Math" w:hAnsi="Cambria Math"/>
          </w:rPr>
          <m:t>8</m:t>
        </m:r>
      </m:oMath>
      <w:r>
        <w:rPr>
          <w:i/>
        </w:rPr>
        <w:t xml:space="preserve"> years to save more than </w:t>
      </w:r>
      <m:oMath>
        <m:r>
          <w:rPr>
            <w:rFonts w:ascii="Cambria Math" w:hAnsi="Cambria Math"/>
          </w:rPr>
          <m:t>$1,000</m:t>
        </m:r>
      </m:oMath>
      <w:r>
        <w:rPr>
          <w:i/>
        </w:rPr>
        <w:t xml:space="preserve"> with this money.</w:t>
      </w:r>
    </w:p>
    <w:p w14:paraId="1D857696" w14:textId="77777777" w:rsidR="00143B67" w:rsidRDefault="00143B67" w:rsidP="00143B67">
      <w:pPr>
        <w:pStyle w:val="ny-lesson-bullet"/>
        <w:numPr>
          <w:ilvl w:val="0"/>
          <w:numId w:val="35"/>
        </w:numPr>
        <w:ind w:left="806" w:hanging="403"/>
      </w:pPr>
      <w:r>
        <w:t xml:space="preserve">What does the approximation </w:t>
      </w:r>
      <m:oMath>
        <m:r>
          <w:rPr>
            <w:rFonts w:ascii="Cambria Math" w:hAnsi="Cambria Math"/>
          </w:rPr>
          <m:t>7.5</m:t>
        </m:r>
      </m:oMath>
      <w:r>
        <w:t xml:space="preserve"> mean?</w:t>
      </w:r>
    </w:p>
    <w:p w14:paraId="24231317" w14:textId="77777777" w:rsidR="00143B67" w:rsidRDefault="00143B67" w:rsidP="00143B67">
      <w:pPr>
        <w:pStyle w:val="ny-lesson-bullet"/>
        <w:numPr>
          <w:ilvl w:val="1"/>
          <w:numId w:val="35"/>
        </w:numPr>
      </w:pPr>
      <w:r>
        <w:rPr>
          <w:i/>
        </w:rPr>
        <w:t xml:space="preserve">The amount in the bank will reach </w:t>
      </w:r>
      <m:oMath>
        <m:r>
          <w:rPr>
            <w:rFonts w:ascii="Cambria Math" w:hAnsi="Cambria Math"/>
          </w:rPr>
          <m:t>$1000</m:t>
        </m:r>
      </m:oMath>
      <w:r>
        <w:rPr>
          <w:i/>
        </w:rPr>
        <w:t xml:space="preserve"> after roughly </w:t>
      </w:r>
      <m:oMath>
        <m:r>
          <w:rPr>
            <w:rFonts w:ascii="Cambria Math" w:hAnsi="Cambria Math"/>
          </w:rPr>
          <m:t>7</m:t>
        </m:r>
      </m:oMath>
      <w:r>
        <w:rPr>
          <w:i/>
        </w:rPr>
        <w:t xml:space="preserve"> years, </w:t>
      </w:r>
      <m:oMath>
        <m:r>
          <w:rPr>
            <w:rFonts w:ascii="Cambria Math" w:hAnsi="Cambria Math"/>
          </w:rPr>
          <m:t>6</m:t>
        </m:r>
      </m:oMath>
      <w:r>
        <w:rPr>
          <w:i/>
        </w:rPr>
        <w:t xml:space="preserve"> months.</w:t>
      </w:r>
    </w:p>
    <w:p w14:paraId="70A00E7A" w14:textId="77777777" w:rsidR="00143B67" w:rsidRDefault="00143B67" w:rsidP="00143B67">
      <w:pPr>
        <w:pStyle w:val="ny-lesson-paragraph"/>
      </w:pPr>
      <w:r>
        <w:t xml:space="preserve">The percent rate of change can also be negative, which usually corresponds to a negative unit rate </w:t>
      </w:r>
      <m:oMath>
        <m:r>
          <w:rPr>
            <w:rFonts w:ascii="Cambria Math" w:hAnsi="Cambria Math"/>
          </w:rPr>
          <m:t>r</m:t>
        </m:r>
      </m:oMath>
      <w:r>
        <w:t xml:space="preserve">, with </w:t>
      </w:r>
      <m:oMath>
        <m:r>
          <w:rPr>
            <w:rFonts w:ascii="Cambria Math" w:hAnsi="Cambria Math"/>
          </w:rPr>
          <m:t>-1&lt;r&lt;0</m:t>
        </m:r>
      </m:oMath>
      <w:r>
        <w:t>.</w:t>
      </w:r>
    </w:p>
    <w:p w14:paraId="47585635" w14:textId="77777777" w:rsidR="00143B67" w:rsidRDefault="00143B67" w:rsidP="00143B67">
      <w:pPr>
        <w:pStyle w:val="ny-lesson-bullet"/>
        <w:numPr>
          <w:ilvl w:val="0"/>
          <w:numId w:val="35"/>
        </w:numPr>
        <w:ind w:left="806" w:hanging="403"/>
      </w:pPr>
      <w:r>
        <w:lastRenderedPageBreak/>
        <w:t>Can you give an example of percent rate of change that we have studied before that has a negative rate of change?</w:t>
      </w:r>
    </w:p>
    <w:p w14:paraId="22EFFAB5" w14:textId="77777777" w:rsidR="00143B67" w:rsidRDefault="00143B67" w:rsidP="00143B67">
      <w:pPr>
        <w:pStyle w:val="ny-lesson-bullet"/>
        <w:numPr>
          <w:ilvl w:val="1"/>
          <w:numId w:val="35"/>
        </w:numPr>
        <w:rPr>
          <w:i/>
        </w:rPr>
      </w:pPr>
      <w:r>
        <w:rPr>
          <w:i/>
        </w:rPr>
        <w:t>Radioactive decay, populations that are shrinking, etc.  An interesting example is the bean counting experiment where they started with lots of beans and removed beans after each trial.</w:t>
      </w:r>
    </w:p>
    <w:p w14:paraId="6B71C838" w14:textId="77777777" w:rsidR="00143B67" w:rsidRDefault="00143B67" w:rsidP="00143B67">
      <w:pPr>
        <w:pStyle w:val="ny-lesson-paragraph"/>
      </w:pPr>
      <w:r>
        <w:t>At this point in the lesson, you may want to work out one problem from the non-financial Problem Set as an example, or have students work one as an exercise.</w:t>
      </w:r>
    </w:p>
    <w:p w14:paraId="071AFDB7" w14:textId="77777777" w:rsidR="00143B67" w:rsidRDefault="00143B67" w:rsidP="00143B67">
      <w:pPr>
        <w:pStyle w:val="ny-paragraph"/>
      </w:pPr>
    </w:p>
    <w:p w14:paraId="31840237" w14:textId="77777777" w:rsidR="00143B67" w:rsidRDefault="00143B67" w:rsidP="00143B67">
      <w:pPr>
        <w:pStyle w:val="ny-lesson-bullet"/>
        <w:numPr>
          <w:ilvl w:val="0"/>
          <w:numId w:val="0"/>
        </w:numPr>
        <w:rPr>
          <w:rStyle w:val="ny-lesson-hdr-2"/>
        </w:rPr>
      </w:pPr>
      <w:r>
        <w:rPr>
          <w:rStyle w:val="ny-lesson-hdr-2"/>
        </w:rPr>
        <w:t>Example 2 (8 minutes)</w:t>
      </w:r>
    </w:p>
    <w:p w14:paraId="3055BC51" w14:textId="77777777" w:rsidR="00143B67" w:rsidRDefault="00143B67" w:rsidP="00143B67">
      <w:pPr>
        <w:pStyle w:val="ny-lesson-paragraph"/>
      </w:pPr>
      <w:r>
        <w:t xml:space="preserve">In the function, </w:t>
      </w:r>
      <m:oMath>
        <m:r>
          <w:rPr>
            <w:rFonts w:ascii="Cambria Math" w:hAnsi="Cambria Math"/>
          </w:rPr>
          <m:t>F(t)=P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oMath>
      <w:r>
        <w:t xml:space="preserve">, the number </w:t>
      </w:r>
      <m:oMath>
        <m:r>
          <w:rPr>
            <w:rFonts w:ascii="Cambria Math" w:hAnsi="Cambria Math"/>
          </w:rPr>
          <m:t>r</m:t>
        </m:r>
      </m:oMath>
      <w:r>
        <w:t xml:space="preserve"> is the unit rate of the percent rate of change, and </w:t>
      </w:r>
      <m:oMath>
        <m:r>
          <w:rPr>
            <w:rFonts w:ascii="Cambria Math" w:hAnsi="Cambria Math"/>
          </w:rPr>
          <m:t>t</m:t>
        </m:r>
      </m:oMath>
      <w:r>
        <w:t xml:space="preserve"> is time.  Frequently, the time units for the percent rate of change and the time unit for </w:t>
      </w:r>
      <m:oMath>
        <m:r>
          <w:rPr>
            <w:rFonts w:ascii="Cambria Math" w:hAnsi="Cambria Math"/>
          </w:rPr>
          <m:t>t</m:t>
        </m:r>
      </m:oMath>
      <w:r>
        <w:t xml:space="preserve"> do not agree and some calculation needs to be done so that they do.  For instance, if the growth rate is an amount per hour and the time period is a number of days, the formula needs to be altered by factors of </w:t>
      </w:r>
      <m:oMath>
        <m:r>
          <w:rPr>
            <w:rFonts w:ascii="Cambria Math" w:hAnsi="Cambria Math"/>
          </w:rPr>
          <m:t>24</m:t>
        </m:r>
      </m:oMath>
      <w:r>
        <w:t xml:space="preserve"> and its inverse.</w:t>
      </w:r>
    </w:p>
    <w:p w14:paraId="64263C13" w14:textId="77777777" w:rsidR="00143B67" w:rsidRDefault="00143B67" w:rsidP="00143B67">
      <w:pPr>
        <w:pStyle w:val="ny-lesson-paragraph"/>
      </w:pPr>
      <w:r>
        <w:t>In this example, students learn about compounding periods and percent rates of change that are based upon different units (</w:t>
      </w:r>
      <w:r>
        <w:rPr>
          <w:b/>
        </w:rPr>
        <w:t>A-SSE.B.3c</w:t>
      </w:r>
      <w:r>
        <w:t>).  Students explore these concepts through some exercises immediately following the example.</w:t>
      </w:r>
    </w:p>
    <w:p w14:paraId="29DB9E23" w14:textId="77777777" w:rsidR="00143B67" w:rsidRDefault="00143B67" w:rsidP="00143B67">
      <w:pPr>
        <w:pStyle w:val="ny-lesson-bullet"/>
        <w:numPr>
          <w:ilvl w:val="0"/>
          <w:numId w:val="35"/>
        </w:numPr>
        <w:ind w:left="806" w:hanging="403"/>
      </w:pPr>
      <w:r>
        <w:t xml:space="preserve">In finance, the interest rates are almost always tied to a specific time period and only accumulate once this has elapsed (called </w:t>
      </w:r>
      <w:r>
        <w:rPr>
          <w:i/>
        </w:rPr>
        <w:t>compounding</w:t>
      </w:r>
      <w:r>
        <w:t>).  In this context, we refer to the time periods as compounding periods.</w:t>
      </w:r>
    </w:p>
    <w:p w14:paraId="694E7A81" w14:textId="77777777" w:rsidR="00143B67" w:rsidRDefault="00143B67" w:rsidP="00143B67">
      <w:pPr>
        <w:pStyle w:val="ny-lesson-bullet"/>
        <w:numPr>
          <w:ilvl w:val="0"/>
          <w:numId w:val="35"/>
        </w:numPr>
        <w:ind w:left="806" w:hanging="403"/>
      </w:pPr>
      <w:r>
        <w:t xml:space="preserve">Interest rates for accounts are frequently given in terms of what is called the </w:t>
      </w:r>
      <w:r>
        <w:rPr>
          <w:i/>
        </w:rPr>
        <w:t>nominal annual percentage rate of change</w:t>
      </w:r>
      <w:r>
        <w:t xml:space="preserve"> or </w:t>
      </w:r>
      <w:r>
        <w:rPr>
          <w:i/>
        </w:rPr>
        <w:t>nominal APR.</w:t>
      </w:r>
      <w:r>
        <w:t xml:space="preserve">  Specifically, the nominal APR is the percent rate of change per compounding period times the number of compounding periods per year.  For example, if the percent rate of change is </w:t>
      </w:r>
      <m:oMath>
        <m:r>
          <w:rPr>
            <w:rFonts w:ascii="Cambria Math" w:hAnsi="Cambria Math"/>
          </w:rPr>
          <m:t>0.5%</m:t>
        </m:r>
      </m:oMath>
      <w:r>
        <w:t xml:space="preserve"> per month, then the nominal APR is </w:t>
      </w:r>
      <m:oMath>
        <m:r>
          <w:rPr>
            <w:rFonts w:ascii="Cambria Math" w:hAnsi="Cambria Math"/>
          </w:rPr>
          <m:t>6%</m:t>
        </m:r>
      </m:oMath>
      <w:r>
        <w:t xml:space="preserve"> since there are </w:t>
      </w:r>
      <m:oMath>
        <m:r>
          <w:rPr>
            <w:rFonts w:ascii="Cambria Math" w:hAnsi="Cambria Math"/>
          </w:rPr>
          <m:t>12</m:t>
        </m:r>
      </m:oMath>
      <w:r>
        <w:t xml:space="preserve"> months in a year.  The nominal APR is an easy way of discussing a monthly or daily percent rate of change in terms of a yearly rate, but as we will see in the examples below, it does not necessarily reflect actual or effective percent rate of change per year.</w:t>
      </w:r>
    </w:p>
    <w:p w14:paraId="02BEA63F" w14:textId="77777777" w:rsidR="00143B67" w:rsidRDefault="00143B67" w:rsidP="00143B67">
      <w:pPr>
        <w:pStyle w:val="ny-lesson-paragraph"/>
      </w:pPr>
      <w:r>
        <w:t xml:space="preserve">Note about language:  In this lesson and later lessons, we will often use the phrase “an interest rate of </w:t>
      </w:r>
      <m:oMath>
        <m:r>
          <w:rPr>
            <w:rFonts w:ascii="Cambria Math" w:hAnsi="Cambria Math"/>
          </w:rPr>
          <m:t>3%</m:t>
        </m:r>
      </m:oMath>
      <w:r>
        <w:t xml:space="preserve"> per year compounded monthly” to mean, a nominal APR of </w:t>
      </w:r>
      <m:oMath>
        <m:r>
          <w:rPr>
            <w:rFonts w:ascii="Cambria Math" w:hAnsi="Cambria Math"/>
          </w:rPr>
          <m:t>3%</m:t>
        </m:r>
      </m:oMath>
      <w:r>
        <w:t xml:space="preserve"> compounded monthly.  Both phrases refer to nominal APR.</w:t>
      </w:r>
    </w:p>
    <w:p w14:paraId="66FC6A45" w14:textId="77777777" w:rsidR="00143B67" w:rsidRDefault="00143B67" w:rsidP="00143B67">
      <w:pPr>
        <w:pStyle w:val="ny-lesson-bullet"/>
        <w:numPr>
          <w:ilvl w:val="0"/>
          <w:numId w:val="35"/>
        </w:numPr>
        <w:ind w:left="806" w:hanging="403"/>
      </w:pPr>
      <w:r>
        <w:t>Frequently in financial problems and real-life situations, the nominal APR is given and the percent rate of change per compounding period is deducted from it.  The following example shows how to deduce the future value function in this context.</w:t>
      </w:r>
    </w:p>
    <w:p w14:paraId="7C85B96C" w14:textId="77777777" w:rsidR="00143B67" w:rsidRDefault="00143B67" w:rsidP="00143B67">
      <w:pPr>
        <w:pStyle w:val="ny-lesson-bullet"/>
        <w:numPr>
          <w:ilvl w:val="0"/>
          <w:numId w:val="35"/>
        </w:numPr>
        <w:ind w:left="806" w:hanging="403"/>
      </w:pPr>
      <w:r>
        <w:t xml:space="preserve">If the nominal APR is </w:t>
      </w:r>
      <m:oMath>
        <m:r>
          <w:rPr>
            <w:rFonts w:ascii="Cambria Math" w:hAnsi="Cambria Math"/>
          </w:rPr>
          <m:t>6%</m:t>
        </m:r>
      </m:oMath>
      <w:r>
        <w:t xml:space="preserve"> and is compounded monthly, then monthly percent rate of change is </w:t>
      </w:r>
      <m:oMath>
        <m:f>
          <m:fPr>
            <m:ctrlPr>
              <w:rPr>
                <w:rFonts w:ascii="Cambria Math" w:hAnsi="Cambria Math"/>
                <w:i/>
              </w:rPr>
            </m:ctrlPr>
          </m:fPr>
          <m:num>
            <m:r>
              <w:rPr>
                <w:rFonts w:ascii="Cambria Math" w:hAnsi="Cambria Math"/>
              </w:rPr>
              <m:t>6%</m:t>
            </m:r>
          </m:num>
          <m:den>
            <m:r>
              <w:rPr>
                <w:rFonts w:ascii="Cambria Math" w:hAnsi="Cambria Math"/>
              </w:rPr>
              <m:t>12</m:t>
            </m:r>
          </m:den>
        </m:f>
      </m:oMath>
      <w:r>
        <w:t xml:space="preserve"> or </w:t>
      </w:r>
      <m:oMath>
        <m:r>
          <w:rPr>
            <w:rFonts w:ascii="Cambria Math" w:hAnsi="Cambria Math"/>
          </w:rPr>
          <m:t>0.5%</m:t>
        </m:r>
      </m:oMath>
      <w:r>
        <w:t xml:space="preserve"> per month.  That means that, if a starting value of </w:t>
      </w:r>
      <m:oMath>
        <m:r>
          <w:rPr>
            <w:rFonts w:ascii="Cambria Math" w:hAnsi="Cambria Math"/>
          </w:rPr>
          <m:t>$800</m:t>
        </m:r>
      </m:oMath>
      <w:r>
        <w:t xml:space="preserve"> was deposited in a bank, after one month there would be </w:t>
      </w:r>
      <m:oMath>
        <m:r>
          <w:rPr>
            <w:rFonts w:ascii="Cambria Math" w:hAnsi="Cambria Math"/>
          </w:rPr>
          <m:t>$800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0.06</m:t>
                    </m:r>
                  </m:num>
                  <m:den>
                    <m:r>
                      <w:rPr>
                        <w:rFonts w:ascii="Cambria Math" w:hAnsi="Cambria Math"/>
                      </w:rPr>
                      <m:t>12</m:t>
                    </m:r>
                  </m:den>
                </m:f>
              </m:e>
            </m:d>
          </m:e>
          <m:sup>
            <m:r>
              <w:rPr>
                <w:rFonts w:ascii="Cambria Math" w:hAnsi="Cambria Math"/>
              </w:rPr>
              <m:t>1</m:t>
            </m:r>
          </m:sup>
        </m:sSup>
      </m:oMath>
      <w:r>
        <w:t xml:space="preserve"> in the account, after two months there would be </w:t>
      </w:r>
      <m:oMath>
        <m:r>
          <w:rPr>
            <w:rFonts w:ascii="Cambria Math" w:hAnsi="Cambria Math"/>
          </w:rPr>
          <m:t>$800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0.06</m:t>
                    </m:r>
                  </m:num>
                  <m:den>
                    <m:r>
                      <w:rPr>
                        <w:rFonts w:ascii="Cambria Math" w:hAnsi="Cambria Math"/>
                      </w:rPr>
                      <m:t>12</m:t>
                    </m:r>
                  </m:den>
                </m:f>
              </m:e>
            </m:d>
          </m:e>
          <m:sup>
            <m:r>
              <w:rPr>
                <w:rFonts w:ascii="Cambria Math" w:hAnsi="Cambria Math"/>
              </w:rPr>
              <m:t>2</m:t>
            </m:r>
          </m:sup>
        </m:sSup>
      </m:oMath>
      <w:r>
        <w:t xml:space="preserve">, and after </w:t>
      </w:r>
      <m:oMath>
        <m:r>
          <w:rPr>
            <w:rFonts w:ascii="Cambria Math" w:hAnsi="Cambria Math"/>
          </w:rPr>
          <m:t>12</m:t>
        </m:r>
      </m:oMath>
      <w:r>
        <w:t xml:space="preserve"> months in the bank there would be </w:t>
      </w:r>
      <m:oMath>
        <m:r>
          <w:rPr>
            <w:rFonts w:ascii="Cambria Math" w:hAnsi="Cambria Math"/>
          </w:rPr>
          <m:t>$800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0.06</m:t>
                    </m:r>
                  </m:num>
                  <m:den>
                    <m:r>
                      <w:rPr>
                        <w:rFonts w:ascii="Cambria Math" w:hAnsi="Cambria Math"/>
                      </w:rPr>
                      <m:t>12</m:t>
                    </m:r>
                  </m:den>
                </m:f>
              </m:e>
            </m:d>
          </m:e>
          <m:sup>
            <m:r>
              <w:rPr>
                <w:rFonts w:ascii="Cambria Math" w:hAnsi="Cambria Math"/>
              </w:rPr>
              <m:t>12</m:t>
            </m:r>
          </m:sup>
        </m:sSup>
      </m:oMath>
      <w:r>
        <w:t xml:space="preserve"> in the account.  In fact, since it is compounding </w:t>
      </w:r>
      <m:oMath>
        <m:r>
          <w:rPr>
            <w:rFonts w:ascii="Cambria Math" w:hAnsi="Cambria Math"/>
          </w:rPr>
          <m:t>12</m:t>
        </m:r>
      </m:oMath>
      <w:r>
        <w:t xml:space="preserve"> times a year, it would compound </w:t>
      </w:r>
      <m:oMath>
        <m:r>
          <w:rPr>
            <w:rFonts w:ascii="Cambria Math" w:hAnsi="Cambria Math"/>
          </w:rPr>
          <m:t>12</m:t>
        </m:r>
      </m:oMath>
      <w:r>
        <w:t xml:space="preserve"> times over </w:t>
      </w:r>
      <m:oMath>
        <m:r>
          <w:rPr>
            <w:rFonts w:ascii="Cambria Math" w:hAnsi="Cambria Math"/>
          </w:rPr>
          <m:t>1</m:t>
        </m:r>
      </m:oMath>
      <w:r>
        <w:t xml:space="preserve"> year, </w:t>
      </w:r>
      <m:oMath>
        <m:r>
          <w:rPr>
            <w:rFonts w:ascii="Cambria Math" w:hAnsi="Cambria Math"/>
          </w:rPr>
          <m:t>24</m:t>
        </m:r>
      </m:oMath>
      <w:r>
        <w:t xml:space="preserve"> times over </w:t>
      </w:r>
      <m:oMath>
        <m:r>
          <w:rPr>
            <w:rFonts w:ascii="Cambria Math" w:hAnsi="Cambria Math"/>
          </w:rPr>
          <m:t>2</m:t>
        </m:r>
      </m:oMath>
      <w:r>
        <w:t xml:space="preserve"> years, </w:t>
      </w:r>
      <m:oMath>
        <m:r>
          <w:rPr>
            <w:rFonts w:ascii="Cambria Math" w:hAnsi="Cambria Math"/>
          </w:rPr>
          <m:t>36</m:t>
        </m:r>
      </m:oMath>
      <w:r>
        <w:t xml:space="preserve"> times over </w:t>
      </w:r>
      <m:oMath>
        <m:r>
          <w:rPr>
            <w:rFonts w:ascii="Cambria Math" w:hAnsi="Cambria Math"/>
          </w:rPr>
          <m:t>3</m:t>
        </m:r>
      </m:oMath>
      <w:r>
        <w:t xml:space="preserve"> years, and </w:t>
      </w:r>
      <m:oMath>
        <m:r>
          <w:rPr>
            <w:rFonts w:ascii="Cambria Math" w:hAnsi="Cambria Math"/>
          </w:rPr>
          <m:t>12t</m:t>
        </m:r>
      </m:oMath>
      <w:r>
        <w:t xml:space="preserve"> times over </w:t>
      </w:r>
      <m:oMath>
        <m:r>
          <w:rPr>
            <w:rFonts w:ascii="Cambria Math" w:hAnsi="Cambria Math"/>
          </w:rPr>
          <m:t>t</m:t>
        </m:r>
      </m:oMath>
      <w:r>
        <w:t xml:space="preserve"> years.  Hence, a function that describes the amount in the account after </w:t>
      </w:r>
      <m:oMath>
        <m:r>
          <w:rPr>
            <w:rFonts w:ascii="Cambria Math" w:hAnsi="Cambria Math"/>
          </w:rPr>
          <m:t>t</m:t>
        </m:r>
      </m:oMath>
      <w:r>
        <w:t xml:space="preserve"> years is </w:t>
      </w:r>
    </w:p>
    <w:p w14:paraId="31276BB5" w14:textId="77777777" w:rsidR="00143B67" w:rsidRDefault="00143B67" w:rsidP="00143B67">
      <w:pPr>
        <w:pStyle w:val="ny-lesson-bullet"/>
        <w:numPr>
          <w:ilvl w:val="0"/>
          <w:numId w:val="0"/>
        </w:numPr>
        <w:spacing w:line="324" w:lineRule="auto"/>
        <w:ind w:left="3686" w:firstLine="634"/>
      </w:pPr>
      <w:r>
        <w:t xml:space="preserv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=800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0.06</m:t>
                    </m:r>
                  </m:num>
                  <m:den>
                    <m:r>
                      <w:rPr>
                        <w:rFonts w:ascii="Cambria Math" w:hAnsi="Cambria Math"/>
                      </w:rPr>
                      <m:t>12</m:t>
                    </m:r>
                  </m:den>
                </m:f>
              </m:e>
            </m:d>
          </m:e>
          <m:sup>
            <m:r>
              <w:rPr>
                <w:rFonts w:ascii="Cambria Math" w:hAnsi="Cambria Math"/>
              </w:rPr>
              <m:t>12t</m:t>
            </m:r>
          </m:sup>
        </m:sSup>
        <m:r>
          <w:rPr>
            <w:rFonts w:ascii="Cambria Math" w:hAnsi="Cambria Math"/>
          </w:rPr>
          <m:t>.</m:t>
        </m:r>
      </m:oMath>
    </w:p>
    <w:p w14:paraId="505BC1D0" w14:textId="77777777" w:rsidR="00143B67" w:rsidRDefault="00143B67" w:rsidP="00143B67">
      <w:pPr>
        <w:pStyle w:val="ny-lesson-bullet"/>
        <w:numPr>
          <w:ilvl w:val="0"/>
          <w:numId w:val="35"/>
        </w:numPr>
        <w:ind w:left="806" w:hanging="403"/>
      </w:pPr>
      <w:r>
        <w:t xml:space="preserve">Describe a function </w:t>
      </w:r>
      <m:oMath>
        <m:r>
          <w:rPr>
            <w:rFonts w:ascii="Cambria Math" w:hAnsi="Cambria Math"/>
          </w:rPr>
          <m:t>F</m:t>
        </m:r>
      </m:oMath>
      <w:r>
        <w:t xml:space="preserve"> that describes the amount that would be in an account after </w:t>
      </w:r>
      <m:oMath>
        <m:r>
          <w:rPr>
            <w:rFonts w:ascii="Cambria Math" w:hAnsi="Cambria Math"/>
          </w:rPr>
          <m:t>t</m:t>
        </m:r>
      </m:oMath>
      <w:r>
        <w:t xml:space="preserve"> years if </w:t>
      </w:r>
      <m:oMath>
        <m:r>
          <w:rPr>
            <w:rFonts w:ascii="Cambria Math" w:hAnsi="Cambria Math"/>
          </w:rPr>
          <m:t>P</m:t>
        </m:r>
      </m:oMath>
      <w:r>
        <w:t xml:space="preserve"> was deposited in an account with a nominal APR given by the unit rate </w:t>
      </w:r>
      <m:oMath>
        <m:r>
          <w:rPr>
            <w:rFonts w:ascii="Cambria Math" w:hAnsi="Cambria Math"/>
          </w:rPr>
          <m:t>r</m:t>
        </m:r>
      </m:oMath>
      <w:r>
        <w:t xml:space="preserve"> that is compounded </w:t>
      </w:r>
      <m:oMath>
        <m:r>
          <w:rPr>
            <w:rFonts w:ascii="Cambria Math" w:hAnsi="Cambria Math"/>
          </w:rPr>
          <m:t>n</m:t>
        </m:r>
      </m:oMath>
      <w:r>
        <w:t xml:space="preserve"> times a year.</w:t>
      </w:r>
    </w:p>
    <w:p w14:paraId="6B273834" w14:textId="77777777" w:rsidR="00143B67" w:rsidRDefault="00143B67" w:rsidP="00143B67">
      <w:pPr>
        <w:pStyle w:val="ny-lesson-bullet"/>
        <w:numPr>
          <w:ilvl w:val="1"/>
          <w:numId w:val="35"/>
        </w:numPr>
      </w:pPr>
      <m:oMath>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r</m:t>
                    </m:r>
                  </m:num>
                  <m:den>
                    <m:r>
                      <w:rPr>
                        <w:rFonts w:ascii="Cambria Math" w:hAnsi="Cambria Math"/>
                      </w:rPr>
                      <m:t>n</m:t>
                    </m:r>
                  </m:den>
                </m:f>
              </m:e>
            </m:d>
          </m:e>
          <m:sup>
            <m:r>
              <w:rPr>
                <w:rFonts w:ascii="Cambria Math" w:hAnsi="Cambria Math"/>
              </w:rPr>
              <m:t>nt</m:t>
            </m:r>
          </m:sup>
        </m:sSup>
      </m:oMath>
    </w:p>
    <w:p w14:paraId="5AA41574" w14:textId="77777777" w:rsidR="00143B67" w:rsidRDefault="00143B67" w:rsidP="00143B67">
      <w:pPr>
        <w:pStyle w:val="ny-lesson-bullet"/>
        <w:numPr>
          <w:ilvl w:val="0"/>
          <w:numId w:val="35"/>
        </w:numPr>
        <w:ind w:left="806" w:hanging="403"/>
      </w:pPr>
      <w:r>
        <w:lastRenderedPageBreak/>
        <w:t xml:space="preserve">In this form, </w:t>
      </w:r>
      <m:oMath>
        <m:f>
          <m:fPr>
            <m:ctrlPr>
              <w:rPr>
                <w:rFonts w:ascii="Cambria Math" w:hAnsi="Cambria Math"/>
              </w:rPr>
            </m:ctrlPr>
          </m:fPr>
          <m:num>
            <m:r>
              <w:rPr>
                <w:rFonts w:ascii="Cambria Math" w:hAnsi="Cambria Math"/>
              </w:rPr>
              <m:t>r</m:t>
            </m:r>
          </m:num>
          <m:den>
            <m:r>
              <w:rPr>
                <w:rFonts w:ascii="Cambria Math" w:hAnsi="Cambria Math"/>
              </w:rPr>
              <m:t>n</m:t>
            </m:r>
          </m:den>
        </m:f>
      </m:oMath>
      <w:r>
        <w:t xml:space="preserve"> is the unit rate per compounding period, and </w:t>
      </w:r>
      <m:oMath>
        <m:r>
          <w:rPr>
            <w:rFonts w:ascii="Cambria Math" w:hAnsi="Cambria Math"/>
          </w:rPr>
          <m:t>nt</m:t>
        </m:r>
      </m:oMath>
      <w:r>
        <w:t xml:space="preserve"> is the total number of compounding periods over time </w:t>
      </w:r>
      <m:oMath>
        <m:r>
          <w:rPr>
            <w:rFonts w:ascii="Cambria Math" w:hAnsi="Cambria Math"/>
          </w:rPr>
          <m:t>t</m:t>
        </m:r>
      </m:oMath>
      <w:r>
        <w:t>.</w:t>
      </w:r>
    </w:p>
    <w:p w14:paraId="63D7F900" w14:textId="77777777" w:rsidR="00143B67" w:rsidRDefault="00143B67" w:rsidP="00143B67">
      <w:pPr>
        <w:pStyle w:val="ny-lesson-bullet"/>
        <w:numPr>
          <w:ilvl w:val="0"/>
          <w:numId w:val="35"/>
        </w:numPr>
        <w:ind w:left="806" w:hanging="403"/>
      </w:pPr>
      <w:r>
        <w:t xml:space="preserve">However, time </w:t>
      </w:r>
      <m:oMath>
        <m:r>
          <w:rPr>
            <w:rFonts w:ascii="Cambria Math" w:hAnsi="Cambria Math"/>
          </w:rPr>
          <m:t>t</m:t>
        </m:r>
      </m:oMath>
      <w:r>
        <w:t xml:space="preserve"> can be any real number; it does not have to be integer valued.  For example, if a savings account earns </w:t>
      </w:r>
      <m:oMath>
        <m:r>
          <w:rPr>
            <w:rFonts w:ascii="Cambria Math" w:hAnsi="Cambria Math"/>
          </w:rPr>
          <m:t>1%</m:t>
        </m:r>
      </m:oMath>
      <w:r>
        <w:t xml:space="preserve"> interest per year, compounded monthly, then we would say that the account compounds at a rate of </w:t>
      </w:r>
      <m:oMath>
        <m:f>
          <m:fPr>
            <m:ctrlPr>
              <w:rPr>
                <w:rFonts w:ascii="Cambria Math" w:hAnsi="Cambria Math"/>
                <w:i/>
              </w:rPr>
            </m:ctrlPr>
          </m:fPr>
          <m:num>
            <m:r>
              <w:rPr>
                <w:rFonts w:ascii="Cambria Math" w:hAnsi="Cambria Math"/>
              </w:rPr>
              <m:t>0.01</m:t>
            </m:r>
          </m:num>
          <m:den>
            <m:r>
              <w:rPr>
                <w:rFonts w:ascii="Cambria Math" w:hAnsi="Cambria Math"/>
              </w:rPr>
              <m:t>12</m:t>
            </m:r>
          </m:den>
        </m:f>
      </m:oMath>
      <w:r>
        <w:t xml:space="preserve"> per month.  How much money would be in the account after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years with an initial deposit of </w:t>
      </w:r>
      <m:oMath>
        <m:r>
          <w:rPr>
            <w:rFonts w:ascii="Cambria Math" w:hAnsi="Cambria Math"/>
          </w:rPr>
          <m:t>$200</m:t>
        </m:r>
      </m:oMath>
      <w:r>
        <w:t>?</w:t>
      </w:r>
    </w:p>
    <w:p w14:paraId="6F786A7C" w14:textId="77777777" w:rsidR="00143B67" w:rsidRDefault="00143B67" w:rsidP="00143B67">
      <w:pPr>
        <w:pStyle w:val="ny-lesson-bullet"/>
        <w:numPr>
          <w:ilvl w:val="1"/>
          <w:numId w:val="35"/>
        </w:numPr>
      </w:pPr>
      <m:oMath>
        <m:r>
          <w:rPr>
            <w:rFonts w:ascii="Cambria Math" w:hAnsi="Cambria Math"/>
          </w:rPr>
          <m:t>F(2.5)=200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0.01</m:t>
                    </m:r>
                  </m:num>
                  <m:den>
                    <m:r>
                      <w:rPr>
                        <w:rFonts w:ascii="Cambria Math" w:hAnsi="Cambria Math"/>
                      </w:rPr>
                      <m:t>12</m:t>
                    </m:r>
                  </m:den>
                </m:f>
              </m:e>
            </m:d>
          </m:e>
          <m:sup>
            <m:r>
              <w:rPr>
                <w:rFonts w:ascii="Cambria Math" w:hAnsi="Cambria Math"/>
              </w:rPr>
              <m:t>12(2.5)</m:t>
            </m:r>
          </m:sup>
        </m:sSup>
        <m:r>
          <w:rPr>
            <w:rFonts w:ascii="Cambria Math" w:hAnsi="Cambria Math"/>
          </w:rPr>
          <m:t>≈$205.06</m:t>
        </m:r>
      </m:oMath>
      <w:r>
        <w:t>.</w:t>
      </w:r>
    </w:p>
    <w:p w14:paraId="799A100E" w14:textId="77777777" w:rsidR="00143B67" w:rsidRDefault="00143B67" w:rsidP="00143B67">
      <w:pPr>
        <w:pStyle w:val="ny-lesson-paragraph"/>
      </w:pPr>
    </w:p>
    <w:p w14:paraId="2666D06A" w14:textId="77777777" w:rsidR="00143B67" w:rsidRDefault="00143B67" w:rsidP="00143B67">
      <w:pPr>
        <w:pStyle w:val="ny-lesson-hdr-1"/>
      </w:pPr>
      <w:r>
        <w:t>Exercise (8 minutes)</w:t>
      </w:r>
    </w:p>
    <w:p w14:paraId="51563891" w14:textId="77777777" w:rsidR="00143B67" w:rsidRDefault="00143B67" w:rsidP="00143B67">
      <w:pPr>
        <w:pStyle w:val="ny-lesson-paragraph"/>
      </w:pPr>
      <w:r>
        <w:t>Have students work through the following problem to explore the consequences of having different compounding periods.  After students finish, debrief them to ensure understanding.</w:t>
      </w:r>
    </w:p>
    <w:p w14:paraId="73C4E625" w14:textId="0B14EE14" w:rsidR="00143B67" w:rsidRDefault="00143B67" w:rsidP="00143B67">
      <w:pPr>
        <w:pStyle w:val="ny-lesson-SFinsert"/>
      </w:pPr>
      <w:r>
        <w:rPr>
          <w:noProof/>
        </w:rPr>
        <mc:AlternateContent>
          <mc:Choice Requires="wps">
            <w:drawing>
              <wp:anchor distT="0" distB="0" distL="114300" distR="114300" simplePos="0" relativeHeight="251657216" behindDoc="0" locked="0" layoutInCell="1" allowOverlap="1" wp14:anchorId="573214DA" wp14:editId="5D1F0BCF">
                <wp:simplePos x="0" y="0"/>
                <wp:positionH relativeFrom="margin">
                  <wp:align>center</wp:align>
                </wp:positionH>
                <wp:positionV relativeFrom="paragraph">
                  <wp:posOffset>81915</wp:posOffset>
                </wp:positionV>
                <wp:extent cx="5305425" cy="2678430"/>
                <wp:effectExtent l="0" t="0" r="28575" b="26670"/>
                <wp:wrapNone/>
                <wp:docPr id="31" name="Rectangle 31"/>
                <wp:cNvGraphicFramePr/>
                <a:graphic xmlns:a="http://schemas.openxmlformats.org/drawingml/2006/main">
                  <a:graphicData uri="http://schemas.microsoft.com/office/word/2010/wordprocessingShape">
                    <wps:wsp>
                      <wps:cNvSpPr/>
                      <wps:spPr>
                        <a:xfrm>
                          <a:off x="0" y="0"/>
                          <a:ext cx="5305425" cy="26784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0AE64" id="Rectangle 31" o:spid="_x0000_s1026" style="position:absolute;margin-left:0;margin-top:6.45pt;width:417.75pt;height:210.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" filled="f" strokecolor="#4f6228" strokeweight="1.15pt">
                <w10:wrap anchorx="margin"/>
              </v:rect>
            </w:pict>
          </mc:Fallback>
        </mc:AlternateContent>
      </w:r>
      <w:r>
        <w:br/>
        <w:t>Exercise</w:t>
      </w:r>
    </w:p>
    <w:p w14:paraId="63BE009E" w14:textId="77777777" w:rsidR="00143B67" w:rsidRDefault="00143B67" w:rsidP="00143B67">
      <w:pPr>
        <w:pStyle w:val="ny-lesson-SFinsert"/>
      </w:pPr>
      <w:r>
        <w:t>Answer the following questions.</w:t>
      </w:r>
    </w:p>
    <w:p w14:paraId="0B2A8BE3" w14:textId="77777777" w:rsidR="00143B67" w:rsidRDefault="00143B67" w:rsidP="00143B67">
      <w:pPr>
        <w:pStyle w:val="ny-lesson-SFinsert"/>
      </w:pPr>
      <w:r>
        <w:t xml:space="preserve">The youth group from Example 1 is given the option of investing their money at </w:t>
      </w:r>
      <m:oMath>
        <m:r>
          <m:rPr>
            <m:sty m:val="bi"/>
          </m:rPr>
          <w:rPr>
            <w:rFonts w:ascii="Cambria Math" w:hAnsi="Cambria Math"/>
          </w:rPr>
          <m:t>2.976%</m:t>
        </m:r>
      </m:oMath>
      <w:r>
        <w:t xml:space="preserve"> interest per year, compounded monthly.</w:t>
      </w:r>
    </w:p>
    <w:p w14:paraId="7A4538D0" w14:textId="77777777" w:rsidR="00143B67" w:rsidRDefault="00143B67" w:rsidP="00143B67">
      <w:pPr>
        <w:pStyle w:val="ny-lesson-SFinsert-number-list"/>
        <w:numPr>
          <w:ilvl w:val="1"/>
          <w:numId w:val="36"/>
        </w:numPr>
      </w:pPr>
      <w:r>
        <w:t xml:space="preserve">After two years, how much would be in each account with an initial deposit of </w:t>
      </w:r>
      <m:oMath>
        <m:r>
          <m:rPr>
            <m:sty m:val="bi"/>
          </m:rPr>
          <w:rPr>
            <w:rFonts w:ascii="Cambria Math" w:hAnsi="Cambria Math"/>
          </w:rPr>
          <m:t>$800</m:t>
        </m:r>
      </m:oMath>
      <w:r>
        <w:t>?</w:t>
      </w:r>
    </w:p>
    <w:p w14:paraId="4CA169FD" w14:textId="77777777" w:rsidR="00143B67" w:rsidRDefault="00143B67" w:rsidP="00143B67">
      <w:pPr>
        <w:pStyle w:val="ny-lesson-SFinsert-response"/>
        <w:spacing w:line="324" w:lineRule="auto"/>
        <w:ind w:left="1670"/>
      </w:pPr>
      <w:r>
        <w:t xml:space="preserve">The account from the beginning of the lesson would have </w:t>
      </w:r>
      <m:oMath>
        <m:r>
          <m:rPr>
            <m:sty m:val="bi"/>
          </m:rPr>
          <w:rPr>
            <w:rFonts w:ascii="Cambria Math" w:hAnsi="Cambria Math"/>
          </w:rPr>
          <m:t>$848.72</m:t>
        </m:r>
      </m:oMath>
      <w:r>
        <w:t xml:space="preserve">, and the new account would have </w:t>
      </w:r>
      <m:oMath>
        <m:r>
          <m:rPr>
            <m:sty m:val="bi"/>
          </m:rPr>
          <w:rPr>
            <w:rFonts w:ascii="Cambria Math" w:hAnsi="Cambria Math"/>
          </w:rPr>
          <m:t>$800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0.02976</m:t>
                    </m:r>
                  </m:num>
                  <m:den>
                    <m:r>
                      <m:rPr>
                        <m:sty m:val="bi"/>
                      </m:rPr>
                      <w:rPr>
                        <w:rFonts w:ascii="Cambria Math" w:hAnsi="Cambria Math"/>
                      </w:rPr>
                      <m:t>12</m:t>
                    </m:r>
                  </m:den>
                </m:f>
              </m:e>
            </m:d>
          </m:e>
          <m:sup>
            <m:r>
              <m:rPr>
                <m:sty m:val="bi"/>
              </m:rPr>
              <w:rPr>
                <w:rFonts w:ascii="Cambria Math" w:hAnsi="Cambria Math"/>
              </w:rPr>
              <m:t>12⋅2</m:t>
            </m:r>
          </m:sup>
        </m:sSup>
        <m:r>
          <m:rPr>
            <m:sty m:val="bi"/>
          </m:rPr>
          <w:rPr>
            <w:rFonts w:ascii="Cambria Math" w:hAnsi="Cambria Math"/>
          </w:rPr>
          <m:t>≈$849.00</m:t>
        </m:r>
      </m:oMath>
      <w:r>
        <w:t>.</w:t>
      </w:r>
    </w:p>
    <w:p w14:paraId="676BF470" w14:textId="77777777" w:rsidR="00143B67" w:rsidRDefault="00143B67" w:rsidP="00143B67">
      <w:pPr>
        <w:pStyle w:val="ny-lesson-SFinsert-number-list"/>
        <w:numPr>
          <w:ilvl w:val="0"/>
          <w:numId w:val="0"/>
        </w:numPr>
        <w:ind w:left="1224"/>
      </w:pPr>
    </w:p>
    <w:p w14:paraId="338D4B40" w14:textId="77777777" w:rsidR="00143B67" w:rsidRDefault="00143B67" w:rsidP="00143B67">
      <w:pPr>
        <w:pStyle w:val="ny-lesson-SFinsert-number-list"/>
        <w:numPr>
          <w:ilvl w:val="1"/>
          <w:numId w:val="36"/>
        </w:numPr>
      </w:pPr>
      <w:r>
        <w:t xml:space="preserve">Compare the total amount from part (a) to how much they would have made using the interest rate of </w:t>
      </w:r>
      <m:oMath>
        <m:r>
          <m:rPr>
            <m:sty m:val="bi"/>
          </m:rPr>
          <w:rPr>
            <w:rFonts w:ascii="Cambria Math" w:hAnsi="Cambria Math"/>
          </w:rPr>
          <m:t>3%</m:t>
        </m:r>
      </m:oMath>
      <w:r>
        <w:t xml:space="preserve"> compounded yearly for two years.  Which account would you recommend the youth group invest its money in?  Why?</w:t>
      </w:r>
    </w:p>
    <w:p w14:paraId="4E8C9291" w14:textId="77777777" w:rsidR="00143B67" w:rsidRDefault="00143B67" w:rsidP="00143B67">
      <w:pPr>
        <w:pStyle w:val="ny-lesson-SFinsert-response"/>
        <w:spacing w:line="324" w:lineRule="auto"/>
        <w:ind w:left="1670"/>
      </w:pPr>
      <w:r>
        <w:t xml:space="preserve">The </w:t>
      </w:r>
      <m:oMath>
        <m:r>
          <m:rPr>
            <m:sty m:val="bi"/>
          </m:rPr>
          <w:rPr>
            <w:rFonts w:ascii="Cambria Math" w:hAnsi="Cambria Math"/>
          </w:rPr>
          <m:t>3%</m:t>
        </m:r>
      </m:oMath>
      <w:r>
        <w:t xml:space="preserve"> compounded yearly yields </w:t>
      </w:r>
      <m:oMath>
        <m:r>
          <m:rPr>
            <m:sty m:val="bi"/>
          </m:rPr>
          <w:rPr>
            <w:rFonts w:ascii="Cambria Math" w:hAnsi="Cambria Math"/>
          </w:rPr>
          <m:t>$848.72</m:t>
        </m:r>
      </m:oMath>
      <w:r>
        <w:t xml:space="preserve">, while the </w:t>
      </w:r>
      <m:oMath>
        <m:r>
          <m:rPr>
            <m:sty m:val="bi"/>
          </m:rPr>
          <w:rPr>
            <w:rFonts w:ascii="Cambria Math" w:hAnsi="Cambria Math"/>
          </w:rPr>
          <m:t>2.976%</m:t>
        </m:r>
      </m:oMath>
      <w:r>
        <w:t xml:space="preserve"> compounded monthly yields </w:t>
      </w:r>
      <m:oMath>
        <m:r>
          <m:rPr>
            <m:sty m:val="bi"/>
          </m:rPr>
          <w:rPr>
            <w:rFonts w:ascii="Cambria Math" w:hAnsi="Cambria Math"/>
          </w:rPr>
          <m:t>$849.00</m:t>
        </m:r>
      </m:oMath>
      <w:r>
        <w:t xml:space="preserve"> after two years.  I would recommend either—the difference between both types of investments is only </w:t>
      </w:r>
      <m:oMath>
        <m:r>
          <m:rPr>
            <m:sty m:val="bi"/>
          </m:rPr>
          <w:rPr>
            <w:rFonts w:ascii="Cambria Math" w:hAnsi="Cambria Math"/>
          </w:rPr>
          <m:t>$0.28</m:t>
        </m:r>
      </m:oMath>
      <w:r>
        <w:t>, hardly an amount to worry over.</w:t>
      </w:r>
    </w:p>
    <w:p w14:paraId="01DFA6FC" w14:textId="77777777" w:rsidR="00143B67" w:rsidRDefault="00143B67" w:rsidP="00143B67">
      <w:pPr>
        <w:pStyle w:val="ny-lesson-SFinsert-response"/>
        <w:ind w:left="1670"/>
      </w:pPr>
    </w:p>
    <w:p w14:paraId="7C15D102" w14:textId="77777777" w:rsidR="00143B67" w:rsidRDefault="00143B67" w:rsidP="00143B67">
      <w:pPr>
        <w:pStyle w:val="ny-lesson-paragraph"/>
      </w:pPr>
      <w:r>
        <w:t xml:space="preserve">In part (b), the amount from both options is virtually the same:  </w:t>
      </w:r>
      <m:oMath>
        <m:r>
          <w:rPr>
            <w:rFonts w:ascii="Cambria Math" w:hAnsi="Cambria Math"/>
          </w:rPr>
          <m:t>$848.72</m:t>
        </m:r>
      </m:oMath>
      <w:r>
        <w:t xml:space="preserve"> versus </w:t>
      </w:r>
      <m:oMath>
        <m:r>
          <w:rPr>
            <w:rFonts w:ascii="Cambria Math" w:hAnsi="Cambria Math"/>
          </w:rPr>
          <m:t>$849.00</m:t>
        </m:r>
      </m:oMath>
      <w:r>
        <w:t xml:space="preserve">.  But point out that there is something strange about the numbers; even though the interest rate of </w:t>
      </w:r>
      <m:oMath>
        <m:r>
          <w:rPr>
            <w:rFonts w:ascii="Cambria Math" w:hAnsi="Cambria Math"/>
          </w:rPr>
          <m:t>2.975%</m:t>
        </m:r>
      </m:oMath>
      <w:r>
        <w:t xml:space="preserve"> is less than the interest rate of </w:t>
      </w:r>
      <m:oMath>
        <m:r>
          <w:rPr>
            <w:rFonts w:ascii="Cambria Math" w:hAnsi="Cambria Math"/>
          </w:rPr>
          <m:t>3%</m:t>
        </m:r>
      </m:oMath>
      <w:r>
        <w:t>, the total amount is more.  This is due to compounding every month versus every year.</w:t>
      </w:r>
    </w:p>
    <w:p w14:paraId="6C003429" w14:textId="77777777" w:rsidR="00143B67" w:rsidRDefault="00143B67" w:rsidP="00143B67">
      <w:pPr>
        <w:pStyle w:val="ny-lesson-paragraph"/>
      </w:pPr>
      <w:r>
        <w:t xml:space="preserve">To illustrate this, rewrite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0.02976</m:t>
                    </m:r>
                  </m:num>
                  <m:den>
                    <m:r>
                      <w:rPr>
                        <w:rFonts w:ascii="Cambria Math" w:hAnsi="Cambria Math"/>
                      </w:rPr>
                      <m:t>12</m:t>
                    </m:r>
                  </m:den>
                </m:f>
              </m:e>
            </m:d>
          </m:e>
          <m:sup>
            <m:r>
              <w:rPr>
                <w:rFonts w:ascii="Cambria Math" w:hAnsi="Cambria Math"/>
              </w:rPr>
              <m:t>12t</m:t>
            </m:r>
          </m:sup>
        </m:sSup>
      </m:oMath>
      <w:r>
        <w:t xml:space="preserve"> as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1+0.00248</m:t>
                        </m:r>
                      </m:e>
                    </m:d>
                  </m:e>
                  <m:sup>
                    <m:r>
                      <w:rPr>
                        <w:rFonts w:ascii="Cambria Math" w:hAnsi="Cambria Math"/>
                      </w:rPr>
                      <m:t>12</m:t>
                    </m:r>
                  </m:sup>
                </m:sSup>
              </m:e>
            </m:d>
          </m:e>
          <m:sup>
            <m:r>
              <w:rPr>
                <w:rFonts w:ascii="Cambria Math" w:hAnsi="Cambria Math"/>
              </w:rPr>
              <m:t>t</m:t>
            </m:r>
          </m:sup>
        </m:sSup>
      </m:oMath>
      <w:r>
        <w:t xml:space="preserve">, and take the </w:t>
      </w:r>
      <m:oMath>
        <m:r>
          <w:rPr>
            <w:rFonts w:ascii="Cambria Math" w:hAnsi="Cambria Math"/>
          </w:rPr>
          <m:t>12</m:t>
        </m:r>
      </m:oMath>
      <w:r>
        <w:rPr>
          <w:vertAlign w:val="superscript"/>
        </w:rPr>
        <w:t>th</w:t>
      </w:r>
      <w:r>
        <w:t xml:space="preserve"> power of </w:t>
      </w:r>
      <m:oMath>
        <m:r>
          <w:rPr>
            <w:rFonts w:ascii="Cambria Math" w:hAnsi="Cambria Math"/>
          </w:rPr>
          <m:t>1.00248</m:t>
        </m:r>
      </m:oMath>
      <w:r>
        <w:t xml:space="preserve"> to get approximately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1.00248</m:t>
                        </m:r>
                      </m:e>
                    </m:d>
                  </m:e>
                  <m:sup>
                    <m:r>
                      <w:rPr>
                        <w:rFonts w:ascii="Cambria Math" w:hAnsi="Cambria Math"/>
                      </w:rPr>
                      <m:t>12</m:t>
                    </m:r>
                  </m:sup>
                </m:sSup>
              </m:e>
            </m:d>
          </m:e>
          <m:sup>
            <m:r>
              <w:rPr>
                <w:rFonts w:ascii="Cambria Math" w:hAnsi="Cambria Math"/>
              </w:rPr>
              <m:t>t</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1.030169</m:t>
                </m:r>
              </m:e>
            </m:d>
          </m:e>
          <m:sup>
            <m:r>
              <w:rPr>
                <w:rFonts w:ascii="Cambria Math" w:hAnsi="Cambria Math"/>
              </w:rPr>
              <m:t>t</m:t>
            </m:r>
          </m:sup>
        </m:sSup>
      </m:oMath>
      <w:r>
        <w:t xml:space="preserve">.  This shows that when the nominal APR of </w:t>
      </w:r>
      <m:oMath>
        <m:r>
          <w:rPr>
            <w:rFonts w:ascii="Cambria Math" w:hAnsi="Cambria Math"/>
          </w:rPr>
          <m:t>2.975%</m:t>
        </m:r>
      </m:oMath>
      <w:r>
        <w:t xml:space="preserve"> compounded monthly is written as a percent rate of change compounded yearly (the same compounding period as in the Example 1), then the interest rate is approximately </w:t>
      </w:r>
      <m:oMath>
        <m:r>
          <w:rPr>
            <w:rFonts w:ascii="Cambria Math" w:hAnsi="Cambria Math"/>
          </w:rPr>
          <m:t>3.0169%,</m:t>
        </m:r>
      </m:oMath>
      <w:r>
        <w:t xml:space="preserve"> which is more than</w:t>
      </w:r>
      <m:oMath>
        <m:r>
          <w:rPr>
            <w:rFonts w:ascii="Cambria Math" w:hAnsi="Cambria Math"/>
          </w:rPr>
          <m:t xml:space="preserve"> 3%</m:t>
        </m:r>
      </m:oMath>
      <w:r>
        <w:t xml:space="preserve">.  In other words, interest rates can be accurately compared when they are both converted to the same compounding period. </w:t>
      </w:r>
    </w:p>
    <w:p w14:paraId="5EDDF22B" w14:textId="77777777" w:rsidR="00143B67" w:rsidRDefault="00143B67" w:rsidP="00143B67">
      <w:pPr>
        <w:pStyle w:val="ny-lesson-paragraph"/>
      </w:pPr>
    </w:p>
    <w:p w14:paraId="03A03D68" w14:textId="77777777" w:rsidR="00143B67" w:rsidRDefault="00143B67" w:rsidP="00143B67">
      <w:pPr>
        <w:pStyle w:val="ny-lesson-paragraph"/>
      </w:pPr>
    </w:p>
    <w:p w14:paraId="356073D5" w14:textId="4CDF3505" w:rsidR="00143B67" w:rsidRDefault="00143B67" w:rsidP="00143B67">
      <w:pPr>
        <w:pStyle w:val="ny-lesson-hdr-1"/>
        <w:rPr>
          <w:rStyle w:val="ny-lesson-hdr-2"/>
          <w:b/>
        </w:rPr>
      </w:pPr>
      <w:r>
        <w:rPr>
          <w:noProof/>
        </w:rPr>
        <w:lastRenderedPageBreak/>
        <mc:AlternateContent>
          <mc:Choice Requires="wps">
            <w:drawing>
              <wp:anchor distT="0" distB="0" distL="114300" distR="114300" simplePos="0" relativeHeight="251648000" behindDoc="0" locked="0" layoutInCell="1" allowOverlap="1" wp14:anchorId="19793847" wp14:editId="5A4A12BE">
                <wp:simplePos x="0" y="0"/>
                <wp:positionH relativeFrom="column">
                  <wp:posOffset>-402590</wp:posOffset>
                </wp:positionH>
                <wp:positionV relativeFrom="paragraph">
                  <wp:posOffset>331470</wp:posOffset>
                </wp:positionV>
                <wp:extent cx="356235" cy="484505"/>
                <wp:effectExtent l="0" t="0" r="2476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505"/>
                        </a:xfrm>
                        <a:prstGeom prst="rect">
                          <a:avLst/>
                        </a:prstGeom>
                        <a:solidFill>
                          <a:srgbClr val="00789C"/>
                        </a:solidFill>
                        <a:ln>
                          <a:solidFill>
                            <a:srgbClr val="00789C"/>
                          </a:solidFill>
                        </a:ln>
                        <a:effectLst/>
                        <a:extLst/>
                      </wps:spPr>
                      <wps:txbx>
                        <w:txbxContent>
                          <w:p w14:paraId="2AD1908F"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44A37673"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E03E29B"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3847" id="Text Box 22" o:spid="_x0000_s1032" type="#_x0000_t202" style="position:absolute;margin-left:-31.7pt;margin-top:26.1pt;width:28.05pt;height:3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" fillcolor="#00789c" strokecolor="#00789c">
                <v:path arrowok="t"/>
                <v:textbox inset="3pt,3pt,3pt,3pt">
                  <w:txbxContent>
                    <w:p w14:paraId="2AD1908F"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44A37673"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E03E29B" w14:textId="77777777" w:rsidR="00143B67" w:rsidRDefault="00143B67" w:rsidP="00143B67">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Pr>
          <w:noProof/>
        </w:rPr>
        <mc:AlternateContent>
          <mc:Choice Requires="wpg">
            <w:drawing>
              <wp:anchor distT="0" distB="0" distL="114300" distR="114300" simplePos="0" relativeHeight="251645952" behindDoc="0" locked="0" layoutInCell="1" allowOverlap="1" wp14:anchorId="3756D6BF" wp14:editId="0AFE5686">
                <wp:simplePos x="0" y="0"/>
                <wp:positionH relativeFrom="column">
                  <wp:posOffset>-228600</wp:posOffset>
                </wp:positionH>
                <wp:positionV relativeFrom="paragraph">
                  <wp:posOffset>299085</wp:posOffset>
                </wp:positionV>
                <wp:extent cx="164465" cy="548640"/>
                <wp:effectExtent l="0" t="0" r="26035" b="22860"/>
                <wp:wrapNone/>
                <wp:docPr id="30" name="Group 30"/>
                <wp:cNvGraphicFramePr/>
                <a:graphic xmlns:a="http://schemas.openxmlformats.org/drawingml/2006/main">
                  <a:graphicData uri="http://schemas.microsoft.com/office/word/2010/wordprocessingGroup">
                    <wpg:wgp>
                      <wpg:cNvGrpSpPr/>
                      <wpg:grpSpPr>
                        <a:xfrm>
                          <a:off x="0" y="0"/>
                          <a:ext cx="164465" cy="548640"/>
                          <a:chOff x="0" y="0"/>
                          <a:chExt cx="164592" cy="1005840"/>
                        </a:xfrm>
                      </wpg:grpSpPr>
                      <wps:wsp>
                        <wps:cNvPr id="49" name="Straight Connector 49"/>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0" y="0"/>
                            <a:ext cx="164592" cy="1005840"/>
                            <a:chOff x="0" y="0"/>
                            <a:chExt cx="164592" cy="1005840"/>
                          </a:xfrm>
                        </wpg:grpSpPr>
                        <wps:wsp>
                          <wps:cNvPr id="52" name="Straight Connector 52"/>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D69B3B1" id="Group 30" o:spid="_x0000_s1026" style="position:absolute;margin-left:-18pt;margin-top:23.55pt;width:12.95pt;height:43.2pt;z-index:251645952;mso-width-relative:margin;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">
                <v:line id="Straight Connector 49"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id="Group 51"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line id="Straight Connector 53"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group>
              </v:group>
            </w:pict>
          </mc:Fallback>
        </mc:AlternateContent>
      </w:r>
      <w:r>
        <w:rPr>
          <w:rStyle w:val="ny-lesson-hdr-2"/>
          <w:b/>
        </w:rPr>
        <w:t>Example 3 (10 minutes)</w:t>
      </w:r>
    </w:p>
    <w:p w14:paraId="50487CEF" w14:textId="6FA712D5" w:rsidR="00143B67" w:rsidRDefault="00143B67" w:rsidP="00143B67">
      <w:pPr>
        <w:pStyle w:val="ny-lesson-paragraph"/>
      </w:pPr>
      <w:r>
        <w:t xml:space="preserve">In this example, students develop the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=P</m:t>
        </m:r>
        <m:sSup>
          <m:sSupPr>
            <m:ctrlPr>
              <w:rPr>
                <w:rFonts w:ascii="Cambria Math" w:hAnsi="Cambria Math"/>
                <w:i/>
              </w:rPr>
            </m:ctrlPr>
          </m:sSupPr>
          <m:e>
            <m:r>
              <w:rPr>
                <w:rFonts w:ascii="Cambria Math" w:hAnsi="Cambria Math"/>
              </w:rPr>
              <m:t>e</m:t>
            </m:r>
          </m:e>
          <m:sup>
            <m:r>
              <w:rPr>
                <w:rFonts w:ascii="Cambria Math" w:hAnsi="Cambria Math"/>
              </w:rPr>
              <m:t>rt</m:t>
            </m:r>
          </m:sup>
        </m:sSup>
      </m:oMath>
      <w:r>
        <w:t xml:space="preserve"> model using a numerical analysis approach (MP.7, MP.8).  Have students perform the beginning calculations on their own as much as possible before transitioning into continuous compounding.</w:t>
      </w:r>
    </w:p>
    <w:p w14:paraId="07EDAC67" w14:textId="77777777" w:rsidR="00143B67" w:rsidRDefault="00143B67" w:rsidP="00143B67">
      <w:pPr>
        <w:pStyle w:val="ny-lesson-bullet"/>
        <w:numPr>
          <w:ilvl w:val="0"/>
          <w:numId w:val="35"/>
        </w:numPr>
        <w:ind w:left="806" w:hanging="403"/>
      </w:pPr>
      <w:r>
        <w:t xml:space="preserve">Thus far, we have seen that the number of times a quantity compounds per year does have an effect on the future value.  For instance, if someone tells you that one savings account gives you a nominal APR </w:t>
      </w:r>
      <m:oMath>
        <m:r>
          <w:rPr>
            <w:rFonts w:ascii="Cambria Math" w:hAnsi="Cambria Math"/>
          </w:rPr>
          <m:t>3%</m:t>
        </m:r>
      </m:oMath>
      <w:r>
        <w:t xml:space="preserve"> per year compounded yearly, and another gives you a nominal APR </w:t>
      </w:r>
      <m:oMath>
        <m:r>
          <w:rPr>
            <w:rFonts w:ascii="Cambria Math" w:hAnsi="Cambria Math"/>
          </w:rPr>
          <m:t>3%</m:t>
        </m:r>
      </m:oMath>
      <w:r>
        <w:t xml:space="preserve"> per year compounded monthly, which account will give you more interest at the end of the year?</w:t>
      </w:r>
    </w:p>
    <w:p w14:paraId="43FB9B26" w14:textId="77777777" w:rsidR="00143B67" w:rsidRDefault="00143B67" w:rsidP="00143B67">
      <w:pPr>
        <w:pStyle w:val="ny-lesson-bullet"/>
        <w:numPr>
          <w:ilvl w:val="1"/>
          <w:numId w:val="35"/>
        </w:numPr>
      </w:pPr>
      <w:r>
        <w:rPr>
          <w:i/>
        </w:rPr>
        <w:t>The account that compounds monthly gives more interest.</w:t>
      </w:r>
    </w:p>
    <w:p w14:paraId="267BCF55" w14:textId="77777777" w:rsidR="00143B67" w:rsidRDefault="00143B67" w:rsidP="00143B67">
      <w:pPr>
        <w:pStyle w:val="ny-lesson-bullet"/>
        <w:numPr>
          <w:ilvl w:val="0"/>
          <w:numId w:val="35"/>
        </w:numPr>
        <w:ind w:left="806" w:hanging="403"/>
      </w:pPr>
      <w:r>
        <w:t xml:space="preserve">How much more interest though?  Does it give twelve times as much?  How can we find out how much money we will have at the end of the year if we deposit </w:t>
      </w:r>
      <m:oMath>
        <m:r>
          <w:rPr>
            <w:rFonts w:ascii="Cambria Math" w:hAnsi="Cambria Math"/>
          </w:rPr>
          <m:t>$100</m:t>
        </m:r>
      </m:oMath>
      <w:r>
        <w:t>?</w:t>
      </w:r>
    </w:p>
    <w:p w14:paraId="76CDB123" w14:textId="77777777" w:rsidR="00143B67" w:rsidRDefault="00143B67" w:rsidP="00143B67">
      <w:pPr>
        <w:pStyle w:val="ny-lesson-bullet"/>
        <w:numPr>
          <w:ilvl w:val="1"/>
          <w:numId w:val="35"/>
        </w:numPr>
        <w:rPr>
          <w:i/>
        </w:rPr>
      </w:pPr>
      <w:r>
        <w:rPr>
          <w:i/>
        </w:rPr>
        <w:t>Calculate using the formula.</w:t>
      </w:r>
    </w:p>
    <w:p w14:paraId="4C1193EF" w14:textId="77777777" w:rsidR="00143B67" w:rsidRDefault="00143B67" w:rsidP="00143B67">
      <w:pPr>
        <w:pStyle w:val="ny-lesson-bullet"/>
        <w:numPr>
          <w:ilvl w:val="0"/>
          <w:numId w:val="0"/>
        </w:numPr>
        <w:spacing w:line="324" w:lineRule="auto"/>
        <w:ind w:left="1440"/>
      </w:pPr>
      <m:oMathPara>
        <m:oMath>
          <m:r>
            <w:rPr>
              <w:rFonts w:ascii="Cambria Math" w:hAnsi="Cambria Math"/>
            </w:rPr>
            <m:t>F=100</m:t>
          </m:r>
          <m:sSup>
            <m:sSupPr>
              <m:ctrlPr>
                <w:rPr>
                  <w:rFonts w:ascii="Cambria Math" w:hAnsi="Cambria Math"/>
                  <w:i/>
                </w:rPr>
              </m:ctrlPr>
            </m:sSupPr>
            <m:e>
              <m:d>
                <m:dPr>
                  <m:ctrlPr>
                    <w:rPr>
                      <w:rFonts w:ascii="Cambria Math" w:hAnsi="Cambria Math"/>
                      <w:i/>
                    </w:rPr>
                  </m:ctrlPr>
                </m:dPr>
                <m:e>
                  <m:r>
                    <w:rPr>
                      <w:rFonts w:ascii="Cambria Math" w:hAnsi="Cambria Math"/>
                    </w:rPr>
                    <m:t>1+0.03</m:t>
                  </m:r>
                </m:e>
              </m:d>
            </m:e>
            <m:sup>
              <m:r>
                <w:rPr>
                  <w:rFonts w:ascii="Cambria Math" w:hAnsi="Cambria Math"/>
                </w:rPr>
                <m:t>1</m:t>
              </m:r>
            </m:sup>
          </m:sSup>
          <m:r>
            <w:rPr>
              <w:rFonts w:ascii="Cambria Math" w:hAnsi="Cambria Math"/>
            </w:rPr>
            <m:t>=103</m:t>
          </m:r>
          <m:r>
            <m:rPr>
              <m:sty m:val="p"/>
            </m:rPr>
            <w:rPr>
              <w:rFonts w:ascii="Cambria Math" w:hAnsi="Cambria Math"/>
            </w:rPr>
            <w:br/>
          </m:r>
        </m:oMath>
        <m:oMath>
          <m:r>
            <w:rPr>
              <w:rFonts w:ascii="Cambria Math" w:hAnsi="Cambria Math"/>
            </w:rPr>
            <m:t>F=100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0.03</m:t>
                      </m:r>
                    </m:num>
                    <m:den>
                      <m:r>
                        <w:rPr>
                          <w:rFonts w:ascii="Cambria Math" w:hAnsi="Cambria Math"/>
                        </w:rPr>
                        <m:t>12</m:t>
                      </m:r>
                    </m:den>
                  </m:f>
                </m:e>
              </m:d>
            </m:e>
            <m:sup>
              <m:r>
                <w:rPr>
                  <w:rFonts w:ascii="Cambria Math" w:hAnsi="Cambria Math"/>
                </w:rPr>
                <m:t>12</m:t>
              </m:r>
            </m:sup>
          </m:sSup>
          <m:r>
            <w:rPr>
              <w:rFonts w:ascii="Cambria Math" w:hAnsi="Cambria Math"/>
            </w:rPr>
            <m:t>=103.04</m:t>
          </m:r>
        </m:oMath>
      </m:oMathPara>
    </w:p>
    <w:p w14:paraId="59651A5B" w14:textId="77777777" w:rsidR="00143B67" w:rsidRDefault="00143B67" w:rsidP="00143B67">
      <w:pPr>
        <w:pStyle w:val="ny-lesson-bullet"/>
        <w:numPr>
          <w:ilvl w:val="0"/>
          <w:numId w:val="0"/>
        </w:numPr>
        <w:ind w:left="1440"/>
        <w:rPr>
          <w:i/>
        </w:rPr>
      </w:pPr>
      <w:r>
        <w:rPr>
          <w:i/>
        </w:rPr>
        <w:t xml:space="preserve">The account compounding monthly earned </w:t>
      </w:r>
      <m:oMath>
        <m:r>
          <w:rPr>
            <w:rFonts w:ascii="Cambria Math" w:hAnsi="Cambria Math"/>
          </w:rPr>
          <m:t>4</m:t>
        </m:r>
      </m:oMath>
      <w:r>
        <w:rPr>
          <w:i/>
        </w:rPr>
        <w:t xml:space="preserve"> cents more.</w:t>
      </w:r>
    </w:p>
    <w:p w14:paraId="16B0E96E" w14:textId="77777777" w:rsidR="00143B67" w:rsidRDefault="00143B67" w:rsidP="00143B67">
      <w:pPr>
        <w:pStyle w:val="ny-lesson-bullet"/>
        <w:numPr>
          <w:ilvl w:val="0"/>
          <w:numId w:val="35"/>
        </w:numPr>
        <w:ind w:left="806" w:hanging="403"/>
      </w:pPr>
      <w:r>
        <w:t>So, even though the second account compounded twelve times as much as the other, it only earned a fraction of a dollar more.  Do we think that there is a limit to how much an account can earn through increasing the number of times compounding?</w:t>
      </w:r>
    </w:p>
    <w:p w14:paraId="1BF7E8AB" w14:textId="77777777" w:rsidR="00143B67" w:rsidRDefault="00143B67" w:rsidP="00143B67">
      <w:pPr>
        <w:pStyle w:val="ny-lesson-bullet"/>
        <w:numPr>
          <w:ilvl w:val="1"/>
          <w:numId w:val="35"/>
        </w:numPr>
      </w:pPr>
      <w:r>
        <w:rPr>
          <w:i/>
        </w:rPr>
        <w:t>Answers may vary.  At this point, although the increase is very small, students have experience with logarithms that grow incredibly slowly but have no upper bound.  This could be a situation with an upper bound or not.</w:t>
      </w:r>
    </w:p>
    <w:p w14:paraId="10A5BB72" w14:textId="77777777" w:rsidR="00143B67" w:rsidRDefault="00143B67" w:rsidP="00143B67">
      <w:pPr>
        <w:pStyle w:val="ny-lesson-bullet"/>
        <w:numPr>
          <w:ilvl w:val="0"/>
          <w:numId w:val="35"/>
        </w:numPr>
        <w:ind w:left="806" w:hanging="403"/>
      </w:pPr>
      <w:r>
        <w:t>Let’s explore this idea of a limit using our calculators to do the work.  Holding the principal, percent rate of change, and number of time units constant, is there a limit to how large the future value can become solely through increasing the number of compounding periods?</w:t>
      </w:r>
    </w:p>
    <w:p w14:paraId="4114B74A" w14:textId="77777777" w:rsidR="00143B67" w:rsidRDefault="00143B67" w:rsidP="00143B67">
      <w:pPr>
        <w:pStyle w:val="ny-lesson-bullet"/>
        <w:numPr>
          <w:ilvl w:val="0"/>
          <w:numId w:val="35"/>
        </w:numPr>
        <w:ind w:left="806" w:hanging="403"/>
      </w:pPr>
      <w:r>
        <w:t xml:space="preserve">We can simplify this question by setting </w:t>
      </w:r>
      <m:oMath>
        <m:r>
          <w:rPr>
            <w:rFonts w:ascii="Cambria Math" w:hAnsi="Cambria Math"/>
          </w:rPr>
          <m:t>P=1</m:t>
        </m:r>
      </m:oMath>
      <w:r>
        <w:t xml:space="preserve">, </w:t>
      </w:r>
      <m:oMath>
        <m:r>
          <w:rPr>
            <w:rFonts w:ascii="Cambria Math" w:hAnsi="Cambria Math"/>
          </w:rPr>
          <m:t>r=1</m:t>
        </m:r>
      </m:oMath>
      <w:r>
        <w:t xml:space="preserve">, and </w:t>
      </w:r>
      <m:oMath>
        <m:r>
          <w:rPr>
            <w:rFonts w:ascii="Cambria Math" w:hAnsi="Cambria Math"/>
          </w:rPr>
          <m:t>t=1</m:t>
        </m:r>
      </m:oMath>
      <w:r>
        <w:t xml:space="preserve">.  What does the expression become for </w:t>
      </w:r>
      <m:oMath>
        <m:r>
          <w:rPr>
            <w:rFonts w:ascii="Cambria Math" w:hAnsi="Cambria Math"/>
          </w:rPr>
          <m:t>n</m:t>
        </m:r>
      </m:oMath>
      <w:r>
        <w:t xml:space="preserve"> compounding periods?</w:t>
      </w:r>
    </w:p>
    <w:p w14:paraId="52C87889" w14:textId="77777777" w:rsidR="00143B67" w:rsidRDefault="00143B67" w:rsidP="00143B67">
      <w:pPr>
        <w:pStyle w:val="ny-lesson-bullet"/>
        <w:numPr>
          <w:ilvl w:val="1"/>
          <w:numId w:val="35"/>
        </w:numPr>
        <w:spacing w:line="324" w:lineRule="auto"/>
      </w:pPr>
      <m:oMath>
        <m:r>
          <w:rPr>
            <w:rFonts w:ascii="Cambria Math" w:hAnsi="Cambria Math"/>
          </w:rPr>
          <m:t>F=1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sup>
            <m:r>
              <w:rPr>
                <w:rFonts w:ascii="Cambria Math" w:hAnsi="Cambria Math"/>
              </w:rPr>
              <m:t>n</m:t>
            </m:r>
          </m:sup>
        </m:sSup>
      </m:oMath>
    </w:p>
    <w:p w14:paraId="6FC4F3C3" w14:textId="77777777" w:rsidR="00143B67" w:rsidRDefault="00143B67" w:rsidP="00143B67">
      <w:pPr>
        <w:pStyle w:val="ny-lesson-bullet"/>
        <w:numPr>
          <w:ilvl w:val="0"/>
          <w:numId w:val="35"/>
        </w:numPr>
        <w:ind w:left="806" w:hanging="403"/>
      </w:pPr>
      <w:r>
        <w:t xml:space="preserve">Then the question becomes, as </w:t>
      </w:r>
      <m:oMath>
        <m:r>
          <w:rPr>
            <w:rFonts w:ascii="Cambria Math" w:hAnsi="Cambria Math"/>
          </w:rPr>
          <m:t>n→∞</m:t>
        </m:r>
      </m:oMath>
      <w:r>
        <w:t xml:space="preserve">, does </w:t>
      </w:r>
      <m:oMath>
        <m:r>
          <w:rPr>
            <w:rFonts w:ascii="Cambria Math" w:hAnsi="Cambria Math"/>
          </w:rPr>
          <m:t>F</m:t>
        </m:r>
      </m:oMath>
      <w:r>
        <w:t xml:space="preserve"> converge to a specific value, or does it also increase without bound?</w:t>
      </w:r>
    </w:p>
    <w:p w14:paraId="71C8716E" w14:textId="77777777" w:rsidR="00143B67" w:rsidRDefault="00143B67" w:rsidP="00143B67">
      <w:pPr>
        <w:pStyle w:val="ny-lesson-bullet"/>
        <w:numPr>
          <w:ilvl w:val="0"/>
          <w:numId w:val="0"/>
        </w:numPr>
        <w:ind w:left="806" w:hanging="403"/>
      </w:pPr>
    </w:p>
    <w:p w14:paraId="31B470E3" w14:textId="77777777" w:rsidR="00143B67" w:rsidRDefault="00143B67" w:rsidP="00143B67">
      <w:pPr>
        <w:pStyle w:val="ny-lesson-bullet"/>
        <w:numPr>
          <w:ilvl w:val="0"/>
          <w:numId w:val="0"/>
        </w:numPr>
        <w:ind w:left="806" w:hanging="403"/>
      </w:pPr>
    </w:p>
    <w:p w14:paraId="725B8BE7" w14:textId="77777777" w:rsidR="00143B67" w:rsidRDefault="00143B67" w:rsidP="00143B67">
      <w:pPr>
        <w:pStyle w:val="ny-lesson-bullet"/>
        <w:numPr>
          <w:ilvl w:val="0"/>
          <w:numId w:val="0"/>
        </w:numPr>
        <w:ind w:left="806" w:hanging="403"/>
      </w:pPr>
    </w:p>
    <w:p w14:paraId="3D131C26" w14:textId="77777777" w:rsidR="00143B67" w:rsidRDefault="00143B67" w:rsidP="00143B67">
      <w:pPr>
        <w:pStyle w:val="ny-lesson-bullet"/>
        <w:numPr>
          <w:ilvl w:val="0"/>
          <w:numId w:val="0"/>
        </w:numPr>
        <w:ind w:left="806" w:hanging="403"/>
      </w:pPr>
    </w:p>
    <w:p w14:paraId="212BA1C4" w14:textId="77777777" w:rsidR="00143B67" w:rsidRDefault="00143B67" w:rsidP="00143B67">
      <w:pPr>
        <w:pStyle w:val="ny-lesson-bullet"/>
        <w:numPr>
          <w:ilvl w:val="0"/>
          <w:numId w:val="0"/>
        </w:numPr>
        <w:ind w:left="806" w:hanging="403"/>
      </w:pPr>
    </w:p>
    <w:p w14:paraId="21E9AC61" w14:textId="77777777" w:rsidR="00143B67" w:rsidRDefault="00143B67" w:rsidP="00143B67">
      <w:pPr>
        <w:pStyle w:val="ny-lesson-bullet"/>
        <w:numPr>
          <w:ilvl w:val="0"/>
          <w:numId w:val="0"/>
        </w:numPr>
        <w:ind w:left="806" w:hanging="403"/>
      </w:pPr>
    </w:p>
    <w:p w14:paraId="1C86C65A" w14:textId="77777777" w:rsidR="00143B67" w:rsidRDefault="00143B67" w:rsidP="00143B67">
      <w:pPr>
        <w:pStyle w:val="ny-lesson-bullet"/>
        <w:numPr>
          <w:ilvl w:val="0"/>
          <w:numId w:val="0"/>
        </w:numPr>
        <w:ind w:left="806" w:hanging="403"/>
      </w:pPr>
    </w:p>
    <w:p w14:paraId="79743E9D" w14:textId="77777777" w:rsidR="00143B67" w:rsidRDefault="00143B67" w:rsidP="00143B67">
      <w:pPr>
        <w:pStyle w:val="ny-lesson-bullet"/>
        <w:numPr>
          <w:ilvl w:val="0"/>
          <w:numId w:val="0"/>
        </w:numPr>
        <w:ind w:left="806" w:hanging="403"/>
      </w:pPr>
    </w:p>
    <w:p w14:paraId="7B92F7A8" w14:textId="77777777" w:rsidR="00143B67" w:rsidRDefault="00143B67" w:rsidP="00143B67">
      <w:pPr>
        <w:pStyle w:val="ny-lesson-bullet"/>
        <w:numPr>
          <w:ilvl w:val="0"/>
          <w:numId w:val="0"/>
        </w:numPr>
        <w:ind w:left="806" w:hanging="403"/>
      </w:pPr>
    </w:p>
    <w:p w14:paraId="5033D427" w14:textId="77777777" w:rsidR="00143B67" w:rsidRDefault="00143B67" w:rsidP="00143B67">
      <w:pPr>
        <w:pStyle w:val="ny-lesson-bullet"/>
        <w:numPr>
          <w:ilvl w:val="0"/>
          <w:numId w:val="35"/>
        </w:numPr>
        <w:spacing w:after="180"/>
        <w:ind w:left="806" w:hanging="403"/>
      </w:pPr>
      <w:r>
        <w:lastRenderedPageBreak/>
        <w:t xml:space="preserve">Let’s rewrite this expression as something our calculators and computers can evaluate: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m:t>
                    </m:r>
                  </m:den>
                </m:f>
              </m:e>
            </m:d>
          </m:e>
          <m:sup>
            <m:r>
              <w:rPr>
                <w:rFonts w:ascii="Cambria Math" w:hAnsi="Cambria Math"/>
              </w:rPr>
              <m:t>x</m:t>
            </m:r>
          </m:sup>
        </m:sSup>
      </m:oMath>
      <w:r>
        <w:t xml:space="preserve">.  For now, go into the table feature of your graphing utilities, and let </w:t>
      </w:r>
      <m:oMath>
        <m:r>
          <w:rPr>
            <w:rFonts w:ascii="Cambria Math" w:hAnsi="Cambria Math"/>
          </w:rPr>
          <m:t>x</m:t>
        </m:r>
      </m:oMath>
      <w:r>
        <w:t xml:space="preserve"> start at </w:t>
      </w:r>
      <m:oMath>
        <m:r>
          <w:rPr>
            <w:rFonts w:ascii="Cambria Math" w:hAnsi="Cambria Math"/>
          </w:rPr>
          <m:t>1</m:t>
        </m:r>
      </m:oMath>
      <w:r>
        <w:t xml:space="preserve">, and go up by </w:t>
      </w:r>
      <m:oMath>
        <m:r>
          <w:rPr>
            <w:rFonts w:ascii="Cambria Math" w:hAnsi="Cambria Math"/>
          </w:rPr>
          <m:t>1</m:t>
        </m:r>
      </m:oMath>
      <w:r>
        <w:t>.  Can we populate the following table as a class?</w:t>
      </w:r>
    </w:p>
    <w:tbl>
      <w:tblPr>
        <w:tblStyle w:val="TableGrid"/>
        <w:tblW w:w="5990" w:type="dxa"/>
        <w:jc w:val="center"/>
        <w:tblLook w:val="04A0" w:firstRow="1" w:lastRow="0" w:firstColumn="1" w:lastColumn="0" w:noHBand="0" w:noVBand="1"/>
      </w:tblPr>
      <w:tblGrid>
        <w:gridCol w:w="1670"/>
        <w:gridCol w:w="4320"/>
      </w:tblGrid>
      <w:tr w:rsidR="00143B67" w14:paraId="28761879" w14:textId="77777777" w:rsidTr="00143B67">
        <w:trPr>
          <w:trHeight w:val="547"/>
          <w:jc w:val="center"/>
        </w:trPr>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EBA33" w14:textId="77777777" w:rsidR="00143B67" w:rsidRDefault="00143B67">
            <w:pPr>
              <w:pStyle w:val="ny-lesson-table"/>
              <w:jc w:val="center"/>
            </w:pPr>
            <m:oMathPara>
              <m:oMath>
                <m:r>
                  <w:rPr>
                    <w:rFonts w:ascii="Cambria Math" w:hAnsi="Cambria Math"/>
                  </w:rPr>
                  <m:t>x</m:t>
                </m:r>
              </m:oMath>
            </m:oMathPara>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A3529" w14:textId="77777777" w:rsidR="00143B67" w:rsidRDefault="00143B67">
            <w:pPr>
              <w:pStyle w:val="ny-lesson-table"/>
              <w:jc w:val="center"/>
            </w:pPr>
            <m:oMathPara>
              <m:oMath>
                <m:r>
                  <w:rPr>
                    <w:rFonts w:ascii="Cambria Math" w:hAnsi="Cambria Math"/>
                  </w:rPr>
                  <m:t>y</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w:rPr>
                                <w:rFonts w:ascii="Cambria Math" w:hAnsi="Cambria Math"/>
                              </w:rPr>
                              <m:t>x</m:t>
                            </m:r>
                          </m:den>
                        </m:f>
                      </m:e>
                    </m:d>
                  </m:e>
                  <m:sup>
                    <m:r>
                      <w:rPr>
                        <w:rFonts w:ascii="Cambria Math" w:hAnsi="Cambria Math"/>
                      </w:rPr>
                      <m:t>x</m:t>
                    </m:r>
                  </m:sup>
                </m:sSup>
              </m:oMath>
            </m:oMathPara>
          </w:p>
        </w:tc>
      </w:tr>
      <w:tr w:rsidR="00143B67" w14:paraId="1A073006"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5595A4BC" w14:textId="77777777" w:rsidR="00143B67" w:rsidRDefault="00143B67">
            <w:pPr>
              <w:pStyle w:val="ny-lesson-table"/>
              <w:jc w:val="center"/>
            </w:pPr>
            <m:oMathPara>
              <m:oMath>
                <m:r>
                  <m:rPr>
                    <m:sty m:val="p"/>
                  </m:rPr>
                  <w:rPr>
                    <w:rFonts w:ascii="Cambria Math" w:hAnsi="Cambria Math"/>
                  </w:rPr>
                  <m:t>1</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68DDA4C6" w14:textId="77777777" w:rsidR="00143B67" w:rsidRDefault="00143B67">
            <w:pPr>
              <w:pStyle w:val="ny-lesson-table"/>
              <w:jc w:val="center"/>
            </w:pPr>
            <m:oMathPara>
              <m:oMath>
                <m:r>
                  <m:rPr>
                    <m:sty m:val="p"/>
                  </m:rPr>
                  <w:rPr>
                    <w:rFonts w:ascii="Cambria Math" w:hAnsi="Cambria Math"/>
                  </w:rPr>
                  <m:t>2</m:t>
                </m:r>
              </m:oMath>
            </m:oMathPara>
          </w:p>
        </w:tc>
      </w:tr>
      <w:tr w:rsidR="00143B67" w14:paraId="315AB0AC"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20CA25D5" w14:textId="77777777" w:rsidR="00143B67" w:rsidRDefault="00143B67">
            <w:pPr>
              <w:pStyle w:val="ny-lesson-table"/>
              <w:jc w:val="center"/>
            </w:pPr>
            <m:oMathPara>
              <m:oMath>
                <m:r>
                  <m:rPr>
                    <m:sty m:val="p"/>
                  </m:rPr>
                  <w:rPr>
                    <w:rFonts w:ascii="Cambria Math" w:hAnsi="Cambria Math"/>
                  </w:rPr>
                  <m:t>2</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061A1315" w14:textId="77777777" w:rsidR="00143B67" w:rsidRDefault="00143B67">
            <w:pPr>
              <w:pStyle w:val="ny-lesson-table"/>
              <w:jc w:val="center"/>
            </w:pPr>
            <m:oMathPara>
              <m:oMath>
                <m:r>
                  <m:rPr>
                    <m:sty m:val="p"/>
                  </m:rPr>
                  <w:rPr>
                    <w:rFonts w:ascii="Cambria Math" w:hAnsi="Cambria Math"/>
                  </w:rPr>
                  <m:t>2.25</m:t>
                </m:r>
              </m:oMath>
            </m:oMathPara>
          </w:p>
        </w:tc>
      </w:tr>
      <w:tr w:rsidR="00143B67" w14:paraId="25E08A6F"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7F38781E" w14:textId="77777777" w:rsidR="00143B67" w:rsidRDefault="00143B67">
            <w:pPr>
              <w:pStyle w:val="ny-lesson-table"/>
              <w:jc w:val="center"/>
            </w:pPr>
            <m:oMathPara>
              <m:oMath>
                <m:r>
                  <m:rPr>
                    <m:sty m:val="p"/>
                  </m:rPr>
                  <w:rPr>
                    <w:rFonts w:ascii="Cambria Math" w:hAnsi="Cambria Math"/>
                  </w:rPr>
                  <m:t>3</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34651B99" w14:textId="77777777" w:rsidR="00143B67" w:rsidRDefault="00143B67">
            <w:pPr>
              <w:pStyle w:val="ny-lesson-table"/>
              <w:jc w:val="center"/>
            </w:pPr>
            <m:oMathPara>
              <m:oMath>
                <m:r>
                  <m:rPr>
                    <m:sty m:val="p"/>
                  </m:rPr>
                  <w:rPr>
                    <w:rFonts w:ascii="Cambria Math" w:hAnsi="Cambria Math"/>
                  </w:rPr>
                  <m:t>2.3704</m:t>
                </m:r>
              </m:oMath>
            </m:oMathPara>
          </w:p>
        </w:tc>
      </w:tr>
      <w:tr w:rsidR="00143B67" w14:paraId="04666B45"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322B9399" w14:textId="77777777" w:rsidR="00143B67" w:rsidRDefault="00143B67">
            <w:pPr>
              <w:pStyle w:val="ny-lesson-table"/>
              <w:jc w:val="center"/>
            </w:pPr>
            <m:oMathPara>
              <m:oMath>
                <m:r>
                  <m:rPr>
                    <m:sty m:val="p"/>
                  </m:rPr>
                  <w:rPr>
                    <w:rFonts w:ascii="Cambria Math" w:hAnsi="Cambria Math"/>
                  </w:rPr>
                  <m:t>4</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4CCA352A" w14:textId="77777777" w:rsidR="00143B67" w:rsidRDefault="00143B67">
            <w:pPr>
              <w:pStyle w:val="ny-lesson-table"/>
              <w:jc w:val="center"/>
            </w:pPr>
            <m:oMathPara>
              <m:oMath>
                <m:r>
                  <m:rPr>
                    <m:sty m:val="p"/>
                  </m:rPr>
                  <w:rPr>
                    <w:rFonts w:ascii="Cambria Math" w:hAnsi="Cambria Math"/>
                  </w:rPr>
                  <m:t>2.4414</m:t>
                </m:r>
              </m:oMath>
            </m:oMathPara>
          </w:p>
        </w:tc>
      </w:tr>
      <w:tr w:rsidR="00143B67" w14:paraId="221D6015"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82DF5D4" w14:textId="77777777" w:rsidR="00143B67" w:rsidRDefault="00143B67">
            <w:pPr>
              <w:pStyle w:val="ny-lesson-table"/>
              <w:jc w:val="center"/>
            </w:pPr>
            <m:oMathPara>
              <m:oMath>
                <m:r>
                  <m:rPr>
                    <m:sty m:val="p"/>
                  </m:rPr>
                  <w:rPr>
                    <w:rFonts w:ascii="Cambria Math" w:hAnsi="Cambria Math"/>
                  </w:rPr>
                  <m:t>5</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463CB5F5" w14:textId="77777777" w:rsidR="00143B67" w:rsidRDefault="00143B67">
            <w:pPr>
              <w:pStyle w:val="ny-lesson-table"/>
              <w:jc w:val="center"/>
            </w:pPr>
            <m:oMathPara>
              <m:oMath>
                <m:r>
                  <m:rPr>
                    <m:sty m:val="p"/>
                  </m:rPr>
                  <w:rPr>
                    <w:rFonts w:ascii="Cambria Math" w:hAnsi="Cambria Math"/>
                  </w:rPr>
                  <m:t>2.4883</m:t>
                </m:r>
              </m:oMath>
            </m:oMathPara>
          </w:p>
        </w:tc>
      </w:tr>
      <w:tr w:rsidR="00143B67" w14:paraId="705C1B58"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5BFBC491" w14:textId="77777777" w:rsidR="00143B67" w:rsidRDefault="00143B67">
            <w:pPr>
              <w:pStyle w:val="ny-lesson-table"/>
              <w:jc w:val="center"/>
            </w:pPr>
            <m:oMathPara>
              <m:oMath>
                <m:r>
                  <m:rPr>
                    <m:sty m:val="p"/>
                  </m:rPr>
                  <w:rPr>
                    <w:rFonts w:ascii="Cambria Math" w:hAnsi="Cambria Math"/>
                  </w:rPr>
                  <m:t>6</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64B0DEB1" w14:textId="77777777" w:rsidR="00143B67" w:rsidRDefault="00143B67">
            <w:pPr>
              <w:pStyle w:val="ny-lesson-table"/>
              <w:jc w:val="center"/>
            </w:pPr>
            <m:oMathPara>
              <m:oMath>
                <m:r>
                  <m:rPr>
                    <m:sty m:val="p"/>
                  </m:rPr>
                  <w:rPr>
                    <w:rFonts w:ascii="Cambria Math" w:hAnsi="Cambria Math"/>
                  </w:rPr>
                  <m:t>2.5216</m:t>
                </m:r>
              </m:oMath>
            </m:oMathPara>
          </w:p>
        </w:tc>
      </w:tr>
      <w:tr w:rsidR="00143B67" w14:paraId="51D1038E"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1891E027" w14:textId="77777777" w:rsidR="00143B67" w:rsidRDefault="00143B67">
            <w:pPr>
              <w:pStyle w:val="ny-lesson-table"/>
              <w:jc w:val="center"/>
              <w:rPr>
                <w:rFonts w:eastAsia="Calibri" w:cs="Times New Roman"/>
              </w:rPr>
            </w:pPr>
            <m:oMathPara>
              <m:oMath>
                <m:r>
                  <m:rPr>
                    <m:sty m:val="p"/>
                  </m:rPr>
                  <w:rPr>
                    <w:rFonts w:ascii="Cambria Math" w:eastAsia="Calibri" w:hAnsi="Cambria Math" w:cs="Times New Roman"/>
                  </w:rPr>
                  <m:t>7</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2F510246" w14:textId="77777777" w:rsidR="00143B67" w:rsidRDefault="00143B67">
            <w:pPr>
              <w:pStyle w:val="ny-lesson-table"/>
              <w:jc w:val="center"/>
            </w:pPr>
            <m:oMathPara>
              <m:oMath>
                <m:r>
                  <m:rPr>
                    <m:sty m:val="p"/>
                  </m:rPr>
                  <w:rPr>
                    <w:rFonts w:ascii="Cambria Math" w:hAnsi="Cambria Math"/>
                  </w:rPr>
                  <m:t>2.5465</m:t>
                </m:r>
              </m:oMath>
            </m:oMathPara>
          </w:p>
        </w:tc>
      </w:tr>
    </w:tbl>
    <w:p w14:paraId="5A824D67" w14:textId="77777777" w:rsidR="00143B67" w:rsidRDefault="00143B67" w:rsidP="00143B67">
      <w:pPr>
        <w:pStyle w:val="ny-lesson-bullet"/>
        <w:numPr>
          <w:ilvl w:val="0"/>
          <w:numId w:val="35"/>
        </w:numPr>
        <w:spacing w:before="240" w:after="180"/>
        <w:ind w:left="806" w:hanging="403"/>
      </w:pPr>
      <w:r>
        <w:t xml:space="preserve">This demonstrates that although the value of the function is continuing to increase as </w:t>
      </w:r>
      <m:oMath>
        <m:r>
          <w:rPr>
            <w:rFonts w:ascii="Cambria Math" w:hAnsi="Cambria Math"/>
          </w:rPr>
          <m:t>x</m:t>
        </m:r>
      </m:oMath>
      <w:r>
        <w:t xml:space="preserve"> increases, it is increasing at a decreasing rate.  Still, does this function ever start decreasing?  Let’s set our table to start at </w:t>
      </w:r>
      <m:oMath>
        <m:r>
          <w:rPr>
            <w:rFonts w:ascii="Cambria Math" w:hAnsi="Cambria Math"/>
          </w:rPr>
          <m:t>10,000</m:t>
        </m:r>
      </m:oMath>
      <w:r>
        <w:t xml:space="preserve"> and increase by </w:t>
      </w:r>
      <m:oMath>
        <m:r>
          <w:rPr>
            <w:rFonts w:ascii="Cambria Math" w:hAnsi="Cambria Math"/>
          </w:rPr>
          <m:t>10,000</m:t>
        </m:r>
      </m:oMath>
      <w:r>
        <w:t>.</w:t>
      </w:r>
    </w:p>
    <w:tbl>
      <w:tblPr>
        <w:tblStyle w:val="TableGrid"/>
        <w:tblW w:w="0" w:type="auto"/>
        <w:jc w:val="center"/>
        <w:tblLook w:val="04A0" w:firstRow="1" w:lastRow="0" w:firstColumn="1" w:lastColumn="0" w:noHBand="0" w:noVBand="1"/>
      </w:tblPr>
      <w:tblGrid>
        <w:gridCol w:w="1670"/>
        <w:gridCol w:w="4320"/>
      </w:tblGrid>
      <w:tr w:rsidR="00143B67" w14:paraId="101C3682" w14:textId="77777777" w:rsidTr="00143B67">
        <w:trPr>
          <w:trHeight w:val="547"/>
          <w:jc w:val="center"/>
        </w:trPr>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05B0F" w14:textId="77777777" w:rsidR="00143B67" w:rsidRDefault="00143B67">
            <w:pPr>
              <w:pStyle w:val="ny-lesson-table"/>
            </w:pPr>
            <m:oMathPara>
              <m:oMath>
                <m:r>
                  <w:rPr>
                    <w:rFonts w:ascii="Cambria Math" w:hAnsi="Cambria Math"/>
                  </w:rPr>
                  <m:t>x</m:t>
                </m:r>
              </m:oMath>
            </m:oMathPara>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224D7" w14:textId="77777777" w:rsidR="00143B67" w:rsidRDefault="00143B67">
            <w:pPr>
              <w:pStyle w:val="ny-lesson-table"/>
            </w:pPr>
            <m:oMathPara>
              <m:oMath>
                <m:r>
                  <w:rPr>
                    <w:rFonts w:ascii="Cambria Math" w:hAnsi="Cambria Math"/>
                  </w:rPr>
                  <m:t>y</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w:rPr>
                                <w:rFonts w:ascii="Cambria Math" w:hAnsi="Cambria Math"/>
                              </w:rPr>
                              <m:t>x</m:t>
                            </m:r>
                          </m:den>
                        </m:f>
                      </m:e>
                    </m:d>
                  </m:e>
                  <m:sup>
                    <m:r>
                      <w:rPr>
                        <w:rFonts w:ascii="Cambria Math" w:hAnsi="Cambria Math"/>
                      </w:rPr>
                      <m:t>x</m:t>
                    </m:r>
                  </m:sup>
                </m:sSup>
              </m:oMath>
            </m:oMathPara>
          </w:p>
        </w:tc>
      </w:tr>
      <w:tr w:rsidR="00143B67" w14:paraId="1BB64624"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2563CA02" w14:textId="77777777" w:rsidR="00143B67" w:rsidRDefault="00143B67">
            <w:pPr>
              <w:pStyle w:val="ny-lesson-table"/>
              <w:jc w:val="center"/>
            </w:pPr>
            <m:oMathPara>
              <m:oMath>
                <m:r>
                  <m:rPr>
                    <m:sty m:val="p"/>
                  </m:rPr>
                  <w:rPr>
                    <w:rFonts w:ascii="Cambria Math" w:hAnsi="Cambria Math"/>
                  </w:rPr>
                  <m:t>10000</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00496BB9" w14:textId="77777777" w:rsidR="00143B67" w:rsidRDefault="00143B67">
            <w:pPr>
              <w:pStyle w:val="ny-lesson-table"/>
              <w:jc w:val="center"/>
            </w:pPr>
            <m:oMathPara>
              <m:oMath>
                <m:r>
                  <m:rPr>
                    <m:sty m:val="p"/>
                  </m:rPr>
                  <w:rPr>
                    <w:rFonts w:ascii="Cambria Math" w:hAnsi="Cambria Math"/>
                  </w:rPr>
                  <m:t>2.7181459</m:t>
                </m:r>
              </m:oMath>
            </m:oMathPara>
          </w:p>
        </w:tc>
      </w:tr>
      <w:tr w:rsidR="00143B67" w14:paraId="6F33262E"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3AAD93D1" w14:textId="77777777" w:rsidR="00143B67" w:rsidRDefault="00143B67">
            <w:pPr>
              <w:pStyle w:val="ny-lesson-table"/>
              <w:jc w:val="center"/>
            </w:pPr>
            <m:oMathPara>
              <m:oMath>
                <m:r>
                  <m:rPr>
                    <m:sty m:val="p"/>
                  </m:rPr>
                  <w:rPr>
                    <w:rFonts w:ascii="Cambria Math" w:hAnsi="Cambria Math"/>
                  </w:rPr>
                  <m:t>20000</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300C9EC1" w14:textId="77777777" w:rsidR="00143B67" w:rsidRDefault="00143B67">
            <w:pPr>
              <w:pStyle w:val="ny-lesson-table"/>
              <w:jc w:val="center"/>
            </w:pPr>
            <m:oMathPara>
              <m:oMath>
                <m:r>
                  <m:rPr>
                    <m:sty m:val="p"/>
                  </m:rPr>
                  <w:rPr>
                    <w:rFonts w:ascii="Cambria Math" w:hAnsi="Cambria Math"/>
                  </w:rPr>
                  <m:t>2.7182139</m:t>
                </m:r>
              </m:oMath>
            </m:oMathPara>
          </w:p>
        </w:tc>
      </w:tr>
      <w:tr w:rsidR="00143B67" w14:paraId="28AE77A0"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184CAB46" w14:textId="77777777" w:rsidR="00143B67" w:rsidRDefault="00143B67">
            <w:pPr>
              <w:pStyle w:val="ny-lesson-table"/>
              <w:jc w:val="center"/>
            </w:pPr>
            <m:oMathPara>
              <m:oMath>
                <m:r>
                  <m:rPr>
                    <m:sty m:val="p"/>
                  </m:rPr>
                  <w:rPr>
                    <w:rFonts w:ascii="Cambria Math" w:hAnsi="Cambria Math"/>
                  </w:rPr>
                  <m:t>30000</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505359F2" w14:textId="77777777" w:rsidR="00143B67" w:rsidRDefault="00143B67">
            <w:pPr>
              <w:pStyle w:val="ny-lesson-table"/>
              <w:jc w:val="center"/>
            </w:pPr>
            <m:oMathPara>
              <m:oMath>
                <m:r>
                  <m:rPr>
                    <m:sty m:val="p"/>
                  </m:rPr>
                  <w:rPr>
                    <w:rFonts w:ascii="Cambria Math" w:hAnsi="Cambria Math"/>
                  </w:rPr>
                  <m:t>2.7182365</m:t>
                </m:r>
              </m:oMath>
            </m:oMathPara>
          </w:p>
        </w:tc>
      </w:tr>
      <w:tr w:rsidR="00143B67" w14:paraId="62AF9E8C"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482FFF61" w14:textId="77777777" w:rsidR="00143B67" w:rsidRDefault="00143B67">
            <w:pPr>
              <w:pStyle w:val="ny-lesson-table"/>
              <w:jc w:val="center"/>
            </w:pPr>
            <m:oMathPara>
              <m:oMath>
                <m:r>
                  <m:rPr>
                    <m:sty m:val="p"/>
                  </m:rPr>
                  <w:rPr>
                    <w:rFonts w:ascii="Cambria Math" w:hAnsi="Cambria Math"/>
                  </w:rPr>
                  <m:t>40000</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7465064D" w14:textId="77777777" w:rsidR="00143B67" w:rsidRDefault="00143B67">
            <w:pPr>
              <w:pStyle w:val="ny-lesson-table"/>
              <w:jc w:val="center"/>
            </w:pPr>
            <m:oMathPara>
              <m:oMath>
                <m:r>
                  <m:rPr>
                    <m:sty m:val="p"/>
                  </m:rPr>
                  <w:rPr>
                    <w:rFonts w:ascii="Cambria Math" w:hAnsi="Cambria Math"/>
                  </w:rPr>
                  <m:t>2.7182478</m:t>
                </m:r>
              </m:oMath>
            </m:oMathPara>
          </w:p>
        </w:tc>
      </w:tr>
      <w:tr w:rsidR="00143B67" w14:paraId="7AE94105"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06625454" w14:textId="77777777" w:rsidR="00143B67" w:rsidRDefault="00143B67">
            <w:pPr>
              <w:pStyle w:val="ny-lesson-table"/>
              <w:jc w:val="center"/>
            </w:pPr>
            <m:oMathPara>
              <m:oMath>
                <m:r>
                  <m:rPr>
                    <m:sty m:val="p"/>
                  </m:rPr>
                  <w:rPr>
                    <w:rFonts w:ascii="Cambria Math" w:hAnsi="Cambria Math"/>
                  </w:rPr>
                  <m:t>50000</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0549CA79" w14:textId="77777777" w:rsidR="00143B67" w:rsidRDefault="00143B67">
            <w:pPr>
              <w:pStyle w:val="ny-lesson-table"/>
              <w:jc w:val="center"/>
            </w:pPr>
            <m:oMathPara>
              <m:oMath>
                <m:r>
                  <m:rPr>
                    <m:sty m:val="p"/>
                  </m:rPr>
                  <w:rPr>
                    <w:rFonts w:ascii="Cambria Math" w:hAnsi="Cambria Math"/>
                  </w:rPr>
                  <m:t>2.7182546</m:t>
                </m:r>
              </m:oMath>
            </m:oMathPara>
          </w:p>
        </w:tc>
      </w:tr>
      <w:tr w:rsidR="00143B67" w14:paraId="7AB4E276"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61705E71" w14:textId="77777777" w:rsidR="00143B67" w:rsidRDefault="00143B67">
            <w:pPr>
              <w:pStyle w:val="ny-lesson-table"/>
              <w:jc w:val="center"/>
            </w:pPr>
            <m:oMathPara>
              <m:oMath>
                <m:r>
                  <m:rPr>
                    <m:sty m:val="p"/>
                  </m:rPr>
                  <w:rPr>
                    <w:rFonts w:ascii="Cambria Math" w:hAnsi="Cambria Math"/>
                  </w:rPr>
                  <m:t>60000</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2EE3F82F" w14:textId="77777777" w:rsidR="00143B67" w:rsidRDefault="00143B67">
            <w:pPr>
              <w:pStyle w:val="ny-lesson-table"/>
              <w:jc w:val="center"/>
            </w:pPr>
            <m:oMathPara>
              <m:oMath>
                <m:r>
                  <m:rPr>
                    <m:sty m:val="p"/>
                  </m:rPr>
                  <w:rPr>
                    <w:rFonts w:ascii="Cambria Math" w:hAnsi="Cambria Math"/>
                  </w:rPr>
                  <m:t>2.7182592</m:t>
                </m:r>
              </m:oMath>
            </m:oMathPara>
          </w:p>
        </w:tc>
      </w:tr>
      <w:tr w:rsidR="00143B67" w14:paraId="01F34478" w14:textId="77777777" w:rsidTr="00143B67">
        <w:trPr>
          <w:trHeight w:val="288"/>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14:paraId="0860BC56" w14:textId="77777777" w:rsidR="00143B67" w:rsidRDefault="00143B67">
            <w:pPr>
              <w:pStyle w:val="ny-lesson-table"/>
              <w:jc w:val="center"/>
              <w:rPr>
                <w:rFonts w:eastAsia="Calibri" w:cs="Times New Roman"/>
              </w:rPr>
            </w:pPr>
            <m:oMathPara>
              <m:oMath>
                <m:r>
                  <m:rPr>
                    <m:sty m:val="p"/>
                  </m:rPr>
                  <w:rPr>
                    <w:rFonts w:ascii="Cambria Math" w:eastAsia="Calibri" w:hAnsi="Cambria Math" w:cs="Times New Roman"/>
                  </w:rPr>
                  <m:t>70000</m:t>
                </m:r>
              </m:oMath>
            </m:oMathPara>
          </w:p>
        </w:tc>
        <w:tc>
          <w:tcPr>
            <w:tcW w:w="4320" w:type="dxa"/>
            <w:tcBorders>
              <w:top w:val="single" w:sz="4" w:space="0" w:color="auto"/>
              <w:left w:val="single" w:sz="4" w:space="0" w:color="auto"/>
              <w:bottom w:val="single" w:sz="4" w:space="0" w:color="auto"/>
              <w:right w:val="single" w:sz="4" w:space="0" w:color="auto"/>
            </w:tcBorders>
            <w:vAlign w:val="center"/>
            <w:hideMark/>
          </w:tcPr>
          <w:p w14:paraId="0225DF46" w14:textId="77777777" w:rsidR="00143B67" w:rsidRDefault="00143B67">
            <w:pPr>
              <w:pStyle w:val="ny-lesson-table"/>
              <w:jc w:val="center"/>
            </w:pPr>
            <m:oMathPara>
              <m:oMath>
                <m:r>
                  <m:rPr>
                    <m:sty m:val="p"/>
                  </m:rPr>
                  <w:rPr>
                    <w:rFonts w:ascii="Cambria Math" w:hAnsi="Cambria Math"/>
                  </w:rPr>
                  <m:t>2.7182624</m:t>
                </m:r>
              </m:oMath>
            </m:oMathPara>
          </w:p>
        </w:tc>
      </w:tr>
    </w:tbl>
    <w:p w14:paraId="6C96605F" w14:textId="77777777" w:rsidR="00143B67" w:rsidRDefault="00143B67" w:rsidP="00143B67">
      <w:pPr>
        <w:pStyle w:val="ny-lesson-bullet"/>
        <w:numPr>
          <w:ilvl w:val="0"/>
          <w:numId w:val="35"/>
        </w:numPr>
        <w:spacing w:before="240"/>
        <w:ind w:left="806" w:hanging="403"/>
      </w:pPr>
      <w:r>
        <w:t xml:space="preserve">It turns out that we are rapidly approaching the limit of what our calculators can reliably compute.  Much past this point, the rounding that the calculator does to perform its calculations starts to insert horrible errors into the table.  However, it is true that the value of the function will increase forever but at a slower and slower rate.  In fact, as </w:t>
      </w:r>
      <m:oMath>
        <m:r>
          <w:rPr>
            <w:rFonts w:ascii="Cambria Math" w:hAnsi="Cambria Math"/>
          </w:rPr>
          <m:t>x→∞</m:t>
        </m:r>
      </m:oMath>
      <w:r>
        <w:t xml:space="preserve">, </w:t>
      </w:r>
      <m:oMath>
        <m:r>
          <w:rPr>
            <w:rFonts w:ascii="Cambria Math" w:hAnsi="Cambria Math"/>
          </w:rPr>
          <m:t>y</m:t>
        </m:r>
      </m:oMath>
      <w:r>
        <w:t xml:space="preserve"> does approach a specific value.  You may have started to recognize that value from earlier in the module:  Euler’s number, </w:t>
      </w:r>
      <m:oMath>
        <m:r>
          <w:rPr>
            <w:rFonts w:ascii="Cambria Math" w:hAnsi="Cambria Math"/>
          </w:rPr>
          <m:t>e</m:t>
        </m:r>
      </m:oMath>
      <w:r>
        <w:t>.</w:t>
      </w:r>
    </w:p>
    <w:p w14:paraId="5FFC16DD" w14:textId="77777777" w:rsidR="00143B67" w:rsidRDefault="00143B67" w:rsidP="00143B67">
      <w:pPr>
        <w:pStyle w:val="ny-lesson-bullet"/>
        <w:numPr>
          <w:ilvl w:val="0"/>
          <w:numId w:val="35"/>
        </w:numPr>
        <w:ind w:left="806" w:hanging="403"/>
      </w:pPr>
      <w:r>
        <w:t xml:space="preserve">Unfortunately, a proof that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m:t>
                    </m:r>
                  </m:den>
                </m:f>
              </m:e>
            </m:d>
          </m:e>
          <m:sup>
            <m:r>
              <w:rPr>
                <w:rFonts w:ascii="Cambria Math" w:hAnsi="Cambria Math"/>
              </w:rPr>
              <m:t>x</m:t>
            </m:r>
          </m:sup>
        </m:sSup>
      </m:oMath>
      <w:r>
        <w:t xml:space="preserve"> approaching is </w:t>
      </w:r>
      <m:oMath>
        <m:r>
          <w:rPr>
            <w:rFonts w:ascii="Cambria Math" w:hAnsi="Cambria Math"/>
          </w:rPr>
          <m:t>e</m:t>
        </m:r>
      </m:oMath>
      <w:r>
        <w:t xml:space="preserve"> as </w:t>
      </w:r>
      <m:oMath>
        <m:r>
          <w:rPr>
            <w:rFonts w:ascii="Cambria Math" w:hAnsi="Cambria Math"/>
          </w:rPr>
          <m:t>x→∞</m:t>
        </m:r>
      </m:oMath>
      <w:r>
        <w:t xml:space="preserve"> requires a lot more mathematics than we have available currently.  Using calculus and other advanced mathematics, mathematicians have been able to show not only that as </w:t>
      </w:r>
      <m:oMath>
        <m:r>
          <w:rPr>
            <w:rFonts w:ascii="Cambria Math" w:hAnsi="Cambria Math"/>
          </w:rPr>
          <m:t xml:space="preserve">x→∞, </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m:t>
                    </m:r>
                  </m:den>
                </m:f>
              </m:e>
            </m:d>
          </m:e>
          <m:sup>
            <m:r>
              <w:rPr>
                <w:rFonts w:ascii="Cambria Math" w:hAnsi="Cambria Math"/>
              </w:rPr>
              <m:t>x</m:t>
            </m:r>
          </m:sup>
        </m:sSup>
        <m:r>
          <w:rPr>
            <w:rFonts w:ascii="Cambria Math" w:hAnsi="Cambria Math"/>
          </w:rPr>
          <m:t>→e</m:t>
        </m:r>
      </m:oMath>
      <w:r>
        <w:t xml:space="preserve">, but also they have been able to show that as </w:t>
      </w:r>
      <m:oMath>
        <m:r>
          <w:rPr>
            <w:rFonts w:ascii="Cambria Math" w:hAnsi="Cambria Math"/>
          </w:rPr>
          <m:t xml:space="preserve">x→∞, </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x</m:t>
                    </m:r>
                  </m:den>
                </m:f>
              </m:e>
            </m:d>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up>
        </m:sSup>
      </m:oMath>
      <w:r>
        <w:t>!</w:t>
      </w:r>
    </w:p>
    <w:p w14:paraId="6506064F" w14:textId="77777777" w:rsidR="00143B67" w:rsidRDefault="00143B67" w:rsidP="00143B67">
      <w:pPr>
        <w:pStyle w:val="ny-lesson-paragraph"/>
      </w:pPr>
      <w:r>
        <w:t xml:space="preserve">Note:  As an extension, you can hint at why the expression involving </w:t>
      </w:r>
      <m:oMath>
        <m:r>
          <w:rPr>
            <w:rFonts w:ascii="Cambria Math" w:hAnsi="Cambria Math"/>
          </w:rPr>
          <m:t>r</m:t>
        </m:r>
      </m:oMath>
      <w:r>
        <w:t xml:space="preserve"> converges to </w:t>
      </w:r>
      <m:oMath>
        <m:sSup>
          <m:sSupPr>
            <m:ctrlPr>
              <w:rPr>
                <w:rFonts w:ascii="Cambria Math" w:hAnsi="Cambria Math"/>
                <w:i/>
              </w:rPr>
            </m:ctrlPr>
          </m:sSupPr>
          <m:e>
            <m:r>
              <w:rPr>
                <w:rFonts w:ascii="Cambria Math" w:hAnsi="Cambria Math"/>
              </w:rPr>
              <m:t>e</m:t>
            </m:r>
          </m:e>
          <m:sup>
            <m:r>
              <w:rPr>
                <w:rFonts w:ascii="Cambria Math" w:hAnsi="Cambria Math"/>
              </w:rPr>
              <m:t>r</m:t>
            </m:r>
          </m:sup>
        </m:sSup>
      </m:oMath>
      <w:r>
        <w:t xml:space="preserve">:  Rewrite the expression above as </w:t>
      </w:r>
      <m:oMath>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x</m:t>
                    </m:r>
                  </m:den>
                </m:f>
              </m:e>
            </m:d>
          </m:e>
          <m:sup>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r</m:t>
                    </m:r>
                  </m:den>
                </m:f>
              </m:e>
            </m:d>
            <m:r>
              <w:rPr>
                <w:rFonts w:ascii="Cambria Math" w:hAnsi="Cambria Math"/>
              </w:rPr>
              <m:t>⋅r</m:t>
            </m:r>
          </m:sup>
        </m:sSup>
      </m:oMath>
      <w:r>
        <w:t xml:space="preserve"> or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x</m:t>
                            </m:r>
                          </m:den>
                        </m:f>
                      </m:e>
                    </m:d>
                  </m:e>
                  <m:sup>
                    <m:f>
                      <m:fPr>
                        <m:ctrlPr>
                          <w:rPr>
                            <w:rFonts w:ascii="Cambria Math" w:hAnsi="Cambria Math"/>
                            <w:i/>
                          </w:rPr>
                        </m:ctrlPr>
                      </m:fPr>
                      <m:num>
                        <m:r>
                          <w:rPr>
                            <w:rFonts w:ascii="Cambria Math" w:hAnsi="Cambria Math"/>
                          </w:rPr>
                          <m:t>x</m:t>
                        </m:r>
                      </m:num>
                      <m:den>
                        <m:r>
                          <w:rPr>
                            <w:rFonts w:ascii="Cambria Math" w:hAnsi="Cambria Math"/>
                          </w:rPr>
                          <m:t>r</m:t>
                        </m:r>
                      </m:den>
                    </m:f>
                  </m:sup>
                </m:sSup>
              </m:e>
            </m:d>
          </m:e>
          <m:sup>
            <m:r>
              <w:rPr>
                <w:rFonts w:ascii="Cambria Math" w:hAnsi="Cambria Math"/>
              </w:rPr>
              <m:t>r</m:t>
            </m:r>
          </m:sup>
        </m:sSup>
      </m:oMath>
      <w:r>
        <w:t xml:space="preserve">, and substitute </w:t>
      </w:r>
      <m:oMath>
        <m:r>
          <w:rPr>
            <w:rFonts w:ascii="Cambria Math" w:hAnsi="Cambria Math"/>
          </w:rPr>
          <m:t>u=</m:t>
        </m:r>
        <m:f>
          <m:fPr>
            <m:ctrlPr>
              <w:rPr>
                <w:rFonts w:ascii="Cambria Math" w:hAnsi="Cambria Math"/>
                <w:i/>
              </w:rPr>
            </m:ctrlPr>
          </m:fPr>
          <m:num>
            <m:r>
              <w:rPr>
                <w:rFonts w:ascii="Cambria Math" w:hAnsi="Cambria Math"/>
              </w:rPr>
              <m:t>x</m:t>
            </m:r>
          </m:num>
          <m:den>
            <m:r>
              <w:rPr>
                <w:rFonts w:ascii="Cambria Math" w:hAnsi="Cambria Math"/>
              </w:rPr>
              <m:t>r</m:t>
            </m:r>
          </m:den>
        </m:f>
      </m:oMath>
      <w:r>
        <w:t xml:space="preserve">.  Then the expression in terms of </w:t>
      </w:r>
      <m:oMath>
        <m:r>
          <w:rPr>
            <w:rFonts w:ascii="Cambria Math" w:hAnsi="Cambria Math"/>
          </w:rPr>
          <m:t>u</m:t>
        </m:r>
      </m:oMath>
      <w:r>
        <w:t xml:space="preserve"> becomes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u</m:t>
                            </m:r>
                          </m:den>
                        </m:f>
                      </m:e>
                    </m:d>
                  </m:e>
                  <m:sup>
                    <m:r>
                      <w:rPr>
                        <w:rFonts w:ascii="Cambria Math" w:hAnsi="Cambria Math"/>
                      </w:rPr>
                      <m:t>u</m:t>
                    </m:r>
                  </m:sup>
                </m:sSup>
              </m:e>
            </m:d>
          </m:e>
          <m:sup>
            <m:r>
              <w:rPr>
                <w:rFonts w:ascii="Cambria Math" w:hAnsi="Cambria Math"/>
              </w:rPr>
              <m:t>r</m:t>
            </m:r>
          </m:sup>
        </m:sSup>
      </m:oMath>
      <w:r>
        <w:t xml:space="preserve">.  If </w:t>
      </w:r>
      <m:oMath>
        <m:r>
          <w:rPr>
            <w:rFonts w:ascii="Cambria Math" w:hAnsi="Cambria Math"/>
          </w:rPr>
          <m:t>x→∞</m:t>
        </m:r>
      </m:oMath>
      <w:r>
        <w:t xml:space="preserve">, then </w:t>
      </w:r>
      <m:oMath>
        <m:r>
          <w:rPr>
            <w:rFonts w:ascii="Cambria Math" w:hAnsi="Cambria Math"/>
          </w:rPr>
          <m:t>u</m:t>
        </m:r>
      </m:oMath>
      <w:r>
        <w:t xml:space="preserve"> does also, but as </w:t>
      </w:r>
      <m:oMath>
        <m:r>
          <w:rPr>
            <w:rFonts w:ascii="Cambria Math" w:hAnsi="Cambria Math"/>
          </w:rPr>
          <m:t>u→∞</m:t>
        </m:r>
      </m:oMath>
      <w:r>
        <w:t xml:space="preserve">,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u</m:t>
                    </m:r>
                  </m:den>
                </m:f>
              </m:e>
            </m:d>
          </m:e>
          <m:sup>
            <m:r>
              <w:rPr>
                <w:rFonts w:ascii="Cambria Math" w:hAnsi="Cambria Math"/>
              </w:rPr>
              <m:t>u</m:t>
            </m:r>
          </m:sup>
        </m:sSup>
        <m:r>
          <w:rPr>
            <w:rFonts w:ascii="Cambria Math" w:hAnsi="Cambria Math"/>
          </w:rPr>
          <m:t>→e</m:t>
        </m:r>
      </m:oMath>
      <w:r>
        <w:t>.</w:t>
      </w:r>
    </w:p>
    <w:p w14:paraId="332CDF5D" w14:textId="77777777" w:rsidR="00143B67" w:rsidRDefault="00143B67" w:rsidP="00143B67">
      <w:pPr>
        <w:pStyle w:val="ny-lesson-bullet"/>
        <w:numPr>
          <w:ilvl w:val="0"/>
          <w:numId w:val="35"/>
        </w:numPr>
        <w:ind w:left="806" w:hanging="403"/>
      </w:pPr>
      <w:r>
        <w:lastRenderedPageBreak/>
        <w:t xml:space="preserve">Revisiting our earlier application, what does </w:t>
      </w:r>
      <m:oMath>
        <m:r>
          <w:rPr>
            <w:rFonts w:ascii="Cambria Math" w:hAnsi="Cambria Math"/>
          </w:rPr>
          <m:t>x</m:t>
        </m:r>
      </m:oMath>
      <w:r>
        <w:t xml:space="preserve"> represent in our original formula, and what could it mean that </w:t>
      </w:r>
      <m:oMath>
        <m:r>
          <w:rPr>
            <w:rFonts w:ascii="Cambria Math" w:hAnsi="Cambria Math"/>
          </w:rPr>
          <m:t>x→∞</m:t>
        </m:r>
      </m:oMath>
      <w:r>
        <w:t>?</w:t>
      </w:r>
    </w:p>
    <w:p w14:paraId="5B81C461" w14:textId="77777777" w:rsidR="00143B67" w:rsidRDefault="00143B67" w:rsidP="00143B67">
      <w:pPr>
        <w:pStyle w:val="ny-lesson-bullet"/>
        <w:numPr>
          <w:ilvl w:val="1"/>
          <w:numId w:val="35"/>
        </w:numPr>
      </w:pPr>
      <w:r>
        <w:t xml:space="preserve">The number </w:t>
      </w:r>
      <m:oMath>
        <m:r>
          <w:rPr>
            <w:rFonts w:ascii="Cambria Math" w:hAnsi="Cambria Math"/>
          </w:rPr>
          <m:t>x</m:t>
        </m:r>
      </m:oMath>
      <w:r>
        <w:rPr>
          <w:i/>
        </w:rPr>
        <w:t xml:space="preserve"> represents the number of compounding periods in a year.  If </w:t>
      </w:r>
      <m:oMath>
        <m:r>
          <w:rPr>
            <w:rFonts w:ascii="Cambria Math" w:hAnsi="Cambria Math"/>
          </w:rPr>
          <m:t>x</m:t>
        </m:r>
      </m:oMath>
      <w:r>
        <w:rPr>
          <w:i/>
        </w:rPr>
        <w:t xml:space="preserve"> was large (e.g., </w:t>
      </w:r>
      <m:oMath>
        <m:r>
          <w:rPr>
            <w:rFonts w:ascii="Cambria Math" w:hAnsi="Cambria Math"/>
          </w:rPr>
          <m:t>365</m:t>
        </m:r>
      </m:oMath>
      <w:r>
        <w:rPr>
          <w:i/>
        </w:rPr>
        <w:t xml:space="preserve">), it would imply that interest was compounding once a day.  If it were very large, say </w:t>
      </w:r>
      <m:oMath>
        <m:r>
          <w:rPr>
            <w:rFonts w:ascii="Cambria Math" w:hAnsi="Cambria Math"/>
          </w:rPr>
          <m:t>365,000</m:t>
        </m:r>
      </m:oMath>
      <w:r>
        <w:rPr>
          <w:i/>
        </w:rPr>
        <w:t xml:space="preserve">, it would imply that interest was compounding </w:t>
      </w:r>
      <m:oMath>
        <m:r>
          <w:rPr>
            <w:rFonts w:ascii="Cambria Math" w:hAnsi="Cambria Math"/>
          </w:rPr>
          <m:t>1,000</m:t>
        </m:r>
      </m:oMath>
      <w:r>
        <w:rPr>
          <w:i/>
        </w:rPr>
        <w:t xml:space="preserve"> times a day.  As </w:t>
      </w:r>
      <m:oMath>
        <m:r>
          <w:rPr>
            <w:rFonts w:ascii="Cambria Math" w:hAnsi="Cambria Math"/>
          </w:rPr>
          <m:t>x→∞</m:t>
        </m:r>
      </m:oMath>
      <w:r>
        <w:rPr>
          <w:i/>
        </w:rPr>
        <w:t>, the interest would be compounding continuously.</w:t>
      </w:r>
    </w:p>
    <w:p w14:paraId="1C57B606" w14:textId="77777777" w:rsidR="00143B67" w:rsidRDefault="00143B67" w:rsidP="00143B67">
      <w:pPr>
        <w:pStyle w:val="ny-lesson-bullet"/>
        <w:numPr>
          <w:ilvl w:val="0"/>
          <w:numId w:val="35"/>
        </w:numPr>
        <w:ind w:left="806" w:hanging="403"/>
      </w:pPr>
      <w:r>
        <w:t xml:space="preserve">Thus, we have a new formula for when interest is compounding continuously:  </w:t>
      </w:r>
      <m:oMath>
        <m:r>
          <w:rPr>
            <w:rFonts w:ascii="Cambria Math" w:hAnsi="Cambria Math"/>
          </w:rPr>
          <m:t>F=P</m:t>
        </m:r>
        <m:sSup>
          <m:sSupPr>
            <m:ctrlPr>
              <w:rPr>
                <w:rFonts w:ascii="Cambria Math" w:hAnsi="Cambria Math"/>
                <w:i/>
              </w:rPr>
            </m:ctrlPr>
          </m:sSupPr>
          <m:e>
            <m:r>
              <w:rPr>
                <w:rFonts w:ascii="Cambria Math" w:hAnsi="Cambria Math"/>
              </w:rPr>
              <m:t>e</m:t>
            </m:r>
          </m:e>
          <m:sup>
            <m:r>
              <w:rPr>
                <w:rFonts w:ascii="Cambria Math" w:hAnsi="Cambria Math"/>
              </w:rPr>
              <m:t>rt</m:t>
            </m:r>
          </m:sup>
        </m:sSup>
      </m:oMath>
      <w:r>
        <w:t>.  This is just another representation of the exponential function that we have been using throughout the module.</w:t>
      </w:r>
    </w:p>
    <w:p w14:paraId="6BEED686" w14:textId="77777777" w:rsidR="00143B67" w:rsidRDefault="00143B67" w:rsidP="00143B67">
      <w:pPr>
        <w:pStyle w:val="ny-lesson-bullet"/>
        <w:numPr>
          <w:ilvl w:val="0"/>
          <w:numId w:val="35"/>
        </w:numPr>
        <w:ind w:left="806" w:hanging="403"/>
      </w:pPr>
      <w:r>
        <w:t xml:space="preserve">The formula is often called the </w:t>
      </w:r>
      <w:r>
        <w:rPr>
          <w:i/>
        </w:rPr>
        <w:t>pert</w:t>
      </w:r>
      <w:r>
        <w:t xml:space="preserve"> formula.</w:t>
      </w:r>
    </w:p>
    <w:p w14:paraId="44A8C46C" w14:textId="77777777" w:rsidR="00143B67" w:rsidRDefault="00143B67" w:rsidP="00143B67">
      <w:pPr>
        <w:pStyle w:val="ny-lesson-paragraph"/>
      </w:pPr>
    </w:p>
    <w:p w14:paraId="198432E3" w14:textId="77777777" w:rsidR="00143B67" w:rsidRDefault="00143B67" w:rsidP="00143B67">
      <w:pPr>
        <w:pStyle w:val="ny-lesson-hdr-1"/>
      </w:pPr>
      <w:r>
        <w:t>Closing (2 minutes)</w:t>
      </w:r>
      <w:r>
        <w:rPr>
          <w:noProof/>
        </w:rPr>
        <w:t xml:space="preserve"> </w:t>
      </w:r>
    </w:p>
    <w:p w14:paraId="7FA0E529" w14:textId="77777777" w:rsidR="00143B67" w:rsidRDefault="00143B67" w:rsidP="00143B67">
      <w:pPr>
        <w:pStyle w:val="ny-lesson-paragraph"/>
      </w:pPr>
      <w:r>
        <w:t>Have students summarize the key points of the lesson in writing.  A sample is included which you may want to share with the class, or you can guide students to these conclusions on their own.</w:t>
      </w:r>
    </w:p>
    <w:p w14:paraId="5A8446A9" w14:textId="4E53A3C5" w:rsidR="00143B67" w:rsidRDefault="00143B67" w:rsidP="00143B67">
      <w:pPr>
        <w:pStyle w:val="ny-lesson-paragraph"/>
      </w:pPr>
      <w:r>
        <w:rPr>
          <w:noProof/>
        </w:rPr>
        <mc:AlternateContent>
          <mc:Choice Requires="wps">
            <w:drawing>
              <wp:anchor distT="0" distB="0" distL="114300" distR="114300" simplePos="0" relativeHeight="251658240" behindDoc="0" locked="0" layoutInCell="1" allowOverlap="1" wp14:anchorId="5A70BBEE" wp14:editId="2FB859A4">
                <wp:simplePos x="0" y="0"/>
                <wp:positionH relativeFrom="margin">
                  <wp:posOffset>466725</wp:posOffset>
                </wp:positionH>
                <wp:positionV relativeFrom="paragraph">
                  <wp:posOffset>149860</wp:posOffset>
                </wp:positionV>
                <wp:extent cx="5303520" cy="21717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5303520" cy="2171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8DD6" id="Rectangle 19" o:spid="_x0000_s1026" style="position:absolute;margin-left:36.75pt;margin-top:11.8pt;width:417.6pt;height:1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56192" behindDoc="1" locked="0" layoutInCell="1" allowOverlap="1" wp14:anchorId="31E685E2" wp14:editId="1B4B836E">
                <wp:simplePos x="0" y="0"/>
                <wp:positionH relativeFrom="margin">
                  <wp:posOffset>561975</wp:posOffset>
                </wp:positionH>
                <wp:positionV relativeFrom="paragraph">
                  <wp:posOffset>241300</wp:posOffset>
                </wp:positionV>
                <wp:extent cx="5120640" cy="1988820"/>
                <wp:effectExtent l="19050" t="19050" r="22860" b="11430"/>
                <wp:wrapTight wrapText="bothSides">
                  <wp:wrapPolygon edited="0">
                    <wp:start x="-80" y="-207"/>
                    <wp:lineTo x="-80" y="21517"/>
                    <wp:lineTo x="21616" y="21517"/>
                    <wp:lineTo x="21616" y="-207"/>
                    <wp:lineTo x="-80" y="-207"/>
                  </wp:wrapPolygon>
                </wp:wrapTight>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88820"/>
                        </a:xfrm>
                        <a:prstGeom prst="rect">
                          <a:avLst/>
                        </a:prstGeom>
                        <a:solidFill>
                          <a:srgbClr val="FFFFFF"/>
                        </a:solidFill>
                        <a:ln w="38100" cmpd="dbl">
                          <a:solidFill>
                            <a:srgbClr val="4F6228"/>
                          </a:solidFill>
                          <a:miter lim="800000"/>
                          <a:headEnd/>
                          <a:tailEnd/>
                        </a:ln>
                      </wps:spPr>
                      <wps:txbx>
                        <w:txbxContent>
                          <w:p w14:paraId="123C94C0" w14:textId="77777777" w:rsidR="00143B67" w:rsidRDefault="00143B67" w:rsidP="00143B67">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hAnsiTheme="minorHAnsi"/>
                                <w:sz w:val="18"/>
                                <w:szCs w:val="18"/>
                              </w:rPr>
                              <w:t>Lesson Summary</w:t>
                            </w:r>
                          </w:p>
                          <w:p w14:paraId="39234FA9" w14:textId="77777777" w:rsidR="00143B67" w:rsidRDefault="00143B67" w:rsidP="00143B67">
                            <w:pPr>
                              <w:pStyle w:val="ny-lesson-bullet"/>
                              <w:numPr>
                                <w:ilvl w:val="0"/>
                                <w:numId w:val="35"/>
                              </w:numPr>
                              <w:ind w:left="806" w:hanging="403"/>
                              <w:rPr>
                                <w:b/>
                                <w:sz w:val="16"/>
                                <w:szCs w:val="16"/>
                              </w:rPr>
                            </w:pPr>
                            <w:r>
                              <w:rPr>
                                <w:b/>
                                <w:sz w:val="16"/>
                                <w:szCs w:val="16"/>
                              </w:rPr>
                              <w:t xml:space="preserve">For application problems involving a percent rate of change represented by the unit rate </w:t>
                            </w:r>
                            <m:oMath>
                              <m:r>
                                <m:rPr>
                                  <m:sty m:val="bi"/>
                                </m:rPr>
                                <w:rPr>
                                  <w:rFonts w:ascii="Cambria Math" w:hAnsi="Cambria Math"/>
                                  <w:sz w:val="16"/>
                                  <w:szCs w:val="16"/>
                                </w:rPr>
                                <m:t>r</m:t>
                              </m:r>
                            </m:oMath>
                            <w:r>
                              <w:rPr>
                                <w:b/>
                                <w:sz w:val="16"/>
                                <w:szCs w:val="16"/>
                              </w:rPr>
                              <w:t xml:space="preserve">, we can write </w:t>
                            </w:r>
                            <m:oMath>
                              <m:r>
                                <m:rPr>
                                  <m:sty m:val="bi"/>
                                </m:rPr>
                                <w:rPr>
                                  <w:rFonts w:ascii="Cambria Math" w:hAnsi="Cambria Math"/>
                                  <w:sz w:val="16"/>
                                  <w:szCs w:val="16"/>
                                </w:rPr>
                                <m:t>F(t)=P</m:t>
                              </m:r>
                              <m:sSup>
                                <m:sSupPr>
                                  <m:ctrlPr>
                                    <w:rPr>
                                      <w:rFonts w:ascii="Cambria Math" w:hAnsi="Cambria Math"/>
                                      <w:b/>
                                      <w:sz w:val="16"/>
                                      <w:szCs w:val="16"/>
                                    </w:rPr>
                                  </m:ctrlPr>
                                </m:sSupPr>
                                <m:e>
                                  <m:d>
                                    <m:dPr>
                                      <m:ctrlPr>
                                        <w:rPr>
                                          <w:rFonts w:ascii="Cambria Math" w:hAnsi="Cambria Math"/>
                                          <w:b/>
                                          <w:sz w:val="16"/>
                                          <w:szCs w:val="16"/>
                                        </w:rPr>
                                      </m:ctrlPr>
                                    </m:dPr>
                                    <m:e>
                                      <m:r>
                                        <m:rPr>
                                          <m:sty m:val="bi"/>
                                        </m:rPr>
                                        <w:rPr>
                                          <w:rFonts w:ascii="Cambria Math" w:hAnsi="Cambria Math"/>
                                          <w:sz w:val="16"/>
                                          <w:szCs w:val="16"/>
                                        </w:rPr>
                                        <m:t>1+r</m:t>
                                      </m:r>
                                    </m:e>
                                  </m:d>
                                </m:e>
                                <m:sup>
                                  <m:r>
                                    <m:rPr>
                                      <m:sty m:val="bi"/>
                                    </m:rPr>
                                    <w:rPr>
                                      <w:rFonts w:ascii="Cambria Math" w:hAnsi="Cambria Math"/>
                                      <w:sz w:val="16"/>
                                      <w:szCs w:val="16"/>
                                    </w:rPr>
                                    <m:t>t</m:t>
                                  </m:r>
                                </m:sup>
                              </m:sSup>
                            </m:oMath>
                            <w:r>
                              <w:rPr>
                                <w:b/>
                                <w:sz w:val="16"/>
                                <w:szCs w:val="16"/>
                              </w:rPr>
                              <w:t xml:space="preserve">, where </w:t>
                            </w:r>
                            <m:oMath>
                              <m:r>
                                <m:rPr>
                                  <m:sty m:val="bi"/>
                                </m:rPr>
                                <w:rPr>
                                  <w:rFonts w:ascii="Cambria Math" w:hAnsi="Cambria Math"/>
                                  <w:sz w:val="16"/>
                                  <w:szCs w:val="16"/>
                                </w:rPr>
                                <m:t>F</m:t>
                              </m:r>
                            </m:oMath>
                            <w:r>
                              <w:rPr>
                                <w:b/>
                                <w:sz w:val="16"/>
                                <w:szCs w:val="16"/>
                              </w:rPr>
                              <w:t xml:space="preserve"> is the future value (or ending amount), </w:t>
                            </w:r>
                            <m:oMath>
                              <m:r>
                                <m:rPr>
                                  <m:sty m:val="bi"/>
                                </m:rPr>
                                <w:rPr>
                                  <w:rFonts w:ascii="Cambria Math" w:hAnsi="Cambria Math"/>
                                  <w:sz w:val="16"/>
                                  <w:szCs w:val="16"/>
                                </w:rPr>
                                <m:t>P</m:t>
                              </m:r>
                            </m:oMath>
                            <w:r>
                              <w:rPr>
                                <w:b/>
                                <w:sz w:val="16"/>
                                <w:szCs w:val="16"/>
                              </w:rPr>
                              <w:t xml:space="preserve"> is the present amount, and </w:t>
                            </w:r>
                            <m:oMath>
                              <m:r>
                                <m:rPr>
                                  <m:sty m:val="bi"/>
                                </m:rPr>
                                <w:rPr>
                                  <w:rFonts w:ascii="Cambria Math" w:hAnsi="Cambria Math"/>
                                  <w:sz w:val="16"/>
                                  <w:szCs w:val="16"/>
                                </w:rPr>
                                <m:t>t</m:t>
                              </m:r>
                            </m:oMath>
                            <w:r>
                              <w:rPr>
                                <w:b/>
                                <w:sz w:val="16"/>
                                <w:szCs w:val="16"/>
                              </w:rPr>
                              <w:t xml:space="preserve"> is the number of time units.  When the percent rate of change is negative, </w:t>
                            </w:r>
                            <m:oMath>
                              <m:r>
                                <m:rPr>
                                  <m:sty m:val="bi"/>
                                </m:rPr>
                                <w:rPr>
                                  <w:rFonts w:ascii="Cambria Math" w:hAnsi="Cambria Math"/>
                                  <w:sz w:val="16"/>
                                  <w:szCs w:val="16"/>
                                </w:rPr>
                                <m:t>r</m:t>
                              </m:r>
                            </m:oMath>
                            <w:r>
                              <w:rPr>
                                <w:b/>
                                <w:sz w:val="16"/>
                                <w:szCs w:val="16"/>
                              </w:rPr>
                              <w:t xml:space="preserve"> is negative, and the quantity decreases with time.</w:t>
                            </w:r>
                          </w:p>
                          <w:p w14:paraId="1AB3CBEE" w14:textId="538F9EC2" w:rsidR="00143B67" w:rsidRDefault="00143B67" w:rsidP="00143B67">
                            <w:pPr>
                              <w:pStyle w:val="ny-lesson-bullet"/>
                              <w:numPr>
                                <w:ilvl w:val="0"/>
                                <w:numId w:val="35"/>
                              </w:numPr>
                              <w:ind w:left="806" w:hanging="403"/>
                              <w:rPr>
                                <w:b/>
                                <w:sz w:val="16"/>
                                <w:szCs w:val="16"/>
                              </w:rPr>
                            </w:pPr>
                            <w:r>
                              <w:rPr>
                                <w:b/>
                                <w:sz w:val="16"/>
                                <w:szCs w:val="16"/>
                              </w:rPr>
                              <w:t xml:space="preserve">The nominal APR is the percent rate of change per compounding period times the number of compounding periods per year.  If the nominal APR is given by the unit rate </w:t>
                            </w:r>
                            <m:oMath>
                              <m:r>
                                <m:rPr>
                                  <m:sty m:val="bi"/>
                                </m:rPr>
                                <w:rPr>
                                  <w:rFonts w:ascii="Cambria Math" w:hAnsi="Cambria Math"/>
                                  <w:sz w:val="16"/>
                                  <w:szCs w:val="16"/>
                                </w:rPr>
                                <m:t>r</m:t>
                              </m:r>
                            </m:oMath>
                            <w:r>
                              <w:rPr>
                                <w:b/>
                                <w:sz w:val="16"/>
                                <w:szCs w:val="16"/>
                              </w:rPr>
                              <w:t xml:space="preserve"> and is compounded </w:t>
                            </w:r>
                            <m:oMath>
                              <m:r>
                                <m:rPr>
                                  <m:sty m:val="bi"/>
                                </m:rPr>
                                <w:rPr>
                                  <w:rFonts w:ascii="Cambria Math" w:hAnsi="Cambria Math"/>
                                  <w:sz w:val="16"/>
                                  <w:szCs w:val="16"/>
                                </w:rPr>
                                <m:t>n</m:t>
                              </m:r>
                            </m:oMath>
                            <w:r>
                              <w:rPr>
                                <w:b/>
                                <w:sz w:val="16"/>
                                <w:szCs w:val="16"/>
                              </w:rPr>
                              <w:t xml:space="preserve"> times a year, then function </w:t>
                            </w:r>
                            <m:oMath>
                              <m:r>
                                <m:rPr>
                                  <m:sty m:val="bi"/>
                                </m:rPr>
                                <w:rPr>
                                  <w:rFonts w:ascii="Cambria Math" w:hAnsi="Cambria Math"/>
                                  <w:sz w:val="16"/>
                                  <w:szCs w:val="16"/>
                                </w:rPr>
                                <m:t>F</m:t>
                              </m:r>
                              <m:d>
                                <m:dPr>
                                  <m:ctrlPr>
                                    <w:rPr>
                                      <w:rFonts w:ascii="Cambria Math" w:hAnsi="Cambria Math"/>
                                      <w:b/>
                                      <w:sz w:val="16"/>
                                      <w:szCs w:val="16"/>
                                    </w:rPr>
                                  </m:ctrlPr>
                                </m:dPr>
                                <m:e>
                                  <m:r>
                                    <m:rPr>
                                      <m:sty m:val="bi"/>
                                    </m:rPr>
                                    <w:rPr>
                                      <w:rFonts w:ascii="Cambria Math" w:hAnsi="Cambria Math"/>
                                      <w:sz w:val="16"/>
                                      <w:szCs w:val="16"/>
                                    </w:rPr>
                                    <m:t>t</m:t>
                                  </m:r>
                                </m:e>
                              </m:d>
                              <m:r>
                                <m:rPr>
                                  <m:sty m:val="bi"/>
                                </m:rPr>
                                <w:rPr>
                                  <w:rFonts w:ascii="Cambria Math" w:hAnsi="Cambria Math"/>
                                  <w:sz w:val="16"/>
                                  <w:szCs w:val="16"/>
                                </w:rPr>
                                <m:t>=P</m:t>
                              </m:r>
                              <m:sSup>
                                <m:sSupPr>
                                  <m:ctrlPr>
                                    <w:rPr>
                                      <w:rFonts w:ascii="Cambria Math" w:hAnsi="Cambria Math"/>
                                      <w:b/>
                                      <w:sz w:val="16"/>
                                      <w:szCs w:val="16"/>
                                    </w:rPr>
                                  </m:ctrlPr>
                                </m:sSupPr>
                                <m:e>
                                  <m:d>
                                    <m:dPr>
                                      <m:ctrlPr>
                                        <w:rPr>
                                          <w:rFonts w:ascii="Cambria Math" w:hAnsi="Cambria Math"/>
                                          <w:b/>
                                          <w:sz w:val="16"/>
                                          <w:szCs w:val="16"/>
                                        </w:rPr>
                                      </m:ctrlPr>
                                    </m:dPr>
                                    <m:e>
                                      <m:r>
                                        <m:rPr>
                                          <m:sty m:val="bi"/>
                                        </m:rPr>
                                        <w:rPr>
                                          <w:rFonts w:ascii="Cambria Math" w:hAnsi="Cambria Math"/>
                                          <w:sz w:val="16"/>
                                          <w:szCs w:val="16"/>
                                        </w:rPr>
                                        <m:t>1+</m:t>
                                      </m:r>
                                      <m:f>
                                        <m:fPr>
                                          <m:ctrlPr>
                                            <w:rPr>
                                              <w:rFonts w:ascii="Cambria Math" w:hAnsi="Cambria Math" w:cs="Times New Roman"/>
                                              <w:b/>
                                              <w:i/>
                                              <w:sz w:val="21"/>
                                              <w:szCs w:val="21"/>
                                            </w:rPr>
                                          </m:ctrlPr>
                                        </m:fPr>
                                        <m:num>
                                          <m:r>
                                            <m:rPr>
                                              <m:sty m:val="bi"/>
                                            </m:rPr>
                                            <w:rPr>
                                              <w:rFonts w:ascii="Cambria Math" w:hAnsi="Cambria Math"/>
                                              <w:sz w:val="21"/>
                                              <w:szCs w:val="21"/>
                                            </w:rPr>
                                            <m:t>r</m:t>
                                          </m:r>
                                        </m:num>
                                        <m:den>
                                          <m:r>
                                            <m:rPr>
                                              <m:sty m:val="bi"/>
                                            </m:rPr>
                                            <w:rPr>
                                              <w:rFonts w:ascii="Cambria Math" w:hAnsi="Cambria Math"/>
                                              <w:sz w:val="21"/>
                                              <w:szCs w:val="21"/>
                                            </w:rPr>
                                            <m:t>n</m:t>
                                          </m:r>
                                        </m:den>
                                      </m:f>
                                    </m:e>
                                  </m:d>
                                </m:e>
                                <m:sup>
                                  <m:r>
                                    <m:rPr>
                                      <m:sty m:val="bi"/>
                                    </m:rPr>
                                    <w:rPr>
                                      <w:rFonts w:ascii="Cambria Math" w:hAnsi="Cambria Math"/>
                                      <w:sz w:val="16"/>
                                      <w:szCs w:val="16"/>
                                    </w:rPr>
                                    <m:t>nt</m:t>
                                  </m:r>
                                </m:sup>
                              </m:sSup>
                            </m:oMath>
                            <w:r>
                              <w:rPr>
                                <w:b/>
                                <w:sz w:val="16"/>
                                <w:szCs w:val="16"/>
                              </w:rPr>
                              <w:t xml:space="preserve"> describes the future value at time </w:t>
                            </w:r>
                            <m:oMath>
                              <m:r>
                                <m:rPr>
                                  <m:sty m:val="bi"/>
                                </m:rPr>
                                <w:rPr>
                                  <w:rFonts w:ascii="Cambria Math" w:hAnsi="Cambria Math"/>
                                  <w:sz w:val="16"/>
                                  <w:szCs w:val="16"/>
                                </w:rPr>
                                <m:t>t</m:t>
                              </m:r>
                            </m:oMath>
                            <w:r>
                              <w:rPr>
                                <w:b/>
                                <w:sz w:val="16"/>
                                <w:szCs w:val="16"/>
                              </w:rPr>
                              <w:t xml:space="preserve"> of an account given that is given nominal APR and an initial value of </w:t>
                            </w:r>
                            <m:oMath>
                              <m:r>
                                <m:rPr>
                                  <m:sty m:val="bi"/>
                                </m:rPr>
                                <w:rPr>
                                  <w:rFonts w:ascii="Cambria Math" w:hAnsi="Cambria Math"/>
                                  <w:sz w:val="16"/>
                                  <w:szCs w:val="16"/>
                                </w:rPr>
                                <m:t>P</m:t>
                              </m:r>
                            </m:oMath>
                            <w:r>
                              <w:rPr>
                                <w:b/>
                                <w:sz w:val="16"/>
                                <w:szCs w:val="16"/>
                              </w:rPr>
                              <w:t>.</w:t>
                            </w:r>
                          </w:p>
                          <w:p w14:paraId="7EA33283" w14:textId="77777777" w:rsidR="00143B67" w:rsidRDefault="00143B67" w:rsidP="00143B67">
                            <w:pPr>
                              <w:pStyle w:val="ny-lesson-bullet"/>
                              <w:numPr>
                                <w:ilvl w:val="0"/>
                                <w:numId w:val="35"/>
                              </w:numPr>
                              <w:ind w:left="806" w:hanging="403"/>
                              <w:rPr>
                                <w:b/>
                                <w:sz w:val="16"/>
                                <w:szCs w:val="16"/>
                              </w:rPr>
                            </w:pPr>
                            <w:r>
                              <w:rPr>
                                <w:b/>
                                <w:sz w:val="16"/>
                                <w:szCs w:val="16"/>
                              </w:rPr>
                              <w:t xml:space="preserve">For continuous compounding, we can write </w:t>
                            </w:r>
                            <m:oMath>
                              <m:r>
                                <m:rPr>
                                  <m:sty m:val="bi"/>
                                </m:rPr>
                                <w:rPr>
                                  <w:rFonts w:ascii="Cambria Math" w:hAnsi="Cambria Math"/>
                                  <w:sz w:val="16"/>
                                  <w:szCs w:val="16"/>
                                </w:rPr>
                                <m:t>F=P</m:t>
                              </m:r>
                              <m:sSup>
                                <m:sSupPr>
                                  <m:ctrlPr>
                                    <w:rPr>
                                      <w:rFonts w:ascii="Cambria Math" w:hAnsi="Cambria Math"/>
                                      <w:b/>
                                      <w:sz w:val="16"/>
                                      <w:szCs w:val="16"/>
                                    </w:rPr>
                                  </m:ctrlPr>
                                </m:sSupPr>
                                <m:e>
                                  <m:r>
                                    <m:rPr>
                                      <m:sty m:val="bi"/>
                                    </m:rPr>
                                    <w:rPr>
                                      <w:rFonts w:ascii="Cambria Math" w:hAnsi="Cambria Math"/>
                                      <w:sz w:val="16"/>
                                      <w:szCs w:val="16"/>
                                    </w:rPr>
                                    <m:t>e</m:t>
                                  </m:r>
                                </m:e>
                                <m:sup>
                                  <m:r>
                                    <m:rPr>
                                      <m:sty m:val="bi"/>
                                    </m:rPr>
                                    <w:rPr>
                                      <w:rFonts w:ascii="Cambria Math" w:hAnsi="Cambria Math"/>
                                      <w:sz w:val="16"/>
                                      <w:szCs w:val="16"/>
                                    </w:rPr>
                                    <m:t>rt</m:t>
                                  </m:r>
                                </m:sup>
                              </m:sSup>
                            </m:oMath>
                            <w:r>
                              <w:rPr>
                                <w:b/>
                                <w:sz w:val="16"/>
                                <w:szCs w:val="16"/>
                              </w:rPr>
                              <w:t xml:space="preserve">, where </w:t>
                            </w:r>
                            <m:oMath>
                              <m:r>
                                <m:rPr>
                                  <m:sty m:val="bi"/>
                                </m:rPr>
                                <w:rPr>
                                  <w:rFonts w:ascii="Cambria Math" w:hAnsi="Cambria Math"/>
                                  <w:sz w:val="16"/>
                                  <w:szCs w:val="16"/>
                                </w:rPr>
                                <m:t>e</m:t>
                              </m:r>
                            </m:oMath>
                            <w:r>
                              <w:rPr>
                                <w:b/>
                                <w:sz w:val="16"/>
                                <w:szCs w:val="16"/>
                              </w:rPr>
                              <w:t xml:space="preserve"> is Euler’s number and </w:t>
                            </w:r>
                            <m:oMath>
                              <m:r>
                                <m:rPr>
                                  <m:sty m:val="bi"/>
                                </m:rPr>
                                <w:rPr>
                                  <w:rFonts w:ascii="Cambria Math" w:hAnsi="Cambria Math"/>
                                  <w:sz w:val="16"/>
                                  <w:szCs w:val="16"/>
                                </w:rPr>
                                <m:t>r</m:t>
                              </m:r>
                            </m:oMath>
                            <w:r>
                              <w:rPr>
                                <w:b/>
                                <w:sz w:val="16"/>
                                <w:szCs w:val="16"/>
                              </w:rPr>
                              <w:t xml:space="preserve"> is the unit rate associated to the percent rate of change.</w:t>
                            </w:r>
                          </w:p>
                          <w:p w14:paraId="55D5CF9D" w14:textId="77777777" w:rsidR="00143B67" w:rsidRDefault="00143B67" w:rsidP="00143B67">
                            <w:pPr>
                              <w:pStyle w:val="ny-lesson-paragraph"/>
                            </w:pPr>
                          </w:p>
                          <w:p w14:paraId="068A95FA" w14:textId="77777777" w:rsidR="00143B67" w:rsidRDefault="00143B67" w:rsidP="00143B67">
                            <w:pPr>
                              <w:rPr>
                                <w:rFonts w:ascii="Calibri" w:hAnsi="Calibri"/>
                                <w:sz w:val="20"/>
                                <w:szCs w:val="20"/>
                              </w:rPr>
                            </w:pPr>
                          </w:p>
                          <w:p w14:paraId="0DA8466E" w14:textId="77777777" w:rsidR="00143B67" w:rsidRDefault="00143B67" w:rsidP="00143B67">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85E2" id="Rectangle 75" o:spid="_x0000_s1033" style="position:absolute;margin-left:44.25pt;margin-top:19pt;width:403.2pt;height:15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" strokecolor="#4f6228" strokeweight="3pt">
                <v:stroke linestyle="thinThin"/>
                <v:textbox>
                  <w:txbxContent>
                    <w:p w14:paraId="123C94C0" w14:textId="77777777" w:rsidR="00143B67" w:rsidRDefault="00143B67" w:rsidP="00143B67">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hAnsiTheme="minorHAnsi"/>
                          <w:sz w:val="18"/>
                          <w:szCs w:val="18"/>
                        </w:rPr>
                        <w:t>Lesson Summary</w:t>
                      </w:r>
                    </w:p>
                    <w:p w14:paraId="39234FA9" w14:textId="77777777" w:rsidR="00143B67" w:rsidRDefault="00143B67" w:rsidP="00143B67">
                      <w:pPr>
                        <w:pStyle w:val="ny-lesson-bullet"/>
                        <w:numPr>
                          <w:ilvl w:val="0"/>
                          <w:numId w:val="35"/>
                        </w:numPr>
                        <w:ind w:left="806" w:hanging="403"/>
                        <w:rPr>
                          <w:b/>
                          <w:sz w:val="16"/>
                          <w:szCs w:val="16"/>
                        </w:rPr>
                      </w:pPr>
                      <w:r>
                        <w:rPr>
                          <w:b/>
                          <w:sz w:val="16"/>
                          <w:szCs w:val="16"/>
                        </w:rPr>
                        <w:t xml:space="preserve">For application problems involving a percent rate of change represented by the unit rate </w:t>
                      </w:r>
                      <m:oMath>
                        <m:r>
                          <m:rPr>
                            <m:sty m:val="bi"/>
                          </m:rPr>
                          <w:rPr>
                            <w:rFonts w:ascii="Cambria Math" w:hAnsi="Cambria Math"/>
                            <w:sz w:val="16"/>
                            <w:szCs w:val="16"/>
                          </w:rPr>
                          <m:t>r</m:t>
                        </m:r>
                      </m:oMath>
                      <w:r>
                        <w:rPr>
                          <w:b/>
                          <w:sz w:val="16"/>
                          <w:szCs w:val="16"/>
                        </w:rPr>
                        <w:t xml:space="preserve">, we can write </w:t>
                      </w:r>
                      <m:oMath>
                        <m:r>
                          <m:rPr>
                            <m:sty m:val="bi"/>
                          </m:rPr>
                          <w:rPr>
                            <w:rFonts w:ascii="Cambria Math" w:hAnsi="Cambria Math"/>
                            <w:sz w:val="16"/>
                            <w:szCs w:val="16"/>
                          </w:rPr>
                          <m:t>F(t)=P</m:t>
                        </m:r>
                        <m:sSup>
                          <m:sSupPr>
                            <m:ctrlPr>
                              <w:rPr>
                                <w:rFonts w:ascii="Cambria Math" w:hAnsi="Cambria Math"/>
                                <w:b/>
                                <w:sz w:val="16"/>
                                <w:szCs w:val="16"/>
                              </w:rPr>
                            </m:ctrlPr>
                          </m:sSupPr>
                          <m:e>
                            <m:d>
                              <m:dPr>
                                <m:ctrlPr>
                                  <w:rPr>
                                    <w:rFonts w:ascii="Cambria Math" w:hAnsi="Cambria Math"/>
                                    <w:b/>
                                    <w:sz w:val="16"/>
                                    <w:szCs w:val="16"/>
                                  </w:rPr>
                                </m:ctrlPr>
                              </m:dPr>
                              <m:e>
                                <m:r>
                                  <m:rPr>
                                    <m:sty m:val="bi"/>
                                  </m:rPr>
                                  <w:rPr>
                                    <w:rFonts w:ascii="Cambria Math" w:hAnsi="Cambria Math"/>
                                    <w:sz w:val="16"/>
                                    <w:szCs w:val="16"/>
                                  </w:rPr>
                                  <m:t>1+r</m:t>
                                </m:r>
                              </m:e>
                            </m:d>
                          </m:e>
                          <m:sup>
                            <m:r>
                              <m:rPr>
                                <m:sty m:val="bi"/>
                              </m:rPr>
                              <w:rPr>
                                <w:rFonts w:ascii="Cambria Math" w:hAnsi="Cambria Math"/>
                                <w:sz w:val="16"/>
                                <w:szCs w:val="16"/>
                              </w:rPr>
                              <m:t>t</m:t>
                            </m:r>
                          </m:sup>
                        </m:sSup>
                      </m:oMath>
                      <w:r>
                        <w:rPr>
                          <w:b/>
                          <w:sz w:val="16"/>
                          <w:szCs w:val="16"/>
                        </w:rPr>
                        <w:t xml:space="preserve">, where </w:t>
                      </w:r>
                      <m:oMath>
                        <m:r>
                          <m:rPr>
                            <m:sty m:val="bi"/>
                          </m:rPr>
                          <w:rPr>
                            <w:rFonts w:ascii="Cambria Math" w:hAnsi="Cambria Math"/>
                            <w:sz w:val="16"/>
                            <w:szCs w:val="16"/>
                          </w:rPr>
                          <m:t>F</m:t>
                        </m:r>
                      </m:oMath>
                      <w:r>
                        <w:rPr>
                          <w:b/>
                          <w:sz w:val="16"/>
                          <w:szCs w:val="16"/>
                        </w:rPr>
                        <w:t xml:space="preserve"> is the future value (or ending amount), </w:t>
                      </w:r>
                      <m:oMath>
                        <m:r>
                          <m:rPr>
                            <m:sty m:val="bi"/>
                          </m:rPr>
                          <w:rPr>
                            <w:rFonts w:ascii="Cambria Math" w:hAnsi="Cambria Math"/>
                            <w:sz w:val="16"/>
                            <w:szCs w:val="16"/>
                          </w:rPr>
                          <m:t>P</m:t>
                        </m:r>
                      </m:oMath>
                      <w:r>
                        <w:rPr>
                          <w:b/>
                          <w:sz w:val="16"/>
                          <w:szCs w:val="16"/>
                        </w:rPr>
                        <w:t xml:space="preserve"> is the present amount, and </w:t>
                      </w:r>
                      <m:oMath>
                        <m:r>
                          <m:rPr>
                            <m:sty m:val="bi"/>
                          </m:rPr>
                          <w:rPr>
                            <w:rFonts w:ascii="Cambria Math" w:hAnsi="Cambria Math"/>
                            <w:sz w:val="16"/>
                            <w:szCs w:val="16"/>
                          </w:rPr>
                          <m:t>t</m:t>
                        </m:r>
                      </m:oMath>
                      <w:r>
                        <w:rPr>
                          <w:b/>
                          <w:sz w:val="16"/>
                          <w:szCs w:val="16"/>
                        </w:rPr>
                        <w:t xml:space="preserve"> is the number of time units.  When the percent rate of change is negative, </w:t>
                      </w:r>
                      <m:oMath>
                        <m:r>
                          <m:rPr>
                            <m:sty m:val="bi"/>
                          </m:rPr>
                          <w:rPr>
                            <w:rFonts w:ascii="Cambria Math" w:hAnsi="Cambria Math"/>
                            <w:sz w:val="16"/>
                            <w:szCs w:val="16"/>
                          </w:rPr>
                          <m:t>r</m:t>
                        </m:r>
                      </m:oMath>
                      <w:r>
                        <w:rPr>
                          <w:b/>
                          <w:sz w:val="16"/>
                          <w:szCs w:val="16"/>
                        </w:rPr>
                        <w:t xml:space="preserve"> is negative, and the quantity decreases with time.</w:t>
                      </w:r>
                    </w:p>
                    <w:p w14:paraId="1AB3CBEE" w14:textId="538F9EC2" w:rsidR="00143B67" w:rsidRDefault="00143B67" w:rsidP="00143B67">
                      <w:pPr>
                        <w:pStyle w:val="ny-lesson-bullet"/>
                        <w:numPr>
                          <w:ilvl w:val="0"/>
                          <w:numId w:val="35"/>
                        </w:numPr>
                        <w:ind w:left="806" w:hanging="403"/>
                        <w:rPr>
                          <w:b/>
                          <w:sz w:val="16"/>
                          <w:szCs w:val="16"/>
                        </w:rPr>
                      </w:pPr>
                      <w:r>
                        <w:rPr>
                          <w:b/>
                          <w:sz w:val="16"/>
                          <w:szCs w:val="16"/>
                        </w:rPr>
                        <w:t xml:space="preserve">The nominal APR is the percent rate of change per compounding period times the number of compounding periods per year.  If the nominal APR is given by the unit rate </w:t>
                      </w:r>
                      <m:oMath>
                        <m:r>
                          <m:rPr>
                            <m:sty m:val="bi"/>
                          </m:rPr>
                          <w:rPr>
                            <w:rFonts w:ascii="Cambria Math" w:hAnsi="Cambria Math"/>
                            <w:sz w:val="16"/>
                            <w:szCs w:val="16"/>
                          </w:rPr>
                          <m:t>r</m:t>
                        </m:r>
                      </m:oMath>
                      <w:r>
                        <w:rPr>
                          <w:b/>
                          <w:sz w:val="16"/>
                          <w:szCs w:val="16"/>
                        </w:rPr>
                        <w:t xml:space="preserve"> and is compounded </w:t>
                      </w:r>
                      <m:oMath>
                        <m:r>
                          <m:rPr>
                            <m:sty m:val="bi"/>
                          </m:rPr>
                          <w:rPr>
                            <w:rFonts w:ascii="Cambria Math" w:hAnsi="Cambria Math"/>
                            <w:sz w:val="16"/>
                            <w:szCs w:val="16"/>
                          </w:rPr>
                          <m:t>n</m:t>
                        </m:r>
                      </m:oMath>
                      <w:r>
                        <w:rPr>
                          <w:b/>
                          <w:sz w:val="16"/>
                          <w:szCs w:val="16"/>
                        </w:rPr>
                        <w:t xml:space="preserve"> times a year, then function </w:t>
                      </w:r>
                      <m:oMath>
                        <m:r>
                          <m:rPr>
                            <m:sty m:val="bi"/>
                          </m:rPr>
                          <w:rPr>
                            <w:rFonts w:ascii="Cambria Math" w:hAnsi="Cambria Math"/>
                            <w:sz w:val="16"/>
                            <w:szCs w:val="16"/>
                          </w:rPr>
                          <m:t>F</m:t>
                        </m:r>
                        <m:d>
                          <m:dPr>
                            <m:ctrlPr>
                              <w:rPr>
                                <w:rFonts w:ascii="Cambria Math" w:hAnsi="Cambria Math"/>
                                <w:b/>
                                <w:sz w:val="16"/>
                                <w:szCs w:val="16"/>
                              </w:rPr>
                            </m:ctrlPr>
                          </m:dPr>
                          <m:e>
                            <m:r>
                              <m:rPr>
                                <m:sty m:val="bi"/>
                              </m:rPr>
                              <w:rPr>
                                <w:rFonts w:ascii="Cambria Math" w:hAnsi="Cambria Math"/>
                                <w:sz w:val="16"/>
                                <w:szCs w:val="16"/>
                              </w:rPr>
                              <m:t>t</m:t>
                            </m:r>
                          </m:e>
                        </m:d>
                        <m:r>
                          <m:rPr>
                            <m:sty m:val="bi"/>
                          </m:rPr>
                          <w:rPr>
                            <w:rFonts w:ascii="Cambria Math" w:hAnsi="Cambria Math"/>
                            <w:sz w:val="16"/>
                            <w:szCs w:val="16"/>
                          </w:rPr>
                          <m:t>=P</m:t>
                        </m:r>
                        <m:sSup>
                          <m:sSupPr>
                            <m:ctrlPr>
                              <w:rPr>
                                <w:rFonts w:ascii="Cambria Math" w:hAnsi="Cambria Math"/>
                                <w:b/>
                                <w:sz w:val="16"/>
                                <w:szCs w:val="16"/>
                              </w:rPr>
                            </m:ctrlPr>
                          </m:sSupPr>
                          <m:e>
                            <m:d>
                              <m:dPr>
                                <m:ctrlPr>
                                  <w:rPr>
                                    <w:rFonts w:ascii="Cambria Math" w:hAnsi="Cambria Math"/>
                                    <w:b/>
                                    <w:sz w:val="16"/>
                                    <w:szCs w:val="16"/>
                                  </w:rPr>
                                </m:ctrlPr>
                              </m:dPr>
                              <m:e>
                                <m:r>
                                  <m:rPr>
                                    <m:sty m:val="bi"/>
                                  </m:rPr>
                                  <w:rPr>
                                    <w:rFonts w:ascii="Cambria Math" w:hAnsi="Cambria Math"/>
                                    <w:sz w:val="16"/>
                                    <w:szCs w:val="16"/>
                                  </w:rPr>
                                  <m:t>1+</m:t>
                                </m:r>
                                <m:f>
                                  <m:fPr>
                                    <m:ctrlPr>
                                      <w:rPr>
                                        <w:rFonts w:ascii="Cambria Math" w:hAnsi="Cambria Math" w:cs="Times New Roman"/>
                                        <w:b/>
                                        <w:i/>
                                        <w:sz w:val="21"/>
                                        <w:szCs w:val="21"/>
                                      </w:rPr>
                                    </m:ctrlPr>
                                  </m:fPr>
                                  <m:num>
                                    <m:r>
                                      <m:rPr>
                                        <m:sty m:val="bi"/>
                                      </m:rPr>
                                      <w:rPr>
                                        <w:rFonts w:ascii="Cambria Math" w:hAnsi="Cambria Math"/>
                                        <w:sz w:val="21"/>
                                        <w:szCs w:val="21"/>
                                      </w:rPr>
                                      <m:t>r</m:t>
                                    </m:r>
                                  </m:num>
                                  <m:den>
                                    <m:r>
                                      <m:rPr>
                                        <m:sty m:val="bi"/>
                                      </m:rPr>
                                      <w:rPr>
                                        <w:rFonts w:ascii="Cambria Math" w:hAnsi="Cambria Math"/>
                                        <w:sz w:val="21"/>
                                        <w:szCs w:val="21"/>
                                      </w:rPr>
                                      <m:t>n</m:t>
                                    </m:r>
                                  </m:den>
                                </m:f>
                              </m:e>
                            </m:d>
                          </m:e>
                          <m:sup>
                            <m:r>
                              <m:rPr>
                                <m:sty m:val="bi"/>
                              </m:rPr>
                              <w:rPr>
                                <w:rFonts w:ascii="Cambria Math" w:hAnsi="Cambria Math"/>
                                <w:sz w:val="16"/>
                                <w:szCs w:val="16"/>
                              </w:rPr>
                              <m:t>nt</m:t>
                            </m:r>
                          </m:sup>
                        </m:sSup>
                      </m:oMath>
                      <w:r>
                        <w:rPr>
                          <w:b/>
                          <w:sz w:val="16"/>
                          <w:szCs w:val="16"/>
                        </w:rPr>
                        <w:t xml:space="preserve"> describes the future value at time </w:t>
                      </w:r>
                      <m:oMath>
                        <m:r>
                          <m:rPr>
                            <m:sty m:val="bi"/>
                          </m:rPr>
                          <w:rPr>
                            <w:rFonts w:ascii="Cambria Math" w:hAnsi="Cambria Math"/>
                            <w:sz w:val="16"/>
                            <w:szCs w:val="16"/>
                          </w:rPr>
                          <m:t>t</m:t>
                        </m:r>
                      </m:oMath>
                      <w:r>
                        <w:rPr>
                          <w:b/>
                          <w:sz w:val="16"/>
                          <w:szCs w:val="16"/>
                        </w:rPr>
                        <w:t xml:space="preserve"> of an account given that is given nominal APR and an initial value of </w:t>
                      </w:r>
                      <m:oMath>
                        <m:r>
                          <m:rPr>
                            <m:sty m:val="bi"/>
                          </m:rPr>
                          <w:rPr>
                            <w:rFonts w:ascii="Cambria Math" w:hAnsi="Cambria Math"/>
                            <w:sz w:val="16"/>
                            <w:szCs w:val="16"/>
                          </w:rPr>
                          <m:t>P</m:t>
                        </m:r>
                      </m:oMath>
                      <w:r>
                        <w:rPr>
                          <w:b/>
                          <w:sz w:val="16"/>
                          <w:szCs w:val="16"/>
                        </w:rPr>
                        <w:t>.</w:t>
                      </w:r>
                    </w:p>
                    <w:p w14:paraId="7EA33283" w14:textId="77777777" w:rsidR="00143B67" w:rsidRDefault="00143B67" w:rsidP="00143B67">
                      <w:pPr>
                        <w:pStyle w:val="ny-lesson-bullet"/>
                        <w:numPr>
                          <w:ilvl w:val="0"/>
                          <w:numId w:val="35"/>
                        </w:numPr>
                        <w:ind w:left="806" w:hanging="403"/>
                        <w:rPr>
                          <w:b/>
                          <w:sz w:val="16"/>
                          <w:szCs w:val="16"/>
                        </w:rPr>
                      </w:pPr>
                      <w:r>
                        <w:rPr>
                          <w:b/>
                          <w:sz w:val="16"/>
                          <w:szCs w:val="16"/>
                        </w:rPr>
                        <w:t xml:space="preserve">For continuous compounding, we can write </w:t>
                      </w:r>
                      <m:oMath>
                        <m:r>
                          <m:rPr>
                            <m:sty m:val="bi"/>
                          </m:rPr>
                          <w:rPr>
                            <w:rFonts w:ascii="Cambria Math" w:hAnsi="Cambria Math"/>
                            <w:sz w:val="16"/>
                            <w:szCs w:val="16"/>
                          </w:rPr>
                          <m:t>F=P</m:t>
                        </m:r>
                        <m:sSup>
                          <m:sSupPr>
                            <m:ctrlPr>
                              <w:rPr>
                                <w:rFonts w:ascii="Cambria Math" w:hAnsi="Cambria Math"/>
                                <w:b/>
                                <w:sz w:val="16"/>
                                <w:szCs w:val="16"/>
                              </w:rPr>
                            </m:ctrlPr>
                          </m:sSupPr>
                          <m:e>
                            <m:r>
                              <m:rPr>
                                <m:sty m:val="bi"/>
                              </m:rPr>
                              <w:rPr>
                                <w:rFonts w:ascii="Cambria Math" w:hAnsi="Cambria Math"/>
                                <w:sz w:val="16"/>
                                <w:szCs w:val="16"/>
                              </w:rPr>
                              <m:t>e</m:t>
                            </m:r>
                          </m:e>
                          <m:sup>
                            <m:r>
                              <m:rPr>
                                <m:sty m:val="bi"/>
                              </m:rPr>
                              <w:rPr>
                                <w:rFonts w:ascii="Cambria Math" w:hAnsi="Cambria Math"/>
                                <w:sz w:val="16"/>
                                <w:szCs w:val="16"/>
                              </w:rPr>
                              <m:t>rt</m:t>
                            </m:r>
                          </m:sup>
                        </m:sSup>
                      </m:oMath>
                      <w:r>
                        <w:rPr>
                          <w:b/>
                          <w:sz w:val="16"/>
                          <w:szCs w:val="16"/>
                        </w:rPr>
                        <w:t xml:space="preserve">, where </w:t>
                      </w:r>
                      <m:oMath>
                        <m:r>
                          <m:rPr>
                            <m:sty m:val="bi"/>
                          </m:rPr>
                          <w:rPr>
                            <w:rFonts w:ascii="Cambria Math" w:hAnsi="Cambria Math"/>
                            <w:sz w:val="16"/>
                            <w:szCs w:val="16"/>
                          </w:rPr>
                          <m:t>e</m:t>
                        </m:r>
                      </m:oMath>
                      <w:r>
                        <w:rPr>
                          <w:b/>
                          <w:sz w:val="16"/>
                          <w:szCs w:val="16"/>
                        </w:rPr>
                        <w:t xml:space="preserve"> is Euler’s number and </w:t>
                      </w:r>
                      <m:oMath>
                        <m:r>
                          <m:rPr>
                            <m:sty m:val="bi"/>
                          </m:rPr>
                          <w:rPr>
                            <w:rFonts w:ascii="Cambria Math" w:hAnsi="Cambria Math"/>
                            <w:sz w:val="16"/>
                            <w:szCs w:val="16"/>
                          </w:rPr>
                          <m:t>r</m:t>
                        </m:r>
                      </m:oMath>
                      <w:r>
                        <w:rPr>
                          <w:b/>
                          <w:sz w:val="16"/>
                          <w:szCs w:val="16"/>
                        </w:rPr>
                        <w:t xml:space="preserve"> is the unit rate associated to the percent rate of change.</w:t>
                      </w:r>
                    </w:p>
                    <w:p w14:paraId="55D5CF9D" w14:textId="77777777" w:rsidR="00143B67" w:rsidRDefault="00143B67" w:rsidP="00143B67">
                      <w:pPr>
                        <w:pStyle w:val="ny-lesson-paragraph"/>
                      </w:pPr>
                    </w:p>
                    <w:p w14:paraId="068A95FA" w14:textId="77777777" w:rsidR="00143B67" w:rsidRDefault="00143B67" w:rsidP="00143B67">
                      <w:pPr>
                        <w:rPr>
                          <w:rFonts w:ascii="Calibri" w:hAnsi="Calibri"/>
                          <w:sz w:val="20"/>
                          <w:szCs w:val="20"/>
                        </w:rPr>
                      </w:pPr>
                    </w:p>
                    <w:p w14:paraId="0DA8466E" w14:textId="77777777" w:rsidR="00143B67" w:rsidRDefault="00143B67" w:rsidP="00143B67">
                      <w:pPr>
                        <w:pStyle w:val="ny-lesson-example"/>
                      </w:pPr>
                    </w:p>
                  </w:txbxContent>
                </v:textbox>
                <w10:wrap type="tight" anchorx="margin"/>
              </v:rect>
            </w:pict>
          </mc:Fallback>
        </mc:AlternateContent>
      </w:r>
    </w:p>
    <w:p w14:paraId="1F97A979" w14:textId="77777777" w:rsidR="00143B67" w:rsidRDefault="00143B67" w:rsidP="00143B67">
      <w:pPr>
        <w:pStyle w:val="ny-lesson-paragraph"/>
      </w:pPr>
    </w:p>
    <w:p w14:paraId="184D45E6" w14:textId="77777777" w:rsidR="00143B67" w:rsidRDefault="00143B67" w:rsidP="00143B67">
      <w:pPr>
        <w:pStyle w:val="ny-lesson-paragraph"/>
      </w:pPr>
    </w:p>
    <w:p w14:paraId="677F5235" w14:textId="77777777" w:rsidR="00143B67" w:rsidRDefault="00143B67" w:rsidP="00143B67">
      <w:pPr>
        <w:pStyle w:val="ny-lesson-paragraph"/>
      </w:pPr>
    </w:p>
    <w:p w14:paraId="1A81AA4D" w14:textId="77777777" w:rsidR="00143B67" w:rsidRDefault="00143B67" w:rsidP="00143B67">
      <w:pPr>
        <w:pStyle w:val="ny-lesson-paragraph"/>
      </w:pPr>
    </w:p>
    <w:p w14:paraId="7B6F06CA" w14:textId="77777777" w:rsidR="00143B67" w:rsidRDefault="00143B67" w:rsidP="00143B67">
      <w:pPr>
        <w:pStyle w:val="ny-lesson-paragraph"/>
      </w:pPr>
    </w:p>
    <w:p w14:paraId="6D6463C6" w14:textId="77777777" w:rsidR="00143B67" w:rsidRDefault="00143B67" w:rsidP="00143B67">
      <w:pPr>
        <w:pStyle w:val="ny-lesson-paragraph"/>
      </w:pPr>
    </w:p>
    <w:p w14:paraId="3F548E74" w14:textId="77777777" w:rsidR="00143B67" w:rsidRDefault="00143B67" w:rsidP="00143B67">
      <w:pPr>
        <w:pStyle w:val="ny-lesson-paragraph"/>
      </w:pPr>
    </w:p>
    <w:p w14:paraId="29E9C4CB" w14:textId="77777777" w:rsidR="00143B67" w:rsidRDefault="00143B67" w:rsidP="00143B67">
      <w:pPr>
        <w:pStyle w:val="ny-lesson-paragraph"/>
      </w:pPr>
    </w:p>
    <w:p w14:paraId="082F729F" w14:textId="77777777" w:rsidR="00143B67" w:rsidRDefault="00143B67" w:rsidP="00143B67">
      <w:pPr>
        <w:pStyle w:val="ny-lesson-paragraph"/>
      </w:pPr>
    </w:p>
    <w:p w14:paraId="1F4CED32" w14:textId="77777777" w:rsidR="00143B67" w:rsidRDefault="00143B67" w:rsidP="00143B67">
      <w:pPr>
        <w:pStyle w:val="ny-lesson-paragraph"/>
      </w:pPr>
    </w:p>
    <w:p w14:paraId="653449D0" w14:textId="77777777" w:rsidR="00143B67" w:rsidRDefault="00143B67" w:rsidP="00143B67">
      <w:pPr>
        <w:pStyle w:val="ny-lesson-hdr-1"/>
      </w:pPr>
      <w:r>
        <w:t>Exit Ticket (4 minutes)</w:t>
      </w:r>
    </w:p>
    <w:p w14:paraId="2200A8AD" w14:textId="77777777" w:rsidR="00143B67" w:rsidRDefault="00143B67" w:rsidP="00143B67">
      <w:pPr>
        <w:rPr>
          <w:rFonts w:ascii="Calibri" w:eastAsia="Myriad Pro" w:hAnsi="Calibri" w:cs="Myriad Pro"/>
          <w:color w:val="231F20"/>
        </w:rPr>
      </w:pPr>
      <w:r>
        <w:br w:type="page"/>
      </w:r>
    </w:p>
    <w:p w14:paraId="0E53AED8" w14:textId="77777777" w:rsidR="00143B67" w:rsidRDefault="00143B67" w:rsidP="00143B67">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3B675E93" w14:textId="77777777" w:rsidR="00143B67" w:rsidRDefault="00143B67" w:rsidP="00143B67">
      <w:pPr>
        <w:pStyle w:val="ny-lesson-header"/>
      </w:pPr>
      <w:r>
        <w:t>Lesson 26:  Percent Rate of Change</w:t>
      </w:r>
    </w:p>
    <w:p w14:paraId="07A3F989" w14:textId="77777777" w:rsidR="00143B67" w:rsidRDefault="00143B67" w:rsidP="00143B67">
      <w:pPr>
        <w:pStyle w:val="ny-callout-hdr"/>
      </w:pPr>
    </w:p>
    <w:p w14:paraId="38A89EDD" w14:textId="77777777" w:rsidR="00143B67" w:rsidRDefault="00143B67" w:rsidP="00143B67">
      <w:pPr>
        <w:pStyle w:val="ny-callout-hdr"/>
      </w:pPr>
      <w:r>
        <w:t>Exit Ticket</w:t>
      </w:r>
    </w:p>
    <w:p w14:paraId="37E35090" w14:textId="77777777" w:rsidR="00143B67" w:rsidRDefault="00143B67" w:rsidP="00143B67">
      <w:pPr>
        <w:pStyle w:val="ny-callout-hdr"/>
      </w:pPr>
    </w:p>
    <w:p w14:paraId="26967AB5" w14:textId="77777777" w:rsidR="00143B67" w:rsidRDefault="00143B67" w:rsidP="00143B67">
      <w:pPr>
        <w:pStyle w:val="ny-lesson-paragraph"/>
      </w:pPr>
      <w:r>
        <w:t xml:space="preserve">April would like to invest </w:t>
      </w:r>
      <m:oMath>
        <m:r>
          <w:rPr>
            <w:rFonts w:ascii="Cambria Math" w:hAnsi="Cambria Math"/>
          </w:rPr>
          <m:t>$200</m:t>
        </m:r>
      </m:oMath>
      <w:r>
        <w:t xml:space="preserve"> in the bank for one year.  Three banks all have a nominal APR of </w:t>
      </w:r>
      <m:oMath>
        <m:r>
          <w:rPr>
            <w:rFonts w:ascii="Cambria Math" w:hAnsi="Cambria Math"/>
          </w:rPr>
          <m:t>1.5%</m:t>
        </m:r>
      </m:oMath>
      <w:r>
        <w:t>, but compound the interest differently.</w:t>
      </w:r>
    </w:p>
    <w:p w14:paraId="75EE35C9" w14:textId="77777777" w:rsidR="00143B67" w:rsidRDefault="00143B67" w:rsidP="00143B67">
      <w:pPr>
        <w:pStyle w:val="ny-lesson-numbering"/>
        <w:numPr>
          <w:ilvl w:val="1"/>
          <w:numId w:val="12"/>
        </w:numPr>
        <w:tabs>
          <w:tab w:val="clear" w:pos="403"/>
          <w:tab w:val="left" w:pos="720"/>
        </w:tabs>
      </w:pPr>
      <w:r>
        <w:t>Bank A computes interest just once at the end of the year.  What would April’s balance be after one year with this bank?</w:t>
      </w:r>
    </w:p>
    <w:p w14:paraId="4E925D86" w14:textId="77777777" w:rsidR="00143B67" w:rsidRDefault="00143B67" w:rsidP="00143B67">
      <w:pPr>
        <w:pStyle w:val="ny-lesson-numbering"/>
        <w:numPr>
          <w:ilvl w:val="0"/>
          <w:numId w:val="0"/>
        </w:numPr>
        <w:tabs>
          <w:tab w:val="clear" w:pos="403"/>
          <w:tab w:val="left" w:pos="720"/>
        </w:tabs>
        <w:ind w:left="360" w:hanging="360"/>
      </w:pPr>
    </w:p>
    <w:p w14:paraId="601AC11C" w14:textId="77777777" w:rsidR="00143B67" w:rsidRDefault="00143B67" w:rsidP="00143B67">
      <w:pPr>
        <w:pStyle w:val="ny-lesson-numbering"/>
        <w:numPr>
          <w:ilvl w:val="0"/>
          <w:numId w:val="0"/>
        </w:numPr>
        <w:tabs>
          <w:tab w:val="clear" w:pos="403"/>
          <w:tab w:val="left" w:pos="720"/>
        </w:tabs>
        <w:ind w:left="360" w:hanging="360"/>
      </w:pPr>
    </w:p>
    <w:p w14:paraId="7D6F2A6E" w14:textId="77777777" w:rsidR="00143B67" w:rsidRDefault="00143B67" w:rsidP="00143B67">
      <w:pPr>
        <w:pStyle w:val="ny-lesson-numbering"/>
        <w:numPr>
          <w:ilvl w:val="0"/>
          <w:numId w:val="0"/>
        </w:numPr>
        <w:tabs>
          <w:tab w:val="clear" w:pos="403"/>
          <w:tab w:val="left" w:pos="720"/>
        </w:tabs>
        <w:ind w:left="360" w:hanging="360"/>
      </w:pPr>
    </w:p>
    <w:p w14:paraId="2CBBC74E" w14:textId="77777777" w:rsidR="00143B67" w:rsidRDefault="00143B67" w:rsidP="00143B67">
      <w:pPr>
        <w:pStyle w:val="ny-lesson-numbering"/>
        <w:numPr>
          <w:ilvl w:val="0"/>
          <w:numId w:val="0"/>
        </w:numPr>
        <w:tabs>
          <w:tab w:val="clear" w:pos="403"/>
          <w:tab w:val="left" w:pos="720"/>
        </w:tabs>
        <w:ind w:left="360" w:hanging="360"/>
      </w:pPr>
    </w:p>
    <w:p w14:paraId="3AD9D33A" w14:textId="77777777" w:rsidR="00143B67" w:rsidRDefault="00143B67" w:rsidP="00143B67">
      <w:pPr>
        <w:pStyle w:val="ny-lesson-numbering"/>
        <w:numPr>
          <w:ilvl w:val="0"/>
          <w:numId w:val="0"/>
        </w:numPr>
        <w:tabs>
          <w:tab w:val="clear" w:pos="403"/>
          <w:tab w:val="left" w:pos="720"/>
        </w:tabs>
        <w:ind w:left="360" w:hanging="360"/>
      </w:pPr>
    </w:p>
    <w:p w14:paraId="51893462" w14:textId="77777777" w:rsidR="00143B67" w:rsidRDefault="00143B67" w:rsidP="00143B67">
      <w:pPr>
        <w:pStyle w:val="ny-lesson-numbering"/>
        <w:numPr>
          <w:ilvl w:val="1"/>
          <w:numId w:val="12"/>
        </w:numPr>
        <w:tabs>
          <w:tab w:val="clear" w:pos="403"/>
          <w:tab w:val="left" w:pos="720"/>
        </w:tabs>
      </w:pPr>
      <w:r>
        <w:t>Bank B compounds interest at the end of each six-month period.  What would April’s balance be after one year with this bank?</w:t>
      </w:r>
    </w:p>
    <w:p w14:paraId="17AB650D" w14:textId="77777777" w:rsidR="00143B67" w:rsidRDefault="00143B67" w:rsidP="00143B67">
      <w:pPr>
        <w:pStyle w:val="ny-lesson-numbering"/>
        <w:numPr>
          <w:ilvl w:val="0"/>
          <w:numId w:val="0"/>
        </w:numPr>
        <w:tabs>
          <w:tab w:val="clear" w:pos="403"/>
          <w:tab w:val="left" w:pos="720"/>
        </w:tabs>
        <w:ind w:left="360" w:hanging="360"/>
      </w:pPr>
    </w:p>
    <w:p w14:paraId="25506836" w14:textId="77777777" w:rsidR="00143B67" w:rsidRDefault="00143B67" w:rsidP="00143B67">
      <w:pPr>
        <w:pStyle w:val="ny-lesson-numbering"/>
        <w:numPr>
          <w:ilvl w:val="0"/>
          <w:numId w:val="0"/>
        </w:numPr>
        <w:tabs>
          <w:tab w:val="clear" w:pos="403"/>
          <w:tab w:val="left" w:pos="720"/>
        </w:tabs>
        <w:ind w:left="360" w:hanging="360"/>
      </w:pPr>
    </w:p>
    <w:p w14:paraId="18BA93D8" w14:textId="77777777" w:rsidR="00143B67" w:rsidRDefault="00143B67" w:rsidP="00143B67">
      <w:pPr>
        <w:pStyle w:val="ny-lesson-numbering"/>
        <w:numPr>
          <w:ilvl w:val="0"/>
          <w:numId w:val="0"/>
        </w:numPr>
        <w:tabs>
          <w:tab w:val="clear" w:pos="403"/>
          <w:tab w:val="left" w:pos="720"/>
        </w:tabs>
        <w:ind w:left="360" w:hanging="360"/>
      </w:pPr>
    </w:p>
    <w:p w14:paraId="48C69019" w14:textId="77777777" w:rsidR="00143B67" w:rsidRDefault="00143B67" w:rsidP="00143B67">
      <w:pPr>
        <w:pStyle w:val="ny-lesson-numbering"/>
        <w:numPr>
          <w:ilvl w:val="0"/>
          <w:numId w:val="0"/>
        </w:numPr>
        <w:tabs>
          <w:tab w:val="clear" w:pos="403"/>
          <w:tab w:val="left" w:pos="720"/>
        </w:tabs>
        <w:ind w:left="360" w:hanging="360"/>
      </w:pPr>
    </w:p>
    <w:p w14:paraId="0492E5A1" w14:textId="77777777" w:rsidR="00143B67" w:rsidRDefault="00143B67" w:rsidP="00143B67">
      <w:pPr>
        <w:pStyle w:val="ny-lesson-numbering"/>
        <w:numPr>
          <w:ilvl w:val="0"/>
          <w:numId w:val="0"/>
        </w:numPr>
        <w:tabs>
          <w:tab w:val="clear" w:pos="403"/>
          <w:tab w:val="left" w:pos="720"/>
        </w:tabs>
        <w:ind w:left="360" w:hanging="360"/>
      </w:pPr>
    </w:p>
    <w:p w14:paraId="127FFD1A" w14:textId="77777777" w:rsidR="00143B67" w:rsidRDefault="00143B67" w:rsidP="00143B67">
      <w:pPr>
        <w:pStyle w:val="ny-lesson-numbering"/>
        <w:numPr>
          <w:ilvl w:val="1"/>
          <w:numId w:val="12"/>
        </w:numPr>
        <w:tabs>
          <w:tab w:val="clear" w:pos="403"/>
          <w:tab w:val="left" w:pos="720"/>
        </w:tabs>
      </w:pPr>
      <w:r>
        <w:t>Bank C compounds interest continuously.  What would April’s balance be after one year with this bank?</w:t>
      </w:r>
    </w:p>
    <w:p w14:paraId="531D76FB" w14:textId="77777777" w:rsidR="00143B67" w:rsidRDefault="00143B67" w:rsidP="00143B67">
      <w:pPr>
        <w:pStyle w:val="ny-lesson-numbering"/>
        <w:numPr>
          <w:ilvl w:val="0"/>
          <w:numId w:val="0"/>
        </w:numPr>
        <w:tabs>
          <w:tab w:val="clear" w:pos="403"/>
          <w:tab w:val="left" w:pos="720"/>
        </w:tabs>
        <w:ind w:left="360" w:hanging="360"/>
      </w:pPr>
    </w:p>
    <w:p w14:paraId="2C6A5F4A" w14:textId="77777777" w:rsidR="00143B67" w:rsidRDefault="00143B67" w:rsidP="00143B67">
      <w:pPr>
        <w:pStyle w:val="ny-lesson-numbering"/>
        <w:numPr>
          <w:ilvl w:val="0"/>
          <w:numId w:val="0"/>
        </w:numPr>
        <w:tabs>
          <w:tab w:val="clear" w:pos="403"/>
          <w:tab w:val="left" w:pos="720"/>
        </w:tabs>
        <w:ind w:left="360" w:hanging="360"/>
      </w:pPr>
    </w:p>
    <w:p w14:paraId="07D66723" w14:textId="77777777" w:rsidR="00143B67" w:rsidRDefault="00143B67" w:rsidP="00143B67">
      <w:pPr>
        <w:pStyle w:val="ny-lesson-numbering"/>
        <w:numPr>
          <w:ilvl w:val="0"/>
          <w:numId w:val="0"/>
        </w:numPr>
        <w:tabs>
          <w:tab w:val="clear" w:pos="403"/>
          <w:tab w:val="left" w:pos="720"/>
        </w:tabs>
        <w:ind w:left="360" w:hanging="360"/>
      </w:pPr>
    </w:p>
    <w:p w14:paraId="473F679B" w14:textId="77777777" w:rsidR="00143B67" w:rsidRDefault="00143B67" w:rsidP="00143B67">
      <w:pPr>
        <w:pStyle w:val="ny-lesson-numbering"/>
        <w:numPr>
          <w:ilvl w:val="0"/>
          <w:numId w:val="0"/>
        </w:numPr>
        <w:tabs>
          <w:tab w:val="clear" w:pos="403"/>
          <w:tab w:val="left" w:pos="720"/>
        </w:tabs>
        <w:ind w:left="360" w:hanging="360"/>
      </w:pPr>
    </w:p>
    <w:p w14:paraId="6676807F" w14:textId="77777777" w:rsidR="00143B67" w:rsidRDefault="00143B67" w:rsidP="00143B67">
      <w:pPr>
        <w:pStyle w:val="ny-lesson-numbering"/>
        <w:numPr>
          <w:ilvl w:val="0"/>
          <w:numId w:val="0"/>
        </w:numPr>
        <w:tabs>
          <w:tab w:val="clear" w:pos="403"/>
          <w:tab w:val="left" w:pos="720"/>
        </w:tabs>
        <w:ind w:left="360" w:hanging="360"/>
      </w:pPr>
    </w:p>
    <w:p w14:paraId="6B2C6425" w14:textId="77777777" w:rsidR="00143B67" w:rsidRDefault="00143B67" w:rsidP="00143B67">
      <w:pPr>
        <w:pStyle w:val="ny-lesson-numbering"/>
        <w:numPr>
          <w:ilvl w:val="1"/>
          <w:numId w:val="12"/>
        </w:numPr>
        <w:tabs>
          <w:tab w:val="clear" w:pos="403"/>
          <w:tab w:val="left" w:pos="720"/>
        </w:tabs>
      </w:pPr>
      <w:r>
        <w:t xml:space="preserve">Each bank decides to double the nominal APR it offers for one year.  That is, they offer a nominal APR of </w:t>
      </w:r>
      <m:oMath>
        <m:r>
          <w:rPr>
            <w:rFonts w:ascii="Cambria Math" w:hAnsi="Cambria Math"/>
          </w:rPr>
          <m:t>3%</m:t>
        </m:r>
      </m:oMath>
      <w:r>
        <w:t xml:space="preserve">.  Each bank advertises, “DOUBLE THE AMOUNT YOU EARN!”  For which of the three banks, if any, is this advertised claim correct? </w:t>
      </w:r>
      <w:r>
        <w:br/>
      </w:r>
    </w:p>
    <w:p w14:paraId="210AE1BE" w14:textId="77777777" w:rsidR="00143B67" w:rsidRDefault="00143B67" w:rsidP="00143B67">
      <w:pPr>
        <w:pStyle w:val="ny-lesson-numbering"/>
        <w:numPr>
          <w:ilvl w:val="0"/>
          <w:numId w:val="0"/>
        </w:numPr>
        <w:tabs>
          <w:tab w:val="clear" w:pos="403"/>
          <w:tab w:val="left" w:pos="720"/>
        </w:tabs>
        <w:ind w:left="360" w:hanging="360"/>
      </w:pPr>
    </w:p>
    <w:p w14:paraId="39830B11" w14:textId="77777777" w:rsidR="00143B67" w:rsidRDefault="00143B67" w:rsidP="00143B67">
      <w:pPr>
        <w:pStyle w:val="ny-lesson-numbering"/>
        <w:numPr>
          <w:ilvl w:val="0"/>
          <w:numId w:val="0"/>
        </w:numPr>
        <w:tabs>
          <w:tab w:val="clear" w:pos="403"/>
          <w:tab w:val="left" w:pos="720"/>
        </w:tabs>
        <w:ind w:left="360" w:hanging="360"/>
      </w:pPr>
    </w:p>
    <w:p w14:paraId="734C6B3B" w14:textId="77777777" w:rsidR="00143B67" w:rsidRDefault="00143B67" w:rsidP="00143B67">
      <w:pPr>
        <w:pStyle w:val="ny-lesson-numbering"/>
        <w:numPr>
          <w:ilvl w:val="0"/>
          <w:numId w:val="0"/>
        </w:numPr>
        <w:tabs>
          <w:tab w:val="clear" w:pos="403"/>
          <w:tab w:val="left" w:pos="720"/>
        </w:tabs>
        <w:ind w:left="806"/>
      </w:pPr>
    </w:p>
    <w:p w14:paraId="55BAB164" w14:textId="77777777" w:rsidR="00143B67" w:rsidRDefault="00143B67" w:rsidP="00143B67">
      <w:pPr>
        <w:pStyle w:val="ny-callout-hdr"/>
      </w:pPr>
      <w:r>
        <w:rPr>
          <w:b w:val="0"/>
        </w:rPr>
        <w:br w:type="page"/>
      </w:r>
      <w:r>
        <w:lastRenderedPageBreak/>
        <w:t>Exit Ticket Sample Solutions</w:t>
      </w:r>
    </w:p>
    <w:p w14:paraId="76342603" w14:textId="52DE5668" w:rsidR="00143B67" w:rsidRDefault="00143B67" w:rsidP="00143B67">
      <w:pPr>
        <w:pStyle w:val="ny-lesson-SFinsert"/>
      </w:pPr>
      <w:r>
        <w:rPr>
          <w:noProof/>
        </w:rPr>
        <mc:AlternateContent>
          <mc:Choice Requires="wps">
            <w:drawing>
              <wp:anchor distT="0" distB="0" distL="114300" distR="114300" simplePos="0" relativeHeight="251659264" behindDoc="0" locked="0" layoutInCell="1" allowOverlap="1" wp14:anchorId="73AB0292" wp14:editId="7EEFDC2B">
                <wp:simplePos x="0" y="0"/>
                <wp:positionH relativeFrom="margin">
                  <wp:align>center</wp:align>
                </wp:positionH>
                <wp:positionV relativeFrom="paragraph">
                  <wp:posOffset>229870</wp:posOffset>
                </wp:positionV>
                <wp:extent cx="5303520" cy="6176010"/>
                <wp:effectExtent l="0" t="0" r="11430" b="15240"/>
                <wp:wrapNone/>
                <wp:docPr id="24" name="Rectangle 24"/>
                <wp:cNvGraphicFramePr/>
                <a:graphic xmlns:a="http://schemas.openxmlformats.org/drawingml/2006/main">
                  <a:graphicData uri="http://schemas.microsoft.com/office/word/2010/wordprocessingShape">
                    <wps:wsp>
                      <wps:cNvSpPr/>
                      <wps:spPr>
                        <a:xfrm>
                          <a:off x="0" y="0"/>
                          <a:ext cx="5303520" cy="61760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BEB25" id="Rectangle 24" o:spid="_x0000_s1026" style="position:absolute;margin-left:0;margin-top:18.1pt;width:417.6pt;height:48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4J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" filled="f" strokecolor="#4f6228" strokeweight="1.15pt">
                <w10:wrap anchorx="margin"/>
              </v:rect>
            </w:pict>
          </mc:Fallback>
        </mc:AlternateContent>
      </w:r>
    </w:p>
    <w:p w14:paraId="49A33561" w14:textId="77777777" w:rsidR="00143B67" w:rsidRDefault="00143B67" w:rsidP="00143B67">
      <w:pPr>
        <w:pStyle w:val="ny-lesson-SFinsert"/>
      </w:pPr>
      <w:r>
        <w:t xml:space="preserve">April would like to invest </w:t>
      </w:r>
      <m:oMath>
        <m:r>
          <m:rPr>
            <m:sty m:val="bi"/>
          </m:rPr>
          <w:rPr>
            <w:rFonts w:ascii="Cambria Math" w:hAnsi="Cambria Math"/>
          </w:rPr>
          <m:t>$200</m:t>
        </m:r>
      </m:oMath>
      <w:r>
        <w:t xml:space="preserve"> in the bank for one year.  Three banks all have a nominal APR of </w:t>
      </w:r>
      <m:oMath>
        <m:r>
          <m:rPr>
            <m:sty m:val="bi"/>
          </m:rPr>
          <w:rPr>
            <w:rFonts w:ascii="Cambria Math" w:hAnsi="Cambria Math"/>
          </w:rPr>
          <m:t>1.5%</m:t>
        </m:r>
      </m:oMath>
      <w:r>
        <w:t>, but compound the interest differently.</w:t>
      </w:r>
    </w:p>
    <w:p w14:paraId="1543A07C" w14:textId="77777777" w:rsidR="00143B67" w:rsidRDefault="00143B67" w:rsidP="00143B67">
      <w:pPr>
        <w:pStyle w:val="ny-lesson-SFinsert-number-list"/>
        <w:numPr>
          <w:ilvl w:val="1"/>
          <w:numId w:val="38"/>
        </w:numPr>
      </w:pPr>
      <w:r>
        <w:t>Bank A computes interest just once at the end of the year.  What would April’s balance be after one year with this bank?</w:t>
      </w:r>
    </w:p>
    <w:p w14:paraId="5E706B25" w14:textId="77777777" w:rsidR="00143B67" w:rsidRDefault="00143B67" w:rsidP="00143B67">
      <w:pPr>
        <w:pStyle w:val="ny-lesson-SFinsert-response"/>
        <w:spacing w:line="324" w:lineRule="auto"/>
        <w:ind w:left="1670"/>
      </w:pPr>
      <m:oMathPara>
        <m:oMath>
          <m:r>
            <m:rPr>
              <m:sty m:val="bi"/>
            </m:rPr>
            <w:rPr>
              <w:rFonts w:ascii="Cambria Math" w:hAnsi="Cambria Math"/>
            </w:rPr>
            <m:t>I=200⋅0.015=3</m:t>
          </m:r>
        </m:oMath>
      </m:oMathPara>
    </w:p>
    <w:p w14:paraId="19CB49D4" w14:textId="77777777" w:rsidR="00143B67" w:rsidRDefault="00143B67" w:rsidP="00143B67">
      <w:pPr>
        <w:pStyle w:val="ny-lesson-SFinsert-response"/>
        <w:ind w:left="1670"/>
      </w:pPr>
      <w:r>
        <w:t xml:space="preserve">April would have </w:t>
      </w:r>
      <m:oMath>
        <m:r>
          <m:rPr>
            <m:sty m:val="bi"/>
          </m:rPr>
          <w:rPr>
            <w:rFonts w:ascii="Cambria Math" w:hAnsi="Cambria Math"/>
          </w:rPr>
          <m:t>$203</m:t>
        </m:r>
      </m:oMath>
      <w:r>
        <w:t xml:space="preserve"> at the end of the year.</w:t>
      </w:r>
    </w:p>
    <w:p w14:paraId="26DC0643" w14:textId="77777777" w:rsidR="00143B67" w:rsidRDefault="00143B67" w:rsidP="00143B67">
      <w:pPr>
        <w:pStyle w:val="ny-lesson-SFinsert-number-list"/>
        <w:numPr>
          <w:ilvl w:val="0"/>
          <w:numId w:val="0"/>
        </w:numPr>
        <w:ind w:left="1224"/>
      </w:pPr>
    </w:p>
    <w:p w14:paraId="61E8ED50" w14:textId="77777777" w:rsidR="00143B67" w:rsidRDefault="00143B67" w:rsidP="00143B67">
      <w:pPr>
        <w:pStyle w:val="ny-lesson-SFinsert-number-list"/>
        <w:numPr>
          <w:ilvl w:val="1"/>
          <w:numId w:val="38"/>
        </w:numPr>
      </w:pPr>
      <w:r>
        <w:t>Bank B compounds interest at the end of each six-month period.  What would April’s balance be after one year with this bank?</w:t>
      </w:r>
    </w:p>
    <w:p w14:paraId="3FE50003" w14:textId="77777777" w:rsidR="00143B67" w:rsidRDefault="00143B67" w:rsidP="00143B67">
      <w:pPr>
        <w:pStyle w:val="ny-lesson-SFinsert-response"/>
        <w:spacing w:line="324" w:lineRule="auto"/>
        <w:ind w:left="1670"/>
      </w:pPr>
      <m:oMathPara>
        <m:oMath>
          <m:r>
            <m:rPr>
              <m:sty m:val="bi"/>
            </m:rPr>
            <w:rPr>
              <w:rFonts w:ascii="Cambria Math" w:hAnsi="Cambria Math"/>
            </w:rPr>
            <m:t>F</m:t>
          </m:r>
          <m:r>
            <m:rPr>
              <m:sty m:val="bi"/>
              <m:aln/>
            </m:rPr>
            <w:rPr>
              <w:rFonts w:ascii="Cambria Math" w:hAnsi="Cambria Math"/>
            </w:rPr>
            <m:t>=200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0.015</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≈203.01</m:t>
          </m:r>
        </m:oMath>
      </m:oMathPara>
    </w:p>
    <w:p w14:paraId="4F3E46C9" w14:textId="77777777" w:rsidR="00143B67" w:rsidRDefault="00143B67" w:rsidP="00143B67">
      <w:pPr>
        <w:pStyle w:val="ny-lesson-SFinsert-response"/>
        <w:ind w:left="1670"/>
      </w:pPr>
      <w:r>
        <w:t xml:space="preserve">April would have </w:t>
      </w:r>
      <m:oMath>
        <m:r>
          <m:rPr>
            <m:sty m:val="bi"/>
          </m:rPr>
          <w:rPr>
            <w:rFonts w:ascii="Cambria Math" w:hAnsi="Cambria Math"/>
          </w:rPr>
          <m:t>$203.01</m:t>
        </m:r>
      </m:oMath>
      <w:r>
        <w:t xml:space="preserve"> at the end of the year.</w:t>
      </w:r>
    </w:p>
    <w:p w14:paraId="232E62BD" w14:textId="77777777" w:rsidR="00143B67" w:rsidRDefault="00143B67" w:rsidP="00143B67">
      <w:pPr>
        <w:pStyle w:val="ny-lesson-SFinsert-number-list"/>
        <w:numPr>
          <w:ilvl w:val="0"/>
          <w:numId w:val="0"/>
        </w:numPr>
        <w:ind w:left="1224"/>
      </w:pPr>
    </w:p>
    <w:p w14:paraId="458EBEB5" w14:textId="77777777" w:rsidR="00143B67" w:rsidRDefault="00143B67" w:rsidP="00143B67">
      <w:pPr>
        <w:pStyle w:val="ny-lesson-SFinsert-number-list"/>
        <w:numPr>
          <w:ilvl w:val="1"/>
          <w:numId w:val="38"/>
        </w:numPr>
      </w:pPr>
      <w:r>
        <w:t>Bank C compounds interest continuously.  What would April’s balance be after one year with this bank?</w:t>
      </w:r>
    </w:p>
    <w:p w14:paraId="1036FBA0" w14:textId="77777777" w:rsidR="00143B67" w:rsidRDefault="00143B67" w:rsidP="00143B67">
      <w:pPr>
        <w:pStyle w:val="ny-lesson-SFinsert-response"/>
        <w:spacing w:line="324" w:lineRule="auto"/>
      </w:pPr>
      <m:oMathPara>
        <m:oMath>
          <m:r>
            <m:rPr>
              <m:sty m:val="bi"/>
            </m:rPr>
            <w:rPr>
              <w:rFonts w:ascii="Cambria Math" w:hAnsi="Cambria Math"/>
            </w:rPr>
            <m:t>F</m:t>
          </m:r>
          <m:r>
            <m:rPr>
              <m:sty m:val="bi"/>
              <m:aln/>
            </m:rPr>
            <w:rPr>
              <w:rFonts w:ascii="Cambria Math" w:hAnsi="Cambria Math"/>
            </w:rPr>
            <m:t>=200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0.015</m:t>
              </m:r>
            </m:sup>
          </m:sSup>
          <m:r>
            <m:rPr>
              <m:sty m:val="bi"/>
            </m:rPr>
            <w:rPr>
              <w:rFonts w:ascii="Cambria Math" w:hAnsi="Cambria Math"/>
            </w:rPr>
            <w:br/>
          </m:r>
        </m:oMath>
        <m:oMath>
          <m:r>
            <m:rPr>
              <m:sty m:val="bi"/>
              <m:aln/>
            </m:rPr>
            <w:rPr>
              <w:rFonts w:ascii="Cambria Math" w:hAnsi="Cambria Math"/>
            </w:rPr>
            <m:t>≈203.02</m:t>
          </m:r>
        </m:oMath>
      </m:oMathPara>
    </w:p>
    <w:p w14:paraId="285FE2BF" w14:textId="77777777" w:rsidR="00143B67" w:rsidRDefault="00143B67" w:rsidP="00143B67">
      <w:pPr>
        <w:pStyle w:val="ny-lesson-SFinsert-response"/>
        <w:ind w:left="1670"/>
      </w:pPr>
      <w:r>
        <w:t xml:space="preserve">April would have </w:t>
      </w:r>
      <m:oMath>
        <m:r>
          <m:rPr>
            <m:sty m:val="bi"/>
          </m:rPr>
          <w:rPr>
            <w:rFonts w:ascii="Cambria Math" w:hAnsi="Cambria Math"/>
          </w:rPr>
          <m:t>$203.02</m:t>
        </m:r>
      </m:oMath>
      <w:r>
        <w:t xml:space="preserve"> at the end of the year.</w:t>
      </w:r>
    </w:p>
    <w:p w14:paraId="018A8704" w14:textId="77777777" w:rsidR="00143B67" w:rsidRDefault="00143B67" w:rsidP="00143B67">
      <w:pPr>
        <w:pStyle w:val="ny-lesson-SFinsert-number-list"/>
        <w:numPr>
          <w:ilvl w:val="0"/>
          <w:numId w:val="0"/>
        </w:numPr>
        <w:ind w:left="1224"/>
      </w:pPr>
    </w:p>
    <w:p w14:paraId="3A6A5ED3" w14:textId="77777777" w:rsidR="00143B67" w:rsidRDefault="00143B67" w:rsidP="00143B67">
      <w:pPr>
        <w:pStyle w:val="ny-lesson-SFinsert-number-list"/>
        <w:numPr>
          <w:ilvl w:val="1"/>
          <w:numId w:val="38"/>
        </w:numPr>
      </w:pPr>
      <w:r>
        <w:t xml:space="preserve">Each bank decides to double the nominal APR it offers for one year.  That is, they offer a nominal APR of </w:t>
      </w:r>
      <m:oMath>
        <m:r>
          <m:rPr>
            <m:sty m:val="bi"/>
          </m:rPr>
          <w:rPr>
            <w:rFonts w:ascii="Cambria Math" w:hAnsi="Cambria Math"/>
          </w:rPr>
          <m:t>3%</m:t>
        </m:r>
      </m:oMath>
      <w:r>
        <w:t>.  Each bank advertises, “DOUBLE THE AMOUNT YOU EARN!”  For which of the three banks, if any, is this advertised claim correct?</w:t>
      </w:r>
    </w:p>
    <w:p w14:paraId="1DC48B3D" w14:textId="77777777" w:rsidR="00143B67" w:rsidRDefault="00143B67" w:rsidP="00143B67">
      <w:pPr>
        <w:pStyle w:val="ny-lesson-SFinsert-response"/>
        <w:ind w:left="1670"/>
      </w:pPr>
      <w:r>
        <w:t xml:space="preserve">Bank A: </w:t>
      </w:r>
    </w:p>
    <w:p w14:paraId="181E6626" w14:textId="77777777" w:rsidR="00143B67" w:rsidRDefault="00143B67" w:rsidP="00143B67">
      <w:pPr>
        <w:pStyle w:val="ny-lesson-SFinsert-response"/>
        <w:spacing w:line="324" w:lineRule="auto"/>
        <w:ind w:left="1670"/>
      </w:pPr>
      <m:oMathPara>
        <m:oMath>
          <m:r>
            <m:rPr>
              <m:sty m:val="bi"/>
            </m:rPr>
            <w:rPr>
              <w:rFonts w:ascii="Cambria Math" w:hAnsi="Cambria Math"/>
            </w:rPr>
            <m:t>I=200⋅0.03=6</m:t>
          </m:r>
        </m:oMath>
      </m:oMathPara>
    </w:p>
    <w:p w14:paraId="6141821D" w14:textId="77777777" w:rsidR="00143B67" w:rsidRDefault="00143B67" w:rsidP="00143B67">
      <w:pPr>
        <w:pStyle w:val="ny-lesson-SFinsert-response"/>
        <w:ind w:left="1670"/>
      </w:pPr>
      <w:r>
        <w:t>Bank B:</w:t>
      </w:r>
    </w:p>
    <w:p w14:paraId="29298939" w14:textId="77777777" w:rsidR="00143B67" w:rsidRDefault="00143B67" w:rsidP="00143B67">
      <w:pPr>
        <w:pStyle w:val="ny-lesson-SFinsert-response"/>
        <w:spacing w:line="324" w:lineRule="auto"/>
        <w:ind w:left="1670"/>
      </w:pPr>
      <m:oMathPara>
        <m:oMath>
          <m:r>
            <m:rPr>
              <m:sty m:val="bi"/>
            </m:rPr>
            <w:rPr>
              <w:rFonts w:ascii="Cambria Math" w:hAnsi="Cambria Math"/>
            </w:rPr>
            <m:t>F</m:t>
          </m:r>
          <m:r>
            <m:rPr>
              <m:sty m:val="bi"/>
              <m:aln/>
            </m:rPr>
            <w:rPr>
              <w:rFonts w:ascii="Cambria Math" w:hAnsi="Cambria Math"/>
            </w:rPr>
            <m:t>=200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0.03</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≈206.045</m:t>
          </m:r>
        </m:oMath>
      </m:oMathPara>
    </w:p>
    <w:p w14:paraId="39821EC2" w14:textId="77777777" w:rsidR="00143B67" w:rsidRDefault="00143B67" w:rsidP="00143B67">
      <w:pPr>
        <w:pStyle w:val="ny-lesson-SFinsert-response"/>
        <w:ind w:left="1670"/>
      </w:pPr>
      <w:r>
        <w:t>Bank C:</w:t>
      </w:r>
    </w:p>
    <w:p w14:paraId="4FE2C427" w14:textId="77777777" w:rsidR="00143B67" w:rsidRDefault="00143B67" w:rsidP="00143B67">
      <w:pPr>
        <w:pStyle w:val="ny-lesson-SFinsert-response"/>
        <w:spacing w:line="324" w:lineRule="auto"/>
        <w:ind w:left="1670"/>
      </w:pPr>
      <m:oMathPara>
        <m:oMath>
          <m:r>
            <m:rPr>
              <m:sty m:val="bi"/>
            </m:rPr>
            <w:rPr>
              <w:rFonts w:ascii="Cambria Math" w:hAnsi="Cambria Math"/>
            </w:rPr>
            <m:t>F</m:t>
          </m:r>
          <m:r>
            <m:rPr>
              <m:sty m:val="bi"/>
              <m:aln/>
            </m:rPr>
            <w:rPr>
              <w:rFonts w:ascii="Cambria Math" w:hAnsi="Cambria Math"/>
            </w:rPr>
            <m:t>=200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0.015</m:t>
              </m:r>
            </m:sup>
          </m:sSup>
          <m:r>
            <m:rPr>
              <m:sty m:val="bi"/>
            </m:rPr>
            <w:rPr>
              <w:rFonts w:ascii="Cambria Math" w:hAnsi="Cambria Math"/>
            </w:rPr>
            <w:br/>
          </m:r>
        </m:oMath>
        <m:oMath>
          <m:r>
            <m:rPr>
              <m:sty m:val="bi"/>
              <m:aln/>
            </m:rPr>
            <w:rPr>
              <w:rFonts w:ascii="Cambria Math" w:hAnsi="Cambria Math"/>
            </w:rPr>
            <m:t>≈206.09</m:t>
          </m:r>
        </m:oMath>
      </m:oMathPara>
    </w:p>
    <w:p w14:paraId="498BF78A" w14:textId="77777777" w:rsidR="00143B67" w:rsidRDefault="00143B67" w:rsidP="00143B67">
      <w:pPr>
        <w:pStyle w:val="ny-lesson-SFinsert-response"/>
        <w:ind w:left="1670"/>
      </w:pPr>
      <w:r>
        <w:t xml:space="preserve">All three banks earn at least twice as much with a double interest rate.  Bank A earns exactly twice as much, Bank B earns </w:t>
      </w:r>
      <m:oMath>
        <m:r>
          <m:rPr>
            <m:sty m:val="bi"/>
          </m:rPr>
          <w:rPr>
            <w:rFonts w:ascii="Cambria Math" w:hAnsi="Cambria Math"/>
          </w:rPr>
          <m:t>2</m:t>
        </m:r>
      </m:oMath>
      <w:r>
        <w:t xml:space="preserve"> cents more than twice as much, and Bank C earns </w:t>
      </w:r>
      <m:oMath>
        <m:r>
          <m:rPr>
            <m:sty m:val="bi"/>
          </m:rPr>
          <w:rPr>
            <w:rFonts w:ascii="Cambria Math" w:hAnsi="Cambria Math"/>
          </w:rPr>
          <m:t>5</m:t>
        </m:r>
      </m:oMath>
      <w:r>
        <w:t xml:space="preserve"> cents more than twice as much.</w:t>
      </w:r>
    </w:p>
    <w:p w14:paraId="19A44E24" w14:textId="77777777" w:rsidR="00143B67" w:rsidRDefault="00143B67" w:rsidP="00143B67">
      <w:pPr>
        <w:pStyle w:val="ny-lesson-SFinsert-response"/>
        <w:ind w:left="1670"/>
      </w:pPr>
    </w:p>
    <w:p w14:paraId="4F5668DC" w14:textId="77777777" w:rsidR="00143B67" w:rsidRDefault="00143B67" w:rsidP="00143B67">
      <w:pPr>
        <w:pStyle w:val="ny-lesson-SFinsert-response"/>
        <w:ind w:left="1670"/>
      </w:pPr>
    </w:p>
    <w:p w14:paraId="41019916" w14:textId="77777777" w:rsidR="00143B67" w:rsidRDefault="00143B67" w:rsidP="00143B67">
      <w:pPr>
        <w:pStyle w:val="ny-lesson-SFinsert-response"/>
        <w:ind w:left="1670"/>
      </w:pPr>
    </w:p>
    <w:p w14:paraId="755AC0AC" w14:textId="77777777" w:rsidR="00143B67" w:rsidRDefault="00143B67" w:rsidP="00143B67">
      <w:pPr>
        <w:pStyle w:val="ny-lesson-SFinsert-response"/>
        <w:ind w:left="1670"/>
      </w:pPr>
    </w:p>
    <w:p w14:paraId="359E84F7" w14:textId="77777777" w:rsidR="00143B67" w:rsidRDefault="00143B67" w:rsidP="00143B67">
      <w:pPr>
        <w:pStyle w:val="ny-lesson-SFinsert-response"/>
        <w:ind w:left="1670"/>
      </w:pPr>
    </w:p>
    <w:p w14:paraId="1D5FC296" w14:textId="77777777" w:rsidR="00143B67" w:rsidRDefault="00143B67" w:rsidP="00143B67">
      <w:pPr>
        <w:pStyle w:val="ny-callout-hdr"/>
      </w:pPr>
      <w:r>
        <w:lastRenderedPageBreak/>
        <w:t>Problem Set Sample Solutions</w:t>
      </w:r>
    </w:p>
    <w:p w14:paraId="7DB8B993" w14:textId="6A31CAE9" w:rsidR="00143B67" w:rsidRDefault="00143B67" w:rsidP="00143B67">
      <w:pPr>
        <w:pStyle w:val="ny-lesson-SFinsert"/>
      </w:pPr>
      <w:r>
        <w:rPr>
          <w:noProof/>
        </w:rPr>
        <mc:AlternateContent>
          <mc:Choice Requires="wps">
            <w:drawing>
              <wp:anchor distT="0" distB="0" distL="114300" distR="114300" simplePos="0" relativeHeight="251661312" behindDoc="0" locked="0" layoutInCell="1" allowOverlap="1" wp14:anchorId="028E8238" wp14:editId="57DC00D7">
                <wp:simplePos x="0" y="0"/>
                <wp:positionH relativeFrom="margin">
                  <wp:posOffset>463550</wp:posOffset>
                </wp:positionH>
                <wp:positionV relativeFrom="paragraph">
                  <wp:posOffset>222251</wp:posOffset>
                </wp:positionV>
                <wp:extent cx="5305425" cy="5947410"/>
                <wp:effectExtent l="0" t="0" r="28575" b="15240"/>
                <wp:wrapNone/>
                <wp:docPr id="17" name="Rectangle 17"/>
                <wp:cNvGraphicFramePr/>
                <a:graphic xmlns:a="http://schemas.openxmlformats.org/drawingml/2006/main">
                  <a:graphicData uri="http://schemas.microsoft.com/office/word/2010/wordprocessingShape">
                    <wps:wsp>
                      <wps:cNvSpPr/>
                      <wps:spPr>
                        <a:xfrm>
                          <a:off x="0" y="0"/>
                          <a:ext cx="5305425" cy="59474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B7208" id="Rectangle 17" o:spid="_x0000_s1026" style="position:absolute;margin-left:36.5pt;margin-top:17.5pt;width:417.75pt;height:46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" filled="f" strokecolor="#4f6228" strokeweight="1.15pt">
                <w10:wrap anchorx="margin"/>
              </v:rect>
            </w:pict>
          </mc:Fallback>
        </mc:AlternateContent>
      </w:r>
    </w:p>
    <w:p w14:paraId="32B42860" w14:textId="77777777" w:rsidR="00143B67" w:rsidRDefault="00143B67" w:rsidP="00143B67">
      <w:pPr>
        <w:pStyle w:val="ny-lesson-SFinsert-number-list"/>
        <w:numPr>
          <w:ilvl w:val="0"/>
          <w:numId w:val="39"/>
        </w:numPr>
      </w:pPr>
      <w:r>
        <w:t>Write each recursive sequence in explicit form.  Identify each sequence as arithmetic, geometric, or neither.</w:t>
      </w:r>
    </w:p>
    <w:p w14:paraId="447DBAF9"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=3</m:t>
        </m:r>
      </m:oMath>
      <w:r w:rsidR="00143B67">
        <w:t xml:space="preserve"> , </w:t>
      </w: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m:t>
        </m:r>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+5</m:t>
        </m:r>
      </m:oMath>
    </w:p>
    <w:p w14:paraId="267AC2F7" w14:textId="77777777" w:rsidR="00143B67" w:rsidRDefault="00751A1D" w:rsidP="00143B67">
      <w:pPr>
        <w:pStyle w:val="ny-lesson-SFinsert-response"/>
        <w:ind w:left="1670"/>
      </w:pPr>
      <m:oMath>
        <m:sSub>
          <m:sSubPr>
            <m:ctrlPr>
              <w:rPr>
                <w:rFonts w:ascii="Cambria Math" w:hAnsi="Cambria Math"/>
                <w:color w:val="231F20"/>
                <w:szCs w:val="22"/>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=3+5(n-1)</m:t>
        </m:r>
      </m:oMath>
      <w:r w:rsidR="00143B67">
        <w:t>, arithmetic</w:t>
      </w:r>
    </w:p>
    <w:p w14:paraId="4E9655C5" w14:textId="77777777" w:rsidR="00143B67" w:rsidRDefault="00143B67" w:rsidP="00143B67">
      <w:pPr>
        <w:pStyle w:val="ny-lesson-SFinsert-number-list"/>
        <w:numPr>
          <w:ilvl w:val="0"/>
          <w:numId w:val="0"/>
        </w:numPr>
        <w:ind w:left="1224"/>
      </w:pPr>
    </w:p>
    <w:p w14:paraId="786550D0"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=-1</m:t>
        </m:r>
      </m:oMath>
      <w:r w:rsidR="00143B67">
        <w:t xml:space="preserve"> , </w:t>
      </w: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m:t>
        </m:r>
        <m:sSub>
          <m:sSubPr>
            <m:ctrlPr>
              <w:rPr>
                <w:rFonts w:ascii="Cambria Math" w:hAnsi="Cambria Math"/>
                <w:szCs w:val="22"/>
              </w:rPr>
            </m:ctrlPr>
          </m:sSubPr>
          <m:e>
            <m:r>
              <m:rPr>
                <m:sty m:val="b"/>
              </m:rPr>
              <w:rPr>
                <w:rFonts w:ascii="Cambria Math" w:hAnsi="Cambria Math"/>
              </w:rPr>
              <m:t>-2</m:t>
            </m:r>
            <m:r>
              <m:rPr>
                <m:sty m:val="bi"/>
              </m:rPr>
              <w:rPr>
                <w:rFonts w:ascii="Cambria Math" w:hAnsi="Cambria Math"/>
              </w:rPr>
              <m:t>a</m:t>
            </m:r>
          </m:e>
          <m:sub>
            <m:r>
              <m:rPr>
                <m:sty m:val="bi"/>
              </m:rPr>
              <w:rPr>
                <w:rFonts w:ascii="Cambria Math" w:hAnsi="Cambria Math"/>
              </w:rPr>
              <m:t>n</m:t>
            </m:r>
          </m:sub>
        </m:sSub>
      </m:oMath>
    </w:p>
    <w:p w14:paraId="61DA2B21" w14:textId="77777777" w:rsidR="00143B67" w:rsidRDefault="00751A1D" w:rsidP="00143B67">
      <w:pPr>
        <w:pStyle w:val="ny-lesson-SFinsert-response"/>
        <w:ind w:left="1670"/>
      </w:pPr>
      <m:oMath>
        <m:sSub>
          <m:sSubPr>
            <m:ctrlPr>
              <w:rPr>
                <w:rFonts w:ascii="Cambria Math" w:hAnsi="Cambria Math"/>
                <w:color w:val="231F20"/>
                <w:szCs w:val="22"/>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n-1</m:t>
            </m:r>
          </m:sup>
        </m:sSup>
      </m:oMath>
      <w:r w:rsidR="00143B67">
        <w:t>, geometric</w:t>
      </w:r>
    </w:p>
    <w:p w14:paraId="09B57CAA" w14:textId="77777777" w:rsidR="00143B67" w:rsidRDefault="00143B67" w:rsidP="00143B67">
      <w:pPr>
        <w:pStyle w:val="ny-lesson-SFinsert-response-number-list"/>
        <w:numPr>
          <w:ilvl w:val="0"/>
          <w:numId w:val="0"/>
        </w:numPr>
        <w:tabs>
          <w:tab w:val="left" w:pos="720"/>
        </w:tabs>
        <w:ind w:left="1670"/>
      </w:pPr>
    </w:p>
    <w:p w14:paraId="127C39E9"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=30</m:t>
        </m:r>
      </m:oMath>
      <w:r w:rsidR="00143B67">
        <w:t xml:space="preserve"> , </w:t>
      </w: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m:t>
        </m:r>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-3</m:t>
        </m:r>
      </m:oMath>
    </w:p>
    <w:p w14:paraId="42C6634E" w14:textId="77777777" w:rsidR="00143B67" w:rsidRDefault="00751A1D" w:rsidP="00143B67">
      <w:pPr>
        <w:pStyle w:val="ny-lesson-SFinsert-response"/>
        <w:ind w:left="1670"/>
      </w:pPr>
      <m:oMath>
        <m:sSub>
          <m:sSubPr>
            <m:ctrlPr>
              <w:rPr>
                <w:rFonts w:ascii="Cambria Math" w:hAnsi="Cambria Math"/>
                <w:color w:val="231F20"/>
                <w:szCs w:val="22"/>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=30-3(n-1)</m:t>
        </m:r>
      </m:oMath>
      <w:r w:rsidR="00143B67">
        <w:t>, arithmetic</w:t>
      </w:r>
    </w:p>
    <w:p w14:paraId="4FDC8200" w14:textId="77777777" w:rsidR="00143B67" w:rsidRDefault="00143B67" w:rsidP="00143B67">
      <w:pPr>
        <w:pStyle w:val="ny-lesson-SFinsert-response-number-list"/>
        <w:numPr>
          <w:ilvl w:val="0"/>
          <w:numId w:val="0"/>
        </w:numPr>
        <w:tabs>
          <w:tab w:val="left" w:pos="720"/>
        </w:tabs>
        <w:ind w:left="1670"/>
      </w:pPr>
    </w:p>
    <w:p w14:paraId="59740B98"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m:t>
        </m:r>
        <m:rad>
          <m:radPr>
            <m:degHide m:val="1"/>
            <m:ctrlPr>
              <w:rPr>
                <w:rFonts w:ascii="Cambria Math" w:hAnsi="Cambria Math"/>
                <w:szCs w:val="22"/>
              </w:rPr>
            </m:ctrlPr>
          </m:radPr>
          <m:deg/>
          <m:e>
            <m:r>
              <m:rPr>
                <m:sty m:val="b"/>
              </m:rPr>
              <w:rPr>
                <w:rFonts w:ascii="Cambria Math" w:hAnsi="Cambria Math"/>
              </w:rPr>
              <m:t>2</m:t>
            </m:r>
          </m:e>
        </m:rad>
      </m:oMath>
      <w:r w:rsidR="00143B67">
        <w:t xml:space="preserve"> , </w:t>
      </w: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m:t>
        </m:r>
        <m:f>
          <m:fPr>
            <m:ctrlPr>
              <w:rPr>
                <w:rFonts w:ascii="Cambria Math" w:hAnsi="Cambria Math"/>
                <w:sz w:val="21"/>
                <w:szCs w:val="21"/>
              </w:rPr>
            </m:ctrlPr>
          </m:fPr>
          <m:num>
            <m:sSub>
              <m:sSubPr>
                <m:ctrlPr>
                  <w:rPr>
                    <w:rFonts w:ascii="Cambria Math" w:hAnsi="Cambria Math"/>
                    <w:sz w:val="21"/>
                    <w:szCs w:val="22"/>
                  </w:rPr>
                </m:ctrlPr>
              </m:sSubPr>
              <m:e>
                <m:r>
                  <m:rPr>
                    <m:sty m:val="bi"/>
                  </m:rPr>
                  <w:rPr>
                    <w:rFonts w:ascii="Cambria Math" w:hAnsi="Cambria Math"/>
                    <w:sz w:val="21"/>
                  </w:rPr>
                  <m:t>a</m:t>
                </m:r>
              </m:e>
              <m:sub>
                <m:r>
                  <m:rPr>
                    <m:sty m:val="bi"/>
                  </m:rPr>
                  <w:rPr>
                    <w:rFonts w:ascii="Cambria Math" w:hAnsi="Cambria Math"/>
                    <w:sz w:val="21"/>
                  </w:rPr>
                  <m:t>n</m:t>
                </m:r>
              </m:sub>
            </m:sSub>
          </m:num>
          <m:den>
            <m:rad>
              <m:radPr>
                <m:degHide m:val="1"/>
                <m:ctrlPr>
                  <w:rPr>
                    <w:rFonts w:ascii="Cambria Math" w:hAnsi="Cambria Math"/>
                    <w:sz w:val="21"/>
                    <w:szCs w:val="22"/>
                  </w:rPr>
                </m:ctrlPr>
              </m:radPr>
              <m:deg/>
              <m:e>
                <m:r>
                  <m:rPr>
                    <m:sty m:val="b"/>
                  </m:rPr>
                  <w:rPr>
                    <w:rFonts w:ascii="Cambria Math" w:hAnsi="Cambria Math"/>
                    <w:sz w:val="21"/>
                  </w:rPr>
                  <m:t>2</m:t>
                </m:r>
              </m:e>
            </m:rad>
          </m:den>
        </m:f>
      </m:oMath>
    </w:p>
    <w:p w14:paraId="53EDBF01" w14:textId="77777777" w:rsidR="00143B67" w:rsidRDefault="00751A1D" w:rsidP="00143B67">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rPr>
                      <m:t>1</m:t>
                    </m:r>
                  </m:num>
                  <m:den>
                    <m:rad>
                      <m:radPr>
                        <m:degHide m:val="1"/>
                        <m:ctrlPr>
                          <w:rPr>
                            <w:rFonts w:ascii="Cambria Math" w:hAnsi="Cambria Math"/>
                            <w:sz w:val="21"/>
                            <w:szCs w:val="21"/>
                          </w:rPr>
                        </m:ctrlPr>
                      </m:radPr>
                      <m:deg/>
                      <m:e>
                        <m:r>
                          <m:rPr>
                            <m:sty m:val="bi"/>
                          </m:rPr>
                          <w:rPr>
                            <w:rFonts w:ascii="Cambria Math" w:hAnsi="Cambria Math"/>
                            <w:sz w:val="21"/>
                          </w:rPr>
                          <m:t>2</m:t>
                        </m:r>
                      </m:e>
                    </m:rad>
                  </m:den>
                </m:f>
              </m:e>
            </m:d>
          </m:e>
          <m:sup>
            <m:r>
              <m:rPr>
                <m:sty m:val="bi"/>
              </m:rPr>
              <w:rPr>
                <w:rFonts w:ascii="Cambria Math" w:hAnsi="Cambria Math"/>
              </w:rPr>
              <m:t>n-1</m:t>
            </m:r>
          </m:sup>
        </m:sSup>
      </m:oMath>
      <w:r w:rsidR="00143B67">
        <w:t>, geometric</w:t>
      </w:r>
    </w:p>
    <w:p w14:paraId="62C55BB5" w14:textId="77777777" w:rsidR="00143B67" w:rsidRDefault="00143B67" w:rsidP="00143B67">
      <w:pPr>
        <w:pStyle w:val="ny-lesson-SFinsert-response-number-list"/>
        <w:numPr>
          <w:ilvl w:val="0"/>
          <w:numId w:val="0"/>
        </w:numPr>
        <w:tabs>
          <w:tab w:val="left" w:pos="720"/>
        </w:tabs>
        <w:ind w:left="1670"/>
      </w:pPr>
    </w:p>
    <w:p w14:paraId="485C207F"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=1</m:t>
        </m:r>
      </m:oMath>
      <w:r w:rsidR="00143B67">
        <w:t xml:space="preserve"> , </w:t>
      </w: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m:t>
        </m:r>
        <m:func>
          <m:funcPr>
            <m:ctrlPr>
              <w:rPr>
                <w:rFonts w:ascii="Cambria Math" w:hAnsi="Cambria Math"/>
                <w:szCs w:val="22"/>
              </w:rPr>
            </m:ctrlPr>
          </m:funcPr>
          <m:fName>
            <m:r>
              <m:rPr>
                <m:sty m:val="b"/>
              </m:rPr>
              <w:rPr>
                <w:rFonts w:ascii="Cambria Math" w:hAnsi="Cambria Math"/>
              </w:rPr>
              <m:t>cos</m:t>
            </m:r>
          </m:fName>
          <m:e>
            <m:r>
              <m:rPr>
                <m:sty m:val="b"/>
              </m:rPr>
              <w:rPr>
                <w:rFonts w:ascii="Cambria Math" w:hAnsi="Cambria Math"/>
              </w:rPr>
              <m:t>(</m:t>
            </m:r>
            <m:sSub>
              <m:sSubPr>
                <m:ctrlPr>
                  <w:rPr>
                    <w:rFonts w:ascii="Cambria Math" w:hAnsi="Cambria Math"/>
                    <w:szCs w:val="22"/>
                  </w:rPr>
                </m:ctrlPr>
              </m:sSubPr>
              <m:e>
                <m:r>
                  <m:rPr>
                    <m:sty m:val="bi"/>
                  </m:rPr>
                  <w:rPr>
                    <w:rFonts w:ascii="Cambria Math" w:hAnsi="Cambria Math"/>
                  </w:rPr>
                  <m:t>πa</m:t>
                </m:r>
              </m:e>
              <m:sub>
                <m:r>
                  <m:rPr>
                    <m:sty m:val="bi"/>
                  </m:rPr>
                  <w:rPr>
                    <w:rFonts w:ascii="Cambria Math" w:hAnsi="Cambria Math"/>
                  </w:rPr>
                  <m:t>n</m:t>
                </m:r>
              </m:sub>
            </m:sSub>
            <m:r>
              <m:rPr>
                <m:sty m:val="b"/>
              </m:rPr>
              <w:rPr>
                <w:rFonts w:ascii="Cambria Math" w:hAnsi="Cambria Math"/>
              </w:rPr>
              <m:t>)</m:t>
            </m:r>
          </m:e>
        </m:func>
      </m:oMath>
    </w:p>
    <w:p w14:paraId="115777A4" w14:textId="77777777" w:rsidR="00143B67" w:rsidRDefault="00751A1D" w:rsidP="00143B67">
      <w:pPr>
        <w:pStyle w:val="ny-lesson-SFinsert-response"/>
        <w:ind w:left="1670"/>
      </w:pPr>
      <m:oMath>
        <m:sSub>
          <m:sSubPr>
            <m:ctrlPr>
              <w:rPr>
                <w:rFonts w:ascii="Cambria Math" w:hAnsi="Cambria Math"/>
                <w:color w:val="231F20"/>
                <w:szCs w:val="22"/>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 xml:space="preserve">=1,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m:t>
        </m:r>
      </m:oMath>
      <w:r w:rsidR="00143B67">
        <w:t xml:space="preserve"> for </w:t>
      </w:r>
      <m:oMath>
        <m:r>
          <m:rPr>
            <m:sty m:val="bi"/>
          </m:rPr>
          <w:rPr>
            <w:rFonts w:ascii="Cambria Math" w:hAnsi="Cambria Math"/>
          </w:rPr>
          <m:t>n&gt;1</m:t>
        </m:r>
      </m:oMath>
      <w:r w:rsidR="00143B67">
        <w:t>, neither.</w:t>
      </w:r>
    </w:p>
    <w:p w14:paraId="63957756" w14:textId="77777777" w:rsidR="00143B67" w:rsidRDefault="00143B67" w:rsidP="00143B67">
      <w:pPr>
        <w:pStyle w:val="ny-lesson-SFinsert-number-list"/>
        <w:numPr>
          <w:ilvl w:val="0"/>
          <w:numId w:val="0"/>
        </w:numPr>
        <w:ind w:left="1224"/>
      </w:pPr>
    </w:p>
    <w:p w14:paraId="78101740" w14:textId="77777777" w:rsidR="00143B67" w:rsidRDefault="00143B67" w:rsidP="00143B67">
      <w:pPr>
        <w:pStyle w:val="ny-lesson-SFinsert-number-list"/>
        <w:numPr>
          <w:ilvl w:val="0"/>
          <w:numId w:val="36"/>
        </w:numPr>
      </w:pPr>
      <w:r>
        <w:t xml:space="preserve">Write each sequence in recursive form.  Assume the first term is when </w:t>
      </w:r>
      <m:oMath>
        <m:r>
          <m:rPr>
            <m:sty m:val="bi"/>
          </m:rPr>
          <w:rPr>
            <w:rFonts w:ascii="Cambria Math" w:hAnsi="Cambria Math"/>
          </w:rPr>
          <m:t>n</m:t>
        </m:r>
        <m:r>
          <m:rPr>
            <m:sty m:val="b"/>
          </m:rPr>
          <w:rPr>
            <w:rFonts w:ascii="Cambria Math" w:hAnsi="Cambria Math"/>
          </w:rPr>
          <m:t>=1</m:t>
        </m:r>
      </m:oMath>
      <w:r>
        <w:t>.</w:t>
      </w:r>
    </w:p>
    <w:p w14:paraId="1C58D981" w14:textId="0DA5ED2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3</m:t>
            </m:r>
          </m:num>
          <m:den>
            <m:r>
              <m:rPr>
                <m:sty m:val="b"/>
              </m:rPr>
              <w:rPr>
                <w:rFonts w:ascii="Cambria Math" w:hAnsi="Cambria Math"/>
                <w:sz w:val="21"/>
                <w:szCs w:val="21"/>
              </w:rPr>
              <m:t>2</m:t>
            </m:r>
          </m:den>
        </m:f>
        <m:r>
          <m:rPr>
            <m:sty m:val="bi"/>
          </m:rPr>
          <w:rPr>
            <w:rFonts w:ascii="Cambria Math" w:hAnsi="Cambria Math"/>
          </w:rPr>
          <m:t>n</m:t>
        </m:r>
        <m:r>
          <m:rPr>
            <m:sty m:val="b"/>
          </m:rPr>
          <w:rPr>
            <w:rFonts w:ascii="Cambria Math" w:hAnsi="Cambria Math"/>
          </w:rPr>
          <m:t>+3</m:t>
        </m:r>
      </m:oMath>
    </w:p>
    <w:p w14:paraId="179CE908" w14:textId="43F14017" w:rsidR="00143B67" w:rsidRDefault="00751A1D" w:rsidP="00143B67">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oMath>
      <w:r w:rsidR="00143B67">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rPr>
              <m:t>3</m:t>
            </m:r>
          </m:num>
          <m:den>
            <m:r>
              <m:rPr>
                <m:sty m:val="bi"/>
              </m:rPr>
              <w:rPr>
                <w:rFonts w:ascii="Cambria Math" w:hAnsi="Cambria Math"/>
                <w:sz w:val="21"/>
              </w:rPr>
              <m:t>2</m:t>
            </m:r>
          </m:den>
        </m:f>
      </m:oMath>
    </w:p>
    <w:p w14:paraId="79A49019" w14:textId="77777777" w:rsidR="00143B67" w:rsidRDefault="00143B67" w:rsidP="00143B67">
      <w:pPr>
        <w:pStyle w:val="ny-lesson-SFinsert-number-list"/>
        <w:numPr>
          <w:ilvl w:val="0"/>
          <w:numId w:val="0"/>
        </w:numPr>
        <w:ind w:left="1670"/>
      </w:pPr>
    </w:p>
    <w:p w14:paraId="39391820"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m:t>
        </m:r>
        <m:sSup>
          <m:sSupPr>
            <m:ctrlPr>
              <w:rPr>
                <w:rFonts w:ascii="Cambria Math" w:hAnsi="Cambria Math"/>
              </w:rPr>
            </m:ctrlPr>
          </m:sSupPr>
          <m:e>
            <m:r>
              <m:rPr>
                <m:sty m:val="bi"/>
              </m:rPr>
              <w:rPr>
                <w:rFonts w:ascii="Cambria Math" w:hAnsi="Cambria Math"/>
              </w:rPr>
              <m:t>3</m:t>
            </m:r>
            <m:d>
              <m:dPr>
                <m:ctrlPr>
                  <w:rPr>
                    <w:rFonts w:ascii="Cambria Math" w:hAnsi="Cambria Math"/>
                    <w:szCs w:val="22"/>
                  </w:rPr>
                </m:ctrlPr>
              </m:dPr>
              <m:e>
                <m:f>
                  <m:fPr>
                    <m:ctrlPr>
                      <w:rPr>
                        <w:rFonts w:ascii="Cambria Math" w:hAnsi="Cambria Math"/>
                        <w:sz w:val="21"/>
                        <w:szCs w:val="22"/>
                      </w:rPr>
                    </m:ctrlPr>
                  </m:fPr>
                  <m:num>
                    <m:r>
                      <m:rPr>
                        <m:sty m:val="b"/>
                      </m:rPr>
                      <w:rPr>
                        <w:rFonts w:ascii="Cambria Math" w:hAnsi="Cambria Math"/>
                        <w:sz w:val="21"/>
                      </w:rPr>
                      <m:t>3</m:t>
                    </m:r>
                  </m:num>
                  <m:den>
                    <m:r>
                      <m:rPr>
                        <m:sty m:val="b"/>
                      </m:rPr>
                      <w:rPr>
                        <w:rFonts w:ascii="Cambria Math" w:hAnsi="Cambria Math"/>
                        <w:sz w:val="21"/>
                      </w:rPr>
                      <m:t>2</m:t>
                    </m:r>
                  </m:den>
                </m:f>
              </m:e>
            </m:d>
          </m:e>
          <m:sup>
            <m:r>
              <m:rPr>
                <m:sty m:val="bi"/>
              </m:rPr>
              <w:rPr>
                <w:rFonts w:ascii="Cambria Math" w:hAnsi="Cambria Math"/>
              </w:rPr>
              <m:t>n</m:t>
            </m:r>
          </m:sup>
        </m:sSup>
      </m:oMath>
    </w:p>
    <w:p w14:paraId="5E5F6601" w14:textId="77777777" w:rsidR="00143B67" w:rsidRDefault="00751A1D" w:rsidP="00143B67">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rPr>
              <m:t>9</m:t>
            </m:r>
          </m:num>
          <m:den>
            <m:r>
              <m:rPr>
                <m:sty m:val="bi"/>
              </m:rPr>
              <w:rPr>
                <w:rFonts w:ascii="Cambria Math" w:hAnsi="Cambria Math"/>
                <w:sz w:val="21"/>
              </w:rPr>
              <m:t>2</m:t>
            </m:r>
          </m:den>
        </m:f>
      </m:oMath>
      <w:r w:rsidR="00143B67">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f>
          <m:fPr>
            <m:ctrlPr>
              <w:rPr>
                <w:rFonts w:ascii="Cambria Math" w:hAnsi="Cambria Math"/>
                <w:iCs/>
                <w:sz w:val="21"/>
                <w:szCs w:val="21"/>
              </w:rPr>
            </m:ctrlPr>
          </m:fPr>
          <m:num>
            <m:r>
              <m:rPr>
                <m:sty m:val="bi"/>
              </m:rPr>
              <w:rPr>
                <w:rFonts w:ascii="Cambria Math" w:hAnsi="Cambria Math"/>
                <w:sz w:val="21"/>
              </w:rPr>
              <m:t>3</m:t>
            </m:r>
            <m:ctrlPr>
              <w:rPr>
                <w:rFonts w:ascii="Cambria Math" w:hAnsi="Cambria Math"/>
                <w:sz w:val="21"/>
                <w:szCs w:val="21"/>
              </w:rPr>
            </m:ctrlPr>
          </m:num>
          <m:den>
            <m:r>
              <m:rPr>
                <m:sty m:val="bi"/>
              </m:rPr>
              <w:rPr>
                <w:rFonts w:ascii="Cambria Math" w:hAnsi="Cambria Math"/>
                <w:sz w:val="21"/>
              </w:rPr>
              <m:t>2</m:t>
            </m:r>
          </m:den>
        </m:f>
        <m:r>
          <m:rPr>
            <m:sty m:val="bi"/>
          </m:rPr>
          <w:rPr>
            <w:rFonts w:ascii="Cambria Math" w:hAnsi="Cambria Math"/>
            <w:sz w:val="21"/>
          </w:rPr>
          <m:t>∙</m:t>
        </m:r>
        <m:sSub>
          <m:sSubPr>
            <m:ctrlPr>
              <w:rPr>
                <w:rFonts w:ascii="Cambria Math" w:hAnsi="Cambria Math"/>
              </w:rPr>
            </m:ctrlPr>
          </m:sSubPr>
          <m:e>
            <m:r>
              <m:rPr>
                <m:sty m:val="bi"/>
              </m:rPr>
              <w:rPr>
                <w:rFonts w:ascii="Cambria Math" w:hAnsi="Cambria Math"/>
              </w:rPr>
              <m:t>a</m:t>
            </m:r>
            <m:ctrlPr>
              <w:rPr>
                <w:rFonts w:ascii="Cambria Math" w:hAnsi="Cambria Math"/>
                <w:sz w:val="21"/>
                <w:szCs w:val="21"/>
              </w:rPr>
            </m:ctrlPr>
          </m:e>
          <m:sub>
            <m:r>
              <m:rPr>
                <m:sty m:val="bi"/>
              </m:rPr>
              <w:rPr>
                <w:rFonts w:ascii="Cambria Math" w:hAnsi="Cambria Math"/>
              </w:rPr>
              <m:t>n</m:t>
            </m:r>
          </m:sub>
        </m:sSub>
      </m:oMath>
    </w:p>
    <w:p w14:paraId="0CD9212A" w14:textId="77777777" w:rsidR="00143B67" w:rsidRDefault="00143B67" w:rsidP="00143B67">
      <w:pPr>
        <w:pStyle w:val="ny-lesson-SFinsert-response-number-list"/>
        <w:numPr>
          <w:ilvl w:val="0"/>
          <w:numId w:val="0"/>
        </w:numPr>
        <w:tabs>
          <w:tab w:val="left" w:pos="720"/>
        </w:tabs>
        <w:ind w:left="1670"/>
      </w:pPr>
    </w:p>
    <w:p w14:paraId="00D9F1D9"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b"/>
              </m:rPr>
              <w:rPr>
                <w:rFonts w:ascii="Cambria Math" w:hAnsi="Cambria Math"/>
              </w:rPr>
              <m:t>2</m:t>
            </m:r>
          </m:sup>
        </m:sSup>
      </m:oMath>
    </w:p>
    <w:p w14:paraId="441FBE0A" w14:textId="77777777" w:rsidR="00143B67" w:rsidRDefault="00751A1D" w:rsidP="00143B67">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m:t>
        </m:r>
      </m:oMath>
      <w:r w:rsidR="00143B67">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+2</m:t>
        </m:r>
        <m:r>
          <m:rPr>
            <m:sty m:val="bi"/>
          </m:rPr>
          <w:rPr>
            <w:rFonts w:ascii="Cambria Math" w:hAnsi="Cambria Math"/>
          </w:rPr>
          <m:t>n+1</m:t>
        </m:r>
      </m:oMath>
    </w:p>
    <w:p w14:paraId="10CA65EC" w14:textId="77777777" w:rsidR="00143B67" w:rsidRDefault="00143B67" w:rsidP="00143B67">
      <w:pPr>
        <w:pStyle w:val="ny-lesson-SFinsert-response-number-list"/>
        <w:numPr>
          <w:ilvl w:val="0"/>
          <w:numId w:val="0"/>
        </w:numPr>
        <w:tabs>
          <w:tab w:val="left" w:pos="720"/>
        </w:tabs>
        <w:ind w:left="1670"/>
      </w:pPr>
    </w:p>
    <w:p w14:paraId="3FB4B6F9" w14:textId="77777777" w:rsidR="00143B67" w:rsidRDefault="00751A1D" w:rsidP="00143B67">
      <w:pPr>
        <w:pStyle w:val="ny-lesson-SFinsert-number-list"/>
        <w:numPr>
          <w:ilvl w:val="1"/>
          <w:numId w:val="25"/>
        </w:numPr>
      </w:pP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=cos(2</m:t>
        </m:r>
        <m:r>
          <m:rPr>
            <m:sty m:val="bi"/>
          </m:rPr>
          <w:rPr>
            <w:rFonts w:ascii="Cambria Math" w:hAnsi="Cambria Math"/>
          </w:rPr>
          <m:t>πn</m:t>
        </m:r>
        <m:r>
          <m:rPr>
            <m:sty m:val="b"/>
          </m:rPr>
          <w:rPr>
            <w:rFonts w:ascii="Cambria Math" w:hAnsi="Cambria Math"/>
          </w:rPr>
          <m:t>)</m:t>
        </m:r>
      </m:oMath>
    </w:p>
    <w:p w14:paraId="12DC36B1" w14:textId="77777777" w:rsidR="00143B67" w:rsidRDefault="00751A1D" w:rsidP="00143B67">
      <w:pPr>
        <w:pStyle w:val="ny-lesson-SFinsert-response"/>
        <w:ind w:left="1670"/>
        <w:rPr>
          <w:color w:val="231F20"/>
          <w:sz w:val="20"/>
          <w:szCs w:val="22"/>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m:t>
        </m:r>
      </m:oMath>
      <w:r w:rsidR="00143B67">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color w:val="231F20"/>
                <w:szCs w:val="22"/>
              </w:rPr>
            </m:ctrlPr>
          </m:sSubPr>
          <m:e>
            <m:r>
              <m:rPr>
                <m:sty m:val="bi"/>
              </m:rPr>
              <w:rPr>
                <w:rFonts w:ascii="Cambria Math" w:hAnsi="Cambria Math"/>
              </w:rPr>
              <m:t>a</m:t>
            </m:r>
          </m:e>
          <m:sub>
            <m:r>
              <m:rPr>
                <m:sty m:val="bi"/>
              </m:rPr>
              <w:rPr>
                <w:rFonts w:ascii="Cambria Math" w:hAnsi="Cambria Math"/>
              </w:rPr>
              <m:t>n</m:t>
            </m:r>
          </m:sub>
        </m:sSub>
      </m:oMath>
    </w:p>
    <w:p w14:paraId="252ADBAD" w14:textId="77777777" w:rsidR="00143B67" w:rsidRDefault="00143B67" w:rsidP="00143B67">
      <w:pPr>
        <w:pStyle w:val="ny-lesson-SFinsert-response-number-list"/>
        <w:numPr>
          <w:ilvl w:val="0"/>
          <w:numId w:val="0"/>
        </w:numPr>
        <w:tabs>
          <w:tab w:val="left" w:pos="720"/>
        </w:tabs>
        <w:ind w:left="1670"/>
        <w:rPr>
          <w:color w:val="231F20"/>
          <w:sz w:val="20"/>
          <w:szCs w:val="22"/>
        </w:rPr>
      </w:pPr>
    </w:p>
    <w:p w14:paraId="2E192248" w14:textId="77777777" w:rsidR="00143B67" w:rsidRDefault="00143B67" w:rsidP="00143B67">
      <w:pPr>
        <w:pStyle w:val="ny-lesson-SFinsert-response-number-list"/>
        <w:numPr>
          <w:ilvl w:val="0"/>
          <w:numId w:val="0"/>
        </w:numPr>
        <w:tabs>
          <w:tab w:val="left" w:pos="720"/>
        </w:tabs>
        <w:ind w:left="1670"/>
        <w:rPr>
          <w:color w:val="231F20"/>
          <w:sz w:val="20"/>
          <w:szCs w:val="22"/>
        </w:rPr>
      </w:pPr>
    </w:p>
    <w:p w14:paraId="1544E665" w14:textId="77777777" w:rsidR="00143B67" w:rsidRDefault="00143B67" w:rsidP="00143B67">
      <w:pPr>
        <w:pStyle w:val="ny-lesson-SFinsert-response-number-list"/>
        <w:numPr>
          <w:ilvl w:val="0"/>
          <w:numId w:val="0"/>
        </w:numPr>
        <w:tabs>
          <w:tab w:val="left" w:pos="720"/>
        </w:tabs>
        <w:ind w:left="1670"/>
        <w:rPr>
          <w:color w:val="231F20"/>
          <w:sz w:val="20"/>
          <w:szCs w:val="22"/>
        </w:rPr>
      </w:pPr>
    </w:p>
    <w:p w14:paraId="0F477A0D" w14:textId="77777777" w:rsidR="00143B67" w:rsidRDefault="00143B67" w:rsidP="00143B67">
      <w:pPr>
        <w:pStyle w:val="ny-lesson-SFinsert-response-number-list"/>
        <w:numPr>
          <w:ilvl w:val="0"/>
          <w:numId w:val="0"/>
        </w:numPr>
        <w:tabs>
          <w:tab w:val="left" w:pos="720"/>
        </w:tabs>
        <w:ind w:left="1670"/>
        <w:rPr>
          <w:color w:val="231F20"/>
          <w:sz w:val="20"/>
          <w:szCs w:val="22"/>
        </w:rPr>
      </w:pPr>
    </w:p>
    <w:p w14:paraId="783A383D" w14:textId="77777777" w:rsidR="00143B67" w:rsidRDefault="00143B67" w:rsidP="00143B67">
      <w:pPr>
        <w:pStyle w:val="ny-lesson-SFinsert-response-number-list"/>
        <w:numPr>
          <w:ilvl w:val="0"/>
          <w:numId w:val="0"/>
        </w:numPr>
        <w:tabs>
          <w:tab w:val="left" w:pos="720"/>
        </w:tabs>
        <w:ind w:left="1670"/>
        <w:rPr>
          <w:color w:val="231F20"/>
          <w:sz w:val="20"/>
          <w:szCs w:val="22"/>
        </w:rPr>
      </w:pPr>
    </w:p>
    <w:p w14:paraId="6C8C656F" w14:textId="77777777" w:rsidR="00143B67" w:rsidRDefault="00143B67" w:rsidP="00143B67">
      <w:pPr>
        <w:pStyle w:val="ny-lesson-SFinsert-response-number-list"/>
        <w:numPr>
          <w:ilvl w:val="0"/>
          <w:numId w:val="0"/>
        </w:numPr>
        <w:tabs>
          <w:tab w:val="left" w:pos="720"/>
        </w:tabs>
        <w:ind w:left="1670"/>
        <w:rPr>
          <w:color w:val="231F20"/>
          <w:sz w:val="20"/>
          <w:szCs w:val="22"/>
        </w:rPr>
      </w:pPr>
    </w:p>
    <w:p w14:paraId="611C351B" w14:textId="77777777" w:rsidR="00143B67" w:rsidRDefault="00143B67" w:rsidP="00143B67">
      <w:pPr>
        <w:pStyle w:val="ny-lesson-SFinsert-number-list"/>
        <w:numPr>
          <w:ilvl w:val="0"/>
          <w:numId w:val="0"/>
        </w:numPr>
        <w:ind w:left="1224"/>
      </w:pPr>
    </w:p>
    <w:p w14:paraId="122E284D" w14:textId="3C309D26" w:rsidR="00143B67" w:rsidRDefault="00143B67" w:rsidP="00143B67">
      <w:pPr>
        <w:pStyle w:val="ny-lesson-SFinsert-number-list"/>
        <w:numPr>
          <w:ilvl w:val="0"/>
          <w:numId w:val="36"/>
        </w:numPr>
      </w:pPr>
      <w:r>
        <w:rPr>
          <w:noProof/>
        </w:rPr>
        <w:lastRenderedPageBreak/>
        <mc:AlternateContent>
          <mc:Choice Requires="wps">
            <w:drawing>
              <wp:anchor distT="0" distB="0" distL="114300" distR="114300" simplePos="0" relativeHeight="251662336" behindDoc="0" locked="0" layoutInCell="1" allowOverlap="1" wp14:anchorId="30265677" wp14:editId="70157F79">
                <wp:simplePos x="0" y="0"/>
                <wp:positionH relativeFrom="margin">
                  <wp:align>center</wp:align>
                </wp:positionH>
                <wp:positionV relativeFrom="paragraph">
                  <wp:posOffset>-54610</wp:posOffset>
                </wp:positionV>
                <wp:extent cx="5303520" cy="597789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5303520" cy="59778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C5782" id="Rectangle 16" o:spid="_x0000_s1026" style="position:absolute;margin-left:0;margin-top:-4.3pt;width:417.6pt;height:470.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" filled="f" strokecolor="#4f6228" strokeweight="1.15pt">
                <w10:wrap anchorx="margin"/>
              </v:rect>
            </w:pict>
          </mc:Fallback>
        </mc:AlternateContent>
      </w:r>
      <w:r>
        <w:t xml:space="preserve">Consider two bank accounts.  Bank A gives simple interest on an initial investment in savings accounts at a rate of </w:t>
      </w:r>
      <m:oMath>
        <m:r>
          <m:rPr>
            <m:sty m:val="b"/>
          </m:rPr>
          <w:rPr>
            <w:rFonts w:ascii="Cambria Math" w:hAnsi="Cambria Math"/>
          </w:rPr>
          <m:t>3%</m:t>
        </m:r>
      </m:oMath>
      <w:r>
        <w:t xml:space="preserve"> per year.  Bank B gives compound interest on savings accounts at a rate of </w:t>
      </w:r>
      <m:oMath>
        <m:r>
          <m:rPr>
            <m:sty m:val="b"/>
          </m:rPr>
          <w:rPr>
            <w:rFonts w:ascii="Cambria Math" w:hAnsi="Cambria Math"/>
          </w:rPr>
          <m:t>2.5%</m:t>
        </m:r>
      </m:oMath>
      <w:r>
        <w:t xml:space="preserve"> per year.  Fill out the following table.</w:t>
      </w:r>
    </w:p>
    <w:p w14:paraId="0FCCBD22" w14:textId="77777777" w:rsidR="00143B67" w:rsidRDefault="00143B67" w:rsidP="00143B67">
      <w:pPr>
        <w:pStyle w:val="ny-lesson-SFinsert-number-list"/>
        <w:numPr>
          <w:ilvl w:val="0"/>
          <w:numId w:val="0"/>
        </w:numPr>
        <w:ind w:left="1224"/>
      </w:pPr>
    </w:p>
    <w:tbl>
      <w:tblPr>
        <w:tblStyle w:val="TableGrid"/>
        <w:tblW w:w="0" w:type="auto"/>
        <w:jc w:val="center"/>
        <w:tblLayout w:type="fixed"/>
        <w:tblLook w:val="04A0" w:firstRow="1" w:lastRow="0" w:firstColumn="1" w:lastColumn="0" w:noHBand="0" w:noVBand="1"/>
      </w:tblPr>
      <w:tblGrid>
        <w:gridCol w:w="1800"/>
        <w:gridCol w:w="1800"/>
        <w:gridCol w:w="1800"/>
      </w:tblGrid>
      <w:tr w:rsidR="00143B67" w14:paraId="3A1564A0" w14:textId="77777777" w:rsidTr="00143B67">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08CCE" w14:textId="77777777" w:rsidR="00143B67" w:rsidRDefault="00143B67">
            <w:pPr>
              <w:pStyle w:val="ny-lesson-SFinsert-table"/>
              <w:jc w:val="center"/>
            </w:pPr>
            <w:r>
              <w:t xml:space="preserve">Number of Years, </w:t>
            </w:r>
            <m:oMath>
              <m:r>
                <m:rPr>
                  <m:sty m:val="bi"/>
                </m:rPr>
                <w:rPr>
                  <w:rFonts w:ascii="Cambria Math" w:hAnsi="Cambria Math"/>
                </w:rPr>
                <m:t>n</m:t>
              </m:r>
            </m:oMath>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6914E" w14:textId="77777777" w:rsidR="00143B67" w:rsidRDefault="00143B67">
            <w:pPr>
              <w:pStyle w:val="ny-lesson-SFinsert-table"/>
              <w:jc w:val="center"/>
            </w:pPr>
            <w:r>
              <w:t xml:space="preserve">Bank A Balance,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12857" w14:textId="77777777" w:rsidR="00143B67" w:rsidRDefault="00143B67">
            <w:pPr>
              <w:pStyle w:val="ny-lesson-SFinsert-table"/>
              <w:jc w:val="center"/>
            </w:pPr>
            <w:r>
              <w:t xml:space="preserve">Bank B Balance,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m:t>
                  </m:r>
                </m:sub>
              </m:sSub>
            </m:oMath>
          </w:p>
        </w:tc>
      </w:tr>
      <w:tr w:rsidR="00143B67" w14:paraId="261F5644" w14:textId="77777777" w:rsidTr="00143B67">
        <w:trPr>
          <w:trHeight w:hRule="exact" w:val="288"/>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61C231DA" w14:textId="77777777" w:rsidR="00143B67" w:rsidRDefault="00143B67" w:rsidP="00143B67">
            <w:pPr>
              <w:pStyle w:val="ny-lesson-SFinsert-number-list"/>
              <w:numPr>
                <w:ilvl w:val="0"/>
                <w:numId w:val="0"/>
              </w:numPr>
              <w:spacing w:before="0" w:after="0"/>
              <w:ind w:right="0"/>
              <w:jc w:val="center"/>
            </w:pPr>
            <m:oMathPara>
              <m:oMath>
                <m:r>
                  <m:rPr>
                    <m:sty m:val="bi"/>
                  </m:rPr>
                  <w:rPr>
                    <w:rFonts w:ascii="Cambria Math" w:hAnsi="Cambria Math"/>
                  </w:rPr>
                  <m:t>0</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71FF6F54" w14:textId="77777777" w:rsidR="00143B67" w:rsidRDefault="00143B67" w:rsidP="00143B67">
            <w:pPr>
              <w:pStyle w:val="ny-lesson-SFinsert-number-list"/>
              <w:numPr>
                <w:ilvl w:val="0"/>
                <w:numId w:val="0"/>
              </w:numPr>
              <w:spacing w:before="0" w:after="0"/>
              <w:ind w:right="0"/>
              <w:jc w:val="center"/>
            </w:pPr>
            <m:oMathPara>
              <m:oMath>
                <m:r>
                  <m:rPr>
                    <m:sty m:val="bi"/>
                  </m:rPr>
                  <w:rPr>
                    <w:rFonts w:ascii="Cambria Math" w:hAnsi="Cambria Math"/>
                  </w:rPr>
                  <m:t>$1000.00</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6F5EE25F" w14:textId="77777777" w:rsidR="00143B67" w:rsidRDefault="00143B67" w:rsidP="00143B67">
            <w:pPr>
              <w:pStyle w:val="ny-lesson-SFinsert-number-list"/>
              <w:numPr>
                <w:ilvl w:val="0"/>
                <w:numId w:val="0"/>
              </w:numPr>
              <w:spacing w:before="0" w:after="0"/>
              <w:ind w:right="0"/>
              <w:jc w:val="center"/>
            </w:pPr>
            <m:oMathPara>
              <m:oMath>
                <m:r>
                  <m:rPr>
                    <m:sty m:val="bi"/>
                  </m:rPr>
                  <w:rPr>
                    <w:rFonts w:ascii="Cambria Math" w:hAnsi="Cambria Math"/>
                  </w:rPr>
                  <m:t>$1000.00</m:t>
                </m:r>
              </m:oMath>
            </m:oMathPara>
          </w:p>
        </w:tc>
      </w:tr>
      <w:tr w:rsidR="00143B67" w14:paraId="11B4FF18" w14:textId="77777777" w:rsidTr="00143B67">
        <w:trPr>
          <w:trHeight w:hRule="exact" w:val="288"/>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1B3D3D01" w14:textId="77777777" w:rsidR="00143B67" w:rsidRDefault="00143B67" w:rsidP="00143B67">
            <w:pPr>
              <w:pStyle w:val="ny-lesson-SFinsert-number-list"/>
              <w:numPr>
                <w:ilvl w:val="0"/>
                <w:numId w:val="0"/>
              </w:numPr>
              <w:spacing w:before="0" w:after="0"/>
              <w:ind w:right="0"/>
              <w:jc w:val="center"/>
            </w:pPr>
            <m:oMathPara>
              <m:oMath>
                <m:r>
                  <m:rPr>
                    <m:sty m:val="bi"/>
                  </m:rPr>
                  <w:rPr>
                    <w:rFonts w:ascii="Cambria Math" w:hAnsi="Cambria Math"/>
                  </w:rPr>
                  <m:t>1</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175A2216" w14:textId="77777777" w:rsidR="00143B67" w:rsidRDefault="00143B67" w:rsidP="00143B67">
            <w:pPr>
              <w:pStyle w:val="ny-lesson-SFinsert-response-table"/>
              <w:jc w:val="center"/>
            </w:pPr>
            <m:oMathPara>
              <m:oMathParaPr>
                <m:jc m:val="center"/>
              </m:oMathParaPr>
              <m:oMath>
                <m:r>
                  <m:rPr>
                    <m:sty m:val="bi"/>
                  </m:rPr>
                  <w:rPr>
                    <w:rFonts w:ascii="Cambria Math" w:hAnsi="Cambria Math"/>
                  </w:rPr>
                  <m:t>$1030.00</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77DA6DD8" w14:textId="77777777" w:rsidR="00143B67" w:rsidRDefault="00143B67" w:rsidP="00143B67">
            <w:pPr>
              <w:pStyle w:val="ny-lesson-SFinsert-response-table"/>
              <w:jc w:val="center"/>
            </w:pPr>
            <m:oMathPara>
              <m:oMath>
                <m:r>
                  <m:rPr>
                    <m:sty m:val="bi"/>
                  </m:rPr>
                  <w:rPr>
                    <w:rFonts w:ascii="Cambria Math" w:hAnsi="Cambria Math"/>
                  </w:rPr>
                  <m:t>$1025.00</m:t>
                </m:r>
              </m:oMath>
            </m:oMathPara>
          </w:p>
        </w:tc>
      </w:tr>
      <w:tr w:rsidR="00143B67" w14:paraId="6704A00E" w14:textId="77777777" w:rsidTr="00143B67">
        <w:trPr>
          <w:trHeight w:hRule="exact" w:val="288"/>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67AAE680" w14:textId="77777777" w:rsidR="00143B67" w:rsidRDefault="00143B67" w:rsidP="00143B67">
            <w:pPr>
              <w:pStyle w:val="ny-lesson-SFinsert-number-list"/>
              <w:numPr>
                <w:ilvl w:val="0"/>
                <w:numId w:val="0"/>
              </w:numPr>
              <w:spacing w:before="0" w:after="0"/>
              <w:ind w:right="0"/>
              <w:jc w:val="center"/>
            </w:pPr>
            <m:oMathPara>
              <m:oMath>
                <m:r>
                  <m:rPr>
                    <m:sty m:val="bi"/>
                  </m:rPr>
                  <w:rPr>
                    <w:rFonts w:ascii="Cambria Math" w:hAnsi="Cambria Math"/>
                  </w:rPr>
                  <m:t>2</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2259B1D7" w14:textId="77777777" w:rsidR="00143B67" w:rsidRDefault="00143B67" w:rsidP="00143B67">
            <w:pPr>
              <w:pStyle w:val="ny-lesson-SFinsert-response-table"/>
              <w:jc w:val="center"/>
            </w:pPr>
            <m:oMathPara>
              <m:oMath>
                <m:r>
                  <m:rPr>
                    <m:sty m:val="bi"/>
                  </m:rPr>
                  <w:rPr>
                    <w:rFonts w:ascii="Cambria Math" w:hAnsi="Cambria Math"/>
                  </w:rPr>
                  <m:t>$1060.00</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660849D0" w14:textId="77777777" w:rsidR="00143B67" w:rsidRDefault="00143B67" w:rsidP="00143B67">
            <w:pPr>
              <w:pStyle w:val="ny-lesson-SFinsert-response-table"/>
              <w:jc w:val="center"/>
            </w:pPr>
            <m:oMathPara>
              <m:oMath>
                <m:r>
                  <m:rPr>
                    <m:sty m:val="bi"/>
                  </m:rPr>
                  <w:rPr>
                    <w:rFonts w:ascii="Cambria Math" w:hAnsi="Cambria Math"/>
                  </w:rPr>
                  <m:t>$1050.63</m:t>
                </m:r>
              </m:oMath>
            </m:oMathPara>
          </w:p>
        </w:tc>
      </w:tr>
      <w:tr w:rsidR="00143B67" w14:paraId="32ABDF6E" w14:textId="77777777" w:rsidTr="00143B67">
        <w:trPr>
          <w:trHeight w:hRule="exact" w:val="288"/>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377D1DB7" w14:textId="77777777" w:rsidR="00143B67" w:rsidRDefault="00143B67" w:rsidP="00143B67">
            <w:pPr>
              <w:pStyle w:val="ny-lesson-SFinsert-number-list"/>
              <w:numPr>
                <w:ilvl w:val="0"/>
                <w:numId w:val="0"/>
              </w:numPr>
              <w:spacing w:before="0" w:after="0"/>
              <w:ind w:right="0"/>
              <w:jc w:val="center"/>
            </w:pPr>
            <m:oMathPara>
              <m:oMath>
                <m:r>
                  <m:rPr>
                    <m:sty m:val="bi"/>
                  </m:rPr>
                  <w:rPr>
                    <w:rFonts w:ascii="Cambria Math" w:hAnsi="Cambria Math"/>
                  </w:rPr>
                  <m:t>3</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55E9CD25" w14:textId="77777777" w:rsidR="00143B67" w:rsidRDefault="00143B67" w:rsidP="00143B67">
            <w:pPr>
              <w:pStyle w:val="ny-lesson-SFinsert-response-table"/>
              <w:jc w:val="center"/>
            </w:pPr>
            <m:oMathPara>
              <m:oMath>
                <m:r>
                  <m:rPr>
                    <m:sty m:val="bi"/>
                  </m:rPr>
                  <w:rPr>
                    <w:rFonts w:ascii="Cambria Math" w:hAnsi="Cambria Math"/>
                  </w:rPr>
                  <m:t>$1090.00</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056FF237" w14:textId="77777777" w:rsidR="00143B67" w:rsidRDefault="00143B67" w:rsidP="00143B67">
            <w:pPr>
              <w:pStyle w:val="ny-lesson-SFinsert-response-table"/>
              <w:jc w:val="center"/>
            </w:pPr>
            <m:oMathPara>
              <m:oMath>
                <m:r>
                  <m:rPr>
                    <m:sty m:val="bi"/>
                  </m:rPr>
                  <w:rPr>
                    <w:rFonts w:ascii="Cambria Math" w:hAnsi="Cambria Math"/>
                  </w:rPr>
                  <m:t>$1076.89</m:t>
                </m:r>
              </m:oMath>
            </m:oMathPara>
          </w:p>
        </w:tc>
      </w:tr>
      <w:tr w:rsidR="00143B67" w14:paraId="245B22C7" w14:textId="77777777" w:rsidTr="00143B67">
        <w:trPr>
          <w:trHeight w:hRule="exact" w:val="288"/>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06A74253" w14:textId="77777777" w:rsidR="00143B67" w:rsidRDefault="00143B67" w:rsidP="00143B67">
            <w:pPr>
              <w:pStyle w:val="ny-lesson-SFinsert-number-list"/>
              <w:numPr>
                <w:ilvl w:val="0"/>
                <w:numId w:val="0"/>
              </w:numPr>
              <w:spacing w:before="0" w:after="0"/>
              <w:ind w:right="0"/>
              <w:jc w:val="center"/>
              <w:rPr>
                <w:rFonts w:eastAsia="Calibri" w:cs="Times New Roman"/>
              </w:rPr>
            </w:pPr>
            <m:oMathPara>
              <m:oMath>
                <m:r>
                  <m:rPr>
                    <m:sty m:val="bi"/>
                  </m:rPr>
                  <w:rPr>
                    <w:rFonts w:ascii="Cambria Math" w:eastAsia="Calibri" w:hAnsi="Cambria Math" w:cs="Times New Roman"/>
                  </w:rPr>
                  <m:t>4</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59A828F1" w14:textId="77777777" w:rsidR="00143B67" w:rsidRDefault="00143B67" w:rsidP="00143B67">
            <w:pPr>
              <w:pStyle w:val="ny-lesson-SFinsert-response-table"/>
              <w:jc w:val="center"/>
            </w:pPr>
            <m:oMathPara>
              <m:oMath>
                <m:r>
                  <m:rPr>
                    <m:sty m:val="bi"/>
                  </m:rPr>
                  <w:rPr>
                    <w:rFonts w:ascii="Cambria Math" w:hAnsi="Cambria Math"/>
                  </w:rPr>
                  <m:t>$1120.00</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233787A2" w14:textId="77777777" w:rsidR="00143B67" w:rsidRDefault="00143B67" w:rsidP="00143B67">
            <w:pPr>
              <w:pStyle w:val="ny-lesson-SFinsert-response-table"/>
              <w:jc w:val="center"/>
            </w:pPr>
            <m:oMathPara>
              <m:oMath>
                <m:r>
                  <m:rPr>
                    <m:sty m:val="bi"/>
                  </m:rPr>
                  <w:rPr>
                    <w:rFonts w:ascii="Cambria Math" w:hAnsi="Cambria Math"/>
                  </w:rPr>
                  <m:t>$1103.81</m:t>
                </m:r>
              </m:oMath>
            </m:oMathPara>
          </w:p>
        </w:tc>
      </w:tr>
      <w:tr w:rsidR="00143B67" w14:paraId="4F33145E" w14:textId="77777777" w:rsidTr="00143B67">
        <w:trPr>
          <w:trHeight w:hRule="exact" w:val="288"/>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5751E65C" w14:textId="77777777" w:rsidR="00143B67" w:rsidRDefault="00143B67" w:rsidP="00143B67">
            <w:pPr>
              <w:pStyle w:val="ny-lesson-SFinsert-number-list"/>
              <w:numPr>
                <w:ilvl w:val="0"/>
                <w:numId w:val="0"/>
              </w:numPr>
              <w:spacing w:before="0" w:after="0"/>
              <w:ind w:right="0"/>
              <w:jc w:val="center"/>
              <w:rPr>
                <w:rFonts w:eastAsia="Calibri" w:cs="Times New Roman"/>
              </w:rPr>
            </w:pPr>
            <m:oMathPara>
              <m:oMath>
                <m:r>
                  <m:rPr>
                    <m:sty m:val="bi"/>
                  </m:rPr>
                  <w:rPr>
                    <w:rFonts w:ascii="Cambria Math" w:eastAsia="Calibri" w:hAnsi="Cambria Math" w:cs="Times New Roman"/>
                  </w:rPr>
                  <m:t>5</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7BFF4EDB" w14:textId="77777777" w:rsidR="00143B67" w:rsidRDefault="00143B67" w:rsidP="00143B67">
            <w:pPr>
              <w:pStyle w:val="ny-lesson-SFinsert-response-table"/>
              <w:jc w:val="center"/>
            </w:pPr>
            <m:oMathPara>
              <m:oMath>
                <m:r>
                  <m:rPr>
                    <m:sty m:val="bi"/>
                  </m:rPr>
                  <w:rPr>
                    <w:rFonts w:ascii="Cambria Math" w:hAnsi="Cambria Math"/>
                  </w:rPr>
                  <m:t>$1150.00</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0C8115EE" w14:textId="77777777" w:rsidR="00143B67" w:rsidRDefault="00143B67" w:rsidP="00143B67">
            <w:pPr>
              <w:pStyle w:val="ny-lesson-SFinsert-response-table"/>
              <w:jc w:val="center"/>
            </w:pPr>
            <m:oMathPara>
              <m:oMath>
                <m:r>
                  <m:rPr>
                    <m:sty m:val="bi"/>
                  </m:rPr>
                  <w:rPr>
                    <w:rFonts w:ascii="Cambria Math" w:hAnsi="Cambria Math"/>
                  </w:rPr>
                  <m:t>$1131.41</m:t>
                </m:r>
              </m:oMath>
            </m:oMathPara>
          </w:p>
        </w:tc>
      </w:tr>
    </w:tbl>
    <w:p w14:paraId="75A129DF" w14:textId="77777777" w:rsidR="00143B67" w:rsidRDefault="00143B67" w:rsidP="00143B67">
      <w:pPr>
        <w:pStyle w:val="ny-lesson-SFinsert-number-list"/>
        <w:numPr>
          <w:ilvl w:val="0"/>
          <w:numId w:val="0"/>
        </w:numPr>
        <w:ind w:left="1670"/>
      </w:pPr>
    </w:p>
    <w:p w14:paraId="42D0340B" w14:textId="77777777" w:rsidR="00143B67" w:rsidRDefault="00143B67" w:rsidP="00143B67">
      <w:pPr>
        <w:pStyle w:val="ny-lesson-SFinsert-number-list"/>
        <w:numPr>
          <w:ilvl w:val="1"/>
          <w:numId w:val="39"/>
        </w:numPr>
      </w:pPr>
      <w:r>
        <w:t>What type of sequence do the Bank A balances represent?</w:t>
      </w:r>
    </w:p>
    <w:p w14:paraId="4869505B" w14:textId="77777777" w:rsidR="00143B67" w:rsidRDefault="00143B67" w:rsidP="00143B67">
      <w:pPr>
        <w:pStyle w:val="ny-lesson-SFinsert-response"/>
        <w:ind w:left="1670"/>
      </w:pPr>
      <w:r>
        <w:t xml:space="preserve">Balances from Bank A represent an arithmetic sequence with constant difference </w:t>
      </w:r>
      <m:oMath>
        <m:r>
          <m:rPr>
            <m:sty m:val="bi"/>
          </m:rPr>
          <w:rPr>
            <w:rFonts w:ascii="Cambria Math" w:hAnsi="Cambria Math"/>
          </w:rPr>
          <m:t>$30</m:t>
        </m:r>
      </m:oMath>
      <w:r>
        <w:t>.</w:t>
      </w:r>
      <w:r>
        <w:rPr>
          <w:noProof/>
        </w:rPr>
        <w:t xml:space="preserve"> </w:t>
      </w:r>
    </w:p>
    <w:p w14:paraId="0B3C7C0B" w14:textId="77777777" w:rsidR="00143B67" w:rsidRDefault="00143B67" w:rsidP="00143B67">
      <w:pPr>
        <w:pStyle w:val="ny-lesson-SFinsert-number-list"/>
        <w:numPr>
          <w:ilvl w:val="0"/>
          <w:numId w:val="0"/>
        </w:numPr>
        <w:ind w:left="1224"/>
      </w:pPr>
    </w:p>
    <w:p w14:paraId="2A6F6254" w14:textId="77777777" w:rsidR="00143B67" w:rsidRDefault="00143B67" w:rsidP="00143B67">
      <w:pPr>
        <w:pStyle w:val="ny-lesson-SFinsert-number-list"/>
        <w:numPr>
          <w:ilvl w:val="1"/>
          <w:numId w:val="39"/>
        </w:numPr>
      </w:pPr>
      <w:r>
        <w:t>Give both a recursive and an explicit formula for the Bank A balances.</w:t>
      </w:r>
    </w:p>
    <w:p w14:paraId="0E1BEA10" w14:textId="77777777" w:rsidR="00143B67" w:rsidRDefault="00143B67" w:rsidP="00143B67">
      <w:pPr>
        <w:pStyle w:val="ny-lesson-SFinsert-response"/>
        <w:ind w:left="1670"/>
      </w:pPr>
      <w:r w:rsidRPr="00143B67">
        <w:t xml:space="preserve">Recursive: </w:t>
      </w:r>
      <w:r>
        <w:rPr>
          <w:i w:val="0"/>
        </w:rPr>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=1000</m:t>
        </m:r>
      </m:oMath>
      <w:r>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+30</m:t>
        </m:r>
      </m:oMath>
    </w:p>
    <w:p w14:paraId="5FEF2E78" w14:textId="77777777" w:rsidR="00143B67" w:rsidRDefault="00143B67" w:rsidP="00143B67">
      <w:pPr>
        <w:pStyle w:val="ny-lesson-SFinsert-response"/>
        <w:ind w:left="1670"/>
      </w:pPr>
      <w:r>
        <w:t xml:space="preserve">Explicit: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=1000+30</m:t>
        </m:r>
        <m:r>
          <m:rPr>
            <m:sty m:val="bi"/>
          </m:rPr>
          <w:rPr>
            <w:rFonts w:ascii="Cambria Math" w:hAnsi="Cambria Math"/>
          </w:rPr>
          <m:t>n</m:t>
        </m:r>
      </m:oMath>
      <w:r>
        <w:t xml:space="preserve"> or </w:t>
      </w:r>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=1000+30</m:t>
        </m:r>
        <m:r>
          <m:rPr>
            <m:sty m:val="bi"/>
          </m:rPr>
          <w:rPr>
            <w:rFonts w:ascii="Cambria Math" w:hAnsi="Cambria Math"/>
          </w:rPr>
          <m:t>n</m:t>
        </m:r>
      </m:oMath>
    </w:p>
    <w:p w14:paraId="75D69672" w14:textId="77777777" w:rsidR="00143B67" w:rsidRDefault="00143B67" w:rsidP="00143B67">
      <w:pPr>
        <w:pStyle w:val="ny-lesson-SFinsert-number-list"/>
        <w:numPr>
          <w:ilvl w:val="0"/>
          <w:numId w:val="0"/>
        </w:numPr>
        <w:ind w:left="1224"/>
      </w:pPr>
    </w:p>
    <w:p w14:paraId="44567FFC" w14:textId="77777777" w:rsidR="00143B67" w:rsidRDefault="00143B67" w:rsidP="00143B67">
      <w:pPr>
        <w:pStyle w:val="ny-lesson-SFinsert-number-list"/>
        <w:numPr>
          <w:ilvl w:val="1"/>
          <w:numId w:val="39"/>
        </w:numPr>
      </w:pPr>
      <w:r>
        <w:t>What type of sequence do the Bank B balances represent?</w:t>
      </w:r>
    </w:p>
    <w:p w14:paraId="4578C807" w14:textId="77777777" w:rsidR="00143B67" w:rsidRDefault="00143B67" w:rsidP="00143B67">
      <w:pPr>
        <w:pStyle w:val="ny-lesson-SFinsert-response"/>
        <w:ind w:left="1670"/>
      </w:pPr>
      <w:r>
        <w:t xml:space="preserve">Balances from Bank B represent a geometric sequence with common ratio </w:t>
      </w:r>
      <m:oMath>
        <m:r>
          <m:rPr>
            <m:sty m:val="bi"/>
          </m:rPr>
          <w:rPr>
            <w:rFonts w:ascii="Cambria Math" w:hAnsi="Cambria Math"/>
          </w:rPr>
          <m:t>1.025</m:t>
        </m:r>
      </m:oMath>
      <w:r>
        <w:t>.</w:t>
      </w:r>
    </w:p>
    <w:p w14:paraId="459E9A72" w14:textId="77777777" w:rsidR="00143B67" w:rsidRDefault="00143B67" w:rsidP="00143B67">
      <w:pPr>
        <w:pStyle w:val="ny-lesson-SFinsert-number-list"/>
        <w:numPr>
          <w:ilvl w:val="0"/>
          <w:numId w:val="0"/>
        </w:numPr>
        <w:ind w:left="1224"/>
      </w:pPr>
    </w:p>
    <w:p w14:paraId="7097E273" w14:textId="77777777" w:rsidR="00143B67" w:rsidRDefault="00143B67" w:rsidP="00143B67">
      <w:pPr>
        <w:pStyle w:val="ny-lesson-SFinsert-number-list"/>
        <w:numPr>
          <w:ilvl w:val="1"/>
          <w:numId w:val="39"/>
        </w:numPr>
      </w:pPr>
      <w:r>
        <w:t>Give both a recursive and an explicit formula for the Bank B balances.</w:t>
      </w:r>
    </w:p>
    <w:p w14:paraId="0DD74A38" w14:textId="77777777" w:rsidR="00143B67" w:rsidRDefault="00143B67" w:rsidP="00143B67">
      <w:pPr>
        <w:pStyle w:val="ny-lesson-SFinsert-response"/>
        <w:ind w:left="1670"/>
      </w:pPr>
      <w:r>
        <w:t xml:space="preserve">Recursive: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=1000</m:t>
        </m:r>
      </m:oMath>
      <w:r>
        <w:t xml:space="preserve">,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n-1</m:t>
            </m:r>
          </m:sub>
        </m:sSub>
        <m:r>
          <m:rPr>
            <m:sty m:val="bi"/>
          </m:rPr>
          <w:rPr>
            <w:rFonts w:ascii="Cambria Math" w:hAnsi="Cambria Math"/>
          </w:rPr>
          <m:t>⋅1.025</m:t>
        </m:r>
      </m:oMath>
    </w:p>
    <w:p w14:paraId="17470450" w14:textId="77777777" w:rsidR="00143B67" w:rsidRDefault="00143B67" w:rsidP="00143B67">
      <w:pPr>
        <w:pStyle w:val="ny-lesson-SFinsert-response"/>
        <w:ind w:left="1670"/>
      </w:pPr>
      <w:r>
        <w:t xml:space="preserve">Explicit: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=1000⋅1.02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n</m:t>
            </m:r>
          </m:sup>
        </m:sSup>
      </m:oMath>
      <w:r>
        <w:t xml:space="preserve"> or </w:t>
      </w:r>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=1000⋅1.02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n</m:t>
            </m:r>
          </m:sup>
        </m:sSup>
      </m:oMath>
    </w:p>
    <w:p w14:paraId="1A7D2CDC" w14:textId="77777777" w:rsidR="00143B67" w:rsidRDefault="00143B67" w:rsidP="00143B67">
      <w:pPr>
        <w:pStyle w:val="ny-lesson-SFinsert-number-list"/>
        <w:numPr>
          <w:ilvl w:val="0"/>
          <w:numId w:val="0"/>
        </w:numPr>
        <w:ind w:left="1224"/>
      </w:pPr>
    </w:p>
    <w:p w14:paraId="4F2EA573" w14:textId="77777777" w:rsidR="00143B67" w:rsidRDefault="00143B67" w:rsidP="00143B67">
      <w:pPr>
        <w:pStyle w:val="ny-lesson-SFinsert-number-list"/>
        <w:numPr>
          <w:ilvl w:val="1"/>
          <w:numId w:val="39"/>
        </w:numPr>
      </w:pPr>
      <w:r>
        <w:t>Which bank account balance is increasing faster in the first five years?</w:t>
      </w:r>
    </w:p>
    <w:p w14:paraId="4B8E0917" w14:textId="77777777" w:rsidR="00143B67" w:rsidRDefault="00143B67" w:rsidP="00143B67">
      <w:pPr>
        <w:pStyle w:val="ny-lesson-SFinsert-response"/>
        <w:ind w:left="1670"/>
      </w:pPr>
      <w:r>
        <w:t xml:space="preserve">During the first five years, the balance at Bank A is increasing faster at a constant rate of </w:t>
      </w:r>
      <m:oMath>
        <m:r>
          <m:rPr>
            <m:sty m:val="bi"/>
          </m:rPr>
          <w:rPr>
            <w:rFonts w:ascii="Cambria Math" w:hAnsi="Cambria Math"/>
          </w:rPr>
          <m:t>$30</m:t>
        </m:r>
      </m:oMath>
      <w:r>
        <w:t xml:space="preserve"> per year.</w:t>
      </w:r>
    </w:p>
    <w:p w14:paraId="22FF88CE" w14:textId="77777777" w:rsidR="00143B67" w:rsidRDefault="00143B67" w:rsidP="00143B67">
      <w:pPr>
        <w:pStyle w:val="ny-lesson-SFinsert-number-list"/>
        <w:numPr>
          <w:ilvl w:val="0"/>
          <w:numId w:val="0"/>
        </w:numPr>
        <w:ind w:left="1224"/>
      </w:pPr>
    </w:p>
    <w:p w14:paraId="40300B52" w14:textId="77777777" w:rsidR="00143B67" w:rsidRDefault="00143B67" w:rsidP="00143B67">
      <w:pPr>
        <w:pStyle w:val="ny-lesson-SFinsert-number-list"/>
        <w:numPr>
          <w:ilvl w:val="1"/>
          <w:numId w:val="39"/>
        </w:numPr>
      </w:pPr>
      <w:r>
        <w:t>If you were to recommend a bank account for a long-term investment, which would you recommend?</w:t>
      </w:r>
    </w:p>
    <w:p w14:paraId="0E2F2361" w14:textId="77777777" w:rsidR="00143B67" w:rsidRDefault="00143B67" w:rsidP="00143B67">
      <w:pPr>
        <w:pStyle w:val="ny-lesson-SFinsert-response"/>
        <w:ind w:left="1670"/>
      </w:pPr>
      <w:r>
        <w:t>The balance at Bank B would eventually outpace the balance at Bank A since the balance at Bank B is increasing geometrically.</w:t>
      </w:r>
    </w:p>
    <w:p w14:paraId="416D0ADE" w14:textId="77777777" w:rsidR="00143B67" w:rsidRDefault="00143B67" w:rsidP="00143B67">
      <w:pPr>
        <w:pStyle w:val="ny-lesson-SFinsert-response"/>
        <w:ind w:left="1670"/>
      </w:pPr>
    </w:p>
    <w:p w14:paraId="0F46BD32" w14:textId="77777777" w:rsidR="00143B67" w:rsidRDefault="00143B67" w:rsidP="00143B67">
      <w:pPr>
        <w:pStyle w:val="ny-lesson-SFinsert-response"/>
        <w:ind w:left="1670"/>
      </w:pPr>
    </w:p>
    <w:p w14:paraId="27D4D2C6" w14:textId="77777777" w:rsidR="00143B67" w:rsidRDefault="00143B67" w:rsidP="00143B67">
      <w:pPr>
        <w:pStyle w:val="ny-lesson-SFinsert-response"/>
        <w:ind w:left="1670"/>
      </w:pPr>
    </w:p>
    <w:p w14:paraId="2AA6C4D5" w14:textId="77777777" w:rsidR="00143B67" w:rsidRDefault="00143B67" w:rsidP="00143B67">
      <w:pPr>
        <w:pStyle w:val="ny-lesson-SFinsert-response"/>
        <w:ind w:left="1670"/>
      </w:pPr>
    </w:p>
    <w:p w14:paraId="5AD9DD1E" w14:textId="77777777" w:rsidR="00143B67" w:rsidRDefault="00143B67" w:rsidP="00143B67">
      <w:pPr>
        <w:pStyle w:val="ny-lesson-SFinsert-response"/>
        <w:ind w:left="1670"/>
      </w:pPr>
    </w:p>
    <w:p w14:paraId="60A195B0" w14:textId="31F87108" w:rsidR="00143B67" w:rsidRDefault="00143B67">
      <w:pPr>
        <w:rPr>
          <w:rFonts w:ascii="Calibri" w:eastAsia="Myriad Pro" w:hAnsi="Calibri" w:cs="Myriad Pro"/>
          <w:b/>
          <w:i/>
          <w:color w:val="005A76"/>
          <w:sz w:val="16"/>
          <w:szCs w:val="18"/>
        </w:rPr>
      </w:pPr>
      <w:r>
        <w:br w:type="page"/>
      </w:r>
    </w:p>
    <w:p w14:paraId="179A74D9" w14:textId="57C581E2" w:rsidR="00143B67" w:rsidRDefault="00143B67" w:rsidP="00143B67">
      <w:pPr>
        <w:pStyle w:val="ny-lesson-SFinsert-number-list"/>
        <w:numPr>
          <w:ilvl w:val="1"/>
          <w:numId w:val="39"/>
        </w:numPr>
      </w:pPr>
      <w:r>
        <w:rPr>
          <w:noProof/>
        </w:rPr>
        <w:lastRenderedPageBreak/>
        <mc:AlternateContent>
          <mc:Choice Requires="wps">
            <w:drawing>
              <wp:anchor distT="0" distB="0" distL="114300" distR="114300" simplePos="0" relativeHeight="251663360" behindDoc="0" locked="0" layoutInCell="1" allowOverlap="1" wp14:anchorId="49CFEEF2" wp14:editId="40B53527">
                <wp:simplePos x="0" y="0"/>
                <wp:positionH relativeFrom="margin">
                  <wp:posOffset>463550</wp:posOffset>
                </wp:positionH>
                <wp:positionV relativeFrom="paragraph">
                  <wp:posOffset>-57149</wp:posOffset>
                </wp:positionV>
                <wp:extent cx="5305425" cy="7227570"/>
                <wp:effectExtent l="0" t="0" r="28575" b="11430"/>
                <wp:wrapNone/>
                <wp:docPr id="15" name="Rectangle 15"/>
                <wp:cNvGraphicFramePr/>
                <a:graphic xmlns:a="http://schemas.openxmlformats.org/drawingml/2006/main">
                  <a:graphicData uri="http://schemas.microsoft.com/office/word/2010/wordprocessingShape">
                    <wps:wsp>
                      <wps:cNvSpPr/>
                      <wps:spPr>
                        <a:xfrm>
                          <a:off x="0" y="0"/>
                          <a:ext cx="5305425" cy="7227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99A69" id="Rectangle 15" o:spid="_x0000_s1026" style="position:absolute;margin-left:36.5pt;margin-top:-4.5pt;width:417.75pt;height:56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" filled="f" strokecolor="#4f6228" strokeweight="1.15pt">
                <w10:wrap anchorx="margin"/>
              </v:rect>
            </w:pict>
          </mc:Fallback>
        </mc:AlternateContent>
      </w:r>
      <w:r>
        <w:t>At what point is the balance in Bank B larger than the balance in Bank A?</w:t>
      </w:r>
    </w:p>
    <w:p w14:paraId="1B815DCF" w14:textId="77777777" w:rsidR="00143B67" w:rsidRDefault="00143B67" w:rsidP="00143B67">
      <w:pPr>
        <w:pStyle w:val="ny-lesson-SFinsert-response"/>
        <w:ind w:left="1670"/>
      </w:pPr>
      <w:r>
        <w:t>Once the balance in Bank B overtakes the balance in Bank A, it will always be larger, so we just have to find when they are equal.  Because of the complication of solving when a linear function is equal to an exponential function, it is probably easiest to graph the two functions and see where they intersect.</w:t>
      </w:r>
    </w:p>
    <w:p w14:paraId="4CF891C9" w14:textId="27E9F67A" w:rsidR="00143B67" w:rsidRDefault="00143B67" w:rsidP="00143B67">
      <w:pPr>
        <w:pStyle w:val="ny-lesson-SFinsert-response"/>
        <w:ind w:left="1670"/>
      </w:pPr>
      <w:r>
        <w:rPr>
          <w:noProof/>
        </w:rPr>
        <w:drawing>
          <wp:anchor distT="0" distB="0" distL="114300" distR="114300" simplePos="0" relativeHeight="251655168" behindDoc="1" locked="0" layoutInCell="1" allowOverlap="1" wp14:anchorId="490E90FB" wp14:editId="5D47D602">
            <wp:simplePos x="0" y="0"/>
            <wp:positionH relativeFrom="margin">
              <wp:align>center</wp:align>
            </wp:positionH>
            <wp:positionV relativeFrom="paragraph">
              <wp:posOffset>113665</wp:posOffset>
            </wp:positionV>
            <wp:extent cx="2898775" cy="2240280"/>
            <wp:effectExtent l="0" t="0" r="0" b="7620"/>
            <wp:wrapTight wrapText="bothSides">
              <wp:wrapPolygon edited="0">
                <wp:start x="0" y="0"/>
                <wp:lineTo x="0" y="21490"/>
                <wp:lineTo x="20157" y="21490"/>
                <wp:lineTo x="21434" y="21490"/>
                <wp:lineTo x="21434" y="20939"/>
                <wp:lineTo x="20157" y="20571"/>
                <wp:lineTo x="21434" y="18184"/>
                <wp:lineTo x="21434" y="17633"/>
                <wp:lineTo x="20157" y="17633"/>
                <wp:lineTo x="21434" y="15061"/>
                <wp:lineTo x="21434" y="14694"/>
                <wp:lineTo x="20157" y="11755"/>
                <wp:lineTo x="21434" y="11755"/>
                <wp:lineTo x="21434" y="11388"/>
                <wp:lineTo x="20157" y="8816"/>
                <wp:lineTo x="21434" y="8449"/>
                <wp:lineTo x="21434" y="8082"/>
                <wp:lineTo x="20157" y="5878"/>
                <wp:lineTo x="21434" y="5143"/>
                <wp:lineTo x="21434" y="4776"/>
                <wp:lineTo x="20157" y="2939"/>
                <wp:lineTo x="21434" y="2020"/>
                <wp:lineTo x="21434" y="1653"/>
                <wp:lineTo x="205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2240280"/>
                    </a:xfrm>
                    <a:prstGeom prst="rect">
                      <a:avLst/>
                    </a:prstGeom>
                    <a:noFill/>
                  </pic:spPr>
                </pic:pic>
              </a:graphicData>
            </a:graphic>
            <wp14:sizeRelH relativeFrom="page">
              <wp14:pctWidth>0</wp14:pctWidth>
            </wp14:sizeRelH>
            <wp14:sizeRelV relativeFrom="page">
              <wp14:pctHeight>0</wp14:pctHeight>
            </wp14:sizeRelV>
          </wp:anchor>
        </w:drawing>
      </w:r>
    </w:p>
    <w:p w14:paraId="76FD9FB6" w14:textId="77777777" w:rsidR="00143B67" w:rsidRDefault="00143B67" w:rsidP="00143B67">
      <w:pPr>
        <w:pStyle w:val="ny-lesson-SFinsert-response"/>
        <w:ind w:left="1670"/>
      </w:pPr>
    </w:p>
    <w:p w14:paraId="7AE50532" w14:textId="77777777" w:rsidR="00143B67" w:rsidRDefault="00143B67" w:rsidP="00143B67">
      <w:pPr>
        <w:pStyle w:val="ny-lesson-SFinsert-response"/>
        <w:ind w:left="1670"/>
      </w:pPr>
    </w:p>
    <w:p w14:paraId="3F054793" w14:textId="77777777" w:rsidR="00143B67" w:rsidRDefault="00143B67" w:rsidP="00143B67">
      <w:pPr>
        <w:pStyle w:val="ny-lesson-SFinsert-response"/>
        <w:ind w:left="1670"/>
      </w:pPr>
    </w:p>
    <w:p w14:paraId="4897A858" w14:textId="77777777" w:rsidR="00143B67" w:rsidRDefault="00143B67" w:rsidP="00143B67">
      <w:pPr>
        <w:pStyle w:val="ny-lesson-SFinsert-response"/>
        <w:ind w:left="1670"/>
      </w:pPr>
    </w:p>
    <w:p w14:paraId="7D221EEB" w14:textId="77777777" w:rsidR="00143B67" w:rsidRDefault="00143B67" w:rsidP="00143B67">
      <w:pPr>
        <w:pStyle w:val="ny-lesson-SFinsert-response"/>
        <w:ind w:left="1670"/>
      </w:pPr>
    </w:p>
    <w:p w14:paraId="21090D3E" w14:textId="77777777" w:rsidR="00143B67" w:rsidRDefault="00143B67" w:rsidP="00143B67">
      <w:pPr>
        <w:pStyle w:val="ny-lesson-SFinsert-response"/>
        <w:ind w:left="1670"/>
      </w:pPr>
    </w:p>
    <w:p w14:paraId="734DBE57" w14:textId="77777777" w:rsidR="00143B67" w:rsidRDefault="00143B67" w:rsidP="00143B67">
      <w:pPr>
        <w:pStyle w:val="ny-lesson-SFinsert-response"/>
        <w:ind w:left="1670"/>
      </w:pPr>
    </w:p>
    <w:p w14:paraId="088C0000" w14:textId="77777777" w:rsidR="00143B67" w:rsidRDefault="00143B67" w:rsidP="00143B67">
      <w:pPr>
        <w:pStyle w:val="ny-lesson-SFinsert-response"/>
        <w:ind w:left="1670"/>
      </w:pPr>
    </w:p>
    <w:p w14:paraId="7DE8C528" w14:textId="77777777" w:rsidR="00143B67" w:rsidRDefault="00143B67" w:rsidP="00143B67">
      <w:pPr>
        <w:pStyle w:val="ny-lesson-SFinsert-response"/>
        <w:ind w:left="1670"/>
      </w:pPr>
    </w:p>
    <w:p w14:paraId="65E08278" w14:textId="77777777" w:rsidR="00143B67" w:rsidRDefault="00143B67" w:rsidP="00143B67">
      <w:pPr>
        <w:pStyle w:val="ny-lesson-SFinsert-response"/>
        <w:ind w:left="1670"/>
      </w:pPr>
    </w:p>
    <w:p w14:paraId="70FA2802" w14:textId="77777777" w:rsidR="00143B67" w:rsidRDefault="00143B67" w:rsidP="00143B67">
      <w:pPr>
        <w:pStyle w:val="ny-lesson-SFinsert-response"/>
        <w:ind w:left="1670"/>
      </w:pPr>
    </w:p>
    <w:p w14:paraId="20984A51" w14:textId="77777777" w:rsidR="00143B67" w:rsidRDefault="00143B67" w:rsidP="00143B67">
      <w:pPr>
        <w:pStyle w:val="ny-lesson-SFinsert-response"/>
        <w:ind w:left="1670"/>
      </w:pPr>
      <w:r>
        <w:t xml:space="preserve">It appears that the balance in Bank B will overtake the balance in Bank A in the </w:t>
      </w:r>
      <m:oMath>
        <m:r>
          <m:rPr>
            <m:sty m:val="bi"/>
          </m:rPr>
          <w:rPr>
            <w:rFonts w:ascii="Cambria Math" w:hAnsi="Cambria Math"/>
          </w:rPr>
          <m:t>16</m:t>
        </m:r>
      </m:oMath>
      <w:r>
        <w:rPr>
          <w:vertAlign w:val="superscript"/>
        </w:rPr>
        <w:t>th</w:t>
      </w:r>
      <w:r>
        <w:t xml:space="preserve"> year and be larger from then on.  Any investment made for </w:t>
      </w:r>
      <m:oMath>
        <m:r>
          <m:rPr>
            <m:sty m:val="bi"/>
          </m:rPr>
          <w:rPr>
            <w:rFonts w:ascii="Cambria Math" w:hAnsi="Cambria Math"/>
          </w:rPr>
          <m:t>0</m:t>
        </m:r>
      </m:oMath>
      <w:r>
        <w:t xml:space="preserve"> to </w:t>
      </w:r>
      <m:oMath>
        <m:r>
          <m:rPr>
            <m:sty m:val="bi"/>
          </m:rPr>
          <w:rPr>
            <w:rFonts w:ascii="Cambria Math" w:hAnsi="Cambria Math"/>
          </w:rPr>
          <m:t>15</m:t>
        </m:r>
      </m:oMath>
      <w:r>
        <w:t xml:space="preserve"> years would be better in Bank A than Bank B.</w:t>
      </w:r>
    </w:p>
    <w:p w14:paraId="0D67C305" w14:textId="77777777" w:rsidR="00143B67" w:rsidRDefault="00143B67" w:rsidP="00143B67">
      <w:pPr>
        <w:pStyle w:val="ny-lesson-SFinsert-number-list"/>
        <w:numPr>
          <w:ilvl w:val="0"/>
          <w:numId w:val="0"/>
        </w:numPr>
        <w:ind w:left="1224"/>
      </w:pPr>
    </w:p>
    <w:p w14:paraId="60B15621" w14:textId="77777777" w:rsidR="00143B67" w:rsidRDefault="00143B67" w:rsidP="00143B67">
      <w:pPr>
        <w:pStyle w:val="ny-lesson-SFinsert-number-list"/>
        <w:numPr>
          <w:ilvl w:val="0"/>
          <w:numId w:val="36"/>
        </w:numPr>
      </w:pPr>
      <w:r>
        <w:t xml:space="preserve">You decide to invest your money in a bank that uses continuous compounding at </w:t>
      </w:r>
      <m:oMath>
        <m:r>
          <m:rPr>
            <m:sty m:val="bi"/>
          </m:rPr>
          <w:rPr>
            <w:rFonts w:ascii="Cambria Math" w:hAnsi="Cambria Math"/>
          </w:rPr>
          <m:t>5.5%</m:t>
        </m:r>
      </m:oMath>
      <w:r>
        <w:t xml:space="preserve"> interest per year.  You have </w:t>
      </w:r>
      <m:oMath>
        <m:r>
          <m:rPr>
            <m:sty m:val="bi"/>
          </m:rPr>
          <w:rPr>
            <w:rFonts w:ascii="Cambria Math" w:hAnsi="Cambria Math"/>
          </w:rPr>
          <m:t>$500</m:t>
        </m:r>
      </m:oMath>
      <w:r>
        <w:t>.</w:t>
      </w:r>
    </w:p>
    <w:p w14:paraId="0E421C7D" w14:textId="77777777" w:rsidR="00143B67" w:rsidRDefault="00143B67" w:rsidP="00143B67">
      <w:pPr>
        <w:pStyle w:val="ny-lesson-SFinsert-number-list"/>
        <w:numPr>
          <w:ilvl w:val="1"/>
          <w:numId w:val="41"/>
        </w:numPr>
      </w:pPr>
      <w:r>
        <w:t xml:space="preserve">Ja’mie decides to invest </w:t>
      </w:r>
      <m:oMath>
        <m:r>
          <m:rPr>
            <m:sty m:val="bi"/>
          </m:rPr>
          <w:rPr>
            <w:rFonts w:ascii="Cambria Math" w:hAnsi="Cambria Math"/>
          </w:rPr>
          <m:t>$1,000</m:t>
        </m:r>
      </m:oMath>
      <w:r>
        <w:t xml:space="preserve"> in the same bank for one year.  She predicts she will have double the amount in her account than you will have.  Is this prediction correct?  Explain.</w:t>
      </w:r>
    </w:p>
    <w:p w14:paraId="194B9B7D" w14:textId="77777777" w:rsidR="00143B67" w:rsidRDefault="00143B67" w:rsidP="00143B67">
      <w:pPr>
        <w:pStyle w:val="ny-lesson-SFinsert-response"/>
        <w:spacing w:line="324" w:lineRule="auto"/>
      </w:pPr>
      <m:oMathPara>
        <m:oMath>
          <m:r>
            <m:rPr>
              <m:sty m:val="bi"/>
            </m:rPr>
            <w:rPr>
              <w:rFonts w:ascii="Cambria Math" w:hAnsi="Cambria Math"/>
            </w:rPr>
            <m:t>F</m:t>
          </m:r>
          <m:r>
            <m:rPr>
              <m:sty m:val="bi"/>
              <m:aln/>
            </m:rPr>
            <w:rPr>
              <w:rFonts w:ascii="Cambria Math" w:hAnsi="Cambria Math"/>
            </w:rPr>
            <m:t>=1000⋅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0.055</m:t>
              </m:r>
            </m:sup>
          </m:sSup>
          <m:r>
            <m:rPr>
              <m:sty m:val="bi"/>
            </m:rPr>
            <w:rPr>
              <w:rFonts w:ascii="Cambria Math" w:hAnsi="Cambria Math"/>
            </w:rPr>
            <w:br/>
          </m:r>
        </m:oMath>
        <m:oMath>
          <m:r>
            <m:rPr>
              <m:sty m:val="bi"/>
              <m:aln/>
            </m:rPr>
            <w:rPr>
              <w:rFonts w:ascii="Cambria Math" w:hAnsi="Cambria Math"/>
            </w:rPr>
            <m:t>≈1056.54</m:t>
          </m:r>
        </m:oMath>
      </m:oMathPara>
    </w:p>
    <w:p w14:paraId="0498C71B" w14:textId="77777777" w:rsidR="00143B67" w:rsidRDefault="00143B67" w:rsidP="00143B67">
      <w:pPr>
        <w:pStyle w:val="ny-lesson-SFinsert-response"/>
        <w:spacing w:line="324" w:lineRule="auto"/>
      </w:pPr>
      <m:oMathPara>
        <m:oMath>
          <m:r>
            <m:rPr>
              <m:sty m:val="bi"/>
            </m:rPr>
            <w:rPr>
              <w:rFonts w:ascii="Cambria Math" w:hAnsi="Cambria Math"/>
            </w:rPr>
            <m:t>F</m:t>
          </m:r>
          <m:r>
            <m:rPr>
              <m:sty m:val="bi"/>
              <m:aln/>
            </m:rPr>
            <w:rPr>
              <w:rFonts w:ascii="Cambria Math" w:hAnsi="Cambria Math"/>
            </w:rPr>
            <m:t>=500⋅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0.055</m:t>
              </m:r>
            </m:sup>
          </m:sSup>
          <m:r>
            <m:rPr>
              <m:sty m:val="bi"/>
            </m:rPr>
            <w:rPr>
              <w:rFonts w:ascii="Cambria Math" w:hAnsi="Cambria Math"/>
            </w:rPr>
            <w:br/>
          </m:r>
        </m:oMath>
        <m:oMath>
          <m:r>
            <m:rPr>
              <m:sty m:val="bi"/>
              <m:aln/>
            </m:rPr>
            <w:rPr>
              <w:rFonts w:ascii="Cambria Math" w:hAnsi="Cambria Math"/>
            </w:rPr>
            <m:t>≈528.27</m:t>
          </m:r>
        </m:oMath>
      </m:oMathPara>
    </w:p>
    <w:p w14:paraId="741B0F3A" w14:textId="03C836C7" w:rsidR="00143B67" w:rsidRDefault="00143B67" w:rsidP="00143B67">
      <w:pPr>
        <w:pStyle w:val="ny-lesson-SFinsert-response"/>
        <w:ind w:left="1670"/>
      </w:pPr>
      <w:r>
        <w:t xml:space="preserve">Her prediction was correct.  Evaluating the formula with </w:t>
      </w:r>
      <m:oMath>
        <m:r>
          <m:rPr>
            <m:sty m:val="bi"/>
          </m:rPr>
          <w:rPr>
            <w:rFonts w:ascii="Cambria Math" w:hAnsi="Cambria Math"/>
          </w:rPr>
          <m:t>1,000</m:t>
        </m:r>
      </m:oMath>
      <w:r>
        <w:t xml:space="preserve">, we can see that </w:t>
      </w:r>
      <m:oMath>
        <m:r>
          <m:rPr>
            <m:sty m:val="bi"/>
          </m:rPr>
          <w:rPr>
            <w:rFonts w:ascii="Cambria Math" w:hAnsi="Cambria Math"/>
          </w:rPr>
          <m:t>1000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0.055</m:t>
            </m:r>
          </m:sup>
        </m:sSup>
        <m:r>
          <m:rPr>
            <m:sty m:val="bi"/>
          </m:rPr>
          <w:rPr>
            <w:rFonts w:ascii="Cambria Math" w:hAnsi="Cambria Math"/>
          </w:rPr>
          <m:t>=2⋅500⋅</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0.055</m:t>
            </m:r>
          </m:sup>
        </m:sSup>
      </m:oMath>
      <w:r>
        <w:t>.</w:t>
      </w:r>
    </w:p>
    <w:p w14:paraId="4D241BA8" w14:textId="77777777" w:rsidR="00143B67" w:rsidRDefault="00143B67" w:rsidP="00143B67">
      <w:pPr>
        <w:pStyle w:val="ny-lesson-SFinsert-number-list"/>
        <w:numPr>
          <w:ilvl w:val="0"/>
          <w:numId w:val="0"/>
        </w:numPr>
        <w:ind w:left="1224"/>
      </w:pPr>
    </w:p>
    <w:p w14:paraId="7D45D1F8" w14:textId="77777777" w:rsidR="00143B67" w:rsidRDefault="00143B67" w:rsidP="00143B67">
      <w:pPr>
        <w:pStyle w:val="ny-lesson-SFinsert-number-list"/>
        <w:numPr>
          <w:ilvl w:val="1"/>
          <w:numId w:val="41"/>
        </w:numPr>
      </w:pPr>
      <w:r>
        <w:t xml:space="preserve">Jonas decides to invest </w:t>
      </w:r>
      <m:oMath>
        <m:r>
          <m:rPr>
            <m:sty m:val="bi"/>
          </m:rPr>
          <w:rPr>
            <w:rFonts w:ascii="Cambria Math" w:hAnsi="Cambria Math"/>
          </w:rPr>
          <m:t>$500</m:t>
        </m:r>
      </m:oMath>
      <w:r>
        <w:t xml:space="preserve"> in the same bank as well, but for two years.  He predicts that after two years he will have double the amount of cash that you will after one year.  Is this prediction correct?  Explain.</w:t>
      </w:r>
    </w:p>
    <w:p w14:paraId="7A952468" w14:textId="5AEC93ED" w:rsidR="00143B67" w:rsidRDefault="00143B67" w:rsidP="00143B67">
      <w:pPr>
        <w:pStyle w:val="ny-lesson-SFinsert-response"/>
        <w:ind w:left="1670"/>
      </w:pPr>
      <w:r>
        <w:t>Jonas will earn more than double the amount of interest since the value increasing is in the exponent but will not have more than double the amount of cash.</w:t>
      </w:r>
    </w:p>
    <w:p w14:paraId="40F3E05C" w14:textId="77777777" w:rsidR="00143B67" w:rsidRDefault="00143B67" w:rsidP="00143B67">
      <w:pPr>
        <w:pStyle w:val="ny-lesson-SFinsert-number-list"/>
        <w:numPr>
          <w:ilvl w:val="0"/>
          <w:numId w:val="0"/>
        </w:numPr>
        <w:ind w:left="1224"/>
      </w:pPr>
    </w:p>
    <w:p w14:paraId="46A299CD" w14:textId="155AC14C" w:rsidR="00143B67" w:rsidRDefault="00143B67" w:rsidP="00143B67">
      <w:pPr>
        <w:pStyle w:val="ny-lesson-SFinsert-number-list"/>
        <w:numPr>
          <w:ilvl w:val="0"/>
          <w:numId w:val="36"/>
        </w:numPr>
      </w:pPr>
      <w:r>
        <w:t>Use the properties of exponents to identify the percent rate of change of the functions below, and classify them as representing exponential growth or decay.  (The first two problems are done for you.)</w:t>
      </w:r>
    </w:p>
    <w:p w14:paraId="66F3163A" w14:textId="77777777"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1.02</m:t>
                </m:r>
              </m:e>
            </m:d>
          </m:e>
          <m:sup>
            <m:r>
              <m:rPr>
                <m:sty m:val="bi"/>
              </m:rPr>
              <w:rPr>
                <w:rFonts w:ascii="Cambria Math" w:hAnsi="Cambria Math"/>
              </w:rPr>
              <m:t>t</m:t>
            </m:r>
          </m:sup>
        </m:sSup>
      </m:oMath>
    </w:p>
    <w:p w14:paraId="16A89739" w14:textId="77777777" w:rsidR="00143B67" w:rsidRDefault="00143B67" w:rsidP="00143B67">
      <w:pPr>
        <w:pStyle w:val="ny-lesson-SFinsert-response"/>
        <w:ind w:left="1670"/>
      </w:pPr>
      <w:r>
        <w:t xml:space="preserve">The percent rate of change is </w:t>
      </w:r>
      <m:oMath>
        <m:r>
          <m:rPr>
            <m:sty m:val="bi"/>
          </m:rPr>
          <w:rPr>
            <w:rFonts w:ascii="Cambria Math" w:hAnsi="Cambria Math"/>
          </w:rPr>
          <m:t>2%</m:t>
        </m:r>
      </m:oMath>
      <w:r>
        <w:t xml:space="preserve"> and represents exponential growth. </w:t>
      </w:r>
    </w:p>
    <w:p w14:paraId="55B63E80" w14:textId="77777777" w:rsidR="00143B67" w:rsidRDefault="00143B67" w:rsidP="00143B67">
      <w:pPr>
        <w:pStyle w:val="ny-lesson-SFinsert-number-list"/>
        <w:numPr>
          <w:ilvl w:val="0"/>
          <w:numId w:val="0"/>
        </w:numPr>
        <w:ind w:left="1670"/>
        <w:rPr>
          <w:i/>
        </w:rPr>
      </w:pPr>
    </w:p>
    <w:p w14:paraId="4B888FB0" w14:textId="77777777" w:rsidR="00143B67" w:rsidRDefault="00143B67" w:rsidP="00143B67">
      <w:pPr>
        <w:pStyle w:val="ny-lesson-SFinsert-number-list"/>
        <w:numPr>
          <w:ilvl w:val="0"/>
          <w:numId w:val="0"/>
        </w:numPr>
        <w:ind w:left="1670"/>
        <w:rPr>
          <w:i/>
        </w:rPr>
      </w:pPr>
    </w:p>
    <w:p w14:paraId="50FD2EF3" w14:textId="77777777" w:rsidR="00143B67" w:rsidRPr="00143B67" w:rsidRDefault="00143B67" w:rsidP="00143B67">
      <w:pPr>
        <w:pStyle w:val="ny-lesson-SFinsert-number-list"/>
        <w:numPr>
          <w:ilvl w:val="0"/>
          <w:numId w:val="0"/>
        </w:numPr>
        <w:ind w:left="1670"/>
        <w:rPr>
          <w:i/>
        </w:rPr>
      </w:pPr>
    </w:p>
    <w:p w14:paraId="5CBE2B9D" w14:textId="5230A45B" w:rsidR="00143B67" w:rsidRPr="00143B67" w:rsidRDefault="00143B67" w:rsidP="00143B67">
      <w:pPr>
        <w:pStyle w:val="ny-lesson-SFinsert-number-list"/>
        <w:numPr>
          <w:ilvl w:val="1"/>
          <w:numId w:val="36"/>
        </w:numPr>
        <w:rPr>
          <w:i/>
        </w:rPr>
      </w:pPr>
      <w:r>
        <w:rPr>
          <w:noProof/>
        </w:rPr>
        <w:lastRenderedPageBreak/>
        <mc:AlternateContent>
          <mc:Choice Requires="wps">
            <w:drawing>
              <wp:anchor distT="0" distB="0" distL="114300" distR="114300" simplePos="0" relativeHeight="251643904" behindDoc="0" locked="0" layoutInCell="1" allowOverlap="1" wp14:anchorId="4EDCC992" wp14:editId="0241F378">
                <wp:simplePos x="0" y="0"/>
                <wp:positionH relativeFrom="margin">
                  <wp:align>center</wp:align>
                </wp:positionH>
                <wp:positionV relativeFrom="paragraph">
                  <wp:posOffset>-54610</wp:posOffset>
                </wp:positionV>
                <wp:extent cx="5303520" cy="777621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5303520" cy="77762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62E2F" id="Rectangle 11" o:spid="_x0000_s1026" style="position:absolute;margin-left:0;margin-top:-4.3pt;width:417.6pt;height:612.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" filled="f" strokecolor="#4f6228" strokeweight="1.15pt">
                <w10:wrap anchorx="margin"/>
              </v:rect>
            </w:pict>
          </mc:Fallback>
        </mc:AlternateConten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1.01</m:t>
                </m:r>
              </m:e>
            </m:d>
          </m:e>
          <m:sup>
            <m:r>
              <m:rPr>
                <m:sty m:val="bi"/>
              </m:rPr>
              <w:rPr>
                <w:rFonts w:ascii="Cambria Math" w:hAnsi="Cambria Math"/>
              </w:rPr>
              <m:t>12</m:t>
            </m:r>
            <m:r>
              <m:rPr>
                <m:sty m:val="bi"/>
              </m:rPr>
              <w:rPr>
                <w:rFonts w:ascii="Cambria Math" w:hAnsi="Cambria Math"/>
              </w:rPr>
              <m:t>t</m:t>
            </m:r>
          </m:sup>
        </m:sSup>
      </m:oMath>
    </w:p>
    <w:p w14:paraId="069C11F0" w14:textId="310194A9" w:rsidR="00143B67" w:rsidRDefault="00143B67" w:rsidP="00143B67">
      <w:pPr>
        <w:pStyle w:val="ny-lesson-SFinsert-response"/>
        <w:spacing w:after="0"/>
        <w:ind w:left="1670"/>
      </w:pPr>
      <w:r>
        <w:t xml:space="preserve">Since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1.01</m:t>
                </m:r>
              </m:e>
            </m:d>
          </m:e>
          <m:sup>
            <m:r>
              <m:rPr>
                <m:sty m:val="bi"/>
              </m:rPr>
              <w:rPr>
                <w:rFonts w:ascii="Cambria Math" w:hAnsi="Cambria Math"/>
              </w:rPr>
              <m:t>12</m:t>
            </m:r>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1.01</m:t>
                        </m:r>
                      </m:e>
                    </m:d>
                  </m:e>
                  <m:sup>
                    <m:r>
                      <m:rPr>
                        <m:sty m:val="bi"/>
                      </m:rPr>
                      <w:rPr>
                        <w:rFonts w:ascii="Cambria Math" w:hAnsi="Cambria Math"/>
                      </w:rPr>
                      <m:t>12</m:t>
                    </m:r>
                  </m:sup>
                </m:sSup>
              </m:e>
            </m:d>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1.1268</m:t>
                </m:r>
              </m:e>
            </m:d>
          </m:e>
          <m:sup>
            <m:r>
              <m:rPr>
                <m:sty m:val="bi"/>
              </m:rPr>
              <w:rPr>
                <w:rFonts w:ascii="Cambria Math" w:hAnsi="Cambria Math"/>
              </w:rPr>
              <m:t>t</m:t>
            </m:r>
          </m:sup>
        </m:sSup>
      </m:oMath>
      <w:r>
        <w:t xml:space="preserve">, the percent rate of change is </w:t>
      </w:r>
      <m:oMath>
        <m:r>
          <m:rPr>
            <m:sty m:val="bi"/>
          </m:rPr>
          <w:rPr>
            <w:rFonts w:ascii="Cambria Math" w:hAnsi="Cambria Math"/>
          </w:rPr>
          <m:t>12.68%</m:t>
        </m:r>
      </m:oMath>
      <w:r>
        <w:t xml:space="preserve"> and represents exponential growth.</w:t>
      </w:r>
    </w:p>
    <w:p w14:paraId="567DBE7D" w14:textId="310194A9" w:rsidR="00143B67" w:rsidRDefault="00143B67" w:rsidP="00143B67">
      <w:pPr>
        <w:pStyle w:val="ny-lesson-SFinsert-number-list"/>
        <w:numPr>
          <w:ilvl w:val="0"/>
          <w:numId w:val="0"/>
        </w:numPr>
        <w:ind w:left="1224"/>
      </w:pPr>
      <w:bookmarkStart w:id="0" w:name="_GoBack"/>
      <w:bookmarkEnd w:id="0"/>
    </w:p>
    <w:p w14:paraId="2C68C6E1" w14:textId="77777777"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0.97</m:t>
                </m:r>
              </m:e>
            </m:d>
          </m:e>
          <m:sup>
            <m:r>
              <m:rPr>
                <m:sty m:val="bi"/>
              </m:rPr>
              <w:rPr>
                <w:rFonts w:ascii="Cambria Math" w:hAnsi="Cambria Math"/>
              </w:rPr>
              <m:t>t</m:t>
            </m:r>
          </m:sup>
        </m:sSup>
      </m:oMath>
    </w:p>
    <w:p w14:paraId="4AA28366" w14:textId="2FB3C40B" w:rsidR="00143B67" w:rsidRDefault="00143B67" w:rsidP="00143B67">
      <w:pPr>
        <w:pStyle w:val="ny-lesson-SFinsert-response"/>
        <w:spacing w:after="0"/>
        <w:ind w:left="1670"/>
      </w:pPr>
      <w:r>
        <w:t xml:space="preserve">Since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0.97</m:t>
                </m:r>
              </m:e>
            </m:d>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1-0.03</m:t>
                </m:r>
              </m:e>
            </m:d>
          </m:e>
          <m:sup>
            <m:r>
              <m:rPr>
                <m:sty m:val="bi"/>
              </m:rPr>
              <w:rPr>
                <w:rFonts w:ascii="Cambria Math" w:hAnsi="Cambria Math"/>
              </w:rPr>
              <m:t>t</m:t>
            </m:r>
          </m:sup>
        </m:sSup>
      </m:oMath>
      <w:r>
        <w:t xml:space="preserve">, the percent rate of change is </w:t>
      </w:r>
      <m:oMath>
        <m:r>
          <m:rPr>
            <m:sty m:val="bi"/>
          </m:rPr>
          <w:rPr>
            <w:rFonts w:ascii="Cambria Math" w:hAnsi="Cambria Math"/>
          </w:rPr>
          <m:t>–3%</m:t>
        </m:r>
      </m:oMath>
      <w:r>
        <w:t xml:space="preserve"> and represents exponential decay.</w:t>
      </w:r>
    </w:p>
    <w:p w14:paraId="1E74AE71" w14:textId="77777777" w:rsidR="00143B67" w:rsidRPr="00143B67" w:rsidRDefault="00143B67" w:rsidP="00143B67">
      <w:pPr>
        <w:pStyle w:val="ny-lesson-SFinsert-number-list"/>
        <w:numPr>
          <w:ilvl w:val="0"/>
          <w:numId w:val="0"/>
        </w:numPr>
        <w:ind w:left="1670"/>
      </w:pPr>
    </w:p>
    <w:p w14:paraId="5797BBD7" w14:textId="77777777"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=1000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1.2</m:t>
                </m:r>
              </m:e>
            </m:d>
          </m:e>
          <m:sup>
            <m:r>
              <m:rPr>
                <m:sty m:val="bi"/>
              </m:rPr>
              <w:rPr>
                <w:rFonts w:ascii="Cambria Math" w:hAnsi="Cambria Math"/>
              </w:rPr>
              <m:t>t</m:t>
            </m:r>
          </m:sup>
        </m:sSup>
      </m:oMath>
    </w:p>
    <w:p w14:paraId="730E147F" w14:textId="3F16F5C5" w:rsidR="00143B67" w:rsidRDefault="00143B67" w:rsidP="00143B67">
      <w:pPr>
        <w:pStyle w:val="ny-lesson-SFinsert-response"/>
        <w:spacing w:after="0"/>
        <w:ind w:left="1670"/>
        <w:rPr>
          <w:i w:val="0"/>
        </w:rPr>
      </w:pPr>
      <w:r>
        <w:t xml:space="preserve">The percent rate of change is </w:t>
      </w:r>
      <m:oMath>
        <m:r>
          <m:rPr>
            <m:sty m:val="bi"/>
          </m:rPr>
          <w:rPr>
            <w:rFonts w:ascii="Cambria Math" w:hAnsi="Cambria Math"/>
          </w:rPr>
          <m:t>20%</m:t>
        </m:r>
      </m:oMath>
      <w:r>
        <w:t xml:space="preserve"> and represents exponential growth.</w:t>
      </w:r>
    </w:p>
    <w:p w14:paraId="6EDF6041" w14:textId="77777777" w:rsidR="00143B67" w:rsidRDefault="00143B67" w:rsidP="00143B67">
      <w:pPr>
        <w:pStyle w:val="ny-lesson-SFinsert-number-list"/>
        <w:numPr>
          <w:ilvl w:val="0"/>
          <w:numId w:val="0"/>
        </w:numPr>
        <w:ind w:left="1670"/>
      </w:pPr>
    </w:p>
    <w:p w14:paraId="7E3553D4" w14:textId="77777777"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d>
                  <m:dPr>
                    <m:ctrlPr>
                      <w:rPr>
                        <w:rFonts w:ascii="Cambria Math" w:hAnsi="Cambria Math"/>
                        <w:i/>
                        <w:sz w:val="21"/>
                        <w:szCs w:val="21"/>
                      </w:rPr>
                    </m:ctrlPr>
                  </m:dPr>
                  <m:e>
                    <m:r>
                      <m:rPr>
                        <m:sty m:val="bi"/>
                      </m:rPr>
                      <w:rPr>
                        <w:rFonts w:ascii="Cambria Math" w:hAnsi="Cambria Math"/>
                        <w:sz w:val="21"/>
                      </w:rPr>
                      <m:t>1.07</m:t>
                    </m:r>
                  </m:e>
                </m:d>
              </m:e>
              <m:sup>
                <m:r>
                  <m:rPr>
                    <m:sty m:val="bi"/>
                  </m:rPr>
                  <w:rPr>
                    <w:rFonts w:ascii="Cambria Math" w:hAnsi="Cambria Math"/>
                    <w:sz w:val="21"/>
                  </w:rPr>
                  <m:t>t</m:t>
                </m:r>
              </m:sup>
            </m:sSup>
          </m:num>
          <m:den>
            <m:r>
              <m:rPr>
                <m:sty m:val="bi"/>
              </m:rPr>
              <w:rPr>
                <w:rFonts w:ascii="Cambria Math" w:hAnsi="Cambria Math"/>
                <w:sz w:val="21"/>
              </w:rPr>
              <m:t>1000</m:t>
            </m:r>
          </m:den>
        </m:f>
      </m:oMath>
    </w:p>
    <w:p w14:paraId="5EDDEA6B" w14:textId="77777777" w:rsidR="00143B67" w:rsidRDefault="00143B67" w:rsidP="00143B67">
      <w:pPr>
        <w:pStyle w:val="ny-lesson-SFinsert-response"/>
        <w:spacing w:after="0"/>
        <w:ind w:left="1670"/>
      </w:pPr>
      <w:r>
        <w:t xml:space="preserve">The percent rate of change is </w:t>
      </w:r>
      <m:oMath>
        <m:r>
          <m:rPr>
            <m:sty m:val="bi"/>
          </m:rPr>
          <w:rPr>
            <w:rFonts w:ascii="Cambria Math" w:hAnsi="Cambria Math"/>
          </w:rPr>
          <m:t>7%</m:t>
        </m:r>
      </m:oMath>
      <w:r>
        <w:t xml:space="preserve"> and represents exponential growth.</w:t>
      </w:r>
    </w:p>
    <w:p w14:paraId="0276F533" w14:textId="77777777" w:rsidR="00143B67" w:rsidRDefault="00143B67" w:rsidP="00143B67">
      <w:pPr>
        <w:pStyle w:val="ny-lesson-SFinsert-number-list"/>
        <w:numPr>
          <w:ilvl w:val="0"/>
          <w:numId w:val="0"/>
        </w:numPr>
        <w:ind w:left="1224"/>
      </w:pPr>
    </w:p>
    <w:p w14:paraId="28A94F57" w14:textId="77777777"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t</m:t>
            </m:r>
          </m:sup>
        </m:sSup>
      </m:oMath>
    </w:p>
    <w:p w14:paraId="02557DB9" w14:textId="666F32BF" w:rsidR="00143B67" w:rsidRDefault="00143B67" w:rsidP="00143B67">
      <w:pPr>
        <w:pStyle w:val="ny-lesson-SFinsert-response"/>
        <w:spacing w:after="0"/>
        <w:ind w:left="1670"/>
      </w:pPr>
      <w:r>
        <w:t xml:space="preserve">Since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e>
            </m:d>
          </m:e>
          <m:sup>
            <m:r>
              <m:rPr>
                <m:sty m:val="bi"/>
              </m:rPr>
              <w:rPr>
                <w:rFonts w:ascii="Cambria Math" w:hAnsi="Cambria Math"/>
              </w:rPr>
              <m:t>t</m:t>
            </m:r>
          </m:sup>
        </m:sSup>
      </m:oMath>
      <w:r>
        <w:t xml:space="preserve">, the percent rate of change is </w:t>
      </w:r>
      <m:oMath>
        <m:r>
          <m:rPr>
            <m:sty m:val="bi"/>
          </m:rPr>
          <w:rPr>
            <w:rFonts w:ascii="Cambria Math" w:hAnsi="Cambria Math"/>
          </w:rPr>
          <m:t>200%</m:t>
        </m:r>
      </m:oMath>
      <w:r>
        <w:t xml:space="preserve"> and represents exponential growth.</w:t>
      </w:r>
    </w:p>
    <w:p w14:paraId="52FABD3A" w14:textId="77777777" w:rsidR="00143B67" w:rsidRPr="00143B67" w:rsidRDefault="00143B67" w:rsidP="00143B67">
      <w:pPr>
        <w:pStyle w:val="ny-lesson-SFinsert-number-list"/>
        <w:numPr>
          <w:ilvl w:val="0"/>
          <w:numId w:val="0"/>
        </w:numPr>
        <w:ind w:left="1670"/>
      </w:pPr>
    </w:p>
    <w:p w14:paraId="24C4E6C5" w14:textId="6E176965"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=1.05⋅</m:t>
        </m:r>
        <m:sSup>
          <m:sSupPr>
            <m:ctrlPr>
              <w:rPr>
                <w:rFonts w:ascii="Cambria Math" w:hAnsi="Cambria Math"/>
                <w:i/>
                <w:sz w:val="21"/>
                <w:szCs w:val="21"/>
              </w:rPr>
            </m:ctrlPr>
          </m:sSupPr>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rPr>
                      <m:t>1</m:t>
                    </m:r>
                  </m:num>
                  <m:den>
                    <m:r>
                      <m:rPr>
                        <m:sty m:val="bi"/>
                      </m:rPr>
                      <w:rPr>
                        <w:rFonts w:ascii="Cambria Math" w:hAnsi="Cambria Math"/>
                        <w:sz w:val="21"/>
                      </w:rPr>
                      <m:t>2</m:t>
                    </m:r>
                  </m:den>
                </m:f>
              </m:e>
            </m:d>
            <m:ctrlPr>
              <w:rPr>
                <w:rFonts w:ascii="Cambria Math" w:hAnsi="Cambria Math"/>
                <w:i/>
              </w:rPr>
            </m:ctrlPr>
          </m:e>
          <m:sup>
            <m:r>
              <m:rPr>
                <m:sty m:val="bi"/>
              </m:rPr>
              <w:rPr>
                <w:rFonts w:ascii="Cambria Math" w:hAnsi="Cambria Math"/>
                <w:sz w:val="21"/>
              </w:rPr>
              <m:t>t</m:t>
            </m:r>
          </m:sup>
        </m:sSup>
      </m:oMath>
    </w:p>
    <w:p w14:paraId="30D5CEC3" w14:textId="2F7CC368" w:rsidR="00143B67" w:rsidRDefault="00143B67" w:rsidP="00143B67">
      <w:pPr>
        <w:pStyle w:val="ny-lesson-SFinsert-response"/>
        <w:spacing w:after="0"/>
        <w:ind w:left="1670"/>
      </w:pPr>
      <w:r>
        <w:t xml:space="preserve">Since </w:t>
      </w:r>
      <m:oMath>
        <m:sSup>
          <m:sSupPr>
            <m:ctrlPr>
              <w:rPr>
                <w:rFonts w:ascii="Cambria Math" w:hAnsi="Cambria Math"/>
                <w:sz w:val="21"/>
                <w:szCs w:val="21"/>
              </w:rPr>
            </m:ctrlPr>
          </m:sSupPr>
          <m:e>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rPr>
                      <m:t>1</m:t>
                    </m:r>
                  </m:num>
                  <m:den>
                    <m:r>
                      <m:rPr>
                        <m:sty m:val="bi"/>
                      </m:rPr>
                      <w:rPr>
                        <w:rFonts w:ascii="Cambria Math" w:hAnsi="Cambria Math"/>
                        <w:sz w:val="21"/>
                      </w:rPr>
                      <m:t>2</m:t>
                    </m:r>
                  </m:den>
                </m:f>
              </m:e>
            </m:d>
          </m:e>
          <m:sup>
            <m:r>
              <m:rPr>
                <m:sty m:val="bi"/>
              </m:rPr>
              <w:rPr>
                <w:rFonts w:ascii="Cambria Math" w:hAnsi="Cambria Math"/>
                <w:sz w:val="21"/>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0.5</m:t>
                </m:r>
              </m:e>
            </m:d>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1-0.5</m:t>
                </m:r>
              </m:e>
            </m:d>
          </m:e>
          <m:sup>
            <m:r>
              <m:rPr>
                <m:sty m:val="bi"/>
              </m:rPr>
              <w:rPr>
                <w:rFonts w:ascii="Cambria Math" w:hAnsi="Cambria Math"/>
              </w:rPr>
              <m:t>t</m:t>
            </m:r>
          </m:sup>
        </m:sSup>
      </m:oMath>
      <w:r>
        <w:t xml:space="preserve">, the percent rate of change is </w:t>
      </w:r>
      <m:oMath>
        <m:r>
          <m:rPr>
            <m:sty m:val="bi"/>
          </m:rPr>
          <w:rPr>
            <w:rFonts w:ascii="Cambria Math" w:hAnsi="Cambria Math"/>
          </w:rPr>
          <m:t>-50%</m:t>
        </m:r>
      </m:oMath>
      <w:r>
        <w:t xml:space="preserve"> and represents exponential decay.</w:t>
      </w:r>
    </w:p>
    <w:p w14:paraId="606146B2" w14:textId="77777777" w:rsidR="00143B67" w:rsidRPr="00143B67" w:rsidRDefault="00143B67" w:rsidP="00143B67">
      <w:pPr>
        <w:pStyle w:val="ny-lesson-SFinsert-number-list"/>
        <w:numPr>
          <w:ilvl w:val="0"/>
          <w:numId w:val="0"/>
        </w:numPr>
        <w:ind w:left="1670"/>
      </w:pPr>
    </w:p>
    <w:p w14:paraId="1569EC5A" w14:textId="77777777"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=80⋅</m:t>
        </m:r>
        <m:sSup>
          <m:sSupPr>
            <m:ctrlPr>
              <w:rPr>
                <w:rFonts w:ascii="Cambria Math" w:hAnsi="Cambria Math"/>
                <w:i/>
                <w:sz w:val="21"/>
                <w:szCs w:val="21"/>
              </w:rPr>
            </m:ctrlPr>
          </m:sSupPr>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rPr>
                      <m:t>49</m:t>
                    </m:r>
                  </m:num>
                  <m:den>
                    <m:r>
                      <m:rPr>
                        <m:sty m:val="bi"/>
                      </m:rPr>
                      <w:rPr>
                        <w:rFonts w:ascii="Cambria Math" w:hAnsi="Cambria Math"/>
                        <w:sz w:val="21"/>
                      </w:rPr>
                      <m:t>64</m:t>
                    </m:r>
                  </m:den>
                </m:f>
              </m:e>
            </m:d>
            <m:ctrlPr>
              <w:rPr>
                <w:rFonts w:ascii="Cambria Math" w:hAnsi="Cambria Math"/>
                <w:i/>
              </w:rPr>
            </m:ctrlPr>
          </m:e>
          <m:sup>
            <m:f>
              <m:fPr>
                <m:ctrlPr>
                  <w:rPr>
                    <w:rFonts w:ascii="Cambria Math" w:hAnsi="Cambria Math"/>
                    <w:i/>
                    <w:sz w:val="21"/>
                    <w:szCs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sz w:val="21"/>
              </w:rPr>
              <m:t>t</m:t>
            </m:r>
          </m:sup>
        </m:sSup>
      </m:oMath>
    </w:p>
    <w:p w14:paraId="1B9D068C" w14:textId="0529C6E1" w:rsidR="00143B67" w:rsidRDefault="00143B67" w:rsidP="00143B67">
      <w:pPr>
        <w:pStyle w:val="ny-lesson-SFinsert-response"/>
        <w:spacing w:after="0"/>
        <w:ind w:left="1670"/>
      </w:pPr>
      <w:r>
        <w:t xml:space="preserve">Since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rPr>
                      <m:t>49</m:t>
                    </m:r>
                  </m:num>
                  <m:den>
                    <m:r>
                      <m:rPr>
                        <m:sty m:val="bi"/>
                      </m:rPr>
                      <w:rPr>
                        <w:rFonts w:ascii="Cambria Math" w:hAnsi="Cambria Math"/>
                        <w:sz w:val="21"/>
                      </w:rPr>
                      <m:t>64</m:t>
                    </m:r>
                  </m:den>
                </m:f>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rPr>
                              <m:t>49</m:t>
                            </m:r>
                          </m:num>
                          <m:den>
                            <m:r>
                              <m:rPr>
                                <m:sty m:val="bi"/>
                              </m:rPr>
                              <w:rPr>
                                <w:rFonts w:ascii="Cambria Math" w:hAnsi="Cambria Math"/>
                                <w:sz w:val="21"/>
                              </w:rPr>
                              <m:t>64</m:t>
                            </m:r>
                          </m:den>
                        </m:f>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e>
            </m:d>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rPr>
                      <m:t>7</m:t>
                    </m:r>
                  </m:num>
                  <m:den>
                    <m:r>
                      <m:rPr>
                        <m:sty m:val="bi"/>
                      </m:rPr>
                      <w:rPr>
                        <w:rFonts w:ascii="Cambria Math" w:hAnsi="Cambria Math"/>
                        <w:sz w:val="21"/>
                      </w:rPr>
                      <m:t>8</m:t>
                    </m:r>
                  </m:den>
                </m:f>
              </m:e>
            </m:d>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rPr>
                      <m:t>1</m:t>
                    </m:r>
                  </m:num>
                  <m:den>
                    <m:r>
                      <m:rPr>
                        <m:sty m:val="bi"/>
                      </m:rPr>
                      <w:rPr>
                        <w:rFonts w:ascii="Cambria Math" w:hAnsi="Cambria Math"/>
                        <w:sz w:val="21"/>
                      </w:rPr>
                      <m:t>8</m:t>
                    </m:r>
                  </m:den>
                </m:f>
              </m:e>
            </m:d>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1-0.125</m:t>
                </m:r>
              </m:e>
            </m:d>
          </m:e>
          <m:sup>
            <m:r>
              <m:rPr>
                <m:sty m:val="bi"/>
              </m:rPr>
              <w:rPr>
                <w:rFonts w:ascii="Cambria Math" w:hAnsi="Cambria Math"/>
              </w:rPr>
              <m:t>t</m:t>
            </m:r>
          </m:sup>
        </m:sSup>
      </m:oMath>
      <w:r>
        <w:t xml:space="preserve">, the percent rate of change is </w:t>
      </w:r>
      <m:oMath>
        <m:r>
          <m:rPr>
            <m:sty m:val="bi"/>
          </m:rPr>
          <w:rPr>
            <w:rFonts w:ascii="Cambria Math" w:hAnsi="Cambria Math"/>
          </w:rPr>
          <m:t>-12.5%</m:t>
        </m:r>
      </m:oMath>
      <w:r>
        <w:t xml:space="preserve"> and represents exponential decay.</w:t>
      </w:r>
    </w:p>
    <w:p w14:paraId="7210F821" w14:textId="77777777" w:rsidR="00143B67" w:rsidRDefault="00143B67" w:rsidP="00143B67">
      <w:pPr>
        <w:pStyle w:val="ny-lesson-SFinsert-number-list"/>
        <w:numPr>
          <w:ilvl w:val="0"/>
          <w:numId w:val="0"/>
        </w:numPr>
        <w:ind w:left="1224"/>
      </w:pPr>
    </w:p>
    <w:p w14:paraId="100C10F0" w14:textId="77777777" w:rsidR="00143B67" w:rsidRDefault="00143B67" w:rsidP="00143B67">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=1.02⋅</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1.13</m:t>
                </m:r>
              </m:e>
            </m:d>
          </m:e>
          <m:sup>
            <m:r>
              <m:rPr>
                <m:sty m:val="bi"/>
              </m:rPr>
              <w:rPr>
                <w:rFonts w:ascii="Cambria Math" w:hAnsi="Cambria Math"/>
              </w:rPr>
              <m:t>πt</m:t>
            </m:r>
          </m:sup>
        </m:sSup>
      </m:oMath>
      <w:r>
        <w:t xml:space="preserve">  </w:t>
      </w:r>
    </w:p>
    <w:p w14:paraId="39F27FE9" w14:textId="05723C4C" w:rsidR="00143B67" w:rsidRDefault="00143B67" w:rsidP="00143B67">
      <w:pPr>
        <w:pStyle w:val="ny-lesson-SFinsert-response"/>
        <w:spacing w:after="0"/>
        <w:ind w:left="1670"/>
      </w:pPr>
      <w:r>
        <w:t xml:space="preserve">Since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1.13</m:t>
                </m:r>
              </m:e>
            </m:d>
          </m:e>
          <m:sup>
            <m:r>
              <m:rPr>
                <m:sty m:val="bi"/>
              </m:rPr>
              <w:rPr>
                <w:rFonts w:ascii="Cambria Math" w:hAnsi="Cambria Math"/>
              </w:rPr>
              <m:t>πt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1.13</m:t>
                        </m:r>
                      </m:e>
                    </m:d>
                  </m:e>
                  <m:sup>
                    <m:r>
                      <m:rPr>
                        <m:sty m:val="bi"/>
                      </m:rPr>
                      <w:rPr>
                        <w:rFonts w:ascii="Cambria Math" w:hAnsi="Cambria Math"/>
                      </w:rPr>
                      <m:t>π</m:t>
                    </m:r>
                  </m:sup>
                </m:sSup>
              </m:e>
            </m:d>
          </m:e>
          <m:sup>
            <m:r>
              <m:rPr>
                <m:sty m:val="bi"/>
              </m:rPr>
              <w:rPr>
                <w:rFonts w:ascii="Cambria Math" w:hAnsi="Cambria Math"/>
              </w:rPr>
              <m:t>t</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1.468</m:t>
                </m:r>
              </m:e>
            </m:d>
          </m:e>
          <m:sup>
            <m:r>
              <m:rPr>
                <m:sty m:val="bi"/>
              </m:rPr>
              <w:rPr>
                <w:rFonts w:ascii="Cambria Math" w:hAnsi="Cambria Math"/>
              </w:rPr>
              <m:t>t</m:t>
            </m:r>
          </m:sup>
        </m:sSup>
      </m:oMath>
      <w:r>
        <w:t xml:space="preserve">, the percent rate of change is </w:t>
      </w:r>
      <m:oMath>
        <m:r>
          <m:rPr>
            <m:sty m:val="bi"/>
          </m:rPr>
          <w:rPr>
            <w:rFonts w:ascii="Cambria Math" w:hAnsi="Cambria Math"/>
          </w:rPr>
          <m:t>46.8%</m:t>
        </m:r>
      </m:oMath>
      <w:r>
        <w:t xml:space="preserve"> and represents exponential growth.</w:t>
      </w:r>
    </w:p>
    <w:p w14:paraId="5845B65F" w14:textId="77777777" w:rsidR="00143B67" w:rsidRDefault="00143B67" w:rsidP="00143B67">
      <w:pPr>
        <w:pStyle w:val="ny-lesson-SFinsert-number-list"/>
        <w:numPr>
          <w:ilvl w:val="0"/>
          <w:numId w:val="0"/>
        </w:numPr>
        <w:ind w:left="1224"/>
      </w:pPr>
    </w:p>
    <w:p w14:paraId="2721D461" w14:textId="77777777" w:rsidR="00143B67" w:rsidRDefault="00143B67" w:rsidP="00143B67">
      <w:pPr>
        <w:pStyle w:val="ny-lesson-SFinsert-number-list"/>
        <w:numPr>
          <w:ilvl w:val="0"/>
          <w:numId w:val="36"/>
        </w:numPr>
      </w:pPr>
      <w:r>
        <w:t xml:space="preserve">The effective rate of an investment is the percent rate of change per year associated with the nominal APR.  The effective rate is very useful in comparing accounts with different interest rates and compounding periods.  In general, the effective rate can be found with the following formula: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E</m:t>
            </m:r>
          </m:sub>
        </m:sSub>
        <m:r>
          <m:rPr>
            <m:sty m:val="bi"/>
          </m:rPr>
          <w:rPr>
            <w:rFonts w:ascii="Cambria Math" w:hAnsi="Cambria Math"/>
          </w:rPr>
          <m:t>=</m:t>
        </m:r>
        <m:sSup>
          <m:sSupPr>
            <m:ctrlPr>
              <w:rPr>
                <w:rFonts w:ascii="Cambria Math" w:hAnsi="Cambria Math"/>
                <w:i/>
                <w:sz w:val="21"/>
                <w:szCs w:val="21"/>
              </w:rPr>
            </m:ctrlPr>
          </m:sSupPr>
          <m:e>
            <m:d>
              <m:dPr>
                <m:ctrlPr>
                  <w:rPr>
                    <w:rFonts w:ascii="Cambria Math" w:hAnsi="Cambria Math"/>
                    <w:i/>
                  </w:rPr>
                </m:ctrlPr>
              </m:dPr>
              <m:e>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rPr>
                      <m:t>r</m:t>
                    </m:r>
                    <m:ctrlPr>
                      <w:rPr>
                        <w:rFonts w:ascii="Cambria Math" w:hAnsi="Cambria Math"/>
                        <w:i/>
                      </w:rPr>
                    </m:ctrlPr>
                  </m:num>
                  <m:den>
                    <m:r>
                      <m:rPr>
                        <m:sty m:val="bi"/>
                      </m:rPr>
                      <w:rPr>
                        <w:rFonts w:ascii="Cambria Math" w:hAnsi="Cambria Math"/>
                        <w:sz w:val="21"/>
                      </w:rPr>
                      <m:t>k</m:t>
                    </m:r>
                  </m:den>
                </m:f>
                <m:ctrlPr>
                  <w:rPr>
                    <w:rFonts w:ascii="Cambria Math" w:hAnsi="Cambria Math"/>
                    <w:i/>
                    <w:sz w:val="21"/>
                    <w:szCs w:val="21"/>
                  </w:rPr>
                </m:ctrlPr>
              </m:e>
            </m:d>
          </m:e>
          <m:sup>
            <m:r>
              <m:rPr>
                <m:sty m:val="bi"/>
              </m:rPr>
              <w:rPr>
                <w:rFonts w:ascii="Cambria Math" w:hAnsi="Cambria Math"/>
                <w:sz w:val="21"/>
              </w:rPr>
              <m:t>k</m:t>
            </m:r>
          </m:sup>
        </m:sSup>
        <m:r>
          <m:rPr>
            <m:sty m:val="bi"/>
          </m:rPr>
          <w:rPr>
            <w:rFonts w:ascii="Cambria Math" w:hAnsi="Cambria Math"/>
          </w:rPr>
          <m:t>-1</m:t>
        </m:r>
      </m:oMath>
      <w:r>
        <w:t xml:space="preserve">.  The effective rate presented here is the interest rate needed for annual compounding to be equal to compounding </w:t>
      </w:r>
      <m:oMath>
        <m:r>
          <m:rPr>
            <m:sty m:val="bi"/>
          </m:rPr>
          <w:rPr>
            <w:rFonts w:ascii="Cambria Math" w:hAnsi="Cambria Math"/>
          </w:rPr>
          <m:t>n</m:t>
        </m:r>
      </m:oMath>
      <w:r>
        <w:t xml:space="preserve"> times per year.</w:t>
      </w:r>
    </w:p>
    <w:p w14:paraId="57DD52B2" w14:textId="77777777" w:rsidR="00143B67" w:rsidRDefault="00143B67" w:rsidP="00143B67">
      <w:pPr>
        <w:pStyle w:val="ny-lesson-SFinsert-number-list"/>
        <w:numPr>
          <w:ilvl w:val="1"/>
          <w:numId w:val="36"/>
        </w:numPr>
      </w:pPr>
      <w:r>
        <w:t xml:space="preserve">For investing, which account is better:  an account earning a nominal APR of </w:t>
      </w:r>
      <m:oMath>
        <m:r>
          <m:rPr>
            <m:sty m:val="bi"/>
          </m:rPr>
          <w:rPr>
            <w:rFonts w:ascii="Cambria Math" w:hAnsi="Cambria Math"/>
          </w:rPr>
          <m:t xml:space="preserve">7% </m:t>
        </m:r>
      </m:oMath>
      <w:r>
        <w:t xml:space="preserve">compounded monthly or an account earning a nominal APR of </w:t>
      </w:r>
      <m:oMath>
        <m:r>
          <m:rPr>
            <m:sty m:val="bi"/>
          </m:rPr>
          <w:rPr>
            <w:rFonts w:ascii="Cambria Math" w:hAnsi="Cambria Math"/>
          </w:rPr>
          <m:t>6.875%</m:t>
        </m:r>
      </m:oMath>
      <w:r>
        <w:t xml:space="preserve"> compounded daily?  Why?</w:t>
      </w:r>
    </w:p>
    <w:p w14:paraId="60BA5F1D" w14:textId="77777777" w:rsidR="00143B67" w:rsidRDefault="00143B67" w:rsidP="00143B67">
      <w:pPr>
        <w:pStyle w:val="ny-lesson-SFinsert-response"/>
        <w:spacing w:after="0"/>
        <w:ind w:left="1670"/>
      </w:pPr>
      <w:r>
        <w:t xml:space="preserve">The </w:t>
      </w:r>
      <m:oMath>
        <m:r>
          <m:rPr>
            <m:sty m:val="bi"/>
          </m:rPr>
          <w:rPr>
            <w:rFonts w:ascii="Cambria Math" w:hAnsi="Cambria Math"/>
          </w:rPr>
          <m:t>7%</m:t>
        </m:r>
      </m:oMath>
      <w:r>
        <w:t xml:space="preserve"> account is better.  The effective rate for the </w:t>
      </w:r>
      <m:oMath>
        <m:r>
          <m:rPr>
            <m:sty m:val="bi"/>
          </m:rPr>
          <w:rPr>
            <w:rFonts w:ascii="Cambria Math" w:hAnsi="Cambria Math"/>
          </w:rPr>
          <m:t>7%</m:t>
        </m:r>
      </m:oMath>
      <w:r>
        <w:t xml:space="preserve"> account is </w:t>
      </w:r>
      <m:oMath>
        <m:sSup>
          <m:sSupPr>
            <m:ctrlPr>
              <w:rPr>
                <w:rFonts w:ascii="Cambria Math" w:hAnsi="Cambria Math"/>
                <w:sz w:val="21"/>
                <w:szCs w:val="21"/>
              </w:rPr>
            </m:ctrlPr>
          </m:sSupPr>
          <m:e>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rPr>
                      <m:t>0.07</m:t>
                    </m:r>
                    <m:ctrlPr>
                      <w:rPr>
                        <w:rFonts w:ascii="Cambria Math" w:hAnsi="Cambria Math"/>
                      </w:rPr>
                    </m:ctrlPr>
                  </m:num>
                  <m:den>
                    <m:r>
                      <m:rPr>
                        <m:sty m:val="bi"/>
                      </m:rPr>
                      <w:rPr>
                        <w:rFonts w:ascii="Cambria Math" w:hAnsi="Cambria Math"/>
                        <w:sz w:val="21"/>
                      </w:rPr>
                      <m:t>12</m:t>
                    </m:r>
                  </m:den>
                </m:f>
                <m:ctrlPr>
                  <w:rPr>
                    <w:rFonts w:ascii="Cambria Math" w:hAnsi="Cambria Math"/>
                    <w:sz w:val="21"/>
                    <w:szCs w:val="21"/>
                  </w:rPr>
                </m:ctrlPr>
              </m:e>
            </m:d>
          </m:e>
          <m:sup>
            <m:r>
              <m:rPr>
                <m:sty m:val="bi"/>
              </m:rPr>
              <w:rPr>
                <w:rFonts w:ascii="Cambria Math" w:hAnsi="Cambria Math"/>
                <w:sz w:val="21"/>
              </w:rPr>
              <m:t>12</m:t>
            </m:r>
          </m:sup>
        </m:sSup>
        <m:r>
          <m:rPr>
            <m:sty m:val="bi"/>
          </m:rPr>
          <w:rPr>
            <w:rFonts w:ascii="Cambria Math" w:hAnsi="Cambria Math"/>
          </w:rPr>
          <m:t>-1≈0.07229</m:t>
        </m:r>
      </m:oMath>
      <w:r>
        <w:t xml:space="preserve"> compared to the effective rate for the </w:t>
      </w:r>
      <m:oMath>
        <m:r>
          <m:rPr>
            <m:sty m:val="bi"/>
          </m:rPr>
          <w:rPr>
            <w:rFonts w:ascii="Cambria Math" w:hAnsi="Cambria Math"/>
          </w:rPr>
          <m:t>6.875%</m:t>
        </m:r>
      </m:oMath>
      <w:r>
        <w:t xml:space="preserve"> account, which is </w:t>
      </w:r>
      <m:oMath>
        <m:r>
          <m:rPr>
            <m:sty m:val="bi"/>
          </m:rPr>
          <w:rPr>
            <w:rFonts w:ascii="Cambria Math" w:hAnsi="Cambria Math"/>
          </w:rPr>
          <m:t>0.07116</m:t>
        </m:r>
      </m:oMath>
      <w:r>
        <w:t>.</w:t>
      </w:r>
    </w:p>
    <w:p w14:paraId="68DFBD50" w14:textId="77777777" w:rsidR="00143B67" w:rsidRDefault="00143B67" w:rsidP="00143B67">
      <w:pPr>
        <w:pStyle w:val="ny-lesson-SFinsert-number-list"/>
        <w:numPr>
          <w:ilvl w:val="0"/>
          <w:numId w:val="0"/>
        </w:numPr>
        <w:ind w:left="864"/>
      </w:pPr>
    </w:p>
    <w:p w14:paraId="6A6EA7D6" w14:textId="77777777" w:rsidR="00143B67" w:rsidRDefault="00143B67" w:rsidP="00143B67">
      <w:pPr>
        <w:pStyle w:val="ny-lesson-SFinsert-number-list"/>
        <w:numPr>
          <w:ilvl w:val="1"/>
          <w:numId w:val="36"/>
        </w:numPr>
      </w:pPr>
      <w:r>
        <w:t xml:space="preserve">The effective rate formula for an account compounded continuously is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E</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r</m:t>
            </m:r>
          </m:sup>
        </m:sSup>
        <m:r>
          <m:rPr>
            <m:sty m:val="bi"/>
          </m:rPr>
          <w:rPr>
            <w:rFonts w:ascii="Cambria Math" w:hAnsi="Cambria Math"/>
          </w:rPr>
          <m:t>-1</m:t>
        </m:r>
      </m:oMath>
      <w:r>
        <w:t xml:space="preserve">.  Would an account earning </w:t>
      </w:r>
      <m:oMath>
        <m:r>
          <m:rPr>
            <m:sty m:val="bi"/>
          </m:rPr>
          <w:rPr>
            <w:rFonts w:ascii="Cambria Math" w:hAnsi="Cambria Math"/>
          </w:rPr>
          <m:t>6.875%</m:t>
        </m:r>
      </m:oMath>
      <w:r>
        <w:t xml:space="preserve"> interest compounded continuously be better than the accounts in part (a)?</w:t>
      </w:r>
    </w:p>
    <w:p w14:paraId="3229ADA9" w14:textId="4D0E7B8A" w:rsidR="00143B67" w:rsidRDefault="00143B67" w:rsidP="00143B67">
      <w:pPr>
        <w:pStyle w:val="ny-lesson-SFinsert-response"/>
        <w:ind w:left="1670"/>
      </w:pPr>
      <w:r>
        <w:t xml:space="preserve">The effective rate of the account continuously compounded at </w:t>
      </w:r>
      <m:oMath>
        <m:r>
          <m:rPr>
            <m:sty m:val="bi"/>
          </m:rPr>
          <w:rPr>
            <w:rFonts w:ascii="Cambria Math" w:hAnsi="Cambria Math"/>
          </w:rPr>
          <m:t>6.75%</m:t>
        </m:r>
      </m:oMath>
      <w:r>
        <w:t xml:space="preserve"> is</w:t>
      </w:r>
      <w:r>
        <w:rPr>
          <w:i w:val="0"/>
        </w:rPr>
        <w:t xml:space="preserve"> </w:t>
      </w:r>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0.06875</m:t>
            </m:r>
          </m:sup>
        </m:sSup>
        <m:r>
          <m:rPr>
            <m:sty m:val="bi"/>
          </m:rPr>
          <w:rPr>
            <w:rFonts w:ascii="Cambria Math" w:hAnsi="Cambria Math"/>
          </w:rPr>
          <m:t>-1≈0.07117</m:t>
        </m:r>
      </m:oMath>
      <w:r w:rsidRPr="00143B67">
        <w:t>,</w:t>
      </w:r>
      <w:r>
        <w:t xml:space="preserve"> which is less than the effective rate of the </w:t>
      </w:r>
      <m:oMath>
        <m:r>
          <m:rPr>
            <m:sty m:val="bi"/>
          </m:rPr>
          <w:rPr>
            <w:rFonts w:ascii="Cambria Math" w:hAnsi="Cambria Math"/>
          </w:rPr>
          <m:t>7%</m:t>
        </m:r>
      </m:oMath>
      <w:r>
        <w:t xml:space="preserve"> account, so the </w:t>
      </w:r>
      <m:oMath>
        <m:r>
          <m:rPr>
            <m:sty m:val="bi"/>
          </m:rPr>
          <w:rPr>
            <w:rFonts w:ascii="Cambria Math" w:hAnsi="Cambria Math"/>
          </w:rPr>
          <m:t>7%</m:t>
        </m:r>
      </m:oMath>
      <w:r>
        <w:t xml:space="preserve"> account is the best.</w:t>
      </w:r>
    </w:p>
    <w:p w14:paraId="03F7FBF9" w14:textId="759BD985" w:rsidR="00143B67" w:rsidRDefault="00143B67" w:rsidP="00143B67">
      <w:pPr>
        <w:pStyle w:val="ny-lesson-SFinsert-number-list"/>
        <w:numPr>
          <w:ilvl w:val="0"/>
          <w:numId w:val="36"/>
        </w:numPr>
      </w:pPr>
      <w:r>
        <w:rPr>
          <w:noProof/>
        </w:rPr>
        <w:lastRenderedPageBreak/>
        <mc:AlternateContent>
          <mc:Choice Requires="wps">
            <w:drawing>
              <wp:anchor distT="0" distB="0" distL="114300" distR="114300" simplePos="0" relativeHeight="251664384" behindDoc="0" locked="0" layoutInCell="1" allowOverlap="1" wp14:anchorId="072DBE75" wp14:editId="75F8D8AE">
                <wp:simplePos x="0" y="0"/>
                <wp:positionH relativeFrom="margin">
                  <wp:align>center</wp:align>
                </wp:positionH>
                <wp:positionV relativeFrom="paragraph">
                  <wp:posOffset>-57150</wp:posOffset>
                </wp:positionV>
                <wp:extent cx="5303520" cy="588264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5303520" cy="5882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77EF" id="Rectangle 29" o:spid="_x0000_s1026" style="position:absolute;margin-left:0;margin-top:-4.5pt;width:417.6pt;height:463.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" filled="f" strokecolor="#4f6228" strokeweight="1.15pt">
                <w10:wrap anchorx="margin"/>
              </v:rect>
            </w:pict>
          </mc:Fallback>
        </mc:AlternateContent>
      </w:r>
      <w:r>
        <w:t>Radioactive decay is the process in which radioactive elements decay into more stable elements.  A half-life is the time it takes for half of an amount of an element to decay into a more stable element.  For instance, the half-life for half of an amount of uranium-</w:t>
      </w:r>
      <m:oMath>
        <m:r>
          <m:rPr>
            <m:sty m:val="bi"/>
          </m:rPr>
          <w:rPr>
            <w:rFonts w:ascii="Cambria Math" w:hAnsi="Cambria Math"/>
          </w:rPr>
          <m:t>235</m:t>
        </m:r>
      </m:oMath>
      <w:r>
        <w:t xml:space="preserve"> to transform into lead-</w:t>
      </w:r>
      <m:oMath>
        <m:r>
          <m:rPr>
            <m:sty m:val="bi"/>
          </m:rPr>
          <w:rPr>
            <w:rFonts w:ascii="Cambria Math" w:hAnsi="Cambria Math"/>
          </w:rPr>
          <m:t>207</m:t>
        </m:r>
      </m:oMath>
      <w:r>
        <w:t xml:space="preserve"> is </w:t>
      </w:r>
      <m:oMath>
        <m:r>
          <m:rPr>
            <m:sty m:val="bi"/>
          </m:rPr>
          <w:rPr>
            <w:rFonts w:ascii="Cambria Math" w:hAnsi="Cambria Math"/>
          </w:rPr>
          <m:t>704</m:t>
        </m:r>
      </m:oMath>
      <w:r>
        <w:t xml:space="preserve"> million years.  Thus, after </w:t>
      </w:r>
      <m:oMath>
        <m:r>
          <m:rPr>
            <m:sty m:val="bi"/>
          </m:rPr>
          <w:rPr>
            <w:rFonts w:ascii="Cambria Math" w:hAnsi="Cambria Math"/>
          </w:rPr>
          <m:t>704</m:t>
        </m:r>
      </m:oMath>
      <w:r>
        <w:t xml:space="preserve"> million years, only half of any sample of uranium-</w:t>
      </w:r>
      <m:oMath>
        <m:r>
          <m:rPr>
            <m:sty m:val="bi"/>
          </m:rPr>
          <w:rPr>
            <w:rFonts w:ascii="Cambria Math" w:hAnsi="Cambria Math"/>
          </w:rPr>
          <m:t>235</m:t>
        </m:r>
      </m:oMath>
      <w:r>
        <w:t xml:space="preserve"> will remain, and the rest will have changed into lead-</w:t>
      </w:r>
      <m:oMath>
        <m:r>
          <m:rPr>
            <m:sty m:val="bi"/>
          </m:rPr>
          <w:rPr>
            <w:rFonts w:ascii="Cambria Math" w:hAnsi="Cambria Math"/>
          </w:rPr>
          <m:t>207</m:t>
        </m:r>
      </m:oMath>
      <w:r>
        <w:t>.  We will assume that radioactive decay is modeled by exponential decay with a constant decay rate.</w:t>
      </w:r>
    </w:p>
    <w:p w14:paraId="5B8A2F2F" w14:textId="77777777" w:rsidR="00143B67" w:rsidRDefault="00143B67" w:rsidP="00143B67">
      <w:pPr>
        <w:pStyle w:val="ny-lesson-SFinsert-number-list"/>
        <w:numPr>
          <w:ilvl w:val="1"/>
          <w:numId w:val="36"/>
        </w:numPr>
      </w:pPr>
      <w:r>
        <w:t xml:space="preserve">Suppose we have a sample of </w:t>
      </w:r>
      <m:oMath>
        <m:r>
          <m:rPr>
            <m:sty m:val="bi"/>
          </m:rPr>
          <w:rPr>
            <w:rFonts w:ascii="Cambria Math" w:hAnsi="Cambria Math"/>
          </w:rPr>
          <m:t xml:space="preserve">A </m:t>
        </m:r>
        <m:r>
          <m:rPr>
            <m:sty m:val="b"/>
          </m:rPr>
          <w:rPr>
            <w:rFonts w:ascii="Cambria Math" w:hAnsi="Cambria Math"/>
          </w:rPr>
          <m:t>g</m:t>
        </m:r>
      </m:oMath>
      <w:r>
        <w:t xml:space="preserve"> of uranium-</w:t>
      </w:r>
      <m:oMath>
        <m:r>
          <m:rPr>
            <m:sty m:val="bi"/>
          </m:rPr>
          <w:rPr>
            <w:rFonts w:ascii="Cambria Math" w:hAnsi="Cambria Math"/>
          </w:rPr>
          <m:t>235</m:t>
        </m:r>
      </m:oMath>
      <w:r>
        <w:t>.  Write an exponential formula that gives the amount of uranium-</w:t>
      </w:r>
      <m:oMath>
        <m:r>
          <m:rPr>
            <m:sty m:val="bi"/>
          </m:rPr>
          <w:rPr>
            <w:rFonts w:ascii="Cambria Math" w:hAnsi="Cambria Math"/>
          </w:rPr>
          <m:t>235</m:t>
        </m:r>
      </m:oMath>
      <w:r>
        <w:t xml:space="preserve"> remaining after </w:t>
      </w:r>
      <m:oMath>
        <m:r>
          <m:rPr>
            <m:sty m:val="bi"/>
          </m:rPr>
          <w:rPr>
            <w:rFonts w:ascii="Cambria Math" w:hAnsi="Cambria Math"/>
          </w:rPr>
          <m:t>m</m:t>
        </m:r>
      </m:oMath>
      <w:r>
        <w:t xml:space="preserve"> half-lives.</w:t>
      </w:r>
    </w:p>
    <w:p w14:paraId="5F4112F6" w14:textId="6638E465" w:rsidR="00143B67" w:rsidRDefault="00143B67" w:rsidP="00143B67">
      <w:pPr>
        <w:pStyle w:val="ny-lesson-SFinsert-response"/>
        <w:ind w:left="1670"/>
      </w:pPr>
      <w:r>
        <w:t xml:space="preserve">The decay rate is constant on average and is </w:t>
      </w:r>
      <m:oMath>
        <m:r>
          <m:rPr>
            <m:sty m:val="bi"/>
          </m:rPr>
          <w:rPr>
            <w:rFonts w:ascii="Cambria Math" w:hAnsi="Cambria Math"/>
          </w:rPr>
          <m:t>0.5</m:t>
        </m:r>
      </m:oMath>
      <w:r>
        <w:t xml:space="preserve">.  If the present value is </w:t>
      </w:r>
      <m:oMath>
        <m:r>
          <m:rPr>
            <m:sty m:val="bi"/>
          </m:rPr>
          <w:rPr>
            <w:rFonts w:ascii="Cambria Math" w:hAnsi="Cambria Math"/>
          </w:rPr>
          <m:t>A</m:t>
        </m:r>
      </m:oMath>
      <w:r>
        <w:t xml:space="preserve">, then we have </w:t>
      </w:r>
      <w:r>
        <w:br/>
      </w:r>
      <m:oMath>
        <m:r>
          <m:rPr>
            <m:sty m:val="bi"/>
          </m:rPr>
          <w:rPr>
            <w:rFonts w:ascii="Cambria Math" w:hAnsi="Cambria Math"/>
          </w:rPr>
          <m:t>F=A</m:t>
        </m:r>
        <m:sSup>
          <m:sSupPr>
            <m:ctrlPr>
              <w:rPr>
                <w:rFonts w:ascii="Cambria Math" w:hAnsi="Cambria Math"/>
              </w:rPr>
            </m:ctrlPr>
          </m:sSupPr>
          <m:e>
            <m:d>
              <m:dPr>
                <m:ctrlPr>
                  <w:rPr>
                    <w:rFonts w:ascii="Cambria Math" w:hAnsi="Cambria Math"/>
                  </w:rPr>
                </m:ctrlPr>
              </m:dPr>
              <m:e>
                <m:r>
                  <m:rPr>
                    <m:sty m:val="bi"/>
                  </m:rPr>
                  <w:rPr>
                    <w:rFonts w:ascii="Cambria Math" w:hAnsi="Cambria Math"/>
                  </w:rPr>
                  <m:t>1+(-0.50)</m:t>
                </m:r>
              </m:e>
            </m:d>
          </m:e>
          <m:sup>
            <m:r>
              <m:rPr>
                <m:sty m:val="bi"/>
              </m:rPr>
              <w:rPr>
                <w:rFonts w:ascii="Cambria Math" w:hAnsi="Cambria Math"/>
              </w:rPr>
              <m:t>m</m:t>
            </m:r>
          </m:sup>
        </m:sSup>
      </m:oMath>
      <w:r w:rsidRPr="00143B67">
        <w:t>,</w:t>
      </w:r>
      <w:r>
        <w:t xml:space="preserve"> which simplifies to </w:t>
      </w:r>
      <m:oMath>
        <m:r>
          <m:rPr>
            <m:sty m:val="bi"/>
          </m:rPr>
          <w:rPr>
            <w:rFonts w:ascii="Cambria Math" w:hAnsi="Cambria Math"/>
          </w:rPr>
          <m:t>F=</m:t>
        </m:r>
        <m:sSup>
          <m:sSupPr>
            <m:ctrlPr>
              <w:rPr>
                <w:rFonts w:ascii="Cambria Math" w:hAnsi="Cambria Math"/>
              </w:rPr>
            </m:ctrlPr>
          </m:sSupPr>
          <m:e>
            <m:r>
              <m:rPr>
                <m:sty m:val="bi"/>
              </m:rPr>
              <w:rPr>
                <w:rFonts w:ascii="Cambria Math" w:hAnsi="Cambria Math"/>
              </w:rPr>
              <m:t>A</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rPr>
                      <m:t>1</m:t>
                    </m:r>
                  </m:num>
                  <m:den>
                    <m:r>
                      <m:rPr>
                        <m:sty m:val="bi"/>
                      </m:rPr>
                      <w:rPr>
                        <w:rFonts w:ascii="Cambria Math" w:hAnsi="Cambria Math"/>
                        <w:sz w:val="21"/>
                      </w:rPr>
                      <m:t>2</m:t>
                    </m:r>
                  </m:den>
                </m:f>
              </m:e>
            </m:d>
          </m:e>
          <m:sup>
            <m:r>
              <m:rPr>
                <m:sty m:val="bi"/>
              </m:rPr>
              <w:rPr>
                <w:rFonts w:ascii="Cambria Math" w:hAnsi="Cambria Math"/>
              </w:rPr>
              <m:t>m</m:t>
            </m:r>
          </m:sup>
        </m:sSup>
      </m:oMath>
      <w:r>
        <w:t>.</w:t>
      </w:r>
    </w:p>
    <w:p w14:paraId="5E814EFE" w14:textId="77777777" w:rsidR="00143B67" w:rsidRDefault="00143B67" w:rsidP="00143B67">
      <w:pPr>
        <w:pStyle w:val="ny-lesson-SFinsert-number-list"/>
        <w:numPr>
          <w:ilvl w:val="0"/>
          <w:numId w:val="0"/>
        </w:numPr>
        <w:ind w:left="1224"/>
      </w:pPr>
    </w:p>
    <w:p w14:paraId="21C04822" w14:textId="77777777" w:rsidR="00143B67" w:rsidRDefault="00143B67" w:rsidP="00143B67">
      <w:pPr>
        <w:pStyle w:val="ny-lesson-SFinsert-number-list"/>
        <w:numPr>
          <w:ilvl w:val="1"/>
          <w:numId w:val="36"/>
        </w:numPr>
      </w:pPr>
      <w:r>
        <w:t>Does the formula that you wrote in part (a) work for any radioactive element?  Why?</w:t>
      </w:r>
    </w:p>
    <w:p w14:paraId="689BFC5E" w14:textId="77777777" w:rsidR="00143B67" w:rsidRDefault="00143B67" w:rsidP="00143B67">
      <w:pPr>
        <w:pStyle w:val="ny-lesson-SFinsert-response"/>
        <w:ind w:left="1670"/>
      </w:pPr>
      <w:r>
        <w:t xml:space="preserve">Since </w:t>
      </w:r>
      <m:oMath>
        <m:r>
          <m:rPr>
            <m:sty m:val="bi"/>
          </m:rPr>
          <w:rPr>
            <w:rFonts w:ascii="Cambria Math" w:hAnsi="Cambria Math"/>
          </w:rPr>
          <m:t>m</m:t>
        </m:r>
      </m:oMath>
      <w:r>
        <w:t xml:space="preserve"> represents the number of half-lives, this should be an appropriate formula for any decaying element.</w:t>
      </w:r>
    </w:p>
    <w:p w14:paraId="432D8EF2" w14:textId="77777777" w:rsidR="00143B67" w:rsidRDefault="00143B67" w:rsidP="00143B67">
      <w:pPr>
        <w:pStyle w:val="ny-lesson-SFinsert-number-list"/>
        <w:numPr>
          <w:ilvl w:val="0"/>
          <w:numId w:val="0"/>
        </w:numPr>
        <w:ind w:left="1224"/>
      </w:pPr>
    </w:p>
    <w:p w14:paraId="45D1A9DD" w14:textId="77777777" w:rsidR="00143B67" w:rsidRDefault="00143B67" w:rsidP="00143B67">
      <w:pPr>
        <w:pStyle w:val="ny-lesson-SFinsert-number-list"/>
        <w:numPr>
          <w:ilvl w:val="1"/>
          <w:numId w:val="36"/>
        </w:numPr>
      </w:pPr>
      <w:r>
        <w:t xml:space="preserve">Suppose we have a sample of </w:t>
      </w:r>
      <m:oMath>
        <m:r>
          <m:rPr>
            <m:sty m:val="bi"/>
          </m:rPr>
          <w:rPr>
            <w:rFonts w:ascii="Cambria Math" w:hAnsi="Cambria Math"/>
          </w:rPr>
          <m:t xml:space="preserve">A </m:t>
        </m:r>
        <m:r>
          <m:rPr>
            <m:sty m:val="b"/>
          </m:rPr>
          <w:rPr>
            <w:rFonts w:ascii="Cambria Math" w:hAnsi="Cambria Math"/>
          </w:rPr>
          <m:t>g</m:t>
        </m:r>
      </m:oMath>
      <w:r>
        <w:t xml:space="preserve"> of uranium-</w:t>
      </w:r>
      <m:oMath>
        <m:r>
          <m:rPr>
            <m:sty m:val="bi"/>
          </m:rPr>
          <w:rPr>
            <w:rFonts w:ascii="Cambria Math" w:hAnsi="Cambria Math"/>
          </w:rPr>
          <m:t>235</m:t>
        </m:r>
      </m:oMath>
      <w:r>
        <w:t>.  What is the decay rate per million years?  Write an exponential formula that gives the amount of uranium-</w:t>
      </w:r>
      <m:oMath>
        <m:r>
          <m:rPr>
            <m:sty m:val="bi"/>
          </m:rPr>
          <w:rPr>
            <w:rFonts w:ascii="Cambria Math" w:hAnsi="Cambria Math"/>
          </w:rPr>
          <m:t>235</m:t>
        </m:r>
      </m:oMath>
      <w:r>
        <w:t xml:space="preserve"> remaining after </w:t>
      </w:r>
      <m:oMath>
        <m:r>
          <m:rPr>
            <m:sty m:val="bi"/>
          </m:rPr>
          <w:rPr>
            <w:rFonts w:ascii="Cambria Math" w:hAnsi="Cambria Math"/>
          </w:rPr>
          <m:t>t</m:t>
        </m:r>
      </m:oMath>
      <w:r>
        <w:t xml:space="preserve"> million years.</w:t>
      </w:r>
    </w:p>
    <w:p w14:paraId="176E55DC" w14:textId="77777777" w:rsidR="00143B67" w:rsidRDefault="00143B67" w:rsidP="00143B67">
      <w:pPr>
        <w:pStyle w:val="ny-lesson-SFinsert-response"/>
        <w:ind w:left="1670"/>
      </w:pPr>
      <w:r>
        <w:t xml:space="preserve">The decay rate will be </w:t>
      </w:r>
      <m:oMath>
        <m:r>
          <m:rPr>
            <m:sty m:val="bi"/>
          </m:rPr>
          <w:rPr>
            <w:rFonts w:ascii="Cambria Math" w:hAnsi="Cambria Math"/>
          </w:rPr>
          <m:t>0.5</m:t>
        </m:r>
      </m:oMath>
      <w:r>
        <w:t xml:space="preserve"> every </w:t>
      </w:r>
      <m:oMath>
        <m:r>
          <m:rPr>
            <m:sty m:val="bi"/>
          </m:rPr>
          <w:rPr>
            <w:rFonts w:ascii="Cambria Math" w:hAnsi="Cambria Math"/>
          </w:rPr>
          <m:t>704</m:t>
        </m:r>
      </m:oMath>
      <w:r>
        <w:t xml:space="preserve"> million years.  If the present value is </w:t>
      </w:r>
      <m:oMath>
        <m:r>
          <m:rPr>
            <m:sty m:val="bi"/>
          </m:rPr>
          <w:rPr>
            <w:rFonts w:ascii="Cambria Math" w:hAnsi="Cambria Math"/>
          </w:rPr>
          <m:t>A</m:t>
        </m:r>
      </m:oMath>
      <w:r>
        <w:t xml:space="preserve">, then we have </w:t>
      </w:r>
      <w:r>
        <w:br/>
      </w:r>
      <m:oMath>
        <m:r>
          <m:rPr>
            <m:sty m:val="bi"/>
          </m:rPr>
          <w:rPr>
            <w:rFonts w:ascii="Cambria Math" w:hAnsi="Cambria Math"/>
          </w:rPr>
          <m:t>F=A</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-0.5</m:t>
                    </m:r>
                  </m:e>
                </m:d>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704</m:t>
                </m:r>
              </m:den>
            </m:f>
          </m:sup>
        </m:sSup>
        <m:r>
          <m:rPr>
            <m:sty m:val="bi"/>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0.5</m:t>
                </m:r>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704</m:t>
                </m:r>
              </m:den>
            </m:f>
          </m:sup>
        </m:sSup>
      </m:oMath>
      <w:r>
        <w:t xml:space="preserve">.  This tells us that the growth rate per million years is </w:t>
      </w:r>
      <w:r>
        <w:br/>
      </w:r>
      <m:oMath>
        <m:sSup>
          <m:sSupPr>
            <m:ctrlPr>
              <w:rPr>
                <w:rFonts w:ascii="Cambria Math" w:hAnsi="Cambria Math"/>
              </w:rPr>
            </m:ctrlPr>
          </m:sSupPr>
          <m:e>
            <m:d>
              <m:dPr>
                <m:ctrlPr>
                  <w:rPr>
                    <w:rFonts w:ascii="Cambria Math" w:hAnsi="Cambria Math"/>
                  </w:rPr>
                </m:ctrlPr>
              </m:dPr>
              <m:e>
                <m:r>
                  <m:rPr>
                    <m:sty m:val="bi"/>
                  </m:rPr>
                  <w:rPr>
                    <w:rFonts w:ascii="Cambria Math" w:hAnsi="Cambria Math"/>
                  </w:rPr>
                  <m:t>0.5</m:t>
                </m:r>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704</m:t>
                </m:r>
              </m:den>
            </m:f>
          </m:sup>
        </m:sSup>
        <m:r>
          <m:rPr>
            <m:sty m:val="bi"/>
          </m:rPr>
          <w:rPr>
            <w:rFonts w:ascii="Cambria Math" w:hAnsi="Cambria Math"/>
          </w:rPr>
          <m:t>≈0.9990159005</m:t>
        </m:r>
      </m:oMath>
      <w:r>
        <w:t xml:space="preserve">, and the decay rate is </w:t>
      </w:r>
      <m:oMath>
        <m:r>
          <m:rPr>
            <m:sty m:val="bi"/>
          </m:rPr>
          <w:rPr>
            <w:rFonts w:ascii="Cambria Math" w:hAnsi="Cambria Math"/>
          </w:rPr>
          <m:t>0.0009840995</m:t>
        </m:r>
      </m:oMath>
      <w:r>
        <w:t xml:space="preserve"> per million years.  Written with this decay rate, the formula becomes </w:t>
      </w:r>
      <m:oMath>
        <m:r>
          <m:rPr>
            <m:sty m:val="bi"/>
          </m:rPr>
          <w:rPr>
            <w:rFonts w:ascii="Cambria Math" w:hAnsi="Cambria Math"/>
          </w:rPr>
          <m:t>F=A</m:t>
        </m:r>
        <m:sSup>
          <m:sSupPr>
            <m:ctrlPr>
              <w:rPr>
                <w:rFonts w:ascii="Cambria Math" w:hAnsi="Cambria Math"/>
              </w:rPr>
            </m:ctrlPr>
          </m:sSupPr>
          <m:e>
            <m:d>
              <m:dPr>
                <m:ctrlPr>
                  <w:rPr>
                    <w:rFonts w:ascii="Cambria Math" w:hAnsi="Cambria Math"/>
                  </w:rPr>
                </m:ctrlPr>
              </m:dPr>
              <m:e>
                <m:r>
                  <m:rPr>
                    <m:sty m:val="bi"/>
                  </m:rPr>
                  <w:rPr>
                    <w:rFonts w:ascii="Cambria Math" w:hAnsi="Cambria Math"/>
                  </w:rPr>
                  <m:t>0.9990159005</m:t>
                </m:r>
              </m:e>
            </m:d>
          </m:e>
          <m:sup>
            <m:r>
              <m:rPr>
                <m:sty m:val="bi"/>
              </m:rPr>
              <w:rPr>
                <w:rFonts w:ascii="Cambria Math" w:hAnsi="Cambria Math"/>
              </w:rPr>
              <m:t>t</m:t>
            </m:r>
          </m:sup>
        </m:sSup>
      </m:oMath>
      <w:r>
        <w:t>.</w:t>
      </w:r>
    </w:p>
    <w:p w14:paraId="7EE092D7" w14:textId="77777777" w:rsidR="00143B67" w:rsidRDefault="00143B67" w:rsidP="00143B67">
      <w:pPr>
        <w:pStyle w:val="ny-lesson-SFinsert-number-list"/>
        <w:numPr>
          <w:ilvl w:val="0"/>
          <w:numId w:val="0"/>
        </w:numPr>
        <w:ind w:left="1224"/>
      </w:pPr>
    </w:p>
    <w:p w14:paraId="086E2B9C" w14:textId="77777777" w:rsidR="00143B67" w:rsidRDefault="00143B67" w:rsidP="00143B67">
      <w:pPr>
        <w:pStyle w:val="ny-lesson-SFinsert-number-list"/>
        <w:numPr>
          <w:ilvl w:val="1"/>
          <w:numId w:val="36"/>
        </w:numPr>
      </w:pPr>
      <w:r>
        <w:t xml:space="preserve">How would you calculate the number of years it takes to get to a specific percentage of the original amount of material?  For example, how many years will it take there to be </w:t>
      </w:r>
      <m:oMath>
        <m:r>
          <m:rPr>
            <m:sty m:val="bi"/>
          </m:rPr>
          <w:rPr>
            <w:rFonts w:ascii="Cambria Math" w:hAnsi="Cambria Math"/>
          </w:rPr>
          <m:t>80%</m:t>
        </m:r>
      </m:oMath>
      <w:r>
        <w:t xml:space="preserve"> of the original amount of uranium-</w:t>
      </w:r>
      <m:oMath>
        <m:r>
          <m:rPr>
            <m:sty m:val="bi"/>
          </m:rPr>
          <w:rPr>
            <w:rFonts w:ascii="Cambria Math" w:hAnsi="Cambria Math"/>
          </w:rPr>
          <m:t>235</m:t>
        </m:r>
      </m:oMath>
      <w:r>
        <w:t xml:space="preserve"> remaining?</w:t>
      </w:r>
    </w:p>
    <w:p w14:paraId="058BA990" w14:textId="77777777" w:rsidR="00143B67" w:rsidRDefault="00143B67" w:rsidP="00143B67">
      <w:pPr>
        <w:pStyle w:val="ny-lesson-SFinsert-response"/>
        <w:ind w:left="1670"/>
      </w:pPr>
      <w:r>
        <w:t xml:space="preserve">Set </w:t>
      </w:r>
      <m:oMath>
        <m:r>
          <m:rPr>
            <m:sty m:val="bi"/>
          </m:rPr>
          <w:rPr>
            <w:rFonts w:ascii="Cambria Math" w:hAnsi="Cambria Math"/>
          </w:rPr>
          <m:t>F=0.80</m:t>
        </m:r>
        <m:r>
          <m:rPr>
            <m:sty m:val="bi"/>
          </m:rPr>
          <w:rPr>
            <w:rFonts w:ascii="Cambria Math" w:hAnsi="Cambria Math"/>
          </w:rPr>
          <m:t>A</m:t>
        </m:r>
      </m:oMath>
      <w:r>
        <w:t xml:space="preserve"> in our formula and solve for </w:t>
      </w:r>
      <m:oMath>
        <m:r>
          <m:rPr>
            <m:sty m:val="bi"/>
          </m:rPr>
          <w:rPr>
            <w:rFonts w:ascii="Cambria Math" w:hAnsi="Cambria Math"/>
          </w:rPr>
          <m:t>t</m:t>
        </m:r>
      </m:oMath>
      <w:r>
        <w:t>.  For this example, this gives</w:t>
      </w:r>
    </w:p>
    <w:p w14:paraId="59F49B07" w14:textId="77777777" w:rsidR="00143B67" w:rsidRDefault="00143B67" w:rsidP="00143B67">
      <w:pPr>
        <w:pStyle w:val="ny-lesson-SFinsert"/>
        <w:spacing w:line="324" w:lineRule="auto"/>
        <w:rPr>
          <w:rStyle w:val="NY-Math-SF-Response"/>
          <w:i/>
        </w:rPr>
      </w:pPr>
      <m:oMathPara>
        <m:oMath>
          <m:r>
            <m:rPr>
              <m:sty m:val="b"/>
            </m:rPr>
            <w:rPr>
              <w:rStyle w:val="NY-Math-SF-Response"/>
              <w:rFonts w:ascii="Cambria Math" w:hAnsi="Cambria Math"/>
            </w:rPr>
            <m:t>0.80</m:t>
          </m:r>
          <m:r>
            <m:rPr>
              <m:sty m:val="bi"/>
            </m:rPr>
            <w:rPr>
              <w:rStyle w:val="NY-Math-SF-Response"/>
              <w:rFonts w:ascii="Cambria Math" w:hAnsi="Cambria Math"/>
            </w:rPr>
            <m:t>A</m:t>
          </m:r>
          <m:r>
            <m:rPr>
              <m:sty m:val="b"/>
              <m:aln/>
            </m:rPr>
            <w:rPr>
              <w:rStyle w:val="NY-Math-SF-Response"/>
              <w:rFonts w:ascii="Cambria Math" w:hAnsi="Cambria Math"/>
            </w:rPr>
            <m:t>=</m:t>
          </m:r>
          <m:r>
            <m:rPr>
              <m:sty m:val="bi"/>
            </m:rPr>
            <w:rPr>
              <w:rStyle w:val="NY-Math-SF-Response"/>
              <w:rFonts w:ascii="Cambria Math" w:hAnsi="Cambria Math"/>
            </w:rPr>
            <m:t>A</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2</m:t>
                      </m:r>
                    </m:den>
                  </m:f>
                </m:e>
              </m:d>
            </m:e>
            <m:sup>
              <m:f>
                <m:fPr>
                  <m:ctrlPr>
                    <w:rPr>
                      <w:rFonts w:ascii="Cambria Math" w:hAnsi="Cambria Math"/>
                      <w:color w:val="005A76"/>
                    </w:rPr>
                  </m:ctrlPr>
                </m:fPr>
                <m:num>
                  <m:r>
                    <m:rPr>
                      <m:sty m:val="bi"/>
                    </m:rPr>
                    <w:rPr>
                      <w:rStyle w:val="NY-Math-SF-Response"/>
                      <w:rFonts w:ascii="Cambria Math" w:hAnsi="Cambria Math"/>
                    </w:rPr>
                    <m:t>t</m:t>
                  </m:r>
                </m:num>
                <m:den>
                  <m:r>
                    <m:rPr>
                      <m:sty m:val="b"/>
                    </m:rPr>
                    <w:rPr>
                      <w:rStyle w:val="NY-Math-SF-Response"/>
                      <w:rFonts w:ascii="Cambria Math" w:hAnsi="Cambria Math"/>
                    </w:rPr>
                    <m:t>704</m:t>
                  </m:r>
                </m:den>
              </m:f>
            </m:sup>
          </m:sSup>
          <m:r>
            <m:rPr>
              <m:sty m:val="b"/>
            </m:rPr>
            <w:rPr>
              <w:rStyle w:val="NY-Math-SF-Response"/>
              <w:rFonts w:ascii="Cambria Math" w:hAnsi="Cambria Math"/>
            </w:rPr>
            <w:br/>
          </m:r>
        </m:oMath>
        <m:oMath>
          <m:r>
            <m:rPr>
              <m:sty m:val="b"/>
            </m:rPr>
            <w:rPr>
              <w:rStyle w:val="NY-Math-SF-Response"/>
              <w:rFonts w:ascii="Cambria Math" w:hAnsi="Cambria Math"/>
            </w:rPr>
            <m:t>0.80</m:t>
          </m:r>
          <m:r>
            <m:rPr>
              <m:sty m:val="b"/>
              <m:aln/>
            </m:rPr>
            <w:rPr>
              <w:rStyle w:val="NY-Math-SF-Response"/>
              <w:rFonts w:ascii="Cambria Math" w:hAnsi="Cambria Math"/>
            </w:rPr>
            <m:t>=</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2</m:t>
                      </m:r>
                    </m:den>
                  </m:f>
                </m:e>
              </m:d>
            </m:e>
            <m:sup>
              <m:f>
                <m:fPr>
                  <m:ctrlPr>
                    <w:rPr>
                      <w:rFonts w:ascii="Cambria Math" w:hAnsi="Cambria Math"/>
                      <w:color w:val="005A76"/>
                    </w:rPr>
                  </m:ctrlPr>
                </m:fPr>
                <m:num>
                  <m:r>
                    <m:rPr>
                      <m:sty m:val="bi"/>
                    </m:rPr>
                    <w:rPr>
                      <w:rStyle w:val="NY-Math-SF-Response"/>
                      <w:rFonts w:ascii="Cambria Math" w:hAnsi="Cambria Math"/>
                    </w:rPr>
                    <m:t>t</m:t>
                  </m:r>
                </m:num>
                <m:den>
                  <m:r>
                    <m:rPr>
                      <m:sty m:val="b"/>
                    </m:rPr>
                    <w:rPr>
                      <w:rStyle w:val="NY-Math-SF-Response"/>
                      <w:rFonts w:ascii="Cambria Math" w:hAnsi="Cambria Math"/>
                    </w:rPr>
                    <m:t>704</m:t>
                  </m:r>
                </m:den>
              </m:f>
            </m:sup>
          </m:sSup>
          <m:r>
            <m:rPr>
              <m:sty m:val="b"/>
            </m:rPr>
            <w:rPr>
              <w:rStyle w:val="NY-Math-SF-Response"/>
              <w:rFonts w:ascii="Cambria Math" w:hAnsi="Cambria Math"/>
            </w:rPr>
            <w:br/>
          </m:r>
        </m:oMath>
        <m:oMath>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0.80</m:t>
              </m:r>
            </m:e>
          </m:d>
          <m:r>
            <m:rPr>
              <m:sty m:val="b"/>
              <m:aln/>
            </m:rPr>
            <w:rPr>
              <w:rStyle w:val="NY-Math-SF-Response"/>
              <w:rFonts w:ascii="Cambria Math" w:hAnsi="Cambria Math"/>
            </w:rPr>
            <m:t>=</m:t>
          </m:r>
          <m:f>
            <m:fPr>
              <m:ctrlPr>
                <w:rPr>
                  <w:rFonts w:ascii="Cambria Math" w:hAnsi="Cambria Math"/>
                  <w:color w:val="005A76"/>
                </w:rPr>
              </m:ctrlPr>
            </m:fPr>
            <m:num>
              <m:r>
                <m:rPr>
                  <m:sty m:val="bi"/>
                </m:rPr>
                <w:rPr>
                  <w:rStyle w:val="NY-Math-SF-Response"/>
                  <w:rFonts w:ascii="Cambria Math" w:hAnsi="Cambria Math"/>
                </w:rPr>
                <m:t>t</m:t>
              </m:r>
            </m:num>
            <m:den>
              <m:r>
                <m:rPr>
                  <m:sty m:val="b"/>
                </m:rPr>
                <w:rPr>
                  <w:rStyle w:val="NY-Math-SF-Response"/>
                  <w:rFonts w:ascii="Cambria Math" w:hAnsi="Cambria Math"/>
                </w:rPr>
                <m:t>704</m:t>
              </m:r>
            </m:den>
          </m:f>
          <m:d>
            <m:dPr>
              <m:ctrlPr>
                <w:rPr>
                  <w:rFonts w:ascii="Cambria Math" w:hAnsi="Cambria Math"/>
                  <w:color w:val="005A76"/>
                </w:rPr>
              </m:ctrlPr>
            </m:dPr>
            <m:e>
              <m:r>
                <m:rPr>
                  <m:sty m:val="b"/>
                </m:rPr>
                <w:rPr>
                  <w:rStyle w:val="NY-Math-SF-Response"/>
                  <w:rFonts w:ascii="Cambria Math" w:hAnsi="Cambria Math"/>
                </w:rPr>
                <m:t>ln</m:t>
              </m:r>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m:t>
                      </m:r>
                    </m:num>
                    <m:den>
                      <m:r>
                        <m:rPr>
                          <m:sty m:val="b"/>
                        </m:rPr>
                        <w:rPr>
                          <w:rStyle w:val="NY-Math-SF-Response"/>
                          <w:rFonts w:ascii="Cambria Math" w:hAnsi="Cambria Math"/>
                        </w:rPr>
                        <m:t>2</m:t>
                      </m:r>
                    </m:den>
                  </m:f>
                </m:e>
              </m:d>
            </m:e>
          </m:d>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=704</m:t>
          </m:r>
          <m:f>
            <m:fPr>
              <m:ctrlPr>
                <w:rPr>
                  <w:rFonts w:ascii="Cambria Math" w:hAnsi="Cambria Math"/>
                  <w:color w:val="005A76"/>
                </w:rPr>
              </m:ctrlPr>
            </m:fPr>
            <m:num>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0.80</m:t>
                  </m:r>
                </m:e>
              </m:d>
            </m:num>
            <m:den>
              <m:r>
                <m:rPr>
                  <m:sty m:val="b"/>
                </m:rPr>
                <w:rPr>
                  <w:rStyle w:val="NY-Math-SF-Response"/>
                  <w:rFonts w:ascii="Cambria Math" w:hAnsi="Cambria Math"/>
                </w:rPr>
                <m:t>ln</m:t>
              </m:r>
              <m:d>
                <m:dPr>
                  <m:ctrlPr>
                    <w:rPr>
                      <w:rFonts w:ascii="Cambria Math" w:hAnsi="Cambria Math"/>
                      <w:color w:val="005A76"/>
                    </w:rPr>
                  </m:ctrlPr>
                </m:dPr>
                <m:e>
                  <m:r>
                    <m:rPr>
                      <m:sty m:val="b"/>
                    </m:rPr>
                    <w:rPr>
                      <w:rStyle w:val="NY-Math-SF-Response"/>
                      <w:rFonts w:ascii="Cambria Math" w:hAnsi="Cambria Math"/>
                    </w:rPr>
                    <m:t>0.5</m:t>
                  </m:r>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≈226.637</m:t>
          </m:r>
        </m:oMath>
      </m:oMathPara>
    </w:p>
    <w:p w14:paraId="17EC51B5" w14:textId="77777777" w:rsidR="00143B67" w:rsidRDefault="00143B67" w:rsidP="00143B67">
      <w:pPr>
        <w:pStyle w:val="ny-lesson-SFinsert-response"/>
        <w:ind w:left="1670"/>
      </w:pPr>
      <w:r>
        <w:t xml:space="preserve">Remember that </w:t>
      </w:r>
      <m:oMath>
        <m:r>
          <m:rPr>
            <m:sty m:val="bi"/>
          </m:rPr>
          <w:rPr>
            <w:rFonts w:ascii="Cambria Math" w:hAnsi="Cambria Math"/>
          </w:rPr>
          <m:t>t</m:t>
        </m:r>
      </m:oMath>
      <w:r>
        <w:t xml:space="preserve"> represents the number of millions of years.  So, it takes approximately </w:t>
      </w:r>
      <m:oMath>
        <m:r>
          <m:rPr>
            <m:sty m:val="bi"/>
          </m:rPr>
          <w:rPr>
            <w:rFonts w:ascii="Cambria Math" w:hAnsi="Cambria Math"/>
          </w:rPr>
          <m:t>227,000,000</m:t>
        </m:r>
      </m:oMath>
      <w:r>
        <w:t xml:space="preserve"> years.</w:t>
      </w:r>
    </w:p>
    <w:p w14:paraId="60075163" w14:textId="669D886A" w:rsidR="009E7DC2" w:rsidRDefault="009E7DC2">
      <w:pPr>
        <w:rPr>
          <w:rFonts w:ascii="Calibri" w:eastAsia="Myriad Pro" w:hAnsi="Calibri" w:cs="Myriad Pro"/>
          <w:b/>
          <w:color w:val="231F20"/>
          <w:sz w:val="16"/>
          <w:szCs w:val="18"/>
        </w:rPr>
      </w:pPr>
      <w:r>
        <w:br w:type="page"/>
      </w:r>
    </w:p>
    <w:p w14:paraId="356E410D" w14:textId="5A0AA54E" w:rsidR="00143B67" w:rsidRDefault="00143B67" w:rsidP="00143B67">
      <w:pPr>
        <w:pStyle w:val="ny-lesson-SFinsert-number-list"/>
        <w:numPr>
          <w:ilvl w:val="1"/>
          <w:numId w:val="36"/>
        </w:numPr>
      </w:pPr>
      <w:r>
        <w:rPr>
          <w:noProof/>
        </w:rPr>
        <w:lastRenderedPageBreak/>
        <mc:AlternateContent>
          <mc:Choice Requires="wps">
            <w:drawing>
              <wp:anchor distT="0" distB="0" distL="114300" distR="114300" simplePos="0" relativeHeight="251665408" behindDoc="0" locked="0" layoutInCell="1" allowOverlap="1" wp14:anchorId="00F04EDF" wp14:editId="3648DE6C">
                <wp:simplePos x="0" y="0"/>
                <wp:positionH relativeFrom="margin">
                  <wp:posOffset>463550</wp:posOffset>
                </wp:positionH>
                <wp:positionV relativeFrom="paragraph">
                  <wp:posOffset>-45720</wp:posOffset>
                </wp:positionV>
                <wp:extent cx="5305425" cy="7357110"/>
                <wp:effectExtent l="0" t="0" r="28575" b="15240"/>
                <wp:wrapNone/>
                <wp:docPr id="10" name="Rectangle 10"/>
                <wp:cNvGraphicFramePr/>
                <a:graphic xmlns:a="http://schemas.openxmlformats.org/drawingml/2006/main">
                  <a:graphicData uri="http://schemas.microsoft.com/office/word/2010/wordprocessingShape">
                    <wps:wsp>
                      <wps:cNvSpPr/>
                      <wps:spPr>
                        <a:xfrm>
                          <a:off x="0" y="0"/>
                          <a:ext cx="5305425" cy="73571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0E139" id="Rectangle 10" o:spid="_x0000_s1026" style="position:absolute;margin-left:36.5pt;margin-top:-3.6pt;width:417.75pt;height:57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" filled="f" strokecolor="#4f6228" strokeweight="1.15pt">
                <w10:wrap anchorx="margin"/>
              </v:rect>
            </w:pict>
          </mc:Fallback>
        </mc:AlternateContent>
      </w:r>
      <w:r>
        <w:t xml:space="preserve">How many millions of years would it take </w:t>
      </w:r>
      <m:oMath>
        <m:r>
          <m:rPr>
            <m:sty m:val="bi"/>
          </m:rPr>
          <w:rPr>
            <w:rFonts w:ascii="Cambria Math" w:hAnsi="Cambria Math"/>
          </w:rPr>
          <m:t>2.35</m:t>
        </m:r>
      </m:oMath>
      <w:r>
        <w:t xml:space="preserve"> kg of uranium-</w:t>
      </w:r>
      <m:oMath>
        <m:r>
          <m:rPr>
            <m:sty m:val="bi"/>
          </m:rPr>
          <w:rPr>
            <w:rFonts w:ascii="Cambria Math" w:hAnsi="Cambria Math"/>
          </w:rPr>
          <m:t>235</m:t>
        </m:r>
      </m:oMath>
      <w:r>
        <w:t xml:space="preserve"> to decay to </w:t>
      </w:r>
      <m:oMath>
        <m:r>
          <m:rPr>
            <m:sty m:val="bi"/>
          </m:rPr>
          <w:rPr>
            <w:rFonts w:ascii="Cambria Math" w:hAnsi="Cambria Math"/>
          </w:rPr>
          <m:t>1</m:t>
        </m:r>
      </m:oMath>
      <w:r>
        <w:t xml:space="preserve"> kg of uranium?</w:t>
      </w:r>
    </w:p>
    <w:p w14:paraId="61C25601" w14:textId="55721DFF" w:rsidR="00143B67" w:rsidRDefault="00143B67" w:rsidP="00143B67">
      <w:pPr>
        <w:pStyle w:val="ny-lesson-SFinsert"/>
        <w:ind w:left="1670"/>
        <w:rPr>
          <w:rStyle w:val="NY-Math-SF-Response"/>
          <w:b/>
          <w:i/>
        </w:rPr>
      </w:pPr>
      <w:r>
        <w:rPr>
          <w:rStyle w:val="NY-Math-SF-Response"/>
          <w:b/>
          <w:i/>
        </w:rPr>
        <w:t xml:space="preserve">For our formula, the future value is </w:t>
      </w:r>
      <m:oMath>
        <m:r>
          <m:rPr>
            <m:sty m:val="bi"/>
          </m:rPr>
          <w:rPr>
            <w:rStyle w:val="NY-Math-SF-Response"/>
            <w:rFonts w:ascii="Cambria Math" w:hAnsi="Cambria Math"/>
          </w:rPr>
          <m:t>1</m:t>
        </m:r>
        <m:r>
          <m:rPr>
            <m:sty m:val="b"/>
          </m:rPr>
          <w:rPr>
            <w:rStyle w:val="NY-Math-SF-Response"/>
            <w:rFonts w:ascii="Cambria Math" w:hAnsi="Cambria Math"/>
          </w:rPr>
          <m:t xml:space="preserve"> kg</m:t>
        </m:r>
      </m:oMath>
      <w:r>
        <w:rPr>
          <w:rStyle w:val="NY-Math-SF-Response"/>
          <w:b/>
          <w:i/>
        </w:rPr>
        <w:t xml:space="preserve">, and the present value is </w:t>
      </w:r>
      <m:oMath>
        <m:r>
          <m:rPr>
            <m:sty m:val="bi"/>
          </m:rPr>
          <w:rPr>
            <w:rStyle w:val="NY-Math-SF-Response"/>
            <w:rFonts w:ascii="Cambria Math" w:hAnsi="Cambria Math"/>
          </w:rPr>
          <m:t>2.35</m:t>
        </m:r>
      </m:oMath>
      <w:r>
        <w:rPr>
          <w:rStyle w:val="NY-Math-SF-Response"/>
          <w:b/>
          <w:i/>
        </w:rPr>
        <w:t>.</w:t>
      </w:r>
    </w:p>
    <w:p w14:paraId="776A4CBC" w14:textId="77777777" w:rsidR="00143B67" w:rsidRDefault="00143B67" w:rsidP="00143B67">
      <w:pPr>
        <w:pStyle w:val="ny-lesson-SFinsert"/>
        <w:spacing w:line="324" w:lineRule="auto"/>
        <w:ind w:left="1670"/>
        <w:rPr>
          <w:rStyle w:val="NY-Math-SF-Response"/>
          <w:b/>
          <w:i/>
        </w:rPr>
      </w:pPr>
      <m:oMathPara>
        <m:oMath>
          <m:r>
            <m:rPr>
              <m:sty m:val="bi"/>
            </m:rPr>
            <w:rPr>
              <w:rStyle w:val="NY-Math-SF-Response"/>
              <w:rFonts w:ascii="Cambria Math" w:hAnsi="Cambria Math"/>
            </w:rPr>
            <m:t>1</m:t>
          </m:r>
          <m:r>
            <m:rPr>
              <m:sty m:val="bi"/>
              <m:aln/>
            </m:rPr>
            <w:rPr>
              <w:rStyle w:val="NY-Math-SF-Response"/>
              <w:rFonts w:ascii="Cambria Math" w:hAnsi="Cambria Math"/>
            </w:rPr>
            <m:t>=2.35</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e>
              </m:d>
            </m:e>
            <m:sup>
              <m:f>
                <m:fPr>
                  <m:ctrlPr>
                    <w:rPr>
                      <w:rFonts w:ascii="Cambria Math" w:hAnsi="Cambria Math"/>
                      <w:i/>
                      <w:color w:val="005A76"/>
                    </w:rPr>
                  </m:ctrlPr>
                </m:fPr>
                <m:num>
                  <m:r>
                    <m:rPr>
                      <m:sty m:val="bi"/>
                    </m:rPr>
                    <w:rPr>
                      <w:rStyle w:val="NY-Math-SF-Response"/>
                      <w:rFonts w:ascii="Cambria Math" w:hAnsi="Cambria Math"/>
                    </w:rPr>
                    <m:t>t</m:t>
                  </m:r>
                </m:num>
                <m:den>
                  <m:r>
                    <m:rPr>
                      <m:sty m:val="bi"/>
                    </m:rPr>
                    <w:rPr>
                      <w:rStyle w:val="NY-Math-SF-Response"/>
                      <w:rFonts w:ascii="Cambria Math" w:hAnsi="Cambria Math"/>
                    </w:rPr>
                    <m:t>704</m:t>
                  </m:r>
                </m:den>
              </m:f>
            </m:sup>
          </m:sSup>
          <m:r>
            <m:rPr>
              <m:sty m:val="b"/>
            </m:rPr>
            <w:rPr>
              <w:rStyle w:val="NY-Math-SF-Response"/>
              <w:rFonts w:ascii="Cambria Math" w:hAnsi="Cambria Math"/>
            </w:rPr>
            <w:br/>
          </m:r>
        </m:oMath>
        <m:oMath>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2.35</m:t>
              </m:r>
            </m:den>
          </m:f>
          <m:r>
            <m:rPr>
              <m:sty m:val="bi"/>
              <m:aln/>
            </m:rPr>
            <w:rPr>
              <w:rStyle w:val="NY-Math-SF-Response"/>
              <w:rFonts w:ascii="Cambria Math" w:hAnsi="Cambria Math"/>
            </w:rPr>
            <m:t>=</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e>
              </m:d>
            </m:e>
            <m:sup>
              <m:f>
                <m:fPr>
                  <m:ctrlPr>
                    <w:rPr>
                      <w:rFonts w:ascii="Cambria Math" w:hAnsi="Cambria Math"/>
                      <w:i/>
                      <w:color w:val="005A76"/>
                    </w:rPr>
                  </m:ctrlPr>
                </m:fPr>
                <m:num>
                  <m:r>
                    <m:rPr>
                      <m:sty m:val="bi"/>
                    </m:rPr>
                    <w:rPr>
                      <w:rStyle w:val="NY-Math-SF-Response"/>
                      <w:rFonts w:ascii="Cambria Math" w:hAnsi="Cambria Math"/>
                    </w:rPr>
                    <m:t>t</m:t>
                  </m:r>
                </m:num>
                <m:den>
                  <m:r>
                    <m:rPr>
                      <m:sty m:val="bi"/>
                    </m:rPr>
                    <w:rPr>
                      <w:rStyle w:val="NY-Math-SF-Response"/>
                      <w:rFonts w:ascii="Cambria Math" w:hAnsi="Cambria Math"/>
                    </w:rPr>
                    <m:t>704</m:t>
                  </m:r>
                </m:den>
              </m:f>
            </m:sup>
          </m:sSup>
          <m:r>
            <m:rPr>
              <m:sty m:val="b"/>
            </m:rPr>
            <w:rPr>
              <w:rStyle w:val="NY-Math-SF-Response"/>
              <w:rFonts w:ascii="Cambria Math" w:hAnsi="Cambria Math"/>
            </w:rPr>
            <w:br/>
          </m:r>
        </m:oMath>
        <m:oMath>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2.35</m:t>
                      </m:r>
                    </m:den>
                  </m:f>
                </m:e>
              </m:d>
            </m:e>
          </m:func>
          <m:r>
            <m:rPr>
              <m:sty m:val="bi"/>
              <m:aln/>
            </m:rPr>
            <w:rPr>
              <w:rStyle w:val="NY-Math-SF-Response"/>
              <w:rFonts w:ascii="Cambria Math" w:hAnsi="Cambria Math"/>
            </w:rPr>
            <m:t>=</m:t>
          </m:r>
          <m:f>
            <m:fPr>
              <m:ctrlPr>
                <w:rPr>
                  <w:rFonts w:ascii="Cambria Math" w:hAnsi="Cambria Math"/>
                  <w:i/>
                  <w:color w:val="005A76"/>
                </w:rPr>
              </m:ctrlPr>
            </m:fPr>
            <m:num>
              <m:r>
                <m:rPr>
                  <m:sty m:val="bi"/>
                </m:rPr>
                <w:rPr>
                  <w:rStyle w:val="NY-Math-SF-Response"/>
                  <w:rFonts w:ascii="Cambria Math" w:hAnsi="Cambria Math"/>
                </w:rPr>
                <m:t>t</m:t>
              </m:r>
            </m:num>
            <m:den>
              <m:r>
                <m:rPr>
                  <m:sty m:val="bi"/>
                </m:rPr>
                <w:rPr>
                  <w:rStyle w:val="NY-Math-SF-Response"/>
                  <w:rFonts w:ascii="Cambria Math" w:hAnsi="Cambria Math"/>
                </w:rPr>
                <m:t>704</m:t>
              </m:r>
            </m:den>
          </m:f>
          <m:r>
            <m:rPr>
              <m:sty m:val="bi"/>
            </m:rPr>
            <w:rPr>
              <w:rStyle w:val="NY-Math-SF-Response"/>
              <w:rFonts w:ascii="Cambria Math" w:hAnsi="Cambria Math"/>
            </w:rPr>
            <m:t>⋅</m:t>
          </m:r>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=704</m:t>
          </m:r>
          <m:f>
            <m:fPr>
              <m:ctrlPr>
                <w:rPr>
                  <w:rFonts w:ascii="Cambria Math" w:hAnsi="Cambria Math"/>
                  <w:i/>
                  <w:color w:val="005A76"/>
                </w:rPr>
              </m:ctrlPr>
            </m:fPr>
            <m:num>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2.35</m:t>
                          </m:r>
                        </m:den>
                      </m:f>
                    </m:e>
                  </m:d>
                </m:e>
              </m:func>
            </m:num>
            <m:den>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≈867.793</m:t>
          </m:r>
        </m:oMath>
      </m:oMathPara>
    </w:p>
    <w:p w14:paraId="440EC979" w14:textId="4F90E266" w:rsidR="00143B67" w:rsidRDefault="00143B67" w:rsidP="00143B67">
      <w:pPr>
        <w:pStyle w:val="ny-lesson-SFinsert"/>
        <w:ind w:left="1670"/>
        <w:rPr>
          <w:rStyle w:val="NY-Math-SF-Response"/>
          <w:b/>
          <w:i/>
        </w:rPr>
      </w:pPr>
      <w:r>
        <w:rPr>
          <w:rStyle w:val="NY-Math-SF-Response"/>
          <w:b/>
          <w:i/>
        </w:rPr>
        <w:t xml:space="preserve">Since </w:t>
      </w:r>
      <m:oMath>
        <m:r>
          <m:rPr>
            <m:sty m:val="bi"/>
          </m:rPr>
          <w:rPr>
            <w:rStyle w:val="NY-Math-SF-Response"/>
            <w:rFonts w:ascii="Cambria Math" w:hAnsi="Cambria Math"/>
          </w:rPr>
          <m:t>t</m:t>
        </m:r>
      </m:oMath>
      <w:r>
        <w:rPr>
          <w:rStyle w:val="NY-Math-SF-Response"/>
          <w:b/>
          <w:i/>
        </w:rPr>
        <w:t xml:space="preserve"> is the number of millions of years, it would take approximately </w:t>
      </w:r>
      <m:oMath>
        <m:r>
          <m:rPr>
            <m:sty m:val="bi"/>
          </m:rPr>
          <w:rPr>
            <w:rStyle w:val="NY-Math-SF-Response"/>
            <w:rFonts w:ascii="Cambria Math" w:hAnsi="Cambria Math"/>
          </w:rPr>
          <m:t>868</m:t>
        </m:r>
      </m:oMath>
      <w:r>
        <w:rPr>
          <w:rStyle w:val="NY-Math-SF-Response"/>
          <w:b/>
          <w:i/>
        </w:rPr>
        <w:t xml:space="preserve"> million years for </w:t>
      </w:r>
      <m:oMath>
        <m:r>
          <m:rPr>
            <m:sty m:val="bi"/>
          </m:rPr>
          <w:rPr>
            <w:rStyle w:val="NY-Math-SF-Response"/>
            <w:rFonts w:ascii="Cambria Math" w:hAnsi="Cambria Math"/>
          </w:rPr>
          <m:t>2.35</m:t>
        </m:r>
        <m:r>
          <m:rPr>
            <m:sty m:val="b"/>
          </m:rPr>
          <w:rPr>
            <w:rStyle w:val="NY-Math-SF-Response"/>
            <w:rFonts w:ascii="Cambria Math" w:hAnsi="Cambria Math"/>
          </w:rPr>
          <m:t xml:space="preserve"> kg</m:t>
        </m:r>
      </m:oMath>
      <w:r>
        <w:rPr>
          <w:rStyle w:val="NY-Math-SF-Response"/>
          <w:b/>
          <w:i/>
        </w:rPr>
        <w:t xml:space="preserve"> of uranium-</w:t>
      </w:r>
      <m:oMath>
        <m:r>
          <m:rPr>
            <m:sty m:val="bi"/>
          </m:rPr>
          <w:rPr>
            <w:rStyle w:val="NY-Math-SF-Response"/>
            <w:rFonts w:ascii="Cambria Math" w:hAnsi="Cambria Math"/>
          </w:rPr>
          <m:t>235</m:t>
        </m:r>
      </m:oMath>
      <w:r>
        <w:rPr>
          <w:rStyle w:val="NY-Math-SF-Response"/>
          <w:b/>
          <w:i/>
        </w:rPr>
        <w:t xml:space="preserve"> to decay to </w:t>
      </w:r>
      <m:oMath>
        <m:r>
          <m:rPr>
            <m:sty m:val="bi"/>
          </m:rPr>
          <w:rPr>
            <w:rStyle w:val="NY-Math-SF-Response"/>
            <w:rFonts w:ascii="Cambria Math" w:hAnsi="Cambria Math"/>
          </w:rPr>
          <m:t>1</m:t>
        </m:r>
        <m:r>
          <m:rPr>
            <m:sty m:val="b"/>
          </m:rPr>
          <w:rPr>
            <w:rStyle w:val="NY-Math-SF-Response"/>
            <w:rFonts w:ascii="Cambria Math" w:hAnsi="Cambria Math"/>
          </w:rPr>
          <m:t xml:space="preserve"> kg</m:t>
        </m:r>
      </m:oMath>
      <w:r>
        <w:rPr>
          <w:rStyle w:val="NY-Math-SF-Response"/>
          <w:b/>
          <w:i/>
        </w:rPr>
        <w:t>.</w:t>
      </w:r>
    </w:p>
    <w:p w14:paraId="0654067F" w14:textId="252255FB" w:rsidR="00143B67" w:rsidRDefault="00143B67" w:rsidP="009E7DC2">
      <w:pPr>
        <w:pStyle w:val="ny-lesson-SFinsert-number-list"/>
        <w:numPr>
          <w:ilvl w:val="0"/>
          <w:numId w:val="0"/>
        </w:numPr>
        <w:ind w:left="1224"/>
      </w:pPr>
      <w:r>
        <w:rPr>
          <w:noProof/>
        </w:rPr>
        <mc:AlternateContent>
          <mc:Choice Requires="wpg">
            <w:drawing>
              <wp:anchor distT="0" distB="0" distL="114300" distR="114300" simplePos="0" relativeHeight="251644928" behindDoc="0" locked="0" layoutInCell="1" allowOverlap="1" wp14:anchorId="1E0E759D" wp14:editId="6372461B">
                <wp:simplePos x="0" y="0"/>
                <wp:positionH relativeFrom="column">
                  <wp:posOffset>-228600</wp:posOffset>
                </wp:positionH>
                <wp:positionV relativeFrom="paragraph">
                  <wp:posOffset>107950</wp:posOffset>
                </wp:positionV>
                <wp:extent cx="164465" cy="457200"/>
                <wp:effectExtent l="0" t="0" r="26035" b="19050"/>
                <wp:wrapNone/>
                <wp:docPr id="50" name="Group 50"/>
                <wp:cNvGraphicFramePr/>
                <a:graphic xmlns:a="http://schemas.openxmlformats.org/drawingml/2006/main">
                  <a:graphicData uri="http://schemas.microsoft.com/office/word/2010/wordprocessingGroup">
                    <wpg:wgp>
                      <wpg:cNvGrpSpPr/>
                      <wpg:grpSpPr>
                        <a:xfrm>
                          <a:off x="0" y="0"/>
                          <a:ext cx="164465" cy="457200"/>
                          <a:chOff x="0" y="0"/>
                          <a:chExt cx="164592" cy="1005840"/>
                        </a:xfrm>
                      </wpg:grpSpPr>
                      <wps:wsp>
                        <wps:cNvPr id="33" name="Straight Connector 33"/>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0" y="0"/>
                            <a:ext cx="164592" cy="1005840"/>
                            <a:chOff x="0" y="0"/>
                            <a:chExt cx="164592" cy="1005840"/>
                          </a:xfrm>
                        </wpg:grpSpPr>
                        <wps:wsp>
                          <wps:cNvPr id="37" name="Straight Connector 3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82A6C69" id="Group 50" o:spid="_x0000_s1026" style="position:absolute;margin-left:-18pt;margin-top:8.5pt;width:12.95pt;height:36pt;z-index:251644928;mso-width-relative:margin;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">
                <v:line id="Straight Connector 33"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id="Group 3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line id="Straight Connector 40"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v:group>
            </w:pict>
          </mc:Fallback>
        </mc:AlternateContent>
      </w:r>
      <w:r>
        <w:rPr>
          <w:noProof/>
        </w:rPr>
        <mc:AlternateContent>
          <mc:Choice Requires="wps">
            <w:drawing>
              <wp:anchor distT="0" distB="0" distL="114300" distR="114300" simplePos="0" relativeHeight="251646976" behindDoc="0" locked="0" layoutInCell="1" allowOverlap="1" wp14:anchorId="2BC2CF25" wp14:editId="050A9C44">
                <wp:simplePos x="0" y="0"/>
                <wp:positionH relativeFrom="column">
                  <wp:posOffset>-402590</wp:posOffset>
                </wp:positionH>
                <wp:positionV relativeFrom="paragraph">
                  <wp:posOffset>227330</wp:posOffset>
                </wp:positionV>
                <wp:extent cx="356235" cy="219075"/>
                <wp:effectExtent l="0" t="0"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E4A6" w14:textId="77777777" w:rsidR="00143B67" w:rsidRDefault="00143B67" w:rsidP="00143B67">
                            <w:pPr>
                              <w:jc w:val="center"/>
                              <w:rPr>
                                <w:b/>
                                <w:color w:val="FFFFFF" w:themeColor="background1"/>
                                <w:sz w:val="20"/>
                                <w:szCs w:val="20"/>
                              </w:rPr>
                            </w:pPr>
                            <w:r>
                              <w:rPr>
                                <w:b/>
                                <w:color w:val="FFFFFF" w:themeColor="background1"/>
                                <w:sz w:val="20"/>
                                <w:szCs w:val="20"/>
                              </w:rPr>
                              <w:t>MP.4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2CF25" id="Text Box 8" o:spid="_x0000_s1034" type="#_x0000_t202" style="position:absolute;left:0;text-align:left;margin-left:-31.7pt;margin-top:17.9pt;width:28.0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" fillcolor="#00789c" stroked="f">
                <v:textbox inset="3pt,3pt,3pt,3pt">
                  <w:txbxContent>
                    <w:p w14:paraId="7861E4A6" w14:textId="77777777" w:rsidR="00143B67" w:rsidRDefault="00143B67" w:rsidP="00143B67">
                      <w:pPr>
                        <w:jc w:val="center"/>
                        <w:rPr>
                          <w:b/>
                          <w:color w:val="FFFFFF" w:themeColor="background1"/>
                          <w:sz w:val="20"/>
                          <w:szCs w:val="20"/>
                        </w:rPr>
                      </w:pPr>
                      <w:r>
                        <w:rPr>
                          <w:b/>
                          <w:color w:val="FFFFFF" w:themeColor="background1"/>
                          <w:sz w:val="20"/>
                          <w:szCs w:val="20"/>
                        </w:rPr>
                        <w:t>MP.4</w:t>
                      </w:r>
                    </w:p>
                  </w:txbxContent>
                </v:textbox>
              </v:shape>
            </w:pict>
          </mc:Fallback>
        </mc:AlternateContent>
      </w:r>
    </w:p>
    <w:p w14:paraId="6089D9F3" w14:textId="77777777" w:rsidR="00143B67" w:rsidRDefault="00143B67" w:rsidP="00143B67">
      <w:pPr>
        <w:pStyle w:val="ny-lesson-SFinsert-number-list"/>
        <w:numPr>
          <w:ilvl w:val="0"/>
          <w:numId w:val="36"/>
        </w:numPr>
      </w:pPr>
      <w:r>
        <w:t xml:space="preserve">Doug drank a cup of tea with </w:t>
      </w:r>
      <m:oMath>
        <m:r>
          <m:rPr>
            <m:sty m:val="bi"/>
          </m:rPr>
          <w:rPr>
            <w:rFonts w:ascii="Cambria Math" w:hAnsi="Cambria Math"/>
          </w:rPr>
          <m:t>130</m:t>
        </m:r>
      </m:oMath>
      <w:r>
        <w:t xml:space="preserve"> mg of caffeine.  Each hour, the caffeine in Doug’s body diminishes by about </w:t>
      </w:r>
      <m:oMath>
        <m:r>
          <m:rPr>
            <m:sty m:val="bi"/>
          </m:rPr>
          <w:rPr>
            <w:rFonts w:ascii="Cambria Math" w:hAnsi="Cambria Math"/>
          </w:rPr>
          <m:t>12%</m:t>
        </m:r>
      </m:oMath>
      <w:r>
        <w:t xml:space="preserve">.  (This rate varies between </w:t>
      </w:r>
      <m:oMath>
        <m:r>
          <m:rPr>
            <m:sty m:val="bi"/>
          </m:rPr>
          <w:rPr>
            <w:rFonts w:ascii="Cambria Math" w:hAnsi="Cambria Math"/>
          </w:rPr>
          <m:t>6%</m:t>
        </m:r>
      </m:oMath>
      <w:r>
        <w:t xml:space="preserve"> and </w:t>
      </w:r>
      <m:oMath>
        <m:r>
          <m:rPr>
            <m:sty m:val="bi"/>
          </m:rPr>
          <w:rPr>
            <w:rFonts w:ascii="Cambria Math" w:hAnsi="Cambria Math"/>
          </w:rPr>
          <m:t>14%</m:t>
        </m:r>
      </m:oMath>
      <w:r>
        <w:t xml:space="preserve"> depending on the person.)</w:t>
      </w:r>
    </w:p>
    <w:p w14:paraId="237B38BD" w14:textId="77777777" w:rsidR="00143B67" w:rsidRDefault="00143B67" w:rsidP="00143B67">
      <w:pPr>
        <w:pStyle w:val="ny-lesson-SFinsert-number-list"/>
        <w:numPr>
          <w:ilvl w:val="1"/>
          <w:numId w:val="43"/>
        </w:numPr>
      </w:pPr>
      <w:r>
        <w:t>Write a formula to model the amount of caffeine remaining in Doug’s system after each hour.</w:t>
      </w:r>
    </w:p>
    <w:p w14:paraId="493C6EFF" w14:textId="77777777" w:rsidR="00143B67" w:rsidRDefault="00143B67" w:rsidP="00143B67">
      <w:pPr>
        <w:pStyle w:val="ny-lesson-SFinsert-response"/>
        <w:spacing w:line="324" w:lineRule="auto"/>
        <w:ind w:left="1670"/>
      </w:pPr>
      <m:oMathPara>
        <m:oMath>
          <m:r>
            <m:rPr>
              <m:sty m:val="bi"/>
            </m:rPr>
            <w:rPr>
              <w:rFonts w:ascii="Cambria Math" w:hAnsi="Cambria Math"/>
            </w:rPr>
            <m:t>c(t)=130⋅</m:t>
          </m:r>
          <m:sSup>
            <m:sSupPr>
              <m:ctrlPr>
                <w:rPr>
                  <w:rFonts w:ascii="Cambria Math" w:hAnsi="Cambria Math"/>
                </w:rPr>
              </m:ctrlPr>
            </m:sSupPr>
            <m:e>
              <m:r>
                <m:rPr>
                  <m:sty m:val="bi"/>
                </m:rPr>
                <w:rPr>
                  <w:rFonts w:ascii="Cambria Math" w:hAnsi="Cambria Math"/>
                </w:rPr>
                <m:t>(1-0.12)</m:t>
              </m:r>
            </m:e>
            <m:sup>
              <m:r>
                <m:rPr>
                  <m:sty m:val="bi"/>
                </m:rPr>
                <w:rPr>
                  <w:rFonts w:ascii="Cambria Math" w:hAnsi="Cambria Math"/>
                </w:rPr>
                <m:t>t</m:t>
              </m:r>
            </m:sup>
          </m:sSup>
          <m:r>
            <m:rPr>
              <m:sty m:val="bi"/>
            </m:rPr>
            <w:rPr>
              <w:rFonts w:ascii="Cambria Math" w:hAnsi="Cambria Math"/>
            </w:rPr>
            <w:br/>
          </m:r>
        </m:oMath>
        <m:oMath>
          <m:r>
            <m:rPr>
              <m:sty m:val="bi"/>
            </m:rPr>
            <w:rPr>
              <w:rFonts w:ascii="Cambria Math" w:hAnsi="Cambria Math"/>
            </w:rPr>
            <m:t>c(t)=130⋅</m:t>
          </m:r>
          <m:sSup>
            <m:sSupPr>
              <m:ctrlPr>
                <w:rPr>
                  <w:rFonts w:ascii="Cambria Math" w:hAnsi="Cambria Math"/>
                </w:rPr>
              </m:ctrlPr>
            </m:sSupPr>
            <m:e>
              <m:d>
                <m:dPr>
                  <m:ctrlPr>
                    <w:rPr>
                      <w:rFonts w:ascii="Cambria Math" w:hAnsi="Cambria Math"/>
                    </w:rPr>
                  </m:ctrlPr>
                </m:dPr>
                <m:e>
                  <m:r>
                    <m:rPr>
                      <m:sty m:val="bi"/>
                    </m:rPr>
                    <w:rPr>
                      <w:rFonts w:ascii="Cambria Math" w:hAnsi="Cambria Math"/>
                    </w:rPr>
                    <m:t>0.88</m:t>
                  </m:r>
                </m:e>
              </m:d>
            </m:e>
            <m:sup>
              <m:r>
                <m:rPr>
                  <m:sty m:val="bi"/>
                </m:rPr>
                <w:rPr>
                  <w:rFonts w:ascii="Cambria Math" w:hAnsi="Cambria Math"/>
                </w:rPr>
                <m:t>t</m:t>
              </m:r>
            </m:sup>
          </m:sSup>
        </m:oMath>
      </m:oMathPara>
    </w:p>
    <w:p w14:paraId="2E7AF94A" w14:textId="77777777" w:rsidR="00143B67" w:rsidRDefault="00143B67" w:rsidP="009E7DC2">
      <w:pPr>
        <w:pStyle w:val="ny-lesson-SFinsert-number-list"/>
        <w:numPr>
          <w:ilvl w:val="0"/>
          <w:numId w:val="0"/>
        </w:numPr>
        <w:ind w:left="1224"/>
      </w:pPr>
    </w:p>
    <w:p w14:paraId="3EBA5EC1" w14:textId="77777777" w:rsidR="00143B67" w:rsidRDefault="00143B67" w:rsidP="00143B67">
      <w:pPr>
        <w:pStyle w:val="ny-lesson-SFinsert-number-list"/>
        <w:numPr>
          <w:ilvl w:val="1"/>
          <w:numId w:val="43"/>
        </w:numPr>
      </w:pPr>
      <w:r>
        <w:t xml:space="preserve">About how long will it take for the level of caffeine in Doug’s system to drop below </w:t>
      </w:r>
      <m:oMath>
        <m:r>
          <m:rPr>
            <m:sty m:val="bi"/>
          </m:rPr>
          <w:rPr>
            <w:rFonts w:ascii="Cambria Math" w:hAnsi="Cambria Math"/>
          </w:rPr>
          <m:t>30</m:t>
        </m:r>
      </m:oMath>
      <w:r>
        <w:t xml:space="preserve"> mg?</w:t>
      </w:r>
    </w:p>
    <w:p w14:paraId="0ED1E7E9" w14:textId="77777777" w:rsidR="00143B67" w:rsidRDefault="00143B67" w:rsidP="00143B67">
      <w:pPr>
        <w:pStyle w:val="ny-lesson-SFinsert"/>
        <w:spacing w:line="324" w:lineRule="auto"/>
        <w:ind w:left="1670"/>
        <w:rPr>
          <w:rStyle w:val="NY-Math-SF-Response"/>
          <w:i/>
        </w:rPr>
      </w:pPr>
      <m:oMathPara>
        <m:oMath>
          <m:r>
            <m:rPr>
              <m:sty m:val="bi"/>
            </m:rPr>
            <w:rPr>
              <w:rStyle w:val="NY-Math-SF-Response"/>
              <w:rFonts w:ascii="Cambria Math" w:hAnsi="Cambria Math"/>
            </w:rPr>
            <m:t>30</m:t>
          </m:r>
          <m:r>
            <m:rPr>
              <m:sty m:val="bi"/>
              <m:aln/>
            </m:rPr>
            <w:rPr>
              <w:rStyle w:val="NY-Math-SF-Response"/>
              <w:rFonts w:ascii="Cambria Math" w:hAnsi="Cambria Math"/>
            </w:rPr>
            <m:t>=130⋅</m:t>
          </m:r>
          <m:sSup>
            <m:sSupPr>
              <m:ctrlPr>
                <w:rPr>
                  <w:rFonts w:ascii="Cambria Math" w:hAnsi="Cambria Math"/>
                  <w:i/>
                  <w:color w:val="005A76"/>
                </w:rPr>
              </m:ctrlPr>
            </m:sSupPr>
            <m:e>
              <m:d>
                <m:dPr>
                  <m:ctrlPr>
                    <w:rPr>
                      <w:rFonts w:ascii="Cambria Math" w:hAnsi="Cambria Math"/>
                      <w:i/>
                      <w:color w:val="005A76"/>
                    </w:rPr>
                  </m:ctrlPr>
                </m:dPr>
                <m:e>
                  <m:r>
                    <m:rPr>
                      <m:sty m:val="bi"/>
                    </m:rPr>
                    <w:rPr>
                      <w:rStyle w:val="NY-Math-SF-Response"/>
                      <w:rFonts w:ascii="Cambria Math" w:hAnsi="Cambria Math"/>
                    </w:rPr>
                    <m:t>0.88</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f>
            <m:fPr>
              <m:ctrlPr>
                <w:rPr>
                  <w:rFonts w:ascii="Cambria Math" w:hAnsi="Cambria Math"/>
                  <w:i/>
                  <w:color w:val="005A76"/>
                </w:rPr>
              </m:ctrlPr>
            </m:fPr>
            <m:num>
              <m:r>
                <m:rPr>
                  <m:sty m:val="bi"/>
                </m:rPr>
                <w:rPr>
                  <w:rStyle w:val="NY-Math-SF-Response"/>
                  <w:rFonts w:ascii="Cambria Math" w:hAnsi="Cambria Math"/>
                </w:rPr>
                <m:t>3</m:t>
              </m:r>
            </m:num>
            <m:den>
              <m:r>
                <m:rPr>
                  <m:sty m:val="bi"/>
                </m:rPr>
                <w:rPr>
                  <w:rStyle w:val="NY-Math-SF-Response"/>
                  <w:rFonts w:ascii="Cambria Math" w:hAnsi="Cambria Math"/>
                </w:rPr>
                <m:t>13</m:t>
              </m:r>
            </m:den>
          </m:f>
          <m:r>
            <m:rPr>
              <m:sty m:val="bi"/>
              <m:aln/>
            </m:rPr>
            <w:rPr>
              <w:rStyle w:val="NY-Math-SF-Response"/>
              <w:rFonts w:ascii="Cambria Math" w:hAnsi="Cambria Math"/>
            </w:rPr>
            <m:t>=0.8</m:t>
          </m:r>
          <m:sSup>
            <m:sSupPr>
              <m:ctrlPr>
                <w:rPr>
                  <w:rFonts w:ascii="Cambria Math" w:hAnsi="Cambria Math"/>
                  <w:i/>
                  <w:color w:val="005A76"/>
                </w:rPr>
              </m:ctrlPr>
            </m:sSupPr>
            <m:e>
              <m:r>
                <m:rPr>
                  <m:sty m:val="bi"/>
                </m:rPr>
                <w:rPr>
                  <w:rStyle w:val="NY-Math-SF-Response"/>
                  <w:rFonts w:ascii="Cambria Math" w:hAnsi="Cambria Math"/>
                </w:rPr>
                <m:t>8</m:t>
              </m:r>
            </m:e>
            <m:sup>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3</m:t>
                      </m:r>
                    </m:num>
                    <m:den>
                      <m:r>
                        <m:rPr>
                          <m:sty m:val="bi"/>
                        </m:rPr>
                        <w:rPr>
                          <w:rStyle w:val="NY-Math-SF-Response"/>
                          <w:rFonts w:ascii="Cambria Math" w:hAnsi="Cambria Math"/>
                        </w:rPr>
                        <m:t>13</m:t>
                      </m:r>
                    </m:den>
                  </m:f>
                </m:e>
              </m:d>
            </m:e>
          </m:func>
          <m:r>
            <m:rPr>
              <m:sty m:val="bi"/>
              <m:aln/>
            </m:rPr>
            <w:rPr>
              <w:rStyle w:val="NY-Math-SF-Response"/>
              <w:rFonts w:ascii="Cambria Math" w:hAnsi="Cambria Math"/>
            </w:rPr>
            <m:t>=t⋅</m:t>
          </m:r>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r>
                    <m:rPr>
                      <m:sty m:val="bi"/>
                    </m:rPr>
                    <w:rPr>
                      <w:rStyle w:val="NY-Math-SF-Response"/>
                      <w:rFonts w:ascii="Cambria Math" w:hAnsi="Cambria Math"/>
                    </w:rPr>
                    <m:t>0.88</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Fonts w:ascii="Cambria Math" w:hAnsi="Cambria Math"/>
                  <w:i/>
                  <w:color w:val="005A76"/>
                </w:rPr>
              </m:ctrlPr>
            </m:fPr>
            <m:num>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f>
                        <m:fPr>
                          <m:ctrlPr>
                            <w:rPr>
                              <w:rFonts w:ascii="Cambria Math" w:hAnsi="Cambria Math"/>
                              <w:i/>
                              <w:color w:val="005A76"/>
                            </w:rPr>
                          </m:ctrlPr>
                        </m:fPr>
                        <m:num>
                          <m:r>
                            <m:rPr>
                              <m:sty m:val="bi"/>
                            </m:rPr>
                            <w:rPr>
                              <w:rStyle w:val="NY-Math-SF-Response"/>
                              <w:rFonts w:ascii="Cambria Math" w:hAnsi="Cambria Math"/>
                            </w:rPr>
                            <m:t>3</m:t>
                          </m:r>
                        </m:num>
                        <m:den>
                          <m:r>
                            <m:rPr>
                              <m:sty m:val="bi"/>
                            </m:rPr>
                            <w:rPr>
                              <w:rStyle w:val="NY-Math-SF-Response"/>
                              <w:rFonts w:ascii="Cambria Math" w:hAnsi="Cambria Math"/>
                            </w:rPr>
                            <m:t>13</m:t>
                          </m:r>
                        </m:den>
                      </m:f>
                    </m:e>
                  </m:d>
                </m:e>
              </m:func>
            </m:num>
            <m:den>
              <m:func>
                <m:funcPr>
                  <m:ctrlPr>
                    <w:rPr>
                      <w:rFonts w:ascii="Cambria Math" w:hAnsi="Cambria Math"/>
                      <w:i/>
                      <w:color w:val="005A76"/>
                    </w:rPr>
                  </m:ctrlPr>
                </m:funcPr>
                <m:fName>
                  <m:r>
                    <m:rPr>
                      <m:sty m:val="b"/>
                    </m:rPr>
                    <w:rPr>
                      <w:rStyle w:val="NY-Math-SF-Response"/>
                      <w:rFonts w:ascii="Cambria Math" w:hAnsi="Cambria Math"/>
                    </w:rPr>
                    <m:t>ln</m:t>
                  </m:r>
                </m:fName>
                <m:e>
                  <m:d>
                    <m:dPr>
                      <m:ctrlPr>
                        <w:rPr>
                          <w:rFonts w:ascii="Cambria Math" w:hAnsi="Cambria Math"/>
                          <w:i/>
                          <w:color w:val="005A76"/>
                        </w:rPr>
                      </m:ctrlPr>
                    </m:dPr>
                    <m:e>
                      <m:r>
                        <m:rPr>
                          <m:sty m:val="bi"/>
                        </m:rPr>
                        <w:rPr>
                          <w:rStyle w:val="NY-Math-SF-Response"/>
                          <w:rFonts w:ascii="Cambria Math" w:hAnsi="Cambria Math"/>
                        </w:rPr>
                        <m:t>0.88</m:t>
                      </m:r>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≈11.471</m:t>
          </m:r>
        </m:oMath>
      </m:oMathPara>
    </w:p>
    <w:p w14:paraId="25BA884C" w14:textId="77777777" w:rsidR="00143B67" w:rsidRDefault="00143B67" w:rsidP="00143B67">
      <w:pPr>
        <w:pStyle w:val="ny-lesson-SFinsert"/>
        <w:ind w:left="1670"/>
        <w:rPr>
          <w:rStyle w:val="NY-Math-SF-Response"/>
          <w:b/>
          <w:i/>
        </w:rPr>
      </w:pPr>
      <w:r>
        <w:rPr>
          <w:rStyle w:val="NY-Math-SF-Response"/>
          <w:b/>
          <w:i/>
        </w:rPr>
        <w:t xml:space="preserve">The caffeine level is below </w:t>
      </w:r>
      <m:oMath>
        <m:r>
          <m:rPr>
            <m:sty m:val="bi"/>
          </m:rPr>
          <w:rPr>
            <w:rStyle w:val="NY-Math-SF-Response"/>
            <w:rFonts w:ascii="Cambria Math" w:hAnsi="Cambria Math"/>
          </w:rPr>
          <m:t>30</m:t>
        </m:r>
      </m:oMath>
      <w:r>
        <w:rPr>
          <w:rStyle w:val="NY-Math-SF-Response"/>
          <w:b/>
          <w:i/>
        </w:rPr>
        <w:t xml:space="preserve"> </w:t>
      </w:r>
      <w:r>
        <w:rPr>
          <w:rStyle w:val="NY-Math-SF-Response"/>
          <w:b/>
        </w:rPr>
        <w:t>mg</w:t>
      </w:r>
      <w:r>
        <w:rPr>
          <w:rStyle w:val="NY-Math-SF-Response"/>
          <w:b/>
          <w:i/>
        </w:rPr>
        <w:t xml:space="preserve"> after about </w:t>
      </w:r>
      <m:oMath>
        <m:r>
          <m:rPr>
            <m:sty m:val="bi"/>
          </m:rPr>
          <w:rPr>
            <w:rStyle w:val="NY-Math-SF-Response"/>
            <w:rFonts w:ascii="Cambria Math" w:hAnsi="Cambria Math"/>
          </w:rPr>
          <m:t>11</m:t>
        </m:r>
      </m:oMath>
      <w:r>
        <w:rPr>
          <w:rStyle w:val="NY-Math-SF-Response"/>
          <w:b/>
          <w:i/>
        </w:rPr>
        <w:t xml:space="preserve"> hours and </w:t>
      </w:r>
      <m:oMath>
        <m:r>
          <m:rPr>
            <m:sty m:val="bi"/>
          </m:rPr>
          <w:rPr>
            <w:rStyle w:val="NY-Math-SF-Response"/>
            <w:rFonts w:ascii="Cambria Math" w:hAnsi="Cambria Math"/>
          </w:rPr>
          <m:t>28</m:t>
        </m:r>
      </m:oMath>
      <w:r>
        <w:rPr>
          <w:rStyle w:val="NY-Math-SF-Response"/>
          <w:b/>
          <w:i/>
        </w:rPr>
        <w:t xml:space="preserve"> minutes.</w:t>
      </w:r>
    </w:p>
    <w:p w14:paraId="000B9D5C" w14:textId="77777777" w:rsidR="00143B67" w:rsidRDefault="00143B67" w:rsidP="009E7DC2">
      <w:pPr>
        <w:pStyle w:val="ny-lesson-SFinsert-number-list"/>
        <w:numPr>
          <w:ilvl w:val="0"/>
          <w:numId w:val="0"/>
        </w:numPr>
        <w:ind w:left="1224"/>
      </w:pPr>
    </w:p>
    <w:p w14:paraId="58A08C6A" w14:textId="77777777" w:rsidR="00143B67" w:rsidRDefault="00143B67" w:rsidP="00143B67">
      <w:pPr>
        <w:pStyle w:val="ny-lesson-SFinsert-number-list"/>
        <w:numPr>
          <w:ilvl w:val="1"/>
          <w:numId w:val="43"/>
        </w:numPr>
      </w:pPr>
      <w:r>
        <w:t xml:space="preserve">The time it takes for the body to metabolize half of a substance is called a </w:t>
      </w:r>
      <w:r>
        <w:rPr>
          <w:i/>
        </w:rPr>
        <w:t>half-life</w:t>
      </w:r>
      <w:r>
        <w:t xml:space="preserve">.  To the nearest </w:t>
      </w:r>
      <m:oMath>
        <m:r>
          <m:rPr>
            <m:sty m:val="bi"/>
          </m:rPr>
          <w:rPr>
            <w:rFonts w:ascii="Cambria Math" w:hAnsi="Cambria Math"/>
          </w:rPr>
          <m:t>5</m:t>
        </m:r>
      </m:oMath>
      <w:r>
        <w:t xml:space="preserve"> minutes, how long is the half-life for Doug to metabolize caffeine? </w:t>
      </w:r>
    </w:p>
    <w:p w14:paraId="2237AEFB" w14:textId="77777777" w:rsidR="00143B67" w:rsidRDefault="00143B67" w:rsidP="00143B67">
      <w:pPr>
        <w:pStyle w:val="ny-lesson-SFinsert-response"/>
        <w:spacing w:line="324" w:lineRule="auto"/>
        <w:ind w:left="1670"/>
      </w:pPr>
      <m:oMathPara>
        <m:oMath>
          <m:r>
            <m:rPr>
              <m:sty m:val="bi"/>
            </m:rPr>
            <w:rPr>
              <w:rStyle w:val="NY-Math-SF-Response"/>
              <w:rFonts w:ascii="Cambria Math" w:hAnsi="Cambria Math"/>
            </w:rPr>
            <m:t>65</m:t>
          </m:r>
          <m:r>
            <m:rPr>
              <m:sty m:val="bi"/>
              <m:aln/>
            </m:rPr>
            <w:rPr>
              <w:rStyle w:val="NY-Math-SF-Response"/>
              <w:rFonts w:ascii="Cambria Math" w:hAnsi="Cambria Math"/>
            </w:rPr>
            <m:t>=130⋅</m:t>
          </m:r>
          <m:sSup>
            <m:sSupPr>
              <m:ctrlPr>
                <w:rPr>
                  <w:rFonts w:ascii="Cambria Math" w:hAnsi="Cambria Math"/>
                </w:rPr>
              </m:ctrlPr>
            </m:sSupPr>
            <m:e>
              <m:d>
                <m:dPr>
                  <m:ctrlPr>
                    <w:rPr>
                      <w:rFonts w:ascii="Cambria Math" w:hAnsi="Cambria Math"/>
                    </w:rPr>
                  </m:ctrlPr>
                </m:dPr>
                <m:e>
                  <m:r>
                    <m:rPr>
                      <m:sty m:val="bi"/>
                    </m:rPr>
                    <w:rPr>
                      <w:rStyle w:val="NY-Math-SF-Response"/>
                      <w:rFonts w:ascii="Cambria Math" w:hAnsi="Cambria Math"/>
                    </w:rPr>
                    <m:t>0.88</m:t>
                  </m:r>
                </m:e>
              </m:d>
            </m:e>
            <m:sup>
              <m:r>
                <m:rPr>
                  <m:sty m:val="bi"/>
                </m:rPr>
                <w:rPr>
                  <w:rStyle w:val="NY-Math-SF-Response"/>
                  <w:rFonts w:ascii="Cambria Math" w:hAnsi="Cambria Math"/>
                </w:rPr>
                <m:t>t</m:t>
              </m:r>
            </m:sup>
          </m:sSup>
          <m:r>
            <m:rPr>
              <m:sty m:val="bi"/>
            </m:rPr>
            <w:rPr>
              <w:rStyle w:val="NY-Math-SF-Response"/>
              <w:rFonts w:ascii="Cambria Math" w:hAnsi="Cambria Math"/>
            </w:rPr>
            <w:br/>
          </m:r>
        </m:oMath>
        <m:oMath>
          <m:f>
            <m:fPr>
              <m:ctrlPr>
                <w:rPr>
                  <w:rFonts w:ascii="Cambria Math" w:hAnsi="Cambria Math"/>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r>
            <m:rPr>
              <m:sty m:val="bi"/>
              <m:aln/>
            </m:rPr>
            <w:rPr>
              <w:rStyle w:val="NY-Math-SF-Response"/>
              <w:rFonts w:ascii="Cambria Math" w:hAnsi="Cambria Math"/>
            </w:rPr>
            <m:t>=0.8</m:t>
          </m:r>
          <m:sSup>
            <m:sSupPr>
              <m:ctrlPr>
                <w:rPr>
                  <w:rFonts w:ascii="Cambria Math" w:hAnsi="Cambria Math"/>
                </w:rPr>
              </m:ctrlPr>
            </m:sSupPr>
            <m:e>
              <m:r>
                <m:rPr>
                  <m:sty m:val="bi"/>
                </m:rPr>
                <w:rPr>
                  <w:rStyle w:val="NY-Math-SF-Response"/>
                  <w:rFonts w:ascii="Cambria Math" w:hAnsi="Cambria Math"/>
                </w:rPr>
                <m:t>8</m:t>
              </m:r>
            </m:e>
            <m:sup>
              <m:r>
                <m:rPr>
                  <m:sty m:val="bi"/>
                </m:rPr>
                <w:rPr>
                  <w:rStyle w:val="NY-Math-SF-Response"/>
                  <w:rFonts w:ascii="Cambria Math" w:hAnsi="Cambria Math"/>
                </w:rPr>
                <m:t>t</m:t>
              </m:r>
            </m:sup>
          </m:sSup>
          <m:r>
            <m:rPr>
              <m:sty m:val="bi"/>
            </m:rPr>
            <w:rPr>
              <w:rStyle w:val="NY-Math-SF-Response"/>
              <w:rFonts w:ascii="Cambria Math" w:hAnsi="Cambria Math"/>
            </w:rPr>
            <w:br/>
          </m:r>
        </m:oMath>
        <m:oMath>
          <m:func>
            <m:funcPr>
              <m:ctrlPr>
                <w:rPr>
                  <w:rFonts w:ascii="Cambria Math" w:hAnsi="Cambria Math"/>
                </w:rPr>
              </m:ctrlPr>
            </m:funcPr>
            <m:fName>
              <m:r>
                <m:rPr>
                  <m:sty m:val="bi"/>
                </m:rPr>
                <w:rPr>
                  <w:rStyle w:val="NY-Math-SF-Response"/>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e>
              </m:d>
            </m:e>
          </m:func>
          <m:r>
            <m:rPr>
              <m:sty m:val="bi"/>
              <m:aln/>
            </m:rPr>
            <w:rPr>
              <w:rStyle w:val="NY-Math-SF-Response"/>
              <w:rFonts w:ascii="Cambria Math" w:hAnsi="Cambria Math"/>
            </w:rPr>
            <m:t>=t⋅</m:t>
          </m:r>
          <m:func>
            <m:funcPr>
              <m:ctrlPr>
                <w:rPr>
                  <w:rFonts w:ascii="Cambria Math" w:hAnsi="Cambria Math"/>
                </w:rPr>
              </m:ctrlPr>
            </m:funcPr>
            <m:fName>
              <m:r>
                <m:rPr>
                  <m:sty m:val="bi"/>
                </m:rPr>
                <w:rPr>
                  <w:rStyle w:val="NY-Math-SF-Response"/>
                  <w:rFonts w:ascii="Cambria Math" w:hAnsi="Cambria Math"/>
                </w:rPr>
                <m:t>ln</m:t>
              </m:r>
            </m:fName>
            <m:e>
              <m:d>
                <m:dPr>
                  <m:ctrlPr>
                    <w:rPr>
                      <w:rFonts w:ascii="Cambria Math" w:hAnsi="Cambria Math"/>
                    </w:rPr>
                  </m:ctrlPr>
                </m:dPr>
                <m:e>
                  <m:r>
                    <m:rPr>
                      <m:sty m:val="bi"/>
                    </m:rPr>
                    <w:rPr>
                      <w:rStyle w:val="NY-Math-SF-Response"/>
                      <w:rFonts w:ascii="Cambria Math" w:hAnsi="Cambria Math"/>
                    </w:rPr>
                    <m:t>0.88</m:t>
                  </m:r>
                </m:e>
              </m:d>
            </m:e>
          </m:func>
          <m:r>
            <m:rPr>
              <m:sty m:val="bi"/>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Fonts w:ascii="Cambria Math" w:hAnsi="Cambria Math"/>
                </w:rPr>
              </m:ctrlPr>
            </m:fPr>
            <m:num>
              <m:func>
                <m:funcPr>
                  <m:ctrlPr>
                    <w:rPr>
                      <w:rFonts w:ascii="Cambria Math" w:hAnsi="Cambria Math"/>
                    </w:rPr>
                  </m:ctrlPr>
                </m:funcPr>
                <m:fName>
                  <m:r>
                    <m:rPr>
                      <m:sty m:val="bi"/>
                    </m:rPr>
                    <w:rPr>
                      <w:rStyle w:val="NY-Math-SF-Response"/>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e>
                  </m:d>
                </m:e>
              </m:func>
            </m:num>
            <m:den>
              <m:func>
                <m:funcPr>
                  <m:ctrlPr>
                    <w:rPr>
                      <w:rFonts w:ascii="Cambria Math" w:hAnsi="Cambria Math"/>
                    </w:rPr>
                  </m:ctrlPr>
                </m:funcPr>
                <m:fName>
                  <m:r>
                    <m:rPr>
                      <m:sty m:val="bi"/>
                    </m:rPr>
                    <w:rPr>
                      <w:rStyle w:val="NY-Math-SF-Response"/>
                      <w:rFonts w:ascii="Cambria Math" w:hAnsi="Cambria Math"/>
                    </w:rPr>
                    <m:t>ln</m:t>
                  </m:r>
                </m:fName>
                <m:e>
                  <m:d>
                    <m:dPr>
                      <m:ctrlPr>
                        <w:rPr>
                          <w:rFonts w:ascii="Cambria Math" w:hAnsi="Cambria Math"/>
                        </w:rPr>
                      </m:ctrlPr>
                    </m:dPr>
                    <m:e>
                      <m:r>
                        <m:rPr>
                          <m:sty m:val="bi"/>
                        </m:rPr>
                        <w:rPr>
                          <w:rStyle w:val="NY-Math-SF-Response"/>
                          <w:rFonts w:ascii="Cambria Math" w:hAnsi="Cambria Math"/>
                        </w:rPr>
                        <m:t>0.88</m:t>
                      </m:r>
                    </m:e>
                  </m:d>
                </m:e>
              </m:func>
            </m:den>
          </m:f>
          <m:r>
            <m:rPr>
              <m:sty m:val="bi"/>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≈5.422</m:t>
          </m:r>
          <m:r>
            <m:rPr>
              <m:sty m:val="bi"/>
            </m:rPr>
            <w:rPr>
              <w:rFonts w:ascii="Cambria Math" w:hAnsi="Cambria Math"/>
            </w:rPr>
            <w:br/>
          </m:r>
        </m:oMath>
      </m:oMathPara>
      <w:r>
        <w:t xml:space="preserve">The half-life of caffeine in Doug’s system is about </w:t>
      </w:r>
      <m:oMath>
        <m:r>
          <m:rPr>
            <m:sty m:val="bi"/>
          </m:rPr>
          <w:rPr>
            <w:rFonts w:ascii="Cambria Math" w:hAnsi="Cambria Math"/>
          </w:rPr>
          <m:t>5</m:t>
        </m:r>
      </m:oMath>
      <w:r>
        <w:t xml:space="preserve"> hours and </w:t>
      </w:r>
      <m:oMath>
        <m:r>
          <m:rPr>
            <m:sty m:val="bi"/>
          </m:rPr>
          <w:rPr>
            <w:rFonts w:ascii="Cambria Math" w:hAnsi="Cambria Math"/>
          </w:rPr>
          <m:t>25</m:t>
        </m:r>
      </m:oMath>
      <w:r>
        <w:t xml:space="preserve"> minutes.</w:t>
      </w:r>
    </w:p>
    <w:p w14:paraId="4D408695" w14:textId="77777777" w:rsidR="00143B67" w:rsidRDefault="00143B67" w:rsidP="00143B67">
      <w:pPr>
        <w:pStyle w:val="ny-lesson-SFinsert-response"/>
        <w:ind w:left="1670"/>
      </w:pPr>
    </w:p>
    <w:p w14:paraId="3F77F332" w14:textId="7A73DC4E" w:rsidR="00143B67" w:rsidRDefault="00143B67" w:rsidP="00143B67">
      <w:pPr>
        <w:pStyle w:val="ny-lesson-SFinsert-number-list"/>
        <w:numPr>
          <w:ilvl w:val="1"/>
          <w:numId w:val="43"/>
        </w:numPr>
      </w:pPr>
      <w:r>
        <w:rPr>
          <w:noProof/>
        </w:rPr>
        <w:lastRenderedPageBreak/>
        <mc:AlternateContent>
          <mc:Choice Requires="wps">
            <w:drawing>
              <wp:anchor distT="0" distB="0" distL="114300" distR="114300" simplePos="0" relativeHeight="251666432" behindDoc="0" locked="0" layoutInCell="1" allowOverlap="1" wp14:anchorId="6B918BE1" wp14:editId="02492B7A">
                <wp:simplePos x="0" y="0"/>
                <wp:positionH relativeFrom="margin">
                  <wp:align>center</wp:align>
                </wp:positionH>
                <wp:positionV relativeFrom="paragraph">
                  <wp:posOffset>-57150</wp:posOffset>
                </wp:positionV>
                <wp:extent cx="5303520" cy="7433310"/>
                <wp:effectExtent l="0" t="0" r="11430" b="15240"/>
                <wp:wrapNone/>
                <wp:docPr id="38" name="Rectangle 38"/>
                <wp:cNvGraphicFramePr/>
                <a:graphic xmlns:a="http://schemas.openxmlformats.org/drawingml/2006/main">
                  <a:graphicData uri="http://schemas.microsoft.com/office/word/2010/wordprocessingShape">
                    <wps:wsp>
                      <wps:cNvSpPr/>
                      <wps:spPr>
                        <a:xfrm>
                          <a:off x="0" y="0"/>
                          <a:ext cx="5303520" cy="74333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2CB4" id="Rectangle 38" o:spid="_x0000_s1026" style="position:absolute;margin-left:0;margin-top:-4.5pt;width:417.6pt;height:585.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" filled="f" strokecolor="#4f6228" strokeweight="1.15pt">
                <w10:wrap anchorx="margin"/>
              </v:rect>
            </w:pict>
          </mc:Fallback>
        </mc:AlternateContent>
      </w:r>
      <w:r>
        <w:t xml:space="preserve">Write a formula to model the amount of caffeine remaining in Doug’s system after </w:t>
      </w:r>
      <m:oMath>
        <m:r>
          <m:rPr>
            <m:sty m:val="bi"/>
          </m:rPr>
          <w:rPr>
            <w:rFonts w:ascii="Cambria Math" w:hAnsi="Cambria Math"/>
          </w:rPr>
          <m:t>m</m:t>
        </m:r>
      </m:oMath>
      <w:r>
        <w:t xml:space="preserve"> half-lives.</w:t>
      </w:r>
    </w:p>
    <w:p w14:paraId="77B9A2AC" w14:textId="77777777" w:rsidR="00143B67" w:rsidRDefault="00143B67" w:rsidP="00143B67">
      <w:pPr>
        <w:pStyle w:val="ny-lesson-SFinsert-response"/>
        <w:spacing w:line="324" w:lineRule="auto"/>
      </w:pPr>
      <m:oMathPara>
        <m:oMath>
          <m:r>
            <m:rPr>
              <m:sty m:val="bi"/>
            </m:rPr>
            <w:rPr>
              <w:rFonts w:ascii="Cambria Math" w:hAnsi="Cambria Math"/>
            </w:rPr>
            <m:t>c=130⋅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m</m:t>
              </m:r>
            </m:sup>
          </m:sSup>
        </m:oMath>
      </m:oMathPara>
    </w:p>
    <w:p w14:paraId="19402762" w14:textId="77777777" w:rsidR="009E7DC2" w:rsidRDefault="009E7DC2" w:rsidP="009E7DC2">
      <w:pPr>
        <w:pStyle w:val="ny-lesson-SFinsert-number-list"/>
        <w:numPr>
          <w:ilvl w:val="0"/>
          <w:numId w:val="0"/>
        </w:numPr>
        <w:ind w:left="1224"/>
      </w:pPr>
    </w:p>
    <w:p w14:paraId="27A294B3" w14:textId="6922C12E" w:rsidR="00143B67" w:rsidRDefault="00143B67" w:rsidP="00143B67">
      <w:pPr>
        <w:pStyle w:val="ny-lesson-SFinsert-number-list"/>
        <w:numPr>
          <w:ilvl w:val="0"/>
          <w:numId w:val="36"/>
        </w:numPr>
      </w:pPr>
      <w:r>
        <w:rPr>
          <w:noProof/>
        </w:rPr>
        <mc:AlternateContent>
          <mc:Choice Requires="wps">
            <w:drawing>
              <wp:anchor distT="0" distB="0" distL="114300" distR="114300" simplePos="0" relativeHeight="251672576" behindDoc="0" locked="0" layoutInCell="1" allowOverlap="1" wp14:anchorId="49B0193B" wp14:editId="5459C53B">
                <wp:simplePos x="0" y="0"/>
                <wp:positionH relativeFrom="column">
                  <wp:posOffset>-406400</wp:posOffset>
                </wp:positionH>
                <wp:positionV relativeFrom="page">
                  <wp:posOffset>2012315</wp:posOffset>
                </wp:positionV>
                <wp:extent cx="356235" cy="219075"/>
                <wp:effectExtent l="0" t="0" r="571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EACD5" w14:textId="77777777" w:rsidR="00143B67" w:rsidRDefault="00143B67" w:rsidP="00143B67">
                            <w:pPr>
                              <w:jc w:val="center"/>
                              <w:rPr>
                                <w:b/>
                                <w:color w:val="FFFFFF" w:themeColor="background1"/>
                                <w:sz w:val="20"/>
                                <w:szCs w:val="20"/>
                              </w:rPr>
                            </w:pPr>
                            <w:r>
                              <w:rPr>
                                <w:b/>
                                <w:color w:val="FFFFFF" w:themeColor="background1"/>
                                <w:sz w:val="20"/>
                                <w:szCs w:val="20"/>
                              </w:rPr>
                              <w:t>MP.4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0193B" id="Text Box 21" o:spid="_x0000_s1035" type="#_x0000_t202" style="position:absolute;left:0;text-align:left;margin-left:-32pt;margin-top:158.45pt;width:28.0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" fillcolor="#00789c" stroked="f">
                <v:textbox inset="3pt,3pt,3pt,3pt">
                  <w:txbxContent>
                    <w:p w14:paraId="7DAEACD5" w14:textId="77777777" w:rsidR="00143B67" w:rsidRDefault="00143B67" w:rsidP="00143B67">
                      <w:pPr>
                        <w:jc w:val="center"/>
                        <w:rPr>
                          <w:b/>
                          <w:color w:val="FFFFFF" w:themeColor="background1"/>
                          <w:sz w:val="20"/>
                          <w:szCs w:val="20"/>
                        </w:rPr>
                      </w:pPr>
                      <w:r>
                        <w:rPr>
                          <w:b/>
                          <w:color w:val="FFFFFF" w:themeColor="background1"/>
                          <w:sz w:val="20"/>
                          <w:szCs w:val="20"/>
                        </w:rPr>
                        <w:t>MP.4</w:t>
                      </w:r>
                    </w:p>
                  </w:txbxContent>
                </v:textbox>
                <w10:wrap anchory="page"/>
              </v:shape>
            </w:pict>
          </mc:Fallback>
        </mc:AlternateContent>
      </w:r>
      <w:r>
        <w:rPr>
          <w:noProof/>
        </w:rPr>
        <mc:AlternateContent>
          <mc:Choice Requires="wpg">
            <w:drawing>
              <wp:anchor distT="0" distB="0" distL="114300" distR="114300" simplePos="0" relativeHeight="251668480" behindDoc="0" locked="0" layoutInCell="1" allowOverlap="1" wp14:anchorId="03C4D09E" wp14:editId="4DD097FC">
                <wp:simplePos x="0" y="0"/>
                <wp:positionH relativeFrom="column">
                  <wp:posOffset>-228600</wp:posOffset>
                </wp:positionH>
                <wp:positionV relativeFrom="paragraph">
                  <wp:posOffset>-61595</wp:posOffset>
                </wp:positionV>
                <wp:extent cx="164592" cy="457200"/>
                <wp:effectExtent l="0" t="0" r="26035" b="19050"/>
                <wp:wrapNone/>
                <wp:docPr id="45" name="Group 45"/>
                <wp:cNvGraphicFramePr/>
                <a:graphic xmlns:a="http://schemas.openxmlformats.org/drawingml/2006/main">
                  <a:graphicData uri="http://schemas.microsoft.com/office/word/2010/wordprocessingGroup">
                    <wpg:wgp>
                      <wpg:cNvGrpSpPr/>
                      <wpg:grpSpPr>
                        <a:xfrm>
                          <a:off x="0" y="0"/>
                          <a:ext cx="164592" cy="457200"/>
                          <a:chOff x="0" y="0"/>
                          <a:chExt cx="164592" cy="1005840"/>
                        </a:xfrm>
                      </wpg:grpSpPr>
                      <wps:wsp>
                        <wps:cNvPr id="25" name="Straight Connector 25"/>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6" name="Group 26"/>
                        <wpg:cNvGrpSpPr/>
                        <wpg:grpSpPr>
                          <a:xfrm>
                            <a:off x="0" y="0"/>
                            <a:ext cx="164592" cy="1005840"/>
                            <a:chOff x="0" y="0"/>
                            <a:chExt cx="164592" cy="1005840"/>
                          </a:xfrm>
                        </wpg:grpSpPr>
                        <wps:wsp>
                          <wps:cNvPr id="27" name="Straight Connector 2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BB5E115" id="Group 45" o:spid="_x0000_s1026" style="position:absolute;margin-left:-18pt;margin-top:-4.85pt;width:12.95pt;height:36pt;z-index:251668480;mso-width-relative:margin;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">
                <v:line id="Straight Connector 25"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id="Group 2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line id="Straight Connector 28"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v:group>
            </w:pict>
          </mc:Fallback>
        </mc:AlternateContent>
      </w:r>
      <w:r>
        <w:t xml:space="preserve">A study done from </w:t>
      </w:r>
      <m:oMath>
        <m:r>
          <m:rPr>
            <m:sty m:val="bi"/>
          </m:rPr>
          <w:rPr>
            <w:rFonts w:ascii="Cambria Math" w:hAnsi="Cambria Math"/>
          </w:rPr>
          <m:t>1950</m:t>
        </m:r>
      </m:oMath>
      <w:r>
        <w:t xml:space="preserve"> through </w:t>
      </w:r>
      <m:oMath>
        <m:r>
          <m:rPr>
            <m:sty m:val="bi"/>
          </m:rPr>
          <w:rPr>
            <w:rFonts w:ascii="Cambria Math" w:hAnsi="Cambria Math"/>
          </w:rPr>
          <m:t>2000</m:t>
        </m:r>
      </m:oMath>
      <w:r>
        <w:t xml:space="preserve"> estimated that the world population increased on average by </w:t>
      </w:r>
      <m:oMath>
        <m:r>
          <m:rPr>
            <m:sty m:val="bi"/>
          </m:rPr>
          <w:rPr>
            <w:rFonts w:ascii="Cambria Math" w:hAnsi="Cambria Math"/>
          </w:rPr>
          <m:t>1.77%</m:t>
        </m:r>
      </m:oMath>
      <w:r>
        <w:t xml:space="preserve"> each year.  In </w:t>
      </w:r>
      <m:oMath>
        <m:r>
          <m:rPr>
            <m:sty m:val="bi"/>
          </m:rPr>
          <w:rPr>
            <w:rFonts w:ascii="Cambria Math" w:hAnsi="Cambria Math"/>
          </w:rPr>
          <m:t>1950</m:t>
        </m:r>
      </m:oMath>
      <w:r>
        <w:t xml:space="preserve">, the world population was </w:t>
      </w:r>
      <m:oMath>
        <m:r>
          <m:rPr>
            <m:sty m:val="bi"/>
          </m:rPr>
          <w:rPr>
            <w:rFonts w:ascii="Cambria Math" w:hAnsi="Cambria Math"/>
          </w:rPr>
          <m:t>2.519</m:t>
        </m:r>
      </m:oMath>
      <w:r>
        <w:t xml:space="preserve"> billion.</w:t>
      </w:r>
    </w:p>
    <w:p w14:paraId="232F6661" w14:textId="77777777" w:rsidR="00143B67" w:rsidRDefault="00143B67" w:rsidP="00143B67">
      <w:pPr>
        <w:pStyle w:val="ny-lesson-SFinsert-number-list"/>
        <w:numPr>
          <w:ilvl w:val="1"/>
          <w:numId w:val="45"/>
        </w:numPr>
      </w:pPr>
      <w:r>
        <w:t xml:space="preserve">Write a function </w:t>
      </w:r>
      <m:oMath>
        <m:r>
          <m:rPr>
            <m:sty m:val="bi"/>
          </m:rPr>
          <w:rPr>
            <w:rFonts w:ascii="Cambria Math" w:hAnsi="Cambria Math"/>
          </w:rPr>
          <m:t>p</m:t>
        </m:r>
      </m:oMath>
      <w:r>
        <w:t xml:space="preserve"> for the world population </w:t>
      </w:r>
      <m:oMath>
        <m:r>
          <m:rPr>
            <m:sty m:val="bi"/>
          </m:rPr>
          <w:rPr>
            <w:rFonts w:ascii="Cambria Math" w:hAnsi="Cambria Math"/>
          </w:rPr>
          <m:t>t</m:t>
        </m:r>
      </m:oMath>
      <w:r>
        <w:t xml:space="preserve"> years after </w:t>
      </w:r>
      <m:oMath>
        <m:r>
          <m:rPr>
            <m:sty m:val="bi"/>
          </m:rPr>
          <w:rPr>
            <w:rFonts w:ascii="Cambria Math" w:hAnsi="Cambria Math"/>
          </w:rPr>
          <m:t>1950</m:t>
        </m:r>
      </m:oMath>
      <w:r>
        <w:t>.</w:t>
      </w:r>
      <w:r>
        <w:rPr>
          <w:rFonts w:ascii="Comic Sans MS" w:hAnsi="Comic Sans MS"/>
          <w:noProof/>
          <w:sz w:val="24"/>
        </w:rPr>
        <w:t xml:space="preserve"> </w:t>
      </w:r>
    </w:p>
    <w:p w14:paraId="6C77586C" w14:textId="77777777" w:rsidR="00143B67" w:rsidRDefault="00143B67" w:rsidP="00143B67">
      <w:pPr>
        <w:pStyle w:val="ny-lesson-SFinsert-response"/>
        <w:spacing w:line="324" w:lineRule="auto"/>
        <w:ind w:left="1670"/>
      </w:pPr>
      <m:oMathPara>
        <m:oMath>
          <m:r>
            <m:rPr>
              <m:sty m:val="bi"/>
            </m:rPr>
            <w:rPr>
              <w:rFonts w:ascii="Cambria Math" w:hAnsi="Cambria Math"/>
            </w:rPr>
            <m:t>p(t)=2.519⋅</m:t>
          </m:r>
          <m:sSup>
            <m:sSupPr>
              <m:ctrlPr>
                <w:rPr>
                  <w:rFonts w:ascii="Cambria Math" w:hAnsi="Cambria Math"/>
                </w:rPr>
              </m:ctrlPr>
            </m:sSupPr>
            <m:e>
              <m:d>
                <m:dPr>
                  <m:ctrlPr>
                    <w:rPr>
                      <w:rFonts w:ascii="Cambria Math" w:hAnsi="Cambria Math"/>
                    </w:rPr>
                  </m:ctrlPr>
                </m:dPr>
                <m:e>
                  <m:r>
                    <m:rPr>
                      <m:sty m:val="bi"/>
                    </m:rPr>
                    <w:rPr>
                      <w:rFonts w:ascii="Cambria Math" w:hAnsi="Cambria Math"/>
                    </w:rPr>
                    <m:t>1+0.0177</m:t>
                  </m:r>
                </m:e>
              </m:d>
            </m:e>
            <m:sup>
              <m:r>
                <m:rPr>
                  <m:sty m:val="bi"/>
                </m:rPr>
                <w:rPr>
                  <w:rFonts w:ascii="Cambria Math" w:hAnsi="Cambria Math"/>
                </w:rPr>
                <m:t>t</m:t>
              </m:r>
            </m:sup>
          </m:sSup>
          <m:r>
            <m:rPr>
              <m:sty m:val="bi"/>
            </m:rPr>
            <w:rPr>
              <w:rFonts w:ascii="Cambria Math" w:hAnsi="Cambria Math"/>
            </w:rPr>
            <w:br/>
          </m:r>
        </m:oMath>
        <m:oMath>
          <m:r>
            <m:rPr>
              <m:sty m:val="bi"/>
            </m:rPr>
            <w:rPr>
              <w:rFonts w:ascii="Cambria Math" w:hAnsi="Cambria Math"/>
            </w:rPr>
            <m:t>p(t)=2.519⋅</m:t>
          </m:r>
          <m:sSup>
            <m:sSupPr>
              <m:ctrlPr>
                <w:rPr>
                  <w:rFonts w:ascii="Cambria Math" w:hAnsi="Cambria Math"/>
                </w:rPr>
              </m:ctrlPr>
            </m:sSupPr>
            <m:e>
              <m:d>
                <m:dPr>
                  <m:ctrlPr>
                    <w:rPr>
                      <w:rFonts w:ascii="Cambria Math" w:hAnsi="Cambria Math"/>
                    </w:rPr>
                  </m:ctrlPr>
                </m:dPr>
                <m:e>
                  <m:r>
                    <m:rPr>
                      <m:sty m:val="bi"/>
                    </m:rPr>
                    <w:rPr>
                      <w:rFonts w:ascii="Cambria Math" w:hAnsi="Cambria Math"/>
                    </w:rPr>
                    <m:t>1.0177</m:t>
                  </m:r>
                </m:e>
              </m:d>
            </m:e>
            <m:sup>
              <m:r>
                <m:rPr>
                  <m:sty m:val="bi"/>
                </m:rPr>
                <w:rPr>
                  <w:rFonts w:ascii="Cambria Math" w:hAnsi="Cambria Math"/>
                </w:rPr>
                <m:t>t</m:t>
              </m:r>
            </m:sup>
          </m:sSup>
        </m:oMath>
      </m:oMathPara>
    </w:p>
    <w:p w14:paraId="3988287D" w14:textId="77777777" w:rsidR="00143B67" w:rsidRDefault="00143B67" w:rsidP="009E7DC2">
      <w:pPr>
        <w:pStyle w:val="ny-lesson-SFinsert-number-list"/>
        <w:numPr>
          <w:ilvl w:val="0"/>
          <w:numId w:val="0"/>
        </w:numPr>
        <w:ind w:left="1224"/>
      </w:pPr>
    </w:p>
    <w:p w14:paraId="378603A0" w14:textId="77777777" w:rsidR="00143B67" w:rsidRDefault="00143B67" w:rsidP="00143B67">
      <w:pPr>
        <w:pStyle w:val="ny-lesson-SFinsert-number-list"/>
        <w:numPr>
          <w:ilvl w:val="1"/>
          <w:numId w:val="45"/>
        </w:numPr>
      </w:pPr>
      <w:r>
        <w:t xml:space="preserve">If this trend continued, when should the world population have reached </w:t>
      </w:r>
      <m:oMath>
        <m:r>
          <m:rPr>
            <m:sty m:val="bi"/>
          </m:rPr>
          <w:rPr>
            <w:rFonts w:ascii="Cambria Math" w:hAnsi="Cambria Math"/>
          </w:rPr>
          <m:t>7</m:t>
        </m:r>
      </m:oMath>
      <w:r>
        <w:t xml:space="preserve"> billion?  </w:t>
      </w:r>
    </w:p>
    <w:p w14:paraId="2B45DE27" w14:textId="77777777" w:rsidR="00143B67" w:rsidRDefault="00143B67" w:rsidP="00143B67">
      <w:pPr>
        <w:pStyle w:val="ny-lesson-SFinsert"/>
        <w:spacing w:line="324" w:lineRule="auto"/>
        <w:rPr>
          <w:rStyle w:val="NY-Math-SF-Response"/>
        </w:rPr>
      </w:pPr>
      <m:oMathPara>
        <m:oMath>
          <m:r>
            <m:rPr>
              <m:sty m:val="b"/>
            </m:rPr>
            <w:rPr>
              <w:rStyle w:val="NY-Math-SF-Response"/>
              <w:rFonts w:ascii="Cambria Math" w:hAnsi="Cambria Math"/>
            </w:rPr>
            <m:t>7</m:t>
          </m:r>
          <m:r>
            <m:rPr>
              <m:sty m:val="b"/>
              <m:aln/>
            </m:rPr>
            <w:rPr>
              <w:rStyle w:val="NY-Math-SF-Response"/>
              <w:rFonts w:ascii="Cambria Math" w:hAnsi="Cambria Math"/>
            </w:rPr>
            <m:t>=2.519⋅</m:t>
          </m:r>
          <m:sSup>
            <m:sSupPr>
              <m:ctrlPr>
                <w:rPr>
                  <w:rFonts w:ascii="Cambria Math" w:hAnsi="Cambria Math"/>
                  <w:color w:val="005A76"/>
                </w:rPr>
              </m:ctrlPr>
            </m:sSupPr>
            <m:e>
              <m:d>
                <m:dPr>
                  <m:ctrlPr>
                    <w:rPr>
                      <w:rFonts w:ascii="Cambria Math" w:hAnsi="Cambria Math"/>
                      <w:color w:val="005A76"/>
                    </w:rPr>
                  </m:ctrlPr>
                </m:dPr>
                <m:e>
                  <m:r>
                    <m:rPr>
                      <m:sty m:val="b"/>
                    </m:rPr>
                    <w:rPr>
                      <w:rStyle w:val="NY-Math-SF-Response"/>
                      <w:rFonts w:ascii="Cambria Math" w:hAnsi="Cambria Math"/>
                    </w:rPr>
                    <m:t>1.0177</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f>
            <m:fPr>
              <m:ctrlPr>
                <w:rPr>
                  <w:rFonts w:ascii="Cambria Math" w:hAnsi="Cambria Math"/>
                  <w:color w:val="005A76"/>
                </w:rPr>
              </m:ctrlPr>
            </m:fPr>
            <m:num>
              <m:r>
                <m:rPr>
                  <m:sty m:val="b"/>
                </m:rPr>
                <w:rPr>
                  <w:rStyle w:val="NY-Math-SF-Response"/>
                  <w:rFonts w:ascii="Cambria Math" w:hAnsi="Cambria Math"/>
                </w:rPr>
                <m:t>7</m:t>
              </m:r>
            </m:num>
            <m:den>
              <m:r>
                <m:rPr>
                  <m:sty m:val="b"/>
                </m:rPr>
                <w:rPr>
                  <w:rStyle w:val="NY-Math-SF-Response"/>
                  <w:rFonts w:ascii="Cambria Math" w:hAnsi="Cambria Math"/>
                </w:rPr>
                <m:t>2.519</m:t>
              </m:r>
            </m:den>
          </m:f>
          <m:r>
            <m:rPr>
              <m:sty m:val="b"/>
              <m:aln/>
            </m:rPr>
            <w:rPr>
              <w:rStyle w:val="NY-Math-SF-Response"/>
              <w:rFonts w:ascii="Cambria Math" w:hAnsi="Cambria Math"/>
            </w:rPr>
            <m:t>=1.017</m:t>
          </m:r>
          <m:sSup>
            <m:sSupPr>
              <m:ctrlPr>
                <w:rPr>
                  <w:rFonts w:ascii="Cambria Math" w:hAnsi="Cambria Math"/>
                  <w:color w:val="005A76"/>
                </w:rPr>
              </m:ctrlPr>
            </m:sSupPr>
            <m:e>
              <m:r>
                <m:rPr>
                  <m:sty m:val="b"/>
                </m:rPr>
                <w:rPr>
                  <w:rStyle w:val="NY-Math-SF-Response"/>
                  <w:rFonts w:ascii="Cambria Math" w:hAnsi="Cambria Math"/>
                </w:rPr>
                <m:t>7</m:t>
              </m:r>
            </m:e>
            <m:sup>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7</m:t>
                      </m:r>
                    </m:num>
                    <m:den>
                      <m:r>
                        <m:rPr>
                          <m:sty m:val="b"/>
                        </m:rPr>
                        <w:rPr>
                          <w:rStyle w:val="NY-Math-SF-Response"/>
                          <w:rFonts w:ascii="Cambria Math" w:hAnsi="Cambria Math"/>
                        </w:rPr>
                        <m:t>2.519</m:t>
                      </m:r>
                    </m:den>
                  </m:f>
                </m:e>
              </m:d>
            </m:e>
          </m:func>
          <m:r>
            <m:rPr>
              <m:sty m:val="b"/>
              <m:aln/>
            </m:rPr>
            <w:rPr>
              <w:rStyle w:val="NY-Math-SF-Response"/>
              <w:rFonts w:ascii="Cambria Math" w:hAnsi="Cambria Math"/>
            </w:rPr>
            <m:t>=</m:t>
          </m:r>
          <m:r>
            <m:rPr>
              <m:sty m:val="bi"/>
            </m:rPr>
            <w:rPr>
              <w:rStyle w:val="NY-Math-SF-Response"/>
              <w:rFonts w:ascii="Cambria Math" w:hAnsi="Cambria Math"/>
            </w:rPr>
            <m:t>t</m:t>
          </m:r>
          <m:r>
            <m:rPr>
              <m:sty m:val="b"/>
            </m:rPr>
            <w:rPr>
              <w:rStyle w:val="NY-Math-SF-Response"/>
              <w:rFonts w:ascii="Cambria Math" w:hAnsi="Cambria Math"/>
            </w:rPr>
            <m:t>⋅</m:t>
          </m:r>
          <m:func>
            <m:funcPr>
              <m:ctrlPr>
                <w:rPr>
                  <w:rFonts w:ascii="Cambria Math" w:hAnsi="Cambria Math"/>
                  <w:i/>
                  <w:color w:val="005A76"/>
                </w:rPr>
              </m:ctrlPr>
            </m:funcPr>
            <m:fName>
              <m:r>
                <m:rPr>
                  <m:sty m:val="bi"/>
                </m:rPr>
                <w:rPr>
                  <w:rStyle w:val="NY-Math-SF-Response"/>
                  <w:rFonts w:ascii="Cambria Math" w:hAnsi="Cambria Math"/>
                </w:rPr>
                <m:t>ln</m:t>
              </m:r>
            </m:fName>
            <m:e>
              <m:d>
                <m:dPr>
                  <m:ctrlPr>
                    <w:rPr>
                      <w:rFonts w:ascii="Cambria Math" w:hAnsi="Cambria Math"/>
                      <w:i/>
                      <w:color w:val="005A76"/>
                    </w:rPr>
                  </m:ctrlPr>
                </m:dPr>
                <m:e>
                  <m:r>
                    <m:rPr>
                      <m:sty m:val="b"/>
                    </m:rPr>
                    <w:rPr>
                      <w:rStyle w:val="NY-Math-SF-Response"/>
                      <w:rFonts w:ascii="Cambria Math" w:hAnsi="Cambria Math"/>
                    </w:rPr>
                    <m:t>1.0177</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7</m:t>
                          </m:r>
                        </m:num>
                        <m:den>
                          <m:r>
                            <m:rPr>
                              <m:sty m:val="b"/>
                            </m:rPr>
                            <w:rPr>
                              <w:rStyle w:val="NY-Math-SF-Response"/>
                              <w:rFonts w:ascii="Cambria Math" w:hAnsi="Cambria Math"/>
                            </w:rPr>
                            <m:t>2.519</m:t>
                          </m:r>
                        </m:den>
                      </m:f>
                    </m:e>
                  </m:d>
                </m:e>
              </m:func>
            </m:num>
            <m:den>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1.0177</m:t>
                      </m:r>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≈58.252</m:t>
          </m:r>
        </m:oMath>
      </m:oMathPara>
    </w:p>
    <w:p w14:paraId="32684D85" w14:textId="12F03CA8" w:rsidR="00143B67" w:rsidRDefault="00143B67" w:rsidP="00143B67">
      <w:pPr>
        <w:pStyle w:val="ny-lesson-SFinsert-response"/>
        <w:ind w:left="1670"/>
      </w:pPr>
      <w:r>
        <w:t xml:space="preserve">The model says that the population should reach </w:t>
      </w:r>
      <m:oMath>
        <m:r>
          <m:rPr>
            <m:sty m:val="bi"/>
          </m:rPr>
          <w:rPr>
            <w:rFonts w:ascii="Cambria Math" w:hAnsi="Cambria Math"/>
          </w:rPr>
          <m:t>7</m:t>
        </m:r>
      </m:oMath>
      <w:r>
        <w:t xml:space="preserve"> billion sometime roughly </w:t>
      </w:r>
      <m:oMath>
        <m:r>
          <m:rPr>
            <m:sty m:val="bi"/>
          </m:rPr>
          <w:rPr>
            <w:rFonts w:ascii="Cambria Math" w:hAnsi="Cambria Math"/>
          </w:rPr>
          <m:t>58</m:t>
        </m:r>
      </m:oMath>
      <w: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years after </w:t>
      </w:r>
      <m:oMath>
        <m:r>
          <m:rPr>
            <m:sty m:val="bi"/>
          </m:rPr>
          <w:rPr>
            <w:rFonts w:ascii="Cambria Math" w:hAnsi="Cambria Math"/>
          </w:rPr>
          <m:t>1950</m:t>
        </m:r>
      </m:oMath>
      <w:r>
        <w:t xml:space="preserve">.  This would be around April </w:t>
      </w:r>
      <m:oMath>
        <m:r>
          <m:rPr>
            <m:sty m:val="bi"/>
          </m:rPr>
          <w:rPr>
            <w:rFonts w:ascii="Cambria Math" w:hAnsi="Cambria Math"/>
          </w:rPr>
          <m:t>2008</m:t>
        </m:r>
      </m:oMath>
      <w:r>
        <w:t xml:space="preserve">.  </w:t>
      </w:r>
    </w:p>
    <w:p w14:paraId="6672A881" w14:textId="77777777" w:rsidR="00143B67" w:rsidRDefault="00143B67" w:rsidP="009E7DC2">
      <w:pPr>
        <w:pStyle w:val="ny-lesson-SFinsert-number-list"/>
        <w:numPr>
          <w:ilvl w:val="0"/>
          <w:numId w:val="0"/>
        </w:numPr>
        <w:ind w:left="1224"/>
      </w:pPr>
    </w:p>
    <w:p w14:paraId="57B737C0" w14:textId="77777777" w:rsidR="00143B67" w:rsidRDefault="00143B67" w:rsidP="00143B67">
      <w:pPr>
        <w:pStyle w:val="ny-lesson-SFinsert-number-list"/>
        <w:numPr>
          <w:ilvl w:val="1"/>
          <w:numId w:val="45"/>
        </w:numPr>
      </w:pPr>
      <w:r>
        <w:t xml:space="preserve">The world population reached </w:t>
      </w:r>
      <m:oMath>
        <m:r>
          <m:rPr>
            <m:sty m:val="bi"/>
          </m:rPr>
          <w:rPr>
            <w:rFonts w:ascii="Cambria Math" w:hAnsi="Cambria Math"/>
          </w:rPr>
          <m:t>7</m:t>
        </m:r>
      </m:oMath>
      <w:r>
        <w:t xml:space="preserve"> billion October </w:t>
      </w:r>
      <m:oMath>
        <m:r>
          <m:rPr>
            <m:sty m:val="bi"/>
          </m:rPr>
          <w:rPr>
            <w:rFonts w:ascii="Cambria Math" w:hAnsi="Cambria Math"/>
          </w:rPr>
          <m:t>31</m:t>
        </m:r>
      </m:oMath>
      <w:r>
        <w:t xml:space="preserve">, </w:t>
      </w:r>
      <m:oMath>
        <m:r>
          <m:rPr>
            <m:sty m:val="bi"/>
          </m:rPr>
          <w:rPr>
            <w:rFonts w:ascii="Cambria Math" w:hAnsi="Cambria Math"/>
          </w:rPr>
          <m:t>2011</m:t>
        </m:r>
      </m:oMath>
      <w:r>
        <w:t>, according to the United Nations.  Is the model reasonably accurate?</w:t>
      </w:r>
    </w:p>
    <w:p w14:paraId="2AE2A741" w14:textId="77777777" w:rsidR="00143B67" w:rsidRDefault="00143B67" w:rsidP="00143B67">
      <w:pPr>
        <w:pStyle w:val="ny-lesson-SFinsert-response"/>
        <w:ind w:left="1670"/>
      </w:pPr>
      <w:r>
        <w:t>Student responses will vary.  The model was accurate to within three years, so, yes, it is reasonably accurate.</w:t>
      </w:r>
    </w:p>
    <w:p w14:paraId="54372EAC" w14:textId="77777777" w:rsidR="00143B67" w:rsidRDefault="00143B67" w:rsidP="009E7DC2">
      <w:pPr>
        <w:pStyle w:val="ny-lesson-SFinsert-number-list"/>
        <w:numPr>
          <w:ilvl w:val="0"/>
          <w:numId w:val="0"/>
        </w:numPr>
        <w:ind w:left="1224"/>
      </w:pPr>
    </w:p>
    <w:p w14:paraId="64064FF4" w14:textId="77777777" w:rsidR="00143B67" w:rsidRDefault="00143B67" w:rsidP="00143B67">
      <w:pPr>
        <w:pStyle w:val="ny-lesson-SFinsert-number-list"/>
        <w:numPr>
          <w:ilvl w:val="1"/>
          <w:numId w:val="45"/>
        </w:numPr>
      </w:pPr>
      <w:r>
        <w:t xml:space="preserve">According to the model, when will the world population be greater than </w:t>
      </w:r>
      <m:oMath>
        <m:r>
          <m:rPr>
            <m:sty m:val="bi"/>
          </m:rPr>
          <w:rPr>
            <w:rFonts w:ascii="Cambria Math" w:hAnsi="Cambria Math"/>
          </w:rPr>
          <m:t>12</m:t>
        </m:r>
      </m:oMath>
      <w:r>
        <w:t xml:space="preserve"> billion people?</w:t>
      </w:r>
    </w:p>
    <w:p w14:paraId="61362AD1" w14:textId="77777777" w:rsidR="00143B67" w:rsidRDefault="00143B67" w:rsidP="00143B67">
      <w:pPr>
        <w:pStyle w:val="ny-lesson-SFinsert"/>
        <w:spacing w:line="324" w:lineRule="auto"/>
        <w:rPr>
          <w:rStyle w:val="NY-Math-SF-Response"/>
        </w:rPr>
      </w:pPr>
      <m:oMathPara>
        <m:oMath>
          <m:r>
            <m:rPr>
              <m:sty m:val="b"/>
            </m:rPr>
            <w:rPr>
              <w:rStyle w:val="NY-Math-SF-Response"/>
              <w:rFonts w:ascii="Cambria Math" w:hAnsi="Cambria Math"/>
            </w:rPr>
            <m:t>12</m:t>
          </m:r>
          <m:r>
            <m:rPr>
              <m:sty m:val="b"/>
              <m:aln/>
            </m:rPr>
            <w:rPr>
              <w:rStyle w:val="NY-Math-SF-Response"/>
              <w:rFonts w:ascii="Cambria Math" w:hAnsi="Cambria Math"/>
            </w:rPr>
            <m:t>=2.519⋅</m:t>
          </m:r>
          <m:sSup>
            <m:sSupPr>
              <m:ctrlPr>
                <w:rPr>
                  <w:rFonts w:ascii="Cambria Math" w:hAnsi="Cambria Math"/>
                  <w:color w:val="005A76"/>
                </w:rPr>
              </m:ctrlPr>
            </m:sSupPr>
            <m:e>
              <m:d>
                <m:dPr>
                  <m:ctrlPr>
                    <w:rPr>
                      <w:rFonts w:ascii="Cambria Math" w:hAnsi="Cambria Math"/>
                      <w:color w:val="005A76"/>
                    </w:rPr>
                  </m:ctrlPr>
                </m:dPr>
                <m:e>
                  <m:r>
                    <m:rPr>
                      <m:sty m:val="b"/>
                    </m:rPr>
                    <w:rPr>
                      <w:rStyle w:val="NY-Math-SF-Response"/>
                      <w:rFonts w:ascii="Cambria Math" w:hAnsi="Cambria Math"/>
                    </w:rPr>
                    <m:t>1.0177</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f>
            <m:fPr>
              <m:ctrlPr>
                <w:rPr>
                  <w:rFonts w:ascii="Cambria Math" w:hAnsi="Cambria Math"/>
                  <w:color w:val="005A76"/>
                </w:rPr>
              </m:ctrlPr>
            </m:fPr>
            <m:num>
              <m:r>
                <m:rPr>
                  <m:sty m:val="b"/>
                </m:rPr>
                <w:rPr>
                  <w:rStyle w:val="NY-Math-SF-Response"/>
                  <w:rFonts w:ascii="Cambria Math" w:hAnsi="Cambria Math"/>
                </w:rPr>
                <m:t>12</m:t>
              </m:r>
            </m:num>
            <m:den>
              <m:r>
                <m:rPr>
                  <m:sty m:val="b"/>
                </m:rPr>
                <w:rPr>
                  <w:rStyle w:val="NY-Math-SF-Response"/>
                  <w:rFonts w:ascii="Cambria Math" w:hAnsi="Cambria Math"/>
                </w:rPr>
                <m:t>2.519</m:t>
              </m:r>
            </m:den>
          </m:f>
          <m:r>
            <m:rPr>
              <m:sty m:val="b"/>
              <m:aln/>
            </m:rPr>
            <w:rPr>
              <w:rStyle w:val="NY-Math-SF-Response"/>
              <w:rFonts w:ascii="Cambria Math" w:hAnsi="Cambria Math"/>
            </w:rPr>
            <m:t>=1.017</m:t>
          </m:r>
          <m:sSup>
            <m:sSupPr>
              <m:ctrlPr>
                <w:rPr>
                  <w:rFonts w:ascii="Cambria Math" w:hAnsi="Cambria Math"/>
                  <w:color w:val="005A76"/>
                </w:rPr>
              </m:ctrlPr>
            </m:sSupPr>
            <m:e>
              <m:r>
                <m:rPr>
                  <m:sty m:val="b"/>
                </m:rPr>
                <w:rPr>
                  <w:rStyle w:val="NY-Math-SF-Response"/>
                  <w:rFonts w:ascii="Cambria Math" w:hAnsi="Cambria Math"/>
                </w:rPr>
                <m:t>7</m:t>
              </m:r>
            </m:e>
            <m:sup>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12</m:t>
                      </m:r>
                    </m:num>
                    <m:den>
                      <m:r>
                        <m:rPr>
                          <m:sty m:val="b"/>
                        </m:rPr>
                        <w:rPr>
                          <w:rStyle w:val="NY-Math-SF-Response"/>
                          <w:rFonts w:ascii="Cambria Math" w:hAnsi="Cambria Math"/>
                        </w:rPr>
                        <m:t>2.519</m:t>
                      </m:r>
                    </m:den>
                  </m:f>
                </m:e>
              </m:d>
            </m:e>
          </m:func>
          <m:r>
            <m:rPr>
              <m:sty m:val="b"/>
              <m:aln/>
            </m:rPr>
            <w:rPr>
              <w:rStyle w:val="NY-Math-SF-Response"/>
              <w:rFonts w:ascii="Cambria Math" w:hAnsi="Cambria Math"/>
            </w:rPr>
            <m:t>=</m:t>
          </m:r>
          <m:r>
            <m:rPr>
              <m:sty m:val="bi"/>
            </m:rPr>
            <w:rPr>
              <w:rStyle w:val="NY-Math-SF-Response"/>
              <w:rFonts w:ascii="Cambria Math" w:hAnsi="Cambria Math"/>
            </w:rPr>
            <m:t>t</m:t>
          </m:r>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1.0177</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f>
                        <m:fPr>
                          <m:ctrlPr>
                            <w:rPr>
                              <w:rFonts w:ascii="Cambria Math" w:hAnsi="Cambria Math"/>
                              <w:color w:val="005A76"/>
                            </w:rPr>
                          </m:ctrlPr>
                        </m:fPr>
                        <m:num>
                          <m:r>
                            <m:rPr>
                              <m:sty m:val="b"/>
                            </m:rPr>
                            <w:rPr>
                              <w:rStyle w:val="NY-Math-SF-Response"/>
                              <w:rFonts w:ascii="Cambria Math" w:hAnsi="Cambria Math"/>
                            </w:rPr>
                            <m:t>12</m:t>
                          </m:r>
                        </m:num>
                        <m:den>
                          <m:r>
                            <m:rPr>
                              <m:sty m:val="b"/>
                            </m:rPr>
                            <w:rPr>
                              <w:rStyle w:val="NY-Math-SF-Response"/>
                              <w:rFonts w:ascii="Cambria Math" w:hAnsi="Cambria Math"/>
                            </w:rPr>
                            <m:t>2.519</m:t>
                          </m:r>
                        </m:den>
                      </m:f>
                    </m:e>
                  </m:d>
                </m:e>
              </m:func>
            </m:num>
            <m:den>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1.0177</m:t>
                      </m:r>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≈88.973</m:t>
          </m:r>
        </m:oMath>
      </m:oMathPara>
    </w:p>
    <w:p w14:paraId="76157255" w14:textId="77777777" w:rsidR="00143B67" w:rsidRDefault="00143B67" w:rsidP="00143B67">
      <w:pPr>
        <w:pStyle w:val="ny-lesson-SFinsert-response"/>
        <w:ind w:left="1670"/>
      </w:pPr>
      <w:r>
        <w:t xml:space="preserve">According to the model, it will take a little less than </w:t>
      </w:r>
      <m:oMath>
        <m:r>
          <m:rPr>
            <m:sty m:val="bi"/>
          </m:rPr>
          <w:rPr>
            <w:rFonts w:ascii="Cambria Math" w:hAnsi="Cambria Math"/>
          </w:rPr>
          <m:t>89</m:t>
        </m:r>
      </m:oMath>
      <w:r>
        <w:t xml:space="preserve"> years from </w:t>
      </w:r>
      <m:oMath>
        <m:r>
          <m:rPr>
            <m:sty m:val="bi"/>
          </m:rPr>
          <w:rPr>
            <w:rFonts w:ascii="Cambria Math" w:hAnsi="Cambria Math"/>
          </w:rPr>
          <m:t>1950</m:t>
        </m:r>
      </m:oMath>
      <w:r>
        <w:t xml:space="preserve"> to get a world population of </w:t>
      </w:r>
      <m:oMath>
        <m:r>
          <m:rPr>
            <m:sty m:val="bi"/>
          </m:rPr>
          <w:rPr>
            <w:rFonts w:ascii="Cambria Math" w:hAnsi="Cambria Math"/>
          </w:rPr>
          <m:t>12</m:t>
        </m:r>
      </m:oMath>
      <w:r>
        <w:t xml:space="preserve"> billion.  This would be the year </w:t>
      </w:r>
      <m:oMath>
        <m:r>
          <m:rPr>
            <m:sty m:val="bi"/>
          </m:rPr>
          <w:rPr>
            <w:rFonts w:ascii="Cambria Math" w:hAnsi="Cambria Math"/>
          </w:rPr>
          <m:t>2039</m:t>
        </m:r>
      </m:oMath>
      <w:r>
        <w:t>.</w:t>
      </w:r>
    </w:p>
    <w:p w14:paraId="2FD021FD" w14:textId="77777777" w:rsidR="00143B67" w:rsidRDefault="00143B67" w:rsidP="009E7DC2">
      <w:pPr>
        <w:pStyle w:val="ny-lesson-SFinsert-number-list"/>
        <w:numPr>
          <w:ilvl w:val="0"/>
          <w:numId w:val="0"/>
        </w:numPr>
        <w:ind w:left="1224"/>
      </w:pPr>
    </w:p>
    <w:p w14:paraId="5EB4AB2B" w14:textId="4C158D62" w:rsidR="00143B67" w:rsidRDefault="00143B67" w:rsidP="00143B67">
      <w:pPr>
        <w:pStyle w:val="ny-lesson-SFinsert-number-list"/>
        <w:numPr>
          <w:ilvl w:val="0"/>
          <w:numId w:val="36"/>
        </w:numPr>
      </w:pPr>
      <w:r>
        <w:t xml:space="preserve">A particular mutual fund offers </w:t>
      </w:r>
      <m:oMath>
        <m:r>
          <m:rPr>
            <m:sty m:val="bi"/>
          </m:rPr>
          <w:rPr>
            <w:rFonts w:ascii="Cambria Math" w:hAnsi="Cambria Math"/>
          </w:rPr>
          <m:t>4.5%</m:t>
        </m:r>
      </m:oMath>
      <w:r>
        <w:t xml:space="preserve"> nominal APR compounded monthly.  Trevor wishes to deposit </w:t>
      </w:r>
      <m:oMath>
        <m:r>
          <m:rPr>
            <m:sty m:val="bi"/>
          </m:rPr>
          <w:rPr>
            <w:rFonts w:ascii="Cambria Math" w:hAnsi="Cambria Math"/>
          </w:rPr>
          <m:t>$1,000</m:t>
        </m:r>
      </m:oMath>
      <w:r>
        <w:t>.</w:t>
      </w:r>
    </w:p>
    <w:p w14:paraId="54177CAB" w14:textId="77777777" w:rsidR="00143B67" w:rsidRDefault="00143B67" w:rsidP="00143B67">
      <w:pPr>
        <w:pStyle w:val="ny-lesson-SFinsert-number-list"/>
        <w:numPr>
          <w:ilvl w:val="1"/>
          <w:numId w:val="47"/>
        </w:numPr>
      </w:pPr>
      <w:r>
        <w:t>What is the percent rate of change per month for this account?</w:t>
      </w:r>
    </w:p>
    <w:p w14:paraId="2416831D" w14:textId="77777777" w:rsidR="00143B67" w:rsidRDefault="00143B67" w:rsidP="00143B67">
      <w:pPr>
        <w:pStyle w:val="ny-lesson-SFinsert-response"/>
        <w:spacing w:line="324" w:lineRule="auto"/>
        <w:ind w:left="1670"/>
      </w:pPr>
      <w:r>
        <w:t xml:space="preserve">There are twelve months in a year, so </w:t>
      </w:r>
      <m:oMath>
        <m:f>
          <m:fPr>
            <m:ctrlPr>
              <w:rPr>
                <w:rFonts w:ascii="Cambria Math" w:hAnsi="Cambria Math"/>
                <w:sz w:val="21"/>
                <w:szCs w:val="21"/>
              </w:rPr>
            </m:ctrlPr>
          </m:fPr>
          <m:num>
            <m:r>
              <m:rPr>
                <m:sty m:val="bi"/>
              </m:rPr>
              <w:rPr>
                <w:rFonts w:ascii="Cambria Math" w:hAnsi="Cambria Math"/>
                <w:sz w:val="21"/>
                <w:szCs w:val="21"/>
              </w:rPr>
              <m:t>4.5%</m:t>
            </m:r>
          </m:num>
          <m:den>
            <m:r>
              <m:rPr>
                <m:sty m:val="bi"/>
              </m:rPr>
              <w:rPr>
                <w:rFonts w:ascii="Cambria Math" w:hAnsi="Cambria Math"/>
                <w:sz w:val="21"/>
                <w:szCs w:val="21"/>
              </w:rPr>
              <m:t>12</m:t>
            </m:r>
          </m:den>
        </m:f>
        <m:r>
          <m:rPr>
            <m:sty m:val="bi"/>
          </m:rPr>
          <w:rPr>
            <w:rFonts w:ascii="Cambria Math" w:hAnsi="Cambria Math"/>
          </w:rPr>
          <m:t>=0.375%=</m:t>
        </m:r>
      </m:oMath>
      <w:r>
        <w:t xml:space="preserve"> </w:t>
      </w:r>
      <m:oMath>
        <m:r>
          <m:rPr>
            <m:sty m:val="bi"/>
          </m:rPr>
          <w:rPr>
            <w:rFonts w:ascii="Cambria Math" w:hAnsi="Cambria Math"/>
          </w:rPr>
          <m:t>0.00375</m:t>
        </m:r>
      </m:oMath>
      <w:r>
        <w:t>.</w:t>
      </w:r>
    </w:p>
    <w:p w14:paraId="0EB0C4F5" w14:textId="77777777" w:rsidR="00143B67" w:rsidRDefault="00143B67" w:rsidP="00143B67">
      <w:pPr>
        <w:pStyle w:val="ny-lesson-SFinsert-response"/>
        <w:ind w:left="1670"/>
      </w:pPr>
    </w:p>
    <w:p w14:paraId="2E80A12E" w14:textId="06EEEA89" w:rsidR="00143B67" w:rsidRDefault="00143B67" w:rsidP="00143B67">
      <w:pPr>
        <w:pStyle w:val="ny-lesson-SFinsert-number-list"/>
        <w:numPr>
          <w:ilvl w:val="1"/>
          <w:numId w:val="47"/>
        </w:numPr>
      </w:pPr>
      <w:r>
        <w:rPr>
          <w:noProof/>
        </w:rPr>
        <w:lastRenderedPageBreak/>
        <mc:AlternateContent>
          <mc:Choice Requires="wps">
            <w:drawing>
              <wp:anchor distT="0" distB="0" distL="114300" distR="114300" simplePos="0" relativeHeight="251667456" behindDoc="0" locked="0" layoutInCell="1" allowOverlap="1" wp14:anchorId="3083EB41" wp14:editId="74E5430C">
                <wp:simplePos x="0" y="0"/>
                <wp:positionH relativeFrom="margin">
                  <wp:align>center</wp:align>
                </wp:positionH>
                <wp:positionV relativeFrom="paragraph">
                  <wp:posOffset>-62230</wp:posOffset>
                </wp:positionV>
                <wp:extent cx="5303520" cy="5113020"/>
                <wp:effectExtent l="0" t="0" r="11430" b="11430"/>
                <wp:wrapNone/>
                <wp:docPr id="39" name="Rectangle 39"/>
                <wp:cNvGraphicFramePr/>
                <a:graphic xmlns:a="http://schemas.openxmlformats.org/drawingml/2006/main">
                  <a:graphicData uri="http://schemas.microsoft.com/office/word/2010/wordprocessingShape">
                    <wps:wsp>
                      <wps:cNvSpPr/>
                      <wps:spPr>
                        <a:xfrm>
                          <a:off x="0" y="0"/>
                          <a:ext cx="5303520" cy="51130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474D" id="Rectangle 39" o:spid="_x0000_s1026" style="position:absolute;margin-left:0;margin-top:-4.9pt;width:417.6pt;height:402.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" filled="f" strokecolor="#4f6228" strokeweight="1.15pt">
                <w10:wrap anchorx="margin"/>
              </v:rect>
            </w:pict>
          </mc:Fallback>
        </mc:AlternateContent>
      </w:r>
      <w:r>
        <w:t xml:space="preserve">Write a formula for the amount Trevor will have in the account after </w:t>
      </w:r>
      <m:oMath>
        <m:r>
          <m:rPr>
            <m:sty m:val="bi"/>
          </m:rPr>
          <w:rPr>
            <w:rFonts w:ascii="Cambria Math" w:hAnsi="Cambria Math"/>
          </w:rPr>
          <m:t>m</m:t>
        </m:r>
      </m:oMath>
      <w:r>
        <w:t xml:space="preserve"> months.</w:t>
      </w:r>
    </w:p>
    <w:p w14:paraId="17B421B4" w14:textId="77777777" w:rsidR="00143B67" w:rsidRDefault="00143B67" w:rsidP="00143B67">
      <w:pPr>
        <w:pStyle w:val="ny-lesson-SFinsert-response"/>
        <w:spacing w:line="324" w:lineRule="auto"/>
        <w:ind w:left="1670"/>
      </w:pPr>
      <m:oMathPara>
        <m:oMath>
          <m:r>
            <m:rPr>
              <m:sty m:val="bi"/>
            </m:rPr>
            <w:rPr>
              <w:rFonts w:ascii="Cambria Math" w:hAnsi="Cambria Math"/>
            </w:rPr>
            <m:t>A=1000⋅</m:t>
          </m:r>
          <m:sSup>
            <m:sSupPr>
              <m:ctrlPr>
                <w:rPr>
                  <w:rFonts w:ascii="Cambria Math" w:hAnsi="Cambria Math"/>
                </w:rPr>
              </m:ctrlPr>
            </m:sSupPr>
            <m:e>
              <m:d>
                <m:dPr>
                  <m:ctrlPr>
                    <w:rPr>
                      <w:rFonts w:ascii="Cambria Math" w:hAnsi="Cambria Math"/>
                    </w:rPr>
                  </m:ctrlPr>
                </m:dPr>
                <m:e>
                  <m:r>
                    <m:rPr>
                      <m:sty m:val="bi"/>
                    </m:rPr>
                    <w:rPr>
                      <w:rFonts w:ascii="Cambria Math" w:hAnsi="Cambria Math"/>
                    </w:rPr>
                    <m:t>1+0.00375</m:t>
                  </m:r>
                </m:e>
              </m:d>
            </m:e>
            <m:sup>
              <m:r>
                <m:rPr>
                  <m:sty m:val="bi"/>
                </m:rPr>
                <w:rPr>
                  <w:rFonts w:ascii="Cambria Math" w:hAnsi="Cambria Math"/>
                </w:rPr>
                <m:t>m</m:t>
              </m:r>
            </m:sup>
          </m:sSup>
          <m:r>
            <m:rPr>
              <m:sty m:val="bi"/>
            </m:rPr>
            <w:rPr>
              <w:rFonts w:ascii="Cambria Math" w:hAnsi="Cambria Math"/>
            </w:rPr>
            <w:br/>
          </m:r>
        </m:oMath>
        <m:oMath>
          <m:r>
            <m:rPr>
              <m:sty m:val="bi"/>
            </m:rPr>
            <w:rPr>
              <w:rFonts w:ascii="Cambria Math" w:hAnsi="Cambria Math"/>
            </w:rPr>
            <m:t>A=1000⋅</m:t>
          </m:r>
          <m:sSup>
            <m:sSupPr>
              <m:ctrlPr>
                <w:rPr>
                  <w:rFonts w:ascii="Cambria Math" w:hAnsi="Cambria Math"/>
                </w:rPr>
              </m:ctrlPr>
            </m:sSupPr>
            <m:e>
              <m:d>
                <m:dPr>
                  <m:ctrlPr>
                    <w:rPr>
                      <w:rFonts w:ascii="Cambria Math" w:hAnsi="Cambria Math"/>
                    </w:rPr>
                  </m:ctrlPr>
                </m:dPr>
                <m:e>
                  <m:r>
                    <m:rPr>
                      <m:sty m:val="bi"/>
                    </m:rPr>
                    <w:rPr>
                      <w:rFonts w:ascii="Cambria Math" w:hAnsi="Cambria Math"/>
                    </w:rPr>
                    <m:t>1.00375</m:t>
                  </m:r>
                </m:e>
              </m:d>
            </m:e>
            <m:sup>
              <m:r>
                <m:rPr>
                  <m:sty m:val="bi"/>
                </m:rPr>
                <w:rPr>
                  <w:rFonts w:ascii="Cambria Math" w:hAnsi="Cambria Math"/>
                </w:rPr>
                <m:t>m</m:t>
              </m:r>
            </m:sup>
          </m:sSup>
        </m:oMath>
      </m:oMathPara>
    </w:p>
    <w:p w14:paraId="747DAE82" w14:textId="77777777" w:rsidR="00143B67" w:rsidRDefault="00143B67" w:rsidP="009E7DC2">
      <w:pPr>
        <w:pStyle w:val="ny-lesson-SFinsert-number-list"/>
        <w:numPr>
          <w:ilvl w:val="0"/>
          <w:numId w:val="0"/>
        </w:numPr>
        <w:ind w:left="1224"/>
      </w:pPr>
    </w:p>
    <w:p w14:paraId="149CB34E" w14:textId="77777777" w:rsidR="00143B67" w:rsidRDefault="00143B67" w:rsidP="00143B67">
      <w:pPr>
        <w:pStyle w:val="ny-lesson-SFinsert-number-list"/>
        <w:numPr>
          <w:ilvl w:val="1"/>
          <w:numId w:val="47"/>
        </w:numPr>
      </w:pPr>
      <w:r>
        <w:rPr>
          <w:i/>
        </w:rPr>
        <w:t>Doubling time</w:t>
      </w:r>
      <w:r>
        <w:t xml:space="preserve"> is the amount of time it takes for an investment to double.  What is the doubling time of Trevor’s investment?</w:t>
      </w:r>
    </w:p>
    <w:p w14:paraId="5A977766" w14:textId="77777777" w:rsidR="00143B67" w:rsidRDefault="00143B67" w:rsidP="00143B67">
      <w:pPr>
        <w:pStyle w:val="ny-lesson-SFinsert"/>
        <w:spacing w:line="324" w:lineRule="auto"/>
        <w:rPr>
          <w:rStyle w:val="NY-Math-SF-Response"/>
        </w:rPr>
      </w:pPr>
      <m:oMathPara>
        <m:oMath>
          <m:r>
            <m:rPr>
              <m:sty m:val="b"/>
            </m:rPr>
            <w:rPr>
              <w:rStyle w:val="NY-Math-SF-Response"/>
              <w:rFonts w:ascii="Cambria Math" w:hAnsi="Cambria Math"/>
            </w:rPr>
            <m:t>2000</m:t>
          </m:r>
          <m:r>
            <m:rPr>
              <m:sty m:val="b"/>
              <m:aln/>
            </m:rPr>
            <w:rPr>
              <w:rStyle w:val="NY-Math-SF-Response"/>
              <w:rFonts w:ascii="Cambria Math" w:hAnsi="Cambria Math"/>
            </w:rPr>
            <m:t>=1000⋅</m:t>
          </m:r>
          <m:sSup>
            <m:sSupPr>
              <m:ctrlPr>
                <w:rPr>
                  <w:rFonts w:ascii="Cambria Math" w:hAnsi="Cambria Math"/>
                  <w:color w:val="005A76"/>
                </w:rPr>
              </m:ctrlPr>
            </m:sSupPr>
            <m:e>
              <m:d>
                <m:dPr>
                  <m:ctrlPr>
                    <w:rPr>
                      <w:rFonts w:ascii="Cambria Math" w:hAnsi="Cambria Math"/>
                      <w:color w:val="005A76"/>
                    </w:rPr>
                  </m:ctrlPr>
                </m:dPr>
                <m:e>
                  <m:r>
                    <m:rPr>
                      <m:sty m:val="b"/>
                    </m:rPr>
                    <w:rPr>
                      <w:rStyle w:val="NY-Math-SF-Response"/>
                      <w:rFonts w:ascii="Cambria Math" w:hAnsi="Cambria Math"/>
                    </w:rPr>
                    <m:t>1.00375</m:t>
                  </m:r>
                </m:e>
              </m:d>
            </m:e>
            <m:sup>
              <m:r>
                <m:rPr>
                  <m:sty m:val="bi"/>
                </m:rPr>
                <w:rPr>
                  <w:rStyle w:val="NY-Math-SF-Response"/>
                  <w:rFonts w:ascii="Cambria Math" w:hAnsi="Cambria Math"/>
                </w:rPr>
                <m:t>m</m:t>
              </m:r>
            </m:sup>
          </m:sSup>
          <m:r>
            <m:rPr>
              <m:sty m:val="b"/>
            </m:rPr>
            <w:rPr>
              <w:rStyle w:val="NY-Math-SF-Response"/>
              <w:rFonts w:ascii="Cambria Math" w:hAnsi="Cambria Math"/>
            </w:rPr>
            <w:br/>
          </m:r>
        </m:oMath>
        <m:oMath>
          <m:r>
            <m:rPr>
              <m:sty m:val="b"/>
            </m:rPr>
            <w:rPr>
              <w:rStyle w:val="NY-Math-SF-Response"/>
              <w:rFonts w:ascii="Cambria Math" w:hAnsi="Cambria Math"/>
            </w:rPr>
            <m:t>2</m:t>
          </m:r>
          <m:r>
            <m:rPr>
              <m:sty m:val="b"/>
              <m:aln/>
            </m:rPr>
            <w:rPr>
              <w:rStyle w:val="NY-Math-SF-Response"/>
              <w:rFonts w:ascii="Cambria Math" w:hAnsi="Cambria Math"/>
            </w:rPr>
            <m:t>=1.0037</m:t>
          </m:r>
          <m:sSup>
            <m:sSupPr>
              <m:ctrlPr>
                <w:rPr>
                  <w:rFonts w:ascii="Cambria Math" w:hAnsi="Cambria Math"/>
                  <w:color w:val="005A76"/>
                </w:rPr>
              </m:ctrlPr>
            </m:sSupPr>
            <m:e>
              <m:r>
                <m:rPr>
                  <m:sty m:val="b"/>
                </m:rPr>
                <w:rPr>
                  <w:rStyle w:val="NY-Math-SF-Response"/>
                  <w:rFonts w:ascii="Cambria Math" w:hAnsi="Cambria Math"/>
                </w:rPr>
                <m:t>5</m:t>
              </m:r>
            </m:e>
            <m:sup>
              <m:r>
                <m:rPr>
                  <m:sty m:val="bi"/>
                </m:rPr>
                <w:rPr>
                  <w:rStyle w:val="NY-Math-SF-Response"/>
                  <w:rFonts w:ascii="Cambria Math" w:hAnsi="Cambria Math"/>
                </w:rPr>
                <m:t>m</m:t>
              </m:r>
            </m:sup>
          </m:sSup>
          <m:r>
            <m:rPr>
              <m:sty m:val="b"/>
            </m:rPr>
            <w:rPr>
              <w:rStyle w:val="NY-Math-SF-Response"/>
              <w:rFonts w:ascii="Cambria Math" w:hAnsi="Cambria Math"/>
            </w:rPr>
            <w:br/>
          </m:r>
        </m:oMath>
        <m:oMath>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2</m:t>
                  </m:r>
                </m:e>
              </m:d>
            </m:e>
          </m:func>
          <m:r>
            <m:rPr>
              <m:sty m:val="b"/>
              <m:aln/>
            </m:rPr>
            <w:rPr>
              <w:rStyle w:val="NY-Math-SF-Response"/>
              <w:rFonts w:ascii="Cambria Math" w:hAnsi="Cambria Math"/>
            </w:rPr>
            <m:t>=</m:t>
          </m:r>
          <m:r>
            <m:rPr>
              <m:sty m:val="bi"/>
            </m:rPr>
            <w:rPr>
              <w:rStyle w:val="NY-Math-SF-Response"/>
              <w:rFonts w:ascii="Cambria Math" w:hAnsi="Cambria Math"/>
            </w:rPr>
            <m:t>m</m:t>
          </m:r>
          <m:r>
            <m:rPr>
              <m:sty m:val="b"/>
            </m:rPr>
            <w:rPr>
              <w:rStyle w:val="NY-Math-SF-Response"/>
              <w:rFonts w:ascii="Cambria Math" w:hAnsi="Cambria Math"/>
            </w:rPr>
            <m:t>⋅</m:t>
          </m:r>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1.00375</m:t>
                  </m:r>
                </m:e>
              </m:d>
            </m:e>
          </m:func>
          <m:r>
            <m:rPr>
              <m:sty m:val="b"/>
            </m:rPr>
            <w:rPr>
              <w:rStyle w:val="NY-Math-SF-Response"/>
              <w:rFonts w:ascii="Cambria Math" w:hAnsi="Cambria Math"/>
            </w:rPr>
            <w:br/>
          </m:r>
        </m:oMath>
        <m:oMath>
          <m:r>
            <m:rPr>
              <m:sty m:val="bi"/>
            </m:rPr>
            <w:rPr>
              <w:rStyle w:val="NY-Math-SF-Response"/>
              <w:rFonts w:ascii="Cambria Math" w:hAnsi="Cambria Math"/>
            </w:rPr>
            <m:t>m</m:t>
          </m:r>
          <m:r>
            <m:rPr>
              <m:sty m:val="b"/>
              <m:aln/>
            </m:rPr>
            <w:rPr>
              <w:rStyle w:val="NY-Math-SF-Response"/>
              <w:rFonts w:ascii="Cambria Math" w:hAnsi="Cambria Math"/>
            </w:rPr>
            <m:t>=</m:t>
          </m:r>
          <m:f>
            <m:fPr>
              <m:ctrlPr>
                <w:rPr>
                  <w:rFonts w:ascii="Cambria Math" w:hAnsi="Cambria Math"/>
                  <w:color w:val="005A76"/>
                </w:rPr>
              </m:ctrlPr>
            </m:fPr>
            <m:num>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2</m:t>
                      </m:r>
                    </m:e>
                  </m:d>
                </m:e>
              </m:func>
            </m:num>
            <m:den>
              <m:func>
                <m:funcPr>
                  <m:ctrlPr>
                    <w:rPr>
                      <w:rFonts w:ascii="Cambria Math" w:hAnsi="Cambria Math"/>
                      <w:color w:val="005A76"/>
                    </w:rPr>
                  </m:ctrlPr>
                </m:funcPr>
                <m:fName>
                  <m:r>
                    <m:rPr>
                      <m:sty m:val="b"/>
                    </m:rPr>
                    <w:rPr>
                      <w:rStyle w:val="NY-Math-SF-Response"/>
                      <w:rFonts w:ascii="Cambria Math" w:hAnsi="Cambria Math"/>
                    </w:rPr>
                    <m:t>ln</m:t>
                  </m:r>
                </m:fName>
                <m:e>
                  <m:d>
                    <m:dPr>
                      <m:ctrlPr>
                        <w:rPr>
                          <w:rFonts w:ascii="Cambria Math" w:hAnsi="Cambria Math"/>
                          <w:color w:val="005A76"/>
                        </w:rPr>
                      </m:ctrlPr>
                    </m:dPr>
                    <m:e>
                      <m:r>
                        <m:rPr>
                          <m:sty m:val="b"/>
                        </m:rPr>
                        <w:rPr>
                          <w:rStyle w:val="NY-Math-SF-Response"/>
                          <w:rFonts w:ascii="Cambria Math" w:hAnsi="Cambria Math"/>
                        </w:rPr>
                        <m:t>1.00375</m:t>
                      </m:r>
                    </m:e>
                  </m:d>
                </m:e>
              </m:func>
            </m:den>
          </m:f>
          <m:r>
            <m:rPr>
              <m:sty m:val="b"/>
            </m:rPr>
            <w:rPr>
              <w:rStyle w:val="NY-Math-SF-Response"/>
              <w:rFonts w:ascii="Cambria Math" w:hAnsi="Cambria Math"/>
            </w:rPr>
            <w:br/>
          </m:r>
        </m:oMath>
        <m:oMath>
          <m:r>
            <m:rPr>
              <m:sty m:val="bi"/>
            </m:rPr>
            <w:rPr>
              <w:rStyle w:val="NY-Math-SF-Response"/>
              <w:rFonts w:ascii="Cambria Math" w:hAnsi="Cambria Math"/>
            </w:rPr>
            <m:t>m</m:t>
          </m:r>
          <m:r>
            <m:rPr>
              <m:sty m:val="b"/>
              <m:aln/>
            </m:rPr>
            <w:rPr>
              <w:rStyle w:val="NY-Math-SF-Response"/>
              <w:rFonts w:ascii="Cambria Math" w:hAnsi="Cambria Math"/>
            </w:rPr>
            <m:t>≈185.186</m:t>
          </m:r>
        </m:oMath>
      </m:oMathPara>
    </w:p>
    <w:p w14:paraId="7FCC6981" w14:textId="77777777" w:rsidR="00143B67" w:rsidRDefault="00143B67" w:rsidP="00143B67">
      <w:pPr>
        <w:pStyle w:val="ny-lesson-SFinsert-response"/>
        <w:ind w:left="1670"/>
      </w:pPr>
      <w:r>
        <w:t xml:space="preserve">It will take </w:t>
      </w:r>
      <m:oMath>
        <m:r>
          <m:rPr>
            <m:sty m:val="bi"/>
          </m:rPr>
          <w:rPr>
            <w:rFonts w:ascii="Cambria Math" w:hAnsi="Cambria Math"/>
          </w:rPr>
          <m:t>186</m:t>
        </m:r>
      </m:oMath>
      <w:r>
        <w:t xml:space="preserve"> months for Trevor’s investment to double.  This is </w:t>
      </w:r>
      <m:oMath>
        <m:r>
          <m:rPr>
            <m:sty m:val="bi"/>
          </m:rPr>
          <w:rPr>
            <w:rFonts w:ascii="Cambria Math" w:hAnsi="Cambria Math"/>
          </w:rPr>
          <m:t>15</m:t>
        </m:r>
      </m:oMath>
      <w:r>
        <w:t xml:space="preserve"> years and </w:t>
      </w:r>
      <m:oMath>
        <m:r>
          <m:rPr>
            <m:sty m:val="bi"/>
          </m:rPr>
          <w:rPr>
            <w:rFonts w:ascii="Cambria Math" w:hAnsi="Cambria Math"/>
          </w:rPr>
          <m:t>6</m:t>
        </m:r>
      </m:oMath>
      <w:r>
        <w:t xml:space="preserve"> months.</w:t>
      </w:r>
    </w:p>
    <w:p w14:paraId="5FF877D1" w14:textId="77777777" w:rsidR="00143B67" w:rsidRDefault="00143B67" w:rsidP="009E7DC2">
      <w:pPr>
        <w:pStyle w:val="ny-lesson-SFinsert-number-list"/>
        <w:numPr>
          <w:ilvl w:val="0"/>
          <w:numId w:val="0"/>
        </w:numPr>
        <w:ind w:left="1224"/>
      </w:pPr>
    </w:p>
    <w:p w14:paraId="5A1973CD" w14:textId="77777777" w:rsidR="00143B67" w:rsidRDefault="00143B67" w:rsidP="00143B67">
      <w:pPr>
        <w:pStyle w:val="ny-lesson-SFinsert-number-list"/>
        <w:numPr>
          <w:ilvl w:val="0"/>
          <w:numId w:val="36"/>
        </w:numPr>
      </w:pPr>
      <w:r>
        <w:t xml:space="preserve">When paying off loans, the monthly payment first goes to any interest owed before being applied to the remaining balance.  Accountants and bankers use tables to help organize their work.  </w:t>
      </w:r>
    </w:p>
    <w:p w14:paraId="1D7C6860" w14:textId="77777777" w:rsidR="00143B67" w:rsidRDefault="00143B67" w:rsidP="009E7DC2">
      <w:pPr>
        <w:pStyle w:val="ny-lesson-SFinsert-number-list"/>
        <w:numPr>
          <w:ilvl w:val="1"/>
          <w:numId w:val="36"/>
        </w:numPr>
        <w:spacing w:after="240"/>
      </w:pPr>
      <w:r>
        <w:t xml:space="preserve">Consider the situation that Fred is paying off a loan of </w:t>
      </w:r>
      <m:oMath>
        <m:r>
          <m:rPr>
            <m:sty m:val="bi"/>
          </m:rPr>
          <w:rPr>
            <w:rFonts w:ascii="Cambria Math" w:hAnsi="Cambria Math"/>
          </w:rPr>
          <m:t>$125,000</m:t>
        </m:r>
      </m:oMath>
      <w:r>
        <w:t xml:space="preserve"> with an interest rate of </w:t>
      </w:r>
      <m:oMath>
        <m:r>
          <m:rPr>
            <m:sty m:val="bi"/>
          </m:rPr>
          <w:rPr>
            <w:rFonts w:ascii="Cambria Math" w:hAnsi="Cambria Math"/>
          </w:rPr>
          <m:t>6%</m:t>
        </m:r>
      </m:oMath>
      <w:r>
        <w:t xml:space="preserve"> per year compounded monthly.  Fred pays </w:t>
      </w:r>
      <m:oMath>
        <m:r>
          <m:rPr>
            <m:sty m:val="bi"/>
          </m:rPr>
          <w:rPr>
            <w:rFonts w:ascii="Cambria Math" w:hAnsi="Cambria Math"/>
          </w:rPr>
          <m:t>$749.44</m:t>
        </m:r>
      </m:oMath>
      <w:r>
        <w:t xml:space="preserve"> every month.  Complete the following table:</w:t>
      </w:r>
    </w:p>
    <w:tbl>
      <w:tblPr>
        <w:tblStyle w:val="TableGrid"/>
        <w:tblW w:w="0" w:type="auto"/>
        <w:jc w:val="center"/>
        <w:tblLayout w:type="fixed"/>
        <w:tblLook w:val="04A0" w:firstRow="1" w:lastRow="0" w:firstColumn="1" w:lastColumn="0" w:noHBand="0" w:noVBand="1"/>
      </w:tblPr>
      <w:tblGrid>
        <w:gridCol w:w="1440"/>
        <w:gridCol w:w="1440"/>
        <w:gridCol w:w="1440"/>
        <w:gridCol w:w="1728"/>
      </w:tblGrid>
      <w:tr w:rsidR="00143B67" w14:paraId="5F63B71B" w14:textId="77777777" w:rsidTr="00143B67">
        <w:trPr>
          <w:jc w:val="center"/>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FE0B6" w14:textId="77777777" w:rsidR="00143B67" w:rsidRDefault="00143B67">
            <w:pPr>
              <w:pStyle w:val="ny-lesson-SFinsert-table"/>
              <w:jc w:val="center"/>
            </w:pPr>
            <w:r>
              <w:t>Payment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C72EC" w14:textId="77777777" w:rsidR="00143B67" w:rsidRDefault="00143B67">
            <w:pPr>
              <w:pStyle w:val="ny-lesson-SFinsert-table"/>
              <w:jc w:val="center"/>
            </w:pPr>
            <w:r>
              <w:t>Interest Paid</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1822E" w14:textId="77777777" w:rsidR="00143B67" w:rsidRDefault="00143B67">
            <w:pPr>
              <w:pStyle w:val="ny-lesson-SFinsert-table"/>
              <w:jc w:val="center"/>
            </w:pPr>
            <w:r>
              <w:t>Principal Paid</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BEC43" w14:textId="77777777" w:rsidR="00143B67" w:rsidRDefault="00143B67">
            <w:pPr>
              <w:pStyle w:val="ny-lesson-SFinsert-table"/>
              <w:jc w:val="center"/>
            </w:pPr>
            <w:r>
              <w:t>Remaining Principal</w:t>
            </w:r>
          </w:p>
        </w:tc>
      </w:tr>
      <w:tr w:rsidR="00143B67" w14:paraId="6DB90C76" w14:textId="77777777" w:rsidTr="00143B67">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F746ED0" w14:textId="77777777" w:rsidR="00143B67" w:rsidRDefault="00143B67">
            <w:pPr>
              <w:pStyle w:val="ny-lesson-SFinsert-table"/>
            </w:pPr>
            <m:oMathPara>
              <m:oMath>
                <m:r>
                  <m:rPr>
                    <m:sty m:val="b"/>
                  </m:rPr>
                  <w:rPr>
                    <w:rFonts w:ascii="Cambria Math" w:hAnsi="Cambria Math"/>
                  </w:rPr>
                  <m:t>$749.44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0CBD98A" w14:textId="77777777" w:rsidR="00143B67" w:rsidRDefault="00143B67">
            <w:pPr>
              <w:pStyle w:val="ny-lesson-SFinsert-response-table"/>
            </w:pPr>
            <m:oMathPara>
              <m:oMathParaPr>
                <m:jc m:val="center"/>
              </m:oMathParaPr>
              <m:oMath>
                <m:r>
                  <m:rPr>
                    <m:sty m:val="bi"/>
                  </m:rPr>
                  <w:rPr>
                    <w:rFonts w:ascii="Cambria Math" w:hAnsi="Cambria Math"/>
                  </w:rPr>
                  <m:t>$625.00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7652A8C" w14:textId="77777777" w:rsidR="00143B67" w:rsidRDefault="00143B67">
            <w:pPr>
              <w:pStyle w:val="ny-lesson-SFinsert-response-table"/>
            </w:pPr>
            <m:oMathPara>
              <m:oMath>
                <m:r>
                  <m:rPr>
                    <m:sty m:val="bi"/>
                  </m:rPr>
                  <w:rPr>
                    <w:rFonts w:ascii="Cambria Math" w:hAnsi="Cambria Math"/>
                  </w:rPr>
                  <m:t>$124.44</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6F1E052A" w14:textId="77777777" w:rsidR="00143B67" w:rsidRDefault="00143B67">
            <w:pPr>
              <w:pStyle w:val="ny-lesson-SFinsert-response-table"/>
            </w:pPr>
            <m:oMathPara>
              <m:oMath>
                <m:r>
                  <m:rPr>
                    <m:sty m:val="bi"/>
                  </m:rPr>
                  <w:rPr>
                    <w:rFonts w:ascii="Cambria Math" w:hAnsi="Cambria Math"/>
                  </w:rPr>
                  <m:t>$124,875.56</m:t>
                </m:r>
              </m:oMath>
            </m:oMathPara>
          </w:p>
        </w:tc>
      </w:tr>
      <w:tr w:rsidR="00143B67" w14:paraId="44704F80" w14:textId="77777777" w:rsidTr="00143B67">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F1FF82F" w14:textId="77777777" w:rsidR="00143B67" w:rsidRDefault="00143B67">
            <w:pPr>
              <w:pStyle w:val="ny-lesson-SFinsert-table"/>
            </w:pPr>
            <m:oMathPara>
              <m:oMath>
                <m:r>
                  <m:rPr>
                    <m:sty m:val="b"/>
                  </m:rPr>
                  <w:rPr>
                    <w:rFonts w:ascii="Cambria Math" w:hAnsi="Cambria Math"/>
                  </w:rPr>
                  <m:t>$749.44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88123E0" w14:textId="77777777" w:rsidR="00143B67" w:rsidRDefault="00143B67">
            <w:pPr>
              <w:pStyle w:val="ny-lesson-SFinsert-response-table"/>
            </w:pPr>
            <m:oMathPara>
              <m:oMath>
                <m:r>
                  <m:rPr>
                    <m:sty m:val="bi"/>
                  </m:rPr>
                  <w:rPr>
                    <w:rFonts w:ascii="Cambria Math" w:hAnsi="Cambria Math"/>
                  </w:rPr>
                  <m:t>$624.38</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D4A2B81" w14:textId="77777777" w:rsidR="00143B67" w:rsidRDefault="00143B67">
            <w:pPr>
              <w:pStyle w:val="ny-lesson-SFinsert-response-table"/>
            </w:pPr>
            <m:oMathPara>
              <m:oMath>
                <m:r>
                  <m:rPr>
                    <m:sty m:val="bi"/>
                  </m:rPr>
                  <w:rPr>
                    <w:rFonts w:ascii="Cambria Math" w:hAnsi="Cambria Math"/>
                  </w:rPr>
                  <m:t>$125.06</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3173D99E" w14:textId="77777777" w:rsidR="00143B67" w:rsidRDefault="00143B67">
            <w:pPr>
              <w:pStyle w:val="ny-lesson-SFinsert-response-table"/>
            </w:pPr>
            <m:oMathPara>
              <m:oMath>
                <m:r>
                  <m:rPr>
                    <m:sty m:val="bi"/>
                  </m:rPr>
                  <w:rPr>
                    <w:rFonts w:ascii="Cambria Math" w:hAnsi="Cambria Math"/>
                  </w:rPr>
                  <m:t>$124,750.50</m:t>
                </m:r>
              </m:oMath>
            </m:oMathPara>
          </w:p>
        </w:tc>
      </w:tr>
      <w:tr w:rsidR="00143B67" w14:paraId="57ABB762" w14:textId="77777777" w:rsidTr="00143B67">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23A6B7D2" w14:textId="77777777" w:rsidR="00143B67" w:rsidRDefault="00143B67">
            <w:pPr>
              <w:pStyle w:val="ny-lesson-SFinsert-table"/>
            </w:pPr>
            <m:oMathPara>
              <m:oMath>
                <m:r>
                  <m:rPr>
                    <m:sty m:val="b"/>
                  </m:rPr>
                  <w:rPr>
                    <w:rFonts w:ascii="Cambria Math" w:hAnsi="Cambria Math"/>
                  </w:rPr>
                  <m:t>$749.44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DE6B05B" w14:textId="77777777" w:rsidR="00143B67" w:rsidRDefault="00143B67">
            <w:pPr>
              <w:pStyle w:val="ny-lesson-SFinsert-response-table"/>
            </w:pPr>
            <m:oMathPara>
              <m:oMath>
                <m:r>
                  <m:rPr>
                    <m:sty m:val="bi"/>
                  </m:rPr>
                  <w:rPr>
                    <w:rFonts w:ascii="Cambria Math" w:hAnsi="Cambria Math"/>
                  </w:rPr>
                  <m:t>$623.75</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6086E53" w14:textId="77777777" w:rsidR="00143B67" w:rsidRDefault="00143B67">
            <w:pPr>
              <w:pStyle w:val="ny-lesson-SFinsert-response-table"/>
            </w:pPr>
            <m:oMathPara>
              <m:oMath>
                <m:r>
                  <m:rPr>
                    <m:sty m:val="bi"/>
                  </m:rPr>
                  <w:rPr>
                    <w:rFonts w:ascii="Cambria Math" w:hAnsi="Cambria Math"/>
                  </w:rPr>
                  <m:t>$125.69</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2C7D22C5" w14:textId="77777777" w:rsidR="00143B67" w:rsidRDefault="00143B67">
            <w:pPr>
              <w:pStyle w:val="ny-lesson-SFinsert-response-table"/>
            </w:pPr>
            <m:oMathPara>
              <m:oMath>
                <m:r>
                  <m:rPr>
                    <m:sty m:val="bi"/>
                  </m:rPr>
                  <w:rPr>
                    <w:rFonts w:ascii="Cambria Math" w:hAnsi="Cambria Math"/>
                  </w:rPr>
                  <m:t>$124,624.82</m:t>
                </m:r>
              </m:oMath>
            </m:oMathPara>
          </w:p>
        </w:tc>
      </w:tr>
    </w:tbl>
    <w:p w14:paraId="71A6FFF1" w14:textId="77777777" w:rsidR="00143B67" w:rsidRDefault="00143B67" w:rsidP="00143B67">
      <w:pPr>
        <w:pStyle w:val="ny-lesson-SFinsert-number-list"/>
        <w:numPr>
          <w:ilvl w:val="0"/>
          <w:numId w:val="0"/>
        </w:numPr>
        <w:ind w:left="1224" w:hanging="360"/>
      </w:pPr>
    </w:p>
    <w:p w14:paraId="2EB5BC7C" w14:textId="77777777" w:rsidR="00143B67" w:rsidRDefault="00143B67" w:rsidP="00143B67">
      <w:pPr>
        <w:pStyle w:val="ny-lesson-SFinsert-number-list"/>
        <w:numPr>
          <w:ilvl w:val="1"/>
          <w:numId w:val="36"/>
        </w:numPr>
      </w:pPr>
      <w:r>
        <w:t xml:space="preserve">Fred’s loan is supposed to last for </w:t>
      </w:r>
      <m:oMath>
        <m:r>
          <m:rPr>
            <m:sty m:val="bi"/>
          </m:rPr>
          <w:rPr>
            <w:rFonts w:ascii="Cambria Math" w:hAnsi="Cambria Math"/>
          </w:rPr>
          <m:t>30</m:t>
        </m:r>
      </m:oMath>
      <w:r>
        <w:t xml:space="preserve"> years.  How much will Fred end up paying if he pays </w:t>
      </w:r>
      <m:oMath>
        <m:r>
          <m:rPr>
            <m:sty m:val="bi"/>
          </m:rPr>
          <w:rPr>
            <w:rFonts w:ascii="Cambria Math" w:hAnsi="Cambria Math"/>
          </w:rPr>
          <m:t>$749.44</m:t>
        </m:r>
      </m:oMath>
      <w:r>
        <w:t xml:space="preserve"> every month for </w:t>
      </w:r>
      <m:oMath>
        <m:r>
          <m:rPr>
            <m:sty m:val="bi"/>
          </m:rPr>
          <w:rPr>
            <w:rFonts w:ascii="Cambria Math" w:hAnsi="Cambria Math"/>
          </w:rPr>
          <m:t>30</m:t>
        </m:r>
      </m:oMath>
      <w:r>
        <w:t xml:space="preserve"> years?  How much of this is interest if his loan was originally for </w:t>
      </w:r>
      <m:oMath>
        <m:r>
          <m:rPr>
            <m:sty m:val="bi"/>
          </m:rPr>
          <w:rPr>
            <w:rFonts w:ascii="Cambria Math" w:hAnsi="Cambria Math"/>
          </w:rPr>
          <m:t>$125,000</m:t>
        </m:r>
      </m:oMath>
      <w:r>
        <w:t>?</w:t>
      </w:r>
    </w:p>
    <w:p w14:paraId="0D0CA54F" w14:textId="77777777" w:rsidR="00143B67" w:rsidRDefault="00143B67" w:rsidP="00143B67">
      <w:pPr>
        <w:pStyle w:val="ny-lesson-SFinsert-response"/>
        <w:spacing w:line="324" w:lineRule="auto"/>
        <w:ind w:left="1224"/>
      </w:pPr>
      <m:oMathPara>
        <m:oMath>
          <m:r>
            <m:rPr>
              <m:sty m:val="bi"/>
            </m:rPr>
            <w:rPr>
              <w:rFonts w:ascii="Cambria Math" w:hAnsi="Cambria Math"/>
            </w:rPr>
            <m:t>$749.44(30)(12)=$269,798.40</m:t>
          </m:r>
        </m:oMath>
      </m:oMathPara>
    </w:p>
    <w:p w14:paraId="392E8D62" w14:textId="77777777" w:rsidR="00143B67" w:rsidRDefault="00143B67" w:rsidP="00143B67">
      <w:pPr>
        <w:pStyle w:val="ny-lesson-SFinsert-response"/>
        <w:ind w:left="1683"/>
      </w:pPr>
      <w:r>
        <w:t xml:space="preserve">Fred will pay </w:t>
      </w:r>
      <m:oMath>
        <m:r>
          <m:rPr>
            <m:sty m:val="bi"/>
          </m:rPr>
          <w:rPr>
            <w:rFonts w:ascii="Cambria Math" w:hAnsi="Cambria Math"/>
          </w:rPr>
          <m:t>$269,798.40</m:t>
        </m:r>
      </m:oMath>
      <w:r>
        <w:t xml:space="preserve"> for his loan, paying </w:t>
      </w:r>
      <m:oMath>
        <m:r>
          <m:rPr>
            <m:sty m:val="bi"/>
          </m:rPr>
          <w:rPr>
            <w:rFonts w:ascii="Cambria Math" w:hAnsi="Cambria Math"/>
          </w:rPr>
          <m:t>$269,798.40-$125,000.00=$144,793.40</m:t>
        </m:r>
      </m:oMath>
      <w:r>
        <w:t xml:space="preserve"> in interest.</w:t>
      </w:r>
    </w:p>
    <w:p w14:paraId="49F2BF98" w14:textId="77777777" w:rsidR="00143B67" w:rsidRDefault="00143B67" w:rsidP="00143B67">
      <w:pPr>
        <w:pStyle w:val="ny-lesson-SFinsert-response"/>
        <w:ind w:left="1670"/>
      </w:pPr>
    </w:p>
    <w:p w14:paraId="00ACFFA4" w14:textId="77777777" w:rsidR="00143B67" w:rsidRDefault="00143B67" w:rsidP="00143B67">
      <w:pPr>
        <w:pStyle w:val="ny-lesson-SFinsert-response"/>
        <w:ind w:left="1670"/>
      </w:pPr>
    </w:p>
    <w:p w14:paraId="07D7ECC1" w14:textId="77777777" w:rsidR="00143B67" w:rsidRDefault="00143B67" w:rsidP="00143B67">
      <w:pPr>
        <w:pStyle w:val="ny-lesson-SFinsert-response"/>
        <w:ind w:left="0"/>
      </w:pPr>
    </w:p>
    <w:p w14:paraId="01A2681B" w14:textId="77777777" w:rsidR="00143B67" w:rsidRDefault="00143B67" w:rsidP="00143B67">
      <w:pPr>
        <w:pStyle w:val="ny-lesson-SFinsert-response"/>
        <w:ind w:left="1224"/>
      </w:pPr>
    </w:p>
    <w:p w14:paraId="599712BC" w14:textId="0C9E64D4" w:rsidR="00B67BF2" w:rsidRPr="00681865" w:rsidRDefault="00B67BF2" w:rsidP="00143B67">
      <w:pPr>
        <w:pStyle w:val="ny-lesson-header"/>
      </w:pPr>
    </w:p>
    <w:sectPr w:rsidR="00B67BF2" w:rsidRPr="00681865" w:rsidSect="009E7DC2">
      <w:headerReference w:type="default" r:id="rId13"/>
      <w:footerReference w:type="default" r:id="rId14"/>
      <w:type w:val="continuous"/>
      <w:pgSz w:w="12240" w:h="15840"/>
      <w:pgMar w:top="1920" w:right="1600" w:bottom="1200" w:left="800" w:header="553" w:footer="1606" w:gutter="0"/>
      <w:pgNumType w:start="4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BBE6" w14:textId="77777777" w:rsidR="00751A1D" w:rsidRDefault="00751A1D">
      <w:pPr>
        <w:spacing w:after="0" w:line="240" w:lineRule="auto"/>
      </w:pPr>
      <w:r>
        <w:separator/>
      </w:r>
    </w:p>
  </w:endnote>
  <w:endnote w:type="continuationSeparator" w:id="0">
    <w:p w14:paraId="35271EB6" w14:textId="77777777" w:rsidR="00751A1D" w:rsidRDefault="0075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43B67" w:rsidRPr="00D83753" w:rsidRDefault="00143B6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BAF3EC6" w:rsidR="00143B67" w:rsidRDefault="009E7DC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00143B67" w:rsidRPr="00496446">
                            <w:rPr>
                              <w:rFonts w:eastAsia="Myriad Pro" w:cstheme="minorHAnsi"/>
                              <w:b/>
                              <w:bCs/>
                              <w:color w:val="41343A"/>
                              <w:sz w:val="16"/>
                              <w:szCs w:val="16"/>
                            </w:rPr>
                            <w:t>:</w:t>
                          </w:r>
                          <w:r w:rsidR="00143B67" w:rsidRPr="00496446">
                            <w:rPr>
                              <w:rFonts w:eastAsia="Myriad Pro" w:cstheme="minorHAnsi"/>
                              <w:b/>
                              <w:bCs/>
                              <w:color w:val="41343A"/>
                              <w:sz w:val="16"/>
                              <w:szCs w:val="16"/>
                            </w:rPr>
                            <w:tab/>
                          </w:r>
                          <w:r w:rsidRPr="009E7DC2">
                            <w:rPr>
                              <w:rFonts w:cstheme="minorHAnsi"/>
                              <w:color w:val="41343A"/>
                              <w:sz w:val="16"/>
                              <w:szCs w:val="16"/>
                            </w:rPr>
                            <w:t>Percent Rate of Change</w:t>
                          </w:r>
                        </w:p>
                        <w:p w14:paraId="129E515D" w14:textId="77777777" w:rsidR="00143B67" w:rsidRPr="002273E5" w:rsidRDefault="00143B6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D6592">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143B67" w:rsidRPr="002273E5" w:rsidRDefault="00143B6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2"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BAF3EC6" w:rsidR="00143B67" w:rsidRDefault="009E7DC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00143B67" w:rsidRPr="00496446">
                      <w:rPr>
                        <w:rFonts w:eastAsia="Myriad Pro" w:cstheme="minorHAnsi"/>
                        <w:b/>
                        <w:bCs/>
                        <w:color w:val="41343A"/>
                        <w:sz w:val="16"/>
                        <w:szCs w:val="16"/>
                      </w:rPr>
                      <w:t>:</w:t>
                    </w:r>
                    <w:r w:rsidR="00143B67" w:rsidRPr="00496446">
                      <w:rPr>
                        <w:rFonts w:eastAsia="Myriad Pro" w:cstheme="minorHAnsi"/>
                        <w:b/>
                        <w:bCs/>
                        <w:color w:val="41343A"/>
                        <w:sz w:val="16"/>
                        <w:szCs w:val="16"/>
                      </w:rPr>
                      <w:tab/>
                    </w:r>
                    <w:r w:rsidRPr="009E7DC2">
                      <w:rPr>
                        <w:rFonts w:cstheme="minorHAnsi"/>
                        <w:color w:val="41343A"/>
                        <w:sz w:val="16"/>
                        <w:szCs w:val="16"/>
                      </w:rPr>
                      <w:t>Percent Rate of Change</w:t>
                    </w:r>
                  </w:p>
                  <w:p w14:paraId="129E515D" w14:textId="77777777" w:rsidR="00143B67" w:rsidRPr="002273E5" w:rsidRDefault="00143B6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D6592">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143B67" w:rsidRPr="002273E5" w:rsidRDefault="00143B6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D68B19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43B67" w:rsidRPr="00B81D46" w:rsidRDefault="00143B6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3"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43B67" w:rsidRPr="00B81D46" w:rsidRDefault="00143B6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43B67" w:rsidRPr="003E4777" w:rsidRDefault="00143B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D6592">
                            <w:rPr>
                              <w:rFonts w:ascii="Calibri" w:eastAsia="Myriad Pro Black" w:hAnsi="Calibri" w:cs="Myriad Pro Black"/>
                              <w:b/>
                              <w:bCs/>
                              <w:noProof/>
                              <w:color w:val="617656"/>
                              <w:position w:val="1"/>
                            </w:rPr>
                            <w:t>430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4"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43B67" w:rsidRPr="003E4777" w:rsidRDefault="00143B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D6592">
                      <w:rPr>
                        <w:rFonts w:ascii="Calibri" w:eastAsia="Myriad Pro Black" w:hAnsi="Calibri" w:cs="Myriad Pro Black"/>
                        <w:b/>
                        <w:bCs/>
                        <w:noProof/>
                        <w:color w:val="617656"/>
                        <w:position w:val="1"/>
                      </w:rPr>
                      <w:t>430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1E09B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F22AD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43B67" w:rsidRPr="002273E5" w:rsidRDefault="00143B6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5"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143B67" w:rsidRPr="002273E5" w:rsidRDefault="00143B6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54D7" w14:textId="77777777" w:rsidR="00751A1D" w:rsidRDefault="00751A1D">
      <w:pPr>
        <w:spacing w:after="0" w:line="240" w:lineRule="auto"/>
      </w:pPr>
      <w:r>
        <w:separator/>
      </w:r>
    </w:p>
  </w:footnote>
  <w:footnote w:type="continuationSeparator" w:id="0">
    <w:p w14:paraId="41C33E04" w14:textId="77777777" w:rsidR="00751A1D" w:rsidRDefault="0075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143B67" w:rsidRDefault="00751A1D"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43B6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5BD625F" w:rsidR="00143B67" w:rsidRPr="003212BA" w:rsidRDefault="00143B67" w:rsidP="00F571D9">
                          <w:pPr>
                            <w:pStyle w:val="ny-module-overview"/>
                            <w:rPr>
                              <w:color w:val="617656"/>
                            </w:rPr>
                          </w:pPr>
                          <w:r>
                            <w:rPr>
                              <w:color w:val="617656"/>
                            </w:rPr>
                            <w:t xml:space="preserve">Lesson </w:t>
                          </w:r>
                          <w:r w:rsidR="009E7DC2">
                            <w:rPr>
                              <w:color w:val="617656"/>
                            </w:rPr>
                            <w:t>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6"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5BD625F" w:rsidR="00143B67" w:rsidRPr="003212BA" w:rsidRDefault="00143B67" w:rsidP="00F571D9">
                    <w:pPr>
                      <w:pStyle w:val="ny-module-overview"/>
                      <w:rPr>
                        <w:color w:val="617656"/>
                      </w:rPr>
                    </w:pPr>
                    <w:r>
                      <w:rPr>
                        <w:color w:val="617656"/>
                      </w:rPr>
                      <w:t xml:space="preserve">Lesson </w:t>
                    </w:r>
                    <w:r w:rsidR="009E7DC2">
                      <w:rPr>
                        <w:color w:val="617656"/>
                      </w:rPr>
                      <w:t>26</w:t>
                    </w:r>
                  </w:p>
                </w:txbxContent>
              </v:textbox>
              <w10:wrap type="through"/>
            </v:shape>
          </w:pict>
        </mc:Fallback>
      </mc:AlternateContent>
    </w:r>
    <w:r w:rsidR="00143B6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AA8B9B6" w:rsidR="00143B67" w:rsidRPr="002273E5" w:rsidRDefault="00143B6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E7DC2">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7"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AA8B9B6" w:rsidR="00143B67" w:rsidRPr="002273E5" w:rsidRDefault="00143B6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E7DC2">
                      <w:rPr>
                        <w:rFonts w:ascii="Calibri" w:eastAsia="Myriad Pro" w:hAnsi="Calibri" w:cs="Myriad Pro"/>
                        <w:b/>
                        <w:bCs/>
                        <w:color w:val="FFFFFF"/>
                        <w:position w:val="1"/>
                        <w:sz w:val="29"/>
                        <w:szCs w:val="29"/>
                      </w:rPr>
                      <w:t>3</w:t>
                    </w:r>
                  </w:p>
                </w:txbxContent>
              </v:textbox>
              <w10:wrap type="through"/>
            </v:shape>
          </w:pict>
        </mc:Fallback>
      </mc:AlternateContent>
    </w:r>
    <w:r w:rsidR="00143B6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143B67" w:rsidRPr="002273E5" w:rsidRDefault="00143B6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8"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143B67" w:rsidRPr="002273E5" w:rsidRDefault="00143B6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43B6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143B67" w:rsidRDefault="00143B67" w:rsidP="00F571D9">
                          <w:pPr>
                            <w:jc w:val="center"/>
                          </w:pPr>
                        </w:p>
                        <w:p w14:paraId="0C5633A1" w14:textId="77777777" w:rsidR="00143B67" w:rsidRDefault="00143B67" w:rsidP="00F571D9">
                          <w:pPr>
                            <w:jc w:val="center"/>
                          </w:pPr>
                        </w:p>
                        <w:p w14:paraId="62076D65" w14:textId="77777777" w:rsidR="00143B67" w:rsidRDefault="00143B6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9"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143B67" w:rsidRDefault="00143B67" w:rsidP="00F571D9">
                    <w:pPr>
                      <w:jc w:val="center"/>
                    </w:pPr>
                  </w:p>
                  <w:p w14:paraId="0C5633A1" w14:textId="77777777" w:rsidR="00143B67" w:rsidRDefault="00143B67" w:rsidP="00F571D9">
                    <w:pPr>
                      <w:jc w:val="center"/>
                    </w:pPr>
                  </w:p>
                  <w:p w14:paraId="62076D65" w14:textId="77777777" w:rsidR="00143B67" w:rsidRDefault="00143B67" w:rsidP="00F571D9"/>
                </w:txbxContent>
              </v:textbox>
              <w10:wrap type="through"/>
            </v:shape>
          </w:pict>
        </mc:Fallback>
      </mc:AlternateContent>
    </w:r>
    <w:r w:rsidR="00143B6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143B67" w:rsidRDefault="00143B6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0"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143B67" w:rsidRDefault="00143B67" w:rsidP="00F571D9">
                    <w:pPr>
                      <w:jc w:val="center"/>
                    </w:pPr>
                    <w:r>
                      <w:t xml:space="preserve">  </w:t>
                    </w:r>
                  </w:p>
                </w:txbxContent>
              </v:textbox>
              <w10:wrap type="through"/>
            </v:shape>
          </w:pict>
        </mc:Fallback>
      </mc:AlternateContent>
    </w:r>
  </w:p>
  <w:p w14:paraId="7EDDE81F" w14:textId="77777777" w:rsidR="00143B67" w:rsidRPr="00015AD5" w:rsidRDefault="00143B6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E99C775" w:rsidR="00143B67" w:rsidRPr="002F031E" w:rsidRDefault="009E7DC2"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1"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E99C775" w:rsidR="00143B67" w:rsidRPr="002F031E" w:rsidRDefault="009E7DC2" w:rsidP="00F571D9">
                    <w:pPr>
                      <w:pStyle w:val="ny-lesson-name"/>
                    </w:pPr>
                    <w:r>
                      <w:t>ALGEBRA II</w:t>
                    </w:r>
                  </w:p>
                </w:txbxContent>
              </v:textbox>
            </v:shape>
          </w:pict>
        </mc:Fallback>
      </mc:AlternateContent>
    </w:r>
  </w:p>
  <w:p w14:paraId="221EDAA9" w14:textId="77777777" w:rsidR="00143B67" w:rsidRDefault="00143B67" w:rsidP="00F571D9">
    <w:pPr>
      <w:pStyle w:val="Header"/>
      <w:tabs>
        <w:tab w:val="clear" w:pos="4320"/>
        <w:tab w:val="clear" w:pos="8640"/>
        <w:tab w:val="left" w:pos="1070"/>
      </w:tabs>
    </w:pPr>
    <w:r>
      <w:tab/>
    </w:r>
  </w:p>
  <w:p w14:paraId="14B7405E" w14:textId="77777777" w:rsidR="00143B67" w:rsidRDefault="00143B67" w:rsidP="00F571D9">
    <w:pPr>
      <w:pStyle w:val="Header"/>
      <w:tabs>
        <w:tab w:val="clear" w:pos="4320"/>
        <w:tab w:val="clear" w:pos="8640"/>
        <w:tab w:val="left" w:pos="3407"/>
      </w:tabs>
    </w:pPr>
    <w:r>
      <w:tab/>
    </w:r>
  </w:p>
  <w:p w14:paraId="55DCA98A" w14:textId="77777777" w:rsidR="00143B67" w:rsidRPr="00F571D9" w:rsidRDefault="00143B6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583"/>
    <w:multiLevelType w:val="multilevel"/>
    <w:tmpl w:val="85FA468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DB10406"/>
    <w:multiLevelType w:val="multilevel"/>
    <w:tmpl w:val="85FA468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03E2ADD"/>
    <w:multiLevelType w:val="multilevel"/>
    <w:tmpl w:val="85FA468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76B8F60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8"/>
  </w:num>
  <w:num w:numId="6">
    <w:abstractNumId w:val="11"/>
  </w:num>
  <w:num w:numId="7">
    <w:abstractNumId w:val="10"/>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7"/>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7"/>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42">
    <w:abstractNumId w:val="3"/>
  </w:num>
  <w:num w:numId="4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3B67"/>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D6592"/>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51A5"/>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1A1D"/>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E7DC2"/>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67EA"/>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uiPriority w:val="99"/>
    <w:rsid w:val="00E41BD7"/>
    <w:pPr>
      <w:tabs>
        <w:tab w:val="num" w:pos="800"/>
      </w:tabs>
      <w:spacing w:before="60" w:after="60"/>
      <w:ind w:left="800" w:hanging="400"/>
    </w:pPr>
  </w:style>
  <w:style w:type="paragraph" w:customStyle="1" w:styleId="ny-h1-sub">
    <w:name w:val="ny-h1-sub"/>
    <w:uiPriority w:val="99"/>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E41BD7"/>
    <w:pPr>
      <w:spacing w:before="240"/>
    </w:pPr>
    <w:rPr>
      <w:b/>
      <w:spacing w:val="-2"/>
    </w:rPr>
  </w:style>
  <w:style w:type="paragraph" w:customStyle="1" w:styleId="ny-h4">
    <w:name w:val="ny-h4"/>
    <w:basedOn w:val="ny-paragraph"/>
    <w:uiPriority w:val="99"/>
    <w:rsid w:val="00E41BD7"/>
    <w:pPr>
      <w:spacing w:before="240" w:after="180" w:line="300" w:lineRule="exact"/>
    </w:pPr>
    <w:rPr>
      <w:b/>
      <w:bCs/>
      <w:spacing w:val="-2"/>
      <w:sz w:val="26"/>
      <w:szCs w:val="26"/>
    </w:rPr>
  </w:style>
  <w:style w:type="paragraph" w:customStyle="1" w:styleId="ny-table-text-hdr">
    <w:name w:val="ny-table-text-hdr"/>
    <w:basedOn w:val="Normal"/>
    <w:uiPriority w:val="99"/>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uiPriority w:val="99"/>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uiPriority w:val="99"/>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rsid w:val="00E41BD7"/>
    <w:pPr>
      <w:jc w:val="right"/>
    </w:pPr>
    <w:rPr>
      <w:i/>
      <w:color w:val="617656"/>
      <w:sz w:val="18"/>
    </w:rPr>
  </w:style>
  <w:style w:type="paragraph" w:customStyle="1" w:styleId="ny-module-overview">
    <w:name w:val="ny-module-overview"/>
    <w:basedOn w:val="Normal"/>
    <w:uiPriority w:val="99"/>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uiPriority w:val="99"/>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character" w:styleId="FollowedHyperlink">
    <w:name w:val="FollowedHyperlink"/>
    <w:basedOn w:val="DefaultParagraphFont"/>
    <w:uiPriority w:val="99"/>
    <w:semiHidden/>
    <w:unhideWhenUsed/>
    <w:rsid w:val="00143B67"/>
    <w:rPr>
      <w:color w:val="800080" w:themeColor="followedHyperlink"/>
      <w:u w:val="single"/>
    </w:rPr>
  </w:style>
  <w:style w:type="paragraph" w:styleId="NormalWeb">
    <w:name w:val="Normal (Web)"/>
    <w:basedOn w:val="Normal"/>
    <w:uiPriority w:val="99"/>
    <w:semiHidden/>
    <w:unhideWhenUsed/>
    <w:rsid w:val="00143B67"/>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143B67"/>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25598482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21AF2-CA98-4178-9E94-6D6433AC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5946</Words>
  <Characters>28784</Characters>
  <Application>Microsoft Office Word</Application>
  <DocSecurity>0</DocSecurity>
  <Lines>777</Lines>
  <Paragraphs>434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2014-10-03T18:47:00Z</dcterms:created>
  <dcterms:modified xsi:type="dcterms:W3CDTF">2014-10-03T18:54:00Z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