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rsidRPr="00A748DC" w14:paraId="2C721AEF" w14:textId="77777777" w:rsidTr="008B25EF">
        <w:trPr>
          <w:trHeight w:val="720"/>
        </w:trPr>
        <w:tc>
          <w:tcPr>
            <w:tcW w:w="738" w:type="dxa"/>
            <w:vAlign w:val="center"/>
          </w:tcPr>
          <w:p w14:paraId="63115EE3" w14:textId="3D8C0940" w:rsidR="00B67BF2" w:rsidRPr="00A748DC" w:rsidRDefault="006360CA" w:rsidP="008B25EF">
            <w:pPr>
              <w:pStyle w:val="ny-lesson-paragraph"/>
            </w:pPr>
            <w:r>
              <w:rPr>
                <w:rFonts w:ascii="Times New Roman" w:hAnsi="Times New Roman" w:cs="Times New Roman"/>
                <w:noProof/>
                <w:sz w:val="24"/>
                <w:szCs w:val="24"/>
              </w:rPr>
              <w:drawing>
                <wp:anchor distT="0" distB="0" distL="114300" distR="114300" simplePos="0" relativeHeight="251603456" behindDoc="0" locked="0" layoutInCell="1" allowOverlap="1" wp14:anchorId="251707B9" wp14:editId="0EEBDA86">
                  <wp:simplePos x="0" y="0"/>
                  <wp:positionH relativeFrom="margin">
                    <wp:align>center</wp:align>
                  </wp:positionH>
                  <wp:positionV relativeFrom="margin">
                    <wp:align>center</wp:align>
                  </wp:positionV>
                  <wp:extent cx="365760" cy="3657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socratic.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3D0B19">
              <w:t>!!!</w:t>
            </w:r>
          </w:p>
        </w:tc>
      </w:tr>
    </w:tbl>
    <w:p w14:paraId="30800EF4" w14:textId="552B5F11" w:rsidR="00B67BF2" w:rsidRPr="00A748DC" w:rsidRDefault="00B67BF2" w:rsidP="00B67BF2">
      <w:pPr>
        <w:pStyle w:val="ny-lesson-header"/>
      </w:pPr>
      <w:r w:rsidRPr="00A748DC">
        <w:t xml:space="preserve">Lesson </w:t>
      </w:r>
      <w:r w:rsidR="00873F08" w:rsidRPr="00A748DC">
        <w:t>17</w:t>
      </w:r>
      <w:r w:rsidRPr="00A748DC">
        <w:t xml:space="preserve">:  </w:t>
      </w:r>
      <w:r w:rsidR="00873F08" w:rsidRPr="00A748DC">
        <w:t>Graphing the Logarithm Function</w:t>
      </w:r>
    </w:p>
    <w:p w14:paraId="7E98270B" w14:textId="77777777" w:rsidR="00F22B7F" w:rsidRPr="00A748DC" w:rsidRDefault="00F22B7F" w:rsidP="00F47FC4">
      <w:pPr>
        <w:pStyle w:val="ny-callout-hdr"/>
      </w:pPr>
    </w:p>
    <w:p w14:paraId="18D47935" w14:textId="5B1909E0" w:rsidR="00B67BF2" w:rsidRPr="00A748DC" w:rsidRDefault="00B67BF2" w:rsidP="00B67BF2">
      <w:pPr>
        <w:pStyle w:val="ny-callout-hdr"/>
      </w:pPr>
      <w:r w:rsidRPr="00A748DC">
        <w:t xml:space="preserve">Student Outcomes </w:t>
      </w:r>
    </w:p>
    <w:p w14:paraId="705D76E9" w14:textId="7C619155" w:rsidR="00F22B7F" w:rsidRPr="00A748DC" w:rsidRDefault="00873F08" w:rsidP="00873F08">
      <w:pPr>
        <w:pStyle w:val="ny-lesson-bullet"/>
      </w:pPr>
      <w:r w:rsidRPr="00A748DC">
        <w:t xml:space="preserve">Students graph the </w:t>
      </w:r>
      <w:proofErr w:type="gramStart"/>
      <w:r w:rsidRPr="00A748DC">
        <w:t>function</w:t>
      </w:r>
      <w:r w:rsidR="00BA0800">
        <w:t>s</w:t>
      </w:r>
      <w:r w:rsidRPr="00A748DC">
        <w:t xml:space="preserve"> </w:t>
      </w:r>
      <w:proofErr w:type="gramEnd"/>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)=log(</m:t>
        </m:r>
        <m:r>
          <w:rPr>
            <w:rFonts w:ascii="Cambria Math" w:hAnsi="Cambria Math"/>
          </w:rPr>
          <m:t>x</m:t>
        </m:r>
        <m:r>
          <m:rPr>
            <m:sty m:val="p"/>
          </m:rPr>
          <w:rPr>
            <w:rFonts w:ascii="Cambria Math" w:hAnsi="Cambria Math"/>
          </w:rPr>
          <m:t>)</m:t>
        </m:r>
      </m:oMath>
      <w:r w:rsidR="00BA0800">
        <w:t xml:space="preserve">, </w:t>
      </w:r>
      <m:oMath>
        <m:r>
          <w:rPr>
            <w:rFonts w:ascii="Cambria Math" w:hAnsi="Cambria Math"/>
          </w:rPr>
          <m:t>g(x)=</m:t>
        </m:r>
        <m:r>
          <m:rPr>
            <m:sty m:val="p"/>
          </m:rPr>
          <w:rPr>
            <w:rFonts w:ascii="Cambria Math" w:hAnsi="Cambria Math"/>
          </w:rPr>
          <m:t>lo</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r>
          <w:rPr>
            <w:rFonts w:ascii="Cambria Math" w:hAnsi="Cambria Math"/>
          </w:rPr>
          <m:t>(x)</m:t>
        </m:r>
      </m:oMath>
      <w:r w:rsidR="004D4BD7" w:rsidRPr="004D4BD7">
        <w:t>,</w:t>
      </w:r>
      <w:r w:rsidR="00BA0800">
        <w:t xml:space="preserve"> and </w:t>
      </w:r>
      <m:oMath>
        <m:r>
          <w:rPr>
            <w:rFonts w:ascii="Cambria Math" w:hAnsi="Cambria Math"/>
          </w:rPr>
          <m:t>h</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m:t>
                </m:r>
              </m:e>
            </m:d>
          </m:e>
        </m:func>
      </m:oMath>
      <w:r w:rsidRPr="00A748DC">
        <w:t xml:space="preserve"> by hand and identify </w:t>
      </w:r>
      <w:r w:rsidR="00BA0800">
        <w:t>key features of the graphs of logarithmic functions.</w:t>
      </w:r>
    </w:p>
    <w:p w14:paraId="5A91ECDC" w14:textId="77777777" w:rsidR="00F22B7F" w:rsidRPr="00A748DC" w:rsidRDefault="00F22B7F" w:rsidP="00F22B7F">
      <w:pPr>
        <w:pStyle w:val="ny-lesson-paragraph"/>
      </w:pPr>
    </w:p>
    <w:p w14:paraId="10CA5FC1" w14:textId="2917FFFD" w:rsidR="00B67BF2" w:rsidRPr="00A748DC" w:rsidRDefault="00B67BF2" w:rsidP="00B67BF2">
      <w:pPr>
        <w:pStyle w:val="ny-callout-hdr"/>
      </w:pPr>
      <w:r w:rsidRPr="00A748DC">
        <w:t>Lesson Notes</w:t>
      </w:r>
    </w:p>
    <w:p w14:paraId="410D31F2" w14:textId="25B4CF06" w:rsidR="00B56C4E" w:rsidRDefault="00BA0800" w:rsidP="00B56C4E">
      <w:pPr>
        <w:pStyle w:val="ny-lesson-paragraph"/>
      </w:pPr>
      <w:r>
        <w:t xml:space="preserve">In this lesson, students work in pairs or small groups to generate graphs </w:t>
      </w:r>
      <w:proofErr w:type="gramStart"/>
      <w:r>
        <w:t xml:space="preserve">of </w:t>
      </w:r>
      <w:proofErr w:type="gramEnd"/>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)=log(</m:t>
        </m:r>
        <m:r>
          <w:rPr>
            <w:rFonts w:ascii="Cambria Math" w:hAnsi="Cambria Math"/>
          </w:rPr>
          <m:t>x</m:t>
        </m:r>
        <m:r>
          <m:rPr>
            <m:sty m:val="p"/>
          </m:rPr>
          <w:rPr>
            <w:rFonts w:ascii="Cambria Math" w:hAnsi="Cambria Math"/>
          </w:rPr>
          <m:t>)</m:t>
        </m:r>
      </m:oMath>
      <w:r>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lo</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2</m:t>
            </m:r>
          </m:sub>
        </m:sSub>
        <m:r>
          <w:rPr>
            <w:rFonts w:ascii="Cambria Math" w:hAnsi="Cambria Math"/>
          </w:rPr>
          <m:t>(x)</m:t>
        </m:r>
      </m:oMath>
      <w:r w:rsidR="00C90E2A" w:rsidRPr="00C90E2A">
        <w:t>,</w:t>
      </w:r>
      <w:r>
        <w:t xml:space="preserve"> or </w:t>
      </w:r>
      <w:r w:rsidR="004E2045">
        <w:br/>
      </w:r>
      <m:oMath>
        <m:r>
          <w:rPr>
            <w:rFonts w:ascii="Cambria Math" w:hAnsi="Cambria Math"/>
          </w:rPr>
          <m:t>h</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5</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t xml:space="preserve">.  Students compare the graphs of these three functions to derive the key features of </w:t>
      </w:r>
      <w:r w:rsidR="00541EA5">
        <w:t xml:space="preserve">graphs of </w:t>
      </w:r>
      <w:r>
        <w:t xml:space="preserve">general logarithmic functions for </w:t>
      </w:r>
      <w:proofErr w:type="gramStart"/>
      <w:r>
        <w:t xml:space="preserve">bases </w:t>
      </w:r>
      <w:proofErr w:type="gramEnd"/>
      <m:oMath>
        <m:r>
          <w:rPr>
            <w:rFonts w:ascii="Cambria Math" w:hAnsi="Cambria Math"/>
          </w:rPr>
          <m:t>b</m:t>
        </m:r>
        <m:r>
          <m:rPr>
            <m:sty m:val="p"/>
          </m:rPr>
          <w:rPr>
            <w:rFonts w:ascii="Cambria Math" w:hAnsi="Cambria Math"/>
          </w:rPr>
          <m:t>&gt;1</m:t>
        </m:r>
      </m:oMath>
      <w:r w:rsidR="00296329" w:rsidRPr="0085022E">
        <w:t>.</w:t>
      </w:r>
      <w:r>
        <w:t xml:space="preserve">  </w:t>
      </w:r>
      <w:r w:rsidR="006C46D8">
        <w:t xml:space="preserve">Tables of function values are provided so that calculators are </w:t>
      </w:r>
      <w:r w:rsidR="00541EA5">
        <w:t xml:space="preserve">not </w:t>
      </w:r>
      <w:r w:rsidR="006C46D8">
        <w:t>needed in this lesson; all</w:t>
      </w:r>
      <w:r w:rsidR="00B56C4E">
        <w:t xml:space="preserve"> graphs </w:t>
      </w:r>
      <w:r>
        <w:t>should be drawn by hand</w:t>
      </w:r>
      <w:r w:rsidR="00B56C4E">
        <w:t xml:space="preserve">.  </w:t>
      </w:r>
      <w:r>
        <w:t xml:space="preserve">Students will relate the domain of the logarithmic functions to the graph in accordance with </w:t>
      </w:r>
      <w:r w:rsidRPr="00B73873">
        <w:rPr>
          <w:b/>
        </w:rPr>
        <w:t>F-IF.</w:t>
      </w:r>
      <w:r w:rsidR="00CE364C">
        <w:rPr>
          <w:b/>
        </w:rPr>
        <w:t>B.</w:t>
      </w:r>
      <w:r w:rsidRPr="00B73873">
        <w:rPr>
          <w:b/>
        </w:rPr>
        <w:t>5</w:t>
      </w:r>
      <w:r>
        <w:t xml:space="preserve">.  After the graphs are generated and conclusions drawn about their properties, students use properties of logarithms to find additional points on the graphs. </w:t>
      </w:r>
      <w:r w:rsidR="00DE43F1">
        <w:t xml:space="preserve"> </w:t>
      </w:r>
      <w:r w:rsidR="00B56C4E">
        <w:t>Continue to rely on the defin</w:t>
      </w:r>
      <w:r>
        <w:t>ition of the logarithm, which was</w:t>
      </w:r>
      <w:r w:rsidR="00B56C4E">
        <w:t xml:space="preserve"> stated in Lesson </w:t>
      </w:r>
      <w:r w:rsidR="000F4D87" w:rsidRPr="003D0B19">
        <w:t>8</w:t>
      </w:r>
      <w:r>
        <w:t xml:space="preserve">, and properties of logarithms developed in Lessons </w:t>
      </w:r>
      <w:r w:rsidR="000F4D87" w:rsidRPr="003D0B19">
        <w:t>12</w:t>
      </w:r>
      <w:r>
        <w:t xml:space="preserve"> and </w:t>
      </w:r>
      <w:r w:rsidR="000F4D87" w:rsidRPr="003D0B19">
        <w:t>13</w:t>
      </w:r>
      <w:r w:rsidR="00B56C4E">
        <w:t xml:space="preserve">: </w:t>
      </w:r>
    </w:p>
    <w:p w14:paraId="5E0B6F4B" w14:textId="0E48C91B" w:rsidR="00BB194F" w:rsidRDefault="00442534" w:rsidP="00BA0800">
      <w:pPr>
        <w:pStyle w:val="ny-lesson-paragraph"/>
        <w:ind w:left="720"/>
        <w:rPr>
          <w:rFonts w:cs="font550"/>
          <w:szCs w:val="20"/>
        </w:rPr>
      </w:pPr>
      <w:r w:rsidRPr="00442534">
        <w:rPr>
          <w:rFonts w:ascii="Calibri Bold" w:hAnsi="Calibri Bold"/>
          <w:b/>
          <w:smallCaps/>
        </w:rPr>
        <w:t>Logarithm</w:t>
      </w:r>
      <w:r w:rsidR="003D0B19" w:rsidRPr="003D0B19">
        <w:rPr>
          <w:b/>
        </w:rPr>
        <w:t>:</w:t>
      </w:r>
      <w:r w:rsidR="003D0B19">
        <w:t xml:space="preserve">  </w:t>
      </w:r>
      <w:r w:rsidR="00BB194F" w:rsidRPr="00BA0800">
        <w:t>If three numbers</w:t>
      </w:r>
      <w:proofErr w:type="gramStart"/>
      <w:r w:rsidR="00BB194F" w:rsidRPr="00BA0800">
        <w:t xml:space="preserve">, </w:t>
      </w:r>
      <w:proofErr w:type="gramEnd"/>
      <m:oMath>
        <m:r>
          <w:rPr>
            <w:rFonts w:ascii="Cambria Math" w:hAnsi="Cambria Math"/>
          </w:rPr>
          <m:t>L</m:t>
        </m:r>
      </m:oMath>
      <w:r w:rsidR="00BB194F" w:rsidRPr="00BA0800">
        <w:t xml:space="preserve">, </w:t>
      </w:r>
      <m:oMath>
        <m:r>
          <w:rPr>
            <w:rFonts w:ascii="Cambria Math" w:hAnsi="Cambria Math"/>
          </w:rPr>
          <m:t>b</m:t>
        </m:r>
      </m:oMath>
      <w:r w:rsidR="00296329" w:rsidRPr="0085022E">
        <w:t>,</w:t>
      </w:r>
      <w:r w:rsidR="00BB194F" w:rsidRPr="00296329">
        <w:t xml:space="preserve"> </w:t>
      </w:r>
      <w:r w:rsidR="00BB194F" w:rsidRPr="00BA0800">
        <w:t xml:space="preserve">and </w:t>
      </w:r>
      <m:oMath>
        <m:r>
          <w:rPr>
            <w:rFonts w:ascii="Cambria Math" w:hAnsi="Cambria Math"/>
          </w:rPr>
          <m:t>x</m:t>
        </m:r>
      </m:oMath>
      <w:r w:rsidR="00BB194F" w:rsidRPr="00BA0800">
        <w:t xml:space="preserve"> are related by </w:t>
      </w:r>
      <m:oMath>
        <m:r>
          <w:rPr>
            <w:rFonts w:ascii="Cambria Math" w:hAnsi="Cambria Math"/>
          </w:rPr>
          <m:t>x</m:t>
        </m:r>
        <m:r>
          <m:rPr>
            <m:sty m:val="p"/>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L</m:t>
            </m:r>
          </m:sup>
        </m:sSup>
      </m:oMath>
      <w:r w:rsidR="00BB194F" w:rsidRPr="00BA0800">
        <w:t xml:space="preserve">, then </w:t>
      </w:r>
      <m:oMath>
        <m:r>
          <w:rPr>
            <w:rFonts w:ascii="Cambria Math" w:hAnsi="Cambria Math"/>
          </w:rPr>
          <m:t xml:space="preserve">L </m:t>
        </m:r>
      </m:oMath>
      <w:r w:rsidR="00BB194F" w:rsidRPr="00BA0800">
        <w:t xml:space="preserve">is the </w:t>
      </w:r>
      <w:r w:rsidR="00BB194F" w:rsidRPr="00BA0800">
        <w:rPr>
          <w:i/>
        </w:rPr>
        <w:t>logarithm base</w:t>
      </w:r>
      <w:r w:rsidR="00BB194F" w:rsidRPr="00BA0800">
        <w:t xml:space="preserve"> </w:t>
      </w:r>
      <m:oMath>
        <m:r>
          <w:rPr>
            <w:rFonts w:ascii="Cambria Math" w:hAnsi="Cambria Math"/>
          </w:rPr>
          <m:t>b</m:t>
        </m:r>
      </m:oMath>
      <w:r w:rsidR="00BB194F" w:rsidRPr="00BA0800">
        <w:t xml:space="preserve"> of </w:t>
      </w:r>
      <m:oMath>
        <m:r>
          <w:rPr>
            <w:rFonts w:ascii="Cambria Math" w:hAnsi="Cambria Math"/>
          </w:rPr>
          <m:t>x</m:t>
        </m:r>
      </m:oMath>
      <w:r w:rsidR="00296329" w:rsidRPr="0085022E">
        <w:t>,</w:t>
      </w:r>
      <w:r w:rsidR="00BB194F" w:rsidRPr="00BA0800">
        <w:t xml:space="preserve"> and we write </w:t>
      </w:r>
      <m:oMath>
        <m:r>
          <m:rPr>
            <m:sty m:val="p"/>
          </m:rPr>
          <w:rPr>
            <w:rFonts w:ascii="Cambria Math" w:hAnsi="Cambria Math"/>
          </w:rPr>
          <m:t>lo</m:t>
        </m:r>
        <m:sSub>
          <m:sSubPr>
            <m:ctrlPr>
              <w:rPr>
                <w:rFonts w:ascii="Cambria Math" w:hAnsi="Cambria Math"/>
              </w:rPr>
            </m:ctrlPr>
          </m:sSubPr>
          <m:e>
            <m:r>
              <m:rPr>
                <m:sty m:val="p"/>
              </m:rPr>
              <w:rPr>
                <w:rFonts w:ascii="Cambria Math" w:hAnsi="Cambria Math"/>
              </w:rPr>
              <m:t>g</m:t>
            </m:r>
          </m:e>
          <m:sub>
            <m:r>
              <w:rPr>
                <w:rFonts w:ascii="Cambria Math" w:hAnsi="Cambria Math"/>
              </w:rPr>
              <m:t>b</m:t>
            </m:r>
          </m:sub>
        </m:sSub>
        <m:r>
          <m:rPr>
            <m:sty m:val="p"/>
          </m:rPr>
          <w:rPr>
            <w:rFonts w:ascii="Cambria Math" w:hAnsi="Cambria Math"/>
          </w:rPr>
          <m:t>(</m:t>
        </m:r>
        <m:r>
          <w:rPr>
            <w:rFonts w:ascii="Cambria Math" w:hAnsi="Cambria Math"/>
          </w:rPr>
          <m:t>x</m:t>
        </m:r>
        <m:r>
          <m:rPr>
            <m:sty m:val="p"/>
          </m:rPr>
          <w:rPr>
            <w:rFonts w:ascii="Cambria Math" w:hAnsi="Cambria Math"/>
          </w:rPr>
          <m:t>)</m:t>
        </m:r>
      </m:oMath>
      <w:r w:rsidR="00BB194F" w:rsidRPr="00BA0800">
        <w:t xml:space="preserve">.  That is, </w:t>
      </w:r>
      <w:r w:rsidR="00BB194F" w:rsidRPr="00BA0800">
        <w:rPr>
          <w:rFonts w:cs="font550"/>
          <w:szCs w:val="20"/>
        </w:rPr>
        <w:t xml:space="preserve">the value of the expression </w:t>
      </w:r>
      <m:oMath>
        <m:r>
          <w:rPr>
            <w:rFonts w:ascii="Cambria Math" w:hAnsi="Cambria Math"/>
          </w:rPr>
          <m:t>L</m:t>
        </m:r>
        <m:r>
          <m:rPr>
            <m:sty m:val="p"/>
          </m:rPr>
          <w:rPr>
            <w:rFonts w:ascii="Cambria Math" w:hAnsi="Cambria Math"/>
          </w:rPr>
          <m:t>=lo</m:t>
        </m:r>
        <m:sSub>
          <m:sSubPr>
            <m:ctrlPr>
              <w:rPr>
                <w:rFonts w:ascii="Cambria Math" w:hAnsi="Cambria Math"/>
              </w:rPr>
            </m:ctrlPr>
          </m:sSubPr>
          <m:e>
            <m:r>
              <m:rPr>
                <m:sty m:val="p"/>
              </m:rPr>
              <w:rPr>
                <w:rFonts w:ascii="Cambria Math" w:hAnsi="Cambria Math"/>
              </w:rPr>
              <m:t>g</m:t>
            </m:r>
          </m:e>
          <m:sub>
            <m:r>
              <w:rPr>
                <w:rFonts w:ascii="Cambria Math" w:hAnsi="Cambria Math"/>
              </w:rPr>
              <m:t>b</m:t>
            </m:r>
          </m:sub>
        </m:sSub>
        <m:r>
          <m:rPr>
            <m:sty m:val="p"/>
          </m:rPr>
          <w:rPr>
            <w:rFonts w:ascii="Cambria Math" w:hAnsi="Cambria Math"/>
          </w:rPr>
          <m:t>(</m:t>
        </m:r>
        <m:r>
          <w:rPr>
            <w:rFonts w:ascii="Cambria Math" w:hAnsi="Cambria Math"/>
          </w:rPr>
          <m:t>x</m:t>
        </m:r>
        <m:r>
          <m:rPr>
            <m:sty m:val="p"/>
          </m:rPr>
          <w:rPr>
            <w:rFonts w:ascii="Cambria Math" w:hAnsi="Cambria Math"/>
          </w:rPr>
          <m:t>)</m:t>
        </m:r>
      </m:oMath>
      <w:r w:rsidR="00BB194F" w:rsidRPr="00BA0800">
        <w:rPr>
          <w:szCs w:val="20"/>
        </w:rPr>
        <w:t xml:space="preserve"> is the power of </w:t>
      </w:r>
      <m:oMath>
        <m:r>
          <w:rPr>
            <w:rFonts w:ascii="Cambria Math" w:hAnsi="Cambria Math"/>
            <w:szCs w:val="20"/>
          </w:rPr>
          <m:t>b</m:t>
        </m:r>
      </m:oMath>
      <w:r w:rsidR="00BB194F" w:rsidRPr="00BA0800">
        <w:rPr>
          <w:szCs w:val="20"/>
        </w:rPr>
        <w:t xml:space="preserve"> needed to </w:t>
      </w:r>
      <w:proofErr w:type="gramStart"/>
      <w:r w:rsidR="00BB194F" w:rsidRPr="00BA0800">
        <w:rPr>
          <w:szCs w:val="20"/>
        </w:rPr>
        <w:t>obtain</w:t>
      </w:r>
      <w:r w:rsidR="00BB194F" w:rsidRPr="00BA0800">
        <w:t xml:space="preserve"> </w:t>
      </w:r>
      <w:proofErr w:type="gramEnd"/>
      <m:oMath>
        <m:r>
          <w:rPr>
            <w:rFonts w:ascii="Cambria Math" w:hAnsi="Cambria Math"/>
          </w:rPr>
          <m:t>x</m:t>
        </m:r>
      </m:oMath>
      <w:r w:rsidR="00BB194F" w:rsidRPr="00BA0800">
        <w:rPr>
          <w:szCs w:val="20"/>
        </w:rPr>
        <w:t xml:space="preserve">.  </w:t>
      </w:r>
      <w:r w:rsidR="00BB194F" w:rsidRPr="00BA0800">
        <w:rPr>
          <w:rFonts w:cs="font550"/>
          <w:szCs w:val="20"/>
        </w:rPr>
        <w:t xml:space="preserve">Valid values of </w:t>
      </w:r>
      <m:oMath>
        <m:r>
          <w:rPr>
            <w:rFonts w:ascii="Cambria Math" w:hAnsi="Cambria Math" w:cs="font550"/>
            <w:szCs w:val="20"/>
          </w:rPr>
          <m:t xml:space="preserve">b </m:t>
        </m:r>
      </m:oMath>
      <w:r w:rsidR="00BB194F" w:rsidRPr="00BA0800">
        <w:rPr>
          <w:rFonts w:cs="font550"/>
          <w:szCs w:val="20"/>
        </w:rPr>
        <w:t xml:space="preserve">as a base for a logarithm are </w:t>
      </w:r>
      <m:oMath>
        <m:r>
          <m:rPr>
            <m:sty m:val="p"/>
          </m:rPr>
          <w:rPr>
            <w:rFonts w:ascii="Cambria Math" w:hAnsi="Cambria Math" w:cs="font550"/>
            <w:szCs w:val="20"/>
          </w:rPr>
          <m:t>0&lt;</m:t>
        </m:r>
        <m:r>
          <w:rPr>
            <w:rFonts w:ascii="Cambria Math" w:hAnsi="Cambria Math" w:cs="font550"/>
            <w:szCs w:val="20"/>
          </w:rPr>
          <m:t>b</m:t>
        </m:r>
        <m:r>
          <m:rPr>
            <m:sty m:val="p"/>
          </m:rPr>
          <w:rPr>
            <w:rFonts w:ascii="Cambria Math" w:hAnsi="Cambria Math" w:cs="font550"/>
            <w:szCs w:val="20"/>
          </w:rPr>
          <m:t>&lt;1</m:t>
        </m:r>
      </m:oMath>
      <w:r w:rsidR="00BB194F" w:rsidRPr="00BA0800">
        <w:rPr>
          <w:rFonts w:cs="font550"/>
          <w:szCs w:val="20"/>
        </w:rPr>
        <w:t xml:space="preserve"> </w:t>
      </w:r>
      <w:proofErr w:type="gramStart"/>
      <w:r w:rsidR="00BB194F" w:rsidRPr="00BA0800">
        <w:rPr>
          <w:rFonts w:cs="font550"/>
          <w:szCs w:val="20"/>
        </w:rPr>
        <w:t xml:space="preserve">and </w:t>
      </w:r>
      <w:proofErr w:type="gramEnd"/>
      <m:oMath>
        <m:r>
          <w:rPr>
            <w:rFonts w:ascii="Cambria Math" w:hAnsi="Cambria Math" w:cs="font550"/>
            <w:szCs w:val="20"/>
          </w:rPr>
          <m:t>b</m:t>
        </m:r>
        <m:r>
          <m:rPr>
            <m:sty m:val="p"/>
          </m:rPr>
          <w:rPr>
            <w:rFonts w:ascii="Cambria Math" w:hAnsi="Cambria Math" w:cs="font550"/>
            <w:szCs w:val="20"/>
          </w:rPr>
          <m:t>&gt;1</m:t>
        </m:r>
      </m:oMath>
      <w:r w:rsidR="00BB194F" w:rsidRPr="00BA0800">
        <w:rPr>
          <w:rFonts w:cs="font550"/>
          <w:szCs w:val="20"/>
        </w:rPr>
        <w:t>.</w:t>
      </w:r>
    </w:p>
    <w:p w14:paraId="370134E6" w14:textId="7E1D09D9" w:rsidR="00F22B7F" w:rsidRPr="00430E95" w:rsidRDefault="00D95B63" w:rsidP="00430E95">
      <w:pPr>
        <w:pStyle w:val="ny-lesson-paragraph"/>
      </w:pPr>
      <w:r>
        <w:t xml:space="preserve"> </w:t>
      </w:r>
    </w:p>
    <w:p w14:paraId="44573F49" w14:textId="0B99A2C7" w:rsidR="00F22B7F" w:rsidRPr="00A748DC" w:rsidRDefault="00F22B7F" w:rsidP="00F22B7F">
      <w:pPr>
        <w:pStyle w:val="ny-callout-hdr"/>
        <w:spacing w:after="60"/>
      </w:pPr>
      <w:r w:rsidRPr="00A748DC">
        <w:t xml:space="preserve">Classwork </w:t>
      </w:r>
    </w:p>
    <w:p w14:paraId="3F308957" w14:textId="5782015C" w:rsidR="00F22B7F" w:rsidRPr="00A748DC" w:rsidRDefault="009A5AC3" w:rsidP="0047036B">
      <w:pPr>
        <w:pStyle w:val="ny-lesson-hdr-1"/>
        <w:rPr>
          <w:rStyle w:val="ny-lesson-hdr-1Char"/>
        </w:rPr>
      </w:pPr>
      <w:r>
        <w:rPr>
          <w:rStyle w:val="ny-lesson-hdr-1Char"/>
        </w:rPr>
        <w:t>Opening (1 minute</w:t>
      </w:r>
      <w:r w:rsidR="006360CA">
        <w:rPr>
          <w:rStyle w:val="ny-lesson-hdr-1Char"/>
        </w:rPr>
        <w:t>)</w:t>
      </w:r>
    </w:p>
    <w:p w14:paraId="6D890EA4" w14:textId="39D56516" w:rsidR="003E70FB" w:rsidRDefault="00B73873" w:rsidP="0047036B">
      <w:pPr>
        <w:pStyle w:val="ny-lesson-paragraph"/>
      </w:pPr>
      <w:r w:rsidRPr="00A748DC">
        <w:rPr>
          <w:rStyle w:val="ny-lesson-hdr-1Char"/>
          <w:b w:val="0"/>
          <w:noProof/>
        </w:rPr>
        <mc:AlternateContent>
          <mc:Choice Requires="wps">
            <w:drawing>
              <wp:anchor distT="0" distB="0" distL="114300" distR="114300" simplePos="0" relativeHeight="251621888" behindDoc="0" locked="0" layoutInCell="1" allowOverlap="1" wp14:anchorId="0F55496B" wp14:editId="4EF1FE5F">
                <wp:simplePos x="0" y="0"/>
                <wp:positionH relativeFrom="column">
                  <wp:posOffset>4797425</wp:posOffset>
                </wp:positionH>
                <wp:positionV relativeFrom="paragraph">
                  <wp:posOffset>8890</wp:posOffset>
                </wp:positionV>
                <wp:extent cx="1828800" cy="2825750"/>
                <wp:effectExtent l="0" t="0" r="19050" b="1270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25750"/>
                        </a:xfrm>
                        <a:prstGeom prst="rect">
                          <a:avLst/>
                        </a:prstGeom>
                        <a:solidFill>
                          <a:srgbClr val="FFFFFF"/>
                        </a:solidFill>
                        <a:ln w="9525">
                          <a:solidFill>
                            <a:srgbClr val="00789C"/>
                          </a:solidFill>
                          <a:miter lim="800000"/>
                          <a:headEnd/>
                          <a:tailEnd/>
                        </a:ln>
                      </wps:spPr>
                      <wps:txbx>
                        <w:txbxContent>
                          <w:p w14:paraId="7408A294" w14:textId="77777777" w:rsidR="00430E95" w:rsidRPr="002B1C36" w:rsidRDefault="00430E95" w:rsidP="000C636C">
                            <w:pPr>
                              <w:spacing w:after="60" w:line="240" w:lineRule="auto"/>
                              <w:rPr>
                                <w:i/>
                                <w:color w:val="231F20"/>
                                <w:sz w:val="20"/>
                                <w:szCs w:val="20"/>
                              </w:rPr>
                            </w:pPr>
                            <w:r w:rsidRPr="002B1C36">
                              <w:rPr>
                                <w:i/>
                                <w:color w:val="231F20"/>
                                <w:sz w:val="20"/>
                                <w:szCs w:val="20"/>
                              </w:rPr>
                              <w:t>Scaffolding:</w:t>
                            </w:r>
                          </w:p>
                          <w:p w14:paraId="0A51EA60" w14:textId="2B514FDE" w:rsidR="00430E95" w:rsidRPr="00344DF2" w:rsidRDefault="00430E95" w:rsidP="00E8234C">
                            <w:pPr>
                              <w:pStyle w:val="ny-lesson-bullet"/>
                              <w:ind w:left="374" w:hanging="288"/>
                            </w:pPr>
                            <w:r>
                              <w:t>Struggling students will benefit from watching the teacher model the process of plotting points.</w:t>
                            </w:r>
                          </w:p>
                          <w:p w14:paraId="039919DA" w14:textId="77777777" w:rsidR="00430E95" w:rsidRPr="00E8234C" w:rsidRDefault="00430E95" w:rsidP="00E8234C">
                            <w:pPr>
                              <w:pStyle w:val="ny-lesson-bullet"/>
                              <w:ind w:left="374" w:hanging="288"/>
                            </w:pPr>
                            <w:r w:rsidRPr="00E8234C">
                              <w:t xml:space="preserve">Consider assigning struggling students to the </w:t>
                            </w:r>
                            <m:oMath>
                              <m:r>
                                <m:rPr>
                                  <m:sty m:val="p"/>
                                </m:rPr>
                                <w:rPr>
                                  <w:rFonts w:ascii="Cambria Math" w:hAnsi="Cambria Math"/>
                                </w:rPr>
                                <m:t>2</m:t>
                              </m:r>
                            </m:oMath>
                            <w:r w:rsidRPr="00E8234C">
                              <w:t xml:space="preserve">-team because the function values are integers. </w:t>
                            </w:r>
                          </w:p>
                          <w:p w14:paraId="238183C8" w14:textId="5CB0AD0F" w:rsidR="00430E95" w:rsidRPr="00E8234C" w:rsidRDefault="00430E95" w:rsidP="00E8234C">
                            <w:pPr>
                              <w:pStyle w:val="ny-lesson-bullet"/>
                              <w:ind w:left="374" w:hanging="288"/>
                            </w:pPr>
                            <w:r>
                              <w:t>Alternatively</w:t>
                            </w:r>
                            <w:r w:rsidRPr="00E8234C">
                              <w:t xml:space="preserve">, assign advanced students to the </w:t>
                            </w:r>
                            <m:oMath>
                              <m:r>
                                <m:rPr>
                                  <m:sty m:val="p"/>
                                </m:rPr>
                                <w:rPr>
                                  <w:rFonts w:ascii="Cambria Math" w:hAnsi="Cambria Math"/>
                                </w:rPr>
                                <m:t>2</m:t>
                              </m:r>
                            </m:oMath>
                            <w:r w:rsidRPr="00E8234C">
                              <w:t xml:space="preserve">-team and ask them to generate the graph of </w:t>
                            </w:r>
                            <w:r>
                              <w:br/>
                            </w: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E8234C">
                              <w:t xml:space="preserve"> without the given table.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5496B" id="Rectangle 4" o:spid="_x0000_s1026" style="position:absolute;margin-left:377.75pt;margin-top:.7pt;width:2in;height:2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qXLAIAAEgEAAAOAAAAZHJzL2Uyb0RvYy54bWysVNuO0zAQfUfiHyy/01zU0jZqulp1KUJa&#10;YMXCBziOk1g4thm7TcrXM3a63S7whMiDNeMZH585M87mZuwVOQpw0uiSZrOUEqG5qaVuS/rt6/7N&#10;ihLnma6ZMlqU9CQcvdm+frUZbCFy0xlVCyAIol0x2JJ23tsiSRzvRM/czFihMdgY6JlHF9qkBjYg&#10;eq+SPE3fJoOB2oLhwjncvZuCdBvxm0Zw/7lpnPBElRS5+bhCXKuwJtsNK1pgtpP8TIP9A4ueSY2X&#10;XqDumGfkAPIPqF5yMM40fsZNn5imkVzEGrCaLP2tmseOWRFrQXGcvcjk/h8s/3R8ACLrks4p0azH&#10;Fn1B0ZhulSDzIM9gXYFZj/YBQoHO3hv+3RFtdh1miVsAM3SC1UgqC/nJiwPBcXiUVMNHUyM6O3gT&#10;lRob6AMgakDG2JDTpSFi9ITjZrbKV6sU+8Yxlq/yxXIRW5aw4um4BeffC9OTYJQUkHyEZ8d75wMd&#10;VjylRPpGyXovlYoOtNVOATkynI59/GIFWOV1mtJkKOl6kS8i8ouYu4ZI0+VqvfsbRC89jrmSfUmx&#10;HvxCEiuCbu90HW3PpJpspKz0Wcig3dQDP1YjJgZBK1OfUFIw0zjj80OjM/CTkgFHuaTux4GBoER9&#10;0NiWdTafh9mPznyxzNGB60h1HWGaI1RJPSWTufPTezlYkG2HN2VRBm1usZWNjCI/szrzxnGN2p+f&#10;VngP137Mev4BbH8BAAD//wMAUEsDBBQABgAIAAAAIQChUJx93wAAAAoBAAAPAAAAZHJzL2Rvd25y&#10;ZXYueG1sTI9NT4NAEIbvJv6HzZh4MXZpXUCRpfGriRcPpf0BWxiByM4Sdmnx3zs91ePM8+adZ/L1&#10;bHtxxNF3jjQsFxEIpMrVHTUa9rvN/SMIHwzVpneEGn7Rw7q4vspNVrsTbfFYhkZwCfnMaGhDGDIp&#10;fdWiNX7hBiRm3260JvA4NrIezYnLbS9XUZRIazriC60Z8K3F6qecrIbV9Fkm7/JJ3X2l1bxNk83r&#10;By61vr2ZX55BBJzDJQxnfVaHgp0ObqLai15DGscxRxkoEGceqQdeHDQolSiQRS7/v1D8AQAA//8D&#10;AFBLAQItABQABgAIAAAAIQC2gziS/gAAAOEBAAATAAAAAAAAAAAAAAAAAAAAAABbQ29udGVudF9U&#10;eXBlc10ueG1sUEsBAi0AFAAGAAgAAAAhADj9If/WAAAAlAEAAAsAAAAAAAAAAAAAAAAALwEAAF9y&#10;ZWxzLy5yZWxzUEsBAi0AFAAGAAgAAAAhAMJMepcsAgAASAQAAA4AAAAAAAAAAAAAAAAALgIAAGRy&#10;cy9lMm9Eb2MueG1sUEsBAi0AFAAGAAgAAAAhAKFQnH3fAAAACgEAAA8AAAAAAAAAAAAAAAAAhgQA&#10;AGRycy9kb3ducmV2LnhtbFBLBQYAAAAABAAEAPMAAACSBQAAAAA=&#10;" strokecolor="#00789c">
                <v:textbox>
                  <w:txbxContent>
                    <w:p w14:paraId="7408A294" w14:textId="77777777" w:rsidR="00430E95" w:rsidRPr="002B1C36" w:rsidRDefault="00430E95" w:rsidP="000C636C">
                      <w:pPr>
                        <w:spacing w:after="60" w:line="240" w:lineRule="auto"/>
                        <w:rPr>
                          <w:i/>
                          <w:color w:val="231F20"/>
                          <w:sz w:val="20"/>
                          <w:szCs w:val="20"/>
                        </w:rPr>
                      </w:pPr>
                      <w:r w:rsidRPr="002B1C36">
                        <w:rPr>
                          <w:i/>
                          <w:color w:val="231F20"/>
                          <w:sz w:val="20"/>
                          <w:szCs w:val="20"/>
                        </w:rPr>
                        <w:t>Scaffolding:</w:t>
                      </w:r>
                    </w:p>
                    <w:p w14:paraId="0A51EA60" w14:textId="2B514FDE" w:rsidR="00430E95" w:rsidRPr="00344DF2" w:rsidRDefault="00430E95" w:rsidP="00E8234C">
                      <w:pPr>
                        <w:pStyle w:val="ny-lesson-bullet"/>
                        <w:ind w:left="374" w:hanging="288"/>
                      </w:pPr>
                      <w:r>
                        <w:t>Struggling students will benefit from watching the teacher model the process of plotting points.</w:t>
                      </w:r>
                    </w:p>
                    <w:p w14:paraId="039919DA" w14:textId="77777777" w:rsidR="00430E95" w:rsidRPr="00E8234C" w:rsidRDefault="00430E95" w:rsidP="00E8234C">
                      <w:pPr>
                        <w:pStyle w:val="ny-lesson-bullet"/>
                        <w:ind w:left="374" w:hanging="288"/>
                      </w:pPr>
                      <w:r w:rsidRPr="00E8234C">
                        <w:t xml:space="preserve">Consider assigning struggling students to the </w:t>
                      </w:r>
                      <m:oMath>
                        <m:r>
                          <m:rPr>
                            <m:sty m:val="p"/>
                          </m:rPr>
                          <w:rPr>
                            <w:rFonts w:ascii="Cambria Math" w:hAnsi="Cambria Math"/>
                          </w:rPr>
                          <m:t>2</m:t>
                        </m:r>
                      </m:oMath>
                      <w:r w:rsidRPr="00E8234C">
                        <w:t xml:space="preserve">-team because the function values are integers. </w:t>
                      </w:r>
                    </w:p>
                    <w:p w14:paraId="238183C8" w14:textId="5CB0AD0F" w:rsidR="00430E95" w:rsidRPr="00E8234C" w:rsidRDefault="00430E95" w:rsidP="00E8234C">
                      <w:pPr>
                        <w:pStyle w:val="ny-lesson-bullet"/>
                        <w:ind w:left="374" w:hanging="288"/>
                      </w:pPr>
                      <w:r>
                        <w:t>Alternatively</w:t>
                      </w:r>
                      <w:r w:rsidRPr="00E8234C">
                        <w:t xml:space="preserve">, assign advanced students to the </w:t>
                      </w:r>
                      <m:oMath>
                        <m:r>
                          <m:rPr>
                            <m:sty m:val="p"/>
                          </m:rPr>
                          <w:rPr>
                            <w:rFonts w:ascii="Cambria Math" w:hAnsi="Cambria Math"/>
                          </w:rPr>
                          <m:t>2</m:t>
                        </m:r>
                      </m:oMath>
                      <w:r w:rsidRPr="00E8234C">
                        <w:t xml:space="preserve">-team and ask them to generate the graph of </w:t>
                      </w:r>
                      <w:r>
                        <w:br/>
                      </w: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E8234C">
                        <w:t xml:space="preserve"> without the given table. </w:t>
                      </w:r>
                    </w:p>
                  </w:txbxContent>
                </v:textbox>
                <w10:wrap type="square"/>
              </v:rect>
            </w:pict>
          </mc:Fallback>
        </mc:AlternateContent>
      </w:r>
      <w:r w:rsidR="00541EA5">
        <w:t xml:space="preserve">Divide the students into pairs or small groups; </w:t>
      </w:r>
      <w:r w:rsidR="00BA0800">
        <w:t>ideally</w:t>
      </w:r>
      <w:r w:rsidR="00DE43F1">
        <w:t>,</w:t>
      </w:r>
      <w:r w:rsidR="00BA0800">
        <w:t xml:space="preserve"> the number of groups formed will be a multiple of three. </w:t>
      </w:r>
      <w:r w:rsidR="00A43E20">
        <w:t xml:space="preserve"> Assign the function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oMath>
      <w:r w:rsidR="00A43E20">
        <w:t xml:space="preserve"> to one-third of the groups</w:t>
      </w:r>
      <w:r w:rsidR="007B3EDB">
        <w:t xml:space="preserve">, and refer to these groups as the </w:t>
      </w:r>
      <m:oMath>
        <m:r>
          <m:rPr>
            <m:sty m:val="p"/>
          </m:rPr>
          <w:rPr>
            <w:rFonts w:ascii="Cambria Math" w:hAnsi="Cambria Math"/>
          </w:rPr>
          <m:t>10</m:t>
        </m:r>
      </m:oMath>
      <w:r w:rsidR="007B3EDB">
        <w:t xml:space="preserve">-team. </w:t>
      </w:r>
      <w:r w:rsidR="00600A04">
        <w:t xml:space="preserve"> </w:t>
      </w:r>
      <w:r w:rsidR="007B3EDB">
        <w:t>A</w:t>
      </w:r>
      <w:r w:rsidR="00A43E20">
        <w:t xml:space="preserve">ssign the function </w:t>
      </w:r>
      <m:oMath>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2</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00A43E20">
        <w:t xml:space="preserve"> to </w:t>
      </w:r>
      <w:r w:rsidR="007B3EDB">
        <w:t>the second</w:t>
      </w:r>
      <w:r w:rsidR="00801479">
        <w:br/>
      </w:r>
      <w:r w:rsidR="007B3EDB">
        <w:t xml:space="preserve"> third</w:t>
      </w:r>
      <w:r w:rsidR="00A43E20">
        <w:t xml:space="preserve"> of the groups, </w:t>
      </w:r>
      <w:r w:rsidR="007B3EDB">
        <w:t xml:space="preserve">and refer to these groups as the </w:t>
      </w:r>
      <m:oMath>
        <m:r>
          <m:rPr>
            <m:sty m:val="p"/>
          </m:rPr>
          <w:rPr>
            <w:rFonts w:ascii="Cambria Math" w:hAnsi="Cambria Math"/>
          </w:rPr>
          <m:t>2</m:t>
        </m:r>
      </m:oMath>
      <w:r w:rsidR="007B3EDB">
        <w:t xml:space="preserve">-team. </w:t>
      </w:r>
      <w:r w:rsidR="00600A04">
        <w:t xml:space="preserve"> </w:t>
      </w:r>
      <w:r w:rsidR="007B3EDB">
        <w:t>Assign</w:t>
      </w:r>
      <w:r w:rsidR="00A43E20">
        <w:t xml:space="preserve"> the function </w:t>
      </w:r>
      <w:r w:rsidR="007F0210">
        <w:br/>
      </w:r>
      <m:oMath>
        <m:r>
          <w:rPr>
            <w:rFonts w:ascii="Cambria Math" w:hAnsi="Cambria Math"/>
          </w:rPr>
          <m:t>h</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5</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00A43E20">
        <w:t xml:space="preserve"> to th</w:t>
      </w:r>
      <w:r w:rsidR="007B3EDB">
        <w:t>e remaining third of the groups, and refer to these groups as the</w:t>
      </w:r>
      <w:r w:rsidR="004F66C4">
        <w:br/>
      </w:r>
      <w:r w:rsidR="007B3EDB">
        <w:t xml:space="preserve"> </w:t>
      </w:r>
      <m:oMath>
        <m:r>
          <m:rPr>
            <m:sty m:val="p"/>
          </m:rPr>
          <w:rPr>
            <w:rFonts w:ascii="Cambria Math" w:hAnsi="Cambria Math"/>
          </w:rPr>
          <m:t>5</m:t>
        </m:r>
      </m:oMath>
      <w:r w:rsidR="007B3EDB">
        <w:t>-team.</w:t>
      </w:r>
      <w:r w:rsidR="00A43E20">
        <w:t xml:space="preserve"> </w:t>
      </w:r>
    </w:p>
    <w:p w14:paraId="6E3B9059" w14:textId="3E039999" w:rsidR="0047036B" w:rsidRPr="00A748DC" w:rsidRDefault="00A43E20" w:rsidP="0047036B">
      <w:pPr>
        <w:pStyle w:val="ny-lesson-paragraph"/>
      </w:pPr>
      <w:r>
        <w:t xml:space="preserve"> </w:t>
      </w:r>
    </w:p>
    <w:p w14:paraId="441195DD" w14:textId="3F937EC3" w:rsidR="00F22B7F" w:rsidRDefault="003B0851" w:rsidP="00B67BF2">
      <w:pPr>
        <w:pStyle w:val="ny-lesson-hdr-1"/>
      </w:pPr>
      <w:r>
        <w:t>Opening Exercise (8</w:t>
      </w:r>
      <w:r w:rsidR="00F22B7F" w:rsidRPr="00A748DC">
        <w:t xml:space="preserve"> minutes)</w:t>
      </w:r>
    </w:p>
    <w:p w14:paraId="6DA2B7F7" w14:textId="237A28DF" w:rsidR="00367764" w:rsidRDefault="00D623BD" w:rsidP="00D623BD">
      <w:pPr>
        <w:pStyle w:val="ny-lesson-paragraph"/>
      </w:pPr>
      <w:r>
        <w:t>While student groups are creating the graphs and responding to the prompts that follow, circulate and observe student work.  Select three groups to present their graphs and results at the end of the exercise</w:t>
      </w:r>
      <w:proofErr w:type="gramStart"/>
      <w:r>
        <w:t xml:space="preserve">. </w:t>
      </w:r>
      <w:proofErr w:type="gramEnd"/>
      <w:r w:rsidR="00367764">
        <w:br w:type="page"/>
      </w:r>
    </w:p>
    <w:p w14:paraId="32F10550" w14:textId="34B86F29" w:rsidR="003B7125" w:rsidRPr="00D623BD" w:rsidRDefault="0021007C" w:rsidP="003B7125">
      <w:pPr>
        <w:pStyle w:val="ny-lesson-SFinsert"/>
      </w:pPr>
      <w:r>
        <w:rPr>
          <w:noProof/>
        </w:rPr>
        <w:lastRenderedPageBreak/>
        <mc:AlternateContent>
          <mc:Choice Requires="wps">
            <w:drawing>
              <wp:anchor distT="0" distB="0" distL="114300" distR="114300" simplePos="0" relativeHeight="251655680" behindDoc="0" locked="0" layoutInCell="1" allowOverlap="1" wp14:anchorId="5028B37B" wp14:editId="05934FF5">
                <wp:simplePos x="0" y="0"/>
                <wp:positionH relativeFrom="margin">
                  <wp:align>center</wp:align>
                </wp:positionH>
                <wp:positionV relativeFrom="paragraph">
                  <wp:posOffset>-44450</wp:posOffset>
                </wp:positionV>
                <wp:extent cx="5303520" cy="7645400"/>
                <wp:effectExtent l="0" t="0" r="11430" b="12700"/>
                <wp:wrapNone/>
                <wp:docPr id="59" name="Rectangle 59"/>
                <wp:cNvGraphicFramePr/>
                <a:graphic xmlns:a="http://schemas.openxmlformats.org/drawingml/2006/main">
                  <a:graphicData uri="http://schemas.microsoft.com/office/word/2010/wordprocessingShape">
                    <wps:wsp>
                      <wps:cNvSpPr/>
                      <wps:spPr>
                        <a:xfrm>
                          <a:off x="0" y="0"/>
                          <a:ext cx="5303520" cy="7645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AA73A" id="Rectangle 59" o:spid="_x0000_s1026" style="position:absolute;margin-left:0;margin-top:-3.5pt;width:417.6pt;height:602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NiogIAAJIFAAAOAAAAZHJzL2Uyb0RvYy54bWysVN1P2zAQf5+0/8Hy+0hakgIVKapAnSYh&#10;qICJZ9exm0iOz7Pdpt1fv7PzQQVoD9Py4Ni+u9/5fvdxfXNoFNkL62rQBZ2cpZQIzaGs9bagP19W&#10;3y4pcZ7pkinQoqBH4ejN4uuX69bMxRQqUKWwBEG0m7emoJX3Zp4kjleiYe4MjNAolGAb5vFot0lp&#10;WYvojUqmaTpLWrClscCFc3h71wnpIuJLKbh/lNIJT1RB8W0+rjaum7Ami2s231pmqpr3z2D/8IqG&#10;1RqdjlB3zDOys/UHqKbmFhxIf8ahSUDKmosYA0YzSd9F81wxI2IsSI4zI03u/8Hyh/3akrosaH5F&#10;iWYN5ugJWWN6qwTBOySoNW6Oes9mbfuTw22I9iBtE/4YBzlEUo8jqeLgCcfL/Dw9z6fIPUfZxSzL&#10;szTSnryZG+v8dwENCZuCWvQfyWT7e+fRJaoOKsGbhlWtVMyc0qTFsstmaR4tHKi6DNKg5+x2c6ss&#10;2TNMfraaTaeXIRxEO1HDk9J4GYLswoo7f1QiYCj9JCTyg4FMOw+hMsUIyzgX2k86UcVK0XnLU/wG&#10;Z4NFdB0BA7LEV47YPcCg2YEM2N2be/1gKmJhj8bp3x7WGY8W0TNoPxo3tQb7GYDCqHrPnf5AUkdN&#10;YGkD5RGrx0LXVs7wVY0ZvGfOr5nFPsKs42zwj7hIBZgp6HeUVGB/f3Yf9LG8UUpJi31ZUPdrx6yg&#10;RP3QWPhXkywLjRwPWX4RKsueSjanEr1rbgGzP8EpZHjcBn2vhq200LziCFkGryhimqPvgnJvh8Ot&#10;7+YFDiEulsuohs1rmL/Xz4YH8MBqqNCXwyuzpi9jjx3wAEMPs/m7au50g6WG5c6DrGOpv/Ha842N&#10;HwunH1Jhspyeo9bbKF38AQAA//8DAFBLAwQUAAYACAAAACEAjSE8gOAAAAAIAQAADwAAAGRycy9k&#10;b3ducmV2LnhtbEyPQUvDQBCF74L/YRnBW7tpqzXGbIoKIgpCTCtet9kxCWZnQ3bbrP56x5Oehpn3&#10;ePO9fBNtL444+s6RgsU8AYFUO9NRo2C3fZilIHzQZHTvCBV8oYdNcXqS68y4iV7xWIVGcAj5TCto&#10;QxgyKX3dotV+7gYk1j7caHXgdWykGfXE4baXyyRZS6s74g+tHvC+xfqzOlgFZfod39Kn6W59Ub2s&#10;yiY+xufyXanzs3h7AyJgDH9m+MVndCiYae8OZLzoFXCRoGB2xZPVdHW5BLFn2+KaT7LI5f8CxQ8A&#10;AAD//wMAUEsBAi0AFAAGAAgAAAAhALaDOJL+AAAA4QEAABMAAAAAAAAAAAAAAAAAAAAAAFtDb250&#10;ZW50X1R5cGVzXS54bWxQSwECLQAUAAYACAAAACEAOP0h/9YAAACUAQAACwAAAAAAAAAAAAAAAAAv&#10;AQAAX3JlbHMvLnJlbHNQSwECLQAUAAYACAAAACEA0g1DYqICAACSBQAADgAAAAAAAAAAAAAAAAAu&#10;AgAAZHJzL2Uyb0RvYy54bWxQSwECLQAUAAYACAAAACEAjSE8gOAAAAAIAQAADwAAAAAAAAAAAAAA&#10;AAD8BAAAZHJzL2Rvd25yZXYueG1sUEsFBgAAAAAEAAQA8wAAAAkGAAAAAA==&#10;" filled="f" strokecolor="#4f6228" strokeweight="1.15pt">
                <w10:wrap anchorx="margin"/>
              </v:rect>
            </w:pict>
          </mc:Fallback>
        </mc:AlternateContent>
      </w:r>
      <w:r w:rsidR="003B7125">
        <w:t>Opening Exercise</w:t>
      </w:r>
    </w:p>
    <w:p w14:paraId="78228491" w14:textId="75089D52" w:rsidR="00C765BB" w:rsidRDefault="001109BC" w:rsidP="00F802BB">
      <w:pPr>
        <w:pStyle w:val="ny-lesson-SFinsert"/>
      </w:pPr>
      <w:r>
        <w:rPr>
          <w:rStyle w:val="ny-lesson-hdr-1Char"/>
          <w:noProof/>
        </w:rPr>
        <w:t xml:space="preserve">Graph the points in the table for your assigned function </w:t>
      </w:r>
      <m:oMath>
        <m:r>
          <m:rPr>
            <m:sty m:val="bi"/>
          </m:rPr>
          <w:rPr>
            <w:rStyle w:val="ny-lesson-hdr-1Char"/>
            <w:rFonts w:ascii="Cambria Math" w:hAnsi="Cambria Math"/>
            <w:noProof/>
          </w:rPr>
          <m:t>f</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=log(</m:t>
        </m:r>
        <m:r>
          <m:rPr>
            <m:sty m:val="bi"/>
          </m:rPr>
          <w:rPr>
            <w:rStyle w:val="ny-lesson-hdr-1Char"/>
            <w:rFonts w:ascii="Cambria Math" w:hAnsi="Cambria Math"/>
            <w:noProof/>
          </w:rPr>
          <m:t>x</m:t>
        </m:r>
        <m:r>
          <m:rPr>
            <m:sty m:val="b"/>
          </m:rPr>
          <w:rPr>
            <w:rStyle w:val="ny-lesson-hdr-1Char"/>
            <w:rFonts w:ascii="Cambria Math" w:hAnsi="Cambria Math"/>
            <w:noProof/>
          </w:rPr>
          <m:t>)</m:t>
        </m:r>
      </m:oMath>
      <w:r w:rsidRPr="001109BC">
        <w:rPr>
          <w:rStyle w:val="ny-lesson-hdr-1Char"/>
          <w:noProof/>
        </w:rPr>
        <w:t xml:space="preserve">, </w:t>
      </w:r>
      <m:oMath>
        <m:r>
          <m:rPr>
            <m:sty m:val="bi"/>
          </m:rPr>
          <w:rPr>
            <w:rStyle w:val="ny-lesson-hdr-1Char"/>
            <w:rFonts w:ascii="Cambria Math" w:hAnsi="Cambria Math"/>
            <w:noProof/>
          </w:rPr>
          <m:t>g</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r>
              <m:rPr>
                <m:sty m:val="b"/>
              </m:rPr>
              <w:rPr>
                <w:rStyle w:val="ny-lesson-hdr-1Char"/>
                <w:rFonts w:ascii="Cambria Math" w:hAnsi="Cambria Math"/>
                <w:noProof/>
              </w:rPr>
              <m:t>2</m:t>
            </m:r>
          </m:sub>
        </m:sSub>
        <m:d>
          <m:dPr>
            <m:ctrlPr>
              <w:rPr>
                <w:rStyle w:val="ny-lesson-hdr-1Char"/>
                <w:rFonts w:ascii="Cambria Math" w:hAnsi="Cambria Math"/>
                <w:b/>
                <w:i/>
                <w:noProof/>
              </w:rPr>
            </m:ctrlPr>
          </m:dPr>
          <m:e>
            <m:r>
              <m:rPr>
                <m:sty m:val="bi"/>
              </m:rPr>
              <w:rPr>
                <w:rStyle w:val="ny-lesson-hdr-1Char"/>
                <w:rFonts w:ascii="Cambria Math" w:hAnsi="Cambria Math"/>
                <w:noProof/>
              </w:rPr>
              <m:t>x</m:t>
            </m:r>
          </m:e>
        </m:d>
      </m:oMath>
      <w:r w:rsidR="00107FE4" w:rsidRPr="00107FE4">
        <w:rPr>
          <w:rStyle w:val="ny-lesson-hdr-1Char"/>
          <w:b/>
          <w:noProof/>
        </w:rPr>
        <w:t>,</w:t>
      </w:r>
      <w:r w:rsidRPr="001109BC">
        <w:rPr>
          <w:rStyle w:val="ny-lesson-hdr-1Char"/>
          <w:noProof/>
        </w:rPr>
        <w:t xml:space="preserve"> or </w:t>
      </w:r>
      <m:oMath>
        <m:r>
          <m:rPr>
            <m:sty m:val="bi"/>
          </m:rPr>
          <w:rPr>
            <w:rStyle w:val="ny-lesson-hdr-1Char"/>
            <w:rFonts w:ascii="Cambria Math" w:hAnsi="Cambria Math"/>
            <w:noProof/>
          </w:rPr>
          <m:t>h</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r>
              <m:rPr>
                <m:sty m:val="b"/>
              </m:rPr>
              <w:rPr>
                <w:rStyle w:val="ny-lesson-hdr-1Char"/>
                <w:rFonts w:ascii="Cambria Math" w:hAnsi="Cambria Math"/>
                <w:noProof/>
              </w:rPr>
              <m:t>5</m:t>
            </m:r>
          </m:sub>
        </m:sSub>
        <m:r>
          <m:rPr>
            <m:sty m:val="b"/>
          </m:rPr>
          <w:rPr>
            <w:rStyle w:val="ny-lesson-hdr-1Char"/>
            <w:rFonts w:ascii="Cambria Math" w:hAnsi="Cambria Math"/>
            <w:noProof/>
          </w:rPr>
          <m:t>(</m:t>
        </m:r>
        <m:r>
          <m:rPr>
            <m:sty m:val="bi"/>
          </m:rPr>
          <w:rPr>
            <w:rStyle w:val="ny-lesson-hdr-1Char"/>
            <w:rFonts w:ascii="Cambria Math" w:hAnsi="Cambria Math"/>
            <w:noProof/>
          </w:rPr>
          <m:t>x</m:t>
        </m:r>
        <m:r>
          <m:rPr>
            <m:sty m:val="b"/>
          </m:rPr>
          <w:rPr>
            <w:rStyle w:val="ny-lesson-hdr-1Char"/>
            <w:rFonts w:ascii="Cambria Math" w:hAnsi="Cambria Math"/>
            <w:noProof/>
          </w:rPr>
          <m:t>)</m:t>
        </m:r>
      </m:oMath>
      <w:r w:rsidR="00CB5FC6" w:rsidRPr="001200B1">
        <w:t xml:space="preserve"> </w:t>
      </w:r>
      <w:r w:rsidR="00107FE4">
        <w:br/>
      </w:r>
      <w:proofErr w:type="gramStart"/>
      <w:r w:rsidR="00CB5FC6" w:rsidRPr="001200B1">
        <w:t xml:space="preserve">for </w:t>
      </w:r>
      <w:proofErr w:type="gramEnd"/>
      <m:oMath>
        <m:r>
          <m:rPr>
            <m:sty m:val="bi"/>
          </m:rPr>
          <w:rPr>
            <w:rFonts w:ascii="Cambria Math" w:hAnsi="Cambria Math"/>
          </w:rPr>
          <m:t>0</m:t>
        </m:r>
        <m:r>
          <m:rPr>
            <m:sty m:val="b"/>
          </m:rPr>
          <w:rPr>
            <w:rFonts w:ascii="Cambria Math" w:hAnsi="Cambria Math"/>
          </w:rPr>
          <m:t>&lt;</m:t>
        </m:r>
        <m:r>
          <m:rPr>
            <m:sty m:val="bi"/>
          </m:rPr>
          <w:rPr>
            <w:rFonts w:ascii="Cambria Math" w:hAnsi="Cambria Math"/>
          </w:rPr>
          <m:t>x</m:t>
        </m:r>
        <m:r>
          <m:rPr>
            <m:sty m:val="b"/>
          </m:rPr>
          <w:rPr>
            <w:rFonts w:ascii="Cambria Math" w:hAnsi="Cambria Math"/>
          </w:rPr>
          <m:t>≤</m:t>
        </m:r>
        <m:r>
          <m:rPr>
            <m:sty m:val="bi"/>
          </m:rPr>
          <w:rPr>
            <w:rFonts w:ascii="Cambria Math" w:hAnsi="Cambria Math"/>
          </w:rPr>
          <m:t>16</m:t>
        </m:r>
      </m:oMath>
      <w:r>
        <w:t>.  T</w:t>
      </w:r>
      <w:r w:rsidR="00CB5FC6">
        <w:t>hen</w:t>
      </w:r>
      <w:r w:rsidR="00DE43F1">
        <w:t>,</w:t>
      </w:r>
      <w:r w:rsidR="00CB5FC6">
        <w:t xml:space="preserve"> sketch a smooth curve through those points</w:t>
      </w:r>
      <w:r>
        <w:t xml:space="preserve"> and answer the questions </w:t>
      </w:r>
      <w:r w:rsidR="003E70FB">
        <w:t>that follow</w:t>
      </w:r>
      <w:r w:rsidR="00CB5FC6">
        <w:t>.</w:t>
      </w:r>
    </w:p>
    <w:tbl>
      <w:tblPr>
        <w:tblStyle w:val="TableGrid"/>
        <w:tblW w:w="0" w:type="auto"/>
        <w:jc w:val="center"/>
        <w:tblLayout w:type="fixed"/>
        <w:tblLook w:val="04A0" w:firstRow="1" w:lastRow="0" w:firstColumn="1" w:lastColumn="0" w:noHBand="0" w:noVBand="1"/>
      </w:tblPr>
      <w:tblGrid>
        <w:gridCol w:w="720"/>
        <w:gridCol w:w="720"/>
        <w:gridCol w:w="720"/>
        <w:gridCol w:w="720"/>
        <w:gridCol w:w="720"/>
        <w:gridCol w:w="720"/>
        <w:gridCol w:w="720"/>
        <w:gridCol w:w="720"/>
      </w:tblGrid>
      <w:tr w:rsidR="007B3EDB" w14:paraId="73368585" w14:textId="77777777" w:rsidTr="005B4B58">
        <w:trPr>
          <w:trHeight w:val="29"/>
          <w:jc w:val="center"/>
        </w:trPr>
        <w:tc>
          <w:tcPr>
            <w:tcW w:w="1440" w:type="dxa"/>
            <w:gridSpan w:val="2"/>
            <w:tcBorders>
              <w:right w:val="single" w:sz="4" w:space="0" w:color="auto"/>
            </w:tcBorders>
            <w:shd w:val="clear" w:color="auto" w:fill="D9D9D9" w:themeFill="background1" w:themeFillShade="D9"/>
          </w:tcPr>
          <w:p w14:paraId="00A4642F" w14:textId="77777777" w:rsidR="007B3EDB" w:rsidRDefault="00BB166D" w:rsidP="00B73873">
            <w:pPr>
              <w:pStyle w:val="ny-lesson-SFinsert-table"/>
              <w:jc w:val="center"/>
            </w:pPr>
            <m:oMath>
              <m:r>
                <m:rPr>
                  <m:sty m:val="bi"/>
                </m:rPr>
                <w:rPr>
                  <w:rFonts w:ascii="Cambria Math" w:hAnsi="Cambria Math"/>
                </w:rPr>
                <m:t>10</m:t>
              </m:r>
            </m:oMath>
            <w:r>
              <w:t>-team</w:t>
            </w:r>
          </w:p>
          <w:p w14:paraId="49D5C0DF" w14:textId="40CC46DC" w:rsidR="00BB166D" w:rsidRDefault="00BB166D" w:rsidP="00B73873">
            <w:pPr>
              <w:pStyle w:val="ny-lesson-SFinsert-table"/>
              <w:jc w:val="cente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=log(</m:t>
                </m:r>
                <m:r>
                  <m:rPr>
                    <m:sty m:val="bi"/>
                  </m:rPr>
                  <w:rPr>
                    <w:rFonts w:ascii="Cambria Math" w:hAnsi="Cambria Math"/>
                  </w:rPr>
                  <m:t>x</m:t>
                </m:r>
                <m:r>
                  <m:rPr>
                    <m:sty m:val="b"/>
                  </m:rPr>
                  <w:rPr>
                    <w:rFonts w:ascii="Cambria Math" w:hAnsi="Cambria Math"/>
                  </w:rPr>
                  <m:t>)</m:t>
                </m:r>
              </m:oMath>
            </m:oMathPara>
          </w:p>
        </w:tc>
        <w:tc>
          <w:tcPr>
            <w:tcW w:w="720" w:type="dxa"/>
            <w:tcBorders>
              <w:top w:val="nil"/>
              <w:left w:val="single" w:sz="4" w:space="0" w:color="auto"/>
              <w:bottom w:val="nil"/>
              <w:right w:val="single" w:sz="4" w:space="0" w:color="auto"/>
            </w:tcBorders>
            <w:shd w:val="clear" w:color="auto" w:fill="auto"/>
          </w:tcPr>
          <w:p w14:paraId="28551650" w14:textId="77777777" w:rsidR="007B3EDB" w:rsidRPr="005B4B58" w:rsidRDefault="007B3EDB" w:rsidP="00E8234C">
            <w:pPr>
              <w:pStyle w:val="ny-lesson-SFinsert-table"/>
              <w:rPr>
                <w:u w:val="single"/>
              </w:rPr>
            </w:pPr>
          </w:p>
        </w:tc>
        <w:tc>
          <w:tcPr>
            <w:tcW w:w="1440" w:type="dxa"/>
            <w:gridSpan w:val="2"/>
            <w:tcBorders>
              <w:left w:val="single" w:sz="4" w:space="0" w:color="auto"/>
              <w:right w:val="single" w:sz="4" w:space="0" w:color="auto"/>
            </w:tcBorders>
            <w:shd w:val="clear" w:color="auto" w:fill="D9D9D9" w:themeFill="background1" w:themeFillShade="D9"/>
            <w:vAlign w:val="center"/>
          </w:tcPr>
          <w:p w14:paraId="30E5DF3B" w14:textId="77777777" w:rsidR="007B3EDB" w:rsidRDefault="00BB166D" w:rsidP="00B73873">
            <w:pPr>
              <w:pStyle w:val="ny-lesson-SFinsert-table"/>
              <w:jc w:val="center"/>
            </w:pPr>
            <m:oMath>
              <m:r>
                <m:rPr>
                  <m:sty m:val="bi"/>
                </m:rPr>
                <w:rPr>
                  <w:rFonts w:ascii="Cambria Math" w:hAnsi="Cambria Math"/>
                </w:rPr>
                <m:t>2</m:t>
              </m:r>
            </m:oMath>
            <w:r>
              <w:t>-team</w:t>
            </w:r>
          </w:p>
          <w:p w14:paraId="03E6AE91" w14:textId="37344F09" w:rsidR="00BB166D" w:rsidRDefault="00BB166D" w:rsidP="00B73873">
            <w:pPr>
              <w:pStyle w:val="ny-lesson-SFinsert-table"/>
              <w:jc w:val="center"/>
            </w:pPr>
            <m:oMathPara>
              <m:oMath>
                <m:r>
                  <m:rPr>
                    <m:sty m:val="bi"/>
                  </m:rPr>
                  <w:rPr>
                    <w:rFonts w:ascii="Cambria Math" w:hAnsi="Cambria Math"/>
                  </w:rPr>
                  <m:t>g</m:t>
                </m:r>
                <m:r>
                  <m:rPr>
                    <m:sty m:val="b"/>
                  </m:rPr>
                  <w:rPr>
                    <w:rFonts w:ascii="Cambria Math" w:hAnsi="Cambria Math"/>
                  </w:rPr>
                  <m:t>(</m:t>
                </m:r>
                <m:r>
                  <m:rPr>
                    <m:sty m:val="bi"/>
                  </m:rPr>
                  <w:rPr>
                    <w:rFonts w:ascii="Cambria Math" w:hAnsi="Cambria Math"/>
                  </w:rPr>
                  <m:t>x</m:t>
                </m:r>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c>
          <w:tcPr>
            <w:tcW w:w="720" w:type="dxa"/>
            <w:tcBorders>
              <w:top w:val="nil"/>
              <w:left w:val="single" w:sz="4" w:space="0" w:color="auto"/>
              <w:bottom w:val="nil"/>
              <w:right w:val="single" w:sz="4" w:space="0" w:color="auto"/>
            </w:tcBorders>
            <w:shd w:val="clear" w:color="auto" w:fill="auto"/>
          </w:tcPr>
          <w:p w14:paraId="43C3A31A" w14:textId="77777777" w:rsidR="007B3EDB" w:rsidRDefault="007B3EDB" w:rsidP="00E8234C">
            <w:pPr>
              <w:pStyle w:val="ny-lesson-SFinsert-table"/>
            </w:pPr>
          </w:p>
        </w:tc>
        <w:tc>
          <w:tcPr>
            <w:tcW w:w="1440" w:type="dxa"/>
            <w:gridSpan w:val="2"/>
            <w:tcBorders>
              <w:left w:val="single" w:sz="4" w:space="0" w:color="auto"/>
            </w:tcBorders>
            <w:shd w:val="clear" w:color="auto" w:fill="D9D9D9" w:themeFill="background1" w:themeFillShade="D9"/>
          </w:tcPr>
          <w:p w14:paraId="01FE1495" w14:textId="11B399D0" w:rsidR="007B3EDB" w:rsidRDefault="00B50DBB" w:rsidP="00B73873">
            <w:pPr>
              <w:pStyle w:val="ny-lesson-SFinsert-table"/>
              <w:jc w:val="center"/>
            </w:pPr>
            <m:oMath>
              <m:r>
                <m:rPr>
                  <m:sty m:val="bi"/>
                </m:rPr>
                <w:rPr>
                  <w:rFonts w:ascii="Cambria Math" w:hAnsi="Cambria Math"/>
                </w:rPr>
                <m:t>5</m:t>
              </m:r>
            </m:oMath>
            <w:r w:rsidR="00BB166D">
              <w:t>-team</w:t>
            </w:r>
          </w:p>
          <w:p w14:paraId="2EE07007" w14:textId="4FA160C8" w:rsidR="00BB166D" w:rsidRDefault="00BB166D" w:rsidP="00B73873">
            <w:pPr>
              <w:pStyle w:val="ny-lesson-SFinsert-table"/>
              <w:jc w:val="center"/>
            </w:pPr>
            <m:oMathPara>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5</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1109BC" w14:paraId="2CF80B1E" w14:textId="7452E420" w:rsidTr="00430E95">
        <w:trPr>
          <w:trHeight w:val="230"/>
          <w:jc w:val="center"/>
        </w:trPr>
        <w:tc>
          <w:tcPr>
            <w:tcW w:w="720" w:type="dxa"/>
            <w:shd w:val="clear" w:color="auto" w:fill="D9D9D9" w:themeFill="background1" w:themeFillShade="D9"/>
            <w:vAlign w:val="center"/>
          </w:tcPr>
          <w:p w14:paraId="5CD40568" w14:textId="70D6EFD6" w:rsidR="001109BC" w:rsidRPr="001109BC" w:rsidRDefault="001109BC" w:rsidP="00430E95">
            <w:pPr>
              <w:pStyle w:val="ny-lesson-SFinsert-table"/>
              <w:jc w:val="center"/>
            </w:pPr>
            <m:oMathPara>
              <m:oMath>
                <m:r>
                  <m:rPr>
                    <m:sty m:val="bi"/>
                  </m:rPr>
                  <w:rPr>
                    <w:rFonts w:ascii="Cambria Math" w:hAnsi="Cambria Math"/>
                  </w:rPr>
                  <m:t>x</m:t>
                </m:r>
              </m:oMath>
            </m:oMathPara>
          </w:p>
        </w:tc>
        <w:tc>
          <w:tcPr>
            <w:tcW w:w="720" w:type="dxa"/>
            <w:tcBorders>
              <w:right w:val="single" w:sz="4" w:space="0" w:color="auto"/>
            </w:tcBorders>
            <w:shd w:val="clear" w:color="auto" w:fill="D9D9D9" w:themeFill="background1" w:themeFillShade="D9"/>
            <w:vAlign w:val="center"/>
          </w:tcPr>
          <w:p w14:paraId="7CD458E6" w14:textId="64A4B310" w:rsidR="001109BC" w:rsidRPr="001109BC" w:rsidRDefault="001109BC" w:rsidP="00430E95">
            <w:pPr>
              <w:pStyle w:val="ny-lesson-SFinsert-table"/>
              <w:jc w:val="cente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c>
          <w:tcPr>
            <w:tcW w:w="720" w:type="dxa"/>
            <w:tcBorders>
              <w:top w:val="nil"/>
              <w:left w:val="single" w:sz="4" w:space="0" w:color="auto"/>
              <w:bottom w:val="nil"/>
              <w:right w:val="single" w:sz="4" w:space="0" w:color="auto"/>
            </w:tcBorders>
            <w:shd w:val="clear" w:color="auto" w:fill="auto"/>
            <w:vAlign w:val="center"/>
          </w:tcPr>
          <w:p w14:paraId="07B8A73D" w14:textId="68F43CFB" w:rsidR="001109BC" w:rsidRPr="005B4B58" w:rsidRDefault="001109BC" w:rsidP="00430E95">
            <w:pPr>
              <w:pStyle w:val="ny-lesson-SFinsert-table"/>
              <w:jc w:val="center"/>
              <w:rPr>
                <w:u w:val="single"/>
              </w:rPr>
            </w:pPr>
          </w:p>
        </w:tc>
        <w:tc>
          <w:tcPr>
            <w:tcW w:w="720" w:type="dxa"/>
            <w:tcBorders>
              <w:left w:val="single" w:sz="4" w:space="0" w:color="auto"/>
            </w:tcBorders>
            <w:shd w:val="clear" w:color="auto" w:fill="D9D9D9" w:themeFill="background1" w:themeFillShade="D9"/>
            <w:vAlign w:val="center"/>
          </w:tcPr>
          <w:p w14:paraId="581F4225" w14:textId="3B31FCB6" w:rsidR="001109BC" w:rsidRDefault="001109BC" w:rsidP="00430E95">
            <w:pPr>
              <w:pStyle w:val="ny-lesson-SFinsert-table"/>
              <w:jc w:val="center"/>
            </w:pPr>
            <m:oMathPara>
              <m:oMath>
                <m:r>
                  <m:rPr>
                    <m:sty m:val="bi"/>
                  </m:rPr>
                  <w:rPr>
                    <w:rFonts w:ascii="Cambria Math" w:hAnsi="Cambria Math"/>
                  </w:rPr>
                  <m:t>x</m:t>
                </m:r>
              </m:oMath>
            </m:oMathPara>
          </w:p>
        </w:tc>
        <w:tc>
          <w:tcPr>
            <w:tcW w:w="720" w:type="dxa"/>
            <w:tcBorders>
              <w:right w:val="single" w:sz="4" w:space="0" w:color="auto"/>
            </w:tcBorders>
            <w:shd w:val="clear" w:color="auto" w:fill="D9D9D9" w:themeFill="background1" w:themeFillShade="D9"/>
            <w:vAlign w:val="center"/>
          </w:tcPr>
          <w:p w14:paraId="4239582A" w14:textId="424DBE32" w:rsidR="001109BC" w:rsidRDefault="001109BC" w:rsidP="00430E95">
            <w:pPr>
              <w:pStyle w:val="ny-lesson-SFinsert-table"/>
              <w:jc w:val="center"/>
            </w:pPr>
            <m:oMathPara>
              <m:oMath>
                <m:r>
                  <m:rPr>
                    <m:sty m:val="bi"/>
                  </m:rPr>
                  <w:rPr>
                    <w:rFonts w:ascii="Cambria Math" w:hAnsi="Cambria Math"/>
                  </w:rPr>
                  <m:t>g</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c>
          <w:tcPr>
            <w:tcW w:w="720" w:type="dxa"/>
            <w:tcBorders>
              <w:top w:val="nil"/>
              <w:left w:val="single" w:sz="4" w:space="0" w:color="auto"/>
              <w:bottom w:val="nil"/>
              <w:right w:val="single" w:sz="4" w:space="0" w:color="auto"/>
            </w:tcBorders>
            <w:shd w:val="clear" w:color="auto" w:fill="auto"/>
            <w:vAlign w:val="center"/>
          </w:tcPr>
          <w:p w14:paraId="18DB217B" w14:textId="77777777" w:rsidR="001109BC" w:rsidRDefault="001109BC" w:rsidP="00430E95">
            <w:pPr>
              <w:pStyle w:val="ny-lesson-SFinsert-table"/>
              <w:jc w:val="center"/>
            </w:pPr>
          </w:p>
        </w:tc>
        <w:tc>
          <w:tcPr>
            <w:tcW w:w="720" w:type="dxa"/>
            <w:tcBorders>
              <w:left w:val="single" w:sz="4" w:space="0" w:color="auto"/>
            </w:tcBorders>
            <w:shd w:val="clear" w:color="auto" w:fill="D9D9D9" w:themeFill="background1" w:themeFillShade="D9"/>
            <w:vAlign w:val="center"/>
          </w:tcPr>
          <w:p w14:paraId="213B4A65" w14:textId="0BAB7F63" w:rsidR="001109BC" w:rsidRDefault="001109BC" w:rsidP="00430E95">
            <w:pPr>
              <w:pStyle w:val="ny-lesson-SFinsert-table"/>
              <w:jc w:val="center"/>
            </w:pPr>
            <m:oMathPara>
              <m:oMath>
                <m:r>
                  <m:rPr>
                    <m:sty m:val="bi"/>
                  </m:rPr>
                  <w:rPr>
                    <w:rFonts w:ascii="Cambria Math" w:hAnsi="Cambria Math"/>
                  </w:rPr>
                  <m:t>x</m:t>
                </m:r>
              </m:oMath>
            </m:oMathPara>
          </w:p>
        </w:tc>
        <w:tc>
          <w:tcPr>
            <w:tcW w:w="720" w:type="dxa"/>
            <w:shd w:val="clear" w:color="auto" w:fill="D9D9D9" w:themeFill="background1" w:themeFillShade="D9"/>
            <w:vAlign w:val="center"/>
          </w:tcPr>
          <w:p w14:paraId="2B06950A" w14:textId="6905119D" w:rsidR="001109BC" w:rsidRDefault="001109BC" w:rsidP="00430E95">
            <w:pPr>
              <w:pStyle w:val="ny-lesson-SFinsert-table"/>
              <w:jc w:val="center"/>
            </w:pPr>
            <m:oMathPara>
              <m:oMath>
                <m:r>
                  <m:rPr>
                    <m:sty m:val="bi"/>
                  </m:rPr>
                  <w:rPr>
                    <w:rFonts w:ascii="Cambria Math" w:hAnsi="Cambria Math"/>
                  </w:rPr>
                  <m:t>h</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1109BC" w14:paraId="1DD1246D" w14:textId="36906C63" w:rsidTr="00430E95">
        <w:trPr>
          <w:trHeight w:val="230"/>
          <w:jc w:val="center"/>
        </w:trPr>
        <w:tc>
          <w:tcPr>
            <w:tcW w:w="720" w:type="dxa"/>
            <w:vAlign w:val="center"/>
          </w:tcPr>
          <w:p w14:paraId="5249E35D" w14:textId="0CE966D6"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0.0625</m:t>
                </m:r>
              </m:oMath>
            </m:oMathPara>
          </w:p>
        </w:tc>
        <w:tc>
          <w:tcPr>
            <w:tcW w:w="720" w:type="dxa"/>
            <w:tcBorders>
              <w:right w:val="single" w:sz="4" w:space="0" w:color="auto"/>
            </w:tcBorders>
            <w:vAlign w:val="center"/>
          </w:tcPr>
          <w:p w14:paraId="75C362CE" w14:textId="079AEB56"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-1.20</m:t>
                </m:r>
              </m:oMath>
            </m:oMathPara>
          </w:p>
        </w:tc>
        <w:tc>
          <w:tcPr>
            <w:tcW w:w="720" w:type="dxa"/>
            <w:tcBorders>
              <w:top w:val="nil"/>
              <w:left w:val="single" w:sz="4" w:space="0" w:color="auto"/>
              <w:bottom w:val="nil"/>
              <w:right w:val="single" w:sz="4" w:space="0" w:color="auto"/>
            </w:tcBorders>
            <w:vAlign w:val="center"/>
          </w:tcPr>
          <w:p w14:paraId="2E3E6220" w14:textId="79636916"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42CF38CB" w14:textId="29190D9E"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0.0625</m:t>
                </m:r>
              </m:oMath>
            </m:oMathPara>
          </w:p>
        </w:tc>
        <w:tc>
          <w:tcPr>
            <w:tcW w:w="720" w:type="dxa"/>
            <w:tcBorders>
              <w:right w:val="single" w:sz="4" w:space="0" w:color="auto"/>
            </w:tcBorders>
            <w:vAlign w:val="center"/>
          </w:tcPr>
          <w:p w14:paraId="22C294BF" w14:textId="68170BAA"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-4</m:t>
                </m:r>
              </m:oMath>
            </m:oMathPara>
          </w:p>
        </w:tc>
        <w:tc>
          <w:tcPr>
            <w:tcW w:w="720" w:type="dxa"/>
            <w:tcBorders>
              <w:top w:val="nil"/>
              <w:left w:val="single" w:sz="4" w:space="0" w:color="auto"/>
              <w:bottom w:val="nil"/>
              <w:right w:val="single" w:sz="4" w:space="0" w:color="auto"/>
            </w:tcBorders>
            <w:vAlign w:val="center"/>
          </w:tcPr>
          <w:p w14:paraId="01C0B813"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29F21D7C" w14:textId="7E99F910"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0.0625</m:t>
                </m:r>
              </m:oMath>
            </m:oMathPara>
          </w:p>
        </w:tc>
        <w:tc>
          <w:tcPr>
            <w:tcW w:w="720" w:type="dxa"/>
            <w:vAlign w:val="center"/>
          </w:tcPr>
          <w:p w14:paraId="5D9ADDF1" w14:textId="32A4E1CD"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-1.72</m:t>
                </m:r>
              </m:oMath>
            </m:oMathPara>
          </w:p>
        </w:tc>
      </w:tr>
      <w:tr w:rsidR="001109BC" w14:paraId="4E3B0A9E" w14:textId="19414770" w:rsidTr="00430E95">
        <w:trPr>
          <w:trHeight w:val="230"/>
          <w:jc w:val="center"/>
        </w:trPr>
        <w:tc>
          <w:tcPr>
            <w:tcW w:w="720" w:type="dxa"/>
            <w:vAlign w:val="center"/>
          </w:tcPr>
          <w:p w14:paraId="74DCB9F2" w14:textId="70A26EAE"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0.125</m:t>
                </m:r>
              </m:oMath>
            </m:oMathPara>
          </w:p>
        </w:tc>
        <w:tc>
          <w:tcPr>
            <w:tcW w:w="720" w:type="dxa"/>
            <w:tcBorders>
              <w:right w:val="single" w:sz="4" w:space="0" w:color="auto"/>
            </w:tcBorders>
            <w:vAlign w:val="center"/>
          </w:tcPr>
          <w:p w14:paraId="505BCC12" w14:textId="05DDD097"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-0.90</m:t>
                </m:r>
              </m:oMath>
            </m:oMathPara>
          </w:p>
        </w:tc>
        <w:tc>
          <w:tcPr>
            <w:tcW w:w="720" w:type="dxa"/>
            <w:tcBorders>
              <w:top w:val="nil"/>
              <w:left w:val="single" w:sz="4" w:space="0" w:color="auto"/>
              <w:bottom w:val="nil"/>
              <w:right w:val="single" w:sz="4" w:space="0" w:color="auto"/>
            </w:tcBorders>
            <w:vAlign w:val="center"/>
          </w:tcPr>
          <w:p w14:paraId="0AD34479" w14:textId="63B275BD"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7B6F368C" w14:textId="35BD8EC6"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0.125</m:t>
                </m:r>
              </m:oMath>
            </m:oMathPara>
          </w:p>
        </w:tc>
        <w:tc>
          <w:tcPr>
            <w:tcW w:w="720" w:type="dxa"/>
            <w:tcBorders>
              <w:right w:val="single" w:sz="4" w:space="0" w:color="auto"/>
            </w:tcBorders>
            <w:vAlign w:val="center"/>
          </w:tcPr>
          <w:p w14:paraId="748C879A" w14:textId="3946F342"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-3</m:t>
                </m:r>
              </m:oMath>
            </m:oMathPara>
          </w:p>
        </w:tc>
        <w:tc>
          <w:tcPr>
            <w:tcW w:w="720" w:type="dxa"/>
            <w:tcBorders>
              <w:top w:val="nil"/>
              <w:left w:val="single" w:sz="4" w:space="0" w:color="auto"/>
              <w:bottom w:val="nil"/>
              <w:right w:val="single" w:sz="4" w:space="0" w:color="auto"/>
            </w:tcBorders>
            <w:vAlign w:val="center"/>
          </w:tcPr>
          <w:p w14:paraId="2FA603EC"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6F58E930" w14:textId="05C074B4"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0.125</m:t>
                </m:r>
              </m:oMath>
            </m:oMathPara>
          </w:p>
        </w:tc>
        <w:tc>
          <w:tcPr>
            <w:tcW w:w="720" w:type="dxa"/>
            <w:vAlign w:val="center"/>
          </w:tcPr>
          <w:p w14:paraId="785E41D7" w14:textId="5AE964FC"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-1.29</m:t>
                </m:r>
              </m:oMath>
            </m:oMathPara>
          </w:p>
        </w:tc>
      </w:tr>
      <w:tr w:rsidR="001109BC" w14:paraId="689519AC" w14:textId="5310D11C" w:rsidTr="00430E95">
        <w:trPr>
          <w:trHeight w:val="230"/>
          <w:jc w:val="center"/>
        </w:trPr>
        <w:tc>
          <w:tcPr>
            <w:tcW w:w="720" w:type="dxa"/>
            <w:vAlign w:val="center"/>
          </w:tcPr>
          <w:p w14:paraId="09E2BAC9" w14:textId="769A49C3"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0.25</m:t>
                </m:r>
              </m:oMath>
            </m:oMathPara>
          </w:p>
        </w:tc>
        <w:tc>
          <w:tcPr>
            <w:tcW w:w="720" w:type="dxa"/>
            <w:tcBorders>
              <w:right w:val="single" w:sz="4" w:space="0" w:color="auto"/>
            </w:tcBorders>
            <w:vAlign w:val="center"/>
          </w:tcPr>
          <w:p w14:paraId="4FA009C4" w14:textId="6443210B"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-0.60</m:t>
                </m:r>
              </m:oMath>
            </m:oMathPara>
          </w:p>
        </w:tc>
        <w:tc>
          <w:tcPr>
            <w:tcW w:w="720" w:type="dxa"/>
            <w:tcBorders>
              <w:top w:val="nil"/>
              <w:left w:val="single" w:sz="4" w:space="0" w:color="auto"/>
              <w:bottom w:val="nil"/>
              <w:right w:val="single" w:sz="4" w:space="0" w:color="auto"/>
            </w:tcBorders>
            <w:vAlign w:val="center"/>
          </w:tcPr>
          <w:p w14:paraId="40C09971" w14:textId="6CB0A468"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4A1329FD" w14:textId="3DA2357F"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0.25</m:t>
                </m:r>
              </m:oMath>
            </m:oMathPara>
          </w:p>
        </w:tc>
        <w:tc>
          <w:tcPr>
            <w:tcW w:w="720" w:type="dxa"/>
            <w:tcBorders>
              <w:right w:val="single" w:sz="4" w:space="0" w:color="auto"/>
            </w:tcBorders>
            <w:vAlign w:val="center"/>
          </w:tcPr>
          <w:p w14:paraId="5C3E998A" w14:textId="65A6CB19"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-2</m:t>
                </m:r>
              </m:oMath>
            </m:oMathPara>
          </w:p>
        </w:tc>
        <w:tc>
          <w:tcPr>
            <w:tcW w:w="720" w:type="dxa"/>
            <w:tcBorders>
              <w:top w:val="nil"/>
              <w:left w:val="single" w:sz="4" w:space="0" w:color="auto"/>
              <w:bottom w:val="nil"/>
              <w:right w:val="single" w:sz="4" w:space="0" w:color="auto"/>
            </w:tcBorders>
            <w:vAlign w:val="center"/>
          </w:tcPr>
          <w:p w14:paraId="57411307"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58672565" w14:textId="530FCC6F"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0.25</m:t>
                </m:r>
              </m:oMath>
            </m:oMathPara>
          </w:p>
        </w:tc>
        <w:tc>
          <w:tcPr>
            <w:tcW w:w="720" w:type="dxa"/>
            <w:vAlign w:val="center"/>
          </w:tcPr>
          <w:p w14:paraId="473310B0" w14:textId="0562C28C"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-0.86</m:t>
                </m:r>
              </m:oMath>
            </m:oMathPara>
          </w:p>
        </w:tc>
      </w:tr>
      <w:tr w:rsidR="001109BC" w14:paraId="5BD68B8A" w14:textId="0D1410E6" w:rsidTr="00430E95">
        <w:trPr>
          <w:trHeight w:val="230"/>
          <w:jc w:val="center"/>
        </w:trPr>
        <w:tc>
          <w:tcPr>
            <w:tcW w:w="720" w:type="dxa"/>
            <w:vAlign w:val="center"/>
          </w:tcPr>
          <w:p w14:paraId="4207C41C" w14:textId="24B2CBEF"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0.5</m:t>
                </m:r>
              </m:oMath>
            </m:oMathPara>
          </w:p>
        </w:tc>
        <w:tc>
          <w:tcPr>
            <w:tcW w:w="720" w:type="dxa"/>
            <w:tcBorders>
              <w:right w:val="single" w:sz="4" w:space="0" w:color="auto"/>
            </w:tcBorders>
            <w:vAlign w:val="center"/>
          </w:tcPr>
          <w:p w14:paraId="1E55929F" w14:textId="22463968"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-0.30</m:t>
                </m:r>
              </m:oMath>
            </m:oMathPara>
          </w:p>
        </w:tc>
        <w:tc>
          <w:tcPr>
            <w:tcW w:w="720" w:type="dxa"/>
            <w:tcBorders>
              <w:top w:val="nil"/>
              <w:left w:val="single" w:sz="4" w:space="0" w:color="auto"/>
              <w:bottom w:val="nil"/>
              <w:right w:val="single" w:sz="4" w:space="0" w:color="auto"/>
            </w:tcBorders>
            <w:vAlign w:val="center"/>
          </w:tcPr>
          <w:p w14:paraId="0E96143F" w14:textId="49A371E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3B06D3D2" w14:textId="5582C050"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0.5</m:t>
                </m:r>
              </m:oMath>
            </m:oMathPara>
          </w:p>
        </w:tc>
        <w:tc>
          <w:tcPr>
            <w:tcW w:w="720" w:type="dxa"/>
            <w:tcBorders>
              <w:right w:val="single" w:sz="4" w:space="0" w:color="auto"/>
            </w:tcBorders>
            <w:vAlign w:val="center"/>
          </w:tcPr>
          <w:p w14:paraId="0FF8EE31" w14:textId="0B0423BD"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m:t>
                </m:r>
              </m:oMath>
            </m:oMathPara>
          </w:p>
        </w:tc>
        <w:tc>
          <w:tcPr>
            <w:tcW w:w="720" w:type="dxa"/>
            <w:tcBorders>
              <w:top w:val="nil"/>
              <w:left w:val="single" w:sz="4" w:space="0" w:color="auto"/>
              <w:bottom w:val="nil"/>
              <w:right w:val="single" w:sz="4" w:space="0" w:color="auto"/>
            </w:tcBorders>
            <w:vAlign w:val="center"/>
          </w:tcPr>
          <w:p w14:paraId="3890841A"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455CF373" w14:textId="3414E271"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0.5</m:t>
                </m:r>
              </m:oMath>
            </m:oMathPara>
          </w:p>
        </w:tc>
        <w:tc>
          <w:tcPr>
            <w:tcW w:w="720" w:type="dxa"/>
            <w:vAlign w:val="center"/>
          </w:tcPr>
          <w:p w14:paraId="55D8FCAE" w14:textId="7E8F69CA"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-0.43</m:t>
                </m:r>
              </m:oMath>
            </m:oMathPara>
          </w:p>
        </w:tc>
      </w:tr>
      <w:tr w:rsidR="001109BC" w14:paraId="5BB925C4" w14:textId="006270BD" w:rsidTr="00430E95">
        <w:trPr>
          <w:trHeight w:val="230"/>
          <w:jc w:val="center"/>
        </w:trPr>
        <w:tc>
          <w:tcPr>
            <w:tcW w:w="720" w:type="dxa"/>
            <w:vAlign w:val="center"/>
          </w:tcPr>
          <w:p w14:paraId="476EE94A" w14:textId="79692E91"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m:t>
                </m:r>
              </m:oMath>
            </m:oMathPara>
          </w:p>
        </w:tc>
        <w:tc>
          <w:tcPr>
            <w:tcW w:w="720" w:type="dxa"/>
            <w:tcBorders>
              <w:right w:val="single" w:sz="4" w:space="0" w:color="auto"/>
            </w:tcBorders>
            <w:vAlign w:val="center"/>
          </w:tcPr>
          <w:p w14:paraId="519D88F7" w14:textId="6B1897BA"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m:t>
                </m:r>
              </m:oMath>
            </m:oMathPara>
          </w:p>
        </w:tc>
        <w:tc>
          <w:tcPr>
            <w:tcW w:w="720" w:type="dxa"/>
            <w:tcBorders>
              <w:top w:val="nil"/>
              <w:left w:val="single" w:sz="4" w:space="0" w:color="auto"/>
              <w:bottom w:val="nil"/>
              <w:right w:val="single" w:sz="4" w:space="0" w:color="auto"/>
            </w:tcBorders>
            <w:vAlign w:val="center"/>
          </w:tcPr>
          <w:p w14:paraId="697079F0" w14:textId="53E6A039"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50B420BF" w14:textId="6E8E4AA1"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m:t>
                </m:r>
              </m:oMath>
            </m:oMathPara>
          </w:p>
        </w:tc>
        <w:tc>
          <w:tcPr>
            <w:tcW w:w="720" w:type="dxa"/>
            <w:tcBorders>
              <w:right w:val="single" w:sz="4" w:space="0" w:color="auto"/>
            </w:tcBorders>
            <w:vAlign w:val="center"/>
          </w:tcPr>
          <w:p w14:paraId="295923A4" w14:textId="07851718"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m:t>
                </m:r>
              </m:oMath>
            </m:oMathPara>
          </w:p>
        </w:tc>
        <w:tc>
          <w:tcPr>
            <w:tcW w:w="720" w:type="dxa"/>
            <w:tcBorders>
              <w:top w:val="nil"/>
              <w:left w:val="single" w:sz="4" w:space="0" w:color="auto"/>
              <w:bottom w:val="nil"/>
              <w:right w:val="single" w:sz="4" w:space="0" w:color="auto"/>
            </w:tcBorders>
            <w:vAlign w:val="center"/>
          </w:tcPr>
          <w:p w14:paraId="0458BED9"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4F35C3B3" w14:textId="2CB6A6DD"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m:t>
                </m:r>
              </m:oMath>
            </m:oMathPara>
          </w:p>
        </w:tc>
        <w:tc>
          <w:tcPr>
            <w:tcW w:w="720" w:type="dxa"/>
            <w:vAlign w:val="center"/>
          </w:tcPr>
          <w:p w14:paraId="5B8BA7C0" w14:textId="1B6B6CB9"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m:t>
                </m:r>
              </m:oMath>
            </m:oMathPara>
          </w:p>
        </w:tc>
      </w:tr>
      <w:tr w:rsidR="001109BC" w14:paraId="08CD2D58" w14:textId="17AF4739" w:rsidTr="00430E95">
        <w:trPr>
          <w:trHeight w:val="230"/>
          <w:jc w:val="center"/>
        </w:trPr>
        <w:tc>
          <w:tcPr>
            <w:tcW w:w="720" w:type="dxa"/>
            <w:vAlign w:val="center"/>
          </w:tcPr>
          <w:p w14:paraId="4E21DC90" w14:textId="63EF07DD"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2</m:t>
                </m:r>
              </m:oMath>
            </m:oMathPara>
          </w:p>
        </w:tc>
        <w:tc>
          <w:tcPr>
            <w:tcW w:w="720" w:type="dxa"/>
            <w:tcBorders>
              <w:right w:val="single" w:sz="4" w:space="0" w:color="auto"/>
            </w:tcBorders>
            <w:vAlign w:val="center"/>
          </w:tcPr>
          <w:p w14:paraId="400B6258" w14:textId="1A3FBC47"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0.30</m:t>
                </m:r>
              </m:oMath>
            </m:oMathPara>
          </w:p>
        </w:tc>
        <w:tc>
          <w:tcPr>
            <w:tcW w:w="720" w:type="dxa"/>
            <w:tcBorders>
              <w:top w:val="nil"/>
              <w:left w:val="single" w:sz="4" w:space="0" w:color="auto"/>
              <w:bottom w:val="nil"/>
              <w:right w:val="single" w:sz="4" w:space="0" w:color="auto"/>
            </w:tcBorders>
            <w:vAlign w:val="center"/>
          </w:tcPr>
          <w:p w14:paraId="550385BF" w14:textId="239C58E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68EAAC37" w14:textId="5B2C5361"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2</m:t>
                </m:r>
              </m:oMath>
            </m:oMathPara>
          </w:p>
        </w:tc>
        <w:tc>
          <w:tcPr>
            <w:tcW w:w="720" w:type="dxa"/>
            <w:tcBorders>
              <w:right w:val="single" w:sz="4" w:space="0" w:color="auto"/>
            </w:tcBorders>
            <w:vAlign w:val="center"/>
          </w:tcPr>
          <w:p w14:paraId="0DDD95EC" w14:textId="419AC97F"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m:t>
                </m:r>
              </m:oMath>
            </m:oMathPara>
          </w:p>
        </w:tc>
        <w:tc>
          <w:tcPr>
            <w:tcW w:w="720" w:type="dxa"/>
            <w:tcBorders>
              <w:top w:val="nil"/>
              <w:left w:val="single" w:sz="4" w:space="0" w:color="auto"/>
              <w:bottom w:val="nil"/>
              <w:right w:val="single" w:sz="4" w:space="0" w:color="auto"/>
            </w:tcBorders>
            <w:vAlign w:val="center"/>
          </w:tcPr>
          <w:p w14:paraId="630DD43F"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3A86563F" w14:textId="71F16CCA"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2</m:t>
                </m:r>
              </m:oMath>
            </m:oMathPara>
          </w:p>
        </w:tc>
        <w:tc>
          <w:tcPr>
            <w:tcW w:w="720" w:type="dxa"/>
            <w:vAlign w:val="center"/>
          </w:tcPr>
          <w:p w14:paraId="3A4C08BC" w14:textId="2BD1EF26"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0.43</m:t>
                </m:r>
              </m:oMath>
            </m:oMathPara>
          </w:p>
        </w:tc>
      </w:tr>
      <w:tr w:rsidR="001109BC" w14:paraId="658B0979" w14:textId="11F7E286" w:rsidTr="00430E95">
        <w:trPr>
          <w:trHeight w:val="230"/>
          <w:jc w:val="center"/>
        </w:trPr>
        <w:tc>
          <w:tcPr>
            <w:tcW w:w="720" w:type="dxa"/>
            <w:vAlign w:val="center"/>
          </w:tcPr>
          <w:p w14:paraId="0E07460F" w14:textId="64C67466"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4</m:t>
                </m:r>
              </m:oMath>
            </m:oMathPara>
          </w:p>
        </w:tc>
        <w:tc>
          <w:tcPr>
            <w:tcW w:w="720" w:type="dxa"/>
            <w:tcBorders>
              <w:right w:val="single" w:sz="4" w:space="0" w:color="auto"/>
            </w:tcBorders>
            <w:vAlign w:val="center"/>
          </w:tcPr>
          <w:p w14:paraId="20D37BC5" w14:textId="734427A0"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0.60</m:t>
                </m:r>
              </m:oMath>
            </m:oMathPara>
          </w:p>
        </w:tc>
        <w:tc>
          <w:tcPr>
            <w:tcW w:w="720" w:type="dxa"/>
            <w:tcBorders>
              <w:top w:val="nil"/>
              <w:left w:val="single" w:sz="4" w:space="0" w:color="auto"/>
              <w:bottom w:val="nil"/>
              <w:right w:val="single" w:sz="4" w:space="0" w:color="auto"/>
            </w:tcBorders>
            <w:vAlign w:val="center"/>
          </w:tcPr>
          <w:p w14:paraId="389D3BE0" w14:textId="0FC8AE4D"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42513BB2" w14:textId="5AF2874D"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4</m:t>
                </m:r>
              </m:oMath>
            </m:oMathPara>
          </w:p>
        </w:tc>
        <w:tc>
          <w:tcPr>
            <w:tcW w:w="720" w:type="dxa"/>
            <w:tcBorders>
              <w:right w:val="single" w:sz="4" w:space="0" w:color="auto"/>
            </w:tcBorders>
            <w:vAlign w:val="center"/>
          </w:tcPr>
          <w:p w14:paraId="416BF461" w14:textId="432F77F2"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2</m:t>
                </m:r>
              </m:oMath>
            </m:oMathPara>
          </w:p>
        </w:tc>
        <w:tc>
          <w:tcPr>
            <w:tcW w:w="720" w:type="dxa"/>
            <w:tcBorders>
              <w:top w:val="nil"/>
              <w:left w:val="single" w:sz="4" w:space="0" w:color="auto"/>
              <w:bottom w:val="nil"/>
              <w:right w:val="single" w:sz="4" w:space="0" w:color="auto"/>
            </w:tcBorders>
            <w:vAlign w:val="center"/>
          </w:tcPr>
          <w:p w14:paraId="6A46741A"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08C2A0F3" w14:textId="5C490072"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4</m:t>
                </m:r>
              </m:oMath>
            </m:oMathPara>
          </w:p>
        </w:tc>
        <w:tc>
          <w:tcPr>
            <w:tcW w:w="720" w:type="dxa"/>
            <w:vAlign w:val="center"/>
          </w:tcPr>
          <w:p w14:paraId="6DB9FA6E" w14:textId="174EC8D5"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0.86</m:t>
                </m:r>
              </m:oMath>
            </m:oMathPara>
          </w:p>
        </w:tc>
      </w:tr>
      <w:tr w:rsidR="001109BC" w14:paraId="0C22FE25" w14:textId="271127D2" w:rsidTr="00430E95">
        <w:trPr>
          <w:trHeight w:val="230"/>
          <w:jc w:val="center"/>
        </w:trPr>
        <w:tc>
          <w:tcPr>
            <w:tcW w:w="720" w:type="dxa"/>
            <w:vAlign w:val="center"/>
          </w:tcPr>
          <w:p w14:paraId="23226981" w14:textId="4793BA27"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8</m:t>
                </m:r>
              </m:oMath>
            </m:oMathPara>
          </w:p>
        </w:tc>
        <w:tc>
          <w:tcPr>
            <w:tcW w:w="720" w:type="dxa"/>
            <w:tcBorders>
              <w:right w:val="single" w:sz="4" w:space="0" w:color="auto"/>
            </w:tcBorders>
            <w:vAlign w:val="center"/>
          </w:tcPr>
          <w:p w14:paraId="5006368B" w14:textId="4830F6AD"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0.90</m:t>
                </m:r>
              </m:oMath>
            </m:oMathPara>
          </w:p>
        </w:tc>
        <w:tc>
          <w:tcPr>
            <w:tcW w:w="720" w:type="dxa"/>
            <w:tcBorders>
              <w:top w:val="nil"/>
              <w:left w:val="single" w:sz="4" w:space="0" w:color="auto"/>
              <w:bottom w:val="nil"/>
              <w:right w:val="single" w:sz="4" w:space="0" w:color="auto"/>
            </w:tcBorders>
            <w:vAlign w:val="center"/>
          </w:tcPr>
          <w:p w14:paraId="76476EA5" w14:textId="26601B5B"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17490DD6" w14:textId="18CCD8CF"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8</m:t>
                </m:r>
              </m:oMath>
            </m:oMathPara>
          </w:p>
        </w:tc>
        <w:tc>
          <w:tcPr>
            <w:tcW w:w="720" w:type="dxa"/>
            <w:tcBorders>
              <w:right w:val="single" w:sz="4" w:space="0" w:color="auto"/>
            </w:tcBorders>
            <w:vAlign w:val="center"/>
          </w:tcPr>
          <w:p w14:paraId="68A48F86" w14:textId="55AE771C"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3</m:t>
                </m:r>
              </m:oMath>
            </m:oMathPara>
          </w:p>
        </w:tc>
        <w:tc>
          <w:tcPr>
            <w:tcW w:w="720" w:type="dxa"/>
            <w:tcBorders>
              <w:top w:val="nil"/>
              <w:left w:val="single" w:sz="4" w:space="0" w:color="auto"/>
              <w:bottom w:val="nil"/>
              <w:right w:val="single" w:sz="4" w:space="0" w:color="auto"/>
            </w:tcBorders>
            <w:vAlign w:val="center"/>
          </w:tcPr>
          <w:p w14:paraId="3C041D6E"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0CA7E4ED" w14:textId="57FF0BAE"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8</m:t>
                </m:r>
              </m:oMath>
            </m:oMathPara>
          </w:p>
        </w:tc>
        <w:tc>
          <w:tcPr>
            <w:tcW w:w="720" w:type="dxa"/>
            <w:vAlign w:val="center"/>
          </w:tcPr>
          <w:p w14:paraId="583170B0" w14:textId="190DB367"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1.29</m:t>
                </m:r>
              </m:oMath>
            </m:oMathPara>
          </w:p>
        </w:tc>
      </w:tr>
      <w:tr w:rsidR="001109BC" w14:paraId="5B8A38A7" w14:textId="7BBD0220" w:rsidTr="00430E95">
        <w:trPr>
          <w:trHeight w:val="230"/>
          <w:jc w:val="center"/>
        </w:trPr>
        <w:tc>
          <w:tcPr>
            <w:tcW w:w="720" w:type="dxa"/>
            <w:vAlign w:val="center"/>
          </w:tcPr>
          <w:p w14:paraId="0D563EAF" w14:textId="7A69E4AF"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16</m:t>
                </m:r>
              </m:oMath>
            </m:oMathPara>
          </w:p>
        </w:tc>
        <w:tc>
          <w:tcPr>
            <w:tcW w:w="720" w:type="dxa"/>
            <w:tcBorders>
              <w:right w:val="single" w:sz="4" w:space="0" w:color="auto"/>
            </w:tcBorders>
            <w:vAlign w:val="center"/>
          </w:tcPr>
          <w:p w14:paraId="2B050F9F" w14:textId="6C4FC2F5"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1.20</m:t>
                </m:r>
              </m:oMath>
            </m:oMathPara>
          </w:p>
        </w:tc>
        <w:tc>
          <w:tcPr>
            <w:tcW w:w="720" w:type="dxa"/>
            <w:tcBorders>
              <w:top w:val="nil"/>
              <w:left w:val="single" w:sz="4" w:space="0" w:color="auto"/>
              <w:bottom w:val="nil"/>
              <w:right w:val="single" w:sz="4" w:space="0" w:color="auto"/>
            </w:tcBorders>
            <w:vAlign w:val="center"/>
          </w:tcPr>
          <w:p w14:paraId="3B21CA79" w14:textId="19674D16"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357C8B96" w14:textId="0447DC8C"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16</m:t>
                </m:r>
              </m:oMath>
            </m:oMathPara>
          </w:p>
        </w:tc>
        <w:tc>
          <w:tcPr>
            <w:tcW w:w="720" w:type="dxa"/>
            <w:tcBorders>
              <w:right w:val="single" w:sz="4" w:space="0" w:color="auto"/>
            </w:tcBorders>
            <w:vAlign w:val="center"/>
          </w:tcPr>
          <w:p w14:paraId="0603D189" w14:textId="044983AF"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4</m:t>
                </m:r>
              </m:oMath>
            </m:oMathPara>
          </w:p>
        </w:tc>
        <w:tc>
          <w:tcPr>
            <w:tcW w:w="720" w:type="dxa"/>
            <w:tcBorders>
              <w:top w:val="nil"/>
              <w:left w:val="single" w:sz="4" w:space="0" w:color="auto"/>
              <w:bottom w:val="nil"/>
              <w:right w:val="single" w:sz="4" w:space="0" w:color="auto"/>
            </w:tcBorders>
            <w:vAlign w:val="center"/>
          </w:tcPr>
          <w:p w14:paraId="18BC6B2D" w14:textId="77777777" w:rsidR="001109BC" w:rsidRPr="003E70FB" w:rsidRDefault="001109BC" w:rsidP="00430E95">
            <w:pPr>
              <w:pStyle w:val="ny-lesson-SFinsert-table"/>
              <w:jc w:val="center"/>
              <w:rPr>
                <w:rFonts w:ascii="Cambria Math" w:hAnsi="Cambria Math"/>
                <w:oMath/>
              </w:rPr>
            </w:pPr>
          </w:p>
        </w:tc>
        <w:tc>
          <w:tcPr>
            <w:tcW w:w="720" w:type="dxa"/>
            <w:tcBorders>
              <w:left w:val="single" w:sz="4" w:space="0" w:color="auto"/>
            </w:tcBorders>
            <w:vAlign w:val="center"/>
          </w:tcPr>
          <w:p w14:paraId="24136B46" w14:textId="218D445A" w:rsidR="001109BC" w:rsidRPr="004D4BD7" w:rsidRDefault="004D4BD7" w:rsidP="00430E95">
            <w:pPr>
              <w:pStyle w:val="ny-lesson-SFinsert-table"/>
              <w:jc w:val="center"/>
              <w:rPr>
                <w:rFonts w:ascii="Cambria Math" w:hAnsi="Cambria Math"/>
                <w:oMath/>
              </w:rPr>
            </w:pPr>
            <m:oMathPara>
              <m:oMath>
                <m:r>
                  <m:rPr>
                    <m:sty m:val="b"/>
                  </m:rPr>
                  <w:rPr>
                    <w:rFonts w:ascii="Cambria Math" w:hAnsi="Cambria Math"/>
                  </w:rPr>
                  <m:t>16</m:t>
                </m:r>
              </m:oMath>
            </m:oMathPara>
          </w:p>
        </w:tc>
        <w:tc>
          <w:tcPr>
            <w:tcW w:w="720" w:type="dxa"/>
            <w:vAlign w:val="center"/>
          </w:tcPr>
          <w:p w14:paraId="1D077EF0" w14:textId="6909B88D" w:rsidR="003E70FB" w:rsidRPr="004D4BD7" w:rsidRDefault="004D4BD7" w:rsidP="00430E95">
            <w:pPr>
              <w:pStyle w:val="ny-lesson-SFinsert-table"/>
              <w:jc w:val="center"/>
              <w:rPr>
                <w:rFonts w:ascii="Cambria Math" w:hAnsi="Cambria Math"/>
                <w:oMath/>
              </w:rPr>
            </w:pPr>
            <m:oMathPara>
              <m:oMath>
                <m:r>
                  <m:rPr>
                    <m:sty m:val="b"/>
                  </m:rPr>
                  <w:rPr>
                    <w:rFonts w:ascii="Cambria Math" w:hAnsi="Cambria Math"/>
                  </w:rPr>
                  <m:t>1.72</m:t>
                </m:r>
              </m:oMath>
            </m:oMathPara>
          </w:p>
        </w:tc>
      </w:tr>
    </w:tbl>
    <w:p w14:paraId="50E3F439" w14:textId="5C416FB3" w:rsidR="002C2E0A" w:rsidRDefault="002C2E0A" w:rsidP="006C46D8">
      <w:pPr>
        <w:pStyle w:val="ny-lesson-paragraph"/>
        <w:ind w:left="864" w:right="864"/>
        <w:rPr>
          <w:b/>
          <w:sz w:val="16"/>
          <w:szCs w:val="18"/>
        </w:rPr>
      </w:pPr>
      <w:r>
        <w:rPr>
          <w:b/>
          <w:noProof/>
          <w:sz w:val="16"/>
          <w:szCs w:val="18"/>
        </w:rPr>
        <w:drawing>
          <wp:anchor distT="0" distB="0" distL="114300" distR="114300" simplePos="0" relativeHeight="251623936" behindDoc="0" locked="0" layoutInCell="1" allowOverlap="1" wp14:anchorId="6BFD8B2E" wp14:editId="500B34E6">
            <wp:simplePos x="0" y="0"/>
            <wp:positionH relativeFrom="margin">
              <wp:align>center</wp:align>
            </wp:positionH>
            <wp:positionV relativeFrom="paragraph">
              <wp:posOffset>149860</wp:posOffset>
            </wp:positionV>
            <wp:extent cx="5120640" cy="2675298"/>
            <wp:effectExtent l="0" t="0" r="381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AllLogsGraphs.png"/>
                    <pic:cNvPicPr/>
                  </pic:nvPicPr>
                  <pic:blipFill>
                    <a:blip r:embed="rId12">
                      <a:extLst>
                        <a:ext uri="{28A0092B-C50C-407E-A947-70E740481C1C}">
                          <a14:useLocalDpi xmlns:a14="http://schemas.microsoft.com/office/drawing/2010/main" val="0"/>
                        </a:ext>
                      </a:extLst>
                    </a:blip>
                    <a:stretch>
                      <a:fillRect/>
                    </a:stretch>
                  </pic:blipFill>
                  <pic:spPr>
                    <a:xfrm>
                      <a:off x="0" y="0"/>
                      <a:ext cx="5120640" cy="2675298"/>
                    </a:xfrm>
                    <a:prstGeom prst="rect">
                      <a:avLst/>
                    </a:prstGeom>
                  </pic:spPr>
                </pic:pic>
              </a:graphicData>
            </a:graphic>
            <wp14:sizeRelH relativeFrom="page">
              <wp14:pctWidth>0</wp14:pctWidth>
            </wp14:sizeRelH>
            <wp14:sizeRelV relativeFrom="page">
              <wp14:pctHeight>0</wp14:pctHeight>
            </wp14:sizeRelV>
          </wp:anchor>
        </w:drawing>
      </w:r>
    </w:p>
    <w:p w14:paraId="6A9404E9" w14:textId="6D5F5E84" w:rsidR="001109BC" w:rsidRDefault="003E70FB" w:rsidP="001E77BD">
      <w:pPr>
        <w:pStyle w:val="ny-lesson-SFinsert-number-list"/>
        <w:numPr>
          <w:ilvl w:val="1"/>
          <w:numId w:val="14"/>
        </w:numPr>
      </w:pPr>
      <w:r>
        <w:t>What does the graph indicate about the domain of your function?</w:t>
      </w:r>
    </w:p>
    <w:p w14:paraId="12019763" w14:textId="66F67C33" w:rsidR="006C46D8" w:rsidRDefault="006C46D8" w:rsidP="001E77BD">
      <w:pPr>
        <w:pStyle w:val="ny-lesson-SFinsert-response"/>
        <w:ind w:left="1670"/>
      </w:pPr>
      <w:r>
        <w:t xml:space="preserve">The domain of each of these functions is the positive real numbers, which can be stated </w:t>
      </w:r>
      <w:proofErr w:type="gramStart"/>
      <w:r>
        <w:t xml:space="preserve">as </w:t>
      </w:r>
      <w:proofErr w:type="gramEnd"/>
      <m:oMath>
        <m:r>
          <m:rPr>
            <m:sty m:val="bi"/>
          </m:rPr>
          <w:rPr>
            <w:rFonts w:ascii="Cambria Math" w:hAnsi="Cambria Math"/>
          </w:rPr>
          <m:t>(0, ∞)</m:t>
        </m:r>
      </m:oMath>
      <w:r>
        <w:t xml:space="preserve">. </w:t>
      </w:r>
    </w:p>
    <w:p w14:paraId="0A5A3A30" w14:textId="0E16DDC1" w:rsidR="00E8234C" w:rsidRDefault="00E8234C" w:rsidP="00E8234C">
      <w:pPr>
        <w:pStyle w:val="ny-lesson-SFinsert-number-list"/>
        <w:numPr>
          <w:ilvl w:val="0"/>
          <w:numId w:val="0"/>
        </w:numPr>
        <w:ind w:left="1224"/>
      </w:pPr>
    </w:p>
    <w:p w14:paraId="038E5742" w14:textId="3CCB4DDF" w:rsidR="003E70FB" w:rsidRDefault="006C46D8" w:rsidP="001E77BD">
      <w:pPr>
        <w:pStyle w:val="ny-lesson-SFinsert-number-list"/>
        <w:numPr>
          <w:ilvl w:val="1"/>
          <w:numId w:val="14"/>
        </w:numPr>
      </w:pPr>
      <w:r>
        <w:t xml:space="preserve">Describe the </w:t>
      </w:r>
      <m:oMath>
        <m:r>
          <m:rPr>
            <m:sty m:val="bi"/>
          </m:rPr>
          <w:rPr>
            <w:rFonts w:ascii="Cambria Math" w:hAnsi="Cambria Math"/>
          </w:rPr>
          <m:t>x</m:t>
        </m:r>
      </m:oMath>
      <w:r>
        <w:t xml:space="preserve">-intercepts of the graph.  </w:t>
      </w:r>
    </w:p>
    <w:p w14:paraId="0F9284C4" w14:textId="68D512E9" w:rsidR="006C46D8" w:rsidRDefault="006C46D8" w:rsidP="001E77BD">
      <w:pPr>
        <w:pStyle w:val="ny-lesson-SFinsert-response"/>
        <w:ind w:left="1670"/>
      </w:pPr>
      <w:r>
        <w:t xml:space="preserve">There is one </w:t>
      </w:r>
      <m:oMath>
        <m:r>
          <m:rPr>
            <m:sty m:val="bi"/>
          </m:rPr>
          <w:rPr>
            <w:rFonts w:ascii="Cambria Math" w:hAnsi="Cambria Math"/>
          </w:rPr>
          <m:t>x</m:t>
        </m:r>
      </m:oMath>
      <w:r>
        <w:t xml:space="preserve">-intercept </w:t>
      </w:r>
      <w:proofErr w:type="gramStart"/>
      <w:r>
        <w:t xml:space="preserve">at </w:t>
      </w:r>
      <w:proofErr w:type="gramEnd"/>
      <m:oMath>
        <m:r>
          <m:rPr>
            <m:sty m:val="bi"/>
          </m:rPr>
          <w:rPr>
            <w:rFonts w:ascii="Cambria Math" w:hAnsi="Cambria Math"/>
          </w:rPr>
          <m:t>1</m:t>
        </m:r>
      </m:oMath>
      <w:r>
        <w:t>.</w:t>
      </w:r>
    </w:p>
    <w:p w14:paraId="42770826" w14:textId="4E0FBF35" w:rsidR="00E8234C" w:rsidRDefault="00E8234C" w:rsidP="00E8234C">
      <w:pPr>
        <w:pStyle w:val="ny-lesson-SFinsert-number-list"/>
        <w:numPr>
          <w:ilvl w:val="0"/>
          <w:numId w:val="0"/>
        </w:numPr>
        <w:ind w:left="1224"/>
      </w:pPr>
    </w:p>
    <w:p w14:paraId="66F30372" w14:textId="2A40E734" w:rsidR="003E70FB" w:rsidRDefault="006C46D8" w:rsidP="001E77BD">
      <w:pPr>
        <w:pStyle w:val="ny-lesson-SFinsert-number-list"/>
        <w:numPr>
          <w:ilvl w:val="1"/>
          <w:numId w:val="14"/>
        </w:numPr>
      </w:pPr>
      <w:r>
        <w:t xml:space="preserve">Describe the </w:t>
      </w:r>
      <m:oMath>
        <m:r>
          <m:rPr>
            <m:sty m:val="bi"/>
          </m:rPr>
          <w:rPr>
            <w:rFonts w:ascii="Cambria Math" w:hAnsi="Cambria Math"/>
          </w:rPr>
          <m:t>y</m:t>
        </m:r>
      </m:oMath>
      <w:r>
        <w:t xml:space="preserve">-intercepts of the graph. </w:t>
      </w:r>
    </w:p>
    <w:p w14:paraId="21CD8CB6" w14:textId="47A3CC18" w:rsidR="006C46D8" w:rsidRDefault="006C46D8" w:rsidP="001E77BD">
      <w:pPr>
        <w:pStyle w:val="ny-lesson-SFinsert-response"/>
        <w:ind w:left="1670"/>
      </w:pPr>
      <w:r>
        <w:t xml:space="preserve">There are no </w:t>
      </w:r>
      <m:oMath>
        <m:r>
          <m:rPr>
            <m:sty m:val="bi"/>
          </m:rPr>
          <w:rPr>
            <w:rFonts w:ascii="Cambria Math" w:hAnsi="Cambria Math"/>
          </w:rPr>
          <m:t>y</m:t>
        </m:r>
      </m:oMath>
      <w:r>
        <w:t>-intercepts of this graph.</w:t>
      </w:r>
    </w:p>
    <w:p w14:paraId="668AA700" w14:textId="3F3D0E3D" w:rsidR="00022BDF" w:rsidRDefault="00022BDF" w:rsidP="00E8234C">
      <w:pPr>
        <w:pStyle w:val="ny-lesson-SFinsert-number-list"/>
        <w:numPr>
          <w:ilvl w:val="0"/>
          <w:numId w:val="0"/>
        </w:numPr>
        <w:ind w:left="1224"/>
      </w:pPr>
    </w:p>
    <w:p w14:paraId="3D122401" w14:textId="468E51B4" w:rsidR="00EC35F3" w:rsidRDefault="00EC35F3" w:rsidP="001E77BD">
      <w:pPr>
        <w:pStyle w:val="ny-lesson-SFinsert-number-list"/>
        <w:numPr>
          <w:ilvl w:val="1"/>
          <w:numId w:val="14"/>
        </w:numPr>
      </w:pPr>
      <w:r>
        <w:t xml:space="preserve">Find the coordinates of the point on the graph with </w:t>
      </w:r>
      <m:oMath>
        <m:r>
          <m:rPr>
            <m:sty m:val="bi"/>
          </m:rPr>
          <w:rPr>
            <w:rFonts w:ascii="Cambria Math" w:hAnsi="Cambria Math"/>
          </w:rPr>
          <m:t>y</m:t>
        </m:r>
      </m:oMath>
      <w:r>
        <w:t>-</w:t>
      </w:r>
      <w:proofErr w:type="gramStart"/>
      <w:r>
        <w:t xml:space="preserve">value </w:t>
      </w:r>
      <w:proofErr w:type="gramEnd"/>
      <m:oMath>
        <m:r>
          <m:rPr>
            <m:sty m:val="bi"/>
          </m:rPr>
          <w:rPr>
            <w:rFonts w:ascii="Cambria Math" w:hAnsi="Cambria Math"/>
          </w:rPr>
          <m:t>1</m:t>
        </m:r>
      </m:oMath>
      <w:r>
        <w:t>.</w:t>
      </w:r>
    </w:p>
    <w:p w14:paraId="720DFC41" w14:textId="3479472D" w:rsidR="00EC35F3" w:rsidRDefault="00EC35F3" w:rsidP="001E77BD">
      <w:pPr>
        <w:pStyle w:val="ny-lesson-SFinsert-response"/>
        <w:ind w:left="1670"/>
      </w:pPr>
      <w:r>
        <w:t xml:space="preserve">For the </w:t>
      </w:r>
      <m:oMath>
        <m:r>
          <m:rPr>
            <m:sty m:val="bi"/>
          </m:rPr>
          <w:rPr>
            <w:rFonts w:ascii="Cambria Math" w:hAnsi="Cambria Math"/>
          </w:rPr>
          <m:t>10</m:t>
        </m:r>
      </m:oMath>
      <w:r>
        <w:t xml:space="preserve">-team, this </w:t>
      </w:r>
      <w:proofErr w:type="gramStart"/>
      <w:r>
        <w:t xml:space="preserve">is </w:t>
      </w:r>
      <w:proofErr w:type="gramEnd"/>
      <m:oMath>
        <m:d>
          <m:dPr>
            <m:ctrlPr>
              <w:rPr>
                <w:rFonts w:ascii="Cambria Math" w:hAnsi="Cambria Math"/>
              </w:rPr>
            </m:ctrlPr>
          </m:dPr>
          <m:e>
            <m:r>
              <m:rPr>
                <m:sty m:val="bi"/>
              </m:rPr>
              <w:rPr>
                <w:rFonts w:ascii="Cambria Math" w:hAnsi="Cambria Math"/>
              </w:rPr>
              <m:t>10,1</m:t>
            </m:r>
          </m:e>
        </m:d>
      </m:oMath>
      <w:r w:rsidR="00022BDF" w:rsidRPr="00022BDF">
        <w:t>.</w:t>
      </w:r>
      <w:r>
        <w:t xml:space="preserve">  For the </w:t>
      </w:r>
      <m:oMath>
        <m:r>
          <m:rPr>
            <m:sty m:val="bi"/>
          </m:rPr>
          <w:rPr>
            <w:rFonts w:ascii="Cambria Math" w:hAnsi="Cambria Math"/>
          </w:rPr>
          <m:t>2</m:t>
        </m:r>
      </m:oMath>
      <w:r>
        <w:t xml:space="preserve">-team, this </w:t>
      </w:r>
      <w:proofErr w:type="gramStart"/>
      <w:r>
        <w:t xml:space="preserve">is </w:t>
      </w:r>
      <w:proofErr w:type="gramEnd"/>
      <m:oMath>
        <m:d>
          <m:dPr>
            <m:ctrlPr>
              <w:rPr>
                <w:rFonts w:ascii="Cambria Math" w:hAnsi="Cambria Math"/>
              </w:rPr>
            </m:ctrlPr>
          </m:dPr>
          <m:e>
            <m:r>
              <m:rPr>
                <m:sty m:val="bi"/>
              </m:rPr>
              <w:rPr>
                <w:rFonts w:ascii="Cambria Math" w:hAnsi="Cambria Math"/>
              </w:rPr>
              <m:t>2,1</m:t>
            </m:r>
          </m:e>
        </m:d>
      </m:oMath>
      <w:r w:rsidR="00022BDF" w:rsidRPr="00022BDF">
        <w:t xml:space="preserve">. </w:t>
      </w:r>
      <w:r>
        <w:t xml:space="preserve"> </w:t>
      </w:r>
      <w:r w:rsidR="00DE43F1">
        <w:t>F</w:t>
      </w:r>
      <w:r>
        <w:t xml:space="preserve">or the </w:t>
      </w:r>
      <m:oMath>
        <m:r>
          <m:rPr>
            <m:sty m:val="bi"/>
          </m:rPr>
          <w:rPr>
            <w:rFonts w:ascii="Cambria Math" w:hAnsi="Cambria Math"/>
          </w:rPr>
          <m:t>5</m:t>
        </m:r>
      </m:oMath>
      <w:r>
        <w:t xml:space="preserve">-team, this </w:t>
      </w:r>
      <w:proofErr w:type="gramStart"/>
      <w:r>
        <w:t xml:space="preserve">is </w:t>
      </w:r>
      <w:proofErr w:type="gramEnd"/>
      <m:oMath>
        <m:r>
          <m:rPr>
            <m:sty m:val="bi"/>
          </m:rPr>
          <w:rPr>
            <w:rFonts w:ascii="Cambria Math" w:hAnsi="Cambria Math"/>
          </w:rPr>
          <m:t>(5,1)</m:t>
        </m:r>
      </m:oMath>
      <w:r w:rsidR="00022BDF" w:rsidRPr="00022BDF">
        <w:t>.</w:t>
      </w:r>
    </w:p>
    <w:p w14:paraId="3DFDBFED" w14:textId="17BC86F9" w:rsidR="003E70FB" w:rsidRDefault="00430E95" w:rsidP="001E77BD">
      <w:pPr>
        <w:pStyle w:val="ny-lesson-SFinsert-number-list"/>
        <w:numPr>
          <w:ilvl w:val="1"/>
          <w:numId w:val="14"/>
        </w:numPr>
      </w:pPr>
      <w:r>
        <w:rPr>
          <w:noProof/>
        </w:rPr>
        <w:lastRenderedPageBreak/>
        <mc:AlternateContent>
          <mc:Choice Requires="wps">
            <w:drawing>
              <wp:anchor distT="0" distB="0" distL="114300" distR="114300" simplePos="0" relativeHeight="251688448" behindDoc="0" locked="0" layoutInCell="1" allowOverlap="1" wp14:anchorId="7595A275" wp14:editId="46DE2E46">
                <wp:simplePos x="0" y="0"/>
                <wp:positionH relativeFrom="margin">
                  <wp:posOffset>466725</wp:posOffset>
                </wp:positionH>
                <wp:positionV relativeFrom="paragraph">
                  <wp:posOffset>-66674</wp:posOffset>
                </wp:positionV>
                <wp:extent cx="5303520" cy="2476500"/>
                <wp:effectExtent l="0" t="0" r="11430" b="19050"/>
                <wp:wrapNone/>
                <wp:docPr id="37" name="Rectangle 37"/>
                <wp:cNvGraphicFramePr/>
                <a:graphic xmlns:a="http://schemas.openxmlformats.org/drawingml/2006/main">
                  <a:graphicData uri="http://schemas.microsoft.com/office/word/2010/wordprocessingShape">
                    <wps:wsp>
                      <wps:cNvSpPr/>
                      <wps:spPr>
                        <a:xfrm>
                          <a:off x="0" y="0"/>
                          <a:ext cx="5303520" cy="24765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1A1DC" id="Rectangle 37" o:spid="_x0000_s1026" style="position:absolute;margin-left:36.75pt;margin-top:-5.25pt;width:417.6pt;height:19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LLnwIAAJIFAAAOAAAAZHJzL2Uyb0RvYy54bWysVEtv2zAMvg/YfxB0X+24SdoFdYqgRYYB&#10;RVu0HXpWZCk2IIsapbz260fJjht0xQ7DLrYokh/Fj4+r631r2Fahb8CWfHSWc6ashKqx65L/eFl+&#10;ueTMB2ErYcCqkh+U59fzz5+udm6mCqjBVAoZgVg/27mS1yG4WZZ5WatW+DNwypJSA7YikIjrrEKx&#10;I/TWZEWeT7MdYOUQpPKebm87JZ8nfK2VDA9aexWYKTm9LaQvpu8qfrP5lZitUbi6kf0zxD+8ohWN&#10;paAD1K0Igm2w+QOqbSSCBx3OJLQZaN1IlXKgbEb5u2yea+FUyoXI8W6gyf8/WHm/fUTWVCU/v+DM&#10;ipZq9ESsCbs2itEdEbRzfkZ2z+4Re8nTMWa719jGP+XB9onUw0Cq2gcm6XJynp9PCuJekq4YX0wn&#10;eaI9e3N36MM3BS2Lh5IjxU9kiu2dDxSSTI8mMZqFZWNMqpyxbEdtN57mk+ThwTRV1EY7j+vVjUG2&#10;FVT88XJaFJcxHUI7MSPJWLqMSXZppVM4GBUxjH1SmvihRIouQuxMNcAKKZUNo05Vi0p10SjHIcvU&#10;y9EjhU6AEVnTKwfsHuBj7O7NvX10VamxB+f8bw/rnAePFBlsGJzbxgJ+BGAoqz5yZ38kqaMmsrSC&#10;6kDdg9CNlXdy2VAF74QPjwJpjqjqtBvCA320AaoU9CfOasBfH91He2pv0nK2o7ksuf+5Eag4M98t&#10;Nf7X0XgcBzkJ48lF7Cw81axONXbT3gBVf0RbyMl0jPbBHI8aoX2lFbKIUUklrKTYJZcBj8JN6PYF&#10;LSGpFotkRsPrRLizz05G8Mhq7NCX/atA17dxoAm4h+MMi9m7bu5so6eFxSaAblKrv/Ha802Dnxqn&#10;X1Jxs5zKyeptlc5/AwAA//8DAFBLAwQUAAYACAAAACEAtyo7juIAAAAKAQAADwAAAGRycy9kb3du&#10;cmV2LnhtbEyPwUrEMBCG74LvEEbwtpusdbfd2umigoiCUKviNdvEtthMSpPdRp/eeNLbDPPxz/cX&#10;u2AGdtST6y0hrJYCmKbGqp5ahNeXu0UGzHlJSg6WNMKXdrArT08KmSs707M+1r5lMYRcLhE678ec&#10;c9d02ki3tKOmePuwk5E+rlPL1STnGG4GfiHEhhvZU/zQyVHfdrr5rA8Gocq+w1v2MN9sLuunpGrD&#10;fXis3hHPz8L1FTCvg/+D4Vc/qkMZnfb2QMqxASFN1pFEWKxEHCKwFVkKbI+QpNs18LLg/yuUPwAA&#10;AP//AwBQSwECLQAUAAYACAAAACEAtoM4kv4AAADhAQAAEwAAAAAAAAAAAAAAAAAAAAAAW0NvbnRl&#10;bnRfVHlwZXNdLnhtbFBLAQItABQABgAIAAAAIQA4/SH/1gAAAJQBAAALAAAAAAAAAAAAAAAAAC8B&#10;AABfcmVscy8ucmVsc1BLAQItABQABgAIAAAAIQBa1ELLnwIAAJIFAAAOAAAAAAAAAAAAAAAAAC4C&#10;AABkcnMvZTJvRG9jLnhtbFBLAQItABQABgAIAAAAIQC3KjuO4gAAAAoBAAAPAAAAAAAAAAAAAAAA&#10;APkEAABkcnMvZG93bnJldi54bWxQSwUGAAAAAAQABADzAAAACAYAAAAA&#10;" filled="f" strokecolor="#4f6228" strokeweight="1.15pt">
                <w10:wrap anchorx="margin"/>
              </v:rect>
            </w:pict>
          </mc:Fallback>
        </mc:AlternateContent>
      </w:r>
      <w:r w:rsidR="003E70FB">
        <w:t xml:space="preserve">Describe the behavior of the function </w:t>
      </w:r>
      <w:proofErr w:type="gramStart"/>
      <w:r w:rsidR="003E70FB">
        <w:t xml:space="preserve">as </w:t>
      </w:r>
      <w:proofErr w:type="gramEnd"/>
      <m:oMath>
        <m:r>
          <m:rPr>
            <m:sty m:val="bi"/>
          </m:rPr>
          <w:rPr>
            <w:rFonts w:ascii="Cambria Math" w:hAnsi="Cambria Math"/>
          </w:rPr>
          <m:t>x</m:t>
        </m:r>
        <m:r>
          <m:rPr>
            <m:sty m:val="b"/>
          </m:rPr>
          <w:rPr>
            <w:rFonts w:ascii="Cambria Math" w:hAnsi="Cambria Math"/>
          </w:rPr>
          <m:t>→</m:t>
        </m:r>
        <m:r>
          <m:rPr>
            <m:sty m:val="bi"/>
          </m:rPr>
          <w:rPr>
            <w:rFonts w:ascii="Cambria Math" w:hAnsi="Cambria Math"/>
          </w:rPr>
          <m:t>0</m:t>
        </m:r>
      </m:oMath>
      <w:r w:rsidR="003E70FB">
        <w:t>.</w:t>
      </w:r>
    </w:p>
    <w:p w14:paraId="71D98291" w14:textId="72C354B6" w:rsidR="006C46D8" w:rsidRDefault="006C46D8" w:rsidP="001E77BD">
      <w:pPr>
        <w:pStyle w:val="ny-lesson-SFinsert-response"/>
        <w:ind w:left="1670"/>
      </w:pPr>
      <w:proofErr w:type="gramStart"/>
      <w:r>
        <w:t xml:space="preserve">As </w:t>
      </w:r>
      <w:proofErr w:type="gramEnd"/>
      <m:oMath>
        <m:r>
          <m:rPr>
            <m:sty m:val="bi"/>
          </m:rPr>
          <w:rPr>
            <w:rFonts w:ascii="Cambria Math" w:hAnsi="Cambria Math"/>
          </w:rPr>
          <m:t>x→0</m:t>
        </m:r>
      </m:oMath>
      <w:r w:rsidR="00022BDF" w:rsidRPr="00022BDF">
        <w:t>,</w:t>
      </w:r>
      <w:r>
        <w:t xml:space="preserve"> the function values approach negative infinity; that is,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rsidR="004D4BD7" w:rsidRPr="00F802BB">
        <w:t>.</w:t>
      </w:r>
      <w:r w:rsidR="00D623BD">
        <w:t xml:space="preserve">  The same is true for the functions </w:t>
      </w:r>
      <m:oMath>
        <m:r>
          <m:rPr>
            <m:sty m:val="bi"/>
          </m:rPr>
          <w:rPr>
            <w:rFonts w:ascii="Cambria Math" w:hAnsi="Cambria Math"/>
          </w:rPr>
          <m:t>g</m:t>
        </m:r>
      </m:oMath>
      <w:r w:rsidR="00D623BD">
        <w:t xml:space="preserve"> </w:t>
      </w:r>
      <w:proofErr w:type="gramStart"/>
      <w:r w:rsidR="00D623BD">
        <w:t xml:space="preserve">and </w:t>
      </w:r>
      <w:proofErr w:type="gramEnd"/>
      <m:oMath>
        <m:r>
          <m:rPr>
            <m:sty m:val="bi"/>
          </m:rPr>
          <w:rPr>
            <w:rFonts w:ascii="Cambria Math" w:hAnsi="Cambria Math"/>
          </w:rPr>
          <m:t>h</m:t>
        </m:r>
      </m:oMath>
      <w:r w:rsidR="00D623BD">
        <w:t>.</w:t>
      </w:r>
    </w:p>
    <w:p w14:paraId="7A04EA02" w14:textId="77777777" w:rsidR="00E8234C" w:rsidRDefault="00E8234C" w:rsidP="00E8234C">
      <w:pPr>
        <w:pStyle w:val="ny-lesson-SFinsert-number-list"/>
        <w:numPr>
          <w:ilvl w:val="0"/>
          <w:numId w:val="0"/>
        </w:numPr>
        <w:ind w:left="1224"/>
      </w:pPr>
    </w:p>
    <w:p w14:paraId="17577419" w14:textId="35588475" w:rsidR="003E70FB" w:rsidRDefault="003E70FB" w:rsidP="001E77BD">
      <w:pPr>
        <w:pStyle w:val="ny-lesson-SFinsert-number-list"/>
        <w:numPr>
          <w:ilvl w:val="1"/>
          <w:numId w:val="14"/>
        </w:numPr>
      </w:pPr>
      <w:r>
        <w:t xml:space="preserve">Describe the </w:t>
      </w:r>
      <w:r w:rsidR="006C46D8">
        <w:t xml:space="preserve">end </w:t>
      </w:r>
      <w:r>
        <w:t xml:space="preserve">behavior of the function </w:t>
      </w:r>
      <w:proofErr w:type="gramStart"/>
      <w:r>
        <w:t xml:space="preserve">as </w:t>
      </w:r>
      <w:proofErr w:type="gramEnd"/>
      <m:oMath>
        <m:r>
          <m:rPr>
            <m:sty m:val="bi"/>
          </m:rPr>
          <w:rPr>
            <w:rFonts w:ascii="Cambria Math" w:hAnsi="Cambria Math"/>
          </w:rPr>
          <m:t>x</m:t>
        </m:r>
        <m:r>
          <m:rPr>
            <m:sty m:val="b"/>
          </m:rPr>
          <w:rPr>
            <w:rFonts w:ascii="Cambria Math" w:hAnsi="Cambria Math"/>
          </w:rPr>
          <m:t>→∞</m:t>
        </m:r>
      </m:oMath>
      <w:r>
        <w:t>.</w:t>
      </w:r>
    </w:p>
    <w:p w14:paraId="4D415F99" w14:textId="541D8717" w:rsidR="006C46D8" w:rsidRDefault="006C46D8" w:rsidP="001E77BD">
      <w:pPr>
        <w:pStyle w:val="ny-lesson-SFinsert-response"/>
        <w:ind w:left="1670"/>
      </w:pPr>
      <w:proofErr w:type="gramStart"/>
      <w:r>
        <w:t xml:space="preserve">As </w:t>
      </w:r>
      <w:proofErr w:type="gramEnd"/>
      <m:oMath>
        <m:r>
          <m:rPr>
            <m:sty m:val="bi"/>
          </m:rPr>
          <w:rPr>
            <w:rFonts w:ascii="Cambria Math" w:hAnsi="Cambria Math"/>
          </w:rPr>
          <m:t>x→∞</m:t>
        </m:r>
      </m:oMath>
      <w:r w:rsidR="00022BDF" w:rsidRPr="00022BDF">
        <w:t>,</w:t>
      </w:r>
      <w:r w:rsidRPr="00022BDF">
        <w:t xml:space="preserve"> </w:t>
      </w:r>
      <w:r>
        <w:t>the function values slowly increase.  That is</w:t>
      </w:r>
      <w:proofErr w:type="gramStart"/>
      <w:r>
        <w:t xml:space="preserve">,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rsidR="00022BDF" w:rsidRPr="00022BDF">
        <w:t xml:space="preserve">. </w:t>
      </w:r>
      <w:r w:rsidR="00D623BD">
        <w:t xml:space="preserve"> The same is true for the functions </w:t>
      </w:r>
      <m:oMath>
        <m:r>
          <m:rPr>
            <m:sty m:val="bi"/>
          </m:rPr>
          <w:rPr>
            <w:rFonts w:ascii="Cambria Math" w:hAnsi="Cambria Math"/>
          </w:rPr>
          <m:t>g</m:t>
        </m:r>
      </m:oMath>
      <w:r w:rsidR="00D623BD">
        <w:t xml:space="preserve"> </w:t>
      </w:r>
      <w:proofErr w:type="gramStart"/>
      <w:r w:rsidR="00D623BD">
        <w:t xml:space="preserve">and </w:t>
      </w:r>
      <w:proofErr w:type="gramEnd"/>
      <m:oMath>
        <m:r>
          <m:rPr>
            <m:sty m:val="bi"/>
          </m:rPr>
          <w:rPr>
            <w:rFonts w:ascii="Cambria Math" w:hAnsi="Cambria Math"/>
          </w:rPr>
          <m:t>h</m:t>
        </m:r>
      </m:oMath>
      <w:r w:rsidR="00022BDF" w:rsidRPr="00022BDF">
        <w:t>.</w:t>
      </w:r>
    </w:p>
    <w:p w14:paraId="299238E7" w14:textId="77777777" w:rsidR="00E8234C" w:rsidRDefault="00E8234C" w:rsidP="00E8234C">
      <w:pPr>
        <w:pStyle w:val="ny-lesson-SFinsert-number-list"/>
        <w:numPr>
          <w:ilvl w:val="0"/>
          <w:numId w:val="0"/>
        </w:numPr>
        <w:ind w:left="1224"/>
      </w:pPr>
    </w:p>
    <w:p w14:paraId="221F99B4" w14:textId="236AA1BC" w:rsidR="00DA4AE2" w:rsidRDefault="00DA4AE2" w:rsidP="001E77BD">
      <w:pPr>
        <w:pStyle w:val="ny-lesson-SFinsert-number-list"/>
        <w:numPr>
          <w:ilvl w:val="1"/>
          <w:numId w:val="14"/>
        </w:numPr>
      </w:pPr>
      <w:r>
        <w:t>Describe the range of your function.</w:t>
      </w:r>
    </w:p>
    <w:p w14:paraId="31584C0F" w14:textId="042C4269" w:rsidR="00DA4AE2" w:rsidRDefault="00DA4AE2" w:rsidP="001E77BD">
      <w:pPr>
        <w:pStyle w:val="ny-lesson-SFinsert-response"/>
        <w:ind w:left="1670"/>
      </w:pPr>
      <w:r>
        <w:t>The range of each of these functions is all real numbers</w:t>
      </w:r>
      <w:proofErr w:type="gramStart"/>
      <w:r w:rsidR="00DE43F1">
        <w:t>,</w:t>
      </w:r>
      <w:r>
        <w:t xml:space="preserve"> </w:t>
      </w:r>
      <w:proofErr w:type="gramEnd"/>
      <m:oMath>
        <m:r>
          <m:rPr>
            <m:sty m:val="bi"/>
          </m:rPr>
          <w:rPr>
            <w:rFonts w:ascii="Cambria Math" w:hAnsi="Cambria Math"/>
          </w:rPr>
          <m:t>(-∞, ∞)</m:t>
        </m:r>
      </m:oMath>
      <w:r w:rsidR="00022BDF" w:rsidRPr="00022BDF">
        <w:t>.</w:t>
      </w:r>
    </w:p>
    <w:p w14:paraId="4E7F0486" w14:textId="77777777" w:rsidR="00E8234C" w:rsidRDefault="00E8234C" w:rsidP="00E8234C">
      <w:pPr>
        <w:pStyle w:val="ny-lesson-SFinsert-number-list"/>
        <w:numPr>
          <w:ilvl w:val="0"/>
          <w:numId w:val="0"/>
        </w:numPr>
        <w:ind w:left="1224"/>
      </w:pPr>
    </w:p>
    <w:p w14:paraId="48E4433B" w14:textId="58FABE8E" w:rsidR="003E70FB" w:rsidRDefault="003E70FB" w:rsidP="001E77BD">
      <w:pPr>
        <w:pStyle w:val="ny-lesson-SFinsert-number-list"/>
        <w:numPr>
          <w:ilvl w:val="1"/>
          <w:numId w:val="14"/>
        </w:numPr>
      </w:pPr>
      <w:r>
        <w:t xml:space="preserve">Does this function have any </w:t>
      </w:r>
      <w:r w:rsidR="00155B6A">
        <w:t xml:space="preserve">relative </w:t>
      </w:r>
      <w:r>
        <w:t>maxima or minima?  Explain how you know.</w:t>
      </w:r>
    </w:p>
    <w:p w14:paraId="5BFC520B" w14:textId="4512F219" w:rsidR="006C46D8" w:rsidRDefault="006C46D8" w:rsidP="001E77BD">
      <w:pPr>
        <w:pStyle w:val="ny-lesson-SFinsert-response"/>
        <w:ind w:left="1670"/>
      </w:pPr>
      <w:r>
        <w:t>Since the function values continue to increase, and there are no peaks or valleys in the graph, the function has no relative maxima or minima.</w:t>
      </w:r>
    </w:p>
    <w:p w14:paraId="4B8D545B" w14:textId="28545254" w:rsidR="001109BC" w:rsidRPr="00430E95" w:rsidRDefault="001109BC" w:rsidP="00430E95">
      <w:pPr>
        <w:pStyle w:val="ny-lesson-paragraph"/>
      </w:pPr>
    </w:p>
    <w:p w14:paraId="07EA0E9D" w14:textId="0C9A2D42" w:rsidR="001109BC" w:rsidRDefault="00D623BD" w:rsidP="00D623BD">
      <w:pPr>
        <w:pStyle w:val="ny-lesson-hdr-1"/>
      </w:pPr>
      <w:r>
        <w:t>Presentations (5 minutes)</w:t>
      </w:r>
    </w:p>
    <w:p w14:paraId="2ECE2690" w14:textId="417F381C" w:rsidR="00D623BD" w:rsidRDefault="00D623BD" w:rsidP="00D623BD">
      <w:pPr>
        <w:pStyle w:val="ny-lesson-paragraph"/>
      </w:pPr>
      <w:r w:rsidRPr="00D623BD">
        <w:t xml:space="preserve">Select three groups of students to present each of the three graphs, projecting </w:t>
      </w:r>
      <w:r w:rsidR="00DE43F1">
        <w:t xml:space="preserve">each </w:t>
      </w:r>
      <w:r w:rsidRPr="00D623BD">
        <w:t>graph through a document camera</w:t>
      </w:r>
      <w:r w:rsidR="00DA4AE2">
        <w:t xml:space="preserve"> or copying the graph onto a transparency sheet and displaying on an overhead projector</w:t>
      </w:r>
      <w:r w:rsidRPr="00D623BD">
        <w:t xml:space="preserve">.  Ask students to point out the key features they identified in </w:t>
      </w:r>
      <w:r w:rsidR="001E77BD">
        <w:t>the Opening Exercise</w:t>
      </w:r>
      <w:r w:rsidRPr="00D623BD">
        <w:t xml:space="preserve"> on the </w:t>
      </w:r>
      <w:r w:rsidR="00DA4AE2">
        <w:t xml:space="preserve">displayed </w:t>
      </w:r>
      <w:r w:rsidRPr="00D623BD">
        <w:t>graph.</w:t>
      </w:r>
      <w:r w:rsidR="00DA4AE2">
        <w:t xml:space="preserve">  If students do not mention it, e</w:t>
      </w:r>
      <w:r w:rsidR="00DA4AE2" w:rsidRPr="00A748DC">
        <w:t>mphasize that the long-term behavior of the</w:t>
      </w:r>
      <w:r w:rsidR="00DA4AE2">
        <w:t>se</w:t>
      </w:r>
      <w:r w:rsidR="00DA4AE2" w:rsidRPr="00A748DC">
        <w:t xml:space="preserve"> function</w:t>
      </w:r>
      <w:r w:rsidR="00541EA5">
        <w:t>s is they are</w:t>
      </w:r>
      <w:r w:rsidR="00DA4AE2">
        <w:t xml:space="preserve"> always increasing, although very slowly</w:t>
      </w:r>
      <w:r w:rsidR="00DA4AE2" w:rsidRPr="00A748DC">
        <w:t>.</w:t>
      </w:r>
    </w:p>
    <w:p w14:paraId="420A622D" w14:textId="1AEDE57F" w:rsidR="00EC35F3" w:rsidRDefault="00EC35F3" w:rsidP="00430E95">
      <w:pPr>
        <w:pStyle w:val="ny-lesson-paragraph"/>
        <w:spacing w:after="240"/>
      </w:pPr>
      <w:r>
        <w:t>As representatives from each group make their presentations, record their findings on a chart</w:t>
      </w:r>
      <w:r w:rsidR="004D015F">
        <w:t xml:space="preserve">. </w:t>
      </w:r>
      <w:r>
        <w:t xml:space="preserve"> </w:t>
      </w:r>
      <w:r w:rsidR="004D015F">
        <w:t xml:space="preserve">This chart </w:t>
      </w:r>
      <w:r>
        <w:t xml:space="preserve">can be used to help summarize the lesson and to later </w:t>
      </w:r>
      <w:r w:rsidR="004D015F">
        <w:t>display</w:t>
      </w:r>
      <w:r>
        <w:t xml:space="preserve"> in the classroom. </w:t>
      </w:r>
    </w:p>
    <w:tbl>
      <w:tblPr>
        <w:tblStyle w:val="TableGrid"/>
        <w:tblW w:w="0" w:type="auto"/>
        <w:tblInd w:w="720" w:type="dxa"/>
        <w:tblLook w:val="04A0" w:firstRow="1" w:lastRow="0" w:firstColumn="1" w:lastColumn="0" w:noHBand="0" w:noVBand="1"/>
      </w:tblPr>
      <w:tblGrid>
        <w:gridCol w:w="2160"/>
        <w:gridCol w:w="2160"/>
        <w:gridCol w:w="2160"/>
        <w:gridCol w:w="2160"/>
      </w:tblGrid>
      <w:tr w:rsidR="005F1ACE" w14:paraId="53E3F363" w14:textId="77777777" w:rsidTr="0085022E">
        <w:trPr>
          <w:trHeight w:val="302"/>
        </w:trPr>
        <w:tc>
          <w:tcPr>
            <w:tcW w:w="2160" w:type="dxa"/>
            <w:shd w:val="clear" w:color="auto" w:fill="D9D9D9" w:themeFill="background1" w:themeFillShade="D9"/>
            <w:vAlign w:val="center"/>
          </w:tcPr>
          <w:p w14:paraId="28D8F1E6" w14:textId="77777777" w:rsidR="00EC35F3" w:rsidRDefault="00EC35F3" w:rsidP="00430E95">
            <w:pPr>
              <w:pStyle w:val="ny-lesson-SFinsert-table"/>
            </w:pPr>
          </w:p>
        </w:tc>
        <w:tc>
          <w:tcPr>
            <w:tcW w:w="2160" w:type="dxa"/>
            <w:shd w:val="clear" w:color="auto" w:fill="D9D9D9" w:themeFill="background1" w:themeFillShade="D9"/>
            <w:vAlign w:val="center"/>
          </w:tcPr>
          <w:p w14:paraId="25C4C3B9" w14:textId="1EAD7283" w:rsidR="00EC35F3" w:rsidRPr="005F1ACE" w:rsidRDefault="005F1ACE" w:rsidP="005F1ACE">
            <w:pPr>
              <w:pStyle w:val="ny-lesson-SFinsert-table"/>
            </w:pPr>
            <m:oMathPara>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log</m:t>
                    </m:r>
                  </m:fName>
                  <m:e>
                    <m:d>
                      <m:dPr>
                        <m:ctrlPr>
                          <w:rPr>
                            <w:rFonts w:ascii="Cambria Math" w:hAnsi="Cambria Math"/>
                            <w:i/>
                          </w:rPr>
                        </m:ctrlPr>
                      </m:dPr>
                      <m:e>
                        <m:r>
                          <m:rPr>
                            <m:sty m:val="bi"/>
                          </m:rPr>
                          <w:rPr>
                            <w:rFonts w:ascii="Cambria Math" w:hAnsi="Cambria Math"/>
                          </w:rPr>
                          <m:t>x</m:t>
                        </m:r>
                      </m:e>
                    </m:d>
                  </m:e>
                </m:func>
              </m:oMath>
            </m:oMathPara>
          </w:p>
        </w:tc>
        <w:tc>
          <w:tcPr>
            <w:tcW w:w="2160" w:type="dxa"/>
            <w:shd w:val="clear" w:color="auto" w:fill="D9D9D9" w:themeFill="background1" w:themeFillShade="D9"/>
            <w:vAlign w:val="center"/>
          </w:tcPr>
          <w:p w14:paraId="08954868" w14:textId="4BE550A5" w:rsidR="00EC35F3" w:rsidRPr="005F1ACE" w:rsidRDefault="005F1ACE" w:rsidP="005F1ACE">
            <w:pPr>
              <w:pStyle w:val="ny-lesson-SFinsert-table"/>
            </w:pPr>
            <m:oMathPara>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2</m:t>
                        </m:r>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m:oMathPara>
          </w:p>
        </w:tc>
        <w:tc>
          <w:tcPr>
            <w:tcW w:w="2160" w:type="dxa"/>
            <w:shd w:val="clear" w:color="auto" w:fill="D9D9D9" w:themeFill="background1" w:themeFillShade="D9"/>
            <w:vAlign w:val="center"/>
          </w:tcPr>
          <w:p w14:paraId="62077A19" w14:textId="196B5612" w:rsidR="00EC35F3" w:rsidRPr="005F1ACE" w:rsidRDefault="005F1ACE" w:rsidP="005F1ACE">
            <w:pPr>
              <w:pStyle w:val="ny-lesson-SFinsert-table"/>
            </w:pPr>
            <m:oMathPara>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5</m:t>
                        </m:r>
                      </m:sub>
                    </m:sSub>
                  </m:fName>
                  <m:e>
                    <m:d>
                      <m:dPr>
                        <m:ctrlPr>
                          <w:rPr>
                            <w:rFonts w:ascii="Cambria Math" w:hAnsi="Cambria Math"/>
                          </w:rPr>
                        </m:ctrlPr>
                      </m:dPr>
                      <m:e>
                        <m:r>
                          <m:rPr>
                            <m:sty m:val="bi"/>
                          </m:rPr>
                          <w:rPr>
                            <w:rFonts w:ascii="Cambria Math" w:hAnsi="Cambria Math"/>
                          </w:rPr>
                          <m:t>x</m:t>
                        </m:r>
                      </m:e>
                    </m:d>
                  </m:e>
                </m:func>
              </m:oMath>
            </m:oMathPara>
          </w:p>
        </w:tc>
      </w:tr>
      <w:tr w:rsidR="007910ED" w14:paraId="51FA1DB3" w14:textId="77777777" w:rsidTr="0085022E">
        <w:trPr>
          <w:trHeight w:val="302"/>
        </w:trPr>
        <w:tc>
          <w:tcPr>
            <w:tcW w:w="2160" w:type="dxa"/>
            <w:shd w:val="clear" w:color="auto" w:fill="D9D9D9" w:themeFill="background1" w:themeFillShade="D9"/>
            <w:vAlign w:val="center"/>
          </w:tcPr>
          <w:p w14:paraId="6AFD02CA" w14:textId="37C83707" w:rsidR="007910ED" w:rsidRDefault="007910ED" w:rsidP="005F1ACE">
            <w:pPr>
              <w:pStyle w:val="ny-lesson-SFinsert-table"/>
            </w:pPr>
            <w:r>
              <w:t>Domain of the function</w:t>
            </w:r>
          </w:p>
        </w:tc>
        <w:tc>
          <w:tcPr>
            <w:tcW w:w="2160" w:type="dxa"/>
            <w:vAlign w:val="center"/>
          </w:tcPr>
          <w:p w14:paraId="0760F9D2" w14:textId="4E107F4D" w:rsidR="007910ED" w:rsidRDefault="008279D7" w:rsidP="00387E03">
            <w:pPr>
              <w:pStyle w:val="ny-lesson-SFinsert-table"/>
            </w:pPr>
            <m:oMathPara>
              <m:oMath>
                <m:r>
                  <m:rPr>
                    <m:sty m:val="b"/>
                  </m:rPr>
                  <w:rPr>
                    <w:rFonts w:ascii="Cambria Math" w:hAnsi="Cambria Math"/>
                  </w:rPr>
                  <m:t>(0</m:t>
                </m:r>
                <m:r>
                  <m:rPr>
                    <m:sty m:val="bi"/>
                  </m:rPr>
                  <w:rPr>
                    <w:rFonts w:ascii="Cambria Math" w:hAnsi="Cambria Math"/>
                  </w:rPr>
                  <m:t xml:space="preserve">, </m:t>
                </m:r>
                <m:r>
                  <m:rPr>
                    <m:sty m:val="b"/>
                  </m:rPr>
                  <w:rPr>
                    <w:rFonts w:ascii="Cambria Math" w:hAnsi="Cambria Math"/>
                  </w:rPr>
                  <m:t>∞)</m:t>
                </m:r>
              </m:oMath>
            </m:oMathPara>
          </w:p>
        </w:tc>
        <w:tc>
          <w:tcPr>
            <w:tcW w:w="2160" w:type="dxa"/>
            <w:vAlign w:val="center"/>
          </w:tcPr>
          <w:p w14:paraId="2E5C9946" w14:textId="4A11FB03" w:rsidR="007910ED" w:rsidRDefault="008279D7" w:rsidP="005F1ACE">
            <w:pPr>
              <w:pStyle w:val="ny-lesson-SFinsert-table"/>
            </w:pPr>
            <m:oMathPara>
              <m:oMath>
                <m:r>
                  <m:rPr>
                    <m:sty m:val="b"/>
                  </m:rPr>
                  <w:rPr>
                    <w:rFonts w:ascii="Cambria Math" w:hAnsi="Cambria Math"/>
                  </w:rPr>
                  <m:t>(0</m:t>
                </m:r>
                <m:r>
                  <m:rPr>
                    <m:sty m:val="bi"/>
                  </m:rPr>
                  <w:rPr>
                    <w:rFonts w:ascii="Cambria Math" w:hAnsi="Cambria Math"/>
                  </w:rPr>
                  <m:t xml:space="preserve">, </m:t>
                </m:r>
                <m:r>
                  <m:rPr>
                    <m:sty m:val="b"/>
                  </m:rPr>
                  <w:rPr>
                    <w:rFonts w:ascii="Cambria Math" w:hAnsi="Cambria Math"/>
                  </w:rPr>
                  <m:t>∞)</m:t>
                </m:r>
              </m:oMath>
            </m:oMathPara>
          </w:p>
        </w:tc>
        <w:tc>
          <w:tcPr>
            <w:tcW w:w="2160" w:type="dxa"/>
            <w:vAlign w:val="center"/>
          </w:tcPr>
          <w:p w14:paraId="3170DDCF" w14:textId="1C4424ED" w:rsidR="007910ED" w:rsidRDefault="008279D7" w:rsidP="005F1ACE">
            <w:pPr>
              <w:pStyle w:val="ny-lesson-SFinsert-table"/>
            </w:pPr>
            <m:oMathPara>
              <m:oMath>
                <m:r>
                  <m:rPr>
                    <m:sty m:val="b"/>
                  </m:rPr>
                  <w:rPr>
                    <w:rFonts w:ascii="Cambria Math" w:hAnsi="Cambria Math"/>
                  </w:rPr>
                  <m:t>(0</m:t>
                </m:r>
                <m:r>
                  <m:rPr>
                    <m:sty m:val="bi"/>
                  </m:rPr>
                  <w:rPr>
                    <w:rFonts w:ascii="Cambria Math" w:hAnsi="Cambria Math"/>
                  </w:rPr>
                  <m:t xml:space="preserve">, </m:t>
                </m:r>
                <m:r>
                  <m:rPr>
                    <m:sty m:val="b"/>
                  </m:rPr>
                  <w:rPr>
                    <w:rFonts w:ascii="Cambria Math" w:hAnsi="Cambria Math"/>
                  </w:rPr>
                  <m:t>∞)</m:t>
                </m:r>
              </m:oMath>
            </m:oMathPara>
          </w:p>
        </w:tc>
      </w:tr>
      <w:tr w:rsidR="007910ED" w14:paraId="3478977C" w14:textId="77777777" w:rsidTr="0085022E">
        <w:trPr>
          <w:trHeight w:val="302"/>
        </w:trPr>
        <w:tc>
          <w:tcPr>
            <w:tcW w:w="2160" w:type="dxa"/>
            <w:shd w:val="clear" w:color="auto" w:fill="D9D9D9" w:themeFill="background1" w:themeFillShade="D9"/>
            <w:vAlign w:val="center"/>
          </w:tcPr>
          <w:p w14:paraId="03522B28" w14:textId="16F3EB0D" w:rsidR="007910ED" w:rsidRDefault="007910ED" w:rsidP="005F1ACE">
            <w:pPr>
              <w:pStyle w:val="ny-lesson-SFinsert-table"/>
            </w:pPr>
            <w:r>
              <w:t>Range of the function</w:t>
            </w:r>
          </w:p>
        </w:tc>
        <w:tc>
          <w:tcPr>
            <w:tcW w:w="2160" w:type="dxa"/>
            <w:vAlign w:val="center"/>
          </w:tcPr>
          <w:p w14:paraId="024E49D1" w14:textId="109A138E" w:rsidR="007910ED" w:rsidRDefault="00892630" w:rsidP="00387E03">
            <w:pPr>
              <w:pStyle w:val="ny-lesson-SFinsert-table"/>
            </w:pPr>
            <m:oMathPara>
              <m:oMath>
                <m:d>
                  <m:dPr>
                    <m:ctrlPr>
                      <w:rPr>
                        <w:rFonts w:ascii="Cambria Math" w:hAnsi="Cambria Math"/>
                        <w:i/>
                      </w:rPr>
                    </m:ctrlPr>
                  </m:dPr>
                  <m:e>
                    <m:r>
                      <m:rPr>
                        <m:sty m:val="bi"/>
                      </m:rPr>
                      <w:rPr>
                        <w:rFonts w:ascii="Cambria Math" w:hAnsi="Cambria Math"/>
                      </w:rPr>
                      <m:t>-</m:t>
                    </m:r>
                    <m:r>
                      <m:rPr>
                        <m:sty m:val="b"/>
                      </m:rPr>
                      <w:rPr>
                        <w:rFonts w:ascii="Cambria Math" w:hAnsi="Cambria Math"/>
                      </w:rPr>
                      <m:t>∞</m:t>
                    </m:r>
                    <m:r>
                      <m:rPr>
                        <m:sty m:val="bi"/>
                      </m:rPr>
                      <w:rPr>
                        <w:rFonts w:ascii="Cambria Math" w:hAnsi="Cambria Math"/>
                      </w:rPr>
                      <m:t xml:space="preserve">, </m:t>
                    </m:r>
                    <m:r>
                      <m:rPr>
                        <m:sty m:val="b"/>
                      </m:rPr>
                      <w:rPr>
                        <w:rFonts w:ascii="Cambria Math" w:hAnsi="Cambria Math"/>
                      </w:rPr>
                      <m:t>∞</m:t>
                    </m:r>
                  </m:e>
                </m:d>
              </m:oMath>
            </m:oMathPara>
          </w:p>
        </w:tc>
        <w:tc>
          <w:tcPr>
            <w:tcW w:w="2160" w:type="dxa"/>
            <w:vAlign w:val="center"/>
          </w:tcPr>
          <w:p w14:paraId="107297D2" w14:textId="7A60F22F" w:rsidR="007910ED" w:rsidRDefault="00892630" w:rsidP="005F1ACE">
            <w:pPr>
              <w:pStyle w:val="ny-lesson-SFinsert-table"/>
            </w:pPr>
            <m:oMathPara>
              <m:oMath>
                <m:d>
                  <m:dPr>
                    <m:ctrlPr>
                      <w:rPr>
                        <w:rFonts w:ascii="Cambria Math" w:hAnsi="Cambria Math"/>
                        <w:i/>
                      </w:rPr>
                    </m:ctrlPr>
                  </m:dPr>
                  <m:e>
                    <m:r>
                      <m:rPr>
                        <m:sty m:val="bi"/>
                      </m:rPr>
                      <w:rPr>
                        <w:rFonts w:ascii="Cambria Math" w:hAnsi="Cambria Math"/>
                      </w:rPr>
                      <m:t>-</m:t>
                    </m:r>
                    <m:r>
                      <m:rPr>
                        <m:sty m:val="b"/>
                      </m:rPr>
                      <w:rPr>
                        <w:rFonts w:ascii="Cambria Math" w:hAnsi="Cambria Math"/>
                      </w:rPr>
                      <m:t>∞</m:t>
                    </m:r>
                    <m:r>
                      <m:rPr>
                        <m:sty m:val="bi"/>
                      </m:rPr>
                      <w:rPr>
                        <w:rFonts w:ascii="Cambria Math" w:hAnsi="Cambria Math"/>
                      </w:rPr>
                      <m:t xml:space="preserve">, </m:t>
                    </m:r>
                    <m:r>
                      <m:rPr>
                        <m:sty m:val="b"/>
                      </m:rPr>
                      <w:rPr>
                        <w:rFonts w:ascii="Cambria Math" w:hAnsi="Cambria Math"/>
                      </w:rPr>
                      <m:t>∞</m:t>
                    </m:r>
                  </m:e>
                </m:d>
              </m:oMath>
            </m:oMathPara>
          </w:p>
        </w:tc>
        <w:tc>
          <w:tcPr>
            <w:tcW w:w="2160" w:type="dxa"/>
            <w:vAlign w:val="center"/>
          </w:tcPr>
          <w:p w14:paraId="173702F1" w14:textId="21BE0DFD" w:rsidR="007910ED" w:rsidRDefault="00892630" w:rsidP="005F1ACE">
            <w:pPr>
              <w:pStyle w:val="ny-lesson-SFinsert-table"/>
            </w:pPr>
            <m:oMathPara>
              <m:oMath>
                <m:d>
                  <m:dPr>
                    <m:ctrlPr>
                      <w:rPr>
                        <w:rFonts w:ascii="Cambria Math" w:hAnsi="Cambria Math"/>
                        <w:i/>
                      </w:rPr>
                    </m:ctrlPr>
                  </m:dPr>
                  <m:e>
                    <m:r>
                      <m:rPr>
                        <m:sty m:val="bi"/>
                      </m:rPr>
                      <w:rPr>
                        <w:rFonts w:ascii="Cambria Math" w:hAnsi="Cambria Math"/>
                      </w:rPr>
                      <m:t>-</m:t>
                    </m:r>
                    <m:r>
                      <m:rPr>
                        <m:sty m:val="b"/>
                      </m:rPr>
                      <w:rPr>
                        <w:rFonts w:ascii="Cambria Math" w:hAnsi="Cambria Math"/>
                      </w:rPr>
                      <m:t>∞</m:t>
                    </m:r>
                    <m:r>
                      <m:rPr>
                        <m:sty m:val="bi"/>
                      </m:rPr>
                      <w:rPr>
                        <w:rFonts w:ascii="Cambria Math" w:hAnsi="Cambria Math"/>
                      </w:rPr>
                      <m:t xml:space="preserve">, </m:t>
                    </m:r>
                    <m:r>
                      <m:rPr>
                        <m:sty m:val="b"/>
                      </m:rPr>
                      <w:rPr>
                        <w:rFonts w:ascii="Cambria Math" w:hAnsi="Cambria Math"/>
                      </w:rPr>
                      <m:t>∞</m:t>
                    </m:r>
                  </m:e>
                </m:d>
              </m:oMath>
            </m:oMathPara>
          </w:p>
        </w:tc>
      </w:tr>
      <w:tr w:rsidR="007910ED" w14:paraId="6065B918" w14:textId="77777777" w:rsidTr="0085022E">
        <w:trPr>
          <w:trHeight w:val="302"/>
        </w:trPr>
        <w:tc>
          <w:tcPr>
            <w:tcW w:w="2160" w:type="dxa"/>
            <w:shd w:val="clear" w:color="auto" w:fill="D9D9D9" w:themeFill="background1" w:themeFillShade="D9"/>
            <w:vAlign w:val="center"/>
          </w:tcPr>
          <w:p w14:paraId="11583FB8" w14:textId="04ADA0FC" w:rsidR="007910ED" w:rsidRDefault="00F82957" w:rsidP="005F1ACE">
            <w:pPr>
              <w:pStyle w:val="ny-lesson-SFinsert-table"/>
            </w:pPr>
            <m:oMath>
              <m:r>
                <m:rPr>
                  <m:sty m:val="bi"/>
                </m:rPr>
                <w:rPr>
                  <w:rFonts w:ascii="Cambria Math" w:hAnsi="Cambria Math"/>
                </w:rPr>
                <m:t>x</m:t>
              </m:r>
            </m:oMath>
            <w:r w:rsidR="007910ED" w:rsidRPr="005F1ACE">
              <w:t>-</w:t>
            </w:r>
            <w:r w:rsidR="007910ED">
              <w:t>intercept</w:t>
            </w:r>
          </w:p>
        </w:tc>
        <w:tc>
          <w:tcPr>
            <w:tcW w:w="2160" w:type="dxa"/>
            <w:vAlign w:val="center"/>
          </w:tcPr>
          <w:p w14:paraId="019124AE" w14:textId="36CD03DA" w:rsidR="007910ED" w:rsidRPr="00F82957" w:rsidRDefault="00F82957" w:rsidP="007910ED">
            <w:pPr>
              <w:pStyle w:val="ny-lesson-SFinsert-table"/>
            </w:pPr>
            <m:oMathPara>
              <m:oMath>
                <m:r>
                  <m:rPr>
                    <m:sty m:val="b"/>
                  </m:rPr>
                  <w:rPr>
                    <w:rFonts w:ascii="Cambria Math" w:hAnsi="Cambria Math"/>
                  </w:rPr>
                  <m:t>1</m:t>
                </m:r>
              </m:oMath>
            </m:oMathPara>
          </w:p>
        </w:tc>
        <w:tc>
          <w:tcPr>
            <w:tcW w:w="2160" w:type="dxa"/>
            <w:vAlign w:val="center"/>
          </w:tcPr>
          <w:p w14:paraId="3838C87B" w14:textId="58CC363D" w:rsidR="007910ED" w:rsidRPr="00F82957" w:rsidRDefault="00F82957" w:rsidP="005F1ACE">
            <w:pPr>
              <w:pStyle w:val="ny-lesson-SFinsert-table"/>
            </w:pPr>
            <m:oMathPara>
              <m:oMath>
                <m:r>
                  <m:rPr>
                    <m:sty m:val="b"/>
                  </m:rPr>
                  <w:rPr>
                    <w:rFonts w:ascii="Cambria Math" w:hAnsi="Cambria Math"/>
                  </w:rPr>
                  <m:t>1</m:t>
                </m:r>
              </m:oMath>
            </m:oMathPara>
          </w:p>
        </w:tc>
        <w:tc>
          <w:tcPr>
            <w:tcW w:w="2160" w:type="dxa"/>
            <w:vAlign w:val="center"/>
          </w:tcPr>
          <w:p w14:paraId="756FE309" w14:textId="7BDB7EB4" w:rsidR="007910ED" w:rsidRPr="00F82957" w:rsidRDefault="00F82957" w:rsidP="005F1ACE">
            <w:pPr>
              <w:pStyle w:val="ny-lesson-SFinsert-table"/>
            </w:pPr>
            <m:oMathPara>
              <m:oMath>
                <m:r>
                  <m:rPr>
                    <m:sty m:val="b"/>
                  </m:rPr>
                  <w:rPr>
                    <w:rFonts w:ascii="Cambria Math" w:hAnsi="Cambria Math"/>
                  </w:rPr>
                  <m:t>1</m:t>
                </m:r>
              </m:oMath>
            </m:oMathPara>
          </w:p>
        </w:tc>
      </w:tr>
      <w:tr w:rsidR="007910ED" w14:paraId="15F41D96" w14:textId="77777777" w:rsidTr="0085022E">
        <w:trPr>
          <w:trHeight w:val="302"/>
        </w:trPr>
        <w:tc>
          <w:tcPr>
            <w:tcW w:w="2160" w:type="dxa"/>
            <w:shd w:val="clear" w:color="auto" w:fill="D9D9D9" w:themeFill="background1" w:themeFillShade="D9"/>
            <w:vAlign w:val="center"/>
          </w:tcPr>
          <w:p w14:paraId="397AAC0E" w14:textId="04677FE9" w:rsidR="007910ED" w:rsidRDefault="007910ED" w:rsidP="005F1ACE">
            <w:pPr>
              <w:pStyle w:val="ny-lesson-SFinsert-table"/>
            </w:pPr>
            <m:oMath>
              <m:r>
                <m:rPr>
                  <m:sty m:val="bi"/>
                </m:rPr>
                <w:rPr>
                  <w:rFonts w:ascii="Cambria Math" w:hAnsi="Cambria Math"/>
                </w:rPr>
                <m:t>y</m:t>
              </m:r>
            </m:oMath>
            <w:r w:rsidRPr="005F1ACE">
              <w:rPr>
                <w:rFonts w:asciiTheme="minorHAnsi" w:eastAsiaTheme="minorEastAsia" w:hAnsiTheme="minorHAnsi" w:cstheme="minorBidi"/>
              </w:rPr>
              <w:t>-intercept</w:t>
            </w:r>
          </w:p>
        </w:tc>
        <w:tc>
          <w:tcPr>
            <w:tcW w:w="2160" w:type="dxa"/>
            <w:vAlign w:val="center"/>
          </w:tcPr>
          <w:p w14:paraId="322762DD" w14:textId="2BEC1F50" w:rsidR="007910ED" w:rsidRPr="0085022E" w:rsidRDefault="007910ED" w:rsidP="007910ED">
            <w:pPr>
              <w:pStyle w:val="ny-lesson-SFinsert-table"/>
              <w:jc w:val="center"/>
              <w:rPr>
                <w:i/>
              </w:rPr>
            </w:pPr>
            <w:r w:rsidRPr="0085022E">
              <w:rPr>
                <w:i/>
              </w:rPr>
              <w:t>None</w:t>
            </w:r>
          </w:p>
        </w:tc>
        <w:tc>
          <w:tcPr>
            <w:tcW w:w="2160" w:type="dxa"/>
            <w:vAlign w:val="center"/>
          </w:tcPr>
          <w:p w14:paraId="2C088098" w14:textId="1C3AF6BA" w:rsidR="007910ED" w:rsidRPr="0085022E" w:rsidRDefault="007910ED" w:rsidP="007910ED">
            <w:pPr>
              <w:pStyle w:val="ny-lesson-SFinsert-table"/>
              <w:jc w:val="center"/>
              <w:rPr>
                <w:i/>
              </w:rPr>
            </w:pPr>
            <w:r w:rsidRPr="0085022E">
              <w:rPr>
                <w:i/>
              </w:rPr>
              <w:t>None</w:t>
            </w:r>
          </w:p>
        </w:tc>
        <w:tc>
          <w:tcPr>
            <w:tcW w:w="2160" w:type="dxa"/>
            <w:vAlign w:val="center"/>
          </w:tcPr>
          <w:p w14:paraId="5D3A058F" w14:textId="4CEAE2B6" w:rsidR="007910ED" w:rsidRPr="0085022E" w:rsidRDefault="007910ED" w:rsidP="007910ED">
            <w:pPr>
              <w:pStyle w:val="ny-lesson-SFinsert-table"/>
              <w:jc w:val="center"/>
              <w:rPr>
                <w:i/>
              </w:rPr>
            </w:pPr>
            <w:r w:rsidRPr="0085022E">
              <w:rPr>
                <w:i/>
              </w:rPr>
              <w:t>None</w:t>
            </w:r>
          </w:p>
        </w:tc>
      </w:tr>
      <w:tr w:rsidR="007910ED" w14:paraId="2F67FA07" w14:textId="77777777" w:rsidTr="0085022E">
        <w:trPr>
          <w:trHeight w:val="302"/>
        </w:trPr>
        <w:tc>
          <w:tcPr>
            <w:tcW w:w="2160" w:type="dxa"/>
            <w:shd w:val="clear" w:color="auto" w:fill="D9D9D9" w:themeFill="background1" w:themeFillShade="D9"/>
            <w:vAlign w:val="center"/>
          </w:tcPr>
          <w:p w14:paraId="511FC6C7" w14:textId="27342F00" w:rsidR="007910ED" w:rsidRDefault="007910ED" w:rsidP="005F1ACE">
            <w:pPr>
              <w:pStyle w:val="ny-lesson-SFinsert-table"/>
            </w:pPr>
            <w:r>
              <w:t xml:space="preserve">Point with </w:t>
            </w:r>
            <m:oMath>
              <m:r>
                <m:rPr>
                  <m:sty m:val="bi"/>
                </m:rPr>
                <w:rPr>
                  <w:rFonts w:ascii="Cambria Math" w:hAnsi="Cambria Math"/>
                </w:rPr>
                <m:t>y</m:t>
              </m:r>
            </m:oMath>
            <w:r>
              <w:t xml:space="preserve">-value </w:t>
            </w:r>
            <m:oMath>
              <m:r>
                <m:rPr>
                  <m:sty m:val="bi"/>
                </m:rPr>
                <w:rPr>
                  <w:rFonts w:ascii="Cambria Math" w:hAnsi="Cambria Math"/>
                </w:rPr>
                <m:t>1</m:t>
              </m:r>
            </m:oMath>
          </w:p>
        </w:tc>
        <w:tc>
          <w:tcPr>
            <w:tcW w:w="2160" w:type="dxa"/>
            <w:vAlign w:val="center"/>
          </w:tcPr>
          <w:p w14:paraId="4B199E7A" w14:textId="1228C0FB" w:rsidR="007910ED" w:rsidRPr="00F82957" w:rsidRDefault="00F82957" w:rsidP="00387E03">
            <w:pPr>
              <w:pStyle w:val="ny-lesson-SFinsert-table"/>
            </w:pPr>
            <m:oMathPara>
              <m:oMath>
                <m:r>
                  <m:rPr>
                    <m:sty m:val="b"/>
                  </m:rPr>
                  <w:rPr>
                    <w:rFonts w:ascii="Cambria Math" w:hAnsi="Cambria Math"/>
                  </w:rPr>
                  <m:t>(10,1)</m:t>
                </m:r>
              </m:oMath>
            </m:oMathPara>
          </w:p>
        </w:tc>
        <w:tc>
          <w:tcPr>
            <w:tcW w:w="2160" w:type="dxa"/>
            <w:vAlign w:val="center"/>
          </w:tcPr>
          <w:p w14:paraId="30E19486" w14:textId="6A9FF27D" w:rsidR="007910ED" w:rsidRPr="00F82957" w:rsidRDefault="00F82957" w:rsidP="005F1ACE">
            <w:pPr>
              <w:pStyle w:val="ny-lesson-SFinsert-table"/>
            </w:pPr>
            <m:oMathPara>
              <m:oMath>
                <m:r>
                  <m:rPr>
                    <m:sty m:val="b"/>
                  </m:rPr>
                  <w:rPr>
                    <w:rFonts w:ascii="Cambria Math" w:hAnsi="Cambria Math"/>
                  </w:rPr>
                  <m:t>(2,1)</m:t>
                </m:r>
              </m:oMath>
            </m:oMathPara>
          </w:p>
        </w:tc>
        <w:tc>
          <w:tcPr>
            <w:tcW w:w="2160" w:type="dxa"/>
            <w:vAlign w:val="center"/>
          </w:tcPr>
          <w:p w14:paraId="590BA93A" w14:textId="4D0F4DF1" w:rsidR="007910ED" w:rsidRPr="00F82957" w:rsidRDefault="00F82957" w:rsidP="005F1ACE">
            <w:pPr>
              <w:pStyle w:val="ny-lesson-SFinsert-table"/>
            </w:pPr>
            <m:oMathPara>
              <m:oMath>
                <m:r>
                  <m:rPr>
                    <m:sty m:val="b"/>
                  </m:rPr>
                  <w:rPr>
                    <w:rFonts w:ascii="Cambria Math" w:hAnsi="Cambria Math"/>
                  </w:rPr>
                  <m:t>(5,1)</m:t>
                </m:r>
              </m:oMath>
            </m:oMathPara>
          </w:p>
        </w:tc>
      </w:tr>
      <w:tr w:rsidR="007910ED" w14:paraId="7C1253F3" w14:textId="77777777" w:rsidTr="0085022E">
        <w:trPr>
          <w:trHeight w:val="302"/>
        </w:trPr>
        <w:tc>
          <w:tcPr>
            <w:tcW w:w="2160" w:type="dxa"/>
            <w:shd w:val="clear" w:color="auto" w:fill="D9D9D9" w:themeFill="background1" w:themeFillShade="D9"/>
            <w:vAlign w:val="center"/>
          </w:tcPr>
          <w:p w14:paraId="42EF9DDC" w14:textId="6334AC28" w:rsidR="007910ED" w:rsidRDefault="008E5AB8" w:rsidP="005F1ACE">
            <w:pPr>
              <w:pStyle w:val="ny-lesson-SFinsert-table"/>
            </w:pPr>
            <w:r>
              <w:t>B</w:t>
            </w:r>
            <w:r w:rsidR="007910ED">
              <w:t xml:space="preserve">ehavior as </w:t>
            </w:r>
            <m:oMath>
              <m:r>
                <m:rPr>
                  <m:sty m:val="bi"/>
                </m:rPr>
                <w:rPr>
                  <w:rFonts w:ascii="Cambria Math" w:hAnsi="Cambria Math"/>
                </w:rPr>
                <m:t>x</m:t>
              </m:r>
              <m:r>
                <m:rPr>
                  <m:sty m:val="b"/>
                </m:rPr>
                <w:rPr>
                  <w:rFonts w:ascii="Cambria Math" w:hAnsi="Cambria Math"/>
                </w:rPr>
                <m:t>→</m:t>
              </m:r>
              <m:r>
                <m:rPr>
                  <m:sty m:val="bi"/>
                </m:rPr>
                <w:rPr>
                  <w:rFonts w:ascii="Cambria Math" w:hAnsi="Cambria Math"/>
                </w:rPr>
                <m:t>0</m:t>
              </m:r>
            </m:oMath>
          </w:p>
        </w:tc>
        <w:tc>
          <w:tcPr>
            <w:tcW w:w="2160" w:type="dxa"/>
            <w:vAlign w:val="center"/>
          </w:tcPr>
          <w:p w14:paraId="7D87C70D" w14:textId="5CEF5D6B" w:rsidR="007910ED" w:rsidRDefault="007910ED" w:rsidP="007910ED">
            <w:pPr>
              <w:pStyle w:val="ny-lesson-SFinsert-table"/>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m:t>
                </m:r>
                <m:r>
                  <m:rPr>
                    <m:sty m:val="b"/>
                  </m:rPr>
                  <w:rPr>
                    <w:rFonts w:ascii="Cambria Math" w:hAnsi="Cambria Math"/>
                  </w:rPr>
                  <m:t>∞</m:t>
                </m:r>
              </m:oMath>
            </m:oMathPara>
          </w:p>
        </w:tc>
        <w:tc>
          <w:tcPr>
            <w:tcW w:w="2160" w:type="dxa"/>
            <w:vAlign w:val="center"/>
          </w:tcPr>
          <w:p w14:paraId="5CEC3E86" w14:textId="51B6EC2F" w:rsidR="007910ED" w:rsidRDefault="007910ED" w:rsidP="005F1ACE">
            <w:pPr>
              <w:pStyle w:val="ny-lesson-SFinsert-table"/>
            </w:pPr>
            <m:oMathPara>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m:t>
                </m:r>
                <m:r>
                  <m:rPr>
                    <m:sty m:val="b"/>
                  </m:rPr>
                  <w:rPr>
                    <w:rFonts w:ascii="Cambria Math" w:hAnsi="Cambria Math"/>
                  </w:rPr>
                  <m:t>∞</m:t>
                </m:r>
              </m:oMath>
            </m:oMathPara>
          </w:p>
        </w:tc>
        <w:tc>
          <w:tcPr>
            <w:tcW w:w="2160" w:type="dxa"/>
            <w:vAlign w:val="center"/>
          </w:tcPr>
          <w:p w14:paraId="6E277DCF" w14:textId="2F2576C8" w:rsidR="007910ED" w:rsidRDefault="007910ED" w:rsidP="005F1ACE">
            <w:pPr>
              <w:pStyle w:val="ny-lesson-SFinsert-table"/>
            </w:pPr>
            <m:oMathPara>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m:t>
                </m:r>
                <m:r>
                  <m:rPr>
                    <m:sty m:val="b"/>
                  </m:rPr>
                  <w:rPr>
                    <w:rFonts w:ascii="Cambria Math" w:hAnsi="Cambria Math"/>
                  </w:rPr>
                  <m:t>∞</m:t>
                </m:r>
              </m:oMath>
            </m:oMathPara>
          </w:p>
        </w:tc>
      </w:tr>
      <w:tr w:rsidR="007910ED" w14:paraId="300D8B54" w14:textId="77777777" w:rsidTr="0085022E">
        <w:trPr>
          <w:trHeight w:val="302"/>
        </w:trPr>
        <w:tc>
          <w:tcPr>
            <w:tcW w:w="2160" w:type="dxa"/>
            <w:shd w:val="clear" w:color="auto" w:fill="D9D9D9" w:themeFill="background1" w:themeFillShade="D9"/>
            <w:vAlign w:val="center"/>
          </w:tcPr>
          <w:p w14:paraId="662B84E4" w14:textId="0BFD02D4" w:rsidR="007910ED" w:rsidRDefault="007910ED" w:rsidP="005F1ACE">
            <w:pPr>
              <w:pStyle w:val="ny-lesson-SFinsert-table"/>
            </w:pPr>
            <w:r>
              <w:t xml:space="preserve">End behavior as </w:t>
            </w:r>
            <m:oMath>
              <m:r>
                <m:rPr>
                  <m:sty m:val="bi"/>
                </m:rPr>
                <w:rPr>
                  <w:rFonts w:ascii="Cambria Math" w:hAnsi="Cambria Math"/>
                </w:rPr>
                <m:t>x</m:t>
              </m:r>
              <m:r>
                <m:rPr>
                  <m:sty m:val="b"/>
                </m:rPr>
                <w:rPr>
                  <w:rFonts w:ascii="Cambria Math" w:hAnsi="Cambria Math"/>
                </w:rPr>
                <m:t>→∞</m:t>
              </m:r>
            </m:oMath>
          </w:p>
        </w:tc>
        <w:tc>
          <w:tcPr>
            <w:tcW w:w="2160" w:type="dxa"/>
            <w:vAlign w:val="center"/>
          </w:tcPr>
          <w:p w14:paraId="2E960329" w14:textId="474BD108" w:rsidR="007910ED" w:rsidRDefault="007910ED" w:rsidP="007910ED">
            <w:pPr>
              <w:pStyle w:val="ny-lesson-SFinsert-table"/>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oMath>
            </m:oMathPara>
          </w:p>
        </w:tc>
        <w:tc>
          <w:tcPr>
            <w:tcW w:w="2160" w:type="dxa"/>
            <w:vAlign w:val="center"/>
          </w:tcPr>
          <w:p w14:paraId="4C03F7B0" w14:textId="6602BB86" w:rsidR="007910ED" w:rsidRDefault="007910ED" w:rsidP="005F1ACE">
            <w:pPr>
              <w:pStyle w:val="ny-lesson-SFinsert-table"/>
            </w:pPr>
            <m:oMathPara>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oMath>
            </m:oMathPara>
          </w:p>
        </w:tc>
        <w:tc>
          <w:tcPr>
            <w:tcW w:w="2160" w:type="dxa"/>
            <w:vAlign w:val="center"/>
          </w:tcPr>
          <w:p w14:paraId="4F41F2D4" w14:textId="7F5652AB" w:rsidR="007910ED" w:rsidRDefault="007910ED" w:rsidP="005F1ACE">
            <w:pPr>
              <w:pStyle w:val="ny-lesson-SFinsert-table"/>
            </w:pPr>
            <m:oMathPara>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oMath>
            </m:oMathPara>
          </w:p>
        </w:tc>
      </w:tr>
    </w:tbl>
    <w:p w14:paraId="5B7FCCB3" w14:textId="12428016" w:rsidR="00022BDF" w:rsidRDefault="00022BDF">
      <w:pPr>
        <w:rPr>
          <w:rFonts w:ascii="Calibri" w:eastAsia="Myriad Pro" w:hAnsi="Calibri" w:cs="Myriad Pro"/>
          <w:color w:val="231F20"/>
          <w:sz w:val="20"/>
        </w:rPr>
      </w:pPr>
    </w:p>
    <w:p w14:paraId="1AB264E8" w14:textId="61982431" w:rsidR="00D623BD" w:rsidRPr="00D623BD" w:rsidRDefault="0020737A" w:rsidP="00D623BD">
      <w:pPr>
        <w:pStyle w:val="ny-lesson-hdr-1"/>
      </w:pPr>
      <w:r>
        <w:t>Discussion (5</w:t>
      </w:r>
      <w:r w:rsidR="00D623BD">
        <w:t xml:space="preserve"> minutes)</w:t>
      </w:r>
    </w:p>
    <w:p w14:paraId="4D28C173" w14:textId="76008CBC" w:rsidR="001109BC" w:rsidRDefault="00D623BD" w:rsidP="00D623BD">
      <w:pPr>
        <w:pStyle w:val="ny-lesson-paragraph"/>
        <w:ind w:right="864"/>
      </w:pPr>
      <w:r>
        <w:t xml:space="preserve">Debrief the Opening Exercise by asking students to generalize the key features of the </w:t>
      </w:r>
      <w:proofErr w:type="gramStart"/>
      <w:r>
        <w:t xml:space="preserve">graphs </w:t>
      </w:r>
      <w:proofErr w:type="gramEnd"/>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ctrlPr>
              <w:rPr>
                <w:rFonts w:ascii="Cambria Math" w:hAnsi="Cambria Math"/>
                <w:b/>
                <w:i/>
                <w:sz w:val="16"/>
                <w:szCs w:val="18"/>
              </w:rPr>
            </m:ctrlPr>
          </m:fName>
          <m:e>
            <m:r>
              <m:rPr>
                <m:sty m:val="b"/>
              </m:rPr>
              <w:rPr>
                <w:rFonts w:ascii="Cambria Math" w:hAnsi="Cambria Math"/>
                <w:sz w:val="16"/>
                <w:szCs w:val="18"/>
              </w:rPr>
              <m:t>(</m:t>
            </m:r>
            <m:r>
              <w:rPr>
                <w:rFonts w:ascii="Cambria Math" w:hAnsi="Cambria Math"/>
                <w:sz w:val="16"/>
                <w:szCs w:val="18"/>
              </w:rPr>
              <m:t>x</m:t>
            </m:r>
            <m:r>
              <m:rPr>
                <m:sty m:val="b"/>
              </m:rPr>
              <w:rPr>
                <w:rFonts w:ascii="Cambria Math" w:hAnsi="Cambria Math"/>
                <w:sz w:val="16"/>
                <w:szCs w:val="18"/>
              </w:rPr>
              <m:t>)</m:t>
            </m:r>
            <m:ctrlPr>
              <w:rPr>
                <w:rFonts w:ascii="Cambria Math" w:hAnsi="Cambria Math"/>
                <w:b/>
                <w:i/>
                <w:sz w:val="16"/>
                <w:szCs w:val="18"/>
              </w:rPr>
            </m:ctrlPr>
          </m:e>
        </m:func>
      </m:oMath>
      <w:r w:rsidR="004D4BD7" w:rsidRPr="00F802BB">
        <w:rPr>
          <w:b/>
          <w:sz w:val="16"/>
          <w:szCs w:val="18"/>
        </w:rPr>
        <w:t>.</w:t>
      </w:r>
      <w:r w:rsidR="001A31B7">
        <w:rPr>
          <w:b/>
          <w:sz w:val="16"/>
          <w:szCs w:val="18"/>
        </w:rPr>
        <w:t xml:space="preserve">  </w:t>
      </w:r>
      <w:r w:rsidR="001A31B7" w:rsidRPr="001A31B7">
        <w:t xml:space="preserve">If possible, display the graph of all three </w:t>
      </w:r>
      <w:proofErr w:type="gramStart"/>
      <w:r w:rsidR="001A31B7" w:rsidRPr="001A31B7">
        <w:t xml:space="preserve">functions </w:t>
      </w:r>
      <w:proofErr w:type="gramEnd"/>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oMath>
      <w:r w:rsidR="00022BDF" w:rsidRPr="00022BDF">
        <w:t xml:space="preserve">, </w:t>
      </w:r>
      <m:oMath>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2</m:t>
                </m:r>
                <m:ctrlPr>
                  <w:rPr>
                    <w:rFonts w:ascii="Cambria Math" w:hAnsi="Cambria Math"/>
                  </w:rPr>
                </m:ctrlPr>
              </m:sub>
            </m:sSub>
          </m:fName>
          <m:e>
            <m:d>
              <m:dPr>
                <m:ctrlPr>
                  <w:rPr>
                    <w:rFonts w:ascii="Cambria Math" w:hAnsi="Cambria Math"/>
                    <w:i/>
                  </w:rPr>
                </m:ctrlPr>
              </m:dPr>
              <m:e>
                <m:r>
                  <w:rPr>
                    <w:rFonts w:ascii="Cambria Math" w:hAnsi="Cambria Math"/>
                  </w:rPr>
                  <m:t>x</m:t>
                </m:r>
              </m:e>
            </m:d>
          </m:e>
        </m:func>
      </m:oMath>
      <w:r w:rsidR="00022BDF">
        <w:t>,</w:t>
      </w:r>
      <w:r w:rsidR="001A31B7">
        <w:t xml:space="preserve"> and </w:t>
      </w:r>
      <m:oMath>
        <m:r>
          <w:rPr>
            <w:rFonts w:ascii="Cambria Math" w:hAnsi="Cambria Math"/>
          </w:rPr>
          <m:t>h</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5</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001A31B7">
        <w:t xml:space="preserve"> </w:t>
      </w:r>
      <w:r w:rsidR="001A31B7" w:rsidRPr="001A31B7">
        <w:t>together on the s</w:t>
      </w:r>
      <w:r w:rsidR="001A31B7">
        <w:t>ame axes during this discussion.</w:t>
      </w:r>
      <w:r w:rsidR="001A31B7" w:rsidRPr="001A31B7">
        <w:t xml:space="preserve"> </w:t>
      </w:r>
    </w:p>
    <w:p w14:paraId="540B4D9D" w14:textId="3FAF4D8B" w:rsidR="00DA4AE2" w:rsidRDefault="00DA4AE2" w:rsidP="00DA4AE2">
      <w:pPr>
        <w:pStyle w:val="ny-lesson-bullet"/>
        <w:numPr>
          <w:ilvl w:val="0"/>
          <w:numId w:val="0"/>
        </w:numPr>
      </w:pPr>
      <w:r>
        <w:t>We saw in Lesson 5 that</w:t>
      </w:r>
      <w:r w:rsidR="00541EA5">
        <w:t xml:space="preserve"> the expression</w:t>
      </w:r>
      <w:r>
        <w:t xml:space="preserve"> </w:t>
      </w:r>
      <m:oMath>
        <m:sSup>
          <m:sSupPr>
            <m:ctrlPr>
              <w:rPr>
                <w:rFonts w:ascii="Cambria Math" w:hAnsi="Cambria Math"/>
                <w:i/>
              </w:rPr>
            </m:ctrlPr>
          </m:sSupPr>
          <m:e>
            <m:r>
              <m:rPr>
                <m:sty m:val="p"/>
              </m:rPr>
              <w:rPr>
                <w:rFonts w:ascii="Cambria Math" w:hAnsi="Cambria Math"/>
              </w:rPr>
              <m:t>2</m:t>
            </m:r>
          </m:e>
          <m:sup>
            <m:r>
              <w:rPr>
                <w:rFonts w:ascii="Cambria Math" w:hAnsi="Cambria Math"/>
              </w:rPr>
              <m:t>x</m:t>
            </m:r>
          </m:sup>
        </m:sSup>
      </m:oMath>
      <w:r w:rsidRPr="00221DA6">
        <w:rPr>
          <w:rFonts w:asciiTheme="majorHAnsi" w:hAnsiTheme="majorHAnsi"/>
        </w:rPr>
        <w:t xml:space="preserve"> </w:t>
      </w:r>
      <w:r w:rsidRPr="00221DA6">
        <w:rPr>
          <w:rFonts w:asciiTheme="minorHAnsi" w:hAnsiTheme="minorHAnsi"/>
        </w:rPr>
        <w:t xml:space="preserve">is defined for all real </w:t>
      </w:r>
      <w:proofErr w:type="gramStart"/>
      <w:r w:rsidRPr="00221DA6">
        <w:rPr>
          <w:rFonts w:asciiTheme="minorHAnsi" w:hAnsiTheme="minorHAnsi"/>
        </w:rPr>
        <w:t xml:space="preserve">numbers </w:t>
      </w:r>
      <w:proofErr w:type="gramEnd"/>
      <m:oMath>
        <m:r>
          <w:rPr>
            <w:rFonts w:ascii="Cambria Math" w:hAnsi="Cambria Math"/>
          </w:rPr>
          <m:t>x</m:t>
        </m:r>
      </m:oMath>
      <w:r w:rsidR="00022BDF" w:rsidRPr="00022BDF">
        <w:rPr>
          <w:rFonts w:asciiTheme="minorHAnsi" w:hAnsiTheme="minorHAnsi"/>
        </w:rPr>
        <w:t xml:space="preserve">; </w:t>
      </w:r>
      <w:r>
        <w:t>therefore</w:t>
      </w:r>
      <w:r w:rsidR="00DE43F1">
        <w:t>,</w:t>
      </w:r>
      <w:r>
        <w:t xml:space="preserve"> the range of the function</w:t>
      </w:r>
      <m:oMath>
        <m:r>
          <m:rPr>
            <m:sty m:val="p"/>
          </m:rPr>
          <w:rPr>
            <w:rFonts w:ascii="Cambria Math" w:hAnsi="Cambria Math"/>
          </w:rPr>
          <w:br/>
        </m:r>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cs="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ctrlPr>
              <w:rPr>
                <w:rFonts w:ascii="Cambria Math" w:hAnsi="Cambria Math"/>
                <w:i/>
              </w:rPr>
            </m:ctrlPr>
          </m:fName>
          <m:e>
            <m:d>
              <m:dPr>
                <m:ctrlPr>
                  <w:rPr>
                    <w:rFonts w:ascii="Cambria Math" w:hAnsi="Cambria Math"/>
                    <w:i/>
                  </w:rPr>
                </m:ctrlPr>
              </m:dPr>
              <m:e>
                <m:r>
                  <w:rPr>
                    <w:rFonts w:ascii="Cambria Math" w:hAnsi="Cambria Math"/>
                  </w:rPr>
                  <m:t>x</m:t>
                </m:r>
              </m:e>
            </m:d>
          </m:e>
        </m:func>
      </m:oMath>
      <w:r>
        <w:t xml:space="preserve"> is all real numbers.  Likewise,</w:t>
      </w:r>
      <w:r w:rsidR="00541EA5">
        <w:t xml:space="preserve"> the expressions</w:t>
      </w:r>
      <w:r>
        <w:t xml:space="preserve"> </w:t>
      </w:r>
      <m:oMath>
        <m:sSup>
          <m:sSupPr>
            <m:ctrlPr>
              <w:rPr>
                <w:rFonts w:ascii="Cambria Math" w:hAnsi="Cambria Math"/>
                <w:i/>
              </w:rPr>
            </m:ctrlPr>
          </m:sSupPr>
          <m:e>
            <m:r>
              <m:rPr>
                <m:sty m:val="p"/>
              </m:rPr>
              <w:rPr>
                <w:rFonts w:ascii="Cambria Math" w:hAnsi="Cambria Math"/>
              </w:rPr>
              <m:t>10</m:t>
            </m:r>
          </m:e>
          <m:sup>
            <m:r>
              <w:rPr>
                <w:rFonts w:ascii="Cambria Math" w:hAnsi="Cambria Math"/>
              </w:rPr>
              <m:t>x</m:t>
            </m:r>
          </m:sup>
        </m:sSup>
      </m:oMath>
      <w:r>
        <w:t xml:space="preserve"> and </w:t>
      </w:r>
      <m:oMath>
        <m:sSup>
          <m:sSupPr>
            <m:ctrlPr>
              <w:rPr>
                <w:rFonts w:ascii="Cambria Math" w:hAnsi="Cambria Math"/>
                <w:i/>
              </w:rPr>
            </m:ctrlPr>
          </m:sSupPr>
          <m:e>
            <m:r>
              <m:rPr>
                <m:sty m:val="p"/>
              </m:rPr>
              <w:rPr>
                <w:rFonts w:ascii="Cambria Math" w:hAnsi="Cambria Math"/>
              </w:rPr>
              <m:t>5</m:t>
            </m:r>
          </m:e>
          <m:sup>
            <m:r>
              <w:rPr>
                <w:rFonts w:ascii="Cambria Math" w:hAnsi="Cambria Math"/>
              </w:rPr>
              <m:t>x</m:t>
            </m:r>
          </m:sup>
        </m:sSup>
      </m:oMath>
      <w:r>
        <w:t xml:space="preserve"> are define</w:t>
      </w:r>
      <w:r w:rsidR="00541EA5">
        <w:t>d</w:t>
      </w:r>
      <w:r>
        <w:t xml:space="preserve"> for all real </w:t>
      </w:r>
      <w:proofErr w:type="gramStart"/>
      <w:r>
        <w:t xml:space="preserve">numbers </w:t>
      </w:r>
      <w:proofErr w:type="gramEnd"/>
      <m:oMath>
        <m:r>
          <w:rPr>
            <w:rFonts w:ascii="Cambria Math" w:hAnsi="Cambria Math"/>
          </w:rPr>
          <m:t>x</m:t>
        </m:r>
      </m:oMath>
      <w:r>
        <w:t xml:space="preserve">, so the range of the functions </w:t>
      </w:r>
      <m:oMath>
        <m:r>
          <w:rPr>
            <w:rFonts w:ascii="Cambria Math" w:hAnsi="Cambria Math"/>
          </w:rPr>
          <m:t>f</m:t>
        </m:r>
      </m:oMath>
      <w:r>
        <w:t xml:space="preserve"> and </w:t>
      </w:r>
      <m:oMath>
        <m:r>
          <w:rPr>
            <w:rFonts w:ascii="Cambria Math" w:hAnsi="Cambria Math"/>
          </w:rPr>
          <m:t>h</m:t>
        </m:r>
      </m:oMath>
      <w:r>
        <w:t xml:space="preserve"> are all real numbers.  Notice that since the range is al</w:t>
      </w:r>
      <w:r w:rsidR="00541EA5">
        <w:t>l real numbers</w:t>
      </w:r>
      <w:r w:rsidR="00340548">
        <w:t xml:space="preserve"> in each case</w:t>
      </w:r>
      <w:r w:rsidR="00DE43F1">
        <w:t>,</w:t>
      </w:r>
      <w:r>
        <w:t xml:space="preserve"> there must be logarithms that are irrational.  We saw examples of such logarithms in Lesson </w:t>
      </w:r>
      <w:r w:rsidR="004D015F" w:rsidRPr="004D015F">
        <w:t>16</w:t>
      </w:r>
      <w:r w:rsidRPr="004D015F">
        <w:t>.</w:t>
      </w:r>
    </w:p>
    <w:p w14:paraId="30A08702" w14:textId="475659F0" w:rsidR="00DA4AE2" w:rsidRDefault="00DA4AE2" w:rsidP="00D623BD">
      <w:pPr>
        <w:pStyle w:val="ny-lesson-bullet"/>
      </w:pPr>
      <w:r>
        <w:lastRenderedPageBreak/>
        <w:t>What are the domain and range of the logarithm functions?</w:t>
      </w:r>
    </w:p>
    <w:p w14:paraId="56C518FD" w14:textId="5A19688A" w:rsidR="00DA4AE2" w:rsidRPr="00DA4AE2" w:rsidRDefault="00DA4AE2" w:rsidP="009C21E4">
      <w:pPr>
        <w:pStyle w:val="ny-lesson-bullet"/>
        <w:numPr>
          <w:ilvl w:val="1"/>
          <w:numId w:val="7"/>
        </w:numPr>
        <w:rPr>
          <w:i/>
        </w:rPr>
      </w:pPr>
      <w:r w:rsidRPr="00DA4AE2">
        <w:rPr>
          <w:i/>
        </w:rPr>
        <w:t>The domain is the positive real numbers</w:t>
      </w:r>
      <w:r w:rsidR="00DE43F1">
        <w:rPr>
          <w:i/>
        </w:rPr>
        <w:t>,</w:t>
      </w:r>
      <w:r w:rsidRPr="00DA4AE2">
        <w:rPr>
          <w:i/>
        </w:rPr>
        <w:t xml:space="preserve"> and the range is all real numbers. </w:t>
      </w:r>
    </w:p>
    <w:p w14:paraId="04316E9D" w14:textId="0F3AC955" w:rsidR="00D623BD" w:rsidRDefault="00D623BD" w:rsidP="00D623BD">
      <w:pPr>
        <w:pStyle w:val="ny-lesson-bullet"/>
      </w:pPr>
      <w:r>
        <w:t xml:space="preserve">What do the three graphs </w:t>
      </w:r>
      <w:proofErr w:type="gramStart"/>
      <w:r>
        <w:t xml:space="preserve">of </w:t>
      </w:r>
      <w:proofErr w:type="gramEnd"/>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oMath>
      <w:r w:rsidR="00022BDF" w:rsidRPr="00022BDF">
        <w:t xml:space="preserve">, </w:t>
      </w:r>
      <m:oMath>
        <m:r>
          <w:rPr>
            <w:rFonts w:ascii="Cambria Math" w:hAnsi="Cambria Math"/>
          </w:rPr>
          <m:t>g</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2</m:t>
                </m:r>
                <m:ctrlPr>
                  <w:rPr>
                    <w:rFonts w:ascii="Cambria Math" w:hAnsi="Cambria Math"/>
                  </w:rPr>
                </m:ctrlPr>
              </m:sub>
            </m:sSub>
          </m:fName>
          <m:e>
            <m:d>
              <m:dPr>
                <m:ctrlPr>
                  <w:rPr>
                    <w:rFonts w:ascii="Cambria Math" w:hAnsi="Cambria Math"/>
                    <w:i/>
                  </w:rPr>
                </m:ctrlPr>
              </m:dPr>
              <m:e>
                <m:r>
                  <w:rPr>
                    <w:rFonts w:ascii="Cambria Math" w:hAnsi="Cambria Math"/>
                  </w:rPr>
                  <m:t>x</m:t>
                </m:r>
              </m:e>
            </m:d>
          </m:e>
        </m:func>
      </m:oMath>
      <w:r w:rsidR="00022BDF">
        <w:t>,</w:t>
      </w:r>
      <w:r>
        <w:t xml:space="preserve"> and </w:t>
      </w:r>
      <m:oMath>
        <m:r>
          <w:rPr>
            <w:rFonts w:ascii="Cambria Math" w:hAnsi="Cambria Math"/>
          </w:rPr>
          <m:t>h</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5</m:t>
                </m:r>
              </m:sub>
            </m:sSub>
          </m:fName>
          <m:e>
            <m:d>
              <m:dPr>
                <m:ctrlPr>
                  <w:rPr>
                    <w:rFonts w:ascii="Cambria Math" w:hAnsi="Cambria Math"/>
                    <w:i/>
                  </w:rPr>
                </m:ctrlPr>
              </m:dPr>
              <m:e>
                <m:r>
                  <w:rPr>
                    <w:rFonts w:ascii="Cambria Math" w:hAnsi="Cambria Math"/>
                  </w:rPr>
                  <m:t>x</m:t>
                </m:r>
              </m:e>
            </m:d>
          </m:e>
        </m:func>
      </m:oMath>
      <w:r>
        <w:t xml:space="preserve"> have in common?</w:t>
      </w:r>
    </w:p>
    <w:p w14:paraId="0C969605" w14:textId="2F1F634D" w:rsidR="006E1499" w:rsidRPr="006E1499" w:rsidRDefault="006E1499" w:rsidP="009C21E4">
      <w:pPr>
        <w:pStyle w:val="ny-lesson-bullet"/>
        <w:numPr>
          <w:ilvl w:val="1"/>
          <w:numId w:val="7"/>
        </w:numPr>
        <w:rPr>
          <w:i/>
        </w:rPr>
      </w:pPr>
      <w:r w:rsidRPr="006E1499">
        <w:rPr>
          <w:i/>
        </w:rPr>
        <w:t xml:space="preserve">The graphs all cross the </w:t>
      </w:r>
      <m:oMath>
        <m:r>
          <w:rPr>
            <w:rFonts w:ascii="Cambria Math" w:hAnsi="Cambria Math"/>
          </w:rPr>
          <m:t>x</m:t>
        </m:r>
      </m:oMath>
      <w:r w:rsidRPr="006E1499">
        <w:rPr>
          <w:i/>
        </w:rPr>
        <w:t xml:space="preserve">-axis </w:t>
      </w:r>
      <w:proofErr w:type="gramStart"/>
      <w:r w:rsidRPr="006E1499">
        <w:rPr>
          <w:i/>
        </w:rPr>
        <w:t xml:space="preserve">at </w:t>
      </w:r>
      <w:proofErr w:type="gramEnd"/>
      <m:oMath>
        <m:r>
          <m:rPr>
            <m:sty m:val="p"/>
          </m:rPr>
          <w:rPr>
            <w:rFonts w:ascii="Cambria Math" w:hAnsi="Cambria Math"/>
          </w:rPr>
          <m:t>(1</m:t>
        </m:r>
        <m:r>
          <w:rPr>
            <w:rFonts w:ascii="Cambria Math" w:hAnsi="Cambria Math"/>
          </w:rPr>
          <m:t xml:space="preserve">, </m:t>
        </m:r>
        <m:r>
          <m:rPr>
            <m:sty m:val="p"/>
          </m:rPr>
          <w:rPr>
            <w:rFonts w:ascii="Cambria Math" w:hAnsi="Cambria Math"/>
          </w:rPr>
          <m:t>0)</m:t>
        </m:r>
      </m:oMath>
      <w:r w:rsidR="00022BDF" w:rsidRPr="00022BDF">
        <w:rPr>
          <w:i/>
        </w:rPr>
        <w:t>.</w:t>
      </w:r>
    </w:p>
    <w:p w14:paraId="47007673" w14:textId="55507F95" w:rsidR="006E1499" w:rsidRPr="006E1499" w:rsidRDefault="006E1499" w:rsidP="009C21E4">
      <w:pPr>
        <w:pStyle w:val="ny-lesson-bullet"/>
        <w:numPr>
          <w:ilvl w:val="1"/>
          <w:numId w:val="7"/>
        </w:numPr>
        <w:rPr>
          <w:i/>
        </w:rPr>
      </w:pPr>
      <w:r w:rsidRPr="006E1499">
        <w:rPr>
          <w:i/>
        </w:rPr>
        <w:t xml:space="preserve">None of the graphs intersect the </w:t>
      </w:r>
      <m:oMath>
        <m:r>
          <w:rPr>
            <w:rFonts w:ascii="Cambria Math" w:hAnsi="Cambria Math"/>
          </w:rPr>
          <m:t>y</m:t>
        </m:r>
      </m:oMath>
      <w:r w:rsidRPr="006E1499">
        <w:rPr>
          <w:i/>
        </w:rPr>
        <w:t>-axis</w:t>
      </w:r>
      <w:r w:rsidR="00022BDF" w:rsidRPr="00022BDF">
        <w:rPr>
          <w:i/>
        </w:rPr>
        <w:t xml:space="preserve">.  </w:t>
      </w:r>
    </w:p>
    <w:p w14:paraId="0C861FF4" w14:textId="1FB4F722" w:rsidR="006E1499" w:rsidRPr="006E1499" w:rsidRDefault="006E1499" w:rsidP="009C21E4">
      <w:pPr>
        <w:pStyle w:val="ny-lesson-bullet"/>
        <w:numPr>
          <w:ilvl w:val="1"/>
          <w:numId w:val="7"/>
        </w:numPr>
        <w:rPr>
          <w:i/>
        </w:rPr>
      </w:pPr>
      <w:r w:rsidRPr="006E1499">
        <w:rPr>
          <w:i/>
        </w:rPr>
        <w:t xml:space="preserve">They have the same end behavior </w:t>
      </w:r>
      <w:proofErr w:type="gramStart"/>
      <w:r w:rsidRPr="006E1499">
        <w:rPr>
          <w:i/>
        </w:rPr>
        <w:t xml:space="preserve">as </w:t>
      </w:r>
      <w:proofErr w:type="gramEnd"/>
      <m:oMath>
        <m:r>
          <w:rPr>
            <w:rFonts w:ascii="Cambria Math" w:hAnsi="Cambria Math"/>
          </w:rPr>
          <m:t>x</m:t>
        </m:r>
        <m:r>
          <m:rPr>
            <m:sty m:val="p"/>
          </m:rPr>
          <w:rPr>
            <w:rFonts w:ascii="Cambria Math" w:hAnsi="Cambria Math"/>
          </w:rPr>
          <m:t>→∞</m:t>
        </m:r>
      </m:oMath>
      <w:r w:rsidR="00AD2095">
        <w:rPr>
          <w:i/>
        </w:rPr>
        <w:t>,</w:t>
      </w:r>
      <w:r w:rsidRPr="006E1499">
        <w:rPr>
          <w:i/>
        </w:rPr>
        <w:t xml:space="preserve"> and they have the same behavior as </w:t>
      </w:r>
      <m:oMath>
        <m:r>
          <w:rPr>
            <w:rFonts w:ascii="Cambria Math" w:hAnsi="Cambria Math"/>
          </w:rPr>
          <m:t>x</m:t>
        </m:r>
        <m:r>
          <m:rPr>
            <m:sty m:val="p"/>
          </m:rPr>
          <w:rPr>
            <w:rFonts w:ascii="Cambria Math" w:hAnsi="Cambria Math"/>
          </w:rPr>
          <m:t>→0</m:t>
        </m:r>
      </m:oMath>
      <w:r w:rsidRPr="006E1499">
        <w:rPr>
          <w:i/>
        </w:rPr>
        <w:t xml:space="preserve">.  </w:t>
      </w:r>
    </w:p>
    <w:p w14:paraId="23873318" w14:textId="63C9024F" w:rsidR="006E1499" w:rsidRPr="006E1499" w:rsidRDefault="006E1499" w:rsidP="009C21E4">
      <w:pPr>
        <w:pStyle w:val="ny-lesson-bullet"/>
        <w:numPr>
          <w:ilvl w:val="1"/>
          <w:numId w:val="7"/>
        </w:numPr>
        <w:rPr>
          <w:i/>
        </w:rPr>
      </w:pPr>
      <w:r w:rsidRPr="006E1499">
        <w:rPr>
          <w:i/>
        </w:rPr>
        <w:t xml:space="preserve">The functions all increase quickly </w:t>
      </w:r>
      <w:proofErr w:type="gramStart"/>
      <w:r w:rsidRPr="006E1499">
        <w:rPr>
          <w:i/>
        </w:rPr>
        <w:t xml:space="preserve">for </w:t>
      </w:r>
      <w:proofErr w:type="gramEnd"/>
      <m:oMath>
        <m:r>
          <m:rPr>
            <m:sty m:val="p"/>
          </m:rPr>
          <w:rPr>
            <w:rFonts w:ascii="Cambria Math" w:hAnsi="Cambria Math"/>
          </w:rPr>
          <m:t>0&lt;</m:t>
        </m:r>
        <m:r>
          <w:rPr>
            <w:rFonts w:ascii="Cambria Math" w:hAnsi="Cambria Math"/>
          </w:rPr>
          <m:t>x</m:t>
        </m:r>
        <m:r>
          <m:rPr>
            <m:sty m:val="p"/>
          </m:rPr>
          <w:rPr>
            <w:rFonts w:ascii="Cambria Math" w:hAnsi="Cambria Math"/>
          </w:rPr>
          <m:t>&lt;1</m:t>
        </m:r>
      </m:oMath>
      <w:r w:rsidR="00022BDF" w:rsidRPr="00022BDF">
        <w:rPr>
          <w:i/>
        </w:rPr>
        <w:t xml:space="preserve">, </w:t>
      </w:r>
      <w:r w:rsidRPr="006E1499">
        <w:rPr>
          <w:i/>
        </w:rPr>
        <w:t xml:space="preserve">then increase more and more slowly. </w:t>
      </w:r>
    </w:p>
    <w:p w14:paraId="38FF1900" w14:textId="380FE7A2" w:rsidR="00D623BD" w:rsidRDefault="006E1499" w:rsidP="00D623BD">
      <w:pPr>
        <w:pStyle w:val="ny-lesson-bullet"/>
      </w:pPr>
      <w:r>
        <w:t xml:space="preserve">What do you expect the graph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3</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t xml:space="preserve"> will look like?</w:t>
      </w:r>
    </w:p>
    <w:p w14:paraId="4557B18E" w14:textId="761464C3" w:rsidR="006E1499" w:rsidRPr="006E1499" w:rsidRDefault="006E1499" w:rsidP="009C21E4">
      <w:pPr>
        <w:pStyle w:val="ny-lesson-bullet"/>
        <w:numPr>
          <w:ilvl w:val="1"/>
          <w:numId w:val="7"/>
        </w:numPr>
        <w:rPr>
          <w:i/>
        </w:rPr>
      </w:pPr>
      <w:r w:rsidRPr="006E1499">
        <w:rPr>
          <w:i/>
        </w:rPr>
        <w:t xml:space="preserve">It will look just like the other graphs, except that it will lie between the graphs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2</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6E1499">
        <w:rPr>
          <w:i/>
        </w:rPr>
        <w:t xml:space="preserve"> and</w:t>
      </w:r>
      <w:r w:rsidR="00C9299B">
        <w:rPr>
          <w:i/>
        </w:rPr>
        <w:br/>
      </w:r>
      <w:r w:rsidRPr="006E1499">
        <w:rPr>
          <w:i/>
        </w:rPr>
        <w:t xml:space="preserve"> </w:t>
      </w: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5</m:t>
                </m:r>
              </m:sub>
            </m:sSub>
            <m:ctrlPr>
              <w:rPr>
                <w:rFonts w:ascii="Cambria Math" w:hAnsi="Cambria Math"/>
                <w:i/>
              </w:rPr>
            </m:ctrlPr>
          </m:fName>
          <m:e>
            <m:r>
              <m:rPr>
                <m:sty m:val="p"/>
              </m:rPr>
              <w:rPr>
                <w:rFonts w:ascii="Cambria Math" w:hAnsi="Cambria Math"/>
              </w:rPr>
              <m:t>(</m:t>
            </m:r>
            <m:r>
              <w:rPr>
                <w:rFonts w:ascii="Cambria Math" w:hAnsi="Cambria Math"/>
              </w:rPr>
              <m:t>x</m:t>
            </m:r>
            <m:r>
              <m:rPr>
                <m:sty m:val="p"/>
              </m:rPr>
              <w:rPr>
                <w:rFonts w:ascii="Cambria Math" w:hAnsi="Cambria Math"/>
              </w:rPr>
              <m:t>)</m:t>
            </m:r>
            <m:ctrlPr>
              <w:rPr>
                <w:rFonts w:ascii="Cambria Math" w:hAnsi="Cambria Math"/>
                <w:i/>
              </w:rPr>
            </m:ctrlPr>
          </m:e>
        </m:func>
      </m:oMath>
      <w:r w:rsidR="001A31B7">
        <w:rPr>
          <w:i/>
        </w:rPr>
        <w:t xml:space="preserve"> </w:t>
      </w:r>
      <w:proofErr w:type="gramStart"/>
      <w:r w:rsidR="001A31B7">
        <w:rPr>
          <w:i/>
        </w:rPr>
        <w:t xml:space="preserve">because </w:t>
      </w:r>
      <w:proofErr w:type="gramEnd"/>
      <m:oMath>
        <m:r>
          <m:rPr>
            <m:sty m:val="p"/>
          </m:rPr>
          <w:rPr>
            <w:rFonts w:ascii="Cambria Math" w:hAnsi="Cambria Math"/>
          </w:rPr>
          <m:t>2&lt;3&lt;5</m:t>
        </m:r>
      </m:oMath>
      <w:r w:rsidR="00022BDF" w:rsidRPr="00022BDF">
        <w:rPr>
          <w:i/>
        </w:rPr>
        <w:t>.</w:t>
      </w:r>
    </w:p>
    <w:p w14:paraId="30E14FDC" w14:textId="706B6E99" w:rsidR="00D623BD" w:rsidRDefault="00D623BD" w:rsidP="00D623BD">
      <w:pPr>
        <w:pStyle w:val="ny-lesson-bullet"/>
      </w:pPr>
      <w:r>
        <w:t xml:space="preserve">What do you expect the graph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t xml:space="preserve"> will look like for any </w:t>
      </w:r>
      <w:proofErr w:type="gramStart"/>
      <w:r>
        <w:t xml:space="preserve">number </w:t>
      </w:r>
      <w:proofErr w:type="gramEnd"/>
      <m:oMath>
        <m:r>
          <w:rPr>
            <w:rFonts w:ascii="Cambria Math" w:hAnsi="Cambria Math"/>
          </w:rPr>
          <m:t>b</m:t>
        </m:r>
        <m:r>
          <m:rPr>
            <m:sty m:val="p"/>
          </m:rPr>
          <w:rPr>
            <w:rFonts w:ascii="Cambria Math" w:hAnsi="Cambria Math"/>
          </w:rPr>
          <m:t>&gt;1</m:t>
        </m:r>
      </m:oMath>
      <w:r>
        <w:t>?</w:t>
      </w:r>
    </w:p>
    <w:p w14:paraId="00C45754" w14:textId="73CFDDEF" w:rsidR="00DA4AE2" w:rsidRPr="00DA4AE2" w:rsidRDefault="006E1499" w:rsidP="009C21E4">
      <w:pPr>
        <w:pStyle w:val="ny-lesson-bullet"/>
        <w:numPr>
          <w:ilvl w:val="1"/>
          <w:numId w:val="7"/>
        </w:numPr>
        <w:rPr>
          <w:i/>
        </w:rPr>
      </w:pPr>
      <w:r w:rsidRPr="006E1499">
        <w:rPr>
          <w:i/>
        </w:rPr>
        <w:t xml:space="preserve">It will have the same key features of the other graphs of logarithmic functions.  </w:t>
      </w:r>
      <w:r w:rsidR="00340548">
        <w:rPr>
          <w:i/>
        </w:rPr>
        <w:t xml:space="preserve">As </w:t>
      </w:r>
      <w:r w:rsidRPr="006E1499">
        <w:rPr>
          <w:i/>
        </w:rPr>
        <w:t xml:space="preserve">the value of </w:t>
      </w:r>
      <m:oMath>
        <m:r>
          <w:rPr>
            <w:rFonts w:ascii="Cambria Math" w:hAnsi="Cambria Math"/>
          </w:rPr>
          <m:t>b</m:t>
        </m:r>
      </m:oMath>
      <w:r w:rsidR="00340548">
        <w:rPr>
          <w:i/>
        </w:rPr>
        <w:t xml:space="preserve"> increases</w:t>
      </w:r>
      <w:r w:rsidRPr="006E1499">
        <w:rPr>
          <w:i/>
        </w:rPr>
        <w:t>, the graph will</w:t>
      </w:r>
      <w:r w:rsidR="00340548">
        <w:rPr>
          <w:i/>
        </w:rPr>
        <w:t xml:space="preserve"> flatten</w:t>
      </w:r>
      <w:r w:rsidRPr="006E1499">
        <w:rPr>
          <w:i/>
        </w:rPr>
        <w:t xml:space="preserve"> </w:t>
      </w:r>
      <w:proofErr w:type="gramStart"/>
      <w:r w:rsidRPr="006E1499">
        <w:rPr>
          <w:i/>
        </w:rPr>
        <w:t xml:space="preserve">as </w:t>
      </w:r>
      <w:proofErr w:type="gramEnd"/>
      <m:oMath>
        <m:r>
          <w:rPr>
            <w:rFonts w:ascii="Cambria Math" w:hAnsi="Cambria Math"/>
          </w:rPr>
          <m:t>x</m:t>
        </m:r>
        <m:r>
          <m:rPr>
            <m:sty m:val="p"/>
          </m:rPr>
          <w:rPr>
            <w:rFonts w:ascii="Cambria Math" w:hAnsi="Cambria Math"/>
          </w:rPr>
          <m:t>→∞</m:t>
        </m:r>
      </m:oMath>
      <w:r w:rsidR="00022BDF" w:rsidRPr="00022BDF">
        <w:rPr>
          <w:i/>
        </w:rPr>
        <w:t>.</w:t>
      </w:r>
    </w:p>
    <w:p w14:paraId="2F924533" w14:textId="41A3F85C" w:rsidR="001109BC" w:rsidRPr="00430E95" w:rsidRDefault="001109BC" w:rsidP="00430E95">
      <w:pPr>
        <w:pStyle w:val="ny-lesson-paragraph"/>
      </w:pPr>
    </w:p>
    <w:p w14:paraId="19758900" w14:textId="0F043FC8" w:rsidR="001109BC" w:rsidRDefault="003B0851" w:rsidP="00B14DEB">
      <w:pPr>
        <w:pStyle w:val="ny-lesson-hdr-1"/>
      </w:pPr>
      <w:r>
        <w:t>Exercise 1 (8</w:t>
      </w:r>
      <w:r w:rsidR="00B14DEB">
        <w:t xml:space="preserve"> minutes)</w:t>
      </w:r>
    </w:p>
    <w:p w14:paraId="22D6DCE5" w14:textId="531999ED" w:rsidR="00430E95" w:rsidRPr="00430E95" w:rsidRDefault="00B14DEB" w:rsidP="00430E95">
      <w:pPr>
        <w:pStyle w:val="ny-lesson-paragraph"/>
      </w:pPr>
      <w:r w:rsidRPr="00430E95">
        <w:t xml:space="preserve">Keep students in the same groups for this exercise.  Students will plot points and sketch the graph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f>
                  <m:fPr>
                    <m:ctrlPr>
                      <w:rPr>
                        <w:rFonts w:ascii="Cambria Math" w:hAnsi="Cambria Math"/>
                        <w:i/>
                      </w:rPr>
                    </m:ctrlPr>
                  </m:fPr>
                  <m:num>
                    <m:r>
                      <w:rPr>
                        <w:rFonts w:ascii="Cambria Math" w:hAnsi="Cambria Math"/>
                      </w:rPr>
                      <m:t>1</m:t>
                    </m:r>
                  </m:num>
                  <m:den>
                    <m:r>
                      <w:rPr>
                        <w:rFonts w:ascii="Cambria Math" w:hAnsi="Cambria Math"/>
                      </w:rPr>
                      <m:t>b</m:t>
                    </m:r>
                  </m:den>
                </m:f>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430E95">
        <w:t xml:space="preserve"> </w:t>
      </w:r>
      <w:proofErr w:type="gramStart"/>
      <w:r w:rsidRPr="00430E95">
        <w:t xml:space="preserve">for </w:t>
      </w:r>
      <w:proofErr w:type="gramEnd"/>
      <m:oMath>
        <m:r>
          <w:rPr>
            <w:rFonts w:ascii="Cambria Math" w:hAnsi="Cambria Math"/>
          </w:rPr>
          <m:t>b</m:t>
        </m:r>
        <m:r>
          <m:rPr>
            <m:sty m:val="p"/>
          </m:rPr>
          <w:rPr>
            <w:rFonts w:ascii="Cambria Math" w:hAnsi="Cambria Math"/>
          </w:rPr>
          <m:t>=</m:t>
        </m:r>
        <m:r>
          <w:rPr>
            <w:rFonts w:ascii="Cambria Math" w:hAnsi="Cambria Math"/>
          </w:rPr>
          <m:t>10</m:t>
        </m:r>
      </m:oMath>
      <w:r w:rsidRPr="00430E95">
        <w:t xml:space="preserve">, </w:t>
      </w:r>
      <m:oMath>
        <m:r>
          <w:rPr>
            <w:rFonts w:ascii="Cambria Math" w:hAnsi="Cambria Math"/>
          </w:rPr>
          <m:t>b</m:t>
        </m:r>
        <m:r>
          <m:rPr>
            <m:sty m:val="p"/>
          </m:rPr>
          <w:rPr>
            <w:rFonts w:ascii="Cambria Math" w:hAnsi="Cambria Math"/>
          </w:rPr>
          <m:t>=</m:t>
        </m:r>
        <m:r>
          <w:rPr>
            <w:rFonts w:ascii="Cambria Math" w:hAnsi="Cambria Math"/>
          </w:rPr>
          <m:t>2</m:t>
        </m:r>
      </m:oMath>
      <w:r w:rsidR="00022BDF" w:rsidRPr="00430E95">
        <w:t xml:space="preserve">, </w:t>
      </w:r>
      <w:r w:rsidRPr="00430E95">
        <w:t>or</w:t>
      </w:r>
      <m:oMath>
        <m:r>
          <w:rPr>
            <w:rFonts w:ascii="Cambria Math" w:hAnsi="Cambria Math"/>
          </w:rPr>
          <m:t xml:space="preserve"> b</m:t>
        </m:r>
        <m:r>
          <m:rPr>
            <m:sty m:val="p"/>
          </m:rPr>
          <w:rPr>
            <w:rFonts w:ascii="Cambria Math" w:hAnsi="Cambria Math"/>
          </w:rPr>
          <m:t>=</m:t>
        </m:r>
        <m:r>
          <w:rPr>
            <w:rFonts w:ascii="Cambria Math" w:hAnsi="Cambria Math"/>
          </w:rPr>
          <m:t>5</m:t>
        </m:r>
      </m:oMath>
      <w:r w:rsidR="00022BDF" w:rsidRPr="00430E95">
        <w:t xml:space="preserve">, </w:t>
      </w:r>
      <w:r w:rsidRPr="00430E95">
        <w:t xml:space="preserve">depending on whether they are on the </w:t>
      </w:r>
      <m:oMath>
        <m:r>
          <w:rPr>
            <w:rFonts w:ascii="Cambria Math" w:hAnsi="Cambria Math"/>
          </w:rPr>
          <m:t>10</m:t>
        </m:r>
      </m:oMath>
      <w:r w:rsidRPr="00430E95">
        <w:t xml:space="preserve">-team, the </w:t>
      </w:r>
      <m:oMath>
        <m:r>
          <w:rPr>
            <w:rFonts w:ascii="Cambria Math" w:hAnsi="Cambria Math"/>
          </w:rPr>
          <m:t>2</m:t>
        </m:r>
      </m:oMath>
      <w:r w:rsidRPr="00430E95">
        <w:t>-team, or the</w:t>
      </w:r>
      <m:oMath>
        <m:r>
          <w:rPr>
            <w:rFonts w:ascii="Cambria Math" w:hAnsi="Cambria Math"/>
          </w:rPr>
          <m:t xml:space="preserve"> 5</m:t>
        </m:r>
      </m:oMath>
      <w:r w:rsidRPr="00430E95">
        <w:t>-team.  Then</w:t>
      </w:r>
      <w:r w:rsidR="00DE43F1" w:rsidRPr="00430E95">
        <w:t>,</w:t>
      </w:r>
      <w:r w:rsidRPr="00430E95">
        <w:t xml:space="preserve"> students will observe the relationship between their two graphs, justify the relationship using properties of logarithms, and generalize the observed relationship to graphs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r>
          <w:rPr>
            <w:rFonts w:ascii="Cambria Math" w:hAnsi="Cambria Math"/>
          </w:rPr>
          <m:t xml:space="preserve"> </m:t>
        </m:r>
      </m:oMath>
      <w:r w:rsidRPr="00430E95">
        <w:t xml:space="preserve">and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f>
                  <m:fPr>
                    <m:ctrlPr>
                      <w:rPr>
                        <w:rFonts w:ascii="Cambria Math" w:hAnsi="Cambria Math"/>
                        <w:i/>
                      </w:rPr>
                    </m:ctrlPr>
                  </m:fPr>
                  <m:num>
                    <m:r>
                      <w:rPr>
                        <w:rFonts w:ascii="Cambria Math" w:hAnsi="Cambria Math"/>
                      </w:rPr>
                      <m:t>1</m:t>
                    </m:r>
                  </m:num>
                  <m:den>
                    <m:r>
                      <w:rPr>
                        <w:rFonts w:ascii="Cambria Math" w:hAnsi="Cambria Math"/>
                      </w:rPr>
                      <m:t>b</m:t>
                    </m:r>
                  </m:den>
                </m:f>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430E95">
        <w:t xml:space="preserve"> for </w:t>
      </w:r>
      <m:oMath>
        <m:r>
          <w:rPr>
            <w:rFonts w:ascii="Cambria Math" w:hAnsi="Cambria Math"/>
          </w:rPr>
          <m:t>b</m:t>
        </m:r>
        <m:r>
          <m:rPr>
            <m:sty m:val="p"/>
          </m:rPr>
          <w:rPr>
            <w:rFonts w:ascii="Cambria Math" w:hAnsi="Cambria Math"/>
          </w:rPr>
          <m:t>&gt;</m:t>
        </m:r>
        <m:r>
          <w:rPr>
            <w:rFonts w:ascii="Cambria Math" w:hAnsi="Cambria Math"/>
          </w:rPr>
          <m:t>0</m:t>
        </m:r>
      </m:oMath>
      <w:r w:rsidRPr="00430E95">
        <w:t xml:space="preserve">, </w:t>
      </w:r>
      <m:oMath>
        <m:r>
          <w:rPr>
            <w:rFonts w:ascii="Cambria Math" w:hAnsi="Cambria Math"/>
          </w:rPr>
          <m:t>b≠1</m:t>
        </m:r>
      </m:oMath>
      <w:r w:rsidRPr="00430E95">
        <w:t>.</w:t>
      </w:r>
    </w:p>
    <w:p w14:paraId="32BC9B5F" w14:textId="1832EA8C" w:rsidR="001109BC" w:rsidRDefault="00430E95" w:rsidP="00430E95">
      <w:pPr>
        <w:pStyle w:val="ny-lesson-SFinsert"/>
      </w:pPr>
      <w:r w:rsidRPr="00430E95">
        <w:rPr>
          <w:noProof/>
        </w:rPr>
        <mc:AlternateContent>
          <mc:Choice Requires="wps">
            <w:drawing>
              <wp:anchor distT="0" distB="0" distL="114300" distR="114300" simplePos="0" relativeHeight="251681280" behindDoc="0" locked="0" layoutInCell="1" allowOverlap="1" wp14:anchorId="749A9E6D" wp14:editId="5F96A7FA">
                <wp:simplePos x="0" y="0"/>
                <wp:positionH relativeFrom="margin">
                  <wp:align>center</wp:align>
                </wp:positionH>
                <wp:positionV relativeFrom="paragraph">
                  <wp:posOffset>66675</wp:posOffset>
                </wp:positionV>
                <wp:extent cx="5303520" cy="2740025"/>
                <wp:effectExtent l="0" t="0" r="11430" b="22225"/>
                <wp:wrapNone/>
                <wp:docPr id="58" name="Rectangle 58"/>
                <wp:cNvGraphicFramePr/>
                <a:graphic xmlns:a="http://schemas.openxmlformats.org/drawingml/2006/main">
                  <a:graphicData uri="http://schemas.microsoft.com/office/word/2010/wordprocessingShape">
                    <wps:wsp>
                      <wps:cNvSpPr/>
                      <wps:spPr>
                        <a:xfrm>
                          <a:off x="0" y="0"/>
                          <a:ext cx="5303520" cy="27400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06EF6" id="Rectangle 58" o:spid="_x0000_s1026" style="position:absolute;margin-left:0;margin-top:5.25pt;width:417.6pt;height:215.7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0CoAIAAJIFAAAOAAAAZHJzL2Uyb0RvYy54bWysVN9v2yAQfp+0/wHxvtpx426z6lRRq0yT&#10;qrZqO/WZYIgtYY4BiZP99TvAcaOu2sM0P2Dg7r7jvvtxebXvFdkJ6zrQNZ2d5ZQIzaHp9KamP55X&#10;n75Q4jzTDVOgRU0PwtGrxccPl4OpRAEtqEZYgiDaVYOpaeu9qbLM8Vb0zJ2BERqFEmzPPB7tJmss&#10;GxC9V1mR5xfZALYxFrhwDm9vkpAuIr6Ugvt7KZ3wRNUU3+bjauO6Dmu2uGTVxjLTdnx8BvuHV/Ss&#10;0+h0grphnpGt7f6A6jtuwYH0Zxz6DKTsuIgxYDSz/E00Ty0zIsaC5Dgz0eT+Hyy/2z1Y0jU1LTFT&#10;mvWYo0dkjemNEgTvkKDBuAr1nsyDHU8OtyHavbR9+GMcZB9JPUykir0nHC/L8/y8LJB7jrLi8zzP&#10;izKgZq/mxjr/TUBPwqamFv1HMtnu1vmkelQJ3jSsOqXwnlVKkwHLbn6Rl9HCgeqaIA1CZzfra2XJ&#10;jmHy56uLoojhoOMTNTwpja8JQaaw4s4flEgOHoVEfjCQInkIlSkmWMa50H6WRC1rRPJW5viNUcZa&#10;DhYxZqURMCBLfOWEPQK8j50YGPWDqYiFPRnnf3tYMp4somfQfjLuOw32PQCFUY2ek/6RpERNYGkN&#10;zQGrx0JqK2f4qsMM3jLnH5jFPsKs42zw97hIBZgpGHeUtGB/vXcf9LG8UUrJgH1ZU/dzy6ygRH3X&#10;WPhfZ/N5aOR4mJefQ2XZU8n6VKK3/TVg9mc4hQyP26Dv1XErLfQvOEKWwSuKmObou6bc2+Ph2qd5&#10;gUOIi+UyqmHzGuZv9ZPhATywGir0ef/CrBnL2GMH3MGxh1n1ppqTbrDUsNx6kF0s9VdeR76x8WPh&#10;jEMqTJbTc9R6HaWL3wAAAP//AwBQSwMEFAAGAAgAAAAhAGC/1jzeAAAABwEAAA8AAABkcnMvZG93&#10;bnJldi54bWxMj0FLxDAQhe+C/yGM4M1N7XaXUpsuKogoCLUqXrPN2BabSWmy2+ivdzzpcd57vPdN&#10;uYt2FEec/eBIweUqAYHUOjNQp+D15e4iB+GDJqNHR6jgCz3sqtOTUhfGLfSMxyZ0gkvIF1pBH8JU&#10;SOnbHq32KzchsffhZqsDn3MnzawXLrejTJNkK60eiBd6PeFtj+1nc7AK6vw7vuUPy802a57WdRfv&#10;42P9rtT5Wby+AhEwhr8w/OIzOlTMtHcHMl6MCviRwGqyAcFuvt6kIPYKsixNQFal/M9f/QAAAP//&#10;AwBQSwECLQAUAAYACAAAACEAtoM4kv4AAADhAQAAEwAAAAAAAAAAAAAAAAAAAAAAW0NvbnRlbnRf&#10;VHlwZXNdLnhtbFBLAQItABQABgAIAAAAIQA4/SH/1gAAAJQBAAALAAAAAAAAAAAAAAAAAC8BAABf&#10;cmVscy8ucmVsc1BLAQItABQABgAIAAAAIQDp7h0CoAIAAJIFAAAOAAAAAAAAAAAAAAAAAC4CAABk&#10;cnMvZTJvRG9jLnhtbFBLAQItABQABgAIAAAAIQBgv9Y83gAAAAcBAAAPAAAAAAAAAAAAAAAAAPoE&#10;AABkcnMvZG93bnJldi54bWxQSwUGAAAAAAQABADzAAAABQYAAAAA&#10;" filled="f" strokecolor="#4f6228" strokeweight="1.15pt">
                <w10:wrap anchorx="margin"/>
              </v:rect>
            </w:pict>
          </mc:Fallback>
        </mc:AlternateContent>
      </w:r>
      <w:r>
        <w:br/>
      </w:r>
      <w:r w:rsidR="00BB166D">
        <w:t>Exercise</w:t>
      </w:r>
      <w:r w:rsidR="0004371C">
        <w:t>s</w:t>
      </w:r>
      <w:r w:rsidR="00BB166D">
        <w:t xml:space="preserve"> </w:t>
      </w:r>
    </w:p>
    <w:p w14:paraId="5400E91E" w14:textId="484786A7" w:rsidR="00BB166D" w:rsidRDefault="00BB166D" w:rsidP="00430E95">
      <w:pPr>
        <w:pStyle w:val="ny-lesson-SFinsert-number-list"/>
        <w:numPr>
          <w:ilvl w:val="0"/>
          <w:numId w:val="13"/>
        </w:numPr>
        <w:spacing w:after="240"/>
      </w:pPr>
      <w:r>
        <w:rPr>
          <w:rStyle w:val="ny-lesson-hdr-1Char"/>
          <w:noProof/>
        </w:rPr>
        <w:t xml:space="preserve">Graph the points in the table for your assigned function </w:t>
      </w:r>
      <m:oMath>
        <m:r>
          <m:rPr>
            <m:sty m:val="bi"/>
          </m:rPr>
          <w:rPr>
            <w:rStyle w:val="ny-lesson-hdr-1Char"/>
            <w:rFonts w:ascii="Cambria Math" w:hAnsi="Cambria Math"/>
            <w:noProof/>
          </w:rPr>
          <m:t>r</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f>
              <m:fPr>
                <m:ctrlPr>
                  <w:rPr>
                    <w:rStyle w:val="ny-lesson-hdr-1Char"/>
                    <w:rFonts w:ascii="Cambria Math" w:hAnsi="Cambria Math"/>
                    <w:b/>
                    <w:noProof/>
                  </w:rPr>
                </m:ctrlPr>
              </m:fPr>
              <m:num>
                <m:r>
                  <m:rPr>
                    <m:sty m:val="b"/>
                  </m:rPr>
                  <w:rPr>
                    <w:rStyle w:val="ny-lesson-hdr-1Char"/>
                    <w:rFonts w:ascii="Cambria Math" w:hAnsi="Cambria Math"/>
                    <w:noProof/>
                  </w:rPr>
                  <m:t>1</m:t>
                </m:r>
              </m:num>
              <m:den>
                <m:r>
                  <m:rPr>
                    <m:sty m:val="b"/>
                  </m:rPr>
                  <w:rPr>
                    <w:rStyle w:val="ny-lesson-hdr-1Char"/>
                    <w:rFonts w:ascii="Cambria Math" w:hAnsi="Cambria Math"/>
                    <w:noProof/>
                  </w:rPr>
                  <m:t>10</m:t>
                </m:r>
              </m:den>
            </m:f>
          </m:sub>
        </m:sSub>
        <m:r>
          <m:rPr>
            <m:sty m:val="b"/>
          </m:rPr>
          <w:rPr>
            <w:rStyle w:val="ny-lesson-hdr-1Char"/>
            <w:rFonts w:ascii="Cambria Math" w:hAnsi="Cambria Math"/>
            <w:noProof/>
          </w:rPr>
          <m:t>(</m:t>
        </m:r>
        <m:r>
          <m:rPr>
            <m:sty m:val="bi"/>
          </m:rPr>
          <w:rPr>
            <w:rStyle w:val="ny-lesson-hdr-1Char"/>
            <w:rFonts w:ascii="Cambria Math" w:hAnsi="Cambria Math"/>
            <w:noProof/>
          </w:rPr>
          <m:t>x</m:t>
        </m:r>
        <m:r>
          <m:rPr>
            <m:sty m:val="b"/>
          </m:rPr>
          <w:rPr>
            <w:rStyle w:val="ny-lesson-hdr-1Char"/>
            <w:rFonts w:ascii="Cambria Math" w:hAnsi="Cambria Math"/>
            <w:noProof/>
          </w:rPr>
          <m:t>)</m:t>
        </m:r>
      </m:oMath>
      <w:r w:rsidR="00022BDF" w:rsidRPr="00022BDF">
        <w:rPr>
          <w:rStyle w:val="ny-lesson-hdr-1Char"/>
          <w:b/>
          <w:noProof/>
        </w:rPr>
        <w:t>,</w:t>
      </w:r>
      <w:r w:rsidRPr="001109BC">
        <w:rPr>
          <w:rStyle w:val="ny-lesson-hdr-1Char"/>
          <w:noProof/>
        </w:rPr>
        <w:t xml:space="preserve"> </w:t>
      </w:r>
      <m:oMath>
        <m:r>
          <m:rPr>
            <m:sty m:val="bi"/>
          </m:rPr>
          <w:rPr>
            <w:rStyle w:val="ny-lesson-hdr-1Char"/>
            <w:rFonts w:ascii="Cambria Math" w:hAnsi="Cambria Math"/>
            <w:noProof/>
          </w:rPr>
          <m:t>s</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f>
              <m:fPr>
                <m:ctrlPr>
                  <w:rPr>
                    <w:rStyle w:val="ny-lesson-hdr-1Char"/>
                    <w:rFonts w:ascii="Cambria Math" w:hAnsi="Cambria Math"/>
                    <w:b/>
                    <w:noProof/>
                  </w:rPr>
                </m:ctrlPr>
              </m:fPr>
              <m:num>
                <m:r>
                  <m:rPr>
                    <m:sty m:val="b"/>
                  </m:rPr>
                  <w:rPr>
                    <w:rStyle w:val="ny-lesson-hdr-1Char"/>
                    <w:rFonts w:ascii="Cambria Math" w:hAnsi="Cambria Math"/>
                    <w:noProof/>
                  </w:rPr>
                  <m:t>1</m:t>
                </m:r>
              </m:num>
              <m:den>
                <m:r>
                  <m:rPr>
                    <m:sty m:val="b"/>
                  </m:rPr>
                  <w:rPr>
                    <w:rStyle w:val="ny-lesson-hdr-1Char"/>
                    <w:rFonts w:ascii="Cambria Math" w:hAnsi="Cambria Math"/>
                    <w:noProof/>
                  </w:rPr>
                  <m:t>2</m:t>
                </m:r>
              </m:den>
            </m:f>
          </m:sub>
        </m:sSub>
        <m:d>
          <m:dPr>
            <m:ctrlPr>
              <w:rPr>
                <w:rStyle w:val="ny-lesson-hdr-1Char"/>
                <w:rFonts w:ascii="Cambria Math" w:hAnsi="Cambria Math"/>
                <w:b/>
                <w:i/>
                <w:noProof/>
              </w:rPr>
            </m:ctrlPr>
          </m:dPr>
          <m:e>
            <m:r>
              <m:rPr>
                <m:sty m:val="bi"/>
              </m:rPr>
              <w:rPr>
                <w:rStyle w:val="ny-lesson-hdr-1Char"/>
                <w:rFonts w:ascii="Cambria Math" w:hAnsi="Cambria Math"/>
                <w:noProof/>
              </w:rPr>
              <m:t>x</m:t>
            </m:r>
          </m:e>
        </m:d>
      </m:oMath>
      <w:r w:rsidR="00022BDF" w:rsidRPr="00022BDF">
        <w:rPr>
          <w:rStyle w:val="ny-lesson-hdr-1Char"/>
          <w:b/>
          <w:noProof/>
        </w:rPr>
        <w:t xml:space="preserve">, </w:t>
      </w:r>
      <w:r w:rsidRPr="001109BC">
        <w:rPr>
          <w:rStyle w:val="ny-lesson-hdr-1Char"/>
          <w:noProof/>
        </w:rPr>
        <w:t xml:space="preserve">or </w:t>
      </w:r>
      <m:oMath>
        <m:r>
          <m:rPr>
            <m:sty m:val="bi"/>
          </m:rPr>
          <w:rPr>
            <w:rStyle w:val="ny-lesson-hdr-1Char"/>
            <w:rFonts w:ascii="Cambria Math" w:hAnsi="Cambria Math"/>
            <w:noProof/>
          </w:rPr>
          <m:t>t</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f>
              <m:fPr>
                <m:ctrlPr>
                  <w:rPr>
                    <w:rStyle w:val="ny-lesson-hdr-1Char"/>
                    <w:rFonts w:ascii="Cambria Math" w:hAnsi="Cambria Math"/>
                    <w:b/>
                    <w:noProof/>
                  </w:rPr>
                </m:ctrlPr>
              </m:fPr>
              <m:num>
                <m:r>
                  <m:rPr>
                    <m:sty m:val="b"/>
                  </m:rPr>
                  <w:rPr>
                    <w:rStyle w:val="ny-lesson-hdr-1Char"/>
                    <w:rFonts w:ascii="Cambria Math" w:hAnsi="Cambria Math"/>
                    <w:noProof/>
                  </w:rPr>
                  <m:t>1</m:t>
                </m:r>
              </m:num>
              <m:den>
                <m:r>
                  <m:rPr>
                    <m:sty m:val="b"/>
                  </m:rPr>
                  <w:rPr>
                    <w:rStyle w:val="ny-lesson-hdr-1Char"/>
                    <w:rFonts w:ascii="Cambria Math" w:hAnsi="Cambria Math"/>
                    <w:noProof/>
                  </w:rPr>
                  <m:t>5</m:t>
                </m:r>
              </m:den>
            </m:f>
          </m:sub>
        </m:sSub>
        <m:r>
          <m:rPr>
            <m:sty m:val="b"/>
          </m:rPr>
          <w:rPr>
            <w:rStyle w:val="ny-lesson-hdr-1Char"/>
            <w:rFonts w:ascii="Cambria Math" w:hAnsi="Cambria Math"/>
            <w:noProof/>
          </w:rPr>
          <m:t>(</m:t>
        </m:r>
        <m:r>
          <m:rPr>
            <m:sty m:val="bi"/>
          </m:rPr>
          <w:rPr>
            <w:rStyle w:val="ny-lesson-hdr-1Char"/>
            <w:rFonts w:ascii="Cambria Math" w:hAnsi="Cambria Math"/>
            <w:noProof/>
          </w:rPr>
          <m:t>x</m:t>
        </m:r>
        <m:r>
          <m:rPr>
            <m:sty m:val="b"/>
          </m:rPr>
          <w:rPr>
            <w:rStyle w:val="ny-lesson-hdr-1Char"/>
            <w:rFonts w:ascii="Cambria Math" w:hAnsi="Cambria Math"/>
            <w:noProof/>
          </w:rPr>
          <m:t>)</m:t>
        </m:r>
      </m:oMath>
      <w:r w:rsidRPr="001200B1">
        <w:t xml:space="preserve"> </w:t>
      </w:r>
      <w:proofErr w:type="gramStart"/>
      <w:r w:rsidRPr="001200B1">
        <w:t xml:space="preserve">for </w:t>
      </w:r>
      <w:proofErr w:type="gramEnd"/>
      <w:r w:rsidR="00430E95">
        <w:br/>
      </w:r>
      <m:oMath>
        <m:r>
          <m:rPr>
            <m:sty m:val="bi"/>
          </m:rPr>
          <w:rPr>
            <w:rFonts w:ascii="Cambria Math" w:hAnsi="Cambria Math"/>
          </w:rPr>
          <m:t>0</m:t>
        </m:r>
        <m:r>
          <m:rPr>
            <m:sty m:val="b"/>
          </m:rPr>
          <w:rPr>
            <w:rFonts w:ascii="Cambria Math" w:hAnsi="Cambria Math"/>
          </w:rPr>
          <m:t>&lt;</m:t>
        </m:r>
        <m:r>
          <m:rPr>
            <m:sty m:val="bi"/>
          </m:rPr>
          <w:rPr>
            <w:rFonts w:ascii="Cambria Math" w:hAnsi="Cambria Math"/>
          </w:rPr>
          <m:t>x</m:t>
        </m:r>
        <m:r>
          <m:rPr>
            <m:sty m:val="b"/>
          </m:rPr>
          <w:rPr>
            <w:rFonts w:ascii="Cambria Math" w:hAnsi="Cambria Math"/>
          </w:rPr>
          <m:t>≤</m:t>
        </m:r>
        <m:r>
          <m:rPr>
            <m:sty m:val="bi"/>
          </m:rPr>
          <w:rPr>
            <w:rFonts w:ascii="Cambria Math" w:hAnsi="Cambria Math"/>
          </w:rPr>
          <m:t>16</m:t>
        </m:r>
      </m:oMath>
      <w:r w:rsidR="00022BDF" w:rsidRPr="00022BDF">
        <w:t xml:space="preserve">. </w:t>
      </w:r>
      <w:r>
        <w:t xml:space="preserve"> Then</w:t>
      </w:r>
      <w:r w:rsidR="00022BDF">
        <w:t>,</w:t>
      </w:r>
      <w:r>
        <w:t xml:space="preserve"> sketch a smooth curve through those points</w:t>
      </w:r>
      <w:r w:rsidR="00DE43F1">
        <w:t>,</w:t>
      </w:r>
      <w:r>
        <w:t xml:space="preserve"> and answer the questions that follow.</w:t>
      </w:r>
    </w:p>
    <w:tbl>
      <w:tblPr>
        <w:tblStyle w:val="TableGrid"/>
        <w:tblW w:w="0" w:type="auto"/>
        <w:jc w:val="center"/>
        <w:tblLayout w:type="fixed"/>
        <w:tblLook w:val="04A0" w:firstRow="1" w:lastRow="0" w:firstColumn="1" w:lastColumn="0" w:noHBand="0" w:noVBand="1"/>
      </w:tblPr>
      <w:tblGrid>
        <w:gridCol w:w="720"/>
        <w:gridCol w:w="720"/>
        <w:gridCol w:w="720"/>
        <w:gridCol w:w="720"/>
        <w:gridCol w:w="720"/>
        <w:gridCol w:w="720"/>
        <w:gridCol w:w="720"/>
        <w:gridCol w:w="720"/>
      </w:tblGrid>
      <w:tr w:rsidR="00BB166D" w14:paraId="40CAFD10" w14:textId="77777777" w:rsidTr="00430E95">
        <w:trPr>
          <w:trHeight w:val="576"/>
          <w:jc w:val="center"/>
        </w:trPr>
        <w:tc>
          <w:tcPr>
            <w:tcW w:w="1440" w:type="dxa"/>
            <w:gridSpan w:val="2"/>
            <w:tcBorders>
              <w:right w:val="single" w:sz="4" w:space="0" w:color="auto"/>
            </w:tcBorders>
            <w:shd w:val="clear" w:color="auto" w:fill="D9D9D9" w:themeFill="background1" w:themeFillShade="D9"/>
          </w:tcPr>
          <w:p w14:paraId="38559597" w14:textId="77777777" w:rsidR="00BB166D" w:rsidRDefault="00BB166D" w:rsidP="00BB166D">
            <w:pPr>
              <w:pStyle w:val="ny-lesson-SFinsert"/>
              <w:spacing w:before="0" w:after="0" w:line="240" w:lineRule="auto"/>
              <w:ind w:left="0" w:right="0"/>
              <w:contextualSpacing/>
              <w:jc w:val="center"/>
              <w:rPr>
                <w:rFonts w:ascii="Times New Roman" w:hAnsi="Times New Roman" w:cs="Times New Roman"/>
              </w:rPr>
            </w:pPr>
            <m:oMath>
              <m:r>
                <m:rPr>
                  <m:sty m:val="bi"/>
                </m:rPr>
                <w:rPr>
                  <w:rFonts w:ascii="Cambria Math" w:hAnsi="Cambria Math" w:cs="Times New Roman"/>
                </w:rPr>
                <m:t>10</m:t>
              </m:r>
            </m:oMath>
            <w:r>
              <w:rPr>
                <w:rFonts w:ascii="Times New Roman" w:hAnsi="Times New Roman" w:cs="Times New Roman"/>
              </w:rPr>
              <w:t>-team</w:t>
            </w:r>
          </w:p>
          <w:p w14:paraId="64DDCB75" w14:textId="3901FD0D" w:rsidR="00BB166D" w:rsidRDefault="00BB166D" w:rsidP="00BB166D">
            <w:pPr>
              <w:pStyle w:val="ny-lesson-SFinsert"/>
              <w:spacing w:before="0" w:after="0" w:line="240" w:lineRule="auto"/>
              <w:ind w:left="0" w:right="0"/>
              <w:contextualSpacing/>
              <w:jc w:val="center"/>
              <w:rPr>
                <w:rFonts w:ascii="Times New Roman" w:hAnsi="Times New Roman" w:cs="Times New Roman"/>
              </w:rPr>
            </w:pPr>
            <m:oMath>
              <m:r>
                <m:rPr>
                  <m:sty m:val="bi"/>
                </m:rPr>
                <w:rPr>
                  <w:rStyle w:val="ny-lesson-hdr-1Char"/>
                  <w:rFonts w:ascii="Cambria Math" w:hAnsi="Cambria Math"/>
                  <w:noProof/>
                </w:rPr>
                <m:t>r</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f>
                    <m:fPr>
                      <m:ctrlPr>
                        <w:rPr>
                          <w:rStyle w:val="ny-lesson-hdr-1Char"/>
                          <w:rFonts w:ascii="Cambria Math" w:hAnsi="Cambria Math"/>
                          <w:b/>
                          <w:noProof/>
                        </w:rPr>
                      </m:ctrlPr>
                    </m:fPr>
                    <m:num>
                      <m:r>
                        <m:rPr>
                          <m:sty m:val="b"/>
                        </m:rPr>
                        <w:rPr>
                          <w:rStyle w:val="ny-lesson-hdr-1Char"/>
                          <w:rFonts w:ascii="Cambria Math" w:hAnsi="Cambria Math"/>
                          <w:noProof/>
                        </w:rPr>
                        <m:t>1</m:t>
                      </m:r>
                    </m:num>
                    <m:den>
                      <m:r>
                        <m:rPr>
                          <m:sty m:val="b"/>
                        </m:rPr>
                        <w:rPr>
                          <w:rStyle w:val="ny-lesson-hdr-1Char"/>
                          <w:rFonts w:ascii="Cambria Math" w:hAnsi="Cambria Math"/>
                          <w:noProof/>
                        </w:rPr>
                        <m:t>10</m:t>
                      </m:r>
                    </m:den>
                  </m:f>
                </m:sub>
              </m:sSub>
              <m:r>
                <m:rPr>
                  <m:sty m:val="b"/>
                </m:rPr>
                <w:rPr>
                  <w:rStyle w:val="ny-lesson-hdr-1Char"/>
                  <w:rFonts w:ascii="Cambria Math" w:hAnsi="Cambria Math"/>
                  <w:noProof/>
                </w:rPr>
                <m:t>(</m:t>
              </m:r>
              <m:r>
                <m:rPr>
                  <m:sty m:val="bi"/>
                </m:rPr>
                <w:rPr>
                  <w:rStyle w:val="ny-lesson-hdr-1Char"/>
                  <w:rFonts w:ascii="Cambria Math" w:hAnsi="Cambria Math"/>
                  <w:noProof/>
                </w:rPr>
                <m:t>x</m:t>
              </m:r>
              <m:r>
                <m:rPr>
                  <m:sty m:val="b"/>
                </m:rPr>
                <w:rPr>
                  <w:rStyle w:val="ny-lesson-hdr-1Char"/>
                  <w:rFonts w:ascii="Cambria Math" w:hAnsi="Cambria Math"/>
                  <w:noProof/>
                </w:rPr>
                <m:t>)</m:t>
              </m:r>
            </m:oMath>
            <w:r w:rsidRPr="001109BC">
              <w:rPr>
                <w:rStyle w:val="ny-lesson-hdr-1Char"/>
                <w:noProof/>
              </w:rPr>
              <w:t xml:space="preserve"> </w:t>
            </w:r>
          </w:p>
        </w:tc>
        <w:tc>
          <w:tcPr>
            <w:tcW w:w="720" w:type="dxa"/>
            <w:tcBorders>
              <w:top w:val="nil"/>
              <w:left w:val="single" w:sz="4" w:space="0" w:color="auto"/>
              <w:bottom w:val="nil"/>
              <w:right w:val="single" w:sz="4" w:space="0" w:color="auto"/>
            </w:tcBorders>
            <w:shd w:val="clear" w:color="auto" w:fill="auto"/>
          </w:tcPr>
          <w:p w14:paraId="2BD33965" w14:textId="77777777" w:rsidR="00BB166D" w:rsidRPr="001109BC" w:rsidRDefault="00BB166D" w:rsidP="00BB166D">
            <w:pPr>
              <w:pStyle w:val="ny-lesson-SFinsert"/>
              <w:spacing w:before="0" w:after="0" w:line="240" w:lineRule="auto"/>
              <w:ind w:left="0" w:right="0"/>
              <w:contextualSpacing/>
              <w:jc w:val="center"/>
              <w:rPr>
                <w:rFonts w:ascii="Times New Roman" w:hAnsi="Times New Roman" w:cs="Times New Roman"/>
              </w:rPr>
            </w:pPr>
          </w:p>
        </w:tc>
        <w:tc>
          <w:tcPr>
            <w:tcW w:w="1440" w:type="dxa"/>
            <w:gridSpan w:val="2"/>
            <w:tcBorders>
              <w:left w:val="single" w:sz="4" w:space="0" w:color="auto"/>
              <w:right w:val="single" w:sz="4" w:space="0" w:color="auto"/>
            </w:tcBorders>
            <w:shd w:val="clear" w:color="auto" w:fill="D9D9D9" w:themeFill="background1" w:themeFillShade="D9"/>
            <w:vAlign w:val="center"/>
          </w:tcPr>
          <w:p w14:paraId="50473A41" w14:textId="77777777" w:rsidR="00BB166D" w:rsidRDefault="00BB166D" w:rsidP="00BB166D">
            <w:pPr>
              <w:pStyle w:val="ny-lesson-SFinsert"/>
              <w:spacing w:before="0" w:after="0" w:line="240" w:lineRule="auto"/>
              <w:ind w:left="0" w:right="0"/>
              <w:contextualSpacing/>
              <w:jc w:val="center"/>
            </w:pPr>
            <m:oMath>
              <m:r>
                <m:rPr>
                  <m:sty m:val="bi"/>
                </m:rPr>
                <w:rPr>
                  <w:rFonts w:ascii="Cambria Math" w:hAnsi="Cambria Math"/>
                </w:rPr>
                <m:t>2</m:t>
              </m:r>
            </m:oMath>
            <w:r>
              <w:t>-team</w:t>
            </w:r>
          </w:p>
          <w:p w14:paraId="614DB520" w14:textId="20F2C117" w:rsidR="00BB166D" w:rsidRDefault="00BB166D" w:rsidP="00BB166D">
            <w:pPr>
              <w:pStyle w:val="ny-lesson-SFinsert"/>
              <w:spacing w:before="0" w:after="0" w:line="240" w:lineRule="auto"/>
              <w:ind w:left="0" w:right="0"/>
              <w:contextualSpacing/>
              <w:jc w:val="center"/>
            </w:pPr>
            <m:oMathPara>
              <m:oMath>
                <m:r>
                  <m:rPr>
                    <m:sty m:val="bi"/>
                  </m:rPr>
                  <w:rPr>
                    <w:rStyle w:val="ny-lesson-hdr-1Char"/>
                    <w:rFonts w:ascii="Cambria Math" w:hAnsi="Cambria Math"/>
                    <w:noProof/>
                  </w:rPr>
                  <m:t>s</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f>
                      <m:fPr>
                        <m:ctrlPr>
                          <w:rPr>
                            <w:rStyle w:val="ny-lesson-hdr-1Char"/>
                            <w:rFonts w:ascii="Cambria Math" w:hAnsi="Cambria Math"/>
                            <w:b/>
                            <w:noProof/>
                          </w:rPr>
                        </m:ctrlPr>
                      </m:fPr>
                      <m:num>
                        <m:r>
                          <m:rPr>
                            <m:sty m:val="b"/>
                          </m:rPr>
                          <w:rPr>
                            <w:rStyle w:val="ny-lesson-hdr-1Char"/>
                            <w:rFonts w:ascii="Cambria Math" w:hAnsi="Cambria Math"/>
                            <w:noProof/>
                          </w:rPr>
                          <m:t>1</m:t>
                        </m:r>
                      </m:num>
                      <m:den>
                        <m:r>
                          <m:rPr>
                            <m:sty m:val="b"/>
                          </m:rPr>
                          <w:rPr>
                            <w:rStyle w:val="ny-lesson-hdr-1Char"/>
                            <w:rFonts w:ascii="Cambria Math" w:hAnsi="Cambria Math"/>
                            <w:noProof/>
                          </w:rPr>
                          <m:t>2</m:t>
                        </m:r>
                      </m:den>
                    </m:f>
                  </m:sub>
                </m:sSub>
                <m:r>
                  <m:rPr>
                    <m:sty m:val="b"/>
                  </m:rPr>
                  <w:rPr>
                    <w:rStyle w:val="ny-lesson-hdr-1Char"/>
                    <w:rFonts w:ascii="Cambria Math" w:hAnsi="Cambria Math"/>
                    <w:noProof/>
                  </w:rPr>
                  <m:t>(</m:t>
                </m:r>
                <m:r>
                  <m:rPr>
                    <m:sty m:val="bi"/>
                  </m:rPr>
                  <w:rPr>
                    <w:rStyle w:val="ny-lesson-hdr-1Char"/>
                    <w:rFonts w:ascii="Cambria Math" w:hAnsi="Cambria Math"/>
                    <w:noProof/>
                  </w:rPr>
                  <m:t>x</m:t>
                </m:r>
                <m:r>
                  <m:rPr>
                    <m:sty m:val="b"/>
                  </m:rPr>
                  <w:rPr>
                    <w:rStyle w:val="ny-lesson-hdr-1Char"/>
                    <w:rFonts w:ascii="Cambria Math" w:hAnsi="Cambria Math"/>
                    <w:noProof/>
                  </w:rPr>
                  <m:t>)</m:t>
                </m:r>
              </m:oMath>
            </m:oMathPara>
          </w:p>
        </w:tc>
        <w:tc>
          <w:tcPr>
            <w:tcW w:w="720" w:type="dxa"/>
            <w:tcBorders>
              <w:top w:val="nil"/>
              <w:left w:val="single" w:sz="4" w:space="0" w:color="auto"/>
              <w:bottom w:val="nil"/>
              <w:right w:val="single" w:sz="4" w:space="0" w:color="auto"/>
            </w:tcBorders>
            <w:shd w:val="clear" w:color="auto" w:fill="auto"/>
          </w:tcPr>
          <w:p w14:paraId="7D2A79DE" w14:textId="77777777" w:rsidR="00BB166D" w:rsidRDefault="00BB166D" w:rsidP="00BB166D">
            <w:pPr>
              <w:pStyle w:val="ny-lesson-SFinsert"/>
              <w:spacing w:before="0" w:after="0" w:line="240" w:lineRule="auto"/>
              <w:ind w:left="0" w:right="0"/>
              <w:contextualSpacing/>
              <w:jc w:val="center"/>
            </w:pPr>
          </w:p>
        </w:tc>
        <w:tc>
          <w:tcPr>
            <w:tcW w:w="1440" w:type="dxa"/>
            <w:gridSpan w:val="2"/>
            <w:tcBorders>
              <w:left w:val="single" w:sz="4" w:space="0" w:color="auto"/>
            </w:tcBorders>
            <w:shd w:val="clear" w:color="auto" w:fill="D9D9D9" w:themeFill="background1" w:themeFillShade="D9"/>
          </w:tcPr>
          <w:p w14:paraId="403622CB" w14:textId="77777777" w:rsidR="00BB166D" w:rsidRDefault="00BB166D" w:rsidP="00BB166D">
            <w:pPr>
              <w:pStyle w:val="ny-lesson-SFinsert"/>
              <w:spacing w:before="0" w:after="0" w:line="240" w:lineRule="auto"/>
              <w:ind w:left="0" w:right="0"/>
              <w:contextualSpacing/>
              <w:jc w:val="center"/>
            </w:pPr>
            <m:oMath>
              <m:r>
                <m:rPr>
                  <m:sty m:val="bi"/>
                </m:rPr>
                <w:rPr>
                  <w:rFonts w:ascii="Cambria Math" w:hAnsi="Cambria Math"/>
                </w:rPr>
                <m:t>e</m:t>
              </m:r>
            </m:oMath>
            <w:r>
              <w:t>-team</w:t>
            </w:r>
          </w:p>
          <w:p w14:paraId="61923368" w14:textId="0F9B68DA" w:rsidR="00BB166D" w:rsidRDefault="00BB166D" w:rsidP="00B50DBB">
            <w:pPr>
              <w:pStyle w:val="ny-lesson-SFinsert"/>
              <w:spacing w:before="0" w:after="0" w:line="240" w:lineRule="auto"/>
              <w:ind w:left="0" w:right="0"/>
              <w:contextualSpacing/>
              <w:jc w:val="center"/>
            </w:pPr>
            <m:oMathPara>
              <m:oMath>
                <m:r>
                  <m:rPr>
                    <m:sty m:val="bi"/>
                  </m:rPr>
                  <w:rPr>
                    <w:rStyle w:val="ny-lesson-hdr-1Char"/>
                    <w:rFonts w:ascii="Cambria Math" w:hAnsi="Cambria Math"/>
                    <w:noProof/>
                  </w:rPr>
                  <m:t>t</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f>
                      <m:fPr>
                        <m:ctrlPr>
                          <w:rPr>
                            <w:rStyle w:val="ny-lesson-hdr-1Char"/>
                            <w:rFonts w:ascii="Cambria Math" w:hAnsi="Cambria Math"/>
                            <w:b/>
                            <w:noProof/>
                          </w:rPr>
                        </m:ctrlPr>
                      </m:fPr>
                      <m:num>
                        <m:r>
                          <m:rPr>
                            <m:sty m:val="b"/>
                          </m:rPr>
                          <w:rPr>
                            <w:rStyle w:val="ny-lesson-hdr-1Char"/>
                            <w:rFonts w:ascii="Cambria Math" w:hAnsi="Cambria Math"/>
                            <w:noProof/>
                          </w:rPr>
                          <m:t>1</m:t>
                        </m:r>
                      </m:num>
                      <m:den>
                        <m:r>
                          <m:rPr>
                            <m:sty m:val="b"/>
                          </m:rPr>
                          <w:rPr>
                            <w:rStyle w:val="ny-lesson-hdr-1Char"/>
                            <w:rFonts w:ascii="Cambria Math" w:hAnsi="Cambria Math"/>
                            <w:noProof/>
                          </w:rPr>
                          <m:t>5</m:t>
                        </m:r>
                      </m:den>
                    </m:f>
                  </m:sub>
                </m:sSub>
                <m:r>
                  <m:rPr>
                    <m:sty m:val="b"/>
                  </m:rPr>
                  <w:rPr>
                    <w:rStyle w:val="ny-lesson-hdr-1Char"/>
                    <w:rFonts w:ascii="Cambria Math" w:hAnsi="Cambria Math"/>
                    <w:noProof/>
                  </w:rPr>
                  <m:t>(</m:t>
                </m:r>
                <m:r>
                  <m:rPr>
                    <m:sty m:val="bi"/>
                  </m:rPr>
                  <w:rPr>
                    <w:rStyle w:val="ny-lesson-hdr-1Char"/>
                    <w:rFonts w:ascii="Cambria Math" w:hAnsi="Cambria Math"/>
                    <w:noProof/>
                  </w:rPr>
                  <m:t>x</m:t>
                </m:r>
                <m:r>
                  <m:rPr>
                    <m:sty m:val="b"/>
                  </m:rPr>
                  <w:rPr>
                    <w:rStyle w:val="ny-lesson-hdr-1Char"/>
                    <w:rFonts w:ascii="Cambria Math" w:hAnsi="Cambria Math"/>
                    <w:noProof/>
                  </w:rPr>
                  <m:t>)</m:t>
                </m:r>
              </m:oMath>
            </m:oMathPara>
          </w:p>
        </w:tc>
      </w:tr>
      <w:tr w:rsidR="00BB166D" w14:paraId="608000C5" w14:textId="77777777" w:rsidTr="00430E95">
        <w:trPr>
          <w:trHeight w:val="230"/>
          <w:jc w:val="center"/>
        </w:trPr>
        <w:tc>
          <w:tcPr>
            <w:tcW w:w="720" w:type="dxa"/>
            <w:shd w:val="clear" w:color="auto" w:fill="D9D9D9" w:themeFill="background1" w:themeFillShade="D9"/>
            <w:vAlign w:val="center"/>
          </w:tcPr>
          <w:p w14:paraId="465B3850" w14:textId="77777777" w:rsidR="00BB166D" w:rsidRPr="001109BC" w:rsidRDefault="00BB166D" w:rsidP="00430E95">
            <w:pPr>
              <w:pStyle w:val="ny-lesson-SFinsert"/>
              <w:spacing w:before="0" w:after="0" w:line="240" w:lineRule="auto"/>
              <w:ind w:left="0" w:right="0"/>
              <w:contextualSpacing/>
              <w:jc w:val="center"/>
              <w:rPr>
                <w:rFonts w:ascii="Times New Roman" w:hAnsi="Times New Roman" w:cs="Times New Roman"/>
              </w:rPr>
            </w:pPr>
            <m:oMathPara>
              <m:oMath>
                <m:r>
                  <m:rPr>
                    <m:sty m:val="bi"/>
                  </m:rPr>
                  <w:rPr>
                    <w:rFonts w:ascii="Cambria Math" w:hAnsi="Cambria Math" w:cs="Times New Roman"/>
                  </w:rPr>
                  <m:t>x</m:t>
                </m:r>
              </m:oMath>
            </m:oMathPara>
          </w:p>
        </w:tc>
        <w:tc>
          <w:tcPr>
            <w:tcW w:w="720" w:type="dxa"/>
            <w:tcBorders>
              <w:right w:val="single" w:sz="4" w:space="0" w:color="auto"/>
            </w:tcBorders>
            <w:shd w:val="clear" w:color="auto" w:fill="D9D9D9" w:themeFill="background1" w:themeFillShade="D9"/>
            <w:vAlign w:val="center"/>
          </w:tcPr>
          <w:p w14:paraId="348C2550" w14:textId="4BD560FC" w:rsidR="00BB166D" w:rsidRPr="001109BC" w:rsidRDefault="005B4B58" w:rsidP="00430E95">
            <w:pPr>
              <w:pStyle w:val="ny-lesson-SFinsert"/>
              <w:spacing w:before="0" w:after="0" w:line="240" w:lineRule="auto"/>
              <w:ind w:left="0" w:right="0"/>
              <w:contextualSpacing/>
              <w:jc w:val="center"/>
              <w:rPr>
                <w:rFonts w:ascii="Times New Roman" w:hAnsi="Times New Roman" w:cs="Times New Roman"/>
              </w:rPr>
            </w:pPr>
            <m:oMathPara>
              <m:oMath>
                <m:r>
                  <m:rPr>
                    <m:sty m:val="bi"/>
                  </m:rPr>
                  <w:rPr>
                    <w:rFonts w:ascii="Cambria Math" w:hAnsi="Cambria Math" w:cs="Times New Roman"/>
                  </w:rPr>
                  <m:t>r</m:t>
                </m:r>
                <m:r>
                  <m:rPr>
                    <m:sty m:val="b"/>
                  </m:rPr>
                  <w:rPr>
                    <w:rFonts w:ascii="Cambria Math" w:hAnsi="Cambria Math" w:cs="Times New Roman"/>
                  </w:rPr>
                  <m:t>(</m:t>
                </m:r>
                <m:r>
                  <m:rPr>
                    <m:sty m:val="bi"/>
                  </m:rPr>
                  <w:rPr>
                    <w:rFonts w:ascii="Cambria Math" w:hAnsi="Cambria Math" w:cs="Times New Roman"/>
                  </w:rPr>
                  <m:t>x</m:t>
                </m:r>
                <m:r>
                  <m:rPr>
                    <m:sty m:val="b"/>
                  </m:rPr>
                  <w:rPr>
                    <w:rFonts w:ascii="Cambria Math" w:hAnsi="Cambria Math" w:cs="Times New Roman"/>
                  </w:rPr>
                  <m:t>)</m:t>
                </m:r>
              </m:oMath>
            </m:oMathPara>
          </w:p>
        </w:tc>
        <w:tc>
          <w:tcPr>
            <w:tcW w:w="720" w:type="dxa"/>
            <w:tcBorders>
              <w:top w:val="nil"/>
              <w:left w:val="single" w:sz="4" w:space="0" w:color="auto"/>
              <w:bottom w:val="nil"/>
              <w:right w:val="single" w:sz="4" w:space="0" w:color="auto"/>
            </w:tcBorders>
            <w:shd w:val="clear" w:color="auto" w:fill="auto"/>
            <w:vAlign w:val="center"/>
          </w:tcPr>
          <w:p w14:paraId="7F803624" w14:textId="77777777" w:rsidR="00BB166D" w:rsidRPr="001109BC" w:rsidRDefault="00BB166D" w:rsidP="00430E95">
            <w:pPr>
              <w:pStyle w:val="ny-lesson-SFinsert"/>
              <w:spacing w:before="0" w:after="0" w:line="240" w:lineRule="auto"/>
              <w:ind w:left="0" w:right="0"/>
              <w:contextualSpacing/>
              <w:jc w:val="center"/>
              <w:rPr>
                <w:rFonts w:ascii="Times New Roman" w:hAnsi="Times New Roman" w:cs="Times New Roman"/>
              </w:rPr>
            </w:pPr>
          </w:p>
        </w:tc>
        <w:tc>
          <w:tcPr>
            <w:tcW w:w="720" w:type="dxa"/>
            <w:tcBorders>
              <w:left w:val="single" w:sz="4" w:space="0" w:color="auto"/>
            </w:tcBorders>
            <w:shd w:val="clear" w:color="auto" w:fill="D9D9D9" w:themeFill="background1" w:themeFillShade="D9"/>
            <w:vAlign w:val="center"/>
          </w:tcPr>
          <w:p w14:paraId="74A9F93D" w14:textId="77777777" w:rsidR="00BB166D" w:rsidRDefault="00BB166D" w:rsidP="00430E95">
            <w:pPr>
              <w:pStyle w:val="ny-lesson-SFinsert"/>
              <w:spacing w:before="0" w:after="0" w:line="240" w:lineRule="auto"/>
              <w:ind w:left="0" w:right="0"/>
              <w:contextualSpacing/>
              <w:jc w:val="center"/>
            </w:pPr>
            <m:oMathPara>
              <m:oMath>
                <m:r>
                  <m:rPr>
                    <m:sty m:val="bi"/>
                  </m:rPr>
                  <w:rPr>
                    <w:rFonts w:ascii="Cambria Math" w:hAnsi="Cambria Math"/>
                  </w:rPr>
                  <m:t>x</m:t>
                </m:r>
              </m:oMath>
            </m:oMathPara>
          </w:p>
        </w:tc>
        <w:tc>
          <w:tcPr>
            <w:tcW w:w="720" w:type="dxa"/>
            <w:tcBorders>
              <w:right w:val="single" w:sz="4" w:space="0" w:color="auto"/>
            </w:tcBorders>
            <w:shd w:val="clear" w:color="auto" w:fill="D9D9D9" w:themeFill="background1" w:themeFillShade="D9"/>
            <w:vAlign w:val="center"/>
          </w:tcPr>
          <w:p w14:paraId="37CB843C" w14:textId="306EE512" w:rsidR="00BB166D" w:rsidRDefault="005B4B58" w:rsidP="00430E95">
            <w:pPr>
              <w:pStyle w:val="ny-lesson-SFinsert"/>
              <w:spacing w:before="0" w:after="0" w:line="240" w:lineRule="auto"/>
              <w:ind w:left="0" w:right="0"/>
              <w:contextualSpacing/>
              <w:jc w:val="center"/>
            </w:pPr>
            <m:oMathPara>
              <m:oMath>
                <m:r>
                  <m:rPr>
                    <m:sty m:val="bi"/>
                  </m:rPr>
                  <w:rPr>
                    <w:rFonts w:ascii="Cambria Math" w:hAnsi="Cambria Math"/>
                  </w:rPr>
                  <m:t>s</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c>
          <w:tcPr>
            <w:tcW w:w="720" w:type="dxa"/>
            <w:tcBorders>
              <w:top w:val="nil"/>
              <w:left w:val="single" w:sz="4" w:space="0" w:color="auto"/>
              <w:bottom w:val="nil"/>
              <w:right w:val="single" w:sz="4" w:space="0" w:color="auto"/>
            </w:tcBorders>
            <w:shd w:val="clear" w:color="auto" w:fill="auto"/>
            <w:vAlign w:val="center"/>
          </w:tcPr>
          <w:p w14:paraId="159CBB01" w14:textId="77777777" w:rsidR="00BB166D" w:rsidRDefault="00BB166D" w:rsidP="00430E95">
            <w:pPr>
              <w:pStyle w:val="ny-lesson-SFinsert"/>
              <w:spacing w:before="0" w:after="0" w:line="240" w:lineRule="auto"/>
              <w:ind w:left="0" w:right="0"/>
              <w:contextualSpacing/>
              <w:jc w:val="center"/>
            </w:pPr>
          </w:p>
        </w:tc>
        <w:tc>
          <w:tcPr>
            <w:tcW w:w="720" w:type="dxa"/>
            <w:tcBorders>
              <w:left w:val="single" w:sz="4" w:space="0" w:color="auto"/>
            </w:tcBorders>
            <w:shd w:val="clear" w:color="auto" w:fill="D9D9D9" w:themeFill="background1" w:themeFillShade="D9"/>
            <w:vAlign w:val="center"/>
          </w:tcPr>
          <w:p w14:paraId="38BEDA99" w14:textId="77777777" w:rsidR="00BB166D" w:rsidRDefault="00BB166D" w:rsidP="00430E95">
            <w:pPr>
              <w:pStyle w:val="ny-lesson-SFinsert"/>
              <w:spacing w:before="0" w:after="0" w:line="240" w:lineRule="auto"/>
              <w:ind w:left="0" w:right="0"/>
              <w:contextualSpacing/>
              <w:jc w:val="center"/>
            </w:pPr>
            <m:oMathPara>
              <m:oMath>
                <m:r>
                  <m:rPr>
                    <m:sty m:val="bi"/>
                  </m:rPr>
                  <w:rPr>
                    <w:rFonts w:ascii="Cambria Math" w:hAnsi="Cambria Math"/>
                  </w:rPr>
                  <m:t>x</m:t>
                </m:r>
              </m:oMath>
            </m:oMathPara>
          </w:p>
        </w:tc>
        <w:tc>
          <w:tcPr>
            <w:tcW w:w="720" w:type="dxa"/>
            <w:shd w:val="clear" w:color="auto" w:fill="D9D9D9" w:themeFill="background1" w:themeFillShade="D9"/>
            <w:vAlign w:val="center"/>
          </w:tcPr>
          <w:p w14:paraId="0CD4F321" w14:textId="7F72867E" w:rsidR="00BB166D" w:rsidRDefault="005B4B58" w:rsidP="00430E95">
            <w:pPr>
              <w:pStyle w:val="ny-lesson-SFinsert"/>
              <w:spacing w:before="0" w:after="0" w:line="240" w:lineRule="auto"/>
              <w:ind w:left="0" w:right="0"/>
              <w:contextualSpacing/>
              <w:jc w:val="center"/>
            </w:pPr>
            <m:oMathPara>
              <m:oMath>
                <m:r>
                  <m:rPr>
                    <m:sty m:val="bi"/>
                  </m:rPr>
                  <w:rPr>
                    <w:rFonts w:ascii="Cambria Math" w:hAnsi="Cambria Math"/>
                  </w:rPr>
                  <m:t>t</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BB166D" w:rsidRPr="005E707F" w14:paraId="3805F328" w14:textId="77777777" w:rsidTr="00430E95">
        <w:trPr>
          <w:trHeight w:val="230"/>
          <w:jc w:val="center"/>
        </w:trPr>
        <w:tc>
          <w:tcPr>
            <w:tcW w:w="720" w:type="dxa"/>
            <w:vAlign w:val="center"/>
          </w:tcPr>
          <w:p w14:paraId="29AA5FDB" w14:textId="16A0949D"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0.0625</m:t>
                </m:r>
              </m:oMath>
            </m:oMathPara>
          </w:p>
        </w:tc>
        <w:tc>
          <w:tcPr>
            <w:tcW w:w="720" w:type="dxa"/>
            <w:tcBorders>
              <w:right w:val="single" w:sz="4" w:space="0" w:color="auto"/>
            </w:tcBorders>
            <w:vAlign w:val="center"/>
          </w:tcPr>
          <w:p w14:paraId="082C29AE" w14:textId="7650A1DB"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1.20</m:t>
                </m:r>
              </m:oMath>
            </m:oMathPara>
          </w:p>
        </w:tc>
        <w:tc>
          <w:tcPr>
            <w:tcW w:w="720" w:type="dxa"/>
            <w:tcBorders>
              <w:top w:val="nil"/>
              <w:left w:val="single" w:sz="4" w:space="0" w:color="auto"/>
              <w:bottom w:val="nil"/>
              <w:right w:val="single" w:sz="4" w:space="0" w:color="auto"/>
            </w:tcBorders>
            <w:vAlign w:val="center"/>
          </w:tcPr>
          <w:p w14:paraId="2147B8E0"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578C39D9" w14:textId="0E3922F1"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0.0625</m:t>
                </m:r>
              </m:oMath>
            </m:oMathPara>
          </w:p>
        </w:tc>
        <w:tc>
          <w:tcPr>
            <w:tcW w:w="720" w:type="dxa"/>
            <w:tcBorders>
              <w:right w:val="single" w:sz="4" w:space="0" w:color="auto"/>
            </w:tcBorders>
            <w:vAlign w:val="center"/>
          </w:tcPr>
          <w:p w14:paraId="399416D2" w14:textId="73944864"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720" w:type="dxa"/>
            <w:tcBorders>
              <w:top w:val="nil"/>
              <w:left w:val="single" w:sz="4" w:space="0" w:color="auto"/>
              <w:bottom w:val="nil"/>
              <w:right w:val="single" w:sz="4" w:space="0" w:color="auto"/>
            </w:tcBorders>
            <w:vAlign w:val="center"/>
          </w:tcPr>
          <w:p w14:paraId="013C39BB"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7E7F5A53" w14:textId="756C9E99"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0.0625</m:t>
                </m:r>
              </m:oMath>
            </m:oMathPara>
          </w:p>
        </w:tc>
        <w:tc>
          <w:tcPr>
            <w:tcW w:w="720" w:type="dxa"/>
            <w:vAlign w:val="center"/>
          </w:tcPr>
          <w:p w14:paraId="76B92679" w14:textId="7B307423"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1.72</m:t>
                </m:r>
              </m:oMath>
            </m:oMathPara>
          </w:p>
        </w:tc>
      </w:tr>
      <w:tr w:rsidR="00BB166D" w:rsidRPr="005E707F" w14:paraId="1C3B0C6B" w14:textId="77777777" w:rsidTr="00430E95">
        <w:trPr>
          <w:trHeight w:val="230"/>
          <w:jc w:val="center"/>
        </w:trPr>
        <w:tc>
          <w:tcPr>
            <w:tcW w:w="720" w:type="dxa"/>
            <w:vAlign w:val="center"/>
          </w:tcPr>
          <w:p w14:paraId="574E2178" w14:textId="7C8561FB"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0.125</m:t>
                </m:r>
              </m:oMath>
            </m:oMathPara>
          </w:p>
        </w:tc>
        <w:tc>
          <w:tcPr>
            <w:tcW w:w="720" w:type="dxa"/>
            <w:tcBorders>
              <w:right w:val="single" w:sz="4" w:space="0" w:color="auto"/>
            </w:tcBorders>
            <w:vAlign w:val="center"/>
          </w:tcPr>
          <w:p w14:paraId="6B66CD8F" w14:textId="54682890"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0.90</m:t>
                </m:r>
              </m:oMath>
            </m:oMathPara>
          </w:p>
        </w:tc>
        <w:tc>
          <w:tcPr>
            <w:tcW w:w="720" w:type="dxa"/>
            <w:tcBorders>
              <w:top w:val="nil"/>
              <w:left w:val="single" w:sz="4" w:space="0" w:color="auto"/>
              <w:bottom w:val="nil"/>
              <w:right w:val="single" w:sz="4" w:space="0" w:color="auto"/>
            </w:tcBorders>
            <w:vAlign w:val="center"/>
          </w:tcPr>
          <w:p w14:paraId="61E8E667"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3EDBD635" w14:textId="1CC58ED1"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0.125</m:t>
                </m:r>
              </m:oMath>
            </m:oMathPara>
          </w:p>
        </w:tc>
        <w:tc>
          <w:tcPr>
            <w:tcW w:w="720" w:type="dxa"/>
            <w:tcBorders>
              <w:right w:val="single" w:sz="4" w:space="0" w:color="auto"/>
            </w:tcBorders>
            <w:vAlign w:val="center"/>
          </w:tcPr>
          <w:p w14:paraId="12B59276" w14:textId="67C19975"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3</m:t>
                </m:r>
              </m:oMath>
            </m:oMathPara>
          </w:p>
        </w:tc>
        <w:tc>
          <w:tcPr>
            <w:tcW w:w="720" w:type="dxa"/>
            <w:tcBorders>
              <w:top w:val="nil"/>
              <w:left w:val="single" w:sz="4" w:space="0" w:color="auto"/>
              <w:bottom w:val="nil"/>
              <w:right w:val="single" w:sz="4" w:space="0" w:color="auto"/>
            </w:tcBorders>
            <w:vAlign w:val="center"/>
          </w:tcPr>
          <w:p w14:paraId="5AC07F39"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25DD9D0D" w14:textId="527CEB66"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0.125</m:t>
                </m:r>
              </m:oMath>
            </m:oMathPara>
          </w:p>
        </w:tc>
        <w:tc>
          <w:tcPr>
            <w:tcW w:w="720" w:type="dxa"/>
            <w:vAlign w:val="center"/>
          </w:tcPr>
          <w:p w14:paraId="41DED26A" w14:textId="3F1D57A4"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1.29</m:t>
                </m:r>
              </m:oMath>
            </m:oMathPara>
          </w:p>
        </w:tc>
      </w:tr>
      <w:tr w:rsidR="00BB166D" w:rsidRPr="005E707F" w14:paraId="03DDF2CB" w14:textId="77777777" w:rsidTr="00430E95">
        <w:trPr>
          <w:trHeight w:val="230"/>
          <w:jc w:val="center"/>
        </w:trPr>
        <w:tc>
          <w:tcPr>
            <w:tcW w:w="720" w:type="dxa"/>
            <w:vAlign w:val="center"/>
          </w:tcPr>
          <w:p w14:paraId="20582B88" w14:textId="01C6798F"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0.25</m:t>
                </m:r>
              </m:oMath>
            </m:oMathPara>
          </w:p>
        </w:tc>
        <w:tc>
          <w:tcPr>
            <w:tcW w:w="720" w:type="dxa"/>
            <w:tcBorders>
              <w:right w:val="single" w:sz="4" w:space="0" w:color="auto"/>
            </w:tcBorders>
            <w:vAlign w:val="center"/>
          </w:tcPr>
          <w:p w14:paraId="718ABEE5" w14:textId="208C6318"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0.60</m:t>
                </m:r>
              </m:oMath>
            </m:oMathPara>
          </w:p>
        </w:tc>
        <w:tc>
          <w:tcPr>
            <w:tcW w:w="720" w:type="dxa"/>
            <w:tcBorders>
              <w:top w:val="nil"/>
              <w:left w:val="single" w:sz="4" w:space="0" w:color="auto"/>
              <w:bottom w:val="nil"/>
              <w:right w:val="single" w:sz="4" w:space="0" w:color="auto"/>
            </w:tcBorders>
            <w:vAlign w:val="center"/>
          </w:tcPr>
          <w:p w14:paraId="72CA43C2"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54967152" w14:textId="3B320D40"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0.25</m:t>
                </m:r>
              </m:oMath>
            </m:oMathPara>
          </w:p>
        </w:tc>
        <w:tc>
          <w:tcPr>
            <w:tcW w:w="720" w:type="dxa"/>
            <w:tcBorders>
              <w:right w:val="single" w:sz="4" w:space="0" w:color="auto"/>
            </w:tcBorders>
            <w:vAlign w:val="center"/>
          </w:tcPr>
          <w:p w14:paraId="2A863CC5" w14:textId="6658B7BE"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720" w:type="dxa"/>
            <w:tcBorders>
              <w:top w:val="nil"/>
              <w:left w:val="single" w:sz="4" w:space="0" w:color="auto"/>
              <w:bottom w:val="nil"/>
              <w:right w:val="single" w:sz="4" w:space="0" w:color="auto"/>
            </w:tcBorders>
            <w:vAlign w:val="center"/>
          </w:tcPr>
          <w:p w14:paraId="7AD60D35"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00C59A93" w14:textId="0FF81876"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0.25</m:t>
                </m:r>
              </m:oMath>
            </m:oMathPara>
          </w:p>
        </w:tc>
        <w:tc>
          <w:tcPr>
            <w:tcW w:w="720" w:type="dxa"/>
            <w:vAlign w:val="center"/>
          </w:tcPr>
          <w:p w14:paraId="37C7B7AB" w14:textId="041795C6"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0.86</m:t>
                </m:r>
              </m:oMath>
            </m:oMathPara>
          </w:p>
        </w:tc>
      </w:tr>
      <w:tr w:rsidR="00BB166D" w:rsidRPr="005E707F" w14:paraId="5E033E6E" w14:textId="77777777" w:rsidTr="00430E95">
        <w:trPr>
          <w:trHeight w:val="230"/>
          <w:jc w:val="center"/>
        </w:trPr>
        <w:tc>
          <w:tcPr>
            <w:tcW w:w="720" w:type="dxa"/>
            <w:vAlign w:val="center"/>
          </w:tcPr>
          <w:p w14:paraId="74B80240" w14:textId="27666353"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m:t>
                </m:r>
              </m:oMath>
            </m:oMathPara>
          </w:p>
        </w:tc>
        <w:tc>
          <w:tcPr>
            <w:tcW w:w="720" w:type="dxa"/>
            <w:tcBorders>
              <w:right w:val="single" w:sz="4" w:space="0" w:color="auto"/>
            </w:tcBorders>
            <w:vAlign w:val="center"/>
          </w:tcPr>
          <w:p w14:paraId="523B4D68" w14:textId="5CE8974C"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0.30</m:t>
                </m:r>
              </m:oMath>
            </m:oMathPara>
          </w:p>
        </w:tc>
        <w:tc>
          <w:tcPr>
            <w:tcW w:w="720" w:type="dxa"/>
            <w:tcBorders>
              <w:top w:val="nil"/>
              <w:left w:val="single" w:sz="4" w:space="0" w:color="auto"/>
              <w:bottom w:val="nil"/>
              <w:right w:val="single" w:sz="4" w:space="0" w:color="auto"/>
            </w:tcBorders>
            <w:vAlign w:val="center"/>
          </w:tcPr>
          <w:p w14:paraId="481567DF"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783EAEB9" w14:textId="35D9E85C"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m:t>
                </m:r>
              </m:oMath>
            </m:oMathPara>
          </w:p>
        </w:tc>
        <w:tc>
          <w:tcPr>
            <w:tcW w:w="720" w:type="dxa"/>
            <w:tcBorders>
              <w:right w:val="single" w:sz="4" w:space="0" w:color="auto"/>
            </w:tcBorders>
            <w:vAlign w:val="center"/>
          </w:tcPr>
          <w:p w14:paraId="17C1F1CF" w14:textId="27BA01FF"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20" w:type="dxa"/>
            <w:tcBorders>
              <w:top w:val="nil"/>
              <w:left w:val="single" w:sz="4" w:space="0" w:color="auto"/>
              <w:bottom w:val="nil"/>
              <w:right w:val="single" w:sz="4" w:space="0" w:color="auto"/>
            </w:tcBorders>
            <w:vAlign w:val="center"/>
          </w:tcPr>
          <w:p w14:paraId="06665CC2"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200127B0" w14:textId="347DAD0E"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m:t>
                </m:r>
              </m:oMath>
            </m:oMathPara>
          </w:p>
        </w:tc>
        <w:tc>
          <w:tcPr>
            <w:tcW w:w="720" w:type="dxa"/>
            <w:vAlign w:val="center"/>
          </w:tcPr>
          <w:p w14:paraId="675C6107" w14:textId="4A24C5B8"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0.43</m:t>
                </m:r>
              </m:oMath>
            </m:oMathPara>
          </w:p>
        </w:tc>
      </w:tr>
      <w:tr w:rsidR="00BB166D" w:rsidRPr="005E707F" w14:paraId="64550305" w14:textId="77777777" w:rsidTr="00430E95">
        <w:trPr>
          <w:trHeight w:val="230"/>
          <w:jc w:val="center"/>
        </w:trPr>
        <w:tc>
          <w:tcPr>
            <w:tcW w:w="720" w:type="dxa"/>
            <w:vAlign w:val="center"/>
          </w:tcPr>
          <w:p w14:paraId="3D7EE996" w14:textId="4FD1F862"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20" w:type="dxa"/>
            <w:tcBorders>
              <w:right w:val="single" w:sz="4" w:space="0" w:color="auto"/>
            </w:tcBorders>
            <w:vAlign w:val="center"/>
          </w:tcPr>
          <w:p w14:paraId="48D40159" w14:textId="44DAE188"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m:t>
                </m:r>
              </m:oMath>
            </m:oMathPara>
          </w:p>
        </w:tc>
        <w:tc>
          <w:tcPr>
            <w:tcW w:w="720" w:type="dxa"/>
            <w:tcBorders>
              <w:top w:val="nil"/>
              <w:left w:val="single" w:sz="4" w:space="0" w:color="auto"/>
              <w:bottom w:val="nil"/>
              <w:right w:val="single" w:sz="4" w:space="0" w:color="auto"/>
            </w:tcBorders>
            <w:vAlign w:val="center"/>
          </w:tcPr>
          <w:p w14:paraId="084495B7"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4A3053EA" w14:textId="6969F702"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20" w:type="dxa"/>
            <w:tcBorders>
              <w:right w:val="single" w:sz="4" w:space="0" w:color="auto"/>
            </w:tcBorders>
            <w:vAlign w:val="center"/>
          </w:tcPr>
          <w:p w14:paraId="3B1007F5" w14:textId="2EAD6039"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m:t>
                </m:r>
              </m:oMath>
            </m:oMathPara>
          </w:p>
        </w:tc>
        <w:tc>
          <w:tcPr>
            <w:tcW w:w="720" w:type="dxa"/>
            <w:tcBorders>
              <w:top w:val="nil"/>
              <w:left w:val="single" w:sz="4" w:space="0" w:color="auto"/>
              <w:bottom w:val="nil"/>
              <w:right w:val="single" w:sz="4" w:space="0" w:color="auto"/>
            </w:tcBorders>
            <w:vAlign w:val="center"/>
          </w:tcPr>
          <w:p w14:paraId="710E1492"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44382BAF" w14:textId="63C28BE9"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20" w:type="dxa"/>
            <w:vAlign w:val="center"/>
          </w:tcPr>
          <w:p w14:paraId="39F0C226" w14:textId="3E79607E"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m:t>
                </m:r>
              </m:oMath>
            </m:oMathPara>
          </w:p>
        </w:tc>
      </w:tr>
      <w:tr w:rsidR="00BB166D" w:rsidRPr="005E707F" w14:paraId="76C6199A" w14:textId="77777777" w:rsidTr="00430E95">
        <w:trPr>
          <w:trHeight w:val="230"/>
          <w:jc w:val="center"/>
        </w:trPr>
        <w:tc>
          <w:tcPr>
            <w:tcW w:w="720" w:type="dxa"/>
            <w:vAlign w:val="center"/>
          </w:tcPr>
          <w:p w14:paraId="2C61C124" w14:textId="72F03AD8"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720" w:type="dxa"/>
            <w:tcBorders>
              <w:right w:val="single" w:sz="4" w:space="0" w:color="auto"/>
            </w:tcBorders>
            <w:vAlign w:val="center"/>
          </w:tcPr>
          <w:p w14:paraId="3D3B5240" w14:textId="146C1222"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-0.30</m:t>
                </m:r>
              </m:oMath>
            </m:oMathPara>
          </w:p>
        </w:tc>
        <w:tc>
          <w:tcPr>
            <w:tcW w:w="720" w:type="dxa"/>
            <w:tcBorders>
              <w:top w:val="nil"/>
              <w:left w:val="single" w:sz="4" w:space="0" w:color="auto"/>
              <w:bottom w:val="nil"/>
              <w:right w:val="single" w:sz="4" w:space="0" w:color="auto"/>
            </w:tcBorders>
            <w:vAlign w:val="center"/>
          </w:tcPr>
          <w:p w14:paraId="27CF48BA"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5625DB7D" w14:textId="56060AE2"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720" w:type="dxa"/>
            <w:tcBorders>
              <w:right w:val="single" w:sz="4" w:space="0" w:color="auto"/>
            </w:tcBorders>
            <w:vAlign w:val="center"/>
          </w:tcPr>
          <w:p w14:paraId="05623509" w14:textId="0356FA03"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20" w:type="dxa"/>
            <w:tcBorders>
              <w:top w:val="nil"/>
              <w:left w:val="single" w:sz="4" w:space="0" w:color="auto"/>
              <w:bottom w:val="nil"/>
              <w:right w:val="single" w:sz="4" w:space="0" w:color="auto"/>
            </w:tcBorders>
            <w:vAlign w:val="center"/>
          </w:tcPr>
          <w:p w14:paraId="23995FF4"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4E02EAA2" w14:textId="3E83832F"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720" w:type="dxa"/>
            <w:vAlign w:val="center"/>
          </w:tcPr>
          <w:p w14:paraId="60F01E45" w14:textId="311FFBC2"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-0.43</m:t>
                </m:r>
              </m:oMath>
            </m:oMathPara>
          </w:p>
        </w:tc>
      </w:tr>
      <w:tr w:rsidR="00BB166D" w:rsidRPr="005E707F" w14:paraId="3C844E9F" w14:textId="77777777" w:rsidTr="00430E95">
        <w:trPr>
          <w:trHeight w:val="230"/>
          <w:jc w:val="center"/>
        </w:trPr>
        <w:tc>
          <w:tcPr>
            <w:tcW w:w="720" w:type="dxa"/>
            <w:vAlign w:val="center"/>
          </w:tcPr>
          <w:p w14:paraId="28D10F4D" w14:textId="22098F2A"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720" w:type="dxa"/>
            <w:tcBorders>
              <w:right w:val="single" w:sz="4" w:space="0" w:color="auto"/>
            </w:tcBorders>
            <w:vAlign w:val="center"/>
          </w:tcPr>
          <w:p w14:paraId="7744B53E" w14:textId="2797D46B"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-0.60</m:t>
                </m:r>
              </m:oMath>
            </m:oMathPara>
          </w:p>
        </w:tc>
        <w:tc>
          <w:tcPr>
            <w:tcW w:w="720" w:type="dxa"/>
            <w:tcBorders>
              <w:top w:val="nil"/>
              <w:left w:val="single" w:sz="4" w:space="0" w:color="auto"/>
              <w:bottom w:val="nil"/>
              <w:right w:val="single" w:sz="4" w:space="0" w:color="auto"/>
            </w:tcBorders>
            <w:vAlign w:val="center"/>
          </w:tcPr>
          <w:p w14:paraId="21E9F52D"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276F7752" w14:textId="159730A1"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720" w:type="dxa"/>
            <w:tcBorders>
              <w:right w:val="single" w:sz="4" w:space="0" w:color="auto"/>
            </w:tcBorders>
            <w:vAlign w:val="center"/>
          </w:tcPr>
          <w:p w14:paraId="7A415290" w14:textId="2A7D6859"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720" w:type="dxa"/>
            <w:tcBorders>
              <w:top w:val="nil"/>
              <w:left w:val="single" w:sz="4" w:space="0" w:color="auto"/>
              <w:bottom w:val="nil"/>
              <w:right w:val="single" w:sz="4" w:space="0" w:color="auto"/>
            </w:tcBorders>
            <w:vAlign w:val="center"/>
          </w:tcPr>
          <w:p w14:paraId="37094CFC"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7ADB1DF5" w14:textId="5E12C2E4"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720" w:type="dxa"/>
            <w:vAlign w:val="center"/>
          </w:tcPr>
          <w:p w14:paraId="43194BF8" w14:textId="1E781613"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-0.86</m:t>
                </m:r>
              </m:oMath>
            </m:oMathPara>
          </w:p>
        </w:tc>
      </w:tr>
      <w:tr w:rsidR="00BB166D" w:rsidRPr="005E707F" w14:paraId="66E68589" w14:textId="77777777" w:rsidTr="00430E95">
        <w:trPr>
          <w:trHeight w:val="230"/>
          <w:jc w:val="center"/>
        </w:trPr>
        <w:tc>
          <w:tcPr>
            <w:tcW w:w="720" w:type="dxa"/>
            <w:vAlign w:val="center"/>
          </w:tcPr>
          <w:p w14:paraId="3AC90852" w14:textId="412F6D73"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8</m:t>
                </m:r>
              </m:oMath>
            </m:oMathPara>
          </w:p>
        </w:tc>
        <w:tc>
          <w:tcPr>
            <w:tcW w:w="720" w:type="dxa"/>
            <w:tcBorders>
              <w:right w:val="single" w:sz="4" w:space="0" w:color="auto"/>
            </w:tcBorders>
            <w:vAlign w:val="center"/>
          </w:tcPr>
          <w:p w14:paraId="4D511478" w14:textId="4FE824CE"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-0.90</m:t>
                </m:r>
              </m:oMath>
            </m:oMathPara>
          </w:p>
        </w:tc>
        <w:tc>
          <w:tcPr>
            <w:tcW w:w="720" w:type="dxa"/>
            <w:tcBorders>
              <w:top w:val="nil"/>
              <w:left w:val="single" w:sz="4" w:space="0" w:color="auto"/>
              <w:bottom w:val="nil"/>
              <w:right w:val="single" w:sz="4" w:space="0" w:color="auto"/>
            </w:tcBorders>
            <w:vAlign w:val="center"/>
          </w:tcPr>
          <w:p w14:paraId="3A8B21E6"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06A05A63" w14:textId="7652D66F"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8</m:t>
                </m:r>
              </m:oMath>
            </m:oMathPara>
          </w:p>
        </w:tc>
        <w:tc>
          <w:tcPr>
            <w:tcW w:w="720" w:type="dxa"/>
            <w:tcBorders>
              <w:right w:val="single" w:sz="4" w:space="0" w:color="auto"/>
            </w:tcBorders>
            <w:vAlign w:val="center"/>
          </w:tcPr>
          <w:p w14:paraId="50B835AC" w14:textId="19696810"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-3</m:t>
                </m:r>
              </m:oMath>
            </m:oMathPara>
          </w:p>
        </w:tc>
        <w:tc>
          <w:tcPr>
            <w:tcW w:w="720" w:type="dxa"/>
            <w:tcBorders>
              <w:top w:val="nil"/>
              <w:left w:val="single" w:sz="4" w:space="0" w:color="auto"/>
              <w:bottom w:val="nil"/>
              <w:right w:val="single" w:sz="4" w:space="0" w:color="auto"/>
            </w:tcBorders>
            <w:vAlign w:val="center"/>
          </w:tcPr>
          <w:p w14:paraId="45EFD9AE"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1D7ECC05" w14:textId="0F77D025"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8</m:t>
                </m:r>
              </m:oMath>
            </m:oMathPara>
          </w:p>
        </w:tc>
        <w:tc>
          <w:tcPr>
            <w:tcW w:w="720" w:type="dxa"/>
            <w:vAlign w:val="center"/>
          </w:tcPr>
          <w:p w14:paraId="24658D32" w14:textId="34AE195C"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-1.29</m:t>
                </m:r>
              </m:oMath>
            </m:oMathPara>
          </w:p>
        </w:tc>
      </w:tr>
      <w:tr w:rsidR="00BB166D" w:rsidRPr="005E707F" w14:paraId="1939856E" w14:textId="77777777" w:rsidTr="00430E95">
        <w:trPr>
          <w:trHeight w:val="230"/>
          <w:jc w:val="center"/>
        </w:trPr>
        <w:tc>
          <w:tcPr>
            <w:tcW w:w="720" w:type="dxa"/>
            <w:vAlign w:val="center"/>
          </w:tcPr>
          <w:p w14:paraId="349DD8D3" w14:textId="71F1ECF8"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m:t>
                </m:r>
              </m:oMath>
            </m:oMathPara>
          </w:p>
        </w:tc>
        <w:tc>
          <w:tcPr>
            <w:tcW w:w="720" w:type="dxa"/>
            <w:tcBorders>
              <w:right w:val="single" w:sz="4" w:space="0" w:color="auto"/>
            </w:tcBorders>
            <w:vAlign w:val="center"/>
          </w:tcPr>
          <w:p w14:paraId="2693DA64" w14:textId="4A56B9D9"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-1.20</m:t>
                </m:r>
              </m:oMath>
            </m:oMathPara>
          </w:p>
        </w:tc>
        <w:tc>
          <w:tcPr>
            <w:tcW w:w="720" w:type="dxa"/>
            <w:tcBorders>
              <w:top w:val="nil"/>
              <w:left w:val="single" w:sz="4" w:space="0" w:color="auto"/>
              <w:bottom w:val="nil"/>
              <w:right w:val="single" w:sz="4" w:space="0" w:color="auto"/>
            </w:tcBorders>
            <w:vAlign w:val="center"/>
          </w:tcPr>
          <w:p w14:paraId="112DE999"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2967600F" w14:textId="25109ED4"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m:t>
                </m:r>
              </m:oMath>
            </m:oMathPara>
          </w:p>
        </w:tc>
        <w:tc>
          <w:tcPr>
            <w:tcW w:w="720" w:type="dxa"/>
            <w:tcBorders>
              <w:right w:val="single" w:sz="4" w:space="0" w:color="auto"/>
            </w:tcBorders>
            <w:vAlign w:val="center"/>
          </w:tcPr>
          <w:p w14:paraId="7DDCF23E" w14:textId="667051D9"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720" w:type="dxa"/>
            <w:tcBorders>
              <w:top w:val="nil"/>
              <w:left w:val="single" w:sz="4" w:space="0" w:color="auto"/>
              <w:bottom w:val="nil"/>
              <w:right w:val="single" w:sz="4" w:space="0" w:color="auto"/>
            </w:tcBorders>
            <w:vAlign w:val="center"/>
          </w:tcPr>
          <w:p w14:paraId="204629B7" w14:textId="77777777" w:rsidR="00BB166D" w:rsidRPr="005E707F" w:rsidRDefault="00BB166D" w:rsidP="00430E95">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3EBB0841" w14:textId="01D13D4C"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m:t>
                </m:r>
              </m:oMath>
            </m:oMathPara>
          </w:p>
        </w:tc>
        <w:tc>
          <w:tcPr>
            <w:tcW w:w="720" w:type="dxa"/>
            <w:vAlign w:val="center"/>
          </w:tcPr>
          <w:p w14:paraId="283876FD" w14:textId="512DE305" w:rsidR="00BB166D" w:rsidRPr="005E707F" w:rsidRDefault="005E707F" w:rsidP="00430E95">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-1.72</m:t>
                </m:r>
              </m:oMath>
            </m:oMathPara>
          </w:p>
        </w:tc>
      </w:tr>
    </w:tbl>
    <w:p w14:paraId="05F4BD3C" w14:textId="08EBECC0" w:rsidR="00B14DEB" w:rsidRDefault="00430E95" w:rsidP="00430E95">
      <w:pPr>
        <w:pStyle w:val="ny-lesson-SFinsert-number-list"/>
        <w:numPr>
          <w:ilvl w:val="0"/>
          <w:numId w:val="0"/>
        </w:numPr>
        <w:ind w:left="1224"/>
      </w:pPr>
      <w:r>
        <w:rPr>
          <w:noProof/>
        </w:rPr>
        <w:lastRenderedPageBreak/>
        <mc:AlternateContent>
          <mc:Choice Requires="wps">
            <w:drawing>
              <wp:anchor distT="0" distB="0" distL="114300" distR="114300" simplePos="0" relativeHeight="251654656" behindDoc="1" locked="0" layoutInCell="1" allowOverlap="1" wp14:anchorId="33D6D035" wp14:editId="2AE2CA4C">
                <wp:simplePos x="0" y="0"/>
                <wp:positionH relativeFrom="margin">
                  <wp:align>center</wp:align>
                </wp:positionH>
                <wp:positionV relativeFrom="paragraph">
                  <wp:posOffset>36195</wp:posOffset>
                </wp:positionV>
                <wp:extent cx="5303520" cy="4591050"/>
                <wp:effectExtent l="0" t="0" r="11430" b="19050"/>
                <wp:wrapNone/>
                <wp:docPr id="57" name="Rectangle 57"/>
                <wp:cNvGraphicFramePr/>
                <a:graphic xmlns:a="http://schemas.openxmlformats.org/drawingml/2006/main">
                  <a:graphicData uri="http://schemas.microsoft.com/office/word/2010/wordprocessingShape">
                    <wps:wsp>
                      <wps:cNvSpPr/>
                      <wps:spPr>
                        <a:xfrm>
                          <a:off x="0" y="0"/>
                          <a:ext cx="5303520" cy="4591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44F13" id="Rectangle 57" o:spid="_x0000_s1026" style="position:absolute;margin-left:0;margin-top:2.85pt;width:417.6pt;height:361.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p+ogIAAJIFAAAOAAAAZHJzL2Uyb0RvYy54bWysVN1v2yAQf5+0/wHxvtpJ435EdaqoVaZJ&#10;VVu1nfpMMMSWMMeAxMn++h1gu1Fb7WGaHzBwd7/jfvdxdb1vFdkJ6xrQJZ2c5JQIzaFq9KakP19W&#10;3y4ocZ7piinQoqQH4ej14uuXq87MxRRqUJWwBEG0m3empLX3Zp5ljteiZe4EjNAolGBb5vFoN1ll&#10;WYforcqmeX6WdWArY4EL5/D2NgnpIuJLKbh/kNIJT1RJ8W0+rjau67Bmiys231hm6ob3z2D/8IqW&#10;NRqdjlC3zDOytc0HqLbhFhxIf8KhzUDKhosYA0Yzyd9F81wzI2IsSI4zI03u/8Hy+92jJU1V0uKc&#10;Es1azNETssb0RgmCd0hQZ9wc9Z7No+1PDrch2r20bfhjHGQfST2MpIq9Jxwvi9P8tJgi9xxls+Jy&#10;kheR9uzN3FjnvwtoSdiU1KL/SCbb3TmPLlF1UAneNKwapWLmlCYdlt3sLC+ihQPVVEEa9JzdrG+U&#10;JTuGyZ+tzqbTixAOoh2p4UlpvAxBprDizh+UCBhKPwmJ/GAg0+QhVKYYYRnnQvtJEtWsEslbkeM3&#10;OBssousIGJAlvnLE7gEGzQQyYKc39/rBVMTCHo3zvz0sGY8W0TNoPxq3jQb7GYDCqHrPSX8gKVET&#10;WFpDdcDqsZDayhm+ajCDd8z5R2axjzDrOBv8Ay5SAWYK+h0lNdjfn90HfSxvlFLSYV+W1P3aMiso&#10;UT80Fv7lZDYLjRwPs+I8VJY9lqyPJXrb3gBmf4JTyPC4DfpeDVtpoX3FEbIMXlHENEffJeXeDocb&#10;n+YFDiEulsuohs1rmL/Tz4YH8MBqqNCX/Suzpi9jjx1wD0MPs/m7ak66wVLDcutBNrHU33jt+cbG&#10;j4XTD6kwWY7PUettlC7+AAAA//8DAFBLAwQUAAYACAAAACEARtj/E94AAAAGAQAADwAAAGRycy9k&#10;b3ducmV2LnhtbEyPQUvEMBSE74L/ITzBm5vadbeh9nVRQURhoXZXvGabZ1tsktJkt9FfbzzpcZhh&#10;5ptiE/TATjS53hqE60UCjExjVW9ahP3u8UoAc14aJQdrCOGLHGzK87NC5srO5pVOtW9ZLDEulwid&#10;92POuWs60tIt7Egmeh920tJHObVcTXKO5XrgaZKsuZa9iQudHOmho+azPmqESnyHN/E8369v6u2y&#10;asNTeKneES8vwt0tME/B/4XhFz+iQxmZDvZolGMDQjziEVYZsGiK5SoFdkDIUpEBLwv+H7/8AQAA&#10;//8DAFBLAQItABQABgAIAAAAIQC2gziS/gAAAOEBAAATAAAAAAAAAAAAAAAAAAAAAABbQ29udGVu&#10;dF9UeXBlc10ueG1sUEsBAi0AFAAGAAgAAAAhADj9If/WAAAAlAEAAAsAAAAAAAAAAAAAAAAALwEA&#10;AF9yZWxzLy5yZWxzUEsBAi0AFAAGAAgAAAAhAL0/Gn6iAgAAkgUAAA4AAAAAAAAAAAAAAAAALgIA&#10;AGRycy9lMm9Eb2MueG1sUEsBAi0AFAAGAAgAAAAhAEbY/xPeAAAABgEAAA8AAAAAAAAAAAAAAAAA&#10;/AQAAGRycy9kb3ducmV2LnhtbFBLBQYAAAAABAAEAPMAAAAHBgAAAAA=&#10;" filled="f" strokecolor="#4f6228" strokeweight="1.15pt">
                <w10:wrap anchorx="margin"/>
              </v:rect>
            </w:pict>
          </mc:Fallback>
        </mc:AlternateContent>
      </w:r>
      <w:r>
        <w:rPr>
          <w:noProof/>
        </w:rPr>
        <w:drawing>
          <wp:anchor distT="0" distB="0" distL="114300" distR="114300" simplePos="0" relativeHeight="251629056" behindDoc="0" locked="0" layoutInCell="1" allowOverlap="1" wp14:anchorId="4C8C98BE" wp14:editId="5DE64A5B">
            <wp:simplePos x="0" y="0"/>
            <wp:positionH relativeFrom="margin">
              <wp:posOffset>561975</wp:posOffset>
            </wp:positionH>
            <wp:positionV relativeFrom="margin">
              <wp:posOffset>47625</wp:posOffset>
            </wp:positionV>
            <wp:extent cx="5120640" cy="2679065"/>
            <wp:effectExtent l="0" t="0" r="3810" b="69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AllLogsGraphs-Flip.png"/>
                    <pic:cNvPicPr/>
                  </pic:nvPicPr>
                  <pic:blipFill>
                    <a:blip r:embed="rId13">
                      <a:extLst>
                        <a:ext uri="{28A0092B-C50C-407E-A947-70E740481C1C}">
                          <a14:useLocalDpi xmlns:a14="http://schemas.microsoft.com/office/drawing/2010/main" val="0"/>
                        </a:ext>
                      </a:extLst>
                    </a:blip>
                    <a:stretch>
                      <a:fillRect/>
                    </a:stretch>
                  </pic:blipFill>
                  <pic:spPr>
                    <a:xfrm>
                      <a:off x="0" y="0"/>
                      <a:ext cx="5120640" cy="2679065"/>
                    </a:xfrm>
                    <a:prstGeom prst="rect">
                      <a:avLst/>
                    </a:prstGeom>
                  </pic:spPr>
                </pic:pic>
              </a:graphicData>
            </a:graphic>
            <wp14:sizeRelH relativeFrom="page">
              <wp14:pctWidth>0</wp14:pctWidth>
            </wp14:sizeRelH>
            <wp14:sizeRelV relativeFrom="page">
              <wp14:pctHeight>0</wp14:pctHeight>
            </wp14:sizeRelV>
          </wp:anchor>
        </w:drawing>
      </w:r>
    </w:p>
    <w:p w14:paraId="190C6990" w14:textId="27A7E40B" w:rsidR="00B14DEB" w:rsidRDefault="00734FA7" w:rsidP="009C21E4">
      <w:pPr>
        <w:pStyle w:val="ny-lesson-SFinsert-number-list"/>
        <w:numPr>
          <w:ilvl w:val="1"/>
          <w:numId w:val="10"/>
        </w:numPr>
      </w:pPr>
      <w:r>
        <w:t xml:space="preserve">What is the relationship between your graph in the Opening Exercise and your graph from this </w:t>
      </w:r>
      <w:r w:rsidR="009C1EF9">
        <w:t>e</w:t>
      </w:r>
      <w:r>
        <w:t>xercise?</w:t>
      </w:r>
    </w:p>
    <w:p w14:paraId="36B92B45" w14:textId="0833E108" w:rsidR="00734FA7" w:rsidRDefault="00734FA7" w:rsidP="00734FA7">
      <w:pPr>
        <w:pStyle w:val="ny-lesson-SFinsert-response"/>
        <w:ind w:left="1670"/>
      </w:pPr>
      <w:r>
        <w:t>The second graph</w:t>
      </w:r>
      <w:r w:rsidR="00B73873">
        <w:t xml:space="preserve"> is the reflection of the </w:t>
      </w:r>
      <w:r>
        <w:t xml:space="preserve">graph </w:t>
      </w:r>
      <w:r w:rsidR="00B73873">
        <w:t xml:space="preserve">in the Opening Exercise </w:t>
      </w:r>
      <w:r>
        <w:t xml:space="preserve">across the </w:t>
      </w:r>
      <m:oMath>
        <m:r>
          <m:rPr>
            <m:sty m:val="bi"/>
          </m:rPr>
          <w:rPr>
            <w:rFonts w:ascii="Cambria Math" w:hAnsi="Cambria Math"/>
          </w:rPr>
          <m:t>x</m:t>
        </m:r>
      </m:oMath>
      <w:r>
        <w:t xml:space="preserve">-axis. </w:t>
      </w:r>
    </w:p>
    <w:p w14:paraId="57504078" w14:textId="18B7FDB9" w:rsidR="00E8234C" w:rsidRDefault="00430E95" w:rsidP="00E8234C">
      <w:pPr>
        <w:pStyle w:val="ny-lesson-SFinsert-number-list"/>
        <w:numPr>
          <w:ilvl w:val="0"/>
          <w:numId w:val="0"/>
        </w:numPr>
        <w:ind w:left="1670"/>
      </w:pPr>
      <w:r w:rsidRPr="002676EB">
        <w:rPr>
          <w:rStyle w:val="ny-lesson-hdr-1Char"/>
          <w:rFonts w:ascii="Calibri" w:hAnsi="Calibri"/>
          <w:b/>
          <w:noProof/>
        </w:rPr>
        <mc:AlternateContent>
          <mc:Choice Requires="wps">
            <w:drawing>
              <wp:anchor distT="0" distB="0" distL="114300" distR="114300" simplePos="0" relativeHeight="251602432" behindDoc="0" locked="0" layoutInCell="1" allowOverlap="1" wp14:anchorId="68354586" wp14:editId="24F8FE30">
                <wp:simplePos x="0" y="0"/>
                <wp:positionH relativeFrom="column">
                  <wp:posOffset>4800600</wp:posOffset>
                </wp:positionH>
                <wp:positionV relativeFrom="paragraph">
                  <wp:posOffset>151765</wp:posOffset>
                </wp:positionV>
                <wp:extent cx="1828800" cy="1304925"/>
                <wp:effectExtent l="0" t="0" r="19050" b="28575"/>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04925"/>
                        </a:xfrm>
                        <a:prstGeom prst="rect">
                          <a:avLst/>
                        </a:prstGeom>
                        <a:solidFill>
                          <a:srgbClr val="FFFFFF"/>
                        </a:solidFill>
                        <a:ln w="9525">
                          <a:solidFill>
                            <a:srgbClr val="00789C"/>
                          </a:solidFill>
                          <a:miter lim="800000"/>
                          <a:headEnd/>
                          <a:tailEnd/>
                        </a:ln>
                      </wps:spPr>
                      <wps:txbx>
                        <w:txbxContent>
                          <w:p w14:paraId="19CD5209" w14:textId="77777777" w:rsidR="00430E95" w:rsidRPr="002B1C36" w:rsidRDefault="00430E95" w:rsidP="00C11B9F">
                            <w:pPr>
                              <w:spacing w:after="60" w:line="240" w:lineRule="auto"/>
                              <w:rPr>
                                <w:i/>
                                <w:color w:val="231F20"/>
                                <w:sz w:val="20"/>
                                <w:szCs w:val="20"/>
                              </w:rPr>
                            </w:pPr>
                            <w:r w:rsidRPr="002B1C36">
                              <w:rPr>
                                <w:i/>
                                <w:color w:val="231F20"/>
                                <w:sz w:val="20"/>
                                <w:szCs w:val="20"/>
                              </w:rPr>
                              <w:t>Scaffolding:</w:t>
                            </w:r>
                          </w:p>
                          <w:p w14:paraId="74D0E487" w14:textId="06D1353F" w:rsidR="00430E95" w:rsidRPr="00FB3F5C" w:rsidRDefault="00430E95" w:rsidP="00E8234C">
                            <w:pPr>
                              <w:pStyle w:val="ny-lesson-bullet"/>
                              <w:ind w:left="374" w:hanging="288"/>
                            </w:pPr>
                            <w:r>
                              <w:t>Students struggling with the comparison of graphs may find it easier to draw the graphs on transparent plastic sheets and compare them that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54586" id="Rectangle 40" o:spid="_x0000_s1027" style="position:absolute;left:0;text-align:left;margin-left:378pt;margin-top:11.95pt;width:2in;height:102.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UkKwIAAFEEAAAOAAAAZHJzL2Uyb0RvYy54bWysVNuO0zAQfUfiHyy/0ySlZduo6WrVpQhp&#10;gRULH+A4TmLhG2O3Sfn6HbvdbrmIB0QerBnP+PjMmXFW16NWZC/AS2sqWkxySoThtpGmq+jXL9tX&#10;C0p8YKZhyhpR0YPw9Hr98sVqcKWY2t6qRgBBEOPLwVW0D8GVWeZ5LzTzE+uEwWBrQbOALnRZA2xA&#10;dK2yaZ6/yQYLjQPLhfe4e3sM0nXCb1vBw6e29SIQVVHkFtIKaa3jmq1XrOyAuV7yEw32Dyw0kwYv&#10;PUPdssDIDuRvUFpysN62YcKtzmzbSi5SDVhNkf9SzUPPnEi1oDjenWXy/w+Wf9zfA5FNRWcoj2Ea&#10;e/QZVWOmU4LgHgo0OF9i3oO7h1iid3eWf/PE2E2PaeIGwA69YA3SKmJ+9tOB6Hg8Surhg20Qnu2C&#10;TVqNLegIiCqQMbXkcG6JGAPhuFkspotFjtQ4xorX+Ww5nac7WPl03IEP74TVJBoVBWSf4Nn+zodI&#10;h5VPKYm+VbLZSqWSA129UUD2DOdjm74Tur9MU4YMFV3O8e6/Q+T51WK5+ROElgEHXUldUawHv5jE&#10;yqjbW9MkOzCpjjZSVuYkZNTu2IMw1mNqVVI56lrb5oDKgj3ONb5DNHoLPygZcKYr6r/vGAhK1HuD&#10;3VkWs9jlkJzZ/GqKDlxG6ssIMxyhKhooOZqbcHw4Owey6/GmIqlh7A12tJVJ62dWJ/o4t6kFpzcW&#10;H8aln7Ke/wTrRwAAAP//AwBQSwMEFAAGAAgAAAAhAGFXUDvgAAAACwEAAA8AAABkcnMvZG93bnJl&#10;di54bWxMj81OwzAQhO9IvIO1SFwQdRpCQkKcir9KXDg08ABuvCQR8TqKnTa8PdtTOe7saOabcrPY&#10;QRxw8r0jBetVBAKpcaanVsHX5/b2AYQPmoweHKGCX/SwqS4vSl0Yd6QdHurQCg4hX2gFXQhjIaVv&#10;OrTar9yIxL9vN1kd+JxaaSZ95HA7yDiKUml1T9zQ6RFfOmx+6tkqiOf3On2VeXLzkTXLLku3z2+4&#10;Vur6anl6BBFwCWcznPAZHSpm2ruZjBeDguw+5S2Bw+5yECdDlCSs7FmJ8wRkVcr/G6o/AAAA//8D&#10;AFBLAQItABQABgAIAAAAIQC2gziS/gAAAOEBAAATAAAAAAAAAAAAAAAAAAAAAABbQ29udGVudF9U&#10;eXBlc10ueG1sUEsBAi0AFAAGAAgAAAAhADj9If/WAAAAlAEAAAsAAAAAAAAAAAAAAAAALwEAAF9y&#10;ZWxzLy5yZWxzUEsBAi0AFAAGAAgAAAAhACadpSQrAgAAUQQAAA4AAAAAAAAAAAAAAAAALgIAAGRy&#10;cy9lMm9Eb2MueG1sUEsBAi0AFAAGAAgAAAAhAGFXUDvgAAAACwEAAA8AAAAAAAAAAAAAAAAAhQQA&#10;AGRycy9kb3ducmV2LnhtbFBLBQYAAAAABAAEAPMAAACSBQAAAAA=&#10;" strokecolor="#00789c">
                <v:textbox>
                  <w:txbxContent>
                    <w:p w14:paraId="19CD5209" w14:textId="77777777" w:rsidR="00430E95" w:rsidRPr="002B1C36" w:rsidRDefault="00430E95" w:rsidP="00C11B9F">
                      <w:pPr>
                        <w:spacing w:after="60" w:line="240" w:lineRule="auto"/>
                        <w:rPr>
                          <w:i/>
                          <w:color w:val="231F20"/>
                          <w:sz w:val="20"/>
                          <w:szCs w:val="20"/>
                        </w:rPr>
                      </w:pPr>
                      <w:r w:rsidRPr="002B1C36">
                        <w:rPr>
                          <w:i/>
                          <w:color w:val="231F20"/>
                          <w:sz w:val="20"/>
                          <w:szCs w:val="20"/>
                        </w:rPr>
                        <w:t>Scaffolding:</w:t>
                      </w:r>
                    </w:p>
                    <w:p w14:paraId="74D0E487" w14:textId="06D1353F" w:rsidR="00430E95" w:rsidRPr="00FB3F5C" w:rsidRDefault="00430E95" w:rsidP="00E8234C">
                      <w:pPr>
                        <w:pStyle w:val="ny-lesson-bullet"/>
                        <w:ind w:left="374" w:hanging="288"/>
                      </w:pPr>
                      <w:r>
                        <w:t>Students struggling with the comparison of graphs may find it easier to draw the graphs on transparent plastic sheets and compare them that way.</w:t>
                      </w:r>
                    </w:p>
                  </w:txbxContent>
                </v:textbox>
                <w10:wrap type="square"/>
              </v:rect>
            </w:pict>
          </mc:Fallback>
        </mc:AlternateContent>
      </w:r>
    </w:p>
    <w:p w14:paraId="051A8411" w14:textId="34ED8FF2" w:rsidR="00734FA7" w:rsidRDefault="00734FA7" w:rsidP="009C21E4">
      <w:pPr>
        <w:pStyle w:val="ny-lesson-SFinsert-number-list"/>
        <w:numPr>
          <w:ilvl w:val="1"/>
          <w:numId w:val="10"/>
        </w:numPr>
      </w:pPr>
      <w:r>
        <w:t>Why does this happen?  Use the change of base formula to justify what you</w:t>
      </w:r>
      <w:r w:rsidR="00990116">
        <w:t xml:space="preserve"> have</w:t>
      </w:r>
      <w:r>
        <w:t xml:space="preserve"> observed in part (a).</w:t>
      </w:r>
      <w:r w:rsidR="00A604C5" w:rsidRPr="00A604C5">
        <w:rPr>
          <w:noProof/>
        </w:rPr>
        <w:t xml:space="preserve"> </w:t>
      </w:r>
    </w:p>
    <w:p w14:paraId="08354A9C" w14:textId="6FF8CFB8" w:rsidR="00734FA7" w:rsidRPr="00CE0DD4" w:rsidRDefault="00734FA7" w:rsidP="00CE0DD4">
      <w:pPr>
        <w:pStyle w:val="ny-lesson-SFinsert"/>
        <w:ind w:left="1670"/>
        <w:rPr>
          <w:rStyle w:val="NY-Math-SF-Response"/>
          <w:b/>
          <w:sz w:val="21"/>
          <w:szCs w:val="21"/>
        </w:rPr>
      </w:pPr>
      <w:r w:rsidRPr="00CE0DD4">
        <w:rPr>
          <w:rStyle w:val="NY-Math-SF-Response"/>
          <w:b/>
        </w:rPr>
        <w:t xml:space="preserve">Using the change of base formula, we </w:t>
      </w:r>
      <w:proofErr w:type="gramStart"/>
      <w:r w:rsidRPr="00CE0DD4">
        <w:rPr>
          <w:rStyle w:val="NY-Math-SF-Response"/>
          <w:b/>
        </w:rPr>
        <w:t>have</w:t>
      </w:r>
      <w:r w:rsidRPr="00CE0DD4">
        <w:rPr>
          <w:rStyle w:val="NY-Math-SF-Response"/>
          <w:b/>
          <w:i w:val="0"/>
        </w:rPr>
        <w:t xml:space="preserve"> </w:t>
      </w:r>
      <w:proofErr w:type="gramEnd"/>
      <m:oMath>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2</m:t>
                </m:r>
              </m:den>
            </m:f>
          </m:sub>
        </m:sSub>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lo</m:t>
            </m:r>
            <m:sSub>
              <m:sSubPr>
                <m:ctrlPr>
                  <w:rPr>
                    <w:rStyle w:val="NY-Math-SF-Response"/>
                    <w:rFonts w:ascii="Cambria Math" w:hAnsi="Cambria Math"/>
                    <w:b/>
                    <w:i w:val="0"/>
                    <w:sz w:val="21"/>
                    <w:szCs w:val="21"/>
                  </w:rPr>
                </m:ctrlPr>
              </m:sSubPr>
              <m:e>
                <m:r>
                  <m:rPr>
                    <m:sty m:val="b"/>
                  </m:rPr>
                  <w:rPr>
                    <w:rStyle w:val="NY-Math-SF-Response"/>
                    <w:rFonts w:ascii="Cambria Math" w:hAnsi="Cambria Math"/>
                    <w:sz w:val="21"/>
                    <w:szCs w:val="21"/>
                  </w:rPr>
                  <m:t>g</m:t>
                </m:r>
              </m:e>
              <m:sub>
                <m:r>
                  <m:rPr>
                    <m:sty m:val="b"/>
                  </m:rPr>
                  <w:rPr>
                    <w:rStyle w:val="NY-Math-SF-Response"/>
                    <w:rFonts w:ascii="Cambria Math" w:hAnsi="Cambria Math"/>
                    <w:sz w:val="21"/>
                    <w:szCs w:val="21"/>
                  </w:rPr>
                  <m:t>2</m:t>
                </m:r>
              </m:sub>
            </m:sSub>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num>
          <m:den>
            <m:r>
              <m:rPr>
                <m:sty m:val="b"/>
              </m:rPr>
              <w:rPr>
                <w:rStyle w:val="NY-Math-SF-Response"/>
                <w:rFonts w:ascii="Cambria Math" w:hAnsi="Cambria Math"/>
                <w:sz w:val="21"/>
                <w:szCs w:val="21"/>
              </w:rPr>
              <m:t>lo</m:t>
            </m:r>
            <m:sSub>
              <m:sSubPr>
                <m:ctrlPr>
                  <w:rPr>
                    <w:rStyle w:val="NY-Math-SF-Response"/>
                    <w:rFonts w:ascii="Cambria Math" w:hAnsi="Cambria Math"/>
                    <w:b/>
                    <w:i w:val="0"/>
                    <w:sz w:val="21"/>
                    <w:szCs w:val="21"/>
                  </w:rPr>
                </m:ctrlPr>
              </m:sSubPr>
              <m:e>
                <m:r>
                  <m:rPr>
                    <m:sty m:val="b"/>
                  </m:rPr>
                  <w:rPr>
                    <w:rStyle w:val="NY-Math-SF-Response"/>
                    <w:rFonts w:ascii="Cambria Math" w:hAnsi="Cambria Math"/>
                    <w:sz w:val="21"/>
                    <w:szCs w:val="21"/>
                  </w:rPr>
                  <m:t>g</m:t>
                </m:r>
              </m:e>
              <m:sub>
                <m:r>
                  <m:rPr>
                    <m:sty m:val="b"/>
                  </m:rPr>
                  <w:rPr>
                    <w:rStyle w:val="NY-Math-SF-Response"/>
                    <w:rFonts w:ascii="Cambria Math" w:hAnsi="Cambria Math"/>
                    <w:sz w:val="21"/>
                    <w:szCs w:val="21"/>
                  </w:rPr>
                  <m:t>2</m:t>
                </m:r>
              </m:sub>
            </m:sSub>
            <m:d>
              <m:dPr>
                <m:ctrlPr>
                  <w:rPr>
                    <w:rStyle w:val="NY-Math-SF-Response"/>
                    <w:rFonts w:ascii="Cambria Math" w:hAnsi="Cambria Math"/>
                    <w:b/>
                    <w:sz w:val="21"/>
                    <w:szCs w:val="21"/>
                  </w:rPr>
                </m:ctrlPr>
              </m:dPr>
              <m:e>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2</m:t>
                    </m:r>
                  </m:den>
                </m:f>
              </m:e>
            </m:d>
          </m:den>
        </m:f>
      </m:oMath>
      <w:r w:rsidR="00A149A0" w:rsidRPr="00CE0DD4">
        <w:rPr>
          <w:rStyle w:val="NY-Math-SF-Response"/>
          <w:b/>
        </w:rPr>
        <w:t>.</w:t>
      </w:r>
      <w:r w:rsidR="004D015F" w:rsidRPr="00CE0DD4">
        <w:rPr>
          <w:rStyle w:val="NY-Math-SF-Response"/>
          <w:b/>
        </w:rPr>
        <w:t xml:space="preserve">  </w:t>
      </w:r>
      <w:proofErr w:type="gramStart"/>
      <w:r w:rsidRPr="00CE0DD4">
        <w:rPr>
          <w:rStyle w:val="NY-Math-SF-Response"/>
          <w:b/>
        </w:rPr>
        <w:t>Since</w:t>
      </w:r>
      <w:r w:rsidRPr="00CE0DD4">
        <w:rPr>
          <w:rStyle w:val="NY-Math-SF-Response"/>
          <w:b/>
          <w:i w:val="0"/>
        </w:rPr>
        <w:t xml:space="preserve"> </w:t>
      </w:r>
      <w:proofErr w:type="gramEnd"/>
      <m:oMath>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rPr>
            </m:ctrlPr>
          </m:dPr>
          <m:e>
            <m:f>
              <m:fPr>
                <m:ctrlPr>
                  <w:rPr>
                    <w:rStyle w:val="NY-Math-SF-Response"/>
                    <w:rFonts w:ascii="Cambria Math" w:hAnsi="Cambria Math"/>
                    <w:b/>
                    <w:i w:val="0"/>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2</m:t>
                </m:r>
              </m:den>
            </m:f>
          </m:e>
        </m:d>
        <m:r>
          <m:rPr>
            <m:sty m:val="b"/>
          </m:rPr>
          <w:rPr>
            <w:rStyle w:val="NY-Math-SF-Response"/>
            <w:rFonts w:ascii="Cambria Math" w:hAnsi="Cambria Math"/>
          </w:rPr>
          <m:t>=-1</m:t>
        </m:r>
      </m:oMath>
      <w:r w:rsidRPr="00CE0DD4">
        <w:rPr>
          <w:rStyle w:val="NY-Math-SF-Response"/>
          <w:b/>
        </w:rPr>
        <w:t>, we have</w:t>
      </w:r>
      <w:r w:rsidRPr="00CE0DD4">
        <w:rPr>
          <w:rStyle w:val="NY-Math-SF-Response"/>
          <w:b/>
          <w:i w:val="0"/>
        </w:rPr>
        <w:t xml:space="preserve"> </w:t>
      </w:r>
      <m:oMath>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2</m:t>
                </m:r>
              </m:den>
            </m:f>
          </m:sub>
        </m:sSub>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sz w:val="21"/>
            <w:szCs w:val="21"/>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lo</m:t>
            </m:r>
            <m:sSub>
              <m:sSubPr>
                <m:ctrlPr>
                  <w:rPr>
                    <w:rStyle w:val="NY-Math-SF-Response"/>
                    <w:rFonts w:ascii="Cambria Math" w:hAnsi="Cambria Math"/>
                    <w:b/>
                    <w:i w:val="0"/>
                    <w:sz w:val="21"/>
                    <w:szCs w:val="21"/>
                  </w:rPr>
                </m:ctrlPr>
              </m:sSubPr>
              <m:e>
                <m:r>
                  <m:rPr>
                    <m:sty m:val="b"/>
                  </m:rPr>
                  <w:rPr>
                    <w:rStyle w:val="NY-Math-SF-Response"/>
                    <w:rFonts w:ascii="Cambria Math" w:hAnsi="Cambria Math"/>
                    <w:sz w:val="21"/>
                    <w:szCs w:val="21"/>
                  </w:rPr>
                  <m:t>g</m:t>
                </m:r>
              </m:e>
              <m:sub>
                <m:r>
                  <m:rPr>
                    <m:sty m:val="b"/>
                  </m:rPr>
                  <w:rPr>
                    <w:rStyle w:val="NY-Math-SF-Response"/>
                    <w:rFonts w:ascii="Cambria Math" w:hAnsi="Cambria Math"/>
                    <w:sz w:val="21"/>
                    <w:szCs w:val="21"/>
                  </w:rPr>
                  <m:t>2</m:t>
                </m:r>
              </m:sub>
            </m:sSub>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num>
          <m:den>
            <m:r>
              <m:rPr>
                <m:sty m:val="b"/>
              </m:rPr>
              <w:rPr>
                <w:rStyle w:val="NY-Math-SF-Response"/>
                <w:rFonts w:ascii="Cambria Math" w:hAnsi="Cambria Math"/>
                <w:sz w:val="21"/>
                <w:szCs w:val="21"/>
              </w:rPr>
              <m:t>-1</m:t>
            </m:r>
          </m:den>
        </m:f>
      </m:oMath>
      <w:r w:rsidR="00A149A0" w:rsidRPr="00CE0DD4">
        <w:rPr>
          <w:rStyle w:val="NY-Math-SF-Response"/>
          <w:b/>
        </w:rPr>
        <w:t>,</w:t>
      </w:r>
      <w:r w:rsidRPr="00CE0DD4">
        <w:rPr>
          <w:rStyle w:val="NY-Math-SF-Response"/>
          <w:b/>
        </w:rPr>
        <w:t xml:space="preserve"> so </w:t>
      </w:r>
      <m:oMath>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2</m:t>
                </m:r>
              </m:den>
            </m:f>
          </m:sub>
        </m:sSub>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oMath>
      <w:r w:rsidRPr="00CE0DD4">
        <w:rPr>
          <w:rStyle w:val="NY-Math-SF-Response"/>
          <w:b/>
        </w:rPr>
        <w:t xml:space="preserve">.  Thus, the graph of </w:t>
      </w:r>
      <m:oMath>
        <m:r>
          <m:rPr>
            <m:sty m:val="bi"/>
          </m:rPr>
          <w:rPr>
            <w:rStyle w:val="NY-Math-SF-Response"/>
            <w:rFonts w:ascii="Cambria Math" w:hAnsi="Cambria Math"/>
          </w:rPr>
          <m:t>y</m:t>
        </m:r>
        <m:r>
          <m:rPr>
            <m:sty m:val="b"/>
          </m:rPr>
          <w:rPr>
            <w:rStyle w:val="NY-Math-SF-Response"/>
            <w:rFonts w:ascii="Cambria Math" w:hAnsi="Cambria Math"/>
          </w:rPr>
          <m:t>=</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2</m:t>
                </m:r>
              </m:den>
            </m:f>
          </m:sub>
        </m:sSub>
        <m:d>
          <m:dPr>
            <m:ctrlPr>
              <w:rPr>
                <w:rStyle w:val="NY-Math-SF-Response"/>
                <w:rFonts w:ascii="Cambria Math" w:hAnsi="Cambria Math"/>
                <w:b/>
              </w:rPr>
            </m:ctrlPr>
          </m:dPr>
          <m:e>
            <m:r>
              <m:rPr>
                <m:sty m:val="bi"/>
              </m:rPr>
              <w:rPr>
                <w:rStyle w:val="NY-Math-SF-Response"/>
                <w:rFonts w:ascii="Cambria Math" w:hAnsi="Cambria Math"/>
              </w:rPr>
              <m:t>x</m:t>
            </m:r>
          </m:e>
        </m:d>
      </m:oMath>
      <w:r w:rsidRPr="00CE0DD4">
        <w:rPr>
          <w:rStyle w:val="NY-Math-SF-Response"/>
          <w:b/>
        </w:rPr>
        <w:t xml:space="preserve"> is the reflection of the graph of </w:t>
      </w:r>
      <m:oMath>
        <m:r>
          <m:rPr>
            <m:sty m:val="bi"/>
          </m:rPr>
          <w:rPr>
            <w:rStyle w:val="NY-Math-SF-Response"/>
            <w:rFonts w:ascii="Cambria Math" w:hAnsi="Cambria Math"/>
          </w:rPr>
          <m:t>y</m:t>
        </m:r>
        <m:r>
          <m:rPr>
            <m:sty m:val="b"/>
          </m:rPr>
          <w:rPr>
            <w:rStyle w:val="NY-Math-SF-Response"/>
            <w:rFonts w:ascii="Cambria Math" w:hAnsi="Cambria Math"/>
          </w:rPr>
          <m:t>=</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 xml:space="preserve"> </m:t>
        </m:r>
      </m:oMath>
      <w:r w:rsidRPr="00CE0DD4">
        <w:rPr>
          <w:rStyle w:val="NY-Math-SF-Response"/>
          <w:b/>
        </w:rPr>
        <w:t xml:space="preserve">across the </w:t>
      </w:r>
      <m:oMath>
        <m:r>
          <m:rPr>
            <m:sty m:val="bi"/>
          </m:rPr>
          <w:rPr>
            <w:rStyle w:val="NY-Math-SF-Response"/>
            <w:rFonts w:ascii="Cambria Math" w:hAnsi="Cambria Math"/>
          </w:rPr>
          <m:t>x</m:t>
        </m:r>
      </m:oMath>
      <w:r w:rsidRPr="00CE0DD4">
        <w:rPr>
          <w:rStyle w:val="NY-Math-SF-Response"/>
          <w:b/>
        </w:rPr>
        <w:t xml:space="preserve">-axis. </w:t>
      </w:r>
    </w:p>
    <w:p w14:paraId="1F0CAF57" w14:textId="77777777" w:rsidR="00442534" w:rsidRDefault="00442534" w:rsidP="00430E95">
      <w:pPr>
        <w:pStyle w:val="ny-lesson-paragraph"/>
      </w:pPr>
    </w:p>
    <w:p w14:paraId="58452A7C" w14:textId="7E0C0D58" w:rsidR="00734FA7" w:rsidRPr="00D623BD" w:rsidRDefault="00E15531" w:rsidP="00734FA7">
      <w:pPr>
        <w:pStyle w:val="ny-lesson-hdr-1"/>
      </w:pPr>
      <w:r>
        <w:t>Discussion (4</w:t>
      </w:r>
      <w:r w:rsidR="00734FA7">
        <w:t xml:space="preserve"> minutes)</w:t>
      </w:r>
    </w:p>
    <w:p w14:paraId="26D4FCF0" w14:textId="77777777" w:rsidR="005F1ACE" w:rsidRDefault="00734FA7" w:rsidP="00430E95">
      <w:pPr>
        <w:pStyle w:val="ny-lesson-paragraph"/>
        <w:spacing w:after="240"/>
      </w:pPr>
      <w:r>
        <w:t xml:space="preserve">Ask students from each team to share their graphs results from part (a) of Exercise 1 with the class.  </w:t>
      </w:r>
      <w:r w:rsidR="005F1ACE">
        <w:t xml:space="preserve">During their presentations, complete the chart below. </w:t>
      </w:r>
    </w:p>
    <w:tbl>
      <w:tblPr>
        <w:tblStyle w:val="TableGrid"/>
        <w:tblW w:w="0" w:type="auto"/>
        <w:jc w:val="center"/>
        <w:tblLook w:val="04A0" w:firstRow="1" w:lastRow="0" w:firstColumn="1" w:lastColumn="0" w:noHBand="0" w:noVBand="1"/>
      </w:tblPr>
      <w:tblGrid>
        <w:gridCol w:w="2160"/>
        <w:gridCol w:w="2160"/>
        <w:gridCol w:w="2160"/>
        <w:gridCol w:w="2160"/>
      </w:tblGrid>
      <w:tr w:rsidR="005F1ACE" w14:paraId="0D265FE7" w14:textId="77777777" w:rsidTr="001A4FB5">
        <w:trPr>
          <w:trHeight w:hRule="exact" w:val="360"/>
          <w:jc w:val="center"/>
        </w:trPr>
        <w:tc>
          <w:tcPr>
            <w:tcW w:w="2160" w:type="dxa"/>
            <w:shd w:val="clear" w:color="auto" w:fill="D9D9D9" w:themeFill="background1" w:themeFillShade="D9"/>
            <w:vAlign w:val="center"/>
          </w:tcPr>
          <w:p w14:paraId="497C5869" w14:textId="77777777" w:rsidR="005F1ACE" w:rsidRDefault="005F1ACE" w:rsidP="00387E03">
            <w:pPr>
              <w:pStyle w:val="ny-lesson-SFinsert-table"/>
            </w:pPr>
          </w:p>
        </w:tc>
        <w:tc>
          <w:tcPr>
            <w:tcW w:w="2160" w:type="dxa"/>
            <w:shd w:val="clear" w:color="auto" w:fill="D9D9D9" w:themeFill="background1" w:themeFillShade="D9"/>
            <w:vAlign w:val="center"/>
          </w:tcPr>
          <w:p w14:paraId="42588D62" w14:textId="77777777" w:rsidR="005F1ACE" w:rsidRDefault="005F1ACE" w:rsidP="00387E03">
            <w:pPr>
              <w:pStyle w:val="ny-lesson-SFinsert-table"/>
            </w:pPr>
            <m:oMathPara>
              <m:oMath>
                <m:r>
                  <m:rPr>
                    <m:sty m:val="bi"/>
                  </m:rPr>
                  <w:rPr>
                    <w:rFonts w:ascii="Cambria Math" w:hAnsi="Cambria Math"/>
                  </w:rPr>
                  <m:t>r</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10</m:t>
                            </m:r>
                          </m:den>
                        </m:f>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m:oMathPara>
          </w:p>
        </w:tc>
        <w:tc>
          <w:tcPr>
            <w:tcW w:w="2160" w:type="dxa"/>
            <w:shd w:val="clear" w:color="auto" w:fill="D9D9D9" w:themeFill="background1" w:themeFillShade="D9"/>
            <w:vAlign w:val="center"/>
          </w:tcPr>
          <w:p w14:paraId="5A34CF41" w14:textId="77777777" w:rsidR="005F1ACE" w:rsidRDefault="005F1ACE" w:rsidP="00387E03">
            <w:pPr>
              <w:pStyle w:val="ny-lesson-SFinsert-table"/>
            </w:pPr>
            <m:oMathPara>
              <m:oMath>
                <m:r>
                  <m:rPr>
                    <m:sty m:val="bi"/>
                  </m:rPr>
                  <w:rPr>
                    <w:rFonts w:ascii="Cambria Math" w:hAnsi="Cambria Math"/>
                  </w:rPr>
                  <m:t>s</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m:oMathPara>
          </w:p>
        </w:tc>
        <w:tc>
          <w:tcPr>
            <w:tcW w:w="2160" w:type="dxa"/>
            <w:shd w:val="clear" w:color="auto" w:fill="D9D9D9" w:themeFill="background1" w:themeFillShade="D9"/>
            <w:vAlign w:val="center"/>
          </w:tcPr>
          <w:p w14:paraId="36FFC49C" w14:textId="0175F396" w:rsidR="005F1ACE" w:rsidRDefault="005F1ACE" w:rsidP="00387E03">
            <w:pPr>
              <w:pStyle w:val="ny-lesson-SFinsert-table"/>
            </w:pPr>
            <m:oMathPara>
              <m:oMath>
                <m:r>
                  <m:rPr>
                    <m:sty m:val="bi"/>
                  </m:rPr>
                  <w:rPr>
                    <w:rFonts w:ascii="Cambria Math" w:hAnsi="Cambria Math"/>
                  </w:rPr>
                  <m:t>t</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5</m:t>
                            </m:r>
                          </m:den>
                        </m:f>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m:oMathPara>
          </w:p>
        </w:tc>
      </w:tr>
      <w:tr w:rsidR="007910ED" w14:paraId="7D3D8186" w14:textId="77777777" w:rsidTr="00442534">
        <w:trPr>
          <w:trHeight w:hRule="exact" w:val="288"/>
          <w:jc w:val="center"/>
        </w:trPr>
        <w:tc>
          <w:tcPr>
            <w:tcW w:w="2160" w:type="dxa"/>
            <w:shd w:val="clear" w:color="auto" w:fill="D9D9D9" w:themeFill="background1" w:themeFillShade="D9"/>
            <w:vAlign w:val="center"/>
          </w:tcPr>
          <w:p w14:paraId="1439E27C" w14:textId="77777777" w:rsidR="007910ED" w:rsidRDefault="007910ED" w:rsidP="00387E03">
            <w:pPr>
              <w:pStyle w:val="ny-lesson-SFinsert-table"/>
            </w:pPr>
            <w:r>
              <w:t>Domain of the function</w:t>
            </w:r>
          </w:p>
        </w:tc>
        <w:tc>
          <w:tcPr>
            <w:tcW w:w="2160" w:type="dxa"/>
            <w:vAlign w:val="center"/>
          </w:tcPr>
          <w:p w14:paraId="0BB2600E" w14:textId="538FF970" w:rsidR="007910ED" w:rsidRPr="00F82957" w:rsidRDefault="00F82957" w:rsidP="00F82957">
            <w:pPr>
              <w:pStyle w:val="ny-lesson-SFinsert-response-table"/>
              <w:rPr>
                <w:rStyle w:val="NY-Math-SF-Response"/>
                <w:b/>
                <w:color w:val="231F20"/>
              </w:rPr>
            </w:pPr>
            <m:oMathPara>
              <m:oMath>
                <m:r>
                  <m:rPr>
                    <m:sty m:val="bi"/>
                  </m:rPr>
                  <w:rPr>
                    <w:rStyle w:val="NY-Math-SF-Response"/>
                    <w:rFonts w:ascii="Cambria Math" w:hAnsi="Cambria Math"/>
                    <w:color w:val="231F20"/>
                  </w:rPr>
                  <m:t>(0, ∞)</m:t>
                </m:r>
              </m:oMath>
            </m:oMathPara>
          </w:p>
        </w:tc>
        <w:tc>
          <w:tcPr>
            <w:tcW w:w="2160" w:type="dxa"/>
            <w:vAlign w:val="center"/>
          </w:tcPr>
          <w:p w14:paraId="551BA49E" w14:textId="359FE8D9" w:rsidR="007910ED" w:rsidRPr="00F82957" w:rsidRDefault="00F82957" w:rsidP="00E8234C">
            <w:pPr>
              <w:pStyle w:val="ny-lesson-SFinsert-response-table"/>
              <w:rPr>
                <w:rStyle w:val="NY-Math-SF-Response"/>
                <w:b/>
                <w:color w:val="231F20"/>
              </w:rPr>
            </w:pPr>
            <m:oMathPara>
              <m:oMath>
                <m:r>
                  <m:rPr>
                    <m:sty m:val="bi"/>
                  </m:rPr>
                  <w:rPr>
                    <w:rStyle w:val="NY-Math-SF-Response"/>
                    <w:rFonts w:ascii="Cambria Math" w:hAnsi="Cambria Math"/>
                    <w:color w:val="231F20"/>
                  </w:rPr>
                  <m:t>(0, ∞)</m:t>
                </m:r>
              </m:oMath>
            </m:oMathPara>
          </w:p>
        </w:tc>
        <w:tc>
          <w:tcPr>
            <w:tcW w:w="2160" w:type="dxa"/>
            <w:vAlign w:val="center"/>
          </w:tcPr>
          <w:p w14:paraId="20872FB2" w14:textId="4D11B0E9" w:rsidR="007910ED" w:rsidRPr="00F82957" w:rsidRDefault="00F82957" w:rsidP="00E8234C">
            <w:pPr>
              <w:pStyle w:val="ny-lesson-SFinsert-response-table"/>
              <w:rPr>
                <w:rStyle w:val="NY-Math-SF-Response"/>
                <w:b/>
                <w:color w:val="231F20"/>
              </w:rPr>
            </w:pPr>
            <m:oMathPara>
              <m:oMath>
                <m:r>
                  <m:rPr>
                    <m:sty m:val="bi"/>
                  </m:rPr>
                  <w:rPr>
                    <w:rStyle w:val="NY-Math-SF-Response"/>
                    <w:rFonts w:ascii="Cambria Math" w:hAnsi="Cambria Math"/>
                    <w:color w:val="231F20"/>
                  </w:rPr>
                  <m:t>(0, ∞)</m:t>
                </m:r>
              </m:oMath>
            </m:oMathPara>
          </w:p>
        </w:tc>
      </w:tr>
      <w:tr w:rsidR="007910ED" w14:paraId="2990CBC7" w14:textId="77777777" w:rsidTr="00442534">
        <w:trPr>
          <w:trHeight w:hRule="exact" w:val="288"/>
          <w:jc w:val="center"/>
        </w:trPr>
        <w:tc>
          <w:tcPr>
            <w:tcW w:w="2160" w:type="dxa"/>
            <w:shd w:val="clear" w:color="auto" w:fill="D9D9D9" w:themeFill="background1" w:themeFillShade="D9"/>
            <w:vAlign w:val="center"/>
          </w:tcPr>
          <w:p w14:paraId="3B9EE4EC" w14:textId="77777777" w:rsidR="007910ED" w:rsidRDefault="007910ED" w:rsidP="00387E03">
            <w:pPr>
              <w:pStyle w:val="ny-lesson-SFinsert-table"/>
            </w:pPr>
            <w:r>
              <w:t>Range of the function</w:t>
            </w:r>
          </w:p>
        </w:tc>
        <w:tc>
          <w:tcPr>
            <w:tcW w:w="2160" w:type="dxa"/>
            <w:vAlign w:val="center"/>
          </w:tcPr>
          <w:p w14:paraId="59C0F34C" w14:textId="6A3953BB" w:rsidR="007910ED" w:rsidRPr="00F82957" w:rsidRDefault="00892630" w:rsidP="00E8234C">
            <w:pPr>
              <w:pStyle w:val="ny-lesson-SFinsert-response-table"/>
              <w:rPr>
                <w:rStyle w:val="NY-Math-SF-Response"/>
                <w:b/>
                <w:color w:val="231F20"/>
              </w:rPr>
            </w:pPr>
            <m:oMathPara>
              <m:oMath>
                <m:d>
                  <m:dPr>
                    <m:ctrlPr>
                      <w:rPr>
                        <w:rStyle w:val="NY-Math-SF-Response"/>
                        <w:rFonts w:ascii="Cambria Math" w:hAnsi="Cambria Math"/>
                        <w:b/>
                        <w:i/>
                        <w:color w:val="231F20"/>
                      </w:rPr>
                    </m:ctrlPr>
                  </m:dPr>
                  <m:e>
                    <m:r>
                      <m:rPr>
                        <m:sty m:val="bi"/>
                      </m:rPr>
                      <w:rPr>
                        <w:rStyle w:val="NY-Math-SF-Response"/>
                        <w:rFonts w:ascii="Cambria Math" w:hAnsi="Cambria Math"/>
                        <w:color w:val="231F20"/>
                      </w:rPr>
                      <m:t>-∞, ∞</m:t>
                    </m:r>
                  </m:e>
                </m:d>
              </m:oMath>
            </m:oMathPara>
          </w:p>
        </w:tc>
        <w:tc>
          <w:tcPr>
            <w:tcW w:w="2160" w:type="dxa"/>
            <w:vAlign w:val="center"/>
          </w:tcPr>
          <w:p w14:paraId="5A4281F9" w14:textId="5959E6AF" w:rsidR="007910ED" w:rsidRPr="00F82957" w:rsidRDefault="00892630" w:rsidP="00E8234C">
            <w:pPr>
              <w:pStyle w:val="ny-lesson-SFinsert-response-table"/>
              <w:rPr>
                <w:rStyle w:val="NY-Math-SF-Response"/>
                <w:b/>
                <w:color w:val="231F20"/>
              </w:rPr>
            </w:pPr>
            <m:oMathPara>
              <m:oMath>
                <m:d>
                  <m:dPr>
                    <m:ctrlPr>
                      <w:rPr>
                        <w:rStyle w:val="NY-Math-SF-Response"/>
                        <w:rFonts w:ascii="Cambria Math" w:hAnsi="Cambria Math"/>
                        <w:b/>
                        <w:i/>
                        <w:color w:val="231F20"/>
                      </w:rPr>
                    </m:ctrlPr>
                  </m:dPr>
                  <m:e>
                    <m:r>
                      <m:rPr>
                        <m:sty m:val="bi"/>
                      </m:rPr>
                      <w:rPr>
                        <w:rStyle w:val="NY-Math-SF-Response"/>
                        <w:rFonts w:ascii="Cambria Math" w:hAnsi="Cambria Math"/>
                        <w:color w:val="231F20"/>
                      </w:rPr>
                      <m:t>-∞, ∞</m:t>
                    </m:r>
                  </m:e>
                </m:d>
              </m:oMath>
            </m:oMathPara>
          </w:p>
        </w:tc>
        <w:tc>
          <w:tcPr>
            <w:tcW w:w="2160" w:type="dxa"/>
            <w:vAlign w:val="center"/>
          </w:tcPr>
          <w:p w14:paraId="448125B8" w14:textId="545F0BD0" w:rsidR="007910ED" w:rsidRPr="00F82957" w:rsidRDefault="00892630" w:rsidP="00E8234C">
            <w:pPr>
              <w:pStyle w:val="ny-lesson-SFinsert-response-table"/>
              <w:rPr>
                <w:rStyle w:val="NY-Math-SF-Response"/>
                <w:b/>
                <w:color w:val="231F20"/>
              </w:rPr>
            </w:pPr>
            <m:oMathPara>
              <m:oMath>
                <m:d>
                  <m:dPr>
                    <m:ctrlPr>
                      <w:rPr>
                        <w:rStyle w:val="NY-Math-SF-Response"/>
                        <w:rFonts w:ascii="Cambria Math" w:hAnsi="Cambria Math"/>
                        <w:b/>
                        <w:i/>
                        <w:color w:val="231F20"/>
                      </w:rPr>
                    </m:ctrlPr>
                  </m:dPr>
                  <m:e>
                    <m:r>
                      <m:rPr>
                        <m:sty m:val="bi"/>
                      </m:rPr>
                      <w:rPr>
                        <w:rStyle w:val="NY-Math-SF-Response"/>
                        <w:rFonts w:ascii="Cambria Math" w:hAnsi="Cambria Math"/>
                        <w:color w:val="231F20"/>
                      </w:rPr>
                      <m:t>-∞, ∞</m:t>
                    </m:r>
                  </m:e>
                </m:d>
              </m:oMath>
            </m:oMathPara>
          </w:p>
        </w:tc>
      </w:tr>
      <w:tr w:rsidR="007910ED" w14:paraId="3FBF3D61" w14:textId="77777777" w:rsidTr="00442534">
        <w:trPr>
          <w:trHeight w:hRule="exact" w:val="288"/>
          <w:jc w:val="center"/>
        </w:trPr>
        <w:tc>
          <w:tcPr>
            <w:tcW w:w="2160" w:type="dxa"/>
            <w:shd w:val="clear" w:color="auto" w:fill="D9D9D9" w:themeFill="background1" w:themeFillShade="D9"/>
            <w:vAlign w:val="center"/>
          </w:tcPr>
          <w:p w14:paraId="32E65328" w14:textId="2306A48A" w:rsidR="007910ED" w:rsidRDefault="00F82957" w:rsidP="00387E03">
            <w:pPr>
              <w:pStyle w:val="ny-lesson-SFinsert-table"/>
            </w:pPr>
            <m:oMath>
              <m:r>
                <m:rPr>
                  <m:sty m:val="bi"/>
                </m:rPr>
                <w:rPr>
                  <w:rFonts w:ascii="Cambria Math" w:hAnsi="Cambria Math"/>
                </w:rPr>
                <m:t>x</m:t>
              </m:r>
            </m:oMath>
            <w:r w:rsidR="007910ED" w:rsidRPr="005F1ACE">
              <w:t>-</w:t>
            </w:r>
            <w:r w:rsidR="007910ED">
              <w:t>intercept</w:t>
            </w:r>
          </w:p>
        </w:tc>
        <w:tc>
          <w:tcPr>
            <w:tcW w:w="2160" w:type="dxa"/>
            <w:vAlign w:val="center"/>
          </w:tcPr>
          <w:p w14:paraId="4910F268" w14:textId="0CD129A7" w:rsidR="007910ED" w:rsidRPr="00F82957" w:rsidRDefault="00F82957" w:rsidP="00E8234C">
            <w:pPr>
              <w:pStyle w:val="ny-lesson-SFinsert-response-table"/>
              <w:rPr>
                <w:rStyle w:val="NY-Math-SF-Response"/>
                <w:b/>
                <w:color w:val="231F20"/>
              </w:rPr>
            </w:pPr>
            <m:oMathPara>
              <m:oMath>
                <m:r>
                  <m:rPr>
                    <m:sty m:val="bi"/>
                  </m:rPr>
                  <w:rPr>
                    <w:rStyle w:val="NY-Math-SF-Response"/>
                    <w:rFonts w:ascii="Cambria Math" w:hAnsi="Cambria Math"/>
                    <w:color w:val="231F20"/>
                  </w:rPr>
                  <m:t>1</m:t>
                </m:r>
              </m:oMath>
            </m:oMathPara>
          </w:p>
        </w:tc>
        <w:tc>
          <w:tcPr>
            <w:tcW w:w="2160" w:type="dxa"/>
            <w:vAlign w:val="center"/>
          </w:tcPr>
          <w:p w14:paraId="2A30678F" w14:textId="0C702063" w:rsidR="007910ED" w:rsidRPr="00F82957" w:rsidRDefault="00F82957" w:rsidP="00E8234C">
            <w:pPr>
              <w:pStyle w:val="ny-lesson-SFinsert-response-table"/>
              <w:rPr>
                <w:rStyle w:val="NY-Math-SF-Response"/>
                <w:b/>
                <w:color w:val="231F20"/>
              </w:rPr>
            </w:pPr>
            <m:oMathPara>
              <m:oMath>
                <m:r>
                  <m:rPr>
                    <m:sty m:val="bi"/>
                  </m:rPr>
                  <w:rPr>
                    <w:rStyle w:val="NY-Math-SF-Response"/>
                    <w:rFonts w:ascii="Cambria Math" w:hAnsi="Cambria Math"/>
                    <w:color w:val="231F20"/>
                  </w:rPr>
                  <m:t>1</m:t>
                </m:r>
              </m:oMath>
            </m:oMathPara>
          </w:p>
        </w:tc>
        <w:tc>
          <w:tcPr>
            <w:tcW w:w="2160" w:type="dxa"/>
            <w:vAlign w:val="center"/>
          </w:tcPr>
          <w:p w14:paraId="1E01A262" w14:textId="789BC902" w:rsidR="007910ED" w:rsidRPr="00F82957" w:rsidRDefault="00F82957" w:rsidP="00E8234C">
            <w:pPr>
              <w:pStyle w:val="ny-lesson-SFinsert-response-table"/>
              <w:rPr>
                <w:rStyle w:val="NY-Math-SF-Response"/>
                <w:b/>
                <w:color w:val="231F20"/>
              </w:rPr>
            </w:pPr>
            <m:oMathPara>
              <m:oMath>
                <m:r>
                  <m:rPr>
                    <m:sty m:val="bi"/>
                  </m:rPr>
                  <w:rPr>
                    <w:rStyle w:val="NY-Math-SF-Response"/>
                    <w:rFonts w:ascii="Cambria Math" w:hAnsi="Cambria Math"/>
                    <w:color w:val="231F20"/>
                  </w:rPr>
                  <m:t>1</m:t>
                </m:r>
              </m:oMath>
            </m:oMathPara>
          </w:p>
        </w:tc>
      </w:tr>
      <w:tr w:rsidR="007910ED" w14:paraId="0B733C26" w14:textId="77777777" w:rsidTr="00442534">
        <w:trPr>
          <w:trHeight w:hRule="exact" w:val="288"/>
          <w:jc w:val="center"/>
        </w:trPr>
        <w:tc>
          <w:tcPr>
            <w:tcW w:w="2160" w:type="dxa"/>
            <w:shd w:val="clear" w:color="auto" w:fill="D9D9D9" w:themeFill="background1" w:themeFillShade="D9"/>
            <w:vAlign w:val="center"/>
          </w:tcPr>
          <w:p w14:paraId="26A2796C" w14:textId="220C8CF0" w:rsidR="007910ED" w:rsidRPr="005F1ACE" w:rsidRDefault="003749BA" w:rsidP="00387E03">
            <w:pPr>
              <w:pStyle w:val="ny-lesson-SFinsert-table"/>
              <w:rPr>
                <w:rFonts w:eastAsia="Calibri" w:cs="Times New Roman"/>
              </w:rPr>
            </w:pPr>
            <m:oMath>
              <m:r>
                <m:rPr>
                  <m:sty m:val="bi"/>
                </m:rPr>
                <w:rPr>
                  <w:rFonts w:ascii="Cambria Math" w:hAnsi="Cambria Math"/>
                </w:rPr>
                <m:t>y</m:t>
              </m:r>
            </m:oMath>
            <w:r w:rsidR="007910ED" w:rsidRPr="005F1ACE">
              <w:rPr>
                <w:rFonts w:asciiTheme="minorHAnsi" w:eastAsiaTheme="minorEastAsia" w:hAnsiTheme="minorHAnsi" w:cstheme="minorBidi"/>
              </w:rPr>
              <w:t>-intercept</w:t>
            </w:r>
          </w:p>
        </w:tc>
        <w:tc>
          <w:tcPr>
            <w:tcW w:w="2160" w:type="dxa"/>
            <w:vAlign w:val="center"/>
          </w:tcPr>
          <w:p w14:paraId="4218ED24" w14:textId="280A2551" w:rsidR="007910ED" w:rsidRPr="007B163C" w:rsidRDefault="007910ED" w:rsidP="00E8234C">
            <w:pPr>
              <w:pStyle w:val="ny-lesson-SFinsert-response-table"/>
              <w:jc w:val="center"/>
              <w:rPr>
                <w:rStyle w:val="NY-Math-SF-Response"/>
                <w:b/>
                <w:i/>
                <w:color w:val="231F20"/>
              </w:rPr>
            </w:pPr>
            <w:r w:rsidRPr="007B163C">
              <w:rPr>
                <w:rStyle w:val="NY-Math-SF-Response"/>
                <w:b/>
                <w:i/>
                <w:color w:val="231F20"/>
              </w:rPr>
              <w:t>None</w:t>
            </w:r>
          </w:p>
        </w:tc>
        <w:tc>
          <w:tcPr>
            <w:tcW w:w="2160" w:type="dxa"/>
            <w:vAlign w:val="center"/>
          </w:tcPr>
          <w:p w14:paraId="514E4DCD" w14:textId="5099BDF5" w:rsidR="007910ED" w:rsidRPr="007B163C" w:rsidRDefault="007910ED" w:rsidP="00E8234C">
            <w:pPr>
              <w:pStyle w:val="ny-lesson-SFinsert-response-table"/>
              <w:jc w:val="center"/>
              <w:rPr>
                <w:rStyle w:val="NY-Math-SF-Response"/>
                <w:b/>
                <w:i/>
                <w:color w:val="231F20"/>
              </w:rPr>
            </w:pPr>
            <w:r w:rsidRPr="007B163C">
              <w:rPr>
                <w:rStyle w:val="NY-Math-SF-Response"/>
                <w:b/>
                <w:i/>
                <w:color w:val="231F20"/>
              </w:rPr>
              <w:t>None</w:t>
            </w:r>
          </w:p>
        </w:tc>
        <w:tc>
          <w:tcPr>
            <w:tcW w:w="2160" w:type="dxa"/>
            <w:vAlign w:val="center"/>
          </w:tcPr>
          <w:p w14:paraId="440B9581" w14:textId="1D5D4DAF" w:rsidR="007910ED" w:rsidRPr="007B163C" w:rsidRDefault="007910ED" w:rsidP="00E8234C">
            <w:pPr>
              <w:pStyle w:val="ny-lesson-SFinsert-response-table"/>
              <w:jc w:val="center"/>
              <w:rPr>
                <w:rStyle w:val="NY-Math-SF-Response"/>
                <w:b/>
                <w:i/>
                <w:color w:val="231F20"/>
              </w:rPr>
            </w:pPr>
            <w:r w:rsidRPr="007B163C">
              <w:rPr>
                <w:rStyle w:val="NY-Math-SF-Response"/>
                <w:b/>
                <w:i/>
                <w:color w:val="231F20"/>
              </w:rPr>
              <w:t>None</w:t>
            </w:r>
          </w:p>
        </w:tc>
      </w:tr>
      <w:tr w:rsidR="007910ED" w14:paraId="35BACF11" w14:textId="77777777" w:rsidTr="00442534">
        <w:trPr>
          <w:trHeight w:hRule="exact" w:val="288"/>
          <w:jc w:val="center"/>
        </w:trPr>
        <w:tc>
          <w:tcPr>
            <w:tcW w:w="2160" w:type="dxa"/>
            <w:shd w:val="clear" w:color="auto" w:fill="D9D9D9" w:themeFill="background1" w:themeFillShade="D9"/>
            <w:vAlign w:val="center"/>
          </w:tcPr>
          <w:p w14:paraId="5ED73FD1" w14:textId="06AB826F" w:rsidR="007910ED" w:rsidRPr="005F1ACE" w:rsidRDefault="007910ED" w:rsidP="00387E03">
            <w:pPr>
              <w:pStyle w:val="ny-lesson-SFinsert-table"/>
              <w:rPr>
                <w:rFonts w:eastAsia="Calibri" w:cs="Times New Roman"/>
              </w:rPr>
            </w:pPr>
            <w:r>
              <w:t xml:space="preserve">Point with </w:t>
            </w:r>
            <m:oMath>
              <m:r>
                <m:rPr>
                  <m:sty m:val="bi"/>
                </m:rPr>
                <w:rPr>
                  <w:rFonts w:ascii="Cambria Math" w:hAnsi="Cambria Math"/>
                </w:rPr>
                <m:t>y</m:t>
              </m:r>
            </m:oMath>
            <w:r>
              <w:t xml:space="preserve">-value </w:t>
            </w:r>
            <m:oMath>
              <m:r>
                <m:rPr>
                  <m:sty m:val="bi"/>
                </m:rPr>
                <w:rPr>
                  <w:rFonts w:ascii="Cambria Math" w:hAnsi="Cambria Math"/>
                </w:rPr>
                <m:t>-1</m:t>
              </m:r>
            </m:oMath>
          </w:p>
        </w:tc>
        <w:tc>
          <w:tcPr>
            <w:tcW w:w="2160" w:type="dxa"/>
            <w:vAlign w:val="center"/>
          </w:tcPr>
          <w:p w14:paraId="02B80FBE" w14:textId="64CCD772" w:rsidR="007910ED" w:rsidRPr="00F82957" w:rsidRDefault="005E707F" w:rsidP="00E8234C">
            <w:pPr>
              <w:pStyle w:val="ny-lesson-SFinsert-response-table"/>
              <w:rPr>
                <w:rStyle w:val="NY-Math-SF-Response"/>
                <w:b/>
                <w:color w:val="231F20"/>
              </w:rPr>
            </w:pPr>
            <m:oMathPara>
              <m:oMath>
                <m:r>
                  <m:rPr>
                    <m:sty m:val="bi"/>
                  </m:rPr>
                  <w:rPr>
                    <w:rStyle w:val="NY-Math-SF-Response"/>
                    <w:rFonts w:ascii="Cambria Math" w:hAnsi="Cambria Math"/>
                    <w:color w:val="231F20"/>
                  </w:rPr>
                  <m:t>(10,-1)</m:t>
                </m:r>
              </m:oMath>
            </m:oMathPara>
          </w:p>
        </w:tc>
        <w:tc>
          <w:tcPr>
            <w:tcW w:w="2160" w:type="dxa"/>
            <w:vAlign w:val="center"/>
          </w:tcPr>
          <w:p w14:paraId="6A40A531" w14:textId="545CDE42" w:rsidR="007910ED" w:rsidRPr="00F82957" w:rsidRDefault="005E707F" w:rsidP="00E8234C">
            <w:pPr>
              <w:pStyle w:val="ny-lesson-SFinsert-response-table"/>
              <w:rPr>
                <w:rStyle w:val="NY-Math-SF-Response"/>
                <w:b/>
                <w:color w:val="231F20"/>
              </w:rPr>
            </w:pPr>
            <m:oMathPara>
              <m:oMath>
                <m:r>
                  <m:rPr>
                    <m:sty m:val="bi"/>
                  </m:rPr>
                  <w:rPr>
                    <w:rStyle w:val="NY-Math-SF-Response"/>
                    <w:rFonts w:ascii="Cambria Math" w:hAnsi="Cambria Math"/>
                    <w:color w:val="231F20"/>
                  </w:rPr>
                  <m:t>(2,-1)</m:t>
                </m:r>
              </m:oMath>
            </m:oMathPara>
          </w:p>
        </w:tc>
        <w:tc>
          <w:tcPr>
            <w:tcW w:w="2160" w:type="dxa"/>
            <w:vAlign w:val="center"/>
          </w:tcPr>
          <w:p w14:paraId="4D0E3958" w14:textId="0BA7E0B3" w:rsidR="007910ED" w:rsidRPr="00F82957" w:rsidRDefault="005E707F" w:rsidP="00E8234C">
            <w:pPr>
              <w:pStyle w:val="ny-lesson-SFinsert-response-table"/>
              <w:rPr>
                <w:rStyle w:val="NY-Math-SF-Response"/>
                <w:b/>
                <w:color w:val="231F20"/>
              </w:rPr>
            </w:pPr>
            <m:oMathPara>
              <m:oMath>
                <m:r>
                  <m:rPr>
                    <m:sty m:val="bi"/>
                  </m:rPr>
                  <w:rPr>
                    <w:rStyle w:val="NY-Math-SF-Response"/>
                    <w:rFonts w:ascii="Cambria Math" w:hAnsi="Cambria Math"/>
                    <w:color w:val="231F20"/>
                  </w:rPr>
                  <m:t>(5,-1)</m:t>
                </m:r>
              </m:oMath>
            </m:oMathPara>
          </w:p>
        </w:tc>
      </w:tr>
      <w:tr w:rsidR="007910ED" w14:paraId="5DBF5556" w14:textId="77777777" w:rsidTr="00442534">
        <w:trPr>
          <w:trHeight w:hRule="exact" w:val="288"/>
          <w:jc w:val="center"/>
        </w:trPr>
        <w:tc>
          <w:tcPr>
            <w:tcW w:w="2160" w:type="dxa"/>
            <w:shd w:val="clear" w:color="auto" w:fill="D9D9D9" w:themeFill="background1" w:themeFillShade="D9"/>
            <w:vAlign w:val="center"/>
          </w:tcPr>
          <w:p w14:paraId="5AA6A0CE" w14:textId="4C5980B8" w:rsidR="007910ED" w:rsidRDefault="008E5AB8" w:rsidP="00387E03">
            <w:pPr>
              <w:pStyle w:val="ny-lesson-SFinsert-table"/>
            </w:pPr>
            <w:r>
              <w:t>B</w:t>
            </w:r>
            <w:r w:rsidR="007910ED">
              <w:t xml:space="preserve">ehavior as </w:t>
            </w:r>
            <m:oMath>
              <m:r>
                <m:rPr>
                  <m:sty m:val="bi"/>
                </m:rPr>
                <w:rPr>
                  <w:rFonts w:ascii="Cambria Math" w:hAnsi="Cambria Math"/>
                </w:rPr>
                <m:t>x</m:t>
              </m:r>
              <m:r>
                <m:rPr>
                  <m:sty m:val="b"/>
                </m:rPr>
                <w:rPr>
                  <w:rFonts w:ascii="Cambria Math" w:hAnsi="Cambria Math"/>
                </w:rPr>
                <m:t>→</m:t>
              </m:r>
              <m:r>
                <m:rPr>
                  <m:sty m:val="bi"/>
                </m:rPr>
                <w:rPr>
                  <w:rFonts w:ascii="Cambria Math" w:hAnsi="Cambria Math"/>
                </w:rPr>
                <m:t>0</m:t>
              </m:r>
            </m:oMath>
          </w:p>
        </w:tc>
        <w:tc>
          <w:tcPr>
            <w:tcW w:w="2160" w:type="dxa"/>
            <w:vAlign w:val="center"/>
          </w:tcPr>
          <w:p w14:paraId="4573F2AD" w14:textId="7D1CD8D5" w:rsidR="007910ED" w:rsidRPr="007B163C" w:rsidRDefault="003749BA" w:rsidP="00E8234C">
            <w:pPr>
              <w:pStyle w:val="ny-lesson-SFinsert-response-table"/>
              <w:rPr>
                <w:rStyle w:val="NY-Math-SF-Response"/>
                <w:b/>
                <w:color w:val="231F20"/>
              </w:rPr>
            </w:pPr>
            <m:oMathPara>
              <m:oMath>
                <m:r>
                  <m:rPr>
                    <m:sty m:val="bi"/>
                  </m:rPr>
                  <w:rPr>
                    <w:rStyle w:val="NY-Math-SF-Response"/>
                    <w:rFonts w:ascii="Cambria Math" w:hAnsi="Cambria Math"/>
                    <w:color w:val="231F20"/>
                  </w:rPr>
                  <m:t>r</m:t>
                </m:r>
                <m:d>
                  <m:dPr>
                    <m:ctrlPr>
                      <w:rPr>
                        <w:rStyle w:val="NY-Math-SF-Response"/>
                        <w:rFonts w:ascii="Cambria Math" w:hAnsi="Cambria Math"/>
                        <w:b/>
                        <w:i/>
                        <w:color w:val="231F20"/>
                      </w:rPr>
                    </m:ctrlPr>
                  </m:dPr>
                  <m:e>
                    <m:r>
                      <m:rPr>
                        <m:sty m:val="bi"/>
                      </m:rPr>
                      <w:rPr>
                        <w:rStyle w:val="NY-Math-SF-Response"/>
                        <w:rFonts w:ascii="Cambria Math" w:hAnsi="Cambria Math"/>
                        <w:color w:val="231F20"/>
                      </w:rPr>
                      <m:t>x</m:t>
                    </m:r>
                  </m:e>
                </m:d>
                <m:r>
                  <m:rPr>
                    <m:sty m:val="bi"/>
                  </m:rPr>
                  <w:rPr>
                    <w:rStyle w:val="NY-Math-SF-Response"/>
                    <w:rFonts w:ascii="Cambria Math" w:hAnsi="Cambria Math"/>
                    <w:color w:val="231F20"/>
                  </w:rPr>
                  <m:t>→∞</m:t>
                </m:r>
              </m:oMath>
            </m:oMathPara>
          </w:p>
        </w:tc>
        <w:tc>
          <w:tcPr>
            <w:tcW w:w="2160" w:type="dxa"/>
            <w:vAlign w:val="center"/>
          </w:tcPr>
          <w:p w14:paraId="0C31A9A6" w14:textId="5223F784" w:rsidR="007910ED" w:rsidRPr="007B163C" w:rsidRDefault="003749BA" w:rsidP="00E8234C">
            <w:pPr>
              <w:pStyle w:val="ny-lesson-SFinsert-response-table"/>
              <w:rPr>
                <w:rStyle w:val="NY-Math-SF-Response"/>
                <w:b/>
                <w:color w:val="231F20"/>
              </w:rPr>
            </w:pPr>
            <m:oMathPara>
              <m:oMath>
                <m:r>
                  <m:rPr>
                    <m:sty m:val="bi"/>
                  </m:rPr>
                  <w:rPr>
                    <w:rStyle w:val="NY-Math-SF-Response"/>
                    <w:rFonts w:ascii="Cambria Math" w:hAnsi="Cambria Math"/>
                    <w:color w:val="231F20"/>
                  </w:rPr>
                  <m:t>s</m:t>
                </m:r>
                <m:d>
                  <m:dPr>
                    <m:ctrlPr>
                      <w:rPr>
                        <w:rStyle w:val="NY-Math-SF-Response"/>
                        <w:rFonts w:ascii="Cambria Math" w:hAnsi="Cambria Math"/>
                        <w:b/>
                        <w:i/>
                        <w:color w:val="231F20"/>
                      </w:rPr>
                    </m:ctrlPr>
                  </m:dPr>
                  <m:e>
                    <m:r>
                      <m:rPr>
                        <m:sty m:val="bi"/>
                      </m:rPr>
                      <w:rPr>
                        <w:rStyle w:val="NY-Math-SF-Response"/>
                        <w:rFonts w:ascii="Cambria Math" w:hAnsi="Cambria Math"/>
                        <w:color w:val="231F20"/>
                      </w:rPr>
                      <m:t>x</m:t>
                    </m:r>
                  </m:e>
                </m:d>
                <m:r>
                  <m:rPr>
                    <m:sty m:val="bi"/>
                  </m:rPr>
                  <w:rPr>
                    <w:rStyle w:val="NY-Math-SF-Response"/>
                    <w:rFonts w:ascii="Cambria Math" w:hAnsi="Cambria Math"/>
                    <w:color w:val="231F20"/>
                  </w:rPr>
                  <m:t>→∞</m:t>
                </m:r>
              </m:oMath>
            </m:oMathPara>
          </w:p>
        </w:tc>
        <w:tc>
          <w:tcPr>
            <w:tcW w:w="2160" w:type="dxa"/>
            <w:vAlign w:val="center"/>
          </w:tcPr>
          <w:p w14:paraId="6845EDC4" w14:textId="243B75A2" w:rsidR="007910ED" w:rsidRPr="007B163C" w:rsidRDefault="003749BA" w:rsidP="00E8234C">
            <w:pPr>
              <w:pStyle w:val="ny-lesson-SFinsert-response-table"/>
              <w:rPr>
                <w:rStyle w:val="NY-Math-SF-Response"/>
                <w:b/>
                <w:color w:val="231F20"/>
              </w:rPr>
            </w:pPr>
            <m:oMathPara>
              <m:oMath>
                <m:r>
                  <m:rPr>
                    <m:sty m:val="bi"/>
                  </m:rPr>
                  <w:rPr>
                    <w:rStyle w:val="NY-Math-SF-Response"/>
                    <w:rFonts w:ascii="Cambria Math" w:hAnsi="Cambria Math"/>
                    <w:color w:val="231F20"/>
                  </w:rPr>
                  <m:t>t</m:t>
                </m:r>
                <m:d>
                  <m:dPr>
                    <m:ctrlPr>
                      <w:rPr>
                        <w:rStyle w:val="NY-Math-SF-Response"/>
                        <w:rFonts w:ascii="Cambria Math" w:hAnsi="Cambria Math"/>
                        <w:b/>
                        <w:i/>
                        <w:color w:val="231F20"/>
                      </w:rPr>
                    </m:ctrlPr>
                  </m:dPr>
                  <m:e>
                    <m:r>
                      <m:rPr>
                        <m:sty m:val="bi"/>
                      </m:rPr>
                      <w:rPr>
                        <w:rStyle w:val="NY-Math-SF-Response"/>
                        <w:rFonts w:ascii="Cambria Math" w:hAnsi="Cambria Math"/>
                        <w:color w:val="231F20"/>
                      </w:rPr>
                      <m:t>x</m:t>
                    </m:r>
                  </m:e>
                </m:d>
                <m:r>
                  <m:rPr>
                    <m:sty m:val="bi"/>
                  </m:rPr>
                  <w:rPr>
                    <w:rStyle w:val="NY-Math-SF-Response"/>
                    <w:rFonts w:ascii="Cambria Math" w:hAnsi="Cambria Math"/>
                    <w:color w:val="231F20"/>
                  </w:rPr>
                  <m:t>→∞</m:t>
                </m:r>
              </m:oMath>
            </m:oMathPara>
          </w:p>
        </w:tc>
      </w:tr>
      <w:tr w:rsidR="007910ED" w14:paraId="27C87D13" w14:textId="77777777" w:rsidTr="00442534">
        <w:trPr>
          <w:trHeight w:hRule="exact" w:val="288"/>
          <w:jc w:val="center"/>
        </w:trPr>
        <w:tc>
          <w:tcPr>
            <w:tcW w:w="2160" w:type="dxa"/>
            <w:shd w:val="clear" w:color="auto" w:fill="D9D9D9" w:themeFill="background1" w:themeFillShade="D9"/>
            <w:vAlign w:val="center"/>
          </w:tcPr>
          <w:p w14:paraId="1039BBFB" w14:textId="1AE19297" w:rsidR="007910ED" w:rsidRDefault="007910ED" w:rsidP="00387E03">
            <w:pPr>
              <w:pStyle w:val="ny-lesson-SFinsert-table"/>
            </w:pPr>
            <w:r>
              <w:t xml:space="preserve">End behavior as </w:t>
            </w:r>
            <m:oMath>
              <m:r>
                <m:rPr>
                  <m:sty m:val="bi"/>
                </m:rPr>
                <w:rPr>
                  <w:rFonts w:ascii="Cambria Math" w:hAnsi="Cambria Math"/>
                </w:rPr>
                <m:t>x</m:t>
              </m:r>
              <m:r>
                <m:rPr>
                  <m:sty m:val="b"/>
                </m:rPr>
                <w:rPr>
                  <w:rFonts w:ascii="Cambria Math" w:hAnsi="Cambria Math"/>
                </w:rPr>
                <m:t>→∞</m:t>
              </m:r>
            </m:oMath>
          </w:p>
        </w:tc>
        <w:tc>
          <w:tcPr>
            <w:tcW w:w="2160" w:type="dxa"/>
            <w:vAlign w:val="center"/>
          </w:tcPr>
          <w:p w14:paraId="11ED49B4" w14:textId="4AADEDA0" w:rsidR="007910ED" w:rsidRPr="007B163C" w:rsidRDefault="003749BA" w:rsidP="003749BA">
            <w:pPr>
              <w:pStyle w:val="ny-lesson-SFinsert-response-table"/>
              <w:rPr>
                <w:rStyle w:val="NY-Math-SF-Response"/>
                <w:i/>
                <w:color w:val="231F20"/>
              </w:rPr>
            </w:pPr>
            <m:oMathPara>
              <m:oMath>
                <m:r>
                  <m:rPr>
                    <m:sty m:val="bi"/>
                  </m:rPr>
                  <w:rPr>
                    <w:rStyle w:val="NY-Math-SF-Response"/>
                    <w:rFonts w:ascii="Cambria Math" w:hAnsi="Cambria Math"/>
                    <w:color w:val="231F20"/>
                  </w:rPr>
                  <m:t>r</m:t>
                </m:r>
                <m:d>
                  <m:dPr>
                    <m:ctrlPr>
                      <w:rPr>
                        <w:rStyle w:val="NY-Math-SF-Response"/>
                        <w:rFonts w:ascii="Cambria Math" w:hAnsi="Cambria Math"/>
                        <w:b/>
                        <w:i/>
                        <w:color w:val="231F20"/>
                      </w:rPr>
                    </m:ctrlPr>
                  </m:dPr>
                  <m:e>
                    <m:r>
                      <m:rPr>
                        <m:sty m:val="bi"/>
                      </m:rPr>
                      <w:rPr>
                        <w:rStyle w:val="NY-Math-SF-Response"/>
                        <w:rFonts w:ascii="Cambria Math" w:hAnsi="Cambria Math"/>
                        <w:color w:val="231F20"/>
                      </w:rPr>
                      <m:t>x</m:t>
                    </m:r>
                  </m:e>
                </m:d>
                <m:r>
                  <m:rPr>
                    <m:sty m:val="bi"/>
                  </m:rPr>
                  <w:rPr>
                    <w:rStyle w:val="NY-Math-SF-Response"/>
                    <w:rFonts w:ascii="Cambria Math" w:hAnsi="Cambria Math"/>
                    <w:color w:val="231F20"/>
                  </w:rPr>
                  <m:t>→∞</m:t>
                </m:r>
              </m:oMath>
            </m:oMathPara>
          </w:p>
        </w:tc>
        <w:tc>
          <w:tcPr>
            <w:tcW w:w="2160" w:type="dxa"/>
            <w:vAlign w:val="center"/>
          </w:tcPr>
          <w:p w14:paraId="573136BC" w14:textId="4A6FC84B" w:rsidR="007910ED" w:rsidRPr="007B163C" w:rsidRDefault="003749BA" w:rsidP="003749BA">
            <w:pPr>
              <w:pStyle w:val="ny-lesson-SFinsert-response-table"/>
              <w:rPr>
                <w:rStyle w:val="NY-Math-SF-Response"/>
                <w:i/>
                <w:color w:val="231F20"/>
              </w:rPr>
            </w:pPr>
            <m:oMathPara>
              <m:oMath>
                <m:r>
                  <m:rPr>
                    <m:sty m:val="bi"/>
                  </m:rPr>
                  <w:rPr>
                    <w:rStyle w:val="NY-Math-SF-Response"/>
                    <w:rFonts w:ascii="Cambria Math" w:hAnsi="Cambria Math"/>
                    <w:color w:val="231F20"/>
                  </w:rPr>
                  <m:t>s</m:t>
                </m:r>
                <m:d>
                  <m:dPr>
                    <m:ctrlPr>
                      <w:rPr>
                        <w:rStyle w:val="NY-Math-SF-Response"/>
                        <w:rFonts w:ascii="Cambria Math" w:hAnsi="Cambria Math"/>
                        <w:b/>
                        <w:i/>
                        <w:color w:val="231F20"/>
                      </w:rPr>
                    </m:ctrlPr>
                  </m:dPr>
                  <m:e>
                    <m:r>
                      <m:rPr>
                        <m:sty m:val="bi"/>
                      </m:rPr>
                      <w:rPr>
                        <w:rStyle w:val="NY-Math-SF-Response"/>
                        <w:rFonts w:ascii="Cambria Math" w:hAnsi="Cambria Math"/>
                        <w:color w:val="231F20"/>
                      </w:rPr>
                      <m:t>x</m:t>
                    </m:r>
                  </m:e>
                </m:d>
                <m:r>
                  <m:rPr>
                    <m:sty m:val="bi"/>
                  </m:rPr>
                  <w:rPr>
                    <w:rStyle w:val="NY-Math-SF-Response"/>
                    <w:rFonts w:ascii="Cambria Math" w:hAnsi="Cambria Math"/>
                    <w:color w:val="231F20"/>
                  </w:rPr>
                  <m:t>→-∞</m:t>
                </m:r>
              </m:oMath>
            </m:oMathPara>
          </w:p>
        </w:tc>
        <w:tc>
          <w:tcPr>
            <w:tcW w:w="2160" w:type="dxa"/>
            <w:vAlign w:val="center"/>
          </w:tcPr>
          <w:p w14:paraId="160DBAEB" w14:textId="36A96089" w:rsidR="007910ED" w:rsidRPr="007B163C" w:rsidRDefault="003749BA" w:rsidP="003749BA">
            <w:pPr>
              <w:pStyle w:val="ny-lesson-SFinsert-response-table"/>
              <w:rPr>
                <w:rStyle w:val="NY-Math-SF-Response"/>
                <w:i/>
                <w:color w:val="231F20"/>
              </w:rPr>
            </w:pPr>
            <m:oMathPara>
              <m:oMath>
                <m:r>
                  <m:rPr>
                    <m:sty m:val="bi"/>
                  </m:rPr>
                  <w:rPr>
                    <w:rStyle w:val="NY-Math-SF-Response"/>
                    <w:rFonts w:ascii="Cambria Math" w:hAnsi="Cambria Math"/>
                    <w:color w:val="231F20"/>
                  </w:rPr>
                  <m:t>t</m:t>
                </m:r>
                <m:d>
                  <m:dPr>
                    <m:ctrlPr>
                      <w:rPr>
                        <w:rStyle w:val="NY-Math-SF-Response"/>
                        <w:rFonts w:ascii="Cambria Math" w:hAnsi="Cambria Math"/>
                        <w:b/>
                        <w:i/>
                        <w:color w:val="231F20"/>
                      </w:rPr>
                    </m:ctrlPr>
                  </m:dPr>
                  <m:e>
                    <m:r>
                      <m:rPr>
                        <m:sty m:val="bi"/>
                      </m:rPr>
                      <w:rPr>
                        <w:rStyle w:val="NY-Math-SF-Response"/>
                        <w:rFonts w:ascii="Cambria Math" w:hAnsi="Cambria Math"/>
                        <w:color w:val="231F20"/>
                      </w:rPr>
                      <m:t>x</m:t>
                    </m:r>
                  </m:e>
                </m:d>
                <m:r>
                  <m:rPr>
                    <m:sty m:val="bi"/>
                  </m:rPr>
                  <w:rPr>
                    <w:rStyle w:val="NY-Math-SF-Response"/>
                    <w:rFonts w:ascii="Cambria Math" w:hAnsi="Cambria Math"/>
                    <w:color w:val="231F20"/>
                  </w:rPr>
                  <m:t>→-∞</m:t>
                </m:r>
              </m:oMath>
            </m:oMathPara>
          </w:p>
        </w:tc>
      </w:tr>
    </w:tbl>
    <w:p w14:paraId="56960487" w14:textId="77777777" w:rsidR="00430E95" w:rsidRDefault="00430E95" w:rsidP="00AE79A8">
      <w:pPr>
        <w:pStyle w:val="ny-lesson-paragraph"/>
      </w:pPr>
    </w:p>
    <w:p w14:paraId="1710817A" w14:textId="77777777" w:rsidR="00430E95" w:rsidRDefault="00430E95">
      <w:pPr>
        <w:rPr>
          <w:rFonts w:ascii="Calibri" w:eastAsia="Myriad Pro" w:hAnsi="Calibri" w:cs="Myriad Pro"/>
          <w:color w:val="231F20"/>
          <w:sz w:val="20"/>
        </w:rPr>
      </w:pPr>
      <w:r>
        <w:br w:type="page"/>
      </w:r>
    </w:p>
    <w:p w14:paraId="37837D88" w14:textId="54388343" w:rsidR="00B14DEB" w:rsidRDefault="00734FA7" w:rsidP="00AE79A8">
      <w:pPr>
        <w:pStyle w:val="ny-lesson-paragraph"/>
      </w:pPr>
      <w:r>
        <w:lastRenderedPageBreak/>
        <w:t>Then proceed to hold the following discussion.</w:t>
      </w:r>
      <w:r w:rsidR="005F1ACE">
        <w:t xml:space="preserve">  </w:t>
      </w:r>
    </w:p>
    <w:p w14:paraId="4382282F" w14:textId="32624748" w:rsidR="003B0851" w:rsidRDefault="00C502C8" w:rsidP="00734FA7">
      <w:pPr>
        <w:pStyle w:val="ny-lesson-bullet"/>
      </w:pPr>
      <w:r>
        <w:t>From what we have seen of these three sets of graphs</w:t>
      </w:r>
      <w:r w:rsidR="003B0851">
        <w:t xml:space="preserve"> of functions</w:t>
      </w:r>
      <w:r>
        <w:t>,</w:t>
      </w:r>
      <w:r w:rsidR="003B0851">
        <w:t xml:space="preserve"> can we state the relationship between the graphs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d>
              <m:dPr>
                <m:ctrlPr>
                  <w:rPr>
                    <w:rFonts w:ascii="Cambria Math" w:hAnsi="Cambria Math"/>
                    <w:i/>
                  </w:rPr>
                </m:ctrlPr>
              </m:dPr>
              <m:e>
                <m:r>
                  <w:rPr>
                    <w:rFonts w:ascii="Cambria Math" w:hAnsi="Cambria Math"/>
                  </w:rPr>
                  <m:t>x</m:t>
                </m:r>
              </m:e>
            </m:d>
          </m:e>
        </m:func>
      </m:oMath>
      <w:r w:rsidR="003B0851">
        <w:t xml:space="preserve"> </w:t>
      </w:r>
      <w:proofErr w:type="gramStart"/>
      <w:r w:rsidR="003B0851">
        <w:t xml:space="preserve">and </w:t>
      </w:r>
      <w:proofErr w:type="gramEnd"/>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f>
                  <m:fPr>
                    <m:ctrlPr>
                      <w:rPr>
                        <w:rFonts w:ascii="Cambria Math" w:hAnsi="Cambria Math"/>
                        <w:i/>
                      </w:rPr>
                    </m:ctrlPr>
                  </m:fPr>
                  <m:num>
                    <m:r>
                      <m:rPr>
                        <m:sty m:val="p"/>
                      </m:rPr>
                      <w:rPr>
                        <w:rFonts w:ascii="Cambria Math" w:hAnsi="Cambria Math"/>
                      </w:rPr>
                      <m:t>1</m:t>
                    </m:r>
                  </m:num>
                  <m:den>
                    <m:r>
                      <w:rPr>
                        <w:rFonts w:ascii="Cambria Math" w:hAnsi="Cambria Math"/>
                      </w:rPr>
                      <m:t>b</m:t>
                    </m:r>
                  </m:den>
                </m:f>
                <m:ctrlPr>
                  <w:rPr>
                    <w:rFonts w:ascii="Cambria Math" w:hAnsi="Cambria Math"/>
                  </w:rPr>
                </m:ctrlPr>
              </m:sub>
            </m:sSub>
          </m:fName>
          <m:e>
            <m:d>
              <m:dPr>
                <m:ctrlPr>
                  <w:rPr>
                    <w:rFonts w:ascii="Cambria Math" w:hAnsi="Cambria Math"/>
                    <w:i/>
                  </w:rPr>
                </m:ctrlPr>
              </m:dPr>
              <m:e>
                <m:r>
                  <w:rPr>
                    <w:rFonts w:ascii="Cambria Math" w:hAnsi="Cambria Math"/>
                  </w:rPr>
                  <m:t>x</m:t>
                </m:r>
              </m:e>
            </m:d>
          </m:e>
        </m:func>
      </m:oMath>
      <w:r w:rsidR="009B290E" w:rsidRPr="0085022E">
        <w:t>,</w:t>
      </w:r>
      <w:r w:rsidR="003B0851">
        <w:t xml:space="preserve"> for </w:t>
      </w:r>
      <m:oMath>
        <m:r>
          <w:rPr>
            <w:rFonts w:ascii="Cambria Math" w:hAnsi="Cambria Math"/>
          </w:rPr>
          <m:t>b≠</m:t>
        </m:r>
        <m:r>
          <m:rPr>
            <m:sty m:val="p"/>
          </m:rPr>
          <w:rPr>
            <w:rFonts w:ascii="Cambria Math" w:hAnsi="Cambria Math"/>
          </w:rPr>
          <m:t>1</m:t>
        </m:r>
      </m:oMath>
      <w:r w:rsidR="003B0851">
        <w:t>?</w:t>
      </w:r>
    </w:p>
    <w:p w14:paraId="133D8644" w14:textId="6A316DEA" w:rsidR="003B0851" w:rsidRPr="001E77BD" w:rsidRDefault="003B0851" w:rsidP="009C21E4">
      <w:pPr>
        <w:pStyle w:val="ny-lesson-bullet"/>
        <w:numPr>
          <w:ilvl w:val="1"/>
          <w:numId w:val="7"/>
        </w:numPr>
        <w:rPr>
          <w:i/>
        </w:rPr>
      </w:pPr>
      <w:proofErr w:type="gramStart"/>
      <w:r w:rsidRPr="001E77BD">
        <w:rPr>
          <w:i/>
        </w:rPr>
        <w:t xml:space="preserve">If </w:t>
      </w:r>
      <w:proofErr w:type="gramEnd"/>
      <m:oMath>
        <m:r>
          <w:rPr>
            <w:rFonts w:ascii="Cambria Math" w:hAnsi="Cambria Math"/>
          </w:rPr>
          <m:t>b≠</m:t>
        </m:r>
        <m:r>
          <m:rPr>
            <m:sty m:val="p"/>
          </m:rPr>
          <w:rPr>
            <w:rFonts w:ascii="Cambria Math" w:hAnsi="Cambria Math"/>
          </w:rPr>
          <m:t>1</m:t>
        </m:r>
      </m:oMath>
      <w:r w:rsidRPr="001E77BD">
        <w:rPr>
          <w:i/>
        </w:rPr>
        <w:t xml:space="preserve">, then the graphs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x</m:t>
                </m:r>
              </m:e>
            </m:d>
          </m:e>
        </m:func>
      </m:oMath>
      <w:r w:rsidRPr="001E77BD">
        <w:rPr>
          <w:i/>
        </w:rPr>
        <w:t xml:space="preserve"> and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m:rPr>
                        <m:sty m:val="p"/>
                      </m:rPr>
                      <w:rPr>
                        <w:rFonts w:ascii="Cambria Math" w:hAnsi="Cambria Math"/>
                      </w:rPr>
                      <m:t>1</m:t>
                    </m:r>
                  </m:num>
                  <m:den>
                    <m:r>
                      <w:rPr>
                        <w:rFonts w:ascii="Cambria Math" w:hAnsi="Cambria Math"/>
                      </w:rPr>
                      <m:t>b</m:t>
                    </m:r>
                  </m:den>
                </m:f>
              </m:sub>
            </m:sSub>
          </m:fName>
          <m:e>
            <m:d>
              <m:dPr>
                <m:ctrlPr>
                  <w:rPr>
                    <w:rFonts w:ascii="Cambria Math" w:hAnsi="Cambria Math"/>
                    <w:i/>
                  </w:rPr>
                </m:ctrlPr>
              </m:dPr>
              <m:e>
                <m:r>
                  <w:rPr>
                    <w:rFonts w:ascii="Cambria Math" w:hAnsi="Cambria Math"/>
                  </w:rPr>
                  <m:t>x</m:t>
                </m:r>
              </m:e>
            </m:d>
          </m:e>
        </m:func>
      </m:oMath>
      <w:r w:rsidR="00C63C46" w:rsidRPr="001E77BD">
        <w:rPr>
          <w:i/>
        </w:rPr>
        <w:t xml:space="preserve"> are </w:t>
      </w:r>
      <w:r w:rsidRPr="001E77BD">
        <w:rPr>
          <w:i/>
        </w:rPr>
        <w:t>reflections of each other across the</w:t>
      </w:r>
      <w:r w:rsidR="00990116">
        <w:rPr>
          <w:i/>
        </w:rPr>
        <w:br/>
      </w:r>
      <w:r w:rsidRPr="001E77BD">
        <w:rPr>
          <w:i/>
        </w:rPr>
        <w:t xml:space="preserve"> </w:t>
      </w:r>
      <m:oMath>
        <m:r>
          <w:rPr>
            <w:rFonts w:ascii="Cambria Math" w:hAnsi="Cambria Math"/>
          </w:rPr>
          <m:t>x</m:t>
        </m:r>
      </m:oMath>
      <w:r w:rsidRPr="001E77BD">
        <w:rPr>
          <w:i/>
        </w:rPr>
        <w:t>-axis.</w:t>
      </w:r>
    </w:p>
    <w:p w14:paraId="5B4AAAB1" w14:textId="21765420" w:rsidR="00734FA7" w:rsidRDefault="003B0851" w:rsidP="00734FA7">
      <w:pPr>
        <w:pStyle w:val="ny-lesson-bullet"/>
      </w:pPr>
      <w:r>
        <w:t xml:space="preserve">Describe the key features of the graph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t xml:space="preserve"> </w:t>
      </w:r>
      <w:proofErr w:type="gramStart"/>
      <w:r>
        <w:t xml:space="preserve">for </w:t>
      </w:r>
      <w:proofErr w:type="gramEnd"/>
      <m:oMath>
        <m:r>
          <m:rPr>
            <m:sty m:val="p"/>
          </m:rPr>
          <w:rPr>
            <w:rFonts w:ascii="Cambria Math" w:hAnsi="Cambria Math"/>
          </w:rPr>
          <m:t>0&lt;</m:t>
        </m:r>
        <m:r>
          <w:rPr>
            <w:rFonts w:ascii="Cambria Math" w:hAnsi="Cambria Math"/>
          </w:rPr>
          <m:t>b</m:t>
        </m:r>
        <m:r>
          <m:rPr>
            <m:sty m:val="p"/>
          </m:rPr>
          <w:rPr>
            <w:rFonts w:ascii="Cambria Math" w:hAnsi="Cambria Math"/>
          </w:rPr>
          <m:t>&lt;1</m:t>
        </m:r>
      </m:oMath>
      <w:r>
        <w:t>.</w:t>
      </w:r>
    </w:p>
    <w:p w14:paraId="6884AEB3" w14:textId="235EBDF8" w:rsidR="003B0851" w:rsidRPr="003B0851" w:rsidRDefault="003B0851" w:rsidP="009C21E4">
      <w:pPr>
        <w:pStyle w:val="ny-lesson-bullet"/>
        <w:numPr>
          <w:ilvl w:val="1"/>
          <w:numId w:val="7"/>
        </w:numPr>
        <w:rPr>
          <w:i/>
        </w:rPr>
      </w:pPr>
      <w:r w:rsidRPr="003B0851">
        <w:rPr>
          <w:i/>
        </w:rPr>
        <w:t xml:space="preserve">The graph crosses the </w:t>
      </w:r>
      <m:oMath>
        <m:r>
          <w:rPr>
            <w:rFonts w:ascii="Cambria Math" w:hAnsi="Cambria Math"/>
          </w:rPr>
          <m:t>x</m:t>
        </m:r>
      </m:oMath>
      <w:r w:rsidRPr="003B0851">
        <w:rPr>
          <w:i/>
        </w:rPr>
        <w:t xml:space="preserve">-axis </w:t>
      </w:r>
      <w:proofErr w:type="gramStart"/>
      <w:r w:rsidRPr="003B0851">
        <w:rPr>
          <w:i/>
        </w:rPr>
        <w:t xml:space="preserve">at </w:t>
      </w:r>
      <w:proofErr w:type="gramEnd"/>
      <m:oMath>
        <m:r>
          <m:rPr>
            <m:sty m:val="p"/>
          </m:rPr>
          <w:rPr>
            <w:rFonts w:ascii="Cambria Math" w:hAnsi="Cambria Math"/>
          </w:rPr>
          <m:t>(1</m:t>
        </m:r>
        <m:r>
          <w:rPr>
            <w:rFonts w:ascii="Cambria Math" w:hAnsi="Cambria Math"/>
          </w:rPr>
          <m:t xml:space="preserve">, </m:t>
        </m:r>
        <m:r>
          <m:rPr>
            <m:sty m:val="p"/>
          </m:rPr>
          <w:rPr>
            <w:rFonts w:ascii="Cambria Math" w:hAnsi="Cambria Math"/>
          </w:rPr>
          <m:t>0)</m:t>
        </m:r>
      </m:oMath>
      <w:r w:rsidRPr="003B0851">
        <w:rPr>
          <w:i/>
        </w:rPr>
        <w:t>.</w:t>
      </w:r>
    </w:p>
    <w:p w14:paraId="2B0366EB" w14:textId="38F4DFEF" w:rsidR="003B0851" w:rsidRDefault="003B0851" w:rsidP="009C21E4">
      <w:pPr>
        <w:pStyle w:val="ny-lesson-bullet"/>
        <w:numPr>
          <w:ilvl w:val="1"/>
          <w:numId w:val="7"/>
        </w:numPr>
        <w:rPr>
          <w:i/>
        </w:rPr>
      </w:pPr>
      <w:r w:rsidRPr="003B0851">
        <w:rPr>
          <w:i/>
        </w:rPr>
        <w:t xml:space="preserve">The graph does not intersect the </w:t>
      </w:r>
      <m:oMath>
        <m:r>
          <w:rPr>
            <w:rFonts w:ascii="Cambria Math" w:hAnsi="Cambria Math"/>
          </w:rPr>
          <m:t>y</m:t>
        </m:r>
      </m:oMath>
      <w:r w:rsidRPr="003B0851">
        <w:rPr>
          <w:i/>
        </w:rPr>
        <w:t xml:space="preserve">-axis. </w:t>
      </w:r>
    </w:p>
    <w:p w14:paraId="1AB741E5" w14:textId="04AA8A3F" w:rsidR="00EC35F3" w:rsidRPr="003B0851" w:rsidRDefault="00EC35F3" w:rsidP="009C21E4">
      <w:pPr>
        <w:pStyle w:val="ny-lesson-bullet"/>
        <w:numPr>
          <w:ilvl w:val="1"/>
          <w:numId w:val="7"/>
        </w:numPr>
        <w:rPr>
          <w:i/>
        </w:rPr>
      </w:pPr>
      <w:r>
        <w:rPr>
          <w:i/>
        </w:rPr>
        <w:t xml:space="preserve">The graph passes through the </w:t>
      </w:r>
      <w:proofErr w:type="gramStart"/>
      <w:r>
        <w:rPr>
          <w:i/>
        </w:rPr>
        <w:t>point</w:t>
      </w:r>
      <w:r w:rsidR="00CA0792">
        <w:rPr>
          <w:i/>
        </w:rPr>
        <w:t xml:space="preserve"> </w:t>
      </w:r>
      <w:proofErr w:type="gramEnd"/>
      <m:oMath>
        <m:d>
          <m:dPr>
            <m:ctrlPr>
              <w:rPr>
                <w:rFonts w:ascii="Cambria Math" w:hAnsi="Cambria Math"/>
                <w:i/>
              </w:rPr>
            </m:ctrlPr>
          </m:dPr>
          <m:e>
            <m:r>
              <w:rPr>
                <w:rFonts w:ascii="Cambria Math" w:hAnsi="Cambria Math"/>
              </w:rPr>
              <m:t>b, -</m:t>
            </m:r>
            <m:r>
              <m:rPr>
                <m:sty m:val="p"/>
              </m:rPr>
              <w:rPr>
                <w:rFonts w:ascii="Cambria Math" w:hAnsi="Cambria Math"/>
              </w:rPr>
              <m:t>1</m:t>
            </m:r>
          </m:e>
        </m:d>
      </m:oMath>
      <w:r w:rsidR="00BF4606" w:rsidRPr="00BF4606">
        <w:rPr>
          <w:i/>
        </w:rPr>
        <w:t>.</w:t>
      </w:r>
    </w:p>
    <w:p w14:paraId="193476F4" w14:textId="1BBA22FA" w:rsidR="003B0851" w:rsidRPr="003B0851" w:rsidRDefault="003B0851" w:rsidP="009C21E4">
      <w:pPr>
        <w:pStyle w:val="ny-lesson-bullet"/>
        <w:numPr>
          <w:ilvl w:val="1"/>
          <w:numId w:val="7"/>
        </w:numPr>
        <w:rPr>
          <w:i/>
        </w:rPr>
      </w:pPr>
      <w:proofErr w:type="gramStart"/>
      <w:r w:rsidRPr="003B0851">
        <w:rPr>
          <w:i/>
        </w:rPr>
        <w:t xml:space="preserve">As </w:t>
      </w:r>
      <w:proofErr w:type="gramEnd"/>
      <m:oMath>
        <m:r>
          <w:rPr>
            <w:rFonts w:ascii="Cambria Math" w:hAnsi="Cambria Math"/>
          </w:rPr>
          <m:t>x</m:t>
        </m:r>
        <m:r>
          <m:rPr>
            <m:sty m:val="p"/>
          </m:rPr>
          <w:rPr>
            <w:rFonts w:ascii="Cambria Math" w:hAnsi="Cambria Math"/>
          </w:rPr>
          <m:t>→0</m:t>
        </m:r>
      </m:oMath>
      <w:r w:rsidRPr="003B0851">
        <w:rPr>
          <w:i/>
        </w:rPr>
        <w:t xml:space="preserve">, the function values increase quickly; that is,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oMath>
      <w:r w:rsidRPr="003B0851">
        <w:rPr>
          <w:i/>
        </w:rPr>
        <w:t>.</w:t>
      </w:r>
    </w:p>
    <w:p w14:paraId="6E7EBF66" w14:textId="5F5E9269" w:rsidR="003B0851" w:rsidRPr="003B0851" w:rsidRDefault="003B0851" w:rsidP="009C21E4">
      <w:pPr>
        <w:pStyle w:val="ny-lesson-bullet"/>
        <w:numPr>
          <w:ilvl w:val="1"/>
          <w:numId w:val="7"/>
        </w:numPr>
        <w:rPr>
          <w:i/>
        </w:rPr>
      </w:pPr>
      <w:proofErr w:type="gramStart"/>
      <w:r w:rsidRPr="003B0851">
        <w:rPr>
          <w:i/>
        </w:rPr>
        <w:t xml:space="preserve">As </w:t>
      </w:r>
      <w:proofErr w:type="gramEnd"/>
      <m:oMath>
        <m:r>
          <w:rPr>
            <w:rFonts w:ascii="Cambria Math" w:hAnsi="Cambria Math"/>
          </w:rPr>
          <m:t>x</m:t>
        </m:r>
        <m:r>
          <m:rPr>
            <m:sty m:val="p"/>
          </m:rPr>
          <w:rPr>
            <w:rFonts w:ascii="Cambria Math" w:hAnsi="Cambria Math"/>
          </w:rPr>
          <m:t>→</m:t>
        </m:r>
        <m:r>
          <w:rPr>
            <w:rFonts w:ascii="Cambria Math" w:hAnsi="Cambria Math"/>
          </w:rPr>
          <m:t xml:space="preserve"> </m:t>
        </m:r>
        <m:r>
          <m:rPr>
            <m:sty m:val="p"/>
          </m:rPr>
          <w:rPr>
            <w:rFonts w:ascii="Cambria Math" w:hAnsi="Cambria Math"/>
          </w:rPr>
          <m:t>∞</m:t>
        </m:r>
      </m:oMath>
      <w:r w:rsidRPr="003B0851">
        <w:rPr>
          <w:i/>
        </w:rPr>
        <w:t>, the function</w:t>
      </w:r>
      <w:r w:rsidR="00B70257">
        <w:rPr>
          <w:i/>
        </w:rPr>
        <w:t xml:space="preserve"> values</w:t>
      </w:r>
      <w:r w:rsidRPr="003B0851">
        <w:rPr>
          <w:i/>
        </w:rPr>
        <w:t xml:space="preserve"> continue to decrease; that is,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r>
          <w:rPr>
            <w:rFonts w:ascii="Cambria Math" w:hAnsi="Cambria Math"/>
          </w:rPr>
          <m:t>-</m:t>
        </m:r>
        <m:r>
          <m:rPr>
            <m:sty m:val="p"/>
          </m:rPr>
          <w:rPr>
            <w:rFonts w:ascii="Cambria Math" w:hAnsi="Cambria Math"/>
          </w:rPr>
          <m:t>∞</m:t>
        </m:r>
      </m:oMath>
      <w:r w:rsidRPr="003B0851">
        <w:rPr>
          <w:i/>
        </w:rPr>
        <w:t>.</w:t>
      </w:r>
    </w:p>
    <w:p w14:paraId="2D763D04" w14:textId="0B832566" w:rsidR="005F1ACE" w:rsidRDefault="003B0851" w:rsidP="009C21E4">
      <w:pPr>
        <w:pStyle w:val="ny-lesson-bullet"/>
        <w:numPr>
          <w:ilvl w:val="1"/>
          <w:numId w:val="7"/>
        </w:numPr>
        <w:rPr>
          <w:i/>
        </w:rPr>
      </w:pPr>
      <w:r w:rsidRPr="003B0851">
        <w:rPr>
          <w:i/>
        </w:rPr>
        <w:t>There are no relative maxima or relative minima.</w:t>
      </w:r>
    </w:p>
    <w:p w14:paraId="413E7938" w14:textId="77777777" w:rsidR="008D4483" w:rsidRPr="008D4483" w:rsidRDefault="008D4483" w:rsidP="00421922">
      <w:pPr>
        <w:pStyle w:val="ny-lesson-paragraph"/>
      </w:pPr>
    </w:p>
    <w:p w14:paraId="2A660C97" w14:textId="5BFBA49E" w:rsidR="005B4B58" w:rsidRDefault="00343258" w:rsidP="005B4B58">
      <w:pPr>
        <w:pStyle w:val="ny-lesson-hdr-1"/>
      </w:pPr>
      <w:r>
        <w:t>Exercises 2</w:t>
      </w:r>
      <w:r w:rsidR="00E8234C">
        <w:t>–</w:t>
      </w:r>
      <w:r>
        <w:t>3</w:t>
      </w:r>
      <w:r w:rsidR="005B4B58">
        <w:t xml:space="preserve"> (6 minutes)</w:t>
      </w:r>
    </w:p>
    <w:p w14:paraId="69AEF97B" w14:textId="0DDB3116" w:rsidR="00D95B63" w:rsidRDefault="005B4B58" w:rsidP="00D95B63">
      <w:pPr>
        <w:pStyle w:val="ny-lesson-paragraph"/>
        <w:rPr>
          <w:rFonts w:cs="font550"/>
        </w:rPr>
      </w:pPr>
      <w:r>
        <w:t xml:space="preserve">Keep students in the same groups for this </w:t>
      </w:r>
      <w:r w:rsidR="00591559">
        <w:t xml:space="preserve">set of </w:t>
      </w:r>
      <w:r>
        <w:t>exercise</w:t>
      </w:r>
      <w:r w:rsidR="00591559">
        <w:t>s</w:t>
      </w:r>
      <w:r>
        <w:t>.  Students will plot points and sketch the graph of</w:t>
      </w:r>
      <w:r w:rsidR="009B290E">
        <w:br/>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m:rPr>
                <m:sty m:val="p"/>
              </m:rPr>
              <w:rPr>
                <w:rFonts w:ascii="Cambria Math" w:hAnsi="Cambria Math"/>
              </w:rPr>
              <m:t>(</m:t>
            </m:r>
            <m:r>
              <w:rPr>
                <w:rFonts w:ascii="Cambria Math" w:hAnsi="Cambria Math"/>
              </w:rPr>
              <m:t>bx</m:t>
            </m:r>
            <m:r>
              <m:rPr>
                <m:sty m:val="p"/>
              </m:rPr>
              <w:rPr>
                <w:rFonts w:ascii="Cambria Math" w:hAnsi="Cambria Math"/>
              </w:rPr>
              <m:t>)</m:t>
            </m:r>
          </m:e>
        </m:func>
      </m:oMath>
      <w:r>
        <w:t xml:space="preserve"> </w:t>
      </w:r>
      <w:proofErr w:type="gramStart"/>
      <w:r>
        <w:t xml:space="preserve">for </w:t>
      </w:r>
      <w:proofErr w:type="gramEnd"/>
      <m:oMath>
        <m:r>
          <w:rPr>
            <w:rFonts w:ascii="Cambria Math" w:hAnsi="Cambria Math"/>
          </w:rPr>
          <m:t>b</m:t>
        </m:r>
        <m:r>
          <m:rPr>
            <m:sty m:val="p"/>
          </m:rPr>
          <w:rPr>
            <w:rFonts w:ascii="Cambria Math" w:hAnsi="Cambria Math"/>
          </w:rPr>
          <m:t>=10</m:t>
        </m:r>
      </m:oMath>
      <w:r>
        <w:t xml:space="preserve">, </w:t>
      </w:r>
      <m:oMath>
        <m:r>
          <w:rPr>
            <w:rFonts w:ascii="Cambria Math" w:hAnsi="Cambria Math"/>
          </w:rPr>
          <m:t>b</m:t>
        </m:r>
        <m:r>
          <m:rPr>
            <m:sty m:val="p"/>
          </m:rPr>
          <w:rPr>
            <w:rFonts w:ascii="Cambria Math" w:hAnsi="Cambria Math"/>
          </w:rPr>
          <m:t>=2</m:t>
        </m:r>
      </m:oMath>
      <w:r w:rsidRPr="00B14DEB">
        <w:t>, or</w:t>
      </w:r>
      <m:oMath>
        <m:r>
          <w:rPr>
            <w:rFonts w:ascii="Cambria Math" w:hAnsi="Cambria Math"/>
          </w:rPr>
          <m:t xml:space="preserve"> b</m:t>
        </m:r>
        <m:r>
          <m:rPr>
            <m:sty m:val="p"/>
          </m:rPr>
          <w:rPr>
            <w:rFonts w:ascii="Cambria Math" w:hAnsi="Cambria Math"/>
          </w:rPr>
          <m:t>=5</m:t>
        </m:r>
      </m:oMath>
      <w:r w:rsidR="009B290E" w:rsidRPr="0085022E">
        <w:t>,</w:t>
      </w:r>
      <w:r>
        <w:t xml:space="preserve"> depending on whether they are on the </w:t>
      </w:r>
      <m:oMath>
        <m:r>
          <m:rPr>
            <m:sty m:val="p"/>
          </m:rPr>
          <w:rPr>
            <w:rFonts w:ascii="Cambria Math" w:hAnsi="Cambria Math"/>
          </w:rPr>
          <m:t>10</m:t>
        </m:r>
      </m:oMath>
      <w:r w:rsidRPr="00B14DEB">
        <w:t>-team</w:t>
      </w:r>
      <w:r>
        <w:t xml:space="preserve">, the </w:t>
      </w:r>
      <m:oMath>
        <m:r>
          <m:rPr>
            <m:sty m:val="p"/>
          </m:rPr>
          <w:rPr>
            <w:rFonts w:ascii="Cambria Math" w:hAnsi="Cambria Math"/>
          </w:rPr>
          <m:t>2</m:t>
        </m:r>
      </m:oMath>
      <w:r w:rsidRPr="00B14DEB">
        <w:t>-team, or the</w:t>
      </w:r>
      <w:r w:rsidR="00BF4606">
        <w:br/>
      </w:r>
      <m:oMath>
        <m:r>
          <w:rPr>
            <w:rFonts w:ascii="Cambria Math" w:hAnsi="Cambria Math"/>
          </w:rPr>
          <m:t xml:space="preserve"> </m:t>
        </m:r>
        <m:r>
          <m:rPr>
            <m:sty m:val="p"/>
          </m:rPr>
          <w:rPr>
            <w:rFonts w:ascii="Cambria Math" w:hAnsi="Cambria Math"/>
          </w:rPr>
          <m:t>5</m:t>
        </m:r>
      </m:oMath>
      <w:r>
        <w:t>-team.  Then</w:t>
      </w:r>
      <w:r w:rsidR="00B70257">
        <w:t>,</w:t>
      </w:r>
      <w:r>
        <w:t xml:space="preserve"> students will observe the relationship between their two graphs, justify the relationship using properties of logarithms, and generalize the observed relationship to graphs of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r>
          <w:rPr>
            <w:rFonts w:ascii="Cambria Math" w:hAnsi="Cambria Math"/>
          </w:rPr>
          <m:t xml:space="preserve"> </m:t>
        </m:r>
      </m:oMath>
      <w:r>
        <w:t xml:space="preserve">and </w:t>
      </w:r>
      <m:oMath>
        <m:r>
          <w:rPr>
            <w:rFonts w:ascii="Cambria Math" w:hAnsi="Cambria Math"/>
          </w:rPr>
          <m:t>y</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t xml:space="preserve"> for </w:t>
      </w:r>
      <m:oMath>
        <m:r>
          <w:rPr>
            <w:rFonts w:ascii="Cambria Math" w:hAnsi="Cambria Math"/>
          </w:rPr>
          <m:t>b</m:t>
        </m:r>
        <m:r>
          <m:rPr>
            <m:sty m:val="p"/>
          </m:rPr>
          <w:rPr>
            <w:rFonts w:ascii="Cambria Math" w:hAnsi="Cambria Math"/>
          </w:rPr>
          <m:t>&gt;0</m:t>
        </m:r>
      </m:oMath>
      <w:r>
        <w:t xml:space="preserve">, </w:t>
      </w:r>
      <m:oMath>
        <m:r>
          <w:rPr>
            <w:rFonts w:ascii="Cambria Math" w:hAnsi="Cambria Math"/>
          </w:rPr>
          <m:t>b≠</m:t>
        </m:r>
        <m:r>
          <m:rPr>
            <m:sty m:val="p"/>
          </m:rPr>
          <w:rPr>
            <w:rFonts w:ascii="Cambria Math" w:hAnsi="Cambria Math"/>
          </w:rPr>
          <m:t>1</m:t>
        </m:r>
      </m:oMath>
      <w:r>
        <w:t>.</w:t>
      </w:r>
      <w:r w:rsidR="00D95B63">
        <w:t xml:space="preserve">  </w:t>
      </w:r>
      <w:r w:rsidR="00D95B63">
        <w:rPr>
          <w:rFonts w:cs="font550"/>
          <w:szCs w:val="20"/>
        </w:rPr>
        <w:t xml:space="preserve">If there is time at the end of these exercises, consider using </w:t>
      </w:r>
      <w:proofErr w:type="spellStart"/>
      <w:r w:rsidR="00D95B63">
        <w:rPr>
          <w:rFonts w:cs="font550"/>
          <w:szCs w:val="20"/>
        </w:rPr>
        <w:t>GeoGebra</w:t>
      </w:r>
      <w:proofErr w:type="spellEnd"/>
      <w:r w:rsidR="00D95B63">
        <w:rPr>
          <w:rFonts w:cs="font550"/>
          <w:szCs w:val="20"/>
        </w:rPr>
        <w:t xml:space="preserve"> or other dynamic geometry software to demonstrate the property illustrated in Exercise </w:t>
      </w:r>
      <w:r w:rsidR="00BF4606" w:rsidRPr="0085022E">
        <w:rPr>
          <w:rFonts w:cs="font550"/>
          <w:szCs w:val="20"/>
        </w:rPr>
        <w:t>3</w:t>
      </w:r>
      <w:r w:rsidR="00D95B63">
        <w:rPr>
          <w:rFonts w:cs="font550"/>
          <w:szCs w:val="20"/>
        </w:rPr>
        <w:t xml:space="preserve"> below by graphing </w:t>
      </w:r>
      <m:oMath>
        <m:r>
          <w:rPr>
            <w:rFonts w:ascii="Cambria Math" w:hAnsi="Cambria Math" w:cs="font550"/>
            <w:szCs w:val="20"/>
          </w:rPr>
          <m:t>y</m:t>
        </m:r>
        <m:r>
          <m:rPr>
            <m:sty m:val="p"/>
          </m:rPr>
          <w:rPr>
            <w:rFonts w:ascii="Cambria Math" w:hAnsi="Cambria Math" w:cs="font550"/>
            <w:szCs w:val="20"/>
          </w:rPr>
          <m:t>=</m:t>
        </m:r>
        <m:func>
          <m:funcPr>
            <m:ctrlPr>
              <w:rPr>
                <w:rFonts w:ascii="Cambria Math" w:hAnsi="Cambria Math" w:cs="font550"/>
                <w:i/>
                <w:szCs w:val="20"/>
              </w:rPr>
            </m:ctrlPr>
          </m:funcPr>
          <m:fName>
            <m:sSub>
              <m:sSubPr>
                <m:ctrlPr>
                  <w:rPr>
                    <w:rFonts w:ascii="Cambria Math" w:hAnsi="Cambria Math" w:cs="font550"/>
                    <w:i/>
                    <w:szCs w:val="20"/>
                  </w:rPr>
                </m:ctrlPr>
              </m:sSubPr>
              <m:e>
                <m:r>
                  <m:rPr>
                    <m:sty m:val="p"/>
                  </m:rPr>
                  <w:rPr>
                    <w:rFonts w:ascii="Cambria Math" w:hAnsi="Cambria Math" w:cs="font550"/>
                    <w:szCs w:val="20"/>
                  </w:rPr>
                  <m:t>log</m:t>
                </m:r>
                <m:ctrlPr>
                  <w:rPr>
                    <w:rFonts w:ascii="Cambria Math" w:hAnsi="Cambria Math" w:cs="font550"/>
                    <w:szCs w:val="20"/>
                  </w:rPr>
                </m:ctrlPr>
              </m:e>
              <m:sub>
                <m:r>
                  <m:rPr>
                    <m:sty m:val="p"/>
                  </m:rPr>
                  <w:rPr>
                    <w:rFonts w:ascii="Cambria Math" w:hAnsi="Cambria Math" w:cs="font550"/>
                    <w:szCs w:val="20"/>
                  </w:rPr>
                  <m:t>2</m:t>
                </m:r>
                <m:ctrlPr>
                  <w:rPr>
                    <w:rFonts w:ascii="Cambria Math" w:hAnsi="Cambria Math" w:cs="font550"/>
                    <w:szCs w:val="20"/>
                  </w:rPr>
                </m:ctrlPr>
              </m:sub>
            </m:sSub>
          </m:fName>
          <m:e>
            <m:r>
              <m:rPr>
                <m:sty m:val="p"/>
              </m:rPr>
              <w:rPr>
                <w:rFonts w:ascii="Cambria Math" w:hAnsi="Cambria Math" w:cs="font550"/>
                <w:szCs w:val="20"/>
              </w:rPr>
              <m:t>(</m:t>
            </m:r>
            <m:r>
              <w:rPr>
                <w:rFonts w:ascii="Cambria Math" w:hAnsi="Cambria Math" w:cs="font550"/>
                <w:szCs w:val="20"/>
              </w:rPr>
              <m:t>x</m:t>
            </m:r>
            <m:r>
              <m:rPr>
                <m:sty m:val="p"/>
              </m:rPr>
              <w:rPr>
                <w:rFonts w:ascii="Cambria Math" w:hAnsi="Cambria Math" w:cs="font550"/>
                <w:szCs w:val="20"/>
              </w:rPr>
              <m:t>)</m:t>
            </m:r>
          </m:e>
        </m:func>
      </m:oMath>
      <w:r w:rsidR="00BF4606" w:rsidRPr="00BF4606">
        <w:rPr>
          <w:rFonts w:cs="font550"/>
          <w:szCs w:val="20"/>
        </w:rPr>
        <w:t>,</w:t>
      </w:r>
      <w:r w:rsidR="00D95B63">
        <w:rPr>
          <w:rFonts w:cs="font550"/>
          <w:szCs w:val="20"/>
        </w:rPr>
        <w:t xml:space="preserve"> </w:t>
      </w:r>
      <m:oMath>
        <m:r>
          <w:rPr>
            <w:rFonts w:ascii="Cambria Math" w:hAnsi="Cambria Math" w:cs="font550"/>
            <w:szCs w:val="20"/>
          </w:rPr>
          <m:t>y</m:t>
        </m:r>
        <m:r>
          <m:rPr>
            <m:sty m:val="p"/>
          </m:rPr>
          <w:rPr>
            <w:rFonts w:ascii="Cambria Math" w:hAnsi="Cambria Math" w:cs="font550"/>
            <w:szCs w:val="20"/>
          </w:rPr>
          <m:t>=lo</m:t>
        </m:r>
        <m:sSub>
          <m:sSubPr>
            <m:ctrlPr>
              <w:rPr>
                <w:rFonts w:ascii="Cambria Math" w:hAnsi="Cambria Math" w:cs="font550"/>
                <w:szCs w:val="20"/>
              </w:rPr>
            </m:ctrlPr>
          </m:sSubPr>
          <m:e>
            <m:r>
              <m:rPr>
                <m:sty m:val="p"/>
              </m:rPr>
              <w:rPr>
                <w:rFonts w:ascii="Cambria Math" w:hAnsi="Cambria Math" w:cs="font550"/>
                <w:szCs w:val="20"/>
              </w:rPr>
              <m:t>g</m:t>
            </m:r>
          </m:e>
          <m:sub>
            <m:r>
              <m:rPr>
                <m:sty m:val="p"/>
              </m:rPr>
              <w:rPr>
                <w:rFonts w:ascii="Cambria Math" w:hAnsi="Cambria Math" w:cs="font550"/>
                <w:szCs w:val="20"/>
              </w:rPr>
              <m:t>2</m:t>
            </m:r>
          </m:sub>
        </m:sSub>
        <m:r>
          <w:rPr>
            <w:rFonts w:ascii="Cambria Math" w:hAnsi="Cambria Math" w:cs="font550"/>
          </w:rPr>
          <m:t>(2x)</m:t>
        </m:r>
      </m:oMath>
      <w:r w:rsidR="00C90E2A" w:rsidRPr="00F802BB">
        <w:rPr>
          <w:rFonts w:cs="font550"/>
        </w:rPr>
        <w:t>,</w:t>
      </w:r>
      <w:r w:rsidR="00D95B63">
        <w:rPr>
          <w:rFonts w:cs="font550"/>
        </w:rPr>
        <w:t xml:space="preserve"> and </w:t>
      </w:r>
      <m:oMath>
        <m:r>
          <w:rPr>
            <w:rFonts w:ascii="Cambria Math" w:hAnsi="Cambria Math" w:cs="font550"/>
          </w:rPr>
          <m:t>y</m:t>
        </m:r>
        <m:r>
          <m:rPr>
            <m:sty m:val="p"/>
          </m:rPr>
          <w:rPr>
            <w:rFonts w:ascii="Cambria Math" w:hAnsi="Cambria Math" w:cs="font550"/>
          </w:rPr>
          <m:t>=1+</m:t>
        </m:r>
        <m:func>
          <m:funcPr>
            <m:ctrlPr>
              <w:rPr>
                <w:rFonts w:ascii="Cambria Math" w:hAnsi="Cambria Math" w:cs="font550"/>
                <w:i/>
              </w:rPr>
            </m:ctrlPr>
          </m:funcPr>
          <m:fName>
            <m:sSub>
              <m:sSubPr>
                <m:ctrlPr>
                  <w:rPr>
                    <w:rFonts w:ascii="Cambria Math" w:hAnsi="Cambria Math" w:cs="font550"/>
                    <w:i/>
                  </w:rPr>
                </m:ctrlPr>
              </m:sSubPr>
              <m:e>
                <m:r>
                  <m:rPr>
                    <m:sty m:val="p"/>
                  </m:rPr>
                  <w:rPr>
                    <w:rFonts w:ascii="Cambria Math" w:hAnsi="Cambria Math" w:cs="font550"/>
                  </w:rPr>
                  <m:t>log</m:t>
                </m:r>
                <m:ctrlPr>
                  <w:rPr>
                    <w:rFonts w:ascii="Cambria Math" w:hAnsi="Cambria Math" w:cs="font550"/>
                  </w:rPr>
                </m:ctrlPr>
              </m:e>
              <m:sub>
                <m:r>
                  <m:rPr>
                    <m:sty m:val="p"/>
                  </m:rPr>
                  <w:rPr>
                    <w:rFonts w:ascii="Cambria Math" w:hAnsi="Cambria Math" w:cs="font550"/>
                  </w:rPr>
                  <m:t>2</m:t>
                </m:r>
                <m:ctrlPr>
                  <w:rPr>
                    <w:rFonts w:ascii="Cambria Math" w:hAnsi="Cambria Math" w:cs="font550"/>
                  </w:rPr>
                </m:ctrlPr>
              </m:sub>
            </m:sSub>
            <m:ctrlPr>
              <w:rPr>
                <w:rFonts w:ascii="Cambria Math" w:hAnsi="Cambria Math"/>
                <w:i/>
              </w:rPr>
            </m:ctrlPr>
          </m:fName>
          <m:e>
            <m:r>
              <m:rPr>
                <m:sty m:val="p"/>
              </m:rPr>
              <w:rPr>
                <w:rFonts w:ascii="Cambria Math" w:hAnsi="Cambria Math"/>
              </w:rPr>
              <m:t>(</m:t>
            </m:r>
            <m:r>
              <w:rPr>
                <w:rFonts w:ascii="Cambria Math" w:hAnsi="Cambria Math"/>
              </w:rPr>
              <m:t>x</m:t>
            </m:r>
            <m:r>
              <m:rPr>
                <m:sty m:val="p"/>
              </m:rPr>
              <w:rPr>
                <w:rFonts w:ascii="Cambria Math" w:hAnsi="Cambria Math"/>
              </w:rPr>
              <m:t>)</m:t>
            </m:r>
            <m:ctrlPr>
              <w:rPr>
                <w:rFonts w:ascii="Cambria Math" w:hAnsi="Cambria Math"/>
                <w:i/>
              </w:rPr>
            </m:ctrlPr>
          </m:e>
        </m:func>
      </m:oMath>
      <w:r w:rsidR="00D95B63">
        <w:rPr>
          <w:rFonts w:cs="font550"/>
        </w:rPr>
        <w:t xml:space="preserve"> on the same axes.</w:t>
      </w:r>
    </w:p>
    <w:p w14:paraId="03B4AA2A" w14:textId="253FC5F0" w:rsidR="000E4BBE" w:rsidRPr="00A748DC" w:rsidRDefault="000E4BBE" w:rsidP="00D95B63">
      <w:pPr>
        <w:pStyle w:val="ny-lesson-paragraph"/>
      </w:pPr>
      <w:r>
        <w:rPr>
          <w:rFonts w:cs="font550"/>
        </w:rPr>
        <w:t xml:space="preserve">Consider having students graph these functions on the same axes as used in the Opening Exercise. </w:t>
      </w:r>
    </w:p>
    <w:p w14:paraId="4AE3D8BB" w14:textId="76058A53" w:rsidR="005B4B58" w:rsidRDefault="00501F0B" w:rsidP="00B9458A">
      <w:pPr>
        <w:pStyle w:val="ny-lesson-SFinsert-number-list"/>
        <w:numPr>
          <w:ilvl w:val="0"/>
          <w:numId w:val="0"/>
        </w:numPr>
        <w:ind w:left="1224"/>
      </w:pPr>
      <w:r>
        <w:rPr>
          <w:noProof/>
        </w:rPr>
        <mc:AlternateContent>
          <mc:Choice Requires="wps">
            <w:drawing>
              <wp:anchor distT="0" distB="0" distL="114300" distR="114300" simplePos="0" relativeHeight="251658240" behindDoc="0" locked="0" layoutInCell="1" allowOverlap="1" wp14:anchorId="41CB11DB" wp14:editId="4D4CB503">
                <wp:simplePos x="0" y="0"/>
                <wp:positionH relativeFrom="margin">
                  <wp:align>center</wp:align>
                </wp:positionH>
                <wp:positionV relativeFrom="paragraph">
                  <wp:posOffset>107950</wp:posOffset>
                </wp:positionV>
                <wp:extent cx="5303520" cy="2965450"/>
                <wp:effectExtent l="0" t="0" r="11430" b="25400"/>
                <wp:wrapNone/>
                <wp:docPr id="52" name="Rectangle 52"/>
                <wp:cNvGraphicFramePr/>
                <a:graphic xmlns:a="http://schemas.openxmlformats.org/drawingml/2006/main">
                  <a:graphicData uri="http://schemas.microsoft.com/office/word/2010/wordprocessingShape">
                    <wps:wsp>
                      <wps:cNvSpPr/>
                      <wps:spPr>
                        <a:xfrm>
                          <a:off x="0" y="0"/>
                          <a:ext cx="5303520" cy="29654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D1367" id="Rectangle 52" o:spid="_x0000_s1026" style="position:absolute;margin-left:0;margin-top:8.5pt;width:417.6pt;height:2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Z5ogIAAJIFAAAOAAAAZHJzL2Uyb0RvYy54bWysVEtv2zAMvg/YfxB0X+y4cdYGdYogRYYB&#10;RVu0HXpWZCk2IIuapMTJfv0o+dGgK3YY5oMsieRH8ePj+ubYKHIQ1tWgCzqdpJQIzaGs9a6gP142&#10;Xy4pcZ7pkinQoqAn4ejN8vOn69YsRAYVqFJYgiDaLVpT0Mp7s0gSxyvRMDcBIzQKJdiGeTzaXVJa&#10;1iJ6o5IsTedJC7Y0FrhwDm9vOyFdRnwpBfcPUjrhiSoovs3H1cZ1G9Zkec0WO8tMVfP+GewfXtGw&#10;WqPTEeqWeUb2tv4Dqqm5BQfSTzg0CUhZcxFjwGim6btonitmRIwFyXFmpMn9P1h+f3i0pC4LmmeU&#10;aNZgjp6QNaZ3ShC8Q4Ja4xao92webX9yuA3RHqVtwh/jIMdI6mkkVRw94XiZX6QXeYbcc5RlV/N8&#10;lkfakzdzY53/JqAhYVNQi/4jmexw5zy6RNVBJXjTsKmViplTmrRYdrN5mkcLB6ougzToObvbrpUl&#10;B4bJn23mWXYZwkG0MzU8KY2XIcgurLjzJyUChtJPQiI/GEjWeQiVKUZYxrnQftqJKlaKzlue4jc4&#10;Gyyi6wgYkCW+csTuAQbNDmTA7t7c6wdTEQt7NE7/9rDOeLSInkH70bipNdiPABRG1Xvu9AeSOmoC&#10;S1soT1g9Frq2coZvaszgHXP+kVnsI8w6zgb/gItUgJmCfkdJBfbXR/dBH8sbpZS02JcFdT/3zApK&#10;1HeNhX81nc1CI8fDLP8aKsueS7bnEr1v1oDZn+IUMjxug75Xw1ZaaF5xhKyCVxQxzdF3Qbm3w2Ht&#10;u3mBQ4iL1SqqYfMa5u/0s+EBPLAaKvTl+Mqs6cvYYwfcw9DDbPGumjvdYKlhtfcg61jqb7z2fGPj&#10;x8Lph1SYLOfnqPU2Spe/AQAA//8DAFBLAwQUAAYACAAAACEA9JMFd98AAAAHAQAADwAAAGRycy9k&#10;b3ducmV2LnhtbEyPQUvEMBCF74L/IYzgzU3drWuoTRcVRBSE2l3xmm3HtthMSpPdRn+940lPw5s3&#10;vPdNvol2EEecfO9Iw+UiAYFUu6anVsNu+3ChQPhgqDGDI9TwhR42xelJbrLGzfSKxyq0gkPIZ0ZD&#10;F8KYSenrDq3xCzcisffhJmsCy6mVzWRmDreDXCbJWlrTEzd0ZsT7DuvP6mA1lOo7vqmn+W6dVi+r&#10;so2P8bl81/r8LN7egAgYw98x/OIzOhTMtHcHarwYNPAjgbfXPNlVq6sliL2GVKUJyCKX//mLHwAA&#10;AP//AwBQSwECLQAUAAYACAAAACEAtoM4kv4AAADhAQAAEwAAAAAAAAAAAAAAAAAAAAAAW0NvbnRl&#10;bnRfVHlwZXNdLnhtbFBLAQItABQABgAIAAAAIQA4/SH/1gAAAJQBAAALAAAAAAAAAAAAAAAAAC8B&#10;AABfcmVscy8ucmVsc1BLAQItABQABgAIAAAAIQDy0iZ5ogIAAJIFAAAOAAAAAAAAAAAAAAAAAC4C&#10;AABkcnMvZTJvRG9jLnhtbFBLAQItABQABgAIAAAAIQD0kwV33wAAAAcBAAAPAAAAAAAAAAAAAAAA&#10;APwEAABkcnMvZG93bnJldi54bWxQSwUGAAAAAAQABADzAAAACAYAAAAA&#10;" filled="f" strokecolor="#4f6228" strokeweight="1.15pt">
                <w10:wrap anchorx="margin"/>
              </v:rect>
            </w:pict>
          </mc:Fallback>
        </mc:AlternateContent>
      </w:r>
    </w:p>
    <w:p w14:paraId="51C9244B" w14:textId="331EC9B0" w:rsidR="005B4B58" w:rsidRPr="00EE268D" w:rsidRDefault="005B4B58" w:rsidP="00B50DBB">
      <w:pPr>
        <w:pStyle w:val="ny-lesson-SFinsert-number-list"/>
        <w:rPr>
          <w:rStyle w:val="ny-lesson-hdr-1Char"/>
          <w:rFonts w:ascii="Calibri" w:hAnsi="Calibri"/>
          <w:b/>
        </w:rPr>
      </w:pPr>
      <w:r w:rsidRPr="00EE268D">
        <w:rPr>
          <w:rStyle w:val="ny-lesson-hdr-1Char"/>
          <w:rFonts w:ascii="Calibri" w:hAnsi="Calibri"/>
          <w:b/>
        </w:rPr>
        <w:t xml:space="preserve">In general, what is the relationship between the graph of a function </w:t>
      </w:r>
      <m:oMath>
        <m:r>
          <m:rPr>
            <m:sty m:val="bi"/>
          </m:rPr>
          <w:rPr>
            <w:rStyle w:val="ny-lesson-hdr-1Char"/>
            <w:rFonts w:ascii="Cambria Math" w:hAnsi="Cambria Math"/>
          </w:rPr>
          <m:t>y</m:t>
        </m:r>
        <m:r>
          <m:rPr>
            <m:sty m:val="b"/>
          </m:rPr>
          <w:rPr>
            <w:rStyle w:val="ny-lesson-hdr-1Char"/>
            <w:rFonts w:ascii="Cambria Math" w:hAnsi="Cambria Math"/>
          </w:rPr>
          <m:t>=</m:t>
        </m:r>
        <m:r>
          <m:rPr>
            <m:sty m:val="bi"/>
          </m:rPr>
          <w:rPr>
            <w:rStyle w:val="ny-lesson-hdr-1Char"/>
            <w:rFonts w:ascii="Cambria Math" w:hAnsi="Cambria Math"/>
          </w:rPr>
          <m:t>f</m:t>
        </m:r>
        <m:r>
          <m:rPr>
            <m:sty m:val="b"/>
          </m:rPr>
          <w:rPr>
            <w:rStyle w:val="ny-lesson-hdr-1Char"/>
            <w:rFonts w:ascii="Cambria Math" w:hAnsi="Cambria Math"/>
          </w:rPr>
          <m:t>(</m:t>
        </m:r>
        <m:r>
          <m:rPr>
            <m:sty m:val="bi"/>
          </m:rPr>
          <w:rPr>
            <w:rStyle w:val="ny-lesson-hdr-1Char"/>
            <w:rFonts w:ascii="Cambria Math" w:hAnsi="Cambria Math"/>
          </w:rPr>
          <m:t>x</m:t>
        </m:r>
        <m:r>
          <m:rPr>
            <m:sty m:val="b"/>
          </m:rPr>
          <w:rPr>
            <w:rStyle w:val="ny-lesson-hdr-1Char"/>
            <w:rFonts w:ascii="Cambria Math" w:hAnsi="Cambria Math"/>
          </w:rPr>
          <m:t>)</m:t>
        </m:r>
      </m:oMath>
      <w:r w:rsidRPr="00B50DBB">
        <w:rPr>
          <w:rStyle w:val="ny-lesson-hdr-1Char"/>
          <w:rFonts w:ascii="Calibri" w:hAnsi="Calibri"/>
          <w:b/>
          <w:i/>
        </w:rPr>
        <w:t xml:space="preserve"> </w:t>
      </w:r>
      <w:r w:rsidRPr="00EE268D">
        <w:rPr>
          <w:rStyle w:val="ny-lesson-hdr-1Char"/>
          <w:rFonts w:ascii="Calibri" w:hAnsi="Calibri"/>
          <w:b/>
        </w:rPr>
        <w:t xml:space="preserve">and the graph of </w:t>
      </w:r>
      <m:oMath>
        <m:r>
          <m:rPr>
            <m:sty m:val="bi"/>
          </m:rPr>
          <w:rPr>
            <w:rStyle w:val="ny-lesson-hdr-1Char"/>
            <w:rFonts w:ascii="Cambria Math" w:hAnsi="Cambria Math"/>
          </w:rPr>
          <m:t>y</m:t>
        </m:r>
        <m:r>
          <m:rPr>
            <m:sty m:val="b"/>
          </m:rPr>
          <w:rPr>
            <w:rStyle w:val="ny-lesson-hdr-1Char"/>
            <w:rFonts w:ascii="Cambria Math" w:hAnsi="Cambria Math"/>
          </w:rPr>
          <m:t>=</m:t>
        </m:r>
        <m:r>
          <m:rPr>
            <m:sty m:val="bi"/>
          </m:rPr>
          <w:rPr>
            <w:rStyle w:val="ny-lesson-hdr-1Char"/>
            <w:rFonts w:ascii="Cambria Math" w:hAnsi="Cambria Math"/>
          </w:rPr>
          <m:t>f</m:t>
        </m:r>
        <m:r>
          <m:rPr>
            <m:sty m:val="b"/>
          </m:rPr>
          <w:rPr>
            <w:rStyle w:val="ny-lesson-hdr-1Char"/>
            <w:rFonts w:ascii="Cambria Math" w:hAnsi="Cambria Math"/>
          </w:rPr>
          <m:t>(</m:t>
        </m:r>
        <m:r>
          <m:rPr>
            <m:sty m:val="bi"/>
          </m:rPr>
          <w:rPr>
            <w:rStyle w:val="ny-lesson-hdr-1Char"/>
            <w:rFonts w:ascii="Cambria Math" w:hAnsi="Cambria Math"/>
          </w:rPr>
          <m:t>kx</m:t>
        </m:r>
        <m:r>
          <m:rPr>
            <m:sty m:val="b"/>
          </m:rPr>
          <w:rPr>
            <w:rStyle w:val="ny-lesson-hdr-1Char"/>
            <w:rFonts w:ascii="Cambria Math" w:hAnsi="Cambria Math"/>
          </w:rPr>
          <m:t>)</m:t>
        </m:r>
      </m:oMath>
      <w:r w:rsidRPr="00B50DBB">
        <w:rPr>
          <w:rStyle w:val="ny-lesson-hdr-1Char"/>
          <w:rFonts w:ascii="Calibri" w:hAnsi="Calibri"/>
          <w:b/>
          <w:i/>
        </w:rPr>
        <w:t xml:space="preserve"> </w:t>
      </w:r>
      <w:r w:rsidRPr="00EE268D">
        <w:rPr>
          <w:rStyle w:val="ny-lesson-hdr-1Char"/>
          <w:rFonts w:ascii="Calibri" w:hAnsi="Calibri"/>
          <w:b/>
        </w:rPr>
        <w:t xml:space="preserve">for a </w:t>
      </w:r>
      <w:proofErr w:type="gramStart"/>
      <w:r w:rsidRPr="00EE268D">
        <w:rPr>
          <w:rStyle w:val="ny-lesson-hdr-1Char"/>
          <w:rFonts w:ascii="Calibri" w:hAnsi="Calibri"/>
          <w:b/>
        </w:rPr>
        <w:t xml:space="preserve">constant </w:t>
      </w:r>
      <w:proofErr w:type="gramEnd"/>
      <m:oMath>
        <m:r>
          <m:rPr>
            <m:sty m:val="bi"/>
          </m:rPr>
          <w:rPr>
            <w:rStyle w:val="ny-lesson-hdr-1Char"/>
            <w:rFonts w:ascii="Cambria Math" w:hAnsi="Cambria Math"/>
          </w:rPr>
          <m:t>k</m:t>
        </m:r>
      </m:oMath>
      <w:r w:rsidRPr="00EE268D">
        <w:rPr>
          <w:rStyle w:val="ny-lesson-hdr-1Char"/>
          <w:rFonts w:ascii="Calibri" w:hAnsi="Calibri"/>
          <w:b/>
        </w:rPr>
        <w:t>?</w:t>
      </w:r>
    </w:p>
    <w:p w14:paraId="7392889B" w14:textId="4BDCA994" w:rsidR="00343258" w:rsidRPr="00B50DBB" w:rsidRDefault="00343258" w:rsidP="00421922">
      <w:pPr>
        <w:pStyle w:val="ny-lesson-SFinsert-response"/>
        <w:ind w:left="1224"/>
        <w:rPr>
          <w:rStyle w:val="NY-Math-SF-Response"/>
          <w:b/>
          <w:i/>
        </w:rPr>
      </w:pPr>
      <w:r w:rsidRPr="00B50DBB">
        <w:rPr>
          <w:rStyle w:val="NY-Math-SF-Response"/>
          <w:b/>
          <w:i/>
        </w:rPr>
        <w:t xml:space="preserve">The graph of </w:t>
      </w:r>
      <m:oMath>
        <m:r>
          <m:rPr>
            <m:sty m:val="bi"/>
          </m:rPr>
          <w:rPr>
            <w:rStyle w:val="NY-Math-SF-Response"/>
            <w:rFonts w:ascii="Cambria Math" w:hAnsi="Cambria Math"/>
          </w:rPr>
          <m:t>y=f(kx)</m:t>
        </m:r>
      </m:oMath>
      <w:r w:rsidRPr="00B50DBB">
        <w:rPr>
          <w:rStyle w:val="NY-Math-SF-Response"/>
          <w:b/>
          <w:i/>
        </w:rPr>
        <w:t xml:space="preserve"> is a horizontal scaling of the graph </w:t>
      </w:r>
      <w:proofErr w:type="gramStart"/>
      <w:r w:rsidRPr="00B50DBB">
        <w:rPr>
          <w:rStyle w:val="NY-Math-SF-Response"/>
          <w:b/>
          <w:i/>
        </w:rPr>
        <w:t xml:space="preserve">of </w:t>
      </w:r>
      <w:proofErr w:type="gramEnd"/>
      <m:oMath>
        <m:r>
          <m:rPr>
            <m:sty m:val="bi"/>
          </m:rPr>
          <w:rPr>
            <w:rStyle w:val="NY-Math-SF-Response"/>
            <w:rFonts w:ascii="Cambria Math" w:hAnsi="Cambria Math"/>
          </w:rPr>
          <m:t>y=f(x)</m:t>
        </m:r>
      </m:oMath>
      <w:r w:rsidRPr="00B50DBB">
        <w:rPr>
          <w:rStyle w:val="NY-Math-SF-Response"/>
          <w:b/>
          <w:i/>
        </w:rPr>
        <w:t>.</w:t>
      </w:r>
    </w:p>
    <w:p w14:paraId="1872B8A2" w14:textId="77777777" w:rsidR="00EE268D" w:rsidRPr="00EE268D" w:rsidRDefault="00EE268D" w:rsidP="00421922">
      <w:pPr>
        <w:pStyle w:val="ny-lesson-SFinsert-number-list"/>
        <w:numPr>
          <w:ilvl w:val="0"/>
          <w:numId w:val="0"/>
        </w:numPr>
        <w:ind w:left="1224"/>
        <w:rPr>
          <w:rStyle w:val="NY-Math-SF-Response"/>
          <w:b/>
        </w:rPr>
      </w:pPr>
    </w:p>
    <w:p w14:paraId="21FE5DB2" w14:textId="248B5C26" w:rsidR="005B4B58" w:rsidRPr="00EE268D" w:rsidRDefault="005B4B58" w:rsidP="00421922">
      <w:pPr>
        <w:pStyle w:val="ny-lesson-SFinsert-number-list"/>
        <w:spacing w:after="200"/>
      </w:pPr>
      <w:r w:rsidRPr="00EE268D">
        <w:rPr>
          <w:rStyle w:val="ny-lesson-hdr-1Char"/>
          <w:rFonts w:ascii="Calibri" w:hAnsi="Calibri"/>
          <w:b/>
        </w:rPr>
        <w:t xml:space="preserve">Graph the points in the table for your assigned </w:t>
      </w:r>
      <w:proofErr w:type="gramStart"/>
      <w:r w:rsidRPr="00EE268D">
        <w:rPr>
          <w:rStyle w:val="ny-lesson-hdr-1Char"/>
          <w:rFonts w:ascii="Calibri" w:hAnsi="Calibri"/>
          <w:b/>
        </w:rPr>
        <w:t xml:space="preserve">function </w:t>
      </w:r>
      <w:proofErr w:type="gramEnd"/>
      <m:oMath>
        <m:r>
          <m:rPr>
            <m:sty m:val="bi"/>
          </m:rPr>
          <w:rPr>
            <w:rStyle w:val="ny-lesson-hdr-1Char"/>
            <w:rFonts w:ascii="Cambria Math" w:hAnsi="Cambria Math"/>
          </w:rPr>
          <m:t>u</m:t>
        </m:r>
        <m:d>
          <m:dPr>
            <m:ctrlPr>
              <w:rPr>
                <w:rStyle w:val="ny-lesson-hdr-1Char"/>
                <w:rFonts w:ascii="Cambria Math" w:hAnsi="Cambria Math"/>
                <w:b/>
              </w:rPr>
            </m:ctrlPr>
          </m:dPr>
          <m:e>
            <m:r>
              <m:rPr>
                <m:sty m:val="bi"/>
              </m:rPr>
              <w:rPr>
                <w:rStyle w:val="ny-lesson-hdr-1Char"/>
                <w:rFonts w:ascii="Cambria Math" w:hAnsi="Cambria Math"/>
              </w:rPr>
              <m:t>x</m:t>
            </m:r>
          </m:e>
        </m:d>
        <m:r>
          <m:rPr>
            <m:sty m:val="b"/>
          </m:rPr>
          <w:rPr>
            <w:rStyle w:val="ny-lesson-hdr-1Char"/>
            <w:rFonts w:ascii="Cambria Math" w:hAnsi="Cambria Math"/>
          </w:rPr>
          <m:t>=log(10</m:t>
        </m:r>
        <m:r>
          <m:rPr>
            <m:sty m:val="bi"/>
          </m:rPr>
          <w:rPr>
            <w:rStyle w:val="ny-lesson-hdr-1Char"/>
            <w:rFonts w:ascii="Cambria Math" w:hAnsi="Cambria Math"/>
          </w:rPr>
          <m:t>x</m:t>
        </m:r>
        <m:r>
          <m:rPr>
            <m:sty m:val="b"/>
          </m:rPr>
          <w:rPr>
            <w:rStyle w:val="ny-lesson-hdr-1Char"/>
            <w:rFonts w:ascii="Cambria Math" w:hAnsi="Cambria Math"/>
          </w:rPr>
          <m:t>)</m:t>
        </m:r>
      </m:oMath>
      <w:r w:rsidRPr="00EE268D">
        <w:rPr>
          <w:rStyle w:val="ny-lesson-hdr-1Char"/>
          <w:rFonts w:ascii="Calibri" w:hAnsi="Calibri"/>
          <w:b/>
        </w:rPr>
        <w:t xml:space="preserve">, </w:t>
      </w:r>
      <m:oMath>
        <m:r>
          <m:rPr>
            <m:sty m:val="bi"/>
          </m:rPr>
          <w:rPr>
            <w:rStyle w:val="ny-lesson-hdr-1Char"/>
            <w:rFonts w:ascii="Cambria Math" w:hAnsi="Cambria Math"/>
          </w:rPr>
          <m:t>v</m:t>
        </m:r>
        <m:d>
          <m:dPr>
            <m:ctrlPr>
              <w:rPr>
                <w:rStyle w:val="ny-lesson-hdr-1Char"/>
                <w:rFonts w:ascii="Cambria Math" w:hAnsi="Cambria Math"/>
                <w:b/>
              </w:rPr>
            </m:ctrlPr>
          </m:dPr>
          <m:e>
            <m:r>
              <m:rPr>
                <m:sty m:val="bi"/>
              </m:rPr>
              <w:rPr>
                <w:rStyle w:val="ny-lesson-hdr-1Char"/>
                <w:rFonts w:ascii="Cambria Math" w:hAnsi="Cambria Math"/>
              </w:rPr>
              <m:t>x</m:t>
            </m:r>
          </m:e>
        </m:d>
        <m:r>
          <m:rPr>
            <m:sty m:val="b"/>
          </m:rPr>
          <w:rPr>
            <w:rStyle w:val="ny-lesson-hdr-1Char"/>
            <w:rFonts w:ascii="Cambria Math" w:hAnsi="Cambria Math"/>
          </w:rPr>
          <m:t>=lo</m:t>
        </m:r>
        <m:sSub>
          <m:sSubPr>
            <m:ctrlPr>
              <w:rPr>
                <w:rStyle w:val="ny-lesson-hdr-1Char"/>
                <w:rFonts w:ascii="Cambria Math" w:hAnsi="Cambria Math"/>
                <w:b/>
              </w:rPr>
            </m:ctrlPr>
          </m:sSubPr>
          <m:e>
            <m:r>
              <m:rPr>
                <m:sty m:val="b"/>
              </m:rPr>
              <w:rPr>
                <w:rStyle w:val="ny-lesson-hdr-1Char"/>
                <w:rFonts w:ascii="Cambria Math" w:hAnsi="Cambria Math"/>
              </w:rPr>
              <m:t>g</m:t>
            </m:r>
          </m:e>
          <m:sub>
            <m:r>
              <m:rPr>
                <m:sty m:val="b"/>
              </m:rPr>
              <w:rPr>
                <w:rStyle w:val="ny-lesson-hdr-1Char"/>
                <w:rFonts w:ascii="Cambria Math" w:hAnsi="Cambria Math"/>
              </w:rPr>
              <m:t>2</m:t>
            </m:r>
          </m:sub>
        </m:sSub>
        <m:d>
          <m:dPr>
            <m:ctrlPr>
              <w:rPr>
                <w:rStyle w:val="ny-lesson-hdr-1Char"/>
                <w:rFonts w:ascii="Cambria Math" w:hAnsi="Cambria Math"/>
                <w:b/>
              </w:rPr>
            </m:ctrlPr>
          </m:dPr>
          <m:e>
            <m:r>
              <m:rPr>
                <m:sty m:val="b"/>
              </m:rPr>
              <w:rPr>
                <w:rStyle w:val="ny-lesson-hdr-1Char"/>
                <w:rFonts w:ascii="Cambria Math" w:hAnsi="Cambria Math"/>
              </w:rPr>
              <m:t>2</m:t>
            </m:r>
            <m:r>
              <m:rPr>
                <m:sty m:val="bi"/>
              </m:rPr>
              <w:rPr>
                <w:rStyle w:val="ny-lesson-hdr-1Char"/>
                <w:rFonts w:ascii="Cambria Math" w:hAnsi="Cambria Math"/>
              </w:rPr>
              <m:t>x</m:t>
            </m:r>
          </m:e>
        </m:d>
      </m:oMath>
      <w:r w:rsidR="00421922" w:rsidRPr="00421922">
        <w:rPr>
          <w:rStyle w:val="ny-lesson-hdr-1Char"/>
          <w:rFonts w:ascii="Calibri" w:hAnsi="Calibri"/>
          <w:b/>
        </w:rPr>
        <w:t>,</w:t>
      </w:r>
      <w:r w:rsidRPr="00421922">
        <w:rPr>
          <w:rStyle w:val="ny-lesson-hdr-1Char"/>
          <w:rFonts w:ascii="Calibri" w:hAnsi="Calibri"/>
          <w:b/>
        </w:rPr>
        <w:t xml:space="preserve"> </w:t>
      </w:r>
      <w:r w:rsidRPr="00EE268D">
        <w:rPr>
          <w:rStyle w:val="ny-lesson-hdr-1Char"/>
          <w:rFonts w:ascii="Calibri" w:hAnsi="Calibri"/>
          <w:b/>
        </w:rPr>
        <w:t xml:space="preserve">or </w:t>
      </w:r>
      <m:oMath>
        <m:r>
          <m:rPr>
            <m:sty m:val="bi"/>
          </m:rPr>
          <w:rPr>
            <w:rStyle w:val="ny-lesson-hdr-1Char"/>
            <w:rFonts w:ascii="Cambria Math" w:hAnsi="Cambria Math"/>
          </w:rPr>
          <m:t>w</m:t>
        </m:r>
        <m:r>
          <m:rPr>
            <m:sty m:val="b"/>
          </m:rPr>
          <w:rPr>
            <w:rStyle w:val="ny-lesson-hdr-1Char"/>
            <w:rFonts w:ascii="Cambria Math" w:hAnsi="Cambria Math"/>
          </w:rPr>
          <m:t>(</m:t>
        </m:r>
        <m:r>
          <m:rPr>
            <m:sty m:val="bi"/>
          </m:rPr>
          <w:rPr>
            <w:rStyle w:val="ny-lesson-hdr-1Char"/>
            <w:rFonts w:ascii="Cambria Math" w:hAnsi="Cambria Math"/>
          </w:rPr>
          <m:t>x</m:t>
        </m:r>
        <m:r>
          <m:rPr>
            <m:sty m:val="b"/>
          </m:rPr>
          <w:rPr>
            <w:rStyle w:val="ny-lesson-hdr-1Char"/>
            <w:rFonts w:ascii="Cambria Math" w:hAnsi="Cambria Math"/>
          </w:rPr>
          <m:t>)=lo</m:t>
        </m:r>
        <m:sSub>
          <m:sSubPr>
            <m:ctrlPr>
              <w:rPr>
                <w:rStyle w:val="ny-lesson-hdr-1Char"/>
                <w:rFonts w:ascii="Cambria Math" w:hAnsi="Cambria Math"/>
                <w:b/>
              </w:rPr>
            </m:ctrlPr>
          </m:sSubPr>
          <m:e>
            <m:r>
              <m:rPr>
                <m:sty m:val="b"/>
              </m:rPr>
              <w:rPr>
                <w:rStyle w:val="ny-lesson-hdr-1Char"/>
                <w:rFonts w:ascii="Cambria Math" w:hAnsi="Cambria Math"/>
              </w:rPr>
              <m:t>g</m:t>
            </m:r>
          </m:e>
          <m:sub>
            <m:r>
              <m:rPr>
                <m:sty m:val="b"/>
              </m:rPr>
              <w:rPr>
                <w:rStyle w:val="ny-lesson-hdr-1Char"/>
                <w:rFonts w:ascii="Cambria Math" w:hAnsi="Cambria Math"/>
              </w:rPr>
              <m:t>5</m:t>
            </m:r>
          </m:sub>
        </m:sSub>
        <m:r>
          <m:rPr>
            <m:sty m:val="b"/>
          </m:rPr>
          <w:rPr>
            <w:rStyle w:val="ny-lesson-hdr-1Char"/>
            <w:rFonts w:ascii="Cambria Math" w:hAnsi="Cambria Math"/>
          </w:rPr>
          <m:t>(</m:t>
        </m:r>
        <m:r>
          <m:rPr>
            <m:sty m:val="bi"/>
          </m:rPr>
          <w:rPr>
            <w:rStyle w:val="ny-lesson-hdr-1Char"/>
            <w:rFonts w:ascii="Cambria Math" w:hAnsi="Cambria Math"/>
          </w:rPr>
          <m:t>5</m:t>
        </m:r>
        <m:r>
          <m:rPr>
            <m:sty m:val="bi"/>
          </m:rPr>
          <w:rPr>
            <w:rStyle w:val="ny-lesson-hdr-1Char"/>
            <w:rFonts w:ascii="Cambria Math" w:hAnsi="Cambria Math"/>
          </w:rPr>
          <m:t>x</m:t>
        </m:r>
        <m:r>
          <m:rPr>
            <m:sty m:val="b"/>
          </m:rPr>
          <w:rPr>
            <w:rStyle w:val="ny-lesson-hdr-1Char"/>
            <w:rFonts w:ascii="Cambria Math" w:hAnsi="Cambria Math"/>
          </w:rPr>
          <m:t>)</m:t>
        </m:r>
      </m:oMath>
      <w:r w:rsidRPr="00EE268D">
        <w:t xml:space="preserve"> for </w:t>
      </w:r>
      <m:oMath>
        <m:r>
          <m:rPr>
            <m:sty m:val="b"/>
          </m:rPr>
          <w:rPr>
            <w:rFonts w:ascii="Cambria Math" w:hAnsi="Cambria Math"/>
          </w:rPr>
          <m:t>0&lt;</m:t>
        </m:r>
        <m:r>
          <m:rPr>
            <m:sty m:val="bi"/>
          </m:rPr>
          <w:rPr>
            <w:rFonts w:ascii="Cambria Math" w:hAnsi="Cambria Math"/>
          </w:rPr>
          <m:t>x</m:t>
        </m:r>
        <m:r>
          <m:rPr>
            <m:sty m:val="b"/>
          </m:rPr>
          <w:rPr>
            <w:rFonts w:ascii="Cambria Math" w:hAnsi="Cambria Math"/>
          </w:rPr>
          <m:t>≤16</m:t>
        </m:r>
      </m:oMath>
      <w:r w:rsidR="009B290E" w:rsidRPr="0085022E">
        <w:t>.</w:t>
      </w:r>
      <w:r w:rsidRPr="00EE268D">
        <w:t xml:space="preserve">  Then sketch a smooth curve through those points</w:t>
      </w:r>
      <w:r w:rsidR="00B70257">
        <w:t>,</w:t>
      </w:r>
      <w:r w:rsidRPr="00EE268D">
        <w:t xml:space="preserve"> and answer the questions that follow.</w:t>
      </w:r>
    </w:p>
    <w:tbl>
      <w:tblPr>
        <w:tblStyle w:val="TableGrid"/>
        <w:tblW w:w="0" w:type="auto"/>
        <w:jc w:val="center"/>
        <w:tblLayout w:type="fixed"/>
        <w:tblLook w:val="04A0" w:firstRow="1" w:lastRow="0" w:firstColumn="1" w:lastColumn="0" w:noHBand="0" w:noVBand="1"/>
      </w:tblPr>
      <w:tblGrid>
        <w:gridCol w:w="720"/>
        <w:gridCol w:w="720"/>
        <w:gridCol w:w="720"/>
        <w:gridCol w:w="720"/>
        <w:gridCol w:w="750"/>
        <w:gridCol w:w="690"/>
        <w:gridCol w:w="720"/>
        <w:gridCol w:w="720"/>
      </w:tblGrid>
      <w:tr w:rsidR="005B4B58" w14:paraId="7F212CD3" w14:textId="77777777" w:rsidTr="005B4B58">
        <w:trPr>
          <w:trHeight w:val="29"/>
          <w:jc w:val="center"/>
        </w:trPr>
        <w:tc>
          <w:tcPr>
            <w:tcW w:w="1440" w:type="dxa"/>
            <w:gridSpan w:val="2"/>
            <w:tcBorders>
              <w:right w:val="single" w:sz="4" w:space="0" w:color="auto"/>
            </w:tcBorders>
            <w:shd w:val="clear" w:color="auto" w:fill="D9D9D9" w:themeFill="background1" w:themeFillShade="D9"/>
          </w:tcPr>
          <w:p w14:paraId="2FC952B3" w14:textId="77777777" w:rsidR="005B4B58" w:rsidRDefault="005B4B58" w:rsidP="005B4B58">
            <w:pPr>
              <w:pStyle w:val="ny-lesson-SFinsert"/>
              <w:spacing w:before="0" w:after="0" w:line="240" w:lineRule="auto"/>
              <w:ind w:left="0" w:right="0"/>
              <w:contextualSpacing/>
              <w:jc w:val="center"/>
              <w:rPr>
                <w:rFonts w:ascii="Times New Roman" w:hAnsi="Times New Roman" w:cs="Times New Roman"/>
              </w:rPr>
            </w:pPr>
            <m:oMath>
              <m:r>
                <m:rPr>
                  <m:sty m:val="bi"/>
                </m:rPr>
                <w:rPr>
                  <w:rFonts w:ascii="Cambria Math" w:hAnsi="Cambria Math" w:cs="Times New Roman"/>
                </w:rPr>
                <m:t>10</m:t>
              </m:r>
            </m:oMath>
            <w:r>
              <w:rPr>
                <w:rFonts w:ascii="Times New Roman" w:hAnsi="Times New Roman" w:cs="Times New Roman"/>
              </w:rPr>
              <w:t>-team</w:t>
            </w:r>
          </w:p>
          <w:p w14:paraId="5976627C" w14:textId="08747162" w:rsidR="005B4B58" w:rsidRDefault="005B4B58" w:rsidP="005B4B58">
            <w:pPr>
              <w:pStyle w:val="ny-lesson-SFinsert"/>
              <w:spacing w:before="0" w:after="0" w:line="240" w:lineRule="auto"/>
              <w:ind w:left="0" w:right="0"/>
              <w:contextualSpacing/>
              <w:jc w:val="center"/>
              <w:rPr>
                <w:rFonts w:ascii="Times New Roman" w:hAnsi="Times New Roman" w:cs="Times New Roman"/>
              </w:rPr>
            </w:pPr>
            <m:oMath>
              <m:r>
                <m:rPr>
                  <m:sty m:val="bi"/>
                </m:rPr>
                <w:rPr>
                  <w:rStyle w:val="ny-lesson-hdr-1Char"/>
                  <w:rFonts w:ascii="Cambria Math" w:hAnsi="Cambria Math"/>
                  <w:noProof/>
                </w:rPr>
                <m:t>u</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=log(</m:t>
              </m:r>
              <m:r>
                <m:rPr>
                  <m:sty m:val="bi"/>
                </m:rPr>
                <w:rPr>
                  <w:rStyle w:val="ny-lesson-hdr-1Char"/>
                  <w:rFonts w:ascii="Cambria Math" w:hAnsi="Cambria Math"/>
                  <w:noProof/>
                </w:rPr>
                <m:t>10</m:t>
              </m:r>
              <m:r>
                <m:rPr>
                  <m:sty m:val="bi"/>
                </m:rPr>
                <w:rPr>
                  <w:rStyle w:val="ny-lesson-hdr-1Char"/>
                  <w:rFonts w:ascii="Cambria Math" w:hAnsi="Cambria Math"/>
                  <w:noProof/>
                </w:rPr>
                <m:t>x</m:t>
              </m:r>
              <m:r>
                <m:rPr>
                  <m:sty m:val="b"/>
                </m:rPr>
                <w:rPr>
                  <w:rStyle w:val="ny-lesson-hdr-1Char"/>
                  <w:rFonts w:ascii="Cambria Math" w:hAnsi="Cambria Math"/>
                  <w:noProof/>
                </w:rPr>
                <m:t>)</m:t>
              </m:r>
            </m:oMath>
            <w:r w:rsidRPr="001109BC">
              <w:rPr>
                <w:rStyle w:val="ny-lesson-hdr-1Char"/>
                <w:noProof/>
              </w:rPr>
              <w:t xml:space="preserve"> </w:t>
            </w:r>
          </w:p>
        </w:tc>
        <w:tc>
          <w:tcPr>
            <w:tcW w:w="720" w:type="dxa"/>
            <w:tcBorders>
              <w:top w:val="nil"/>
              <w:left w:val="single" w:sz="4" w:space="0" w:color="auto"/>
              <w:bottom w:val="nil"/>
              <w:right w:val="single" w:sz="4" w:space="0" w:color="auto"/>
            </w:tcBorders>
            <w:shd w:val="clear" w:color="auto" w:fill="auto"/>
          </w:tcPr>
          <w:p w14:paraId="2DAD1780" w14:textId="77777777" w:rsidR="005B4B58" w:rsidRPr="001109BC" w:rsidRDefault="005B4B58" w:rsidP="005B4B58">
            <w:pPr>
              <w:pStyle w:val="ny-lesson-SFinsert"/>
              <w:spacing w:before="0" w:after="0" w:line="240" w:lineRule="auto"/>
              <w:ind w:left="0" w:right="0"/>
              <w:contextualSpacing/>
              <w:jc w:val="center"/>
              <w:rPr>
                <w:rFonts w:ascii="Times New Roman" w:hAnsi="Times New Roman" w:cs="Times New Roman"/>
              </w:rPr>
            </w:pPr>
          </w:p>
        </w:tc>
        <w:tc>
          <w:tcPr>
            <w:tcW w:w="1470" w:type="dxa"/>
            <w:gridSpan w:val="2"/>
            <w:tcBorders>
              <w:left w:val="single" w:sz="4" w:space="0" w:color="auto"/>
              <w:right w:val="single" w:sz="4" w:space="0" w:color="auto"/>
            </w:tcBorders>
            <w:shd w:val="clear" w:color="auto" w:fill="D9D9D9" w:themeFill="background1" w:themeFillShade="D9"/>
            <w:vAlign w:val="center"/>
          </w:tcPr>
          <w:p w14:paraId="646B44EB" w14:textId="77777777" w:rsidR="005B4B58" w:rsidRDefault="005B4B58" w:rsidP="005B4B58">
            <w:pPr>
              <w:pStyle w:val="ny-lesson-SFinsert"/>
              <w:spacing w:before="0" w:after="0" w:line="240" w:lineRule="auto"/>
              <w:ind w:left="0" w:right="0"/>
              <w:contextualSpacing/>
              <w:jc w:val="center"/>
            </w:pPr>
            <m:oMath>
              <m:r>
                <m:rPr>
                  <m:sty m:val="bi"/>
                </m:rPr>
                <w:rPr>
                  <w:rFonts w:ascii="Cambria Math" w:hAnsi="Cambria Math"/>
                </w:rPr>
                <m:t>2</m:t>
              </m:r>
            </m:oMath>
            <w:r>
              <w:t>-team</w:t>
            </w:r>
          </w:p>
          <w:p w14:paraId="023FC6CA" w14:textId="1355621C" w:rsidR="005B4B58" w:rsidRDefault="005B4B58" w:rsidP="005B4B58">
            <w:pPr>
              <w:pStyle w:val="ny-lesson-SFinsert"/>
              <w:spacing w:before="0" w:after="0" w:line="240" w:lineRule="auto"/>
              <w:ind w:left="0" w:right="0"/>
              <w:contextualSpacing/>
              <w:jc w:val="center"/>
            </w:pPr>
            <m:oMathPara>
              <m:oMath>
                <m:r>
                  <m:rPr>
                    <m:sty m:val="bi"/>
                  </m:rPr>
                  <w:rPr>
                    <w:rStyle w:val="ny-lesson-hdr-1Char"/>
                    <w:rFonts w:ascii="Cambria Math" w:hAnsi="Cambria Math"/>
                    <w:noProof/>
                  </w:rPr>
                  <m:t>v</m:t>
                </m:r>
                <m:d>
                  <m:dPr>
                    <m:ctrlPr>
                      <w:rPr>
                        <w:rStyle w:val="ny-lesson-hdr-1Char"/>
                        <w:rFonts w:ascii="Cambria Math" w:hAnsi="Cambria Math"/>
                        <w:b/>
                        <w:i/>
                        <w:noProof/>
                      </w:rPr>
                    </m:ctrlPr>
                  </m:dPr>
                  <m:e>
                    <m:r>
                      <m:rPr>
                        <m:sty m:val="bi"/>
                      </m:rPr>
                      <w:rPr>
                        <w:rStyle w:val="ny-lesson-hdr-1Char"/>
                        <w:rFonts w:ascii="Cambria Math" w:hAnsi="Cambria Math"/>
                        <w:noProof/>
                      </w:rPr>
                      <m:t>x</m:t>
                    </m:r>
                  </m:e>
                </m:d>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r>
                      <m:rPr>
                        <m:sty m:val="b"/>
                      </m:rPr>
                      <w:rPr>
                        <w:rStyle w:val="ny-lesson-hdr-1Char"/>
                        <w:rFonts w:ascii="Cambria Math" w:hAnsi="Cambria Math"/>
                        <w:noProof/>
                      </w:rPr>
                      <m:t>2</m:t>
                    </m:r>
                  </m:sub>
                </m:sSub>
                <m:r>
                  <m:rPr>
                    <m:sty m:val="b"/>
                  </m:rPr>
                  <w:rPr>
                    <w:rStyle w:val="ny-lesson-hdr-1Char"/>
                    <w:rFonts w:ascii="Cambria Math" w:hAnsi="Cambria Math"/>
                    <w:noProof/>
                  </w:rPr>
                  <m:t>(</m:t>
                </m:r>
                <m:r>
                  <m:rPr>
                    <m:sty m:val="bi"/>
                  </m:rPr>
                  <w:rPr>
                    <w:rStyle w:val="ny-lesson-hdr-1Char"/>
                    <w:rFonts w:ascii="Cambria Math" w:hAnsi="Cambria Math"/>
                    <w:noProof/>
                  </w:rPr>
                  <m:t>2</m:t>
                </m:r>
                <m:r>
                  <m:rPr>
                    <m:sty m:val="bi"/>
                  </m:rPr>
                  <w:rPr>
                    <w:rStyle w:val="ny-lesson-hdr-1Char"/>
                    <w:rFonts w:ascii="Cambria Math" w:hAnsi="Cambria Math"/>
                    <w:noProof/>
                  </w:rPr>
                  <m:t>x</m:t>
                </m:r>
                <m:r>
                  <m:rPr>
                    <m:sty m:val="b"/>
                  </m:rPr>
                  <w:rPr>
                    <w:rStyle w:val="ny-lesson-hdr-1Char"/>
                    <w:rFonts w:ascii="Cambria Math" w:hAnsi="Cambria Math"/>
                    <w:noProof/>
                  </w:rPr>
                  <m:t xml:space="preserve">) </m:t>
                </m:r>
              </m:oMath>
            </m:oMathPara>
          </w:p>
        </w:tc>
        <w:tc>
          <w:tcPr>
            <w:tcW w:w="690" w:type="dxa"/>
            <w:tcBorders>
              <w:top w:val="nil"/>
              <w:left w:val="single" w:sz="4" w:space="0" w:color="auto"/>
              <w:bottom w:val="nil"/>
              <w:right w:val="single" w:sz="4" w:space="0" w:color="auto"/>
            </w:tcBorders>
            <w:shd w:val="clear" w:color="auto" w:fill="auto"/>
          </w:tcPr>
          <w:p w14:paraId="63B9D792" w14:textId="77777777" w:rsidR="005B4B58" w:rsidRDefault="005B4B58" w:rsidP="005B4B58">
            <w:pPr>
              <w:pStyle w:val="ny-lesson-SFinsert"/>
              <w:spacing w:before="0" w:after="0" w:line="240" w:lineRule="auto"/>
              <w:ind w:left="0" w:right="0"/>
              <w:contextualSpacing/>
              <w:jc w:val="center"/>
            </w:pPr>
          </w:p>
        </w:tc>
        <w:tc>
          <w:tcPr>
            <w:tcW w:w="1440" w:type="dxa"/>
            <w:gridSpan w:val="2"/>
            <w:tcBorders>
              <w:left w:val="single" w:sz="4" w:space="0" w:color="auto"/>
            </w:tcBorders>
            <w:shd w:val="clear" w:color="auto" w:fill="D9D9D9" w:themeFill="background1" w:themeFillShade="D9"/>
          </w:tcPr>
          <w:p w14:paraId="6B8FF1FA" w14:textId="3B149C91" w:rsidR="005B4B58" w:rsidRDefault="00B50DBB" w:rsidP="005B4B58">
            <w:pPr>
              <w:pStyle w:val="ny-lesson-SFinsert"/>
              <w:spacing w:before="0" w:after="0" w:line="240" w:lineRule="auto"/>
              <w:ind w:left="0" w:right="0"/>
              <w:contextualSpacing/>
              <w:jc w:val="center"/>
            </w:pPr>
            <m:oMath>
              <m:r>
                <m:rPr>
                  <m:sty m:val="bi"/>
                </m:rPr>
                <w:rPr>
                  <w:rFonts w:ascii="Cambria Math" w:hAnsi="Cambria Math"/>
                </w:rPr>
                <m:t>5</m:t>
              </m:r>
            </m:oMath>
            <w:r w:rsidR="005B4B58">
              <w:t>-team</w:t>
            </w:r>
          </w:p>
          <w:p w14:paraId="0C42F0EB" w14:textId="64AB05EF" w:rsidR="005B4B58" w:rsidRDefault="005B4B58" w:rsidP="005B4B58">
            <w:pPr>
              <w:pStyle w:val="ny-lesson-SFinsert"/>
              <w:spacing w:before="0" w:after="0" w:line="240" w:lineRule="auto"/>
              <w:ind w:left="0" w:right="0"/>
              <w:contextualSpacing/>
              <w:jc w:val="center"/>
            </w:pPr>
            <m:oMathPara>
              <m:oMath>
                <m:r>
                  <m:rPr>
                    <m:sty m:val="bi"/>
                  </m:rPr>
                  <w:rPr>
                    <w:rStyle w:val="ny-lesson-hdr-1Char"/>
                    <w:rFonts w:ascii="Cambria Math" w:hAnsi="Cambria Math"/>
                    <w:noProof/>
                  </w:rPr>
                  <m:t>w</m:t>
                </m:r>
                <m:r>
                  <m:rPr>
                    <m:sty m:val="b"/>
                  </m:rPr>
                  <w:rPr>
                    <w:rStyle w:val="ny-lesson-hdr-1Char"/>
                    <w:rFonts w:ascii="Cambria Math" w:hAnsi="Cambria Math"/>
                    <w:noProof/>
                  </w:rPr>
                  <m:t>(</m:t>
                </m:r>
                <m:r>
                  <m:rPr>
                    <m:sty m:val="bi"/>
                  </m:rPr>
                  <w:rPr>
                    <w:rStyle w:val="ny-lesson-hdr-1Char"/>
                    <w:rFonts w:ascii="Cambria Math" w:hAnsi="Cambria Math"/>
                    <w:noProof/>
                  </w:rPr>
                  <m:t>x</m:t>
                </m:r>
                <m:r>
                  <m:rPr>
                    <m:sty m:val="b"/>
                  </m:rPr>
                  <w:rPr>
                    <w:rStyle w:val="ny-lesson-hdr-1Char"/>
                    <w:rFonts w:ascii="Cambria Math" w:hAnsi="Cambria Math"/>
                    <w:noProof/>
                  </w:rPr>
                  <m:t>)=lo</m:t>
                </m:r>
                <m:sSub>
                  <m:sSubPr>
                    <m:ctrlPr>
                      <w:rPr>
                        <w:rStyle w:val="ny-lesson-hdr-1Char"/>
                        <w:rFonts w:ascii="Cambria Math" w:hAnsi="Cambria Math"/>
                        <w:b/>
                        <w:noProof/>
                      </w:rPr>
                    </m:ctrlPr>
                  </m:sSubPr>
                  <m:e>
                    <m:r>
                      <m:rPr>
                        <m:sty m:val="b"/>
                      </m:rPr>
                      <w:rPr>
                        <w:rStyle w:val="ny-lesson-hdr-1Char"/>
                        <w:rFonts w:ascii="Cambria Math" w:hAnsi="Cambria Math"/>
                        <w:noProof/>
                      </w:rPr>
                      <m:t>g</m:t>
                    </m:r>
                  </m:e>
                  <m:sub>
                    <m:r>
                      <m:rPr>
                        <m:sty m:val="b"/>
                      </m:rPr>
                      <w:rPr>
                        <w:rStyle w:val="ny-lesson-hdr-1Char"/>
                        <w:rFonts w:ascii="Cambria Math" w:hAnsi="Cambria Math"/>
                        <w:noProof/>
                      </w:rPr>
                      <m:t>5</m:t>
                    </m:r>
                  </m:sub>
                </m:sSub>
                <m:r>
                  <m:rPr>
                    <m:sty m:val="b"/>
                  </m:rPr>
                  <w:rPr>
                    <w:rStyle w:val="ny-lesson-hdr-1Char"/>
                    <w:rFonts w:ascii="Cambria Math" w:hAnsi="Cambria Math"/>
                    <w:noProof/>
                  </w:rPr>
                  <m:t>(</m:t>
                </m:r>
                <m:r>
                  <m:rPr>
                    <m:sty m:val="bi"/>
                  </m:rPr>
                  <w:rPr>
                    <w:rStyle w:val="ny-lesson-hdr-1Char"/>
                    <w:rFonts w:ascii="Cambria Math" w:hAnsi="Cambria Math"/>
                    <w:noProof/>
                  </w:rPr>
                  <m:t>5</m:t>
                </m:r>
                <m:r>
                  <m:rPr>
                    <m:sty m:val="bi"/>
                  </m:rPr>
                  <w:rPr>
                    <w:rStyle w:val="ny-lesson-hdr-1Char"/>
                    <w:rFonts w:ascii="Cambria Math" w:hAnsi="Cambria Math"/>
                    <w:noProof/>
                  </w:rPr>
                  <m:t>x</m:t>
                </m:r>
                <m:r>
                  <m:rPr>
                    <m:sty m:val="b"/>
                  </m:rPr>
                  <w:rPr>
                    <w:rStyle w:val="ny-lesson-hdr-1Char"/>
                    <w:rFonts w:ascii="Cambria Math" w:hAnsi="Cambria Math"/>
                    <w:noProof/>
                  </w:rPr>
                  <m:t>)</m:t>
                </m:r>
              </m:oMath>
            </m:oMathPara>
          </w:p>
        </w:tc>
      </w:tr>
      <w:tr w:rsidR="005B4B58" w14:paraId="387B5494" w14:textId="77777777" w:rsidTr="00421922">
        <w:trPr>
          <w:trHeight w:val="216"/>
          <w:jc w:val="center"/>
        </w:trPr>
        <w:tc>
          <w:tcPr>
            <w:tcW w:w="720" w:type="dxa"/>
            <w:shd w:val="clear" w:color="auto" w:fill="D9D9D9" w:themeFill="background1" w:themeFillShade="D9"/>
            <w:vAlign w:val="center"/>
          </w:tcPr>
          <w:p w14:paraId="36C1A977" w14:textId="77777777" w:rsidR="005B4B58" w:rsidRPr="001109BC" w:rsidRDefault="005B4B58" w:rsidP="00421922">
            <w:pPr>
              <w:pStyle w:val="ny-lesson-SFinsert"/>
              <w:spacing w:before="0" w:after="0" w:line="240" w:lineRule="auto"/>
              <w:ind w:left="0" w:right="0"/>
              <w:contextualSpacing/>
              <w:jc w:val="center"/>
              <w:rPr>
                <w:rFonts w:ascii="Times New Roman" w:hAnsi="Times New Roman" w:cs="Times New Roman"/>
              </w:rPr>
            </w:pPr>
            <m:oMathPara>
              <m:oMath>
                <m:r>
                  <m:rPr>
                    <m:sty m:val="bi"/>
                  </m:rPr>
                  <w:rPr>
                    <w:rFonts w:ascii="Cambria Math" w:hAnsi="Cambria Math" w:cs="Times New Roman"/>
                  </w:rPr>
                  <m:t>x</m:t>
                </m:r>
              </m:oMath>
            </m:oMathPara>
          </w:p>
        </w:tc>
        <w:tc>
          <w:tcPr>
            <w:tcW w:w="720" w:type="dxa"/>
            <w:tcBorders>
              <w:right w:val="single" w:sz="4" w:space="0" w:color="auto"/>
            </w:tcBorders>
            <w:shd w:val="clear" w:color="auto" w:fill="D9D9D9" w:themeFill="background1" w:themeFillShade="D9"/>
            <w:vAlign w:val="center"/>
          </w:tcPr>
          <w:p w14:paraId="3E8F1C2A" w14:textId="42A259E5" w:rsidR="005B4B58" w:rsidRPr="001109BC" w:rsidRDefault="005B4B58" w:rsidP="00421922">
            <w:pPr>
              <w:pStyle w:val="ny-lesson-SFinsert"/>
              <w:spacing w:before="0" w:after="0" w:line="240" w:lineRule="auto"/>
              <w:ind w:left="0" w:right="0"/>
              <w:contextualSpacing/>
              <w:jc w:val="center"/>
              <w:rPr>
                <w:rFonts w:ascii="Times New Roman" w:hAnsi="Times New Roman" w:cs="Times New Roman"/>
              </w:rPr>
            </w:pPr>
            <m:oMathPara>
              <m:oMath>
                <m:r>
                  <m:rPr>
                    <m:sty m:val="bi"/>
                  </m:rPr>
                  <w:rPr>
                    <w:rFonts w:ascii="Cambria Math" w:hAnsi="Cambria Math" w:cs="Times New Roman"/>
                  </w:rPr>
                  <m:t>u</m:t>
                </m:r>
                <m:r>
                  <m:rPr>
                    <m:sty m:val="b"/>
                  </m:rPr>
                  <w:rPr>
                    <w:rFonts w:ascii="Cambria Math" w:hAnsi="Cambria Math" w:cs="Times New Roman"/>
                  </w:rPr>
                  <m:t>(</m:t>
                </m:r>
                <m:r>
                  <m:rPr>
                    <m:sty m:val="bi"/>
                  </m:rPr>
                  <w:rPr>
                    <w:rFonts w:ascii="Cambria Math" w:hAnsi="Cambria Math" w:cs="Times New Roman"/>
                  </w:rPr>
                  <m:t>x</m:t>
                </m:r>
                <m:r>
                  <m:rPr>
                    <m:sty m:val="b"/>
                  </m:rPr>
                  <w:rPr>
                    <w:rFonts w:ascii="Cambria Math" w:hAnsi="Cambria Math" w:cs="Times New Roman"/>
                  </w:rPr>
                  <m:t>)</m:t>
                </m:r>
              </m:oMath>
            </m:oMathPara>
          </w:p>
        </w:tc>
        <w:tc>
          <w:tcPr>
            <w:tcW w:w="720" w:type="dxa"/>
            <w:tcBorders>
              <w:top w:val="nil"/>
              <w:left w:val="single" w:sz="4" w:space="0" w:color="auto"/>
              <w:bottom w:val="nil"/>
              <w:right w:val="single" w:sz="4" w:space="0" w:color="auto"/>
            </w:tcBorders>
            <w:shd w:val="clear" w:color="auto" w:fill="auto"/>
            <w:vAlign w:val="center"/>
          </w:tcPr>
          <w:p w14:paraId="13383A3F" w14:textId="77777777" w:rsidR="005B4B58" w:rsidRPr="001109BC" w:rsidRDefault="005B4B58" w:rsidP="00421922">
            <w:pPr>
              <w:pStyle w:val="ny-lesson-SFinsert"/>
              <w:spacing w:before="0" w:after="0" w:line="240" w:lineRule="auto"/>
              <w:ind w:left="0" w:right="0"/>
              <w:contextualSpacing/>
              <w:jc w:val="center"/>
              <w:rPr>
                <w:rFonts w:ascii="Times New Roman" w:hAnsi="Times New Roman" w:cs="Times New Roman"/>
              </w:rPr>
            </w:pPr>
          </w:p>
        </w:tc>
        <w:tc>
          <w:tcPr>
            <w:tcW w:w="720" w:type="dxa"/>
            <w:tcBorders>
              <w:left w:val="single" w:sz="4" w:space="0" w:color="auto"/>
            </w:tcBorders>
            <w:shd w:val="clear" w:color="auto" w:fill="D9D9D9" w:themeFill="background1" w:themeFillShade="D9"/>
            <w:vAlign w:val="center"/>
          </w:tcPr>
          <w:p w14:paraId="6F1F4532" w14:textId="77777777" w:rsidR="005B4B58" w:rsidRDefault="005B4B58" w:rsidP="00421922">
            <w:pPr>
              <w:pStyle w:val="ny-lesson-SFinsert"/>
              <w:spacing w:before="0" w:after="0" w:line="240" w:lineRule="auto"/>
              <w:ind w:left="0" w:right="0"/>
              <w:contextualSpacing/>
              <w:jc w:val="center"/>
            </w:pPr>
            <m:oMathPara>
              <m:oMath>
                <m:r>
                  <m:rPr>
                    <m:sty m:val="bi"/>
                  </m:rPr>
                  <w:rPr>
                    <w:rFonts w:ascii="Cambria Math" w:hAnsi="Cambria Math"/>
                  </w:rPr>
                  <m:t>x</m:t>
                </m:r>
              </m:oMath>
            </m:oMathPara>
          </w:p>
        </w:tc>
        <w:tc>
          <w:tcPr>
            <w:tcW w:w="750" w:type="dxa"/>
            <w:tcBorders>
              <w:right w:val="single" w:sz="4" w:space="0" w:color="auto"/>
            </w:tcBorders>
            <w:shd w:val="clear" w:color="auto" w:fill="D9D9D9" w:themeFill="background1" w:themeFillShade="D9"/>
            <w:vAlign w:val="center"/>
          </w:tcPr>
          <w:p w14:paraId="1DAE85DA" w14:textId="11F5CB1B" w:rsidR="005B4B58" w:rsidRDefault="005B4B58" w:rsidP="00421922">
            <w:pPr>
              <w:pStyle w:val="ny-lesson-SFinsert"/>
              <w:spacing w:before="0" w:after="0" w:line="240" w:lineRule="auto"/>
              <w:ind w:left="0" w:right="0"/>
              <w:contextualSpacing/>
              <w:jc w:val="center"/>
            </w:pPr>
            <m:oMathPara>
              <m:oMath>
                <m:r>
                  <m:rPr>
                    <m:sty m:val="bi"/>
                  </m:rPr>
                  <w:rPr>
                    <w:rFonts w:ascii="Cambria Math" w:hAnsi="Cambria Math"/>
                  </w:rPr>
                  <m:t>v</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c>
          <w:tcPr>
            <w:tcW w:w="690" w:type="dxa"/>
            <w:tcBorders>
              <w:top w:val="nil"/>
              <w:left w:val="single" w:sz="4" w:space="0" w:color="auto"/>
              <w:bottom w:val="nil"/>
              <w:right w:val="single" w:sz="4" w:space="0" w:color="auto"/>
            </w:tcBorders>
            <w:shd w:val="clear" w:color="auto" w:fill="auto"/>
            <w:vAlign w:val="center"/>
          </w:tcPr>
          <w:p w14:paraId="4B51CB3F" w14:textId="77777777" w:rsidR="005B4B58" w:rsidRDefault="005B4B58" w:rsidP="00421922">
            <w:pPr>
              <w:pStyle w:val="ny-lesson-SFinsert"/>
              <w:spacing w:before="0" w:after="0" w:line="240" w:lineRule="auto"/>
              <w:ind w:left="0" w:right="0"/>
              <w:contextualSpacing/>
              <w:jc w:val="center"/>
            </w:pPr>
          </w:p>
        </w:tc>
        <w:tc>
          <w:tcPr>
            <w:tcW w:w="720" w:type="dxa"/>
            <w:tcBorders>
              <w:left w:val="single" w:sz="4" w:space="0" w:color="auto"/>
            </w:tcBorders>
            <w:shd w:val="clear" w:color="auto" w:fill="D9D9D9" w:themeFill="background1" w:themeFillShade="D9"/>
            <w:vAlign w:val="center"/>
          </w:tcPr>
          <w:p w14:paraId="1BEEFB91" w14:textId="77777777" w:rsidR="005B4B58" w:rsidRDefault="005B4B58" w:rsidP="00421922">
            <w:pPr>
              <w:pStyle w:val="ny-lesson-SFinsert"/>
              <w:spacing w:before="0" w:after="0" w:line="240" w:lineRule="auto"/>
              <w:ind w:left="0" w:right="0"/>
              <w:contextualSpacing/>
              <w:jc w:val="center"/>
            </w:pPr>
            <m:oMathPara>
              <m:oMath>
                <m:r>
                  <m:rPr>
                    <m:sty m:val="bi"/>
                  </m:rPr>
                  <w:rPr>
                    <w:rFonts w:ascii="Cambria Math" w:hAnsi="Cambria Math"/>
                  </w:rPr>
                  <m:t>x</m:t>
                </m:r>
              </m:oMath>
            </m:oMathPara>
          </w:p>
        </w:tc>
        <w:tc>
          <w:tcPr>
            <w:tcW w:w="720" w:type="dxa"/>
            <w:shd w:val="clear" w:color="auto" w:fill="D9D9D9" w:themeFill="background1" w:themeFillShade="D9"/>
            <w:vAlign w:val="center"/>
          </w:tcPr>
          <w:p w14:paraId="3A35AEAF" w14:textId="7162B3B3" w:rsidR="005B4B58" w:rsidRDefault="005B4B58" w:rsidP="00421922">
            <w:pPr>
              <w:pStyle w:val="ny-lesson-SFinsert"/>
              <w:spacing w:before="0" w:after="0" w:line="240" w:lineRule="auto"/>
              <w:ind w:left="0" w:right="0"/>
              <w:contextualSpacing/>
              <w:jc w:val="center"/>
            </w:pPr>
            <m:oMathPara>
              <m:oMath>
                <m:r>
                  <m:rPr>
                    <m:sty m:val="bi"/>
                  </m:rPr>
                  <w:rPr>
                    <w:rFonts w:ascii="Cambria Math" w:hAnsi="Cambria Math"/>
                  </w:rPr>
                  <m:t>w</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5B4B58" w14:paraId="1DC6DCC4" w14:textId="77777777" w:rsidTr="00421922">
        <w:trPr>
          <w:trHeight w:val="216"/>
          <w:jc w:val="center"/>
        </w:trPr>
        <w:tc>
          <w:tcPr>
            <w:tcW w:w="720" w:type="dxa"/>
            <w:vAlign w:val="center"/>
          </w:tcPr>
          <w:p w14:paraId="6E6885E8" w14:textId="14269892"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0.0625</m:t>
                </m:r>
              </m:oMath>
            </m:oMathPara>
          </w:p>
        </w:tc>
        <w:tc>
          <w:tcPr>
            <w:tcW w:w="720" w:type="dxa"/>
            <w:tcBorders>
              <w:right w:val="single" w:sz="4" w:space="0" w:color="auto"/>
            </w:tcBorders>
            <w:vAlign w:val="center"/>
          </w:tcPr>
          <w:p w14:paraId="3AE614CF" w14:textId="09114F16"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-0.20</m:t>
                </m:r>
              </m:oMath>
            </m:oMathPara>
          </w:p>
        </w:tc>
        <w:tc>
          <w:tcPr>
            <w:tcW w:w="720" w:type="dxa"/>
            <w:tcBorders>
              <w:top w:val="nil"/>
              <w:left w:val="single" w:sz="4" w:space="0" w:color="auto"/>
              <w:bottom w:val="nil"/>
              <w:right w:val="single" w:sz="4" w:space="0" w:color="auto"/>
            </w:tcBorders>
            <w:vAlign w:val="center"/>
          </w:tcPr>
          <w:p w14:paraId="27B92909"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0567FDF6" w14:textId="3BEC4425"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0.0625</m:t>
                </m:r>
              </m:oMath>
            </m:oMathPara>
          </w:p>
        </w:tc>
        <w:tc>
          <w:tcPr>
            <w:tcW w:w="750" w:type="dxa"/>
            <w:tcBorders>
              <w:right w:val="single" w:sz="4" w:space="0" w:color="auto"/>
            </w:tcBorders>
            <w:vAlign w:val="center"/>
          </w:tcPr>
          <w:p w14:paraId="018688FC" w14:textId="473135EA"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-3</m:t>
                </m:r>
              </m:oMath>
            </m:oMathPara>
          </w:p>
        </w:tc>
        <w:tc>
          <w:tcPr>
            <w:tcW w:w="690" w:type="dxa"/>
            <w:tcBorders>
              <w:top w:val="nil"/>
              <w:left w:val="single" w:sz="4" w:space="0" w:color="auto"/>
              <w:bottom w:val="nil"/>
              <w:right w:val="single" w:sz="4" w:space="0" w:color="auto"/>
            </w:tcBorders>
            <w:vAlign w:val="center"/>
          </w:tcPr>
          <w:p w14:paraId="2141CB05"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74163D61" w14:textId="73F44E98"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0.0625</m:t>
                </m:r>
              </m:oMath>
            </m:oMathPara>
          </w:p>
        </w:tc>
        <w:tc>
          <w:tcPr>
            <w:tcW w:w="720" w:type="dxa"/>
            <w:vAlign w:val="center"/>
          </w:tcPr>
          <w:p w14:paraId="143DB148" w14:textId="3CC1C6EF"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-0.72</m:t>
                </m:r>
              </m:oMath>
            </m:oMathPara>
          </w:p>
        </w:tc>
      </w:tr>
      <w:tr w:rsidR="005B4B58" w14:paraId="6F132FB7" w14:textId="77777777" w:rsidTr="00421922">
        <w:trPr>
          <w:trHeight w:val="216"/>
          <w:jc w:val="center"/>
        </w:trPr>
        <w:tc>
          <w:tcPr>
            <w:tcW w:w="720" w:type="dxa"/>
            <w:vAlign w:val="center"/>
          </w:tcPr>
          <w:p w14:paraId="71101B39" w14:textId="4087CB50"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0.125</m:t>
                </m:r>
              </m:oMath>
            </m:oMathPara>
          </w:p>
        </w:tc>
        <w:tc>
          <w:tcPr>
            <w:tcW w:w="720" w:type="dxa"/>
            <w:tcBorders>
              <w:right w:val="single" w:sz="4" w:space="0" w:color="auto"/>
            </w:tcBorders>
            <w:vAlign w:val="center"/>
          </w:tcPr>
          <w:p w14:paraId="11F1599D" w14:textId="4C391C97"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0.10</m:t>
                </m:r>
              </m:oMath>
            </m:oMathPara>
          </w:p>
        </w:tc>
        <w:tc>
          <w:tcPr>
            <w:tcW w:w="720" w:type="dxa"/>
            <w:tcBorders>
              <w:top w:val="nil"/>
              <w:left w:val="single" w:sz="4" w:space="0" w:color="auto"/>
              <w:bottom w:val="nil"/>
              <w:right w:val="single" w:sz="4" w:space="0" w:color="auto"/>
            </w:tcBorders>
            <w:vAlign w:val="center"/>
          </w:tcPr>
          <w:p w14:paraId="730791E8"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04756221" w14:textId="234BA217"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0.125</m:t>
                </m:r>
              </m:oMath>
            </m:oMathPara>
          </w:p>
        </w:tc>
        <w:tc>
          <w:tcPr>
            <w:tcW w:w="750" w:type="dxa"/>
            <w:tcBorders>
              <w:right w:val="single" w:sz="4" w:space="0" w:color="auto"/>
            </w:tcBorders>
            <w:vAlign w:val="center"/>
          </w:tcPr>
          <w:p w14:paraId="26422E62" w14:textId="04A2B7E4"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690" w:type="dxa"/>
            <w:tcBorders>
              <w:top w:val="nil"/>
              <w:left w:val="single" w:sz="4" w:space="0" w:color="auto"/>
              <w:bottom w:val="nil"/>
              <w:right w:val="single" w:sz="4" w:space="0" w:color="auto"/>
            </w:tcBorders>
            <w:vAlign w:val="center"/>
          </w:tcPr>
          <w:p w14:paraId="53FA2763"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3EC5ED3D" w14:textId="101CFC3E"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0.125</m:t>
                </m:r>
              </m:oMath>
            </m:oMathPara>
          </w:p>
        </w:tc>
        <w:tc>
          <w:tcPr>
            <w:tcW w:w="720" w:type="dxa"/>
            <w:vAlign w:val="center"/>
          </w:tcPr>
          <w:p w14:paraId="4A2B02B1" w14:textId="1CED0BC2"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-0.29</m:t>
                </m:r>
              </m:oMath>
            </m:oMathPara>
          </w:p>
        </w:tc>
      </w:tr>
      <w:tr w:rsidR="005B4B58" w14:paraId="6DE8DB04" w14:textId="77777777" w:rsidTr="00421922">
        <w:trPr>
          <w:trHeight w:val="216"/>
          <w:jc w:val="center"/>
        </w:trPr>
        <w:tc>
          <w:tcPr>
            <w:tcW w:w="720" w:type="dxa"/>
            <w:vAlign w:val="center"/>
          </w:tcPr>
          <w:p w14:paraId="4E1A8381" w14:textId="56E58EE7"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0.25</m:t>
                </m:r>
              </m:oMath>
            </m:oMathPara>
          </w:p>
        </w:tc>
        <w:tc>
          <w:tcPr>
            <w:tcW w:w="720" w:type="dxa"/>
            <w:tcBorders>
              <w:right w:val="single" w:sz="4" w:space="0" w:color="auto"/>
            </w:tcBorders>
            <w:vAlign w:val="center"/>
          </w:tcPr>
          <w:p w14:paraId="6A33C7CC" w14:textId="18352924"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0.40</m:t>
                </m:r>
              </m:oMath>
            </m:oMathPara>
          </w:p>
        </w:tc>
        <w:tc>
          <w:tcPr>
            <w:tcW w:w="720" w:type="dxa"/>
            <w:tcBorders>
              <w:top w:val="nil"/>
              <w:left w:val="single" w:sz="4" w:space="0" w:color="auto"/>
              <w:bottom w:val="nil"/>
              <w:right w:val="single" w:sz="4" w:space="0" w:color="auto"/>
            </w:tcBorders>
            <w:vAlign w:val="center"/>
          </w:tcPr>
          <w:p w14:paraId="5F84D871"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06704025" w14:textId="4E6C681E"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0.25</m:t>
                </m:r>
              </m:oMath>
            </m:oMathPara>
          </w:p>
        </w:tc>
        <w:tc>
          <w:tcPr>
            <w:tcW w:w="750" w:type="dxa"/>
            <w:tcBorders>
              <w:right w:val="single" w:sz="4" w:space="0" w:color="auto"/>
            </w:tcBorders>
            <w:vAlign w:val="center"/>
          </w:tcPr>
          <w:p w14:paraId="1B597DCC" w14:textId="31A81861"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690" w:type="dxa"/>
            <w:tcBorders>
              <w:top w:val="nil"/>
              <w:left w:val="single" w:sz="4" w:space="0" w:color="auto"/>
              <w:bottom w:val="nil"/>
              <w:right w:val="single" w:sz="4" w:space="0" w:color="auto"/>
            </w:tcBorders>
            <w:vAlign w:val="center"/>
          </w:tcPr>
          <w:p w14:paraId="533BB0FB"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34017E07" w14:textId="5FD233D9"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0.25</m:t>
                </m:r>
              </m:oMath>
            </m:oMathPara>
          </w:p>
        </w:tc>
        <w:tc>
          <w:tcPr>
            <w:tcW w:w="720" w:type="dxa"/>
            <w:vAlign w:val="center"/>
          </w:tcPr>
          <w:p w14:paraId="384C9B26" w14:textId="6B08F62B"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0.14</m:t>
                </m:r>
              </m:oMath>
            </m:oMathPara>
          </w:p>
        </w:tc>
      </w:tr>
      <w:tr w:rsidR="005B4B58" w14:paraId="36D4BA8B" w14:textId="77777777" w:rsidTr="00421922">
        <w:trPr>
          <w:trHeight w:val="216"/>
          <w:jc w:val="center"/>
        </w:trPr>
        <w:tc>
          <w:tcPr>
            <w:tcW w:w="720" w:type="dxa"/>
            <w:vAlign w:val="center"/>
          </w:tcPr>
          <w:p w14:paraId="19271CF8" w14:textId="2FF449B4"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m:t>
                </m:r>
              </m:oMath>
            </m:oMathPara>
          </w:p>
        </w:tc>
        <w:tc>
          <w:tcPr>
            <w:tcW w:w="720" w:type="dxa"/>
            <w:tcBorders>
              <w:right w:val="single" w:sz="4" w:space="0" w:color="auto"/>
            </w:tcBorders>
            <w:vAlign w:val="center"/>
          </w:tcPr>
          <w:p w14:paraId="0C8F1AF5" w14:textId="770FA09F"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0.70</m:t>
                </m:r>
              </m:oMath>
            </m:oMathPara>
          </w:p>
        </w:tc>
        <w:tc>
          <w:tcPr>
            <w:tcW w:w="720" w:type="dxa"/>
            <w:tcBorders>
              <w:top w:val="nil"/>
              <w:left w:val="single" w:sz="4" w:space="0" w:color="auto"/>
              <w:bottom w:val="nil"/>
              <w:right w:val="single" w:sz="4" w:space="0" w:color="auto"/>
            </w:tcBorders>
            <w:vAlign w:val="center"/>
          </w:tcPr>
          <w:p w14:paraId="6909D9B5"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39F1D124" w14:textId="5ACB1A8E"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m:t>
                </m:r>
              </m:oMath>
            </m:oMathPara>
          </w:p>
        </w:tc>
        <w:tc>
          <w:tcPr>
            <w:tcW w:w="750" w:type="dxa"/>
            <w:tcBorders>
              <w:right w:val="single" w:sz="4" w:space="0" w:color="auto"/>
            </w:tcBorders>
            <w:vAlign w:val="center"/>
          </w:tcPr>
          <w:p w14:paraId="0CF12A7F" w14:textId="2D5C9CDE"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m:t>
                </m:r>
              </m:oMath>
            </m:oMathPara>
          </w:p>
        </w:tc>
        <w:tc>
          <w:tcPr>
            <w:tcW w:w="690" w:type="dxa"/>
            <w:tcBorders>
              <w:top w:val="nil"/>
              <w:left w:val="single" w:sz="4" w:space="0" w:color="auto"/>
              <w:bottom w:val="nil"/>
              <w:right w:val="single" w:sz="4" w:space="0" w:color="auto"/>
            </w:tcBorders>
            <w:vAlign w:val="center"/>
          </w:tcPr>
          <w:p w14:paraId="1AF80A81"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38B7AB77" w14:textId="4A9CF0F9"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m:t>
                </m:r>
              </m:oMath>
            </m:oMathPara>
          </w:p>
        </w:tc>
        <w:tc>
          <w:tcPr>
            <w:tcW w:w="720" w:type="dxa"/>
            <w:vAlign w:val="center"/>
          </w:tcPr>
          <w:p w14:paraId="7939BB56" w14:textId="5AAEEB3C"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0.57</m:t>
                </m:r>
              </m:oMath>
            </m:oMathPara>
          </w:p>
        </w:tc>
      </w:tr>
      <w:tr w:rsidR="005B4B58" w14:paraId="67CB4AF6" w14:textId="77777777" w:rsidTr="00421922">
        <w:trPr>
          <w:trHeight w:val="216"/>
          <w:jc w:val="center"/>
        </w:trPr>
        <w:tc>
          <w:tcPr>
            <w:tcW w:w="720" w:type="dxa"/>
            <w:vAlign w:val="center"/>
          </w:tcPr>
          <w:p w14:paraId="1A053A58" w14:textId="5E8E5D75"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20" w:type="dxa"/>
            <w:tcBorders>
              <w:right w:val="single" w:sz="4" w:space="0" w:color="auto"/>
            </w:tcBorders>
            <w:vAlign w:val="center"/>
          </w:tcPr>
          <w:p w14:paraId="559BFF42" w14:textId="3835C60F"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20" w:type="dxa"/>
            <w:tcBorders>
              <w:top w:val="nil"/>
              <w:left w:val="single" w:sz="4" w:space="0" w:color="auto"/>
              <w:bottom w:val="nil"/>
              <w:right w:val="single" w:sz="4" w:space="0" w:color="auto"/>
            </w:tcBorders>
            <w:vAlign w:val="center"/>
          </w:tcPr>
          <w:p w14:paraId="5C9C7725"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79939D0E" w14:textId="38D0C02C"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50" w:type="dxa"/>
            <w:tcBorders>
              <w:right w:val="single" w:sz="4" w:space="0" w:color="auto"/>
            </w:tcBorders>
            <w:vAlign w:val="center"/>
          </w:tcPr>
          <w:p w14:paraId="2EFD2164" w14:textId="4DF13118"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690" w:type="dxa"/>
            <w:tcBorders>
              <w:top w:val="nil"/>
              <w:left w:val="single" w:sz="4" w:space="0" w:color="auto"/>
              <w:bottom w:val="nil"/>
              <w:right w:val="single" w:sz="4" w:space="0" w:color="auto"/>
            </w:tcBorders>
            <w:vAlign w:val="center"/>
          </w:tcPr>
          <w:p w14:paraId="3FF6C42F"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78D10428" w14:textId="33F5DE3A"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c>
          <w:tcPr>
            <w:tcW w:w="720" w:type="dxa"/>
            <w:vAlign w:val="center"/>
          </w:tcPr>
          <w:p w14:paraId="05995E82" w14:textId="139ED84A"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m:t>
                </m:r>
              </m:oMath>
            </m:oMathPara>
          </w:p>
        </w:tc>
      </w:tr>
      <w:tr w:rsidR="005B4B58" w14:paraId="1AE75ACA" w14:textId="77777777" w:rsidTr="00421922">
        <w:trPr>
          <w:trHeight w:val="216"/>
          <w:jc w:val="center"/>
        </w:trPr>
        <w:tc>
          <w:tcPr>
            <w:tcW w:w="720" w:type="dxa"/>
            <w:vAlign w:val="center"/>
          </w:tcPr>
          <w:p w14:paraId="7D079FDF" w14:textId="52DBB336"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720" w:type="dxa"/>
            <w:tcBorders>
              <w:right w:val="single" w:sz="4" w:space="0" w:color="auto"/>
            </w:tcBorders>
            <w:vAlign w:val="center"/>
          </w:tcPr>
          <w:p w14:paraId="288D2C6B" w14:textId="1B86FCCF"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1.30</m:t>
                </m:r>
              </m:oMath>
            </m:oMathPara>
          </w:p>
        </w:tc>
        <w:tc>
          <w:tcPr>
            <w:tcW w:w="720" w:type="dxa"/>
            <w:tcBorders>
              <w:top w:val="nil"/>
              <w:left w:val="single" w:sz="4" w:space="0" w:color="auto"/>
              <w:bottom w:val="nil"/>
              <w:right w:val="single" w:sz="4" w:space="0" w:color="auto"/>
            </w:tcBorders>
            <w:vAlign w:val="center"/>
          </w:tcPr>
          <w:p w14:paraId="4AEDC8D5"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1F3E638E" w14:textId="41F8A028"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750" w:type="dxa"/>
            <w:tcBorders>
              <w:right w:val="single" w:sz="4" w:space="0" w:color="auto"/>
            </w:tcBorders>
            <w:vAlign w:val="center"/>
          </w:tcPr>
          <w:p w14:paraId="377DFFB3" w14:textId="75D237C5"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690" w:type="dxa"/>
            <w:tcBorders>
              <w:top w:val="nil"/>
              <w:left w:val="single" w:sz="4" w:space="0" w:color="auto"/>
              <w:bottom w:val="nil"/>
              <w:right w:val="single" w:sz="4" w:space="0" w:color="auto"/>
            </w:tcBorders>
            <w:vAlign w:val="center"/>
          </w:tcPr>
          <w:p w14:paraId="77C749F2"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336CB38A" w14:textId="04B2B1F5"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m:t>
                </m:r>
              </m:oMath>
            </m:oMathPara>
          </w:p>
        </w:tc>
        <w:tc>
          <w:tcPr>
            <w:tcW w:w="720" w:type="dxa"/>
            <w:vAlign w:val="center"/>
          </w:tcPr>
          <w:p w14:paraId="6C307AE4" w14:textId="4E492E06"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1.43</m:t>
                </m:r>
              </m:oMath>
            </m:oMathPara>
          </w:p>
        </w:tc>
      </w:tr>
      <w:tr w:rsidR="005B4B58" w14:paraId="2680EA91" w14:textId="77777777" w:rsidTr="00421922">
        <w:trPr>
          <w:trHeight w:val="216"/>
          <w:jc w:val="center"/>
        </w:trPr>
        <w:tc>
          <w:tcPr>
            <w:tcW w:w="720" w:type="dxa"/>
            <w:vAlign w:val="center"/>
          </w:tcPr>
          <w:p w14:paraId="3892C8D5" w14:textId="4C86D200"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720" w:type="dxa"/>
            <w:tcBorders>
              <w:right w:val="single" w:sz="4" w:space="0" w:color="auto"/>
            </w:tcBorders>
            <w:vAlign w:val="center"/>
          </w:tcPr>
          <w:p w14:paraId="722F57DC" w14:textId="729E6948"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1.60</m:t>
                </m:r>
              </m:oMath>
            </m:oMathPara>
          </w:p>
        </w:tc>
        <w:tc>
          <w:tcPr>
            <w:tcW w:w="720" w:type="dxa"/>
            <w:tcBorders>
              <w:top w:val="nil"/>
              <w:left w:val="single" w:sz="4" w:space="0" w:color="auto"/>
              <w:bottom w:val="nil"/>
              <w:right w:val="single" w:sz="4" w:space="0" w:color="auto"/>
            </w:tcBorders>
            <w:vAlign w:val="center"/>
          </w:tcPr>
          <w:p w14:paraId="1D4A93E0"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5117C314" w14:textId="413F0996"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750" w:type="dxa"/>
            <w:tcBorders>
              <w:right w:val="single" w:sz="4" w:space="0" w:color="auto"/>
            </w:tcBorders>
            <w:vAlign w:val="center"/>
          </w:tcPr>
          <w:p w14:paraId="17A3B3C7" w14:textId="3036C74D"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3</m:t>
                </m:r>
              </m:oMath>
            </m:oMathPara>
          </w:p>
        </w:tc>
        <w:tc>
          <w:tcPr>
            <w:tcW w:w="690" w:type="dxa"/>
            <w:tcBorders>
              <w:top w:val="nil"/>
              <w:left w:val="single" w:sz="4" w:space="0" w:color="auto"/>
              <w:bottom w:val="nil"/>
              <w:right w:val="single" w:sz="4" w:space="0" w:color="auto"/>
            </w:tcBorders>
            <w:vAlign w:val="center"/>
          </w:tcPr>
          <w:p w14:paraId="7E34A724"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44FD05B7" w14:textId="573F8C61"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720" w:type="dxa"/>
            <w:vAlign w:val="center"/>
          </w:tcPr>
          <w:p w14:paraId="39D11E37" w14:textId="155A6144"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1.86</m:t>
                </m:r>
              </m:oMath>
            </m:oMathPara>
          </w:p>
        </w:tc>
      </w:tr>
      <w:tr w:rsidR="005B4B58" w14:paraId="19ACAE0A" w14:textId="77777777" w:rsidTr="00421922">
        <w:trPr>
          <w:trHeight w:val="216"/>
          <w:jc w:val="center"/>
        </w:trPr>
        <w:tc>
          <w:tcPr>
            <w:tcW w:w="720" w:type="dxa"/>
            <w:vAlign w:val="center"/>
          </w:tcPr>
          <w:p w14:paraId="3AB37433" w14:textId="3764D5A4"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8</m:t>
                </m:r>
              </m:oMath>
            </m:oMathPara>
          </w:p>
        </w:tc>
        <w:tc>
          <w:tcPr>
            <w:tcW w:w="720" w:type="dxa"/>
            <w:tcBorders>
              <w:right w:val="single" w:sz="4" w:space="0" w:color="auto"/>
            </w:tcBorders>
            <w:vAlign w:val="center"/>
          </w:tcPr>
          <w:p w14:paraId="117D92DC" w14:textId="70FF7491"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1.90</m:t>
                </m:r>
              </m:oMath>
            </m:oMathPara>
          </w:p>
        </w:tc>
        <w:tc>
          <w:tcPr>
            <w:tcW w:w="720" w:type="dxa"/>
            <w:tcBorders>
              <w:top w:val="nil"/>
              <w:left w:val="single" w:sz="4" w:space="0" w:color="auto"/>
              <w:bottom w:val="nil"/>
              <w:right w:val="single" w:sz="4" w:space="0" w:color="auto"/>
            </w:tcBorders>
            <w:vAlign w:val="center"/>
          </w:tcPr>
          <w:p w14:paraId="1977BC98"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218ACF50" w14:textId="7825F75E"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8</m:t>
                </m:r>
              </m:oMath>
            </m:oMathPara>
          </w:p>
        </w:tc>
        <w:tc>
          <w:tcPr>
            <w:tcW w:w="750" w:type="dxa"/>
            <w:tcBorders>
              <w:right w:val="single" w:sz="4" w:space="0" w:color="auto"/>
            </w:tcBorders>
            <w:vAlign w:val="center"/>
          </w:tcPr>
          <w:p w14:paraId="653FFD76" w14:textId="206A8F58"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m:t>
                </m:r>
              </m:oMath>
            </m:oMathPara>
          </w:p>
        </w:tc>
        <w:tc>
          <w:tcPr>
            <w:tcW w:w="690" w:type="dxa"/>
            <w:tcBorders>
              <w:top w:val="nil"/>
              <w:left w:val="single" w:sz="4" w:space="0" w:color="auto"/>
              <w:bottom w:val="nil"/>
              <w:right w:val="single" w:sz="4" w:space="0" w:color="auto"/>
            </w:tcBorders>
            <w:vAlign w:val="center"/>
          </w:tcPr>
          <w:p w14:paraId="62EB8A0E"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011C3466" w14:textId="1B71C538"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8</m:t>
                </m:r>
              </m:oMath>
            </m:oMathPara>
          </w:p>
        </w:tc>
        <w:tc>
          <w:tcPr>
            <w:tcW w:w="720" w:type="dxa"/>
            <w:vAlign w:val="center"/>
          </w:tcPr>
          <w:p w14:paraId="3212E374" w14:textId="46289609"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2.29</m:t>
                </m:r>
              </m:oMath>
            </m:oMathPara>
          </w:p>
        </w:tc>
      </w:tr>
      <w:tr w:rsidR="005B4B58" w14:paraId="5E5AAE7F" w14:textId="77777777" w:rsidTr="00421922">
        <w:trPr>
          <w:trHeight w:val="216"/>
          <w:jc w:val="center"/>
        </w:trPr>
        <w:tc>
          <w:tcPr>
            <w:tcW w:w="720" w:type="dxa"/>
            <w:vAlign w:val="center"/>
          </w:tcPr>
          <w:p w14:paraId="109D6CE5" w14:textId="043030C6"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m:t>
                </m:r>
              </m:oMath>
            </m:oMathPara>
          </w:p>
        </w:tc>
        <w:tc>
          <w:tcPr>
            <w:tcW w:w="720" w:type="dxa"/>
            <w:tcBorders>
              <w:right w:val="single" w:sz="4" w:space="0" w:color="auto"/>
            </w:tcBorders>
            <w:vAlign w:val="center"/>
          </w:tcPr>
          <w:p w14:paraId="02675251" w14:textId="276C4786"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2.20</m:t>
                </m:r>
              </m:oMath>
            </m:oMathPara>
          </w:p>
        </w:tc>
        <w:tc>
          <w:tcPr>
            <w:tcW w:w="720" w:type="dxa"/>
            <w:tcBorders>
              <w:top w:val="nil"/>
              <w:left w:val="single" w:sz="4" w:space="0" w:color="auto"/>
              <w:bottom w:val="nil"/>
              <w:right w:val="single" w:sz="4" w:space="0" w:color="auto"/>
            </w:tcBorders>
            <w:vAlign w:val="center"/>
          </w:tcPr>
          <w:p w14:paraId="50CDA356"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7BFFFB63" w14:textId="36305C9F"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m:t>
                </m:r>
              </m:oMath>
            </m:oMathPara>
          </w:p>
        </w:tc>
        <w:tc>
          <w:tcPr>
            <w:tcW w:w="750" w:type="dxa"/>
            <w:tcBorders>
              <w:right w:val="single" w:sz="4" w:space="0" w:color="auto"/>
            </w:tcBorders>
            <w:vAlign w:val="center"/>
          </w:tcPr>
          <w:p w14:paraId="265BF5A9" w14:textId="49295505"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5</m:t>
                </m:r>
              </m:oMath>
            </m:oMathPara>
          </w:p>
        </w:tc>
        <w:tc>
          <w:tcPr>
            <w:tcW w:w="690" w:type="dxa"/>
            <w:tcBorders>
              <w:top w:val="nil"/>
              <w:left w:val="single" w:sz="4" w:space="0" w:color="auto"/>
              <w:bottom w:val="nil"/>
              <w:right w:val="single" w:sz="4" w:space="0" w:color="auto"/>
            </w:tcBorders>
            <w:vAlign w:val="center"/>
          </w:tcPr>
          <w:p w14:paraId="30EC0F11" w14:textId="77777777" w:rsidR="005B4B58" w:rsidRPr="005E707F" w:rsidRDefault="005B4B58" w:rsidP="00421922">
            <w:pPr>
              <w:pStyle w:val="ny-lesson-SFinsert"/>
              <w:spacing w:before="0" w:after="0" w:line="240" w:lineRule="auto"/>
              <w:ind w:left="0" w:right="0"/>
              <w:contextualSpacing/>
              <w:jc w:val="center"/>
              <w:rPr>
                <w:rFonts w:ascii="Cambria Math" w:hAnsi="Cambria Math"/>
                <w:oMath/>
              </w:rPr>
            </w:pPr>
          </w:p>
        </w:tc>
        <w:tc>
          <w:tcPr>
            <w:tcW w:w="720" w:type="dxa"/>
            <w:tcBorders>
              <w:left w:val="single" w:sz="4" w:space="0" w:color="auto"/>
            </w:tcBorders>
            <w:vAlign w:val="center"/>
          </w:tcPr>
          <w:p w14:paraId="6B0ABB44" w14:textId="56B8F168"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m:t>
                </m:r>
              </m:oMath>
            </m:oMathPara>
          </w:p>
        </w:tc>
        <w:tc>
          <w:tcPr>
            <w:tcW w:w="720" w:type="dxa"/>
            <w:vAlign w:val="center"/>
          </w:tcPr>
          <w:p w14:paraId="15BF1378" w14:textId="65008C93" w:rsidR="005B4B58" w:rsidRPr="005E707F" w:rsidRDefault="005E707F"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2.72</m:t>
                </m:r>
              </m:oMath>
            </m:oMathPara>
          </w:p>
        </w:tc>
      </w:tr>
    </w:tbl>
    <w:p w14:paraId="57E5180D" w14:textId="7DDA8180" w:rsidR="005B4B58" w:rsidRPr="00421922" w:rsidRDefault="00501F0B" w:rsidP="00421922">
      <w:pPr>
        <w:pStyle w:val="ny-lesson-SFinsert-table"/>
        <w:rPr>
          <w:sz w:val="2"/>
          <w:szCs w:val="2"/>
        </w:rPr>
      </w:pPr>
      <w:r w:rsidRPr="00421922">
        <w:rPr>
          <w:noProof/>
          <w:sz w:val="2"/>
          <w:szCs w:val="2"/>
        </w:rPr>
        <w:drawing>
          <wp:anchor distT="0" distB="0" distL="114300" distR="114300" simplePos="0" relativeHeight="251636224" behindDoc="0" locked="0" layoutInCell="1" allowOverlap="1" wp14:anchorId="1F33C7C1" wp14:editId="1FFCF73B">
            <wp:simplePos x="0" y="0"/>
            <wp:positionH relativeFrom="margin">
              <wp:align>center</wp:align>
            </wp:positionH>
            <wp:positionV relativeFrom="paragraph">
              <wp:posOffset>82550</wp:posOffset>
            </wp:positionV>
            <wp:extent cx="5048250" cy="2640965"/>
            <wp:effectExtent l="0" t="0" r="0" b="6985"/>
            <wp:wrapTopAndBottom/>
            <wp:docPr id="26" name="Picture 2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AllLogsGraphs-double.png"/>
                    <pic:cNvPicPr/>
                  </pic:nvPicPr>
                  <pic:blipFill>
                    <a:blip r:embed="rId14">
                      <a:extLst>
                        <a:ext uri="{28A0092B-C50C-407E-A947-70E740481C1C}">
                          <a14:useLocalDpi xmlns:a14="http://schemas.microsoft.com/office/drawing/2010/main" val="0"/>
                        </a:ext>
                      </a:extLst>
                    </a:blip>
                    <a:stretch>
                      <a:fillRect/>
                    </a:stretch>
                  </pic:blipFill>
                  <pic:spPr>
                    <a:xfrm>
                      <a:off x="0" y="0"/>
                      <a:ext cx="5048250" cy="2640965"/>
                    </a:xfrm>
                    <a:prstGeom prst="rect">
                      <a:avLst/>
                    </a:prstGeom>
                  </pic:spPr>
                </pic:pic>
              </a:graphicData>
            </a:graphic>
            <wp14:sizeRelH relativeFrom="page">
              <wp14:pctWidth>0</wp14:pctWidth>
            </wp14:sizeRelH>
            <wp14:sizeRelV relativeFrom="page">
              <wp14:pctHeight>0</wp14:pctHeight>
            </wp14:sizeRelV>
          </wp:anchor>
        </w:drawing>
      </w:r>
      <w:r w:rsidR="00421922" w:rsidRPr="00421922">
        <w:rPr>
          <w:sz w:val="2"/>
          <w:szCs w:val="2"/>
        </w:rPr>
        <w:t xml:space="preserve"> </w:t>
      </w:r>
    </w:p>
    <w:p w14:paraId="2BE5C7BB" w14:textId="77777777" w:rsidR="00B9458A" w:rsidRDefault="00B9458A" w:rsidP="00B9458A">
      <w:pPr>
        <w:pStyle w:val="ny-lesson-SFinsert-number-list"/>
        <w:numPr>
          <w:ilvl w:val="0"/>
          <w:numId w:val="0"/>
        </w:numPr>
        <w:ind w:left="1670"/>
        <w:rPr>
          <w:rStyle w:val="ny-lesson-hdr-1Char"/>
          <w:rFonts w:ascii="Calibri" w:hAnsi="Calibri"/>
          <w:b/>
        </w:rPr>
      </w:pPr>
    </w:p>
    <w:p w14:paraId="0411E4D4" w14:textId="6E38FE85" w:rsidR="0020592B" w:rsidRPr="00A81C4E" w:rsidRDefault="00421922" w:rsidP="009C21E4">
      <w:pPr>
        <w:pStyle w:val="ny-lesson-SFinsert-number-list"/>
        <w:numPr>
          <w:ilvl w:val="1"/>
          <w:numId w:val="10"/>
        </w:numPr>
        <w:rPr>
          <w:rStyle w:val="ny-lesson-hdr-1Char"/>
          <w:rFonts w:ascii="Calibri" w:hAnsi="Calibri"/>
          <w:b/>
        </w:rPr>
      </w:pPr>
      <w:r w:rsidRPr="00A81C4E">
        <w:rPr>
          <w:noProof/>
        </w:rPr>
        <w:lastRenderedPageBreak/>
        <mc:AlternateContent>
          <mc:Choice Requires="wps">
            <w:drawing>
              <wp:anchor distT="0" distB="0" distL="114300" distR="114300" simplePos="0" relativeHeight="251659776" behindDoc="0" locked="0" layoutInCell="1" allowOverlap="1" wp14:anchorId="51576127" wp14:editId="27B8727B">
                <wp:simplePos x="0" y="0"/>
                <wp:positionH relativeFrom="margin">
                  <wp:align>center</wp:align>
                </wp:positionH>
                <wp:positionV relativeFrom="paragraph">
                  <wp:posOffset>-53975</wp:posOffset>
                </wp:positionV>
                <wp:extent cx="5303520" cy="1577975"/>
                <wp:effectExtent l="0" t="0" r="11430" b="22225"/>
                <wp:wrapNone/>
                <wp:docPr id="62" name="Rectangle 62"/>
                <wp:cNvGraphicFramePr/>
                <a:graphic xmlns:a="http://schemas.openxmlformats.org/drawingml/2006/main">
                  <a:graphicData uri="http://schemas.microsoft.com/office/word/2010/wordprocessingShape">
                    <wps:wsp>
                      <wps:cNvSpPr/>
                      <wps:spPr>
                        <a:xfrm>
                          <a:off x="0" y="0"/>
                          <a:ext cx="5303520" cy="15779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8F319" id="Rectangle 62" o:spid="_x0000_s1026" style="position:absolute;margin-left:0;margin-top:-4.25pt;width:417.6pt;height:124.2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NjoQIAAJIFAAAOAAAAZHJzL2Uyb0RvYy54bWysVE1v2zAMvQ/YfxB0X+24cdIadYqgRYYB&#10;RVu0HXpWZDk2IIuapHzt14+SbDdoix2G+SBLIvlIPpG8uj50kuyEsS2okk7OUkqE4lC1alPSny+r&#10;bxeUWMdUxSQoUdKjsPR68fXL1V4XIoMGZCUMQRBli70uaeOcLpLE8kZ0zJ6BFgqFNZiOOTyaTVIZ&#10;tkf0TiZZms6SPZhKG+DCWry9jUK6CPh1Lbh7qGsrHJElxdhcWE1Y135NFles2Bimm5b3YbB/iKJj&#10;rUKnI9Qtc4xsTfsBqmu5AQu1O+PQJVDXLRchB8xmkr7L5rlhWoRckByrR5rs/4Pl97tHQ9qqpLOM&#10;EsU6fKMnZI2pjRQE75CgvbYF6j3rR9OfLG59tofadP6PeZBDIPU4kioOjnC8zM/T8zxD7jnKJvl8&#10;fjnPPWryZq6Ndd8FdMRvSmrQfyCT7e6si6qDivemYNVKifeskIrsEXU6S/NgYUG2lZd6oTWb9Y00&#10;ZMfw8aerWZZd9I5P1DAMqTAan2RMK+zcUYro4EnUyA8mkkUPvjLFCMs4F8pNoqhhlYje8hS/wdlg&#10;EXKWCgE9co1Rjtg9wKAZQQbsyECv701FKOzROP1bYNF4tAieQbnRuGsVmM8AJGbVe476A0mRGs/S&#10;GqojVo+B2FZW81WLL3jHrHtkBvsIXx1ng3vApZaALwX9jpIGzO/P7r0+ljdKKdljX5bU/toyIyiR&#10;PxQW/uVkOvWNHA7TfO4ry5xK1qcSte1uAF9/glNI87D1+k4O29pA94ojZOm9oogpjr5Lyp0ZDjcu&#10;zgscQlwsl0ENm1czd6eeNffgnlVfoS+HV2Z0X8YOO+Aehh5mxbtqjrreUsFy66BuQ6m/8drzjY0f&#10;CqcfUn6ynJ6D1tsoXfwBAAD//wMAUEsDBBQABgAIAAAAIQCCubD43gAAAAcBAAAPAAAAZHJzL2Rv&#10;d25yZXYueG1sTI9PS8QwFMTvgt8hPMHbbmL3D6H2dVFBREGoVfGabWJbbF5Kk91GP73Zkx6HGWZ+&#10;U+yiHdjRTL53hHC1FMAMNU731CK8vd4vJDAfFGk1ODII38bDrjw/K1Su3Uwv5liHlqUS8rlC6EIY&#10;c8590xmr/NKNhpL36SarQpJTy/Wk5lRuB54JseVW9ZQWOjWau840X/XBIlTyJ77Lx/l2u66fV1Ub&#10;H+JT9YF4eRFvroEFE8NfGE74CR3KxLR3B9KeDQjpSEBYyA2w5MrVJgO2R8jWQgAvC/6fv/wFAAD/&#10;/wMAUEsBAi0AFAAGAAgAAAAhALaDOJL+AAAA4QEAABMAAAAAAAAAAAAAAAAAAAAAAFtDb250ZW50&#10;X1R5cGVzXS54bWxQSwECLQAUAAYACAAAACEAOP0h/9YAAACUAQAACwAAAAAAAAAAAAAAAAAvAQAA&#10;X3JlbHMvLnJlbHNQSwECLQAUAAYACAAAACEAyTljY6ECAACSBQAADgAAAAAAAAAAAAAAAAAuAgAA&#10;ZHJzL2Uyb0RvYy54bWxQSwECLQAUAAYACAAAACEAgrmw+N4AAAAHAQAADwAAAAAAAAAAAAAAAAD7&#10;BAAAZHJzL2Rvd25yZXYueG1sUEsFBgAAAAAEAAQA8wAAAAYGAAAAAA==&#10;" filled="f" strokecolor="#4f6228" strokeweight="1.15pt">
                <w10:wrap anchorx="margin"/>
              </v:rect>
            </w:pict>
          </mc:Fallback>
        </mc:AlternateContent>
      </w:r>
      <w:r w:rsidRPr="00A81C4E">
        <w:rPr>
          <w:rFonts w:ascii="Comic Sans MS" w:hAnsi="Comic Sans MS"/>
          <w:noProof/>
          <w:sz w:val="24"/>
        </w:rPr>
        <mc:AlternateContent>
          <mc:Choice Requires="wps">
            <w:drawing>
              <wp:anchor distT="0" distB="0" distL="114300" distR="114300" simplePos="0" relativeHeight="251701760" behindDoc="0" locked="0" layoutInCell="1" allowOverlap="1" wp14:anchorId="7F439C78" wp14:editId="1B893951">
                <wp:simplePos x="0" y="0"/>
                <wp:positionH relativeFrom="column">
                  <wp:posOffset>-407670</wp:posOffset>
                </wp:positionH>
                <wp:positionV relativeFrom="paragraph">
                  <wp:posOffset>208915</wp:posOffset>
                </wp:positionV>
                <wp:extent cx="355600" cy="221615"/>
                <wp:effectExtent l="0" t="0" r="25400" b="26035"/>
                <wp:wrapNone/>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C689054" w14:textId="064C07D0" w:rsidR="00430E95" w:rsidRDefault="00430E95" w:rsidP="009935C2">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7F439C78" id="_x0000_t202" coordsize="21600,21600" o:spt="202" path="m,l,21600r21600,l21600,xe">
                <v:stroke joinstyle="miter"/>
                <v:path gradientshapeok="t" o:connecttype="rect"/>
              </v:shapetype>
              <v:shape id="Text Box 61" o:spid="_x0000_s1028" type="#_x0000_t202" style="position:absolute;left:0;text-align:left;margin-left:-32.1pt;margin-top:16.45pt;width:28pt;height:17.4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dW2AIAAB0GAAAOAAAAZHJzL2Uyb0RvYy54bWysVMlu2zAQvRfoPxC8K1riHZEDxYaKAkYa&#10;1ClypinKFiKRLEnbcov+e4ek5DjpKUEvEod8s8+8m9u2qdGBKV0JnuL4KsKIcSqKim9T/OMxDyYY&#10;aUN4QWrBWYpPTOPb+edPN0c5Y4nYibpgCoERrmdHmeKdMXIWhpruWEP0lZCMw2MpVEMMiGobFooc&#10;wXpTh0kUjcKjUIVUgjKt4XbpH/Hc2S9LRs23stTMoDrFEJtxX+W+G/sN5zdktlVE7irahUE+EEVD&#10;Kg5Oz6aWxBC0V9U/ppqKKqFFaa6oaEJRlhVlLgfIJo7eZLPeEclcLlAcLc9l0v/PLL0/PChUFSlO&#10;Eow4aaBHj6w16E60aBTb+hylngFsLQFoWriHPrtctVwJ+qwBEl5gvIIGtK1HW6rG/iFTBIrQgtO5&#10;7NYNhcvr4XAUwQuFpySJR/HQug1flKXS5gsTDbKHFCvoqguAHFbaeGgPsb60qKsir+raCWq7WdQK&#10;HYidgGg8mS46669gNf+YJkTpVZkbNh8PmUFqcLQmbZJuEH7nWZaMltfLYDmZjoPBhiXBJI8GwV02&#10;GMaL8TiPl+M/fiBflBbDcZKNh9NglA3jYBBHkyDLoiRY5lmURYN8MR3cOSUIpHfquuEbYPuizalm&#10;NpSaf2cl9Nr1waVrt4ydq0MoZdy4nru0AG1RJVTyPYod3iXvivIeZV/G3rPg5qzcVFwoP3evwy6e&#10;+5BLj+/mscvblsC0m9YPeT/QG1GcYJ6V8IygJc0rGK4V0eaBKKAAmEegNXjdCfULoyNQRIr1zz1R&#10;DKP6K4cdvJ7EdmzNpaAuhc2lwPfNQsAMxkCIkrojKCtT98dSieYJ2CyzXuGJcAq+U0yN6oWF8dQF&#10;fEhZljkY8IgkZsXXkvaLaZfhsX0iSnYbY2A07kVPJ2T2ZnE81jaMi2xvRFm5rbKV83XqKgoc5Pay&#10;40tLcpeyQ72w+vwvAAAA//8DAFBLAwQUAAYACAAAACEASF8nON8AAAAIAQAADwAAAGRycy9kb3du&#10;cmV2LnhtbEyPwU7DMBBE70j8g7VI3FKHUIWQZlNVIA4gVInSQ49uvE1CYzuy3Tb8PcsJjqN9mnlb&#10;LScziDP50DuLcDdLQZBtnO5ti7D9fEkKECEqq9XgLCF8U4BlfX1VqVK7i/2g8ya2gktsKBVCF+NY&#10;ShmajowKMzeS5dvBeaMiR99K7dWFy80gszTNpVG95YVOjfTUUXPcnAzCevv6vCq8ep/3O/rauTFP&#10;++Mb4u3NtFqAiDTFPxh+9Vkdanbau5PVQQwIST7PGEW4zx5BMJAUnPcI+UMBsq7k/wfqHwAAAP//&#10;AwBQSwECLQAUAAYACAAAACEAtoM4kv4AAADhAQAAEwAAAAAAAAAAAAAAAAAAAAAAW0NvbnRlbnRf&#10;VHlwZXNdLnhtbFBLAQItABQABgAIAAAAIQA4/SH/1gAAAJQBAAALAAAAAAAAAAAAAAAAAC8BAABf&#10;cmVscy8ucmVsc1BLAQItABQABgAIAAAAIQC9AIdW2AIAAB0GAAAOAAAAAAAAAAAAAAAAAC4CAABk&#10;cnMvZTJvRG9jLnhtbFBLAQItABQABgAIAAAAIQBIXyc43wAAAAgBAAAPAAAAAAAAAAAAAAAAADIF&#10;AABkcnMvZG93bnJldi54bWxQSwUGAAAAAAQABADzAAAAPgYAAAAA&#10;" fillcolor="#00789c" strokecolor="#00789c">
                <v:path arrowok="t"/>
                <v:textbox inset="3pt,3pt,3pt,3pt">
                  <w:txbxContent>
                    <w:p w14:paraId="6C689054" w14:textId="064C07D0" w:rsidR="00430E95" w:rsidRDefault="00430E95" w:rsidP="009935C2">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9935C2" w:rsidRPr="00A81C4E">
        <w:rPr>
          <w:rFonts w:ascii="Comic Sans MS" w:hAnsi="Comic Sans MS"/>
          <w:noProof/>
          <w:sz w:val="24"/>
        </w:rPr>
        <mc:AlternateContent>
          <mc:Choice Requires="wpg">
            <w:drawing>
              <wp:anchor distT="0" distB="0" distL="114300" distR="114300" simplePos="0" relativeHeight="251697664" behindDoc="0" locked="0" layoutInCell="1" allowOverlap="1" wp14:anchorId="0F5ED0F6" wp14:editId="15B2A661">
                <wp:simplePos x="0" y="0"/>
                <wp:positionH relativeFrom="column">
                  <wp:posOffset>-228600</wp:posOffset>
                </wp:positionH>
                <wp:positionV relativeFrom="paragraph">
                  <wp:posOffset>0</wp:posOffset>
                </wp:positionV>
                <wp:extent cx="164465" cy="640080"/>
                <wp:effectExtent l="0" t="0" r="26035" b="26670"/>
                <wp:wrapNone/>
                <wp:docPr id="154" name="Group 16"/>
                <wp:cNvGraphicFramePr/>
                <a:graphic xmlns:a="http://schemas.openxmlformats.org/drawingml/2006/main">
                  <a:graphicData uri="http://schemas.microsoft.com/office/word/2010/wordprocessingGroup">
                    <wpg:wgp>
                      <wpg:cNvGrpSpPr/>
                      <wpg:grpSpPr>
                        <a:xfrm>
                          <a:off x="0" y="0"/>
                          <a:ext cx="164465" cy="64008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B5F841A" id="Group 16" o:spid="_x0000_s1026" style="position:absolute;margin-left:-18pt;margin-top:0;width:12.95pt;height:50.4pt;z-index:25169766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XmrQIAAE0LAAAOAAAAZHJzL2Uyb0RvYy54bWzsVlFv2yAQfp+0/4D8vtru4sS1mvQhXfsy&#10;bVWz/QCCsY2EAQGNk3+/AzvEzaJqy6ZKlfqCDdwdd9/dd3B9s2052lBtmBTzKL1IIkQFkSUT9Tz6&#10;+ePuUx4hY7EoMZeCzqMdNdHN4uOH604V9FI2kpdUIzAiTNGpedRYq4o4NqShLTYXUlEBm5XULbYw&#10;1XVcatyB9ZbHl0kyjTupS6UlocbA6m2/GS28/aqixH6vKkMt4vMIfLN+1H5cuzFeXOOi1lg1jAxu&#10;4DO8aDETcGgwdYstRk+a/WaqZURLIyt7QWQby6pihPoYIJo0OYrmXssn5WOpi65WASaA9gins82S&#10;b5sHjVgJucsmERK4hST5c1E6deh0qi5A6F6rlXrQw0Ldz1zA20q37guhoK3HdRdwpVuLCCym08lk&#10;mkWIwNZ0kiT5gDtpIDlOK53N8gTSc1AlzZeDcnZ12SunSZLlE68d74+OnYfBoU5BHZkDVObfoFo1&#10;WFGfAeNQCFBBMD1UK6sxqxuLllIIqDapUZplPXBeZSkG1ExhAMATkI2CH8WHixF6AYDnoeNCaWPv&#10;qWyR+5lHnAnnLS7w5quxkCxAaS/ilrlAHaTgc5Z4KSM5K+8Y527P6Hq95BptsKNKMsuvli4MsDAS&#10;gxkXsOhg7sPxf3bHaW//kVZQTS6l/QmOxzSYxYRQYdPBLhcg7dQqcCEoDq69pDjIO1XqOf43ykHD&#10;nyyFDcotE1Kfcttu9y5XvfwegT5uB8FaljufaA8NVGDPHF+XgUShfKb78hmYlp1DtVHdDHw6VTHP&#10;SurtEm62R+wk4WbnEu4IOGhBrkeNMAtt5kCkd671DP8Dor4i116l7cNj5oW2n/+nKoTr8r3hP7sp&#10;3kbDP7xE/P3g32z+Ah3el+5ROJ57qcMrePELAAD//wMAUEsDBBQABgAIAAAAIQCEMaaG3wAAAAgB&#10;AAAPAAAAZHJzL2Rvd25yZXYueG1sTI/BasMwEETvhfyD2EJvjuSGhuBaDiGkPYVCk0DpbWNtbBNL&#10;MpZiO3/f7am9LAwzzL7J15NtxUB9aLzTkM4VCHKlN42rNJyOb8kKRIjoDLbekYY7BVgXs4ccM+NH&#10;90nDIVaCS1zIUEMdY5dJGcqaLIa578ixd/G9xciyr6TpceRy28pnpZbSYuP4Q40dbWsqr4eb1fA+&#10;4rhZpLthf71s79/Hl4+vfUpaPz1Om1cQkab4F4ZffEaHgpnO/uZMEK2GZLHkLVEDX7aTVKUgzpxT&#10;agWyyOX/AcUPAAAA//8DAFBLAQItABQABgAIAAAAIQC2gziS/gAAAOEBAAATAAAAAAAAAAAAAAAA&#10;AAAAAABbQ29udGVudF9UeXBlc10ueG1sUEsBAi0AFAAGAAgAAAAhADj9If/WAAAAlAEAAAsAAAAA&#10;AAAAAAAAAAAALwEAAF9yZWxzLy5yZWxzUEsBAi0AFAAGAAgAAAAhAAHcNeatAgAATQsAAA4AAAAA&#10;AAAAAAAAAAAALgIAAGRycy9lMm9Eb2MueG1sUEsBAi0AFAAGAAgAAAAhAIQxpobfAAAACAEAAA8A&#10;AAAAAAAAAAAAAAAABwUAAGRycy9kb3ducmV2LnhtbFBLBQYAAAAABAAEAPMAAAATBg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3E023A" w:rsidRPr="00A81C4E">
        <w:rPr>
          <w:rStyle w:val="ny-lesson-hdr-1Char"/>
          <w:rFonts w:ascii="Calibri" w:hAnsi="Calibri"/>
          <w:b/>
        </w:rPr>
        <w:t xml:space="preserve">Describe a transformation that takes the graph of your team’s function in this exercise to the graph of your team’s function in the </w:t>
      </w:r>
      <w:r w:rsidR="009C1EF9" w:rsidRPr="00A81C4E">
        <w:rPr>
          <w:rStyle w:val="ny-lesson-hdr-1Char"/>
          <w:rFonts w:ascii="Calibri" w:hAnsi="Calibri"/>
          <w:b/>
        </w:rPr>
        <w:t>O</w:t>
      </w:r>
      <w:r w:rsidR="003E023A" w:rsidRPr="00A81C4E">
        <w:rPr>
          <w:rStyle w:val="ny-lesson-hdr-1Char"/>
          <w:rFonts w:ascii="Calibri" w:hAnsi="Calibri"/>
          <w:b/>
        </w:rPr>
        <w:t xml:space="preserve">pening </w:t>
      </w:r>
      <w:r w:rsidR="009C1EF9" w:rsidRPr="00A81C4E">
        <w:rPr>
          <w:rStyle w:val="ny-lesson-hdr-1Char"/>
          <w:rFonts w:ascii="Calibri" w:hAnsi="Calibri"/>
          <w:b/>
        </w:rPr>
        <w:t>E</w:t>
      </w:r>
      <w:r w:rsidR="003E023A" w:rsidRPr="00A81C4E">
        <w:rPr>
          <w:rStyle w:val="ny-lesson-hdr-1Char"/>
          <w:rFonts w:ascii="Calibri" w:hAnsi="Calibri"/>
          <w:b/>
        </w:rPr>
        <w:t xml:space="preserve">xercise. </w:t>
      </w:r>
      <w:r w:rsidR="00600A04" w:rsidRPr="00A81C4E">
        <w:rPr>
          <w:rStyle w:val="ny-lesson-hdr-1Char"/>
          <w:rFonts w:ascii="Calibri" w:hAnsi="Calibri"/>
          <w:b/>
        </w:rPr>
        <w:t xml:space="preserve"> </w:t>
      </w:r>
    </w:p>
    <w:p w14:paraId="11707D83" w14:textId="28D2DC17" w:rsidR="0020592B" w:rsidRPr="00B50DBB" w:rsidRDefault="0020592B" w:rsidP="00EE268D">
      <w:pPr>
        <w:pStyle w:val="ny-lesson-SFinsert-response"/>
        <w:ind w:left="1710"/>
        <w:rPr>
          <w:rStyle w:val="NY-Math-SF-Response"/>
          <w:b/>
          <w:i/>
        </w:rPr>
      </w:pPr>
      <w:r w:rsidRPr="00A81C4E">
        <w:rPr>
          <w:rStyle w:val="NY-Math-SF-Response"/>
          <w:b/>
          <w:i/>
        </w:rPr>
        <w:t xml:space="preserve">The graph produced in this </w:t>
      </w:r>
      <w:r w:rsidR="009C1EF9" w:rsidRPr="00A81C4E">
        <w:rPr>
          <w:rStyle w:val="NY-Math-SF-Response"/>
          <w:b/>
          <w:i/>
        </w:rPr>
        <w:t>e</w:t>
      </w:r>
      <w:r w:rsidRPr="00A81C4E">
        <w:rPr>
          <w:rStyle w:val="NY-Math-SF-Response"/>
          <w:b/>
          <w:i/>
        </w:rPr>
        <w:t>xercise is a vertical translation of the graph from the Opening Exercise by one unit upward.</w:t>
      </w:r>
      <w:r w:rsidRPr="00B50DBB">
        <w:rPr>
          <w:rStyle w:val="NY-Math-SF-Response"/>
          <w:b/>
          <w:i/>
        </w:rPr>
        <w:t xml:space="preserve"> </w:t>
      </w:r>
    </w:p>
    <w:p w14:paraId="4E3D17CC" w14:textId="6D8FD119" w:rsidR="00EE268D" w:rsidRPr="0020592B" w:rsidRDefault="00EE268D" w:rsidP="00421922">
      <w:pPr>
        <w:pStyle w:val="ny-lesson-SFinsert-number-list"/>
        <w:numPr>
          <w:ilvl w:val="0"/>
          <w:numId w:val="0"/>
        </w:numPr>
        <w:ind w:left="1224"/>
        <w:rPr>
          <w:rStyle w:val="NY-Math-SF-Response"/>
          <w:b/>
        </w:rPr>
      </w:pPr>
    </w:p>
    <w:p w14:paraId="7CBD0B4E" w14:textId="50ECD8FB" w:rsidR="008C5D0D" w:rsidRPr="00EE268D" w:rsidRDefault="0020592B" w:rsidP="009C21E4">
      <w:pPr>
        <w:pStyle w:val="ny-lesson-SFinsert-number-list"/>
        <w:numPr>
          <w:ilvl w:val="1"/>
          <w:numId w:val="14"/>
        </w:numPr>
        <w:rPr>
          <w:rStyle w:val="ny-lesson-hdr-1Char"/>
          <w:rFonts w:ascii="Calibri" w:hAnsi="Calibri"/>
          <w:b/>
        </w:rPr>
      </w:pPr>
      <w:r w:rsidRPr="00EE268D">
        <w:rPr>
          <w:rStyle w:val="ny-lesson-hdr-1Char"/>
          <w:rFonts w:ascii="Calibri" w:hAnsi="Calibri"/>
          <w:b/>
        </w:rPr>
        <w:t xml:space="preserve">Do your answers to Exercise </w:t>
      </w:r>
      <w:r w:rsidR="000C1495" w:rsidRPr="0085022E">
        <w:rPr>
          <w:rStyle w:val="ny-lesson-hdr-1Char"/>
          <w:rFonts w:ascii="Calibri" w:hAnsi="Calibri"/>
          <w:b/>
        </w:rPr>
        <w:t>2</w:t>
      </w:r>
      <m:oMath>
        <m:r>
          <m:rPr>
            <m:sty m:val="b"/>
          </m:rPr>
          <w:rPr>
            <w:rStyle w:val="ny-lesson-hdr-1Char"/>
            <w:rFonts w:ascii="Cambria Math" w:hAnsi="Cambria Math"/>
          </w:rPr>
          <m:t xml:space="preserve"> </m:t>
        </m:r>
      </m:oMath>
      <w:r w:rsidRPr="00EE268D">
        <w:rPr>
          <w:rStyle w:val="ny-lesson-hdr-1Char"/>
          <w:rFonts w:ascii="Calibri" w:hAnsi="Calibri"/>
          <w:b/>
        </w:rPr>
        <w:t>and part (a) agree</w:t>
      </w:r>
      <w:r w:rsidR="004D015F" w:rsidRPr="00EE268D">
        <w:rPr>
          <w:rStyle w:val="ny-lesson-hdr-1Char"/>
          <w:rFonts w:ascii="Calibri" w:hAnsi="Calibri"/>
          <w:b/>
        </w:rPr>
        <w:t xml:space="preserve">?  </w:t>
      </w:r>
      <w:r w:rsidRPr="00EE268D">
        <w:rPr>
          <w:rStyle w:val="ny-lesson-hdr-1Char"/>
          <w:rFonts w:ascii="Calibri" w:hAnsi="Calibri"/>
          <w:b/>
        </w:rPr>
        <w:t>If not, use properties of logarithms to justify your observations in part (a).</w:t>
      </w:r>
    </w:p>
    <w:p w14:paraId="0D21D758" w14:textId="55A1419F" w:rsidR="00673F46" w:rsidRPr="00CE0DD4" w:rsidRDefault="00C63C46" w:rsidP="00CE0DD4">
      <w:pPr>
        <w:pStyle w:val="ny-lesson-SFinsert"/>
        <w:ind w:left="1670"/>
        <w:rPr>
          <w:rStyle w:val="NY-Math-SF-Response"/>
          <w:b/>
        </w:rPr>
      </w:pPr>
      <w:r w:rsidRPr="00CE0DD4">
        <w:rPr>
          <w:rStyle w:val="NY-Math-SF-Response"/>
          <w:b/>
        </w:rPr>
        <w:t xml:space="preserve">The answers to Exercise </w:t>
      </w:r>
      <w:r w:rsidR="000C1495" w:rsidRPr="00CE0DD4">
        <w:rPr>
          <w:rStyle w:val="NY-Math-SF-Response"/>
          <w:b/>
        </w:rPr>
        <w:t>2</w:t>
      </w:r>
      <w:r w:rsidRPr="00CE0DD4">
        <w:rPr>
          <w:rStyle w:val="NY-Math-SF-Response"/>
          <w:b/>
        </w:rPr>
        <w:t xml:space="preserve"> and part </w:t>
      </w:r>
      <w:r w:rsidR="008279D7" w:rsidRPr="00CE0DD4">
        <w:rPr>
          <w:rStyle w:val="NY-Math-SF-Response"/>
          <w:b/>
        </w:rPr>
        <w:t>(</w:t>
      </w:r>
      <w:r w:rsidRPr="00CE0DD4">
        <w:rPr>
          <w:rStyle w:val="NY-Math-SF-Response"/>
          <w:b/>
        </w:rPr>
        <w:t>a</w:t>
      </w:r>
      <w:r w:rsidR="008279D7" w:rsidRPr="00CE0DD4">
        <w:rPr>
          <w:rStyle w:val="NY-Math-SF-Response"/>
          <w:b/>
        </w:rPr>
        <w:t>)</w:t>
      </w:r>
      <w:r w:rsidRPr="00CE0DD4">
        <w:rPr>
          <w:rStyle w:val="NY-Math-SF-Response"/>
          <w:b/>
        </w:rPr>
        <w:t xml:space="preserve"> do not appear to agree.  However, </w:t>
      </w:r>
      <w:proofErr w:type="gramStart"/>
      <w:r w:rsidRPr="00CE0DD4">
        <w:rPr>
          <w:rStyle w:val="NY-Math-SF-Response"/>
          <w:b/>
        </w:rPr>
        <w:t>b</w:t>
      </w:r>
      <w:r w:rsidR="00953201" w:rsidRPr="00CE0DD4">
        <w:rPr>
          <w:rStyle w:val="NY-Math-SF-Response"/>
          <w:b/>
        </w:rPr>
        <w:t>ecause</w:t>
      </w:r>
      <w:r w:rsidR="00953201" w:rsidRPr="00CE0DD4">
        <w:rPr>
          <w:rStyle w:val="NY-Math-SF-Response"/>
          <w:b/>
          <w:i w:val="0"/>
        </w:rPr>
        <w:t xml:space="preserve"> </w:t>
      </w:r>
      <w:proofErr w:type="gramEnd"/>
      <m:oMath>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i"/>
              </m:rPr>
              <w:rPr>
                <w:rStyle w:val="NY-Math-SF-Response"/>
                <w:rFonts w:ascii="Cambria Math" w:hAnsi="Cambria Math"/>
              </w:rPr>
              <m:t>b</m:t>
            </m:r>
          </m:sub>
        </m:sSub>
        <m:d>
          <m:dPr>
            <m:ctrlPr>
              <w:rPr>
                <w:rStyle w:val="NY-Math-SF-Response"/>
                <w:rFonts w:ascii="Cambria Math" w:hAnsi="Cambria Math"/>
                <w:b/>
              </w:rPr>
            </m:ctrlPr>
          </m:dPr>
          <m:e>
            <m:r>
              <m:rPr>
                <m:sty m:val="bi"/>
              </m:rPr>
              <w:rPr>
                <w:rStyle w:val="NY-Math-SF-Response"/>
                <w:rFonts w:ascii="Cambria Math" w:hAnsi="Cambria Math"/>
              </w:rPr>
              <m:t>bx</m:t>
            </m:r>
          </m:e>
        </m:d>
        <m:r>
          <m:rPr>
            <m:sty m:val="b"/>
          </m:rPr>
          <w:rPr>
            <w:rStyle w:val="NY-Math-SF-Response"/>
            <w:rFonts w:ascii="Cambria Math" w:hAnsi="Cambria Math"/>
          </w:rPr>
          <m:t xml:space="preserve">= </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i"/>
              </m:rPr>
              <w:rPr>
                <w:rStyle w:val="NY-Math-SF-Response"/>
                <w:rFonts w:ascii="Cambria Math" w:hAnsi="Cambria Math"/>
              </w:rPr>
              <m:t>b</m:t>
            </m:r>
          </m:sub>
        </m:sSub>
        <m:d>
          <m:dPr>
            <m:ctrlPr>
              <w:rPr>
                <w:rStyle w:val="NY-Math-SF-Response"/>
                <w:rFonts w:ascii="Cambria Math" w:hAnsi="Cambria Math"/>
                <w:b/>
              </w:rPr>
            </m:ctrlPr>
          </m:dPr>
          <m:e>
            <m:r>
              <m:rPr>
                <m:sty m:val="bi"/>
              </m:rPr>
              <w:rPr>
                <w:rStyle w:val="NY-Math-SF-Response"/>
                <w:rFonts w:ascii="Cambria Math" w:hAnsi="Cambria Math"/>
              </w:rPr>
              <m:t>b</m:t>
            </m:r>
          </m:e>
        </m:d>
        <m:r>
          <m:rPr>
            <m:sty m:val="b"/>
          </m:rPr>
          <w:rPr>
            <w:rStyle w:val="NY-Math-SF-Response"/>
            <w:rFonts w:ascii="Cambria Math" w:hAnsi="Cambria Math"/>
          </w:rPr>
          <m:t xml:space="preserve">+ </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i"/>
              </m:rPr>
              <w:rPr>
                <w:rStyle w:val="NY-Math-SF-Response"/>
                <w:rFonts w:ascii="Cambria Math" w:hAnsi="Cambria Math"/>
              </w:rPr>
              <m:t>b</m:t>
            </m:r>
          </m:sub>
        </m:sSub>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=1+</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i"/>
              </m:rPr>
              <w:rPr>
                <w:rStyle w:val="NY-Math-SF-Response"/>
                <w:rFonts w:ascii="Cambria Math" w:hAnsi="Cambria Math"/>
              </w:rPr>
              <m:t>b</m:t>
            </m:r>
          </m:sub>
        </m:sSub>
        <m:d>
          <m:dPr>
            <m:ctrlPr>
              <w:rPr>
                <w:rStyle w:val="NY-Math-SF-Response"/>
                <w:rFonts w:ascii="Cambria Math" w:hAnsi="Cambria Math"/>
                <w:b/>
              </w:rPr>
            </m:ctrlPr>
          </m:dPr>
          <m:e>
            <m:r>
              <m:rPr>
                <m:sty m:val="bi"/>
              </m:rPr>
              <w:rPr>
                <w:rStyle w:val="NY-Math-SF-Response"/>
                <w:rFonts w:ascii="Cambria Math" w:hAnsi="Cambria Math"/>
              </w:rPr>
              <m:t>x</m:t>
            </m:r>
          </m:e>
        </m:d>
      </m:oMath>
      <w:r w:rsidR="00953201" w:rsidRPr="00CE0DD4">
        <w:rPr>
          <w:rStyle w:val="NY-Math-SF-Response"/>
          <w:b/>
        </w:rPr>
        <w:t>,</w:t>
      </w:r>
      <w:r w:rsidR="0020592B" w:rsidRPr="00CE0DD4">
        <w:rPr>
          <w:rStyle w:val="NY-Math-SF-Response"/>
          <w:b/>
        </w:rPr>
        <w:t xml:space="preserve"> the graph of </w:t>
      </w:r>
      <m:oMath>
        <m:r>
          <m:rPr>
            <m:sty m:val="bi"/>
          </m:rPr>
          <w:rPr>
            <w:rStyle w:val="NY-Math-SF-Response"/>
            <w:rFonts w:ascii="Cambria Math" w:hAnsi="Cambria Math"/>
          </w:rPr>
          <m:t>y</m:t>
        </m:r>
        <m:r>
          <m:rPr>
            <m:sty m:val="b"/>
          </m:rPr>
          <w:rPr>
            <w:rStyle w:val="NY-Math-SF-Response"/>
            <w:rFonts w:ascii="Cambria Math" w:hAnsi="Cambria Math"/>
          </w:rPr>
          <m:t xml:space="preserve">= </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i"/>
              </m:rPr>
              <w:rPr>
                <w:rStyle w:val="NY-Math-SF-Response"/>
                <w:rFonts w:ascii="Cambria Math" w:hAnsi="Cambria Math"/>
              </w:rPr>
              <m:t>b</m:t>
            </m:r>
          </m:sub>
        </m:sSub>
        <m:r>
          <m:rPr>
            <m:sty m:val="b"/>
          </m:rPr>
          <w:rPr>
            <w:rStyle w:val="NY-Math-SF-Response"/>
            <w:rFonts w:ascii="Cambria Math" w:hAnsi="Cambria Math"/>
          </w:rPr>
          <m:t>(</m:t>
        </m:r>
        <m:r>
          <m:rPr>
            <m:sty m:val="bi"/>
          </m:rPr>
          <w:rPr>
            <w:rStyle w:val="NY-Math-SF-Response"/>
            <w:rFonts w:ascii="Cambria Math" w:hAnsi="Cambria Math"/>
          </w:rPr>
          <m:t>bx</m:t>
        </m:r>
        <m:r>
          <m:rPr>
            <m:sty m:val="b"/>
          </m:rPr>
          <w:rPr>
            <w:rStyle w:val="NY-Math-SF-Response"/>
            <w:rFonts w:ascii="Cambria Math" w:hAnsi="Cambria Math"/>
          </w:rPr>
          <m:t>)</m:t>
        </m:r>
      </m:oMath>
      <w:r w:rsidR="0020592B" w:rsidRPr="00CE0DD4">
        <w:rPr>
          <w:rStyle w:val="NY-Math-SF-Response"/>
          <w:b/>
        </w:rPr>
        <w:t xml:space="preserve"> and the graph of </w:t>
      </w:r>
      <m:oMath>
        <m:r>
          <m:rPr>
            <m:sty m:val="bi"/>
          </m:rPr>
          <w:rPr>
            <w:rStyle w:val="NY-Math-SF-Response"/>
            <w:rFonts w:ascii="Cambria Math" w:hAnsi="Cambria Math"/>
          </w:rPr>
          <m:t>y</m:t>
        </m:r>
        <m:r>
          <m:rPr>
            <m:sty m:val="b"/>
          </m:rPr>
          <w:rPr>
            <w:rStyle w:val="NY-Math-SF-Response"/>
            <w:rFonts w:ascii="Cambria Math" w:hAnsi="Cambria Math"/>
          </w:rPr>
          <m:t>=1+</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i"/>
              </m:rPr>
              <w:rPr>
                <w:rStyle w:val="NY-Math-SF-Response"/>
                <w:rFonts w:ascii="Cambria Math" w:hAnsi="Cambria Math"/>
              </w:rPr>
              <m:t>b</m:t>
            </m:r>
          </m:sub>
        </m:sSub>
        <m:d>
          <m:dPr>
            <m:ctrlPr>
              <w:rPr>
                <w:rStyle w:val="NY-Math-SF-Response"/>
                <w:rFonts w:ascii="Cambria Math" w:hAnsi="Cambria Math"/>
                <w:b/>
              </w:rPr>
            </m:ctrlPr>
          </m:dPr>
          <m:e>
            <m:r>
              <m:rPr>
                <m:sty m:val="bi"/>
              </m:rPr>
              <w:rPr>
                <w:rStyle w:val="NY-Math-SF-Response"/>
                <w:rFonts w:ascii="Cambria Math" w:hAnsi="Cambria Math"/>
              </w:rPr>
              <m:t>x</m:t>
            </m:r>
          </m:e>
        </m:d>
      </m:oMath>
      <w:r w:rsidR="00F74B94" w:rsidRPr="00CE0DD4">
        <w:rPr>
          <w:rStyle w:val="NY-Math-SF-Response"/>
          <w:b/>
        </w:rPr>
        <w:t xml:space="preserve"> </w:t>
      </w:r>
      <w:r w:rsidR="0020592B" w:rsidRPr="00CE0DD4">
        <w:rPr>
          <w:rStyle w:val="NY-Math-SF-Response"/>
          <w:b/>
        </w:rPr>
        <w:t xml:space="preserve">coincide. </w:t>
      </w:r>
    </w:p>
    <w:p w14:paraId="1FE55F42" w14:textId="77777777" w:rsidR="00537CDF" w:rsidRPr="00421922" w:rsidRDefault="00537CDF" w:rsidP="00421922">
      <w:pPr>
        <w:pStyle w:val="ny-lesson-paragraph"/>
        <w:rPr>
          <w:rStyle w:val="ny-lesson-paragraphChar"/>
        </w:rPr>
      </w:pPr>
      <w:bookmarkStart w:id="0" w:name="_GoBack"/>
      <w:bookmarkEnd w:id="0"/>
    </w:p>
    <w:p w14:paraId="46023458" w14:textId="3B950B70" w:rsidR="00F22B7F" w:rsidRDefault="00F22B7F" w:rsidP="00B67BF2">
      <w:pPr>
        <w:pStyle w:val="ny-lesson-hdr-1"/>
      </w:pPr>
      <w:r w:rsidRPr="00A748DC">
        <w:t xml:space="preserve">Closing </w:t>
      </w:r>
      <w:r w:rsidR="009A5AC3">
        <w:t>(3</w:t>
      </w:r>
      <w:r w:rsidR="00B67BF2" w:rsidRPr="00A748DC">
        <w:t xml:space="preserve"> minutes)</w:t>
      </w:r>
    </w:p>
    <w:p w14:paraId="30FE732E" w14:textId="155E07E0" w:rsidR="00684500" w:rsidRPr="00684500" w:rsidRDefault="00684500" w:rsidP="00684500">
      <w:pPr>
        <w:pStyle w:val="ny-lesson-paragraph"/>
      </w:pPr>
      <w:r>
        <w:t xml:space="preserve">Ask students to respond to these questions in writing or orally to a partner.  </w:t>
      </w:r>
    </w:p>
    <w:p w14:paraId="4CE1CEE8" w14:textId="4D3F82EA" w:rsidR="00990636" w:rsidRDefault="00990636" w:rsidP="003B0851">
      <w:pPr>
        <w:pStyle w:val="ny-lesson-bullet"/>
      </w:pPr>
      <w:r>
        <w:t>In which quadrants</w:t>
      </w:r>
      <w:r w:rsidRPr="002A72EA">
        <w:t xml:space="preserve"> is the </w:t>
      </w:r>
      <w:r>
        <w:t xml:space="preserve">graph of the </w:t>
      </w:r>
      <w:r w:rsidRPr="002A72EA">
        <w:t xml:space="preserve">function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x</m:t>
                </m:r>
              </m:e>
            </m:d>
          </m:e>
        </m:func>
      </m:oMath>
      <w:r>
        <w:t xml:space="preserve"> located?</w:t>
      </w:r>
      <w:r w:rsidRPr="002A72EA">
        <w:t xml:space="preserve"> </w:t>
      </w:r>
    </w:p>
    <w:p w14:paraId="0DCB74DF" w14:textId="77777777" w:rsidR="00990636" w:rsidRPr="003B0851" w:rsidRDefault="00990636" w:rsidP="009C21E4">
      <w:pPr>
        <w:pStyle w:val="ny-lesson-bullet"/>
        <w:numPr>
          <w:ilvl w:val="1"/>
          <w:numId w:val="7"/>
        </w:numPr>
        <w:rPr>
          <w:i/>
        </w:rPr>
      </w:pPr>
      <w:r w:rsidRPr="003B0851">
        <w:rPr>
          <w:i/>
        </w:rPr>
        <w:t>The first and fourth quadrants.</w:t>
      </w:r>
    </w:p>
    <w:p w14:paraId="5D9EF8E5" w14:textId="1FE6636B" w:rsidR="00F22B7F" w:rsidRDefault="002A72EA" w:rsidP="003B0851">
      <w:pPr>
        <w:pStyle w:val="ny-lesson-bullet"/>
      </w:pPr>
      <w:proofErr w:type="gramStart"/>
      <w:r>
        <w:t>When</w:t>
      </w:r>
      <w:r w:rsidRPr="002A72EA">
        <w:t xml:space="preserve"> </w:t>
      </w:r>
      <w:proofErr w:type="gramEnd"/>
      <m:oMath>
        <m:r>
          <w:rPr>
            <w:rFonts w:ascii="Cambria Math" w:hAnsi="Cambria Math"/>
          </w:rPr>
          <m:t>b</m:t>
        </m:r>
        <m:r>
          <m:rPr>
            <m:sty m:val="p"/>
          </m:rPr>
          <w:rPr>
            <w:rFonts w:ascii="Cambria Math" w:hAnsi="Cambria Math"/>
          </w:rPr>
          <m:t>&gt;1</m:t>
        </m:r>
      </m:oMath>
      <w:r>
        <w:t>, f</w:t>
      </w:r>
      <w:r w:rsidRPr="002A72EA">
        <w:t>or what values of</w:t>
      </w:r>
      <w:r>
        <w:t xml:space="preserve"> </w:t>
      </w:r>
      <m:oMath>
        <m:r>
          <w:rPr>
            <w:rFonts w:ascii="Cambria Math" w:hAnsi="Cambria Math"/>
          </w:rPr>
          <m:t>x</m:t>
        </m:r>
      </m:oMath>
      <w:r>
        <w:t xml:space="preserve"> </w:t>
      </w:r>
      <w:r w:rsidR="00684500">
        <w:t>are the values of the</w:t>
      </w:r>
      <w:r w:rsidRPr="002A72EA">
        <w:t xml:space="preserve"> function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x</m:t>
                </m:r>
              </m:e>
            </m:d>
          </m:e>
        </m:func>
      </m:oMath>
      <w:r w:rsidR="003B0851">
        <w:t xml:space="preserve"> negative?</w:t>
      </w:r>
    </w:p>
    <w:p w14:paraId="47BC7D0D" w14:textId="2CB32BD9" w:rsidR="002A72EA" w:rsidRPr="00F55109" w:rsidRDefault="00FB3195" w:rsidP="009C21E4">
      <w:pPr>
        <w:pStyle w:val="ny-lesson-bullet"/>
        <w:numPr>
          <w:ilvl w:val="1"/>
          <w:numId w:val="7"/>
        </w:numPr>
        <w:rPr>
          <w:i/>
        </w:rPr>
      </w:pPr>
      <w:proofErr w:type="gramStart"/>
      <w:r w:rsidRPr="00F55109">
        <w:rPr>
          <w:i/>
        </w:rPr>
        <w:t xml:space="preserve">When </w:t>
      </w:r>
      <w:proofErr w:type="gramEnd"/>
      <m:oMath>
        <m:r>
          <w:rPr>
            <w:rFonts w:ascii="Cambria Math" w:hAnsi="Cambria Math"/>
          </w:rPr>
          <m:t>b</m:t>
        </m:r>
        <m:r>
          <m:rPr>
            <m:sty m:val="p"/>
          </m:rPr>
          <w:rPr>
            <w:rFonts w:ascii="Cambria Math" w:hAnsi="Cambria Math"/>
          </w:rPr>
          <m:t>&gt;1</m:t>
        </m:r>
      </m:oMath>
      <w:r w:rsidR="00486021" w:rsidRPr="0085022E">
        <w:rPr>
          <w:i/>
        </w:rPr>
        <w:t>,</w:t>
      </w:r>
      <w:r w:rsidRPr="00F55109">
        <w:rPr>
          <w:i/>
        </w:rPr>
        <w:t xml:space="preserve">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x</m:t>
                </m:r>
              </m:e>
            </m:d>
          </m:e>
        </m:func>
      </m:oMath>
      <w:r w:rsidR="003B0851">
        <w:rPr>
          <w:i/>
        </w:rPr>
        <w:t xml:space="preserve"> is negative</w:t>
      </w:r>
      <w:r w:rsidR="002A72EA" w:rsidRPr="00F55109">
        <w:rPr>
          <w:i/>
        </w:rPr>
        <w:t xml:space="preserve"> for </w:t>
      </w:r>
      <m:oMath>
        <m:r>
          <m:rPr>
            <m:sty m:val="p"/>
          </m:rPr>
          <w:rPr>
            <w:rFonts w:ascii="Cambria Math" w:hAnsi="Cambria Math"/>
          </w:rPr>
          <m:t>0&lt;</m:t>
        </m:r>
        <m:r>
          <w:rPr>
            <w:rFonts w:ascii="Cambria Math" w:hAnsi="Cambria Math"/>
          </w:rPr>
          <m:t>x</m:t>
        </m:r>
        <m:r>
          <m:rPr>
            <m:sty m:val="p"/>
          </m:rPr>
          <w:rPr>
            <w:rFonts w:ascii="Cambria Math" w:hAnsi="Cambria Math"/>
          </w:rPr>
          <m:t>&lt;1</m:t>
        </m:r>
      </m:oMath>
      <w:r w:rsidR="00F74B94" w:rsidRPr="0085022E">
        <w:rPr>
          <w:i/>
        </w:rPr>
        <w:t>.</w:t>
      </w:r>
    </w:p>
    <w:p w14:paraId="7C0FAB99" w14:textId="0F3641E5" w:rsidR="00FB3195" w:rsidRDefault="00FB3195" w:rsidP="003B0851">
      <w:pPr>
        <w:pStyle w:val="ny-lesson-bullet"/>
      </w:pPr>
      <w:proofErr w:type="gramStart"/>
      <w:r>
        <w:t>When</w:t>
      </w:r>
      <w:r w:rsidRPr="002A72EA">
        <w:t xml:space="preserve"> </w:t>
      </w:r>
      <w:proofErr w:type="gramEnd"/>
      <m:oMath>
        <m:r>
          <m:rPr>
            <m:sty m:val="p"/>
          </m:rPr>
          <w:rPr>
            <w:rFonts w:ascii="Cambria Math" w:hAnsi="Cambria Math"/>
          </w:rPr>
          <m:t>0&lt;</m:t>
        </m:r>
        <m:r>
          <w:rPr>
            <w:rFonts w:ascii="Cambria Math" w:hAnsi="Cambria Math"/>
          </w:rPr>
          <m:t>b</m:t>
        </m:r>
        <m:r>
          <m:rPr>
            <m:sty m:val="p"/>
          </m:rPr>
          <w:rPr>
            <w:rFonts w:ascii="Cambria Math" w:hAnsi="Cambria Math"/>
          </w:rPr>
          <m:t>&lt;1</m:t>
        </m:r>
      </m:oMath>
      <w:r>
        <w:t>, f</w:t>
      </w:r>
      <w:r w:rsidRPr="002A72EA">
        <w:t>or what values of</w:t>
      </w:r>
      <w:r>
        <w:t xml:space="preserve"> </w:t>
      </w:r>
      <m:oMath>
        <m:r>
          <w:rPr>
            <w:rFonts w:ascii="Cambria Math" w:hAnsi="Cambria Math"/>
          </w:rPr>
          <m:t>x</m:t>
        </m:r>
      </m:oMath>
      <w:r>
        <w:t xml:space="preserve"> </w:t>
      </w:r>
      <w:r w:rsidR="00684500">
        <w:t>are the values of</w:t>
      </w:r>
      <w:r w:rsidRPr="002A72EA">
        <w:t xml:space="preserve"> the function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x</m:t>
                </m:r>
              </m:e>
            </m:d>
          </m:e>
        </m:func>
      </m:oMath>
      <w:r w:rsidR="003B0851">
        <w:t xml:space="preserve"> negative</w:t>
      </w:r>
      <w:r>
        <w:t>?</w:t>
      </w:r>
    </w:p>
    <w:p w14:paraId="003711CF" w14:textId="7F27FCDF" w:rsidR="00FB3195" w:rsidRDefault="00FB3195" w:rsidP="009C21E4">
      <w:pPr>
        <w:pStyle w:val="ny-lesson-bullet"/>
        <w:numPr>
          <w:ilvl w:val="1"/>
          <w:numId w:val="7"/>
        </w:numPr>
      </w:pPr>
      <w:proofErr w:type="gramStart"/>
      <w:r w:rsidRPr="00C4516F">
        <w:rPr>
          <w:i/>
        </w:rPr>
        <w:t xml:space="preserve">When </w:t>
      </w:r>
      <w:proofErr w:type="gramEnd"/>
      <m:oMath>
        <m:r>
          <m:rPr>
            <m:sty m:val="p"/>
          </m:rPr>
          <w:rPr>
            <w:rFonts w:ascii="Cambria Math" w:hAnsi="Cambria Math"/>
          </w:rPr>
          <m:t>0&lt;</m:t>
        </m:r>
        <m:r>
          <w:rPr>
            <w:rFonts w:ascii="Cambria Math" w:hAnsi="Cambria Math"/>
          </w:rPr>
          <m:t>b</m:t>
        </m:r>
        <m:r>
          <m:rPr>
            <m:sty m:val="p"/>
          </m:rPr>
          <w:rPr>
            <w:rFonts w:ascii="Cambria Math" w:hAnsi="Cambria Math"/>
          </w:rPr>
          <m:t>&lt;1</m:t>
        </m:r>
      </m:oMath>
      <w:r w:rsidR="00F74B94" w:rsidRPr="0085022E">
        <w:rPr>
          <w:i/>
        </w:rPr>
        <w:t>,</w:t>
      </w:r>
      <w:r w:rsidRPr="00C4516F">
        <w:rPr>
          <w:i/>
        </w:rPr>
        <w:t xml:space="preserve">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x</m:t>
                </m:r>
              </m:e>
            </m:d>
          </m:e>
        </m:func>
      </m:oMath>
      <w:r w:rsidR="003B0851" w:rsidRPr="00C4516F">
        <w:rPr>
          <w:i/>
        </w:rPr>
        <w:t xml:space="preserve"> is negative</w:t>
      </w:r>
      <w:r w:rsidRPr="00C4516F">
        <w:rPr>
          <w:i/>
        </w:rPr>
        <w:t xml:space="preserve"> for</w:t>
      </w:r>
      <w:r w:rsidRPr="00F55109">
        <w:t xml:space="preserve"> </w:t>
      </w:r>
      <m:oMath>
        <m:r>
          <w:rPr>
            <w:rFonts w:ascii="Cambria Math" w:hAnsi="Cambria Math"/>
          </w:rPr>
          <m:t>x</m:t>
        </m:r>
        <m:r>
          <m:rPr>
            <m:sty m:val="p"/>
          </m:rPr>
          <w:rPr>
            <w:rFonts w:ascii="Cambria Math" w:hAnsi="Cambria Math"/>
          </w:rPr>
          <m:t>&gt;1</m:t>
        </m:r>
      </m:oMath>
      <w:r w:rsidR="00F74B94" w:rsidRPr="0085022E">
        <w:t>.</w:t>
      </w:r>
    </w:p>
    <w:p w14:paraId="3837E95F" w14:textId="45DF7A25" w:rsidR="00C4516F" w:rsidRDefault="00C4516F" w:rsidP="00C4516F">
      <w:pPr>
        <w:pStyle w:val="ny-lesson-bullet"/>
      </w:pPr>
      <w:r>
        <w:t xml:space="preserve">What are the key features of the graph of a logarithmic function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t xml:space="preserve"> </w:t>
      </w:r>
      <w:proofErr w:type="gramStart"/>
      <w:r>
        <w:t xml:space="preserve">when </w:t>
      </w:r>
      <w:proofErr w:type="gramEnd"/>
      <m:oMath>
        <m:r>
          <w:rPr>
            <w:rFonts w:ascii="Cambria Math" w:hAnsi="Cambria Math"/>
          </w:rPr>
          <m:t>b</m:t>
        </m:r>
        <m:r>
          <m:rPr>
            <m:sty m:val="p"/>
          </m:rPr>
          <w:rPr>
            <w:rFonts w:ascii="Cambria Math" w:hAnsi="Cambria Math"/>
          </w:rPr>
          <m:t>&gt;1</m:t>
        </m:r>
      </m:oMath>
      <w:r>
        <w:t>?</w:t>
      </w:r>
    </w:p>
    <w:p w14:paraId="76CDB93C" w14:textId="71A93A1D" w:rsidR="00C4516F" w:rsidRDefault="00C4516F" w:rsidP="009C21E4">
      <w:pPr>
        <w:pStyle w:val="ny-lesson-bullet"/>
        <w:numPr>
          <w:ilvl w:val="1"/>
          <w:numId w:val="7"/>
        </w:numPr>
        <w:rPr>
          <w:i/>
        </w:rPr>
      </w:pPr>
      <w:r w:rsidRPr="00C4516F">
        <w:rPr>
          <w:i/>
        </w:rPr>
        <w:t xml:space="preserve">The domain of the function is </w:t>
      </w:r>
      <w:r w:rsidR="00641B65">
        <w:rPr>
          <w:i/>
        </w:rPr>
        <w:t xml:space="preserve">all </w:t>
      </w:r>
      <w:r w:rsidRPr="00C4516F">
        <w:rPr>
          <w:i/>
        </w:rPr>
        <w:t>positive real numbers</w:t>
      </w:r>
      <w:r w:rsidR="00A31475">
        <w:rPr>
          <w:i/>
        </w:rPr>
        <w:t>,</w:t>
      </w:r>
      <w:r w:rsidRPr="00C4516F">
        <w:rPr>
          <w:i/>
        </w:rPr>
        <w:t xml:space="preserve"> and the range is all real numbers</w:t>
      </w:r>
      <w:r w:rsidR="004D015F" w:rsidRPr="00C4516F">
        <w:rPr>
          <w:i/>
        </w:rPr>
        <w:t xml:space="preserve">.  </w:t>
      </w:r>
      <w:r w:rsidRPr="00C4516F">
        <w:rPr>
          <w:i/>
        </w:rPr>
        <w:t>The</w:t>
      </w:r>
      <w:r w:rsidR="00641B65">
        <w:rPr>
          <w:i/>
        </w:rPr>
        <w:br/>
      </w:r>
      <m:oMath>
        <m:r>
          <w:rPr>
            <w:rFonts w:ascii="Cambria Math" w:hAnsi="Cambria Math"/>
          </w:rPr>
          <m:t>x</m:t>
        </m:r>
      </m:oMath>
      <w:r w:rsidRPr="00C4516F">
        <w:rPr>
          <w:i/>
        </w:rPr>
        <w:t xml:space="preserve">-intercept </w:t>
      </w:r>
      <w:proofErr w:type="gramStart"/>
      <w:r w:rsidRPr="00C4516F">
        <w:rPr>
          <w:i/>
        </w:rPr>
        <w:t xml:space="preserve">is </w:t>
      </w:r>
      <w:proofErr w:type="gramEnd"/>
      <m:oMath>
        <m:r>
          <m:rPr>
            <m:sty m:val="p"/>
          </m:rPr>
          <w:rPr>
            <w:rFonts w:ascii="Cambria Math" w:hAnsi="Cambria Math"/>
          </w:rPr>
          <m:t>1</m:t>
        </m:r>
      </m:oMath>
      <w:r w:rsidRPr="00C4516F">
        <w:rPr>
          <w:i/>
        </w:rPr>
        <w:t xml:space="preserve">, the graph passes through </w:t>
      </w:r>
      <m:oMath>
        <m:r>
          <m:rPr>
            <m:sty m:val="p"/>
          </m:rPr>
          <w:rPr>
            <w:rFonts w:ascii="Cambria Math" w:hAnsi="Cambria Math"/>
          </w:rPr>
          <m:t>(</m:t>
        </m:r>
        <m:r>
          <w:rPr>
            <w:rFonts w:ascii="Cambria Math" w:hAnsi="Cambria Math"/>
          </w:rPr>
          <m:t>b,</m:t>
        </m:r>
        <m:r>
          <m:rPr>
            <m:sty m:val="p"/>
          </m:rPr>
          <w:rPr>
            <w:rFonts w:ascii="Cambria Math" w:hAnsi="Cambria Math"/>
          </w:rPr>
          <m:t>1)</m:t>
        </m:r>
      </m:oMath>
      <w:r w:rsidRPr="00C4516F">
        <w:rPr>
          <w:i/>
        </w:rPr>
        <w:t xml:space="preserve"> and there is no </w:t>
      </w:r>
      <m:oMath>
        <m:r>
          <w:rPr>
            <w:rFonts w:ascii="Cambria Math" w:hAnsi="Cambria Math"/>
          </w:rPr>
          <m:t>y</m:t>
        </m:r>
      </m:oMath>
      <w:r w:rsidRPr="00C4516F">
        <w:rPr>
          <w:i/>
        </w:rPr>
        <w:t xml:space="preserve">-intercept.  </w:t>
      </w:r>
      <w:proofErr w:type="gramStart"/>
      <w:r w:rsidRPr="00C4516F">
        <w:rPr>
          <w:i/>
        </w:rPr>
        <w:t xml:space="preserve">As </w:t>
      </w:r>
      <w:proofErr w:type="gramEnd"/>
      <m:oMath>
        <m:r>
          <w:rPr>
            <w:rFonts w:ascii="Cambria Math" w:hAnsi="Cambria Math"/>
          </w:rPr>
          <m:t>x</m:t>
        </m:r>
        <m:r>
          <m:rPr>
            <m:sty m:val="p"/>
          </m:rPr>
          <w:rPr>
            <w:rFonts w:ascii="Cambria Math" w:hAnsi="Cambria Math"/>
          </w:rPr>
          <m:t>→0</m:t>
        </m:r>
      </m:oMath>
      <w:r w:rsidRPr="00C4516F">
        <w:rPr>
          <w:i/>
        </w:rPr>
        <w:t xml:space="preserve">,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r>
          <w:rPr>
            <w:rFonts w:ascii="Cambria Math" w:hAnsi="Cambria Math"/>
          </w:rPr>
          <m:t>-</m:t>
        </m:r>
        <m:r>
          <m:rPr>
            <m:sty m:val="p"/>
          </m:rPr>
          <w:rPr>
            <w:rFonts w:ascii="Cambria Math" w:hAnsi="Cambria Math"/>
          </w:rPr>
          <m:t>∞</m:t>
        </m:r>
      </m:oMath>
      <w:r>
        <w:rPr>
          <w:i/>
        </w:rPr>
        <w:t xml:space="preserve"> quickly</w:t>
      </w:r>
      <w:r w:rsidR="00641B65">
        <w:rPr>
          <w:i/>
        </w:rPr>
        <w:t>,</w:t>
      </w:r>
      <w:r w:rsidRPr="00C4516F">
        <w:rPr>
          <w:i/>
        </w:rPr>
        <w:t xml:space="preserve"> and as </w:t>
      </w:r>
      <m:oMath>
        <m:r>
          <w:rPr>
            <w:rFonts w:ascii="Cambria Math" w:hAnsi="Cambria Math"/>
          </w:rPr>
          <m:t>x</m:t>
        </m:r>
        <m:r>
          <m:rPr>
            <m:sty m:val="p"/>
          </m:rPr>
          <w:rPr>
            <w:rFonts w:ascii="Cambria Math" w:hAnsi="Cambria Math"/>
          </w:rPr>
          <m:t>→∞</m:t>
        </m:r>
      </m:oMath>
      <w:r w:rsidRPr="00C4516F">
        <w:rPr>
          <w:i/>
        </w:rPr>
        <w:t xml:space="preserve">,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oMath>
      <w:r>
        <w:rPr>
          <w:i/>
        </w:rPr>
        <w:t xml:space="preserve"> slowly.</w:t>
      </w:r>
      <w:r w:rsidRPr="00C4516F">
        <w:rPr>
          <w:i/>
        </w:rPr>
        <w:t xml:space="preserve"> </w:t>
      </w:r>
    </w:p>
    <w:p w14:paraId="02E397C7" w14:textId="2D1BC2A0" w:rsidR="00C4516F" w:rsidRDefault="00C4516F" w:rsidP="00C4516F">
      <w:pPr>
        <w:pStyle w:val="ny-lesson-bullet"/>
      </w:pPr>
      <w:r>
        <w:t xml:space="preserve">What are the key features of the graph of a logarithmic function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r>
              <m:rPr>
                <m:sty m:val="p"/>
              </m:rPr>
              <w:rPr>
                <w:rFonts w:ascii="Cambria Math" w:hAnsi="Cambria Math"/>
              </w:rPr>
              <m:t>(</m:t>
            </m:r>
            <m:r>
              <w:rPr>
                <w:rFonts w:ascii="Cambria Math" w:hAnsi="Cambria Math"/>
              </w:rPr>
              <m:t>x</m:t>
            </m:r>
            <m:r>
              <m:rPr>
                <m:sty m:val="p"/>
              </m:rPr>
              <w:rPr>
                <w:rFonts w:ascii="Cambria Math" w:hAnsi="Cambria Math"/>
              </w:rPr>
              <m:t>)</m:t>
            </m:r>
          </m:e>
        </m:func>
      </m:oMath>
      <w:r>
        <w:t xml:space="preserve"> </w:t>
      </w:r>
      <w:proofErr w:type="gramStart"/>
      <w:r>
        <w:t xml:space="preserve">when </w:t>
      </w:r>
      <w:proofErr w:type="gramEnd"/>
      <m:oMath>
        <m:r>
          <m:rPr>
            <m:sty m:val="p"/>
          </m:rPr>
          <w:rPr>
            <w:rFonts w:ascii="Cambria Math" w:hAnsi="Cambria Math"/>
          </w:rPr>
          <m:t>0&lt;</m:t>
        </m:r>
        <m:r>
          <w:rPr>
            <w:rFonts w:ascii="Cambria Math" w:hAnsi="Cambria Math"/>
          </w:rPr>
          <m:t>b</m:t>
        </m:r>
        <m:r>
          <m:rPr>
            <m:sty m:val="p"/>
          </m:rPr>
          <w:rPr>
            <w:rFonts w:ascii="Cambria Math" w:hAnsi="Cambria Math"/>
          </w:rPr>
          <m:t>&lt;1</m:t>
        </m:r>
      </m:oMath>
      <w:r>
        <w:t>?</w:t>
      </w:r>
    </w:p>
    <w:p w14:paraId="1DEF420E" w14:textId="03ED3312" w:rsidR="00C4516F" w:rsidRPr="00C4516F" w:rsidRDefault="00C4516F" w:rsidP="009C21E4">
      <w:pPr>
        <w:pStyle w:val="ny-lesson-bullet"/>
        <w:numPr>
          <w:ilvl w:val="1"/>
          <w:numId w:val="7"/>
        </w:numPr>
        <w:rPr>
          <w:i/>
        </w:rPr>
      </w:pPr>
      <w:r w:rsidRPr="00C4516F">
        <w:rPr>
          <w:i/>
        </w:rPr>
        <w:t>The domain of the function is the positive real numbers</w:t>
      </w:r>
      <w:r w:rsidR="00A31475">
        <w:rPr>
          <w:i/>
        </w:rPr>
        <w:t>,</w:t>
      </w:r>
      <w:r w:rsidRPr="00C4516F">
        <w:rPr>
          <w:i/>
        </w:rPr>
        <w:t xml:space="preserve"> and the range is all real numbers. </w:t>
      </w:r>
      <w:r w:rsidR="00B70257">
        <w:rPr>
          <w:i/>
        </w:rPr>
        <w:t xml:space="preserve"> </w:t>
      </w:r>
      <w:r w:rsidRPr="00C4516F">
        <w:rPr>
          <w:i/>
        </w:rPr>
        <w:t>The</w:t>
      </w:r>
      <w:r w:rsidR="00641B65">
        <w:rPr>
          <w:i/>
        </w:rPr>
        <w:br/>
      </w:r>
      <w:r w:rsidRPr="00C4516F">
        <w:rPr>
          <w:i/>
        </w:rPr>
        <w:t xml:space="preserve"> </w:t>
      </w:r>
      <m:oMath>
        <m:r>
          <w:rPr>
            <w:rFonts w:ascii="Cambria Math" w:hAnsi="Cambria Math"/>
          </w:rPr>
          <m:t>x</m:t>
        </m:r>
      </m:oMath>
      <w:r w:rsidRPr="00C4516F">
        <w:rPr>
          <w:i/>
        </w:rPr>
        <w:t xml:space="preserve">-intercept </w:t>
      </w:r>
      <w:proofErr w:type="gramStart"/>
      <w:r w:rsidRPr="00C4516F">
        <w:rPr>
          <w:i/>
        </w:rPr>
        <w:t xml:space="preserve">is </w:t>
      </w:r>
      <w:proofErr w:type="gramEnd"/>
      <m:oMath>
        <m:r>
          <m:rPr>
            <m:sty m:val="p"/>
          </m:rPr>
          <w:rPr>
            <w:rFonts w:ascii="Cambria Math" w:hAnsi="Cambria Math"/>
          </w:rPr>
          <m:t>1</m:t>
        </m:r>
      </m:oMath>
      <w:r w:rsidRPr="00C4516F">
        <w:rPr>
          <w:i/>
        </w:rPr>
        <w:t xml:space="preserve">, the graph passes through </w:t>
      </w:r>
      <m:oMath>
        <m:d>
          <m:dPr>
            <m:ctrlPr>
              <w:rPr>
                <w:rFonts w:ascii="Cambria Math" w:hAnsi="Cambria Math"/>
                <w:i/>
              </w:rPr>
            </m:ctrlPr>
          </m:dPr>
          <m:e>
            <m:r>
              <w:rPr>
                <w:rFonts w:ascii="Cambria Math" w:hAnsi="Cambria Math"/>
              </w:rPr>
              <m:t>b,-</m:t>
            </m:r>
            <m:r>
              <m:rPr>
                <m:sty m:val="p"/>
              </m:rPr>
              <w:rPr>
                <w:rFonts w:ascii="Cambria Math" w:hAnsi="Cambria Math"/>
              </w:rPr>
              <m:t>1</m:t>
            </m:r>
          </m:e>
        </m:d>
      </m:oMath>
      <w:r w:rsidR="00421922" w:rsidRPr="00421922">
        <w:rPr>
          <w:i/>
        </w:rPr>
        <w:t>,</w:t>
      </w:r>
      <w:r w:rsidRPr="00C4516F">
        <w:rPr>
          <w:i/>
        </w:rPr>
        <w:t xml:space="preserve"> and there is no </w:t>
      </w:r>
      <m:oMath>
        <m:r>
          <w:rPr>
            <w:rFonts w:ascii="Cambria Math" w:hAnsi="Cambria Math"/>
          </w:rPr>
          <m:t>y</m:t>
        </m:r>
      </m:oMath>
      <w:r w:rsidRPr="00C4516F">
        <w:rPr>
          <w:i/>
        </w:rPr>
        <w:t xml:space="preserve">-intercept.  </w:t>
      </w:r>
      <w:proofErr w:type="gramStart"/>
      <w:r w:rsidRPr="00C4516F">
        <w:rPr>
          <w:i/>
        </w:rPr>
        <w:t xml:space="preserve">As </w:t>
      </w:r>
      <w:proofErr w:type="gramEnd"/>
      <m:oMath>
        <m:r>
          <w:rPr>
            <w:rFonts w:ascii="Cambria Math" w:hAnsi="Cambria Math"/>
          </w:rPr>
          <m:t>x</m:t>
        </m:r>
        <m:r>
          <m:rPr>
            <m:sty m:val="p"/>
          </m:rPr>
          <w:rPr>
            <w:rFonts w:ascii="Cambria Math" w:hAnsi="Cambria Math"/>
          </w:rPr>
          <m:t>→0</m:t>
        </m:r>
      </m:oMath>
      <w:r w:rsidRPr="00C4516F">
        <w:rPr>
          <w:i/>
        </w:rPr>
        <w:t xml:space="preserve">,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oMath>
      <w:r>
        <w:rPr>
          <w:i/>
        </w:rPr>
        <w:t xml:space="preserve"> quickly</w:t>
      </w:r>
      <w:r w:rsidR="00641B65">
        <w:rPr>
          <w:i/>
        </w:rPr>
        <w:t>,</w:t>
      </w:r>
      <w:r w:rsidRPr="00C4516F">
        <w:rPr>
          <w:i/>
        </w:rPr>
        <w:t xml:space="preserve"> and as </w:t>
      </w:r>
      <m:oMath>
        <m:r>
          <w:rPr>
            <w:rFonts w:ascii="Cambria Math" w:hAnsi="Cambria Math"/>
          </w:rPr>
          <m:t>x</m:t>
        </m:r>
        <m:r>
          <m:rPr>
            <m:sty m:val="p"/>
          </m:rPr>
          <w:rPr>
            <w:rFonts w:ascii="Cambria Math" w:hAnsi="Cambria Math"/>
          </w:rPr>
          <m:t>→∞</m:t>
        </m:r>
      </m:oMath>
      <w:r w:rsidRPr="00C4516F">
        <w:rPr>
          <w:i/>
        </w:rPr>
        <w:t xml:space="preserve">,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r>
          <w:rPr>
            <w:rFonts w:ascii="Cambria Math" w:hAnsi="Cambria Math"/>
          </w:rPr>
          <m:t>-</m:t>
        </m:r>
        <m:r>
          <m:rPr>
            <m:sty m:val="p"/>
          </m:rPr>
          <w:rPr>
            <w:rFonts w:ascii="Cambria Math" w:hAnsi="Cambria Math"/>
          </w:rPr>
          <m:t>∞</m:t>
        </m:r>
        <m:r>
          <w:rPr>
            <w:rFonts w:ascii="Cambria Math" w:hAnsi="Cambria Math"/>
          </w:rPr>
          <m:t xml:space="preserve"> </m:t>
        </m:r>
      </m:oMath>
      <w:r>
        <w:rPr>
          <w:i/>
        </w:rPr>
        <w:t>slowly.</w:t>
      </w:r>
      <w:r w:rsidRPr="00C4516F">
        <w:rPr>
          <w:i/>
        </w:rPr>
        <w:t xml:space="preserve"> </w:t>
      </w:r>
    </w:p>
    <w:p w14:paraId="683636DD" w14:textId="1A3D33A9" w:rsidR="00C4516F" w:rsidRPr="00F55109" w:rsidRDefault="005536AC" w:rsidP="00993603">
      <w:pPr>
        <w:pStyle w:val="ny-lesson-bullet"/>
        <w:numPr>
          <w:ilvl w:val="0"/>
          <w:numId w:val="0"/>
        </w:numPr>
        <w:ind w:left="1080"/>
      </w:pPr>
      <w:r>
        <w:rPr>
          <w:noProof/>
        </w:rPr>
        <mc:AlternateContent>
          <mc:Choice Requires="wps">
            <w:drawing>
              <wp:anchor distT="0" distB="0" distL="114300" distR="114300" simplePos="0" relativeHeight="251659264" behindDoc="0" locked="0" layoutInCell="1" allowOverlap="1" wp14:anchorId="7B32835F" wp14:editId="760A4E7A">
                <wp:simplePos x="0" y="0"/>
                <wp:positionH relativeFrom="margin">
                  <wp:align>center</wp:align>
                </wp:positionH>
                <wp:positionV relativeFrom="paragraph">
                  <wp:posOffset>245110</wp:posOffset>
                </wp:positionV>
                <wp:extent cx="5303520" cy="1739900"/>
                <wp:effectExtent l="0" t="0" r="11430" b="12700"/>
                <wp:wrapNone/>
                <wp:docPr id="51" name="Rectangle 51"/>
                <wp:cNvGraphicFramePr/>
                <a:graphic xmlns:a="http://schemas.openxmlformats.org/drawingml/2006/main">
                  <a:graphicData uri="http://schemas.microsoft.com/office/word/2010/wordprocessingShape">
                    <wps:wsp>
                      <wps:cNvSpPr/>
                      <wps:spPr>
                        <a:xfrm>
                          <a:off x="0" y="0"/>
                          <a:ext cx="5303520" cy="17399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B685D" id="Rectangle 51" o:spid="_x0000_s1026" style="position:absolute;margin-left:0;margin-top:19.3pt;width:417.6pt;height:13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PoQIAAJIFAAAOAAAAZHJzL2Uyb0RvYy54bWysVEtv2zAMvg/YfxB0X+2kSR9BnSJokWFA&#10;0RZth54VWUoMyKJGKXGyXz9KfjRoix2G5eBIIvmR/Pi4ut7Xhu0U+gpswUcnOWfKSigruy74z5fl&#10;twvOfBC2FAasKvhBeX49//rlqnEzNYYNmFIhIxDrZ40r+CYEN8syLzeqFv4EnLIk1IC1CHTFdVai&#10;aAi9Ntk4z8+yBrB0CFJ5T6+3rZDPE77WSoYHrb0KzBScYgvpi+m7it9sfiVmaxRuU8kuDPEPUdSi&#10;suR0gLoVQbAtVh+g6koieNDhREKdgdaVVCkHymaUv8vmeSOcSrkQOd4NNPn/Byvvd4/IqrLg0xFn&#10;VtRUoydiTdi1UYzeiKDG+RnpPbtH7G6ejjHbvcY6/lMebJ9IPQykqn1gkh6np/npdEzcS5KNzk8v&#10;L/NEe/Zm7tCH7wpqFg8FR/KfyBS7Ox/IJan2KtGbhWVlTKqcsawh1MlZPk0WHkxVRmnU87he3Rhk&#10;O0HFnyzPxuOLmA6hHanRzVh6jEm2aaVTOBgVMYx9Upr4oUTGrYfYmWqAFVIqG0ataCNK1Xqb5vTr&#10;nfUWyXUCjMiaohywO4BeswXpsduYO/1oqlJjD8b53wJrjQeL5BlsGIzrygJ+BmAoq85zq9+T1FIT&#10;WVpBeaDuQWjHyju5rKiCd8KHR4E0R1R12g3hgT7aAFUKuhNnG8Dfn71HfWpvknLW0FwW3P/aClSc&#10;mR+WGv9yNJnEQU6XyfQ8dhYeS1bHErutb4CqT71N0aVj1A+mP2qE+pVWyCJ6JZGwknwXXAbsLzeh&#10;3Re0hKRaLJIaDa8T4c4+OxnBI6uxQ1/2rwJd18aBJuAe+hkWs3fd3OpGSwuLbQBdpVZ/47XjmwY/&#10;NU63pOJmOb4nrbdVOv8DAAD//wMAUEsDBBQABgAIAAAAIQCy3+I53gAAAAcBAAAPAAAAZHJzL2Rv&#10;d25yZXYueG1sTI9BS8QwEIXvgv8hjODNTbfVEmrTRQURBaFWl71mm9gWm0lpstvor3f2pMd57/He&#10;N+Um2pEdzewHhxLWqwSYwdbpATsJH++PVwKYDwq1Gh0aCd/Gw6Y6PytVod2Cb+bYhI5RCfpCSehD&#10;mArOfdsbq/zKTQbJ+3SzVYHOueN6VguV25GnSZJzqwakhV5N5qE37VdzsBJq8RO34nm5z6+b16zu&#10;4lN8qXdSXl7Eu1tgwcTwF4YTPqFDRUx7d0Dt2SiBHgkSMpEDI1dkNymwPQnrNAdelfw/f/ULAAD/&#10;/wMAUEsBAi0AFAAGAAgAAAAhALaDOJL+AAAA4QEAABMAAAAAAAAAAAAAAAAAAAAAAFtDb250ZW50&#10;X1R5cGVzXS54bWxQSwECLQAUAAYACAAAACEAOP0h/9YAAACUAQAACwAAAAAAAAAAAAAAAAAvAQAA&#10;X3JlbHMvLnJlbHNQSwECLQAUAAYACAAAACEAK5HPj6ECAACSBQAADgAAAAAAAAAAAAAAAAAuAgAA&#10;ZHJzL2Uyb0RvYy54bWxQSwECLQAUAAYACAAAACEAst/iOd4AAAAHAQAADwAAAAAAAAAAAAAAAAD7&#10;BAAAZHJzL2Rvd25yZXYueG1sUEsFBgAAAAAEAAQA8wAAAAYGAAAAAA==&#10;" filled="f" strokecolor="#4f6228" strokeweight="1.15pt">
                <w10:wrap anchorx="margin"/>
              </v:rect>
            </w:pict>
          </mc:Fallback>
        </mc:AlternateContent>
      </w:r>
      <w:r w:rsidRPr="00C4516F">
        <w:rPr>
          <w:i/>
          <w:noProof/>
        </w:rPr>
        <mc:AlternateContent>
          <mc:Choice Requires="wps">
            <w:drawing>
              <wp:anchor distT="0" distB="0" distL="114300" distR="114300" simplePos="0" relativeHeight="251657216" behindDoc="0" locked="0" layoutInCell="1" allowOverlap="1" wp14:anchorId="7A38762D" wp14:editId="38F392BE">
                <wp:simplePos x="0" y="0"/>
                <wp:positionH relativeFrom="margin">
                  <wp:align>center</wp:align>
                </wp:positionH>
                <wp:positionV relativeFrom="paragraph">
                  <wp:posOffset>313690</wp:posOffset>
                </wp:positionV>
                <wp:extent cx="5120640" cy="1574800"/>
                <wp:effectExtent l="19050" t="19050" r="22860" b="25400"/>
                <wp:wrapTopAndBottom/>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574800"/>
                        </a:xfrm>
                        <a:prstGeom prst="rect">
                          <a:avLst/>
                        </a:prstGeom>
                        <a:solidFill>
                          <a:srgbClr val="FFFFFF"/>
                        </a:solidFill>
                        <a:ln w="38100" cmpd="dbl">
                          <a:solidFill>
                            <a:srgbClr val="4F6228"/>
                          </a:solidFill>
                          <a:miter lim="800000"/>
                          <a:headEnd/>
                          <a:tailEnd/>
                        </a:ln>
                      </wps:spPr>
                      <wps:txbx>
                        <w:txbxContent>
                          <w:p w14:paraId="64DD529B" w14:textId="77777777" w:rsidR="00430E95" w:rsidRPr="00EE268D" w:rsidRDefault="00430E95" w:rsidP="00EE268D">
                            <w:pPr>
                              <w:pStyle w:val="ny-lesson-summary"/>
                              <w:rPr>
                                <w:rStyle w:val="ny-chart-sq-grey"/>
                                <w:rFonts w:asciiTheme="minorHAnsi" w:eastAsiaTheme="minorHAnsi" w:hAnsiTheme="minorHAnsi" w:cstheme="minorBidi"/>
                                <w:spacing w:val="0"/>
                                <w:position w:val="0"/>
                                <w:sz w:val="18"/>
                                <w:szCs w:val="18"/>
                              </w:rPr>
                            </w:pPr>
                            <w:r w:rsidRPr="00EE268D">
                              <w:rPr>
                                <w:rStyle w:val="ny-chart-sq-grey"/>
                                <w:rFonts w:asciiTheme="minorHAnsi" w:eastAsiaTheme="minorHAnsi" w:hAnsiTheme="minorHAnsi" w:cstheme="minorBidi"/>
                                <w:spacing w:val="0"/>
                                <w:position w:val="0"/>
                                <w:sz w:val="18"/>
                                <w:szCs w:val="18"/>
                              </w:rPr>
                              <w:t>Lesson Summary</w:t>
                            </w:r>
                          </w:p>
                          <w:p w14:paraId="7FDEF991" w14:textId="00EBF331" w:rsidR="00430E95" w:rsidRDefault="00430E95" w:rsidP="0085022E">
                            <w:pPr>
                              <w:pStyle w:val="ny-lesson-bullet"/>
                              <w:numPr>
                                <w:ilvl w:val="0"/>
                                <w:numId w:val="0"/>
                              </w:numPr>
                              <w:spacing w:before="120" w:after="120"/>
                              <w:rPr>
                                <w:b/>
                                <w:sz w:val="16"/>
                                <w:szCs w:val="16"/>
                              </w:rPr>
                            </w:pPr>
                            <w:r>
                              <w:rPr>
                                <w:rFonts w:asciiTheme="minorHAnsi" w:hAnsiTheme="minorHAnsi"/>
                                <w:b/>
                                <w:sz w:val="16"/>
                                <w:szCs w:val="16"/>
                              </w:rPr>
                              <w:t xml:space="preserve">The function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sSub>
                                <m:sSubPr>
                                  <m:ctrlPr>
                                    <w:rPr>
                                      <w:rFonts w:ascii="Cambria Math" w:hAnsi="Cambria Math"/>
                                      <w:b/>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d>
                                <m:dPr>
                                  <m:ctrlPr>
                                    <w:rPr>
                                      <w:rFonts w:ascii="Cambria Math" w:hAnsi="Cambria Math"/>
                                      <w:b/>
                                      <w:sz w:val="16"/>
                                      <w:szCs w:val="16"/>
                                    </w:rPr>
                                  </m:ctrlPr>
                                </m:dPr>
                                <m:e>
                                  <m:r>
                                    <m:rPr>
                                      <m:sty m:val="bi"/>
                                    </m:rPr>
                                    <w:rPr>
                                      <w:rFonts w:ascii="Cambria Math" w:hAnsi="Cambria Math"/>
                                      <w:sz w:val="16"/>
                                      <w:szCs w:val="16"/>
                                    </w:rPr>
                                    <m:t>x</m:t>
                                  </m:r>
                                </m:e>
                              </m:d>
                            </m:oMath>
                            <w:r>
                              <w:rPr>
                                <w:rFonts w:asciiTheme="minorHAnsi" w:hAnsiTheme="minorHAnsi"/>
                                <w:b/>
                                <w:sz w:val="16"/>
                                <w:szCs w:val="16"/>
                              </w:rPr>
                              <w:t xml:space="preserve"> is defined for irrational and rational numbers.  </w:t>
                            </w:r>
                            <w:r w:rsidRPr="00415412">
                              <w:rPr>
                                <w:b/>
                                <w:sz w:val="16"/>
                                <w:szCs w:val="16"/>
                              </w:rPr>
                              <w:t xml:space="preserve">Its domain is all </w:t>
                            </w:r>
                            <w:r>
                              <w:rPr>
                                <w:b/>
                                <w:sz w:val="16"/>
                                <w:szCs w:val="16"/>
                              </w:rPr>
                              <w:t xml:space="preserve">positive </w:t>
                            </w:r>
                            <w:r w:rsidRPr="00415412">
                              <w:rPr>
                                <w:b/>
                                <w:sz w:val="16"/>
                                <w:szCs w:val="16"/>
                              </w:rPr>
                              <w:t>real numbers.  Its range is all real numbers</w:t>
                            </w:r>
                            <w:r>
                              <w:rPr>
                                <w:b/>
                                <w:sz w:val="16"/>
                                <w:szCs w:val="16"/>
                              </w:rPr>
                              <w:t>.</w:t>
                            </w:r>
                          </w:p>
                          <w:p w14:paraId="3187096A" w14:textId="76DD5100" w:rsidR="00430E95" w:rsidRDefault="00430E95" w:rsidP="0085022E">
                            <w:pPr>
                              <w:pStyle w:val="ny-lesson-bullet"/>
                              <w:numPr>
                                <w:ilvl w:val="0"/>
                                <w:numId w:val="0"/>
                              </w:numPr>
                              <w:spacing w:before="120" w:after="120"/>
                              <w:rPr>
                                <w:b/>
                                <w:sz w:val="16"/>
                                <w:szCs w:val="16"/>
                              </w:rPr>
                            </w:pPr>
                            <w:r>
                              <w:rPr>
                                <w:b/>
                                <w:sz w:val="16"/>
                                <w:szCs w:val="16"/>
                              </w:rPr>
                              <w:t xml:space="preserve">The function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sSub>
                                <m:sSubPr>
                                  <m:ctrlPr>
                                    <w:rPr>
                                      <w:rFonts w:ascii="Cambria Math" w:hAnsi="Cambria Math"/>
                                      <w:b/>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d>
                                <m:dPr>
                                  <m:ctrlPr>
                                    <w:rPr>
                                      <w:rFonts w:ascii="Cambria Math" w:hAnsi="Cambria Math"/>
                                      <w:b/>
                                      <w:sz w:val="16"/>
                                      <w:szCs w:val="16"/>
                                    </w:rPr>
                                  </m:ctrlPr>
                                </m:dPr>
                                <m:e>
                                  <m:r>
                                    <m:rPr>
                                      <m:sty m:val="bi"/>
                                    </m:rPr>
                                    <w:rPr>
                                      <w:rFonts w:ascii="Cambria Math" w:hAnsi="Cambria Math"/>
                                      <w:sz w:val="16"/>
                                      <w:szCs w:val="16"/>
                                    </w:rPr>
                                    <m:t>x</m:t>
                                  </m:r>
                                </m:e>
                              </m:d>
                              <m:r>
                                <m:rPr>
                                  <m:sty m:val="bi"/>
                                </m:rPr>
                                <w:rPr>
                                  <w:rFonts w:ascii="Cambria Math" w:hAnsi="Cambria Math"/>
                                  <w:sz w:val="16"/>
                                  <w:szCs w:val="16"/>
                                </w:rPr>
                                <m:t xml:space="preserve"> </m:t>
                              </m:r>
                            </m:oMath>
                            <w:r>
                              <w:rPr>
                                <w:b/>
                                <w:sz w:val="16"/>
                                <w:szCs w:val="16"/>
                              </w:rPr>
                              <w:t xml:space="preserve">goes to negative infinity as </w:t>
                            </w:r>
                            <m:oMath>
                              <m:r>
                                <m:rPr>
                                  <m:sty m:val="bi"/>
                                </m:rPr>
                                <w:rPr>
                                  <w:rFonts w:ascii="Cambria Math" w:hAnsi="Cambria Math"/>
                                  <w:sz w:val="16"/>
                                  <w:szCs w:val="16"/>
                                </w:rPr>
                                <m:t>x</m:t>
                              </m:r>
                            </m:oMath>
                            <w:r>
                              <w:rPr>
                                <w:b/>
                                <w:sz w:val="16"/>
                                <w:szCs w:val="16"/>
                              </w:rPr>
                              <w:t xml:space="preserve"> goes to zero.  It goes to positive infinity as </w:t>
                            </w:r>
                            <m:oMath>
                              <m:r>
                                <m:rPr>
                                  <m:sty m:val="bi"/>
                                </m:rPr>
                                <w:rPr>
                                  <w:rFonts w:ascii="Cambria Math" w:hAnsi="Cambria Math"/>
                                  <w:sz w:val="16"/>
                                  <w:szCs w:val="16"/>
                                </w:rPr>
                                <m:t>x</m:t>
                              </m:r>
                            </m:oMath>
                            <w:r>
                              <w:rPr>
                                <w:b/>
                                <w:sz w:val="16"/>
                                <w:szCs w:val="16"/>
                              </w:rPr>
                              <w:t xml:space="preserve"> goes to positive infinity.</w:t>
                            </w:r>
                          </w:p>
                          <w:p w14:paraId="5CFB6E77" w14:textId="237961AB" w:rsidR="00430E95" w:rsidRDefault="00430E95" w:rsidP="0085022E">
                            <w:pPr>
                              <w:pStyle w:val="ny-lesson-bullet"/>
                              <w:numPr>
                                <w:ilvl w:val="0"/>
                                <w:numId w:val="0"/>
                              </w:numPr>
                              <w:spacing w:before="120" w:after="120"/>
                              <w:rPr>
                                <w:b/>
                                <w:sz w:val="16"/>
                                <w:szCs w:val="16"/>
                              </w:rPr>
                            </w:pPr>
                            <w:r>
                              <w:rPr>
                                <w:b/>
                                <w:sz w:val="16"/>
                                <w:szCs w:val="16"/>
                              </w:rPr>
                              <w:t xml:space="preserve">The larger the </w:t>
                            </w:r>
                            <w:proofErr w:type="gramStart"/>
                            <w:r>
                              <w:rPr>
                                <w:b/>
                                <w:sz w:val="16"/>
                                <w:szCs w:val="16"/>
                              </w:rPr>
                              <w:t xml:space="preserve">base </w:t>
                            </w:r>
                            <w:proofErr w:type="gramEnd"/>
                            <m:oMath>
                              <m:r>
                                <m:rPr>
                                  <m:sty m:val="bi"/>
                                </m:rPr>
                                <w:rPr>
                                  <w:rFonts w:ascii="Cambria Math" w:hAnsi="Cambria Math"/>
                                  <w:sz w:val="16"/>
                                  <w:szCs w:val="16"/>
                                </w:rPr>
                                <m:t>b</m:t>
                              </m:r>
                            </m:oMath>
                            <w:r>
                              <w:rPr>
                                <w:b/>
                                <w:sz w:val="16"/>
                                <w:szCs w:val="16"/>
                              </w:rPr>
                              <w:t xml:space="preserve">, the more slowly the function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sSub>
                                <m:sSubPr>
                                  <m:ctrlPr>
                                    <w:rPr>
                                      <w:rFonts w:ascii="Cambria Math" w:hAnsi="Cambria Math"/>
                                      <w:b/>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d>
                                <m:dPr>
                                  <m:ctrlPr>
                                    <w:rPr>
                                      <w:rFonts w:ascii="Cambria Math" w:hAnsi="Cambria Math"/>
                                      <w:b/>
                                      <w:sz w:val="16"/>
                                      <w:szCs w:val="16"/>
                                    </w:rPr>
                                  </m:ctrlPr>
                                </m:dPr>
                                <m:e>
                                  <m:r>
                                    <m:rPr>
                                      <m:sty m:val="bi"/>
                                    </m:rPr>
                                    <w:rPr>
                                      <w:rFonts w:ascii="Cambria Math" w:hAnsi="Cambria Math"/>
                                      <w:sz w:val="16"/>
                                      <w:szCs w:val="16"/>
                                    </w:rPr>
                                    <m:t>x</m:t>
                                  </m:r>
                                </m:e>
                              </m:d>
                            </m:oMath>
                            <w:r>
                              <w:rPr>
                                <w:rFonts w:asciiTheme="minorHAnsi" w:hAnsiTheme="minorHAnsi"/>
                                <w:b/>
                                <w:sz w:val="16"/>
                                <w:szCs w:val="16"/>
                              </w:rPr>
                              <w:t xml:space="preserve"> </w:t>
                            </w:r>
                            <w:r>
                              <w:rPr>
                                <w:b/>
                                <w:sz w:val="16"/>
                                <w:szCs w:val="16"/>
                              </w:rPr>
                              <w:t>increases.</w:t>
                            </w:r>
                          </w:p>
                          <w:p w14:paraId="17FA7E29" w14:textId="22105AAB" w:rsidR="00430E95" w:rsidRDefault="00430E95" w:rsidP="0085022E">
                            <w:pPr>
                              <w:pStyle w:val="ny-lesson-bullet"/>
                              <w:numPr>
                                <w:ilvl w:val="0"/>
                                <w:numId w:val="0"/>
                              </w:numPr>
                              <w:spacing w:before="120" w:after="120"/>
                              <w:rPr>
                                <w:b/>
                                <w:sz w:val="16"/>
                                <w:szCs w:val="16"/>
                              </w:rPr>
                            </w:pPr>
                            <w:r>
                              <w:rPr>
                                <w:b/>
                                <w:sz w:val="16"/>
                                <w:szCs w:val="16"/>
                              </w:rPr>
                              <w:t>By the change of base formula</w:t>
                            </w:r>
                            <w:proofErr w:type="gramStart"/>
                            <w:r>
                              <w:rPr>
                                <w:b/>
                                <w:sz w:val="16"/>
                                <w:szCs w:val="16"/>
                              </w:rPr>
                              <w:t>,</w:t>
                            </w:r>
                            <w:r w:rsidRPr="00415412">
                              <w:rPr>
                                <w:b/>
                                <w:sz w:val="16"/>
                                <w:szCs w:val="16"/>
                              </w:rPr>
                              <w:t xml:space="preserve"> </w:t>
                            </w:r>
                            <w:proofErr w:type="gramEnd"/>
                            <m:oMath>
                              <m:sSub>
                                <m:sSubPr>
                                  <m:ctrlPr>
                                    <w:rPr>
                                      <w:rFonts w:ascii="Cambria Math" w:hAnsi="Cambria Math"/>
                                      <w:b/>
                                      <w:sz w:val="16"/>
                                      <w:szCs w:val="16"/>
                                    </w:rPr>
                                  </m:ctrlPr>
                                </m:sSubPr>
                                <m:e>
                                  <m:r>
                                    <m:rPr>
                                      <m:sty m:val="b"/>
                                    </m:rPr>
                                    <w:rPr>
                                      <w:rFonts w:ascii="Cambria Math" w:hAnsi="Cambria Math"/>
                                      <w:sz w:val="16"/>
                                      <w:szCs w:val="16"/>
                                    </w:rPr>
                                    <m:t>log</m:t>
                                  </m:r>
                                </m:e>
                                <m:sub>
                                  <m:f>
                                    <m:fPr>
                                      <m:ctrlPr>
                                        <w:rPr>
                                          <w:rFonts w:ascii="Cambria Math" w:hAnsi="Cambria Math"/>
                                          <w:b/>
                                          <w:sz w:val="16"/>
                                          <w:szCs w:val="16"/>
                                        </w:rPr>
                                      </m:ctrlPr>
                                    </m:fPr>
                                    <m:num>
                                      <m:r>
                                        <m:rPr>
                                          <m:sty m:val="b"/>
                                        </m:rPr>
                                        <w:rPr>
                                          <w:rFonts w:ascii="Cambria Math" w:hAnsi="Cambria Math"/>
                                          <w:sz w:val="16"/>
                                          <w:szCs w:val="16"/>
                                        </w:rPr>
                                        <m:t>1</m:t>
                                      </m:r>
                                    </m:num>
                                    <m:den>
                                      <m:r>
                                        <m:rPr>
                                          <m:sty m:val="bi"/>
                                        </m:rPr>
                                        <w:rPr>
                                          <w:rFonts w:ascii="Cambria Math" w:hAnsi="Cambria Math"/>
                                          <w:sz w:val="16"/>
                                          <w:szCs w:val="16"/>
                                        </w:rPr>
                                        <m:t>b</m:t>
                                      </m:r>
                                    </m:den>
                                  </m:f>
                                </m:sub>
                              </m:sSub>
                              <m:d>
                                <m:dPr>
                                  <m:ctrlPr>
                                    <w:rPr>
                                      <w:rFonts w:ascii="Cambria Math" w:hAnsi="Cambria Math"/>
                                      <w:b/>
                                      <w:sz w:val="16"/>
                                      <w:szCs w:val="16"/>
                                    </w:rPr>
                                  </m:ctrlPr>
                                </m:dPr>
                                <m:e>
                                  <m:r>
                                    <m:rPr>
                                      <m:sty m:val="bi"/>
                                    </m:rPr>
                                    <w:rPr>
                                      <w:rFonts w:ascii="Cambria Math" w:hAnsi="Cambria Math"/>
                                      <w:sz w:val="16"/>
                                      <w:szCs w:val="16"/>
                                    </w:rPr>
                                    <m:t>x</m:t>
                                  </m:r>
                                </m:e>
                              </m:d>
                              <m:sSub>
                                <m:sSubPr>
                                  <m:ctrlPr>
                                    <w:rPr>
                                      <w:rFonts w:ascii="Cambria Math" w:hAnsi="Cambria Math"/>
                                      <w:b/>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d>
                                <m:dPr>
                                  <m:ctrlPr>
                                    <w:rPr>
                                      <w:rFonts w:ascii="Cambria Math" w:hAnsi="Cambria Math"/>
                                      <w:b/>
                                      <w:sz w:val="16"/>
                                      <w:szCs w:val="16"/>
                                    </w:rPr>
                                  </m:ctrlPr>
                                </m:dPr>
                                <m:e>
                                  <m:r>
                                    <m:rPr>
                                      <m:sty m:val="bi"/>
                                    </m:rPr>
                                    <w:rPr>
                                      <w:rFonts w:ascii="Cambria Math" w:hAnsi="Cambria Math"/>
                                      <w:sz w:val="16"/>
                                      <w:szCs w:val="16"/>
                                    </w:rPr>
                                    <m:t>x</m:t>
                                  </m:r>
                                </m:e>
                              </m:d>
                            </m:oMath>
                            <w:r w:rsidRPr="0085022E">
                              <w:rPr>
                                <w:b/>
                                <w:sz w:val="16"/>
                                <w:szCs w:val="16"/>
                              </w:rPr>
                              <w:t>.</w:t>
                            </w:r>
                          </w:p>
                          <w:p w14:paraId="6032814D" w14:textId="57A801F3" w:rsidR="00430E95" w:rsidRPr="00415412" w:rsidRDefault="00430E95">
                            <w:pPr>
                              <w:pStyle w:val="ny-lesson-bullet"/>
                              <w:numPr>
                                <w:ilvl w:val="0"/>
                                <w:numId w:val="0"/>
                              </w:numPr>
                              <w:ind w:left="720" w:hanging="360"/>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8762D" id="Rectangle 39" o:spid="_x0000_s1029" style="position:absolute;left:0;text-align:left;margin-left:0;margin-top:24.7pt;width:403.2pt;height:124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DDNwIAAF0EAAAOAAAAZHJzL2Uyb0RvYy54bWysVNuO0zAQfUfiHyy/0zSl7XajpqtVlyKk&#10;BVYsfIDjOImFb4zdJuXrGTvdbhd4QuTBmvGMj8+cGWd9M2hFDgK8tKak+WRKiTDc1tK0Jf32dfdm&#10;RYkPzNRMWSNKehSe3mxev1r3rhAz21lVCyAIYnzRu5J2IbgiyzzvhGZ+Yp0wGGwsaBbQhTargfWI&#10;rlU2m06XWW+hdmC58B5378Yg3ST8phE8fG4aLwJRJUVuIa2Q1iqu2WbNihaY6yQ/0WD/wEIzafDS&#10;M9QdC4zsQf4BpSUH620TJtzqzDaN5CLVgNXk09+qeeyYE6kWFMe7s0z+/8HyT4cHILIu6dtrSgzT&#10;2KMvqBozrRIE91Cg3vkC8x7dA8QSvbu3/Lsnxm47TBO3ALbvBKuRVh7zsxcHouPxKKn6j7ZGeLYP&#10;Nmk1NKAjIKpAhtSS47klYgiE4+Yin02Xc+wcx1i+uJqvpqlpGSuejjvw4b2wmkSjpIDsEzw73PsQ&#10;6bDiKSXRt0rWO6lUcqCttgrIgeF87NKXKsAqL9OUIT0qtMrxcsK1Q7nqSqVbXuT5S7j5bjmbrf4G&#10;p2XAoVdSlxTLwS8msSJq+M7UyQ5MqtFG+sqcRI06jv0IQzWMbYtno8aVrY+oMthxxvFNotFZ+ElJ&#10;j/NdUv9jz0BQoj4Y7NR1Po+yhuTMF1czdOAyUl1GmOEIVdJAyWhuw/iI9g5k2+FNeVLD2FvsbiOT&#10;7s+sTvRxhlM7Tu8tPpJLP2U9/xU2vwAAAP//AwBQSwMEFAAGAAgAAAAhAJiqjCjcAAAABwEAAA8A&#10;AABkcnMvZG93bnJldi54bWxMj8FOwzAQRO9I/IO1SNyoTRWFNGRTARLcUEXgQG9uvHWixusodtvw&#10;95gTve1oRjNvq/XsBnGiKfSeEe4XCgRx603PFuHr8/WuABGiZqMHz4TwQwHW9fVVpUvjz/xBpyZa&#10;kUo4lBqhi3EspQxtR06HhR+Jk7f3k9MxyclKM+lzKneDXCqVS6d7TgudHumlo/bQHB3C88a+6byx&#10;W3rf5Lniudh+yxbx9mZ+egQRaY7/YfjDT+hQJ6adP7IJYkBIj0SEbJWBSG6h8nTsEJarhwxkXclL&#10;/voXAAD//wMAUEsBAi0AFAAGAAgAAAAhALaDOJL+AAAA4QEAABMAAAAAAAAAAAAAAAAAAAAAAFtD&#10;b250ZW50X1R5cGVzXS54bWxQSwECLQAUAAYACAAAACEAOP0h/9YAAACUAQAACwAAAAAAAAAAAAAA&#10;AAAvAQAAX3JlbHMvLnJlbHNQSwECLQAUAAYACAAAACEAi3XwwzcCAABdBAAADgAAAAAAAAAAAAAA&#10;AAAuAgAAZHJzL2Uyb0RvYy54bWxQSwECLQAUAAYACAAAACEAmKqMKNwAAAAHAQAADwAAAAAAAAAA&#10;AAAAAACRBAAAZHJzL2Rvd25yZXYueG1sUEsFBgAAAAAEAAQA8wAAAJoFAAAAAA==&#10;" strokecolor="#4f6228" strokeweight="3pt">
                <v:stroke linestyle="thinThin"/>
                <v:textbox>
                  <w:txbxContent>
                    <w:p w14:paraId="64DD529B" w14:textId="77777777" w:rsidR="00430E95" w:rsidRPr="00EE268D" w:rsidRDefault="00430E95" w:rsidP="00EE268D">
                      <w:pPr>
                        <w:pStyle w:val="ny-lesson-summary"/>
                        <w:rPr>
                          <w:rStyle w:val="ny-chart-sq-grey"/>
                          <w:rFonts w:asciiTheme="minorHAnsi" w:eastAsiaTheme="minorHAnsi" w:hAnsiTheme="minorHAnsi" w:cstheme="minorBidi"/>
                          <w:spacing w:val="0"/>
                          <w:position w:val="0"/>
                          <w:sz w:val="18"/>
                          <w:szCs w:val="18"/>
                        </w:rPr>
                      </w:pPr>
                      <w:r w:rsidRPr="00EE268D">
                        <w:rPr>
                          <w:rStyle w:val="ny-chart-sq-grey"/>
                          <w:rFonts w:asciiTheme="minorHAnsi" w:eastAsiaTheme="minorHAnsi" w:hAnsiTheme="minorHAnsi" w:cstheme="minorBidi"/>
                          <w:spacing w:val="0"/>
                          <w:position w:val="0"/>
                          <w:sz w:val="18"/>
                          <w:szCs w:val="18"/>
                        </w:rPr>
                        <w:t>Lesson Summary</w:t>
                      </w:r>
                    </w:p>
                    <w:p w14:paraId="7FDEF991" w14:textId="00EBF331" w:rsidR="00430E95" w:rsidRDefault="00430E95" w:rsidP="0085022E">
                      <w:pPr>
                        <w:pStyle w:val="ny-lesson-bullet"/>
                        <w:numPr>
                          <w:ilvl w:val="0"/>
                          <w:numId w:val="0"/>
                        </w:numPr>
                        <w:spacing w:before="120" w:after="120"/>
                        <w:rPr>
                          <w:b/>
                          <w:sz w:val="16"/>
                          <w:szCs w:val="16"/>
                        </w:rPr>
                      </w:pPr>
                      <w:r>
                        <w:rPr>
                          <w:rFonts w:asciiTheme="minorHAnsi" w:hAnsiTheme="minorHAnsi"/>
                          <w:b/>
                          <w:sz w:val="16"/>
                          <w:szCs w:val="16"/>
                        </w:rPr>
                        <w:t xml:space="preserve">The function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sSub>
                          <m:sSubPr>
                            <m:ctrlPr>
                              <w:rPr>
                                <w:rFonts w:ascii="Cambria Math" w:hAnsi="Cambria Math"/>
                                <w:b/>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d>
                          <m:dPr>
                            <m:ctrlPr>
                              <w:rPr>
                                <w:rFonts w:ascii="Cambria Math" w:hAnsi="Cambria Math"/>
                                <w:b/>
                                <w:sz w:val="16"/>
                                <w:szCs w:val="16"/>
                              </w:rPr>
                            </m:ctrlPr>
                          </m:dPr>
                          <m:e>
                            <m:r>
                              <m:rPr>
                                <m:sty m:val="bi"/>
                              </m:rPr>
                              <w:rPr>
                                <w:rFonts w:ascii="Cambria Math" w:hAnsi="Cambria Math"/>
                                <w:sz w:val="16"/>
                                <w:szCs w:val="16"/>
                              </w:rPr>
                              <m:t>x</m:t>
                            </m:r>
                          </m:e>
                        </m:d>
                      </m:oMath>
                      <w:r>
                        <w:rPr>
                          <w:rFonts w:asciiTheme="minorHAnsi" w:hAnsiTheme="minorHAnsi"/>
                          <w:b/>
                          <w:sz w:val="16"/>
                          <w:szCs w:val="16"/>
                        </w:rPr>
                        <w:t xml:space="preserve"> is defined for irrational and rational numbers.  </w:t>
                      </w:r>
                      <w:r w:rsidRPr="00415412">
                        <w:rPr>
                          <w:b/>
                          <w:sz w:val="16"/>
                          <w:szCs w:val="16"/>
                        </w:rPr>
                        <w:t xml:space="preserve">Its domain is all </w:t>
                      </w:r>
                      <w:r>
                        <w:rPr>
                          <w:b/>
                          <w:sz w:val="16"/>
                          <w:szCs w:val="16"/>
                        </w:rPr>
                        <w:t xml:space="preserve">positive </w:t>
                      </w:r>
                      <w:r w:rsidRPr="00415412">
                        <w:rPr>
                          <w:b/>
                          <w:sz w:val="16"/>
                          <w:szCs w:val="16"/>
                        </w:rPr>
                        <w:t>real numbers.  Its range is all real numbers</w:t>
                      </w:r>
                      <w:r>
                        <w:rPr>
                          <w:b/>
                          <w:sz w:val="16"/>
                          <w:szCs w:val="16"/>
                        </w:rPr>
                        <w:t>.</w:t>
                      </w:r>
                    </w:p>
                    <w:p w14:paraId="3187096A" w14:textId="76DD5100" w:rsidR="00430E95" w:rsidRDefault="00430E95" w:rsidP="0085022E">
                      <w:pPr>
                        <w:pStyle w:val="ny-lesson-bullet"/>
                        <w:numPr>
                          <w:ilvl w:val="0"/>
                          <w:numId w:val="0"/>
                        </w:numPr>
                        <w:spacing w:before="120" w:after="120"/>
                        <w:rPr>
                          <w:b/>
                          <w:sz w:val="16"/>
                          <w:szCs w:val="16"/>
                        </w:rPr>
                      </w:pPr>
                      <w:r>
                        <w:rPr>
                          <w:b/>
                          <w:sz w:val="16"/>
                          <w:szCs w:val="16"/>
                        </w:rPr>
                        <w:t xml:space="preserve">The function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sSub>
                          <m:sSubPr>
                            <m:ctrlPr>
                              <w:rPr>
                                <w:rFonts w:ascii="Cambria Math" w:hAnsi="Cambria Math"/>
                                <w:b/>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d>
                          <m:dPr>
                            <m:ctrlPr>
                              <w:rPr>
                                <w:rFonts w:ascii="Cambria Math" w:hAnsi="Cambria Math"/>
                                <w:b/>
                                <w:sz w:val="16"/>
                                <w:szCs w:val="16"/>
                              </w:rPr>
                            </m:ctrlPr>
                          </m:dPr>
                          <m:e>
                            <m:r>
                              <m:rPr>
                                <m:sty m:val="bi"/>
                              </m:rPr>
                              <w:rPr>
                                <w:rFonts w:ascii="Cambria Math" w:hAnsi="Cambria Math"/>
                                <w:sz w:val="16"/>
                                <w:szCs w:val="16"/>
                              </w:rPr>
                              <m:t>x</m:t>
                            </m:r>
                          </m:e>
                        </m:d>
                        <m:r>
                          <m:rPr>
                            <m:sty m:val="bi"/>
                          </m:rPr>
                          <w:rPr>
                            <w:rFonts w:ascii="Cambria Math" w:hAnsi="Cambria Math"/>
                            <w:sz w:val="16"/>
                            <w:szCs w:val="16"/>
                          </w:rPr>
                          <m:t xml:space="preserve"> </m:t>
                        </m:r>
                      </m:oMath>
                      <w:r>
                        <w:rPr>
                          <w:b/>
                          <w:sz w:val="16"/>
                          <w:szCs w:val="16"/>
                        </w:rPr>
                        <w:t xml:space="preserve">goes to negative infinity as </w:t>
                      </w:r>
                      <m:oMath>
                        <m:r>
                          <m:rPr>
                            <m:sty m:val="bi"/>
                          </m:rPr>
                          <w:rPr>
                            <w:rFonts w:ascii="Cambria Math" w:hAnsi="Cambria Math"/>
                            <w:sz w:val="16"/>
                            <w:szCs w:val="16"/>
                          </w:rPr>
                          <m:t>x</m:t>
                        </m:r>
                      </m:oMath>
                      <w:r>
                        <w:rPr>
                          <w:b/>
                          <w:sz w:val="16"/>
                          <w:szCs w:val="16"/>
                        </w:rPr>
                        <w:t xml:space="preserve"> goes to zero.  It goes to positive infinity as </w:t>
                      </w:r>
                      <m:oMath>
                        <m:r>
                          <m:rPr>
                            <m:sty m:val="bi"/>
                          </m:rPr>
                          <w:rPr>
                            <w:rFonts w:ascii="Cambria Math" w:hAnsi="Cambria Math"/>
                            <w:sz w:val="16"/>
                            <w:szCs w:val="16"/>
                          </w:rPr>
                          <m:t>x</m:t>
                        </m:r>
                      </m:oMath>
                      <w:r>
                        <w:rPr>
                          <w:b/>
                          <w:sz w:val="16"/>
                          <w:szCs w:val="16"/>
                        </w:rPr>
                        <w:t xml:space="preserve"> goes to positive infinity.</w:t>
                      </w:r>
                    </w:p>
                    <w:p w14:paraId="5CFB6E77" w14:textId="237961AB" w:rsidR="00430E95" w:rsidRDefault="00430E95" w:rsidP="0085022E">
                      <w:pPr>
                        <w:pStyle w:val="ny-lesson-bullet"/>
                        <w:numPr>
                          <w:ilvl w:val="0"/>
                          <w:numId w:val="0"/>
                        </w:numPr>
                        <w:spacing w:before="120" w:after="120"/>
                        <w:rPr>
                          <w:b/>
                          <w:sz w:val="16"/>
                          <w:szCs w:val="16"/>
                        </w:rPr>
                      </w:pPr>
                      <w:r>
                        <w:rPr>
                          <w:b/>
                          <w:sz w:val="16"/>
                          <w:szCs w:val="16"/>
                        </w:rPr>
                        <w:t xml:space="preserve">The larger the </w:t>
                      </w:r>
                      <w:proofErr w:type="gramStart"/>
                      <w:r>
                        <w:rPr>
                          <w:b/>
                          <w:sz w:val="16"/>
                          <w:szCs w:val="16"/>
                        </w:rPr>
                        <w:t xml:space="preserve">base </w:t>
                      </w:r>
                      <w:proofErr w:type="gramEnd"/>
                      <m:oMath>
                        <m:r>
                          <m:rPr>
                            <m:sty m:val="bi"/>
                          </m:rPr>
                          <w:rPr>
                            <w:rFonts w:ascii="Cambria Math" w:hAnsi="Cambria Math"/>
                            <w:sz w:val="16"/>
                            <w:szCs w:val="16"/>
                          </w:rPr>
                          <m:t>b</m:t>
                        </m:r>
                      </m:oMath>
                      <w:r>
                        <w:rPr>
                          <w:b/>
                          <w:sz w:val="16"/>
                          <w:szCs w:val="16"/>
                        </w:rPr>
                        <w:t xml:space="preserve">, the more slowly the function </w:t>
                      </w:r>
                      <m:oMath>
                        <m:r>
                          <m:rPr>
                            <m:sty m:val="bi"/>
                          </m:rPr>
                          <w:rPr>
                            <w:rFonts w:ascii="Cambria Math" w:hAnsi="Cambria Math"/>
                            <w:sz w:val="16"/>
                            <w:szCs w:val="16"/>
                          </w:rPr>
                          <m:t>f</m:t>
                        </m:r>
                        <m:d>
                          <m:dPr>
                            <m:ctrlPr>
                              <w:rPr>
                                <w:rFonts w:ascii="Cambria Math" w:hAnsi="Cambria Math"/>
                                <w:b/>
                                <w:i/>
                                <w:sz w:val="16"/>
                                <w:szCs w:val="16"/>
                              </w:rPr>
                            </m:ctrlPr>
                          </m:dPr>
                          <m:e>
                            <m:r>
                              <m:rPr>
                                <m:sty m:val="bi"/>
                              </m:rPr>
                              <w:rPr>
                                <w:rFonts w:ascii="Cambria Math" w:hAnsi="Cambria Math"/>
                                <w:sz w:val="16"/>
                                <w:szCs w:val="16"/>
                              </w:rPr>
                              <m:t>x</m:t>
                            </m:r>
                          </m:e>
                        </m:d>
                        <m:r>
                          <m:rPr>
                            <m:sty m:val="b"/>
                          </m:rPr>
                          <w:rPr>
                            <w:rFonts w:ascii="Cambria Math" w:hAnsi="Cambria Math"/>
                            <w:sz w:val="16"/>
                            <w:szCs w:val="16"/>
                          </w:rPr>
                          <m:t>=</m:t>
                        </m:r>
                        <m:sSub>
                          <m:sSubPr>
                            <m:ctrlPr>
                              <w:rPr>
                                <w:rFonts w:ascii="Cambria Math" w:hAnsi="Cambria Math"/>
                                <w:b/>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d>
                          <m:dPr>
                            <m:ctrlPr>
                              <w:rPr>
                                <w:rFonts w:ascii="Cambria Math" w:hAnsi="Cambria Math"/>
                                <w:b/>
                                <w:sz w:val="16"/>
                                <w:szCs w:val="16"/>
                              </w:rPr>
                            </m:ctrlPr>
                          </m:dPr>
                          <m:e>
                            <m:r>
                              <m:rPr>
                                <m:sty m:val="bi"/>
                              </m:rPr>
                              <w:rPr>
                                <w:rFonts w:ascii="Cambria Math" w:hAnsi="Cambria Math"/>
                                <w:sz w:val="16"/>
                                <w:szCs w:val="16"/>
                              </w:rPr>
                              <m:t>x</m:t>
                            </m:r>
                          </m:e>
                        </m:d>
                      </m:oMath>
                      <w:r>
                        <w:rPr>
                          <w:rFonts w:asciiTheme="minorHAnsi" w:hAnsiTheme="minorHAnsi"/>
                          <w:b/>
                          <w:sz w:val="16"/>
                          <w:szCs w:val="16"/>
                        </w:rPr>
                        <w:t xml:space="preserve"> </w:t>
                      </w:r>
                      <w:r>
                        <w:rPr>
                          <w:b/>
                          <w:sz w:val="16"/>
                          <w:szCs w:val="16"/>
                        </w:rPr>
                        <w:t>increases.</w:t>
                      </w:r>
                    </w:p>
                    <w:p w14:paraId="17FA7E29" w14:textId="22105AAB" w:rsidR="00430E95" w:rsidRDefault="00430E95" w:rsidP="0085022E">
                      <w:pPr>
                        <w:pStyle w:val="ny-lesson-bullet"/>
                        <w:numPr>
                          <w:ilvl w:val="0"/>
                          <w:numId w:val="0"/>
                        </w:numPr>
                        <w:spacing w:before="120" w:after="120"/>
                        <w:rPr>
                          <w:b/>
                          <w:sz w:val="16"/>
                          <w:szCs w:val="16"/>
                        </w:rPr>
                      </w:pPr>
                      <w:r>
                        <w:rPr>
                          <w:b/>
                          <w:sz w:val="16"/>
                          <w:szCs w:val="16"/>
                        </w:rPr>
                        <w:t>By the change of base formula</w:t>
                      </w:r>
                      <w:proofErr w:type="gramStart"/>
                      <w:r>
                        <w:rPr>
                          <w:b/>
                          <w:sz w:val="16"/>
                          <w:szCs w:val="16"/>
                        </w:rPr>
                        <w:t>,</w:t>
                      </w:r>
                      <w:r w:rsidRPr="00415412">
                        <w:rPr>
                          <w:b/>
                          <w:sz w:val="16"/>
                          <w:szCs w:val="16"/>
                        </w:rPr>
                        <w:t xml:space="preserve"> </w:t>
                      </w:r>
                      <w:proofErr w:type="gramEnd"/>
                      <m:oMath>
                        <m:sSub>
                          <m:sSubPr>
                            <m:ctrlPr>
                              <w:rPr>
                                <w:rFonts w:ascii="Cambria Math" w:hAnsi="Cambria Math"/>
                                <w:b/>
                                <w:sz w:val="16"/>
                                <w:szCs w:val="16"/>
                              </w:rPr>
                            </m:ctrlPr>
                          </m:sSubPr>
                          <m:e>
                            <m:r>
                              <m:rPr>
                                <m:sty m:val="b"/>
                              </m:rPr>
                              <w:rPr>
                                <w:rFonts w:ascii="Cambria Math" w:hAnsi="Cambria Math"/>
                                <w:sz w:val="16"/>
                                <w:szCs w:val="16"/>
                              </w:rPr>
                              <m:t>log</m:t>
                            </m:r>
                          </m:e>
                          <m:sub>
                            <m:f>
                              <m:fPr>
                                <m:ctrlPr>
                                  <w:rPr>
                                    <w:rFonts w:ascii="Cambria Math" w:hAnsi="Cambria Math"/>
                                    <w:b/>
                                    <w:sz w:val="16"/>
                                    <w:szCs w:val="16"/>
                                  </w:rPr>
                                </m:ctrlPr>
                              </m:fPr>
                              <m:num>
                                <m:r>
                                  <m:rPr>
                                    <m:sty m:val="b"/>
                                  </m:rPr>
                                  <w:rPr>
                                    <w:rFonts w:ascii="Cambria Math" w:hAnsi="Cambria Math"/>
                                    <w:sz w:val="16"/>
                                    <w:szCs w:val="16"/>
                                  </w:rPr>
                                  <m:t>1</m:t>
                                </m:r>
                              </m:num>
                              <m:den>
                                <m:r>
                                  <m:rPr>
                                    <m:sty m:val="bi"/>
                                  </m:rPr>
                                  <w:rPr>
                                    <w:rFonts w:ascii="Cambria Math" w:hAnsi="Cambria Math"/>
                                    <w:sz w:val="16"/>
                                    <w:szCs w:val="16"/>
                                  </w:rPr>
                                  <m:t>b</m:t>
                                </m:r>
                              </m:den>
                            </m:f>
                          </m:sub>
                        </m:sSub>
                        <m:d>
                          <m:dPr>
                            <m:ctrlPr>
                              <w:rPr>
                                <w:rFonts w:ascii="Cambria Math" w:hAnsi="Cambria Math"/>
                                <w:b/>
                                <w:sz w:val="16"/>
                                <w:szCs w:val="16"/>
                              </w:rPr>
                            </m:ctrlPr>
                          </m:dPr>
                          <m:e>
                            <m:r>
                              <m:rPr>
                                <m:sty m:val="bi"/>
                              </m:rPr>
                              <w:rPr>
                                <w:rFonts w:ascii="Cambria Math" w:hAnsi="Cambria Math"/>
                                <w:sz w:val="16"/>
                                <w:szCs w:val="16"/>
                              </w:rPr>
                              <m:t>x</m:t>
                            </m:r>
                          </m:e>
                        </m:d>
                        <m:sSub>
                          <m:sSubPr>
                            <m:ctrlPr>
                              <w:rPr>
                                <w:rFonts w:ascii="Cambria Math" w:hAnsi="Cambria Math"/>
                                <w:b/>
                                <w:sz w:val="16"/>
                                <w:szCs w:val="16"/>
                              </w:rPr>
                            </m:ctrlPr>
                          </m:sSubPr>
                          <m:e>
                            <m:r>
                              <m:rPr>
                                <m:sty m:val="b"/>
                              </m:rPr>
                              <w:rPr>
                                <w:rFonts w:ascii="Cambria Math" w:hAnsi="Cambria Math"/>
                                <w:sz w:val="16"/>
                                <w:szCs w:val="16"/>
                              </w:rPr>
                              <m:t>=-log</m:t>
                            </m:r>
                          </m:e>
                          <m:sub>
                            <m:r>
                              <m:rPr>
                                <m:sty m:val="bi"/>
                              </m:rPr>
                              <w:rPr>
                                <w:rFonts w:ascii="Cambria Math" w:hAnsi="Cambria Math"/>
                                <w:sz w:val="16"/>
                                <w:szCs w:val="16"/>
                              </w:rPr>
                              <m:t>b</m:t>
                            </m:r>
                          </m:sub>
                        </m:sSub>
                        <m:d>
                          <m:dPr>
                            <m:ctrlPr>
                              <w:rPr>
                                <w:rFonts w:ascii="Cambria Math" w:hAnsi="Cambria Math"/>
                                <w:b/>
                                <w:sz w:val="16"/>
                                <w:szCs w:val="16"/>
                              </w:rPr>
                            </m:ctrlPr>
                          </m:dPr>
                          <m:e>
                            <m:r>
                              <m:rPr>
                                <m:sty m:val="bi"/>
                              </m:rPr>
                              <w:rPr>
                                <w:rFonts w:ascii="Cambria Math" w:hAnsi="Cambria Math"/>
                                <w:sz w:val="16"/>
                                <w:szCs w:val="16"/>
                              </w:rPr>
                              <m:t>x</m:t>
                            </m:r>
                          </m:e>
                        </m:d>
                      </m:oMath>
                      <w:r w:rsidRPr="0085022E">
                        <w:rPr>
                          <w:b/>
                          <w:sz w:val="16"/>
                          <w:szCs w:val="16"/>
                        </w:rPr>
                        <w:t>.</w:t>
                      </w:r>
                    </w:p>
                    <w:p w14:paraId="6032814D" w14:textId="57A801F3" w:rsidR="00430E95" w:rsidRPr="00415412" w:rsidRDefault="00430E95">
                      <w:pPr>
                        <w:pStyle w:val="ny-lesson-bullet"/>
                        <w:numPr>
                          <w:ilvl w:val="0"/>
                          <w:numId w:val="0"/>
                        </w:numPr>
                        <w:ind w:left="720" w:hanging="360"/>
                        <w:rPr>
                          <w:b/>
                          <w:sz w:val="16"/>
                          <w:szCs w:val="16"/>
                        </w:rPr>
                      </w:pPr>
                    </w:p>
                  </w:txbxContent>
                </v:textbox>
                <w10:wrap type="topAndBottom" anchorx="margin"/>
              </v:rect>
            </w:pict>
          </mc:Fallback>
        </mc:AlternateContent>
      </w:r>
    </w:p>
    <w:p w14:paraId="68CC21C5" w14:textId="7288162E" w:rsidR="00C11B9F" w:rsidRPr="00F272C9" w:rsidRDefault="00C11B9F" w:rsidP="00C11B9F">
      <w:pPr>
        <w:pStyle w:val="ny-lesson-paragraph"/>
      </w:pPr>
    </w:p>
    <w:p w14:paraId="66554F38" w14:textId="2DE983E9" w:rsidR="00F22B7F" w:rsidRPr="00A748DC" w:rsidRDefault="009A5AC3" w:rsidP="00B67BF2">
      <w:pPr>
        <w:pStyle w:val="ny-lesson-hdr-1"/>
      </w:pPr>
      <w:r>
        <w:t>Exit Ticket (5</w:t>
      </w:r>
      <w:r w:rsidR="00F22B7F" w:rsidRPr="00A748DC">
        <w:t xml:space="preserve"> minutes) </w:t>
      </w:r>
    </w:p>
    <w:p w14:paraId="1998EBC2" w14:textId="77777777" w:rsidR="00421922" w:rsidRDefault="00421922">
      <w:pPr>
        <w:rPr>
          <w:rFonts w:ascii="Calibri" w:eastAsia="Myriad Pro" w:hAnsi="Calibri" w:cs="Myriad Pro"/>
          <w:color w:val="231F20"/>
        </w:rPr>
      </w:pPr>
      <w:r>
        <w:br w:type="page"/>
      </w:r>
    </w:p>
    <w:p w14:paraId="4CF2CFDE" w14:textId="035CC908" w:rsidR="00F22B7F" w:rsidRPr="00A748DC" w:rsidRDefault="00F22B7F" w:rsidP="00F22B7F">
      <w:pPr>
        <w:pStyle w:val="ny-lesson-paragraph"/>
        <w:rPr>
          <w:sz w:val="22"/>
        </w:rPr>
      </w:pPr>
      <w:r w:rsidRPr="00A748DC">
        <w:rPr>
          <w:sz w:val="22"/>
        </w:rPr>
        <w:lastRenderedPageBreak/>
        <w:t xml:space="preserve">Name </w:t>
      </w:r>
      <w:r w:rsidR="002D189A" w:rsidRPr="00A748DC">
        <w:rPr>
          <w:sz w:val="22"/>
          <w:u w:val="single"/>
        </w:rPr>
        <w:t xml:space="preserve">                </w:t>
      </w:r>
      <w:r w:rsidR="002D189A" w:rsidRPr="00A748DC">
        <w:rPr>
          <w:sz w:val="22"/>
          <w:u w:val="single"/>
        </w:rPr>
        <w:tab/>
      </w:r>
      <w:r w:rsidR="002D189A" w:rsidRPr="00A748DC">
        <w:rPr>
          <w:sz w:val="22"/>
          <w:u w:val="single"/>
        </w:rPr>
        <w:tab/>
      </w:r>
      <w:r w:rsidR="002D189A" w:rsidRPr="00A748DC">
        <w:rPr>
          <w:sz w:val="22"/>
          <w:u w:val="single"/>
        </w:rPr>
        <w:tab/>
      </w:r>
      <w:r w:rsidR="002D189A" w:rsidRPr="00A748DC">
        <w:rPr>
          <w:sz w:val="22"/>
          <w:u w:val="single"/>
        </w:rPr>
        <w:tab/>
      </w:r>
      <w:r w:rsidR="002D189A" w:rsidRPr="00A748DC">
        <w:rPr>
          <w:sz w:val="22"/>
          <w:u w:val="single"/>
        </w:rPr>
        <w:tab/>
      </w:r>
      <w:r w:rsidR="002D189A" w:rsidRPr="00A748DC">
        <w:rPr>
          <w:sz w:val="22"/>
          <w:u w:val="single"/>
        </w:rPr>
        <w:tab/>
      </w:r>
      <w:r w:rsidR="002D189A" w:rsidRPr="00A748DC">
        <w:rPr>
          <w:sz w:val="22"/>
          <w:u w:val="single"/>
        </w:rPr>
        <w:tab/>
        <w:t xml:space="preserve">         </w:t>
      </w:r>
      <w:r w:rsidRPr="00A748DC">
        <w:rPr>
          <w:sz w:val="22"/>
        </w:rPr>
        <w:tab/>
      </w:r>
      <w:r w:rsidRPr="00A748DC">
        <w:rPr>
          <w:sz w:val="22"/>
        </w:rPr>
        <w:tab/>
        <w:t>Date</w:t>
      </w:r>
      <w:r w:rsidR="002D189A" w:rsidRPr="00A748DC">
        <w:rPr>
          <w:sz w:val="22"/>
        </w:rPr>
        <w:t xml:space="preserve"> </w:t>
      </w:r>
      <w:r w:rsidR="002D189A" w:rsidRPr="00A748DC">
        <w:rPr>
          <w:sz w:val="22"/>
          <w:u w:val="single"/>
        </w:rPr>
        <w:t xml:space="preserve">             </w:t>
      </w:r>
      <w:r w:rsidR="002D189A" w:rsidRPr="00A748DC">
        <w:rPr>
          <w:sz w:val="22"/>
          <w:u w:val="single"/>
        </w:rPr>
        <w:tab/>
      </w:r>
      <w:r w:rsidR="002D189A" w:rsidRPr="00A748DC">
        <w:rPr>
          <w:sz w:val="22"/>
          <w:u w:val="single"/>
        </w:rPr>
        <w:tab/>
        <w:t xml:space="preserve">         </w:t>
      </w:r>
    </w:p>
    <w:p w14:paraId="1A1D6832" w14:textId="0C87C998" w:rsidR="00F22B7F" w:rsidRPr="00A748DC" w:rsidRDefault="00F22B7F" w:rsidP="00F22B7F">
      <w:pPr>
        <w:pStyle w:val="ny-lesson-header"/>
      </w:pPr>
      <w:r w:rsidRPr="00A748DC">
        <w:t xml:space="preserve">Lesson </w:t>
      </w:r>
      <w:r w:rsidR="00763115">
        <w:t>17</w:t>
      </w:r>
      <w:r w:rsidRPr="00A748DC">
        <w:t xml:space="preserve">:  </w:t>
      </w:r>
      <w:r w:rsidR="00763115">
        <w:t>Graphing the Logarithm Function</w:t>
      </w:r>
    </w:p>
    <w:p w14:paraId="7532F2E5" w14:textId="77777777" w:rsidR="00F22B7F" w:rsidRPr="00A748DC" w:rsidRDefault="00F22B7F" w:rsidP="00F22B7F">
      <w:pPr>
        <w:pStyle w:val="ny-callout-hdr"/>
      </w:pPr>
    </w:p>
    <w:p w14:paraId="3E9D25E4" w14:textId="77777777" w:rsidR="00F22B7F" w:rsidRPr="00A748DC" w:rsidRDefault="00F22B7F" w:rsidP="00F22B7F">
      <w:pPr>
        <w:pStyle w:val="ny-callout-hdr"/>
      </w:pPr>
      <w:r w:rsidRPr="00A748DC">
        <w:t>Exit Ticket</w:t>
      </w:r>
    </w:p>
    <w:p w14:paraId="2DC3687B" w14:textId="77777777" w:rsidR="00F22B7F" w:rsidRPr="00A748DC" w:rsidRDefault="00F22B7F" w:rsidP="00F22B7F">
      <w:pPr>
        <w:pStyle w:val="ny-callout-hdr"/>
      </w:pPr>
    </w:p>
    <w:p w14:paraId="30C6616E" w14:textId="0B28487E" w:rsidR="00911DE7" w:rsidRDefault="00E56257" w:rsidP="0004371C">
      <w:pPr>
        <w:pStyle w:val="ny-lesson-paragraph"/>
      </w:pPr>
      <w:r>
        <w:t>Graph t</w:t>
      </w:r>
      <w:r w:rsidR="001508AB">
        <w:t xml:space="preserve">he function </w:t>
      </w:r>
      <m:oMath>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3</m:t>
                </m:r>
                <m:ctrlPr>
                  <w:rPr>
                    <w:rFonts w:ascii="Cambria Math" w:hAnsi="Cambria Math"/>
                  </w:rPr>
                </m:ctrlPr>
              </m:sub>
            </m:sSub>
          </m:fName>
          <m:e>
            <m:d>
              <m:dPr>
                <m:ctrlPr>
                  <w:rPr>
                    <w:rFonts w:ascii="Cambria Math" w:hAnsi="Cambria Math"/>
                    <w:i/>
                  </w:rPr>
                </m:ctrlPr>
              </m:dPr>
              <m:e>
                <m:r>
                  <w:rPr>
                    <w:rFonts w:ascii="Cambria Math" w:hAnsi="Cambria Math"/>
                  </w:rPr>
                  <m:t>x</m:t>
                </m:r>
              </m:e>
            </m:d>
          </m:e>
        </m:func>
      </m:oMath>
      <w:r w:rsidR="000E4BBE">
        <w:t xml:space="preserve"> without using a calculator,</w:t>
      </w:r>
      <w:r w:rsidR="001508AB">
        <w:t xml:space="preserve"> </w:t>
      </w:r>
      <w:r>
        <w:t xml:space="preserve">and identify its key features. </w:t>
      </w:r>
    </w:p>
    <w:p w14:paraId="6FD07010" w14:textId="77777777" w:rsidR="00D00034" w:rsidRDefault="00D00034" w:rsidP="00E56257">
      <w:pPr>
        <w:pStyle w:val="ny-lesson-SFinsert-number-list"/>
        <w:numPr>
          <w:ilvl w:val="0"/>
          <w:numId w:val="0"/>
        </w:numPr>
      </w:pPr>
    </w:p>
    <w:p w14:paraId="2A681471" w14:textId="77777777" w:rsidR="00D00034" w:rsidRDefault="00D00034" w:rsidP="00D00034">
      <w:pPr>
        <w:pStyle w:val="ny-lesson-SFinsert-number-list"/>
        <w:numPr>
          <w:ilvl w:val="0"/>
          <w:numId w:val="0"/>
        </w:numPr>
        <w:ind w:left="1224"/>
      </w:pPr>
    </w:p>
    <w:p w14:paraId="75E50BD6" w14:textId="667779F8" w:rsidR="00D00034" w:rsidRDefault="001508AB" w:rsidP="00D00034">
      <w:pPr>
        <w:pStyle w:val="ny-lesson-SFinsert-number-list"/>
        <w:numPr>
          <w:ilvl w:val="0"/>
          <w:numId w:val="0"/>
        </w:numPr>
        <w:ind w:left="1224"/>
      </w:pPr>
      <w:r>
        <w:rPr>
          <w:noProof/>
        </w:rPr>
        <w:drawing>
          <wp:anchor distT="0" distB="0" distL="114300" distR="114300" simplePos="0" relativeHeight="251604480" behindDoc="0" locked="0" layoutInCell="1" allowOverlap="1" wp14:anchorId="3FB09CAE" wp14:editId="0CED3871">
            <wp:simplePos x="0" y="0"/>
            <wp:positionH relativeFrom="margin">
              <wp:align>center</wp:align>
            </wp:positionH>
            <wp:positionV relativeFrom="paragraph">
              <wp:posOffset>79375</wp:posOffset>
            </wp:positionV>
            <wp:extent cx="5486400" cy="286639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AllLogs-Blank.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2866390"/>
                    </a:xfrm>
                    <a:prstGeom prst="rect">
                      <a:avLst/>
                    </a:prstGeom>
                  </pic:spPr>
                </pic:pic>
              </a:graphicData>
            </a:graphic>
            <wp14:sizeRelH relativeFrom="page">
              <wp14:pctWidth>0</wp14:pctWidth>
            </wp14:sizeRelH>
            <wp14:sizeRelV relativeFrom="page">
              <wp14:pctHeight>0</wp14:pctHeight>
            </wp14:sizeRelV>
          </wp:anchor>
        </w:drawing>
      </w:r>
    </w:p>
    <w:p w14:paraId="69280A9B" w14:textId="77777777" w:rsidR="00911DE7" w:rsidRPr="00A748DC" w:rsidRDefault="00911DE7" w:rsidP="001508AB">
      <w:pPr>
        <w:pStyle w:val="ny-lesson-numbering"/>
        <w:numPr>
          <w:ilvl w:val="0"/>
          <w:numId w:val="0"/>
        </w:numPr>
      </w:pPr>
    </w:p>
    <w:p w14:paraId="42A21D23" w14:textId="77777777" w:rsidR="00F22B7F" w:rsidRPr="00A748DC" w:rsidDel="009B69D2" w:rsidRDefault="00F22B7F" w:rsidP="00F22B7F">
      <w:pPr>
        <w:pStyle w:val="ny-callout-hdr"/>
      </w:pPr>
      <w:r w:rsidRPr="00777AF2">
        <w:br w:type="page"/>
      </w:r>
      <w:r w:rsidRPr="00A748DC">
        <w:lastRenderedPageBreak/>
        <w:t>Exit Ticket Sample Solutions</w:t>
      </w:r>
    </w:p>
    <w:p w14:paraId="042AC847" w14:textId="1E9E504E" w:rsidR="00421922" w:rsidRDefault="009573A5" w:rsidP="00421922">
      <w:pPr>
        <w:pStyle w:val="ny-lesson-SFinsert"/>
      </w:pPr>
      <w:r>
        <w:rPr>
          <w:noProof/>
        </w:rPr>
        <mc:AlternateContent>
          <mc:Choice Requires="wps">
            <w:drawing>
              <wp:anchor distT="0" distB="0" distL="114300" distR="114300" simplePos="0" relativeHeight="251645440" behindDoc="0" locked="0" layoutInCell="1" allowOverlap="1" wp14:anchorId="3AC3587E" wp14:editId="14AD2EF4">
                <wp:simplePos x="0" y="0"/>
                <wp:positionH relativeFrom="margin">
                  <wp:align>center</wp:align>
                </wp:positionH>
                <wp:positionV relativeFrom="paragraph">
                  <wp:posOffset>199390</wp:posOffset>
                </wp:positionV>
                <wp:extent cx="5303520" cy="5197475"/>
                <wp:effectExtent l="0" t="0" r="11430" b="22225"/>
                <wp:wrapNone/>
                <wp:docPr id="48" name="Rectangle 48"/>
                <wp:cNvGraphicFramePr/>
                <a:graphic xmlns:a="http://schemas.openxmlformats.org/drawingml/2006/main">
                  <a:graphicData uri="http://schemas.microsoft.com/office/word/2010/wordprocessingShape">
                    <wps:wsp>
                      <wps:cNvSpPr/>
                      <wps:spPr>
                        <a:xfrm>
                          <a:off x="0" y="0"/>
                          <a:ext cx="5303520" cy="51974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8F2ED" id="Rectangle 48" o:spid="_x0000_s1026" style="position:absolute;margin-left:0;margin-top:15.7pt;width:417.6pt;height:409.2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hSoQIAAJIFAAAOAAAAZHJzL2Uyb0RvYy54bWysVN9v2yAQfp+0/wHxvtpJ7XaN6lRRq0yT&#10;qjZqO/WZYIgtYY4BiZP99TvAcaOu2sM0P2Dg7r7jvvtxfbPvFNkJ61rQFZ2c5ZQIzaFu9aaiP16W&#10;X75S4jzTNVOgRUUPwtGb+edP172ZiSk0oGphCYJoN+tNRRvvzSzLHG9Ex9wZGKFRKMF2zOPRbrLa&#10;sh7RO5VN8/wi68HWxgIXzuHtXRLSecSXUnD/KKUTnqiK4tt8XG1c12HN5tdstrHMNC0fnsH+4RUd&#10;azU6HaHumGdka9s/oLqWW3Ag/RmHLgMpWy5iDBjNJH8XzXPDjIixIDnOjDS5/wfLH3YrS9q6ogVm&#10;SrMOc/SErDG9UYLgHRLUGzdDvWezssPJ4TZEu5e2C3+Mg+wjqYeRVLH3hONleZ6fl1PknqOsnFxd&#10;FpdlQM3ezI11/puAjoRNRS36j2Sy3b3zSfWoErxpWLZK4T2bKU16LLviIi+jhQPV1kEahM5u1rfK&#10;kh3D5BfLi+k0hoOOT9TwpDS+JgSZwoo7f1AiOXgSEvnBQKbJQ6hMMcIyzoX2kyRqWC2StzLHb4gy&#10;1nKwiDErjYABWeIrR+wB4GPsxMCgH0xFLOzROP/bw5LxaBE9g/ajcddqsB8BKIxq8Jz0jyQlagJL&#10;a6gPWD0WUls5w5ctZvCeOb9iFvsIs46zwT/iIhVgpmDYUdKA/fXRfdDH8kYpJT32ZUXdzy2zghL1&#10;XWPhX02KIjRyPBTlZagseypZn0r0trsFzP4Ep5DhcRv0vTpupYXuFUfIInhFEdMcfVeUe3s83Po0&#10;L3AIcbFYRDVsXsP8vX42PIAHVkOFvuxfmTVDGXvsgAc49jCbvavmpBssNSy2HmQbS/2N14FvbPxY&#10;OMOQCpPl9By13kbp/DcAAAD//wMAUEsDBBQABgAIAAAAIQBq8W+l3wAAAAcBAAAPAAAAZHJzL2Rv&#10;d25yZXYueG1sTI9BS8NAEIXvgv9hGcGb3bSJJY3ZFBVEFIQYW7xukzEJZmdDdtus/nrHk97m8R7v&#10;fZNvgxnECSfXW1KwXEQgkGrb9NQq2L09XKUgnNfU6MESKvhCB9vi/CzXWWNnesVT5VvBJeQyraDz&#10;fsykdHWHRruFHZHY+7CT0Z7l1Mpm0jOXm0Guomgtje6JFzo94n2H9Wd1NArK9Dvs06f5bp1UL3HZ&#10;hsfwXL4rdXkRbm9AeAz+Lwy/+IwOBTMd7JEaJwYF/IhXEC8TEOym8fUKxIGPZLMBWeTyP3/xAwAA&#10;//8DAFBLAQItABQABgAIAAAAIQC2gziS/gAAAOEBAAATAAAAAAAAAAAAAAAAAAAAAABbQ29udGVu&#10;dF9UeXBlc10ueG1sUEsBAi0AFAAGAAgAAAAhADj9If/WAAAAlAEAAAsAAAAAAAAAAAAAAAAALwEA&#10;AF9yZWxzLy5yZWxzUEsBAi0AFAAGAAgAAAAhAE5QiFKhAgAAkgUAAA4AAAAAAAAAAAAAAAAALgIA&#10;AGRycy9lMm9Eb2MueG1sUEsBAi0AFAAGAAgAAAAhAGrxb6XfAAAABwEAAA8AAAAAAAAAAAAAAAAA&#10;+wQAAGRycy9kb3ducmV2LnhtbFBLBQYAAAAABAAEAPMAAAAHBgAAAAA=&#10;" filled="f" strokecolor="#4f6228" strokeweight="1.15pt">
                <w10:wrap anchorx="margin"/>
              </v:rect>
            </w:pict>
          </mc:Fallback>
        </mc:AlternateContent>
      </w:r>
    </w:p>
    <w:p w14:paraId="4BFFA6FC" w14:textId="7F7968B4" w:rsidR="00BE3400" w:rsidRDefault="00421922" w:rsidP="00421922">
      <w:pPr>
        <w:pStyle w:val="ny-lesson-SFinsert"/>
      </w:pPr>
      <w:r>
        <w:rPr>
          <w:noProof/>
        </w:rPr>
        <w:drawing>
          <wp:anchor distT="0" distB="0" distL="114300" distR="114300" simplePos="0" relativeHeight="251675136" behindDoc="0" locked="0" layoutInCell="1" allowOverlap="1" wp14:anchorId="7D7FB9B8" wp14:editId="2ED10592">
            <wp:simplePos x="0" y="0"/>
            <wp:positionH relativeFrom="margin">
              <wp:align>center</wp:align>
            </wp:positionH>
            <wp:positionV relativeFrom="paragraph">
              <wp:posOffset>233045</wp:posOffset>
            </wp:positionV>
            <wp:extent cx="4956048" cy="2587752"/>
            <wp:effectExtent l="0" t="0" r="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ExitTicket.png"/>
                    <pic:cNvPicPr/>
                  </pic:nvPicPr>
                  <pic:blipFill>
                    <a:blip r:embed="rId16">
                      <a:extLst>
                        <a:ext uri="{28A0092B-C50C-407E-A947-70E740481C1C}">
                          <a14:useLocalDpi xmlns:a14="http://schemas.microsoft.com/office/drawing/2010/main" val="0"/>
                        </a:ext>
                      </a:extLst>
                    </a:blip>
                    <a:stretch>
                      <a:fillRect/>
                    </a:stretch>
                  </pic:blipFill>
                  <pic:spPr>
                    <a:xfrm>
                      <a:off x="0" y="0"/>
                      <a:ext cx="4956048" cy="2587752"/>
                    </a:xfrm>
                    <a:prstGeom prst="rect">
                      <a:avLst/>
                    </a:prstGeom>
                  </pic:spPr>
                </pic:pic>
              </a:graphicData>
            </a:graphic>
            <wp14:sizeRelH relativeFrom="margin">
              <wp14:pctWidth>0</wp14:pctWidth>
            </wp14:sizeRelH>
            <wp14:sizeRelV relativeFrom="margin">
              <wp14:pctHeight>0</wp14:pctHeight>
            </wp14:sizeRelV>
          </wp:anchor>
        </w:drawing>
      </w:r>
      <w:r w:rsidR="00E56257">
        <w:t xml:space="preserve">Graph the </w:t>
      </w:r>
      <w:r w:rsidR="00E56257" w:rsidRPr="00E56257">
        <w:t xml:space="preserve">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ctrlPr>
                  <w:rPr>
                    <w:rFonts w:ascii="Cambria Math" w:hAnsi="Cambria Math"/>
                  </w:rPr>
                </m:ctrlPr>
              </m:e>
              <m:sub>
                <m:r>
                  <m:rPr>
                    <m:sty m:val="bi"/>
                  </m:rPr>
                  <w:rPr>
                    <w:rFonts w:ascii="Cambria Math" w:hAnsi="Cambria Math"/>
                  </w:rPr>
                  <m:t>3</m:t>
                </m:r>
                <m:ctrlPr>
                  <w:rPr>
                    <w:rFonts w:ascii="Cambria Math" w:hAnsi="Cambria Math"/>
                  </w:rPr>
                </m:ctrlPr>
              </m:sub>
            </m:sSub>
          </m:fName>
          <m:e>
            <m:d>
              <m:dPr>
                <m:ctrlPr>
                  <w:rPr>
                    <w:rFonts w:ascii="Cambria Math" w:hAnsi="Cambria Math"/>
                    <w:i/>
                  </w:rPr>
                </m:ctrlPr>
              </m:dPr>
              <m:e>
                <m:r>
                  <m:rPr>
                    <m:sty m:val="bi"/>
                  </m:rPr>
                  <w:rPr>
                    <w:rFonts w:ascii="Cambria Math" w:hAnsi="Cambria Math"/>
                  </w:rPr>
                  <m:t>x</m:t>
                </m:r>
              </m:e>
            </m:d>
          </m:e>
        </m:func>
      </m:oMath>
      <w:r w:rsidR="000E4BBE">
        <w:t xml:space="preserve"> without using a calculator,</w:t>
      </w:r>
      <w:r w:rsidR="00E56257">
        <w:t xml:space="preserve"> and identify its key features</w:t>
      </w:r>
      <w:proofErr w:type="gramStart"/>
      <w:r w:rsidR="00E56257">
        <w:t xml:space="preserve">. </w:t>
      </w:r>
      <w:proofErr w:type="gramEnd"/>
      <w:r w:rsidR="009E3742">
        <w:br/>
      </w:r>
    </w:p>
    <w:p w14:paraId="1D94761D" w14:textId="34ACDFCD" w:rsidR="00BE3400" w:rsidRDefault="00307AD5" w:rsidP="00307AD5">
      <w:pPr>
        <w:pStyle w:val="ny-lesson-SFinsert-response"/>
      </w:pPr>
      <w:r>
        <w:t>Key features:</w:t>
      </w:r>
    </w:p>
    <w:p w14:paraId="528C212E" w14:textId="5CEC1821" w:rsidR="00307AD5" w:rsidRDefault="004E18A8" w:rsidP="00307AD5">
      <w:pPr>
        <w:pStyle w:val="ny-lesson-SFinsert-response"/>
      </w:pPr>
      <w:r>
        <w:tab/>
        <w:t>The d</w:t>
      </w:r>
      <w:r w:rsidR="00307AD5">
        <w:t xml:space="preserve">omain </w:t>
      </w:r>
      <w:proofErr w:type="gramStart"/>
      <w:r w:rsidR="00307AD5">
        <w:t xml:space="preserve">is </w:t>
      </w:r>
      <w:proofErr w:type="gramEnd"/>
      <m:oMath>
        <m:d>
          <m:dPr>
            <m:ctrlPr>
              <w:rPr>
                <w:rFonts w:ascii="Cambria Math" w:hAnsi="Cambria Math"/>
                <w:i w:val="0"/>
              </w:rPr>
            </m:ctrlPr>
          </m:dPr>
          <m:e>
            <m:r>
              <m:rPr>
                <m:sty m:val="bi"/>
              </m:rPr>
              <w:rPr>
                <w:rFonts w:ascii="Cambria Math" w:hAnsi="Cambria Math"/>
              </w:rPr>
              <m:t>0, ∞</m:t>
            </m:r>
          </m:e>
        </m:d>
      </m:oMath>
      <w:r w:rsidR="00A74C2A" w:rsidRPr="0085022E">
        <w:t>.</w:t>
      </w:r>
    </w:p>
    <w:p w14:paraId="75BF49B1" w14:textId="1F0B34A4" w:rsidR="00307AD5" w:rsidRDefault="00641B65" w:rsidP="00307AD5">
      <w:pPr>
        <w:pStyle w:val="ny-lesson-SFinsert-response"/>
      </w:pPr>
      <w:r>
        <w:t xml:space="preserve">               </w:t>
      </w:r>
      <w:r w:rsidR="00B70257">
        <w:t>The r</w:t>
      </w:r>
      <w:r w:rsidR="00307AD5">
        <w:t>ange is all real numbers</w:t>
      </w:r>
      <w:r w:rsidR="00B70257">
        <w:t>.</w:t>
      </w:r>
    </w:p>
    <w:p w14:paraId="6785D30F" w14:textId="77777777" w:rsidR="00307AD5" w:rsidRDefault="00307AD5" w:rsidP="00307AD5">
      <w:pPr>
        <w:pStyle w:val="ny-lesson-SFinsert-response"/>
      </w:pPr>
      <w:r>
        <w:t>End behavior:</w:t>
      </w:r>
    </w:p>
    <w:p w14:paraId="00A7739C" w14:textId="52A043C1" w:rsidR="00307AD5" w:rsidRDefault="00307AD5" w:rsidP="00307AD5">
      <w:pPr>
        <w:pStyle w:val="ny-lesson-SFinsert-response"/>
        <w:ind w:left="1440"/>
      </w:pPr>
      <w:proofErr w:type="gramStart"/>
      <w:r>
        <w:t xml:space="preserve">As </w:t>
      </w:r>
      <w:proofErr w:type="gramEnd"/>
      <m:oMath>
        <m:r>
          <m:rPr>
            <m:sty m:val="bi"/>
          </m:rPr>
          <w:rPr>
            <w:rFonts w:ascii="Cambria Math" w:hAnsi="Cambria Math"/>
          </w:rPr>
          <m:t>x→0</m:t>
        </m:r>
      </m:oMath>
      <w:r>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rsidR="00A74C2A" w:rsidRPr="0085022E">
        <w:t>.</w:t>
      </w:r>
    </w:p>
    <w:p w14:paraId="097C4D20" w14:textId="2A15CA62" w:rsidR="00307AD5" w:rsidRDefault="00307AD5" w:rsidP="00307AD5">
      <w:pPr>
        <w:pStyle w:val="ny-lesson-SFinsert-response"/>
        <w:ind w:left="1440"/>
      </w:pPr>
      <w:proofErr w:type="gramStart"/>
      <w:r>
        <w:t xml:space="preserve">As </w:t>
      </w:r>
      <w:proofErr w:type="gramEnd"/>
      <m:oMath>
        <m:r>
          <m:rPr>
            <m:sty m:val="bi"/>
          </m:rPr>
          <w:rPr>
            <w:rFonts w:ascii="Cambria Math" w:hAnsi="Cambria Math"/>
          </w:rPr>
          <m:t>x→∞</m:t>
        </m:r>
      </m:oMath>
      <w:r>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rsidR="004E18A8">
        <w:t>.</w:t>
      </w:r>
    </w:p>
    <w:p w14:paraId="4DC63D71" w14:textId="518770AB" w:rsidR="00307AD5" w:rsidRDefault="00307AD5" w:rsidP="00307AD5">
      <w:pPr>
        <w:pStyle w:val="ny-lesson-SFinsert-response"/>
      </w:pPr>
      <w:r>
        <w:t>Intercepts:</w:t>
      </w:r>
    </w:p>
    <w:p w14:paraId="49300047" w14:textId="6B764849" w:rsidR="00307AD5" w:rsidRDefault="00307AD5" w:rsidP="00307AD5">
      <w:pPr>
        <w:pStyle w:val="ny-lesson-SFinsert-response"/>
      </w:pPr>
      <w:r>
        <w:tab/>
      </w:r>
      <m:oMath>
        <m:r>
          <m:rPr>
            <m:sty m:val="bi"/>
          </m:rPr>
          <w:rPr>
            <w:rFonts w:ascii="Cambria Math" w:hAnsi="Cambria Math"/>
          </w:rPr>
          <m:t>x</m:t>
        </m:r>
      </m:oMath>
      <w:r>
        <w:t xml:space="preserve">-intercept:  </w:t>
      </w:r>
      <w:r w:rsidR="00596938">
        <w:t xml:space="preserve">There is one </w:t>
      </w:r>
      <m:oMath>
        <m:r>
          <m:rPr>
            <m:sty m:val="bi"/>
          </m:rPr>
          <w:rPr>
            <w:rFonts w:ascii="Cambria Math" w:hAnsi="Cambria Math"/>
          </w:rPr>
          <m:t>x</m:t>
        </m:r>
      </m:oMath>
      <w:r w:rsidR="00596938" w:rsidRPr="00596938">
        <w:t>-intercept at</w:t>
      </w:r>
      <m:oMath>
        <m:r>
          <m:rPr>
            <m:sty m:val="bi"/>
          </m:rPr>
          <w:rPr>
            <w:rFonts w:ascii="Cambria Math" w:hAnsi="Cambria Math"/>
          </w:rPr>
          <m:t xml:space="preserve"> 1</m:t>
        </m:r>
      </m:oMath>
      <w:r w:rsidR="00A74C2A" w:rsidRPr="0085022E">
        <w:t>.</w:t>
      </w:r>
    </w:p>
    <w:p w14:paraId="33E546F6" w14:textId="4927750A" w:rsidR="00307AD5" w:rsidRDefault="00307AD5" w:rsidP="00307AD5">
      <w:pPr>
        <w:pStyle w:val="ny-lesson-SFinsert-response"/>
      </w:pPr>
      <w:r>
        <w:tab/>
      </w:r>
      <m:oMath>
        <m:r>
          <m:rPr>
            <m:sty m:val="bi"/>
          </m:rPr>
          <w:rPr>
            <w:rFonts w:ascii="Cambria Math" w:hAnsi="Cambria Math"/>
          </w:rPr>
          <m:t>y</m:t>
        </m:r>
      </m:oMath>
      <w:r>
        <w:t xml:space="preserve">-intercept:  The graph does not cross the </w:t>
      </w:r>
      <m:oMath>
        <m:r>
          <m:rPr>
            <m:sty m:val="bi"/>
          </m:rPr>
          <w:rPr>
            <w:rFonts w:ascii="Cambria Math" w:hAnsi="Cambria Math"/>
          </w:rPr>
          <m:t>y</m:t>
        </m:r>
      </m:oMath>
      <w:r>
        <w:t>-axis</w:t>
      </w:r>
      <w:r w:rsidR="004E18A8">
        <w:t>.</w:t>
      </w:r>
    </w:p>
    <w:p w14:paraId="6FCBF62A" w14:textId="174D0B88" w:rsidR="00307AD5" w:rsidRDefault="00307AD5" w:rsidP="00307AD5">
      <w:pPr>
        <w:pStyle w:val="ny-lesson-SFinsert-response"/>
      </w:pPr>
      <w:r>
        <w:t xml:space="preserve">The graph passes </w:t>
      </w:r>
      <w:proofErr w:type="gramStart"/>
      <w:r>
        <w:t xml:space="preserve">through </w:t>
      </w:r>
      <w:proofErr w:type="gramEnd"/>
      <m:oMath>
        <m:d>
          <m:dPr>
            <m:ctrlPr>
              <w:rPr>
                <w:rFonts w:ascii="Cambria Math" w:hAnsi="Cambria Math"/>
                <w:i w:val="0"/>
              </w:rPr>
            </m:ctrlPr>
          </m:dPr>
          <m:e>
            <m:r>
              <m:rPr>
                <m:sty m:val="bi"/>
              </m:rPr>
              <w:rPr>
                <w:rFonts w:ascii="Cambria Math" w:hAnsi="Cambria Math"/>
              </w:rPr>
              <m:t>3,1</m:t>
            </m:r>
          </m:e>
        </m:d>
      </m:oMath>
      <w:r w:rsidR="00A74C2A" w:rsidRPr="0085022E">
        <w:t>.</w:t>
      </w:r>
    </w:p>
    <w:p w14:paraId="67128D5E" w14:textId="77777777" w:rsidR="00307AD5" w:rsidRDefault="00307AD5" w:rsidP="00307AD5">
      <w:pPr>
        <w:pStyle w:val="ny-lesson-SFinsert-number-list"/>
        <w:numPr>
          <w:ilvl w:val="0"/>
          <w:numId w:val="0"/>
        </w:numPr>
        <w:ind w:left="1224" w:firstLine="216"/>
      </w:pPr>
    </w:p>
    <w:p w14:paraId="10C6D620" w14:textId="77777777" w:rsidR="00307AD5" w:rsidRDefault="00307AD5" w:rsidP="00BE3400">
      <w:pPr>
        <w:pStyle w:val="ny-lesson-SFinsert-number-list"/>
        <w:numPr>
          <w:ilvl w:val="0"/>
          <w:numId w:val="0"/>
        </w:numPr>
        <w:ind w:left="1224"/>
      </w:pPr>
    </w:p>
    <w:p w14:paraId="638400F9" w14:textId="29201C41" w:rsidR="00BE3400" w:rsidRDefault="00BE3400" w:rsidP="00BE3400">
      <w:pPr>
        <w:pStyle w:val="ny-lesson-SFinsert-number-list"/>
        <w:numPr>
          <w:ilvl w:val="0"/>
          <w:numId w:val="0"/>
        </w:numPr>
        <w:ind w:left="1224"/>
      </w:pPr>
    </w:p>
    <w:p w14:paraId="5A264F1F" w14:textId="77777777" w:rsidR="00BE3400" w:rsidRDefault="00BE3400" w:rsidP="00BE3400">
      <w:pPr>
        <w:pStyle w:val="ny-lesson-SFinsert-number-list"/>
        <w:numPr>
          <w:ilvl w:val="0"/>
          <w:numId w:val="0"/>
        </w:numPr>
        <w:ind w:left="1224"/>
      </w:pPr>
    </w:p>
    <w:p w14:paraId="0AB647C2" w14:textId="77777777" w:rsidR="00BE3400" w:rsidRDefault="00BE3400" w:rsidP="00BE3400">
      <w:pPr>
        <w:pStyle w:val="ny-lesson-SFinsert-number-list"/>
        <w:numPr>
          <w:ilvl w:val="0"/>
          <w:numId w:val="0"/>
        </w:numPr>
        <w:ind w:left="1224"/>
      </w:pPr>
    </w:p>
    <w:p w14:paraId="0DEB9BBF" w14:textId="4BE9365E" w:rsidR="00BE3400" w:rsidRDefault="00BE3400" w:rsidP="00BE3400">
      <w:pPr>
        <w:pStyle w:val="ny-lesson-SFinsert-number-list"/>
        <w:numPr>
          <w:ilvl w:val="0"/>
          <w:numId w:val="0"/>
        </w:numPr>
        <w:ind w:left="1224"/>
      </w:pPr>
    </w:p>
    <w:p w14:paraId="22C29FB1" w14:textId="77777777" w:rsidR="00BE3400" w:rsidRPr="00A748DC" w:rsidRDefault="00BE3400" w:rsidP="00BE3400">
      <w:pPr>
        <w:pStyle w:val="ny-lesson-numbering"/>
        <w:numPr>
          <w:ilvl w:val="0"/>
          <w:numId w:val="0"/>
        </w:numPr>
      </w:pPr>
    </w:p>
    <w:p w14:paraId="146C26D3" w14:textId="690ECD90" w:rsidR="00F22B7F" w:rsidRPr="00A748DC" w:rsidRDefault="00BE3400" w:rsidP="00BE3400">
      <w:pPr>
        <w:pStyle w:val="ny-callout-hdr"/>
      </w:pPr>
      <w:r w:rsidRPr="00777AF2">
        <w:br w:type="page"/>
      </w:r>
      <w:r w:rsidR="00F22B7F" w:rsidRPr="00A748DC">
        <w:lastRenderedPageBreak/>
        <w:t>Problem Set Sample Solutions</w:t>
      </w:r>
    </w:p>
    <w:p w14:paraId="563FCC4F" w14:textId="37CFA21C" w:rsidR="00B67BF2" w:rsidRDefault="00911DE7" w:rsidP="00B67BF2">
      <w:pPr>
        <w:pStyle w:val="ny-lesson-paragraph"/>
      </w:pPr>
      <w:r>
        <w:t xml:space="preserve">For the </w:t>
      </w:r>
      <w:r w:rsidR="00B70257">
        <w:t>P</w:t>
      </w:r>
      <w:r>
        <w:t xml:space="preserve">roblem </w:t>
      </w:r>
      <w:r w:rsidR="00B70257">
        <w:t>S</w:t>
      </w:r>
      <w:r>
        <w:t xml:space="preserve">et, students </w:t>
      </w:r>
      <w:r w:rsidR="00F53D8D">
        <w:t>will</w:t>
      </w:r>
      <w:r>
        <w:t xml:space="preserve"> need graph paper</w:t>
      </w:r>
      <w:r w:rsidR="00B67BF2" w:rsidRPr="00A748DC">
        <w:t xml:space="preserve">.  </w:t>
      </w:r>
      <w:r>
        <w:t xml:space="preserve">They should not use calculators or </w:t>
      </w:r>
      <w:r w:rsidR="00F53D8D">
        <w:t>other graphing technology</w:t>
      </w:r>
      <w:r>
        <w:t>.</w:t>
      </w:r>
      <w:r w:rsidR="00B67BF2" w:rsidRPr="00A748DC">
        <w:t xml:space="preserve"> </w:t>
      </w:r>
      <w:r w:rsidR="00600A04">
        <w:t xml:space="preserve"> </w:t>
      </w:r>
      <w:r w:rsidR="00332CC6">
        <w:t xml:space="preserve">In Problems </w:t>
      </w:r>
      <w:r w:rsidR="004D015F" w:rsidRPr="004D015F">
        <w:t>2</w:t>
      </w:r>
      <w:r w:rsidR="00332CC6">
        <w:t xml:space="preserve"> and </w:t>
      </w:r>
      <w:r w:rsidR="004D015F" w:rsidRPr="004D015F">
        <w:t>3</w:t>
      </w:r>
      <w:r w:rsidR="00332CC6">
        <w:t xml:space="preserve">, students compare different representations of logarithmic functions. </w:t>
      </w:r>
      <w:r w:rsidR="00600A04">
        <w:t xml:space="preserve"> </w:t>
      </w:r>
      <w:r w:rsidR="00332CC6">
        <w:t xml:space="preserve">Problems </w:t>
      </w:r>
      <w:r w:rsidR="00421922" w:rsidRPr="00421922">
        <w:t>4–6</w:t>
      </w:r>
      <w:r w:rsidR="003C0CA3">
        <w:t xml:space="preserve"> continue the reasoning from the lesson in which students observe</w:t>
      </w:r>
      <w:r w:rsidR="00B70257">
        <w:t>d</w:t>
      </w:r>
      <w:r w:rsidR="003C0CA3">
        <w:t xml:space="preserve"> the logarithmic properties through the transformations of logarithmic graphs.</w:t>
      </w:r>
    </w:p>
    <w:p w14:paraId="6030F6AB" w14:textId="070CDE5C" w:rsidR="009903E7" w:rsidRPr="00A748DC" w:rsidRDefault="004E18A8" w:rsidP="00B67BF2">
      <w:pPr>
        <w:pStyle w:val="ny-lesson-paragraph"/>
      </w:pPr>
      <w:r>
        <w:t>F</w:t>
      </w:r>
      <w:r w:rsidR="009903E7">
        <w:t xml:space="preserve">luency problems </w:t>
      </w:r>
      <w:r w:rsidR="00421922" w:rsidRPr="00421922">
        <w:t>9</w:t>
      </w:r>
      <w:r w:rsidR="00421922">
        <w:t>–</w:t>
      </w:r>
      <w:r w:rsidR="00421922" w:rsidRPr="00421922">
        <w:t>10</w:t>
      </w:r>
      <w:r w:rsidR="009903E7">
        <w:t xml:space="preserve"> are a continuation of work done in Algebra I and are in this lesson to </w:t>
      </w:r>
      <w:r w:rsidR="00641B65">
        <w:t xml:space="preserve">recall concepts that are required in </w:t>
      </w:r>
      <w:r>
        <w:t>L</w:t>
      </w:r>
      <w:r w:rsidR="009903E7">
        <w:t>esson 19.  Similar review problems occur in the next lesson.</w:t>
      </w:r>
    </w:p>
    <w:p w14:paraId="04BA4E1F" w14:textId="116D6DD1" w:rsidR="00131B0C" w:rsidRDefault="00CF002B" w:rsidP="00131B0C">
      <w:pPr>
        <w:pStyle w:val="ny-lesson-SFinsert-number-list"/>
        <w:numPr>
          <w:ilvl w:val="0"/>
          <w:numId w:val="0"/>
        </w:numPr>
        <w:ind w:left="864"/>
      </w:pPr>
      <w:r>
        <w:rPr>
          <w:noProof/>
        </w:rPr>
        <mc:AlternateContent>
          <mc:Choice Requires="wps">
            <w:drawing>
              <wp:anchor distT="0" distB="0" distL="114300" distR="114300" simplePos="0" relativeHeight="251643392" behindDoc="0" locked="0" layoutInCell="1" allowOverlap="1" wp14:anchorId="7B69C0F2" wp14:editId="2268D1FF">
                <wp:simplePos x="0" y="0"/>
                <wp:positionH relativeFrom="margin">
                  <wp:align>center</wp:align>
                </wp:positionH>
                <wp:positionV relativeFrom="paragraph">
                  <wp:posOffset>130810</wp:posOffset>
                </wp:positionV>
                <wp:extent cx="5303520" cy="6076950"/>
                <wp:effectExtent l="0" t="0" r="11430" b="19050"/>
                <wp:wrapNone/>
                <wp:docPr id="47" name="Rectangle 47"/>
                <wp:cNvGraphicFramePr/>
                <a:graphic xmlns:a="http://schemas.openxmlformats.org/drawingml/2006/main">
                  <a:graphicData uri="http://schemas.microsoft.com/office/word/2010/wordprocessingShape">
                    <wps:wsp>
                      <wps:cNvSpPr/>
                      <wps:spPr>
                        <a:xfrm>
                          <a:off x="0" y="0"/>
                          <a:ext cx="5303520" cy="6076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9C0A8" id="Rectangle 47" o:spid="_x0000_s1026" style="position:absolute;margin-left:0;margin-top:10.3pt;width:417.6pt;height:478.5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R6ogIAAJIFAAAOAAAAZHJzL2Uyb0RvYy54bWysVEtv2zAMvg/YfxB0X+2kSdoGdYqgRYYB&#10;RVe0HXpWZCk2IIsapbz260fJjwZdscMwH2RJJD+KHx/XN4fGsJ1CX4Mt+Ogs50xZCWVtNwX/8bL6&#10;csmZD8KWwoBVBT8qz28Wnz9d791cjaECUypkBGL9fO8KXoXg5lnmZaUa4c/AKUtCDdiIQEfcZCWK&#10;PaE3Jhvn+SzbA5YOQSrv6fauFfJFwtdayfBda68CMwWnt4W0YlrXcc0W12K+QeGqWnbPEP/wikbU&#10;lpwOUHciCLbF+g+oppYIHnQ4k9BkoHUtVYqBohnl76J5roRTKRYix7uBJv//YOXD7hFZXRZ8csGZ&#10;FQ3l6IlYE3ZjFKM7Imjv/Jz0nt0jdidP2xjtQWMT/xQHOyRSjwOp6hCYpMvpeX4+HRP3kmSz/GJ2&#10;NU20Z2/mDn34qqBhcVNwJP+JTLG794FckmqvEr1ZWNXGpMwZy/ZUdpNZPk0WHkxdRmnU87hZ3xpk&#10;O0HJn6xm4/FlDIfQTtToZCxdxiDbsNIuHI2KGMY+KU38UCDj1kOsTDXACimVDaNWVIlStd6mOX29&#10;s94iuU6AEVnTKwfsDqDXbEF67PbNnX40VamwB+P8bw9rjQeL5BlsGIyb2gJ+BGAoqs5zq9+T1FIT&#10;WVpDeaTqQWjbyju5qimD98KHR4HUR5R1mg3hOy3aAGUKuh1nFeCvj+6jPpU3STnbU18W3P/cClSc&#10;mW+WCv9qNJnERk6HyfQiVhaeStanErttboGyP6Ip5GTaRv1g+q1GaF5phCyjVxIJK8l3wWXA/nAb&#10;2nlBQ0iq5TKpUfM6Ee7ts5MRPLIaK/Tl8CrQdWUcqAMeoO9hMX9Xza1utLSw3AbQdSr1N147vqnx&#10;U+F0QypOltNz0nobpYvfAAAA//8DAFBLAwQUAAYACAAAACEA1BSuit8AAAAHAQAADwAAAGRycy9k&#10;b3ducmV2LnhtbEyPQUvDQBSE74L/YXmCN7sx1TTGvBQVRCwIaap43SbPJJh9G7LbZvXXu570OMww&#10;802+9noQR5psbxjhchGBIK5N03OL8Lp7vEhBWKe4UYNhQvgiC+vi9CRXWWNm3tKxcq0IJWwzhdA5&#10;N2ZS2rojrezCjMTB+zCTVi7IqZXNpOZQrgcZR1Eiteo5LHRqpIeO6s/qoBHK9Nu/pc/zfXJVvSzL&#10;1j/5TfmOeH7m725BOPLuLwy/+AEdisC0NwdurBgQwhGHEEcJiOCmy+sYxB7hZrVKQBa5/M9f/AAA&#10;AP//AwBQSwECLQAUAAYACAAAACEAtoM4kv4AAADhAQAAEwAAAAAAAAAAAAAAAAAAAAAAW0NvbnRl&#10;bnRfVHlwZXNdLnhtbFBLAQItABQABgAIAAAAIQA4/SH/1gAAAJQBAAALAAAAAAAAAAAAAAAAAC8B&#10;AABfcmVscy8ucmVsc1BLAQItABQABgAIAAAAIQCPSNR6ogIAAJIFAAAOAAAAAAAAAAAAAAAAAC4C&#10;AABkcnMvZTJvRG9jLnhtbFBLAQItABQABgAIAAAAIQDUFK6K3wAAAAcBAAAPAAAAAAAAAAAAAAAA&#10;APwEAABkcnMvZG93bnJldi54bWxQSwUGAAAAAAQABADzAAAACAYAAAAA&#10;" filled="f" strokecolor="#4f6228" strokeweight="1.15pt">
                <w10:wrap anchorx="margin"/>
              </v:rect>
            </w:pict>
          </mc:Fallback>
        </mc:AlternateContent>
      </w:r>
    </w:p>
    <w:tbl>
      <w:tblPr>
        <w:tblStyle w:val="TableGrid"/>
        <w:tblpPr w:leftFromText="180" w:rightFromText="180" w:vertAnchor="text" w:horzAnchor="page" w:tblpX="7493" w:tblpY="262"/>
        <w:tblOverlap w:val="never"/>
        <w:tblW w:w="0" w:type="auto"/>
        <w:tblLayout w:type="fixed"/>
        <w:tblLook w:val="04A0" w:firstRow="1" w:lastRow="0" w:firstColumn="1" w:lastColumn="0" w:noHBand="0" w:noVBand="1"/>
      </w:tblPr>
      <w:tblGrid>
        <w:gridCol w:w="810"/>
        <w:gridCol w:w="828"/>
      </w:tblGrid>
      <w:tr w:rsidR="00CF002B" w14:paraId="18409B93" w14:textId="77777777" w:rsidTr="00421922">
        <w:trPr>
          <w:trHeight w:val="29"/>
        </w:trPr>
        <w:tc>
          <w:tcPr>
            <w:tcW w:w="810" w:type="dxa"/>
            <w:shd w:val="clear" w:color="auto" w:fill="D9D9D9" w:themeFill="background1" w:themeFillShade="D9"/>
            <w:vAlign w:val="center"/>
          </w:tcPr>
          <w:p w14:paraId="53C0CBA5" w14:textId="77777777" w:rsidR="00CF002B" w:rsidRPr="001508AB" w:rsidRDefault="00CF002B" w:rsidP="00421922">
            <w:pPr>
              <w:pStyle w:val="ny-lesson-SFinsert"/>
              <w:spacing w:before="0" w:after="0" w:line="240" w:lineRule="auto"/>
              <w:ind w:left="0" w:right="0"/>
              <w:contextualSpacing/>
              <w:jc w:val="center"/>
              <w:rPr>
                <w:rFonts w:ascii="Cambria Math" w:hAnsi="Cambria Math"/>
                <w:oMath/>
              </w:rPr>
            </w:pPr>
            <m:oMathPara>
              <m:oMath>
                <m:r>
                  <m:rPr>
                    <m:sty m:val="bi"/>
                  </m:rPr>
                  <w:rPr>
                    <w:rFonts w:ascii="Cambria Math" w:hAnsi="Cambria Math"/>
                  </w:rPr>
                  <m:t>x</m:t>
                </m:r>
              </m:oMath>
            </m:oMathPara>
          </w:p>
        </w:tc>
        <w:tc>
          <w:tcPr>
            <w:tcW w:w="828" w:type="dxa"/>
            <w:shd w:val="clear" w:color="auto" w:fill="D9D9D9" w:themeFill="background1" w:themeFillShade="D9"/>
            <w:vAlign w:val="center"/>
          </w:tcPr>
          <w:p w14:paraId="26514E96" w14:textId="7398D40D" w:rsidR="00CF002B" w:rsidRPr="001508AB" w:rsidRDefault="00CF002B" w:rsidP="00421922">
            <w:pPr>
              <w:pStyle w:val="ny-lesson-SFinsert"/>
              <w:spacing w:before="0" w:after="0" w:line="240" w:lineRule="auto"/>
              <w:ind w:left="0" w:right="0"/>
              <w:contextualSpacing/>
              <w:jc w:val="center"/>
              <w:rPr>
                <w:rFonts w:ascii="Cambria Math" w:hAnsi="Cambria Math"/>
                <w:oMath/>
              </w:rPr>
            </w:pPr>
            <m:oMathPara>
              <m:oMath>
                <m:r>
                  <m:rPr>
                    <m:sty m:val="bi"/>
                  </m:rPr>
                  <w:rPr>
                    <w:rFonts w:ascii="Cambria Math" w:hAnsi="Cambria Math"/>
                  </w:rPr>
                  <m:t>Q</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CF002B" w14:paraId="2AD83F51" w14:textId="77777777" w:rsidTr="00421922">
        <w:trPr>
          <w:trHeight w:val="29"/>
        </w:trPr>
        <w:tc>
          <w:tcPr>
            <w:tcW w:w="810" w:type="dxa"/>
            <w:vAlign w:val="center"/>
          </w:tcPr>
          <w:p w14:paraId="019D0A08" w14:textId="0D6EE10D"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0.1</m:t>
                </m:r>
              </m:oMath>
            </m:oMathPara>
          </w:p>
        </w:tc>
        <w:tc>
          <w:tcPr>
            <w:tcW w:w="828" w:type="dxa"/>
            <w:vAlign w:val="center"/>
          </w:tcPr>
          <w:p w14:paraId="00968E28" w14:textId="583F52AD"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1.66</m:t>
                </m:r>
              </m:oMath>
            </m:oMathPara>
          </w:p>
        </w:tc>
      </w:tr>
      <w:tr w:rsidR="00CF002B" w14:paraId="337FE214" w14:textId="77777777" w:rsidTr="00421922">
        <w:trPr>
          <w:trHeight w:val="29"/>
        </w:trPr>
        <w:tc>
          <w:tcPr>
            <w:tcW w:w="810" w:type="dxa"/>
            <w:vAlign w:val="center"/>
          </w:tcPr>
          <w:p w14:paraId="4501E0E6" w14:textId="7D159C86"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0.3</m:t>
                </m:r>
              </m:oMath>
            </m:oMathPara>
          </w:p>
        </w:tc>
        <w:tc>
          <w:tcPr>
            <w:tcW w:w="828" w:type="dxa"/>
            <w:vAlign w:val="center"/>
          </w:tcPr>
          <w:p w14:paraId="741DBA45" w14:textId="4D1EA767"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0.87</m:t>
                </m:r>
              </m:oMath>
            </m:oMathPara>
          </w:p>
        </w:tc>
      </w:tr>
      <w:tr w:rsidR="00CF002B" w14:paraId="7772085F" w14:textId="77777777" w:rsidTr="00421922">
        <w:trPr>
          <w:trHeight w:val="29"/>
        </w:trPr>
        <w:tc>
          <w:tcPr>
            <w:tcW w:w="810" w:type="dxa"/>
            <w:vAlign w:val="center"/>
          </w:tcPr>
          <w:p w14:paraId="4C10DA3A" w14:textId="7C6D42FA"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m:t>
                </m:r>
              </m:oMath>
            </m:oMathPara>
          </w:p>
        </w:tc>
        <w:tc>
          <w:tcPr>
            <w:tcW w:w="828" w:type="dxa"/>
            <w:vAlign w:val="center"/>
          </w:tcPr>
          <w:p w14:paraId="3D90CF6B" w14:textId="6ECD70BC"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0.50</m:t>
                </m:r>
              </m:oMath>
            </m:oMathPara>
          </w:p>
        </w:tc>
      </w:tr>
      <w:tr w:rsidR="00CF002B" w14:paraId="6E501423" w14:textId="77777777" w:rsidTr="00421922">
        <w:trPr>
          <w:trHeight w:val="29"/>
        </w:trPr>
        <w:tc>
          <w:tcPr>
            <w:tcW w:w="810" w:type="dxa"/>
            <w:vAlign w:val="center"/>
          </w:tcPr>
          <w:p w14:paraId="6CB80FCE" w14:textId="1635D589"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1.00</m:t>
                </m:r>
              </m:oMath>
            </m:oMathPara>
          </w:p>
        </w:tc>
        <w:tc>
          <w:tcPr>
            <w:tcW w:w="828" w:type="dxa"/>
            <w:vAlign w:val="center"/>
          </w:tcPr>
          <w:p w14:paraId="6C43563B" w14:textId="14FCD0DC"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0.00</m:t>
                </m:r>
              </m:oMath>
            </m:oMathPara>
          </w:p>
        </w:tc>
      </w:tr>
      <w:tr w:rsidR="00CF002B" w14:paraId="3451057E" w14:textId="77777777" w:rsidTr="00421922">
        <w:trPr>
          <w:trHeight w:val="29"/>
        </w:trPr>
        <w:tc>
          <w:tcPr>
            <w:tcW w:w="810" w:type="dxa"/>
            <w:vAlign w:val="center"/>
          </w:tcPr>
          <w:p w14:paraId="1121628D" w14:textId="77F6D1E3"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2.00</m:t>
                </m:r>
              </m:oMath>
            </m:oMathPara>
          </w:p>
        </w:tc>
        <w:tc>
          <w:tcPr>
            <w:tcW w:w="828" w:type="dxa"/>
            <w:vAlign w:val="center"/>
          </w:tcPr>
          <w:p w14:paraId="48CE7AFD" w14:textId="507C99BD"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-0.50</m:t>
                </m:r>
              </m:oMath>
            </m:oMathPara>
          </w:p>
        </w:tc>
      </w:tr>
      <w:tr w:rsidR="00CF002B" w14:paraId="5650AC59" w14:textId="77777777" w:rsidTr="00421922">
        <w:trPr>
          <w:trHeight w:val="29"/>
        </w:trPr>
        <w:tc>
          <w:tcPr>
            <w:tcW w:w="810" w:type="dxa"/>
            <w:vAlign w:val="center"/>
          </w:tcPr>
          <w:p w14:paraId="234C747D" w14:textId="1F3B72AA"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4.00</m:t>
                </m:r>
              </m:oMath>
            </m:oMathPara>
          </w:p>
        </w:tc>
        <w:tc>
          <w:tcPr>
            <w:tcW w:w="828" w:type="dxa"/>
            <w:vAlign w:val="center"/>
          </w:tcPr>
          <w:p w14:paraId="471D9E5A" w14:textId="583240B8"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-1.00</m:t>
                </m:r>
              </m:oMath>
            </m:oMathPara>
          </w:p>
        </w:tc>
      </w:tr>
      <w:tr w:rsidR="00CF002B" w14:paraId="2193468E" w14:textId="77777777" w:rsidTr="00421922">
        <w:trPr>
          <w:trHeight w:val="29"/>
        </w:trPr>
        <w:tc>
          <w:tcPr>
            <w:tcW w:w="810" w:type="dxa"/>
            <w:vAlign w:val="center"/>
          </w:tcPr>
          <w:p w14:paraId="6FF0C160" w14:textId="59E85651"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6.00</m:t>
                </m:r>
              </m:oMath>
            </m:oMathPara>
          </w:p>
        </w:tc>
        <w:tc>
          <w:tcPr>
            <w:tcW w:w="828" w:type="dxa"/>
            <w:vAlign w:val="center"/>
          </w:tcPr>
          <w:p w14:paraId="02376110" w14:textId="73C7886E"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-1.29</m:t>
                </m:r>
              </m:oMath>
            </m:oMathPara>
          </w:p>
        </w:tc>
      </w:tr>
      <w:tr w:rsidR="00CF002B" w14:paraId="7F4E68C2" w14:textId="77777777" w:rsidTr="00421922">
        <w:trPr>
          <w:trHeight w:val="29"/>
        </w:trPr>
        <w:tc>
          <w:tcPr>
            <w:tcW w:w="810" w:type="dxa"/>
            <w:vAlign w:val="center"/>
          </w:tcPr>
          <w:p w14:paraId="2A0681B8" w14:textId="4DEBA175"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10.00</m:t>
                </m:r>
              </m:oMath>
            </m:oMathPara>
          </w:p>
        </w:tc>
        <w:tc>
          <w:tcPr>
            <w:tcW w:w="828" w:type="dxa"/>
            <w:vAlign w:val="center"/>
          </w:tcPr>
          <w:p w14:paraId="56AB28F0" w14:textId="1416DFD5"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-1.66</m:t>
                </m:r>
              </m:oMath>
            </m:oMathPara>
          </w:p>
        </w:tc>
      </w:tr>
      <w:tr w:rsidR="00CF002B" w14:paraId="71A13B64" w14:textId="77777777" w:rsidTr="00421922">
        <w:trPr>
          <w:trHeight w:val="29"/>
        </w:trPr>
        <w:tc>
          <w:tcPr>
            <w:tcW w:w="810" w:type="dxa"/>
            <w:vAlign w:val="center"/>
          </w:tcPr>
          <w:p w14:paraId="7E15D80E" w14:textId="3837C99E" w:rsidR="00CF002B" w:rsidRPr="00F614B8"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12.00</m:t>
                </m:r>
              </m:oMath>
            </m:oMathPara>
          </w:p>
        </w:tc>
        <w:tc>
          <w:tcPr>
            <w:tcW w:w="828" w:type="dxa"/>
            <w:vAlign w:val="center"/>
          </w:tcPr>
          <w:p w14:paraId="270E7B69" w14:textId="479F4AA5" w:rsidR="00CF002B" w:rsidRPr="004D4BD7" w:rsidRDefault="004D4BD7" w:rsidP="00421922">
            <w:pPr>
              <w:pStyle w:val="ny-lesson-SFinsert"/>
              <w:spacing w:before="0" w:after="0" w:line="240" w:lineRule="auto"/>
              <w:ind w:left="0" w:right="0"/>
              <w:contextualSpacing/>
              <w:jc w:val="center"/>
              <w:rPr>
                <w:rFonts w:ascii="Cambria Math" w:hAnsi="Cambria Math"/>
                <w:oMath/>
              </w:rPr>
            </w:pPr>
            <m:oMathPara>
              <m:oMath>
                <m:r>
                  <m:rPr>
                    <m:sty m:val="b"/>
                  </m:rPr>
                  <w:rPr>
                    <w:rFonts w:ascii="Cambria Math" w:hAnsi="Cambria Math"/>
                  </w:rPr>
                  <m:t>-1.79</m:t>
                </m:r>
              </m:oMath>
            </m:oMathPara>
          </w:p>
        </w:tc>
      </w:tr>
    </w:tbl>
    <w:p w14:paraId="7827C325" w14:textId="490BFDAB" w:rsidR="00E56257" w:rsidRDefault="00E56257" w:rsidP="009C21E4">
      <w:pPr>
        <w:pStyle w:val="ny-lesson-SFinsert-number-list"/>
        <w:numPr>
          <w:ilvl w:val="0"/>
          <w:numId w:val="15"/>
        </w:numPr>
      </w:pPr>
      <w:r>
        <w:t xml:space="preserve">The function </w:t>
      </w:r>
      <m:oMath>
        <m:r>
          <m:rPr>
            <m:sty m:val="bi"/>
          </m:rPr>
          <w:rPr>
            <w:rFonts w:ascii="Cambria Math" w:hAnsi="Cambria Math"/>
          </w:rPr>
          <m:t>Q</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ctrlPr>
                  <w:rPr>
                    <w:rFonts w:ascii="Cambria Math" w:hAnsi="Cambria Math"/>
                  </w:rPr>
                </m:ctrlPr>
              </m:e>
              <m:sub>
                <m:r>
                  <m:rPr>
                    <m:sty m:val="bi"/>
                  </m:rPr>
                  <w:rPr>
                    <w:rFonts w:ascii="Cambria Math" w:hAnsi="Cambria Math"/>
                  </w:rPr>
                  <m:t>b</m:t>
                </m:r>
                <m:ctrlPr>
                  <w:rPr>
                    <w:rFonts w:ascii="Cambria Math" w:hAnsi="Cambria Math"/>
                  </w:rPr>
                </m:ctrlPr>
              </m:sub>
            </m:sSub>
          </m:fName>
          <m:e>
            <m:d>
              <m:dPr>
                <m:ctrlPr>
                  <w:rPr>
                    <w:rFonts w:ascii="Cambria Math" w:hAnsi="Cambria Math"/>
                    <w:i/>
                  </w:rPr>
                </m:ctrlPr>
              </m:dPr>
              <m:e>
                <m:r>
                  <m:rPr>
                    <m:sty m:val="bi"/>
                  </m:rPr>
                  <w:rPr>
                    <w:rFonts w:ascii="Cambria Math" w:hAnsi="Cambria Math"/>
                  </w:rPr>
                  <m:t>x</m:t>
                </m:r>
              </m:e>
            </m:d>
          </m:e>
        </m:func>
      </m:oMath>
      <w:r>
        <w:t xml:space="preserve"> has function values in the table </w:t>
      </w:r>
      <w:r w:rsidR="00307AD5">
        <w:t>at right</w:t>
      </w:r>
      <w:r>
        <w:t xml:space="preserve">.  </w:t>
      </w:r>
    </w:p>
    <w:p w14:paraId="2876559C" w14:textId="6C0F6834" w:rsidR="00E56257" w:rsidRDefault="00E56257" w:rsidP="009C21E4">
      <w:pPr>
        <w:pStyle w:val="ny-lesson-SFinsert-number-list"/>
        <w:numPr>
          <w:ilvl w:val="1"/>
          <w:numId w:val="14"/>
        </w:numPr>
      </w:pPr>
      <w:r>
        <w:t xml:space="preserve">Use the values in the table to sketch the graph </w:t>
      </w:r>
      <w:proofErr w:type="gramStart"/>
      <w:r>
        <w:t xml:space="preserve">of </w:t>
      </w:r>
      <w:proofErr w:type="gramEnd"/>
      <m:oMath>
        <m:r>
          <m:rPr>
            <m:sty m:val="bi"/>
          </m:rPr>
          <w:rPr>
            <w:rFonts w:ascii="Cambria Math" w:hAnsi="Cambria Math"/>
          </w:rPr>
          <m:t>y</m:t>
        </m:r>
        <m:r>
          <m:rPr>
            <m:sty m:val="b"/>
          </m:rPr>
          <w:rPr>
            <w:rFonts w:ascii="Cambria Math" w:hAnsi="Cambria Math"/>
          </w:rPr>
          <m:t>=</m:t>
        </m:r>
        <m:r>
          <m:rPr>
            <m:sty m:val="bi"/>
          </m:rPr>
          <w:rPr>
            <w:rFonts w:ascii="Cambria Math" w:hAnsi="Cambria Math"/>
          </w:rPr>
          <m:t>Q</m:t>
        </m:r>
        <m:d>
          <m:dPr>
            <m:ctrlPr>
              <w:rPr>
                <w:rFonts w:ascii="Cambria Math" w:hAnsi="Cambria Math"/>
                <w:i/>
              </w:rPr>
            </m:ctrlPr>
          </m:dPr>
          <m:e>
            <m:r>
              <m:rPr>
                <m:sty m:val="bi"/>
              </m:rPr>
              <w:rPr>
                <w:rFonts w:ascii="Cambria Math" w:hAnsi="Cambria Math"/>
              </w:rPr>
              <m:t>x</m:t>
            </m:r>
          </m:e>
        </m:d>
      </m:oMath>
      <w:r w:rsidR="009B290E" w:rsidRPr="0085022E">
        <w:t>.</w:t>
      </w:r>
      <w:r w:rsidRPr="00BB63B3">
        <w:rPr>
          <w:noProof/>
        </w:rPr>
        <w:t xml:space="preserve"> </w:t>
      </w:r>
    </w:p>
    <w:p w14:paraId="5EBEFC30" w14:textId="77777777" w:rsidR="00E56257" w:rsidRDefault="00E56257" w:rsidP="00E56257">
      <w:pPr>
        <w:pStyle w:val="ny-lesson-SFinsert-number-list"/>
        <w:numPr>
          <w:ilvl w:val="0"/>
          <w:numId w:val="0"/>
        </w:numPr>
        <w:ind w:left="360"/>
      </w:pPr>
    </w:p>
    <w:p w14:paraId="25CB0DA2" w14:textId="77777777" w:rsidR="00E56257" w:rsidRDefault="00E56257" w:rsidP="00E56257">
      <w:pPr>
        <w:pStyle w:val="ny-lesson-SFinsert-number-list"/>
        <w:numPr>
          <w:ilvl w:val="0"/>
          <w:numId w:val="0"/>
        </w:numPr>
        <w:ind w:left="1224"/>
      </w:pPr>
    </w:p>
    <w:p w14:paraId="79D6CD8D" w14:textId="77777777" w:rsidR="00E56257" w:rsidRDefault="00E56257" w:rsidP="00E56257">
      <w:pPr>
        <w:pStyle w:val="ny-lesson-SFinsert-number-list"/>
        <w:numPr>
          <w:ilvl w:val="0"/>
          <w:numId w:val="0"/>
        </w:numPr>
        <w:ind w:left="1224"/>
      </w:pPr>
    </w:p>
    <w:p w14:paraId="35BD238F" w14:textId="77777777" w:rsidR="00E56257" w:rsidRDefault="00E56257" w:rsidP="00E56257">
      <w:pPr>
        <w:pStyle w:val="ny-lesson-SFinsert-number-list"/>
        <w:numPr>
          <w:ilvl w:val="0"/>
          <w:numId w:val="0"/>
        </w:numPr>
        <w:ind w:left="1224"/>
      </w:pPr>
    </w:p>
    <w:p w14:paraId="456E01AA" w14:textId="77777777" w:rsidR="00CF002B" w:rsidRDefault="00CF002B" w:rsidP="00E56257">
      <w:pPr>
        <w:pStyle w:val="ny-lesson-SFinsert-number-list"/>
        <w:numPr>
          <w:ilvl w:val="0"/>
          <w:numId w:val="0"/>
        </w:numPr>
        <w:ind w:left="1224"/>
      </w:pPr>
    </w:p>
    <w:p w14:paraId="2842C3A1" w14:textId="77777777" w:rsidR="00CF002B" w:rsidRDefault="00CF002B" w:rsidP="00E56257">
      <w:pPr>
        <w:pStyle w:val="ny-lesson-SFinsert-number-list"/>
        <w:numPr>
          <w:ilvl w:val="0"/>
          <w:numId w:val="0"/>
        </w:numPr>
        <w:ind w:left="1224"/>
      </w:pPr>
    </w:p>
    <w:p w14:paraId="2457CE68" w14:textId="77777777" w:rsidR="00CF002B" w:rsidRDefault="00CF002B" w:rsidP="00E56257">
      <w:pPr>
        <w:pStyle w:val="ny-lesson-SFinsert-number-list"/>
        <w:numPr>
          <w:ilvl w:val="0"/>
          <w:numId w:val="0"/>
        </w:numPr>
        <w:ind w:left="1224"/>
      </w:pPr>
    </w:p>
    <w:p w14:paraId="340A0336" w14:textId="77777777" w:rsidR="00E56257" w:rsidRDefault="00E56257" w:rsidP="00EE268D">
      <w:pPr>
        <w:pStyle w:val="ny-lesson-SFinsert-number-list"/>
        <w:numPr>
          <w:ilvl w:val="0"/>
          <w:numId w:val="0"/>
        </w:numPr>
        <w:ind w:left="1224"/>
        <w:jc w:val="center"/>
      </w:pPr>
      <w:r>
        <w:rPr>
          <w:noProof/>
        </w:rPr>
        <w:drawing>
          <wp:anchor distT="0" distB="0" distL="114300" distR="114300" simplePos="0" relativeHeight="251660800" behindDoc="0" locked="0" layoutInCell="1" allowOverlap="1" wp14:anchorId="27A93D91" wp14:editId="34DBF701">
            <wp:simplePos x="0" y="0"/>
            <wp:positionH relativeFrom="column">
              <wp:align>center</wp:align>
            </wp:positionH>
            <wp:positionV relativeFrom="paragraph">
              <wp:posOffset>635</wp:posOffset>
            </wp:positionV>
            <wp:extent cx="5120640" cy="2679192"/>
            <wp:effectExtent l="0" t="0" r="381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M3-L17-ExitTicket-Done.png"/>
                    <pic:cNvPicPr/>
                  </pic:nvPicPr>
                  <pic:blipFill>
                    <a:blip r:embed="rId17">
                      <a:extLst>
                        <a:ext uri="{28A0092B-C50C-407E-A947-70E740481C1C}">
                          <a14:useLocalDpi xmlns:a14="http://schemas.microsoft.com/office/drawing/2010/main" val="0"/>
                        </a:ext>
                      </a:extLst>
                    </a:blip>
                    <a:stretch>
                      <a:fillRect/>
                    </a:stretch>
                  </pic:blipFill>
                  <pic:spPr>
                    <a:xfrm>
                      <a:off x="0" y="0"/>
                      <a:ext cx="5120640" cy="2679192"/>
                    </a:xfrm>
                    <a:prstGeom prst="rect">
                      <a:avLst/>
                    </a:prstGeom>
                  </pic:spPr>
                </pic:pic>
              </a:graphicData>
            </a:graphic>
            <wp14:sizeRelH relativeFrom="margin">
              <wp14:pctWidth>0</wp14:pctWidth>
            </wp14:sizeRelH>
            <wp14:sizeRelV relativeFrom="margin">
              <wp14:pctHeight>0</wp14:pctHeight>
            </wp14:sizeRelV>
          </wp:anchor>
        </w:drawing>
      </w:r>
    </w:p>
    <w:p w14:paraId="7F29F56C" w14:textId="77777777" w:rsidR="00E56257" w:rsidRPr="00A748DC" w:rsidRDefault="00E56257" w:rsidP="00421922">
      <w:pPr>
        <w:pStyle w:val="ny-lesson-SFinsert-number-list"/>
        <w:numPr>
          <w:ilvl w:val="0"/>
          <w:numId w:val="0"/>
        </w:numPr>
        <w:ind w:left="1224"/>
      </w:pPr>
    </w:p>
    <w:p w14:paraId="07B92307" w14:textId="261D7FFD" w:rsidR="00E56257" w:rsidRDefault="00E56257" w:rsidP="009C21E4">
      <w:pPr>
        <w:pStyle w:val="ny-lesson-SFinsert-number-list"/>
        <w:numPr>
          <w:ilvl w:val="1"/>
          <w:numId w:val="10"/>
        </w:numPr>
      </w:pPr>
      <w:r>
        <w:t xml:space="preserve">What is the value of </w:t>
      </w:r>
      <m:oMath>
        <m:r>
          <m:rPr>
            <m:sty m:val="bi"/>
          </m:rPr>
          <w:rPr>
            <w:rFonts w:ascii="Cambria Math" w:hAnsi="Cambria Math"/>
          </w:rPr>
          <m:t>b</m:t>
        </m:r>
      </m:oMath>
      <w:r>
        <w:t xml:space="preserve"> </w:t>
      </w:r>
      <w:proofErr w:type="gramStart"/>
      <w:r>
        <w:t xml:space="preserve">in </w:t>
      </w:r>
      <w:proofErr w:type="gramEnd"/>
      <m:oMath>
        <m:r>
          <m:rPr>
            <m:sty m:val="bi"/>
          </m:rPr>
          <w:rPr>
            <w:rFonts w:ascii="Cambria Math" w:hAnsi="Cambria Math"/>
          </w:rPr>
          <m:t>Q</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ctrlPr>
                  <w:rPr>
                    <w:rFonts w:ascii="Cambria Math" w:hAnsi="Cambria Math"/>
                  </w:rPr>
                </m:ctrlPr>
              </m:e>
              <m:sub>
                <m:r>
                  <m:rPr>
                    <m:sty m:val="bi"/>
                  </m:rPr>
                  <w:rPr>
                    <w:rFonts w:ascii="Cambria Math" w:hAnsi="Cambria Math"/>
                  </w:rPr>
                  <m:t>b</m:t>
                </m:r>
                <m:ctrlPr>
                  <w:rPr>
                    <w:rFonts w:ascii="Cambria Math" w:hAnsi="Cambria Math"/>
                  </w:rPr>
                </m:ctrlPr>
              </m:sub>
            </m:sSub>
          </m:fName>
          <m:e>
            <m:d>
              <m:dPr>
                <m:ctrlPr>
                  <w:rPr>
                    <w:rFonts w:ascii="Cambria Math" w:hAnsi="Cambria Math"/>
                    <w:i/>
                  </w:rPr>
                </m:ctrlPr>
              </m:dPr>
              <m:e>
                <m:r>
                  <m:rPr>
                    <m:sty m:val="bi"/>
                  </m:rPr>
                  <w:rPr>
                    <w:rFonts w:ascii="Cambria Math" w:hAnsi="Cambria Math"/>
                  </w:rPr>
                  <m:t>x</m:t>
                </m:r>
              </m:e>
            </m:d>
          </m:e>
        </m:func>
      </m:oMath>
      <w:r w:rsidRPr="00BE3400">
        <w:t>?</w:t>
      </w:r>
      <w:r>
        <w:t xml:space="preserve">  Explain how you know.</w:t>
      </w:r>
    </w:p>
    <w:p w14:paraId="64818182" w14:textId="515E342A" w:rsidR="00E56257" w:rsidRPr="005536AC" w:rsidRDefault="00E56257" w:rsidP="005536AC">
      <w:pPr>
        <w:pStyle w:val="ny-lesson-SFinsert"/>
        <w:ind w:left="1670"/>
        <w:rPr>
          <w:rStyle w:val="NY-Math-SF-Response"/>
          <w:b/>
        </w:rPr>
      </w:pPr>
      <w:r w:rsidRPr="005536AC">
        <w:rPr>
          <w:rStyle w:val="NY-Math-SF-Response"/>
          <w:b/>
        </w:rPr>
        <w:t xml:space="preserve">Because the point </w:t>
      </w:r>
      <m:oMath>
        <m:r>
          <m:rPr>
            <m:sty m:val="b"/>
          </m:rPr>
          <w:rPr>
            <w:rStyle w:val="NY-Math-SF-Response"/>
            <w:rFonts w:ascii="Cambria Math" w:hAnsi="Cambria Math"/>
          </w:rPr>
          <m:t>(4, -1)</m:t>
        </m:r>
      </m:oMath>
      <w:r w:rsidRPr="005536AC">
        <w:rPr>
          <w:rStyle w:val="NY-Math-SF-Response"/>
          <w:b/>
        </w:rPr>
        <w:t xml:space="preserve"> is on the graph </w:t>
      </w:r>
      <w:proofErr w:type="gramStart"/>
      <w:r w:rsidRPr="005536AC">
        <w:rPr>
          <w:rStyle w:val="NY-Math-SF-Response"/>
          <w:b/>
        </w:rPr>
        <w:t xml:space="preserve">of </w:t>
      </w:r>
      <w:proofErr w:type="gramEnd"/>
      <m:oMath>
        <m:r>
          <m:rPr>
            <m:sty m:val="bi"/>
          </m:rPr>
          <w:rPr>
            <w:rStyle w:val="NY-Math-SF-Response"/>
            <w:rFonts w:ascii="Cambria Math" w:hAnsi="Cambria Math"/>
          </w:rPr>
          <m:t>y</m:t>
        </m:r>
        <m:r>
          <m:rPr>
            <m:sty m:val="b"/>
          </m:rPr>
          <w:rPr>
            <w:rStyle w:val="NY-Math-SF-Response"/>
            <w:rFonts w:ascii="Cambria Math" w:hAnsi="Cambria Math"/>
          </w:rPr>
          <m:t>=</m:t>
        </m:r>
        <m:r>
          <m:rPr>
            <m:sty m:val="bi"/>
          </m:rPr>
          <w:rPr>
            <w:rStyle w:val="NY-Math-SF-Response"/>
            <w:rFonts w:ascii="Cambria Math" w:hAnsi="Cambria Math"/>
          </w:rPr>
          <m:t>Q</m:t>
        </m:r>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oMath>
      <w:r w:rsidR="009573A5" w:rsidRPr="005536AC">
        <w:rPr>
          <w:rStyle w:val="NY-Math-SF-Response"/>
          <w:b/>
        </w:rPr>
        <w:t>,</w:t>
      </w:r>
      <w:r w:rsidRPr="005536AC">
        <w:rPr>
          <w:rStyle w:val="NY-Math-SF-Response"/>
          <w:b/>
        </w:rPr>
        <w:t xml:space="preserve"> we know</w:t>
      </w:r>
      <w:r w:rsidR="004E18A8" w:rsidRPr="005536AC">
        <w:rPr>
          <w:rStyle w:val="NY-Math-SF-Response"/>
          <w:b/>
        </w:rPr>
        <w:t xml:space="preserve"> </w:t>
      </w:r>
      <m:oMath>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i"/>
              </m:rPr>
              <w:rPr>
                <w:rStyle w:val="NY-Math-SF-Response"/>
                <w:rFonts w:ascii="Cambria Math" w:hAnsi="Cambria Math"/>
              </w:rPr>
              <m:t>b</m:t>
            </m:r>
          </m:sub>
        </m:sSub>
        <m:d>
          <m:dPr>
            <m:ctrlPr>
              <w:rPr>
                <w:rStyle w:val="NY-Math-SF-Response"/>
                <w:rFonts w:ascii="Cambria Math" w:hAnsi="Cambria Math"/>
                <w:b/>
                <w:i w:val="0"/>
              </w:rPr>
            </m:ctrlPr>
          </m:dPr>
          <m:e>
            <m:r>
              <m:rPr>
                <m:sty m:val="b"/>
              </m:rPr>
              <w:rPr>
                <w:rStyle w:val="NY-Math-SF-Response"/>
                <w:rFonts w:ascii="Cambria Math" w:hAnsi="Cambria Math"/>
              </w:rPr>
              <m:t>4</m:t>
            </m:r>
          </m:e>
        </m:d>
        <m:r>
          <m:rPr>
            <m:sty m:val="b"/>
          </m:rPr>
          <w:rPr>
            <w:rStyle w:val="NY-Math-SF-Response"/>
            <w:rFonts w:ascii="Cambria Math" w:hAnsi="Cambria Math"/>
          </w:rPr>
          <m:t>=-1</m:t>
        </m:r>
      </m:oMath>
      <w:r w:rsidR="009573A5" w:rsidRPr="005536AC">
        <w:rPr>
          <w:rStyle w:val="NY-Math-SF-Response"/>
          <w:b/>
        </w:rPr>
        <w:t>,</w:t>
      </w:r>
      <w:r w:rsidRPr="005536AC">
        <w:rPr>
          <w:rStyle w:val="NY-Math-SF-Response"/>
          <w:b/>
        </w:rPr>
        <w:t xml:space="preserve"> so </w:t>
      </w:r>
      <m:oMath>
        <m:sSup>
          <m:sSupPr>
            <m:ctrlPr>
              <w:rPr>
                <w:rStyle w:val="NY-Math-SF-Response"/>
                <w:rFonts w:ascii="Cambria Math" w:hAnsi="Cambria Math"/>
                <w:b/>
                <w:i w:val="0"/>
              </w:rPr>
            </m:ctrlPr>
          </m:sSupPr>
          <m:e>
            <m:r>
              <m:rPr>
                <m:sty m:val="bi"/>
              </m:rPr>
              <w:rPr>
                <w:rStyle w:val="NY-Math-SF-Response"/>
                <w:rFonts w:ascii="Cambria Math" w:hAnsi="Cambria Math"/>
              </w:rPr>
              <m:t>b</m:t>
            </m:r>
          </m:e>
          <m:sup>
            <m:r>
              <m:rPr>
                <m:sty m:val="b"/>
              </m:rPr>
              <w:rPr>
                <w:rStyle w:val="NY-Math-SF-Response"/>
                <w:rFonts w:ascii="Cambria Math" w:hAnsi="Cambria Math"/>
              </w:rPr>
              <m:t>-1</m:t>
            </m:r>
          </m:sup>
        </m:sSup>
        <m:r>
          <m:rPr>
            <m:sty m:val="b"/>
          </m:rPr>
          <w:rPr>
            <w:rStyle w:val="NY-Math-SF-Response"/>
            <w:rFonts w:ascii="Cambria Math" w:hAnsi="Cambria Math"/>
          </w:rPr>
          <m:t>=4</m:t>
        </m:r>
      </m:oMath>
      <w:r w:rsidR="009573A5" w:rsidRPr="005536AC">
        <w:rPr>
          <w:rStyle w:val="NY-Math-SF-Response"/>
          <w:b/>
        </w:rPr>
        <w:t>.</w:t>
      </w:r>
      <w:r w:rsidR="00421922" w:rsidRPr="005536AC">
        <w:rPr>
          <w:rStyle w:val="NY-Math-SF-Response"/>
          <w:b/>
        </w:rPr>
        <w:t xml:space="preserve"> </w:t>
      </w:r>
      <w:r w:rsidR="00B70257" w:rsidRPr="005536AC">
        <w:rPr>
          <w:rStyle w:val="NY-Math-SF-Response"/>
          <w:b/>
        </w:rPr>
        <w:t xml:space="preserve"> </w:t>
      </w:r>
      <w:r w:rsidRPr="005536AC">
        <w:rPr>
          <w:rStyle w:val="NY-Math-SF-Response"/>
          <w:b/>
        </w:rPr>
        <w:t xml:space="preserve">It follows </w:t>
      </w:r>
      <w:proofErr w:type="gramStart"/>
      <w:r w:rsidRPr="005536AC">
        <w:rPr>
          <w:rStyle w:val="NY-Math-SF-Response"/>
          <w:b/>
        </w:rPr>
        <w:t xml:space="preserve">that </w:t>
      </w:r>
      <w:proofErr w:type="gramEnd"/>
      <m:oMath>
        <m:r>
          <m:rPr>
            <m:sty m:val="bi"/>
          </m:rPr>
          <w:rPr>
            <w:rStyle w:val="NY-Math-SF-Response"/>
            <w:rFonts w:ascii="Cambria Math" w:hAnsi="Cambria Math"/>
          </w:rPr>
          <m:t>b</m:t>
        </m:r>
        <m:r>
          <m:rPr>
            <m:sty m:val="b"/>
          </m:rPr>
          <w:rPr>
            <w:rStyle w:val="NY-Math-SF-Response"/>
            <w:rFonts w:ascii="Cambria Math" w:hAnsi="Cambria Math"/>
          </w:rPr>
          <m:t>=</m:t>
        </m:r>
        <m:f>
          <m:fPr>
            <m:ctrlPr>
              <w:rPr>
                <w:rStyle w:val="NY-Math-SF-Response"/>
                <w:rFonts w:ascii="Cambria Math" w:hAnsi="Cambria Math"/>
                <w:b/>
                <w:i w:val="0"/>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4</m:t>
            </m:r>
          </m:den>
        </m:f>
      </m:oMath>
      <w:r w:rsidR="00A149A0" w:rsidRPr="005536AC">
        <w:rPr>
          <w:rStyle w:val="NY-Math-SF-Response"/>
          <w:b/>
        </w:rPr>
        <w:t>.</w:t>
      </w:r>
    </w:p>
    <w:p w14:paraId="057A45DB" w14:textId="77777777" w:rsidR="00EE268D" w:rsidRDefault="00EE268D" w:rsidP="00EE268D">
      <w:pPr>
        <w:pStyle w:val="ny-lesson-SFinsert-number-list"/>
        <w:numPr>
          <w:ilvl w:val="0"/>
          <w:numId w:val="0"/>
        </w:numPr>
        <w:ind w:left="1670"/>
      </w:pPr>
    </w:p>
    <w:p w14:paraId="20A247AE" w14:textId="39718646" w:rsidR="000C636C" w:rsidRDefault="000C636C" w:rsidP="009C21E4">
      <w:pPr>
        <w:pStyle w:val="ny-lesson-SFinsert-number-list"/>
        <w:numPr>
          <w:ilvl w:val="1"/>
          <w:numId w:val="10"/>
        </w:numPr>
      </w:pPr>
      <w:r>
        <w:t xml:space="preserve">Identify the key features in the graph </w:t>
      </w:r>
      <w:proofErr w:type="gramStart"/>
      <w:r>
        <w:t xml:space="preserve">of </w:t>
      </w:r>
      <w:proofErr w:type="gramEnd"/>
      <m:oMath>
        <m:r>
          <m:rPr>
            <m:sty m:val="bi"/>
          </m:rPr>
          <w:rPr>
            <w:rFonts w:ascii="Cambria Math" w:hAnsi="Cambria Math"/>
          </w:rPr>
          <m:t>y</m:t>
        </m:r>
        <m:r>
          <m:rPr>
            <m:sty m:val="b"/>
          </m:rPr>
          <w:rPr>
            <w:rFonts w:ascii="Cambria Math" w:hAnsi="Cambria Math"/>
          </w:rPr>
          <m:t>=</m:t>
        </m:r>
        <m:r>
          <m:rPr>
            <m:sty m:val="bi"/>
          </m:rPr>
          <w:rPr>
            <w:rFonts w:ascii="Cambria Math" w:hAnsi="Cambria Math"/>
          </w:rPr>
          <m:t>Q</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t>.</w:t>
      </w:r>
    </w:p>
    <w:p w14:paraId="0CA4986F" w14:textId="6E0A0795" w:rsidR="000C636C" w:rsidRDefault="000C636C" w:rsidP="000C636C">
      <w:pPr>
        <w:pStyle w:val="ny-lesson-SFinsert-response"/>
        <w:ind w:left="1670"/>
      </w:pPr>
      <w:proofErr w:type="gramStart"/>
      <w:r>
        <w:t xml:space="preserve">Because </w:t>
      </w:r>
      <w:proofErr w:type="gramEnd"/>
      <m:oMath>
        <m:r>
          <m:rPr>
            <m:sty m:val="bi"/>
          </m:rPr>
          <w:rPr>
            <w:rFonts w:ascii="Cambria Math" w:hAnsi="Cambria Math"/>
          </w:rPr>
          <m:t>0&lt;b&lt;1</m:t>
        </m:r>
      </m:oMath>
      <w:r>
        <w:t xml:space="preserve">, the function values approach </w:t>
      </w:r>
      <m:oMath>
        <m:r>
          <m:rPr>
            <m:sty m:val="bi"/>
          </m:rPr>
          <w:rPr>
            <w:rFonts w:ascii="Cambria Math" w:hAnsi="Cambria Math"/>
          </w:rPr>
          <m:t>∞</m:t>
        </m:r>
      </m:oMath>
      <w:r>
        <w:t xml:space="preserve"> as </w:t>
      </w:r>
      <m:oMath>
        <m:r>
          <m:rPr>
            <m:sty m:val="bi"/>
          </m:rPr>
          <w:rPr>
            <w:rFonts w:ascii="Cambria Math" w:hAnsi="Cambria Math"/>
          </w:rPr>
          <m:t>x→0</m:t>
        </m:r>
      </m:oMath>
      <w:r w:rsidR="009573A5" w:rsidRPr="0085022E">
        <w:t>,</w:t>
      </w:r>
      <w:r>
        <w:t xml:space="preserve"> and the function values approach </w:t>
      </w:r>
      <m:oMath>
        <m:r>
          <m:rPr>
            <m:lit/>
            <m:sty m:val="bi"/>
          </m:rPr>
          <w:rPr>
            <w:rFonts w:ascii="Cambria Math" w:hAnsi="Cambria Math"/>
          </w:rPr>
          <m:t>-</m:t>
        </m:r>
        <m:r>
          <m:rPr>
            <m:sty m:val="bi"/>
          </m:rPr>
          <w:rPr>
            <w:rFonts w:ascii="Cambria Math" w:hAnsi="Cambria Math"/>
          </w:rPr>
          <m:t>∞</m:t>
        </m:r>
      </m:oMath>
      <w:r>
        <w:t xml:space="preserve"> as </w:t>
      </w:r>
      <w:r w:rsidR="00421922">
        <w:br/>
      </w:r>
      <m:oMath>
        <m:r>
          <m:rPr>
            <m:sty m:val="bi"/>
          </m:rPr>
          <w:rPr>
            <w:rFonts w:ascii="Cambria Math" w:hAnsi="Cambria Math"/>
          </w:rPr>
          <m:t>x→∞</m:t>
        </m:r>
      </m:oMath>
      <w:r w:rsidR="009573A5" w:rsidRPr="0085022E">
        <w:t>.</w:t>
      </w:r>
      <w:r>
        <w:t xml:space="preserve">  </w:t>
      </w:r>
      <w:r w:rsidR="004E18A8">
        <w:t>There</w:t>
      </w:r>
      <w:r>
        <w:t xml:space="preserve"> is no </w:t>
      </w:r>
      <m:oMath>
        <m:r>
          <m:rPr>
            <m:sty m:val="bi"/>
          </m:rPr>
          <w:rPr>
            <w:rFonts w:ascii="Cambria Math" w:hAnsi="Cambria Math"/>
          </w:rPr>
          <m:t>y</m:t>
        </m:r>
      </m:oMath>
      <w:r>
        <w:t>-intercept</w:t>
      </w:r>
      <w:r w:rsidR="009B4A10">
        <w:t>,</w:t>
      </w:r>
      <w:r>
        <w:t xml:space="preserve"> and the </w:t>
      </w:r>
      <m:oMath>
        <m:r>
          <m:rPr>
            <m:sty m:val="bi"/>
          </m:rPr>
          <w:rPr>
            <w:rFonts w:ascii="Cambria Math" w:hAnsi="Cambria Math"/>
          </w:rPr>
          <m:t>x</m:t>
        </m:r>
      </m:oMath>
      <w:r>
        <w:t xml:space="preserve">-intercept </w:t>
      </w:r>
      <w:proofErr w:type="gramStart"/>
      <w:r>
        <w:t xml:space="preserve">is </w:t>
      </w:r>
      <w:proofErr w:type="gramEnd"/>
      <m:oMath>
        <m:r>
          <m:rPr>
            <m:sty m:val="bi"/>
          </m:rPr>
          <w:rPr>
            <w:rFonts w:ascii="Cambria Math" w:hAnsi="Cambria Math"/>
          </w:rPr>
          <m:t>1</m:t>
        </m:r>
      </m:oMath>
      <w:r>
        <w:t xml:space="preserve">.  The domain of the function </w:t>
      </w:r>
      <w:proofErr w:type="gramStart"/>
      <w:r>
        <w:t xml:space="preserve">is </w:t>
      </w:r>
      <w:proofErr w:type="gramEnd"/>
      <m:oMath>
        <m:r>
          <m:rPr>
            <m:sty m:val="bi"/>
          </m:rPr>
          <w:rPr>
            <w:rFonts w:ascii="Cambria Math" w:hAnsi="Cambria Math"/>
          </w:rPr>
          <m:t>(0, ∞)</m:t>
        </m:r>
      </m:oMath>
      <w:r>
        <w:t xml:space="preserve">, the range is </w:t>
      </w:r>
      <m:oMath>
        <m:r>
          <m:rPr>
            <m:sty m:val="bi"/>
          </m:rPr>
          <w:rPr>
            <w:rFonts w:ascii="Cambria Math" w:hAnsi="Cambria Math"/>
          </w:rPr>
          <m:t>(-∞, ∞)</m:t>
        </m:r>
      </m:oMath>
      <w:r w:rsidR="009573A5" w:rsidRPr="0085022E">
        <w:t>,</w:t>
      </w:r>
      <m:oMath>
        <m:r>
          <m:rPr>
            <m:sty m:val="bi"/>
          </m:rPr>
          <w:rPr>
            <w:rFonts w:ascii="Cambria Math" w:hAnsi="Cambria Math"/>
          </w:rPr>
          <m:t xml:space="preserve"> </m:t>
        </m:r>
      </m:oMath>
      <w:r>
        <w:t xml:space="preserve">and the graph passes through </w:t>
      </w:r>
      <m:oMath>
        <m:r>
          <m:rPr>
            <m:sty m:val="bi"/>
          </m:rPr>
          <w:rPr>
            <w:rFonts w:ascii="Cambria Math" w:hAnsi="Cambria Math"/>
          </w:rPr>
          <m:t>(b, 1)</m:t>
        </m:r>
      </m:oMath>
      <w:r w:rsidR="009573A5" w:rsidRPr="0085022E">
        <w:t>.</w:t>
      </w:r>
    </w:p>
    <w:p w14:paraId="766CDE32" w14:textId="62D89FCE" w:rsidR="008354FF" w:rsidRDefault="006D3D50" w:rsidP="006D3D50">
      <w:pPr>
        <w:pStyle w:val="ny-lesson-SFinsert-number-list"/>
      </w:pPr>
      <w:r>
        <w:rPr>
          <w:noProof/>
        </w:rPr>
        <w:lastRenderedPageBreak/>
        <mc:AlternateContent>
          <mc:Choice Requires="wps">
            <w:drawing>
              <wp:anchor distT="0" distB="0" distL="114300" distR="114300" simplePos="0" relativeHeight="251642368" behindDoc="0" locked="0" layoutInCell="1" allowOverlap="1" wp14:anchorId="29DE62D8" wp14:editId="66126488">
                <wp:simplePos x="0" y="0"/>
                <wp:positionH relativeFrom="margin">
                  <wp:align>center</wp:align>
                </wp:positionH>
                <wp:positionV relativeFrom="paragraph">
                  <wp:posOffset>-76200</wp:posOffset>
                </wp:positionV>
                <wp:extent cx="5303520" cy="7239000"/>
                <wp:effectExtent l="0" t="0" r="11430" b="19050"/>
                <wp:wrapNone/>
                <wp:docPr id="46" name="Rectangle 46"/>
                <wp:cNvGraphicFramePr/>
                <a:graphic xmlns:a="http://schemas.openxmlformats.org/drawingml/2006/main">
                  <a:graphicData uri="http://schemas.microsoft.com/office/word/2010/wordprocessingShape">
                    <wps:wsp>
                      <wps:cNvSpPr/>
                      <wps:spPr>
                        <a:xfrm>
                          <a:off x="0" y="0"/>
                          <a:ext cx="5303520" cy="72390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E22C" id="Rectangle 46" o:spid="_x0000_s1026" style="position:absolute;margin-left:0;margin-top:-6pt;width:417.6pt;height:570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1uoAIAAJIFAAAOAAAAZHJzL2Uyb0RvYy54bWysVEtv2zAMvg/YfxB0X+24SdYGdYqgRYYB&#10;RVu0HXpWZCk2IIsapbz260fJjht0xQ7DLrYokh/Fj4+r631r2Fahb8CWfHSWc6ashKqx65L/eFl+&#10;ueDMB2ErYcCqkh+U59fzz5+udm6mCqjBVAoZgVg/27mS1yG4WZZ5WatW+DNwypJSA7YikIjrrEKx&#10;I/TWZEWeT7MdYOUQpPKebm87JZ8nfK2VDA9aexWYKTm9LaQvpu8qfrP5lZitUbi6kf0zxD+8ohWN&#10;paAD1K0Igm2w+QOqbSSCBx3OJLQZaN1IlXKgbEb5u2yea+FUyoXI8W6gyf8/WHm/fUTWVCUfTzmz&#10;oqUaPRFrwq6NYnRHBO2cn5Hds3vEXvJ0jNnuNbbxT3mwfSL1MJCq9oFJupyc5+eTgriXpPtanF/m&#10;eaI9e3N36MM3BS2Lh5IjxU9kiu2dDxSSTI8mMZqFZWNMqpyxbEdtN57mk+ThwTRV1EY7j+vVjUG2&#10;FVT88XJaFBcxHUI7MSPJWLqMSXZppVM4GBUxjH1SmvihRIouQuxMNcAKKZUNo05Vi0p10SaU5DHL&#10;1MvRI4VOgBFZ0ysH7B7gY+zuzb19dFWpsQfn/G8P65wHjxQZbBic28YCfgRgKKs+cmd/JKmjJrK0&#10;gupA3YPQjZV3ctlQBe+ED48CaY6o6rQbwgN9tAGqFPQnzmrAXx/dR3tqb9JytqO5LLn/uRGoODPf&#10;LTX+5Wg8joOchPHka+wsPNWsTjV2094AVX9EW8jJdIz2wRyPGqF9pRWyiFFJJayk2CWXAY/CTej2&#10;BS0hqRaLZEbD60S4s89ORvDIauzQl/2rQNe3caAJuIfjDIvZu27ubKOnhcUmgG5Sq7/x2vNNg58a&#10;p19ScbOcysnqbZXOfwMAAP//AwBQSwMEFAAGAAgAAAAhAA/+TIvfAAAACQEAAA8AAABkcnMvZG93&#10;bnJldi54bWxMj0FLxDAQhe+C/yGM4G03bVeXUJsuKogoCLUqXrPt2BabSWmy2+ivdzzpbR7v8eZ7&#10;xS7aURxx9oMjDek6AYHUuHagTsPry91KgfDBUGtGR6jhCz3sytOTwuStW+gZj3XoBJeQz42GPoQp&#10;l9I3PVrj125CYu/DzdYElnMn29ksXG5HmSXJVlozEH/ozYS3PTaf9cFqqNR3fFMPy832on7aVF28&#10;j4/Vu9bnZ/H6CkTAGP7C8IvP6FAy094dqPVi1MBDgoZVmvHBttpcZiD2nEszlYAsC/l/QfkDAAD/&#10;/wMAUEsBAi0AFAAGAAgAAAAhALaDOJL+AAAA4QEAABMAAAAAAAAAAAAAAAAAAAAAAFtDb250ZW50&#10;X1R5cGVzXS54bWxQSwECLQAUAAYACAAAACEAOP0h/9YAAACUAQAACwAAAAAAAAAAAAAAAAAvAQAA&#10;X3JlbHMvLnJlbHNQSwECLQAUAAYACAAAACEAOwpdbqACAACSBQAADgAAAAAAAAAAAAAAAAAuAgAA&#10;ZHJzL2Uyb0RvYy54bWxQSwECLQAUAAYACAAAACEAD/5Mi98AAAAJAQAADwAAAAAAAAAAAAAAAAD6&#10;BAAAZHJzL2Rvd25yZXYueG1sUEsFBgAAAAAEAAQA8wAAAAYGAAAAAA==&#10;" filled="f" strokecolor="#4f6228" strokeweight="1.15pt">
                <w10:wrap anchorx="margin"/>
              </v:rect>
            </w:pict>
          </mc:Fallback>
        </mc:AlternateContent>
      </w:r>
      <w:r w:rsidR="00CF002B">
        <w:rPr>
          <w:noProof/>
        </w:rPr>
        <w:drawing>
          <wp:anchor distT="0" distB="0" distL="114300" distR="114300" simplePos="0" relativeHeight="251622912" behindDoc="0" locked="0" layoutInCell="1" allowOverlap="1" wp14:anchorId="06CC5BA9" wp14:editId="089ED0F1">
            <wp:simplePos x="0" y="0"/>
            <wp:positionH relativeFrom="column">
              <wp:posOffset>2959735</wp:posOffset>
            </wp:positionH>
            <wp:positionV relativeFrom="paragraph">
              <wp:posOffset>91440</wp:posOffset>
            </wp:positionV>
            <wp:extent cx="2743200" cy="20072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2.png"/>
                    <pic:cNvPicPr/>
                  </pic:nvPicPr>
                  <pic:blipFill>
                    <a:blip r:embed="rId18">
                      <a:extLst>
                        <a:ext uri="{28A0092B-C50C-407E-A947-70E740481C1C}">
                          <a14:useLocalDpi xmlns:a14="http://schemas.microsoft.com/office/drawing/2010/main" val="0"/>
                        </a:ext>
                      </a:extLst>
                    </a:blip>
                    <a:stretch>
                      <a:fillRect/>
                    </a:stretch>
                  </pic:blipFill>
                  <pic:spPr>
                    <a:xfrm>
                      <a:off x="0" y="0"/>
                      <a:ext cx="2743200" cy="2007235"/>
                    </a:xfrm>
                    <a:prstGeom prst="rect">
                      <a:avLst/>
                    </a:prstGeom>
                  </pic:spPr>
                </pic:pic>
              </a:graphicData>
            </a:graphic>
            <wp14:sizeRelH relativeFrom="page">
              <wp14:pctWidth>0</wp14:pctWidth>
            </wp14:sizeRelH>
            <wp14:sizeRelV relativeFrom="page">
              <wp14:pctHeight>0</wp14:pctHeight>
            </wp14:sizeRelV>
          </wp:anchor>
        </w:drawing>
      </w:r>
      <w:r w:rsidR="003C0CA3">
        <w:t xml:space="preserve">Consider the logarithmic </w:t>
      </w:r>
      <w:proofErr w:type="gramStart"/>
      <w:r w:rsidR="003C0CA3">
        <w:t xml:space="preserve">functions </w:t>
      </w:r>
      <w:proofErr w:type="gramEnd"/>
      <w:r w:rsidR="00BF6A51">
        <w:br/>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i"/>
              </m:rPr>
              <w:rPr>
                <w:rFonts w:ascii="Cambria Math" w:hAnsi="Cambria Math"/>
              </w:rPr>
              <m:t>b</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F91D64" w:rsidRPr="0085022E">
        <w:t>,</w:t>
      </w:r>
      <w:r w:rsidR="003C0CA3">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i"/>
              </m:rPr>
              <w:rPr>
                <w:rFonts w:ascii="Cambria Math" w:hAnsi="Cambria Math"/>
              </w:rPr>
              <m:t>5</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04371C">
        <w:t>,</w:t>
      </w:r>
      <w:r w:rsidR="003C0CA3">
        <w:t xml:space="preserve"> where </w:t>
      </w:r>
      <m:oMath>
        <m:r>
          <m:rPr>
            <m:sty m:val="bi"/>
          </m:rPr>
          <w:rPr>
            <w:rFonts w:ascii="Cambria Math" w:hAnsi="Cambria Math"/>
          </w:rPr>
          <m:t>b</m:t>
        </m:r>
      </m:oMath>
      <w:r w:rsidR="00332CC6">
        <w:t xml:space="preserve"> is a</w:t>
      </w:r>
      <w:r w:rsidR="003C0CA3">
        <w:t xml:space="preserve"> positive real number</w:t>
      </w:r>
      <w:r w:rsidR="005424A0">
        <w:t>,</w:t>
      </w:r>
      <w:r w:rsidR="003C0CA3">
        <w:t xml:space="preserve"> </w:t>
      </w:r>
      <w:r w:rsidR="00332CC6">
        <w:t>and</w:t>
      </w:r>
      <w:r w:rsidR="003C0CA3">
        <w:t xml:space="preserve"> </w:t>
      </w:r>
      <m:oMath>
        <m:r>
          <m:rPr>
            <m:sty m:val="bi"/>
          </m:rPr>
          <w:rPr>
            <w:rFonts w:ascii="Cambria Math" w:hAnsi="Cambria Math"/>
          </w:rPr>
          <m:t>b≠1</m:t>
        </m:r>
      </m:oMath>
      <w:r w:rsidR="00BF6A51" w:rsidRPr="0085022E">
        <w:t>.</w:t>
      </w:r>
      <w:r w:rsidR="00332CC6">
        <w:t xml:space="preserve">  </w:t>
      </w:r>
      <w:r w:rsidR="005424A0">
        <w:t>T</w:t>
      </w:r>
      <w:r w:rsidR="00332CC6">
        <w:t xml:space="preserve">he graph of </w:t>
      </w:r>
      <m:oMath>
        <m:r>
          <m:rPr>
            <m:sty m:val="bi"/>
          </m:rPr>
          <w:rPr>
            <w:rFonts w:ascii="Cambria Math" w:hAnsi="Cambria Math"/>
          </w:rPr>
          <m:t>f</m:t>
        </m:r>
      </m:oMath>
      <w:r w:rsidR="006579DE">
        <w:t xml:space="preserve"> </w:t>
      </w:r>
      <w:r w:rsidR="005424A0">
        <w:t xml:space="preserve">is </w:t>
      </w:r>
      <w:r w:rsidR="006579DE">
        <w:t>given at right</w:t>
      </w:r>
      <w:r w:rsidR="00332CC6">
        <w:t>.</w:t>
      </w:r>
    </w:p>
    <w:p w14:paraId="31F71A98" w14:textId="63F49249" w:rsidR="00332CC6" w:rsidRDefault="00332CC6" w:rsidP="009C21E4">
      <w:pPr>
        <w:pStyle w:val="ny-lesson-SFinsert-number-list"/>
        <w:numPr>
          <w:ilvl w:val="1"/>
          <w:numId w:val="14"/>
        </w:numPr>
      </w:pPr>
      <w:proofErr w:type="gramStart"/>
      <w:r>
        <w:t xml:space="preserve">Is </w:t>
      </w:r>
      <w:proofErr w:type="gramEnd"/>
      <m:oMath>
        <m:r>
          <m:rPr>
            <m:sty m:val="bi"/>
          </m:rPr>
          <w:rPr>
            <w:rFonts w:ascii="Cambria Math" w:hAnsi="Cambria Math"/>
          </w:rPr>
          <m:t>b</m:t>
        </m:r>
        <m:r>
          <m:rPr>
            <m:sty m:val="b"/>
          </m:rPr>
          <w:rPr>
            <w:rFonts w:ascii="Cambria Math" w:hAnsi="Cambria Math"/>
          </w:rPr>
          <m:t>&gt;</m:t>
        </m:r>
        <m:r>
          <m:rPr>
            <m:sty m:val="bi"/>
          </m:rPr>
          <w:rPr>
            <w:rFonts w:ascii="Cambria Math" w:hAnsi="Cambria Math"/>
          </w:rPr>
          <m:t>5</m:t>
        </m:r>
      </m:oMath>
      <w:r w:rsidR="00F91D64" w:rsidRPr="0085022E">
        <w:t>,</w:t>
      </w:r>
      <w:r>
        <w:t xml:space="preserve"> or is </w:t>
      </w:r>
      <m:oMath>
        <m:r>
          <m:rPr>
            <m:sty m:val="bi"/>
          </m:rPr>
          <w:rPr>
            <w:rFonts w:ascii="Cambria Math" w:hAnsi="Cambria Math"/>
          </w:rPr>
          <m:t>b</m:t>
        </m:r>
        <m:r>
          <m:rPr>
            <m:sty m:val="b"/>
          </m:rPr>
          <w:rPr>
            <w:rFonts w:ascii="Cambria Math" w:hAnsi="Cambria Math"/>
          </w:rPr>
          <m:t>&lt;</m:t>
        </m:r>
        <m:r>
          <m:rPr>
            <m:sty m:val="bi"/>
          </m:rPr>
          <w:rPr>
            <w:rFonts w:ascii="Cambria Math" w:hAnsi="Cambria Math"/>
          </w:rPr>
          <m:t>5</m:t>
        </m:r>
      </m:oMath>
      <w:r>
        <w:t xml:space="preserve">?  Explain how you know. </w:t>
      </w:r>
    </w:p>
    <w:p w14:paraId="539468B6" w14:textId="7A962C31" w:rsidR="00AC6235" w:rsidRDefault="00AC6235" w:rsidP="006579DE">
      <w:pPr>
        <w:pStyle w:val="ny-lesson-SFinsert-response"/>
        <w:ind w:left="1670"/>
      </w:pPr>
      <w:proofErr w:type="gramStart"/>
      <w:r>
        <w:t xml:space="preserve">Since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7</m:t>
            </m:r>
          </m:e>
        </m:d>
        <m:r>
          <m:rPr>
            <m:sty m:val="bi"/>
          </m:rPr>
          <w:rPr>
            <w:rFonts w:ascii="Cambria Math" w:hAnsi="Cambria Math"/>
          </w:rPr>
          <m:t>=1</m:t>
        </m:r>
      </m:oMath>
      <w:r>
        <w:t xml:space="preserve">, and </w:t>
      </w:r>
      <m:oMath>
        <m:r>
          <m:rPr>
            <m:sty m:val="bi"/>
          </m:rPr>
          <w:rPr>
            <w:rFonts w:ascii="Cambria Math" w:hAnsi="Cambria Math"/>
          </w:rPr>
          <m:t>g</m:t>
        </m:r>
        <m:d>
          <m:dPr>
            <m:ctrlPr>
              <w:rPr>
                <w:rFonts w:ascii="Cambria Math" w:hAnsi="Cambria Math"/>
              </w:rPr>
            </m:ctrlPr>
          </m:dPr>
          <m:e>
            <m:r>
              <m:rPr>
                <m:sty m:val="bi"/>
              </m:rPr>
              <w:rPr>
                <w:rFonts w:ascii="Cambria Math" w:hAnsi="Cambria Math"/>
              </w:rPr>
              <m:t>7</m:t>
            </m:r>
          </m:e>
        </m:d>
        <m:r>
          <m:rPr>
            <m:sty m:val="bi"/>
          </m:rPr>
          <w:rPr>
            <w:rFonts w:ascii="Cambria Math" w:hAnsi="Cambria Math"/>
          </w:rPr>
          <m:t>≈1.21</m:t>
        </m:r>
      </m:oMath>
      <w:r w:rsidR="00BF6A51" w:rsidRPr="0085022E">
        <w:t>,</w:t>
      </w:r>
      <w:r>
        <w:t xml:space="preserve"> the graph of </w:t>
      </w:r>
      <m:oMath>
        <m:r>
          <m:rPr>
            <m:sty m:val="bi"/>
          </m:rPr>
          <w:rPr>
            <w:rFonts w:ascii="Cambria Math" w:hAnsi="Cambria Math"/>
          </w:rPr>
          <m:t>f</m:t>
        </m:r>
      </m:oMath>
      <w:r>
        <w:t xml:space="preserve"> lies below the graph of </w:t>
      </w:r>
      <m:oMath>
        <m:r>
          <m:rPr>
            <m:sty m:val="bi"/>
          </m:rPr>
          <w:rPr>
            <w:rFonts w:ascii="Cambria Math" w:hAnsi="Cambria Math"/>
          </w:rPr>
          <m:t>g</m:t>
        </m:r>
      </m:oMath>
      <w:r>
        <w:t xml:space="preserve"> for</w:t>
      </w:r>
      <m:oMath>
        <m:r>
          <m:rPr>
            <m:sty m:val="bi"/>
          </m:rPr>
          <w:rPr>
            <w:rFonts w:ascii="Cambria Math" w:hAnsi="Cambria Math"/>
          </w:rPr>
          <m:t xml:space="preserve"> x≥1</m:t>
        </m:r>
      </m:oMath>
      <w:r>
        <w:t xml:space="preserve">. </w:t>
      </w:r>
      <w:r w:rsidR="009B4A10">
        <w:t xml:space="preserve"> </w:t>
      </w:r>
      <w:r>
        <w:t xml:space="preserve">This means that </w:t>
      </w:r>
      <m:oMath>
        <m:r>
          <m:rPr>
            <m:sty m:val="bi"/>
          </m:rPr>
          <w:rPr>
            <w:rFonts w:ascii="Cambria Math" w:hAnsi="Cambria Math"/>
          </w:rPr>
          <m:t>b</m:t>
        </m:r>
      </m:oMath>
      <w:r>
        <w:t xml:space="preserve"> is larger </w:t>
      </w:r>
      <w:proofErr w:type="gramStart"/>
      <w:r>
        <w:t xml:space="preserve">than </w:t>
      </w:r>
      <w:proofErr w:type="gramEnd"/>
      <m:oMath>
        <m:r>
          <m:rPr>
            <m:sty m:val="bi"/>
          </m:rPr>
          <w:rPr>
            <w:rFonts w:ascii="Cambria Math" w:hAnsi="Cambria Math"/>
          </w:rPr>
          <m:t>5</m:t>
        </m:r>
      </m:oMath>
      <w:r>
        <w:t xml:space="preserve">, so we have </w:t>
      </w:r>
      <m:oMath>
        <m:r>
          <m:rPr>
            <m:sty m:val="bi"/>
          </m:rPr>
          <w:rPr>
            <w:rFonts w:ascii="Cambria Math" w:hAnsi="Cambria Math"/>
          </w:rPr>
          <m:t>b&gt;5</m:t>
        </m:r>
      </m:oMath>
      <w:r w:rsidR="00BF6A51" w:rsidRPr="0085022E">
        <w:t xml:space="preserve">. </w:t>
      </w:r>
      <w:r>
        <w:t xml:space="preserve"> (Note:  </w:t>
      </w:r>
      <w:r w:rsidR="009B4A10">
        <w:t>T</w:t>
      </w:r>
      <w:r>
        <w:t xml:space="preserve">he actual value of </w:t>
      </w:r>
      <m:oMath>
        <m:r>
          <m:rPr>
            <m:sty m:val="bi"/>
          </m:rPr>
          <w:rPr>
            <w:rFonts w:ascii="Cambria Math" w:hAnsi="Cambria Math"/>
          </w:rPr>
          <m:t>b</m:t>
        </m:r>
      </m:oMath>
      <w:r>
        <w:t xml:space="preserve"> </w:t>
      </w:r>
      <w:proofErr w:type="gramStart"/>
      <w:r>
        <w:t xml:space="preserve">is </w:t>
      </w:r>
      <w:proofErr w:type="gramEnd"/>
      <m:oMath>
        <m:r>
          <m:rPr>
            <m:sty m:val="bi"/>
          </m:rPr>
          <w:rPr>
            <w:rFonts w:ascii="Cambria Math" w:hAnsi="Cambria Math"/>
          </w:rPr>
          <m:t>7</m:t>
        </m:r>
      </m:oMath>
      <w:r w:rsidR="00BF6A51" w:rsidRPr="0085022E">
        <w:t>.</w:t>
      </w:r>
      <w:r w:rsidR="008279D7" w:rsidRPr="008279D7">
        <w:rPr>
          <w:i w:val="0"/>
        </w:rPr>
        <w:t>)</w:t>
      </w:r>
    </w:p>
    <w:p w14:paraId="3ED68673" w14:textId="77777777" w:rsidR="00EE268D" w:rsidRDefault="00EE268D" w:rsidP="00EE268D">
      <w:pPr>
        <w:pStyle w:val="ny-lesson-SFinsert-number-list"/>
        <w:numPr>
          <w:ilvl w:val="0"/>
          <w:numId w:val="0"/>
        </w:numPr>
        <w:ind w:left="1670"/>
      </w:pPr>
    </w:p>
    <w:p w14:paraId="347EB754" w14:textId="75E87ECF" w:rsidR="00AC6235" w:rsidRDefault="00AC6235" w:rsidP="009C21E4">
      <w:pPr>
        <w:pStyle w:val="ny-lesson-SFinsert-number-list"/>
        <w:numPr>
          <w:ilvl w:val="1"/>
          <w:numId w:val="14"/>
        </w:numPr>
      </w:pPr>
      <w:r>
        <w:t xml:space="preserve">Compare the domain and range of functions </w:t>
      </w:r>
      <m:oMath>
        <m:r>
          <m:rPr>
            <m:sty m:val="bi"/>
          </m:rPr>
          <w:rPr>
            <w:rFonts w:ascii="Cambria Math" w:hAnsi="Cambria Math"/>
          </w:rPr>
          <m:t>f</m:t>
        </m:r>
      </m:oMath>
      <w:r>
        <w:t xml:space="preserve"> </w:t>
      </w:r>
      <w:proofErr w:type="gramStart"/>
      <w:r>
        <w:t xml:space="preserve">and </w:t>
      </w:r>
      <w:proofErr w:type="gramEnd"/>
      <m:oMath>
        <m:r>
          <m:rPr>
            <m:sty m:val="bi"/>
          </m:rPr>
          <w:rPr>
            <w:rFonts w:ascii="Cambria Math" w:hAnsi="Cambria Math"/>
          </w:rPr>
          <m:t>g</m:t>
        </m:r>
      </m:oMath>
      <w:r w:rsidR="00BF6A51" w:rsidRPr="0085022E">
        <w:t>.</w:t>
      </w:r>
    </w:p>
    <w:p w14:paraId="7C4BF2B2" w14:textId="5EE0F270" w:rsidR="00AC6235" w:rsidRDefault="00AC6235" w:rsidP="00AC6235">
      <w:pPr>
        <w:pStyle w:val="ny-lesson-SFinsert-response"/>
        <w:ind w:left="1670"/>
      </w:pPr>
      <w:r>
        <w:t xml:space="preserve">Functions </w:t>
      </w:r>
      <m:oMath>
        <m:r>
          <m:rPr>
            <m:sty m:val="bi"/>
          </m:rPr>
          <w:rPr>
            <w:rFonts w:ascii="Cambria Math" w:hAnsi="Cambria Math"/>
          </w:rPr>
          <m:t>f</m:t>
        </m:r>
      </m:oMath>
      <w:r>
        <w:t xml:space="preserve"> and </w:t>
      </w:r>
      <m:oMath>
        <m:r>
          <m:rPr>
            <m:sty m:val="bi"/>
          </m:rPr>
          <w:rPr>
            <w:rFonts w:ascii="Cambria Math" w:hAnsi="Cambria Math"/>
          </w:rPr>
          <m:t>g</m:t>
        </m:r>
      </m:oMath>
      <w:r>
        <w:t xml:space="preserve"> have the same domain</w:t>
      </w:r>
      <w:proofErr w:type="gramStart"/>
      <w:r w:rsidR="009B4A10">
        <w:t>,</w:t>
      </w:r>
      <w:r>
        <w:t xml:space="preserve"> </w:t>
      </w:r>
      <w:proofErr w:type="gramEnd"/>
      <m:oMath>
        <m:d>
          <m:dPr>
            <m:ctrlPr>
              <w:rPr>
                <w:rFonts w:ascii="Cambria Math" w:hAnsi="Cambria Math"/>
              </w:rPr>
            </m:ctrlPr>
          </m:dPr>
          <m:e>
            <m:r>
              <m:rPr>
                <m:sty m:val="bi"/>
              </m:rPr>
              <w:rPr>
                <w:rFonts w:ascii="Cambria Math" w:hAnsi="Cambria Math"/>
              </w:rPr>
              <m:t>0, ∞</m:t>
            </m:r>
          </m:e>
        </m:d>
      </m:oMath>
      <w:r w:rsidR="00BF6A51" w:rsidRPr="0085022E">
        <w:t>,</w:t>
      </w:r>
      <w:r>
        <w:t xml:space="preserve"> and the same range</w:t>
      </w:r>
      <w:r w:rsidR="009B4A10">
        <w:t>,</w:t>
      </w:r>
      <w:r>
        <w:t xml:space="preserve"> </w:t>
      </w:r>
      <m:oMath>
        <m:d>
          <m:dPr>
            <m:ctrlPr>
              <w:rPr>
                <w:rFonts w:ascii="Cambria Math" w:hAnsi="Cambria Math"/>
              </w:rPr>
            </m:ctrlPr>
          </m:dPr>
          <m:e>
            <m:r>
              <m:rPr>
                <m:sty m:val="bi"/>
              </m:rPr>
              <w:rPr>
                <w:rFonts w:ascii="Cambria Math" w:hAnsi="Cambria Math"/>
              </w:rPr>
              <m:t>-∞, ∞</m:t>
            </m:r>
          </m:e>
        </m:d>
      </m:oMath>
      <w:r w:rsidR="00BF6A51" w:rsidRPr="0085022E">
        <w:t>.</w:t>
      </w:r>
    </w:p>
    <w:p w14:paraId="46F0C3D7" w14:textId="77777777" w:rsidR="00EE268D" w:rsidRDefault="00EE268D" w:rsidP="00EE268D">
      <w:pPr>
        <w:pStyle w:val="ny-lesson-SFinsert-number-list"/>
        <w:numPr>
          <w:ilvl w:val="0"/>
          <w:numId w:val="0"/>
        </w:numPr>
        <w:ind w:left="1670"/>
      </w:pPr>
    </w:p>
    <w:p w14:paraId="08AA870F" w14:textId="77777777" w:rsidR="00AC6235" w:rsidRDefault="00AC6235" w:rsidP="009C21E4">
      <w:pPr>
        <w:pStyle w:val="ny-lesson-SFinsert-number-list"/>
        <w:numPr>
          <w:ilvl w:val="1"/>
          <w:numId w:val="14"/>
        </w:numPr>
      </w:pPr>
      <w:r>
        <w:t xml:space="preserve">Compare the </w:t>
      </w:r>
      <m:oMath>
        <m:r>
          <m:rPr>
            <m:sty m:val="bi"/>
          </m:rPr>
          <w:rPr>
            <w:rFonts w:ascii="Cambria Math" w:hAnsi="Cambria Math"/>
          </w:rPr>
          <m:t>x</m:t>
        </m:r>
      </m:oMath>
      <w:r>
        <w:t xml:space="preserve">-intercepts and </w:t>
      </w:r>
      <m:oMath>
        <m:r>
          <m:rPr>
            <m:sty m:val="bi"/>
          </m:rPr>
          <w:rPr>
            <w:rFonts w:ascii="Cambria Math" w:hAnsi="Cambria Math"/>
          </w:rPr>
          <m:t>y</m:t>
        </m:r>
      </m:oMath>
      <w:r>
        <w:t xml:space="preserve">-intercepts of </w:t>
      </w:r>
      <m:oMath>
        <m:r>
          <m:rPr>
            <m:sty m:val="bi"/>
          </m:rPr>
          <w:rPr>
            <w:rFonts w:ascii="Cambria Math" w:hAnsi="Cambria Math"/>
          </w:rPr>
          <m:t>f</m:t>
        </m:r>
      </m:oMath>
      <w:r>
        <w:t xml:space="preserve"> </w:t>
      </w:r>
      <w:proofErr w:type="gramStart"/>
      <w:r>
        <w:t xml:space="preserve">and </w:t>
      </w:r>
      <w:proofErr w:type="gramEnd"/>
      <m:oMath>
        <m:r>
          <m:rPr>
            <m:sty m:val="bi"/>
          </m:rPr>
          <w:rPr>
            <w:rFonts w:ascii="Cambria Math" w:hAnsi="Cambria Math"/>
          </w:rPr>
          <m:t>g</m:t>
        </m:r>
      </m:oMath>
      <w:r>
        <w:t>.</w:t>
      </w:r>
    </w:p>
    <w:p w14:paraId="110C0F9C" w14:textId="793B62F6" w:rsidR="00AC6235" w:rsidRDefault="00AC6235" w:rsidP="00AC6235">
      <w:pPr>
        <w:pStyle w:val="ny-lesson-SFinsert-response"/>
        <w:ind w:left="1670"/>
      </w:pPr>
      <w:r>
        <w:t xml:space="preserve">Both </w:t>
      </w:r>
      <m:oMath>
        <m:r>
          <m:rPr>
            <m:sty m:val="bi"/>
          </m:rPr>
          <w:rPr>
            <w:rFonts w:ascii="Cambria Math" w:hAnsi="Cambria Math"/>
          </w:rPr>
          <m:t>f</m:t>
        </m:r>
      </m:oMath>
      <w:r>
        <w:t xml:space="preserve"> and </w:t>
      </w:r>
      <m:oMath>
        <m:r>
          <m:rPr>
            <m:sty m:val="bi"/>
          </m:rPr>
          <w:rPr>
            <w:rFonts w:ascii="Cambria Math" w:hAnsi="Cambria Math"/>
          </w:rPr>
          <m:t>g</m:t>
        </m:r>
      </m:oMath>
      <w:r>
        <w:t xml:space="preserve"> have an </w:t>
      </w:r>
      <m:oMath>
        <m:r>
          <m:rPr>
            <m:sty m:val="bi"/>
          </m:rPr>
          <w:rPr>
            <w:rFonts w:ascii="Cambria Math" w:hAnsi="Cambria Math"/>
          </w:rPr>
          <m:t>x</m:t>
        </m:r>
      </m:oMath>
      <w:r>
        <w:t xml:space="preserve">-intercept at </w:t>
      </w:r>
      <m:oMath>
        <m:r>
          <m:rPr>
            <m:sty m:val="bi"/>
          </m:rPr>
          <w:rPr>
            <w:rFonts w:ascii="Cambria Math" w:hAnsi="Cambria Math"/>
          </w:rPr>
          <m:t>1</m:t>
        </m:r>
      </m:oMath>
      <w:r>
        <w:t xml:space="preserve"> and no </w:t>
      </w:r>
      <m:oMath>
        <m:r>
          <m:rPr>
            <m:sty m:val="bi"/>
          </m:rPr>
          <w:rPr>
            <w:rFonts w:ascii="Cambria Math" w:hAnsi="Cambria Math"/>
          </w:rPr>
          <m:t>y</m:t>
        </m:r>
      </m:oMath>
      <w:r>
        <w:t xml:space="preserve">-intercepts. </w:t>
      </w:r>
    </w:p>
    <w:p w14:paraId="1D95F5AF" w14:textId="77777777" w:rsidR="00EE268D" w:rsidRDefault="00EE268D" w:rsidP="00EE268D">
      <w:pPr>
        <w:pStyle w:val="ny-lesson-SFinsert-number-list"/>
        <w:numPr>
          <w:ilvl w:val="0"/>
          <w:numId w:val="0"/>
        </w:numPr>
        <w:ind w:left="1670"/>
      </w:pPr>
    </w:p>
    <w:p w14:paraId="16BFA040" w14:textId="77777777" w:rsidR="00AC6235" w:rsidRDefault="00AC6235" w:rsidP="009C21E4">
      <w:pPr>
        <w:pStyle w:val="ny-lesson-SFinsert-number-list"/>
        <w:numPr>
          <w:ilvl w:val="1"/>
          <w:numId w:val="14"/>
        </w:numPr>
      </w:pPr>
      <w:r>
        <w:t xml:space="preserve">Compare the end behavior of </w:t>
      </w:r>
      <m:oMath>
        <m:r>
          <m:rPr>
            <m:sty m:val="bi"/>
          </m:rPr>
          <w:rPr>
            <w:rFonts w:ascii="Cambria Math" w:hAnsi="Cambria Math"/>
          </w:rPr>
          <m:t xml:space="preserve">f </m:t>
        </m:r>
      </m:oMath>
      <w:r w:rsidRPr="00332CC6">
        <w:t>and</w:t>
      </w:r>
      <m:oMath>
        <m:r>
          <m:rPr>
            <m:sty m:val="bi"/>
          </m:rPr>
          <w:rPr>
            <w:rFonts w:ascii="Cambria Math" w:hAnsi="Cambria Math"/>
          </w:rPr>
          <m:t xml:space="preserve"> g</m:t>
        </m:r>
      </m:oMath>
      <w:r>
        <w:t>.</w:t>
      </w:r>
    </w:p>
    <w:p w14:paraId="50738327" w14:textId="397EE84C" w:rsidR="00AC6235" w:rsidRDefault="00AC6235" w:rsidP="00AC6235">
      <w:pPr>
        <w:pStyle w:val="ny-lesson-SFinsert-response"/>
        <w:ind w:left="1670"/>
      </w:pPr>
      <w:proofErr w:type="gramStart"/>
      <w:r>
        <w:t xml:space="preserve">As </w:t>
      </w:r>
      <w:proofErr w:type="gramEnd"/>
      <m:oMath>
        <m:r>
          <m:rPr>
            <m:sty m:val="bi"/>
          </m:rPr>
          <w:rPr>
            <w:rFonts w:ascii="Cambria Math" w:hAnsi="Cambria Math"/>
          </w:rPr>
          <m:t>x→∞</m:t>
        </m:r>
      </m:oMath>
      <w:r w:rsidR="00F91D64" w:rsidRPr="0085022E">
        <w:t>,</w:t>
      </w:r>
      <w:r>
        <w:t xml:space="preserve"> both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 xml:space="preserve"> and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rsidR="00BF6A51" w:rsidRPr="0085022E">
        <w:t>.</w:t>
      </w:r>
    </w:p>
    <w:p w14:paraId="38047ABE" w14:textId="77777777" w:rsidR="00332CC6" w:rsidRDefault="00332CC6" w:rsidP="00332CC6">
      <w:pPr>
        <w:pStyle w:val="ny-lesson-SFinsert-number-list"/>
        <w:numPr>
          <w:ilvl w:val="0"/>
          <w:numId w:val="0"/>
        </w:numPr>
        <w:ind w:left="1224" w:hanging="360"/>
      </w:pPr>
    </w:p>
    <w:p w14:paraId="290C1ED5" w14:textId="617E3F83" w:rsidR="00332CC6" w:rsidRDefault="00332CC6" w:rsidP="00332CC6">
      <w:pPr>
        <w:pStyle w:val="ny-lesson-SFinsert-number-list"/>
      </w:pPr>
      <w:r>
        <w:t xml:space="preserve">Consider the logarithmic functions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i"/>
              </m:rPr>
              <w:rPr>
                <w:rFonts w:ascii="Cambria Math" w:hAnsi="Cambria Math"/>
              </w:rPr>
              <m:t>b</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1D0E15">
        <w:t xml:space="preserve"> </w:t>
      </w:r>
      <w:proofErr w:type="gramStart"/>
      <w:r w:rsidR="00BF6A51">
        <w:t>and</w:t>
      </w:r>
      <w:r>
        <w:t xml:space="preserve"> </w:t>
      </w:r>
      <w:proofErr w:type="gramEnd"/>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04371C">
        <w:t>,</w:t>
      </w:r>
      <w:r>
        <w:t xml:space="preserve"> where </w:t>
      </w:r>
      <m:oMath>
        <m:r>
          <m:rPr>
            <m:sty m:val="bi"/>
          </m:rPr>
          <w:rPr>
            <w:rFonts w:ascii="Cambria Math" w:hAnsi="Cambria Math"/>
          </w:rPr>
          <m:t>b</m:t>
        </m:r>
      </m:oMath>
      <w:r>
        <w:t xml:space="preserve"> is a positive real number and </w:t>
      </w:r>
      <w:r w:rsidR="0004371C">
        <w:br/>
      </w:r>
      <m:oMath>
        <m:r>
          <m:rPr>
            <m:sty m:val="bi"/>
          </m:rPr>
          <w:rPr>
            <w:rFonts w:ascii="Cambria Math" w:hAnsi="Cambria Math"/>
          </w:rPr>
          <m:t>b≠1</m:t>
        </m:r>
      </m:oMath>
      <w:r w:rsidR="00F91D64" w:rsidRPr="0085022E">
        <w:t>.</w:t>
      </w:r>
      <w:r>
        <w:t xml:space="preserve">  </w:t>
      </w:r>
      <w:r w:rsidR="005424A0">
        <w:t xml:space="preserve">A </w:t>
      </w:r>
      <w:r>
        <w:t xml:space="preserve">table of approximate values of </w:t>
      </w:r>
      <m:oMath>
        <m:r>
          <m:rPr>
            <m:sty m:val="bi"/>
          </m:rPr>
          <w:rPr>
            <w:rFonts w:ascii="Cambria Math" w:hAnsi="Cambria Math"/>
          </w:rPr>
          <m:t>f</m:t>
        </m:r>
      </m:oMath>
      <w:r>
        <w:t xml:space="preserve"> </w:t>
      </w:r>
      <w:r w:rsidR="005424A0">
        <w:t xml:space="preserve">is </w:t>
      </w:r>
      <w:r>
        <w:t>given below.</w:t>
      </w:r>
    </w:p>
    <w:tbl>
      <w:tblPr>
        <w:tblStyle w:val="TableGrid"/>
        <w:tblW w:w="0" w:type="auto"/>
        <w:jc w:val="center"/>
        <w:tblLook w:val="04A0" w:firstRow="1" w:lastRow="0" w:firstColumn="1" w:lastColumn="0" w:noHBand="0" w:noVBand="1"/>
      </w:tblPr>
      <w:tblGrid>
        <w:gridCol w:w="677"/>
        <w:gridCol w:w="683"/>
      </w:tblGrid>
      <w:tr w:rsidR="00332CC6" w14:paraId="7B548D89" w14:textId="77777777" w:rsidTr="0085022E">
        <w:trPr>
          <w:jc w:val="center"/>
        </w:trPr>
        <w:tc>
          <w:tcPr>
            <w:tcW w:w="677" w:type="dxa"/>
            <w:shd w:val="clear" w:color="auto" w:fill="D9D9D9" w:themeFill="background1" w:themeFillShade="D9"/>
          </w:tcPr>
          <w:p w14:paraId="5E0C1762" w14:textId="336E84DB" w:rsidR="00332CC6" w:rsidRDefault="00332CC6" w:rsidP="00332CC6">
            <w:pPr>
              <w:pStyle w:val="ny-lesson-SFinsert-table"/>
            </w:pPr>
            <m:oMathPara>
              <m:oMath>
                <m:r>
                  <m:rPr>
                    <m:sty m:val="bi"/>
                  </m:rPr>
                  <w:rPr>
                    <w:rFonts w:ascii="Cambria Math" w:hAnsi="Cambria Math"/>
                  </w:rPr>
                  <m:t>x</m:t>
                </m:r>
              </m:oMath>
            </m:oMathPara>
          </w:p>
        </w:tc>
        <w:tc>
          <w:tcPr>
            <w:tcW w:w="0" w:type="auto"/>
            <w:shd w:val="clear" w:color="auto" w:fill="D9D9D9" w:themeFill="background1" w:themeFillShade="D9"/>
          </w:tcPr>
          <w:p w14:paraId="10E9FB26" w14:textId="73E34B4C" w:rsidR="00332CC6" w:rsidRDefault="00332CC6" w:rsidP="00332CC6">
            <w:pPr>
              <w:pStyle w:val="ny-lesson-SFinsert-table"/>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332CC6" w14:paraId="41302ED5" w14:textId="77777777" w:rsidTr="0085022E">
        <w:trPr>
          <w:trHeight w:hRule="exact" w:val="432"/>
          <w:jc w:val="center"/>
        </w:trPr>
        <w:tc>
          <w:tcPr>
            <w:tcW w:w="677" w:type="dxa"/>
            <w:vAlign w:val="center"/>
          </w:tcPr>
          <w:p w14:paraId="75C6AB77" w14:textId="573DC67F" w:rsidR="00332CC6" w:rsidRPr="004D4BD7" w:rsidRDefault="00892630" w:rsidP="00332CC6">
            <w:pPr>
              <w:pStyle w:val="ny-lesson-SFinsert-table"/>
            </w:pPr>
            <m:oMathPara>
              <m:oMath>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oMath>
            </m:oMathPara>
          </w:p>
        </w:tc>
        <w:tc>
          <w:tcPr>
            <w:tcW w:w="0" w:type="auto"/>
            <w:vAlign w:val="center"/>
          </w:tcPr>
          <w:p w14:paraId="61ACE73E" w14:textId="292CE9B0" w:rsidR="00332CC6" w:rsidRPr="004D4BD7" w:rsidRDefault="004D4BD7" w:rsidP="00332CC6">
            <w:pPr>
              <w:pStyle w:val="ny-lesson-SFinsert-table"/>
              <w:rPr>
                <w:rFonts w:ascii="Cambria Math" w:hAnsi="Cambria Math"/>
                <w:oMath/>
              </w:rPr>
            </w:pPr>
            <m:oMathPara>
              <m:oMath>
                <m:r>
                  <m:rPr>
                    <m:sty m:val="b"/>
                  </m:rPr>
                  <w:rPr>
                    <w:rFonts w:ascii="Cambria Math" w:hAnsi="Cambria Math"/>
                  </w:rPr>
                  <m:t>0.86</m:t>
                </m:r>
              </m:oMath>
            </m:oMathPara>
          </w:p>
        </w:tc>
      </w:tr>
      <w:tr w:rsidR="00332CC6" w14:paraId="16F8C5A8" w14:textId="77777777" w:rsidTr="0085022E">
        <w:trPr>
          <w:trHeight w:hRule="exact" w:val="432"/>
          <w:jc w:val="center"/>
        </w:trPr>
        <w:tc>
          <w:tcPr>
            <w:tcW w:w="677" w:type="dxa"/>
            <w:vAlign w:val="center"/>
          </w:tcPr>
          <w:p w14:paraId="70817E23" w14:textId="59A36007" w:rsidR="00332CC6" w:rsidRPr="004D4BD7" w:rsidRDefault="00892630" w:rsidP="00332CC6">
            <w:pPr>
              <w:pStyle w:val="ny-lesson-SFinsert-table"/>
            </w:pPr>
            <m:oMathPara>
              <m:oMath>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oMath>
            </m:oMathPara>
          </w:p>
        </w:tc>
        <w:tc>
          <w:tcPr>
            <w:tcW w:w="0" w:type="auto"/>
            <w:vAlign w:val="center"/>
          </w:tcPr>
          <w:p w14:paraId="32D0FFF9" w14:textId="34FC263D" w:rsidR="00332CC6" w:rsidRPr="004D4BD7" w:rsidRDefault="004D4BD7" w:rsidP="00332CC6">
            <w:pPr>
              <w:pStyle w:val="ny-lesson-SFinsert-table"/>
              <w:rPr>
                <w:rFonts w:ascii="Cambria Math" w:hAnsi="Cambria Math"/>
                <w:oMath/>
              </w:rPr>
            </w:pPr>
            <m:oMathPara>
              <m:oMath>
                <m:r>
                  <m:rPr>
                    <m:sty m:val="b"/>
                  </m:rPr>
                  <w:rPr>
                    <w:rFonts w:ascii="Cambria Math" w:hAnsi="Cambria Math"/>
                  </w:rPr>
                  <m:t>0.43</m:t>
                </m:r>
              </m:oMath>
            </m:oMathPara>
          </w:p>
        </w:tc>
      </w:tr>
      <w:tr w:rsidR="00332CC6" w14:paraId="1EA8A968" w14:textId="77777777" w:rsidTr="0085022E">
        <w:trPr>
          <w:trHeight w:hRule="exact" w:val="432"/>
          <w:jc w:val="center"/>
        </w:trPr>
        <w:tc>
          <w:tcPr>
            <w:tcW w:w="677" w:type="dxa"/>
            <w:vAlign w:val="center"/>
          </w:tcPr>
          <w:p w14:paraId="60C37B79" w14:textId="4FD783EA" w:rsidR="00332CC6" w:rsidRPr="004D4BD7" w:rsidRDefault="004D4BD7" w:rsidP="00332CC6">
            <w:pPr>
              <w:pStyle w:val="ny-lesson-SFinsert-table"/>
            </w:pPr>
            <m:oMathPara>
              <m:oMath>
                <m:r>
                  <m:rPr>
                    <m:sty m:val="b"/>
                  </m:rPr>
                  <w:rPr>
                    <w:rFonts w:ascii="Cambria Math" w:hAnsi="Cambria Math"/>
                  </w:rPr>
                  <m:t>1</m:t>
                </m:r>
              </m:oMath>
            </m:oMathPara>
          </w:p>
        </w:tc>
        <w:tc>
          <w:tcPr>
            <w:tcW w:w="0" w:type="auto"/>
            <w:vAlign w:val="center"/>
          </w:tcPr>
          <w:p w14:paraId="4664A8B3" w14:textId="23EA54BA" w:rsidR="00332CC6" w:rsidRPr="00F614B8" w:rsidRDefault="004D4BD7" w:rsidP="00332CC6">
            <w:pPr>
              <w:pStyle w:val="ny-lesson-SFinsert-table"/>
              <w:rPr>
                <w:rFonts w:ascii="Cambria Math" w:hAnsi="Cambria Math"/>
                <w:oMath/>
              </w:rPr>
            </w:pPr>
            <m:oMathPara>
              <m:oMath>
                <m:r>
                  <m:rPr>
                    <m:sty m:val="b"/>
                  </m:rPr>
                  <w:rPr>
                    <w:rFonts w:ascii="Cambria Math" w:hAnsi="Cambria Math"/>
                  </w:rPr>
                  <m:t>0</m:t>
                </m:r>
              </m:oMath>
            </m:oMathPara>
          </w:p>
        </w:tc>
      </w:tr>
      <w:tr w:rsidR="00332CC6" w14:paraId="3F2444EA" w14:textId="77777777" w:rsidTr="0085022E">
        <w:trPr>
          <w:trHeight w:hRule="exact" w:val="432"/>
          <w:jc w:val="center"/>
        </w:trPr>
        <w:tc>
          <w:tcPr>
            <w:tcW w:w="677" w:type="dxa"/>
            <w:vAlign w:val="center"/>
          </w:tcPr>
          <w:p w14:paraId="4777AE1B" w14:textId="600ADD18" w:rsidR="00332CC6" w:rsidRPr="004D4BD7" w:rsidRDefault="004D4BD7" w:rsidP="00332CC6">
            <w:pPr>
              <w:pStyle w:val="ny-lesson-SFinsert-table"/>
            </w:pPr>
            <m:oMathPara>
              <m:oMath>
                <m:r>
                  <m:rPr>
                    <m:sty m:val="b"/>
                  </m:rPr>
                  <w:rPr>
                    <w:rFonts w:ascii="Cambria Math" w:hAnsi="Cambria Math"/>
                  </w:rPr>
                  <m:t>2</m:t>
                </m:r>
              </m:oMath>
            </m:oMathPara>
          </w:p>
        </w:tc>
        <w:tc>
          <w:tcPr>
            <w:tcW w:w="0" w:type="auto"/>
            <w:vAlign w:val="center"/>
          </w:tcPr>
          <w:p w14:paraId="555F2BE8" w14:textId="0754A61E" w:rsidR="00332CC6" w:rsidRPr="004D4BD7" w:rsidRDefault="004D4BD7" w:rsidP="00332CC6">
            <w:pPr>
              <w:pStyle w:val="ny-lesson-SFinsert-table"/>
              <w:rPr>
                <w:rFonts w:ascii="Cambria Math" w:hAnsi="Cambria Math"/>
                <w:oMath/>
              </w:rPr>
            </w:pPr>
            <m:oMathPara>
              <m:oMath>
                <m:r>
                  <m:rPr>
                    <m:sty m:val="b"/>
                  </m:rPr>
                  <w:rPr>
                    <w:rFonts w:ascii="Cambria Math" w:hAnsi="Cambria Math"/>
                  </w:rPr>
                  <m:t>-0.43</m:t>
                </m:r>
              </m:oMath>
            </m:oMathPara>
          </w:p>
        </w:tc>
      </w:tr>
      <w:tr w:rsidR="00332CC6" w14:paraId="0D303A5F" w14:textId="77777777" w:rsidTr="0085022E">
        <w:trPr>
          <w:trHeight w:hRule="exact" w:val="432"/>
          <w:jc w:val="center"/>
        </w:trPr>
        <w:tc>
          <w:tcPr>
            <w:tcW w:w="677" w:type="dxa"/>
            <w:vAlign w:val="center"/>
          </w:tcPr>
          <w:p w14:paraId="6D74927B" w14:textId="1993BFFD" w:rsidR="00332CC6" w:rsidRPr="004D4BD7" w:rsidRDefault="004D4BD7" w:rsidP="00332CC6">
            <w:pPr>
              <w:pStyle w:val="ny-lesson-SFinsert-table"/>
            </w:pPr>
            <m:oMathPara>
              <m:oMath>
                <m:r>
                  <m:rPr>
                    <m:sty m:val="b"/>
                  </m:rPr>
                  <w:rPr>
                    <w:rFonts w:ascii="Cambria Math" w:hAnsi="Cambria Math"/>
                  </w:rPr>
                  <m:t>4</m:t>
                </m:r>
              </m:oMath>
            </m:oMathPara>
          </w:p>
        </w:tc>
        <w:tc>
          <w:tcPr>
            <w:tcW w:w="0" w:type="auto"/>
            <w:vAlign w:val="center"/>
          </w:tcPr>
          <w:p w14:paraId="2C2471D8" w14:textId="1E5B0325" w:rsidR="00332CC6" w:rsidRPr="004D4BD7" w:rsidRDefault="004D4BD7" w:rsidP="00332CC6">
            <w:pPr>
              <w:pStyle w:val="ny-lesson-SFinsert-table"/>
            </w:pPr>
            <m:oMathPara>
              <m:oMath>
                <m:r>
                  <m:rPr>
                    <m:sty m:val="b"/>
                  </m:rPr>
                  <w:rPr>
                    <w:rFonts w:ascii="Cambria Math" w:hAnsi="Cambria Math"/>
                  </w:rPr>
                  <m:t>-0.86</m:t>
                </m:r>
              </m:oMath>
            </m:oMathPara>
          </w:p>
        </w:tc>
      </w:tr>
    </w:tbl>
    <w:p w14:paraId="2A4CEBA5" w14:textId="77777777" w:rsidR="00421922" w:rsidRDefault="00421922" w:rsidP="00421922">
      <w:pPr>
        <w:pStyle w:val="ny-lesson-SFinsert-number-list"/>
        <w:numPr>
          <w:ilvl w:val="0"/>
          <w:numId w:val="0"/>
        </w:numPr>
        <w:ind w:left="1670"/>
      </w:pPr>
    </w:p>
    <w:p w14:paraId="51078873" w14:textId="4E53DB98" w:rsidR="00332CC6" w:rsidRDefault="00332CC6" w:rsidP="009C21E4">
      <w:pPr>
        <w:pStyle w:val="ny-lesson-SFinsert-number-list"/>
        <w:numPr>
          <w:ilvl w:val="1"/>
          <w:numId w:val="14"/>
        </w:numPr>
      </w:pPr>
      <w:proofErr w:type="gramStart"/>
      <w:r>
        <w:t xml:space="preserve">Is </w:t>
      </w:r>
      <w:proofErr w:type="gramEnd"/>
      <m:oMath>
        <m:r>
          <m:rPr>
            <m:sty m:val="bi"/>
          </m:rPr>
          <w:rPr>
            <w:rFonts w:ascii="Cambria Math" w:hAnsi="Cambria Math"/>
          </w:rPr>
          <m:t>b</m:t>
        </m:r>
        <m:r>
          <m:rPr>
            <m:sty m:val="b"/>
          </m:rPr>
          <w:rPr>
            <w:rFonts w:ascii="Cambria Math" w:hAnsi="Cambria Math"/>
          </w:rPr>
          <m:t>&gt;</m:t>
        </m:r>
        <m:f>
          <m:fPr>
            <m:ctrlPr>
              <w:rPr>
                <w:rFonts w:ascii="Cambria Math" w:hAnsi="Cambria Math"/>
                <w:sz w:val="21"/>
                <w:szCs w:val="21"/>
              </w:rPr>
            </m:ctrlPr>
          </m:fPr>
          <m:num>
            <m:r>
              <m:rPr>
                <m:sty m:val="b"/>
              </m:rPr>
              <w:rPr>
                <w:rFonts w:ascii="Cambria Math" w:hAnsi="Cambria Math"/>
                <w:sz w:val="21"/>
                <w:szCs w:val="21"/>
              </w:rPr>
              <m:t>1</m:t>
            </m:r>
          </m:num>
          <m:den>
            <m:r>
              <m:rPr>
                <m:sty m:val="b"/>
              </m:rPr>
              <w:rPr>
                <w:rFonts w:ascii="Cambria Math" w:hAnsi="Cambria Math"/>
                <w:sz w:val="21"/>
                <w:szCs w:val="21"/>
              </w:rPr>
              <m:t>2</m:t>
            </m:r>
          </m:den>
        </m:f>
      </m:oMath>
      <w:r w:rsidR="00AA7331" w:rsidRPr="0085022E">
        <w:t>,</w:t>
      </w:r>
      <w:r>
        <w:t xml:space="preserve"> or is </w:t>
      </w:r>
      <m:oMath>
        <m:r>
          <m:rPr>
            <m:sty m:val="bi"/>
          </m:rPr>
          <w:rPr>
            <w:rFonts w:ascii="Cambria Math" w:hAnsi="Cambria Math"/>
          </w:rPr>
          <m:t>b</m:t>
        </m:r>
        <m:r>
          <m:rPr>
            <m:sty m:val="b"/>
          </m:rPr>
          <w:rPr>
            <w:rFonts w:ascii="Cambria Math" w:hAnsi="Cambria Math"/>
          </w:rPr>
          <m:t>&lt;</m:t>
        </m:r>
        <m:f>
          <m:fPr>
            <m:ctrlPr>
              <w:rPr>
                <w:rFonts w:ascii="Cambria Math" w:hAnsi="Cambria Math"/>
                <w:sz w:val="21"/>
                <w:szCs w:val="21"/>
              </w:rPr>
            </m:ctrlPr>
          </m:fPr>
          <m:num>
            <m:r>
              <m:rPr>
                <m:sty m:val="b"/>
              </m:rPr>
              <w:rPr>
                <w:rFonts w:ascii="Cambria Math" w:hAnsi="Cambria Math"/>
                <w:sz w:val="21"/>
                <w:szCs w:val="21"/>
              </w:rPr>
              <m:t>1</m:t>
            </m:r>
          </m:num>
          <m:den>
            <m:r>
              <m:rPr>
                <m:sty m:val="b"/>
              </m:rPr>
              <w:rPr>
                <w:rFonts w:ascii="Cambria Math" w:hAnsi="Cambria Math"/>
                <w:sz w:val="21"/>
                <w:szCs w:val="21"/>
              </w:rPr>
              <m:t>2</m:t>
            </m:r>
          </m:den>
        </m:f>
      </m:oMath>
      <w:r>
        <w:t xml:space="preserve">?  Explain how you know. </w:t>
      </w:r>
    </w:p>
    <w:p w14:paraId="013736C8" w14:textId="523E166E" w:rsidR="00FE0A0F" w:rsidRDefault="00FE0A0F" w:rsidP="00AC6235">
      <w:pPr>
        <w:pStyle w:val="ny-lesson-SFinsert-response"/>
        <w:ind w:left="1670"/>
      </w:pPr>
      <w:proofErr w:type="gramStart"/>
      <w:r>
        <w:t xml:space="preserve">Since </w:t>
      </w:r>
      <w:proofErr w:type="gramEnd"/>
      <m:oMath>
        <m:r>
          <m:rPr>
            <m:sty m:val="bi"/>
          </m:rPr>
          <w:rPr>
            <w:rFonts w:ascii="Cambria Math" w:hAnsi="Cambria Math"/>
          </w:rPr>
          <m:t>g</m:t>
        </m:r>
        <m:d>
          <m:dPr>
            <m:ctrlPr>
              <w:rPr>
                <w:rFonts w:ascii="Cambria Math" w:hAnsi="Cambria Math"/>
              </w:rPr>
            </m:ctrlPr>
          </m:dPr>
          <m:e>
            <m:r>
              <m:rPr>
                <m:sty m:val="bi"/>
              </m:rPr>
              <w:rPr>
                <w:rFonts w:ascii="Cambria Math" w:hAnsi="Cambria Math"/>
              </w:rPr>
              <m:t>2</m:t>
            </m:r>
          </m:e>
        </m:d>
        <m:r>
          <m:rPr>
            <m:sty m:val="bi"/>
          </m:rPr>
          <w:rPr>
            <w:rFonts w:ascii="Cambria Math" w:hAnsi="Cambria Math"/>
          </w:rPr>
          <m:t>=-1</m:t>
        </m:r>
      </m:oMath>
      <w:r>
        <w:t xml:space="preserve">, and </w:t>
      </w:r>
      <m:oMath>
        <m:r>
          <m:rPr>
            <m:sty m:val="bi"/>
          </m:rPr>
          <w:rPr>
            <w:rFonts w:ascii="Cambria Math" w:hAnsi="Cambria Math"/>
          </w:rPr>
          <m:t>f</m:t>
        </m:r>
        <m:d>
          <m:dPr>
            <m:ctrlPr>
              <w:rPr>
                <w:rFonts w:ascii="Cambria Math" w:hAnsi="Cambria Math"/>
              </w:rPr>
            </m:ctrlPr>
          </m:dPr>
          <m:e>
            <m:r>
              <m:rPr>
                <m:sty m:val="bi"/>
              </m:rPr>
              <w:rPr>
                <w:rFonts w:ascii="Cambria Math" w:hAnsi="Cambria Math"/>
              </w:rPr>
              <m:t>2</m:t>
            </m:r>
          </m:e>
        </m:d>
        <m:r>
          <m:rPr>
            <m:sty m:val="bi"/>
          </m:rPr>
          <w:rPr>
            <w:rFonts w:ascii="Cambria Math" w:hAnsi="Cambria Math"/>
          </w:rPr>
          <m:t>≈-0.43</m:t>
        </m:r>
      </m:oMath>
      <w:r>
        <w:t xml:space="preserve">, the graph of </w:t>
      </w:r>
      <m:oMath>
        <m:r>
          <m:rPr>
            <m:sty m:val="bi"/>
          </m:rPr>
          <w:rPr>
            <w:rFonts w:ascii="Cambria Math" w:hAnsi="Cambria Math"/>
          </w:rPr>
          <m:t>f</m:t>
        </m:r>
      </m:oMath>
      <w:r>
        <w:t xml:space="preserve"> lies above </w:t>
      </w:r>
      <w:r w:rsidR="00AC6235">
        <w:t xml:space="preserve">the graph of </w:t>
      </w:r>
      <m:oMath>
        <m:r>
          <m:rPr>
            <m:sty m:val="bi"/>
          </m:rPr>
          <w:rPr>
            <w:rFonts w:ascii="Cambria Math" w:hAnsi="Cambria Math"/>
          </w:rPr>
          <m:t>g</m:t>
        </m:r>
      </m:oMath>
      <w:r w:rsidR="00AC6235">
        <w:t xml:space="preserve"> for</w:t>
      </w:r>
      <m:oMath>
        <m:r>
          <m:rPr>
            <m:sty m:val="bi"/>
          </m:rPr>
          <w:rPr>
            <w:rFonts w:ascii="Cambria Math" w:hAnsi="Cambria Math"/>
          </w:rPr>
          <m:t xml:space="preserve"> x≥1</m:t>
        </m:r>
      </m:oMath>
      <w:r w:rsidR="00AC6235">
        <w:t xml:space="preserve">. </w:t>
      </w:r>
      <w:r w:rsidR="009B4A10">
        <w:t xml:space="preserve"> </w:t>
      </w:r>
      <w:r w:rsidR="00AC6235">
        <w:t xml:space="preserve">This means that </w:t>
      </w:r>
      <m:oMath>
        <m:r>
          <m:rPr>
            <m:sty m:val="bi"/>
          </m:rPr>
          <w:rPr>
            <w:rFonts w:ascii="Cambria Math" w:hAnsi="Cambria Math"/>
          </w:rPr>
          <m:t>b</m:t>
        </m:r>
      </m:oMath>
      <w:r w:rsidR="00AC6235">
        <w:t xml:space="preserve"> is closer to </w:t>
      </w:r>
      <m:oMath>
        <m:r>
          <m:rPr>
            <m:sty m:val="bi"/>
          </m:rPr>
          <w:rPr>
            <w:rFonts w:ascii="Cambria Math" w:hAnsi="Cambria Math"/>
          </w:rPr>
          <m:t>0</m:t>
        </m:r>
      </m:oMath>
      <w:r w:rsidR="00AC6235">
        <w:t xml:space="preserve"> than</w:t>
      </w:r>
      <w:r w:rsidR="00AC6235" w:rsidRPr="00676158">
        <w:rPr>
          <w:i w:val="0"/>
        </w:rPr>
        <w:t xml:space="preserve"> </w:t>
      </w:r>
      <m:oMath>
        <m:f>
          <m:fPr>
            <m:ctrlPr>
              <w:rPr>
                <w:rFonts w:ascii="Cambria Math" w:hAnsi="Cambria Math"/>
                <w:i w:val="0"/>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AC6235">
        <w:t xml:space="preserve"> is, so we </w:t>
      </w:r>
      <w:proofErr w:type="gramStart"/>
      <w:r w:rsidR="00AC6235">
        <w:t xml:space="preserve">have </w:t>
      </w:r>
      <w:proofErr w:type="gramEnd"/>
      <m:oMath>
        <m:r>
          <m:rPr>
            <m:sty m:val="bi"/>
          </m:rPr>
          <w:rPr>
            <w:rFonts w:ascii="Cambria Math" w:hAnsi="Cambria Math"/>
            <w:szCs w:val="16"/>
          </w:rPr>
          <m:t>b&lt;</m:t>
        </m:r>
        <m:f>
          <m:fPr>
            <m:ctrlPr>
              <w:rPr>
                <w:rFonts w:ascii="Cambria Math" w:hAnsi="Cambria Math"/>
                <w:i w:val="0"/>
                <w:sz w:val="21"/>
                <w:szCs w:val="16"/>
              </w:rPr>
            </m:ctrlPr>
          </m:fPr>
          <m:num>
            <m:r>
              <m:rPr>
                <m:sty m:val="bi"/>
              </m:rPr>
              <w:rPr>
                <w:rFonts w:ascii="Cambria Math" w:hAnsi="Cambria Math"/>
                <w:sz w:val="21"/>
                <w:szCs w:val="16"/>
              </w:rPr>
              <m:t>1</m:t>
            </m:r>
          </m:num>
          <m:den>
            <m:r>
              <m:rPr>
                <m:sty m:val="bi"/>
              </m:rPr>
              <w:rPr>
                <w:rFonts w:ascii="Cambria Math" w:hAnsi="Cambria Math"/>
                <w:sz w:val="21"/>
                <w:szCs w:val="16"/>
              </w:rPr>
              <m:t>2</m:t>
            </m:r>
          </m:den>
        </m:f>
      </m:oMath>
      <w:r w:rsidR="00AA7331" w:rsidRPr="0085022E">
        <w:t>.</w:t>
      </w:r>
      <w:r w:rsidR="00AC6235">
        <w:t xml:space="preserve">  (Note:  </w:t>
      </w:r>
      <w:r w:rsidR="009B4A10">
        <w:t>T</w:t>
      </w:r>
      <w:r w:rsidR="00AC6235">
        <w:t xml:space="preserve">he actual value of </w:t>
      </w:r>
      <m:oMath>
        <m:r>
          <m:rPr>
            <m:sty m:val="bi"/>
          </m:rPr>
          <w:rPr>
            <w:rFonts w:ascii="Cambria Math" w:hAnsi="Cambria Math"/>
          </w:rPr>
          <m:t>b</m:t>
        </m:r>
      </m:oMath>
      <w:r w:rsidR="00AC6235">
        <w:t xml:space="preserve"> </w:t>
      </w:r>
      <w:proofErr w:type="gramStart"/>
      <w:r w:rsidR="00AC6235">
        <w:t xml:space="preserve">is </w:t>
      </w:r>
      <w:proofErr w:type="gramEnd"/>
      <m:oMath>
        <m:f>
          <m:fPr>
            <m:ctrlPr>
              <w:rPr>
                <w:rFonts w:ascii="Cambria Math" w:hAnsi="Cambria Math"/>
                <w:i w:val="0"/>
                <w:sz w:val="21"/>
                <w:szCs w:val="21"/>
              </w:rPr>
            </m:ctrlPr>
          </m:fPr>
          <m:num>
            <m:r>
              <m:rPr>
                <m:sty m:val="bi"/>
              </m:rPr>
              <w:rPr>
                <w:rFonts w:ascii="Cambria Math" w:hAnsi="Cambria Math"/>
                <w:sz w:val="21"/>
                <w:szCs w:val="21"/>
              </w:rPr>
              <m:t>1</m:t>
            </m:r>
          </m:num>
          <m:den>
            <m:r>
              <m:rPr>
                <m:sty m:val="bi"/>
              </m:rPr>
              <w:rPr>
                <w:rFonts w:ascii="Cambria Math" w:hAnsi="Cambria Math"/>
                <w:sz w:val="21"/>
                <w:szCs w:val="21"/>
              </w:rPr>
              <m:t>5</m:t>
            </m:r>
          </m:den>
        </m:f>
      </m:oMath>
      <w:r w:rsidR="00F91D64" w:rsidRPr="0085022E">
        <w:t>.</w:t>
      </w:r>
      <w:r w:rsidR="00AC6235">
        <w:t>)</w:t>
      </w:r>
    </w:p>
    <w:p w14:paraId="1CFF079A" w14:textId="77777777" w:rsidR="00EE268D" w:rsidRDefault="00EE268D" w:rsidP="00EE268D">
      <w:pPr>
        <w:pStyle w:val="ny-lesson-SFinsert-number-list"/>
        <w:numPr>
          <w:ilvl w:val="0"/>
          <w:numId w:val="0"/>
        </w:numPr>
        <w:ind w:left="1670"/>
      </w:pPr>
    </w:p>
    <w:p w14:paraId="290A9106" w14:textId="71EB2538" w:rsidR="00332CC6" w:rsidRDefault="00332CC6" w:rsidP="009C21E4">
      <w:pPr>
        <w:pStyle w:val="ny-lesson-SFinsert-number-list"/>
        <w:numPr>
          <w:ilvl w:val="1"/>
          <w:numId w:val="14"/>
        </w:numPr>
      </w:pPr>
      <w:r>
        <w:t xml:space="preserve">Compare the domain and range of functions </w:t>
      </w:r>
      <m:oMath>
        <m:r>
          <m:rPr>
            <m:sty m:val="bi"/>
          </m:rPr>
          <w:rPr>
            <w:rFonts w:ascii="Cambria Math" w:hAnsi="Cambria Math"/>
          </w:rPr>
          <m:t>f</m:t>
        </m:r>
      </m:oMath>
      <w:r>
        <w:t xml:space="preserve"> </w:t>
      </w:r>
      <w:proofErr w:type="gramStart"/>
      <w:r>
        <w:t xml:space="preserve">and </w:t>
      </w:r>
      <w:proofErr w:type="gramEnd"/>
      <m:oMath>
        <m:r>
          <m:rPr>
            <m:sty m:val="bi"/>
          </m:rPr>
          <w:rPr>
            <w:rFonts w:ascii="Cambria Math" w:hAnsi="Cambria Math"/>
          </w:rPr>
          <m:t>g</m:t>
        </m:r>
      </m:oMath>
      <w:r>
        <w:t>.</w:t>
      </w:r>
    </w:p>
    <w:p w14:paraId="63617454" w14:textId="252651D9" w:rsidR="00AC6235" w:rsidRDefault="00AC6235" w:rsidP="00AC6235">
      <w:pPr>
        <w:pStyle w:val="ny-lesson-SFinsert-response"/>
        <w:ind w:left="1670"/>
      </w:pPr>
      <w:r>
        <w:t xml:space="preserve">Functions </w:t>
      </w:r>
      <m:oMath>
        <m:r>
          <m:rPr>
            <m:sty m:val="bi"/>
          </m:rPr>
          <w:rPr>
            <w:rFonts w:ascii="Cambria Math" w:hAnsi="Cambria Math"/>
          </w:rPr>
          <m:t>f</m:t>
        </m:r>
      </m:oMath>
      <w:r>
        <w:t xml:space="preserve"> and </w:t>
      </w:r>
      <m:oMath>
        <m:r>
          <m:rPr>
            <m:sty m:val="bi"/>
          </m:rPr>
          <w:rPr>
            <w:rFonts w:ascii="Cambria Math" w:hAnsi="Cambria Math"/>
          </w:rPr>
          <m:t>g</m:t>
        </m:r>
      </m:oMath>
      <w:r>
        <w:t xml:space="preserve"> have the same domain</w:t>
      </w:r>
      <w:proofErr w:type="gramStart"/>
      <w:r w:rsidR="009B4A10">
        <w:t>,</w:t>
      </w:r>
      <w:r>
        <w:t xml:space="preserve"> </w:t>
      </w:r>
      <w:proofErr w:type="gramEnd"/>
      <m:oMath>
        <m:d>
          <m:dPr>
            <m:ctrlPr>
              <w:rPr>
                <w:rFonts w:ascii="Cambria Math" w:hAnsi="Cambria Math"/>
              </w:rPr>
            </m:ctrlPr>
          </m:dPr>
          <m:e>
            <m:r>
              <m:rPr>
                <m:sty m:val="bi"/>
              </m:rPr>
              <w:rPr>
                <w:rFonts w:ascii="Cambria Math" w:hAnsi="Cambria Math"/>
              </w:rPr>
              <m:t>0, ∞</m:t>
            </m:r>
          </m:e>
        </m:d>
      </m:oMath>
      <w:r w:rsidR="00441594" w:rsidRPr="0085022E">
        <w:t>,</w:t>
      </w:r>
      <w:r>
        <w:t xml:space="preserve"> and the same range</w:t>
      </w:r>
      <w:r w:rsidR="009B4A10">
        <w:t>,</w:t>
      </w:r>
      <w:r>
        <w:t xml:space="preserve"> </w:t>
      </w:r>
      <m:oMath>
        <m:d>
          <m:dPr>
            <m:ctrlPr>
              <w:rPr>
                <w:rFonts w:ascii="Cambria Math" w:hAnsi="Cambria Math"/>
              </w:rPr>
            </m:ctrlPr>
          </m:dPr>
          <m:e>
            <m:r>
              <m:rPr>
                <m:sty m:val="bi"/>
              </m:rPr>
              <w:rPr>
                <w:rFonts w:ascii="Cambria Math" w:hAnsi="Cambria Math"/>
              </w:rPr>
              <m:t>-∞, ∞</m:t>
            </m:r>
          </m:e>
        </m:d>
      </m:oMath>
      <w:r w:rsidR="00F91D64" w:rsidRPr="0085022E">
        <w:t>.</w:t>
      </w:r>
    </w:p>
    <w:p w14:paraId="7ED36E4A" w14:textId="77777777" w:rsidR="00EE268D" w:rsidRDefault="00EE268D" w:rsidP="00EE268D">
      <w:pPr>
        <w:pStyle w:val="ny-lesson-SFinsert-number-list"/>
        <w:numPr>
          <w:ilvl w:val="0"/>
          <w:numId w:val="0"/>
        </w:numPr>
        <w:ind w:left="1670"/>
      </w:pPr>
    </w:p>
    <w:p w14:paraId="266CE44B" w14:textId="77777777" w:rsidR="00441594" w:rsidRDefault="00441594" w:rsidP="00EE268D">
      <w:pPr>
        <w:pStyle w:val="ny-lesson-SFinsert-number-list"/>
        <w:numPr>
          <w:ilvl w:val="0"/>
          <w:numId w:val="0"/>
        </w:numPr>
        <w:ind w:left="1670"/>
      </w:pPr>
    </w:p>
    <w:p w14:paraId="710CD04D" w14:textId="77777777" w:rsidR="00501882" w:rsidRDefault="00501882" w:rsidP="00EE268D">
      <w:pPr>
        <w:pStyle w:val="ny-lesson-SFinsert-number-list"/>
        <w:numPr>
          <w:ilvl w:val="0"/>
          <w:numId w:val="0"/>
        </w:numPr>
        <w:ind w:left="1670"/>
      </w:pPr>
    </w:p>
    <w:p w14:paraId="156A6694" w14:textId="34A50752" w:rsidR="00332CC6" w:rsidRDefault="006D3D50" w:rsidP="009C21E4">
      <w:pPr>
        <w:pStyle w:val="ny-lesson-SFinsert-number-list"/>
        <w:numPr>
          <w:ilvl w:val="1"/>
          <w:numId w:val="14"/>
        </w:numPr>
      </w:pPr>
      <w:r>
        <w:rPr>
          <w:noProof/>
        </w:rPr>
        <w:lastRenderedPageBreak/>
        <mc:AlternateContent>
          <mc:Choice Requires="wps">
            <w:drawing>
              <wp:anchor distT="0" distB="0" distL="114300" distR="114300" simplePos="0" relativeHeight="251641344" behindDoc="0" locked="0" layoutInCell="1" allowOverlap="1" wp14:anchorId="27605B01" wp14:editId="3324C9AA">
                <wp:simplePos x="0" y="0"/>
                <wp:positionH relativeFrom="margin">
                  <wp:align>center</wp:align>
                </wp:positionH>
                <wp:positionV relativeFrom="paragraph">
                  <wp:posOffset>-76200</wp:posOffset>
                </wp:positionV>
                <wp:extent cx="5303520" cy="7721600"/>
                <wp:effectExtent l="0" t="0" r="11430" b="12700"/>
                <wp:wrapNone/>
                <wp:docPr id="45" name="Rectangle 45"/>
                <wp:cNvGraphicFramePr/>
                <a:graphic xmlns:a="http://schemas.openxmlformats.org/drawingml/2006/main">
                  <a:graphicData uri="http://schemas.microsoft.com/office/word/2010/wordprocessingShape">
                    <wps:wsp>
                      <wps:cNvSpPr/>
                      <wps:spPr>
                        <a:xfrm>
                          <a:off x="0" y="0"/>
                          <a:ext cx="5303520" cy="77216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A933" id="Rectangle 45" o:spid="_x0000_s1026" style="position:absolute;margin-left:0;margin-top:-6pt;width:417.6pt;height:608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7ZogIAAJIFAAAOAAAAZHJzL2Uyb0RvYy54bWysVEtvGyEQvlfqf0Dcm11vbCe1so6sRK4q&#10;RUmUpMoZs+BFYhkK2Gv313dgH7HSqIeqe2CBmfmG+eZxdX1oNNkL5xWYkk7OckqE4VApsy3pj5f1&#10;l0tKfGCmYhqMKOlReHq9/PzpqrULUUANuhKOIIjxi9aWtA7BLrLM81o0zJ+BFQaFElzDAh7dNqsc&#10;axG90VmR5/OsBVdZB1x4j7e3nZAuE76UgocHKb0IRJcU3xbS6tK6iWu2vGKLrWO2Vrx/BvuHVzRM&#10;GXQ6Qt2ywMjOqT+gGsUdeJDhjEOTgZSKixQDRjPJ30XzXDMrUixIjrcjTf7/wfL7/aMjqirpdEaJ&#10;YQ3m6AlZY2arBcE7JKi1foF6z/bR9SeP2xjtQbom/jEOckikHkdSxSEQjpez8/x8ViD3HGUXF8Vk&#10;nifaszdz63z4JqAhcVNSh/4TmWx/5wO6RNVBJXozsFZap8xpQ1osu+k8nyULD1pVURr1vNtubrQj&#10;e4bJn67nRXEZw0G0EzU8aYOXMcgurLQLRy0ihjZPQiI/GEjReYiVKUZYxrkwYdKJalaJztssx29w&#10;Nlgk1wkwIkt85YjdAwyaHciA3b2514+mIhX2aJz/7WGd8WiRPIMJo3GjDLiPADRG1Xvu9AeSOmoi&#10;Sxuojlg9Drq28pavFWbwjvnwyBz2EWYdZ0N4wEVqwExBv6OkBvfro/uoj+WNUkpa7MuS+p875gQl&#10;+rvBwv86mU5jI6fDdHYRK8udSjanErNrbgCzP8EpZHnaRv2gh6100LziCFlFryhihqPvkvLghsNN&#10;6OYFDiEuVqukhs1rWbgzz5ZH8MhqrNCXwytzti/jgB1wD0MPs8W7au50o6WB1S6AVKnU33jt+cbG&#10;T4XTD6k4WU7PSettlC5/AwAA//8DAFBLAwQUAAYACAAAACEA2W/GheAAAAAJAQAADwAAAGRycy9k&#10;b3ducmV2LnhtbEyPQUvDQBCF74L/YRnBW7vbtJYQsykqiCgIMSpet8mYBLOzIbttVn+905Pe5vEe&#10;b76X76IdxBEn3zvSsFoqEEi1a3pqNby93i9SED4YaszgCDV8o4ddcX6Wm6xxM73gsQqt4BLymdHQ&#10;hTBmUvq6Q2v80o1I7H26yZrAcmplM5mZy+0gE6W20pqe+ENnRrzrsP6qDlZDmf7E9/Rxvt1uqud1&#10;2caH+FR+aH15EW+uQQSM4S8MJ3xGh4KZ9u5AjReDBh4SNCxWCR9sp+urBMSec4naKJBFLv8vKH4B&#10;AAD//wMAUEsBAi0AFAAGAAgAAAAhALaDOJL+AAAA4QEAABMAAAAAAAAAAAAAAAAAAAAAAFtDb250&#10;ZW50X1R5cGVzXS54bWxQSwECLQAUAAYACAAAACEAOP0h/9YAAACUAQAACwAAAAAAAAAAAAAAAAAv&#10;AQAAX3JlbHMvLnJlbHNQSwECLQAUAAYACAAAACEAe9F+2aICAACSBQAADgAAAAAAAAAAAAAAAAAu&#10;AgAAZHJzL2Uyb0RvYy54bWxQSwECLQAUAAYACAAAACEA2W/GheAAAAAJAQAADwAAAAAAAAAAAAAA&#10;AAD8BAAAZHJzL2Rvd25yZXYueG1sUEsFBgAAAAAEAAQA8wAAAAkGAAAAAA==&#10;" filled="f" strokecolor="#4f6228" strokeweight="1.15pt">
                <w10:wrap anchorx="margin"/>
              </v:rect>
            </w:pict>
          </mc:Fallback>
        </mc:AlternateContent>
      </w:r>
      <w:r w:rsidR="00332CC6">
        <w:t xml:space="preserve">Compare the </w:t>
      </w:r>
      <m:oMath>
        <m:r>
          <m:rPr>
            <m:sty m:val="bi"/>
          </m:rPr>
          <w:rPr>
            <w:rFonts w:ascii="Cambria Math" w:hAnsi="Cambria Math"/>
          </w:rPr>
          <m:t>x</m:t>
        </m:r>
      </m:oMath>
      <w:r w:rsidR="00332CC6">
        <w:t xml:space="preserve">-intercepts and </w:t>
      </w:r>
      <m:oMath>
        <m:r>
          <m:rPr>
            <m:sty m:val="bi"/>
          </m:rPr>
          <w:rPr>
            <w:rFonts w:ascii="Cambria Math" w:hAnsi="Cambria Math"/>
          </w:rPr>
          <m:t>y</m:t>
        </m:r>
      </m:oMath>
      <w:r w:rsidR="00332CC6">
        <w:t xml:space="preserve">-intercepts of </w:t>
      </w:r>
      <m:oMath>
        <m:r>
          <m:rPr>
            <m:sty m:val="bi"/>
          </m:rPr>
          <w:rPr>
            <w:rFonts w:ascii="Cambria Math" w:hAnsi="Cambria Math"/>
          </w:rPr>
          <m:t>f</m:t>
        </m:r>
      </m:oMath>
      <w:r w:rsidR="00332CC6">
        <w:t xml:space="preserve"> </w:t>
      </w:r>
      <w:proofErr w:type="gramStart"/>
      <w:r w:rsidR="00332CC6">
        <w:t xml:space="preserve">and </w:t>
      </w:r>
      <w:proofErr w:type="gramEnd"/>
      <m:oMath>
        <m:r>
          <m:rPr>
            <m:sty m:val="bi"/>
          </m:rPr>
          <w:rPr>
            <w:rFonts w:ascii="Cambria Math" w:hAnsi="Cambria Math"/>
          </w:rPr>
          <m:t>g</m:t>
        </m:r>
      </m:oMath>
      <w:r w:rsidR="00332CC6">
        <w:t>.</w:t>
      </w:r>
    </w:p>
    <w:p w14:paraId="08D82D5A" w14:textId="58883BF3" w:rsidR="00AC6235" w:rsidRDefault="00AC6235" w:rsidP="00AC6235">
      <w:pPr>
        <w:pStyle w:val="ny-lesson-SFinsert-response"/>
        <w:ind w:left="1670"/>
      </w:pPr>
      <w:r>
        <w:t xml:space="preserve">Both </w:t>
      </w:r>
      <m:oMath>
        <m:r>
          <m:rPr>
            <m:sty m:val="bi"/>
          </m:rPr>
          <w:rPr>
            <w:rFonts w:ascii="Cambria Math" w:hAnsi="Cambria Math"/>
          </w:rPr>
          <m:t>f</m:t>
        </m:r>
      </m:oMath>
      <w:r>
        <w:t xml:space="preserve"> and </w:t>
      </w:r>
      <m:oMath>
        <m:r>
          <m:rPr>
            <m:sty m:val="bi"/>
          </m:rPr>
          <w:rPr>
            <w:rFonts w:ascii="Cambria Math" w:hAnsi="Cambria Math"/>
          </w:rPr>
          <m:t>g</m:t>
        </m:r>
      </m:oMath>
      <w:r>
        <w:t xml:space="preserve"> have an </w:t>
      </w:r>
      <m:oMath>
        <m:r>
          <m:rPr>
            <m:sty m:val="bi"/>
          </m:rPr>
          <w:rPr>
            <w:rFonts w:ascii="Cambria Math" w:hAnsi="Cambria Math"/>
          </w:rPr>
          <m:t>x</m:t>
        </m:r>
      </m:oMath>
      <w:r>
        <w:t xml:space="preserve">-intercept at </w:t>
      </w:r>
      <m:oMath>
        <m:r>
          <m:rPr>
            <m:sty m:val="bi"/>
          </m:rPr>
          <w:rPr>
            <w:rFonts w:ascii="Cambria Math" w:hAnsi="Cambria Math"/>
          </w:rPr>
          <m:t>1</m:t>
        </m:r>
      </m:oMath>
      <w:r>
        <w:t xml:space="preserve"> and no </w:t>
      </w:r>
      <m:oMath>
        <m:r>
          <m:rPr>
            <m:sty m:val="bi"/>
          </m:rPr>
          <w:rPr>
            <w:rFonts w:ascii="Cambria Math" w:hAnsi="Cambria Math"/>
          </w:rPr>
          <m:t>y</m:t>
        </m:r>
      </m:oMath>
      <w:r>
        <w:t xml:space="preserve">-intercepts. </w:t>
      </w:r>
    </w:p>
    <w:p w14:paraId="32A082E2" w14:textId="0E037469" w:rsidR="00EE268D" w:rsidRDefault="00EE268D" w:rsidP="00EE268D">
      <w:pPr>
        <w:pStyle w:val="ny-lesson-SFinsert-number-list"/>
        <w:numPr>
          <w:ilvl w:val="0"/>
          <w:numId w:val="0"/>
        </w:numPr>
        <w:ind w:left="1670"/>
      </w:pPr>
    </w:p>
    <w:p w14:paraId="2DEDF59D" w14:textId="50F8CFAB" w:rsidR="00332CC6" w:rsidRDefault="00332CC6" w:rsidP="009C21E4">
      <w:pPr>
        <w:pStyle w:val="ny-lesson-SFinsert-number-list"/>
        <w:numPr>
          <w:ilvl w:val="1"/>
          <w:numId w:val="14"/>
        </w:numPr>
      </w:pPr>
      <w:r>
        <w:t xml:space="preserve">Compare the end behavior of </w:t>
      </w:r>
      <m:oMath>
        <m:r>
          <m:rPr>
            <m:sty m:val="bi"/>
          </m:rPr>
          <w:rPr>
            <w:rFonts w:ascii="Cambria Math" w:hAnsi="Cambria Math"/>
          </w:rPr>
          <m:t xml:space="preserve">f </m:t>
        </m:r>
      </m:oMath>
      <w:r w:rsidRPr="00332CC6">
        <w:t>and</w:t>
      </w:r>
      <m:oMath>
        <m:r>
          <m:rPr>
            <m:sty m:val="bi"/>
          </m:rPr>
          <w:rPr>
            <w:rFonts w:ascii="Cambria Math" w:hAnsi="Cambria Math"/>
          </w:rPr>
          <m:t xml:space="preserve"> g</m:t>
        </m:r>
      </m:oMath>
      <w:r>
        <w:t>.</w:t>
      </w:r>
    </w:p>
    <w:p w14:paraId="7D70B5CF" w14:textId="753060EA" w:rsidR="00AC6235" w:rsidRDefault="00AC6235" w:rsidP="00AC6235">
      <w:pPr>
        <w:pStyle w:val="ny-lesson-SFinsert-response"/>
        <w:ind w:left="1670"/>
      </w:pPr>
      <w:proofErr w:type="gramStart"/>
      <w:r>
        <w:t xml:space="preserve">As </w:t>
      </w:r>
      <w:proofErr w:type="gramEnd"/>
      <m:oMath>
        <m:r>
          <m:rPr>
            <m:sty m:val="bi"/>
          </m:rPr>
          <w:rPr>
            <w:rFonts w:ascii="Cambria Math" w:hAnsi="Cambria Math"/>
          </w:rPr>
          <m:t>x→∞</m:t>
        </m:r>
      </m:oMath>
      <w:r>
        <w:t xml:space="preserve">, both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 xml:space="preserve"> and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rsidR="00F91D64" w:rsidRPr="0085022E">
        <w:t>.</w:t>
      </w:r>
    </w:p>
    <w:p w14:paraId="011949E1" w14:textId="77777777" w:rsidR="00496BF3" w:rsidRDefault="00496BF3" w:rsidP="0085022E">
      <w:pPr>
        <w:pStyle w:val="ny-lesson-SFinsert-number-list"/>
        <w:numPr>
          <w:ilvl w:val="0"/>
          <w:numId w:val="0"/>
        </w:numPr>
        <w:ind w:left="1670"/>
      </w:pPr>
    </w:p>
    <w:p w14:paraId="7F749460" w14:textId="1902FB61" w:rsidR="00F53D8D" w:rsidRDefault="00421922" w:rsidP="00483AB3">
      <w:pPr>
        <w:pStyle w:val="ny-lesson-SFinsert-number-list"/>
      </w:pPr>
      <w:r>
        <w:rPr>
          <w:noProof/>
        </w:rPr>
        <w:drawing>
          <wp:anchor distT="0" distB="0" distL="114300" distR="114300" simplePos="0" relativeHeight="251663872" behindDoc="0" locked="0" layoutInCell="1" allowOverlap="1" wp14:anchorId="184B6819" wp14:editId="6AA56027">
            <wp:simplePos x="0" y="0"/>
            <wp:positionH relativeFrom="margin">
              <wp:posOffset>1524000</wp:posOffset>
            </wp:positionH>
            <wp:positionV relativeFrom="paragraph">
              <wp:posOffset>267335</wp:posOffset>
            </wp:positionV>
            <wp:extent cx="3198230" cy="2414016"/>
            <wp:effectExtent l="0" t="0" r="254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2.png"/>
                    <pic:cNvPicPr/>
                  </pic:nvPicPr>
                  <pic:blipFill>
                    <a:blip r:embed="rId19">
                      <a:extLst>
                        <a:ext uri="{28A0092B-C50C-407E-A947-70E740481C1C}">
                          <a14:useLocalDpi xmlns:a14="http://schemas.microsoft.com/office/drawing/2010/main" val="0"/>
                        </a:ext>
                      </a:extLst>
                    </a:blip>
                    <a:stretch>
                      <a:fillRect/>
                    </a:stretch>
                  </pic:blipFill>
                  <pic:spPr>
                    <a:xfrm>
                      <a:off x="0" y="0"/>
                      <a:ext cx="3198230" cy="2414016"/>
                    </a:xfrm>
                    <a:prstGeom prst="rect">
                      <a:avLst/>
                    </a:prstGeom>
                  </pic:spPr>
                </pic:pic>
              </a:graphicData>
            </a:graphic>
            <wp14:sizeRelH relativeFrom="margin">
              <wp14:pctWidth>0</wp14:pctWidth>
            </wp14:sizeRelH>
            <wp14:sizeRelV relativeFrom="margin">
              <wp14:pctHeight>0</wp14:pctHeight>
            </wp14:sizeRelV>
          </wp:anchor>
        </w:drawing>
      </w:r>
      <w:r w:rsidR="00F53D8D">
        <w:t xml:space="preserve">On the same set of axes, sketch the functions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F53D8D">
        <w:t xml:space="preserve"> </w:t>
      </w:r>
      <w:proofErr w:type="gramStart"/>
      <w:r w:rsidR="00F53D8D">
        <w:t xml:space="preserve">and </w:t>
      </w:r>
      <w:proofErr w:type="gramEnd"/>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
          </m:rPr>
          <w:rPr>
            <w:rFonts w:ascii="Cambria Math" w:hAnsi="Cambria Math"/>
          </w:rPr>
          <m:t>)</m:t>
        </m:r>
      </m:oMath>
      <w:r w:rsidR="00F91D64" w:rsidRPr="0085022E">
        <w:t>.</w:t>
      </w:r>
    </w:p>
    <w:p w14:paraId="1F0AEC55" w14:textId="4F9EC546" w:rsidR="00496BF3" w:rsidRDefault="00496BF3" w:rsidP="00496BF3">
      <w:pPr>
        <w:pStyle w:val="ny-lesson-SFinsert-number-list"/>
        <w:numPr>
          <w:ilvl w:val="0"/>
          <w:numId w:val="0"/>
        </w:numPr>
        <w:ind w:left="1224"/>
      </w:pPr>
    </w:p>
    <w:p w14:paraId="2A2C654F" w14:textId="7271C107" w:rsidR="003E023A" w:rsidRDefault="003E023A" w:rsidP="009C21E4">
      <w:pPr>
        <w:pStyle w:val="ny-lesson-SFinsert-number-list"/>
        <w:numPr>
          <w:ilvl w:val="1"/>
          <w:numId w:val="14"/>
        </w:numPr>
      </w:pPr>
      <w:r>
        <w:t xml:space="preserve">Describe a transformation that takes the graph of </w:t>
      </w:r>
      <m:oMath>
        <m:r>
          <m:rPr>
            <m:sty m:val="bi"/>
          </m:rPr>
          <w:rPr>
            <w:rFonts w:ascii="Cambria Math" w:hAnsi="Cambria Math"/>
          </w:rPr>
          <m:t>f</m:t>
        </m:r>
      </m:oMath>
      <w:r>
        <w:t xml:space="preserve"> to the graph </w:t>
      </w:r>
      <w:proofErr w:type="gramStart"/>
      <w:r>
        <w:t xml:space="preserve">of </w:t>
      </w:r>
      <w:proofErr w:type="gramEnd"/>
      <m:oMath>
        <m:r>
          <m:rPr>
            <m:sty m:val="bi"/>
          </m:rPr>
          <w:rPr>
            <w:rFonts w:ascii="Cambria Math" w:hAnsi="Cambria Math"/>
          </w:rPr>
          <m:t>g</m:t>
        </m:r>
      </m:oMath>
      <w:r w:rsidR="00496BF3" w:rsidRPr="0085022E">
        <w:t>.</w:t>
      </w:r>
    </w:p>
    <w:p w14:paraId="6D839CAA" w14:textId="3466E605" w:rsidR="00EF375A" w:rsidRDefault="00EF375A" w:rsidP="00EF375A">
      <w:pPr>
        <w:pStyle w:val="ny-lesson-SFinsert-response"/>
        <w:ind w:left="1670"/>
      </w:pPr>
      <w:r>
        <w:t xml:space="preserve">The graph of </w:t>
      </w:r>
      <m:oMath>
        <m:r>
          <m:rPr>
            <m:sty m:val="bi"/>
          </m:rPr>
          <w:rPr>
            <w:rFonts w:ascii="Cambria Math" w:hAnsi="Cambria Math"/>
          </w:rPr>
          <m:t>g</m:t>
        </m:r>
      </m:oMath>
      <w:r>
        <w:t xml:space="preserve"> is a vertical scaling of the graph of </w:t>
      </w:r>
      <m:oMath>
        <m:r>
          <m:rPr>
            <m:sty m:val="bi"/>
          </m:rPr>
          <w:rPr>
            <w:rFonts w:ascii="Cambria Math" w:hAnsi="Cambria Math"/>
          </w:rPr>
          <m:t xml:space="preserve">f </m:t>
        </m:r>
      </m:oMath>
      <w:r w:rsidRPr="00EF375A">
        <w:t xml:space="preserve">by a factor </w:t>
      </w:r>
      <w:proofErr w:type="gramStart"/>
      <w:r w:rsidRPr="00EF375A">
        <w:t xml:space="preserve">of </w:t>
      </w:r>
      <w:proofErr w:type="gramEnd"/>
      <m:oMath>
        <m:r>
          <m:rPr>
            <m:sty m:val="bi"/>
          </m:rPr>
          <w:rPr>
            <w:rFonts w:ascii="Cambria Math" w:hAnsi="Cambria Math"/>
          </w:rPr>
          <m:t>3</m:t>
        </m:r>
      </m:oMath>
      <w:r w:rsidR="00496BF3" w:rsidRPr="0085022E">
        <w:t>.</w:t>
      </w:r>
    </w:p>
    <w:p w14:paraId="52C9D5EB" w14:textId="77777777" w:rsidR="00EE268D" w:rsidRDefault="00EE268D" w:rsidP="00EE268D">
      <w:pPr>
        <w:pStyle w:val="ny-lesson-SFinsert-number-list"/>
        <w:numPr>
          <w:ilvl w:val="0"/>
          <w:numId w:val="0"/>
        </w:numPr>
        <w:ind w:left="1670"/>
        <w:rPr>
          <w:rStyle w:val="ny-lesson-hdr-1Char"/>
          <w:rFonts w:ascii="Calibri" w:hAnsi="Calibri"/>
          <w:b/>
        </w:rPr>
      </w:pPr>
    </w:p>
    <w:p w14:paraId="136D086E" w14:textId="09704B94" w:rsidR="00F53D8D" w:rsidRDefault="00F53D8D" w:rsidP="009C21E4">
      <w:pPr>
        <w:pStyle w:val="ny-lesson-SFinsert-number-list"/>
        <w:numPr>
          <w:ilvl w:val="1"/>
          <w:numId w:val="14"/>
        </w:numPr>
        <w:rPr>
          <w:rStyle w:val="ny-lesson-hdr-1Char"/>
          <w:rFonts w:ascii="Calibri" w:hAnsi="Calibri"/>
          <w:b/>
        </w:rPr>
      </w:pPr>
      <w:r>
        <w:rPr>
          <w:rStyle w:val="ny-lesson-hdr-1Char"/>
          <w:rFonts w:ascii="Calibri" w:hAnsi="Calibri"/>
          <w:b/>
        </w:rPr>
        <w:t>U</w:t>
      </w:r>
      <w:r w:rsidRPr="00F53D8D">
        <w:rPr>
          <w:rStyle w:val="ny-lesson-hdr-1Char"/>
          <w:rFonts w:ascii="Calibri" w:hAnsi="Calibri"/>
          <w:b/>
        </w:rPr>
        <w:t>se properties of logarithms to justify your observations in part (a)</w:t>
      </w:r>
      <w:r w:rsidR="00496BF3" w:rsidRPr="0085022E">
        <w:rPr>
          <w:rStyle w:val="ny-lesson-hdr-1Char"/>
          <w:rFonts w:ascii="Calibri" w:hAnsi="Calibri"/>
          <w:b/>
        </w:rPr>
        <w:t>.</w:t>
      </w:r>
    </w:p>
    <w:p w14:paraId="6CFB92DE" w14:textId="5193694E" w:rsidR="00F53D8D" w:rsidRPr="004B1DC1" w:rsidRDefault="00F43594" w:rsidP="00A12346">
      <w:pPr>
        <w:pStyle w:val="ny-lesson-SFinsert"/>
        <w:ind w:left="1670"/>
        <w:rPr>
          <w:rStyle w:val="NY-Math-SF-Response"/>
          <w:b/>
        </w:rPr>
      </w:pPr>
      <w:r w:rsidRPr="004B1DC1">
        <w:rPr>
          <w:rStyle w:val="NY-Math-SF-Response"/>
          <w:b/>
        </w:rPr>
        <w:t>Using properties of logarithms, w</w:t>
      </w:r>
      <w:r w:rsidR="00EF375A" w:rsidRPr="004B1DC1">
        <w:rPr>
          <w:rStyle w:val="NY-Math-SF-Response"/>
          <w:b/>
        </w:rPr>
        <w:t xml:space="preserve">e know </w:t>
      </w:r>
      <w:proofErr w:type="gramStart"/>
      <w:r w:rsidR="00EF375A" w:rsidRPr="004B1DC1">
        <w:rPr>
          <w:rStyle w:val="NY-Math-SF-Response"/>
          <w:b/>
        </w:rPr>
        <w:t>that</w:t>
      </w:r>
      <w:r w:rsidR="00EF375A" w:rsidRPr="004B1DC1">
        <w:rPr>
          <w:rStyle w:val="NY-Math-SF-Response"/>
        </w:rPr>
        <w:t xml:space="preserve"> </w:t>
      </w:r>
      <w:proofErr w:type="gramEnd"/>
      <m:oMath>
        <m:r>
          <m:rPr>
            <m:sty m:val="bi"/>
          </m:rPr>
          <w:rPr>
            <w:rStyle w:val="NY-Math-SF-Response"/>
            <w:rFonts w:ascii="Cambria Math" w:hAnsi="Cambria Math"/>
          </w:rPr>
          <m:t>g</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val="0"/>
              </w:rPr>
            </m:ctrlPr>
          </m:dPr>
          <m:e>
            <m:sSup>
              <m:sSupPr>
                <m:ctrlPr>
                  <w:rPr>
                    <w:rStyle w:val="NY-Math-SF-Response"/>
                    <w:rFonts w:ascii="Cambria Math" w:hAnsi="Cambria Math"/>
                    <w:b/>
                    <w:i w:val="0"/>
                  </w:rPr>
                </m:ctrlPr>
              </m:sSupPr>
              <m:e>
                <m:r>
                  <m:rPr>
                    <m:sty m:val="bi"/>
                  </m:rPr>
                  <w:rPr>
                    <w:rStyle w:val="NY-Math-SF-Response"/>
                    <w:rFonts w:ascii="Cambria Math" w:hAnsi="Cambria Math"/>
                  </w:rPr>
                  <m:t>x</m:t>
                </m:r>
              </m:e>
              <m:sup>
                <m:r>
                  <m:rPr>
                    <m:sty m:val="b"/>
                  </m:rPr>
                  <w:rPr>
                    <w:rStyle w:val="NY-Math-SF-Response"/>
                    <w:rFonts w:ascii="Cambria Math" w:hAnsi="Cambria Math"/>
                  </w:rPr>
                  <m:t>3</m:t>
                </m:r>
              </m:sup>
            </m:sSup>
          </m:e>
        </m:d>
        <m:r>
          <m:rPr>
            <m:sty m:val="b"/>
          </m:rPr>
          <w:rPr>
            <w:rStyle w:val="NY-Math-SF-Response"/>
            <w:rFonts w:ascii="Cambria Math" w:hAnsi="Cambria Math"/>
          </w:rPr>
          <m:t>=3lo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 xml:space="preserve">=3 </m:t>
        </m:r>
        <m:r>
          <m:rPr>
            <m:sty m:val="bi"/>
          </m:rPr>
          <w:rPr>
            <w:rStyle w:val="NY-Math-SF-Response"/>
            <w:rFonts w:ascii="Cambria Math" w:hAnsi="Cambria Math"/>
          </w:rPr>
          <m:t>f</m:t>
        </m:r>
        <m:d>
          <m:dPr>
            <m:ctrlPr>
              <w:rPr>
                <w:rStyle w:val="NY-Math-SF-Response"/>
                <w:rFonts w:ascii="Cambria Math" w:hAnsi="Cambria Math"/>
                <w:b/>
                <w:i w:val="0"/>
              </w:rPr>
            </m:ctrlPr>
          </m:dPr>
          <m:e>
            <m:r>
              <m:rPr>
                <m:sty m:val="bi"/>
              </m:rPr>
              <w:rPr>
                <w:rStyle w:val="NY-Math-SF-Response"/>
                <w:rFonts w:ascii="Cambria Math" w:hAnsi="Cambria Math"/>
              </w:rPr>
              <m:t>x</m:t>
            </m:r>
          </m:e>
        </m:d>
      </m:oMath>
      <w:r w:rsidR="00496BF3" w:rsidRPr="004B1DC1">
        <w:rPr>
          <w:rStyle w:val="NY-Math-SF-Response"/>
          <w:b/>
        </w:rPr>
        <w:t xml:space="preserve">. </w:t>
      </w:r>
      <w:r w:rsidRPr="004B1DC1">
        <w:rPr>
          <w:rStyle w:val="NY-Math-SF-Response"/>
        </w:rPr>
        <w:t xml:space="preserve"> </w:t>
      </w:r>
      <w:r w:rsidRPr="004B1DC1">
        <w:rPr>
          <w:rStyle w:val="NY-Math-SF-Response"/>
          <w:b/>
        </w:rPr>
        <w:t>Thus</w:t>
      </w:r>
      <w:r w:rsidR="009B4A10" w:rsidRPr="004B1DC1">
        <w:rPr>
          <w:rStyle w:val="NY-Math-SF-Response"/>
          <w:b/>
        </w:rPr>
        <w:t>,</w:t>
      </w:r>
      <w:r w:rsidRPr="004B1DC1">
        <w:rPr>
          <w:rStyle w:val="NY-Math-SF-Response"/>
          <w:b/>
        </w:rPr>
        <w:t xml:space="preserve"> the graph of </w:t>
      </w:r>
      <m:oMath>
        <m:r>
          <m:rPr>
            <m:sty m:val="bi"/>
          </m:rPr>
          <w:rPr>
            <w:rStyle w:val="NY-Math-SF-Response"/>
            <w:rFonts w:ascii="Cambria Math" w:hAnsi="Cambria Math"/>
          </w:rPr>
          <m:t>f</m:t>
        </m:r>
        <m:r>
          <m:rPr>
            <m:sty m:val="b"/>
          </m:rPr>
          <w:rPr>
            <w:rStyle w:val="NY-Math-SF-Response"/>
            <w:rFonts w:ascii="Cambria Math" w:hAnsi="Cambria Math"/>
          </w:rPr>
          <m:t xml:space="preserve"> </m:t>
        </m:r>
      </m:oMath>
      <w:r w:rsidRPr="004B1DC1">
        <w:rPr>
          <w:rStyle w:val="NY-Math-SF-Response"/>
          <w:b/>
        </w:rPr>
        <w:t>is a vertical scaling of the graph of</w:t>
      </w:r>
      <m:oMath>
        <m:r>
          <m:rPr>
            <m:sty m:val="b"/>
          </m:rPr>
          <w:rPr>
            <w:rStyle w:val="NY-Math-SF-Response"/>
            <w:rFonts w:ascii="Cambria Math" w:hAnsi="Cambria Math"/>
          </w:rPr>
          <m:t xml:space="preserve"> </m:t>
        </m:r>
        <m:r>
          <m:rPr>
            <m:sty m:val="bi"/>
          </m:rPr>
          <w:rPr>
            <w:rStyle w:val="NY-Math-SF-Response"/>
            <w:rFonts w:ascii="Cambria Math" w:hAnsi="Cambria Math"/>
          </w:rPr>
          <m:t>g</m:t>
        </m:r>
      </m:oMath>
      <w:r w:rsidRPr="004B1DC1">
        <w:rPr>
          <w:rStyle w:val="NY-Math-SF-Response"/>
          <w:b/>
        </w:rPr>
        <w:t xml:space="preserve"> by a factor </w:t>
      </w:r>
      <w:proofErr w:type="gramStart"/>
      <w:r w:rsidRPr="004B1DC1">
        <w:rPr>
          <w:rStyle w:val="NY-Math-SF-Response"/>
          <w:b/>
        </w:rPr>
        <w:t xml:space="preserve">of </w:t>
      </w:r>
      <w:proofErr w:type="gramEnd"/>
      <m:oMath>
        <m:r>
          <m:rPr>
            <m:sty m:val="b"/>
          </m:rPr>
          <w:rPr>
            <w:rStyle w:val="NY-Math-SF-Response"/>
            <w:rFonts w:ascii="Cambria Math" w:hAnsi="Cambria Math"/>
          </w:rPr>
          <m:t>3</m:t>
        </m:r>
      </m:oMath>
      <w:r w:rsidR="00496BF3" w:rsidRPr="004B1DC1">
        <w:rPr>
          <w:rStyle w:val="NY-Math-SF-Response"/>
          <w:b/>
        </w:rPr>
        <w:t>.</w:t>
      </w:r>
    </w:p>
    <w:p w14:paraId="24206C98" w14:textId="77777777" w:rsidR="00EE268D" w:rsidRDefault="00EE268D" w:rsidP="00421922">
      <w:pPr>
        <w:pStyle w:val="ny-lesson-SFinsert-number-list"/>
        <w:numPr>
          <w:ilvl w:val="0"/>
          <w:numId w:val="0"/>
        </w:numPr>
        <w:ind w:left="1224"/>
      </w:pPr>
    </w:p>
    <w:p w14:paraId="58E929F1" w14:textId="371131E6" w:rsidR="00F53D8D" w:rsidRDefault="00956756" w:rsidP="00483AB3">
      <w:pPr>
        <w:pStyle w:val="ny-lesson-SFinsert-number-list"/>
      </w:pPr>
      <w:r>
        <w:rPr>
          <w:noProof/>
        </w:rPr>
        <w:drawing>
          <wp:anchor distT="0" distB="0" distL="114300" distR="114300" simplePos="0" relativeHeight="251606528" behindDoc="0" locked="0" layoutInCell="1" allowOverlap="1" wp14:anchorId="016517BE" wp14:editId="5606C67C">
            <wp:simplePos x="0" y="0"/>
            <wp:positionH relativeFrom="margin">
              <wp:posOffset>1524000</wp:posOffset>
            </wp:positionH>
            <wp:positionV relativeFrom="paragraph">
              <wp:posOffset>289560</wp:posOffset>
            </wp:positionV>
            <wp:extent cx="3198716" cy="1929384"/>
            <wp:effectExtent l="0" t="0" r="190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3.png"/>
                    <pic:cNvPicPr/>
                  </pic:nvPicPr>
                  <pic:blipFill>
                    <a:blip r:embed="rId20">
                      <a:extLst>
                        <a:ext uri="{28A0092B-C50C-407E-A947-70E740481C1C}">
                          <a14:useLocalDpi xmlns:a14="http://schemas.microsoft.com/office/drawing/2010/main" val="0"/>
                        </a:ext>
                      </a:extLst>
                    </a:blip>
                    <a:stretch>
                      <a:fillRect/>
                    </a:stretch>
                  </pic:blipFill>
                  <pic:spPr>
                    <a:xfrm>
                      <a:off x="0" y="0"/>
                      <a:ext cx="3198716" cy="1929384"/>
                    </a:xfrm>
                    <a:prstGeom prst="rect">
                      <a:avLst/>
                    </a:prstGeom>
                  </pic:spPr>
                </pic:pic>
              </a:graphicData>
            </a:graphic>
            <wp14:sizeRelH relativeFrom="page">
              <wp14:pctWidth>0</wp14:pctWidth>
            </wp14:sizeRelH>
            <wp14:sizeRelV relativeFrom="page">
              <wp14:pctHeight>0</wp14:pctHeight>
            </wp14:sizeRelV>
          </wp:anchor>
        </w:drawing>
      </w:r>
      <w:r w:rsidR="00F53D8D">
        <w:t xml:space="preserve">On the same set of axes, sketch the functions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F53D8D">
        <w:t xml:space="preserve"> </w:t>
      </w:r>
      <w:proofErr w:type="gramStart"/>
      <w:r w:rsidR="00F53D8D">
        <w:t xml:space="preserve">and </w:t>
      </w:r>
      <w:proofErr w:type="gramEnd"/>
      <m:oMath>
        <m:r>
          <m:rPr>
            <m:sty m:val="bi"/>
          </m:rPr>
          <w:rPr>
            <w:rFonts w:ascii="Cambria Math" w:hAnsi="Cambria Math"/>
          </w:rPr>
          <m:t>g</m:t>
        </m:r>
        <m:r>
          <m:rPr>
            <m:sty m:val="bi"/>
          </m:rPr>
          <w:rPr>
            <w:rFonts w:ascii="Cambria Math" w:hAnsi="Cambria Math"/>
            <w:sz w:val="21"/>
          </w:rPr>
          <m:t>(</m:t>
        </m:r>
        <m:r>
          <m:rPr>
            <m:sty m:val="bi"/>
          </m:rPr>
          <w:rPr>
            <w:rFonts w:ascii="Cambria Math" w:hAnsi="Cambria Math"/>
          </w:rPr>
          <m:t>x</m:t>
        </m:r>
        <m:r>
          <m:rPr>
            <m:sty m:val="bi"/>
          </m:rPr>
          <w:rPr>
            <w:rFonts w:ascii="Cambria Math" w:hAnsi="Cambria Math"/>
            <w:sz w:val="21"/>
          </w:rPr>
          <m:t>)</m:t>
        </m:r>
        <m:r>
          <m:rPr>
            <m:sty m:val="bi"/>
          </m:rPr>
          <w:rPr>
            <w:rFonts w:ascii="Cambria Math" w:hAnsi="Cambria Math"/>
          </w:rPr>
          <m:t>=</m:t>
        </m:r>
        <m:r>
          <m:rPr>
            <m:sty m:val="b"/>
          </m:rPr>
          <w:rPr>
            <w:rFonts w:ascii="Cambria Math" w:hAnsi="Cambria Math"/>
          </w:rPr>
          <m:t>lo</m:t>
        </m:r>
        <m:sSub>
          <m:sSubPr>
            <m:ctrlPr>
              <w:rPr>
                <w:rFonts w:ascii="Cambria Math" w:hAnsi="Cambria Math"/>
                <w:sz w:val="21"/>
              </w:rPr>
            </m:ctrlPr>
          </m:sSubPr>
          <m:e>
            <m:r>
              <m:rPr>
                <m:sty m:val="b"/>
              </m:rPr>
              <w:rPr>
                <w:rFonts w:ascii="Cambria Math" w:hAnsi="Cambria Math"/>
              </w:rPr>
              <m:t>g</m:t>
            </m:r>
            <m:ctrlPr>
              <w:rPr>
                <w:rFonts w:ascii="Cambria Math" w:hAnsi="Cambria Math"/>
              </w:rPr>
            </m:ctrlPr>
          </m:e>
          <m:sub>
            <m:r>
              <m:rPr>
                <m:sty m:val="b"/>
              </m:rPr>
              <w:rPr>
                <w:rFonts w:ascii="Cambria Math" w:hAnsi="Cambria Math"/>
              </w:rPr>
              <m:t>2</m:t>
            </m:r>
          </m:sub>
        </m:sSub>
        <m:d>
          <m:dPr>
            <m:ctrlPr>
              <w:rPr>
                <w:rFonts w:ascii="Cambria Math" w:hAnsi="Cambria Math"/>
                <w:i/>
                <w:sz w:val="21"/>
                <w:szCs w:val="21"/>
              </w:rPr>
            </m:ctrlPr>
          </m:dPr>
          <m:e>
            <m:f>
              <m:fPr>
                <m:ctrlPr>
                  <w:rPr>
                    <w:rFonts w:ascii="Cambria Math" w:hAnsi="Cambria Math"/>
                    <w:i/>
                    <w:sz w:val="21"/>
                    <w:szCs w:val="21"/>
                  </w:rPr>
                </m:ctrlPr>
              </m:fPr>
              <m:num>
                <m:r>
                  <m:rPr>
                    <m:sty m:val="bi"/>
                  </m:rPr>
                  <w:rPr>
                    <w:rFonts w:ascii="Cambria Math" w:hAnsi="Cambria Math"/>
                    <w:sz w:val="21"/>
                    <w:szCs w:val="21"/>
                  </w:rPr>
                  <m:t>x</m:t>
                </m:r>
              </m:num>
              <m:den>
                <m:r>
                  <m:rPr>
                    <m:sty m:val="bi"/>
                  </m:rPr>
                  <w:rPr>
                    <w:rFonts w:ascii="Cambria Math" w:hAnsi="Cambria Math"/>
                    <w:sz w:val="21"/>
                    <w:szCs w:val="21"/>
                  </w:rPr>
                  <m:t>4</m:t>
                </m:r>
              </m:den>
            </m:f>
          </m:e>
        </m:d>
      </m:oMath>
      <w:r w:rsidR="00F53D8D" w:rsidRPr="00AE0FE5">
        <w:t>.</w:t>
      </w:r>
    </w:p>
    <w:p w14:paraId="03FAF56B" w14:textId="1C816300" w:rsidR="00F53D8D" w:rsidRDefault="00E802CD" w:rsidP="00E802CD">
      <w:pPr>
        <w:pStyle w:val="ny-lesson-SFinsert-number-list"/>
        <w:numPr>
          <w:ilvl w:val="1"/>
          <w:numId w:val="14"/>
        </w:numPr>
      </w:pPr>
      <w:r>
        <w:rPr>
          <w:noProof/>
        </w:rPr>
        <w:lastRenderedPageBreak/>
        <mc:AlternateContent>
          <mc:Choice Requires="wps">
            <w:drawing>
              <wp:anchor distT="0" distB="0" distL="114300" distR="114300" simplePos="0" relativeHeight="251689472" behindDoc="0" locked="0" layoutInCell="1" allowOverlap="1" wp14:anchorId="0CDE52C6" wp14:editId="48E93C76">
                <wp:simplePos x="0" y="0"/>
                <wp:positionH relativeFrom="margin">
                  <wp:align>center</wp:align>
                </wp:positionH>
                <wp:positionV relativeFrom="paragraph">
                  <wp:posOffset>-76200</wp:posOffset>
                </wp:positionV>
                <wp:extent cx="5303520" cy="7670800"/>
                <wp:effectExtent l="0" t="0" r="11430" b="25400"/>
                <wp:wrapNone/>
                <wp:docPr id="67" name="Rectangle 67"/>
                <wp:cNvGraphicFramePr/>
                <a:graphic xmlns:a="http://schemas.openxmlformats.org/drawingml/2006/main">
                  <a:graphicData uri="http://schemas.microsoft.com/office/word/2010/wordprocessingShape">
                    <wps:wsp>
                      <wps:cNvSpPr/>
                      <wps:spPr>
                        <a:xfrm>
                          <a:off x="0" y="0"/>
                          <a:ext cx="5303520" cy="7670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8597" id="Rectangle 67" o:spid="_x0000_s1026" style="position:absolute;margin-left:0;margin-top:-6pt;width:417.6pt;height:604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LdogIAAJIFAAAOAAAAZHJzL2Uyb0RvYy54bWysVEtvGyEQvlfqf0Dcm107fqRW1pGVyFWl&#10;KLGSVDljFrxILEMBe+3++g7sI1Ya9VB1DywwM98w3zyub461JgfhvAJT0NFFTokwHEpldgX98bL+&#10;ckWJD8yUTIMRBT0JT2+Wnz9dN3YhxlCBLoUjCGL8orEFrUKwiyzzvBI18xdghUGhBFezgEe3y0rH&#10;GkSvdTbO81nWgCutAy68x9u7VkiXCV9KwcOjlF4EoguKbwtpdWndxjVbXrPFzjFbKd49g/3DK2qm&#10;DDodoO5YYGTv1B9QteIOPMhwwaHOQErFRYoBoxnl76J5rpgVKRYkx9uBJv//YPnDYeOIKgs6m1Ni&#10;WI05ekLWmNlpQfAOCWqsX6Des9247uRxG6M9SlfHP8ZBjonU00CqOAbC8XJ6mV9Ox8g9R9l8Ns+v&#10;8kR79mZunQ/fBNQkbgrq0H8ikx3ufUCXqNqrRG8G1krrlDltSINlN5nl02ThQasySqOed7vtrXbk&#10;wDD5k/VsPL6K4SDamRqetMHLGGQbVtqFkxYRQ5snIZEfDGTceoiVKQZYxrkwYdSKKlaK1ts0x693&#10;1lsk1wkwIkt85YDdAfSaLUiP3b6504+mIhX2YJz/7WGt8WCRPIMJg3GtDLiPADRG1Xlu9XuSWmoi&#10;S1soT1g9Dtq28pavFWbwnvmwYQ77CLOOsyE84iI1YKag21FSgfv10X3Ux/JGKSUN9mVB/c89c4IS&#10;/d1g4X8dTSaxkdNhMp3HynLnku25xOzrW8Dsj3AKWZ62UT/ofisd1K84QlbRK4qY4ei7oDy4/nAb&#10;2nmBQ4iL1SqpYfNaFu7Ns+URPLIaK/Tl+Mqc7co4YAc8QN/DbPGumlvdaGlgtQ8gVSr1N147vrHx&#10;U+F0QypOlvNz0nobpcvfAAAA//8DAFBLAwQUAAYACAAAACEA/T5YzOAAAAAJAQAADwAAAGRycy9k&#10;b3ducmV2LnhtbEyPQUvEMBCF74L/IYzgbTdtV0utTRcVRBQWalW8ZtuxLTaT0mS30V/veNLbPN7j&#10;zfeKbTCjOOLsBksK4nUEAqmx7UCdgteX+1UGwnlNrR4toYIvdLAtT08Knbd2oWc81r4TXEIu1wp6&#10;76dcStf0aLRb2wmJvQ87G+1Zzp1sZ71wuRllEkWpNHog/tDrCe96bD7rg1FQZd/hLXtcbtOLerep&#10;uvAQnqp3pc7Pws01CI/B/4XhF5/RoWSmvT1Q68SogId4Bas44YPtbHOZgNhzLr5KI5BlIf8vKH8A&#10;AAD//wMAUEsBAi0AFAAGAAgAAAAhALaDOJL+AAAA4QEAABMAAAAAAAAAAAAAAAAAAAAAAFtDb250&#10;ZW50X1R5cGVzXS54bWxQSwECLQAUAAYACAAAACEAOP0h/9YAAACUAQAACwAAAAAAAAAAAAAAAAAv&#10;AQAAX3JlbHMvLnJlbHNQSwECLQAUAAYACAAAACEAKSIS3aICAACSBQAADgAAAAAAAAAAAAAAAAAu&#10;AgAAZHJzL2Uyb0RvYy54bWxQSwECLQAUAAYACAAAACEA/T5YzOAAAAAJAQAADwAAAAAAAAAAAAAA&#10;AAD8BAAAZHJzL2Rvd25yZXYueG1sUEsFBgAAAAAEAAQA8wAAAAkGAAAAAA==&#10;" filled="f" strokecolor="#4f6228" strokeweight="1.15pt">
                <w10:wrap anchorx="margin"/>
              </v:rect>
            </w:pict>
          </mc:Fallback>
        </mc:AlternateContent>
      </w:r>
      <w:r w:rsidR="003E023A">
        <w:t xml:space="preserve">Describe a transformation that takes the graph of </w:t>
      </w:r>
      <m:oMath>
        <m:r>
          <m:rPr>
            <m:sty m:val="bi"/>
          </m:rPr>
          <w:rPr>
            <w:rFonts w:ascii="Cambria Math" w:hAnsi="Cambria Math"/>
          </w:rPr>
          <m:t>f</m:t>
        </m:r>
      </m:oMath>
      <w:r w:rsidR="003E023A">
        <w:t xml:space="preserve"> to the graph </w:t>
      </w:r>
      <w:proofErr w:type="gramStart"/>
      <w:r w:rsidR="003E023A">
        <w:t xml:space="preserve">of </w:t>
      </w:r>
      <w:proofErr w:type="gramEnd"/>
      <m:oMath>
        <m:r>
          <m:rPr>
            <m:sty m:val="bi"/>
          </m:rPr>
          <w:rPr>
            <w:rFonts w:ascii="Cambria Math" w:hAnsi="Cambria Math"/>
          </w:rPr>
          <m:t>g</m:t>
        </m:r>
      </m:oMath>
      <w:r w:rsidR="003E023A">
        <w:t>.</w:t>
      </w:r>
    </w:p>
    <w:p w14:paraId="71F090F3" w14:textId="44A28A32" w:rsidR="000469A6" w:rsidRDefault="000469A6" w:rsidP="00395D71">
      <w:pPr>
        <w:pStyle w:val="ny-lesson-SFinsert-response"/>
        <w:ind w:left="1670"/>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oMath>
      <w:r>
        <w:t xml:space="preserve"> translated down by </w:t>
      </w:r>
      <m:oMath>
        <m:r>
          <m:rPr>
            <m:sty m:val="bi"/>
          </m:rPr>
          <w:rPr>
            <w:rFonts w:ascii="Cambria Math" w:hAnsi="Cambria Math"/>
          </w:rPr>
          <m:t>2</m:t>
        </m:r>
      </m:oMath>
      <w:r>
        <w:t xml:space="preserve"> units. </w:t>
      </w:r>
    </w:p>
    <w:p w14:paraId="7B162A11" w14:textId="77777777" w:rsidR="00956756" w:rsidRDefault="00956756" w:rsidP="004B1DC1">
      <w:pPr>
        <w:pStyle w:val="ny-lesson-SFinsert-number-list"/>
        <w:numPr>
          <w:ilvl w:val="0"/>
          <w:numId w:val="0"/>
        </w:numPr>
        <w:ind w:left="1224"/>
      </w:pPr>
    </w:p>
    <w:p w14:paraId="4DA5CECE" w14:textId="2BFD5034" w:rsidR="00F53D8D" w:rsidRPr="00EE268D" w:rsidRDefault="00F53D8D" w:rsidP="009C21E4">
      <w:pPr>
        <w:pStyle w:val="ny-lesson-SFinsert-number-list"/>
        <w:numPr>
          <w:ilvl w:val="1"/>
          <w:numId w:val="14"/>
        </w:numPr>
        <w:rPr>
          <w:rStyle w:val="ny-lesson-hdr-1Char"/>
          <w:rFonts w:ascii="Calibri" w:hAnsi="Calibri"/>
          <w:b/>
        </w:rPr>
      </w:pPr>
      <w:r w:rsidRPr="00EE268D">
        <w:rPr>
          <w:rStyle w:val="ny-lesson-hdr-1Char"/>
          <w:rFonts w:ascii="Calibri" w:hAnsi="Calibri"/>
          <w:b/>
        </w:rPr>
        <w:t>Use properties of logarithms to justify your observations in part (a).</w:t>
      </w:r>
    </w:p>
    <w:p w14:paraId="5B616A3F" w14:textId="52D3BCC6" w:rsidR="000469A6" w:rsidRPr="004B1DC1" w:rsidRDefault="000469A6" w:rsidP="00A12346">
      <w:pPr>
        <w:pStyle w:val="ny-lesson-SFinsert"/>
        <w:ind w:left="1670"/>
        <w:rPr>
          <w:rStyle w:val="NY-Math-SF-Response"/>
          <w:b/>
        </w:rPr>
      </w:pPr>
      <w:r w:rsidRPr="004B1DC1">
        <w:rPr>
          <w:rStyle w:val="NY-Math-SF-Response"/>
          <w:b/>
        </w:rPr>
        <w:t xml:space="preserve">Using </w:t>
      </w:r>
      <w:r w:rsidR="00395D71" w:rsidRPr="004B1DC1">
        <w:rPr>
          <w:rStyle w:val="NY-Math-SF-Response"/>
          <w:b/>
        </w:rPr>
        <w:t>properties of logarithms</w:t>
      </w:r>
      <w:proofErr w:type="gramStart"/>
      <w:r w:rsidR="00395D71" w:rsidRPr="004B1DC1">
        <w:rPr>
          <w:rStyle w:val="NY-Math-SF-Response"/>
          <w:b/>
        </w:rPr>
        <w:t xml:space="preserve">, </w:t>
      </w:r>
      <w:proofErr w:type="gramEnd"/>
      <m:oMath>
        <m:r>
          <m:rPr>
            <m:sty m:val="bi"/>
          </m:rPr>
          <w:rPr>
            <w:rStyle w:val="NY-Math-SF-Response"/>
            <w:rFonts w:ascii="Cambria Math" w:hAnsi="Cambria Math"/>
          </w:rPr>
          <m:t>g</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val="0"/>
                <w:sz w:val="21"/>
                <w:szCs w:val="21"/>
              </w:rPr>
            </m:ctrlPr>
          </m:dPr>
          <m:e>
            <m:f>
              <m:fPr>
                <m:ctrlPr>
                  <w:rPr>
                    <w:rStyle w:val="NY-Math-SF-Response"/>
                    <w:rFonts w:ascii="Cambria Math" w:hAnsi="Cambria Math"/>
                    <w:b/>
                    <w:i w:val="0"/>
                    <w:sz w:val="21"/>
                    <w:szCs w:val="21"/>
                  </w:rPr>
                </m:ctrlPr>
              </m:fPr>
              <m:num>
                <m:r>
                  <m:rPr>
                    <m:sty m:val="bi"/>
                  </m:rPr>
                  <w:rPr>
                    <w:rStyle w:val="NY-Math-SF-Response"/>
                    <w:rFonts w:ascii="Cambria Math" w:hAnsi="Cambria Math"/>
                    <w:sz w:val="21"/>
                    <w:szCs w:val="21"/>
                  </w:rPr>
                  <m:t>x</m:t>
                </m:r>
              </m:num>
              <m:den>
                <m:r>
                  <m:rPr>
                    <m:sty m:val="b"/>
                  </m:rPr>
                  <w:rPr>
                    <w:rStyle w:val="NY-Math-SF-Response"/>
                    <w:rFonts w:ascii="Cambria Math" w:hAnsi="Cambria Math"/>
                    <w:sz w:val="21"/>
                    <w:szCs w:val="21"/>
                  </w:rPr>
                  <m:t>4</m:t>
                </m:r>
              </m:den>
            </m:f>
          </m:e>
        </m:d>
        <m:d>
          <m:dPr>
            <m:ctrlPr>
              <w:rPr>
                <w:rStyle w:val="NY-Math-SF-Response"/>
                <w:rFonts w:ascii="Cambria Math" w:hAnsi="Cambria Math"/>
                <w:b/>
                <w:i w:val="0"/>
                <w:sz w:val="21"/>
                <w:szCs w:val="21"/>
              </w:rPr>
            </m:ctrlPr>
          </m:dPr>
          <m:e>
            <m:f>
              <m:fPr>
                <m:ctrlPr>
                  <w:rPr>
                    <w:rStyle w:val="NY-Math-SF-Response"/>
                    <w:rFonts w:ascii="Cambria Math" w:hAnsi="Cambria Math"/>
                    <w:b/>
                    <w:i w:val="0"/>
                    <w:sz w:val="21"/>
                    <w:szCs w:val="21"/>
                  </w:rPr>
                </m:ctrlPr>
              </m:fPr>
              <m:num>
                <m:r>
                  <m:rPr>
                    <m:sty m:val="bi"/>
                  </m:rPr>
                  <w:rPr>
                    <w:rStyle w:val="NY-Math-SF-Response"/>
                    <w:rFonts w:ascii="Cambria Math" w:hAnsi="Cambria Math"/>
                    <w:sz w:val="21"/>
                    <w:szCs w:val="21"/>
                  </w:rPr>
                  <m:t>x</m:t>
                </m:r>
              </m:num>
              <m:den>
                <m:r>
                  <m:rPr>
                    <m:sty m:val="b"/>
                  </m:rPr>
                  <w:rPr>
                    <w:rStyle w:val="NY-Math-SF-Response"/>
                    <w:rFonts w:ascii="Cambria Math" w:hAnsi="Cambria Math"/>
                    <w:sz w:val="21"/>
                    <w:szCs w:val="21"/>
                  </w:rPr>
                  <m:t>4</m:t>
                </m:r>
              </m:den>
            </m:f>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val="0"/>
              </w:rPr>
            </m:ctrlPr>
          </m:dPr>
          <m:e>
            <m:r>
              <m:rPr>
                <m:sty m:val="b"/>
              </m:rPr>
              <w:rPr>
                <w:rStyle w:val="NY-Math-SF-Response"/>
                <w:rFonts w:ascii="Cambria Math" w:hAnsi="Cambria Math"/>
              </w:rPr>
              <m:t>4</m:t>
            </m:r>
          </m:e>
        </m:d>
        <m:r>
          <m:rPr>
            <m:sty m:val="b"/>
          </m:rPr>
          <w:rPr>
            <w:rStyle w:val="NY-Math-SF-Response"/>
            <w:rFonts w:ascii="Cambria Math" w:hAnsi="Cambria Math"/>
          </w:rPr>
          <m:t>=</m:t>
        </m:r>
        <m:r>
          <m:rPr>
            <m:sty m:val="bi"/>
          </m:rPr>
          <w:rPr>
            <w:rStyle w:val="NY-Math-SF-Response"/>
            <w:rFonts w:ascii="Cambria Math" w:hAnsi="Cambria Math"/>
          </w:rPr>
          <m:t>f</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-2</m:t>
        </m:r>
      </m:oMath>
      <w:r w:rsidR="00412135" w:rsidRPr="004B1DC1">
        <w:rPr>
          <w:rStyle w:val="NY-Math-SF-Response"/>
          <w:b/>
        </w:rPr>
        <w:t>.</w:t>
      </w:r>
      <w:r w:rsidR="00395D71" w:rsidRPr="004B1DC1">
        <w:rPr>
          <w:rStyle w:val="NY-Math-SF-Response"/>
          <w:b/>
        </w:rPr>
        <w:t xml:space="preserve">  Thus</w:t>
      </w:r>
      <w:r w:rsidR="009B4A10" w:rsidRPr="004B1DC1">
        <w:rPr>
          <w:rStyle w:val="NY-Math-SF-Response"/>
          <w:b/>
        </w:rPr>
        <w:t>,</w:t>
      </w:r>
      <w:r w:rsidR="00395D71" w:rsidRPr="004B1DC1">
        <w:rPr>
          <w:rStyle w:val="NY-Math-SF-Response"/>
          <w:b/>
        </w:rPr>
        <w:t xml:space="preserve"> the graph of </w:t>
      </w:r>
      <m:oMath>
        <m:r>
          <m:rPr>
            <m:sty m:val="bi"/>
          </m:rPr>
          <w:rPr>
            <w:rStyle w:val="NY-Math-SF-Response"/>
            <w:rFonts w:ascii="Cambria Math" w:hAnsi="Cambria Math"/>
          </w:rPr>
          <m:t>g</m:t>
        </m:r>
      </m:oMath>
      <w:r w:rsidR="00395D71" w:rsidRPr="004B1DC1">
        <w:rPr>
          <w:rStyle w:val="NY-Math-SF-Response"/>
          <w:b/>
        </w:rPr>
        <w:t xml:space="preserve"> is a translation of the graph of </w:t>
      </w:r>
      <m:oMath>
        <m:r>
          <m:rPr>
            <m:sty m:val="bi"/>
          </m:rPr>
          <w:rPr>
            <w:rStyle w:val="NY-Math-SF-Response"/>
            <w:rFonts w:ascii="Cambria Math" w:hAnsi="Cambria Math"/>
          </w:rPr>
          <m:t>f</m:t>
        </m:r>
      </m:oMath>
      <w:r w:rsidR="00395D71" w:rsidRPr="004B1DC1">
        <w:rPr>
          <w:rStyle w:val="NY-Math-SF-Response"/>
          <w:b/>
        </w:rPr>
        <w:t xml:space="preserve"> down </w:t>
      </w:r>
      <m:oMath>
        <m:r>
          <m:rPr>
            <m:sty m:val="b"/>
          </m:rPr>
          <w:rPr>
            <w:rStyle w:val="NY-Math-SF-Response"/>
            <w:rFonts w:ascii="Cambria Math" w:hAnsi="Cambria Math"/>
          </w:rPr>
          <m:t>2</m:t>
        </m:r>
      </m:oMath>
      <w:r w:rsidR="00395D71" w:rsidRPr="004B1DC1">
        <w:rPr>
          <w:rStyle w:val="NY-Math-SF-Response"/>
          <w:b/>
        </w:rPr>
        <w:t xml:space="preserve"> units.  </w:t>
      </w:r>
    </w:p>
    <w:p w14:paraId="2A001E66" w14:textId="77777777" w:rsidR="00F53D8D" w:rsidRDefault="00F53D8D" w:rsidP="00F53D8D">
      <w:pPr>
        <w:pStyle w:val="ny-lesson-SFinsert-number-list"/>
        <w:numPr>
          <w:ilvl w:val="0"/>
          <w:numId w:val="0"/>
        </w:numPr>
        <w:ind w:left="1224" w:hanging="360"/>
      </w:pPr>
    </w:p>
    <w:p w14:paraId="70073CE8" w14:textId="39BA6479" w:rsidR="00783D30" w:rsidRDefault="004730B6" w:rsidP="00686EA3">
      <w:pPr>
        <w:pStyle w:val="ny-lesson-SFinsert-number-list"/>
      </w:pPr>
      <w:r>
        <w:rPr>
          <w:noProof/>
        </w:rPr>
        <w:drawing>
          <wp:anchor distT="0" distB="0" distL="114300" distR="114300" simplePos="0" relativeHeight="251607552" behindDoc="0" locked="0" layoutInCell="1" allowOverlap="1" wp14:anchorId="438C05BA" wp14:editId="36C15AED">
            <wp:simplePos x="0" y="0"/>
            <wp:positionH relativeFrom="margin">
              <wp:align>center</wp:align>
            </wp:positionH>
            <wp:positionV relativeFrom="paragraph">
              <wp:posOffset>380365</wp:posOffset>
            </wp:positionV>
            <wp:extent cx="3201670" cy="177355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4.png"/>
                    <pic:cNvPicPr/>
                  </pic:nvPicPr>
                  <pic:blipFill>
                    <a:blip r:embed="rId21">
                      <a:extLst>
                        <a:ext uri="{28A0092B-C50C-407E-A947-70E740481C1C}">
                          <a14:useLocalDpi xmlns:a14="http://schemas.microsoft.com/office/drawing/2010/main" val="0"/>
                        </a:ext>
                      </a:extLst>
                    </a:blip>
                    <a:stretch>
                      <a:fillRect/>
                    </a:stretch>
                  </pic:blipFill>
                  <pic:spPr>
                    <a:xfrm>
                      <a:off x="0" y="0"/>
                      <a:ext cx="3201670" cy="1773555"/>
                    </a:xfrm>
                    <a:prstGeom prst="rect">
                      <a:avLst/>
                    </a:prstGeom>
                  </pic:spPr>
                </pic:pic>
              </a:graphicData>
            </a:graphic>
            <wp14:sizeRelH relativeFrom="page">
              <wp14:pctWidth>0</wp14:pctWidth>
            </wp14:sizeRelH>
            <wp14:sizeRelV relativeFrom="page">
              <wp14:pctHeight>0</wp14:pctHeight>
            </wp14:sizeRelV>
          </wp:anchor>
        </w:drawing>
      </w:r>
      <w:r w:rsidR="00F53D8D">
        <w:t xml:space="preserve">On the same set of axes, sketch the functions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F53D8D">
        <w:t xml:space="preserve"> </w:t>
      </w:r>
      <w:proofErr w:type="gramStart"/>
      <w:r w:rsidR="00F53D8D">
        <w:t xml:space="preserve">and </w:t>
      </w:r>
      <w:proofErr w:type="gramEnd"/>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d>
          <m:dPr>
            <m:ctrlPr>
              <w:rPr>
                <w:rFonts w:ascii="Cambria Math" w:hAnsi="Cambria Math"/>
                <w:i/>
                <w:sz w:val="21"/>
                <w:szCs w:val="21"/>
              </w:rPr>
            </m:ctrlPr>
          </m:dPr>
          <m:e>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e>
        </m:d>
      </m:oMath>
      <w:r w:rsidR="00AA7331" w:rsidRPr="0085022E">
        <w:t>.</w:t>
      </w:r>
    </w:p>
    <w:p w14:paraId="45C893BA" w14:textId="77777777" w:rsidR="00667F54" w:rsidRDefault="00667F54" w:rsidP="00667F54">
      <w:pPr>
        <w:pStyle w:val="ny-lesson-SFinsert-number-list"/>
        <w:numPr>
          <w:ilvl w:val="0"/>
          <w:numId w:val="0"/>
        </w:numPr>
        <w:ind w:left="1670"/>
      </w:pPr>
    </w:p>
    <w:p w14:paraId="4E1A2B0B" w14:textId="392C02E0" w:rsidR="00F53D8D" w:rsidRDefault="003E023A" w:rsidP="00667F54">
      <w:pPr>
        <w:pStyle w:val="ny-lesson-SFinsert-number-list"/>
        <w:numPr>
          <w:ilvl w:val="1"/>
          <w:numId w:val="14"/>
        </w:numPr>
      </w:pPr>
      <w:r>
        <w:t xml:space="preserve">Describe a transformation that takes the graph of </w:t>
      </w:r>
      <m:oMath>
        <m:r>
          <m:rPr>
            <m:sty m:val="bi"/>
          </m:rPr>
          <w:rPr>
            <w:rFonts w:ascii="Cambria Math" w:hAnsi="Cambria Math"/>
          </w:rPr>
          <m:t>f</m:t>
        </m:r>
      </m:oMath>
      <w:r>
        <w:t xml:space="preserve"> to the graph </w:t>
      </w:r>
      <w:proofErr w:type="gramStart"/>
      <w:r>
        <w:t xml:space="preserve">of </w:t>
      </w:r>
      <w:proofErr w:type="gramEnd"/>
      <m:oMath>
        <m:r>
          <m:rPr>
            <m:sty m:val="bi"/>
          </m:rPr>
          <w:rPr>
            <w:rFonts w:ascii="Cambria Math" w:hAnsi="Cambria Math"/>
          </w:rPr>
          <m:t>g</m:t>
        </m:r>
      </m:oMath>
      <w:r>
        <w:t>.</w:t>
      </w:r>
    </w:p>
    <w:p w14:paraId="1AE20BB7" w14:textId="4D895FC8" w:rsidR="006C2D7C" w:rsidRDefault="006C2D7C" w:rsidP="00851A2C">
      <w:pPr>
        <w:pStyle w:val="ny-lesson-SFinsert-response"/>
        <w:ind w:left="1670"/>
      </w:pPr>
      <w:r>
        <w:t>These two graphs coincide</w:t>
      </w:r>
      <w:r w:rsidR="003E023A">
        <w:t xml:space="preserve">, so the identity transformation takes the graph of </w:t>
      </w:r>
      <m:oMath>
        <m:r>
          <m:rPr>
            <m:sty m:val="bi"/>
          </m:rPr>
          <w:rPr>
            <w:rFonts w:ascii="Cambria Math" w:hAnsi="Cambria Math"/>
          </w:rPr>
          <m:t>f</m:t>
        </m:r>
      </m:oMath>
      <w:r w:rsidR="003E023A">
        <w:t xml:space="preserve"> to the graph </w:t>
      </w:r>
      <w:proofErr w:type="gramStart"/>
      <w:r w:rsidR="003E023A">
        <w:t xml:space="preserve">of </w:t>
      </w:r>
      <w:proofErr w:type="gramEnd"/>
      <m:oMath>
        <m:r>
          <m:rPr>
            <m:sty m:val="bi"/>
          </m:rPr>
          <w:rPr>
            <w:rFonts w:ascii="Cambria Math" w:hAnsi="Cambria Math"/>
          </w:rPr>
          <m:t>g</m:t>
        </m:r>
      </m:oMath>
      <w:r>
        <w:t>.</w:t>
      </w:r>
    </w:p>
    <w:p w14:paraId="2D662E1C" w14:textId="77777777" w:rsidR="00EE268D" w:rsidRDefault="00EE268D" w:rsidP="00EE268D">
      <w:pPr>
        <w:pStyle w:val="ny-lesson-SFinsert-number-list"/>
        <w:numPr>
          <w:ilvl w:val="0"/>
          <w:numId w:val="0"/>
        </w:numPr>
        <w:ind w:left="1670"/>
        <w:rPr>
          <w:rStyle w:val="ny-lesson-hdr-1Char"/>
          <w:rFonts w:ascii="Calibri" w:hAnsi="Calibri"/>
          <w:b/>
        </w:rPr>
      </w:pPr>
    </w:p>
    <w:p w14:paraId="60B88458" w14:textId="3FE04C78" w:rsidR="00783D30" w:rsidRPr="00EE268D" w:rsidRDefault="00F53D8D" w:rsidP="009C21E4">
      <w:pPr>
        <w:pStyle w:val="ny-lesson-SFinsert-number-list"/>
        <w:numPr>
          <w:ilvl w:val="1"/>
          <w:numId w:val="14"/>
        </w:numPr>
        <w:rPr>
          <w:rStyle w:val="ny-lesson-hdr-1Char"/>
          <w:rFonts w:ascii="Calibri" w:hAnsi="Calibri"/>
          <w:b/>
        </w:rPr>
      </w:pPr>
      <w:r w:rsidRPr="00EE268D">
        <w:rPr>
          <w:rStyle w:val="ny-lesson-hdr-1Char"/>
          <w:rFonts w:ascii="Calibri" w:hAnsi="Calibri"/>
          <w:b/>
        </w:rPr>
        <w:t>Use properties of logarithms to justify your observations in part (a).</w:t>
      </w:r>
    </w:p>
    <w:p w14:paraId="6176C91C" w14:textId="102D4216" w:rsidR="006C2D7C" w:rsidRPr="004B1DC1" w:rsidRDefault="006C2D7C" w:rsidP="004C1C21">
      <w:pPr>
        <w:pStyle w:val="ny-lesson-SFinsert"/>
        <w:ind w:left="1670"/>
        <w:rPr>
          <w:rStyle w:val="NY-Math-SF-Response"/>
          <w:b/>
        </w:rPr>
      </w:pPr>
      <w:proofErr w:type="gramStart"/>
      <w:r w:rsidRPr="004B1DC1">
        <w:rPr>
          <w:rStyle w:val="NY-Math-SF-Response"/>
          <w:b/>
        </w:rPr>
        <w:t>If</w:t>
      </w:r>
      <w:r w:rsidRPr="004B1DC1">
        <w:rPr>
          <w:rStyle w:val="NY-Math-SF-Response"/>
          <w:b/>
          <w:i w:val="0"/>
        </w:rPr>
        <w:t xml:space="preserve"> </w:t>
      </w:r>
      <w:proofErr w:type="gramEnd"/>
      <m:oMath>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2</m:t>
                </m:r>
              </m:den>
            </m:f>
          </m:sub>
        </m:sSub>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m:t>
        </m:r>
        <m:r>
          <m:rPr>
            <m:sty m:val="bi"/>
          </m:rPr>
          <w:rPr>
            <w:rStyle w:val="NY-Math-SF-Response"/>
            <w:rFonts w:ascii="Cambria Math" w:hAnsi="Cambria Math"/>
          </w:rPr>
          <m:t>y</m:t>
        </m:r>
      </m:oMath>
      <w:r w:rsidRPr="004B1DC1">
        <w:rPr>
          <w:rStyle w:val="NY-Math-SF-Response"/>
          <w:b/>
        </w:rPr>
        <w:t xml:space="preserve">, then </w:t>
      </w:r>
      <m:oMath>
        <m:sSup>
          <m:sSupPr>
            <m:ctrlPr>
              <w:rPr>
                <w:rStyle w:val="NY-Math-SF-Response"/>
                <w:rFonts w:ascii="Cambria Math" w:hAnsi="Cambria Math"/>
                <w:b/>
                <w:i w:val="0"/>
              </w:rPr>
            </m:ctrlPr>
          </m:sSupPr>
          <m:e>
            <m:d>
              <m:dPr>
                <m:ctrlPr>
                  <w:rPr>
                    <w:rStyle w:val="NY-Math-SF-Response"/>
                    <w:rFonts w:ascii="Cambria Math" w:hAnsi="Cambria Math"/>
                    <w:b/>
                    <w:i w:val="0"/>
                    <w:sz w:val="21"/>
                    <w:szCs w:val="21"/>
                  </w:rPr>
                </m:ctrlPr>
              </m:dPr>
              <m:e>
                <m:f>
                  <m:fPr>
                    <m:ctrlPr>
                      <w:rPr>
                        <w:rStyle w:val="NY-Math-SF-Response"/>
                        <w:rFonts w:ascii="Cambria Math" w:hAnsi="Cambria Math"/>
                        <w:b/>
                        <w:i w:val="0"/>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2</m:t>
                    </m:r>
                  </m:den>
                </m:f>
              </m:e>
            </m:d>
            <m:ctrlPr>
              <w:rPr>
                <w:rStyle w:val="NY-Math-SF-Response"/>
                <w:rFonts w:ascii="Cambria Math" w:hAnsi="Cambria Math"/>
                <w:b/>
                <w:i w:val="0"/>
                <w:iCs/>
              </w:rPr>
            </m:ctrlPr>
          </m:e>
          <m:sup>
            <m:r>
              <m:rPr>
                <m:sty m:val="bi"/>
              </m:rPr>
              <w:rPr>
                <w:rStyle w:val="NY-Math-SF-Response"/>
                <w:rFonts w:ascii="Cambria Math" w:hAnsi="Cambria Math"/>
              </w:rPr>
              <m:t>y</m:t>
            </m:r>
          </m:sup>
        </m:sSup>
        <m:r>
          <m:rPr>
            <m:sty m:val="b"/>
          </m:rPr>
          <w:rPr>
            <w:rStyle w:val="NY-Math-SF-Response"/>
            <w:rFonts w:ascii="Cambria Math" w:hAnsi="Cambria Math"/>
          </w:rPr>
          <m:t>=</m:t>
        </m:r>
        <m:r>
          <m:rPr>
            <m:sty m:val="bi"/>
          </m:rPr>
          <w:rPr>
            <w:rStyle w:val="NY-Math-SF-Response"/>
            <w:rFonts w:ascii="Cambria Math" w:hAnsi="Cambria Math"/>
          </w:rPr>
          <m:t>x</m:t>
        </m:r>
      </m:oMath>
      <w:r w:rsidRPr="004B1DC1">
        <w:rPr>
          <w:rStyle w:val="NY-Math-SF-Response"/>
          <w:b/>
        </w:rPr>
        <w:t xml:space="preserve">, so </w:t>
      </w:r>
      <m:oMath>
        <m:f>
          <m:fPr>
            <m:ctrlPr>
              <w:rPr>
                <w:rStyle w:val="NY-Math-SF-Response"/>
                <w:rFonts w:ascii="Cambria Math" w:hAnsi="Cambria Math"/>
                <w:b/>
                <w:i w:val="0"/>
                <w:sz w:val="21"/>
                <w:szCs w:val="21"/>
              </w:rPr>
            </m:ctrlPr>
          </m:fPr>
          <m:num>
            <m:r>
              <m:rPr>
                <m:sty m:val="b"/>
              </m:rPr>
              <w:rPr>
                <w:rStyle w:val="NY-Math-SF-Response"/>
                <w:rFonts w:ascii="Cambria Math" w:hAnsi="Cambria Math"/>
                <w:sz w:val="21"/>
                <w:szCs w:val="21"/>
              </w:rPr>
              <m:t>1</m:t>
            </m:r>
          </m:num>
          <m:den>
            <m:r>
              <m:rPr>
                <m:sty m:val="bi"/>
              </m:rPr>
              <w:rPr>
                <w:rStyle w:val="NY-Math-SF-Response"/>
                <w:rFonts w:ascii="Cambria Math" w:hAnsi="Cambria Math"/>
                <w:sz w:val="21"/>
                <w:szCs w:val="21"/>
              </w:rPr>
              <m:t>x</m:t>
            </m:r>
          </m:den>
        </m:f>
        <m:r>
          <m:rPr>
            <m:sty m:val="b"/>
          </m:rPr>
          <w:rPr>
            <w:rStyle w:val="NY-Math-SF-Response"/>
            <w:rFonts w:ascii="Cambria Math" w:hAnsi="Cambria Math"/>
          </w:rPr>
          <m:t>=</m:t>
        </m:r>
        <m:sSup>
          <m:sSupPr>
            <m:ctrlPr>
              <w:rPr>
                <w:rStyle w:val="NY-Math-SF-Response"/>
                <w:rFonts w:ascii="Cambria Math" w:hAnsi="Cambria Math"/>
                <w:b/>
                <w:i w:val="0"/>
              </w:rPr>
            </m:ctrlPr>
          </m:sSupPr>
          <m:e>
            <m:r>
              <m:rPr>
                <m:sty m:val="b"/>
              </m:rPr>
              <w:rPr>
                <w:rStyle w:val="NY-Math-SF-Response"/>
                <w:rFonts w:ascii="Cambria Math" w:hAnsi="Cambria Math"/>
              </w:rPr>
              <m:t>2</m:t>
            </m:r>
          </m:e>
          <m:sup>
            <m:r>
              <m:rPr>
                <m:sty m:val="bi"/>
              </m:rPr>
              <w:rPr>
                <w:rStyle w:val="NY-Math-SF-Response"/>
                <w:rFonts w:ascii="Cambria Math" w:hAnsi="Cambria Math"/>
              </w:rPr>
              <m:t>y</m:t>
            </m:r>
          </m:sup>
        </m:sSup>
      </m:oMath>
      <w:r w:rsidR="00AA7331" w:rsidRPr="004B1DC1">
        <w:rPr>
          <w:rStyle w:val="NY-Math-SF-Response"/>
          <w:b/>
        </w:rPr>
        <w:t>.</w:t>
      </w:r>
      <w:r w:rsidRPr="004B1DC1">
        <w:rPr>
          <w:rStyle w:val="NY-Math-SF-Response"/>
          <w:b/>
        </w:rPr>
        <w:t xml:space="preserve">  Then</w:t>
      </w:r>
      <w:proofErr w:type="gramStart"/>
      <w:r w:rsidR="009B4A10" w:rsidRPr="004B1DC1">
        <w:rPr>
          <w:rStyle w:val="NY-Math-SF-Response"/>
          <w:b/>
        </w:rPr>
        <w:t>,</w:t>
      </w:r>
      <w:r w:rsidRPr="004B1DC1">
        <w:rPr>
          <w:rStyle w:val="NY-Math-SF-Response"/>
          <w:b/>
        </w:rPr>
        <w:t xml:space="preserve"> </w:t>
      </w:r>
      <w:proofErr w:type="gramEnd"/>
      <m:oMath>
        <m:r>
          <m:rPr>
            <m:sty m:val="bi"/>
          </m:rPr>
          <w:rPr>
            <w:rStyle w:val="NY-Math-SF-Response"/>
            <w:rFonts w:ascii="Cambria Math" w:hAnsi="Cambria Math"/>
          </w:rPr>
          <m:t>y</m:t>
        </m:r>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oMath>
      <w:r w:rsidR="00667F54" w:rsidRPr="004B1DC1">
        <w:rPr>
          <w:rStyle w:val="NY-Math-SF-Response"/>
          <w:b/>
        </w:rPr>
        <w:t>;</w:t>
      </w:r>
      <w:r w:rsidRPr="004B1DC1">
        <w:rPr>
          <w:rStyle w:val="NY-Math-SF-Response"/>
          <w:b/>
        </w:rPr>
        <w:t xml:space="preserve"> so</w:t>
      </w:r>
      <w:r w:rsidR="009B4A10" w:rsidRPr="004B1DC1">
        <w:rPr>
          <w:rStyle w:val="NY-Math-SF-Response"/>
          <w:b/>
        </w:rPr>
        <w:t>,</w:t>
      </w:r>
      <w:r w:rsidRPr="004B1DC1">
        <w:rPr>
          <w:rStyle w:val="NY-Math-SF-Response"/>
          <w:b/>
          <w:i w:val="0"/>
        </w:rPr>
        <w:t xml:space="preserve"> </w:t>
      </w:r>
      <m:oMath>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d>
          <m:dPr>
            <m:ctrlPr>
              <w:rPr>
                <w:rStyle w:val="NY-Math-SF-Response"/>
                <w:rFonts w:ascii="Cambria Math" w:hAnsi="Cambria Math"/>
                <w:b/>
                <w:i w:val="0"/>
                <w:sz w:val="21"/>
                <w:szCs w:val="21"/>
              </w:rPr>
            </m:ctrlPr>
          </m:dPr>
          <m:e>
            <m:f>
              <m:fPr>
                <m:ctrlPr>
                  <w:rPr>
                    <w:rStyle w:val="NY-Math-SF-Response"/>
                    <w:rFonts w:ascii="Cambria Math" w:hAnsi="Cambria Math"/>
                    <w:b/>
                    <w:i w:val="0"/>
                    <w:sz w:val="21"/>
                    <w:szCs w:val="21"/>
                  </w:rPr>
                </m:ctrlPr>
              </m:fPr>
              <m:num>
                <m:r>
                  <m:rPr>
                    <m:sty m:val="b"/>
                  </m:rPr>
                  <w:rPr>
                    <w:rStyle w:val="NY-Math-SF-Response"/>
                    <w:rFonts w:ascii="Cambria Math" w:hAnsi="Cambria Math"/>
                    <w:sz w:val="21"/>
                    <w:szCs w:val="21"/>
                  </w:rPr>
                  <m:t>1</m:t>
                </m:r>
              </m:num>
              <m:den>
                <m:r>
                  <m:rPr>
                    <m:sty m:val="bi"/>
                  </m:rPr>
                  <w:rPr>
                    <w:rStyle w:val="NY-Math-SF-Response"/>
                    <w:rFonts w:ascii="Cambria Math" w:hAnsi="Cambria Math"/>
                    <w:sz w:val="21"/>
                    <w:szCs w:val="21"/>
                  </w:rPr>
                  <m:t>x</m:t>
                </m:r>
              </m:den>
            </m:f>
          </m:e>
        </m:d>
        <m:r>
          <m:rPr>
            <m:sty m:val="b"/>
          </m:rPr>
          <w:rPr>
            <w:rStyle w:val="NY-Math-SF-Response"/>
            <w:rFonts w:ascii="Cambria Math" w:hAnsi="Cambria Math"/>
          </w:rPr>
          <m:t>= 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2</m:t>
                </m:r>
              </m:den>
            </m:f>
          </m:sub>
        </m:sSub>
        <m:d>
          <m:dPr>
            <m:ctrlPr>
              <w:rPr>
                <w:rStyle w:val="NY-Math-SF-Response"/>
                <w:rFonts w:ascii="Cambria Math" w:hAnsi="Cambria Math"/>
                <w:b/>
                <w:i w:val="0"/>
              </w:rPr>
            </m:ctrlPr>
          </m:dPr>
          <m:e>
            <m:r>
              <m:rPr>
                <m:sty m:val="bi"/>
              </m:rPr>
              <w:rPr>
                <w:rStyle w:val="NY-Math-SF-Response"/>
                <w:rFonts w:ascii="Cambria Math" w:hAnsi="Cambria Math"/>
              </w:rPr>
              <m:t>x</m:t>
            </m:r>
          </m:e>
        </m:d>
      </m:oMath>
      <w:r w:rsidR="00AA7331" w:rsidRPr="004B1DC1">
        <w:rPr>
          <w:rStyle w:val="NY-Math-SF-Response"/>
          <w:b/>
        </w:rPr>
        <w:t>;</w:t>
      </w:r>
      <w:r w:rsidRPr="004B1DC1">
        <w:rPr>
          <w:rStyle w:val="NY-Math-SF-Response"/>
          <w:b/>
        </w:rPr>
        <w:t xml:space="preserve"> thus</w:t>
      </w:r>
      <w:r w:rsidR="009B4A10" w:rsidRPr="004B1DC1">
        <w:rPr>
          <w:rStyle w:val="NY-Math-SF-Response"/>
          <w:b/>
        </w:rPr>
        <w:t>,</w:t>
      </w:r>
      <w:r w:rsidRPr="004B1DC1">
        <w:rPr>
          <w:rStyle w:val="NY-Math-SF-Response"/>
          <w:b/>
        </w:rPr>
        <w:t xml:space="preserve"> </w:t>
      </w:r>
      <m:oMath>
        <m:r>
          <m:rPr>
            <m:sty m:val="bi"/>
          </m:rPr>
          <w:rPr>
            <w:rStyle w:val="NY-Math-SF-Response"/>
            <w:rFonts w:ascii="Cambria Math" w:hAnsi="Cambria Math"/>
          </w:rPr>
          <m:t>g</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m:t>
        </m:r>
        <m:r>
          <m:rPr>
            <m:sty m:val="bi"/>
          </m:rPr>
          <w:rPr>
            <w:rStyle w:val="NY-Math-SF-Response"/>
            <w:rFonts w:ascii="Cambria Math" w:hAnsi="Cambria Math"/>
          </w:rPr>
          <m:t>f</m:t>
        </m:r>
        <m:d>
          <m:dPr>
            <m:ctrlPr>
              <w:rPr>
                <w:rStyle w:val="NY-Math-SF-Response"/>
                <w:rFonts w:ascii="Cambria Math" w:hAnsi="Cambria Math"/>
                <w:b/>
                <w:i w:val="0"/>
              </w:rPr>
            </m:ctrlPr>
          </m:dPr>
          <m:e>
            <m:r>
              <m:rPr>
                <m:sty m:val="bi"/>
              </m:rPr>
              <w:rPr>
                <w:rStyle w:val="NY-Math-SF-Response"/>
                <w:rFonts w:ascii="Cambria Math" w:hAnsi="Cambria Math"/>
              </w:rPr>
              <m:t>x</m:t>
            </m:r>
          </m:e>
        </m:d>
      </m:oMath>
      <w:r w:rsidRPr="004B1DC1">
        <w:rPr>
          <w:rStyle w:val="NY-Math-SF-Response"/>
          <w:b/>
        </w:rPr>
        <w:t xml:space="preserve"> for all </w:t>
      </w:r>
      <m:oMath>
        <m:r>
          <m:rPr>
            <m:sty m:val="bi"/>
          </m:rPr>
          <w:rPr>
            <w:rStyle w:val="NY-Math-SF-Response"/>
            <w:rFonts w:ascii="Cambria Math" w:hAnsi="Cambria Math"/>
          </w:rPr>
          <m:t>x</m:t>
        </m:r>
        <m:r>
          <m:rPr>
            <m:sty m:val="b"/>
          </m:rPr>
          <w:rPr>
            <w:rStyle w:val="NY-Math-SF-Response"/>
            <w:rFonts w:ascii="Cambria Math" w:hAnsi="Cambria Math"/>
          </w:rPr>
          <m:t>&gt;0</m:t>
        </m:r>
      </m:oMath>
      <w:r w:rsidR="00AA7331" w:rsidRPr="004B1DC1">
        <w:rPr>
          <w:rStyle w:val="NY-Math-SF-Response"/>
          <w:b/>
        </w:rPr>
        <w:t>.</w:t>
      </w:r>
      <w:r w:rsidRPr="004B1DC1">
        <w:rPr>
          <w:rStyle w:val="NY-Math-SF-Response"/>
          <w:b/>
        </w:rPr>
        <w:t xml:space="preserve"> </w:t>
      </w:r>
    </w:p>
    <w:p w14:paraId="7494E457" w14:textId="77777777" w:rsidR="00EC35F3" w:rsidRDefault="00EC35F3" w:rsidP="00EC35F3">
      <w:pPr>
        <w:pStyle w:val="ny-lesson-SFinsert-number-list"/>
        <w:numPr>
          <w:ilvl w:val="0"/>
          <w:numId w:val="0"/>
        </w:numPr>
        <w:ind w:left="1224" w:hanging="360"/>
        <w:rPr>
          <w:rStyle w:val="ny-lesson-hdr-1Char"/>
          <w:rFonts w:ascii="Calibri" w:hAnsi="Calibri"/>
          <w:b/>
        </w:rPr>
      </w:pPr>
    </w:p>
    <w:p w14:paraId="5611146D" w14:textId="5AB84BFD" w:rsidR="0071396E" w:rsidRDefault="001C2714" w:rsidP="0071396E">
      <w:pPr>
        <w:pStyle w:val="ny-lesson-SFinsert-number-list"/>
      </w:pPr>
      <w:r>
        <w:rPr>
          <w:noProof/>
        </w:rPr>
        <w:drawing>
          <wp:anchor distT="0" distB="0" distL="114300" distR="114300" simplePos="0" relativeHeight="251608576" behindDoc="0" locked="0" layoutInCell="1" allowOverlap="1" wp14:anchorId="094D6010" wp14:editId="32CA0AB1">
            <wp:simplePos x="0" y="0"/>
            <wp:positionH relativeFrom="margin">
              <wp:align>center</wp:align>
            </wp:positionH>
            <wp:positionV relativeFrom="paragraph">
              <wp:posOffset>306070</wp:posOffset>
            </wp:positionV>
            <wp:extent cx="3207385" cy="208470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5.png"/>
                    <pic:cNvPicPr/>
                  </pic:nvPicPr>
                  <pic:blipFill>
                    <a:blip r:embed="rId22">
                      <a:extLst>
                        <a:ext uri="{28A0092B-C50C-407E-A947-70E740481C1C}">
                          <a14:useLocalDpi xmlns:a14="http://schemas.microsoft.com/office/drawing/2010/main" val="0"/>
                        </a:ext>
                      </a:extLst>
                    </a:blip>
                    <a:stretch>
                      <a:fillRect/>
                    </a:stretch>
                  </pic:blipFill>
                  <pic:spPr>
                    <a:xfrm>
                      <a:off x="0" y="0"/>
                      <a:ext cx="3207385" cy="2084705"/>
                    </a:xfrm>
                    <a:prstGeom prst="rect">
                      <a:avLst/>
                    </a:prstGeom>
                  </pic:spPr>
                </pic:pic>
              </a:graphicData>
            </a:graphic>
            <wp14:sizeRelH relativeFrom="page">
              <wp14:pctWidth>0</wp14:pctWidth>
            </wp14:sizeRelH>
            <wp14:sizeRelV relativeFrom="page">
              <wp14:pctHeight>0</wp14:pctHeight>
            </wp14:sizeRelV>
          </wp:anchor>
        </w:drawing>
      </w:r>
      <w:r w:rsidR="0071396E">
        <w:t xml:space="preserve">The figure </w:t>
      </w:r>
      <w:r>
        <w:t>below</w:t>
      </w:r>
      <w:r w:rsidR="0071396E">
        <w:t xml:space="preserve"> shows graphs of the </w:t>
      </w:r>
      <w:proofErr w:type="gramStart"/>
      <w:r w:rsidR="0071396E">
        <w:t xml:space="preserve">functions </w:t>
      </w:r>
      <w:proofErr w:type="gramEnd"/>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3</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71396E">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5</m:t>
            </m:r>
          </m:sub>
        </m:sSub>
        <m:d>
          <m:dPr>
            <m:ctrlPr>
              <w:rPr>
                <w:rFonts w:ascii="Cambria Math" w:hAnsi="Cambria Math"/>
                <w:i/>
              </w:rPr>
            </m:ctrlPr>
          </m:dPr>
          <m:e>
            <m:r>
              <m:rPr>
                <m:sty m:val="bi"/>
              </m:rPr>
              <w:rPr>
                <w:rFonts w:ascii="Cambria Math" w:hAnsi="Cambria Math"/>
              </w:rPr>
              <m:t>x</m:t>
            </m:r>
          </m:e>
        </m:d>
      </m:oMath>
      <w:r w:rsidR="00412135" w:rsidRPr="0085022E">
        <w:t xml:space="preserve">, </w:t>
      </w:r>
      <w:r w:rsidR="0071396E">
        <w:t xml:space="preserve">and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11</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AA7331" w:rsidRPr="0085022E">
        <w:t>.</w:t>
      </w:r>
    </w:p>
    <w:p w14:paraId="06374D84" w14:textId="79115DE2" w:rsidR="00E6293B" w:rsidRDefault="00E6293B" w:rsidP="00E6293B">
      <w:pPr>
        <w:pStyle w:val="ny-lesson-SFinsert-number-list"/>
        <w:numPr>
          <w:ilvl w:val="0"/>
          <w:numId w:val="0"/>
        </w:numPr>
        <w:ind w:left="1224"/>
      </w:pPr>
    </w:p>
    <w:p w14:paraId="68498BDD" w14:textId="30267C13" w:rsidR="0071396E" w:rsidRDefault="00E802CD" w:rsidP="009C21E4">
      <w:pPr>
        <w:pStyle w:val="ny-lesson-SFinsert-number-list"/>
        <w:numPr>
          <w:ilvl w:val="1"/>
          <w:numId w:val="14"/>
        </w:numPr>
      </w:pPr>
      <w:r>
        <w:rPr>
          <w:noProof/>
        </w:rPr>
        <w:lastRenderedPageBreak/>
        <mc:AlternateContent>
          <mc:Choice Requires="wps">
            <w:drawing>
              <wp:anchor distT="0" distB="0" distL="114300" distR="114300" simplePos="0" relativeHeight="251640320" behindDoc="0" locked="0" layoutInCell="1" allowOverlap="1" wp14:anchorId="39885895" wp14:editId="6103A081">
                <wp:simplePos x="0" y="0"/>
                <wp:positionH relativeFrom="margin">
                  <wp:align>center</wp:align>
                </wp:positionH>
                <wp:positionV relativeFrom="paragraph">
                  <wp:posOffset>-73026</wp:posOffset>
                </wp:positionV>
                <wp:extent cx="5303520" cy="7226300"/>
                <wp:effectExtent l="0" t="0" r="11430" b="12700"/>
                <wp:wrapNone/>
                <wp:docPr id="38" name="Rectangle 38"/>
                <wp:cNvGraphicFramePr/>
                <a:graphic xmlns:a="http://schemas.openxmlformats.org/drawingml/2006/main">
                  <a:graphicData uri="http://schemas.microsoft.com/office/word/2010/wordprocessingShape">
                    <wps:wsp>
                      <wps:cNvSpPr/>
                      <wps:spPr>
                        <a:xfrm>
                          <a:off x="0" y="0"/>
                          <a:ext cx="5303520" cy="72263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C886B" id="Rectangle 38" o:spid="_x0000_s1026" style="position:absolute;margin-left:0;margin-top:-5.75pt;width:417.6pt;height:569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KsogIAAJIFAAAOAAAAZHJzL2Uyb0RvYy54bWysVEtv2zAMvg/YfxB0X+04j21BnSJokWFA&#10;0RZth54VWYoNyKImKXGyXz9Kst2gK3YYloMimuRH8ePj8urYKnIQ1jWgSzq5yCkRmkPV6F1Jfzxv&#10;Pn2hxHmmK6ZAi5KehKNXq48fLjuzFAXUoCphCYJot+xMSWvvzTLLHK9Fy9wFGKFRKcG2zKNod1ll&#10;WYforcqKPF9kHdjKWODCOfx6k5R0FfGlFNzfS+mEJ6qk+DYfTxvPbTiz1SVb7iwzdcP7Z7B/eEXL&#10;Go1BR6gb5hnZ2+YPqLbhFhxIf8GhzUDKhouYA2Yzyd9k81QzI2IuSI4zI03u/8Hyu8ODJU1V0ilW&#10;SrMWa/SIrDG9U4LgNySoM26Jdk/mwfaSw2vI9ihtG/4xD3KMpJ5GUsXRE44f59N8Oi+Qe466z0Wx&#10;mOaR9uzV3VjnvwloSbiU1GL8SCY73DqPIdF0MAnRNGwapWLllCYdtt1skc+jhwPVVEEb7Jzdba+V&#10;JQeGxZ9tFkUR00G0MzOUlMYQIcmUVrz5kxIBQ+lHIZEfTKRIEUJnihGWcS60nyRVzSqRos1z/AXu&#10;QrDBI0oRMCBLfOWI3QMMlglkwE4wvX1wFbGxR+f8bw9LzqNHjAzaj85to8G+B6Awqz5ysh9IStQE&#10;lrZQnbB7LKSxcoZvGqzgLXP+gVmcI6w67gZ/j4dUgJWC/kZJDfbXe9+DPbY3ainpcC5L6n7umRWU&#10;qO8aG//rZDYLgxyF2fxz6Cx7rtmea/S+vQas/gS3kOHxGuy9Gq7SQvuCK2QdoqKKaY6xS8q9HYRr&#10;n/YFLiEu1utohsNrmL/VT4YH8MBq6NDn4wuzpm9jjxNwB8MMs+Wbbk62wVPDeu9BNrHVX3nt+cbB&#10;j43TL6mwWc7laPW6Sle/AQAA//8DAFBLAwQUAAYACAAAACEAgCSdqeAAAAAJAQAADwAAAGRycy9k&#10;b3ducmV2LnhtbEyPQUvEMBSE74L/ITzB227ari2lNl1UEFEQanXZa7aJbbF5KU12G/31vj3pcZhh&#10;5ptyG8zITnp2g0UB8ToCprG1asBOwMf74yoH5rxEJUeLWsC3drCtLi9KWSi74Js+Nb5jVIKukAJ6&#10;76eCc9f22ki3tpNG8j7tbKQnOXdczXKhcjPyJIoybuSAtNDLST/0uv1qjkZAnf+EXf683Gc3zeum&#10;7sJTeKn3QlxfhbtbYF4H/xeGMz6hQ0VMB3tE5dgogI54Aas4ToGRnW/SBNiBcnGSpcCrkv9/UP0C&#10;AAD//wMAUEsBAi0AFAAGAAgAAAAhALaDOJL+AAAA4QEAABMAAAAAAAAAAAAAAAAAAAAAAFtDb250&#10;ZW50X1R5cGVzXS54bWxQSwECLQAUAAYACAAAACEAOP0h/9YAAACUAQAACwAAAAAAAAAAAAAAAAAv&#10;AQAAX3JlbHMvLnJlbHNQSwECLQAUAAYACAAAACEAulkSrKICAACSBQAADgAAAAAAAAAAAAAAAAAu&#10;AgAAZHJzL2Uyb0RvYy54bWxQSwECLQAUAAYACAAAACEAgCSdqeAAAAAJAQAADwAAAAAAAAAAAAAA&#10;AAD8BAAAZHJzL2Rvd25yZXYueG1sUEsFBgAAAAAEAAQA8wAAAAkGAAAAAA==&#10;" filled="f" strokecolor="#4f6228" strokeweight="1.15pt">
                <w10:wrap anchorx="margin"/>
              </v:rect>
            </w:pict>
          </mc:Fallback>
        </mc:AlternateContent>
      </w:r>
      <w:r w:rsidR="0071396E">
        <w:t>Identify which graph corresponds to which function.  Explain how you know.</w:t>
      </w:r>
    </w:p>
    <w:p w14:paraId="31DFA4DD" w14:textId="03ACF7F5" w:rsidR="001C2714" w:rsidRPr="004B1DC1" w:rsidRDefault="001C2714" w:rsidP="004B1DC1">
      <w:pPr>
        <w:pStyle w:val="ny-lesson-SFinsert"/>
        <w:ind w:left="1670"/>
        <w:rPr>
          <w:rStyle w:val="NY-Math-SF-Response"/>
          <w:b/>
        </w:rPr>
      </w:pPr>
      <w:r w:rsidRPr="004B1DC1">
        <w:rPr>
          <w:rStyle w:val="NY-Math-SF-Response"/>
          <w:b/>
        </w:rPr>
        <w:t xml:space="preserve">The top graph (in blue) is the graph </w:t>
      </w:r>
      <w:proofErr w:type="gramStart"/>
      <w:r w:rsidRPr="004B1DC1">
        <w:rPr>
          <w:rStyle w:val="NY-Math-SF-Response"/>
          <w:b/>
        </w:rPr>
        <w:t xml:space="preserve">of </w:t>
      </w:r>
      <w:proofErr w:type="gramEnd"/>
      <m:oMath>
        <m:r>
          <m:rPr>
            <m:sty m:val="bi"/>
          </m:rPr>
          <w:rPr>
            <w:rStyle w:val="NY-Math-SF-Response"/>
            <w:rFonts w:ascii="Cambria Math" w:hAnsi="Cambria Math"/>
          </w:rPr>
          <m:t>f</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3</m:t>
            </m:r>
          </m:sub>
        </m:sSub>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oMath>
      <w:r w:rsidR="00412135" w:rsidRPr="004B1DC1">
        <w:rPr>
          <w:rStyle w:val="NY-Math-SF-Response"/>
          <w:b/>
        </w:rPr>
        <w:t>,</w:t>
      </w:r>
      <w:r w:rsidRPr="004B1DC1">
        <w:rPr>
          <w:rStyle w:val="NY-Math-SF-Response"/>
          <w:b/>
        </w:rPr>
        <w:t xml:space="preserve"> the middle graph (in green) is the graph of</w:t>
      </w:r>
      <w:r w:rsidR="00412135" w:rsidRPr="004B1DC1">
        <w:rPr>
          <w:rStyle w:val="NY-Math-SF-Response"/>
          <w:b/>
        </w:rPr>
        <w:br/>
      </w:r>
      <m:oMath>
        <m:r>
          <m:rPr>
            <m:sty m:val="bi"/>
          </m:rPr>
          <w:rPr>
            <w:rStyle w:val="NY-Math-SF-Response"/>
            <w:rFonts w:ascii="Cambria Math" w:hAnsi="Cambria Math"/>
          </w:rPr>
          <m:t>g</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5</m:t>
            </m:r>
          </m:sub>
        </m:sSub>
        <m:d>
          <m:dPr>
            <m:ctrlPr>
              <w:rPr>
                <w:rStyle w:val="NY-Math-SF-Response"/>
                <w:rFonts w:ascii="Cambria Math" w:hAnsi="Cambria Math"/>
                <w:b/>
                <w:i w:val="0"/>
              </w:rPr>
            </m:ctrlPr>
          </m:dPr>
          <m:e>
            <m:r>
              <m:rPr>
                <m:sty m:val="bi"/>
              </m:rPr>
              <w:rPr>
                <w:rStyle w:val="NY-Math-SF-Response"/>
                <w:rFonts w:ascii="Cambria Math" w:hAnsi="Cambria Math"/>
              </w:rPr>
              <m:t>x</m:t>
            </m:r>
          </m:e>
        </m:d>
      </m:oMath>
      <w:r w:rsidR="00412135" w:rsidRPr="004B1DC1">
        <w:rPr>
          <w:rStyle w:val="NY-Math-SF-Response"/>
          <w:b/>
        </w:rPr>
        <w:t>,</w:t>
      </w:r>
      <w:r w:rsidRPr="004B1DC1">
        <w:rPr>
          <w:rStyle w:val="NY-Math-SF-Response"/>
          <w:b/>
        </w:rPr>
        <w:t xml:space="preserve"> and the lower graph (in red) is the graph of </w:t>
      </w:r>
      <m:oMath>
        <m:r>
          <m:rPr>
            <m:sty m:val="bi"/>
          </m:rPr>
          <w:rPr>
            <w:rStyle w:val="NY-Math-SF-Response"/>
            <w:rFonts w:ascii="Cambria Math" w:hAnsi="Cambria Math"/>
          </w:rPr>
          <m:t>h</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11</m:t>
            </m:r>
          </m:sub>
        </m:sSub>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oMath>
      <w:r w:rsidRPr="004B1DC1">
        <w:rPr>
          <w:rStyle w:val="NY-Math-SF-Response"/>
          <w:b/>
        </w:rPr>
        <w:t xml:space="preserve">.  We know this because the blue graph passes through the </w:t>
      </w:r>
      <w:proofErr w:type="gramStart"/>
      <w:r w:rsidRPr="004B1DC1">
        <w:rPr>
          <w:rStyle w:val="NY-Math-SF-Response"/>
          <w:b/>
        </w:rPr>
        <w:t xml:space="preserve">point </w:t>
      </w:r>
      <w:proofErr w:type="gramEnd"/>
      <m:oMath>
        <m:r>
          <m:rPr>
            <m:sty m:val="b"/>
          </m:rPr>
          <w:rPr>
            <w:rStyle w:val="NY-Math-SF-Response"/>
            <w:rFonts w:ascii="Cambria Math" w:hAnsi="Cambria Math"/>
          </w:rPr>
          <m:t>(3,1)</m:t>
        </m:r>
      </m:oMath>
      <w:r w:rsidR="00282D50" w:rsidRPr="004B1DC1">
        <w:rPr>
          <w:rStyle w:val="NY-Math-SF-Response"/>
          <w:b/>
        </w:rPr>
        <w:t>,</w:t>
      </w:r>
      <w:r w:rsidRPr="004B1DC1">
        <w:rPr>
          <w:rStyle w:val="NY-Math-SF-Response"/>
          <w:b/>
        </w:rPr>
        <w:t xml:space="preserve"> the green graph passes through the point </w:t>
      </w:r>
      <m:oMath>
        <m:d>
          <m:dPr>
            <m:ctrlPr>
              <w:rPr>
                <w:rStyle w:val="NY-Math-SF-Response"/>
                <w:rFonts w:ascii="Cambria Math" w:hAnsi="Cambria Math"/>
                <w:b/>
                <w:i w:val="0"/>
              </w:rPr>
            </m:ctrlPr>
          </m:dPr>
          <m:e>
            <m:r>
              <m:rPr>
                <m:sty m:val="b"/>
              </m:rPr>
              <w:rPr>
                <w:rStyle w:val="NY-Math-SF-Response"/>
                <w:rFonts w:ascii="Cambria Math" w:hAnsi="Cambria Math"/>
              </w:rPr>
              <m:t>5,1</m:t>
            </m:r>
          </m:e>
        </m:d>
      </m:oMath>
      <w:r w:rsidR="00412135" w:rsidRPr="004B1DC1">
        <w:rPr>
          <w:rStyle w:val="NY-Math-SF-Response"/>
          <w:b/>
        </w:rPr>
        <w:t>,</w:t>
      </w:r>
      <w:r w:rsidRPr="004B1DC1">
        <w:rPr>
          <w:rStyle w:val="NY-Math-SF-Response"/>
          <w:b/>
        </w:rPr>
        <w:t xml:space="preserve"> and the red graph passes through the point </w:t>
      </w:r>
      <m:oMath>
        <m:r>
          <m:rPr>
            <m:sty m:val="b"/>
          </m:rPr>
          <w:rPr>
            <w:rStyle w:val="NY-Math-SF-Response"/>
            <w:rFonts w:ascii="Cambria Math" w:hAnsi="Cambria Math"/>
          </w:rPr>
          <m:t>(11,1)</m:t>
        </m:r>
      </m:oMath>
      <w:r w:rsidR="00282D50" w:rsidRPr="004B1DC1">
        <w:rPr>
          <w:rStyle w:val="NY-Math-SF-Response"/>
          <w:b/>
        </w:rPr>
        <w:t>.</w:t>
      </w:r>
      <w:r w:rsidR="000E4BBE" w:rsidRPr="004B1DC1">
        <w:rPr>
          <w:rStyle w:val="NY-Math-SF-Response"/>
          <w:b/>
        </w:rPr>
        <w:t xml:space="preserve">  We also know that the higher the value of the </w:t>
      </w:r>
      <w:proofErr w:type="gramStart"/>
      <w:r w:rsidR="000E4BBE" w:rsidRPr="004B1DC1">
        <w:rPr>
          <w:rStyle w:val="NY-Math-SF-Response"/>
          <w:b/>
        </w:rPr>
        <w:t xml:space="preserve">base </w:t>
      </w:r>
      <w:proofErr w:type="gramEnd"/>
      <m:oMath>
        <m:r>
          <m:rPr>
            <m:sty m:val="bi"/>
          </m:rPr>
          <w:rPr>
            <w:rStyle w:val="NY-Math-SF-Response"/>
            <w:rFonts w:ascii="Cambria Math" w:hAnsi="Cambria Math"/>
          </w:rPr>
          <m:t>b</m:t>
        </m:r>
      </m:oMath>
      <w:r w:rsidR="00412135" w:rsidRPr="004B1DC1">
        <w:rPr>
          <w:rStyle w:val="NY-Math-SF-Response"/>
          <w:b/>
        </w:rPr>
        <w:t>,</w:t>
      </w:r>
      <w:r w:rsidR="000E4BBE" w:rsidRPr="004B1DC1">
        <w:rPr>
          <w:rStyle w:val="NY-Math-SF-Response"/>
          <w:b/>
        </w:rPr>
        <w:t xml:space="preserve"> the flatter the graph, so </w:t>
      </w:r>
      <w:r w:rsidR="00116BB5" w:rsidRPr="004B1DC1">
        <w:rPr>
          <w:rStyle w:val="NY-Math-SF-Response"/>
          <w:b/>
        </w:rPr>
        <w:t xml:space="preserve">the graph of the function with </w:t>
      </w:r>
      <w:r w:rsidR="000E4BBE" w:rsidRPr="004B1DC1">
        <w:rPr>
          <w:rStyle w:val="NY-Math-SF-Response"/>
          <w:b/>
        </w:rPr>
        <w:t>the largest base</w:t>
      </w:r>
      <w:r w:rsidR="001E77BD" w:rsidRPr="004B1DC1">
        <w:rPr>
          <w:rStyle w:val="NY-Math-SF-Response"/>
          <w:b/>
        </w:rPr>
        <w:t>,</w:t>
      </w:r>
      <w:r w:rsidR="000E4BBE" w:rsidRPr="004B1DC1">
        <w:rPr>
          <w:rStyle w:val="NY-Math-SF-Response"/>
          <w:b/>
        </w:rPr>
        <w:t xml:space="preserve"> </w:t>
      </w:r>
      <m:oMath>
        <m:r>
          <m:rPr>
            <m:sty m:val="b"/>
          </m:rPr>
          <w:rPr>
            <w:rStyle w:val="NY-Math-SF-Response"/>
            <w:rFonts w:ascii="Cambria Math" w:hAnsi="Cambria Math"/>
          </w:rPr>
          <m:t>11</m:t>
        </m:r>
      </m:oMath>
      <w:r w:rsidR="00282D50" w:rsidRPr="004B1DC1">
        <w:rPr>
          <w:rStyle w:val="NY-Math-SF-Response"/>
          <w:b/>
        </w:rPr>
        <w:t>,</w:t>
      </w:r>
      <w:r w:rsidR="00116BB5" w:rsidRPr="004B1DC1">
        <w:rPr>
          <w:rStyle w:val="NY-Math-SF-Response"/>
          <w:b/>
        </w:rPr>
        <w:t xml:space="preserve"> must be the red graph on the bottom, and the graph of the function with the smallest base</w:t>
      </w:r>
      <w:r w:rsidR="001E77BD" w:rsidRPr="004B1DC1">
        <w:rPr>
          <w:rStyle w:val="NY-Math-SF-Response"/>
          <w:b/>
        </w:rPr>
        <w:t>,</w:t>
      </w:r>
      <w:r w:rsidR="00116BB5" w:rsidRPr="004B1DC1">
        <w:rPr>
          <w:rStyle w:val="NY-Math-SF-Response"/>
          <w:b/>
        </w:rPr>
        <w:t xml:space="preserve"> </w:t>
      </w:r>
      <m:oMath>
        <m:r>
          <m:rPr>
            <m:sty m:val="b"/>
          </m:rPr>
          <w:rPr>
            <w:rStyle w:val="NY-Math-SF-Response"/>
            <w:rFonts w:ascii="Cambria Math" w:hAnsi="Cambria Math"/>
          </w:rPr>
          <m:t>3</m:t>
        </m:r>
      </m:oMath>
      <w:r w:rsidR="00282D50" w:rsidRPr="004B1DC1">
        <w:rPr>
          <w:rStyle w:val="NY-Math-SF-Response"/>
          <w:b/>
        </w:rPr>
        <w:t>,</w:t>
      </w:r>
      <w:r w:rsidR="00116BB5" w:rsidRPr="004B1DC1">
        <w:rPr>
          <w:rStyle w:val="NY-Math-SF-Response"/>
          <w:b/>
        </w:rPr>
        <w:t xml:space="preserve"> must be the blue graph on the top. </w:t>
      </w:r>
    </w:p>
    <w:p w14:paraId="50FF039A" w14:textId="22225205" w:rsidR="00442534" w:rsidRDefault="00442534" w:rsidP="00442534">
      <w:pPr>
        <w:pStyle w:val="ny-lesson-SFinsert-number-list"/>
        <w:numPr>
          <w:ilvl w:val="0"/>
          <w:numId w:val="0"/>
        </w:numPr>
        <w:ind w:left="1670"/>
      </w:pPr>
    </w:p>
    <w:p w14:paraId="68878E33" w14:textId="19B1519A" w:rsidR="0071396E" w:rsidRDefault="009230F4" w:rsidP="009C21E4">
      <w:pPr>
        <w:pStyle w:val="ny-lesson-SFinsert-number-list"/>
        <w:numPr>
          <w:ilvl w:val="1"/>
          <w:numId w:val="14"/>
        </w:numPr>
      </w:pPr>
      <w:r>
        <w:rPr>
          <w:noProof/>
        </w:rPr>
        <w:drawing>
          <wp:anchor distT="0" distB="0" distL="114300" distR="114300" simplePos="0" relativeHeight="251614720" behindDoc="0" locked="0" layoutInCell="1" allowOverlap="1" wp14:anchorId="26DB41F3" wp14:editId="6D5985DE">
            <wp:simplePos x="0" y="0"/>
            <wp:positionH relativeFrom="margin">
              <wp:align>center</wp:align>
            </wp:positionH>
            <wp:positionV relativeFrom="paragraph">
              <wp:posOffset>219075</wp:posOffset>
            </wp:positionV>
            <wp:extent cx="3165475" cy="208407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5b.png"/>
                    <pic:cNvPicPr/>
                  </pic:nvPicPr>
                  <pic:blipFill rotWithShape="1">
                    <a:blip r:embed="rId23">
                      <a:extLst>
                        <a:ext uri="{28A0092B-C50C-407E-A947-70E740481C1C}">
                          <a14:useLocalDpi xmlns:a14="http://schemas.microsoft.com/office/drawing/2010/main" val="0"/>
                        </a:ext>
                      </a:extLst>
                    </a:blip>
                    <a:srcRect l="1344"/>
                    <a:stretch/>
                  </pic:blipFill>
                  <pic:spPr bwMode="auto">
                    <a:xfrm>
                      <a:off x="0" y="0"/>
                      <a:ext cx="3165475" cy="208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96E">
        <w:t xml:space="preserve">Sketch the graph of </w:t>
      </w:r>
      <m:oMath>
        <m:r>
          <m:rPr>
            <m:sty m:val="bi"/>
          </m:rPr>
          <w:rPr>
            <w:rFonts w:ascii="Cambria Math" w:hAnsi="Cambria Math"/>
          </w:rPr>
          <m:t>k</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7</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71396E">
        <w:t xml:space="preserve"> on the same axes. </w:t>
      </w:r>
    </w:p>
    <w:p w14:paraId="68C85C67" w14:textId="170C24FD" w:rsidR="00412135" w:rsidRDefault="00412135" w:rsidP="00412135">
      <w:pPr>
        <w:pStyle w:val="ny-lesson-SFinsert-number-list"/>
        <w:numPr>
          <w:ilvl w:val="0"/>
          <w:numId w:val="0"/>
        </w:numPr>
        <w:ind w:left="1670"/>
      </w:pPr>
    </w:p>
    <w:p w14:paraId="7365ED85" w14:textId="00E15CC0" w:rsidR="0071396E" w:rsidRDefault="003105D7" w:rsidP="0071396E">
      <w:pPr>
        <w:pStyle w:val="ny-lesson-SFinsert-number-list"/>
      </w:pPr>
      <w:r>
        <w:rPr>
          <w:noProof/>
        </w:rPr>
        <w:drawing>
          <wp:anchor distT="0" distB="0" distL="114300" distR="114300" simplePos="0" relativeHeight="251615744" behindDoc="0" locked="0" layoutInCell="1" allowOverlap="1" wp14:anchorId="4A025E58" wp14:editId="2C851D18">
            <wp:simplePos x="0" y="0"/>
            <wp:positionH relativeFrom="margin">
              <wp:align>center</wp:align>
            </wp:positionH>
            <wp:positionV relativeFrom="paragraph">
              <wp:posOffset>299085</wp:posOffset>
            </wp:positionV>
            <wp:extent cx="3209290" cy="208470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6.png"/>
                    <pic:cNvPicPr/>
                  </pic:nvPicPr>
                  <pic:blipFill>
                    <a:blip r:embed="rId24">
                      <a:extLst>
                        <a:ext uri="{28A0092B-C50C-407E-A947-70E740481C1C}">
                          <a14:useLocalDpi xmlns:a14="http://schemas.microsoft.com/office/drawing/2010/main" val="0"/>
                        </a:ext>
                      </a:extLst>
                    </a:blip>
                    <a:stretch>
                      <a:fillRect/>
                    </a:stretch>
                  </pic:blipFill>
                  <pic:spPr>
                    <a:xfrm>
                      <a:off x="0" y="0"/>
                      <a:ext cx="3209290" cy="2084705"/>
                    </a:xfrm>
                    <a:prstGeom prst="rect">
                      <a:avLst/>
                    </a:prstGeom>
                  </pic:spPr>
                </pic:pic>
              </a:graphicData>
            </a:graphic>
            <wp14:sizeRelH relativeFrom="page">
              <wp14:pctWidth>0</wp14:pctWidth>
            </wp14:sizeRelH>
            <wp14:sizeRelV relativeFrom="page">
              <wp14:pctHeight>0</wp14:pctHeight>
            </wp14:sizeRelV>
          </wp:anchor>
        </w:drawing>
      </w:r>
      <w:r w:rsidR="0071396E">
        <w:t xml:space="preserve">The figure </w:t>
      </w:r>
      <w:r w:rsidR="00E47F34">
        <w:t>below</w:t>
      </w:r>
      <w:r w:rsidR="0071396E">
        <w:t xml:space="preserve"> shows graphs of the </w:t>
      </w:r>
      <w:proofErr w:type="gramStart"/>
      <w:r w:rsidR="0071396E">
        <w:t xml:space="preserve">functions </w:t>
      </w:r>
      <w:proofErr w:type="gramEnd"/>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3</m:t>
                </m:r>
              </m:den>
            </m:f>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71396E">
        <w:t xml:space="preserve">,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5</m:t>
                </m:r>
              </m:den>
            </m:f>
          </m:sub>
        </m:sSub>
        <m:d>
          <m:dPr>
            <m:ctrlPr>
              <w:rPr>
                <w:rFonts w:ascii="Cambria Math" w:hAnsi="Cambria Math"/>
                <w:i/>
              </w:rPr>
            </m:ctrlPr>
          </m:dPr>
          <m:e>
            <m:r>
              <m:rPr>
                <m:sty m:val="bi"/>
              </m:rPr>
              <w:rPr>
                <w:rFonts w:ascii="Cambria Math" w:hAnsi="Cambria Math"/>
              </w:rPr>
              <m:t>x</m:t>
            </m:r>
          </m:e>
        </m:d>
      </m:oMath>
      <w:r w:rsidR="004D4BD7" w:rsidRPr="00F802BB">
        <w:t>,</w:t>
      </w:r>
      <w:r w:rsidR="0071396E">
        <w:t xml:space="preserve"> and </w:t>
      </w: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11</m:t>
                </m:r>
              </m:den>
            </m:f>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71396E">
        <w:t>.</w:t>
      </w:r>
    </w:p>
    <w:p w14:paraId="1C8C503E" w14:textId="1DA56166" w:rsidR="003105D7" w:rsidRDefault="003105D7" w:rsidP="003105D7">
      <w:pPr>
        <w:pStyle w:val="ny-lesson-SFinsert-number-list"/>
        <w:numPr>
          <w:ilvl w:val="0"/>
          <w:numId w:val="0"/>
        </w:numPr>
      </w:pPr>
    </w:p>
    <w:p w14:paraId="481B0875" w14:textId="75C91E13" w:rsidR="0071396E" w:rsidRDefault="0071396E" w:rsidP="009C21E4">
      <w:pPr>
        <w:pStyle w:val="ny-lesson-SFinsert-number-list"/>
        <w:numPr>
          <w:ilvl w:val="1"/>
          <w:numId w:val="14"/>
        </w:numPr>
      </w:pPr>
      <w:r>
        <w:t>Identify which graph corresponds to which function.  Explain how you know.</w:t>
      </w:r>
    </w:p>
    <w:p w14:paraId="7C923746" w14:textId="46713833" w:rsidR="003105D7" w:rsidRPr="009230F4" w:rsidRDefault="003105D7" w:rsidP="009230F4">
      <w:pPr>
        <w:pStyle w:val="ny-lesson-SFinsert"/>
        <w:ind w:left="1670"/>
        <w:rPr>
          <w:rStyle w:val="NY-Math-SF-Response"/>
          <w:b/>
          <w:color w:val="231F20"/>
        </w:rPr>
      </w:pPr>
      <w:r w:rsidRPr="009230F4">
        <w:rPr>
          <w:rStyle w:val="NY-Math-SF-Response"/>
          <w:b/>
        </w:rPr>
        <w:t xml:space="preserve">The top graph (in blue) is the graph </w:t>
      </w:r>
      <w:proofErr w:type="gramStart"/>
      <w:r w:rsidRPr="009230F4">
        <w:rPr>
          <w:rStyle w:val="NY-Math-SF-Response"/>
          <w:b/>
        </w:rPr>
        <w:t xml:space="preserve">of </w:t>
      </w:r>
      <w:proofErr w:type="gramEnd"/>
      <m:oMath>
        <m:r>
          <m:rPr>
            <m:sty m:val="bi"/>
          </m:rPr>
          <w:rPr>
            <w:rStyle w:val="NY-Math-SF-Response"/>
            <w:rFonts w:ascii="Cambria Math" w:hAnsi="Cambria Math"/>
          </w:rPr>
          <m:t>h</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11</m:t>
                </m:r>
              </m:den>
            </m:f>
          </m:sub>
        </m:sSub>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oMath>
      <w:r w:rsidR="00282D50" w:rsidRPr="009230F4">
        <w:rPr>
          <w:rStyle w:val="NY-Math-SF-Response"/>
          <w:b/>
        </w:rPr>
        <w:t>,</w:t>
      </w:r>
      <w:r w:rsidRPr="009230F4">
        <w:rPr>
          <w:rStyle w:val="NY-Math-SF-Response"/>
          <w:b/>
        </w:rPr>
        <w:t xml:space="preserve"> the middle graph (in red) is the graph of</w:t>
      </w:r>
      <w:r w:rsidR="00282D50" w:rsidRPr="009230F4">
        <w:rPr>
          <w:rStyle w:val="NY-Math-SF-Response"/>
          <w:b/>
        </w:rPr>
        <w:br/>
        <w:t xml:space="preserve"> </w:t>
      </w:r>
      <m:oMath>
        <m:r>
          <m:rPr>
            <m:sty m:val="bi"/>
          </m:rPr>
          <w:rPr>
            <w:rStyle w:val="NY-Math-SF-Response"/>
            <w:rFonts w:ascii="Cambria Math" w:hAnsi="Cambria Math"/>
          </w:rPr>
          <m:t>g</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5</m:t>
                </m:r>
              </m:den>
            </m:f>
          </m:sub>
        </m:sSub>
        <m:d>
          <m:dPr>
            <m:ctrlPr>
              <w:rPr>
                <w:rStyle w:val="NY-Math-SF-Response"/>
                <w:rFonts w:ascii="Cambria Math" w:hAnsi="Cambria Math"/>
                <w:b/>
                <w:i w:val="0"/>
              </w:rPr>
            </m:ctrlPr>
          </m:dPr>
          <m:e>
            <m:r>
              <m:rPr>
                <m:sty m:val="bi"/>
              </m:rPr>
              <w:rPr>
                <w:rStyle w:val="NY-Math-SF-Response"/>
                <w:rFonts w:ascii="Cambria Math" w:hAnsi="Cambria Math"/>
              </w:rPr>
              <m:t>x</m:t>
            </m:r>
          </m:e>
        </m:d>
      </m:oMath>
      <w:r w:rsidR="00282D50" w:rsidRPr="009230F4">
        <w:rPr>
          <w:rStyle w:val="NY-Math-SF-Response"/>
          <w:b/>
        </w:rPr>
        <w:t xml:space="preserve">, </w:t>
      </w:r>
      <w:r w:rsidRPr="009230F4">
        <w:rPr>
          <w:rStyle w:val="NY-Math-SF-Response"/>
          <w:b/>
        </w:rPr>
        <w:t xml:space="preserve">and the lower graph is the graph of </w:t>
      </w:r>
      <m:oMath>
        <m:r>
          <m:rPr>
            <m:sty m:val="bi"/>
          </m:rPr>
          <w:rPr>
            <w:rStyle w:val="NY-Math-SF-Response"/>
            <w:rFonts w:ascii="Cambria Math" w:hAnsi="Cambria Math"/>
          </w:rPr>
          <m:t>f</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f>
              <m:fPr>
                <m:ctrlPr>
                  <w:rPr>
                    <w:rStyle w:val="NY-Math-SF-Response"/>
                    <w:rFonts w:ascii="Cambria Math" w:hAnsi="Cambria Math"/>
                    <w:b/>
                    <w:i w:val="0"/>
                  </w:rPr>
                </m:ctrlPr>
              </m:fPr>
              <m:num>
                <m:r>
                  <m:rPr>
                    <m:sty m:val="b"/>
                  </m:rPr>
                  <w:rPr>
                    <w:rStyle w:val="NY-Math-SF-Response"/>
                    <w:rFonts w:ascii="Cambria Math" w:hAnsi="Cambria Math"/>
                  </w:rPr>
                  <m:t>1</m:t>
                </m:r>
              </m:num>
              <m:den>
                <m:r>
                  <m:rPr>
                    <m:sty m:val="b"/>
                  </m:rPr>
                  <w:rPr>
                    <w:rStyle w:val="NY-Math-SF-Response"/>
                    <w:rFonts w:ascii="Cambria Math" w:hAnsi="Cambria Math"/>
                  </w:rPr>
                  <m:t>3</m:t>
                </m:r>
              </m:den>
            </m:f>
          </m:sub>
        </m:sSub>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oMath>
      <w:r w:rsidR="00282D50" w:rsidRPr="009230F4">
        <w:rPr>
          <w:rStyle w:val="NY-Math-SF-Response"/>
          <w:b/>
        </w:rPr>
        <w:t>.</w:t>
      </w:r>
      <w:r w:rsidRPr="009230F4">
        <w:rPr>
          <w:rStyle w:val="NY-Math-SF-Response"/>
          <w:b/>
        </w:rPr>
        <w:t xml:space="preserve">  We know this because the blue graph passes through the </w:t>
      </w:r>
      <w:proofErr w:type="gramStart"/>
      <w:r w:rsidRPr="009230F4">
        <w:rPr>
          <w:rStyle w:val="NY-Math-SF-Response"/>
          <w:b/>
        </w:rPr>
        <w:t xml:space="preserve">point </w:t>
      </w:r>
      <w:proofErr w:type="gramEnd"/>
      <m:oMath>
        <m:r>
          <m:rPr>
            <m:sty m:val="b"/>
          </m:rPr>
          <w:rPr>
            <w:rStyle w:val="NY-Math-SF-Response"/>
            <w:rFonts w:ascii="Cambria Math" w:hAnsi="Cambria Math"/>
          </w:rPr>
          <m:t>(11,-1)</m:t>
        </m:r>
      </m:oMath>
      <w:r w:rsidR="00282D50" w:rsidRPr="009230F4">
        <w:rPr>
          <w:rStyle w:val="NY-Math-SF-Response"/>
          <w:b/>
        </w:rPr>
        <w:t>,</w:t>
      </w:r>
      <w:r w:rsidRPr="009230F4">
        <w:rPr>
          <w:rStyle w:val="NY-Math-SF-Response"/>
          <w:b/>
        </w:rPr>
        <w:t xml:space="preserve"> the red graph passes through the point </w:t>
      </w:r>
      <m:oMath>
        <m:d>
          <m:dPr>
            <m:ctrlPr>
              <w:rPr>
                <w:rStyle w:val="NY-Math-SF-Response"/>
                <w:rFonts w:ascii="Cambria Math" w:hAnsi="Cambria Math"/>
                <w:b/>
                <w:i w:val="0"/>
              </w:rPr>
            </m:ctrlPr>
          </m:dPr>
          <m:e>
            <m:r>
              <m:rPr>
                <m:sty m:val="b"/>
              </m:rPr>
              <w:rPr>
                <w:rStyle w:val="NY-Math-SF-Response"/>
                <w:rFonts w:ascii="Cambria Math" w:hAnsi="Cambria Math"/>
              </w:rPr>
              <m:t>5,-1</m:t>
            </m:r>
          </m:e>
        </m:d>
      </m:oMath>
      <w:r w:rsidR="00282D50" w:rsidRPr="009230F4">
        <w:rPr>
          <w:rStyle w:val="NY-Math-SF-Response"/>
          <w:b/>
        </w:rPr>
        <w:t xml:space="preserve">, </w:t>
      </w:r>
      <w:r w:rsidRPr="009230F4">
        <w:rPr>
          <w:rStyle w:val="NY-Math-SF-Response"/>
          <w:b/>
        </w:rPr>
        <w:t xml:space="preserve">and the green graph passes through the point </w:t>
      </w:r>
      <m:oMath>
        <m:r>
          <m:rPr>
            <m:sty m:val="b"/>
          </m:rPr>
          <w:rPr>
            <w:rStyle w:val="NY-Math-SF-Response"/>
            <w:rFonts w:ascii="Cambria Math" w:hAnsi="Cambria Math"/>
          </w:rPr>
          <m:t>(3,-1)</m:t>
        </m:r>
      </m:oMath>
      <w:r w:rsidR="00282D50" w:rsidRPr="009230F4">
        <w:rPr>
          <w:rStyle w:val="NY-Math-SF-Response"/>
          <w:b/>
        </w:rPr>
        <w:t>.</w:t>
      </w:r>
    </w:p>
    <w:p w14:paraId="38615C71" w14:textId="77777777" w:rsidR="00412135" w:rsidRPr="00B55107" w:rsidRDefault="00412135" w:rsidP="004C1C21">
      <w:pPr>
        <w:pStyle w:val="ny-lesson-SFinsert"/>
        <w:ind w:left="1670"/>
        <w:rPr>
          <w:rStyle w:val="NY-Math-SF-Response"/>
          <w:b/>
        </w:rPr>
      </w:pPr>
    </w:p>
    <w:p w14:paraId="791B8F9C" w14:textId="0B880E8F" w:rsidR="00442534" w:rsidRDefault="00442534" w:rsidP="00442534">
      <w:pPr>
        <w:pStyle w:val="ny-lesson-SFinsert-number-list"/>
        <w:numPr>
          <w:ilvl w:val="0"/>
          <w:numId w:val="0"/>
        </w:numPr>
        <w:ind w:left="1670"/>
      </w:pPr>
    </w:p>
    <w:p w14:paraId="24A64B2B" w14:textId="4CBDCBB2" w:rsidR="0071396E" w:rsidRDefault="00957763" w:rsidP="009C21E4">
      <w:pPr>
        <w:pStyle w:val="ny-lesson-SFinsert-number-list"/>
        <w:numPr>
          <w:ilvl w:val="1"/>
          <w:numId w:val="14"/>
        </w:numPr>
      </w:pPr>
      <w:r>
        <w:rPr>
          <w:noProof/>
        </w:rPr>
        <w:lastRenderedPageBreak/>
        <mc:AlternateContent>
          <mc:Choice Requires="wps">
            <w:drawing>
              <wp:anchor distT="0" distB="0" distL="114300" distR="114300" simplePos="0" relativeHeight="251668992" behindDoc="0" locked="0" layoutInCell="1" allowOverlap="1" wp14:anchorId="41153CB9" wp14:editId="6727C068">
                <wp:simplePos x="0" y="0"/>
                <wp:positionH relativeFrom="margin">
                  <wp:align>center</wp:align>
                </wp:positionH>
                <wp:positionV relativeFrom="paragraph">
                  <wp:posOffset>-76200</wp:posOffset>
                </wp:positionV>
                <wp:extent cx="5303520" cy="7740650"/>
                <wp:effectExtent l="0" t="0" r="11430" b="12700"/>
                <wp:wrapNone/>
                <wp:docPr id="63" name="Rectangle 63"/>
                <wp:cNvGraphicFramePr/>
                <a:graphic xmlns:a="http://schemas.openxmlformats.org/drawingml/2006/main">
                  <a:graphicData uri="http://schemas.microsoft.com/office/word/2010/wordprocessingShape">
                    <wps:wsp>
                      <wps:cNvSpPr/>
                      <wps:spPr>
                        <a:xfrm>
                          <a:off x="0" y="0"/>
                          <a:ext cx="5303520" cy="77406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2F979" id="Rectangle 63" o:spid="_x0000_s1026" style="position:absolute;margin-left:0;margin-top:-6pt;width:417.6pt;height:609.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nWogIAAJIFAAAOAAAAZHJzL2Uyb0RvYy54bWysVEtv2zAMvg/YfxB0X+2kSdoFdYqgRYYB&#10;RVu0HXpWZCkxIIsapcTJfv0o+dGgK3YY5oMsieRH8ePj6vpQG7ZX6CuwBR+d5ZwpK6Gs7KbgP15W&#10;Xy4580HYUhiwquBH5fn14vOnq8bN1Ri2YEqFjECsnzeu4NsQ3DzLvNyqWvgzcMqSUAPWItARN1mJ&#10;oiH02mTjPJ9lDWDpEKTynm5vWyFfJHytlQwPWnsVmCk4vS2kFdO6jmu2uBLzDQq3rWT3DPEPr6hF&#10;ZcnpAHUrgmA7rP6AqiuJ4EGHMwl1BlpXUqUYKJpR/i6a561wKsVC5Hg30OT/H6y83z8iq8qCz845&#10;s6KmHD0Ra8JujGJ0RwQ1zs9J79k9YnfytI3RHjTW8U9xsEMi9TiQqg6BSbqcnufn0zFxL0l2cTHJ&#10;Z9NEe/Zm7tCHbwpqFjcFR/KfyBT7Ox/IJan2KtGbhVVlTMqcsayhspvM8mmy8GCqMkqjnsfN+sYg&#10;2wtK/mQ1G48vYziEdqJGJ2PpMgbZhpV24WhUxDD2SWnihwIZtx5iZaoBVkipbBi1oq0oVettmtPX&#10;O+stkusEGJE1vXLA7gB6zRakx27f3OlHU5UKezDO//aw1niwSJ7BhsG4rizgRwCGouo8t/o9SS01&#10;kaU1lEeqHoS2rbyTq4oyeCd8eBRIfURZp9kQHmjRBihT0O042wL++ug+6lN5k5Szhvqy4P7nTqDi&#10;zHy3VPhfR5NJbOR0mEwvYmXhqWR9KrG7+gYo+yOaQk6mbdQPpt9qhPqVRsgyeiWRsJJ8F1wG7A83&#10;oZ0XNISkWi6TGjWvE+HOPjsZwSOrsUJfDq8CXVfGgTrgHvoeFvN31dzqRksLy10AXaVSf+O145sa&#10;PxVON6TiZDk9J623Ubr4DQAA//8DAFBLAwQUAAYACAAAACEAEyJvKuAAAAAJAQAADwAAAGRycy9k&#10;b3ducmV2LnhtbEyPQUvEMBCF74L/IYzgbTfZrq6lNl1UEFFYqFXxmm3HtthMSpPdRn+940lv83iP&#10;N9/Lt9EO4oiT7x1pWC0VCKTaNT21Gl5f7hcpCB8MNWZwhBq+0MO2OD3JTda4mZ7xWIVWcAn5zGjo&#10;QhgzKX3doTV+6UYk9j7cZE1gObWymczM5XaQiVIbaU1P/KEzI951WH9WB6uhTL/jW/o4324uqt26&#10;bONDfCrftT4/izfXIALG8BeGX3xGh4KZ9u5AjReDBh4SNCxWCR9sp+vLBMSec4m6UiCLXP5fUPwA&#10;AAD//wMAUEsBAi0AFAAGAAgAAAAhALaDOJL+AAAA4QEAABMAAAAAAAAAAAAAAAAAAAAAAFtDb250&#10;ZW50X1R5cGVzXS54bWxQSwECLQAUAAYACAAAACEAOP0h/9YAAACUAQAACwAAAAAAAAAAAAAAAAAv&#10;AQAAX3JlbHMvLnJlbHNQSwECLQAUAAYACAAAACEASK3J1qICAACSBQAADgAAAAAAAAAAAAAAAAAu&#10;AgAAZHJzL2Uyb0RvYy54bWxQSwECLQAUAAYACAAAACEAEyJvKuAAAAAJAQAADwAAAAAAAAAAAAAA&#10;AAD8BAAAZHJzL2Rvd25yZXYueG1sUEsFBgAAAAAEAAQA8wAAAAkGAAAAAA==&#10;" filled="f" strokecolor="#4f6228" strokeweight="1.15pt">
                <w10:wrap anchorx="margin"/>
              </v:rect>
            </w:pict>
          </mc:Fallback>
        </mc:AlternateContent>
      </w:r>
      <w:r w:rsidR="009230F4">
        <w:rPr>
          <w:noProof/>
        </w:rPr>
        <w:drawing>
          <wp:anchor distT="0" distB="0" distL="114300" distR="114300" simplePos="0" relativeHeight="251620864" behindDoc="0" locked="0" layoutInCell="1" allowOverlap="1" wp14:anchorId="53C292CB" wp14:editId="283C4821">
            <wp:simplePos x="0" y="0"/>
            <wp:positionH relativeFrom="margin">
              <wp:align>center</wp:align>
            </wp:positionH>
            <wp:positionV relativeFrom="paragraph">
              <wp:posOffset>263525</wp:posOffset>
            </wp:positionV>
            <wp:extent cx="2743200" cy="1783302"/>
            <wp:effectExtent l="0" t="0" r="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6b.png"/>
                    <pic:cNvPicPr/>
                  </pic:nvPicPr>
                  <pic:blipFill>
                    <a:blip r:embed="rId25">
                      <a:extLst>
                        <a:ext uri="{28A0092B-C50C-407E-A947-70E740481C1C}">
                          <a14:useLocalDpi xmlns:a14="http://schemas.microsoft.com/office/drawing/2010/main" val="0"/>
                        </a:ext>
                      </a:extLst>
                    </a:blip>
                    <a:stretch>
                      <a:fillRect/>
                    </a:stretch>
                  </pic:blipFill>
                  <pic:spPr>
                    <a:xfrm>
                      <a:off x="0" y="0"/>
                      <a:ext cx="2743200" cy="1783302"/>
                    </a:xfrm>
                    <a:prstGeom prst="rect">
                      <a:avLst/>
                    </a:prstGeom>
                  </pic:spPr>
                </pic:pic>
              </a:graphicData>
            </a:graphic>
            <wp14:sizeRelH relativeFrom="page">
              <wp14:pctWidth>0</wp14:pctWidth>
            </wp14:sizeRelH>
            <wp14:sizeRelV relativeFrom="page">
              <wp14:pctHeight>0</wp14:pctHeight>
            </wp14:sizeRelV>
          </wp:anchor>
        </w:drawing>
      </w:r>
      <w:r w:rsidR="0071396E">
        <w:t xml:space="preserve">Sketch the graph of </w:t>
      </w:r>
      <m:oMath>
        <m:r>
          <m:rPr>
            <m:sty m:val="bi"/>
          </m:rPr>
          <w:rPr>
            <w:rFonts w:ascii="Cambria Math" w:hAnsi="Cambria Math"/>
          </w:rPr>
          <m:t>k</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f>
              <m:fPr>
                <m:ctrlPr>
                  <w:rPr>
                    <w:rFonts w:ascii="Cambria Math" w:hAnsi="Cambria Math"/>
                  </w:rPr>
                </m:ctrlPr>
              </m:fPr>
              <m:num>
                <m:r>
                  <m:rPr>
                    <m:sty m:val="b"/>
                  </m:rPr>
                  <w:rPr>
                    <w:rFonts w:ascii="Cambria Math" w:hAnsi="Cambria Math"/>
                  </w:rPr>
                  <m:t>1</m:t>
                </m:r>
              </m:num>
              <m:den>
                <m:r>
                  <m:rPr>
                    <m:sty m:val="b"/>
                  </m:rPr>
                  <w:rPr>
                    <w:rFonts w:ascii="Cambria Math" w:hAnsi="Cambria Math"/>
                  </w:rPr>
                  <m:t>7</m:t>
                </m:r>
              </m:den>
            </m:f>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71396E">
        <w:t xml:space="preserve"> on the same axes. </w:t>
      </w:r>
    </w:p>
    <w:p w14:paraId="3FA53F39" w14:textId="77480EA0" w:rsidR="003E023A" w:rsidRDefault="003E023A" w:rsidP="00783D30">
      <w:pPr>
        <w:pStyle w:val="ny-lesson-SFinsert-number-list"/>
        <w:numPr>
          <w:ilvl w:val="0"/>
          <w:numId w:val="0"/>
        </w:numPr>
        <w:ind w:left="1224" w:hanging="360"/>
      </w:pPr>
    </w:p>
    <w:p w14:paraId="1C950A8E" w14:textId="4A4CCD2F" w:rsidR="00131B0C" w:rsidRPr="00131B0C" w:rsidRDefault="00131B0C" w:rsidP="00131B0C">
      <w:pPr>
        <w:pStyle w:val="ny-lesson-SFinsert-number-list"/>
      </w:pPr>
      <w:r w:rsidRPr="00131B0C">
        <w:t xml:space="preserve">For each </w:t>
      </w:r>
      <w:proofErr w:type="gramStart"/>
      <w:r w:rsidRPr="00131B0C">
        <w:t xml:space="preserve">function </w:t>
      </w:r>
      <w:proofErr w:type="gramEnd"/>
      <m:oMath>
        <m:r>
          <m:rPr>
            <m:sty m:val="bi"/>
          </m:rPr>
          <w:rPr>
            <w:rFonts w:ascii="Cambria Math" w:hAnsi="Cambria Math"/>
          </w:rPr>
          <m:t>f</m:t>
        </m:r>
      </m:oMath>
      <w:r w:rsidR="00F91D64" w:rsidRPr="0085022E">
        <w:t>,</w:t>
      </w:r>
      <w:r w:rsidRPr="00131B0C">
        <w:t xml:space="preserve"> find a formula for the function </w:t>
      </w:r>
      <m:oMath>
        <m:r>
          <m:rPr>
            <m:sty m:val="bi"/>
          </m:rPr>
          <w:rPr>
            <w:rFonts w:ascii="Cambria Math" w:hAnsi="Cambria Math"/>
          </w:rPr>
          <m:t>h</m:t>
        </m:r>
      </m:oMath>
      <w:r w:rsidRPr="00131B0C">
        <w:t xml:space="preserve"> in terms of </w:t>
      </w:r>
      <m:oMath>
        <m:r>
          <m:rPr>
            <m:sty m:val="bi"/>
          </m:rPr>
          <w:rPr>
            <w:rFonts w:ascii="Cambria Math" w:hAnsi="Cambria Math"/>
          </w:rPr>
          <m:t>x</m:t>
        </m:r>
      </m:oMath>
      <w:r w:rsidR="00F91D64" w:rsidRPr="0085022E">
        <w:t>.</w:t>
      </w:r>
      <w:r>
        <w:t xml:space="preserve"> </w:t>
      </w:r>
      <w:r w:rsidR="009B4A10">
        <w:t xml:space="preserve"> </w:t>
      </w:r>
      <w:r>
        <w:t>Part (a) has been done for you.</w:t>
      </w:r>
    </w:p>
    <w:p w14:paraId="1CC2A801" w14:textId="32B795ED" w:rsidR="00131B0C" w:rsidRPr="00131B0C" w:rsidRDefault="00131B0C" w:rsidP="00131B0C">
      <w:pPr>
        <w:pStyle w:val="ny-lesson-SFinsert-number-list"/>
        <w:numPr>
          <w:ilvl w:val="1"/>
          <w:numId w:val="14"/>
        </w:numPr>
      </w:pPr>
      <w:proofErr w:type="gramStart"/>
      <w:r w:rsidRPr="00131B0C">
        <w:rPr>
          <w:iCs/>
        </w:rPr>
        <w:t xml:space="preserve">If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oMath>
      <w:r w:rsidRPr="00131B0C">
        <w:t xml:space="preserve">, find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+1)</m:t>
        </m:r>
      </m:oMath>
      <w:r w:rsidRPr="00131B0C">
        <w:t>.</w:t>
      </w:r>
    </w:p>
    <w:p w14:paraId="72B3ED9A" w14:textId="7F685811" w:rsidR="00131B0C" w:rsidRPr="00131B0C" w:rsidRDefault="00131B0C" w:rsidP="00957763">
      <w:pPr>
        <w:pStyle w:val="ny-lesson-SFinsert-response"/>
        <w:spacing w:after="0" w:line="324" w:lineRule="auto"/>
        <w:ind w:left="1670"/>
      </w:pPr>
      <m:oMathPara>
        <m:oMathParaPr>
          <m:jc m:val="left"/>
        </m:oMathParaP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aln/>
            </m:rPr>
            <w:rPr>
              <w:rFonts w:ascii="Cambria Math" w:hAnsi="Cambria Math"/>
            </w:rPr>
            <m:t>=f</m:t>
          </m:r>
          <m:d>
            <m:dPr>
              <m:ctrlPr>
                <w:rPr>
                  <w:rFonts w:ascii="Cambria Math" w:hAnsi="Cambria Math"/>
                </w:rPr>
              </m:ctrlPr>
            </m:dPr>
            <m:e>
              <m:r>
                <m:rPr>
                  <m:sty m:val="bi"/>
                </m:rPr>
                <w:rPr>
                  <w:rFonts w:ascii="Cambria Math" w:hAnsi="Cambria Math"/>
                </w:rPr>
                <m:t>x+1</m:t>
              </m:r>
            </m:e>
          </m:d>
          <m:r>
            <m:rPr>
              <m:sty m:val="bi"/>
            </m:rPr>
            <w:rPr>
              <w:rFonts w:ascii="Cambria Math" w:hAnsi="Cambria Math"/>
            </w:rPr>
            <w:br/>
          </m:r>
        </m:oMath>
        <m:oMath>
          <m:r>
            <m:rPr>
              <m:sty m:val="bi"/>
              <m:aln/>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d>
            <m:dPr>
              <m:ctrlPr>
                <w:rPr>
                  <w:rFonts w:ascii="Cambria Math" w:hAnsi="Cambria Math"/>
                </w:rPr>
              </m:ctrlPr>
            </m:dPr>
            <m:e>
              <m:r>
                <m:rPr>
                  <m:sty m:val="bi"/>
                </m:rPr>
                <w:rPr>
                  <w:rFonts w:ascii="Cambria Math" w:hAnsi="Cambria Math"/>
                </w:rPr>
                <m:t>x+1</m:t>
              </m:r>
            </m:e>
          </m:d>
          <m:r>
            <m:rPr>
              <m:sty m:val="bi"/>
            </m:rPr>
            <w:rPr>
              <w:rFonts w:ascii="Cambria Math" w:hAnsi="Cambria Math"/>
            </w:rPr>
            <w:br/>
          </m:r>
        </m:oMath>
        <m:oMath>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x+2</m:t>
          </m:r>
        </m:oMath>
      </m:oMathPara>
    </w:p>
    <w:p w14:paraId="610775C4" w14:textId="77777777" w:rsidR="009230F4" w:rsidRPr="009230F4" w:rsidRDefault="009230F4" w:rsidP="009230F4">
      <w:pPr>
        <w:pStyle w:val="ny-lesson-SFinsert-number-list"/>
        <w:numPr>
          <w:ilvl w:val="0"/>
          <w:numId w:val="0"/>
        </w:numPr>
        <w:ind w:left="1224"/>
      </w:pPr>
    </w:p>
    <w:p w14:paraId="4FE56783" w14:textId="01129435" w:rsidR="00DE7CD7" w:rsidRPr="005265C3" w:rsidRDefault="00131B0C" w:rsidP="005265C3">
      <w:pPr>
        <w:pStyle w:val="ny-lesson-SFinsert-number-list"/>
        <w:numPr>
          <w:ilvl w:val="1"/>
          <w:numId w:val="14"/>
        </w:numPr>
        <w:rPr>
          <w:b w:val="0"/>
          <w:i/>
          <w:color w:val="005A76"/>
        </w:rPr>
      </w:pPr>
      <w:proofErr w:type="gramStart"/>
      <w:r w:rsidRPr="00131B0C">
        <w:rPr>
          <w:iCs/>
        </w:rPr>
        <w:t xml:space="preserve">If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e>
        </m:rad>
      </m:oMath>
      <w:r w:rsidRPr="00131B0C">
        <w:t xml:space="preserve">, find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d>
          <m:dPr>
            <m:ctrlPr>
              <w:rPr>
                <w:rFonts w:ascii="Cambria Math" w:hAnsi="Cambria Math"/>
                <w:i/>
              </w:rPr>
            </m:ctrlPr>
          </m:dPr>
          <m:e>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x</m:t>
            </m:r>
            <m:ctrlPr>
              <w:rPr>
                <w:rFonts w:ascii="Cambria Math" w:hAnsi="Cambria Math"/>
              </w:rPr>
            </m:ctrlPr>
          </m:e>
        </m:d>
      </m:oMath>
      <w:r w:rsidRPr="00131B0C">
        <w:t>.</w:t>
      </w:r>
    </w:p>
    <w:p w14:paraId="7BAF1278" w14:textId="40CC57B9" w:rsidR="00131B0C" w:rsidRPr="00957763" w:rsidRDefault="00690E63" w:rsidP="00957763">
      <w:pPr>
        <w:pStyle w:val="ny-lesson-SFinsert-response"/>
        <w:spacing w:after="0"/>
        <w:ind w:left="1670"/>
      </w:pPr>
      <m:oMathPara>
        <m:oMathParaPr>
          <m:jc m:val="left"/>
        </m:oMathParaP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e>
          </m:rad>
        </m:oMath>
      </m:oMathPara>
    </w:p>
    <w:p w14:paraId="7A4E1CF6" w14:textId="77777777" w:rsidR="00957763" w:rsidRPr="00957763" w:rsidRDefault="00957763" w:rsidP="00957763">
      <w:pPr>
        <w:pStyle w:val="ny-lesson-SFinsert-number-list"/>
        <w:numPr>
          <w:ilvl w:val="0"/>
          <w:numId w:val="0"/>
        </w:numPr>
        <w:ind w:left="1670"/>
      </w:pPr>
    </w:p>
    <w:p w14:paraId="71923757" w14:textId="4B330AB5" w:rsidR="00DE7CD7" w:rsidRDefault="00131B0C" w:rsidP="00DE7CD7">
      <w:pPr>
        <w:pStyle w:val="ny-lesson-SFinsert-number-list"/>
        <w:numPr>
          <w:ilvl w:val="1"/>
          <w:numId w:val="14"/>
        </w:numPr>
      </w:pPr>
      <w:proofErr w:type="gramStart"/>
      <w:r w:rsidRPr="00131B0C">
        <w:rPr>
          <w:iCs/>
        </w:rPr>
        <w:t>If</w:t>
      </w:r>
      <w:r w:rsidR="00A32E9E">
        <w:rPr>
          <w:iCs/>
        </w:rPr>
        <w:t xml:space="preserve">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=log⁡(</m:t>
        </m:r>
        <m:r>
          <m:rPr>
            <m:sty m:val="bi"/>
          </m:rPr>
          <w:rPr>
            <w:rFonts w:ascii="Cambria Math" w:hAnsi="Cambria Math"/>
          </w:rPr>
          <m:t>x</m:t>
        </m:r>
        <m:r>
          <m:rPr>
            <m:sty m:val="b"/>
          </m:rPr>
          <w:rPr>
            <w:rFonts w:ascii="Cambria Math" w:hAnsi="Cambria Math"/>
          </w:rPr>
          <m:t>)</m:t>
        </m:r>
      </m:oMath>
      <w:r w:rsidRPr="00131B0C">
        <w:t xml:space="preserve">, find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d>
          <m:dPr>
            <m:ctrlPr>
              <w:rPr>
                <w:rFonts w:ascii="Cambria Math" w:hAnsi="Cambria Math"/>
              </w:rPr>
            </m:ctrlPr>
          </m:dPr>
          <m:e>
            <m:rad>
              <m:radPr>
                <m:ctrlPr>
                  <w:rPr>
                    <w:rFonts w:ascii="Cambria Math" w:hAnsi="Cambria Math"/>
                  </w:rPr>
                </m:ctrlPr>
              </m:radPr>
              <m:deg>
                <m:r>
                  <m:rPr>
                    <m:sty m:val="b"/>
                  </m:rPr>
                  <w:rPr>
                    <w:rFonts w:ascii="Cambria Math" w:hAnsi="Cambria Math"/>
                  </w:rPr>
                  <m:t>3</m:t>
                </m:r>
              </m:deg>
              <m:e>
                <m:r>
                  <m:rPr>
                    <m:sty m:val="b"/>
                  </m:rPr>
                  <w:rPr>
                    <w:rFonts w:ascii="Cambria Math" w:hAnsi="Cambria Math"/>
                  </w:rPr>
                  <m:t>10</m:t>
                </m:r>
                <m:r>
                  <m:rPr>
                    <m:sty m:val="bi"/>
                  </m:rPr>
                  <w:rPr>
                    <w:rFonts w:ascii="Cambria Math" w:hAnsi="Cambria Math"/>
                  </w:rPr>
                  <m:t>x</m:t>
                </m:r>
              </m:e>
            </m:rad>
          </m:e>
        </m:d>
      </m:oMath>
      <w:r w:rsidRPr="00131B0C">
        <w:t xml:space="preserve"> when </w:t>
      </w:r>
      <m:oMath>
        <m:r>
          <m:rPr>
            <m:sty m:val="bi"/>
          </m:rPr>
          <w:rPr>
            <w:rFonts w:ascii="Cambria Math" w:hAnsi="Cambria Math"/>
          </w:rPr>
          <m:t>x</m:t>
        </m:r>
        <m:r>
          <m:rPr>
            <m:sty m:val="b"/>
          </m:rPr>
          <w:rPr>
            <w:rFonts w:ascii="Cambria Math" w:hAnsi="Cambria Math"/>
          </w:rPr>
          <m:t>&gt;0</m:t>
        </m:r>
      </m:oMath>
      <w:r w:rsidRPr="00131B0C">
        <w:t>.</w:t>
      </w:r>
    </w:p>
    <w:p w14:paraId="06648A98" w14:textId="1EF149B7" w:rsidR="00131B0C" w:rsidRPr="00957763" w:rsidRDefault="00A31475" w:rsidP="00957763">
      <w:pPr>
        <w:pStyle w:val="ny-lesson-SFinsert-response"/>
        <w:spacing w:after="0"/>
        <w:ind w:left="1670"/>
        <w:rPr>
          <w:szCs w:val="16"/>
        </w:rPr>
      </w:pPr>
      <m:oMathPara>
        <m:oMathParaPr>
          <m:jc m:val="left"/>
        </m:oMathParaPr>
        <m:oMath>
          <m:r>
            <m:rPr>
              <m:sty m:val="bi"/>
            </m:rPr>
            <w:rPr>
              <w:rStyle w:val="NY-Math-SF-Response"/>
              <w:rFonts w:ascii="Cambria Math" w:hAnsi="Cambria Math"/>
              <w:szCs w:val="16"/>
            </w:rPr>
            <m:t>h(x)=</m:t>
          </m:r>
          <m:f>
            <m:fPr>
              <m:ctrlPr>
                <w:rPr>
                  <w:rStyle w:val="NY-Math-SF-Response"/>
                  <w:rFonts w:ascii="Cambria Math" w:hAnsi="Cambria Math"/>
                  <w:b/>
                  <w:i/>
                  <w:szCs w:val="16"/>
                </w:rPr>
              </m:ctrlPr>
            </m:fPr>
            <m:num>
              <m:r>
                <m:rPr>
                  <m:sty m:val="bi"/>
                </m:rPr>
                <w:rPr>
                  <w:rStyle w:val="NY-Math-SF-Response"/>
                  <w:rFonts w:ascii="Cambria Math" w:hAnsi="Cambria Math"/>
                  <w:szCs w:val="16"/>
                </w:rPr>
                <m:t>1</m:t>
              </m:r>
            </m:num>
            <m:den>
              <m:r>
                <m:rPr>
                  <m:sty m:val="bi"/>
                </m:rPr>
                <w:rPr>
                  <w:rStyle w:val="NY-Math-SF-Response"/>
                  <w:rFonts w:ascii="Cambria Math" w:hAnsi="Cambria Math"/>
                  <w:szCs w:val="16"/>
                </w:rPr>
                <m:t>3</m:t>
              </m:r>
            </m:den>
          </m:f>
          <m:r>
            <m:rPr>
              <m:sty m:val="bi"/>
            </m:rPr>
            <w:rPr>
              <w:rStyle w:val="NY-Math-SF-Response"/>
              <w:rFonts w:ascii="Cambria Math" w:hAnsi="Cambria Math"/>
              <w:szCs w:val="16"/>
            </w:rPr>
            <m:t>+</m:t>
          </m:r>
          <m:f>
            <m:fPr>
              <m:ctrlPr>
                <w:rPr>
                  <w:rStyle w:val="NY-Math-SF-Response"/>
                  <w:rFonts w:ascii="Cambria Math" w:hAnsi="Cambria Math"/>
                  <w:b/>
                  <w:i/>
                  <w:szCs w:val="16"/>
                </w:rPr>
              </m:ctrlPr>
            </m:fPr>
            <m:num>
              <m:r>
                <m:rPr>
                  <m:sty m:val="bi"/>
                </m:rPr>
                <w:rPr>
                  <w:rStyle w:val="NY-Math-SF-Response"/>
                  <w:rFonts w:ascii="Cambria Math" w:hAnsi="Cambria Math"/>
                  <w:szCs w:val="16"/>
                </w:rPr>
                <m:t>1</m:t>
              </m:r>
            </m:num>
            <m:den>
              <m:r>
                <m:rPr>
                  <m:sty m:val="bi"/>
                </m:rPr>
                <w:rPr>
                  <w:rStyle w:val="NY-Math-SF-Response"/>
                  <w:rFonts w:ascii="Cambria Math" w:hAnsi="Cambria Math"/>
                  <w:szCs w:val="16"/>
                </w:rPr>
                <m:t>3</m:t>
              </m:r>
            </m:den>
          </m:f>
          <m:r>
            <m:rPr>
              <m:sty m:val="bi"/>
            </m:rPr>
            <w:rPr>
              <w:rStyle w:val="NY-Math-SF-Response"/>
              <w:rFonts w:ascii="Cambria Math" w:hAnsi="Cambria Math"/>
              <w:szCs w:val="16"/>
            </w:rPr>
            <m:t>log(x)</m:t>
          </m:r>
        </m:oMath>
      </m:oMathPara>
    </w:p>
    <w:p w14:paraId="6958C120" w14:textId="77777777" w:rsidR="00957763" w:rsidRPr="00957763" w:rsidRDefault="00957763" w:rsidP="00957763">
      <w:pPr>
        <w:pStyle w:val="ny-lesson-SFinsert-number-list"/>
        <w:numPr>
          <w:ilvl w:val="0"/>
          <w:numId w:val="0"/>
        </w:numPr>
        <w:ind w:left="1670"/>
      </w:pPr>
    </w:p>
    <w:p w14:paraId="5A25AC94" w14:textId="7A2A489C" w:rsidR="00131B0C" w:rsidRPr="00131B0C" w:rsidRDefault="00131B0C" w:rsidP="00131B0C">
      <w:pPr>
        <w:pStyle w:val="ny-lesson-SFinsert-number-list"/>
        <w:numPr>
          <w:ilvl w:val="1"/>
          <w:numId w:val="14"/>
        </w:numPr>
      </w:pPr>
      <w:proofErr w:type="gramStart"/>
      <w:r w:rsidRPr="00131B0C">
        <w:rPr>
          <w:iCs/>
        </w:rPr>
        <w:t xml:space="preserve">If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
              </m:rPr>
              <w:rPr>
                <w:rFonts w:ascii="Cambria Math" w:hAnsi="Cambria Math"/>
              </w:rPr>
              <m:t>3</m:t>
            </m:r>
          </m:e>
          <m:sup>
            <m:r>
              <m:rPr>
                <m:sty m:val="bi"/>
              </m:rPr>
              <w:rPr>
                <w:rFonts w:ascii="Cambria Math" w:hAnsi="Cambria Math"/>
              </w:rPr>
              <m:t>x</m:t>
            </m:r>
          </m:sup>
        </m:sSup>
      </m:oMath>
      <w:r w:rsidRPr="00131B0C">
        <w:t xml:space="preserve">, find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d>
          <m:dPr>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3</m:t>
                    </m:r>
                  </m:sub>
                </m:sSub>
              </m:fName>
              <m:e>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+3</m:t>
                    </m:r>
                  </m:e>
                </m:d>
              </m:e>
            </m:func>
          </m:e>
        </m:d>
      </m:oMath>
      <w:r w:rsidR="00F91D64" w:rsidRPr="0085022E">
        <w:t>.</w:t>
      </w:r>
    </w:p>
    <w:p w14:paraId="725A8EEB" w14:textId="29A5B704" w:rsidR="00131B0C" w:rsidRPr="00957763" w:rsidRDefault="000B2610" w:rsidP="00957763">
      <w:pPr>
        <w:pStyle w:val="ny-lesson-SFinsert-response"/>
        <w:spacing w:after="0"/>
        <w:ind w:left="1670"/>
      </w:pPr>
      <m:oMathPara>
        <m:oMathParaPr>
          <m:jc m:val="left"/>
        </m:oMathParaP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 xml:space="preserve">+3 </m:t>
          </m:r>
        </m:oMath>
      </m:oMathPara>
    </w:p>
    <w:p w14:paraId="556ADD82" w14:textId="77777777" w:rsidR="00957763" w:rsidRPr="00957763" w:rsidRDefault="00957763" w:rsidP="00957763">
      <w:pPr>
        <w:pStyle w:val="ny-lesson-SFinsert-number-list"/>
        <w:numPr>
          <w:ilvl w:val="0"/>
          <w:numId w:val="0"/>
        </w:numPr>
        <w:ind w:left="1670"/>
      </w:pPr>
    </w:p>
    <w:p w14:paraId="4FBC51E2" w14:textId="67B5AC30" w:rsidR="005265C3" w:rsidRDefault="00131B0C" w:rsidP="00131B0C">
      <w:pPr>
        <w:pStyle w:val="ny-lesson-SFinsert-number-list"/>
        <w:numPr>
          <w:ilvl w:val="1"/>
          <w:numId w:val="14"/>
        </w:numPr>
      </w:pPr>
      <w:proofErr w:type="gramStart"/>
      <w:r w:rsidRPr="00131B0C">
        <w:rPr>
          <w:iCs/>
        </w:rPr>
        <w:t xml:space="preserve">If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oMath>
      <w:r w:rsidRPr="00131B0C">
        <w:t xml:space="preserve">, find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d>
          <m:dPr>
            <m:ctrlPr>
              <w:rPr>
                <w:rFonts w:ascii="Cambria Math" w:hAnsi="Cambria Math"/>
                <w:sz w:val="21"/>
                <w:szCs w:val="21"/>
              </w:rPr>
            </m:ctrlPr>
          </m:dPr>
          <m:e>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den>
            </m:f>
          </m:e>
        </m:d>
      </m:oMath>
      <w:r w:rsidRPr="00131B0C">
        <w:t xml:space="preserve"> when </w:t>
      </w:r>
      <m:oMath>
        <m:r>
          <m:rPr>
            <m:sty m:val="bi"/>
          </m:rPr>
          <w:rPr>
            <w:rFonts w:ascii="Cambria Math" w:hAnsi="Cambria Math"/>
          </w:rPr>
          <m:t>x</m:t>
        </m:r>
        <m:r>
          <m:rPr>
            <m:sty m:val="b"/>
          </m:rPr>
          <w:rPr>
            <w:rFonts w:ascii="Cambria Math" w:hAnsi="Cambria Math" w:hint="eastAsia"/>
          </w:rPr>
          <m:t>≠</m:t>
        </m:r>
        <m:r>
          <m:rPr>
            <m:sty m:val="b"/>
          </m:rPr>
          <w:rPr>
            <w:rFonts w:ascii="Cambria Math" w:hAnsi="Cambria Math"/>
          </w:rPr>
          <m:t>0</m:t>
        </m:r>
      </m:oMath>
      <w:r w:rsidRPr="00131B0C">
        <w:t>.</w:t>
      </w:r>
    </w:p>
    <w:p w14:paraId="1729AF74" w14:textId="0647C4B0" w:rsidR="00131B0C" w:rsidRPr="00957763" w:rsidRDefault="00DA59BD" w:rsidP="00957763">
      <w:pPr>
        <w:pStyle w:val="ny-lesson-SFinsert-response"/>
        <w:spacing w:after="0"/>
        <w:ind w:left="1670"/>
        <w:rPr>
          <w:szCs w:val="16"/>
        </w:rPr>
      </w:pPr>
      <m:oMathPara>
        <m:oMathParaPr>
          <m:jc m:val="left"/>
        </m:oMathParaPr>
        <m:oMath>
          <m:r>
            <m:rPr>
              <m:sty m:val="bi"/>
            </m:rPr>
            <w:rPr>
              <w:rFonts w:ascii="Cambria Math" w:hAnsi="Cambria Math"/>
              <w:szCs w:val="16"/>
            </w:rPr>
            <m:t>h(x)=</m:t>
          </m:r>
          <m:f>
            <m:fPr>
              <m:ctrlPr>
                <w:rPr>
                  <w:rFonts w:ascii="Cambria Math" w:hAnsi="Cambria Math"/>
                  <w:szCs w:val="16"/>
                </w:rPr>
              </m:ctrlPr>
            </m:fPr>
            <m:num>
              <m:r>
                <m:rPr>
                  <m:sty m:val="bi"/>
                </m:rPr>
                <w:rPr>
                  <w:rFonts w:ascii="Cambria Math" w:hAnsi="Cambria Math"/>
                  <w:szCs w:val="16"/>
                </w:rPr>
                <m:t>1</m:t>
              </m:r>
            </m:num>
            <m:den>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6</m:t>
                  </m:r>
                </m:sup>
              </m:sSup>
            </m:den>
          </m:f>
        </m:oMath>
      </m:oMathPara>
    </w:p>
    <w:p w14:paraId="0A513FC6" w14:textId="77777777" w:rsidR="00957763" w:rsidRPr="00957763" w:rsidRDefault="00957763" w:rsidP="00957763">
      <w:pPr>
        <w:pStyle w:val="ny-lesson-SFinsert-number-list"/>
        <w:numPr>
          <w:ilvl w:val="0"/>
          <w:numId w:val="0"/>
        </w:numPr>
        <w:ind w:left="1670"/>
      </w:pPr>
    </w:p>
    <w:p w14:paraId="6B89CBFB" w14:textId="77777777" w:rsidR="00091596" w:rsidRDefault="00131B0C" w:rsidP="00131B0C">
      <w:pPr>
        <w:pStyle w:val="ny-lesson-SFinsert-number-list"/>
        <w:numPr>
          <w:ilvl w:val="1"/>
          <w:numId w:val="14"/>
        </w:numPr>
      </w:pPr>
      <w:proofErr w:type="gramStart"/>
      <w:r w:rsidRPr="00131B0C">
        <w:rPr>
          <w:iCs/>
        </w:rPr>
        <w:t xml:space="preserve">If </w:t>
      </w:r>
      <w:proofErr w:type="gramEnd"/>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oMath>
      <w:r w:rsidRPr="00131B0C">
        <w:t xml:space="preserve">, find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d>
          <m:dPr>
            <m:ctrlPr>
              <w:rPr>
                <w:rFonts w:ascii="Cambria Math" w:hAnsi="Cambria Math"/>
              </w:rPr>
            </m:ctrlPr>
          </m:dPr>
          <m:e>
            <m:rad>
              <m:radPr>
                <m:ctrlPr>
                  <w:rPr>
                    <w:rFonts w:ascii="Cambria Math" w:hAnsi="Cambria Math"/>
                  </w:rPr>
                </m:ctrlPr>
              </m:radPr>
              <m:deg>
                <m:r>
                  <m:rPr>
                    <m:sty m:val="b"/>
                  </m:rPr>
                  <w:rPr>
                    <w:rFonts w:ascii="Cambria Math" w:hAnsi="Cambria Math"/>
                  </w:rPr>
                  <m:t>3</m:t>
                </m:r>
              </m:deg>
              <m:e>
                <m:r>
                  <m:rPr>
                    <m:sty m:val="bi"/>
                  </m:rPr>
                  <w:rPr>
                    <w:rFonts w:ascii="Cambria Math" w:hAnsi="Cambria Math"/>
                  </w:rPr>
                  <m:t>x</m:t>
                </m:r>
              </m:e>
            </m:rad>
          </m:e>
        </m:d>
      </m:oMath>
      <w:r w:rsidRPr="00131B0C">
        <w:t>.</w:t>
      </w:r>
    </w:p>
    <w:p w14:paraId="353CC624" w14:textId="4603991D" w:rsidR="00131B0C" w:rsidRPr="00957763" w:rsidRDefault="00091596" w:rsidP="00957763">
      <w:pPr>
        <w:pStyle w:val="ny-lesson-SFinsert-response"/>
        <w:spacing w:after="0"/>
        <w:ind w:left="1670"/>
        <w:rPr>
          <w:i w:val="0"/>
          <w:iCs/>
        </w:rPr>
      </w:pPr>
      <m:oMathPara>
        <m:oMathParaPr>
          <m:jc m:val="left"/>
        </m:oMathParaPr>
        <m:oMath>
          <m:r>
            <m:rPr>
              <m:sty m:val="bi"/>
            </m:rPr>
            <w:rPr>
              <w:rFonts w:ascii="Cambria Math" w:hAnsi="Cambria Math"/>
            </w:rPr>
            <m:t>h(x)=x</m:t>
          </m:r>
        </m:oMath>
      </m:oMathPara>
    </w:p>
    <w:p w14:paraId="1315D491" w14:textId="77777777" w:rsidR="00957763" w:rsidRPr="00957763" w:rsidRDefault="00957763" w:rsidP="00957763">
      <w:pPr>
        <w:pStyle w:val="ny-lesson-SFinsert-number-list"/>
        <w:numPr>
          <w:ilvl w:val="0"/>
          <w:numId w:val="0"/>
        </w:numPr>
        <w:ind w:left="1670"/>
      </w:pPr>
    </w:p>
    <w:p w14:paraId="7812D40E" w14:textId="2995494E" w:rsidR="00091596" w:rsidRDefault="00131B0C" w:rsidP="00E802CD">
      <w:pPr>
        <w:pStyle w:val="ny-lesson-SFinsert-number-list"/>
        <w:numPr>
          <w:ilvl w:val="1"/>
          <w:numId w:val="14"/>
        </w:numPr>
      </w:pPr>
      <w:r w:rsidRPr="00131B0C">
        <w:rPr>
          <w:iCs/>
        </w:rPr>
        <w:t xml:space="preserve">If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r>
              <m:rPr>
                <m:sty m:val="b"/>
              </m:rPr>
              <w:rPr>
                <w:rFonts w:ascii="Cambria Math" w:hAnsi="Cambria Math"/>
              </w:rPr>
              <m:t>sin</m:t>
            </m:r>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r>
          <m:rPr>
            <m:sty m:val="b"/>
          </m:rPr>
          <w:rPr>
            <w:rFonts w:ascii="Cambria Math" w:hAnsi="Cambria Math"/>
          </w:rPr>
          <m:t>,</m:t>
        </m:r>
      </m:oMath>
      <w:r w:rsidRPr="00131B0C">
        <w:t xml:space="preserve"> </w:t>
      </w:r>
      <w:proofErr w:type="gramStart"/>
      <w:r w:rsidRPr="00131B0C">
        <w:t xml:space="preserve">find </w:t>
      </w:r>
      <w:proofErr w:type="gramEnd"/>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π</m:t>
            </m:r>
            <m:ctrlPr>
              <w:rPr>
                <w:rFonts w:ascii="Cambria Math" w:hAnsi="Cambria Math"/>
                <w:i/>
              </w:rPr>
            </m:ctrlPr>
          </m:num>
          <m:den>
            <m:r>
              <m:rPr>
                <m:sty m:val="bi"/>
              </m:rPr>
              <w:rPr>
                <w:rFonts w:ascii="Cambria Math" w:hAnsi="Cambria Math"/>
                <w:sz w:val="21"/>
                <w:szCs w:val="21"/>
              </w:rPr>
              <m:t>2</m:t>
            </m:r>
          </m:den>
        </m:f>
        <m:r>
          <m:rPr>
            <m:sty m:val="b"/>
          </m:rPr>
          <w:rPr>
            <w:rFonts w:ascii="Cambria Math" w:hAnsi="Cambria Math"/>
          </w:rPr>
          <m:t>)</m:t>
        </m:r>
      </m:oMath>
      <w:r w:rsidRPr="00131B0C">
        <w:t>.</w:t>
      </w:r>
    </w:p>
    <w:p w14:paraId="31667722" w14:textId="51425917" w:rsidR="00091596" w:rsidRPr="00957763" w:rsidRDefault="00F70574" w:rsidP="00957763">
      <w:pPr>
        <w:pStyle w:val="ny-lesson-SFinsert"/>
        <w:spacing w:after="0"/>
        <w:ind w:left="1670"/>
        <w:rPr>
          <w:rStyle w:val="NY-Math-SF-Response"/>
          <w:rFonts w:ascii="Cambria Math" w:hAnsi="Cambria Math"/>
          <w:oMath/>
        </w:rPr>
      </w:pPr>
      <m:oMathPara>
        <m:oMathParaPr>
          <m:jc m:val="left"/>
        </m:oMathParaPr>
        <m:oMath>
          <m:r>
            <m:rPr>
              <m:sty m:val="bi"/>
            </m:rPr>
            <w:rPr>
              <w:rStyle w:val="NY-Math-SF-Response"/>
              <w:rFonts w:ascii="Cambria Math" w:hAnsi="Cambria Math"/>
            </w:rPr>
            <m:t>h</m:t>
          </m:r>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)=sin</m:t>
          </m:r>
          <m:d>
            <m:dPr>
              <m:ctrlPr>
                <w:rPr>
                  <w:rStyle w:val="NY-Math-SF-Response"/>
                  <w:rFonts w:ascii="Cambria Math" w:hAnsi="Cambria Math"/>
                  <w:b/>
                  <w:i w:val="0"/>
                </w:rPr>
              </m:ctrlPr>
            </m:dPr>
            <m:e>
              <m:r>
                <m:rPr>
                  <m:sty m:val="bi"/>
                </m:rPr>
                <w:rPr>
                  <w:rStyle w:val="NY-Math-SF-Response"/>
                  <w:rFonts w:ascii="Cambria Math" w:hAnsi="Cambria Math"/>
                </w:rPr>
                <m:t>x</m:t>
              </m:r>
              <m:r>
                <m:rPr>
                  <m:sty m:val="b"/>
                </m:rPr>
                <w:rPr>
                  <w:rStyle w:val="NY-Math-SF-Response"/>
                  <w:rFonts w:ascii="Cambria Math" w:hAnsi="Cambria Math"/>
                </w:rPr>
                <m:t>+</m:t>
              </m:r>
              <m:f>
                <m:fPr>
                  <m:ctrlPr>
                    <w:rPr>
                      <w:rStyle w:val="NY-Math-SF-Response"/>
                      <w:rFonts w:ascii="Cambria Math" w:hAnsi="Cambria Math"/>
                      <w:b/>
                      <w:i w:val="0"/>
                    </w:rPr>
                  </m:ctrlPr>
                </m:fPr>
                <m:num>
                  <m:r>
                    <m:rPr>
                      <m:sty m:val="bi"/>
                    </m:rPr>
                    <w:rPr>
                      <w:rStyle w:val="NY-Math-SF-Response"/>
                      <w:rFonts w:ascii="Cambria Math" w:hAnsi="Cambria Math"/>
                    </w:rPr>
                    <m:t>π</m:t>
                  </m:r>
                </m:num>
                <m:den>
                  <m:r>
                    <m:rPr>
                      <m:sty m:val="b"/>
                    </m:rPr>
                    <w:rPr>
                      <w:rStyle w:val="NY-Math-SF-Response"/>
                      <w:rFonts w:ascii="Cambria Math" w:hAnsi="Cambria Math"/>
                    </w:rPr>
                    <m:t>2</m:t>
                  </m:r>
                </m:den>
              </m:f>
            </m:e>
          </m:d>
        </m:oMath>
      </m:oMathPara>
    </w:p>
    <w:p w14:paraId="052BB14B" w14:textId="77777777" w:rsidR="00BA6DA4" w:rsidRPr="00BA6DA4" w:rsidRDefault="00BA6DA4" w:rsidP="00BA6DA4">
      <w:pPr>
        <w:pStyle w:val="ny-lesson-SFinsert-number-list"/>
        <w:numPr>
          <w:ilvl w:val="0"/>
          <w:numId w:val="0"/>
        </w:numPr>
        <w:ind w:left="1224"/>
      </w:pPr>
    </w:p>
    <w:p w14:paraId="32119F7E" w14:textId="0E8973FC" w:rsidR="00BA6DA4" w:rsidRPr="00BA6DA4" w:rsidRDefault="00131B0C" w:rsidP="00BA6DA4">
      <w:pPr>
        <w:pStyle w:val="ny-lesson-SFinsert-number-list"/>
        <w:numPr>
          <w:ilvl w:val="1"/>
          <w:numId w:val="14"/>
        </w:numPr>
      </w:pPr>
      <w:r w:rsidRPr="00131B0C">
        <w:rPr>
          <w:iCs/>
        </w:rPr>
        <w:t xml:space="preserve">If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+2</m:t>
        </m:r>
        <m:r>
          <m:rPr>
            <m:sty m:val="bi"/>
          </m:rPr>
          <w:rPr>
            <w:rFonts w:ascii="Cambria Math" w:hAnsi="Cambria Math"/>
          </w:rPr>
          <m:t>x</m:t>
        </m:r>
        <m:r>
          <m:rPr>
            <m:sty m:val="b"/>
          </m:rPr>
          <w:rPr>
            <w:rFonts w:ascii="Cambria Math" w:hAnsi="Cambria Math"/>
          </w:rPr>
          <m:t>+2,</m:t>
        </m:r>
      </m:oMath>
      <w:r w:rsidRPr="00131B0C">
        <w:t xml:space="preserve"> </w:t>
      </w:r>
      <w:proofErr w:type="gramStart"/>
      <w:r w:rsidRPr="00131B0C">
        <w:t xml:space="preserve">find </w:t>
      </w:r>
      <w:proofErr w:type="gramEnd"/>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f</m:t>
        </m:r>
        <m:d>
          <m:dPr>
            <m:ctrlPr>
              <w:rPr>
                <w:rFonts w:ascii="Cambria Math" w:hAnsi="Cambria Math"/>
              </w:rPr>
            </m:ctrlPr>
          </m:dPr>
          <m:e>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x</m:t>
                    </m:r>
                  </m:e>
                </m:d>
              </m:e>
            </m:func>
          </m:e>
        </m:d>
      </m:oMath>
      <w:r w:rsidR="004D4BD7" w:rsidRPr="00F802BB">
        <w:t>.</w:t>
      </w:r>
    </w:p>
    <w:p w14:paraId="6220BA39" w14:textId="5CE5509B" w:rsidR="00131B0C" w:rsidRPr="00957763" w:rsidRDefault="0044650A" w:rsidP="00957763">
      <w:pPr>
        <w:pStyle w:val="ny-lesson-SFinsert"/>
        <w:ind w:left="1670"/>
        <w:rPr>
          <w:color w:val="005A76"/>
        </w:rPr>
      </w:pPr>
      <m:oMathPara>
        <m:oMathParaPr>
          <m:jc m:val="left"/>
        </m:oMathParaPr>
        <m:oMath>
          <m:r>
            <m:rPr>
              <m:sty m:val="bi"/>
            </m:rPr>
            <w:rPr>
              <w:rFonts w:ascii="Cambria Math" w:hAnsi="Cambria Math"/>
              <w:color w:val="005A76"/>
            </w:rPr>
            <m:t>h</m:t>
          </m:r>
          <m:r>
            <m:rPr>
              <m:sty m:val="b"/>
            </m:rPr>
            <w:rPr>
              <w:rFonts w:ascii="Cambria Math" w:hAnsi="Cambria Math"/>
              <w:color w:val="005A76"/>
            </w:rPr>
            <m:t>(</m:t>
          </m:r>
          <m:r>
            <m:rPr>
              <m:sty m:val="bi"/>
            </m:rPr>
            <w:rPr>
              <w:rFonts w:ascii="Cambria Math" w:hAnsi="Cambria Math"/>
              <w:color w:val="005A76"/>
            </w:rPr>
            <m:t>x</m:t>
          </m:r>
          <m:r>
            <m:rPr>
              <m:sty m:val="b"/>
            </m:rPr>
            <w:rPr>
              <w:rFonts w:ascii="Cambria Math" w:hAnsi="Cambria Math"/>
              <w:color w:val="005A76"/>
            </w:rPr>
            <m:t>)=</m:t>
          </m:r>
          <m:sSup>
            <m:sSupPr>
              <m:ctrlPr>
                <w:rPr>
                  <w:rFonts w:ascii="Cambria Math" w:hAnsi="Cambria Math"/>
                  <w:i/>
                  <w:color w:val="005A76"/>
                </w:rPr>
              </m:ctrlPr>
            </m:sSupPr>
            <m:e>
              <m:d>
                <m:dPr>
                  <m:ctrlPr>
                    <w:rPr>
                      <w:rFonts w:ascii="Cambria Math" w:hAnsi="Cambria Math"/>
                      <w:i/>
                      <w:color w:val="005A76"/>
                    </w:rPr>
                  </m:ctrlPr>
                </m:dPr>
                <m:e>
                  <m:r>
                    <m:rPr>
                      <m:sty m:val="b"/>
                    </m:rPr>
                    <w:rPr>
                      <w:rFonts w:ascii="Cambria Math" w:hAnsi="Cambria Math"/>
                      <w:color w:val="005A76"/>
                    </w:rPr>
                    <m:t>cos(</m:t>
                  </m:r>
                  <m:r>
                    <m:rPr>
                      <m:sty m:val="bi"/>
                    </m:rPr>
                    <w:rPr>
                      <w:rFonts w:ascii="Cambria Math" w:hAnsi="Cambria Math"/>
                      <w:color w:val="005A76"/>
                    </w:rPr>
                    <m:t>x</m:t>
                  </m:r>
                  <m:r>
                    <m:rPr>
                      <m:sty m:val="b"/>
                    </m:rPr>
                    <w:rPr>
                      <w:rFonts w:ascii="Cambria Math" w:hAnsi="Cambria Math"/>
                      <w:color w:val="005A76"/>
                    </w:rPr>
                    <m:t>)</m:t>
                  </m:r>
                </m:e>
              </m:d>
            </m:e>
            <m:sup>
              <m:r>
                <m:rPr>
                  <m:sty m:val="b"/>
                </m:rPr>
                <w:rPr>
                  <w:rFonts w:ascii="Cambria Math" w:hAnsi="Cambria Math"/>
                  <w:color w:val="005A76"/>
                </w:rPr>
                <m:t>2</m:t>
              </m:r>
            </m:sup>
          </m:sSup>
          <m:r>
            <m:rPr>
              <m:sty m:val="b"/>
            </m:rPr>
            <w:rPr>
              <w:rFonts w:ascii="Cambria Math" w:hAnsi="Cambria Math"/>
              <w:color w:val="005A76"/>
            </w:rPr>
            <m:t>+2</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x</m:t>
                  </m:r>
                </m:e>
              </m:d>
              <m:r>
                <m:rPr>
                  <m:sty m:val="b"/>
                </m:rPr>
                <w:rPr>
                  <w:rFonts w:ascii="Cambria Math" w:hAnsi="Cambria Math"/>
                  <w:color w:val="005A76"/>
                </w:rPr>
                <m:t>+2</m:t>
              </m:r>
            </m:e>
          </m:func>
        </m:oMath>
      </m:oMathPara>
    </w:p>
    <w:p w14:paraId="1F9163A9" w14:textId="46CAD035" w:rsidR="00131B0C" w:rsidRPr="00131B0C" w:rsidRDefault="00957763" w:rsidP="00F16E0B">
      <w:pPr>
        <w:pStyle w:val="ny-lesson-SFinsert-number-list"/>
      </w:pPr>
      <w:r w:rsidRPr="0085022E">
        <w:rPr>
          <w:noProof/>
        </w:rPr>
        <w:lastRenderedPageBreak/>
        <mc:AlternateContent>
          <mc:Choice Requires="wps">
            <w:drawing>
              <wp:anchor distT="0" distB="0" distL="114300" distR="114300" simplePos="0" relativeHeight="251695616" behindDoc="0" locked="0" layoutInCell="1" allowOverlap="1" wp14:anchorId="586DA690" wp14:editId="6DCF6C4D">
                <wp:simplePos x="0" y="0"/>
                <wp:positionH relativeFrom="margin">
                  <wp:align>center</wp:align>
                </wp:positionH>
                <wp:positionV relativeFrom="page">
                  <wp:posOffset>1155700</wp:posOffset>
                </wp:positionV>
                <wp:extent cx="5303520" cy="6181725"/>
                <wp:effectExtent l="0" t="0" r="11430" b="28575"/>
                <wp:wrapNone/>
                <wp:docPr id="68" name="Rectangle 68"/>
                <wp:cNvGraphicFramePr/>
                <a:graphic xmlns:a="http://schemas.openxmlformats.org/drawingml/2006/main">
                  <a:graphicData uri="http://schemas.microsoft.com/office/word/2010/wordprocessingShape">
                    <wps:wsp>
                      <wps:cNvSpPr/>
                      <wps:spPr>
                        <a:xfrm>
                          <a:off x="0" y="0"/>
                          <a:ext cx="5303520" cy="61817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85B42" id="Rectangle 68" o:spid="_x0000_s1026" style="position:absolute;margin-left:0;margin-top:91pt;width:417.6pt;height:486.75pt;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D/oAIAAJIFAAAOAAAAZHJzL2Uyb0RvYy54bWysVEtvGyEQvlfqf0Dcm33EdlIr68hK5KpS&#10;lERJqpwxC96VWIYC9tr99R1gvbHSqIeqe2CBmfmG+eZxdb3vFNkJ61rQFS3OckqE5lC3elPRHy+r&#10;L5eUOM90zRRoUdGDcPR68fnTVW/mooQGVC0sQRDt5r2paOO9mWeZ443omDsDIzQKJdiOeTzaTVZb&#10;1iN6p7Iyz2dZD7Y2FrhwDm9vk5AuIr6UgvsHKZ3wRFUU3+bjauO6Dmu2uGLzjWWmafnwDPYPr+hY&#10;q9HpCHXLPCNb2/4B1bXcggPpzzh0GUjZchFjwGiK/F00zw0zIsaC5Dgz0uT+Hyy/3z1a0tYVnWGm&#10;NOswR0/IGtMbJQjeIUG9cXPUezaPdjg53IZo99J24Y9xkH0k9TCSKvaecLycnufn0xK55yibFZfF&#10;RTkNqNmbubHOfxPQkbCpqEX/kUy2u3M+qR5VgjcNq1YpvGdzpUmPZTeZ5dNo4UC1dZAGobOb9Y2y&#10;ZMcw+ZPVrCxjOOj4RA1PSuNrQpAprLjzByWSgychkR8MpEweQmWKEZZxLrQvkqhhtUjepjl+Q5Sx&#10;loNFjFlpBAzIEl85Yg8AH2MnBgb9YCpiYY/G+d8eloxHi+gZtB+Nu1aD/QhAYVSD56R/JClRE1ha&#10;Q33A6rGQ2soZvmoxg3fM+UdmsY8w6zgb/AMuUgFmCoYdJQ3YXx/dB30sb5RS0mNfVtT93DIrKFHf&#10;NRb+12IyCY0cD5PpRagseypZn0r0trsBzH6BU8jwuA36Xh230kL3iiNkGbyiiGmOvivKvT0ebnya&#10;FziEuFguoxo2r2H+Tj8bHsADq6FCX/avzJqhjD12wD0ce5jN31Vz0g2WGpZbD7KNpf7G68A3Nn4s&#10;nGFIhclyeo5ab6N08RsAAP//AwBQSwMEFAAGAAgAAAAhAOoKct7fAAAACQEAAA8AAABkcnMvZG93&#10;bnJldi54bWxMj0FLxDAQhe+C/yGM4M1Nt2uXUJsuKogoCLUqXrPt2BabSWmy2+ivdzzpbea94c33&#10;il20ozji7AdHGtarBARS49qBOg2vL3cXCoQPhlozOkINX+hhV56eFCZv3ULPeKxDJziEfG409CFM&#10;uZS+6dEav3ITEnsfbrYm8Dp3sp3NwuF2lGmSbKU1A/GH3kx422PzWR+shkp9xzf1sNxsL+unTdXF&#10;+/hYvWt9fhavr0AEjOHvGH7xGR1KZtq7A7VejBq4SGBVpTywrTZZCmLPyjrLMpBlIf83KH8AAAD/&#10;/wMAUEsBAi0AFAAGAAgAAAAhALaDOJL+AAAA4QEAABMAAAAAAAAAAAAAAAAAAAAAAFtDb250ZW50&#10;X1R5cGVzXS54bWxQSwECLQAUAAYACAAAACEAOP0h/9YAAACUAQAACwAAAAAAAAAAAAAAAAAvAQAA&#10;X3JlbHMvLnJlbHNQSwECLQAUAAYACAAAACEAyujg/6ACAACSBQAADgAAAAAAAAAAAAAAAAAuAgAA&#10;ZHJzL2Uyb0RvYy54bWxQSwECLQAUAAYACAAAACEA6gpy3t8AAAAJAQAADwAAAAAAAAAAAAAAAAD6&#10;BAAAZHJzL2Rvd25yZXYueG1sUEsFBgAAAAAEAAQA8wAAAAYGAAAAAA==&#10;" filled="f" strokecolor="#4f6228" strokeweight="1.15pt">
                <w10:wrap anchorx="margin" anchory="page"/>
              </v:rect>
            </w:pict>
          </mc:Fallback>
        </mc:AlternateContent>
      </w:r>
      <w:r w:rsidR="00131B0C" w:rsidRPr="00131B0C">
        <w:t xml:space="preserve">For each of the functions </w:t>
      </w:r>
      <m:oMath>
        <m:r>
          <m:rPr>
            <m:sty m:val="bi"/>
          </m:rPr>
          <w:rPr>
            <w:rFonts w:ascii="Cambria Math" w:hAnsi="Cambria Math"/>
          </w:rPr>
          <m:t>f</m:t>
        </m:r>
      </m:oMath>
      <w:r w:rsidR="00131B0C" w:rsidRPr="00131B0C">
        <w:t xml:space="preserve"> and </w:t>
      </w:r>
      <m:oMath>
        <m:r>
          <m:rPr>
            <m:sty m:val="bi"/>
          </m:rPr>
          <w:rPr>
            <w:rFonts w:ascii="Cambria Math" w:hAnsi="Cambria Math"/>
          </w:rPr>
          <m:t>g</m:t>
        </m:r>
      </m:oMath>
      <w:r w:rsidR="00131B0C" w:rsidRPr="00131B0C">
        <w:t xml:space="preserve"> below, write an expression for (i</w:t>
      </w:r>
      <w:proofErr w:type="gramStart"/>
      <w:r w:rsidR="00131B0C" w:rsidRPr="00131B0C">
        <w:t xml:space="preserve">) </w:t>
      </w:r>
      <w:proofErr w:type="gramEnd"/>
      <m:oMath>
        <m:r>
          <m:rPr>
            <m:sty m:val="bi"/>
          </m:rPr>
          <w:rPr>
            <w:rFonts w:ascii="Cambria Math" w:hAnsi="Cambria Math"/>
          </w:rPr>
          <m:t>f</m:t>
        </m:r>
        <m:d>
          <m:dPr>
            <m:ctrlPr>
              <w:rPr>
                <w:rFonts w:ascii="Cambria Math" w:hAnsi="Cambria Math"/>
                <w:i/>
              </w:rPr>
            </m:ctrlPr>
          </m:dPr>
          <m:e>
            <m:r>
              <m:rPr>
                <m:sty m:val="bi"/>
              </m:rPr>
              <w:rPr>
                <w:rFonts w:ascii="Cambria Math" w:hAnsi="Cambria Math"/>
              </w:rPr>
              <m:t>g</m:t>
            </m:r>
            <m:d>
              <m:dPr>
                <m:ctrlPr>
                  <w:rPr>
                    <w:rFonts w:ascii="Cambria Math" w:hAnsi="Cambria Math"/>
                    <w:i/>
                  </w:rPr>
                </m:ctrlPr>
              </m:dPr>
              <m:e>
                <m:r>
                  <m:rPr>
                    <m:sty m:val="bi"/>
                  </m:rPr>
                  <w:rPr>
                    <w:rFonts w:ascii="Cambria Math" w:hAnsi="Cambria Math"/>
                  </w:rPr>
                  <m:t>x</m:t>
                </m:r>
              </m:e>
            </m:d>
          </m:e>
        </m:d>
      </m:oMath>
      <w:r w:rsidR="00F91D64" w:rsidRPr="0085022E">
        <w:t>,</w:t>
      </w:r>
      <w:r w:rsidR="00131B0C" w:rsidRPr="00131B0C">
        <w:t xml:space="preserve"> (ii) </w:t>
      </w:r>
      <m:oMath>
        <m:r>
          <m:rPr>
            <m:sty m:val="bi"/>
          </m:rPr>
          <w:rPr>
            <w:rFonts w:ascii="Cambria Math" w:hAnsi="Cambria Math"/>
          </w:rPr>
          <m:t>g</m:t>
        </m:r>
        <m:d>
          <m:dPr>
            <m:ctrlPr>
              <w:rPr>
                <w:rFonts w:ascii="Cambria Math" w:hAnsi="Cambria Math"/>
                <w:i/>
              </w:rPr>
            </m:ctrlPr>
          </m:dPr>
          <m:e>
            <m:r>
              <m:rPr>
                <m:sty m:val="bi"/>
              </m:rPr>
              <w:rPr>
                <w:rFonts w:ascii="Cambria Math" w:hAnsi="Cambria Math"/>
              </w:rPr>
              <m:t>f</m:t>
            </m:r>
            <m:d>
              <m:dPr>
                <m:ctrlPr>
                  <w:rPr>
                    <w:rFonts w:ascii="Cambria Math" w:hAnsi="Cambria Math"/>
                    <w:i/>
                  </w:rPr>
                </m:ctrlPr>
              </m:dPr>
              <m:e>
                <m:r>
                  <m:rPr>
                    <m:sty m:val="bi"/>
                  </m:rPr>
                  <w:rPr>
                    <w:rFonts w:ascii="Cambria Math" w:hAnsi="Cambria Math"/>
                  </w:rPr>
                  <m:t>x</m:t>
                </m:r>
              </m:e>
            </m:d>
          </m:e>
        </m:d>
      </m:oMath>
      <w:r w:rsidR="00F91D64" w:rsidRPr="0085022E">
        <w:t>,</w:t>
      </w:r>
      <w:r w:rsidR="00131B0C" w:rsidRPr="00131B0C">
        <w:t xml:space="preserve"> and (iii) </w:t>
      </w:r>
      <m:oMath>
        <m:r>
          <m:rPr>
            <m:sty m:val="bi"/>
          </m:rPr>
          <w:rPr>
            <w:rFonts w:ascii="Cambria Math" w:hAnsi="Cambria Math"/>
          </w:rPr>
          <m:t>f</m:t>
        </m:r>
        <m:d>
          <m:dPr>
            <m:ctrlPr>
              <w:rPr>
                <w:rFonts w:ascii="Cambria Math" w:hAnsi="Cambria Math"/>
                <w:i/>
              </w:rPr>
            </m:ctrlPr>
          </m:dPr>
          <m:e>
            <m:r>
              <m:rPr>
                <m:sty m:val="bi"/>
              </m:rPr>
              <w:rPr>
                <w:rFonts w:ascii="Cambria Math" w:hAnsi="Cambria Math"/>
              </w:rPr>
              <m:t>f</m:t>
            </m:r>
            <m:d>
              <m:dPr>
                <m:ctrlPr>
                  <w:rPr>
                    <w:rFonts w:ascii="Cambria Math" w:hAnsi="Cambria Math"/>
                    <w:i/>
                  </w:rPr>
                </m:ctrlPr>
              </m:dPr>
              <m:e>
                <m:r>
                  <m:rPr>
                    <m:sty m:val="bi"/>
                  </m:rPr>
                  <w:rPr>
                    <w:rFonts w:ascii="Cambria Math" w:hAnsi="Cambria Math"/>
                  </w:rPr>
                  <m:t>x</m:t>
                </m:r>
              </m:e>
            </m:d>
          </m:e>
        </m:d>
      </m:oMath>
      <w:r w:rsidR="00131B0C" w:rsidRPr="00131B0C">
        <w:t xml:space="preserve"> in terms of </w:t>
      </w:r>
      <m:oMath>
        <m:r>
          <m:rPr>
            <m:sty m:val="bi"/>
          </m:rPr>
          <w:rPr>
            <w:rFonts w:ascii="Cambria Math" w:hAnsi="Cambria Math"/>
          </w:rPr>
          <m:t>x</m:t>
        </m:r>
      </m:oMath>
      <w:r w:rsidR="00F91D64" w:rsidRPr="0085022E">
        <w:t>.</w:t>
      </w:r>
      <w:r w:rsidR="00131B0C">
        <w:t xml:space="preserve">  Part (a) has been done for you.</w:t>
      </w:r>
    </w:p>
    <w:p w14:paraId="76497FA7" w14:textId="77777777" w:rsidR="00B92E47" w:rsidRPr="00B92E47" w:rsidRDefault="00131B0C" w:rsidP="00B92E47">
      <w:pPr>
        <w:pStyle w:val="ny-lesson-SFinsert-number-list"/>
        <w:numPr>
          <w:ilvl w:val="1"/>
          <w:numId w:val="35"/>
        </w:numPr>
        <w:rPr>
          <w:b w:val="0"/>
          <w:i/>
          <w:color w:val="005A76"/>
        </w:r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oMath>
      <w:r w:rsidRPr="00131B0C">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x</m:t>
        </m:r>
        <m:r>
          <m:rPr>
            <m:sty m:val="b"/>
          </m:rPr>
          <w:rPr>
            <w:rFonts w:ascii="Cambria Math" w:hAnsi="Cambria Math"/>
          </w:rPr>
          <m:t>+1</m:t>
        </m:r>
      </m:oMath>
    </w:p>
    <w:p w14:paraId="01A9F8D0" w14:textId="628542DE" w:rsidR="00937C21" w:rsidRPr="00D661B8" w:rsidRDefault="00075FB9" w:rsidP="00937C21">
      <w:pPr>
        <w:pStyle w:val="ny-lesson-SFinsert-number-list"/>
        <w:numPr>
          <w:ilvl w:val="0"/>
          <w:numId w:val="0"/>
        </w:numPr>
        <w:ind w:left="2074"/>
        <w:jc w:val="both"/>
        <w:rPr>
          <w:i/>
          <w:iCs/>
        </w:rPr>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g</m:t>
              </m:r>
              <m:d>
                <m:dPr>
                  <m:ctrlPr>
                    <w:rPr>
                      <w:rFonts w:ascii="Cambria Math" w:hAnsi="Cambria Math"/>
                    </w:rPr>
                  </m:ctrlPr>
                </m:dPr>
                <m:e>
                  <m:r>
                    <m:rPr>
                      <m:sty m:val="bi"/>
                    </m:rPr>
                    <w:rPr>
                      <w:rFonts w:ascii="Cambria Math" w:hAnsi="Cambria Math"/>
                    </w:rPr>
                    <m:t>x</m:t>
                  </m:r>
                </m:e>
              </m:d>
            </m:e>
          </m:d>
          <m:r>
            <m:rPr>
              <m:sty m:val="b"/>
              <m:aln/>
            </m:rPr>
            <w:rPr>
              <w:rFonts w:ascii="Cambria Math" w:hAnsi="Cambria Math"/>
            </w:rPr>
            <m:t>=f</m:t>
          </m:r>
          <m:d>
            <m:dPr>
              <m:ctrlPr>
                <w:rPr>
                  <w:rFonts w:ascii="Cambria Math" w:hAnsi="Cambria Math"/>
                </w:rPr>
              </m:ctrlPr>
            </m:dPr>
            <m:e>
              <m:r>
                <m:rPr>
                  <m:sty m:val="bi"/>
                </m:rPr>
                <w:rPr>
                  <w:rFonts w:ascii="Cambria Math" w:hAnsi="Cambria Math"/>
                </w:rPr>
                <m:t>x</m:t>
              </m:r>
              <m:r>
                <m:rPr>
                  <m:sty m:val="b"/>
                </m:rPr>
                <w:rPr>
                  <w:rFonts w:ascii="Cambria Math" w:hAnsi="Cambria Math"/>
                </w:rPr>
                <m:t>+1</m:t>
              </m:r>
            </m:e>
          </m:d>
          <m:r>
            <m:rPr>
              <m:sty m:val="b"/>
            </m:rPr>
            <w:rPr>
              <w:rFonts w:ascii="Cambria Math" w:hAnsi="Cambria Math"/>
            </w:rPr>
            <w:br/>
          </m:r>
        </m:oMath>
        <m:oMath>
          <m:r>
            <m:rPr>
              <m:sty m:val="b"/>
              <m:aln/>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x</m:t>
                  </m:r>
                  <m:r>
                    <m:rPr>
                      <m:sty m:val="b"/>
                    </m:rPr>
                    <w:rPr>
                      <w:rFonts w:ascii="Cambria Math" w:hAnsi="Cambria Math"/>
                    </w:rPr>
                    <m:t>+1</m:t>
                  </m:r>
                </m:e>
              </m:d>
            </m:e>
            <m:sup>
              <m:r>
                <m:rPr>
                  <m:sty m:val="b"/>
                </m:rPr>
                <w:rPr>
                  <w:rFonts w:ascii="Cambria Math" w:hAnsi="Cambria Math"/>
                </w:rPr>
                <m:t>2</m:t>
              </m:r>
            </m:sup>
          </m:sSup>
          <m:r>
            <m:rPr>
              <m:sty m:val="b"/>
            </m:rPr>
            <w:rPr>
              <w:rFonts w:ascii="Cambria Math" w:hAnsi="Cambria Math"/>
            </w:rPr>
            <w:br/>
          </m:r>
        </m:oMath>
        <m:oMath>
          <m:r>
            <m:rPr>
              <m:sty m:val="b"/>
            </m:rPr>
            <w:rPr>
              <w:color w:val="005A76"/>
            </w:rPr>
            <w:br/>
          </m:r>
        </m:oMath>
        <m:oMath>
          <m:r>
            <m:rPr>
              <m:sty m:val="bi"/>
            </m:rPr>
            <w:rPr>
              <w:rFonts w:ascii="Cambria Math" w:hAnsi="Cambria Math"/>
            </w:rPr>
            <m:t>g</m:t>
          </m:r>
          <m:d>
            <m:dPr>
              <m:ctrlPr>
                <w:rPr>
                  <w:rFonts w:ascii="Cambria Math" w:hAnsi="Cambria Math"/>
                  <w:i/>
                  <w:iCs/>
                </w:rPr>
              </m:ctrlPr>
            </m:dPr>
            <m:e>
              <m:r>
                <m:rPr>
                  <m:sty m:val="bi"/>
                </m:rPr>
                <w:rPr>
                  <w:rFonts w:ascii="Cambria Math" w:hAnsi="Cambria Math"/>
                </w:rPr>
                <m:t>f</m:t>
              </m:r>
              <m:d>
                <m:dPr>
                  <m:ctrlPr>
                    <w:rPr>
                      <w:rFonts w:ascii="Cambria Math" w:hAnsi="Cambria Math"/>
                      <w:i/>
                      <w:iCs/>
                    </w:rPr>
                  </m:ctrlPr>
                </m:dPr>
                <m:e>
                  <m:r>
                    <m:rPr>
                      <m:sty m:val="bi"/>
                    </m:rPr>
                    <w:rPr>
                      <w:rFonts w:ascii="Cambria Math" w:hAnsi="Cambria Math"/>
                    </w:rPr>
                    <m:t>x</m:t>
                  </m:r>
                </m:e>
              </m:d>
            </m:e>
          </m:d>
          <m:r>
            <m:rPr>
              <m:sty m:val="b"/>
              <m:aln/>
            </m:rPr>
            <w:rPr>
              <w:rFonts w:ascii="Cambria Math" w:hAnsi="Cambria Math"/>
            </w:rPr>
            <m:t>=</m:t>
          </m:r>
          <m:r>
            <m:rPr>
              <m:sty m:val="bi"/>
            </m:rPr>
            <w:rPr>
              <w:rFonts w:ascii="Cambria Math" w:hAnsi="Cambria Math"/>
            </w:rPr>
            <m:t>g</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2</m:t>
                  </m:r>
                </m:sup>
              </m:sSup>
            </m:e>
          </m:d>
          <m:r>
            <m:rPr>
              <m:sty m:val="b"/>
            </m:rPr>
            <w:rPr>
              <w:rFonts w:ascii="Cambria Math" w:hAnsi="Cambria Math"/>
            </w:rPr>
            <w:br/>
          </m:r>
        </m:oMath>
        <m:oMath>
          <m:r>
            <m:rPr>
              <m:sty m:val="b"/>
              <m:aln/>
            </m:rPr>
            <w:rPr>
              <w:rFonts w:ascii="Cambria Math" w:hAnsi="Cambria Math"/>
            </w:rPr>
            <m:t>=</m:t>
          </m:r>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2</m:t>
              </m:r>
            </m:sup>
          </m:sSup>
          <m:r>
            <m:rPr>
              <m:sty m:val="b"/>
            </m:rPr>
            <w:rPr>
              <w:rFonts w:ascii="Cambria Math" w:hAnsi="Cambria Math"/>
            </w:rPr>
            <m:t>+</m:t>
          </m:r>
          <m:r>
            <m:rPr>
              <m:sty m:val="bi"/>
            </m:rPr>
            <w:rPr>
              <w:rFonts w:ascii="Cambria Math" w:hAnsi="Cambria Math"/>
            </w:rPr>
            <m:t>1</m:t>
          </m:r>
        </m:oMath>
      </m:oMathPara>
    </w:p>
    <w:p w14:paraId="51FA0867" w14:textId="026AFBE0" w:rsidR="00937C21" w:rsidRPr="00937C21" w:rsidRDefault="00B92E47" w:rsidP="00937C21">
      <w:pPr>
        <w:pStyle w:val="ny-lesson-SFinsert-number-list"/>
        <w:numPr>
          <w:ilvl w:val="0"/>
          <w:numId w:val="0"/>
        </w:numPr>
        <w:ind w:left="2074"/>
        <w:jc w:val="both"/>
        <w:rPr>
          <w:i/>
        </w:rPr>
      </w:pPr>
      <w:r w:rsidRPr="00937C21">
        <w:rPr>
          <w:b w:val="0"/>
          <w:i/>
          <w:color w:val="005A76"/>
        </w:rPr>
        <w:br/>
      </w: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f</m:t>
              </m:r>
              <m:d>
                <m:dPr>
                  <m:ctrlPr>
                    <w:rPr>
                      <w:rFonts w:ascii="Cambria Math" w:hAnsi="Cambria Math"/>
                    </w:rPr>
                  </m:ctrlPr>
                </m:dPr>
                <m:e>
                  <m:r>
                    <m:rPr>
                      <m:sty m:val="bi"/>
                    </m:rPr>
                    <w:rPr>
                      <w:rFonts w:ascii="Cambria Math" w:hAnsi="Cambria Math"/>
                    </w:rPr>
                    <m:t>x</m:t>
                  </m:r>
                </m:e>
              </m:d>
            </m:e>
          </m:d>
          <m:r>
            <m:rPr>
              <m:sty m:val="b"/>
              <m:aln/>
            </m:rPr>
            <w:rPr>
              <w:rFonts w:ascii="Cambria Math" w:hAnsi="Cambria Math"/>
            </w:rPr>
            <m:t>=</m:t>
          </m:r>
          <m:r>
            <m:rPr>
              <m:sty m:val="bi"/>
            </m:rPr>
            <w:rPr>
              <w:rFonts w:ascii="Cambria Math" w:hAnsi="Cambria Math"/>
            </w:rPr>
            <m:t>f</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e>
          </m:d>
          <m:r>
            <m:rPr>
              <m:sty m:val="b"/>
            </m:rPr>
            <w:rPr>
              <w:rFonts w:ascii="Cambria Math" w:hAnsi="Cambria Math"/>
            </w:rPr>
            <w:br/>
          </m:r>
        </m:oMath>
        <m:oMath>
          <m:r>
            <m:rPr>
              <m:sty m:val="b"/>
              <m:aln/>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e>
              </m:d>
            </m:e>
            <m:sup>
              <m:r>
                <m:rPr>
                  <m:sty m:val="b"/>
                </m:rPr>
                <w:rPr>
                  <w:rFonts w:ascii="Cambria Math" w:hAnsi="Cambria Math"/>
                </w:rPr>
                <m:t>2</m:t>
              </m:r>
            </m:sup>
          </m:sSup>
          <m:r>
            <m:rPr>
              <m:sty m:val="b"/>
            </m:rPr>
            <w:rPr>
              <w:rFonts w:ascii="Cambria Math" w:hAnsi="Cambria Math"/>
            </w:rPr>
            <w:br/>
          </m:r>
        </m:oMath>
        <m:oMath>
          <m:r>
            <m:rPr>
              <m:sty m:val="b"/>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oMath>
      </m:oMathPara>
    </w:p>
    <w:p w14:paraId="27A90777" w14:textId="5BB1D8E7" w:rsidR="00131B0C" w:rsidRPr="00937C21" w:rsidRDefault="00131B0C" w:rsidP="00937C21">
      <w:pPr>
        <w:pStyle w:val="ny-lesson-SFinsert-number-list"/>
        <w:numPr>
          <w:ilvl w:val="0"/>
          <w:numId w:val="0"/>
        </w:numPr>
        <w:ind w:left="2074"/>
        <w:jc w:val="both"/>
        <w:rPr>
          <w:rStyle w:val="NY-Math-SF-Response"/>
        </w:rPr>
      </w:pPr>
    </w:p>
    <w:p w14:paraId="79822B69" w14:textId="74761210" w:rsidR="00AA10C5" w:rsidRPr="00AA10C5" w:rsidRDefault="00131B0C" w:rsidP="00131B0C">
      <w:pPr>
        <w:pStyle w:val="ny-lesson-SFinsert-number-list"/>
        <w:numPr>
          <w:ilvl w:val="1"/>
          <w:numId w:val="14"/>
        </w:numPr>
        <w:rPr>
          <w:rStyle w:val="ny-lesson-SFinsert-responseChar"/>
          <w:b/>
          <w:i w:val="0"/>
          <w:color w:val="231F20"/>
        </w:r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x</m:t>
        </m:r>
        <m:r>
          <m:rPr>
            <m:sty m:val="b"/>
          </m:rPr>
          <w:rPr>
            <w:rFonts w:ascii="Cambria Math" w:hAnsi="Cambria Math"/>
          </w:rPr>
          <m:t>-8</m:t>
        </m:r>
      </m:oMath>
      <w:r w:rsidRPr="00131B0C">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=4</m:t>
        </m:r>
        <m:r>
          <m:rPr>
            <m:sty m:val="bi"/>
          </m:rPr>
          <w:rPr>
            <w:rFonts w:ascii="Cambria Math" w:hAnsi="Cambria Math"/>
          </w:rPr>
          <m:t>x</m:t>
        </m:r>
        <m:r>
          <m:rPr>
            <m:sty m:val="b"/>
          </m:rPr>
          <w:rPr>
            <w:rFonts w:ascii="Cambria Math" w:hAnsi="Cambria Math"/>
          </w:rPr>
          <m:t>+1</m:t>
        </m:r>
      </m:oMath>
    </w:p>
    <w:p w14:paraId="4B1AFD0C" w14:textId="459D2CB2" w:rsidR="00AA10C5" w:rsidRPr="00957763" w:rsidRDefault="00957763" w:rsidP="00D661B8">
      <w:pPr>
        <w:pStyle w:val="ny-lesson-SFinsert-number-list"/>
        <w:numPr>
          <w:ilvl w:val="2"/>
          <w:numId w:val="14"/>
        </w:numPr>
        <w:spacing w:before="120" w:after="120"/>
        <w:ind w:left="2073" w:hanging="403"/>
        <w:rPr>
          <w:rStyle w:val="ny-lesson-SFinsert-responseChar"/>
          <w:rFonts w:ascii="Cambria Math" w:hAnsi="Cambria Math"/>
          <w:b/>
          <w:iCs/>
        </w:rPr>
      </w:pPr>
      <m:oMath>
        <m:r>
          <m:rPr>
            <m:sty m:val="bi"/>
          </m:rPr>
          <w:rPr>
            <w:rStyle w:val="ny-lesson-SFinsert-responseChar"/>
            <w:rFonts w:ascii="Cambria Math" w:hAnsi="Cambria Math"/>
          </w:rPr>
          <m:t>x</m:t>
        </m:r>
        <m:r>
          <m:rPr>
            <m:sty m:val="b"/>
          </m:rPr>
          <w:rPr>
            <w:rStyle w:val="ny-lesson-SFinsert-responseChar"/>
            <w:rFonts w:ascii="Cambria Math" w:hAnsi="Cambria Math"/>
          </w:rPr>
          <m:t>-</m:t>
        </m:r>
        <m:f>
          <m:fPr>
            <m:ctrlPr>
              <w:rPr>
                <w:rStyle w:val="ny-lesson-SFinsert-responseChar"/>
                <w:rFonts w:ascii="Cambria Math" w:hAnsi="Cambria Math"/>
                <w:b/>
                <w:i w:val="0"/>
                <w:iCs/>
                <w:sz w:val="21"/>
                <w:szCs w:val="21"/>
              </w:rPr>
            </m:ctrlPr>
          </m:fPr>
          <m:num>
            <m:r>
              <m:rPr>
                <m:sty m:val="b"/>
              </m:rPr>
              <w:rPr>
                <w:rStyle w:val="ny-lesson-SFinsert-responseChar"/>
                <w:rFonts w:ascii="Cambria Math" w:hAnsi="Cambria Math"/>
                <w:sz w:val="21"/>
                <w:szCs w:val="21"/>
              </w:rPr>
              <m:t>31</m:t>
            </m:r>
            <m:ctrlPr>
              <w:rPr>
                <w:rStyle w:val="ny-lesson-SFinsert-responseChar"/>
                <w:rFonts w:ascii="Cambria Math" w:hAnsi="Cambria Math"/>
                <w:b/>
                <w:i w:val="0"/>
              </w:rPr>
            </m:ctrlPr>
          </m:num>
          <m:den>
            <m:r>
              <m:rPr>
                <m:sty m:val="b"/>
              </m:rPr>
              <w:rPr>
                <w:rStyle w:val="ny-lesson-SFinsert-responseChar"/>
                <w:rFonts w:ascii="Cambria Math" w:hAnsi="Cambria Math"/>
                <w:sz w:val="21"/>
                <w:szCs w:val="21"/>
              </w:rPr>
              <m:t>4</m:t>
            </m:r>
          </m:den>
        </m:f>
      </m:oMath>
    </w:p>
    <w:p w14:paraId="656A8887" w14:textId="37705D22" w:rsidR="00AA10C5" w:rsidRPr="00957763" w:rsidRDefault="00957763" w:rsidP="00AA10C5">
      <w:pPr>
        <w:pStyle w:val="ny-lesson-SFinsert-number-list"/>
        <w:numPr>
          <w:ilvl w:val="2"/>
          <w:numId w:val="14"/>
        </w:numPr>
        <w:rPr>
          <w:rStyle w:val="ny-lesson-SFinsert-responseChar"/>
          <w:rFonts w:ascii="Cambria Math" w:hAnsi="Cambria Math"/>
          <w:b/>
          <w:iCs/>
        </w:rPr>
      </w:pPr>
      <m:oMath>
        <m:r>
          <m:rPr>
            <m:sty m:val="bi"/>
          </m:rPr>
          <w:rPr>
            <w:rStyle w:val="ny-lesson-SFinsert-responseChar"/>
            <w:rFonts w:ascii="Cambria Math" w:hAnsi="Cambria Math"/>
          </w:rPr>
          <m:t>x</m:t>
        </m:r>
        <m:r>
          <m:rPr>
            <m:sty m:val="b"/>
          </m:rPr>
          <w:rPr>
            <w:rStyle w:val="ny-lesson-SFinsert-responseChar"/>
            <w:rFonts w:ascii="Cambria Math" w:hAnsi="Cambria Math"/>
          </w:rPr>
          <m:t>-31</m:t>
        </m:r>
      </m:oMath>
      <w:r w:rsidR="00131B0C" w:rsidRPr="00957763">
        <w:rPr>
          <w:rStyle w:val="ny-lesson-SFinsert-responseChar"/>
          <w:rFonts w:ascii="Cambria Math" w:hAnsi="Cambria Math"/>
          <w:b/>
          <w:iCs/>
        </w:rPr>
        <w:t xml:space="preserve"> </w:t>
      </w:r>
    </w:p>
    <w:p w14:paraId="1A901522" w14:textId="631314B3" w:rsidR="00131B0C" w:rsidRDefault="00892630" w:rsidP="00AA10C5">
      <w:pPr>
        <w:pStyle w:val="ny-lesson-SFinsert-number-list"/>
        <w:numPr>
          <w:ilvl w:val="2"/>
          <w:numId w:val="14"/>
        </w:numPr>
      </w:pPr>
      <m:oMath>
        <m:f>
          <m:fPr>
            <m:ctrlPr>
              <w:rPr>
                <w:rStyle w:val="ny-lesson-SFinsert-responseChar"/>
                <w:rFonts w:ascii="Cambria Math" w:hAnsi="Cambria Math"/>
                <w:b/>
                <w:i w:val="0"/>
                <w:iCs/>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sz w:val="21"/>
                <w:szCs w:val="21"/>
              </w:rPr>
            </m:ctrlPr>
          </m:num>
          <m:den>
            <m:r>
              <m:rPr>
                <m:sty m:val="b"/>
              </m:rPr>
              <w:rPr>
                <w:rStyle w:val="ny-lesson-SFinsert-responseChar"/>
                <w:rFonts w:ascii="Cambria Math" w:hAnsi="Cambria Math"/>
                <w:sz w:val="21"/>
                <w:szCs w:val="21"/>
              </w:rPr>
              <m:t>16</m:t>
            </m:r>
          </m:den>
        </m:f>
        <m:r>
          <m:rPr>
            <m:sty m:val="bi"/>
          </m:rPr>
          <w:rPr>
            <w:rStyle w:val="ny-lesson-SFinsert-responseChar"/>
            <w:rFonts w:ascii="Cambria Math" w:hAnsi="Cambria Math"/>
          </w:rPr>
          <m:t>x</m:t>
        </m:r>
        <m:r>
          <m:rPr>
            <m:sty m:val="b"/>
          </m:rPr>
          <w:rPr>
            <w:rStyle w:val="ny-lesson-SFinsert-responseChar"/>
            <w:rFonts w:ascii="Cambria Math" w:hAnsi="Cambria Math"/>
          </w:rPr>
          <m:t>-10</m:t>
        </m:r>
      </m:oMath>
      <w:r w:rsidR="00131B0C">
        <w:br/>
      </w:r>
    </w:p>
    <w:p w14:paraId="69337244" w14:textId="2C1B1F4C" w:rsidR="00AA10C5" w:rsidRPr="00AA10C5" w:rsidRDefault="00131B0C" w:rsidP="00131B0C">
      <w:pPr>
        <w:pStyle w:val="ny-lesson-SFinsert-number-list"/>
        <w:numPr>
          <w:ilvl w:val="1"/>
          <w:numId w:val="14"/>
        </w:numPr>
        <w:rPr>
          <w:rStyle w:val="ny-lesson-SFinsert-responseChar"/>
          <w:b/>
          <w:i w:val="0"/>
          <w:color w:val="231F20"/>
        </w:r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ad>
          <m:radPr>
            <m:ctrlPr>
              <w:rPr>
                <w:rFonts w:ascii="Cambria Math" w:hAnsi="Cambria Math"/>
              </w:rPr>
            </m:ctrlPr>
          </m:radPr>
          <m:deg>
            <m:r>
              <m:rPr>
                <m:sty m:val="b"/>
              </m:rPr>
              <w:rPr>
                <w:rFonts w:ascii="Cambria Math" w:hAnsi="Cambria Math"/>
              </w:rPr>
              <m:t>3</m:t>
            </m:r>
          </m:deg>
          <m:e>
            <m:r>
              <m:rPr>
                <m:sty m:val="bi"/>
              </m:rPr>
              <w:rPr>
                <w:rFonts w:ascii="Cambria Math" w:hAnsi="Cambria Math"/>
              </w:rPr>
              <m:t>x</m:t>
            </m:r>
            <m:r>
              <m:rPr>
                <m:sty m:val="b"/>
              </m:rPr>
              <w:rPr>
                <w:rFonts w:ascii="Cambria Math" w:hAnsi="Cambria Math"/>
              </w:rPr>
              <m:t>+1</m:t>
            </m:r>
          </m:e>
        </m:rad>
        <m:r>
          <m:rPr>
            <m:sty m:val="b"/>
          </m:rPr>
          <w:rPr>
            <w:rFonts w:ascii="Cambria Math" w:hAnsi="Cambria Math"/>
          </w:rPr>
          <m:t>,</m:t>
        </m:r>
      </m:oMath>
      <w:r w:rsidRPr="00131B0C">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1</m:t>
        </m:r>
      </m:oMath>
    </w:p>
    <w:p w14:paraId="11C36459" w14:textId="2D33A8E4" w:rsidR="00AA10C5" w:rsidRPr="00957763" w:rsidRDefault="00957763" w:rsidP="00D661B8">
      <w:pPr>
        <w:pStyle w:val="ny-lesson-SFinsert-number-list"/>
        <w:numPr>
          <w:ilvl w:val="2"/>
          <w:numId w:val="14"/>
        </w:numPr>
        <w:spacing w:before="120" w:after="120"/>
        <w:ind w:left="2073" w:hanging="403"/>
        <w:rPr>
          <w:rStyle w:val="ny-lesson-SFinsert-responseChar"/>
          <w:rFonts w:ascii="Cambria Math" w:hAnsi="Cambria Math"/>
          <w:b/>
          <w:iCs/>
        </w:rPr>
      </w:pPr>
      <m:oMath>
        <m:r>
          <m:rPr>
            <m:sty m:val="bi"/>
          </m:rPr>
          <w:rPr>
            <w:rStyle w:val="ny-lesson-SFinsert-responseChar"/>
            <w:rFonts w:ascii="Cambria Math" w:hAnsi="Cambria Math"/>
          </w:rPr>
          <m:t>x</m:t>
        </m:r>
      </m:oMath>
    </w:p>
    <w:p w14:paraId="01FD997D" w14:textId="6E36101E" w:rsidR="00AA10C5" w:rsidRPr="00957763" w:rsidRDefault="00131B0C" w:rsidP="00AA10C5">
      <w:pPr>
        <w:pStyle w:val="ny-lesson-SFinsert-number-list"/>
        <w:numPr>
          <w:ilvl w:val="2"/>
          <w:numId w:val="14"/>
        </w:numPr>
        <w:rPr>
          <w:rStyle w:val="ny-lesson-SFinsert-responseChar"/>
          <w:rFonts w:ascii="Cambria Math" w:hAnsi="Cambria Math"/>
          <w:b/>
          <w:iCs/>
        </w:rPr>
      </w:pPr>
      <w:r w:rsidRPr="00957763">
        <w:rPr>
          <w:rStyle w:val="ny-lesson-SFinsert-responseChar"/>
          <w:rFonts w:ascii="Cambria Math" w:hAnsi="Cambria Math"/>
          <w:b/>
          <w:iCs/>
        </w:rPr>
        <w:t xml:space="preserve"> </w:t>
      </w:r>
      <m:oMath>
        <m:r>
          <m:rPr>
            <m:sty m:val="bi"/>
          </m:rPr>
          <w:rPr>
            <w:rStyle w:val="ny-lesson-SFinsert-responseChar"/>
            <w:rFonts w:ascii="Cambria Math" w:hAnsi="Cambria Math"/>
          </w:rPr>
          <m:t>x</m:t>
        </m:r>
      </m:oMath>
      <w:r w:rsidRPr="00957763">
        <w:rPr>
          <w:rStyle w:val="ny-lesson-SFinsert-responseChar"/>
          <w:rFonts w:ascii="Cambria Math" w:hAnsi="Cambria Math"/>
          <w:b/>
          <w:iCs/>
        </w:rPr>
        <w:t xml:space="preserve">  </w:t>
      </w:r>
    </w:p>
    <w:p w14:paraId="248775F8" w14:textId="4D2DE20D" w:rsidR="00131B0C" w:rsidRPr="00957763" w:rsidRDefault="00131B0C" w:rsidP="00D661B8">
      <w:pPr>
        <w:pStyle w:val="ny-lesson-SFinsert-number-list"/>
        <w:numPr>
          <w:ilvl w:val="2"/>
          <w:numId w:val="14"/>
        </w:numPr>
        <w:spacing w:before="120" w:after="120"/>
        <w:ind w:left="2073" w:hanging="403"/>
        <w:rPr>
          <w:rStyle w:val="ny-lesson-SFinsert-responseChar"/>
          <w:rFonts w:ascii="Cambria Math" w:hAnsi="Cambria Math"/>
          <w:iCs/>
        </w:rPr>
      </w:pPr>
      <w:r w:rsidRPr="00957763">
        <w:rPr>
          <w:rStyle w:val="ny-lesson-SFinsert-responseChar"/>
          <w:rFonts w:ascii="Cambria Math" w:hAnsi="Cambria Math"/>
          <w:b/>
          <w:iCs/>
        </w:rPr>
        <w:t xml:space="preserve"> </w:t>
      </w:r>
      <m:oMath>
        <m:rad>
          <m:radPr>
            <m:ctrlPr>
              <w:rPr>
                <w:rStyle w:val="ny-lesson-SFinsert-responseChar"/>
                <w:rFonts w:ascii="Cambria Math" w:hAnsi="Cambria Math"/>
                <w:b/>
                <w:i w:val="0"/>
                <w:iCs/>
              </w:rPr>
            </m:ctrlPr>
          </m:radPr>
          <m:deg>
            <m:r>
              <m:rPr>
                <m:sty m:val="b"/>
              </m:rPr>
              <w:rPr>
                <w:rStyle w:val="ny-lesson-SFinsert-responseChar"/>
                <w:rFonts w:ascii="Cambria Math" w:hAnsi="Cambria Math"/>
              </w:rPr>
              <m:t>3</m:t>
            </m:r>
          </m:deg>
          <m:e>
            <m:rad>
              <m:radPr>
                <m:ctrlPr>
                  <w:rPr>
                    <w:rStyle w:val="ny-lesson-SFinsert-responseChar"/>
                    <w:rFonts w:ascii="Cambria Math" w:hAnsi="Cambria Math"/>
                    <w:b/>
                    <w:i w:val="0"/>
                    <w:iCs/>
                  </w:rPr>
                </m:ctrlPr>
              </m:radPr>
              <m:deg>
                <m:r>
                  <m:rPr>
                    <m:sty m:val="b"/>
                  </m:rPr>
                  <w:rPr>
                    <w:rStyle w:val="ny-lesson-SFinsert-responseChar"/>
                    <w:rFonts w:ascii="Cambria Math" w:hAnsi="Cambria Math"/>
                  </w:rPr>
                  <m:t>3</m:t>
                </m:r>
              </m:deg>
              <m:e>
                <m:r>
                  <m:rPr>
                    <m:sty m:val="bi"/>
                  </m:rPr>
                  <w:rPr>
                    <w:rStyle w:val="ny-lesson-SFinsert-responseChar"/>
                    <w:rFonts w:ascii="Cambria Math" w:hAnsi="Cambria Math"/>
                  </w:rPr>
                  <m:t>x</m:t>
                </m:r>
                <m:r>
                  <m:rPr>
                    <m:sty m:val="b"/>
                  </m:rPr>
                  <w:rPr>
                    <w:rStyle w:val="ny-lesson-SFinsert-responseChar"/>
                    <w:rFonts w:ascii="Cambria Math" w:hAnsi="Cambria Math"/>
                  </w:rPr>
                  <m:t>+1</m:t>
                </m:r>
              </m:e>
            </m:rad>
            <m:r>
              <m:rPr>
                <m:sty m:val="b"/>
              </m:rPr>
              <w:rPr>
                <w:rStyle w:val="ny-lesson-SFinsert-responseChar"/>
                <w:rFonts w:ascii="Cambria Math" w:hAnsi="Cambria Math"/>
              </w:rPr>
              <m:t>+1</m:t>
            </m:r>
          </m:e>
        </m:rad>
      </m:oMath>
    </w:p>
    <w:p w14:paraId="7BC582E8" w14:textId="6EE2954C" w:rsidR="00131B0C" w:rsidRDefault="00131B0C" w:rsidP="00131B0C">
      <w:pPr>
        <w:pStyle w:val="ny-lesson-SFinsert-number-list"/>
        <w:numPr>
          <w:ilvl w:val="0"/>
          <w:numId w:val="0"/>
        </w:numPr>
        <w:ind w:left="1267"/>
      </w:pPr>
    </w:p>
    <w:p w14:paraId="07E2F856" w14:textId="700A70AC" w:rsidR="00AA10C5" w:rsidRDefault="00131B0C" w:rsidP="00131B0C">
      <w:pPr>
        <w:pStyle w:val="ny-lesson-SFinsert-number-list"/>
        <w:numPr>
          <w:ilvl w:val="1"/>
          <w:numId w:val="14"/>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oMath>
      <w:r w:rsidRPr="00131B0C">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oMath>
    </w:p>
    <w:p w14:paraId="32C29E16" w14:textId="5199A92C" w:rsidR="00AA10C5" w:rsidRPr="00957763" w:rsidRDefault="00131B0C" w:rsidP="00D661B8">
      <w:pPr>
        <w:pStyle w:val="ny-lesson-SFinsert-number-list"/>
        <w:numPr>
          <w:ilvl w:val="2"/>
          <w:numId w:val="14"/>
        </w:numPr>
        <w:spacing w:before="120" w:after="120"/>
        <w:ind w:left="2073" w:hanging="403"/>
        <w:rPr>
          <w:rStyle w:val="ny-lesson-SFinsert-responseChar"/>
          <w:rFonts w:ascii="Cambria Math" w:hAnsi="Cambria Math"/>
          <w:b/>
          <w:iCs/>
          <w:sz w:val="21"/>
          <w:szCs w:val="21"/>
        </w:rPr>
      </w:pPr>
      <w:r w:rsidRPr="00957763">
        <w:rPr>
          <w:rStyle w:val="ny-lesson-SFinsert-responseChar"/>
          <w:rFonts w:ascii="Cambria Math" w:hAnsi="Cambria Math"/>
          <w:b/>
          <w:iCs/>
        </w:rPr>
        <w:t xml:space="preserve"> </w:t>
      </w:r>
      <m:oMath>
        <m:f>
          <m:fPr>
            <m:ctrlPr>
              <w:rPr>
                <w:rStyle w:val="ny-lesson-SFinsert-responseChar"/>
                <w:rFonts w:ascii="Cambria Math" w:hAnsi="Cambria Math"/>
                <w:b/>
                <w:i w:val="0"/>
                <w:iCs/>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sz w:val="21"/>
                <w:szCs w:val="21"/>
              </w:rPr>
            </m:ctrlPr>
          </m:num>
          <m:den>
            <m:sSup>
              <m:sSupPr>
                <m:ctrlPr>
                  <w:rPr>
                    <w:rStyle w:val="ny-lesson-SFinsert-responseChar"/>
                    <w:rFonts w:ascii="Cambria Math" w:hAnsi="Cambria Math"/>
                    <w:b/>
                    <w:i w:val="0"/>
                    <w:iCs/>
                    <w:sz w:val="21"/>
                    <w:szCs w:val="21"/>
                  </w:rPr>
                </m:ctrlPr>
              </m:sSupPr>
              <m:e>
                <m:r>
                  <m:rPr>
                    <m:sty m:val="bi"/>
                  </m:rPr>
                  <w:rPr>
                    <w:rStyle w:val="ny-lesson-SFinsert-responseChar"/>
                    <w:rFonts w:ascii="Cambria Math" w:hAnsi="Cambria Math"/>
                    <w:sz w:val="21"/>
                    <w:szCs w:val="21"/>
                  </w:rPr>
                  <m:t>x</m:t>
                </m:r>
              </m:e>
              <m:sup>
                <m:r>
                  <m:rPr>
                    <m:sty m:val="b"/>
                  </m:rPr>
                  <w:rPr>
                    <w:rStyle w:val="ny-lesson-SFinsert-responseChar"/>
                    <w:rFonts w:ascii="Cambria Math" w:hAnsi="Cambria Math"/>
                    <w:sz w:val="21"/>
                    <w:szCs w:val="21"/>
                  </w:rPr>
                  <m:t>3</m:t>
                </m:r>
              </m:sup>
            </m:sSup>
          </m:den>
        </m:f>
      </m:oMath>
      <w:r w:rsidR="00307F7E" w:rsidRPr="00957763">
        <w:rPr>
          <w:rStyle w:val="ny-lesson-SFinsert-responseChar"/>
          <w:rFonts w:ascii="Cambria Math" w:hAnsi="Cambria Math"/>
          <w:b/>
          <w:iCs/>
          <w:sz w:val="21"/>
          <w:szCs w:val="21"/>
        </w:rPr>
        <w:t xml:space="preserve"> </w:t>
      </w:r>
      <w:r w:rsidR="00AA10C5" w:rsidRPr="00957763">
        <w:rPr>
          <w:rStyle w:val="ny-lesson-SFinsert-responseChar"/>
          <w:rFonts w:ascii="Cambria Math" w:hAnsi="Cambria Math"/>
          <w:b/>
          <w:iCs/>
          <w:sz w:val="21"/>
          <w:szCs w:val="21"/>
        </w:rPr>
        <w:t xml:space="preserve">  </w:t>
      </w:r>
    </w:p>
    <w:p w14:paraId="479B5399" w14:textId="4BCCEB88" w:rsidR="00AA10C5" w:rsidRPr="00957763" w:rsidRDefault="00131B0C" w:rsidP="00AA10C5">
      <w:pPr>
        <w:pStyle w:val="ny-lesson-SFinsert-number-list"/>
        <w:numPr>
          <w:ilvl w:val="2"/>
          <w:numId w:val="14"/>
        </w:numPr>
        <w:rPr>
          <w:rStyle w:val="ny-lesson-SFinsert-responseChar"/>
          <w:rFonts w:ascii="Cambria Math" w:hAnsi="Cambria Math"/>
          <w:b/>
          <w:iCs/>
          <w:sz w:val="21"/>
          <w:szCs w:val="21"/>
        </w:rPr>
      </w:pPr>
      <w:r w:rsidRPr="00957763">
        <w:rPr>
          <w:rStyle w:val="ny-lesson-SFinsert-responseChar"/>
          <w:rFonts w:ascii="Cambria Math" w:hAnsi="Cambria Math"/>
          <w:b/>
          <w:iCs/>
        </w:rPr>
        <w:t xml:space="preserve">  </w:t>
      </w:r>
      <m:oMath>
        <m:f>
          <m:fPr>
            <m:ctrlPr>
              <w:rPr>
                <w:rStyle w:val="ny-lesson-SFinsert-responseChar"/>
                <w:rFonts w:ascii="Cambria Math" w:hAnsi="Cambria Math"/>
                <w:b/>
                <w:i w:val="0"/>
                <w:iCs/>
                <w:sz w:val="21"/>
                <w:szCs w:val="21"/>
              </w:rPr>
            </m:ctrlPr>
          </m:fPr>
          <m:num>
            <m:r>
              <m:rPr>
                <m:sty m:val="b"/>
              </m:rPr>
              <w:rPr>
                <w:rStyle w:val="ny-lesson-SFinsert-responseChar"/>
                <w:rFonts w:ascii="Cambria Math" w:hAnsi="Cambria Math"/>
                <w:sz w:val="21"/>
                <w:szCs w:val="21"/>
              </w:rPr>
              <m:t>1</m:t>
            </m:r>
            <m:ctrlPr>
              <w:rPr>
                <w:rStyle w:val="ny-lesson-SFinsert-responseChar"/>
                <w:rFonts w:ascii="Cambria Math" w:hAnsi="Cambria Math"/>
                <w:b/>
                <w:i w:val="0"/>
                <w:sz w:val="21"/>
                <w:szCs w:val="21"/>
              </w:rPr>
            </m:ctrlPr>
          </m:num>
          <m:den>
            <m:sSup>
              <m:sSupPr>
                <m:ctrlPr>
                  <w:rPr>
                    <w:rStyle w:val="ny-lesson-SFinsert-responseChar"/>
                    <w:rFonts w:ascii="Cambria Math" w:hAnsi="Cambria Math"/>
                    <w:b/>
                    <w:i w:val="0"/>
                    <w:iCs/>
                    <w:sz w:val="21"/>
                    <w:szCs w:val="21"/>
                  </w:rPr>
                </m:ctrlPr>
              </m:sSupPr>
              <m:e>
                <m:r>
                  <m:rPr>
                    <m:sty m:val="bi"/>
                  </m:rPr>
                  <w:rPr>
                    <w:rStyle w:val="ny-lesson-SFinsert-responseChar"/>
                    <w:rFonts w:ascii="Cambria Math" w:hAnsi="Cambria Math"/>
                    <w:sz w:val="21"/>
                    <w:szCs w:val="21"/>
                  </w:rPr>
                  <m:t>x</m:t>
                </m:r>
              </m:e>
              <m:sup>
                <m:r>
                  <m:rPr>
                    <m:sty m:val="b"/>
                  </m:rPr>
                  <w:rPr>
                    <w:rStyle w:val="ny-lesson-SFinsert-responseChar"/>
                    <w:rFonts w:ascii="Cambria Math" w:hAnsi="Cambria Math"/>
                    <w:sz w:val="21"/>
                    <w:szCs w:val="21"/>
                  </w:rPr>
                  <m:t>3</m:t>
                </m:r>
              </m:sup>
            </m:sSup>
          </m:den>
        </m:f>
      </m:oMath>
      <w:r w:rsidR="00307F7E" w:rsidRPr="00957763">
        <w:rPr>
          <w:rStyle w:val="ny-lesson-SFinsert-responseChar"/>
          <w:rFonts w:ascii="Cambria Math" w:hAnsi="Cambria Math"/>
          <w:b/>
          <w:iCs/>
          <w:sz w:val="21"/>
          <w:szCs w:val="21"/>
        </w:rPr>
        <w:t xml:space="preserve"> </w:t>
      </w:r>
      <w:r w:rsidR="00AA10C5" w:rsidRPr="00957763">
        <w:rPr>
          <w:rStyle w:val="ny-lesson-SFinsert-responseChar"/>
          <w:rFonts w:ascii="Cambria Math" w:hAnsi="Cambria Math"/>
          <w:b/>
          <w:iCs/>
          <w:sz w:val="21"/>
          <w:szCs w:val="21"/>
        </w:rPr>
        <w:t xml:space="preserve">  </w:t>
      </w:r>
    </w:p>
    <w:p w14:paraId="633BF9FC" w14:textId="7EA33130" w:rsidR="00131B0C" w:rsidRPr="00135F04" w:rsidRDefault="00131B0C" w:rsidP="00D661B8">
      <w:pPr>
        <w:pStyle w:val="ny-lesson-SFinsert-number-list"/>
        <w:numPr>
          <w:ilvl w:val="2"/>
          <w:numId w:val="14"/>
        </w:numPr>
        <w:spacing w:before="120" w:after="120"/>
        <w:ind w:left="2073" w:hanging="403"/>
        <w:rPr>
          <w:rStyle w:val="ny-lesson-SFinsert-responseChar"/>
          <w:rFonts w:ascii="Cambria Math" w:hAnsi="Cambria Math"/>
          <w:iCs/>
          <w:szCs w:val="16"/>
        </w:rPr>
      </w:pPr>
      <w:r w:rsidRPr="00957763">
        <w:rPr>
          <w:rStyle w:val="ny-lesson-SFinsert-responseChar"/>
          <w:rFonts w:ascii="Cambria Math" w:hAnsi="Cambria Math"/>
          <w:b/>
          <w:iCs/>
        </w:rPr>
        <w:t xml:space="preserve"> </w:t>
      </w:r>
      <m:oMath>
        <m:sSup>
          <m:sSupPr>
            <m:ctrlPr>
              <w:rPr>
                <w:rStyle w:val="ny-lesson-SFinsert-responseChar"/>
                <w:rFonts w:ascii="Cambria Math" w:hAnsi="Cambria Math"/>
                <w:b/>
                <w:i w:val="0"/>
                <w:iCs/>
                <w:szCs w:val="16"/>
              </w:rPr>
            </m:ctrlPr>
          </m:sSupPr>
          <m:e>
            <m:r>
              <m:rPr>
                <m:sty m:val="bi"/>
              </m:rPr>
              <w:rPr>
                <w:rStyle w:val="ny-lesson-SFinsert-responseChar"/>
                <w:rFonts w:ascii="Cambria Math" w:hAnsi="Cambria Math"/>
                <w:szCs w:val="16"/>
              </w:rPr>
              <m:t>x</m:t>
            </m:r>
          </m:e>
          <m:sup>
            <m:r>
              <m:rPr>
                <m:sty m:val="b"/>
              </m:rPr>
              <w:rPr>
                <w:rStyle w:val="ny-lesson-SFinsert-responseChar"/>
                <w:rFonts w:ascii="Cambria Math" w:hAnsi="Cambria Math"/>
                <w:szCs w:val="16"/>
              </w:rPr>
              <m:t>9</m:t>
            </m:r>
          </m:sup>
        </m:sSup>
      </m:oMath>
      <w:r w:rsidRPr="00135F04">
        <w:rPr>
          <w:rStyle w:val="ny-lesson-SFinsert-responseChar"/>
          <w:rFonts w:ascii="Cambria Math" w:hAnsi="Cambria Math"/>
          <w:iCs/>
          <w:szCs w:val="16"/>
        </w:rPr>
        <w:br/>
      </w:r>
    </w:p>
    <w:p w14:paraId="1A54463A" w14:textId="6EFE2021" w:rsidR="00AA10C5" w:rsidRDefault="00131B0C" w:rsidP="00131B0C">
      <w:pPr>
        <w:pStyle w:val="ny-lesson-SFinsert-number-list"/>
        <w:numPr>
          <w:ilvl w:val="1"/>
          <w:numId w:val="14"/>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d>
          <m:dPr>
            <m:begChr m:val="|"/>
            <m:endChr m:val="|"/>
            <m:ctrlPr>
              <w:rPr>
                <w:rFonts w:ascii="Cambria Math" w:hAnsi="Cambria Math"/>
              </w:rPr>
            </m:ctrlPr>
          </m:dPr>
          <m:e>
            <m:r>
              <m:rPr>
                <m:sty m:val="bi"/>
              </m:rPr>
              <w:rPr>
                <w:rFonts w:ascii="Cambria Math" w:hAnsi="Cambria Math"/>
              </w:rPr>
              <m:t>x</m:t>
            </m:r>
          </m:e>
        </m:d>
      </m:oMath>
      <w:r w:rsidRPr="00131B0C">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oMath>
    </w:p>
    <w:p w14:paraId="6344E4B7" w14:textId="7E048550" w:rsidR="00AA10C5" w:rsidRPr="00957763" w:rsidRDefault="00131B0C" w:rsidP="00D661B8">
      <w:pPr>
        <w:pStyle w:val="ny-lesson-SFinsert-number-list"/>
        <w:numPr>
          <w:ilvl w:val="2"/>
          <w:numId w:val="14"/>
        </w:numPr>
        <w:spacing w:before="120" w:after="120"/>
        <w:ind w:left="2073" w:hanging="403"/>
        <w:rPr>
          <w:rStyle w:val="ny-lesson-SFinsert-responseChar"/>
          <w:rFonts w:ascii="Cambria Math" w:hAnsi="Cambria Math"/>
          <w:b/>
          <w:iCs/>
        </w:rPr>
      </w:pPr>
      <w:r w:rsidRPr="00957763">
        <w:rPr>
          <w:rStyle w:val="ny-lesson-SFinsert-responseChar"/>
          <w:rFonts w:ascii="Cambria Math" w:hAnsi="Cambria Math"/>
          <w:b/>
          <w:iCs/>
        </w:rPr>
        <w:t xml:space="preserve"> </w:t>
      </w:r>
      <m:oMath>
        <m:r>
          <m:rPr>
            <m:sty m:val="b"/>
          </m:rPr>
          <w:rPr>
            <w:rStyle w:val="ny-lesson-SFinsert-responseChar"/>
            <w:rFonts w:ascii="Cambria Math" w:hAnsi="Cambria Math"/>
          </w:rPr>
          <m:t>|</m:t>
        </m:r>
        <m:sSup>
          <m:sSupPr>
            <m:ctrlPr>
              <w:rPr>
                <w:rStyle w:val="ny-lesson-SFinsert-responseChar"/>
                <w:rFonts w:ascii="Cambria Math" w:hAnsi="Cambria Math"/>
                <w:b/>
                <w:i w:val="0"/>
                <w:iCs/>
              </w:rPr>
            </m:ctrlPr>
          </m:sSupPr>
          <m:e>
            <m:r>
              <m:rPr>
                <m:sty m:val="bi"/>
              </m:rPr>
              <w:rPr>
                <w:rStyle w:val="ny-lesson-SFinsert-responseChar"/>
                <w:rFonts w:ascii="Cambria Math" w:hAnsi="Cambria Math"/>
              </w:rPr>
              <m:t>x</m:t>
            </m:r>
          </m:e>
          <m:sup>
            <m:r>
              <m:rPr>
                <m:sty m:val="b"/>
              </m:rPr>
              <w:rPr>
                <w:rStyle w:val="ny-lesson-SFinsert-responseChar"/>
                <w:rFonts w:ascii="Cambria Math" w:hAnsi="Cambria Math"/>
              </w:rPr>
              <m:t>2</m:t>
            </m:r>
          </m:sup>
        </m:sSup>
        <m:r>
          <m:rPr>
            <m:sty m:val="b"/>
          </m:rPr>
          <w:rPr>
            <w:rStyle w:val="ny-lesson-SFinsert-responseChar"/>
            <w:rFonts w:ascii="Cambria Math" w:hAnsi="Cambria Math"/>
          </w:rPr>
          <m:t xml:space="preserve"> |</m:t>
        </m:r>
      </m:oMath>
      <w:r w:rsidRPr="00957763">
        <w:rPr>
          <w:rStyle w:val="ny-lesson-SFinsert-responseChar"/>
          <w:rFonts w:ascii="Cambria Math" w:hAnsi="Cambria Math"/>
          <w:b/>
          <w:iCs/>
        </w:rPr>
        <w:t xml:space="preserve"> </w:t>
      </w:r>
      <w:r w:rsidRPr="00957763">
        <w:rPr>
          <w:rStyle w:val="ny-lesson-SFinsert-responseChar"/>
          <w:b/>
          <w:iCs/>
        </w:rPr>
        <w:t>or</w:t>
      </w:r>
      <w:r w:rsidRPr="00957763">
        <w:rPr>
          <w:rStyle w:val="ny-lesson-SFinsert-responseChar"/>
          <w:rFonts w:ascii="Cambria Math" w:hAnsi="Cambria Math"/>
          <w:b/>
          <w:iCs/>
        </w:rPr>
        <w:t xml:space="preserve"> </w:t>
      </w:r>
      <m:oMath>
        <m:sSup>
          <m:sSupPr>
            <m:ctrlPr>
              <w:rPr>
                <w:rStyle w:val="ny-lesson-SFinsert-responseChar"/>
                <w:rFonts w:ascii="Cambria Math" w:hAnsi="Cambria Math"/>
                <w:b/>
                <w:i w:val="0"/>
                <w:iCs/>
              </w:rPr>
            </m:ctrlPr>
          </m:sSupPr>
          <m:e>
            <m:r>
              <m:rPr>
                <m:sty m:val="bi"/>
              </m:rPr>
              <w:rPr>
                <w:rStyle w:val="ny-lesson-SFinsert-responseChar"/>
                <w:rFonts w:ascii="Cambria Math" w:hAnsi="Cambria Math"/>
              </w:rPr>
              <m:t>x</m:t>
            </m:r>
          </m:e>
          <m:sup>
            <m:r>
              <m:rPr>
                <m:sty m:val="b"/>
              </m:rPr>
              <w:rPr>
                <w:rStyle w:val="ny-lesson-SFinsert-responseChar"/>
                <w:rFonts w:ascii="Cambria Math" w:hAnsi="Cambria Math"/>
              </w:rPr>
              <m:t>2</m:t>
            </m:r>
          </m:sup>
        </m:sSup>
      </m:oMath>
      <w:r w:rsidR="00AA10C5" w:rsidRPr="00957763">
        <w:rPr>
          <w:rStyle w:val="ny-lesson-SFinsert-responseChar"/>
          <w:rFonts w:ascii="Cambria Math" w:hAnsi="Cambria Math"/>
          <w:b/>
          <w:iCs/>
        </w:rPr>
        <w:t xml:space="preserve">  </w:t>
      </w:r>
    </w:p>
    <w:p w14:paraId="03E2E8BE" w14:textId="611CB014" w:rsidR="00AA10C5" w:rsidRPr="00957763" w:rsidRDefault="00131B0C" w:rsidP="00AA10C5">
      <w:pPr>
        <w:pStyle w:val="ny-lesson-SFinsert-number-list"/>
        <w:numPr>
          <w:ilvl w:val="2"/>
          <w:numId w:val="14"/>
        </w:numPr>
        <w:rPr>
          <w:rStyle w:val="ny-lesson-SFinsert-responseChar"/>
          <w:rFonts w:ascii="Cambria Math" w:hAnsi="Cambria Math"/>
          <w:b/>
          <w:iCs/>
        </w:rPr>
      </w:pPr>
      <w:r w:rsidRPr="00957763">
        <w:rPr>
          <w:rStyle w:val="ny-lesson-SFinsert-responseChar"/>
          <w:rFonts w:ascii="Cambria Math" w:hAnsi="Cambria Math"/>
          <w:b/>
          <w:iCs/>
        </w:rPr>
        <w:t xml:space="preserve"> </w:t>
      </w:r>
      <m:oMath>
        <m:sSup>
          <m:sSupPr>
            <m:ctrlPr>
              <w:rPr>
                <w:rStyle w:val="ny-lesson-SFinsert-responseChar"/>
                <w:rFonts w:ascii="Cambria Math" w:hAnsi="Cambria Math"/>
                <w:b/>
                <w:i w:val="0"/>
                <w:iCs/>
              </w:rPr>
            </m:ctrlPr>
          </m:sSupPr>
          <m:e>
            <m:d>
              <m:dPr>
                <m:ctrlPr>
                  <w:rPr>
                    <w:rStyle w:val="ny-lesson-SFinsert-responseChar"/>
                    <w:rFonts w:ascii="Cambria Math" w:hAnsi="Cambria Math"/>
                    <w:b/>
                    <w:i w:val="0"/>
                    <w:iCs/>
                  </w:rPr>
                </m:ctrlPr>
              </m:dPr>
              <m:e>
                <m:d>
                  <m:dPr>
                    <m:begChr m:val="|"/>
                    <m:endChr m:val="|"/>
                    <m:ctrlPr>
                      <w:rPr>
                        <w:rStyle w:val="ny-lesson-SFinsert-responseChar"/>
                        <w:rFonts w:ascii="Cambria Math" w:hAnsi="Cambria Math"/>
                        <w:b/>
                        <w:i w:val="0"/>
                        <w:iCs/>
                      </w:rPr>
                    </m:ctrlPr>
                  </m:dPr>
                  <m:e>
                    <m:r>
                      <m:rPr>
                        <m:sty m:val="bi"/>
                      </m:rPr>
                      <w:rPr>
                        <w:rStyle w:val="ny-lesson-SFinsert-responseChar"/>
                        <w:rFonts w:ascii="Cambria Math" w:hAnsi="Cambria Math"/>
                      </w:rPr>
                      <m:t>x</m:t>
                    </m:r>
                  </m:e>
                </m:d>
              </m:e>
            </m:d>
          </m:e>
          <m:sup>
            <m:r>
              <m:rPr>
                <m:sty m:val="b"/>
              </m:rPr>
              <w:rPr>
                <w:rStyle w:val="ny-lesson-SFinsert-responseChar"/>
                <w:rFonts w:ascii="Cambria Math" w:hAnsi="Cambria Math"/>
              </w:rPr>
              <m:t>2</m:t>
            </m:r>
          </m:sup>
        </m:sSup>
      </m:oMath>
      <w:r w:rsidRPr="00957763">
        <w:rPr>
          <w:rStyle w:val="ny-lesson-SFinsert-responseChar"/>
          <w:rFonts w:ascii="Cambria Math" w:hAnsi="Cambria Math"/>
          <w:b/>
          <w:iCs/>
        </w:rPr>
        <w:t xml:space="preserve"> </w:t>
      </w:r>
      <w:r w:rsidRPr="00957763">
        <w:rPr>
          <w:rStyle w:val="ny-lesson-SFinsert-responseChar"/>
          <w:b/>
          <w:iCs/>
        </w:rPr>
        <w:t>or</w:t>
      </w:r>
      <w:r w:rsidRPr="00957763">
        <w:rPr>
          <w:rStyle w:val="ny-lesson-SFinsert-responseChar"/>
          <w:rFonts w:ascii="Cambria Math" w:hAnsi="Cambria Math"/>
          <w:b/>
          <w:iCs/>
        </w:rPr>
        <w:t xml:space="preserve"> </w:t>
      </w:r>
      <m:oMath>
        <m:sSup>
          <m:sSupPr>
            <m:ctrlPr>
              <w:rPr>
                <w:rStyle w:val="ny-lesson-SFinsert-responseChar"/>
                <w:rFonts w:ascii="Cambria Math" w:hAnsi="Cambria Math"/>
                <w:b/>
                <w:i w:val="0"/>
                <w:iCs/>
              </w:rPr>
            </m:ctrlPr>
          </m:sSupPr>
          <m:e>
            <m:r>
              <m:rPr>
                <m:sty m:val="bi"/>
              </m:rPr>
              <w:rPr>
                <w:rStyle w:val="ny-lesson-SFinsert-responseChar"/>
                <w:rFonts w:ascii="Cambria Math" w:hAnsi="Cambria Math"/>
              </w:rPr>
              <m:t>x</m:t>
            </m:r>
          </m:e>
          <m:sup>
            <m:r>
              <m:rPr>
                <m:sty m:val="b"/>
              </m:rPr>
              <w:rPr>
                <w:rStyle w:val="ny-lesson-SFinsert-responseChar"/>
                <w:rFonts w:ascii="Cambria Math" w:hAnsi="Cambria Math"/>
              </w:rPr>
              <m:t>2</m:t>
            </m:r>
          </m:sup>
        </m:sSup>
      </m:oMath>
      <w:r w:rsidR="00AA10C5" w:rsidRPr="00957763">
        <w:rPr>
          <w:rStyle w:val="ny-lesson-SFinsert-responseChar"/>
          <w:rFonts w:ascii="Cambria Math" w:hAnsi="Cambria Math"/>
          <w:b/>
          <w:iCs/>
        </w:rPr>
        <w:t xml:space="preserve">  </w:t>
      </w:r>
    </w:p>
    <w:p w14:paraId="22105B35" w14:textId="09730BFB" w:rsidR="00131B0C" w:rsidRPr="00957763" w:rsidRDefault="00131B0C" w:rsidP="00AA10C5">
      <w:pPr>
        <w:pStyle w:val="ny-lesson-SFinsert-number-list"/>
        <w:numPr>
          <w:ilvl w:val="2"/>
          <w:numId w:val="14"/>
        </w:numPr>
        <w:rPr>
          <w:rStyle w:val="ny-lesson-SFinsert-responseChar"/>
          <w:b/>
          <w:color w:val="231F20"/>
        </w:rPr>
      </w:pPr>
      <w:r w:rsidRPr="00957763">
        <w:rPr>
          <w:rStyle w:val="ny-lesson-SFinsert-responseChar"/>
          <w:rFonts w:ascii="Cambria Math" w:hAnsi="Cambria Math"/>
          <w:b/>
          <w:iCs/>
        </w:rPr>
        <w:t xml:space="preserve"> </w:t>
      </w:r>
      <m:oMath>
        <m:d>
          <m:dPr>
            <m:begChr m:val="|"/>
            <m:endChr m:val="|"/>
            <m:ctrlPr>
              <w:rPr>
                <w:rStyle w:val="ny-lesson-SFinsert-responseChar"/>
                <w:rFonts w:ascii="Cambria Math" w:hAnsi="Cambria Math"/>
                <w:b/>
                <w:i w:val="0"/>
                <w:iCs/>
              </w:rPr>
            </m:ctrlPr>
          </m:dPr>
          <m:e>
            <m:r>
              <m:rPr>
                <m:sty m:val="bi"/>
              </m:rPr>
              <w:rPr>
                <w:rStyle w:val="ny-lesson-SFinsert-responseChar"/>
                <w:rFonts w:ascii="Cambria Math" w:hAnsi="Cambria Math"/>
              </w:rPr>
              <m:t>x</m:t>
            </m:r>
          </m:e>
        </m:d>
      </m:oMath>
    </w:p>
    <w:p w14:paraId="4B621DB9" w14:textId="1D9F5B0D" w:rsidR="00957763" w:rsidRDefault="00957763">
      <w:pPr>
        <w:rPr>
          <w:rStyle w:val="ny-lesson-SFinsert-responseChar"/>
          <w:i w:val="0"/>
          <w:color w:val="231F20"/>
        </w:rPr>
      </w:pPr>
      <w:r>
        <w:rPr>
          <w:rStyle w:val="ny-lesson-SFinsert-responseChar"/>
          <w:b w:val="0"/>
          <w:i w:val="0"/>
          <w:color w:val="231F20"/>
        </w:rPr>
        <w:br w:type="page"/>
      </w:r>
    </w:p>
    <w:p w14:paraId="7DB838CD" w14:textId="50D019E2" w:rsidR="00A959FD" w:rsidRDefault="00E802CD" w:rsidP="00957763">
      <w:pPr>
        <w:pStyle w:val="ny-lesson-SFinsert"/>
      </w:pPr>
      <w:r>
        <w:rPr>
          <w:noProof/>
        </w:rPr>
        <w:lastRenderedPageBreak/>
        <mc:AlternateContent>
          <mc:Choice Requires="wps">
            <w:drawing>
              <wp:anchor distT="0" distB="0" distL="114300" distR="114300" simplePos="0" relativeHeight="251671040" behindDoc="0" locked="0" layoutInCell="1" allowOverlap="1" wp14:anchorId="5917C955" wp14:editId="4125437A">
                <wp:simplePos x="0" y="0"/>
                <wp:positionH relativeFrom="margin">
                  <wp:align>center</wp:align>
                </wp:positionH>
                <wp:positionV relativeFrom="paragraph">
                  <wp:posOffset>-76200</wp:posOffset>
                </wp:positionV>
                <wp:extent cx="5303520" cy="5699125"/>
                <wp:effectExtent l="0" t="0" r="11430" b="15875"/>
                <wp:wrapNone/>
                <wp:docPr id="66" name="Rectangle 66"/>
                <wp:cNvGraphicFramePr/>
                <a:graphic xmlns:a="http://schemas.openxmlformats.org/drawingml/2006/main">
                  <a:graphicData uri="http://schemas.microsoft.com/office/word/2010/wordprocessingShape">
                    <wps:wsp>
                      <wps:cNvSpPr/>
                      <wps:spPr>
                        <a:xfrm>
                          <a:off x="0" y="0"/>
                          <a:ext cx="5303520" cy="56991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361F" id="Rectangle 66" o:spid="_x0000_s1026" style="position:absolute;margin-left:0;margin-top:-6pt;width:417.6pt;height:448.7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JhogIAAJI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sWC&#10;EsU6fKMnZI2prRQE75CgXtsC9Z71oxlOFrc+20NtOv/HPMghkHqcSBUHRzhe5ufpeZ4h9xxl+eLy&#10;cpblHjV5M9fGum8COuI3JTXoP5DJ9nfWRdVRxXtTsG6lxHtWSEV6LLv5Is2DhQXZVl7qhdZsNzfS&#10;kD3Dx5+vF1l2MTg+UcMwpMJofJIxrbBzRymigydRIz+YSBY9+MoUEyzjXCg3i6KGVSJ6y1P8Rmej&#10;RchZKgT0yDVGOWEPAKNmBBmxIwODvjcVobAn4/RvgUXjySJ4BuUm465VYD4CkJjV4DnqjyRFajxL&#10;G6iOWD0GYltZzdctvuAds+6RGewjfHWcDe4Bl1oCvhQMO0oaML8+uvf6WN4opaTHviyp/bljRlAi&#10;vyss/MvZfO4bORzm+VdfWeZUsjmVqF13A/j6M5xCmoet13dy3NYGulccISvvFUVMcfRdUu7MeLhx&#10;cV7gEOJitQpq2LyauTv1rLkH96z6Cn05vDKjhzJ22AH3MPYwK95Vc9T1lgpWOwd1G0r9jdeBb2z8&#10;UDjDkPKT5fQctN5G6fI3AAAA//8DAFBLAwQUAAYACAAAACEACe7f2N8AAAAIAQAADwAAAGRycy9k&#10;b3ducmV2LnhtbEyPUUvDMBSF3wX/Q7iCb1u6zo5Qmw4VRBSEWh17zZrYFpub0mRr9Nd796Rv53IO&#10;536n2EY7sJOZfO9QwmqZADPYON1jK+Hj/XEhgPmgUKvBoZHwbTxsy8uLQuXazfhmTnVoGZWgz5WE&#10;LoQx59w3nbHKL91okLxPN1kV6Jxaric1U7kdeJokG25Vj/ShU6N56EzzVR+thEr8xJ14nu83N/Xr&#10;umrjU3yp9lJeX8W7W2DBxPAXhjM+oUNJTAd3RO3ZIIGGBAmLVUqCbLHOUmAHEiLLgJcF/z+g/AUA&#10;AP//AwBQSwECLQAUAAYACAAAACEAtoM4kv4AAADhAQAAEwAAAAAAAAAAAAAAAAAAAAAAW0NvbnRl&#10;bnRfVHlwZXNdLnhtbFBLAQItABQABgAIAAAAIQA4/SH/1gAAAJQBAAALAAAAAAAAAAAAAAAAAC8B&#10;AABfcmVscy8ucmVsc1BLAQItABQABgAIAAAAIQB8JDJhogIAAJIFAAAOAAAAAAAAAAAAAAAAAC4C&#10;AABkcnMvZTJvRG9jLnhtbFBLAQItABQABgAIAAAAIQAJ7t/Y3wAAAAgBAAAPAAAAAAAAAAAAAAAA&#10;APwEAABkcnMvZG93bnJldi54bWxQSwUGAAAAAAQABADzAAAACAYAAAAA&#10;" filled="f" strokecolor="#4f6228" strokeweight="1.15pt">
                <w10:wrap anchorx="margin"/>
              </v:rect>
            </w:pict>
          </mc:Fallback>
        </mc:AlternateContent>
      </w:r>
      <w:r w:rsidR="00957763">
        <w:t>Extension</w:t>
      </w:r>
      <w:r w:rsidR="00A959FD">
        <w:t>:</w:t>
      </w:r>
      <w:r w:rsidR="00957763">
        <w:t xml:space="preserve">  </w:t>
      </w:r>
    </w:p>
    <w:p w14:paraId="7C0185DF" w14:textId="65AF43BE" w:rsidR="00307AD5" w:rsidRPr="00686EA3" w:rsidRDefault="00686EA3" w:rsidP="00957763">
      <w:pPr>
        <w:pStyle w:val="ny-lesson-SFinsert-number-list"/>
      </w:pPr>
      <w:r w:rsidRPr="00686EA3">
        <w:t>Consider</w:t>
      </w:r>
      <w:r w:rsidR="00307AD5" w:rsidRPr="00686EA3">
        <w:t xml:space="preserve"> the function</w:t>
      </w:r>
      <w:r w:rsidR="001D7AC5">
        <w:t xml:space="preserve">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1D7AC5">
        <w:t xml:space="preserve"> </w:t>
      </w:r>
      <w:proofErr w:type="gramStart"/>
      <w:r w:rsidR="001D7AC5">
        <w:t>and</w:t>
      </w:r>
      <w:r w:rsidR="00307AD5" w:rsidRPr="00686EA3">
        <w:rPr>
          <w:i/>
        </w:rPr>
        <w:t xml:space="preserve"> </w:t>
      </w:r>
      <w:proofErr w:type="gramEnd"/>
      <m:oMath>
        <m:d>
          <m:dPr>
            <m:ctrlPr>
              <w:rPr>
                <w:rFonts w:ascii="Cambria Math" w:hAnsi="Cambria Math"/>
                <w:i/>
              </w:rPr>
            </m:ctrlPr>
          </m:dPr>
          <m:e>
            <m:r>
              <m:rPr>
                <m:sty m:val="bi"/>
              </m:rPr>
              <w:rPr>
                <w:rFonts w:ascii="Cambria Math" w:hAnsi="Cambria Math" w:cs="STIXGeneral-Regular"/>
              </w:rPr>
              <m:t>x</m:t>
            </m:r>
          </m:e>
        </m:d>
        <m:r>
          <m:rPr>
            <m:sty m:val="b"/>
          </m:rPr>
          <w:rPr>
            <w:rFonts w:ascii="Cambria Math" w:hAnsi="Cambria Math"/>
          </w:rPr>
          <m:t>=</m:t>
        </m:r>
        <m:rad>
          <m:radPr>
            <m:degHide m:val="1"/>
            <m:ctrlPr>
              <w:rPr>
                <w:rFonts w:ascii="Cambria Math" w:hAnsi="Cambria Math"/>
                <w:i/>
              </w:rPr>
            </m:ctrlPr>
          </m:radPr>
          <m:deg/>
          <m:e>
            <m:r>
              <m:rPr>
                <m:sty m:val="bi"/>
              </m:rPr>
              <w:rPr>
                <w:rFonts w:ascii="Cambria Math" w:hAnsi="Cambria Math" w:cs="STIXGeneral-Regular"/>
              </w:rPr>
              <m:t>x</m:t>
            </m:r>
            <m:r>
              <m:rPr>
                <m:sty m:val="bi"/>
              </m:rPr>
              <w:rPr>
                <w:rFonts w:ascii="Cambria Math" w:hAnsi="Cambria Math"/>
              </w:rPr>
              <m:t>-1</m:t>
            </m:r>
          </m:e>
        </m:rad>
      </m:oMath>
      <w:r w:rsidR="00F91D64" w:rsidRPr="0085022E">
        <w:rPr>
          <w:i/>
        </w:rPr>
        <w:t>.</w:t>
      </w:r>
    </w:p>
    <w:p w14:paraId="12D242C9" w14:textId="7423F784" w:rsidR="00307AD5" w:rsidRPr="00686EA3" w:rsidRDefault="00922CE3" w:rsidP="009C21E4">
      <w:pPr>
        <w:pStyle w:val="ny-lesson-SFinsert-number-list"/>
        <w:numPr>
          <w:ilvl w:val="1"/>
          <w:numId w:val="14"/>
        </w:numPr>
        <w:rPr>
          <w:szCs w:val="16"/>
        </w:rPr>
      </w:pPr>
      <w:r>
        <w:rPr>
          <w:noProof/>
        </w:rPr>
        <w:drawing>
          <wp:anchor distT="0" distB="0" distL="114300" distR="114300" simplePos="0" relativeHeight="251605504" behindDoc="0" locked="0" layoutInCell="1" allowOverlap="1" wp14:anchorId="3BA055D0" wp14:editId="4D9A7483">
            <wp:simplePos x="0" y="0"/>
            <wp:positionH relativeFrom="margin">
              <wp:align>center</wp:align>
            </wp:positionH>
            <wp:positionV relativeFrom="paragraph">
              <wp:posOffset>387985</wp:posOffset>
            </wp:positionV>
            <wp:extent cx="5128095" cy="2679192"/>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Ext1.png"/>
                    <pic:cNvPicPr/>
                  </pic:nvPicPr>
                  <pic:blipFill>
                    <a:blip r:embed="rId26">
                      <a:extLst>
                        <a:ext uri="{28A0092B-C50C-407E-A947-70E740481C1C}">
                          <a14:useLocalDpi xmlns:a14="http://schemas.microsoft.com/office/drawing/2010/main" val="0"/>
                        </a:ext>
                      </a:extLst>
                    </a:blip>
                    <a:stretch>
                      <a:fillRect/>
                    </a:stretch>
                  </pic:blipFill>
                  <pic:spPr>
                    <a:xfrm>
                      <a:off x="0" y="0"/>
                      <a:ext cx="5128095" cy="2679192"/>
                    </a:xfrm>
                    <a:prstGeom prst="rect">
                      <a:avLst/>
                    </a:prstGeom>
                  </pic:spPr>
                </pic:pic>
              </a:graphicData>
            </a:graphic>
            <wp14:sizeRelH relativeFrom="page">
              <wp14:pctWidth>0</wp14:pctWidth>
            </wp14:sizeRelH>
            <wp14:sizeRelV relativeFrom="page">
              <wp14:pctHeight>0</wp14:pctHeight>
            </wp14:sizeRelV>
          </wp:anchor>
        </w:drawing>
      </w:r>
      <w:r w:rsidR="00CC0D75">
        <w:rPr>
          <w:rStyle w:val="ny-lesson-paragraphChar"/>
          <w:sz w:val="16"/>
          <w:szCs w:val="16"/>
        </w:rPr>
        <w:t xml:space="preserve">Use a calculator or other graphing utility to produce graphs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CC0D75">
        <w:t xml:space="preserve"> and</w:t>
      </w:r>
      <w:r w:rsidR="00CC0D75" w:rsidRPr="00686EA3">
        <w:rPr>
          <w:i/>
        </w:rPr>
        <w:t xml:space="preserve"> </w:t>
      </w:r>
      <m:oMath>
        <m:r>
          <m:rPr>
            <m:sty m:val="bi"/>
          </m:rPr>
          <w:rPr>
            <w:rFonts w:ascii="Cambria Math" w:hAnsi="Cambria Math" w:cs="STIXGeneral-Regular"/>
          </w:rPr>
          <m:t>g</m:t>
        </m:r>
        <m:d>
          <m:dPr>
            <m:ctrlPr>
              <w:rPr>
                <w:rFonts w:ascii="Cambria Math" w:hAnsi="Cambria Math"/>
                <w:i/>
              </w:rPr>
            </m:ctrlPr>
          </m:dPr>
          <m:e>
            <m:r>
              <m:rPr>
                <m:sty m:val="bi"/>
              </m:rPr>
              <w:rPr>
                <w:rFonts w:ascii="Cambria Math" w:hAnsi="Cambria Math" w:cs="STIXGeneral-Regular"/>
              </w:rPr>
              <m:t>x</m:t>
            </m:r>
          </m:e>
        </m:d>
        <m:r>
          <m:rPr>
            <m:sty m:val="b"/>
          </m:rPr>
          <w:rPr>
            <w:rFonts w:ascii="Cambria Math" w:hAnsi="Cambria Math"/>
          </w:rPr>
          <m:t>=</m:t>
        </m:r>
        <m:rad>
          <m:radPr>
            <m:degHide m:val="1"/>
            <m:ctrlPr>
              <w:rPr>
                <w:rFonts w:ascii="Cambria Math" w:hAnsi="Cambria Math"/>
                <w:i/>
              </w:rPr>
            </m:ctrlPr>
          </m:radPr>
          <m:deg/>
          <m:e>
            <m:r>
              <m:rPr>
                <m:sty m:val="bi"/>
              </m:rPr>
              <w:rPr>
                <w:rFonts w:ascii="Cambria Math" w:hAnsi="Cambria Math" w:cs="STIXGeneral-Regular"/>
              </w:rPr>
              <m:t>x</m:t>
            </m:r>
            <m:r>
              <m:rPr>
                <m:sty m:val="bi"/>
              </m:rPr>
              <w:rPr>
                <w:rFonts w:ascii="Cambria Math" w:hAnsi="Cambria Math"/>
              </w:rPr>
              <m:t>-1</m:t>
            </m:r>
          </m:e>
        </m:rad>
      </m:oMath>
      <w:r w:rsidR="00CC0D75" w:rsidRPr="00686EA3">
        <w:t xml:space="preserve"> </w:t>
      </w:r>
      <w:r w:rsidR="00CC0D75">
        <w:t>for</w:t>
      </w:r>
      <w:r w:rsidR="003D7262">
        <w:br/>
      </w:r>
      <w:r w:rsidR="00CC0D75">
        <w:t xml:space="preserve"> </w:t>
      </w:r>
      <m:oMath>
        <m:r>
          <m:rPr>
            <m:sty m:val="bi"/>
          </m:rPr>
          <w:rPr>
            <w:rFonts w:ascii="Cambria Math" w:hAnsi="Cambria Math"/>
          </w:rPr>
          <m:t>x</m:t>
        </m:r>
        <m:r>
          <m:rPr>
            <m:sty m:val="b"/>
          </m:rPr>
          <w:rPr>
            <w:rFonts w:ascii="Cambria Math" w:hAnsi="Cambria Math"/>
          </w:rPr>
          <m:t>≤</m:t>
        </m:r>
        <m:r>
          <m:rPr>
            <m:sty m:val="bi"/>
          </m:rPr>
          <w:rPr>
            <w:rFonts w:ascii="Cambria Math" w:hAnsi="Cambria Math"/>
          </w:rPr>
          <m:t>17</m:t>
        </m:r>
      </m:oMath>
      <w:r w:rsidR="00F91D64" w:rsidRPr="0085022E">
        <w:t>.</w:t>
      </w:r>
    </w:p>
    <w:p w14:paraId="1D93AC9E" w14:textId="529F264B" w:rsidR="00307AD5" w:rsidRDefault="00307AD5" w:rsidP="00957763">
      <w:pPr>
        <w:pStyle w:val="ny-lesson-SFinsert-number-list"/>
        <w:numPr>
          <w:ilvl w:val="0"/>
          <w:numId w:val="0"/>
        </w:numPr>
        <w:ind w:left="1224"/>
        <w:rPr>
          <w:rStyle w:val="ny-lesson-paragraphChar"/>
          <w:sz w:val="22"/>
        </w:rPr>
      </w:pPr>
    </w:p>
    <w:p w14:paraId="6369A633" w14:textId="1D0004C7" w:rsidR="00307AD5" w:rsidRPr="00EE268D" w:rsidRDefault="00307AD5" w:rsidP="009C21E4">
      <w:pPr>
        <w:pStyle w:val="ny-lesson-SFinsert-number-list"/>
        <w:numPr>
          <w:ilvl w:val="1"/>
          <w:numId w:val="14"/>
        </w:numPr>
        <w:rPr>
          <w:rStyle w:val="ny-lesson-paragraphChar"/>
          <w:sz w:val="16"/>
        </w:rPr>
      </w:pPr>
      <w:r w:rsidRPr="00EE268D">
        <w:rPr>
          <w:rStyle w:val="ny-lesson-paragraphChar"/>
          <w:sz w:val="16"/>
        </w:rPr>
        <w:t xml:space="preserve">Compare the graph of the function </w:t>
      </w:r>
      <m:oMath>
        <m:r>
          <m:rPr>
            <m:sty m:val="bi"/>
          </m:rPr>
          <w:rPr>
            <w:rStyle w:val="ny-lesson-paragraphChar"/>
            <w:rFonts w:ascii="Cambria Math" w:hAnsi="Cambria Math"/>
            <w:sz w:val="16"/>
          </w:rPr>
          <m:t>f</m:t>
        </m:r>
        <m:d>
          <m:dPr>
            <m:ctrlPr>
              <w:rPr>
                <w:rStyle w:val="ny-lesson-paragraphChar"/>
                <w:rFonts w:ascii="Cambria Math" w:hAnsi="Cambria Math"/>
                <w:sz w:val="16"/>
              </w:rPr>
            </m:ctrlPr>
          </m:dPr>
          <m:e>
            <m:r>
              <m:rPr>
                <m:sty m:val="bi"/>
              </m:rPr>
              <w:rPr>
                <w:rStyle w:val="ny-lesson-paragraphChar"/>
                <w:rFonts w:ascii="Cambria Math" w:hAnsi="Cambria Math"/>
                <w:sz w:val="16"/>
              </w:rPr>
              <m:t>x</m:t>
            </m:r>
          </m:e>
        </m:d>
        <m:r>
          <m:rPr>
            <m:sty m:val="b"/>
          </m:rPr>
          <w:rPr>
            <w:rStyle w:val="ny-lesson-paragraphChar"/>
            <w:rFonts w:ascii="Cambria Math" w:hAnsi="Cambria Math"/>
            <w:sz w:val="16"/>
          </w:rPr>
          <m:t>=</m:t>
        </m:r>
        <m:func>
          <m:funcPr>
            <m:ctrlPr>
              <w:rPr>
                <w:rStyle w:val="ny-lesson-paragraphChar"/>
                <w:rFonts w:ascii="Cambria Math" w:hAnsi="Cambria Math"/>
                <w:sz w:val="16"/>
              </w:rPr>
            </m:ctrlPr>
          </m:funcPr>
          <m:fName>
            <m:sSub>
              <m:sSubPr>
                <m:ctrlPr>
                  <w:rPr>
                    <w:rStyle w:val="ny-lesson-paragraphChar"/>
                    <w:rFonts w:ascii="Cambria Math" w:hAnsi="Cambria Math"/>
                    <w:sz w:val="16"/>
                  </w:rPr>
                </m:ctrlPr>
              </m:sSubPr>
              <m:e>
                <m:r>
                  <m:rPr>
                    <m:sty m:val="b"/>
                  </m:rPr>
                  <w:rPr>
                    <w:rStyle w:val="ny-lesson-paragraphChar"/>
                    <w:rFonts w:ascii="Cambria Math" w:hAnsi="Cambria Math"/>
                    <w:sz w:val="16"/>
                  </w:rPr>
                  <m:t>log</m:t>
                </m:r>
              </m:e>
              <m:sub>
                <m:r>
                  <m:rPr>
                    <m:sty m:val="b"/>
                  </m:rPr>
                  <w:rPr>
                    <w:rStyle w:val="ny-lesson-paragraphChar"/>
                    <w:rFonts w:ascii="Cambria Math" w:hAnsi="Cambria Math"/>
                    <w:sz w:val="16"/>
                  </w:rPr>
                  <m:t>2</m:t>
                </m:r>
              </m:sub>
            </m:sSub>
          </m:fName>
          <m:e>
            <m:d>
              <m:dPr>
                <m:ctrlPr>
                  <w:rPr>
                    <w:rStyle w:val="ny-lesson-paragraphChar"/>
                    <w:rFonts w:ascii="Cambria Math" w:hAnsi="Cambria Math"/>
                    <w:sz w:val="16"/>
                  </w:rPr>
                </m:ctrlPr>
              </m:dPr>
              <m:e>
                <m:r>
                  <m:rPr>
                    <m:sty m:val="bi"/>
                  </m:rPr>
                  <w:rPr>
                    <w:rStyle w:val="ny-lesson-paragraphChar"/>
                    <w:rFonts w:ascii="Cambria Math" w:hAnsi="Cambria Math"/>
                    <w:sz w:val="16"/>
                  </w:rPr>
                  <m:t>x</m:t>
                </m:r>
              </m:e>
            </m:d>
          </m:e>
        </m:func>
      </m:oMath>
      <w:r w:rsidRPr="00EE268D">
        <w:rPr>
          <w:rStyle w:val="ny-lesson-paragraphChar"/>
          <w:sz w:val="16"/>
        </w:rPr>
        <w:t xml:space="preserve"> with the graph of the </w:t>
      </w:r>
      <w:proofErr w:type="gramStart"/>
      <w:r w:rsidRPr="00EE268D">
        <w:rPr>
          <w:rStyle w:val="ny-lesson-paragraphChar"/>
          <w:sz w:val="16"/>
        </w:rPr>
        <w:t xml:space="preserve">function </w:t>
      </w:r>
      <w:proofErr w:type="gramEnd"/>
      <m:oMath>
        <m:r>
          <m:rPr>
            <m:sty m:val="bi"/>
          </m:rPr>
          <w:rPr>
            <w:rStyle w:val="ny-lesson-paragraphChar"/>
            <w:rFonts w:ascii="Cambria Math" w:hAnsi="Cambria Math"/>
            <w:sz w:val="16"/>
          </w:rPr>
          <m:t>g</m:t>
        </m:r>
        <m:d>
          <m:dPr>
            <m:ctrlPr>
              <w:rPr>
                <w:rStyle w:val="ny-lesson-paragraphChar"/>
                <w:rFonts w:ascii="Cambria Math" w:hAnsi="Cambria Math"/>
                <w:sz w:val="16"/>
              </w:rPr>
            </m:ctrlPr>
          </m:dPr>
          <m:e>
            <m:r>
              <m:rPr>
                <m:sty m:val="bi"/>
              </m:rPr>
              <w:rPr>
                <w:rStyle w:val="ny-lesson-paragraphChar"/>
                <w:rFonts w:ascii="Cambria Math" w:hAnsi="Cambria Math"/>
                <w:sz w:val="16"/>
              </w:rPr>
              <m:t>x</m:t>
            </m:r>
          </m:e>
        </m:d>
        <m:r>
          <m:rPr>
            <m:sty m:val="b"/>
          </m:rPr>
          <w:rPr>
            <w:rStyle w:val="ny-lesson-paragraphChar"/>
            <w:rFonts w:ascii="Cambria Math" w:hAnsi="Cambria Math"/>
            <w:sz w:val="16"/>
          </w:rPr>
          <m:t>=</m:t>
        </m:r>
        <m:rad>
          <m:radPr>
            <m:degHide m:val="1"/>
            <m:ctrlPr>
              <w:rPr>
                <w:rStyle w:val="ny-lesson-paragraphChar"/>
                <w:rFonts w:ascii="Cambria Math" w:hAnsi="Cambria Math"/>
                <w:sz w:val="16"/>
              </w:rPr>
            </m:ctrlPr>
          </m:radPr>
          <m:deg/>
          <m:e>
            <m:r>
              <m:rPr>
                <m:sty m:val="bi"/>
              </m:rPr>
              <w:rPr>
                <w:rStyle w:val="ny-lesson-paragraphChar"/>
                <w:rFonts w:ascii="Cambria Math" w:hAnsi="Cambria Math"/>
                <w:sz w:val="16"/>
              </w:rPr>
              <m:t>x</m:t>
            </m:r>
            <m:r>
              <m:rPr>
                <m:sty m:val="b"/>
              </m:rPr>
              <w:rPr>
                <w:rStyle w:val="ny-lesson-paragraphChar"/>
                <w:rFonts w:ascii="Cambria Math" w:hAnsi="Cambria Math"/>
                <w:sz w:val="16"/>
              </w:rPr>
              <m:t>-1</m:t>
            </m:r>
          </m:e>
        </m:rad>
      </m:oMath>
      <w:r w:rsidR="00F91D64" w:rsidRPr="0085022E">
        <w:rPr>
          <w:rStyle w:val="ny-lesson-paragraphChar"/>
          <w:sz w:val="16"/>
        </w:rPr>
        <w:t>.</w:t>
      </w:r>
      <w:r w:rsidRPr="00EE268D">
        <w:rPr>
          <w:rStyle w:val="ny-lesson-paragraphChar"/>
          <w:sz w:val="16"/>
        </w:rPr>
        <w:t xml:space="preserve">  </w:t>
      </w:r>
      <w:r w:rsidR="001D7AC5" w:rsidRPr="00EE268D">
        <w:rPr>
          <w:rStyle w:val="ny-lesson-paragraphChar"/>
          <w:sz w:val="16"/>
        </w:rPr>
        <w:t>Describe the similarities and differences between the graphs.</w:t>
      </w:r>
    </w:p>
    <w:p w14:paraId="4DD2DC0E" w14:textId="1E0CE3C9" w:rsidR="00D76065" w:rsidRPr="00957763" w:rsidRDefault="001D7AC5" w:rsidP="00957763">
      <w:pPr>
        <w:pStyle w:val="ny-lesson-SFinsert"/>
        <w:ind w:left="1670"/>
        <w:rPr>
          <w:rStyle w:val="NY-Math-SF-Response"/>
          <w:b/>
        </w:rPr>
      </w:pPr>
      <w:r w:rsidRPr="00957763">
        <w:rPr>
          <w:rStyle w:val="NY-Math-SF-Response"/>
          <w:b/>
        </w:rPr>
        <w:t>Th</w:t>
      </w:r>
      <w:r w:rsidR="00307AD5" w:rsidRPr="00957763">
        <w:rPr>
          <w:rStyle w:val="NY-Math-SF-Response"/>
          <w:b/>
        </w:rPr>
        <w:t>ey are not the</w:t>
      </w:r>
      <w:r w:rsidRPr="00957763">
        <w:rPr>
          <w:rStyle w:val="NY-Math-SF-Response"/>
          <w:b/>
        </w:rPr>
        <w:t xml:space="preserve"> same, but they have a similar shape </w:t>
      </w:r>
      <w:proofErr w:type="gramStart"/>
      <w:r w:rsidRPr="00957763">
        <w:rPr>
          <w:rStyle w:val="NY-Math-SF-Response"/>
          <w:b/>
        </w:rPr>
        <w:t xml:space="preserve">when </w:t>
      </w:r>
      <w:proofErr w:type="gramEnd"/>
      <m:oMath>
        <m:r>
          <m:rPr>
            <m:sty m:val="bi"/>
          </m:rPr>
          <w:rPr>
            <w:rStyle w:val="NY-Math-SF-Response"/>
            <w:rFonts w:ascii="Cambria Math" w:hAnsi="Cambria Math"/>
          </w:rPr>
          <m:t>x</m:t>
        </m:r>
        <m:r>
          <m:rPr>
            <m:sty m:val="b"/>
          </m:rPr>
          <w:rPr>
            <w:rStyle w:val="NY-Math-SF-Response"/>
            <w:rFonts w:ascii="Cambria Math" w:hAnsi="Cambria Math"/>
          </w:rPr>
          <m:t>≥1</m:t>
        </m:r>
      </m:oMath>
      <w:r w:rsidR="00F91D64" w:rsidRPr="00957763">
        <w:rPr>
          <w:rStyle w:val="NY-Math-SF-Response"/>
          <w:b/>
        </w:rPr>
        <w:t>.</w:t>
      </w:r>
      <w:r w:rsidRPr="00957763">
        <w:rPr>
          <w:rStyle w:val="NY-Math-SF-Response"/>
          <w:b/>
        </w:rPr>
        <w:t xml:space="preserve"> </w:t>
      </w:r>
      <w:r w:rsidR="009C1EF9" w:rsidRPr="00957763">
        <w:rPr>
          <w:rStyle w:val="NY-Math-SF-Response"/>
          <w:b/>
        </w:rPr>
        <w:t xml:space="preserve"> </w:t>
      </w:r>
      <w:r w:rsidR="00D76065" w:rsidRPr="00957763">
        <w:rPr>
          <w:rStyle w:val="NY-Math-SF-Response"/>
          <w:b/>
        </w:rPr>
        <w:t xml:space="preserve">Both graphs pass through the points </w:t>
      </w:r>
      <m:oMath>
        <m:r>
          <m:rPr>
            <m:sty m:val="b"/>
          </m:rPr>
          <w:rPr>
            <w:rStyle w:val="NY-Math-SF-Response"/>
            <w:rFonts w:ascii="Cambria Math" w:hAnsi="Cambria Math"/>
          </w:rPr>
          <m:t>(1,0)</m:t>
        </m:r>
      </m:oMath>
      <w:r w:rsidR="00D76065" w:rsidRPr="00957763">
        <w:rPr>
          <w:rStyle w:val="NY-Math-SF-Response"/>
          <w:b/>
        </w:rPr>
        <w:t xml:space="preserve"> </w:t>
      </w:r>
      <w:proofErr w:type="gramStart"/>
      <w:r w:rsidR="00D76065" w:rsidRPr="00957763">
        <w:rPr>
          <w:rStyle w:val="NY-Math-SF-Response"/>
          <w:b/>
        </w:rPr>
        <w:t xml:space="preserve">and </w:t>
      </w:r>
      <w:proofErr w:type="gramEnd"/>
      <m:oMath>
        <m:r>
          <m:rPr>
            <m:sty m:val="b"/>
          </m:rPr>
          <w:rPr>
            <w:rStyle w:val="NY-Math-SF-Response"/>
            <w:rFonts w:ascii="Cambria Math" w:hAnsi="Cambria Math"/>
          </w:rPr>
          <m:t>(2,1)</m:t>
        </m:r>
      </m:oMath>
      <w:r w:rsidR="00F91D64" w:rsidRPr="00957763">
        <w:rPr>
          <w:rStyle w:val="NY-Math-SF-Response"/>
          <w:b/>
        </w:rPr>
        <w:t>.</w:t>
      </w:r>
      <w:r w:rsidR="00D76065" w:rsidRPr="00957763">
        <w:rPr>
          <w:rStyle w:val="NY-Math-SF-Response"/>
          <w:b/>
        </w:rPr>
        <w:t xml:space="preserve"> </w:t>
      </w:r>
      <w:r w:rsidR="009C1EF9" w:rsidRPr="00957763">
        <w:rPr>
          <w:rStyle w:val="NY-Math-SF-Response"/>
          <w:b/>
        </w:rPr>
        <w:t xml:space="preserve"> </w:t>
      </w:r>
      <w:r w:rsidR="00D76065" w:rsidRPr="00957763">
        <w:rPr>
          <w:rStyle w:val="NY-Math-SF-Response"/>
          <w:b/>
        </w:rPr>
        <w:t xml:space="preserve">Both functions appear to approach infinity slowly </w:t>
      </w:r>
      <w:proofErr w:type="gramStart"/>
      <w:r w:rsidR="00D76065" w:rsidRPr="00957763">
        <w:rPr>
          <w:rStyle w:val="NY-Math-SF-Response"/>
          <w:b/>
        </w:rPr>
        <w:t xml:space="preserve">as </w:t>
      </w:r>
      <w:proofErr w:type="gramEnd"/>
      <m:oMath>
        <m:r>
          <m:rPr>
            <m:sty m:val="bi"/>
          </m:rPr>
          <w:rPr>
            <w:rStyle w:val="NY-Math-SF-Response"/>
            <w:rFonts w:ascii="Cambria Math" w:hAnsi="Cambria Math"/>
          </w:rPr>
          <m:t>x</m:t>
        </m:r>
        <m:r>
          <m:rPr>
            <m:sty m:val="b"/>
          </m:rPr>
          <w:rPr>
            <w:rStyle w:val="NY-Math-SF-Response"/>
            <w:rFonts w:ascii="Cambria Math" w:hAnsi="Cambria Math"/>
          </w:rPr>
          <m:t>→∞</m:t>
        </m:r>
      </m:oMath>
      <w:r w:rsidR="00F91D64" w:rsidRPr="00957763">
        <w:rPr>
          <w:rStyle w:val="NY-Math-SF-Response"/>
          <w:b/>
        </w:rPr>
        <w:t>.</w:t>
      </w:r>
    </w:p>
    <w:p w14:paraId="1ADC45B8" w14:textId="363DD855" w:rsidR="00307AD5" w:rsidRPr="00957763" w:rsidRDefault="001D7AC5" w:rsidP="00957763">
      <w:pPr>
        <w:pStyle w:val="ny-lesson-SFinsert"/>
        <w:ind w:left="1670"/>
        <w:rPr>
          <w:rStyle w:val="NY-Math-SF-Response"/>
          <w:b/>
          <w:i w:val="0"/>
        </w:rPr>
      </w:pPr>
      <w:r w:rsidRPr="00957763">
        <w:rPr>
          <w:rStyle w:val="NY-Math-SF-Response"/>
          <w:b/>
        </w:rPr>
        <w:t xml:space="preserve">The graph of </w:t>
      </w:r>
      <m:oMath>
        <m:r>
          <m:rPr>
            <m:sty m:val="bi"/>
          </m:rPr>
          <w:rPr>
            <w:rStyle w:val="NY-Math-SF-Response"/>
            <w:rFonts w:ascii="Cambria Math" w:hAnsi="Cambria Math"/>
          </w:rPr>
          <m:t>f</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oMath>
      <w:r w:rsidRPr="00957763">
        <w:rPr>
          <w:rStyle w:val="NY-Math-SF-Response"/>
          <w:b/>
        </w:rPr>
        <w:t xml:space="preserve"> lies below the graph of </w:t>
      </w:r>
      <m:oMath>
        <m:r>
          <m:rPr>
            <m:sty m:val="bi"/>
          </m:rPr>
          <w:rPr>
            <w:rStyle w:val="NY-Math-SF-Response"/>
            <w:rFonts w:ascii="Cambria Math" w:hAnsi="Cambria Math"/>
          </w:rPr>
          <m:t>g</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m:t>
        </m:r>
        <m:rad>
          <m:radPr>
            <m:degHide m:val="1"/>
            <m:ctrlPr>
              <w:rPr>
                <w:rStyle w:val="NY-Math-SF-Response"/>
                <w:rFonts w:ascii="Cambria Math" w:hAnsi="Cambria Math"/>
                <w:b/>
                <w:i w:val="0"/>
              </w:rPr>
            </m:ctrlPr>
          </m:radPr>
          <m:deg/>
          <m:e>
            <m:r>
              <m:rPr>
                <m:sty m:val="bi"/>
              </m:rPr>
              <w:rPr>
                <w:rStyle w:val="NY-Math-SF-Response"/>
                <w:rFonts w:ascii="Cambria Math" w:hAnsi="Cambria Math"/>
              </w:rPr>
              <m:t>x</m:t>
            </m:r>
            <m:r>
              <m:rPr>
                <m:sty m:val="b"/>
              </m:rPr>
              <w:rPr>
                <w:rStyle w:val="NY-Math-SF-Response"/>
                <w:rFonts w:ascii="Cambria Math" w:hAnsi="Cambria Math"/>
              </w:rPr>
              <m:t>-1</m:t>
            </m:r>
          </m:e>
        </m:rad>
      </m:oMath>
      <w:r w:rsidRPr="00957763">
        <w:rPr>
          <w:rStyle w:val="NY-Math-SF-Response"/>
          <w:b/>
        </w:rPr>
        <w:t xml:space="preserve"> on the </w:t>
      </w:r>
      <w:proofErr w:type="gramStart"/>
      <w:r w:rsidRPr="00957763">
        <w:rPr>
          <w:rStyle w:val="NY-Math-SF-Response"/>
          <w:b/>
        </w:rPr>
        <w:t xml:space="preserve">interval </w:t>
      </w:r>
      <w:proofErr w:type="gramEnd"/>
      <m:oMath>
        <m:d>
          <m:dPr>
            <m:ctrlPr>
              <w:rPr>
                <w:rStyle w:val="NY-Math-SF-Response"/>
                <w:rFonts w:ascii="Cambria Math" w:hAnsi="Cambria Math"/>
                <w:b/>
                <w:i w:val="0"/>
              </w:rPr>
            </m:ctrlPr>
          </m:dPr>
          <m:e>
            <m:r>
              <m:rPr>
                <m:sty m:val="b"/>
              </m:rPr>
              <w:rPr>
                <w:rStyle w:val="NY-Math-SF-Response"/>
                <w:rFonts w:ascii="Cambria Math" w:hAnsi="Cambria Math"/>
              </w:rPr>
              <m:t>1,2</m:t>
            </m:r>
          </m:e>
        </m:d>
      </m:oMath>
      <w:r w:rsidR="00F91D64" w:rsidRPr="00957763">
        <w:rPr>
          <w:rStyle w:val="NY-Math-SF-Response"/>
          <w:b/>
        </w:rPr>
        <w:t>,</w:t>
      </w:r>
      <w:r w:rsidRPr="00957763">
        <w:rPr>
          <w:rStyle w:val="NY-Math-SF-Response"/>
          <w:b/>
        </w:rPr>
        <w:t xml:space="preserve"> and the graph of </w:t>
      </w:r>
      <m:oMath>
        <m:r>
          <m:rPr>
            <m:sty m:val="bi"/>
          </m:rPr>
          <w:rPr>
            <w:rStyle w:val="NY-Math-SF-Response"/>
            <w:rFonts w:ascii="Cambria Math" w:hAnsi="Cambria Math"/>
          </w:rPr>
          <m:t>f</m:t>
        </m:r>
        <m:r>
          <m:rPr>
            <m:sty m:val="b"/>
          </m:rPr>
          <w:rPr>
            <w:rStyle w:val="NY-Math-SF-Response"/>
            <w:rFonts w:ascii="Cambria Math" w:hAnsi="Cambria Math"/>
          </w:rPr>
          <m:t xml:space="preserve"> </m:t>
        </m:r>
      </m:oMath>
      <w:r w:rsidR="00DA361E" w:rsidRPr="00957763">
        <w:rPr>
          <w:rStyle w:val="NY-Math-SF-Response"/>
          <w:b/>
        </w:rPr>
        <w:t>appears to lie</w:t>
      </w:r>
      <w:r w:rsidRPr="00957763">
        <w:rPr>
          <w:rStyle w:val="NY-Math-SF-Response"/>
          <w:b/>
        </w:rPr>
        <w:t xml:space="preserve"> above the graph of</w:t>
      </w:r>
      <m:oMath>
        <m:r>
          <m:rPr>
            <m:sty m:val="b"/>
          </m:rPr>
          <w:rPr>
            <w:rStyle w:val="NY-Math-SF-Response"/>
            <w:rFonts w:ascii="Cambria Math" w:hAnsi="Cambria Math"/>
          </w:rPr>
          <m:t xml:space="preserve"> </m:t>
        </m:r>
        <m:r>
          <m:rPr>
            <m:sty m:val="bi"/>
          </m:rPr>
          <w:rPr>
            <w:rStyle w:val="NY-Math-SF-Response"/>
            <w:rFonts w:ascii="Cambria Math" w:hAnsi="Cambria Math"/>
          </w:rPr>
          <m:t>g</m:t>
        </m:r>
        <m:r>
          <m:rPr>
            <m:sty m:val="b"/>
          </m:rPr>
          <w:rPr>
            <w:rStyle w:val="NY-Math-SF-Response"/>
            <w:rFonts w:ascii="Cambria Math" w:hAnsi="Cambria Math"/>
          </w:rPr>
          <m:t xml:space="preserve"> </m:t>
        </m:r>
      </m:oMath>
      <w:r w:rsidRPr="00957763">
        <w:rPr>
          <w:rStyle w:val="NY-Math-SF-Response"/>
          <w:b/>
        </w:rPr>
        <w:t xml:space="preserve">on the interval </w:t>
      </w:r>
      <m:oMath>
        <m:r>
          <m:rPr>
            <m:sty m:val="b"/>
          </m:rPr>
          <w:rPr>
            <w:rStyle w:val="NY-Math-SF-Response"/>
            <w:rFonts w:ascii="Cambria Math" w:hAnsi="Cambria Math"/>
          </w:rPr>
          <m:t>(2,∞)</m:t>
        </m:r>
      </m:oMath>
      <w:r w:rsidRPr="00957763">
        <w:rPr>
          <w:rStyle w:val="NY-Math-SF-Response"/>
          <w:b/>
        </w:rPr>
        <w:t xml:space="preserve">.  The logarithm function </w:t>
      </w:r>
      <m:oMath>
        <m:r>
          <m:rPr>
            <m:sty m:val="bi"/>
          </m:rPr>
          <w:rPr>
            <w:rStyle w:val="NY-Math-SF-Response"/>
            <w:rFonts w:ascii="Cambria Math" w:hAnsi="Cambria Math"/>
          </w:rPr>
          <m:t>f</m:t>
        </m:r>
      </m:oMath>
      <w:r w:rsidRPr="00957763">
        <w:rPr>
          <w:rStyle w:val="NY-Math-SF-Response"/>
          <w:b/>
        </w:rPr>
        <w:t xml:space="preserve"> is defined </w:t>
      </w:r>
      <w:proofErr w:type="gramStart"/>
      <w:r w:rsidRPr="00957763">
        <w:rPr>
          <w:rStyle w:val="NY-Math-SF-Response"/>
          <w:b/>
        </w:rPr>
        <w:t xml:space="preserve">for </w:t>
      </w:r>
      <w:proofErr w:type="gramEnd"/>
      <m:oMath>
        <m:r>
          <m:rPr>
            <m:sty m:val="bi"/>
          </m:rPr>
          <w:rPr>
            <w:rStyle w:val="NY-Math-SF-Response"/>
            <w:rFonts w:ascii="Cambria Math" w:hAnsi="Cambria Math"/>
          </w:rPr>
          <m:t>x</m:t>
        </m:r>
        <m:r>
          <m:rPr>
            <m:sty m:val="b"/>
          </m:rPr>
          <w:rPr>
            <w:rStyle w:val="NY-Math-SF-Response"/>
            <w:rFonts w:ascii="Cambria Math" w:hAnsi="Cambria Math"/>
          </w:rPr>
          <m:t>&gt;0</m:t>
        </m:r>
      </m:oMath>
      <w:r w:rsidR="00D97417" w:rsidRPr="00957763">
        <w:rPr>
          <w:rStyle w:val="NY-Math-SF-Response"/>
          <w:b/>
        </w:rPr>
        <w:t>,</w:t>
      </w:r>
      <w:r w:rsidRPr="00957763">
        <w:rPr>
          <w:rStyle w:val="NY-Math-SF-Response"/>
          <w:b/>
        </w:rPr>
        <w:t xml:space="preserve"> and the radical function </w:t>
      </w:r>
      <m:oMath>
        <m:r>
          <m:rPr>
            <m:sty m:val="bi"/>
          </m:rPr>
          <w:rPr>
            <w:rStyle w:val="NY-Math-SF-Response"/>
            <w:rFonts w:ascii="Cambria Math" w:hAnsi="Cambria Math"/>
          </w:rPr>
          <m:t>g</m:t>
        </m:r>
      </m:oMath>
      <w:r w:rsidRPr="00957763">
        <w:rPr>
          <w:rStyle w:val="NY-Math-SF-Response"/>
          <w:b/>
        </w:rPr>
        <w:t xml:space="preserve"> is defined for </w:t>
      </w:r>
      <m:oMath>
        <m:r>
          <m:rPr>
            <m:sty m:val="bi"/>
          </m:rPr>
          <w:rPr>
            <w:rStyle w:val="NY-Math-SF-Response"/>
            <w:rFonts w:ascii="Cambria Math" w:hAnsi="Cambria Math"/>
          </w:rPr>
          <m:t>x</m:t>
        </m:r>
        <m:r>
          <m:rPr>
            <m:sty m:val="b"/>
          </m:rPr>
          <w:rPr>
            <w:rStyle w:val="NY-Math-SF-Response"/>
            <w:rFonts w:ascii="Cambria Math" w:hAnsi="Cambria Math"/>
          </w:rPr>
          <m:t>≥1</m:t>
        </m:r>
      </m:oMath>
      <w:r w:rsidR="00F91D64" w:rsidRPr="00957763">
        <w:rPr>
          <w:rStyle w:val="NY-Math-SF-Response"/>
          <w:b/>
        </w:rPr>
        <w:t>.</w:t>
      </w:r>
      <w:r w:rsidRPr="00957763">
        <w:rPr>
          <w:rStyle w:val="NY-Math-SF-Response"/>
          <w:b/>
        </w:rPr>
        <w:t xml:space="preserve">  Both functions appear to </w:t>
      </w:r>
      <w:r w:rsidR="00A959FD" w:rsidRPr="00957763">
        <w:rPr>
          <w:rStyle w:val="NY-Math-SF-Response"/>
          <w:b/>
        </w:rPr>
        <w:t xml:space="preserve">slowly </w:t>
      </w:r>
      <w:r w:rsidRPr="00957763">
        <w:rPr>
          <w:rStyle w:val="NY-Math-SF-Response"/>
          <w:b/>
        </w:rPr>
        <w:t xml:space="preserve">approach infinity </w:t>
      </w:r>
      <w:proofErr w:type="gramStart"/>
      <w:r w:rsidRPr="00957763">
        <w:rPr>
          <w:rStyle w:val="NY-Math-SF-Response"/>
          <w:b/>
        </w:rPr>
        <w:t xml:space="preserve">as </w:t>
      </w:r>
      <w:proofErr w:type="gramEnd"/>
      <m:oMath>
        <m:r>
          <m:rPr>
            <m:sty m:val="bi"/>
          </m:rPr>
          <w:rPr>
            <w:rStyle w:val="NY-Math-SF-Response"/>
            <w:rFonts w:ascii="Cambria Math" w:hAnsi="Cambria Math"/>
          </w:rPr>
          <m:t>x</m:t>
        </m:r>
        <m:r>
          <m:rPr>
            <m:sty m:val="b"/>
          </m:rPr>
          <w:rPr>
            <w:rStyle w:val="NY-Math-SF-Response"/>
            <w:rFonts w:ascii="Cambria Math" w:hAnsi="Cambria Math"/>
          </w:rPr>
          <m:t>→∞</m:t>
        </m:r>
      </m:oMath>
      <w:r w:rsidRPr="00957763">
        <w:rPr>
          <w:rStyle w:val="NY-Math-SF-Response"/>
          <w:b/>
        </w:rPr>
        <w:t>.</w:t>
      </w:r>
    </w:p>
    <w:p w14:paraId="77E36F50" w14:textId="77777777" w:rsidR="00EE268D" w:rsidRDefault="00EE268D" w:rsidP="00EE268D">
      <w:pPr>
        <w:pStyle w:val="ny-lesson-SFinsert-number-list"/>
        <w:numPr>
          <w:ilvl w:val="0"/>
          <w:numId w:val="0"/>
        </w:numPr>
        <w:ind w:left="1670"/>
        <w:rPr>
          <w:rStyle w:val="ny-lesson-paragraphChar"/>
          <w:sz w:val="16"/>
          <w:szCs w:val="16"/>
        </w:rPr>
      </w:pPr>
    </w:p>
    <w:p w14:paraId="0F6B7405" w14:textId="4FE207DD" w:rsidR="00307AD5" w:rsidRPr="00EE268D" w:rsidRDefault="00BA6520" w:rsidP="009C21E4">
      <w:pPr>
        <w:pStyle w:val="ny-lesson-SFinsert-number-list"/>
        <w:numPr>
          <w:ilvl w:val="1"/>
          <w:numId w:val="14"/>
        </w:numPr>
        <w:rPr>
          <w:rStyle w:val="ny-lesson-paragraphChar"/>
          <w:sz w:val="16"/>
        </w:rPr>
      </w:pPr>
      <w:r w:rsidRPr="00EE268D">
        <w:rPr>
          <w:rStyle w:val="ny-lesson-paragraphChar"/>
          <w:sz w:val="16"/>
        </w:rPr>
        <w:t xml:space="preserve">Is it always the case that </w:t>
      </w:r>
      <m:oMath>
        <m:func>
          <m:funcPr>
            <m:ctrlPr>
              <w:rPr>
                <w:rStyle w:val="ny-lesson-paragraphChar"/>
                <w:rFonts w:ascii="Cambria Math" w:hAnsi="Cambria Math"/>
                <w:sz w:val="16"/>
              </w:rPr>
            </m:ctrlPr>
          </m:funcPr>
          <m:fName>
            <m:sSub>
              <m:sSubPr>
                <m:ctrlPr>
                  <w:rPr>
                    <w:rStyle w:val="ny-lesson-paragraphChar"/>
                    <w:rFonts w:ascii="Cambria Math" w:hAnsi="Cambria Math"/>
                    <w:sz w:val="16"/>
                  </w:rPr>
                </m:ctrlPr>
              </m:sSubPr>
              <m:e>
                <m:r>
                  <m:rPr>
                    <m:sty m:val="b"/>
                  </m:rPr>
                  <w:rPr>
                    <w:rStyle w:val="ny-lesson-paragraphChar"/>
                    <w:rFonts w:ascii="Cambria Math" w:hAnsi="Cambria Math"/>
                    <w:sz w:val="16"/>
                  </w:rPr>
                  <m:t>log</m:t>
                </m:r>
              </m:e>
              <m:sub>
                <m:r>
                  <m:rPr>
                    <m:sty m:val="b"/>
                  </m:rPr>
                  <w:rPr>
                    <w:rStyle w:val="ny-lesson-paragraphChar"/>
                    <w:rFonts w:ascii="Cambria Math" w:hAnsi="Cambria Math"/>
                    <w:sz w:val="16"/>
                  </w:rPr>
                  <m:t>2</m:t>
                </m:r>
              </m:sub>
            </m:sSub>
          </m:fName>
          <m:e>
            <m:d>
              <m:dPr>
                <m:ctrlPr>
                  <w:rPr>
                    <w:rStyle w:val="ny-lesson-paragraphChar"/>
                    <w:rFonts w:ascii="Cambria Math" w:hAnsi="Cambria Math"/>
                    <w:sz w:val="16"/>
                  </w:rPr>
                </m:ctrlPr>
              </m:dPr>
              <m:e>
                <m:r>
                  <m:rPr>
                    <m:sty m:val="bi"/>
                  </m:rPr>
                  <w:rPr>
                    <w:rStyle w:val="ny-lesson-paragraphChar"/>
                    <w:rFonts w:ascii="Cambria Math" w:hAnsi="Cambria Math"/>
                    <w:sz w:val="16"/>
                  </w:rPr>
                  <m:t>x</m:t>
                </m:r>
              </m:e>
            </m:d>
            <m:r>
              <m:rPr>
                <m:sty m:val="b"/>
              </m:rPr>
              <w:rPr>
                <w:rStyle w:val="ny-lesson-paragraphChar"/>
                <w:rFonts w:ascii="Cambria Math" w:hAnsi="Cambria Math"/>
                <w:sz w:val="16"/>
              </w:rPr>
              <m:t>&gt;</m:t>
            </m:r>
            <m:rad>
              <m:radPr>
                <m:degHide m:val="1"/>
                <m:ctrlPr>
                  <w:rPr>
                    <w:rStyle w:val="ny-lesson-paragraphChar"/>
                    <w:rFonts w:ascii="Cambria Math" w:hAnsi="Cambria Math"/>
                    <w:sz w:val="16"/>
                  </w:rPr>
                </m:ctrlPr>
              </m:radPr>
              <m:deg/>
              <m:e>
                <m:r>
                  <m:rPr>
                    <m:sty m:val="bi"/>
                  </m:rPr>
                  <w:rPr>
                    <w:rStyle w:val="ny-lesson-paragraphChar"/>
                    <w:rFonts w:ascii="Cambria Math" w:hAnsi="Cambria Math"/>
                    <w:sz w:val="16"/>
                  </w:rPr>
                  <m:t>x</m:t>
                </m:r>
                <m:r>
                  <m:rPr>
                    <m:sty m:val="b"/>
                  </m:rPr>
                  <w:rPr>
                    <w:rStyle w:val="ny-lesson-paragraphChar"/>
                    <w:rFonts w:ascii="Cambria Math" w:hAnsi="Cambria Math"/>
                    <w:sz w:val="16"/>
                  </w:rPr>
                  <m:t>-1</m:t>
                </m:r>
              </m:e>
            </m:rad>
          </m:e>
        </m:func>
      </m:oMath>
      <w:r w:rsidRPr="00EE268D">
        <w:rPr>
          <w:rStyle w:val="ny-lesson-paragraphChar"/>
          <w:sz w:val="16"/>
        </w:rPr>
        <w:t xml:space="preserve"> </w:t>
      </w:r>
      <w:proofErr w:type="gramStart"/>
      <w:r w:rsidRPr="00EE268D">
        <w:rPr>
          <w:rStyle w:val="ny-lesson-paragraphChar"/>
          <w:sz w:val="16"/>
        </w:rPr>
        <w:t xml:space="preserve">for </w:t>
      </w:r>
      <w:proofErr w:type="gramEnd"/>
      <m:oMath>
        <m:r>
          <m:rPr>
            <m:sty m:val="bi"/>
          </m:rPr>
          <w:rPr>
            <w:rStyle w:val="ny-lesson-paragraphChar"/>
            <w:rFonts w:ascii="Cambria Math" w:hAnsi="Cambria Math"/>
            <w:sz w:val="16"/>
          </w:rPr>
          <m:t>x</m:t>
        </m:r>
        <m:r>
          <m:rPr>
            <m:sty m:val="b"/>
          </m:rPr>
          <w:rPr>
            <w:rStyle w:val="ny-lesson-paragraphChar"/>
            <w:rFonts w:ascii="Cambria Math" w:hAnsi="Cambria Math"/>
            <w:sz w:val="16"/>
          </w:rPr>
          <m:t>&gt;2</m:t>
        </m:r>
      </m:oMath>
      <w:r w:rsidRPr="00EE268D">
        <w:rPr>
          <w:rStyle w:val="ny-lesson-paragraphChar"/>
          <w:sz w:val="16"/>
        </w:rPr>
        <w:t>?</w:t>
      </w:r>
    </w:p>
    <w:p w14:paraId="755B62CD" w14:textId="4088C5B1" w:rsidR="00307AD5" w:rsidRPr="005536AC" w:rsidRDefault="00BA6520" w:rsidP="005536AC">
      <w:pPr>
        <w:pStyle w:val="ny-lesson-SFinsert"/>
        <w:ind w:left="1670"/>
        <w:rPr>
          <w:rStyle w:val="NY-Math-SF-Response"/>
          <w:b/>
        </w:rPr>
      </w:pPr>
      <w:r w:rsidRPr="005536AC">
        <w:rPr>
          <w:rStyle w:val="NY-Math-SF-Response"/>
          <w:b/>
        </w:rPr>
        <w:t xml:space="preserve">No, </w:t>
      </w:r>
      <w:proofErr w:type="gramStart"/>
      <w:r w:rsidRPr="005536AC">
        <w:rPr>
          <w:rStyle w:val="NY-Math-SF-Response"/>
          <w:b/>
        </w:rPr>
        <w:t xml:space="preserve">for </w:t>
      </w:r>
      <w:proofErr w:type="gramEnd"/>
      <m:oMath>
        <m:r>
          <m:rPr>
            <m:sty m:val="b"/>
          </m:rPr>
          <w:rPr>
            <w:rStyle w:val="NY-Math-SF-Response"/>
            <w:rFonts w:ascii="Cambria Math" w:hAnsi="Cambria Math"/>
          </w:rPr>
          <m:t>2&lt;</m:t>
        </m:r>
        <m:r>
          <m:rPr>
            <m:sty m:val="bi"/>
          </m:rPr>
          <w:rPr>
            <w:rStyle w:val="NY-Math-SF-Response"/>
            <w:rFonts w:ascii="Cambria Math" w:hAnsi="Cambria Math"/>
          </w:rPr>
          <m:t>x</m:t>
        </m:r>
        <m:r>
          <m:rPr>
            <m:sty m:val="b"/>
          </m:rPr>
          <w:rPr>
            <w:rStyle w:val="NY-Math-SF-Response"/>
            <w:rFonts w:ascii="Cambria Math" w:hAnsi="Cambria Math"/>
          </w:rPr>
          <m:t xml:space="preserve">≤19 </m:t>
        </m:r>
      </m:oMath>
      <w:r w:rsidR="00F91D64" w:rsidRPr="005536AC">
        <w:rPr>
          <w:rStyle w:val="NY-Math-SF-Response"/>
          <w:b/>
        </w:rPr>
        <w:t>,</w:t>
      </w:r>
      <w:r w:rsidRPr="005536AC">
        <w:rPr>
          <w:rStyle w:val="NY-Math-SF-Response"/>
          <w:b/>
        </w:rPr>
        <w:t xml:space="preserve"> </w:t>
      </w:r>
      <m:oMath>
        <m:func>
          <m:funcPr>
            <m:ctrlPr>
              <w:rPr>
                <w:rStyle w:val="NY-Math-SF-Response"/>
                <w:rFonts w:ascii="Cambria Math" w:hAnsi="Cambria Math"/>
                <w:b/>
                <w:i w:val="0"/>
              </w:rPr>
            </m:ctrlPr>
          </m:funcPr>
          <m:fName>
            <m:sSub>
              <m:sSubPr>
                <m:ctrlPr>
                  <w:rPr>
                    <w:rStyle w:val="NY-Math-SF-Response"/>
                    <w:rFonts w:ascii="Cambria Math" w:hAnsi="Cambria Math"/>
                    <w:b/>
                    <w:i w:val="0"/>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i w:val="0"/>
                  </w:rPr>
                </m:ctrlPr>
              </m:dPr>
              <m:e>
                <m:r>
                  <m:rPr>
                    <m:sty m:val="bi"/>
                  </m:rPr>
                  <w:rPr>
                    <w:rStyle w:val="NY-Math-SF-Response"/>
                    <w:rFonts w:ascii="Cambria Math" w:hAnsi="Cambria Math"/>
                  </w:rPr>
                  <m:t>x</m:t>
                </m:r>
              </m:e>
            </m:d>
          </m:e>
        </m:func>
        <m:r>
          <m:rPr>
            <m:sty m:val="b"/>
          </m:rPr>
          <w:rPr>
            <w:rStyle w:val="NY-Math-SF-Response"/>
            <w:rFonts w:ascii="Cambria Math" w:hAnsi="Cambria Math"/>
          </w:rPr>
          <m:t>&gt;</m:t>
        </m:r>
        <m:rad>
          <m:radPr>
            <m:degHide m:val="1"/>
            <m:ctrlPr>
              <w:rPr>
                <w:rStyle w:val="NY-Math-SF-Response"/>
                <w:rFonts w:ascii="Cambria Math" w:hAnsi="Cambria Math"/>
                <w:b/>
                <w:i w:val="0"/>
              </w:rPr>
            </m:ctrlPr>
          </m:radPr>
          <m:deg/>
          <m:e>
            <m:r>
              <m:rPr>
                <m:sty m:val="bi"/>
              </m:rPr>
              <w:rPr>
                <w:rStyle w:val="NY-Math-SF-Response"/>
                <w:rFonts w:ascii="Cambria Math" w:hAnsi="Cambria Math"/>
              </w:rPr>
              <m:t>x</m:t>
            </m:r>
            <m:r>
              <m:rPr>
                <m:sty m:val="b"/>
              </m:rPr>
              <w:rPr>
                <w:rStyle w:val="NY-Math-SF-Response"/>
                <w:rFonts w:ascii="Cambria Math" w:hAnsi="Cambria Math"/>
              </w:rPr>
              <m:t>-1</m:t>
            </m:r>
          </m:e>
        </m:rad>
      </m:oMath>
      <w:r w:rsidR="004D015F" w:rsidRPr="005536AC">
        <w:rPr>
          <w:rStyle w:val="NY-Math-SF-Response"/>
          <w:b/>
        </w:rPr>
        <w:t xml:space="preserve">.  </w:t>
      </w:r>
      <w:r w:rsidR="00BF196B" w:rsidRPr="005536AC">
        <w:rPr>
          <w:rStyle w:val="NY-Math-SF-Response"/>
          <w:b/>
        </w:rPr>
        <w:t>B</w:t>
      </w:r>
      <w:r w:rsidR="00783D30" w:rsidRPr="005536AC">
        <w:rPr>
          <w:rStyle w:val="NY-Math-SF-Response"/>
          <w:b/>
        </w:rPr>
        <w:t xml:space="preserve">etween </w:t>
      </w:r>
      <m:oMath>
        <m:r>
          <m:rPr>
            <m:sty m:val="b"/>
          </m:rPr>
          <w:rPr>
            <w:rStyle w:val="NY-Math-SF-Response"/>
            <w:rFonts w:ascii="Cambria Math" w:hAnsi="Cambria Math"/>
          </w:rPr>
          <m:t>19</m:t>
        </m:r>
      </m:oMath>
      <w:r w:rsidR="00783D30" w:rsidRPr="005536AC">
        <w:rPr>
          <w:rStyle w:val="NY-Math-SF-Response"/>
          <w:b/>
        </w:rPr>
        <w:t xml:space="preserve"> </w:t>
      </w:r>
      <w:proofErr w:type="gramStart"/>
      <w:r w:rsidR="00783D30" w:rsidRPr="005536AC">
        <w:rPr>
          <w:rStyle w:val="NY-Math-SF-Response"/>
          <w:b/>
        </w:rPr>
        <w:t xml:space="preserve">and </w:t>
      </w:r>
      <w:proofErr w:type="gramEnd"/>
      <m:oMath>
        <m:r>
          <m:rPr>
            <m:sty m:val="b"/>
          </m:rPr>
          <w:rPr>
            <w:rStyle w:val="NY-Math-SF-Response"/>
            <w:rFonts w:ascii="Cambria Math" w:hAnsi="Cambria Math"/>
          </w:rPr>
          <m:t>20</m:t>
        </m:r>
      </m:oMath>
      <w:r w:rsidR="00F802BB" w:rsidRPr="005536AC">
        <w:rPr>
          <w:rStyle w:val="NY-Math-SF-Response"/>
          <w:b/>
        </w:rPr>
        <w:t>,</w:t>
      </w:r>
      <w:r w:rsidR="00783D30" w:rsidRPr="005536AC">
        <w:rPr>
          <w:rStyle w:val="NY-Math-SF-Response"/>
          <w:b/>
        </w:rPr>
        <w:t xml:space="preserve"> the graphs cross again</w:t>
      </w:r>
      <w:r w:rsidR="009C1EF9" w:rsidRPr="005536AC">
        <w:rPr>
          <w:rStyle w:val="NY-Math-SF-Response"/>
          <w:b/>
        </w:rPr>
        <w:t>,</w:t>
      </w:r>
      <w:r w:rsidR="00783D30" w:rsidRPr="005536AC">
        <w:rPr>
          <w:rStyle w:val="NY-Math-SF-Response"/>
          <w:b/>
        </w:rPr>
        <w:t xml:space="preserve"> and we have</w:t>
      </w:r>
      <w:r w:rsidR="00A959FD" w:rsidRPr="005536AC">
        <w:rPr>
          <w:rStyle w:val="NY-Math-SF-Response"/>
          <w:b/>
        </w:rPr>
        <w:br/>
      </w:r>
      <m:oMath>
        <m:rad>
          <m:radPr>
            <m:degHide m:val="1"/>
            <m:ctrlPr>
              <w:rPr>
                <w:rStyle w:val="NY-Math-SF-Response"/>
                <w:rFonts w:ascii="Cambria Math" w:hAnsi="Cambria Math"/>
                <w:b/>
                <w:i w:val="0"/>
              </w:rPr>
            </m:ctrlPr>
          </m:radPr>
          <m:deg/>
          <m:e>
            <m:r>
              <m:rPr>
                <m:sty m:val="bi"/>
              </m:rPr>
              <w:rPr>
                <w:rStyle w:val="NY-Math-SF-Response"/>
                <w:rFonts w:ascii="Cambria Math" w:hAnsi="Cambria Math"/>
              </w:rPr>
              <m:t>x</m:t>
            </m:r>
            <m:r>
              <m:rPr>
                <m:sty m:val="b"/>
              </m:rPr>
              <w:rPr>
                <w:rStyle w:val="NY-Math-SF-Response"/>
                <w:rFonts w:ascii="Cambria Math" w:hAnsi="Cambria Math"/>
              </w:rPr>
              <m:t>-1</m:t>
            </m:r>
          </m:e>
        </m:rad>
        <m:r>
          <m:rPr>
            <m:sty m:val="b"/>
          </m:rPr>
          <w:rPr>
            <w:rStyle w:val="NY-Math-SF-Response"/>
            <w:rFonts w:ascii="Cambria Math" w:hAnsi="Cambria Math"/>
          </w:rPr>
          <m:t>&gt;</m:t>
        </m:r>
        <m:func>
          <m:funcPr>
            <m:ctrlPr>
              <w:rPr>
                <w:rStyle w:val="NY-Math-SF-Response"/>
                <w:rFonts w:ascii="Cambria Math" w:hAnsi="Cambria Math"/>
                <w:b/>
                <w:i w:val="0"/>
              </w:rPr>
            </m:ctrlPr>
          </m:funcPr>
          <m:fName>
            <m:sSub>
              <m:sSubPr>
                <m:ctrlPr>
                  <w:rPr>
                    <w:rStyle w:val="NY-Math-SF-Response"/>
                    <w:rFonts w:ascii="Cambria Math" w:hAnsi="Cambria Math"/>
                    <w:b/>
                    <w:i w:val="0"/>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i w:val="0"/>
                  </w:rPr>
                </m:ctrlPr>
              </m:dPr>
              <m:e>
                <m:r>
                  <m:rPr>
                    <m:sty m:val="bi"/>
                  </m:rPr>
                  <w:rPr>
                    <w:rStyle w:val="NY-Math-SF-Response"/>
                    <w:rFonts w:ascii="Cambria Math" w:hAnsi="Cambria Math"/>
                  </w:rPr>
                  <m:t>x</m:t>
                </m:r>
              </m:e>
            </m:d>
          </m:e>
        </m:func>
      </m:oMath>
      <w:r w:rsidR="00783D30" w:rsidRPr="005536AC">
        <w:rPr>
          <w:rStyle w:val="NY-Math-SF-Response"/>
          <w:b/>
        </w:rPr>
        <w:t xml:space="preserve"> for </w:t>
      </w:r>
      <m:oMath>
        <m:r>
          <m:rPr>
            <m:sty m:val="bi"/>
          </m:rPr>
          <w:rPr>
            <w:rStyle w:val="NY-Math-SF-Response"/>
            <w:rFonts w:ascii="Cambria Math" w:hAnsi="Cambria Math"/>
          </w:rPr>
          <m:t>x</m:t>
        </m:r>
        <m:r>
          <m:rPr>
            <m:sty m:val="b"/>
          </m:rPr>
          <w:rPr>
            <w:rStyle w:val="NY-Math-SF-Response"/>
            <w:rFonts w:ascii="Cambria Math" w:hAnsi="Cambria Math"/>
          </w:rPr>
          <m:t>≥20</m:t>
        </m:r>
      </m:oMath>
      <w:r w:rsidR="00F91D64" w:rsidRPr="005536AC">
        <w:rPr>
          <w:rStyle w:val="NY-Math-SF-Response"/>
          <w:b/>
        </w:rPr>
        <w:t>.</w:t>
      </w:r>
    </w:p>
    <w:p w14:paraId="37F194AB" w14:textId="77777777" w:rsidR="00BC18BD" w:rsidRDefault="00BC18BD"/>
    <w:p w14:paraId="65A16FA2" w14:textId="4CB4CE92" w:rsidR="00442534" w:rsidRDefault="00442534">
      <w:pPr>
        <w:rPr>
          <w:rFonts w:ascii="Calibri" w:eastAsia="Myriad Pro" w:hAnsi="Calibri" w:cs="Myriad Pro"/>
          <w:b/>
          <w:color w:val="231F20"/>
          <w:sz w:val="16"/>
          <w:szCs w:val="18"/>
        </w:rPr>
      </w:pPr>
      <w:r>
        <w:br w:type="page"/>
      </w:r>
    </w:p>
    <w:p w14:paraId="50C700DD" w14:textId="2E7F2C95" w:rsidR="000E3FDB" w:rsidRPr="00686EA3" w:rsidRDefault="00D2606D" w:rsidP="000E3FDB">
      <w:pPr>
        <w:pStyle w:val="ny-lesson-SFinsert-number-list"/>
      </w:pPr>
      <w:r>
        <w:rPr>
          <w:noProof/>
        </w:rPr>
        <w:lastRenderedPageBreak/>
        <mc:AlternateContent>
          <mc:Choice Requires="wps">
            <w:drawing>
              <wp:anchor distT="0" distB="0" distL="114300" distR="114300" simplePos="0" relativeHeight="251637248" behindDoc="0" locked="0" layoutInCell="1" allowOverlap="1" wp14:anchorId="57E0C69F" wp14:editId="31ED5821">
                <wp:simplePos x="0" y="0"/>
                <wp:positionH relativeFrom="margin">
                  <wp:align>center</wp:align>
                </wp:positionH>
                <wp:positionV relativeFrom="paragraph">
                  <wp:posOffset>-76200</wp:posOffset>
                </wp:positionV>
                <wp:extent cx="5303520" cy="4676775"/>
                <wp:effectExtent l="0" t="0" r="11430" b="28575"/>
                <wp:wrapNone/>
                <wp:docPr id="29" name="Rectangle 29"/>
                <wp:cNvGraphicFramePr/>
                <a:graphic xmlns:a="http://schemas.openxmlformats.org/drawingml/2006/main">
                  <a:graphicData uri="http://schemas.microsoft.com/office/word/2010/wordprocessingShape">
                    <wps:wsp>
                      <wps:cNvSpPr/>
                      <wps:spPr>
                        <a:xfrm>
                          <a:off x="0" y="0"/>
                          <a:ext cx="5303520" cy="46767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90B9D" id="Rectangle 29" o:spid="_x0000_s1026" style="position:absolute;margin-left:0;margin-top:-6pt;width:417.6pt;height:368.25pt;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RhogIAAJIFAAAOAAAAZHJzL2Uyb0RvYy54bWysVE1v2zAMvQ/YfxB0X+24+WiNOkXQIsOA&#10;oi3aDj0rshwbkEVNUuJkv36UZLtBW+wwzAdZEslH8onk1fWhlWQvjG1AFXRyllIiFIeyUduC/nxZ&#10;f7ugxDqmSiZBiYIehaXXy69frjqdiwxqkKUwBEGUzTtd0No5nSeJ5bVomT0DLRQKKzAtc3g026Q0&#10;rEP0ViZZms6TDkypDXBhLd7eRiFdBvyqEtw9VJUVjsiCYmwurCasG78myyuWbw3TdcP7MNg/RNGy&#10;RqHTEeqWOUZ2pvkA1TbcgIXKnXFoE6iqhouQA2YzSd9l81wzLUIuSI7VI032/8Hy+/2jIU1Z0OyS&#10;EsVafKMnZI2prRQE75CgTtsc9Z71o+lPFrc+20NlWv/HPMghkHocSRUHRzhezs7T81mG3HOUTeeL&#10;+WIx86jJm7k21n0X0BK/KahB/4FMtr+zLqoOKt6bgnUjJd6zXCrSYdlN5+ksWFiQTemlXmjNdnMj&#10;DdkzfPzpep5lF73jEzUMQyqMxicZ0wo7d5QiOngSFfKDiWTRg69MMcIyzoVykyiqWSmit1mK3+Bs&#10;sAg5S4WAHrnCKEfsHmDQjCADdmSg1/emIhT2aJz+LbBoPFoEz6DcaNw2CsxnABKz6j1H/YGkSI1n&#10;aQPlEavHQGwrq/m6wRe8Y9Y9MoN9hK+Os8E94FJJwJeCfkdJDeb3Z/deH8sbpZR02JcFtb92zAhK&#10;5A+FhX85mU59I4fDdLbwlWVOJZtTidq1N4CvP8EppHnYen0nh21loH3FEbLyXlHEFEffBeXODIcb&#10;F+cFDiEuVqughs2rmbtTz5p7cM+qr9CXwyszui9jhx1wD0MPs/xdNUddb6lgtXNQNaHU33jt+cbG&#10;D4XTDyk/WU7PQettlC7/AAAA//8DAFBLAwQUAAYACAAAACEABMUUoOAAAAAIAQAADwAAAGRycy9k&#10;b3ducmV2LnhtbEyPT0vDQBDF74LfYRnBW7tp+i/EbIoKIgqFmCpet8mYBLOzIbttVj+940lvb3jD&#10;e7+X7YLpxRlH11lSsJhHIJAqW3fUKHg9PMwSEM5rqnVvCRV8oYNdfnmR6bS2E73gufSN4BByqVbQ&#10;ej+kUrqqRaPd3A5I7H3Y0WjP59jIetQTh5texlG0kUZ3xA2tHvC+xeqzPBkFRfId3pKn6W6zKvfL&#10;ogmP4bl4V+r6KtzegPAY/N8z/OIzOuTMdLQnqp3oFfAQr2C2iFmwnSzXMYijgm28WoPMM/l/QP4D&#10;AAD//wMAUEsBAi0AFAAGAAgAAAAhALaDOJL+AAAA4QEAABMAAAAAAAAAAAAAAAAAAAAAAFtDb250&#10;ZW50X1R5cGVzXS54bWxQSwECLQAUAAYACAAAACEAOP0h/9YAAACUAQAACwAAAAAAAAAAAAAAAAAv&#10;AQAAX3JlbHMvLnJlbHNQSwECLQAUAAYACAAAACEA832kYaICAACSBQAADgAAAAAAAAAAAAAAAAAu&#10;AgAAZHJzL2Uyb0RvYy54bWxQSwECLQAUAAYACAAAACEABMUUoOAAAAAIAQAADwAAAAAAAAAAAAAA&#10;AAD8BAAAZHJzL2Rvd25yZXYueG1sUEsFBgAAAAAEAAQA8wAAAAkGAAAAAA==&#10;" filled="f" strokecolor="#4f6228" strokeweight="1.15pt">
                <w10:wrap anchorx="margin"/>
              </v:rect>
            </w:pict>
          </mc:Fallback>
        </mc:AlternateContent>
      </w:r>
      <w:r w:rsidR="000E3FDB" w:rsidRPr="00686EA3">
        <w:t>Consider the function</w:t>
      </w:r>
      <w:r w:rsidR="000E3FDB">
        <w:t xml:space="preserve">s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0E3FDB">
        <w:t xml:space="preserve"> </w:t>
      </w:r>
      <w:proofErr w:type="gramStart"/>
      <w:r w:rsidR="000E3FDB">
        <w:t>and</w:t>
      </w:r>
      <w:r w:rsidR="000E3FDB" w:rsidRPr="00686EA3">
        <w:rPr>
          <w:i/>
        </w:rPr>
        <w:t xml:space="preserve"> </w:t>
      </w:r>
      <w:proofErr w:type="gramEnd"/>
      <m:oMath>
        <m:d>
          <m:dPr>
            <m:ctrlPr>
              <w:rPr>
                <w:rFonts w:ascii="Cambria Math" w:hAnsi="Cambria Math"/>
                <w:i/>
              </w:rPr>
            </m:ctrlPr>
          </m:dPr>
          <m:e>
            <m:r>
              <m:rPr>
                <m:sty m:val="bi"/>
              </m:rPr>
              <w:rPr>
                <w:rFonts w:ascii="Cambria Math" w:hAnsi="Cambria Math" w:cs="STIXGeneral-Regular"/>
              </w:rPr>
              <m:t>x</m:t>
            </m:r>
          </m:e>
        </m:d>
        <m:r>
          <m:rPr>
            <m:sty m:val="b"/>
          </m:rPr>
          <w:rPr>
            <w:rFonts w:ascii="Cambria Math" w:hAnsi="Cambria Math"/>
          </w:rPr>
          <m:t>=</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x-1</m:t>
            </m:r>
          </m:e>
        </m:rad>
      </m:oMath>
      <w:r w:rsidR="00F91D64" w:rsidRPr="0085022E">
        <w:rPr>
          <w:i/>
        </w:rPr>
        <w:t>.</w:t>
      </w:r>
    </w:p>
    <w:p w14:paraId="312F5913" w14:textId="6B3A1687" w:rsidR="000E3FDB" w:rsidRDefault="006C5BBE" w:rsidP="009C21E4">
      <w:pPr>
        <w:pStyle w:val="ny-lesson-SFinsert-number-list"/>
        <w:numPr>
          <w:ilvl w:val="1"/>
          <w:numId w:val="14"/>
        </w:numPr>
        <w:rPr>
          <w:rStyle w:val="ny-lesson-paragraphChar"/>
          <w:sz w:val="16"/>
          <w:szCs w:val="16"/>
        </w:rPr>
      </w:pPr>
      <w:r>
        <w:rPr>
          <w:noProof/>
          <w:szCs w:val="16"/>
        </w:rPr>
        <w:drawing>
          <wp:anchor distT="0" distB="0" distL="114300" distR="114300" simplePos="0" relativeHeight="251672064" behindDoc="0" locked="0" layoutInCell="1" allowOverlap="1" wp14:anchorId="23776002" wp14:editId="55EFD84B">
            <wp:simplePos x="0" y="0"/>
            <wp:positionH relativeFrom="margin">
              <wp:align>center</wp:align>
            </wp:positionH>
            <wp:positionV relativeFrom="paragraph">
              <wp:posOffset>417195</wp:posOffset>
            </wp:positionV>
            <wp:extent cx="5111115" cy="179197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3-L17-HWExt2.png"/>
                    <pic:cNvPicPr/>
                  </pic:nvPicPr>
                  <pic:blipFill>
                    <a:blip r:embed="rId27">
                      <a:extLst>
                        <a:ext uri="{28A0092B-C50C-407E-A947-70E740481C1C}">
                          <a14:useLocalDpi xmlns:a14="http://schemas.microsoft.com/office/drawing/2010/main" val="0"/>
                        </a:ext>
                      </a:extLst>
                    </a:blip>
                    <a:stretch>
                      <a:fillRect/>
                    </a:stretch>
                  </pic:blipFill>
                  <pic:spPr>
                    <a:xfrm>
                      <a:off x="0" y="0"/>
                      <a:ext cx="5111115" cy="1791970"/>
                    </a:xfrm>
                    <a:prstGeom prst="rect">
                      <a:avLst/>
                    </a:prstGeom>
                  </pic:spPr>
                </pic:pic>
              </a:graphicData>
            </a:graphic>
            <wp14:sizeRelH relativeFrom="margin">
              <wp14:pctWidth>0</wp14:pctWidth>
            </wp14:sizeRelH>
            <wp14:sizeRelV relativeFrom="margin">
              <wp14:pctHeight>0</wp14:pctHeight>
            </wp14:sizeRelV>
          </wp:anchor>
        </w:drawing>
      </w:r>
      <w:r w:rsidR="008F27BB" w:rsidRPr="008F27BB">
        <w:rPr>
          <w:rStyle w:val="ny-lesson-paragraphChar"/>
          <w:sz w:val="16"/>
          <w:szCs w:val="16"/>
        </w:rPr>
        <w:t xml:space="preserve">Use a calculator or other graphing utility to produce graphs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
          </m:rPr>
          <w:rPr>
            <w:rFonts w:ascii="Cambria Math" w:hAnsi="Cambria Math"/>
          </w:rPr>
          <m:t>=lo</m:t>
        </m:r>
        <m:sSub>
          <m:sSubPr>
            <m:ctrlPr>
              <w:rPr>
                <w:rFonts w:ascii="Cambria Math" w:hAnsi="Cambria Math"/>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8F27BB">
        <w:t xml:space="preserve"> and</w:t>
      </w:r>
      <w:r w:rsidR="008F27BB" w:rsidRPr="008F27BB">
        <w:rPr>
          <w:i/>
        </w:rPr>
        <w:t xml:space="preserve"> </w:t>
      </w:r>
      <m:oMath>
        <m:r>
          <m:rPr>
            <m:sty m:val="bi"/>
          </m:rPr>
          <w:rPr>
            <w:rFonts w:ascii="Cambria Math" w:hAnsi="Cambria Math" w:cs="STIXGeneral-Regular"/>
          </w:rPr>
          <m:t>h</m:t>
        </m:r>
        <m:d>
          <m:dPr>
            <m:ctrlPr>
              <w:rPr>
                <w:rFonts w:ascii="Cambria Math" w:hAnsi="Cambria Math"/>
                <w:i/>
              </w:rPr>
            </m:ctrlPr>
          </m:dPr>
          <m:e>
            <m:r>
              <m:rPr>
                <m:sty m:val="bi"/>
              </m:rPr>
              <w:rPr>
                <w:rFonts w:ascii="Cambria Math" w:hAnsi="Cambria Math" w:cs="STIXGeneral-Regular"/>
              </w:rPr>
              <m:t>x</m:t>
            </m:r>
          </m:e>
        </m:d>
        <m:r>
          <m:rPr>
            <m:sty m:val="b"/>
          </m:rPr>
          <w:rPr>
            <w:rFonts w:ascii="Cambria Math" w:hAnsi="Cambria Math"/>
          </w:rPr>
          <m:t>=</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x-1</m:t>
            </m:r>
          </m:e>
        </m:rad>
      </m:oMath>
      <w:r w:rsidR="000E3FDB" w:rsidRPr="008F27BB">
        <w:rPr>
          <w:rStyle w:val="ny-lesson-paragraphChar"/>
          <w:sz w:val="16"/>
          <w:szCs w:val="16"/>
        </w:rPr>
        <w:t xml:space="preserve"> </w:t>
      </w:r>
      <w:proofErr w:type="gramStart"/>
      <w:r w:rsidR="000E3FDB" w:rsidRPr="008F27BB">
        <w:rPr>
          <w:rStyle w:val="ny-lesson-paragraphChar"/>
          <w:sz w:val="16"/>
          <w:szCs w:val="16"/>
        </w:rPr>
        <w:t xml:space="preserve">for </w:t>
      </w:r>
      <w:proofErr w:type="gramEnd"/>
      <w:r>
        <w:rPr>
          <w:rStyle w:val="ny-lesson-paragraphChar"/>
          <w:sz w:val="16"/>
          <w:szCs w:val="16"/>
        </w:rPr>
        <w:br/>
      </w:r>
      <m:oMath>
        <m:r>
          <m:rPr>
            <m:sty m:val="bi"/>
          </m:rPr>
          <w:rPr>
            <w:rStyle w:val="ny-lesson-paragraphChar"/>
            <w:rFonts w:ascii="Cambria Math" w:hAnsi="Cambria Math"/>
            <w:sz w:val="16"/>
            <w:szCs w:val="16"/>
          </w:rPr>
          <m:t>x</m:t>
        </m:r>
        <m:r>
          <m:rPr>
            <m:sty m:val="b"/>
          </m:rPr>
          <w:rPr>
            <w:rStyle w:val="ny-lesson-paragraphChar"/>
            <w:rFonts w:ascii="Cambria Math" w:hAnsi="Cambria Math"/>
            <w:sz w:val="16"/>
            <w:szCs w:val="16"/>
          </w:rPr>
          <m:t>≤</m:t>
        </m:r>
        <m:r>
          <m:rPr>
            <m:sty m:val="bi"/>
          </m:rPr>
          <w:rPr>
            <w:rStyle w:val="ny-lesson-paragraphChar"/>
            <w:rFonts w:ascii="Cambria Math" w:hAnsi="Cambria Math"/>
            <w:sz w:val="16"/>
            <w:szCs w:val="16"/>
          </w:rPr>
          <m:t>28</m:t>
        </m:r>
      </m:oMath>
      <w:r w:rsidR="00F91D64" w:rsidRPr="0085022E">
        <w:rPr>
          <w:rStyle w:val="ny-lesson-paragraphChar"/>
          <w:sz w:val="16"/>
          <w:szCs w:val="16"/>
        </w:rPr>
        <w:t>.</w:t>
      </w:r>
    </w:p>
    <w:p w14:paraId="6055E6C3" w14:textId="75F6C518" w:rsidR="00922CE3" w:rsidRPr="008F27BB" w:rsidRDefault="00922CE3" w:rsidP="000E26E9">
      <w:pPr>
        <w:pStyle w:val="ny-lesson-SFinsert-number-list"/>
        <w:numPr>
          <w:ilvl w:val="0"/>
          <w:numId w:val="0"/>
        </w:numPr>
        <w:ind w:left="1224" w:hanging="360"/>
        <w:jc w:val="center"/>
        <w:rPr>
          <w:rStyle w:val="ny-lesson-paragraphChar"/>
          <w:sz w:val="16"/>
          <w:szCs w:val="16"/>
        </w:rPr>
      </w:pPr>
    </w:p>
    <w:p w14:paraId="0078F2FE" w14:textId="7F17705F" w:rsidR="000E3FDB" w:rsidRDefault="000E3FDB" w:rsidP="009C21E4">
      <w:pPr>
        <w:pStyle w:val="ny-lesson-SFinsert-number-list"/>
        <w:numPr>
          <w:ilvl w:val="1"/>
          <w:numId w:val="14"/>
        </w:numPr>
        <w:rPr>
          <w:rStyle w:val="ny-lesson-paragraphChar"/>
          <w:sz w:val="16"/>
          <w:szCs w:val="16"/>
        </w:rPr>
      </w:pPr>
      <w:r w:rsidRPr="001D7AC5">
        <w:rPr>
          <w:rStyle w:val="ny-lesson-paragraphChar"/>
          <w:sz w:val="16"/>
          <w:szCs w:val="16"/>
        </w:rPr>
        <w:t xml:space="preserve">Compare the graph of the function </w:t>
      </w:r>
      <m:oMath>
        <m:r>
          <m:rPr>
            <m:sty m:val="bi"/>
          </m:rPr>
          <w:rPr>
            <w:rStyle w:val="ny-lesson-paragraphChar"/>
            <w:rFonts w:ascii="Cambria Math" w:hAnsi="Cambria Math"/>
            <w:sz w:val="16"/>
            <w:szCs w:val="16"/>
          </w:rPr>
          <m:t>f</m:t>
        </m:r>
        <m:d>
          <m:dPr>
            <m:ctrlPr>
              <w:rPr>
                <w:rStyle w:val="ny-lesson-paragraphChar"/>
                <w:rFonts w:ascii="Cambria Math" w:hAnsi="Cambria Math"/>
                <w:sz w:val="16"/>
                <w:szCs w:val="16"/>
              </w:rPr>
            </m:ctrlPr>
          </m:dPr>
          <m:e>
            <m:r>
              <m:rPr>
                <m:sty m:val="bi"/>
              </m:rPr>
              <w:rPr>
                <w:rStyle w:val="ny-lesson-paragraphChar"/>
                <w:rFonts w:ascii="Cambria Math" w:hAnsi="Cambria Math"/>
                <w:sz w:val="16"/>
                <w:szCs w:val="16"/>
              </w:rPr>
              <m:t>x</m:t>
            </m:r>
          </m:e>
        </m:d>
        <m:r>
          <m:rPr>
            <m:sty m:val="b"/>
          </m:rPr>
          <w:rPr>
            <w:rStyle w:val="ny-lesson-paragraphChar"/>
            <w:rFonts w:ascii="Cambria Math" w:hAnsi="Cambria Math"/>
            <w:sz w:val="16"/>
            <w:szCs w:val="16"/>
          </w:rPr>
          <m:t>=</m:t>
        </m:r>
        <m:func>
          <m:funcPr>
            <m:ctrlPr>
              <w:rPr>
                <w:rStyle w:val="ny-lesson-paragraphChar"/>
                <w:rFonts w:ascii="Cambria Math" w:hAnsi="Cambria Math"/>
                <w:sz w:val="16"/>
                <w:szCs w:val="16"/>
              </w:rPr>
            </m:ctrlPr>
          </m:funcPr>
          <m:fName>
            <m:sSub>
              <m:sSubPr>
                <m:ctrlPr>
                  <w:rPr>
                    <w:rStyle w:val="ny-lesson-paragraphChar"/>
                    <w:rFonts w:ascii="Cambria Math" w:hAnsi="Cambria Math"/>
                    <w:sz w:val="16"/>
                    <w:szCs w:val="16"/>
                  </w:rPr>
                </m:ctrlPr>
              </m:sSubPr>
              <m:e>
                <m:r>
                  <m:rPr>
                    <m:sty m:val="b"/>
                  </m:rPr>
                  <w:rPr>
                    <w:rStyle w:val="ny-lesson-paragraphChar"/>
                    <w:rFonts w:ascii="Cambria Math" w:hAnsi="Cambria Math"/>
                    <w:sz w:val="16"/>
                    <w:szCs w:val="16"/>
                  </w:rPr>
                  <m:t>log</m:t>
                </m:r>
              </m:e>
              <m:sub>
                <m:r>
                  <m:rPr>
                    <m:sty m:val="b"/>
                  </m:rPr>
                  <w:rPr>
                    <w:rStyle w:val="ny-lesson-paragraphChar"/>
                    <w:rFonts w:ascii="Cambria Math" w:hAnsi="Cambria Math"/>
                    <w:sz w:val="16"/>
                    <w:szCs w:val="16"/>
                  </w:rPr>
                  <m:t>2</m:t>
                </m:r>
              </m:sub>
            </m:sSub>
          </m:fName>
          <m:e>
            <m:d>
              <m:dPr>
                <m:ctrlPr>
                  <w:rPr>
                    <w:rStyle w:val="ny-lesson-paragraphChar"/>
                    <w:rFonts w:ascii="Cambria Math" w:hAnsi="Cambria Math"/>
                    <w:sz w:val="16"/>
                    <w:szCs w:val="16"/>
                  </w:rPr>
                </m:ctrlPr>
              </m:dPr>
              <m:e>
                <m:r>
                  <m:rPr>
                    <m:sty m:val="bi"/>
                  </m:rPr>
                  <w:rPr>
                    <w:rStyle w:val="ny-lesson-paragraphChar"/>
                    <w:rFonts w:ascii="Cambria Math" w:hAnsi="Cambria Math"/>
                    <w:sz w:val="16"/>
                    <w:szCs w:val="16"/>
                  </w:rPr>
                  <m:t>x</m:t>
                </m:r>
              </m:e>
            </m:d>
          </m:e>
        </m:func>
      </m:oMath>
      <w:r w:rsidRPr="001D7AC5">
        <w:rPr>
          <w:rStyle w:val="ny-lesson-paragraphChar"/>
          <w:sz w:val="16"/>
          <w:szCs w:val="16"/>
        </w:rPr>
        <w:t xml:space="preserve"> with the graph of the </w:t>
      </w:r>
      <w:proofErr w:type="gramStart"/>
      <w:r w:rsidRPr="001D7AC5">
        <w:rPr>
          <w:rStyle w:val="ny-lesson-paragraphChar"/>
          <w:sz w:val="16"/>
          <w:szCs w:val="16"/>
        </w:rPr>
        <w:t xml:space="preserve">function </w:t>
      </w:r>
      <w:proofErr w:type="gramEnd"/>
      <m:oMath>
        <m:r>
          <m:rPr>
            <m:sty m:val="bi"/>
          </m:rPr>
          <w:rPr>
            <w:rFonts w:ascii="Cambria Math" w:hAnsi="Cambria Math" w:cs="STIXGeneral-Regular"/>
          </w:rPr>
          <m:t>h</m:t>
        </m:r>
        <m:d>
          <m:dPr>
            <m:ctrlPr>
              <w:rPr>
                <w:rFonts w:ascii="Cambria Math" w:hAnsi="Cambria Math"/>
                <w:i/>
              </w:rPr>
            </m:ctrlPr>
          </m:dPr>
          <m:e>
            <m:r>
              <m:rPr>
                <m:sty m:val="bi"/>
              </m:rPr>
              <w:rPr>
                <w:rFonts w:ascii="Cambria Math" w:hAnsi="Cambria Math" w:cs="STIXGeneral-Regular"/>
              </w:rPr>
              <m:t>x</m:t>
            </m:r>
          </m:e>
        </m:d>
        <m:r>
          <m:rPr>
            <m:sty m:val="b"/>
          </m:rPr>
          <w:rPr>
            <w:rFonts w:ascii="Cambria Math" w:hAnsi="Cambria Math"/>
          </w:rPr>
          <m:t>=</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x-1</m:t>
            </m:r>
          </m:e>
        </m:rad>
      </m:oMath>
      <w:r w:rsidR="006C5BBE" w:rsidRPr="0085022E">
        <w:rPr>
          <w:rStyle w:val="ny-lesson-paragraphChar"/>
          <w:sz w:val="16"/>
          <w:szCs w:val="16"/>
        </w:rPr>
        <w:t>.</w:t>
      </w:r>
      <w:r w:rsidRPr="001D7AC5">
        <w:rPr>
          <w:rStyle w:val="ny-lesson-paragraphChar"/>
          <w:sz w:val="16"/>
          <w:szCs w:val="16"/>
        </w:rPr>
        <w:t xml:space="preserve">  </w:t>
      </w:r>
      <w:r>
        <w:rPr>
          <w:rStyle w:val="ny-lesson-paragraphChar"/>
          <w:sz w:val="16"/>
          <w:szCs w:val="16"/>
        </w:rPr>
        <w:t>Describe the similarities and differences between the graphs.</w:t>
      </w:r>
    </w:p>
    <w:p w14:paraId="1BF2F8A2" w14:textId="0BFB746D" w:rsidR="00DA361E" w:rsidRPr="005536AC" w:rsidRDefault="00DA361E" w:rsidP="005536AC">
      <w:pPr>
        <w:pStyle w:val="ny-lesson-SFinsert"/>
        <w:ind w:left="1670"/>
        <w:rPr>
          <w:rStyle w:val="NY-Math-SF-Response"/>
          <w:b/>
        </w:rPr>
      </w:pPr>
      <w:r w:rsidRPr="005536AC">
        <w:rPr>
          <w:rStyle w:val="NY-Math-SF-Response"/>
          <w:b/>
        </w:rPr>
        <w:t xml:space="preserve">They are not the same, but they have a similar shape </w:t>
      </w:r>
      <w:proofErr w:type="gramStart"/>
      <w:r w:rsidRPr="005536AC">
        <w:rPr>
          <w:rStyle w:val="NY-Math-SF-Response"/>
          <w:b/>
        </w:rPr>
        <w:t xml:space="preserve">when </w:t>
      </w:r>
      <w:proofErr w:type="gramEnd"/>
      <m:oMath>
        <m:r>
          <m:rPr>
            <m:sty m:val="bi"/>
          </m:rPr>
          <w:rPr>
            <w:rStyle w:val="NY-Math-SF-Response"/>
            <w:rFonts w:ascii="Cambria Math" w:hAnsi="Cambria Math"/>
          </w:rPr>
          <m:t>x</m:t>
        </m:r>
        <m:r>
          <m:rPr>
            <m:sty m:val="b"/>
          </m:rPr>
          <w:rPr>
            <w:rStyle w:val="NY-Math-SF-Response"/>
            <w:rFonts w:ascii="Cambria Math" w:hAnsi="Cambria Math"/>
          </w:rPr>
          <m:t>≥1</m:t>
        </m:r>
      </m:oMath>
      <w:r w:rsidR="006C5BBE" w:rsidRPr="005536AC">
        <w:rPr>
          <w:rStyle w:val="NY-Math-SF-Response"/>
          <w:b/>
        </w:rPr>
        <w:t>.</w:t>
      </w:r>
      <w:r w:rsidRPr="005536AC">
        <w:rPr>
          <w:rStyle w:val="NY-Math-SF-Response"/>
          <w:b/>
        </w:rPr>
        <w:t xml:space="preserve"> </w:t>
      </w:r>
      <w:r w:rsidR="009C1EF9" w:rsidRPr="005536AC">
        <w:rPr>
          <w:rStyle w:val="NY-Math-SF-Response"/>
          <w:b/>
        </w:rPr>
        <w:t xml:space="preserve"> </w:t>
      </w:r>
      <w:r w:rsidRPr="005536AC">
        <w:rPr>
          <w:rStyle w:val="NY-Math-SF-Response"/>
          <w:b/>
        </w:rPr>
        <w:t xml:space="preserve">Both graphs pass through the points </w:t>
      </w:r>
      <m:oMath>
        <m:r>
          <m:rPr>
            <m:sty m:val="b"/>
          </m:rPr>
          <w:rPr>
            <w:rStyle w:val="NY-Math-SF-Response"/>
            <w:rFonts w:ascii="Cambria Math" w:hAnsi="Cambria Math"/>
          </w:rPr>
          <m:t>(1,0)</m:t>
        </m:r>
      </m:oMath>
      <w:r w:rsidRPr="005536AC">
        <w:rPr>
          <w:rStyle w:val="NY-Math-SF-Response"/>
          <w:b/>
        </w:rPr>
        <w:t xml:space="preserve"> </w:t>
      </w:r>
      <w:proofErr w:type="gramStart"/>
      <w:r w:rsidRPr="005536AC">
        <w:rPr>
          <w:rStyle w:val="NY-Math-SF-Response"/>
          <w:b/>
        </w:rPr>
        <w:t xml:space="preserve">and </w:t>
      </w:r>
      <w:proofErr w:type="gramEnd"/>
      <m:oMath>
        <m:r>
          <m:rPr>
            <m:sty m:val="b"/>
          </m:rPr>
          <w:rPr>
            <w:rStyle w:val="NY-Math-SF-Response"/>
            <w:rFonts w:ascii="Cambria Math" w:hAnsi="Cambria Math"/>
          </w:rPr>
          <m:t>(2,1)</m:t>
        </m:r>
      </m:oMath>
      <w:r w:rsidR="006C5BBE" w:rsidRPr="005536AC">
        <w:rPr>
          <w:rStyle w:val="NY-Math-SF-Response"/>
          <w:b/>
        </w:rPr>
        <w:t>.</w:t>
      </w:r>
      <w:r w:rsidRPr="005536AC">
        <w:rPr>
          <w:rStyle w:val="NY-Math-SF-Response"/>
          <w:b/>
        </w:rPr>
        <w:t xml:space="preserve"> </w:t>
      </w:r>
      <w:r w:rsidR="009C1EF9" w:rsidRPr="005536AC">
        <w:rPr>
          <w:rStyle w:val="NY-Math-SF-Response"/>
          <w:b/>
        </w:rPr>
        <w:t xml:space="preserve"> </w:t>
      </w:r>
      <w:r w:rsidRPr="005536AC">
        <w:rPr>
          <w:rStyle w:val="NY-Math-SF-Response"/>
          <w:b/>
        </w:rPr>
        <w:t xml:space="preserve">Both functions appear to approach infinity slowly </w:t>
      </w:r>
      <w:proofErr w:type="gramStart"/>
      <w:r w:rsidRPr="005536AC">
        <w:rPr>
          <w:rStyle w:val="NY-Math-SF-Response"/>
          <w:b/>
        </w:rPr>
        <w:t xml:space="preserve">as </w:t>
      </w:r>
      <w:proofErr w:type="gramEnd"/>
      <m:oMath>
        <m:r>
          <m:rPr>
            <m:sty m:val="bi"/>
          </m:rPr>
          <w:rPr>
            <w:rStyle w:val="NY-Math-SF-Response"/>
            <w:rFonts w:ascii="Cambria Math" w:hAnsi="Cambria Math"/>
          </w:rPr>
          <m:t>x</m:t>
        </m:r>
        <m:r>
          <m:rPr>
            <m:sty m:val="b"/>
          </m:rPr>
          <w:rPr>
            <w:rStyle w:val="NY-Math-SF-Response"/>
            <w:rFonts w:ascii="Cambria Math" w:hAnsi="Cambria Math"/>
          </w:rPr>
          <m:t>→∞</m:t>
        </m:r>
      </m:oMath>
      <w:r w:rsidR="006C5BBE" w:rsidRPr="005536AC">
        <w:rPr>
          <w:rStyle w:val="NY-Math-SF-Response"/>
          <w:b/>
        </w:rPr>
        <w:t>.</w:t>
      </w:r>
    </w:p>
    <w:p w14:paraId="533911BA" w14:textId="51539643" w:rsidR="00DA361E" w:rsidRPr="005536AC" w:rsidRDefault="00DA361E" w:rsidP="005536AC">
      <w:pPr>
        <w:pStyle w:val="ny-lesson-SFinsert"/>
        <w:ind w:left="1670"/>
        <w:rPr>
          <w:rStyle w:val="NY-Math-SF-Response"/>
          <w:b/>
          <w:i w:val="0"/>
        </w:rPr>
      </w:pPr>
      <w:r w:rsidRPr="005536AC">
        <w:rPr>
          <w:rStyle w:val="NY-Math-SF-Response"/>
          <w:b/>
        </w:rPr>
        <w:t xml:space="preserve">The graph of </w:t>
      </w:r>
      <m:oMath>
        <m:r>
          <m:rPr>
            <m:sty m:val="bi"/>
          </m:rPr>
          <w:rPr>
            <w:rStyle w:val="NY-Math-SF-Response"/>
            <w:rFonts w:ascii="Cambria Math" w:hAnsi="Cambria Math"/>
          </w:rPr>
          <m:t>f</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=lo</m:t>
        </m:r>
        <m:sSub>
          <m:sSubPr>
            <m:ctrlPr>
              <w:rPr>
                <w:rStyle w:val="NY-Math-SF-Response"/>
                <w:rFonts w:ascii="Cambria Math" w:hAnsi="Cambria Math"/>
                <w:b/>
                <w:i w:val="0"/>
              </w:rPr>
            </m:ctrlPr>
          </m:sSubPr>
          <m:e>
            <m:r>
              <m:rPr>
                <m:sty m:val="b"/>
              </m:rPr>
              <w:rPr>
                <w:rStyle w:val="NY-Math-SF-Response"/>
                <w:rFonts w:ascii="Cambria Math" w:hAnsi="Cambria Math"/>
              </w:rPr>
              <m:t>g</m:t>
            </m:r>
          </m:e>
          <m:sub>
            <m:r>
              <m:rPr>
                <m:sty m:val="b"/>
              </m:rPr>
              <w:rPr>
                <w:rStyle w:val="NY-Math-SF-Response"/>
                <w:rFonts w:ascii="Cambria Math" w:hAnsi="Cambria Math"/>
              </w:rPr>
              <m:t>2</m:t>
            </m:r>
          </m:sub>
        </m:sSub>
        <m:r>
          <m:rPr>
            <m:sty m:val="b"/>
          </m:rPr>
          <w:rPr>
            <w:rStyle w:val="NY-Math-SF-Response"/>
            <w:rFonts w:ascii="Cambria Math" w:hAnsi="Cambria Math"/>
          </w:rPr>
          <m:t>(</m:t>
        </m:r>
        <m:r>
          <m:rPr>
            <m:sty m:val="bi"/>
          </m:rPr>
          <w:rPr>
            <w:rStyle w:val="NY-Math-SF-Response"/>
            <w:rFonts w:ascii="Cambria Math" w:hAnsi="Cambria Math"/>
          </w:rPr>
          <m:t>x</m:t>
        </m:r>
        <m:r>
          <m:rPr>
            <m:sty m:val="b"/>
          </m:rPr>
          <w:rPr>
            <w:rStyle w:val="NY-Math-SF-Response"/>
            <w:rFonts w:ascii="Cambria Math" w:hAnsi="Cambria Math"/>
          </w:rPr>
          <m:t>)</m:t>
        </m:r>
      </m:oMath>
      <w:r w:rsidRPr="005536AC">
        <w:rPr>
          <w:rStyle w:val="NY-Math-SF-Response"/>
          <w:b/>
        </w:rPr>
        <w:t xml:space="preserve"> lies below the graph of </w:t>
      </w:r>
      <m:oMath>
        <m:r>
          <m:rPr>
            <m:sty m:val="bi"/>
          </m:rPr>
          <w:rPr>
            <w:rStyle w:val="NY-Math-SF-Response"/>
            <w:rFonts w:ascii="Cambria Math" w:hAnsi="Cambria Math"/>
          </w:rPr>
          <m:t>h</m:t>
        </m:r>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m:t>
        </m:r>
        <m:rad>
          <m:radPr>
            <m:ctrlPr>
              <w:rPr>
                <w:rStyle w:val="NY-Math-SF-Response"/>
                <w:rFonts w:ascii="Cambria Math" w:hAnsi="Cambria Math"/>
                <w:b/>
                <w:i w:val="0"/>
              </w:rPr>
            </m:ctrlPr>
          </m:radPr>
          <m:deg>
            <m:r>
              <m:rPr>
                <m:sty m:val="b"/>
              </m:rPr>
              <w:rPr>
                <w:rStyle w:val="NY-Math-SF-Response"/>
                <w:rFonts w:ascii="Cambria Math" w:hAnsi="Cambria Math"/>
              </w:rPr>
              <m:t>3</m:t>
            </m:r>
          </m:deg>
          <m:e>
            <m:r>
              <m:rPr>
                <m:sty m:val="bi"/>
              </m:rPr>
              <w:rPr>
                <w:rStyle w:val="NY-Math-SF-Response"/>
                <w:rFonts w:ascii="Cambria Math" w:hAnsi="Cambria Math"/>
              </w:rPr>
              <m:t>x</m:t>
            </m:r>
            <m:r>
              <m:rPr>
                <m:sty m:val="b"/>
              </m:rPr>
              <w:rPr>
                <w:rStyle w:val="NY-Math-SF-Response"/>
                <w:rFonts w:ascii="Cambria Math" w:hAnsi="Cambria Math"/>
              </w:rPr>
              <m:t>-1</m:t>
            </m:r>
          </m:e>
        </m:rad>
      </m:oMath>
      <w:r w:rsidRPr="005536AC">
        <w:rPr>
          <w:rStyle w:val="NY-Math-SF-Response"/>
          <w:b/>
        </w:rPr>
        <w:t xml:space="preserve"> on the </w:t>
      </w:r>
      <w:proofErr w:type="gramStart"/>
      <w:r w:rsidRPr="005536AC">
        <w:rPr>
          <w:rStyle w:val="NY-Math-SF-Response"/>
          <w:b/>
        </w:rPr>
        <w:t xml:space="preserve">interval </w:t>
      </w:r>
      <w:proofErr w:type="gramEnd"/>
      <m:oMath>
        <m:d>
          <m:dPr>
            <m:ctrlPr>
              <w:rPr>
                <w:rStyle w:val="NY-Math-SF-Response"/>
                <w:rFonts w:ascii="Cambria Math" w:hAnsi="Cambria Math"/>
                <w:b/>
                <w:i w:val="0"/>
              </w:rPr>
            </m:ctrlPr>
          </m:dPr>
          <m:e>
            <m:r>
              <m:rPr>
                <m:sty m:val="b"/>
              </m:rPr>
              <w:rPr>
                <w:rStyle w:val="NY-Math-SF-Response"/>
                <w:rFonts w:ascii="Cambria Math" w:hAnsi="Cambria Math"/>
              </w:rPr>
              <m:t>1,2</m:t>
            </m:r>
          </m:e>
        </m:d>
      </m:oMath>
      <w:r w:rsidR="005536AC" w:rsidRPr="005536AC">
        <w:rPr>
          <w:rStyle w:val="NY-Math-SF-Response"/>
          <w:b/>
        </w:rPr>
        <w:t>,</w:t>
      </w:r>
      <w:r w:rsidRPr="005536AC">
        <w:rPr>
          <w:rStyle w:val="NY-Math-SF-Response"/>
          <w:b/>
        </w:rPr>
        <w:t xml:space="preserve"> and the graph of </w:t>
      </w:r>
      <m:oMath>
        <m:r>
          <m:rPr>
            <m:sty m:val="bi"/>
          </m:rPr>
          <w:rPr>
            <w:rStyle w:val="NY-Math-SF-Response"/>
            <w:rFonts w:ascii="Cambria Math" w:hAnsi="Cambria Math"/>
          </w:rPr>
          <m:t>f</m:t>
        </m:r>
        <m:r>
          <m:rPr>
            <m:sty m:val="b"/>
          </m:rPr>
          <w:rPr>
            <w:rStyle w:val="NY-Math-SF-Response"/>
            <w:rFonts w:ascii="Cambria Math" w:hAnsi="Cambria Math"/>
          </w:rPr>
          <m:t xml:space="preserve"> </m:t>
        </m:r>
      </m:oMath>
      <w:r w:rsidRPr="005536AC">
        <w:rPr>
          <w:rStyle w:val="NY-Math-SF-Response"/>
          <w:b/>
        </w:rPr>
        <w:t>appears to lie above the graph of</w:t>
      </w:r>
      <m:oMath>
        <m:r>
          <m:rPr>
            <m:sty m:val="b"/>
          </m:rPr>
          <w:rPr>
            <w:rStyle w:val="NY-Math-SF-Response"/>
            <w:rFonts w:ascii="Cambria Math" w:hAnsi="Cambria Math"/>
          </w:rPr>
          <m:t xml:space="preserve"> </m:t>
        </m:r>
        <m:r>
          <m:rPr>
            <m:sty m:val="bi"/>
          </m:rPr>
          <w:rPr>
            <w:rStyle w:val="NY-Math-SF-Response"/>
            <w:rFonts w:ascii="Cambria Math" w:hAnsi="Cambria Math"/>
          </w:rPr>
          <m:t>h</m:t>
        </m:r>
      </m:oMath>
      <w:r w:rsidRPr="005536AC">
        <w:rPr>
          <w:rStyle w:val="NY-Math-SF-Response"/>
          <w:b/>
        </w:rPr>
        <w:t xml:space="preserve"> on the interval </w:t>
      </w:r>
      <m:oMath>
        <m:r>
          <m:rPr>
            <m:sty m:val="b"/>
          </m:rPr>
          <w:rPr>
            <w:rStyle w:val="NY-Math-SF-Response"/>
            <w:rFonts w:ascii="Cambria Math" w:hAnsi="Cambria Math"/>
          </w:rPr>
          <m:t>(2,∞)</m:t>
        </m:r>
      </m:oMath>
      <w:r w:rsidR="006C5BBE" w:rsidRPr="005536AC">
        <w:rPr>
          <w:rStyle w:val="NY-Math-SF-Response"/>
          <w:b/>
        </w:rPr>
        <w:t>.</w:t>
      </w:r>
      <w:r w:rsidRPr="005536AC">
        <w:rPr>
          <w:rStyle w:val="NY-Math-SF-Response"/>
          <w:b/>
        </w:rPr>
        <w:t xml:space="preserve">  The logarithm function </w:t>
      </w:r>
      <m:oMath>
        <m:r>
          <m:rPr>
            <m:sty m:val="bi"/>
          </m:rPr>
          <w:rPr>
            <w:rStyle w:val="NY-Math-SF-Response"/>
            <w:rFonts w:ascii="Cambria Math" w:hAnsi="Cambria Math"/>
          </w:rPr>
          <m:t>f</m:t>
        </m:r>
      </m:oMath>
      <w:r w:rsidRPr="005536AC">
        <w:rPr>
          <w:rStyle w:val="NY-Math-SF-Response"/>
          <w:b/>
        </w:rPr>
        <w:t xml:space="preserve"> is defined </w:t>
      </w:r>
      <w:proofErr w:type="gramStart"/>
      <w:r w:rsidRPr="005536AC">
        <w:rPr>
          <w:rStyle w:val="NY-Math-SF-Response"/>
          <w:b/>
        </w:rPr>
        <w:t xml:space="preserve">for </w:t>
      </w:r>
      <w:proofErr w:type="gramEnd"/>
      <m:oMath>
        <m:r>
          <m:rPr>
            <m:sty m:val="bi"/>
          </m:rPr>
          <w:rPr>
            <w:rStyle w:val="NY-Math-SF-Response"/>
            <w:rFonts w:ascii="Cambria Math" w:hAnsi="Cambria Math"/>
          </w:rPr>
          <m:t>x</m:t>
        </m:r>
        <m:r>
          <m:rPr>
            <m:sty m:val="b"/>
          </m:rPr>
          <w:rPr>
            <w:rStyle w:val="NY-Math-SF-Response"/>
            <w:rFonts w:ascii="Cambria Math" w:hAnsi="Cambria Math"/>
          </w:rPr>
          <m:t>&gt;0</m:t>
        </m:r>
      </m:oMath>
      <w:r w:rsidR="00F31DBB" w:rsidRPr="005536AC">
        <w:rPr>
          <w:rStyle w:val="NY-Math-SF-Response"/>
          <w:b/>
        </w:rPr>
        <w:t>,</w:t>
      </w:r>
      <w:r w:rsidRPr="005536AC">
        <w:rPr>
          <w:rStyle w:val="NY-Math-SF-Response"/>
          <w:b/>
        </w:rPr>
        <w:t xml:space="preserve"> and the radical function </w:t>
      </w:r>
      <m:oMath>
        <m:r>
          <m:rPr>
            <m:sty m:val="bi"/>
          </m:rPr>
          <w:rPr>
            <w:rStyle w:val="NY-Math-SF-Response"/>
            <w:rFonts w:ascii="Cambria Math" w:hAnsi="Cambria Math"/>
          </w:rPr>
          <m:t>h</m:t>
        </m:r>
      </m:oMath>
      <w:r w:rsidRPr="005536AC">
        <w:rPr>
          <w:rStyle w:val="NY-Math-SF-Response"/>
          <w:b/>
        </w:rPr>
        <w:t xml:space="preserve"> is defined for </w:t>
      </w:r>
      <w:r w:rsidR="008F27BB" w:rsidRPr="005536AC">
        <w:rPr>
          <w:rStyle w:val="NY-Math-SF-Response"/>
          <w:b/>
        </w:rPr>
        <w:t xml:space="preserve">all real numbers </w:t>
      </w:r>
      <m:oMath>
        <m:r>
          <m:rPr>
            <m:sty m:val="bi"/>
          </m:rPr>
          <w:rPr>
            <w:rStyle w:val="NY-Math-SF-Response"/>
            <w:rFonts w:ascii="Cambria Math" w:hAnsi="Cambria Math"/>
          </w:rPr>
          <m:t>x</m:t>
        </m:r>
      </m:oMath>
      <w:r w:rsidR="006C5BBE" w:rsidRPr="005536AC">
        <w:rPr>
          <w:rStyle w:val="NY-Math-SF-Response"/>
          <w:b/>
        </w:rPr>
        <w:t>.</w:t>
      </w:r>
      <w:r w:rsidRPr="005536AC">
        <w:rPr>
          <w:rStyle w:val="NY-Math-SF-Response"/>
          <w:b/>
        </w:rPr>
        <w:t xml:space="preserve">  Both functions appear to approach infinity slowly </w:t>
      </w:r>
      <w:proofErr w:type="gramStart"/>
      <w:r w:rsidRPr="005536AC">
        <w:rPr>
          <w:rStyle w:val="NY-Math-SF-Response"/>
          <w:b/>
        </w:rPr>
        <w:t xml:space="preserve">as </w:t>
      </w:r>
      <w:proofErr w:type="gramEnd"/>
      <m:oMath>
        <m:r>
          <m:rPr>
            <m:sty m:val="bi"/>
          </m:rPr>
          <w:rPr>
            <w:rStyle w:val="NY-Math-SF-Response"/>
            <w:rFonts w:ascii="Cambria Math" w:hAnsi="Cambria Math"/>
          </w:rPr>
          <m:t>x</m:t>
        </m:r>
        <m:r>
          <m:rPr>
            <m:sty m:val="b"/>
          </m:rPr>
          <w:rPr>
            <w:rStyle w:val="NY-Math-SF-Response"/>
            <w:rFonts w:ascii="Cambria Math" w:hAnsi="Cambria Math"/>
          </w:rPr>
          <m:t>→∞</m:t>
        </m:r>
      </m:oMath>
      <w:r w:rsidR="006C5BBE" w:rsidRPr="005536AC">
        <w:rPr>
          <w:rStyle w:val="NY-Math-SF-Response"/>
          <w:b/>
        </w:rPr>
        <w:t>.</w:t>
      </w:r>
    </w:p>
    <w:p w14:paraId="1AD7F6F1" w14:textId="77777777" w:rsidR="00DA361E" w:rsidRDefault="00DA361E" w:rsidP="00F31DBB">
      <w:pPr>
        <w:pStyle w:val="ny-lesson-SFinsert-number-list"/>
        <w:numPr>
          <w:ilvl w:val="0"/>
          <w:numId w:val="0"/>
        </w:numPr>
        <w:ind w:left="1224"/>
        <w:rPr>
          <w:rStyle w:val="ny-lesson-paragraphChar"/>
          <w:sz w:val="16"/>
          <w:szCs w:val="16"/>
        </w:rPr>
      </w:pPr>
    </w:p>
    <w:p w14:paraId="3B6ED427" w14:textId="251D64E3" w:rsidR="000E3FDB" w:rsidRDefault="000E3FDB" w:rsidP="009C21E4">
      <w:pPr>
        <w:pStyle w:val="ny-lesson-SFinsert-number-list"/>
        <w:numPr>
          <w:ilvl w:val="1"/>
          <w:numId w:val="14"/>
        </w:numPr>
        <w:rPr>
          <w:rStyle w:val="ny-lesson-paragraphChar"/>
          <w:sz w:val="16"/>
          <w:szCs w:val="16"/>
        </w:rPr>
      </w:pPr>
      <w:r w:rsidRPr="00BA6520">
        <w:rPr>
          <w:rStyle w:val="ny-lesson-paragraphChar"/>
          <w:sz w:val="16"/>
          <w:szCs w:val="16"/>
        </w:rPr>
        <w:t xml:space="preserve">Is it always the case that </w:t>
      </w:r>
      <m:oMath>
        <m:func>
          <m:funcPr>
            <m:ctrlPr>
              <w:rPr>
                <w:rStyle w:val="ny-lesson-paragraphChar"/>
                <w:rFonts w:ascii="Cambria Math" w:hAnsi="Cambria Math"/>
                <w:i/>
                <w:sz w:val="16"/>
                <w:szCs w:val="16"/>
              </w:rPr>
            </m:ctrlPr>
          </m:funcPr>
          <m:fName>
            <m:sSub>
              <m:sSubPr>
                <m:ctrlPr>
                  <w:rPr>
                    <w:rStyle w:val="ny-lesson-paragraphChar"/>
                    <w:rFonts w:ascii="Cambria Math" w:hAnsi="Cambria Math"/>
                    <w:i/>
                    <w:sz w:val="16"/>
                    <w:szCs w:val="16"/>
                  </w:rPr>
                </m:ctrlPr>
              </m:sSubPr>
              <m:e>
                <m:r>
                  <m:rPr>
                    <m:sty m:val="b"/>
                  </m:rPr>
                  <w:rPr>
                    <w:rStyle w:val="ny-lesson-paragraphChar"/>
                    <w:rFonts w:ascii="Cambria Math" w:hAnsi="Cambria Math"/>
                    <w:sz w:val="16"/>
                    <w:szCs w:val="16"/>
                  </w:rPr>
                  <m:t>log</m:t>
                </m:r>
                <m:ctrlPr>
                  <w:rPr>
                    <w:rStyle w:val="ny-lesson-paragraphChar"/>
                    <w:rFonts w:ascii="Cambria Math" w:hAnsi="Cambria Math"/>
                    <w:sz w:val="16"/>
                    <w:szCs w:val="16"/>
                  </w:rPr>
                </m:ctrlPr>
              </m:e>
              <m:sub>
                <m:r>
                  <m:rPr>
                    <m:sty m:val="bi"/>
                  </m:rPr>
                  <w:rPr>
                    <w:rStyle w:val="ny-lesson-paragraphChar"/>
                    <w:rFonts w:ascii="Cambria Math" w:hAnsi="Cambria Math"/>
                    <w:sz w:val="16"/>
                    <w:szCs w:val="16"/>
                  </w:rPr>
                  <m:t>2</m:t>
                </m:r>
                <m:ctrlPr>
                  <w:rPr>
                    <w:rStyle w:val="ny-lesson-paragraphChar"/>
                    <w:rFonts w:ascii="Cambria Math" w:hAnsi="Cambria Math"/>
                    <w:sz w:val="16"/>
                    <w:szCs w:val="16"/>
                  </w:rPr>
                </m:ctrlPr>
              </m:sub>
            </m:sSub>
          </m:fName>
          <m:e>
            <m:d>
              <m:dPr>
                <m:ctrlPr>
                  <w:rPr>
                    <w:rStyle w:val="ny-lesson-paragraphChar"/>
                    <w:rFonts w:ascii="Cambria Math" w:hAnsi="Cambria Math"/>
                    <w:i/>
                    <w:sz w:val="16"/>
                    <w:szCs w:val="16"/>
                  </w:rPr>
                </m:ctrlPr>
              </m:dPr>
              <m:e>
                <m:r>
                  <m:rPr>
                    <m:sty m:val="bi"/>
                  </m:rPr>
                  <w:rPr>
                    <w:rStyle w:val="ny-lesson-paragraphChar"/>
                    <w:rFonts w:ascii="Cambria Math" w:hAnsi="Cambria Math"/>
                    <w:sz w:val="16"/>
                    <w:szCs w:val="16"/>
                  </w:rPr>
                  <m:t>x</m:t>
                </m:r>
              </m:e>
            </m:d>
            <m:r>
              <m:rPr>
                <m:sty m:val="b"/>
              </m:rPr>
              <w:rPr>
                <w:rStyle w:val="ny-lesson-paragraphChar"/>
                <w:rFonts w:ascii="Cambria Math" w:hAnsi="Cambria Math"/>
                <w:sz w:val="16"/>
                <w:szCs w:val="16"/>
              </w:rPr>
              <m:t>&gt;</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x-1</m:t>
                </m:r>
              </m:e>
            </m:rad>
          </m:e>
        </m:func>
      </m:oMath>
      <w:r w:rsidRPr="00BA6520">
        <w:rPr>
          <w:rStyle w:val="ny-lesson-paragraphChar"/>
          <w:sz w:val="16"/>
          <w:szCs w:val="16"/>
        </w:rPr>
        <w:t xml:space="preserve"> </w:t>
      </w:r>
      <w:proofErr w:type="gramStart"/>
      <w:r w:rsidRPr="00BA6520">
        <w:rPr>
          <w:rStyle w:val="ny-lesson-paragraphChar"/>
          <w:sz w:val="16"/>
          <w:szCs w:val="16"/>
        </w:rPr>
        <w:t xml:space="preserve">for </w:t>
      </w:r>
      <w:proofErr w:type="gramEnd"/>
      <m:oMath>
        <m:r>
          <m:rPr>
            <m:sty m:val="bi"/>
          </m:rPr>
          <w:rPr>
            <w:rStyle w:val="ny-lesson-paragraphChar"/>
            <w:rFonts w:ascii="Cambria Math" w:hAnsi="Cambria Math"/>
            <w:sz w:val="16"/>
            <w:szCs w:val="16"/>
          </w:rPr>
          <m:t>x</m:t>
        </m:r>
        <m:r>
          <m:rPr>
            <m:sty m:val="b"/>
          </m:rPr>
          <w:rPr>
            <w:rStyle w:val="ny-lesson-paragraphChar"/>
            <w:rFonts w:ascii="Cambria Math" w:hAnsi="Cambria Math"/>
            <w:sz w:val="16"/>
            <w:szCs w:val="16"/>
          </w:rPr>
          <m:t>&gt;</m:t>
        </m:r>
        <m:r>
          <m:rPr>
            <m:sty m:val="bi"/>
          </m:rPr>
          <w:rPr>
            <w:rStyle w:val="ny-lesson-paragraphChar"/>
            <w:rFonts w:ascii="Cambria Math" w:hAnsi="Cambria Math"/>
            <w:sz w:val="16"/>
            <w:szCs w:val="16"/>
          </w:rPr>
          <m:t>2</m:t>
        </m:r>
      </m:oMath>
      <w:r w:rsidRPr="00BA6520">
        <w:rPr>
          <w:rStyle w:val="ny-lesson-paragraphChar"/>
          <w:sz w:val="16"/>
          <w:szCs w:val="16"/>
        </w:rPr>
        <w:t>?</w:t>
      </w:r>
    </w:p>
    <w:p w14:paraId="5C65A48F" w14:textId="247EC3F0" w:rsidR="00CC0D75" w:rsidRPr="005536AC" w:rsidRDefault="00CC0D75" w:rsidP="005536AC">
      <w:pPr>
        <w:pStyle w:val="ny-lesson-SFinsert"/>
        <w:ind w:left="1670"/>
        <w:rPr>
          <w:rStyle w:val="NY-Math-SF-Response"/>
          <w:b/>
        </w:rPr>
      </w:pPr>
      <w:r w:rsidRPr="005536AC">
        <w:rPr>
          <w:rStyle w:val="NY-Math-SF-Response"/>
          <w:b/>
        </w:rPr>
        <w:t>No</w:t>
      </w:r>
      <w:r w:rsidR="004D015F" w:rsidRPr="005536AC">
        <w:rPr>
          <w:rStyle w:val="NY-Math-SF-Response"/>
          <w:b/>
        </w:rPr>
        <w:t>,</w:t>
      </w:r>
      <w:r w:rsidRPr="005536AC">
        <w:rPr>
          <w:rStyle w:val="NY-Math-SF-Response"/>
          <w:b/>
        </w:rPr>
        <w:t xml:space="preserve"> if we extend the viewing window on the calculator, we see </w:t>
      </w:r>
      <w:r w:rsidR="00047A64" w:rsidRPr="005536AC">
        <w:rPr>
          <w:rStyle w:val="NY-Math-SF-Response"/>
          <w:b/>
        </w:rPr>
        <w:t xml:space="preserve">that the graphs cross again between </w:t>
      </w:r>
      <m:oMath>
        <m:r>
          <m:rPr>
            <m:sty m:val="b"/>
          </m:rPr>
          <w:rPr>
            <w:rStyle w:val="NY-Math-SF-Response"/>
            <w:rFonts w:ascii="Cambria Math" w:hAnsi="Cambria Math"/>
          </w:rPr>
          <m:t xml:space="preserve">983 </m:t>
        </m:r>
      </m:oMath>
      <w:r w:rsidR="00047A64" w:rsidRPr="005536AC">
        <w:rPr>
          <w:rStyle w:val="NY-Math-SF-Response"/>
          <w:b/>
        </w:rPr>
        <w:t>and</w:t>
      </w:r>
      <m:oMath>
        <m:r>
          <m:rPr>
            <m:sty m:val="b"/>
          </m:rPr>
          <w:rPr>
            <w:rStyle w:val="NY-Math-SF-Response"/>
            <w:rFonts w:ascii="Cambria Math" w:hAnsi="Cambria Math"/>
          </w:rPr>
          <m:t xml:space="preserve"> 984</m:t>
        </m:r>
      </m:oMath>
      <w:r w:rsidR="006C5BBE" w:rsidRPr="005536AC">
        <w:rPr>
          <w:rStyle w:val="NY-Math-SF-Response"/>
          <w:b/>
        </w:rPr>
        <w:t>.</w:t>
      </w:r>
      <w:r w:rsidR="00EC35F3" w:rsidRPr="005536AC">
        <w:rPr>
          <w:rStyle w:val="NY-Math-SF-Response"/>
          <w:b/>
        </w:rPr>
        <w:t xml:space="preserve">  Thus,</w:t>
      </w:r>
      <w:r w:rsidR="00047A64" w:rsidRPr="005536AC">
        <w:rPr>
          <w:rStyle w:val="NY-Math-SF-Response"/>
          <w:b/>
        </w:rPr>
        <w:t xml:space="preserve"> </w:t>
      </w:r>
      <m:oMath>
        <m:func>
          <m:funcPr>
            <m:ctrlPr>
              <w:rPr>
                <w:rStyle w:val="NY-Math-SF-Response"/>
                <w:rFonts w:ascii="Cambria Math" w:hAnsi="Cambria Math"/>
                <w:b/>
                <w:i w:val="0"/>
              </w:rPr>
            </m:ctrlPr>
          </m:funcPr>
          <m:fName>
            <m:sSub>
              <m:sSubPr>
                <m:ctrlPr>
                  <w:rPr>
                    <w:rStyle w:val="NY-Math-SF-Response"/>
                    <w:rFonts w:ascii="Cambria Math" w:hAnsi="Cambria Math"/>
                    <w:b/>
                    <w:i w:val="0"/>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&gt;</m:t>
            </m:r>
            <m:rad>
              <m:radPr>
                <m:ctrlPr>
                  <w:rPr>
                    <w:rStyle w:val="NY-Math-SF-Response"/>
                    <w:rFonts w:ascii="Cambria Math" w:hAnsi="Cambria Math"/>
                    <w:b/>
                    <w:i w:val="0"/>
                  </w:rPr>
                </m:ctrlPr>
              </m:radPr>
              <m:deg>
                <m:r>
                  <m:rPr>
                    <m:sty m:val="b"/>
                  </m:rPr>
                  <w:rPr>
                    <w:rStyle w:val="NY-Math-SF-Response"/>
                    <w:rFonts w:ascii="Cambria Math" w:hAnsi="Cambria Math"/>
                  </w:rPr>
                  <m:t>3</m:t>
                </m:r>
              </m:deg>
              <m:e>
                <m:r>
                  <m:rPr>
                    <m:sty m:val="bi"/>
                  </m:rPr>
                  <w:rPr>
                    <w:rStyle w:val="NY-Math-SF-Response"/>
                    <w:rFonts w:ascii="Cambria Math" w:hAnsi="Cambria Math"/>
                  </w:rPr>
                  <m:t>x</m:t>
                </m:r>
                <m:r>
                  <m:rPr>
                    <m:sty m:val="b"/>
                  </m:rPr>
                  <w:rPr>
                    <w:rStyle w:val="NY-Math-SF-Response"/>
                    <w:rFonts w:ascii="Cambria Math" w:hAnsi="Cambria Math"/>
                  </w:rPr>
                  <m:t>-1</m:t>
                </m:r>
              </m:e>
            </m:rad>
          </m:e>
        </m:func>
      </m:oMath>
      <w:r w:rsidR="00047A64" w:rsidRPr="005536AC">
        <w:rPr>
          <w:rStyle w:val="NY-Math-SF-Response"/>
          <w:b/>
        </w:rPr>
        <w:t xml:space="preserve"> </w:t>
      </w:r>
      <w:proofErr w:type="gramStart"/>
      <w:r w:rsidR="00047A64" w:rsidRPr="005536AC">
        <w:rPr>
          <w:rStyle w:val="NY-Math-SF-Response"/>
          <w:b/>
        </w:rPr>
        <w:t xml:space="preserve">for </w:t>
      </w:r>
      <w:proofErr w:type="gramEnd"/>
      <m:oMath>
        <m:r>
          <m:rPr>
            <m:sty m:val="b"/>
          </m:rPr>
          <w:rPr>
            <w:rStyle w:val="NY-Math-SF-Response"/>
            <w:rFonts w:ascii="Cambria Math" w:hAnsi="Cambria Math"/>
          </w:rPr>
          <m:t>2&lt;</m:t>
        </m:r>
        <m:r>
          <m:rPr>
            <m:sty m:val="bi"/>
          </m:rPr>
          <w:rPr>
            <w:rStyle w:val="NY-Math-SF-Response"/>
            <w:rFonts w:ascii="Cambria Math" w:hAnsi="Cambria Math"/>
          </w:rPr>
          <m:t>x</m:t>
        </m:r>
        <m:r>
          <m:rPr>
            <m:sty m:val="b"/>
          </m:rPr>
          <w:rPr>
            <w:rStyle w:val="NY-Math-SF-Response"/>
            <w:rFonts w:ascii="Cambria Math" w:hAnsi="Cambria Math"/>
          </w:rPr>
          <m:t>≤983</m:t>
        </m:r>
      </m:oMath>
      <w:r w:rsidR="006C5BBE" w:rsidRPr="005536AC">
        <w:rPr>
          <w:rStyle w:val="NY-Math-SF-Response"/>
          <w:b/>
        </w:rPr>
        <w:t>,</w:t>
      </w:r>
      <w:r w:rsidR="00047A64" w:rsidRPr="005536AC">
        <w:rPr>
          <w:rStyle w:val="NY-Math-SF-Response"/>
          <w:b/>
        </w:rPr>
        <w:t xml:space="preserve"> and </w:t>
      </w:r>
      <m:oMath>
        <m:func>
          <m:funcPr>
            <m:ctrlPr>
              <w:rPr>
                <w:rStyle w:val="NY-Math-SF-Response"/>
                <w:rFonts w:ascii="Cambria Math" w:hAnsi="Cambria Math"/>
                <w:b/>
                <w:i w:val="0"/>
              </w:rPr>
            </m:ctrlPr>
          </m:funcPr>
          <m:fName>
            <m:sSub>
              <m:sSubPr>
                <m:ctrlPr>
                  <w:rPr>
                    <w:rStyle w:val="NY-Math-SF-Response"/>
                    <w:rFonts w:ascii="Cambria Math" w:hAnsi="Cambria Math"/>
                    <w:b/>
                    <w:i w:val="0"/>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i w:val="0"/>
                  </w:rPr>
                </m:ctrlPr>
              </m:dPr>
              <m:e>
                <m:r>
                  <m:rPr>
                    <m:sty m:val="bi"/>
                  </m:rPr>
                  <w:rPr>
                    <w:rStyle w:val="NY-Math-SF-Response"/>
                    <w:rFonts w:ascii="Cambria Math" w:hAnsi="Cambria Math"/>
                  </w:rPr>
                  <m:t>x</m:t>
                </m:r>
              </m:e>
            </m:d>
            <m:r>
              <m:rPr>
                <m:sty m:val="b"/>
              </m:rPr>
              <w:rPr>
                <w:rStyle w:val="NY-Math-SF-Response"/>
                <w:rFonts w:ascii="Cambria Math" w:hAnsi="Cambria Math"/>
              </w:rPr>
              <m:t>&lt;</m:t>
            </m:r>
            <m:rad>
              <m:radPr>
                <m:ctrlPr>
                  <w:rPr>
                    <w:rStyle w:val="NY-Math-SF-Response"/>
                    <w:rFonts w:ascii="Cambria Math" w:hAnsi="Cambria Math"/>
                    <w:b/>
                    <w:i w:val="0"/>
                  </w:rPr>
                </m:ctrlPr>
              </m:radPr>
              <m:deg>
                <m:r>
                  <m:rPr>
                    <m:sty m:val="b"/>
                  </m:rPr>
                  <w:rPr>
                    <w:rStyle w:val="NY-Math-SF-Response"/>
                    <w:rFonts w:ascii="Cambria Math" w:hAnsi="Cambria Math"/>
                  </w:rPr>
                  <m:t>3</m:t>
                </m:r>
              </m:deg>
              <m:e>
                <m:r>
                  <m:rPr>
                    <m:sty m:val="bi"/>
                  </m:rPr>
                  <w:rPr>
                    <w:rStyle w:val="NY-Math-SF-Response"/>
                    <w:rFonts w:ascii="Cambria Math" w:hAnsi="Cambria Math"/>
                  </w:rPr>
                  <m:t>x</m:t>
                </m:r>
                <m:r>
                  <m:rPr>
                    <m:sty m:val="b"/>
                  </m:rPr>
                  <w:rPr>
                    <w:rStyle w:val="NY-Math-SF-Response"/>
                    <w:rFonts w:ascii="Cambria Math" w:hAnsi="Cambria Math"/>
                  </w:rPr>
                  <m:t>-1</m:t>
                </m:r>
              </m:e>
            </m:rad>
          </m:e>
        </m:func>
      </m:oMath>
      <w:r w:rsidR="00047A64" w:rsidRPr="005536AC">
        <w:rPr>
          <w:rStyle w:val="NY-Math-SF-Response"/>
          <w:b/>
        </w:rPr>
        <w:t xml:space="preserve"> for </w:t>
      </w:r>
      <m:oMath>
        <m:r>
          <m:rPr>
            <m:sty m:val="bi"/>
          </m:rPr>
          <w:rPr>
            <w:rStyle w:val="NY-Math-SF-Response"/>
            <w:rFonts w:ascii="Cambria Math" w:hAnsi="Cambria Math"/>
          </w:rPr>
          <m:t>x</m:t>
        </m:r>
        <m:r>
          <m:rPr>
            <m:sty m:val="b"/>
          </m:rPr>
          <w:rPr>
            <w:rStyle w:val="NY-Math-SF-Response"/>
            <w:rFonts w:ascii="Cambria Math" w:hAnsi="Cambria Math"/>
          </w:rPr>
          <m:t>≥984</m:t>
        </m:r>
      </m:oMath>
      <w:r w:rsidR="006C5BBE" w:rsidRPr="005536AC">
        <w:rPr>
          <w:rStyle w:val="NY-Math-SF-Response"/>
          <w:b/>
        </w:rPr>
        <w:t>.</w:t>
      </w:r>
    </w:p>
    <w:p w14:paraId="0E32518A" w14:textId="77777777" w:rsidR="000E3FDB" w:rsidRPr="001D7AC5" w:rsidRDefault="000E3FDB" w:rsidP="000E3FDB">
      <w:pPr>
        <w:pStyle w:val="ny-lesson-SFinsert-number-list"/>
        <w:numPr>
          <w:ilvl w:val="0"/>
          <w:numId w:val="0"/>
        </w:numPr>
        <w:ind w:left="1670"/>
        <w:rPr>
          <w:rStyle w:val="ny-lesson-paragraphChar"/>
          <w:sz w:val="16"/>
          <w:szCs w:val="16"/>
        </w:rPr>
      </w:pPr>
    </w:p>
    <w:p w14:paraId="4979BA7D" w14:textId="3A432281" w:rsidR="00BE226E" w:rsidRPr="000E3FDB" w:rsidRDefault="00BE226E" w:rsidP="000E3FDB">
      <w:pPr>
        <w:rPr>
          <w:rFonts w:ascii="Calibri" w:eastAsia="Myriad Pro" w:hAnsi="Calibri" w:cs="Myriad Pro"/>
          <w:b/>
          <w:color w:val="231F20"/>
          <w:sz w:val="16"/>
          <w:szCs w:val="18"/>
        </w:rPr>
      </w:pPr>
    </w:p>
    <w:sectPr w:rsidR="00BE226E" w:rsidRPr="000E3FDB" w:rsidSect="00F31DBB">
      <w:headerReference w:type="default" r:id="rId28"/>
      <w:footerReference w:type="default" r:id="rId29"/>
      <w:type w:val="continuous"/>
      <w:pgSz w:w="12240" w:h="15840"/>
      <w:pgMar w:top="1920" w:right="1600" w:bottom="1200" w:left="800" w:header="553" w:footer="1606" w:gutter="0"/>
      <w:pgNumType w:start="26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439A8" w14:textId="77777777" w:rsidR="00892630" w:rsidRDefault="00892630">
      <w:pPr>
        <w:spacing w:after="0" w:line="240" w:lineRule="auto"/>
      </w:pPr>
      <w:r>
        <w:separator/>
      </w:r>
    </w:p>
  </w:endnote>
  <w:endnote w:type="continuationSeparator" w:id="0">
    <w:p w14:paraId="09CF9CA1" w14:textId="77777777" w:rsidR="00892630" w:rsidRDefault="0089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font550">
    <w:altName w:val="Times New Roman"/>
    <w:charset w:val="01"/>
    <w:family w:val="auto"/>
    <w:pitch w:val="variable"/>
  </w:font>
  <w:font w:name="Comic Sans MS">
    <w:panose1 w:val="030F0702030302020204"/>
    <w:charset w:val="00"/>
    <w:family w:val="script"/>
    <w:pitch w:val="variable"/>
    <w:sig w:usb0="00000287" w:usb1="40000013" w:usb2="00000000" w:usb3="00000000" w:csb0="0000009F" w:csb1="00000000"/>
  </w:font>
  <w:font w:name="STIXGeneral-Regular">
    <w:altName w:val="Times New Roman"/>
    <w:charset w:val="00"/>
    <w:family w:val="auto"/>
    <w:pitch w:val="variable"/>
    <w:sig w:usb0="00000000" w:usb1="4203FDFF" w:usb2="02000020" w:usb3="00000000" w:csb0="8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430E95" w:rsidRPr="00D83753" w:rsidRDefault="00430E95" w:rsidP="00D83753">
    <w:pPr>
      <w:pStyle w:val="Footer"/>
    </w:pPr>
    <w:r>
      <w:rPr>
        <w:noProof/>
      </w:rPr>
      <mc:AlternateContent>
        <mc:Choice Requires="wps">
          <w:drawing>
            <wp:anchor distT="0" distB="0" distL="114300" distR="114300" simplePos="0" relativeHeight="25171200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0E3F9C5F" w:rsidR="00430E95" w:rsidRDefault="00430E95"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73F08">
                            <w:rPr>
                              <w:rFonts w:cstheme="minorHAnsi"/>
                              <w:color w:val="41343A"/>
                              <w:sz w:val="16"/>
                              <w:szCs w:val="16"/>
                            </w:rPr>
                            <w:t>Graphing the Logarithm Function</w:t>
                          </w:r>
                        </w:p>
                        <w:p w14:paraId="129E515D" w14:textId="02A494F2" w:rsidR="00430E95" w:rsidRPr="002273E5" w:rsidRDefault="00430E95"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E0DD4">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5EA41009" w14:textId="77777777" w:rsidR="00430E95" w:rsidRPr="002273E5" w:rsidRDefault="00430E95"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0E3F9C5F" w:rsidR="00430E95" w:rsidRDefault="00430E95"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73F08">
                      <w:rPr>
                        <w:rFonts w:cstheme="minorHAnsi"/>
                        <w:color w:val="41343A"/>
                        <w:sz w:val="16"/>
                        <w:szCs w:val="16"/>
                      </w:rPr>
                      <w:t>Graphing the Logarithm Function</w:t>
                    </w:r>
                  </w:p>
                  <w:p w14:paraId="129E515D" w14:textId="02A494F2" w:rsidR="00430E95" w:rsidRPr="002273E5" w:rsidRDefault="00430E95"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E0DD4">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5EA41009" w14:textId="77777777" w:rsidR="00430E95" w:rsidRPr="002273E5" w:rsidRDefault="00430E95"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0995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D5502E2" id="Group 23" o:spid="_x0000_s1026" style="position:absolute;margin-left:86.45pt;margin-top:30.4pt;width:6.55pt;height:21.35pt;z-index:251709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1916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1712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430E95" w:rsidRPr="00B81D46" w:rsidRDefault="00430E95"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7" type="#_x0000_t202" style="position:absolute;margin-left:294.95pt;margin-top:59.65pt;width:273.4pt;height:14.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430E95" w:rsidRPr="00B81D46" w:rsidRDefault="00430E95"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1814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02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430E95" w:rsidRPr="003E4777" w:rsidRDefault="00430E95"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CE0DD4">
                            <w:rPr>
                              <w:rFonts w:ascii="Calibri" w:eastAsia="Myriad Pro Black" w:hAnsi="Calibri" w:cs="Myriad Pro Black"/>
                              <w:b/>
                              <w:bCs/>
                              <w:noProof/>
                              <w:color w:val="617656"/>
                              <w:position w:val="1"/>
                            </w:rPr>
                            <w:t>268</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38" type="#_x0000_t202" style="position:absolute;margin-left:519.9pt;margin-top:37.65pt;width:19.8pt;height:13.4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430E95" w:rsidRPr="003E4777" w:rsidRDefault="00430E95"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CE0DD4">
                      <w:rPr>
                        <w:rFonts w:ascii="Calibri" w:eastAsia="Myriad Pro Black" w:hAnsi="Calibri" w:cs="Myriad Pro Black"/>
                        <w:b/>
                        <w:bCs/>
                        <w:noProof/>
                        <w:color w:val="617656"/>
                        <w:position w:val="1"/>
                      </w:rPr>
                      <w:t>268</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71609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32732E2" id="Group 25" o:spid="_x0000_s1026" style="position:absolute;margin-left:515.7pt;margin-top:51.1pt;width:28.8pt;height:7.05pt;z-index:25171609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1097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099177" id="Group 12" o:spid="_x0000_s1026" style="position:absolute;margin-left:-.15pt;margin-top:20.35pt;width:492.4pt;height:.1pt;z-index:25171097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OMZQMAAOQHAAAOAAAAZHJzL2Uyb0RvYy54bWykVdtu2zgQfS/QfyD4uIWjixVHEaIUhWUH&#10;BbJtgXo/gJaoCyqRKklbTov++w6HkqN4W+yiGyDyUDOaOXPmwru3p64lR650I0VKgyufEi5yWTSi&#10;Sulfu+0ipkQbJgrWSsFT+sQ1fXv/+tXd0Cc8lLVsC64IOBE6GfqU1sb0iefpvOYd01ey5wKUpVQd&#10;M3BUlVcoNoD3rvVC3195g1RFr2TOtYa3mVPSe/Rfljw3H8tSc0PalAI2g0+Fz719evd3LKkU6+sm&#10;H2Gw30DRsUZA0LOrjBlGDqr5h6uuyZXUsjRXuew8WZZNzjEHyCbwL7J5UPLQYy5VMlT9mSag9oKn&#10;33abfzh+UqQpUrqiRLAOSoRRSRBaboa+SsDkQfWf+0/KJQjio8y/aFB7l3p7rpwx2Q9/ygL8sYOR&#10;yM2pVJ11AVmTE5bg6VwCfjIkh5er8HoZxVCpHHRBeDNWKK+hjPaj2AedVUXLOHbVy+vN+PFtHEG7&#10;2S8RvMcSFxJhjrBsTtBq+plN/f/Y/FyznmORtKVqZDMAmI7OreLc9i8Jlo5RNJvo1HMuZxoLUgPl&#10;/8riTwiZuPwVHSzJD9o8cInVYMdHbdwYFCBhjYsR+w6yKLsWJuLNgvgEYtn/cWjORsFk9IdHdj4Z&#10;CAYeXU6ewskIPQX+Kop/5ms5mVlf4cwXFLOa8LF6gpyfxIgZJMLs0vGx13qpbbvsANvUZOABjGx+&#10;v7CF2Je27psxhIJtcrlHFCWwR/aOkp4Zi8yGsCIZUopU2BedPPKdRJW56H4I8qxtxdzKlXCGyqnh&#10;CxsABtAJGNRindVVyG3TtliFVlgo176tnUWgZdsUVosHVe3XrSJHBisy22bbDfYpeHthBqtIFOit&#10;5qzYjLJhTetksG+RXOi+kQPbh7gDv9/6t5t4E0eLKFxtFpGfZYt323W0WG2Dm+tsma3XWfDDQgui&#10;pG6KgguLbtrHQfTfJnS8GdwmPW/kF1noebJb/LOle5ms9xIGqiGX6deRPQ2o2yd7WTzBsCrpLhi4&#10;EEGopfpGyQCXS0r11wNTnJL2vYB9cxtEEYyWwUN0fRPCQc01+7mGiRxcpdRQ6HArro27wQ69aqoa&#10;IgVYViHfwaotGzvNsPJ04lCNB1h5KOFVgrmM1569q+ZntHq+nO//Bg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7A1DjGUD&#10;AADk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404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430E95" w:rsidRPr="002273E5" w:rsidRDefault="00430E95"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proofErr w:type="gramStart"/>
                          <w:r w:rsidRPr="00561811">
                            <w:rPr>
                              <w:rFonts w:ascii="Calibri" w:eastAsia="Myriad Pro" w:hAnsi="Calibri" w:cs="Myriad Pro"/>
                              <w:color w:val="41343A"/>
                              <w:spacing w:val="-4"/>
                              <w:sz w:val="12"/>
                              <w:szCs w:val="12"/>
                            </w:rPr>
                            <w:t xml:space="preserve"> </w:t>
                          </w:r>
                          <w:proofErr w:type="gramEnd"/>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39" type="#_x0000_t202" style="position:absolute;margin-left:-1.15pt;margin-top:63.5pt;width:165.6pt;height:7.9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430E95" w:rsidRPr="002273E5" w:rsidRDefault="00430E95"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proofErr w:type="gramStart"/>
                    <w:r w:rsidRPr="00561811">
                      <w:rPr>
                        <w:rFonts w:ascii="Calibri" w:eastAsia="Myriad Pro" w:hAnsi="Calibri" w:cs="Myriad Pro"/>
                        <w:color w:val="41343A"/>
                        <w:spacing w:val="-4"/>
                        <w:sz w:val="12"/>
                        <w:szCs w:val="12"/>
                      </w:rPr>
                      <w:t xml:space="preserve"> </w:t>
                    </w:r>
                    <w:proofErr w:type="gramEnd"/>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507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ABE1B" w14:textId="77777777" w:rsidR="00892630" w:rsidRDefault="00892630">
      <w:pPr>
        <w:spacing w:after="0" w:line="240" w:lineRule="auto"/>
      </w:pPr>
      <w:r>
        <w:separator/>
      </w:r>
    </w:p>
  </w:footnote>
  <w:footnote w:type="continuationSeparator" w:id="0">
    <w:p w14:paraId="744C5CAE" w14:textId="77777777" w:rsidR="00892630" w:rsidRDefault="00892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4A05C69F" w:rsidR="00430E95" w:rsidRDefault="00892630"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49" style="position:absolute;margin-left:519.75pt;margin-top:2.35pt;width:22.3pt;height:22.3pt;z-index:251814912"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430E95">
      <w:rPr>
        <w:noProof/>
        <w:sz w:val="20"/>
        <w:szCs w:val="20"/>
      </w:rPr>
      <mc:AlternateContent>
        <mc:Choice Requires="wps">
          <w:drawing>
            <wp:anchor distT="0" distB="0" distL="114300" distR="114300" simplePos="0" relativeHeight="251707904" behindDoc="0" locked="0" layoutInCell="1" allowOverlap="1" wp14:anchorId="3B8F3408" wp14:editId="5BDDB335">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C045B" w14:textId="77777777" w:rsidR="00430E95" w:rsidRPr="003212BA" w:rsidRDefault="00430E95" w:rsidP="00F571D9">
                          <w:pPr>
                            <w:pStyle w:val="ny-module-overview"/>
                            <w:rPr>
                              <w:color w:val="617656"/>
                            </w:rPr>
                          </w:pPr>
                          <w:r>
                            <w:rPr>
                              <w:color w:val="617656"/>
                            </w:rPr>
                            <w:t>Lesson 17</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0" type="#_x0000_t202" style="position:absolute;margin-left:240.3pt;margin-top:4.5pt;width:207.2pt;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525C045B" w14:textId="77777777" w:rsidR="00430E95" w:rsidRPr="003212BA" w:rsidRDefault="00430E95" w:rsidP="00F571D9">
                    <w:pPr>
                      <w:pStyle w:val="ny-module-overview"/>
                      <w:rPr>
                        <w:color w:val="617656"/>
                      </w:rPr>
                    </w:pPr>
                    <w:r>
                      <w:rPr>
                        <w:color w:val="617656"/>
                      </w:rPr>
                      <w:t>Lesson 17</w:t>
                    </w:r>
                  </w:p>
                </w:txbxContent>
              </v:textbox>
              <w10:wrap type="through"/>
            </v:shape>
          </w:pict>
        </mc:Fallback>
      </mc:AlternateContent>
    </w:r>
    <w:r w:rsidR="00430E95">
      <w:rPr>
        <w:noProof/>
      </w:rPr>
      <mc:AlternateContent>
        <mc:Choice Requires="wps">
          <w:drawing>
            <wp:anchor distT="0" distB="0" distL="114300" distR="114300" simplePos="0" relativeHeight="251706880"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035A1FF6" w:rsidR="00430E95" w:rsidRPr="002273E5" w:rsidRDefault="00430E95"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1" type="#_x0000_t202" style="position:absolute;margin-left:459pt;margin-top:5.75pt;width:28.85pt;height:16.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035A1FF6" w:rsidR="00430E95" w:rsidRPr="002273E5" w:rsidRDefault="00430E95"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430E95">
      <w:rPr>
        <w:noProof/>
        <w:sz w:val="20"/>
        <w:szCs w:val="20"/>
      </w:rPr>
      <mc:AlternateContent>
        <mc:Choice Requires="wps">
          <w:drawing>
            <wp:anchor distT="0" distB="0" distL="114300" distR="114300" simplePos="0" relativeHeight="251705856"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430E95" w:rsidRPr="002273E5" w:rsidRDefault="00430E95"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2" type="#_x0000_t202" style="position:absolute;margin-left:8pt;margin-top:7.65pt;width:272.15pt;height:1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430E95" w:rsidRPr="002273E5" w:rsidRDefault="00430E95"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430E95">
      <w:rPr>
        <w:noProof/>
      </w:rPr>
      <mc:AlternateContent>
        <mc:Choice Requires="wps">
          <w:drawing>
            <wp:anchor distT="0" distB="0" distL="114300" distR="114300" simplePos="0" relativeHeight="251704832"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430E95" w:rsidRDefault="00430E95" w:rsidP="00F571D9">
                          <w:pPr>
                            <w:jc w:val="center"/>
                          </w:pPr>
                        </w:p>
                        <w:p w14:paraId="0C5633A1" w14:textId="77777777" w:rsidR="00430E95" w:rsidRDefault="00430E95" w:rsidP="00F571D9">
                          <w:pPr>
                            <w:jc w:val="center"/>
                          </w:pPr>
                        </w:p>
                        <w:p w14:paraId="62076D65" w14:textId="77777777" w:rsidR="00430E95" w:rsidRDefault="00430E95"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33" style="position:absolute;margin-left:2pt;margin-top:3.35pt;width:453.4pt;height:20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430E95" w:rsidRDefault="00430E95" w:rsidP="00F571D9">
                    <w:pPr>
                      <w:jc w:val="center"/>
                    </w:pPr>
                  </w:p>
                  <w:p w14:paraId="0C5633A1" w14:textId="77777777" w:rsidR="00430E95" w:rsidRDefault="00430E95" w:rsidP="00F571D9">
                    <w:pPr>
                      <w:jc w:val="center"/>
                    </w:pPr>
                  </w:p>
                  <w:p w14:paraId="62076D65" w14:textId="77777777" w:rsidR="00430E95" w:rsidRDefault="00430E95" w:rsidP="00F571D9"/>
                </w:txbxContent>
              </v:textbox>
              <w10:wrap type="through"/>
            </v:shape>
          </w:pict>
        </mc:Fallback>
      </mc:AlternateContent>
    </w:r>
    <w:r w:rsidR="00430E95">
      <w:rPr>
        <w:noProof/>
        <w:sz w:val="20"/>
        <w:szCs w:val="20"/>
      </w:rPr>
      <mc:AlternateContent>
        <mc:Choice Requires="wps">
          <w:drawing>
            <wp:anchor distT="0" distB="0" distL="114300" distR="114300" simplePos="0" relativeHeight="251703808"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430E95" w:rsidRDefault="00430E95"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2" o:spid="_x0000_s1034" style="position:absolute;margin-left:458.45pt;margin-top:3.35pt;width:34.85pt;height:2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430E95" w:rsidRDefault="00430E95" w:rsidP="00F571D9">
                    <w:pPr>
                      <w:jc w:val="center"/>
                    </w:pPr>
                    <w:r>
                      <w:t xml:space="preserve">  </w:t>
                    </w:r>
                  </w:p>
                </w:txbxContent>
              </v:textbox>
              <w10:wrap type="through"/>
            </v:shape>
          </w:pict>
        </mc:Fallback>
      </mc:AlternateContent>
    </w:r>
  </w:p>
  <w:p w14:paraId="7EDDE81F" w14:textId="77777777" w:rsidR="00430E95" w:rsidRPr="00015AD5" w:rsidRDefault="00430E95" w:rsidP="00F571D9">
    <w:pPr>
      <w:pStyle w:val="Header"/>
    </w:pPr>
    <w:r>
      <w:rPr>
        <w:noProof/>
      </w:rPr>
      <mc:AlternateContent>
        <mc:Choice Requires="wps">
          <w:drawing>
            <wp:anchor distT="0" distB="0" distL="114300" distR="114300" simplePos="0" relativeHeight="251708928"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5A06A31" w:rsidR="00430E95" w:rsidRPr="002F031E" w:rsidRDefault="00430E95"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5" type="#_x0000_t202" style="position:absolute;margin-left:274.35pt;margin-top:10.85pt;width:209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5A06A31" w:rsidR="00430E95" w:rsidRPr="002F031E" w:rsidRDefault="00430E95" w:rsidP="00F571D9">
                    <w:pPr>
                      <w:pStyle w:val="ny-lesson-name"/>
                    </w:pPr>
                    <w:r>
                      <w:t>ALGEBRA II</w:t>
                    </w:r>
                  </w:p>
                </w:txbxContent>
              </v:textbox>
            </v:shape>
          </w:pict>
        </mc:Fallback>
      </mc:AlternateContent>
    </w:r>
  </w:p>
  <w:p w14:paraId="221EDAA9" w14:textId="77777777" w:rsidR="00430E95" w:rsidRDefault="00430E95" w:rsidP="00F571D9">
    <w:pPr>
      <w:pStyle w:val="Header"/>
      <w:tabs>
        <w:tab w:val="clear" w:pos="4320"/>
        <w:tab w:val="clear" w:pos="8640"/>
        <w:tab w:val="left" w:pos="1070"/>
      </w:tabs>
    </w:pPr>
    <w:r>
      <w:tab/>
    </w:r>
  </w:p>
  <w:p w14:paraId="14B7405E" w14:textId="77777777" w:rsidR="00430E95" w:rsidRDefault="00430E95" w:rsidP="00F571D9">
    <w:pPr>
      <w:pStyle w:val="Header"/>
      <w:tabs>
        <w:tab w:val="clear" w:pos="4320"/>
        <w:tab w:val="clear" w:pos="8640"/>
        <w:tab w:val="left" w:pos="3407"/>
      </w:tabs>
    </w:pPr>
    <w:r>
      <w:tab/>
    </w:r>
  </w:p>
  <w:p w14:paraId="55DCA98A" w14:textId="77777777" w:rsidR="00430E95" w:rsidRPr="00F571D9" w:rsidRDefault="00430E95"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multilevel"/>
    <w:tmpl w:val="0000000D"/>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210F6D4F"/>
    <w:multiLevelType w:val="hybridMultilevel"/>
    <w:tmpl w:val="88628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8B6B9D"/>
    <w:multiLevelType w:val="hybridMultilevel"/>
    <w:tmpl w:val="D40A2890"/>
    <w:lvl w:ilvl="0" w:tplc="B644F208">
      <w:start w:val="1"/>
      <w:numFmt w:val="bullet"/>
      <w:lvlText w:val=""/>
      <w:lvlJc w:val="left"/>
      <w:pPr>
        <w:tabs>
          <w:tab w:val="num" w:pos="403"/>
        </w:tabs>
        <w:ind w:left="806" w:hanging="40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1790FCB"/>
    <w:multiLevelType w:val="multilevel"/>
    <w:tmpl w:val="0D689E9E"/>
    <w:numStyleLink w:val="ny-numbering"/>
  </w:abstractNum>
  <w:abstractNum w:abstractNumId="8">
    <w:nsid w:val="4475062D"/>
    <w:multiLevelType w:val="multilevel"/>
    <w:tmpl w:val="DB4213F4"/>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color w:val="231F20"/>
        <w:sz w:val="16"/>
      </w:rPr>
    </w:lvl>
    <w:lvl w:ilvl="2">
      <w:start w:val="1"/>
      <w:numFmt w:val="lowerRoman"/>
      <w:lvlText w:val="%3."/>
      <w:lvlJc w:val="left"/>
      <w:pPr>
        <w:ind w:left="2074" w:hanging="404"/>
      </w:pPr>
      <w:rPr>
        <w:rFonts w:asciiTheme="minorHAnsi" w:hAnsiTheme="minorHAnsi" w:hint="default"/>
        <w:b/>
        <w:i/>
        <w:color w:val="005A76"/>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58B307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EC158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59A1154"/>
    <w:multiLevelType w:val="hybridMultilevel"/>
    <w:tmpl w:val="DB82C030"/>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CD019C3"/>
    <w:multiLevelType w:val="multilevel"/>
    <w:tmpl w:val="11B24EFE"/>
    <w:numStyleLink w:val="ny-lesson-SF-numbering"/>
  </w:abstractNum>
  <w:num w:numId="1">
    <w:abstractNumId w:val="13"/>
  </w:num>
  <w:num w:numId="2">
    <w:abstractNumId w:val="2"/>
  </w:num>
  <w:num w:numId="3">
    <w:abstractNumId w:val="14"/>
  </w:num>
  <w:num w:numId="4">
    <w:abstractNumId w:val="6"/>
  </w:num>
  <w:num w:numId="5">
    <w:abstractNumId w:val="7"/>
  </w:num>
  <w:num w:numId="6">
    <w:abstractNumId w:val="12"/>
  </w:num>
  <w:num w:numId="7">
    <w:abstractNumId w:val="11"/>
  </w:num>
  <w:num w:numId="8">
    <w:abstractNumId w:val="1"/>
  </w:num>
  <w:num w:numId="9">
    <w:abstractNumId w:val="1"/>
    <w:lvlOverride w:ilvl="0">
      <w:startOverride w:val="1"/>
      <w:lvl w:ilvl="0">
        <w:start w:val="1"/>
        <w:numFmt w:val="decimal"/>
        <w:pStyle w:val="ny-lesson-numbering"/>
        <w:lvlText w:val="%1."/>
        <w:lvlJc w:val="left"/>
        <w:pPr>
          <w:ind w:left="360" w:hanging="360"/>
        </w:pPr>
        <w:rPr>
          <w:rFonts w:ascii="Calibri" w:hAnsi="Calibri"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0">
    <w:abstractNumId w:val="8"/>
  </w:num>
  <w:num w:numId="11">
    <w:abstractNumId w:val="3"/>
  </w:num>
  <w:num w:numId="12">
    <w:abstractNumId w:val="1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9"/>
  </w:num>
  <w:num w:numId="33">
    <w:abstractNumId w:val="10"/>
  </w:num>
  <w:num w:numId="34">
    <w:abstractNumId w:val="8"/>
  </w:num>
  <w:num w:numId="35">
    <w:abstractNumId w:val="8"/>
  </w:num>
  <w:num w:numId="36">
    <w:abstractNumId w:val="8"/>
  </w:num>
  <w:num w:numId="37">
    <w:abstractNumId w:val="8"/>
  </w:num>
  <w:num w:numId="38">
    <w:abstractNumId w:val="8"/>
  </w:num>
  <w:num w:numId="3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activeWritingStyle w:appName="MSWord" w:lang="fr-FR" w:vendorID="64" w:dllVersion="131078" w:nlCheck="1" w:checkStyle="1"/>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864"/>
  <w:drawingGridVerticalSpacing w:val="115"/>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22BDF"/>
    <w:rsid w:val="000273E5"/>
    <w:rsid w:val="0003003E"/>
    <w:rsid w:val="0003054A"/>
    <w:rsid w:val="00036CEB"/>
    <w:rsid w:val="00040BD3"/>
    <w:rsid w:val="0004151A"/>
    <w:rsid w:val="00042A93"/>
    <w:rsid w:val="00042ECE"/>
    <w:rsid w:val="0004371C"/>
    <w:rsid w:val="000469A6"/>
    <w:rsid w:val="00047A64"/>
    <w:rsid w:val="000514CC"/>
    <w:rsid w:val="00054D07"/>
    <w:rsid w:val="00055004"/>
    <w:rsid w:val="00055082"/>
    <w:rsid w:val="0005619A"/>
    <w:rsid w:val="00056710"/>
    <w:rsid w:val="00060D70"/>
    <w:rsid w:val="0006236D"/>
    <w:rsid w:val="000650D8"/>
    <w:rsid w:val="000662F5"/>
    <w:rsid w:val="000736FE"/>
    <w:rsid w:val="00075C6E"/>
    <w:rsid w:val="00075FB9"/>
    <w:rsid w:val="0008226E"/>
    <w:rsid w:val="00087B34"/>
    <w:rsid w:val="00087BF9"/>
    <w:rsid w:val="00091596"/>
    <w:rsid w:val="0009363E"/>
    <w:rsid w:val="000A2C94"/>
    <w:rsid w:val="000B02EC"/>
    <w:rsid w:val="000B17D3"/>
    <w:rsid w:val="000B2610"/>
    <w:rsid w:val="000B5D03"/>
    <w:rsid w:val="000C0A8D"/>
    <w:rsid w:val="000C1495"/>
    <w:rsid w:val="000C1FCA"/>
    <w:rsid w:val="000C3173"/>
    <w:rsid w:val="000C636C"/>
    <w:rsid w:val="000D2EB4"/>
    <w:rsid w:val="000D5FE7"/>
    <w:rsid w:val="000D7186"/>
    <w:rsid w:val="000E2125"/>
    <w:rsid w:val="000E26E9"/>
    <w:rsid w:val="000E3FDB"/>
    <w:rsid w:val="000E459C"/>
    <w:rsid w:val="000E4BBE"/>
    <w:rsid w:val="000F13D1"/>
    <w:rsid w:val="000F4D87"/>
    <w:rsid w:val="000F7A2B"/>
    <w:rsid w:val="00105599"/>
    <w:rsid w:val="00106020"/>
    <w:rsid w:val="0010729D"/>
    <w:rsid w:val="00107FE4"/>
    <w:rsid w:val="001107EA"/>
    <w:rsid w:val="001109BC"/>
    <w:rsid w:val="00112553"/>
    <w:rsid w:val="00116BB5"/>
    <w:rsid w:val="00117837"/>
    <w:rsid w:val="001200B1"/>
    <w:rsid w:val="001223D7"/>
    <w:rsid w:val="00122BF4"/>
    <w:rsid w:val="0012304E"/>
    <w:rsid w:val="00126480"/>
    <w:rsid w:val="00127D70"/>
    <w:rsid w:val="00130993"/>
    <w:rsid w:val="00131B0C"/>
    <w:rsid w:val="00131FFA"/>
    <w:rsid w:val="0013434C"/>
    <w:rsid w:val="00135F04"/>
    <w:rsid w:val="001362BF"/>
    <w:rsid w:val="00140C4B"/>
    <w:rsid w:val="001420D9"/>
    <w:rsid w:val="001476FA"/>
    <w:rsid w:val="001508AB"/>
    <w:rsid w:val="00151E7B"/>
    <w:rsid w:val="00155B6A"/>
    <w:rsid w:val="00160CA8"/>
    <w:rsid w:val="00161893"/>
    <w:rsid w:val="00161C21"/>
    <w:rsid w:val="001625A1"/>
    <w:rsid w:val="00163550"/>
    <w:rsid w:val="00166701"/>
    <w:rsid w:val="001764B3"/>
    <w:rsid w:val="001768C7"/>
    <w:rsid w:val="001818F0"/>
    <w:rsid w:val="00186A90"/>
    <w:rsid w:val="00190322"/>
    <w:rsid w:val="001A044A"/>
    <w:rsid w:val="001A31B7"/>
    <w:rsid w:val="001A4FB5"/>
    <w:rsid w:val="001A69F1"/>
    <w:rsid w:val="001A6D21"/>
    <w:rsid w:val="001B07CF"/>
    <w:rsid w:val="001B1B04"/>
    <w:rsid w:val="001B4CD6"/>
    <w:rsid w:val="001C1F15"/>
    <w:rsid w:val="001C2714"/>
    <w:rsid w:val="001C48B7"/>
    <w:rsid w:val="001C60F2"/>
    <w:rsid w:val="001C7361"/>
    <w:rsid w:val="001D0E15"/>
    <w:rsid w:val="001D60EC"/>
    <w:rsid w:val="001D7AC5"/>
    <w:rsid w:val="001E22AC"/>
    <w:rsid w:val="001E62F0"/>
    <w:rsid w:val="001E77BD"/>
    <w:rsid w:val="001F0D7E"/>
    <w:rsid w:val="001F11B4"/>
    <w:rsid w:val="001F1682"/>
    <w:rsid w:val="001F1C95"/>
    <w:rsid w:val="001F67D0"/>
    <w:rsid w:val="001F6FDC"/>
    <w:rsid w:val="001F78C9"/>
    <w:rsid w:val="00200AA8"/>
    <w:rsid w:val="00202640"/>
    <w:rsid w:val="0020307C"/>
    <w:rsid w:val="00205424"/>
    <w:rsid w:val="0020592B"/>
    <w:rsid w:val="0020737A"/>
    <w:rsid w:val="0021007C"/>
    <w:rsid w:val="00210923"/>
    <w:rsid w:val="0021127A"/>
    <w:rsid w:val="00212EF6"/>
    <w:rsid w:val="00214158"/>
    <w:rsid w:val="00214697"/>
    <w:rsid w:val="00216971"/>
    <w:rsid w:val="00217F8A"/>
    <w:rsid w:val="002204D1"/>
    <w:rsid w:val="00220C14"/>
    <w:rsid w:val="00221DA6"/>
    <w:rsid w:val="00222226"/>
    <w:rsid w:val="0022291C"/>
    <w:rsid w:val="00222949"/>
    <w:rsid w:val="002264C5"/>
    <w:rsid w:val="00227A04"/>
    <w:rsid w:val="002308A3"/>
    <w:rsid w:val="00231AD4"/>
    <w:rsid w:val="00231B89"/>
    <w:rsid w:val="00231C77"/>
    <w:rsid w:val="00235564"/>
    <w:rsid w:val="00236F96"/>
    <w:rsid w:val="00237758"/>
    <w:rsid w:val="00241DE0"/>
    <w:rsid w:val="00242E49"/>
    <w:rsid w:val="002441FE"/>
    <w:rsid w:val="002442C0"/>
    <w:rsid w:val="002448C2"/>
    <w:rsid w:val="00244BC4"/>
    <w:rsid w:val="00245880"/>
    <w:rsid w:val="00246111"/>
    <w:rsid w:val="0025077F"/>
    <w:rsid w:val="00253964"/>
    <w:rsid w:val="00256FBF"/>
    <w:rsid w:val="002635F9"/>
    <w:rsid w:val="00264EC8"/>
    <w:rsid w:val="00265F73"/>
    <w:rsid w:val="002676EB"/>
    <w:rsid w:val="002719C4"/>
    <w:rsid w:val="00276D82"/>
    <w:rsid w:val="002823C1"/>
    <w:rsid w:val="0028284C"/>
    <w:rsid w:val="00282D50"/>
    <w:rsid w:val="00285186"/>
    <w:rsid w:val="00285E0E"/>
    <w:rsid w:val="0029160D"/>
    <w:rsid w:val="0029248B"/>
    <w:rsid w:val="00293211"/>
    <w:rsid w:val="00293859"/>
    <w:rsid w:val="00296329"/>
    <w:rsid w:val="00296C7B"/>
    <w:rsid w:val="0029737A"/>
    <w:rsid w:val="00297462"/>
    <w:rsid w:val="002A1393"/>
    <w:rsid w:val="002A370E"/>
    <w:rsid w:val="002A72EA"/>
    <w:rsid w:val="002A76EC"/>
    <w:rsid w:val="002A7B31"/>
    <w:rsid w:val="002C1D98"/>
    <w:rsid w:val="002C2562"/>
    <w:rsid w:val="002C2E0A"/>
    <w:rsid w:val="002C6BA9"/>
    <w:rsid w:val="002C6F93"/>
    <w:rsid w:val="002D189A"/>
    <w:rsid w:val="002D2BE1"/>
    <w:rsid w:val="002D577A"/>
    <w:rsid w:val="002E1AAB"/>
    <w:rsid w:val="002E6CFA"/>
    <w:rsid w:val="002E753C"/>
    <w:rsid w:val="002F3BE9"/>
    <w:rsid w:val="002F500C"/>
    <w:rsid w:val="002F675A"/>
    <w:rsid w:val="00302860"/>
    <w:rsid w:val="00305DF2"/>
    <w:rsid w:val="00307AD5"/>
    <w:rsid w:val="00307F7E"/>
    <w:rsid w:val="003105D7"/>
    <w:rsid w:val="00310B97"/>
    <w:rsid w:val="00313843"/>
    <w:rsid w:val="003220FF"/>
    <w:rsid w:val="0032572B"/>
    <w:rsid w:val="00325B75"/>
    <w:rsid w:val="00331CF2"/>
    <w:rsid w:val="00332CC6"/>
    <w:rsid w:val="0033420C"/>
    <w:rsid w:val="00334A20"/>
    <w:rsid w:val="00340548"/>
    <w:rsid w:val="003425A6"/>
    <w:rsid w:val="00343258"/>
    <w:rsid w:val="00344B26"/>
    <w:rsid w:val="003452D4"/>
    <w:rsid w:val="003463F7"/>
    <w:rsid w:val="00346A7D"/>
    <w:rsid w:val="00346D22"/>
    <w:rsid w:val="00350A8A"/>
    <w:rsid w:val="00350C0E"/>
    <w:rsid w:val="003525BA"/>
    <w:rsid w:val="00356634"/>
    <w:rsid w:val="003578B1"/>
    <w:rsid w:val="0036384D"/>
    <w:rsid w:val="003643D0"/>
    <w:rsid w:val="00367764"/>
    <w:rsid w:val="00374180"/>
    <w:rsid w:val="003744D9"/>
    <w:rsid w:val="003749BA"/>
    <w:rsid w:val="00380B56"/>
    <w:rsid w:val="00380FA9"/>
    <w:rsid w:val="00384AD9"/>
    <w:rsid w:val="00384E82"/>
    <w:rsid w:val="00385363"/>
    <w:rsid w:val="00385D7A"/>
    <w:rsid w:val="00387E03"/>
    <w:rsid w:val="003931F1"/>
    <w:rsid w:val="00395D71"/>
    <w:rsid w:val="00397643"/>
    <w:rsid w:val="003A20B2"/>
    <w:rsid w:val="003A2C99"/>
    <w:rsid w:val="003B0851"/>
    <w:rsid w:val="003B5569"/>
    <w:rsid w:val="003B7125"/>
    <w:rsid w:val="003C045E"/>
    <w:rsid w:val="003C0CA3"/>
    <w:rsid w:val="003C602C"/>
    <w:rsid w:val="003C6C89"/>
    <w:rsid w:val="003C71EC"/>
    <w:rsid w:val="003C729E"/>
    <w:rsid w:val="003C7556"/>
    <w:rsid w:val="003D0994"/>
    <w:rsid w:val="003D0B19"/>
    <w:rsid w:val="003D327D"/>
    <w:rsid w:val="003D5A1B"/>
    <w:rsid w:val="003D7262"/>
    <w:rsid w:val="003E023A"/>
    <w:rsid w:val="003E203F"/>
    <w:rsid w:val="003E3DB2"/>
    <w:rsid w:val="003E3DDB"/>
    <w:rsid w:val="003E44BC"/>
    <w:rsid w:val="003E65B7"/>
    <w:rsid w:val="003E70FB"/>
    <w:rsid w:val="003E75DB"/>
    <w:rsid w:val="003F0BC1"/>
    <w:rsid w:val="003F1398"/>
    <w:rsid w:val="003F4615"/>
    <w:rsid w:val="003F4AA9"/>
    <w:rsid w:val="003F4B00"/>
    <w:rsid w:val="003F769B"/>
    <w:rsid w:val="00407929"/>
    <w:rsid w:val="00411D71"/>
    <w:rsid w:val="00412135"/>
    <w:rsid w:val="00413BE9"/>
    <w:rsid w:val="00415412"/>
    <w:rsid w:val="0042014C"/>
    <w:rsid w:val="00421922"/>
    <w:rsid w:val="00424A6D"/>
    <w:rsid w:val="004269AD"/>
    <w:rsid w:val="00430E95"/>
    <w:rsid w:val="00432D17"/>
    <w:rsid w:val="00432EEE"/>
    <w:rsid w:val="00440CF6"/>
    <w:rsid w:val="00441594"/>
    <w:rsid w:val="00441D83"/>
    <w:rsid w:val="00442534"/>
    <w:rsid w:val="00442684"/>
    <w:rsid w:val="00444A79"/>
    <w:rsid w:val="0044650A"/>
    <w:rsid w:val="004507DB"/>
    <w:rsid w:val="004508CD"/>
    <w:rsid w:val="00451779"/>
    <w:rsid w:val="00451C72"/>
    <w:rsid w:val="004531AF"/>
    <w:rsid w:val="004536D6"/>
    <w:rsid w:val="00457AFF"/>
    <w:rsid w:val="00465D77"/>
    <w:rsid w:val="0047036B"/>
    <w:rsid w:val="004730B6"/>
    <w:rsid w:val="00475140"/>
    <w:rsid w:val="00476870"/>
    <w:rsid w:val="00483AB3"/>
    <w:rsid w:val="00486021"/>
    <w:rsid w:val="00487C22"/>
    <w:rsid w:val="00487F01"/>
    <w:rsid w:val="00491F7E"/>
    <w:rsid w:val="00492D1B"/>
    <w:rsid w:val="00496BF3"/>
    <w:rsid w:val="004A0F47"/>
    <w:rsid w:val="004A151E"/>
    <w:rsid w:val="004A6ECC"/>
    <w:rsid w:val="004B1D62"/>
    <w:rsid w:val="004B1DC1"/>
    <w:rsid w:val="004B7415"/>
    <w:rsid w:val="004C1C21"/>
    <w:rsid w:val="004C2035"/>
    <w:rsid w:val="004C6BA7"/>
    <w:rsid w:val="004C75D4"/>
    <w:rsid w:val="004D015F"/>
    <w:rsid w:val="004D0AB5"/>
    <w:rsid w:val="004D201C"/>
    <w:rsid w:val="004D3EE8"/>
    <w:rsid w:val="004D4BD7"/>
    <w:rsid w:val="004E18A8"/>
    <w:rsid w:val="004E2045"/>
    <w:rsid w:val="004E3CAD"/>
    <w:rsid w:val="004F0998"/>
    <w:rsid w:val="004F0C4A"/>
    <w:rsid w:val="004F66C4"/>
    <w:rsid w:val="004F6781"/>
    <w:rsid w:val="00501882"/>
    <w:rsid w:val="00501F0B"/>
    <w:rsid w:val="005047F5"/>
    <w:rsid w:val="00512914"/>
    <w:rsid w:val="00513AFB"/>
    <w:rsid w:val="005156AD"/>
    <w:rsid w:val="00515CEB"/>
    <w:rsid w:val="0052261F"/>
    <w:rsid w:val="005265C3"/>
    <w:rsid w:val="00531D23"/>
    <w:rsid w:val="00533AB4"/>
    <w:rsid w:val="005347C6"/>
    <w:rsid w:val="00535FF9"/>
    <w:rsid w:val="00537CDF"/>
    <w:rsid w:val="00541EA5"/>
    <w:rsid w:val="005424A0"/>
    <w:rsid w:val="005532D9"/>
    <w:rsid w:val="005536AC"/>
    <w:rsid w:val="00553927"/>
    <w:rsid w:val="005541BA"/>
    <w:rsid w:val="00556816"/>
    <w:rsid w:val="005570D6"/>
    <w:rsid w:val="00560B4D"/>
    <w:rsid w:val="005615D3"/>
    <w:rsid w:val="0056390E"/>
    <w:rsid w:val="00565727"/>
    <w:rsid w:val="00567CC6"/>
    <w:rsid w:val="005728FF"/>
    <w:rsid w:val="00576066"/>
    <w:rsid w:val="005760E8"/>
    <w:rsid w:val="00582CFA"/>
    <w:rsid w:val="0058694C"/>
    <w:rsid w:val="00591559"/>
    <w:rsid w:val="005920C2"/>
    <w:rsid w:val="00594DC8"/>
    <w:rsid w:val="00596938"/>
    <w:rsid w:val="00597AA5"/>
    <w:rsid w:val="005A09B5"/>
    <w:rsid w:val="005A3B86"/>
    <w:rsid w:val="005A48EB"/>
    <w:rsid w:val="005A6484"/>
    <w:rsid w:val="005B4B58"/>
    <w:rsid w:val="005B4C12"/>
    <w:rsid w:val="005B6379"/>
    <w:rsid w:val="005B6727"/>
    <w:rsid w:val="005C1677"/>
    <w:rsid w:val="005C3C78"/>
    <w:rsid w:val="005C52C7"/>
    <w:rsid w:val="005C5D00"/>
    <w:rsid w:val="005D0D37"/>
    <w:rsid w:val="005D1522"/>
    <w:rsid w:val="005D6DA8"/>
    <w:rsid w:val="005E027B"/>
    <w:rsid w:val="005E1428"/>
    <w:rsid w:val="005E206E"/>
    <w:rsid w:val="005E5D63"/>
    <w:rsid w:val="005E707F"/>
    <w:rsid w:val="005E7DB4"/>
    <w:rsid w:val="005F08EB"/>
    <w:rsid w:val="005F1ACE"/>
    <w:rsid w:val="005F413D"/>
    <w:rsid w:val="00600A04"/>
    <w:rsid w:val="00601EE3"/>
    <w:rsid w:val="0061064A"/>
    <w:rsid w:val="00612366"/>
    <w:rsid w:val="006128AD"/>
    <w:rsid w:val="00615C79"/>
    <w:rsid w:val="00616206"/>
    <w:rsid w:val="00621E72"/>
    <w:rsid w:val="00625101"/>
    <w:rsid w:val="006256DC"/>
    <w:rsid w:val="00635652"/>
    <w:rsid w:val="006360CA"/>
    <w:rsid w:val="00640A69"/>
    <w:rsid w:val="00641B65"/>
    <w:rsid w:val="00642705"/>
    <w:rsid w:val="0064416D"/>
    <w:rsid w:val="00644336"/>
    <w:rsid w:val="006443DE"/>
    <w:rsid w:val="00647EDC"/>
    <w:rsid w:val="00650C57"/>
    <w:rsid w:val="00651667"/>
    <w:rsid w:val="00653041"/>
    <w:rsid w:val="006579B8"/>
    <w:rsid w:val="006579DE"/>
    <w:rsid w:val="006610C6"/>
    <w:rsid w:val="00662B5A"/>
    <w:rsid w:val="00665071"/>
    <w:rsid w:val="00667F54"/>
    <w:rsid w:val="006703E2"/>
    <w:rsid w:val="00672ADD"/>
    <w:rsid w:val="00673F46"/>
    <w:rsid w:val="00676158"/>
    <w:rsid w:val="00676990"/>
    <w:rsid w:val="00676D2A"/>
    <w:rsid w:val="006812AB"/>
    <w:rsid w:val="00684500"/>
    <w:rsid w:val="00685037"/>
    <w:rsid w:val="00686EA3"/>
    <w:rsid w:val="00690E63"/>
    <w:rsid w:val="0069221C"/>
    <w:rsid w:val="00693353"/>
    <w:rsid w:val="0069524C"/>
    <w:rsid w:val="00696933"/>
    <w:rsid w:val="006A1413"/>
    <w:rsid w:val="006A1BD9"/>
    <w:rsid w:val="006A415A"/>
    <w:rsid w:val="006A4923"/>
    <w:rsid w:val="006A4B27"/>
    <w:rsid w:val="006A4D8B"/>
    <w:rsid w:val="006A5192"/>
    <w:rsid w:val="006A53ED"/>
    <w:rsid w:val="006B4102"/>
    <w:rsid w:val="006B42AF"/>
    <w:rsid w:val="006B5010"/>
    <w:rsid w:val="006C2D7C"/>
    <w:rsid w:val="006C40D8"/>
    <w:rsid w:val="006C46D8"/>
    <w:rsid w:val="006C5BBE"/>
    <w:rsid w:val="006D0D93"/>
    <w:rsid w:val="006D15A6"/>
    <w:rsid w:val="006D2E63"/>
    <w:rsid w:val="006D38BC"/>
    <w:rsid w:val="006D3D50"/>
    <w:rsid w:val="006D42C4"/>
    <w:rsid w:val="006D51C4"/>
    <w:rsid w:val="006E1499"/>
    <w:rsid w:val="006E634A"/>
    <w:rsid w:val="006F0D92"/>
    <w:rsid w:val="006F6018"/>
    <w:rsid w:val="006F6494"/>
    <w:rsid w:val="006F7963"/>
    <w:rsid w:val="007035CB"/>
    <w:rsid w:val="0070388F"/>
    <w:rsid w:val="00705643"/>
    <w:rsid w:val="00706A15"/>
    <w:rsid w:val="00712F20"/>
    <w:rsid w:val="0071396E"/>
    <w:rsid w:val="0071400D"/>
    <w:rsid w:val="007168BC"/>
    <w:rsid w:val="00722292"/>
    <w:rsid w:val="00722B27"/>
    <w:rsid w:val="00722B35"/>
    <w:rsid w:val="007320D9"/>
    <w:rsid w:val="00734FA7"/>
    <w:rsid w:val="0073540F"/>
    <w:rsid w:val="0073671D"/>
    <w:rsid w:val="00736A54"/>
    <w:rsid w:val="00740CFD"/>
    <w:rsid w:val="007421CE"/>
    <w:rsid w:val="00742CCC"/>
    <w:rsid w:val="0075317C"/>
    <w:rsid w:val="00753A34"/>
    <w:rsid w:val="00760BFA"/>
    <w:rsid w:val="00763115"/>
    <w:rsid w:val="0076626F"/>
    <w:rsid w:val="00770965"/>
    <w:rsid w:val="0077191F"/>
    <w:rsid w:val="00776E81"/>
    <w:rsid w:val="007771F4"/>
    <w:rsid w:val="00777AF2"/>
    <w:rsid w:val="00777ED7"/>
    <w:rsid w:val="00777F13"/>
    <w:rsid w:val="007829AA"/>
    <w:rsid w:val="00783D30"/>
    <w:rsid w:val="00785D64"/>
    <w:rsid w:val="00786A41"/>
    <w:rsid w:val="007910ED"/>
    <w:rsid w:val="00793154"/>
    <w:rsid w:val="00797654"/>
    <w:rsid w:val="00797ECC"/>
    <w:rsid w:val="007A0FF8"/>
    <w:rsid w:val="007A37B9"/>
    <w:rsid w:val="007A5467"/>
    <w:rsid w:val="007A701B"/>
    <w:rsid w:val="007B163C"/>
    <w:rsid w:val="007B28E6"/>
    <w:rsid w:val="007B2C2A"/>
    <w:rsid w:val="007B3B8C"/>
    <w:rsid w:val="007B3EDB"/>
    <w:rsid w:val="007B7A58"/>
    <w:rsid w:val="007C32B5"/>
    <w:rsid w:val="007C453C"/>
    <w:rsid w:val="007C712B"/>
    <w:rsid w:val="007D12D4"/>
    <w:rsid w:val="007E1D3F"/>
    <w:rsid w:val="007E4DFD"/>
    <w:rsid w:val="007F0210"/>
    <w:rsid w:val="007F03EB"/>
    <w:rsid w:val="007F29A4"/>
    <w:rsid w:val="007F48BF"/>
    <w:rsid w:val="007F5AFF"/>
    <w:rsid w:val="0080047D"/>
    <w:rsid w:val="00801479"/>
    <w:rsid w:val="00801FFD"/>
    <w:rsid w:val="00803EC9"/>
    <w:rsid w:val="00811313"/>
    <w:rsid w:val="008153BC"/>
    <w:rsid w:val="0081570F"/>
    <w:rsid w:val="00815BAD"/>
    <w:rsid w:val="00816698"/>
    <w:rsid w:val="00817786"/>
    <w:rsid w:val="008234E2"/>
    <w:rsid w:val="0082425E"/>
    <w:rsid w:val="008244D5"/>
    <w:rsid w:val="00826165"/>
    <w:rsid w:val="008279D7"/>
    <w:rsid w:val="00830ED9"/>
    <w:rsid w:val="00833483"/>
    <w:rsid w:val="0083356D"/>
    <w:rsid w:val="008354FF"/>
    <w:rsid w:val="008453E1"/>
    <w:rsid w:val="00846AAE"/>
    <w:rsid w:val="0085022E"/>
    <w:rsid w:val="00851A2C"/>
    <w:rsid w:val="008524D6"/>
    <w:rsid w:val="00852F81"/>
    <w:rsid w:val="0085343B"/>
    <w:rsid w:val="008534C5"/>
    <w:rsid w:val="00854ECE"/>
    <w:rsid w:val="00856535"/>
    <w:rsid w:val="008567FF"/>
    <w:rsid w:val="00856C27"/>
    <w:rsid w:val="00861293"/>
    <w:rsid w:val="00863B0B"/>
    <w:rsid w:val="008644E3"/>
    <w:rsid w:val="008721EA"/>
    <w:rsid w:val="00873364"/>
    <w:rsid w:val="00873F08"/>
    <w:rsid w:val="00875155"/>
    <w:rsid w:val="008756BC"/>
    <w:rsid w:val="0087640E"/>
    <w:rsid w:val="00877AAB"/>
    <w:rsid w:val="0088150F"/>
    <w:rsid w:val="0088365D"/>
    <w:rsid w:val="00892630"/>
    <w:rsid w:val="008A0025"/>
    <w:rsid w:val="008A44AE"/>
    <w:rsid w:val="008A4E80"/>
    <w:rsid w:val="008A76B7"/>
    <w:rsid w:val="008B25EF"/>
    <w:rsid w:val="008B48DB"/>
    <w:rsid w:val="008C09A4"/>
    <w:rsid w:val="008C11BC"/>
    <w:rsid w:val="008C2228"/>
    <w:rsid w:val="008C4B46"/>
    <w:rsid w:val="008C5D0D"/>
    <w:rsid w:val="008C696F"/>
    <w:rsid w:val="008D1016"/>
    <w:rsid w:val="008D35C1"/>
    <w:rsid w:val="008D4483"/>
    <w:rsid w:val="008D6194"/>
    <w:rsid w:val="008E1E35"/>
    <w:rsid w:val="008E225E"/>
    <w:rsid w:val="008E260A"/>
    <w:rsid w:val="008E36F3"/>
    <w:rsid w:val="008E5AB8"/>
    <w:rsid w:val="008F2532"/>
    <w:rsid w:val="008F27BB"/>
    <w:rsid w:val="008F5624"/>
    <w:rsid w:val="008F76E7"/>
    <w:rsid w:val="00900164"/>
    <w:rsid w:val="00901478"/>
    <w:rsid w:val="009035DC"/>
    <w:rsid w:val="009055A2"/>
    <w:rsid w:val="00906106"/>
    <w:rsid w:val="009108E3"/>
    <w:rsid w:val="0091104E"/>
    <w:rsid w:val="00911DE7"/>
    <w:rsid w:val="009150C5"/>
    <w:rsid w:val="009158B3"/>
    <w:rsid w:val="009160D6"/>
    <w:rsid w:val="009163E9"/>
    <w:rsid w:val="00921B77"/>
    <w:rsid w:val="009222DE"/>
    <w:rsid w:val="00922CE3"/>
    <w:rsid w:val="009230F4"/>
    <w:rsid w:val="00931B54"/>
    <w:rsid w:val="00933FD4"/>
    <w:rsid w:val="00936D57"/>
    <w:rsid w:val="00936EB7"/>
    <w:rsid w:val="009370A6"/>
    <w:rsid w:val="00937C21"/>
    <w:rsid w:val="009441C1"/>
    <w:rsid w:val="00944237"/>
    <w:rsid w:val="00945DAE"/>
    <w:rsid w:val="00946290"/>
    <w:rsid w:val="00953201"/>
    <w:rsid w:val="009540F2"/>
    <w:rsid w:val="00956756"/>
    <w:rsid w:val="009573A5"/>
    <w:rsid w:val="00957763"/>
    <w:rsid w:val="00962902"/>
    <w:rsid w:val="009654C8"/>
    <w:rsid w:val="0096639A"/>
    <w:rsid w:val="009663B8"/>
    <w:rsid w:val="009670B0"/>
    <w:rsid w:val="00970824"/>
    <w:rsid w:val="00972405"/>
    <w:rsid w:val="00976FB2"/>
    <w:rsid w:val="00982F89"/>
    <w:rsid w:val="009866C3"/>
    <w:rsid w:val="00987C6F"/>
    <w:rsid w:val="00990116"/>
    <w:rsid w:val="009903E7"/>
    <w:rsid w:val="00990636"/>
    <w:rsid w:val="009935C2"/>
    <w:rsid w:val="00993603"/>
    <w:rsid w:val="009937F2"/>
    <w:rsid w:val="009946CD"/>
    <w:rsid w:val="009A5AC3"/>
    <w:rsid w:val="009A665F"/>
    <w:rsid w:val="009B290E"/>
    <w:rsid w:val="009B4149"/>
    <w:rsid w:val="009B4A10"/>
    <w:rsid w:val="009B702E"/>
    <w:rsid w:val="009C1EF9"/>
    <w:rsid w:val="009C21E4"/>
    <w:rsid w:val="009C2A12"/>
    <w:rsid w:val="009C4542"/>
    <w:rsid w:val="009D05D1"/>
    <w:rsid w:val="009D263D"/>
    <w:rsid w:val="009D4F7B"/>
    <w:rsid w:val="009D52F7"/>
    <w:rsid w:val="009E1635"/>
    <w:rsid w:val="009E3742"/>
    <w:rsid w:val="009E4AB3"/>
    <w:rsid w:val="009F05AA"/>
    <w:rsid w:val="009F24D9"/>
    <w:rsid w:val="009F2666"/>
    <w:rsid w:val="009F285F"/>
    <w:rsid w:val="009F2C79"/>
    <w:rsid w:val="00A00C15"/>
    <w:rsid w:val="00A01A40"/>
    <w:rsid w:val="00A01BA4"/>
    <w:rsid w:val="00A06002"/>
    <w:rsid w:val="00A12346"/>
    <w:rsid w:val="00A149A0"/>
    <w:rsid w:val="00A21490"/>
    <w:rsid w:val="00A31475"/>
    <w:rsid w:val="00A32E9E"/>
    <w:rsid w:val="00A3783B"/>
    <w:rsid w:val="00A40A9B"/>
    <w:rsid w:val="00A40AE9"/>
    <w:rsid w:val="00A43E20"/>
    <w:rsid w:val="00A4756D"/>
    <w:rsid w:val="00A604C5"/>
    <w:rsid w:val="00A652FD"/>
    <w:rsid w:val="00A70E87"/>
    <w:rsid w:val="00A716E5"/>
    <w:rsid w:val="00A748DC"/>
    <w:rsid w:val="00A74C2A"/>
    <w:rsid w:val="00A7696D"/>
    <w:rsid w:val="00A777F6"/>
    <w:rsid w:val="00A81C4E"/>
    <w:rsid w:val="00A83F04"/>
    <w:rsid w:val="00A86E17"/>
    <w:rsid w:val="00A87852"/>
    <w:rsid w:val="00A87883"/>
    <w:rsid w:val="00A908BE"/>
    <w:rsid w:val="00A90B21"/>
    <w:rsid w:val="00A959FD"/>
    <w:rsid w:val="00AA10C5"/>
    <w:rsid w:val="00AA223E"/>
    <w:rsid w:val="00AA3CE7"/>
    <w:rsid w:val="00AA7331"/>
    <w:rsid w:val="00AA7916"/>
    <w:rsid w:val="00AB0512"/>
    <w:rsid w:val="00AB0651"/>
    <w:rsid w:val="00AB08F8"/>
    <w:rsid w:val="00AB4203"/>
    <w:rsid w:val="00AB7548"/>
    <w:rsid w:val="00AB76BC"/>
    <w:rsid w:val="00AB7EAD"/>
    <w:rsid w:val="00AC1789"/>
    <w:rsid w:val="00AC4C0C"/>
    <w:rsid w:val="00AC5C23"/>
    <w:rsid w:val="00AC6235"/>
    <w:rsid w:val="00AC6496"/>
    <w:rsid w:val="00AC6DED"/>
    <w:rsid w:val="00AD1638"/>
    <w:rsid w:val="00AD2095"/>
    <w:rsid w:val="00AD4036"/>
    <w:rsid w:val="00AE0FE5"/>
    <w:rsid w:val="00AE1603"/>
    <w:rsid w:val="00AE19D0"/>
    <w:rsid w:val="00AE1A4A"/>
    <w:rsid w:val="00AE60AE"/>
    <w:rsid w:val="00AE79A8"/>
    <w:rsid w:val="00AF0B1E"/>
    <w:rsid w:val="00B02B33"/>
    <w:rsid w:val="00B06291"/>
    <w:rsid w:val="00B10853"/>
    <w:rsid w:val="00B11AA2"/>
    <w:rsid w:val="00B138D3"/>
    <w:rsid w:val="00B13EEA"/>
    <w:rsid w:val="00B14DEB"/>
    <w:rsid w:val="00B27546"/>
    <w:rsid w:val="00B27DDF"/>
    <w:rsid w:val="00B3060F"/>
    <w:rsid w:val="00B33A03"/>
    <w:rsid w:val="00B3404A"/>
    <w:rsid w:val="00B3472F"/>
    <w:rsid w:val="00B34D63"/>
    <w:rsid w:val="00B3523F"/>
    <w:rsid w:val="00B36B7E"/>
    <w:rsid w:val="00B3709C"/>
    <w:rsid w:val="00B419E2"/>
    <w:rsid w:val="00B42ACE"/>
    <w:rsid w:val="00B45FC7"/>
    <w:rsid w:val="00B50DBB"/>
    <w:rsid w:val="00B5109E"/>
    <w:rsid w:val="00B55107"/>
    <w:rsid w:val="00B56158"/>
    <w:rsid w:val="00B56C4E"/>
    <w:rsid w:val="00B5741C"/>
    <w:rsid w:val="00B60CA4"/>
    <w:rsid w:val="00B61F45"/>
    <w:rsid w:val="00B65645"/>
    <w:rsid w:val="00B67BF2"/>
    <w:rsid w:val="00B70257"/>
    <w:rsid w:val="00B7175D"/>
    <w:rsid w:val="00B73873"/>
    <w:rsid w:val="00B82FC0"/>
    <w:rsid w:val="00B86947"/>
    <w:rsid w:val="00B90B9B"/>
    <w:rsid w:val="00B920B9"/>
    <w:rsid w:val="00B92E47"/>
    <w:rsid w:val="00B9458A"/>
    <w:rsid w:val="00B95808"/>
    <w:rsid w:val="00B969C9"/>
    <w:rsid w:val="00B97CCA"/>
    <w:rsid w:val="00BA0800"/>
    <w:rsid w:val="00BA0D9F"/>
    <w:rsid w:val="00BA5E1F"/>
    <w:rsid w:val="00BA6520"/>
    <w:rsid w:val="00BA6DA4"/>
    <w:rsid w:val="00BA756A"/>
    <w:rsid w:val="00BB0AC7"/>
    <w:rsid w:val="00BB166D"/>
    <w:rsid w:val="00BB194F"/>
    <w:rsid w:val="00BB26B3"/>
    <w:rsid w:val="00BB63B3"/>
    <w:rsid w:val="00BC18BD"/>
    <w:rsid w:val="00BC321A"/>
    <w:rsid w:val="00BC4AF6"/>
    <w:rsid w:val="00BD3A16"/>
    <w:rsid w:val="00BD4AD1"/>
    <w:rsid w:val="00BE226E"/>
    <w:rsid w:val="00BE30A6"/>
    <w:rsid w:val="00BE3400"/>
    <w:rsid w:val="00BE3665"/>
    <w:rsid w:val="00BE3990"/>
    <w:rsid w:val="00BE3C08"/>
    <w:rsid w:val="00BE4A95"/>
    <w:rsid w:val="00BE5C12"/>
    <w:rsid w:val="00BF126C"/>
    <w:rsid w:val="00BF196B"/>
    <w:rsid w:val="00BF3315"/>
    <w:rsid w:val="00BF43B4"/>
    <w:rsid w:val="00BF4606"/>
    <w:rsid w:val="00BF6A51"/>
    <w:rsid w:val="00BF707B"/>
    <w:rsid w:val="00C0036F"/>
    <w:rsid w:val="00C01232"/>
    <w:rsid w:val="00C01267"/>
    <w:rsid w:val="00C11B9F"/>
    <w:rsid w:val="00C17A42"/>
    <w:rsid w:val="00C20419"/>
    <w:rsid w:val="00C236D0"/>
    <w:rsid w:val="00C23D6D"/>
    <w:rsid w:val="00C33236"/>
    <w:rsid w:val="00C344BC"/>
    <w:rsid w:val="00C36678"/>
    <w:rsid w:val="00C4018B"/>
    <w:rsid w:val="00C41AF6"/>
    <w:rsid w:val="00C432F5"/>
    <w:rsid w:val="00C433F9"/>
    <w:rsid w:val="00C4516F"/>
    <w:rsid w:val="00C4543F"/>
    <w:rsid w:val="00C47321"/>
    <w:rsid w:val="00C476E0"/>
    <w:rsid w:val="00C50061"/>
    <w:rsid w:val="00C502C8"/>
    <w:rsid w:val="00C523BF"/>
    <w:rsid w:val="00C52AFC"/>
    <w:rsid w:val="00C541EC"/>
    <w:rsid w:val="00C54E77"/>
    <w:rsid w:val="00C6350A"/>
    <w:rsid w:val="00C63C46"/>
    <w:rsid w:val="00C65C1D"/>
    <w:rsid w:val="00C66C43"/>
    <w:rsid w:val="00C70DDE"/>
    <w:rsid w:val="00C71B86"/>
    <w:rsid w:val="00C71F3D"/>
    <w:rsid w:val="00C724FC"/>
    <w:rsid w:val="00C765BB"/>
    <w:rsid w:val="00C77A68"/>
    <w:rsid w:val="00C77D61"/>
    <w:rsid w:val="00C80637"/>
    <w:rsid w:val="00C807F0"/>
    <w:rsid w:val="00C81251"/>
    <w:rsid w:val="00C8759A"/>
    <w:rsid w:val="00C90E2A"/>
    <w:rsid w:val="00C9299B"/>
    <w:rsid w:val="00C93E87"/>
    <w:rsid w:val="00C944D6"/>
    <w:rsid w:val="00C952FD"/>
    <w:rsid w:val="00C95729"/>
    <w:rsid w:val="00C96403"/>
    <w:rsid w:val="00C96FDB"/>
    <w:rsid w:val="00C97EBE"/>
    <w:rsid w:val="00CA0792"/>
    <w:rsid w:val="00CB54C6"/>
    <w:rsid w:val="00CB5FC6"/>
    <w:rsid w:val="00CB72C6"/>
    <w:rsid w:val="00CC0D75"/>
    <w:rsid w:val="00CC2F93"/>
    <w:rsid w:val="00CC371B"/>
    <w:rsid w:val="00CC5DAB"/>
    <w:rsid w:val="00CD1862"/>
    <w:rsid w:val="00CD3D2A"/>
    <w:rsid w:val="00CE0DD4"/>
    <w:rsid w:val="00CE2BD2"/>
    <w:rsid w:val="00CE364C"/>
    <w:rsid w:val="00CE36A0"/>
    <w:rsid w:val="00CF002B"/>
    <w:rsid w:val="00CF1AE5"/>
    <w:rsid w:val="00D00034"/>
    <w:rsid w:val="00D0235F"/>
    <w:rsid w:val="00D038C2"/>
    <w:rsid w:val="00D04092"/>
    <w:rsid w:val="00D047C7"/>
    <w:rsid w:val="00D0682D"/>
    <w:rsid w:val="00D10D29"/>
    <w:rsid w:val="00D11A02"/>
    <w:rsid w:val="00D23F36"/>
    <w:rsid w:val="00D2606D"/>
    <w:rsid w:val="00D303B0"/>
    <w:rsid w:val="00D30E9B"/>
    <w:rsid w:val="00D345FF"/>
    <w:rsid w:val="00D353E3"/>
    <w:rsid w:val="00D407BE"/>
    <w:rsid w:val="00D41441"/>
    <w:rsid w:val="00D46936"/>
    <w:rsid w:val="00D5193B"/>
    <w:rsid w:val="00D52A95"/>
    <w:rsid w:val="00D52F85"/>
    <w:rsid w:val="00D623BD"/>
    <w:rsid w:val="00D639AA"/>
    <w:rsid w:val="00D661B8"/>
    <w:rsid w:val="00D735F4"/>
    <w:rsid w:val="00D76065"/>
    <w:rsid w:val="00D76652"/>
    <w:rsid w:val="00D77641"/>
    <w:rsid w:val="00D77FFE"/>
    <w:rsid w:val="00D82932"/>
    <w:rsid w:val="00D83753"/>
    <w:rsid w:val="00D83E48"/>
    <w:rsid w:val="00D84B4E"/>
    <w:rsid w:val="00D91B91"/>
    <w:rsid w:val="00D9236D"/>
    <w:rsid w:val="00D95B63"/>
    <w:rsid w:val="00D95F8B"/>
    <w:rsid w:val="00D96D31"/>
    <w:rsid w:val="00D97417"/>
    <w:rsid w:val="00DA0076"/>
    <w:rsid w:val="00DA2915"/>
    <w:rsid w:val="00DA31B9"/>
    <w:rsid w:val="00DA361E"/>
    <w:rsid w:val="00DA4AE2"/>
    <w:rsid w:val="00DA58BB"/>
    <w:rsid w:val="00DA59BD"/>
    <w:rsid w:val="00DA67EF"/>
    <w:rsid w:val="00DB1C6C"/>
    <w:rsid w:val="00DB2196"/>
    <w:rsid w:val="00DB5C94"/>
    <w:rsid w:val="00DB69BE"/>
    <w:rsid w:val="00DC7E4D"/>
    <w:rsid w:val="00DD5F88"/>
    <w:rsid w:val="00DD7B52"/>
    <w:rsid w:val="00DE43F1"/>
    <w:rsid w:val="00DE4F38"/>
    <w:rsid w:val="00DE5EA9"/>
    <w:rsid w:val="00DE623D"/>
    <w:rsid w:val="00DE6357"/>
    <w:rsid w:val="00DE7CD7"/>
    <w:rsid w:val="00DF59B8"/>
    <w:rsid w:val="00E02BB3"/>
    <w:rsid w:val="00E07B74"/>
    <w:rsid w:val="00E1411E"/>
    <w:rsid w:val="00E15531"/>
    <w:rsid w:val="00E276F4"/>
    <w:rsid w:val="00E27BDB"/>
    <w:rsid w:val="00E31BD5"/>
    <w:rsid w:val="00E33038"/>
    <w:rsid w:val="00E35FDB"/>
    <w:rsid w:val="00E411E9"/>
    <w:rsid w:val="00E41BD7"/>
    <w:rsid w:val="00E4213B"/>
    <w:rsid w:val="00E45B6A"/>
    <w:rsid w:val="00E468DA"/>
    <w:rsid w:val="00E473B9"/>
    <w:rsid w:val="00E47F34"/>
    <w:rsid w:val="00E52B97"/>
    <w:rsid w:val="00E53979"/>
    <w:rsid w:val="00E56257"/>
    <w:rsid w:val="00E6293B"/>
    <w:rsid w:val="00E71293"/>
    <w:rsid w:val="00E71AC6"/>
    <w:rsid w:val="00E71E15"/>
    <w:rsid w:val="00E74032"/>
    <w:rsid w:val="00E752A2"/>
    <w:rsid w:val="00E7765C"/>
    <w:rsid w:val="00E802CD"/>
    <w:rsid w:val="00E8234C"/>
    <w:rsid w:val="00E8315C"/>
    <w:rsid w:val="00E84216"/>
    <w:rsid w:val="00E85710"/>
    <w:rsid w:val="00EA3124"/>
    <w:rsid w:val="00EB14D2"/>
    <w:rsid w:val="00EB2D31"/>
    <w:rsid w:val="00EB6274"/>
    <w:rsid w:val="00EB750F"/>
    <w:rsid w:val="00EC0937"/>
    <w:rsid w:val="00EC35F3"/>
    <w:rsid w:val="00EC4DC5"/>
    <w:rsid w:val="00EC59A9"/>
    <w:rsid w:val="00EC5FAB"/>
    <w:rsid w:val="00ED2BE2"/>
    <w:rsid w:val="00EE268D"/>
    <w:rsid w:val="00EE2F59"/>
    <w:rsid w:val="00EE5925"/>
    <w:rsid w:val="00EE6D8B"/>
    <w:rsid w:val="00EE735F"/>
    <w:rsid w:val="00EE7C4A"/>
    <w:rsid w:val="00EF03CE"/>
    <w:rsid w:val="00EF0D52"/>
    <w:rsid w:val="00EF22F0"/>
    <w:rsid w:val="00EF375A"/>
    <w:rsid w:val="00F0049A"/>
    <w:rsid w:val="00F02446"/>
    <w:rsid w:val="00F05108"/>
    <w:rsid w:val="00F10777"/>
    <w:rsid w:val="00F1200A"/>
    <w:rsid w:val="00F16CB4"/>
    <w:rsid w:val="00F229A0"/>
    <w:rsid w:val="00F22B7F"/>
    <w:rsid w:val="00F24782"/>
    <w:rsid w:val="00F2620F"/>
    <w:rsid w:val="00F27393"/>
    <w:rsid w:val="00F31DBB"/>
    <w:rsid w:val="00F330D0"/>
    <w:rsid w:val="00F36805"/>
    <w:rsid w:val="00F36AE4"/>
    <w:rsid w:val="00F43594"/>
    <w:rsid w:val="00F44B22"/>
    <w:rsid w:val="00F47FC4"/>
    <w:rsid w:val="00F50032"/>
    <w:rsid w:val="00F517AB"/>
    <w:rsid w:val="00F53876"/>
    <w:rsid w:val="00F53D8D"/>
    <w:rsid w:val="00F55109"/>
    <w:rsid w:val="00F563F0"/>
    <w:rsid w:val="00F571D9"/>
    <w:rsid w:val="00F60F75"/>
    <w:rsid w:val="00F61073"/>
    <w:rsid w:val="00F6107E"/>
    <w:rsid w:val="00F614B8"/>
    <w:rsid w:val="00F655EF"/>
    <w:rsid w:val="00F70574"/>
    <w:rsid w:val="00F70AEB"/>
    <w:rsid w:val="00F73F94"/>
    <w:rsid w:val="00F74B94"/>
    <w:rsid w:val="00F74C4A"/>
    <w:rsid w:val="00F7615E"/>
    <w:rsid w:val="00F802BB"/>
    <w:rsid w:val="00F80B31"/>
    <w:rsid w:val="00F81909"/>
    <w:rsid w:val="00F82957"/>
    <w:rsid w:val="00F82F65"/>
    <w:rsid w:val="00F846F0"/>
    <w:rsid w:val="00F86780"/>
    <w:rsid w:val="00F86A03"/>
    <w:rsid w:val="00F91D64"/>
    <w:rsid w:val="00F9540E"/>
    <w:rsid w:val="00F958FD"/>
    <w:rsid w:val="00FA041C"/>
    <w:rsid w:val="00FA2503"/>
    <w:rsid w:val="00FB3195"/>
    <w:rsid w:val="00FB376B"/>
    <w:rsid w:val="00FB3F5C"/>
    <w:rsid w:val="00FB78F0"/>
    <w:rsid w:val="00FC337D"/>
    <w:rsid w:val="00FC47C4"/>
    <w:rsid w:val="00FC4DA1"/>
    <w:rsid w:val="00FD0DA3"/>
    <w:rsid w:val="00FD1517"/>
    <w:rsid w:val="00FE0A0F"/>
    <w:rsid w:val="00FE1D68"/>
    <w:rsid w:val="00FE46A5"/>
    <w:rsid w:val="00FE5C98"/>
    <w:rsid w:val="00FF0972"/>
    <w:rsid w:val="00FF0FCF"/>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2FED0F82-FDDB-4F15-962C-233BC9D1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qFormat/>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1"/>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3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2"/>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table" w:styleId="LightGrid">
    <w:name w:val="Light Grid"/>
    <w:basedOn w:val="TableNormal"/>
    <w:uiPriority w:val="62"/>
    <w:rsid w:val="00CB5FC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D345FF"/>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Math-SF-Response">
    <w:name w:val="NY-Math-SF-Response"/>
    <w:basedOn w:val="ny-lesson-SFinsert-responseChar"/>
    <w:uiPriority w:val="1"/>
    <w:qFormat/>
    <w:rsid w:val="00582CFA"/>
    <w:rPr>
      <w:rFonts w:ascii="Calibri" w:eastAsia="Myriad Pro" w:hAnsi="Calibri" w:cs="Myriad Pro"/>
      <w:b/>
      <w:i/>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1.jpeg"/><Relationship Id="rId2" Type="http://schemas.openxmlformats.org/officeDocument/2006/relationships/hyperlink" Target="http://creativecommons.org/licenses/by-nc-sa/3.0/deed.en_US" TargetMode="External"/><Relationship Id="rId1" Type="http://schemas.openxmlformats.org/officeDocument/2006/relationships/image" Target="media/image1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Cold read edits - JG
NY Feedback addressed.  ready to format -CB
format complete-DP
Math check; 2nd rd NY FB -CB
Pre-MA/CE edits -CB
Copy edit complete. KE
MA/CE changes made -CB
Minor fixes during student-faced creation -RR</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693584-1BEA-40A8-A0A8-5936FFFF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3621</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10</cp:revision>
  <cp:lastPrinted>2014-07-31T20:09:00Z</cp:lastPrinted>
  <dcterms:created xsi:type="dcterms:W3CDTF">2014-09-20T01:10:00Z</dcterms:created>
  <dcterms:modified xsi:type="dcterms:W3CDTF">2014-10-03T04:32:00Z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