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09F6098" w:rsidR="009021BD" w:rsidRPr="00D0546C" w:rsidRDefault="00BF1045" w:rsidP="009021BD">
      <w:pPr>
        <w:pStyle w:val="ny-lesson-header"/>
      </w:pPr>
      <w:r>
        <w:t>Lesson 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Integer Exponents</w:t>
      </w:r>
    </w:p>
    <w:p w14:paraId="40C04FE2" w14:textId="77777777" w:rsidR="009021BD" w:rsidRDefault="009021BD" w:rsidP="0083730B">
      <w:pPr>
        <w:pStyle w:val="ny-callout-hdr"/>
      </w:pPr>
    </w:p>
    <w:p w14:paraId="2CC56E9D" w14:textId="551037D0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06733FD1" w:rsidR="009021BD" w:rsidRDefault="00CA6293" w:rsidP="00E63B71">
      <w:pPr>
        <w:pStyle w:val="ny-lesson-hdr-1"/>
      </w:pPr>
      <w:r>
        <w:t>Opening Exercise</w:t>
      </w:r>
    </w:p>
    <w:p w14:paraId="0C01A643" w14:textId="40474163" w:rsidR="00BF1045" w:rsidRDefault="00BF1045" w:rsidP="00BF1045">
      <w:pPr>
        <w:pStyle w:val="ny-lesson-paragraph"/>
      </w:pPr>
      <w:r>
        <w:t xml:space="preserve">Can you fold a piece of notebook paper in half </w:t>
      </w:r>
      <m:oMath>
        <m:r>
          <w:rPr>
            <w:rFonts w:ascii="Cambria Math" w:hAnsi="Cambria Math"/>
          </w:rPr>
          <m:t>10</m:t>
        </m:r>
      </m:oMath>
      <w:r>
        <w:t xml:space="preserve"> times?</w:t>
      </w:r>
    </w:p>
    <w:p w14:paraId="515BE257" w14:textId="77777777" w:rsidR="00BF1045" w:rsidRPr="00DE52B2" w:rsidRDefault="00BF1045" w:rsidP="00DE52B2">
      <w:pPr>
        <w:pStyle w:val="ny-lesson-paragraph"/>
      </w:pPr>
    </w:p>
    <w:p w14:paraId="4D801FE2" w14:textId="08A443AB" w:rsidR="00BF1045" w:rsidRPr="00DE52B2" w:rsidRDefault="00BF1045" w:rsidP="00DE52B2">
      <w:pPr>
        <w:pStyle w:val="ny-lesson-paragraph"/>
      </w:pPr>
    </w:p>
    <w:p w14:paraId="20C49C4A" w14:textId="77777777" w:rsidR="00DE52B2" w:rsidRPr="00DE52B2" w:rsidRDefault="00DE52B2" w:rsidP="00DE52B2">
      <w:pPr>
        <w:pStyle w:val="ny-lesson-paragraph"/>
      </w:pPr>
    </w:p>
    <w:p w14:paraId="4D06F4C1" w14:textId="77777777" w:rsidR="00BF1045" w:rsidRDefault="00BF1045" w:rsidP="00BF1045">
      <w:pPr>
        <w:pStyle w:val="ny-lesson-paragraph"/>
      </w:pPr>
      <w:r>
        <w:t>How thick will the folded paper be?</w:t>
      </w:r>
      <w:r>
        <w:rPr>
          <w:rStyle w:val="ny-lesson-hdr-1Char"/>
          <w:noProof/>
        </w:rPr>
        <w:t xml:space="preserve"> </w:t>
      </w:r>
    </w:p>
    <w:p w14:paraId="5394BA10" w14:textId="77777777" w:rsidR="00BF1045" w:rsidRPr="00DE52B2" w:rsidRDefault="00BF1045" w:rsidP="00DE52B2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4753F206" w14:textId="77777777" w:rsidR="00BF1045" w:rsidRPr="00DE52B2" w:rsidRDefault="00BF1045" w:rsidP="00DE52B2">
      <w:pPr>
        <w:pStyle w:val="ny-lesson-paragraph"/>
      </w:pPr>
    </w:p>
    <w:p w14:paraId="031C481D" w14:textId="77777777" w:rsidR="00BF1045" w:rsidRPr="00DE52B2" w:rsidRDefault="00BF1045" w:rsidP="00DE52B2">
      <w:pPr>
        <w:pStyle w:val="ny-lesson-paragraph"/>
      </w:pPr>
    </w:p>
    <w:p w14:paraId="0BB2E74F" w14:textId="77777777" w:rsidR="00BF1045" w:rsidRDefault="00BF1045" w:rsidP="00BF1045">
      <w:pPr>
        <w:pStyle w:val="ny-lesson-paragraph"/>
      </w:pPr>
      <w:r>
        <w:t>Will the area of the paper on the top of the folded stack be larger or smaller than a postage stamp?</w:t>
      </w:r>
    </w:p>
    <w:p w14:paraId="03D2F43F" w14:textId="77777777" w:rsidR="009021BD" w:rsidRDefault="009021BD" w:rsidP="009021BD">
      <w:pPr>
        <w:pStyle w:val="ny-lesson-paragraph"/>
      </w:pPr>
    </w:p>
    <w:p w14:paraId="7A78B09C" w14:textId="77777777" w:rsidR="00BF1045" w:rsidRDefault="00BF1045" w:rsidP="009021BD">
      <w:pPr>
        <w:pStyle w:val="ny-lesson-paragraph"/>
      </w:pPr>
    </w:p>
    <w:p w14:paraId="7FB7078A" w14:textId="77777777" w:rsidR="00BF1045" w:rsidRDefault="00BF1045" w:rsidP="009021BD">
      <w:pPr>
        <w:pStyle w:val="ny-lesson-paragraph"/>
      </w:pPr>
    </w:p>
    <w:p w14:paraId="5BD14EC9" w14:textId="77777777" w:rsidR="00DE52B2" w:rsidRDefault="00DE52B2" w:rsidP="009021BD">
      <w:pPr>
        <w:pStyle w:val="ny-lesson-paragraph"/>
      </w:pPr>
    </w:p>
    <w:p w14:paraId="20C39684" w14:textId="2E4ED403" w:rsidR="00BF1045" w:rsidRDefault="00BF1045" w:rsidP="00BF1045">
      <w:pPr>
        <w:pStyle w:val="ny-lesson-hdr-1"/>
      </w:pPr>
      <w:r>
        <w:t>Exploratory Challenge</w:t>
      </w:r>
    </w:p>
    <w:p w14:paraId="0A720C04" w14:textId="77777777" w:rsidR="00BF1045" w:rsidRPr="00BF1045" w:rsidRDefault="00BF1045" w:rsidP="000177A8">
      <w:pPr>
        <w:pStyle w:val="ny-lesson-numbering"/>
        <w:numPr>
          <w:ilvl w:val="1"/>
          <w:numId w:val="8"/>
        </w:numPr>
        <w:rPr>
          <w:noProof/>
        </w:rPr>
      </w:pPr>
      <w:r w:rsidRPr="00BF1045">
        <w:t>What are the dimensions of your paper?</w:t>
      </w:r>
      <w:r w:rsidRPr="00BF1045">
        <w:rPr>
          <w:noProof/>
        </w:rPr>
        <w:t xml:space="preserve"> </w:t>
      </w:r>
    </w:p>
    <w:p w14:paraId="41C02F20" w14:textId="77777777" w:rsidR="00BF1045" w:rsidRDefault="00BF1045" w:rsidP="00DE52B2">
      <w:pPr>
        <w:pStyle w:val="ny-lesson-paragraph"/>
        <w:rPr>
          <w:rStyle w:val="NY-Math-SF-Response"/>
        </w:rPr>
      </w:pPr>
    </w:p>
    <w:p w14:paraId="34F8E14C" w14:textId="77777777" w:rsidR="00BF1045" w:rsidRDefault="00BF1045" w:rsidP="00DE52B2">
      <w:pPr>
        <w:pStyle w:val="ny-lesson-paragraph"/>
        <w:rPr>
          <w:rStyle w:val="NY-Math-SF-Response"/>
          <w:b w:val="0"/>
        </w:rPr>
      </w:pPr>
    </w:p>
    <w:p w14:paraId="04DCBD0A" w14:textId="77777777" w:rsidR="00BF1045" w:rsidRPr="00BF1045" w:rsidRDefault="00BF1045" w:rsidP="000177A8">
      <w:pPr>
        <w:pStyle w:val="ny-lesson-numbering"/>
        <w:numPr>
          <w:ilvl w:val="1"/>
          <w:numId w:val="8"/>
        </w:numPr>
        <w:rPr>
          <w:noProof/>
        </w:rPr>
      </w:pPr>
      <w:r w:rsidRPr="00BF1045">
        <w:t>How thick is one sheet of paper?  Explain how you decided on your answer.</w:t>
      </w:r>
      <w:r w:rsidRPr="00BF1045">
        <w:rPr>
          <w:noProof/>
        </w:rPr>
        <w:t xml:space="preserve"> </w:t>
      </w:r>
    </w:p>
    <w:p w14:paraId="55E178A3" w14:textId="77777777" w:rsidR="00BF1045" w:rsidRDefault="00BF1045" w:rsidP="00DE52B2">
      <w:pPr>
        <w:pStyle w:val="ny-lesson-paragraph"/>
        <w:rPr>
          <w:rStyle w:val="NY-Math-SF-Response"/>
        </w:rPr>
      </w:pPr>
    </w:p>
    <w:p w14:paraId="4AE7F188" w14:textId="77777777" w:rsidR="00BF1045" w:rsidRDefault="00BF1045" w:rsidP="00DE52B2">
      <w:pPr>
        <w:pStyle w:val="ny-lesson-paragraph"/>
        <w:rPr>
          <w:rStyle w:val="NY-Math-SF-Response"/>
        </w:rPr>
      </w:pPr>
    </w:p>
    <w:p w14:paraId="40125827" w14:textId="77777777" w:rsidR="00DE52B2" w:rsidRDefault="00DE52B2" w:rsidP="00DE52B2">
      <w:pPr>
        <w:pStyle w:val="ny-lesson-paragraph"/>
        <w:rPr>
          <w:rStyle w:val="NY-Math-SF-Response"/>
        </w:rPr>
      </w:pPr>
    </w:p>
    <w:p w14:paraId="3F29CED7" w14:textId="77777777" w:rsidR="00BF1045" w:rsidRDefault="00BF1045" w:rsidP="00DE52B2">
      <w:pPr>
        <w:pStyle w:val="ny-lesson-paragraph"/>
        <w:rPr>
          <w:rStyle w:val="NY-Math-SF-Response"/>
          <w:b w:val="0"/>
        </w:rPr>
      </w:pPr>
    </w:p>
    <w:p w14:paraId="45DDEA4B" w14:textId="77777777" w:rsidR="00BF1045" w:rsidRPr="00BF1045" w:rsidRDefault="00BF1045" w:rsidP="000177A8">
      <w:pPr>
        <w:pStyle w:val="ny-lesson-numbering"/>
        <w:numPr>
          <w:ilvl w:val="1"/>
          <w:numId w:val="8"/>
        </w:numPr>
      </w:pPr>
      <w:r w:rsidRPr="00BF1045">
        <w:t>Describe how you folded the paper.</w:t>
      </w:r>
    </w:p>
    <w:p w14:paraId="4D6A1077" w14:textId="77777777" w:rsidR="00BF1045" w:rsidRDefault="00BF1045" w:rsidP="00DE52B2">
      <w:pPr>
        <w:pStyle w:val="ny-lesson-paragraph"/>
        <w:rPr>
          <w:rStyle w:val="NY-Math-SF-Response"/>
        </w:rPr>
      </w:pPr>
    </w:p>
    <w:p w14:paraId="41F0DF2E" w14:textId="77777777" w:rsidR="00BF1045" w:rsidRDefault="00BF1045" w:rsidP="00DE52B2">
      <w:pPr>
        <w:pStyle w:val="ny-lesson-paragraph"/>
        <w:rPr>
          <w:rStyle w:val="NY-Math-SF-Response"/>
        </w:rPr>
      </w:pPr>
    </w:p>
    <w:p w14:paraId="50AEAFB7" w14:textId="77777777" w:rsidR="00BF1045" w:rsidRDefault="00BF1045" w:rsidP="00DE52B2">
      <w:pPr>
        <w:pStyle w:val="ny-lesson-paragraph"/>
        <w:rPr>
          <w:rStyle w:val="NY-Math-SF-Response"/>
          <w:b w:val="0"/>
        </w:rPr>
      </w:pPr>
    </w:p>
    <w:p w14:paraId="57AC2B9A" w14:textId="77777777" w:rsidR="00BF1045" w:rsidRDefault="00BF1045" w:rsidP="00DE52B2">
      <w:pPr>
        <w:pStyle w:val="ny-lesson-paragraph"/>
        <w:rPr>
          <w:rStyle w:val="NY-Math-SF-Response"/>
          <w:b w:val="0"/>
        </w:rPr>
      </w:pPr>
    </w:p>
    <w:p w14:paraId="03119B1A" w14:textId="77777777" w:rsidR="00BF1045" w:rsidRDefault="00BF1045" w:rsidP="00DE52B2">
      <w:pPr>
        <w:pStyle w:val="ny-lesson-paragraph"/>
        <w:rPr>
          <w:rStyle w:val="NY-Math-SF-Response"/>
          <w:b w:val="0"/>
        </w:rPr>
      </w:pPr>
    </w:p>
    <w:p w14:paraId="7906855C" w14:textId="77777777" w:rsidR="00BF1045" w:rsidRPr="00BF1045" w:rsidRDefault="00BF1045" w:rsidP="000177A8">
      <w:pPr>
        <w:pStyle w:val="ny-lesson-numbering"/>
        <w:numPr>
          <w:ilvl w:val="1"/>
          <w:numId w:val="8"/>
        </w:numPr>
      </w:pPr>
      <w:r w:rsidRPr="00BF1045">
        <w:lastRenderedPageBreak/>
        <w:t>Record data in the following table based on the size and thickness of your paper.</w:t>
      </w:r>
    </w:p>
    <w:p w14:paraId="0A371C5A" w14:textId="77777777" w:rsidR="00BF1045" w:rsidRDefault="00BF1045" w:rsidP="00BF1045">
      <w:pPr>
        <w:pStyle w:val="ny-lesson-SFinsert-number-list"/>
        <w:numPr>
          <w:ilvl w:val="0"/>
          <w:numId w:val="0"/>
        </w:numPr>
        <w:ind w:left="1670"/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001"/>
        <w:gridCol w:w="735"/>
        <w:gridCol w:w="736"/>
        <w:gridCol w:w="735"/>
        <w:gridCol w:w="736"/>
        <w:gridCol w:w="736"/>
        <w:gridCol w:w="735"/>
        <w:gridCol w:w="736"/>
        <w:gridCol w:w="736"/>
        <w:gridCol w:w="735"/>
        <w:gridCol w:w="736"/>
        <w:gridCol w:w="736"/>
      </w:tblGrid>
      <w:tr w:rsidR="00BF1045" w14:paraId="417508AC" w14:textId="77777777" w:rsidTr="00D93B47">
        <w:trPr>
          <w:trHeight w:val="52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AD2" w14:textId="77777777" w:rsidR="00BF1045" w:rsidRDefault="00BF1045" w:rsidP="00BF1045">
            <w:pPr>
              <w:pStyle w:val="ny-lesson-table"/>
            </w:pPr>
            <w:r>
              <w:t>Number of Folds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17FB" w14:textId="0DE70B7E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563" w14:textId="588A690A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C4E2" w14:textId="202386EF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FDDA" w14:textId="24300B73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F50" w14:textId="01025A5A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5F7" w14:textId="05DEAE31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FFC5" w14:textId="41EBD455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F6A5" w14:textId="4928F93B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D5C3" w14:textId="23A66CF0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47B3" w14:textId="27AFD451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7CB" w14:textId="4873771D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BF1045" w14:paraId="38E719AF" w14:textId="77777777" w:rsidTr="00D93B47">
        <w:trPr>
          <w:trHeight w:val="103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86FA" w14:textId="763AC7F3" w:rsidR="00BF1045" w:rsidRDefault="00BF1045" w:rsidP="00DE52B2">
            <w:pPr>
              <w:pStyle w:val="ny-lesson-table"/>
            </w:pPr>
            <w:r>
              <w:t>Thickness of the Stack (in</w:t>
            </w:r>
            <w:r w:rsidR="00DE52B2">
              <w:t>.</w:t>
            </w:r>
            <w: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C26" w14:textId="6613631D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B02" w14:textId="7E14266F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9A5" w14:textId="631D8214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AC3" w14:textId="66EB11FA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34A" w14:textId="356B0D54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FA9" w14:textId="74352220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82B" w14:textId="2F47E551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A8A" w14:textId="31F56C48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FB4" w14:textId="44CE1B2D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28D9" w14:textId="69F05A89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B5B" w14:textId="10AD7864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BF1045" w14:paraId="64A48725" w14:textId="77777777" w:rsidTr="00D93B47">
        <w:trPr>
          <w:trHeight w:val="131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306F" w14:textId="3F4B8803" w:rsidR="00BF1045" w:rsidRDefault="00BF1045" w:rsidP="00BF1045">
            <w:pPr>
              <w:pStyle w:val="ny-lesson-table"/>
            </w:pPr>
            <w:r>
              <w:t xml:space="preserve">Area of the Top of the Stack </w:t>
            </w:r>
            <w:r w:rsidR="00763145">
              <w:br/>
            </w:r>
            <w:r>
              <w:t>(sq</w:t>
            </w:r>
            <w:r w:rsidR="00DE52B2">
              <w:t>.</w:t>
            </w:r>
            <w:r>
              <w:t xml:space="preserve"> in</w:t>
            </w:r>
            <w:r w:rsidR="00DE52B2">
              <w:t>.</w:t>
            </w:r>
            <w: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E58" w14:textId="138FEFF2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C66" w14:textId="16AD5B30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B5E" w14:textId="47C9757F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F7B8" w14:textId="7630C383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2E20" w14:textId="1FCC283F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6B21" w14:textId="69C759C7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7AE0" w14:textId="473F7DBB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AB76" w14:textId="2262E6DD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774E" w14:textId="4960D1F1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FF9" w14:textId="51A88771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A59F" w14:textId="10CE33DE" w:rsidR="00BF1045" w:rsidRDefault="00BF1045" w:rsidP="00BF1045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16E19419" w14:textId="77777777" w:rsidR="00BF1045" w:rsidRDefault="00BF1045" w:rsidP="00DE52B2">
      <w:pPr>
        <w:pStyle w:val="ny-lesson-paragraph"/>
      </w:pPr>
    </w:p>
    <w:p w14:paraId="7C226DED" w14:textId="24AD641F" w:rsidR="00BF1045" w:rsidRPr="00BF1045" w:rsidRDefault="00BF1045" w:rsidP="000177A8">
      <w:pPr>
        <w:pStyle w:val="ny-lesson-numbering"/>
        <w:numPr>
          <w:ilvl w:val="1"/>
          <w:numId w:val="8"/>
        </w:numPr>
      </w:pPr>
      <w:r w:rsidRPr="00BF1045">
        <w:t xml:space="preserve">Were you able to fold a piece of notebook paper in half </w:t>
      </w:r>
      <m:oMath>
        <m:r>
          <w:rPr>
            <w:rFonts w:ascii="Cambria Math" w:hAnsi="Cambria Math"/>
          </w:rPr>
          <m:t>10</m:t>
        </m:r>
      </m:oMath>
      <w:r w:rsidRPr="00BF1045">
        <w:t xml:space="preserve"> times?  Why or why not?</w:t>
      </w:r>
    </w:p>
    <w:p w14:paraId="16E99FE8" w14:textId="77777777" w:rsidR="00BF1045" w:rsidRDefault="00BF1045" w:rsidP="009021BD">
      <w:pPr>
        <w:pStyle w:val="ny-lesson-paragraph"/>
      </w:pPr>
    </w:p>
    <w:p w14:paraId="13F4D089" w14:textId="77777777" w:rsidR="00BF1045" w:rsidRDefault="00BF1045" w:rsidP="009021BD">
      <w:pPr>
        <w:pStyle w:val="ny-lesson-paragraph"/>
      </w:pPr>
    </w:p>
    <w:p w14:paraId="31F0E565" w14:textId="77777777" w:rsidR="00BF1045" w:rsidRDefault="00BF1045" w:rsidP="009021BD">
      <w:pPr>
        <w:pStyle w:val="ny-lesson-paragraph"/>
      </w:pPr>
    </w:p>
    <w:p w14:paraId="2D54C1E7" w14:textId="3422348A" w:rsidR="00BF1045" w:rsidRPr="00BF1045" w:rsidRDefault="00BF1045" w:rsidP="000177A8">
      <w:pPr>
        <w:pStyle w:val="ny-lesson-numbering"/>
        <w:numPr>
          <w:ilvl w:val="1"/>
          <w:numId w:val="8"/>
        </w:numPr>
        <w:rPr>
          <w:noProof/>
        </w:rPr>
      </w:pPr>
      <w:r w:rsidRPr="00BF1045">
        <w:t xml:space="preserve">Create a formula that approximates the height of the stack after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folds.</w:t>
      </w:r>
      <w:r w:rsidRPr="00BF1045">
        <w:rPr>
          <w:noProof/>
        </w:rPr>
        <w:t xml:space="preserve"> </w:t>
      </w:r>
    </w:p>
    <w:p w14:paraId="2DFB6098" w14:textId="77777777" w:rsidR="00BF1045" w:rsidRDefault="00BF1045" w:rsidP="00DE52B2">
      <w:pPr>
        <w:pStyle w:val="ny-lesson-paragraph"/>
      </w:pPr>
    </w:p>
    <w:p w14:paraId="0909D2E2" w14:textId="77777777" w:rsidR="00BF1045" w:rsidRDefault="00BF1045" w:rsidP="00DE52B2">
      <w:pPr>
        <w:pStyle w:val="ny-lesson-paragraph"/>
      </w:pPr>
    </w:p>
    <w:p w14:paraId="58EBEC23" w14:textId="77777777" w:rsidR="00BF1045" w:rsidRPr="00BF1045" w:rsidRDefault="00BF1045" w:rsidP="00DE52B2">
      <w:pPr>
        <w:pStyle w:val="ny-lesson-paragraph"/>
      </w:pPr>
    </w:p>
    <w:p w14:paraId="1FB565DC" w14:textId="3CF10991" w:rsidR="00BF1045" w:rsidRPr="00BF1045" w:rsidRDefault="00BF1045" w:rsidP="000177A8">
      <w:pPr>
        <w:pStyle w:val="ny-lesson-numbering"/>
        <w:numPr>
          <w:ilvl w:val="1"/>
          <w:numId w:val="8"/>
        </w:numPr>
      </w:pPr>
      <w:r w:rsidRPr="00BF1045">
        <w:t xml:space="preserve">Create a formula that will give you the approximate area of the top after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folds.</w:t>
      </w:r>
    </w:p>
    <w:p w14:paraId="72F7CE56" w14:textId="77777777" w:rsidR="00BF1045" w:rsidRDefault="00BF1045" w:rsidP="00DE52B2">
      <w:pPr>
        <w:pStyle w:val="ny-lesson-paragraph"/>
      </w:pPr>
    </w:p>
    <w:p w14:paraId="0608C823" w14:textId="77777777" w:rsidR="00BF1045" w:rsidRDefault="00BF1045" w:rsidP="00DE52B2">
      <w:pPr>
        <w:pStyle w:val="ny-lesson-paragraph"/>
      </w:pPr>
    </w:p>
    <w:p w14:paraId="19F28CA2" w14:textId="77777777" w:rsidR="00BF1045" w:rsidRDefault="00BF1045" w:rsidP="00DE52B2">
      <w:pPr>
        <w:pStyle w:val="ny-lesson-paragraph"/>
      </w:pPr>
    </w:p>
    <w:p w14:paraId="27B3BF4A" w14:textId="21D284BD" w:rsidR="00BF1045" w:rsidRPr="00BF1045" w:rsidRDefault="00BF1045" w:rsidP="000177A8">
      <w:pPr>
        <w:pStyle w:val="ny-lesson-numbering"/>
        <w:numPr>
          <w:ilvl w:val="1"/>
          <w:numId w:val="8"/>
        </w:numPr>
      </w:pPr>
      <w:r w:rsidRPr="00BF1045">
        <w:t>Answer the original questions from the Opening Exercise.  How do the actual answers compare to your original predictions</w:t>
      </w:r>
      <w:r w:rsidR="00060422">
        <w:t>?</w:t>
      </w:r>
    </w:p>
    <w:p w14:paraId="019D346E" w14:textId="77777777" w:rsidR="00BF1045" w:rsidRDefault="00BF1045" w:rsidP="009021BD">
      <w:pPr>
        <w:pStyle w:val="ny-lesson-paragraph"/>
      </w:pPr>
    </w:p>
    <w:p w14:paraId="6DCED1DB" w14:textId="77777777" w:rsidR="00BF1045" w:rsidRDefault="00BF1045" w:rsidP="009021BD">
      <w:pPr>
        <w:pStyle w:val="ny-lesson-paragraph"/>
      </w:pPr>
    </w:p>
    <w:p w14:paraId="3255A1EA" w14:textId="77777777" w:rsidR="00BF1045" w:rsidRDefault="00BF1045" w:rsidP="009021BD">
      <w:pPr>
        <w:pStyle w:val="ny-lesson-paragraph"/>
      </w:pPr>
    </w:p>
    <w:p w14:paraId="1A31624E" w14:textId="77777777" w:rsidR="00BF1045" w:rsidRDefault="00BF1045" w:rsidP="009021BD">
      <w:pPr>
        <w:pStyle w:val="ny-lesson-paragraph"/>
      </w:pPr>
    </w:p>
    <w:p w14:paraId="2BA93F2E" w14:textId="77777777" w:rsidR="00BF1045" w:rsidRDefault="00BF1045" w:rsidP="009021BD">
      <w:pPr>
        <w:pStyle w:val="ny-lesson-paragraph"/>
      </w:pPr>
    </w:p>
    <w:p w14:paraId="509D33C3" w14:textId="77777777" w:rsidR="00BF1045" w:rsidRDefault="00BF1045" w:rsidP="009021BD">
      <w:pPr>
        <w:pStyle w:val="ny-lesson-paragraph"/>
      </w:pPr>
    </w:p>
    <w:p w14:paraId="39D7A97D" w14:textId="77777777" w:rsidR="00BF1045" w:rsidRDefault="00BF1045" w:rsidP="009021BD">
      <w:pPr>
        <w:pStyle w:val="ny-lesson-paragraph"/>
      </w:pPr>
    </w:p>
    <w:p w14:paraId="218DFE99" w14:textId="77777777" w:rsidR="00BF1045" w:rsidRDefault="00BF1045" w:rsidP="009021BD">
      <w:pPr>
        <w:pStyle w:val="ny-lesson-paragraph"/>
      </w:pPr>
    </w:p>
    <w:p w14:paraId="4EF0CD88" w14:textId="535D41AF" w:rsidR="009021BD" w:rsidRPr="00E07FE5" w:rsidRDefault="009021BD" w:rsidP="00E07FE5">
      <w:pPr>
        <w:pStyle w:val="ny-lesson-hdr-1"/>
        <w:rPr>
          <w:rStyle w:val="ny-lesson-hdr-2"/>
          <w:b/>
        </w:rPr>
      </w:pPr>
      <w:r w:rsidRPr="00E07FE5">
        <w:rPr>
          <w:rStyle w:val="ny-lesson-hdr-2"/>
          <w:b/>
        </w:rPr>
        <w:lastRenderedPageBreak/>
        <w:t>Example 1</w:t>
      </w:r>
      <w:r w:rsidR="00DE52B2" w:rsidRPr="00E07FE5">
        <w:rPr>
          <w:rStyle w:val="ny-lesson-hdr-2"/>
          <w:b/>
        </w:rPr>
        <w:t xml:space="preserve">: </w:t>
      </w:r>
      <w:r w:rsidR="00763145" w:rsidRPr="00E07FE5">
        <w:rPr>
          <w:rStyle w:val="ny-lesson-hdr-2"/>
          <w:b/>
        </w:rPr>
        <w:t xml:space="preserve"> </w:t>
      </w:r>
      <w:r w:rsidR="00DE52B2" w:rsidRPr="00E07FE5">
        <w:rPr>
          <w:rStyle w:val="ny-lesson-hdr-2"/>
          <w:b/>
        </w:rPr>
        <w:t>Using the Properties of Exponents to Rewrite Expressions</w:t>
      </w:r>
    </w:p>
    <w:p w14:paraId="3F3D882F" w14:textId="2C30F632" w:rsidR="00BF1045" w:rsidRDefault="00BF1045" w:rsidP="00BF1045">
      <w:pPr>
        <w:pStyle w:val="ny-lesson-paragraph"/>
      </w:pPr>
      <w:r>
        <w:t xml:space="preserve">The table below displays the thickness and area of a folded square sheet of gold foil.  In 2001, Britney Gallivan, a California high school junior, successfully folded this size sheet of gold foil in half </w:t>
      </w:r>
      <m:oMath>
        <m:r>
          <w:rPr>
            <w:rFonts w:ascii="Cambria Math" w:hAnsi="Cambria Math"/>
          </w:rPr>
          <m:t>12</m:t>
        </m:r>
      </m:oMath>
      <w:r>
        <w:t xml:space="preserve"> times to earn extra credit in her mathematics class.</w:t>
      </w:r>
    </w:p>
    <w:p w14:paraId="369E4E6A" w14:textId="4E397495" w:rsidR="00BF1045" w:rsidRDefault="00BF1045" w:rsidP="00763145">
      <w:pPr>
        <w:pStyle w:val="ny-lesson-paragraph"/>
        <w:spacing w:after="240"/>
        <w:rPr>
          <w:b/>
        </w:rPr>
      </w:pPr>
      <w:r>
        <w:t xml:space="preserve">Rewrite each of the table entries as a multiple of a power of </w:t>
      </w:r>
      <m:oMath>
        <m:r>
          <w:rPr>
            <w:rFonts w:ascii="Cambria Math" w:hAnsi="Cambria Math"/>
          </w:rPr>
          <m:t>2</m:t>
        </m:r>
      </m:oMath>
      <w:r w:rsidRPr="00763145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214"/>
        <w:gridCol w:w="1732"/>
        <w:gridCol w:w="2011"/>
        <w:gridCol w:w="2011"/>
      </w:tblGrid>
      <w:tr w:rsidR="00BF1045" w14:paraId="09CA1437" w14:textId="77777777" w:rsidTr="00DE52B2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FC17" w14:textId="77777777" w:rsidR="00BF1045" w:rsidRDefault="00BF1045" w:rsidP="00DE52B2">
            <w:pPr>
              <w:pStyle w:val="ny-lesson-table"/>
              <w:jc w:val="center"/>
            </w:pPr>
            <w:r>
              <w:t>Number of Folds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86A" w14:textId="77777777" w:rsidR="00BF1045" w:rsidRDefault="00BF1045" w:rsidP="00DE52B2">
            <w:pPr>
              <w:pStyle w:val="ny-lesson-table"/>
              <w:jc w:val="center"/>
              <w:rPr>
                <w:rFonts w:cs="Myriad Pro"/>
              </w:rPr>
            </w:pPr>
            <w:r>
              <w:t>Thickness of the Stack</w:t>
            </w:r>
          </w:p>
          <w:p w14:paraId="322FD04D" w14:textId="77777777" w:rsidR="00BF1045" w:rsidRDefault="00BF1045" w:rsidP="00DE52B2">
            <w:pPr>
              <w:pStyle w:val="ny-lesson-table"/>
              <w:jc w:val="center"/>
            </w:pPr>
            <w:r>
              <w:t>(Millionths of a Meter)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2FC" w14:textId="77777777" w:rsidR="00BF1045" w:rsidRDefault="00BF1045" w:rsidP="00DE52B2">
            <w:pPr>
              <w:pStyle w:val="ny-lesson-table"/>
              <w:jc w:val="center"/>
            </w:pPr>
            <w:r>
              <w:t>Thickness Using a Power of 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5A7" w14:textId="77777777" w:rsidR="00BF1045" w:rsidRDefault="00BF1045" w:rsidP="00DE52B2">
            <w:pPr>
              <w:pStyle w:val="ny-lesson-table"/>
              <w:jc w:val="center"/>
              <w:rPr>
                <w:rFonts w:cs="Myriad Pro"/>
              </w:rPr>
            </w:pPr>
            <w:r>
              <w:t>Area of the Top</w:t>
            </w:r>
          </w:p>
          <w:p w14:paraId="2E43FE77" w14:textId="77777777" w:rsidR="00BF1045" w:rsidRDefault="00BF1045" w:rsidP="00DE52B2">
            <w:pPr>
              <w:pStyle w:val="ny-lesson-table"/>
              <w:jc w:val="center"/>
            </w:pPr>
            <w:r>
              <w:t>(Square Inches)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6FB" w14:textId="54CAF1EC" w:rsidR="00DE52B2" w:rsidRDefault="00BF1045" w:rsidP="00DE52B2">
            <w:pPr>
              <w:pStyle w:val="ny-lesson-table"/>
              <w:jc w:val="center"/>
            </w:pPr>
            <w:r>
              <w:t>Area</w:t>
            </w:r>
          </w:p>
          <w:p w14:paraId="0185EC62" w14:textId="53EA0B93" w:rsidR="00BF1045" w:rsidRDefault="00BF1045" w:rsidP="00DE52B2">
            <w:pPr>
              <w:pStyle w:val="ny-lesson-table"/>
              <w:jc w:val="center"/>
            </w:pPr>
            <w:r>
              <w:t>Using a Power of 2</w:t>
            </w:r>
          </w:p>
        </w:tc>
      </w:tr>
      <w:tr w:rsidR="00BF1045" w14:paraId="6907D2E3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46B1" w14:textId="146A5673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8EE" w14:textId="263A3B17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0.28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45BE" w14:textId="25A3DC62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0.28∙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BC7" w14:textId="30583D79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0C25" w14:textId="4D24C136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100∙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BF1045" w14:paraId="0113CC94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3A6F" w14:textId="4253DF1B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AAB6" w14:textId="54B5A1DA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0.56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A9" w14:textId="5ADAEC2C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0.28∙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C632" w14:textId="5E61067A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FAC" w14:textId="515A68E7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100∙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  <w:sz w:val="16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BF1045" w14:paraId="18CB2EA2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FD3D" w14:textId="3FCAA786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0532" w14:textId="4D5BBBAC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1.12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418" w14:textId="54175C96" w:rsidR="00BF1045" w:rsidRDefault="00BF1045" w:rsidP="00DE52B2">
            <w:pPr>
              <w:pStyle w:val="ny-lesson-SFinsert-response-table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9E6" w14:textId="3925BEA2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379" w14:textId="14773891" w:rsidR="00BF1045" w:rsidRDefault="00BF1045" w:rsidP="00DE52B2">
            <w:pPr>
              <w:pStyle w:val="ny-lesson-SFinsert-response-table"/>
              <w:jc w:val="center"/>
            </w:pPr>
          </w:p>
        </w:tc>
      </w:tr>
      <w:tr w:rsidR="00BF1045" w14:paraId="50532886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B220" w14:textId="04FA2C06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516" w14:textId="1B58E463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2.24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034" w14:textId="1F47D35E" w:rsidR="00BF1045" w:rsidRDefault="00BF1045" w:rsidP="00DE52B2">
            <w:pPr>
              <w:pStyle w:val="ny-lesson-SFinsert-response-table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21C" w14:textId="16B38F5F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23" w14:textId="3CC1D390" w:rsidR="00BF1045" w:rsidRDefault="00BF1045" w:rsidP="00DE52B2">
            <w:pPr>
              <w:pStyle w:val="ny-lesson-SFinsert-response-table"/>
              <w:jc w:val="center"/>
            </w:pPr>
          </w:p>
        </w:tc>
      </w:tr>
      <w:tr w:rsidR="00BF1045" w14:paraId="36BAEB1B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8428" w14:textId="6417C2F6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C674" w14:textId="39E40C23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4.48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1466" w14:textId="21846DB4" w:rsidR="00BF1045" w:rsidRDefault="00BF1045" w:rsidP="00DE52B2">
            <w:pPr>
              <w:pStyle w:val="ny-lesson-SFinsert-response-table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91A" w14:textId="5C9A75FF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6.25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B16F" w14:textId="72DE20B0" w:rsidR="00BF1045" w:rsidRDefault="00BF1045" w:rsidP="00DE52B2">
            <w:pPr>
              <w:pStyle w:val="ny-lesson-SFinsert-response-table"/>
              <w:jc w:val="center"/>
            </w:pPr>
          </w:p>
        </w:tc>
      </w:tr>
      <w:tr w:rsidR="00BF1045" w14:paraId="0E0CD352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4758" w14:textId="58791AF6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E152" w14:textId="759CC671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8.96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545" w14:textId="707160D7" w:rsidR="00BF1045" w:rsidRDefault="00BF1045" w:rsidP="00DE52B2">
            <w:pPr>
              <w:pStyle w:val="ny-lesson-SFinsert-response-table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8A24" w14:textId="28BA2733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3.125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6D82" w14:textId="4E98F6EC" w:rsidR="00BF1045" w:rsidRDefault="00BF1045" w:rsidP="00DE52B2">
            <w:pPr>
              <w:pStyle w:val="ny-lesson-SFinsert-response-table"/>
              <w:jc w:val="center"/>
            </w:pPr>
          </w:p>
        </w:tc>
      </w:tr>
      <w:tr w:rsidR="00BF1045" w14:paraId="236920D7" w14:textId="77777777" w:rsidTr="00DE52B2">
        <w:trPr>
          <w:trHeight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A205" w14:textId="55B10F49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5A42" w14:textId="2B46B291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17.92</m:t>
                </m:r>
              </m:oMath>
            </m:oMathPara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18C" w14:textId="489CF8C3" w:rsidR="00BF1045" w:rsidRDefault="00BF1045" w:rsidP="00DE52B2">
            <w:pPr>
              <w:pStyle w:val="ny-lesson-SFinsert-response-table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2AD8" w14:textId="540B4DDB" w:rsidR="00BF1045" w:rsidRPr="00BF1045" w:rsidRDefault="00BF1045" w:rsidP="00DE52B2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1.5625</m:t>
                </m:r>
              </m:oMath>
            </m:oMathPara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926" w14:textId="5D45A6A8" w:rsidR="00BF1045" w:rsidRDefault="00BF1045" w:rsidP="00DE52B2">
            <w:pPr>
              <w:pStyle w:val="ny-lesson-SFinsert-response-table"/>
              <w:jc w:val="center"/>
            </w:pPr>
          </w:p>
        </w:tc>
      </w:tr>
    </w:tbl>
    <w:p w14:paraId="2EFF5A16" w14:textId="77777777" w:rsidR="009021BD" w:rsidRDefault="009021BD" w:rsidP="009021BD">
      <w:pPr>
        <w:pStyle w:val="ny-lesson-paragraph"/>
      </w:pPr>
    </w:p>
    <w:p w14:paraId="3C9A0572" w14:textId="625BD404" w:rsidR="00BF1045" w:rsidRPr="00763145" w:rsidRDefault="00BF1045" w:rsidP="00763145">
      <w:pPr>
        <w:pStyle w:val="ny-lesson-hdr-1"/>
        <w:rPr>
          <w:rStyle w:val="ny-lesson-hdr-2"/>
          <w:b/>
        </w:rPr>
      </w:pPr>
      <w:r w:rsidRPr="00763145">
        <w:rPr>
          <w:rStyle w:val="ny-lesson-hdr-2"/>
          <w:b/>
        </w:rPr>
        <w:t xml:space="preserve">Example 2:  </w:t>
      </w:r>
      <w:r w:rsidR="00DE52B2" w:rsidRPr="00763145">
        <w:rPr>
          <w:rStyle w:val="ny-lesson-hdr-2"/>
          <w:b/>
        </w:rPr>
        <w:t>Applying</w:t>
      </w:r>
      <w:r w:rsidRPr="00763145">
        <w:rPr>
          <w:rStyle w:val="ny-lesson-hdr-2"/>
          <w:b/>
        </w:rPr>
        <w:t xml:space="preserve"> the Properties of Exponents to Rewrite Expressions</w:t>
      </w:r>
    </w:p>
    <w:p w14:paraId="7BCFC8DE" w14:textId="17191FF6" w:rsidR="00BF1045" w:rsidRPr="00BF1045" w:rsidRDefault="00BF1045" w:rsidP="00BF1045">
      <w:pPr>
        <w:pStyle w:val="ny-lesson-paragraph"/>
      </w:pPr>
      <w:r w:rsidRPr="00BF1045">
        <w:t xml:space="preserve">Rewrite each expression in the form of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C03EC9" w:rsidRPr="00C03EC9">
        <w:rPr>
          <w:szCs w:val="20"/>
        </w:rPr>
        <w:t>,</w:t>
      </w:r>
      <w:r w:rsidRPr="00BF1045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BF1045">
        <w:t xml:space="preserve"> is a real number,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is an integer</w:t>
      </w:r>
      <w:r w:rsidR="0034074B">
        <w:t>,</w:t>
      </w:r>
      <w:r w:rsidRPr="00BF1045">
        <w:t xml:space="preserve"> and </w:t>
      </w:r>
      <m:oMath>
        <m:r>
          <w:rPr>
            <w:rFonts w:ascii="Cambria Math" w:hAnsi="Cambria Math"/>
          </w:rPr>
          <m:t>x</m:t>
        </m:r>
      </m:oMath>
      <w:r w:rsidRPr="00BF1045">
        <w:t xml:space="preserve"> is a nonzero real number. </w:t>
      </w:r>
    </w:p>
    <w:p w14:paraId="6D59E069" w14:textId="6E950E38" w:rsidR="00BF1045" w:rsidRPr="00DE52B2" w:rsidRDefault="00BF1045" w:rsidP="000177A8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∙-3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B253FC6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4DDB4BDB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24FEF778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70F9E2E7" w14:textId="77777777" w:rsidR="00DE52B2" w:rsidRPr="00BF1045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2C030E69" w14:textId="7A38A40B" w:rsidR="00BF1045" w:rsidRPr="00DE52B2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14:paraId="51FACA2C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6E5368E4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10EBF788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4783C3E5" w14:textId="77777777" w:rsidR="00DE52B2" w:rsidRPr="00BF1045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0C4CAC23" w14:textId="3205C2C9" w:rsidR="00BF1045" w:rsidRPr="00DE52B2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</w:p>
    <w:p w14:paraId="646870D0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08D991E9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365F0B5C" w14:textId="77777777" w:rsidR="00763145" w:rsidRDefault="00763145" w:rsidP="00DE52B2">
      <w:pPr>
        <w:pStyle w:val="ny-lesson-numbering"/>
        <w:numPr>
          <w:ilvl w:val="0"/>
          <w:numId w:val="0"/>
        </w:numPr>
        <w:ind w:left="360" w:hanging="360"/>
      </w:pPr>
    </w:p>
    <w:p w14:paraId="1DBF39F7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747473F5" w14:textId="70E0BC12" w:rsidR="00BF1045" w:rsidRPr="00DE52B2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</w:p>
    <w:p w14:paraId="105C14CC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5E557CC5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10A08017" w14:textId="77777777" w:rsidR="00DE52B2" w:rsidRPr="00BF1045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490036D1" w14:textId="77777777" w:rsidR="00BF1045" w:rsidRDefault="00BF1045" w:rsidP="009021BD">
      <w:pPr>
        <w:pStyle w:val="ny-lesson-paragraph"/>
      </w:pPr>
    </w:p>
    <w:p w14:paraId="785EA2C2" w14:textId="77777777" w:rsidR="00DE52B2" w:rsidRPr="00957B0D" w:rsidRDefault="00DE52B2" w:rsidP="009021BD">
      <w:pPr>
        <w:pStyle w:val="ny-lesson-paragraph"/>
      </w:pPr>
    </w:p>
    <w:p w14:paraId="7EB72238" w14:textId="43CDEB57" w:rsidR="00E63B71" w:rsidRDefault="00CA6293" w:rsidP="00763145">
      <w:pPr>
        <w:pStyle w:val="ny-lesson-hdr-1"/>
      </w:pPr>
      <w:r>
        <w:rPr>
          <w:rStyle w:val="ny-lesson-hdr-1Char"/>
        </w:rPr>
        <w:t>Exercises</w:t>
      </w:r>
      <w:r w:rsidR="00BF1045">
        <w:rPr>
          <w:rStyle w:val="ny-lesson-hdr-1Char"/>
        </w:rPr>
        <w:t xml:space="preserve"> 1</w:t>
      </w:r>
      <w:r w:rsidR="00BF1045" w:rsidRPr="00BF1045">
        <w:rPr>
          <w:rStyle w:val="ny-lesson-hdr-1Char"/>
        </w:rPr>
        <w:t>–5</w:t>
      </w:r>
    </w:p>
    <w:p w14:paraId="1C7A4BEA" w14:textId="7B040898" w:rsidR="00BF1045" w:rsidRPr="00BF1045" w:rsidRDefault="00BF1045" w:rsidP="00BF1045">
      <w:pPr>
        <w:pStyle w:val="ny-lesson-paragraph"/>
        <w:rPr>
          <w:i/>
        </w:rPr>
      </w:pPr>
      <w:r w:rsidRPr="00BF1045">
        <w:t xml:space="preserve">Rewrite each expression in the form of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C03EC9">
        <w:rPr>
          <w:sz w:val="16"/>
          <w:szCs w:val="18"/>
        </w:rPr>
        <w:t>,</w:t>
      </w:r>
      <w:bookmarkStart w:id="0" w:name="_GoBack"/>
      <w:bookmarkEnd w:id="0"/>
      <w:r w:rsidRPr="00BF1045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BF1045">
        <w:t xml:space="preserve"> is a real number and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is an integer.  Assume </w:t>
      </w:r>
      <m:oMath>
        <m:r>
          <w:rPr>
            <w:rFonts w:ascii="Cambria Math" w:hAnsi="Cambria Math"/>
          </w:rPr>
          <m:t>x≠0</m:t>
        </m:r>
      </m:oMath>
      <w:r w:rsidRPr="00BF1045">
        <w:t>.</w:t>
      </w:r>
    </w:p>
    <w:p w14:paraId="1ABF2102" w14:textId="4295E11A" w:rsidR="00BF1045" w:rsidRPr="00BF1045" w:rsidRDefault="00BF1045" w:rsidP="000177A8">
      <w:pPr>
        <w:pStyle w:val="ny-lesson-numbering"/>
        <w:numPr>
          <w:ilvl w:val="0"/>
          <w:numId w:val="12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</w:p>
    <w:p w14:paraId="499170C4" w14:textId="77777777" w:rsidR="00BF1045" w:rsidRPr="007631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B9FE751" w14:textId="77777777" w:rsidR="00BF1045" w:rsidRPr="007631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079FFA4" w14:textId="77777777" w:rsidR="00BF1045" w:rsidRPr="007631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30BB0D8" w14:textId="77777777" w:rsidR="00763145" w:rsidRPr="00763145" w:rsidRDefault="00763145" w:rsidP="00BF104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B194D9D" w14:textId="77777777" w:rsidR="00763145" w:rsidRPr="00763145" w:rsidRDefault="00763145" w:rsidP="00BF1045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59489CE9" w14:textId="0F017A17" w:rsidR="00BF1045" w:rsidRDefault="00C03EC9" w:rsidP="000177A8">
      <w:pPr>
        <w:pStyle w:val="ny-lesson-numbering"/>
        <w:numPr>
          <w:ilvl w:val="0"/>
          <w:numId w:val="12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</w:p>
    <w:p w14:paraId="1351221A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</w:pPr>
    </w:p>
    <w:p w14:paraId="2A960C19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</w:pPr>
    </w:p>
    <w:p w14:paraId="228C40BD" w14:textId="77777777" w:rsidR="00763145" w:rsidRDefault="00763145" w:rsidP="00BF1045">
      <w:pPr>
        <w:pStyle w:val="ny-lesson-numbering"/>
        <w:numPr>
          <w:ilvl w:val="0"/>
          <w:numId w:val="0"/>
        </w:numPr>
        <w:ind w:left="360" w:hanging="360"/>
      </w:pPr>
    </w:p>
    <w:p w14:paraId="54C36137" w14:textId="77777777" w:rsidR="00763145" w:rsidRDefault="00763145" w:rsidP="00BF1045">
      <w:pPr>
        <w:pStyle w:val="ny-lesson-numbering"/>
        <w:numPr>
          <w:ilvl w:val="0"/>
          <w:numId w:val="0"/>
        </w:numPr>
        <w:ind w:left="360" w:hanging="360"/>
      </w:pPr>
    </w:p>
    <w:p w14:paraId="595AEDF4" w14:textId="77777777" w:rsidR="00BF1045" w:rsidRPr="00BF1045" w:rsidRDefault="00BF1045" w:rsidP="00BF1045">
      <w:pPr>
        <w:pStyle w:val="ny-lesson-numbering"/>
        <w:numPr>
          <w:ilvl w:val="0"/>
          <w:numId w:val="0"/>
        </w:numPr>
        <w:ind w:left="360" w:hanging="360"/>
      </w:pPr>
    </w:p>
    <w:p w14:paraId="08AADC37" w14:textId="3CD21439" w:rsidR="00BF1045" w:rsidRPr="00BF1045" w:rsidRDefault="00C03EC9" w:rsidP="000177A8">
      <w:pPr>
        <w:pStyle w:val="ny-lesson-numbering"/>
        <w:numPr>
          <w:ilvl w:val="0"/>
          <w:numId w:val="12"/>
        </w:numPr>
      </w:pPr>
      <m:oMath>
        <m:f>
          <m:fPr>
            <m:ctrlPr>
              <w:rPr>
                <w:rFonts w:ascii="Cambria Math" w:hAnsi="Cambria Math"/>
                <w:sz w:val="16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</w:p>
    <w:p w14:paraId="63C9B73F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66756B5F" w14:textId="77777777" w:rsidR="00763145" w:rsidRDefault="007631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4C87C6B3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0FDEA090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</w:pPr>
    </w:p>
    <w:p w14:paraId="799C4648" w14:textId="77777777" w:rsidR="00763145" w:rsidRPr="00BF1045" w:rsidRDefault="00763145" w:rsidP="00BF1045">
      <w:pPr>
        <w:pStyle w:val="ny-lesson-numbering"/>
        <w:numPr>
          <w:ilvl w:val="0"/>
          <w:numId w:val="0"/>
        </w:numPr>
        <w:ind w:left="360" w:hanging="360"/>
      </w:pPr>
    </w:p>
    <w:p w14:paraId="37115B89" w14:textId="4EF59518" w:rsidR="00BF1045" w:rsidRPr="00BF1045" w:rsidRDefault="00C03EC9" w:rsidP="000177A8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6AC27E7D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41A50709" w14:textId="77777777" w:rsidR="00763145" w:rsidRDefault="007631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427B7ADE" w14:textId="77777777" w:rsidR="00BF1045" w:rsidRDefault="00BF10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7B413E20" w14:textId="77777777" w:rsidR="00763145" w:rsidRDefault="00763145" w:rsidP="00BF1045">
      <w:pPr>
        <w:pStyle w:val="ny-lesson-numbering"/>
        <w:numPr>
          <w:ilvl w:val="0"/>
          <w:numId w:val="0"/>
        </w:numPr>
        <w:ind w:left="360" w:hanging="360"/>
        <w:rPr>
          <w:sz w:val="16"/>
          <w:szCs w:val="18"/>
        </w:rPr>
      </w:pPr>
    </w:p>
    <w:p w14:paraId="16258159" w14:textId="77777777" w:rsidR="00BF1045" w:rsidRPr="00BF1045" w:rsidRDefault="00BF1045" w:rsidP="00BF1045">
      <w:pPr>
        <w:pStyle w:val="ny-lesson-numbering"/>
        <w:numPr>
          <w:ilvl w:val="0"/>
          <w:numId w:val="0"/>
        </w:numPr>
        <w:ind w:left="360" w:hanging="360"/>
      </w:pPr>
    </w:p>
    <w:p w14:paraId="376BC64B" w14:textId="4892FA19" w:rsidR="00BF1045" w:rsidRPr="00BF1045" w:rsidRDefault="00C03EC9" w:rsidP="000177A8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71A47EE3" w14:textId="2A0CCF83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ABD764A" w14:textId="6B91BB90" w:rsidR="007C3BFC" w:rsidRDefault="007C3BFC" w:rsidP="00763145">
      <w:pPr>
        <w:pStyle w:val="ny-callout-hdr"/>
      </w:pPr>
    </w:p>
    <w:p w14:paraId="53EAE7C4" w14:textId="03BDB9D4" w:rsidR="0083730B" w:rsidRDefault="00BF1045" w:rsidP="00763145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CACF1" wp14:editId="0575803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874645"/>
                <wp:effectExtent l="19050" t="19050" r="11430" b="2095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7DFFFFC" w:rsidR="00C03EC9" w:rsidRPr="00FE7F7B" w:rsidRDefault="00C03EC9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01D5A3" w14:textId="77777777" w:rsidR="00C03EC9" w:rsidRPr="00BF1045" w:rsidRDefault="00C03EC9" w:rsidP="00BF1045">
                            <w:pPr>
                              <w:pStyle w:val="ny-lesson-paragraph"/>
                            </w:pPr>
                            <w:r w:rsidRPr="00BF1045">
                              <w:t>The Properties of Exponents</w:t>
                            </w:r>
                          </w:p>
                          <w:p w14:paraId="036D95C6" w14:textId="2F64376F" w:rsidR="00C03EC9" w:rsidRPr="00BF1045" w:rsidRDefault="00C03EC9" w:rsidP="00BF1045">
                            <w:pPr>
                              <w:pStyle w:val="ny-lesson-paragraph"/>
                            </w:pPr>
                            <w:r w:rsidRPr="00BF1045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BF104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BF1045">
                              <w:t xml:space="preserve">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x≠0</m:t>
                              </m:r>
                            </m:oMath>
                            <w:r w:rsidRPr="00BF1045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y≠0</m:t>
                              </m:r>
                            </m:oMath>
                            <w:r>
                              <w:t>,</w:t>
                            </w:r>
                            <w:r w:rsidRPr="00BF1045">
                              <w:t xml:space="preserve"> and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BF104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BF1045">
                              <w:t>, the following properties hold:</w:t>
                            </w:r>
                          </w:p>
                          <w:p w14:paraId="1E179251" w14:textId="0B546CAD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954E88C" w14:textId="6FA709E7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96A0267" w14:textId="2246C3D5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2EADE18" w14:textId="7B03D3B0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7570CCB" w14:textId="52ACAC3E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192ABED" w14:textId="2C492E9F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14:paraId="32DA7751" w14:textId="16AF3CAB" w:rsidR="00C03EC9" w:rsidRPr="00BF1045" w:rsidRDefault="00C03EC9" w:rsidP="00BF1045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14:paraId="39D62BA6" w14:textId="2D07C69B" w:rsidR="00C03EC9" w:rsidRDefault="00C03EC9" w:rsidP="00BF1045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226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" strokecolor="#4f6228" strokeweight="3pt">
                <v:stroke linestyle="thinThin"/>
                <v:textbox>
                  <w:txbxContent>
                    <w:p w14:paraId="0089DD39" w14:textId="37DFFFFC" w:rsidR="00C03EC9" w:rsidRPr="00FE7F7B" w:rsidRDefault="00C03EC9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01D5A3" w14:textId="77777777" w:rsidR="00C03EC9" w:rsidRPr="00BF1045" w:rsidRDefault="00C03EC9" w:rsidP="00BF1045">
                      <w:pPr>
                        <w:pStyle w:val="ny-lesson-paragraph"/>
                      </w:pPr>
                      <w:r w:rsidRPr="00BF1045">
                        <w:t>The Properties of Exponents</w:t>
                      </w:r>
                    </w:p>
                    <w:p w14:paraId="036D95C6" w14:textId="2F64376F" w:rsidR="00C03EC9" w:rsidRPr="00BF1045" w:rsidRDefault="00C03EC9" w:rsidP="00BF1045">
                      <w:pPr>
                        <w:pStyle w:val="ny-lesson-paragraph"/>
                      </w:pPr>
                      <w:r w:rsidRPr="00BF1045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BF104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BF1045">
                        <w:t xml:space="preserve">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x≠0</m:t>
                        </m:r>
                      </m:oMath>
                      <w:r w:rsidRPr="00BF1045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y≠0</m:t>
                        </m:r>
                      </m:oMath>
                      <w:r>
                        <w:t>,</w:t>
                      </w:r>
                      <w:r w:rsidRPr="00BF1045">
                        <w:t xml:space="preserve"> and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BF104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BF1045">
                        <w:t>, the following properties hold:</w:t>
                      </w:r>
                    </w:p>
                    <w:p w14:paraId="1E179251" w14:textId="0B546CAD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</m:oMath>
                      </m:oMathPara>
                    </w:p>
                    <w:p w14:paraId="0954E88C" w14:textId="6FA709E7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sup>
                          </m:sSup>
                        </m:oMath>
                      </m:oMathPara>
                    </w:p>
                    <w:p w14:paraId="196A0267" w14:textId="2246C3D5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</m:oMath>
                      </m:oMathPara>
                    </w:p>
                    <w:p w14:paraId="12EADE18" w14:textId="7B03D3B0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</m:oMath>
                      </m:oMathPara>
                    </w:p>
                    <w:p w14:paraId="57570CCB" w14:textId="52ACAC3E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</m:oMath>
                      </m:oMathPara>
                    </w:p>
                    <w:p w14:paraId="4192ABED" w14:textId="2C492E9F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14:paraId="32DA7751" w14:textId="16AF3CAB" w:rsidR="00C03EC9" w:rsidRPr="00BF1045" w:rsidRDefault="00C03EC9" w:rsidP="00BF1045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=1</m:t>
                          </m:r>
                        </m:oMath>
                      </m:oMathPara>
                    </w:p>
                    <w:p w14:paraId="39D62BA6" w14:textId="2D07C69B" w:rsidR="00C03EC9" w:rsidRDefault="00C03EC9" w:rsidP="00BF1045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E52B2">
        <w:tab/>
      </w:r>
    </w:p>
    <w:p w14:paraId="5A35EBD4" w14:textId="77777777" w:rsidR="00763145" w:rsidRDefault="00763145" w:rsidP="00DE52B2">
      <w:pPr>
        <w:pStyle w:val="ny-callout-hdr"/>
      </w:pPr>
    </w:p>
    <w:p w14:paraId="794BC543" w14:textId="1A83425C" w:rsidR="007C3BFC" w:rsidRDefault="007C3BFC" w:rsidP="00DE52B2">
      <w:pPr>
        <w:pStyle w:val="ny-callout-hdr"/>
      </w:pPr>
      <w:r>
        <w:t xml:space="preserve">Problem Set </w:t>
      </w:r>
    </w:p>
    <w:p w14:paraId="7F665DCD" w14:textId="77777777" w:rsidR="00E324FC" w:rsidRDefault="00E324FC" w:rsidP="00DE52B2">
      <w:pPr>
        <w:pStyle w:val="ny-callout-hdr"/>
      </w:pPr>
    </w:p>
    <w:p w14:paraId="49F63C6E" w14:textId="51CA4C2F" w:rsidR="00BF1045" w:rsidRPr="00BF1045" w:rsidRDefault="00BF1045" w:rsidP="000177A8">
      <w:pPr>
        <w:pStyle w:val="ny-lesson-numbering"/>
        <w:numPr>
          <w:ilvl w:val="0"/>
          <w:numId w:val="13"/>
        </w:numPr>
      </w:pPr>
      <w:r w:rsidRPr="00BF1045">
        <w:t xml:space="preserve">Suppose your class tried to fold an unrolled roll of toilet paper.  It was originally </w:t>
      </w:r>
      <m:oMath>
        <m:r>
          <m:rPr>
            <m:sty m:val="p"/>
          </m:rPr>
          <w:rPr>
            <w:rFonts w:ascii="Cambria Math" w:hAnsi="Cambria Math"/>
          </w:rPr>
          <m:t>4 in.</m:t>
        </m:r>
      </m:oMath>
      <w:r w:rsidR="00876D0E">
        <w:t xml:space="preserve"> </w:t>
      </w:r>
      <w:r w:rsidRPr="00BF1045">
        <w:t xml:space="preserve">wide and </w:t>
      </w:r>
      <m:oMath>
        <m:r>
          <m:rPr>
            <m:sty m:val="p"/>
          </m:rPr>
          <w:rPr>
            <w:rFonts w:ascii="Cambria Math" w:hAnsi="Cambria Math"/>
          </w:rPr>
          <m:t>30 ft.</m:t>
        </m:r>
      </m:oMath>
      <w:r w:rsidRPr="00BF1045">
        <w:t xml:space="preserve"> long.  Toilet paper is approximately </w:t>
      </w:r>
      <m:oMath>
        <m:r>
          <m:rPr>
            <m:sty m:val="p"/>
          </m:rPr>
          <w:rPr>
            <w:rFonts w:ascii="Cambria Math" w:hAnsi="Cambria Math"/>
          </w:rPr>
          <m:t>0.002 in.</m:t>
        </m:r>
      </m:oMath>
      <w:r w:rsidRPr="00BF1045">
        <w:t xml:space="preserve"> thick.</w:t>
      </w:r>
    </w:p>
    <w:p w14:paraId="6FA54C0E" w14:textId="25331FF9" w:rsidR="00BF1045" w:rsidRDefault="00BF1045" w:rsidP="00763145">
      <w:pPr>
        <w:pStyle w:val="ny-lesson-numbering"/>
        <w:numPr>
          <w:ilvl w:val="1"/>
          <w:numId w:val="8"/>
        </w:numPr>
        <w:spacing w:after="120"/>
      </w:pPr>
      <w:r w:rsidRPr="00BF1045">
        <w:t>Complete each table and represent the area and thickness using powers of</w:t>
      </w:r>
      <m:oMath>
        <m:r>
          <w:rPr>
            <w:rFonts w:ascii="Cambria Math" w:hAnsi="Cambria Math"/>
          </w:rPr>
          <m:t xml:space="preserve"> 2</m:t>
        </m:r>
      </m:oMath>
      <w:r w:rsidRPr="00BF1045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016"/>
        <w:gridCol w:w="1476"/>
        <w:gridCol w:w="1008"/>
        <w:gridCol w:w="2016"/>
      </w:tblGrid>
      <w:tr w:rsidR="00BF1045" w14:paraId="4C71A456" w14:textId="77777777" w:rsidTr="007631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B7FD" w14:textId="77777777" w:rsidR="00BF1045" w:rsidRPr="00BF1045" w:rsidRDefault="00BF1045" w:rsidP="00BF1045">
            <w:pPr>
              <w:pStyle w:val="ny-lesson-table"/>
              <w:rPr>
                <w:rFonts w:cs="Myriad Pro"/>
              </w:rPr>
            </w:pPr>
            <w:r w:rsidRPr="00BF1045">
              <w:t>Number of Folds</w:t>
            </w:r>
          </w:p>
          <w:p w14:paraId="139624FA" w14:textId="49893DA6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49EA" w14:textId="77777777" w:rsidR="00BF1045" w:rsidRPr="00BF1045" w:rsidRDefault="00BF1045" w:rsidP="00BF1045">
            <w:pPr>
              <w:pStyle w:val="ny-lesson-table"/>
              <w:jc w:val="center"/>
              <w:rPr>
                <w:rFonts w:cs="Myriad Pro"/>
              </w:rPr>
            </w:pPr>
            <w:r w:rsidRPr="00BF1045">
              <w:t>Thickness</w:t>
            </w:r>
          </w:p>
          <w:p w14:paraId="05C1473D" w14:textId="25D8F556" w:rsidR="00BF1045" w:rsidRPr="00BF1045" w:rsidRDefault="00BF1045" w:rsidP="00BF1045">
            <w:pPr>
              <w:pStyle w:val="ny-lesson-table"/>
              <w:jc w:val="center"/>
            </w:pPr>
            <w:r w:rsidRPr="00BF1045">
              <w:t xml:space="preserve">After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BF1045">
              <w:t xml:space="preserve"> Folds</w:t>
            </w:r>
          </w:p>
          <w:p w14:paraId="62D6AF99" w14:textId="77777777" w:rsidR="00BF1045" w:rsidRDefault="00BF1045" w:rsidP="00BF1045">
            <w:pPr>
              <w:pStyle w:val="ny-lesson-table"/>
              <w:jc w:val="center"/>
            </w:pPr>
            <w:r w:rsidRPr="00BF1045">
              <w:t>(inches)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B7983" w14:textId="77777777" w:rsidR="00BF1045" w:rsidRDefault="00BF1045">
            <w:pPr>
              <w:pStyle w:val="ny-lesson-SFinsert-table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6F3A" w14:textId="77777777" w:rsidR="00BF1045" w:rsidRPr="00BF1045" w:rsidRDefault="00BF1045" w:rsidP="00BF1045">
            <w:pPr>
              <w:pStyle w:val="ny-lesson-table"/>
              <w:rPr>
                <w:rFonts w:cs="Myriad Pro"/>
              </w:rPr>
            </w:pPr>
            <w:r w:rsidRPr="00BF1045">
              <w:t>Number of Folds</w:t>
            </w:r>
          </w:p>
          <w:p w14:paraId="15E4FFB4" w14:textId="715E2394" w:rsidR="00BF1045" w:rsidRPr="00BF1045" w:rsidRDefault="00BF1045" w:rsidP="00BF1045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AFE" w14:textId="77777777" w:rsidR="00BF1045" w:rsidRPr="00BF1045" w:rsidRDefault="00BF1045" w:rsidP="00BF1045">
            <w:pPr>
              <w:pStyle w:val="ny-lesson-table"/>
              <w:jc w:val="center"/>
              <w:rPr>
                <w:rFonts w:cs="Myriad Pro"/>
              </w:rPr>
            </w:pPr>
            <w:r w:rsidRPr="00BF1045">
              <w:t>Area on Top</w:t>
            </w:r>
          </w:p>
          <w:p w14:paraId="623F5A81" w14:textId="164E9FDC" w:rsidR="00BF1045" w:rsidRPr="00BF1045" w:rsidRDefault="00BF1045" w:rsidP="00BF1045">
            <w:pPr>
              <w:pStyle w:val="ny-lesson-table"/>
              <w:jc w:val="center"/>
            </w:pPr>
            <w:r w:rsidRPr="00BF1045">
              <w:t xml:space="preserve">After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BF1045">
              <w:t xml:space="preserve"> Folds</w:t>
            </w:r>
          </w:p>
          <w:p w14:paraId="337FE49A" w14:textId="77777777" w:rsidR="00BF1045" w:rsidRDefault="00BF1045" w:rsidP="00BF1045">
            <w:pPr>
              <w:pStyle w:val="ny-lesson-table"/>
              <w:jc w:val="center"/>
            </w:pPr>
            <w:r w:rsidRPr="00BF1045">
              <w:t>(square inches)</w:t>
            </w:r>
          </w:p>
        </w:tc>
      </w:tr>
      <w:tr w:rsidR="00BF1045" w14:paraId="76F4482B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084" w14:textId="2E9A6808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9AA" w14:textId="3383ED8D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EECD7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C2C8" w14:textId="2FA46326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1DB" w14:textId="6157742A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3EE470FC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A31E" w14:textId="62174DF5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55D" w14:textId="673D0FDD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44DA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57C2" w14:textId="30218845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AFF" w14:textId="731066C4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6F4EF11D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3DCD" w14:textId="6E8F9647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B8A" w14:textId="2C9682BA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5D58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EC5B" w14:textId="5FB1AF91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4C6" w14:textId="5743628A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2AC9F10A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6C9" w14:textId="73A6CB82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9398" w14:textId="2521F390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9219C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2D05" w14:textId="70DA8F50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05F" w14:textId="4F283334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721C8A1D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CC6" w14:textId="51593CB1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DFE" w14:textId="2289948F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FF661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E6A" w14:textId="45FA36BD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6EC" w14:textId="54414162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4283DA04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6515" w14:textId="1288A869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BB6" w14:textId="1315031A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AE9DF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BEB2" w14:textId="44957539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6C5C" w14:textId="6676313A" w:rsidR="00BF1045" w:rsidRDefault="00BF1045" w:rsidP="006127FB">
            <w:pPr>
              <w:pStyle w:val="ny-lesson-SFinsert-response-table"/>
              <w:jc w:val="center"/>
            </w:pPr>
          </w:p>
        </w:tc>
      </w:tr>
      <w:tr w:rsidR="00BF1045" w14:paraId="0A3CBAFB" w14:textId="77777777" w:rsidTr="006127FB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A810" w14:textId="44978784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B23" w14:textId="2824A50F" w:rsidR="00BF1045" w:rsidRDefault="00BF1045" w:rsidP="006127FB">
            <w:pPr>
              <w:pStyle w:val="ny-lesson-SFinsert-response-table"/>
              <w:jc w:val="center"/>
              <w:rPr>
                <w:b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801B6" w14:textId="77777777" w:rsidR="00BF1045" w:rsidRDefault="00BF1045" w:rsidP="006127FB">
            <w:pPr>
              <w:pStyle w:val="ny-lesson-SFinsert-table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590" w14:textId="580B9D97" w:rsidR="00BF1045" w:rsidRPr="00BF1045" w:rsidRDefault="00BF1045" w:rsidP="006127FB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E95" w14:textId="5F4B7C19" w:rsidR="00BF1045" w:rsidRDefault="00BF1045" w:rsidP="006127FB">
            <w:pPr>
              <w:pStyle w:val="ny-lesson-SFinsert-response-table"/>
              <w:jc w:val="center"/>
            </w:pPr>
          </w:p>
        </w:tc>
      </w:tr>
    </w:tbl>
    <w:p w14:paraId="193EDFB7" w14:textId="138800D4" w:rsidR="00BF1045" w:rsidRPr="00BF1045" w:rsidRDefault="00BF1045" w:rsidP="00763145">
      <w:pPr>
        <w:pStyle w:val="ny-lesson-numbering"/>
        <w:numPr>
          <w:ilvl w:val="1"/>
          <w:numId w:val="8"/>
        </w:numPr>
        <w:spacing w:before="240"/>
      </w:pPr>
      <w:r w:rsidRPr="00BF1045">
        <w:t xml:space="preserve">Create an algebraic function that describes the area in square inches after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folds.</w:t>
      </w:r>
    </w:p>
    <w:p w14:paraId="322824D4" w14:textId="2E580C95" w:rsidR="00BF1045" w:rsidRDefault="00BF1045" w:rsidP="000177A8">
      <w:pPr>
        <w:pStyle w:val="ny-lesson-numbering"/>
        <w:numPr>
          <w:ilvl w:val="1"/>
          <w:numId w:val="8"/>
        </w:numPr>
      </w:pPr>
      <w:r w:rsidRPr="00BF1045">
        <w:t xml:space="preserve">Create an algebraic function that describes the thickness in inches after </w:t>
      </w:r>
      <m:oMath>
        <m:r>
          <w:rPr>
            <w:rFonts w:ascii="Cambria Math" w:hAnsi="Cambria Math"/>
          </w:rPr>
          <m:t>n</m:t>
        </m:r>
      </m:oMath>
      <w:r w:rsidRPr="00BF1045">
        <w:t xml:space="preserve"> folds.</w:t>
      </w:r>
      <w:r>
        <w:br/>
      </w:r>
    </w:p>
    <w:p w14:paraId="4E890F06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4EE81580" w14:textId="77777777" w:rsidR="00763145" w:rsidRDefault="00763145" w:rsidP="00DE52B2">
      <w:pPr>
        <w:pStyle w:val="ny-lesson-numbering"/>
        <w:numPr>
          <w:ilvl w:val="0"/>
          <w:numId w:val="0"/>
        </w:numPr>
        <w:ind w:left="360" w:hanging="360"/>
      </w:pPr>
    </w:p>
    <w:p w14:paraId="63D90669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17D7CE7A" w14:textId="77777777" w:rsidR="00DE52B2" w:rsidRDefault="00DE52B2" w:rsidP="00DE52B2">
      <w:pPr>
        <w:pStyle w:val="ny-lesson-numbering"/>
        <w:numPr>
          <w:ilvl w:val="0"/>
          <w:numId w:val="0"/>
        </w:numPr>
        <w:ind w:left="360" w:hanging="360"/>
      </w:pPr>
    </w:p>
    <w:p w14:paraId="61478BA7" w14:textId="388DC0CB" w:rsidR="00BF1045" w:rsidRPr="00BF1045" w:rsidRDefault="00BF1045" w:rsidP="00BF1045">
      <w:pPr>
        <w:pStyle w:val="ny-lesson-numbering"/>
      </w:pPr>
      <w:r w:rsidRPr="00BF1045">
        <w:lastRenderedPageBreak/>
        <w:t xml:space="preserve">In the Exit Ticket, we saw the formulas below. </w:t>
      </w:r>
      <w:r w:rsidR="00763145">
        <w:t xml:space="preserve"> </w:t>
      </w:r>
      <w:r w:rsidRPr="00BF1045">
        <w:t xml:space="preserve">The first formula determines the minimum width, </w:t>
      </w:r>
      <m:oMath>
        <m:r>
          <w:rPr>
            <w:rFonts w:ascii="Cambria Math" w:hAnsi="Cambria Math"/>
          </w:rPr>
          <m:t>W</m:t>
        </m:r>
      </m:oMath>
      <w:r w:rsidRPr="00BF1045">
        <w:t xml:space="preserve">, of a square piece of paper of thickness </w:t>
      </w:r>
      <m:oMath>
        <m:r>
          <w:rPr>
            <w:rFonts w:ascii="Cambria Math" w:hAnsi="Cambria Math"/>
          </w:rPr>
          <m:t xml:space="preserve">T </m:t>
        </m:r>
      </m:oMath>
      <w:r w:rsidRPr="00BF1045">
        <w:t xml:space="preserve">needed to fold it in half </w:t>
      </w:r>
      <m:oMath>
        <m:r>
          <w:rPr>
            <w:rFonts w:ascii="Cambria Math" w:hAnsi="Cambria Math"/>
          </w:rPr>
          <m:t xml:space="preserve">n </m:t>
        </m:r>
      </m:oMath>
      <w:r w:rsidRPr="00BF1045">
        <w:t xml:space="preserve">times, alternating horizontal and vertical folds.  The second formula determines the minimum length, </w:t>
      </w:r>
      <m:oMath>
        <m:r>
          <w:rPr>
            <w:rFonts w:ascii="Cambria Math" w:hAnsi="Cambria Math"/>
          </w:rPr>
          <m:t>L</m:t>
        </m:r>
      </m:oMath>
      <w:r w:rsidRPr="00BF1045">
        <w:t>, of a long rectangular piece of paper of thickness</w:t>
      </w:r>
      <m:oMath>
        <m:r>
          <w:rPr>
            <w:rFonts w:ascii="Cambria Math" w:hAnsi="Cambria Math"/>
          </w:rPr>
          <m:t xml:space="preserve"> T </m:t>
        </m:r>
      </m:oMath>
      <w:r w:rsidRPr="00BF1045">
        <w:t>needed to fold it in half</w:t>
      </w:r>
      <m:oMath>
        <m:r>
          <w:rPr>
            <w:rFonts w:ascii="Cambria Math" w:hAnsi="Cambria Math"/>
          </w:rPr>
          <m:t xml:space="preserve"> n</m:t>
        </m:r>
      </m:oMath>
      <w:r w:rsidRPr="00BF1045">
        <w:t xml:space="preserve"> times, always folding perpendicular to the long side. </w:t>
      </w:r>
    </w:p>
    <w:p w14:paraId="10C56BCC" w14:textId="4A274B74" w:rsidR="00BF1045" w:rsidRPr="00BF1045" w:rsidRDefault="00BF1045" w:rsidP="00BF1045">
      <w:pPr>
        <w:pStyle w:val="ny-lesson-paragraph"/>
        <w:jc w:val="center"/>
      </w:pPr>
      <m:oMathPara>
        <m:oMath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π∙T∙</m:t>
          </m:r>
          <m:sSup>
            <m:sSupPr>
              <m:ctrlPr>
                <w:rPr>
                  <w:rFonts w:ascii="Cambria Math" w:hAnsi="Cambria Math"/>
                  <w:sz w:val="16"/>
                  <w:szCs w:val="1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                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8"/>
                </w:rPr>
              </m:ctrlPr>
            </m:fPr>
            <m:num>
              <m:r>
                <w:rPr>
                  <w:rFonts w:ascii="Cambria Math" w:hAnsi="Cambria Math"/>
                </w:rPr>
                <m:t>πT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sz w:val="16"/>
                  <w:szCs w:val="1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sz w:val="16"/>
                  <w:szCs w:val="1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</m:oMath>
      </m:oMathPara>
    </w:p>
    <w:p w14:paraId="00C53AB1" w14:textId="12E7376E" w:rsidR="00BF1045" w:rsidRPr="00BF1045" w:rsidRDefault="00BF1045" w:rsidP="00BF1045">
      <w:pPr>
        <w:pStyle w:val="ny-lesson-paragraph"/>
        <w:ind w:left="360"/>
      </w:pPr>
      <w:r w:rsidRPr="00BF1045">
        <w:t xml:space="preserve">Use the appropriate formula to verify why it is possible to fold a </w:t>
      </w:r>
      <m:oMath>
        <m:r>
          <w:rPr>
            <w:rFonts w:ascii="Cambria Math" w:hAnsi="Cambria Math"/>
          </w:rPr>
          <m:t>10</m:t>
        </m:r>
      </m:oMath>
      <w:r w:rsidRPr="00BF1045">
        <w:t xml:space="preserve"> inch by </w:t>
      </w:r>
      <m:oMath>
        <m:r>
          <w:rPr>
            <w:rFonts w:ascii="Cambria Math" w:hAnsi="Cambria Math"/>
          </w:rPr>
          <m:t>10</m:t>
        </m:r>
      </m:oMath>
      <w:r w:rsidRPr="00BF1045">
        <w:t xml:space="preserve"> inch sheet of gold foil in half </w:t>
      </w:r>
      <m:oMath>
        <m:r>
          <w:rPr>
            <w:rFonts w:ascii="Cambria Math" w:hAnsi="Cambria Math"/>
          </w:rPr>
          <m:t>13</m:t>
        </m:r>
      </m:oMath>
      <w:r w:rsidRPr="00BF1045">
        <w:t xml:space="preserve"> times.  Use </w:t>
      </w:r>
      <m:oMath>
        <m:r>
          <w:rPr>
            <w:rFonts w:ascii="Cambria Math" w:hAnsi="Cambria Math"/>
          </w:rPr>
          <m:t>0.28</m:t>
        </m:r>
      </m:oMath>
      <w:r w:rsidRPr="00BF1045">
        <w:t xml:space="preserve"> millionths of a meter for the thickness of gold foil.</w:t>
      </w:r>
    </w:p>
    <w:p w14:paraId="3D0A3488" w14:textId="77777777" w:rsidR="00BF1045" w:rsidRDefault="00BF1045" w:rsidP="00763145">
      <w:pPr>
        <w:pStyle w:val="ny-lesson-numbering"/>
        <w:numPr>
          <w:ilvl w:val="0"/>
          <w:numId w:val="0"/>
        </w:numPr>
        <w:ind w:left="360"/>
      </w:pPr>
    </w:p>
    <w:p w14:paraId="4B8E0745" w14:textId="3129F7CD" w:rsidR="00BF1045" w:rsidRPr="00DB6AE3" w:rsidRDefault="00BF1045" w:rsidP="00DB6AE3">
      <w:pPr>
        <w:pStyle w:val="ny-lesson-numbering"/>
      </w:pPr>
      <w:r w:rsidRPr="00DB6AE3">
        <w:t xml:space="preserve">Use the formula from the Exit Ticket to determine if you can fold an unrolled roll of toilet paper in half more than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10</m:t>
        </m:r>
      </m:oMath>
      <w:r w:rsidRPr="00DB6AE3">
        <w:t xml:space="preserve"> times.  Assume that the thickness of a sheet of toilet paper is approximately </w:t>
      </w:r>
      <m:oMath>
        <m:r>
          <w:rPr>
            <w:rFonts w:ascii="Cambria Math" w:hAnsi="Cambria Math"/>
          </w:rPr>
          <m:t xml:space="preserve">0.002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DB6AE3">
        <w:t xml:space="preserve"> and that one roll is </w:t>
      </w:r>
      <m:oMath>
        <m:r>
          <m:rPr>
            <m:sty m:val="p"/>
          </m:rPr>
          <w:rPr>
            <w:rFonts w:ascii="Cambria Math" w:hAnsi="Cambria Math"/>
          </w:rPr>
          <m:t>102 ft.</m:t>
        </m:r>
      </m:oMath>
      <w:r w:rsidRPr="00DB6AE3">
        <w:t xml:space="preserve"> long.</w:t>
      </w:r>
    </w:p>
    <w:p w14:paraId="1BE4F3D8" w14:textId="77777777" w:rsidR="00BF1045" w:rsidRDefault="00BF1045" w:rsidP="00763145">
      <w:pPr>
        <w:pStyle w:val="ny-lesson-numbering"/>
        <w:numPr>
          <w:ilvl w:val="0"/>
          <w:numId w:val="0"/>
        </w:numPr>
        <w:ind w:left="360"/>
      </w:pPr>
    </w:p>
    <w:p w14:paraId="396B7112" w14:textId="321434F6" w:rsidR="00BF1045" w:rsidRPr="00DB6AE3" w:rsidRDefault="00BF1045" w:rsidP="00763145">
      <w:pPr>
        <w:pStyle w:val="ny-lesson-numbering"/>
        <w:spacing w:after="120"/>
      </w:pPr>
      <w:r w:rsidRPr="00DB6AE3">
        <w:t xml:space="preserve">Apply the properties of exponents to rewrite expressions in the form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763145">
        <w:t>,</w:t>
      </w:r>
      <w:r w:rsidRPr="00DB6AE3">
        <w:t xml:space="preserve"> where </w:t>
      </w:r>
      <m:oMath>
        <m:r>
          <w:rPr>
            <w:rFonts w:ascii="Cambria Math" w:hAnsi="Cambria Math"/>
          </w:rPr>
          <m:t>n</m:t>
        </m:r>
      </m:oMath>
      <w:r w:rsidRPr="00DB6AE3">
        <w:t xml:space="preserve"> is an integer and </w:t>
      </w:r>
      <m:oMath>
        <m:r>
          <w:rPr>
            <w:rFonts w:ascii="Cambria Math" w:hAnsi="Cambria Math"/>
          </w:rPr>
          <m:t>x≠0</m:t>
        </m:r>
      </m:oMath>
      <w:r w:rsidRPr="00DB6AE3">
        <w:t>.</w:t>
      </w:r>
    </w:p>
    <w:p w14:paraId="76E73DAC" w14:textId="7EEB8176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22B2CEB" w14:textId="7F7E2354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</w:p>
    <w:p w14:paraId="7C94EF84" w14:textId="58C07187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14:paraId="20FE4C91" w14:textId="776274E7" w:rsidR="00BF1045" w:rsidRPr="00DB6AE3" w:rsidRDefault="00DB6AE3" w:rsidP="000177A8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</m:oMath>
    </w:p>
    <w:p w14:paraId="20ED472F" w14:textId="2DDD14B8" w:rsidR="00BF1045" w:rsidRDefault="00C03EC9" w:rsidP="000177A8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157094BD" w14:textId="77777777" w:rsidR="00DB6AE3" w:rsidRPr="00DB6AE3" w:rsidRDefault="00DB6AE3" w:rsidP="00763145">
      <w:pPr>
        <w:pStyle w:val="ny-lesson-numbering"/>
        <w:numPr>
          <w:ilvl w:val="0"/>
          <w:numId w:val="0"/>
        </w:numPr>
        <w:ind w:left="360"/>
      </w:pPr>
    </w:p>
    <w:p w14:paraId="1088081D" w14:textId="241A9AC4" w:rsidR="00BF1045" w:rsidRDefault="00BF1045" w:rsidP="00763145">
      <w:pPr>
        <w:pStyle w:val="ny-lesson-numbering"/>
        <w:spacing w:after="120"/>
      </w:pPr>
      <w:r>
        <w:t>Apply the properties of exponents to verify that each statement is an identity.</w:t>
      </w:r>
    </w:p>
    <w:p w14:paraId="4DABFE0D" w14:textId="1E7D7B10" w:rsidR="00BF1045" w:rsidRPr="00DB6AE3" w:rsidRDefault="00C03EC9" w:rsidP="000177A8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F1045" w:rsidRPr="00DB6AE3">
        <w:rPr>
          <w:rFonts w:eastAsiaTheme="minorEastAsia"/>
        </w:rPr>
        <w:t xml:space="preserve"> for integer values of </w:t>
      </w:r>
      <m:oMath>
        <m:r>
          <w:rPr>
            <w:rFonts w:ascii="Cambria Math" w:eastAsiaTheme="minorEastAsia" w:hAnsi="Cambria Math"/>
          </w:rPr>
          <m:t>n</m:t>
        </m:r>
      </m:oMath>
      <w:r w:rsidR="00BF1045" w:rsidRPr="00DB6AE3">
        <w:rPr>
          <w:rFonts w:eastAsiaTheme="minorEastAsia"/>
        </w:rPr>
        <w:t>.</w:t>
      </w:r>
    </w:p>
    <w:p w14:paraId="2D9652D5" w14:textId="37625B45" w:rsidR="00BF1045" w:rsidRPr="00DB6AE3" w:rsidRDefault="00C03EC9" w:rsidP="000177A8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=2∙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F1045" w:rsidRPr="00DB6AE3">
        <w:rPr>
          <w:rFonts w:eastAsiaTheme="minorEastAsia"/>
        </w:rPr>
        <w:t xml:space="preserve"> for integer values of </w:t>
      </w:r>
      <m:oMath>
        <m:r>
          <w:rPr>
            <w:rFonts w:ascii="Cambria Math" w:eastAsiaTheme="minorEastAsia" w:hAnsi="Cambria Math"/>
          </w:rPr>
          <m:t>n.</m:t>
        </m:r>
      </m:oMath>
    </w:p>
    <w:p w14:paraId="0E4BE13D" w14:textId="2F3B9B7C" w:rsidR="00BF1045" w:rsidRDefault="00C03EC9" w:rsidP="000177A8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p>
      </m:oMath>
      <w:r w:rsidR="00BF1045" w:rsidRPr="00DB6AE3">
        <w:rPr>
          <w:rFonts w:eastAsiaTheme="minorEastAsia"/>
        </w:rPr>
        <w:t xml:space="preserve">for integer values of </w:t>
      </w:r>
      <m:oMath>
        <m:r>
          <w:rPr>
            <w:rFonts w:ascii="Cambria Math" w:eastAsiaTheme="minorEastAsia" w:hAnsi="Cambria Math"/>
          </w:rPr>
          <m:t>n.</m:t>
        </m:r>
      </m:oMath>
    </w:p>
    <w:p w14:paraId="10767778" w14:textId="77777777" w:rsidR="00763145" w:rsidRDefault="00763145" w:rsidP="00763145">
      <w:pPr>
        <w:pStyle w:val="ny-lesson-numbering"/>
        <w:numPr>
          <w:ilvl w:val="0"/>
          <w:numId w:val="0"/>
        </w:numPr>
        <w:ind w:left="360"/>
      </w:pPr>
    </w:p>
    <w:p w14:paraId="24C5F8D8" w14:textId="6BC9EEBD" w:rsidR="00BF1045" w:rsidRDefault="00BF1045" w:rsidP="00763145">
      <w:pPr>
        <w:pStyle w:val="ny-lesson-numbering"/>
        <w:spacing w:after="120"/>
      </w:pPr>
      <w:r w:rsidRPr="00DB6AE3">
        <w:t xml:space="preserve">Jonah was trying to rewrite expressions using the properties of exponents and properties of algebra for nonzero values of </w:t>
      </w:r>
      <m:oMath>
        <m:r>
          <w:rPr>
            <w:rFonts w:ascii="Cambria Math" w:hAnsi="Cambria Math"/>
          </w:rPr>
          <m:t>x</m:t>
        </m:r>
      </m:oMath>
      <w:r w:rsidRPr="00DB6AE3">
        <w:t xml:space="preserve">.  In each problem, he made a mistake.  Explain where he made a mistake in each part and provide a correct solution. </w:t>
      </w:r>
      <w:r w:rsidRPr="00DB6AE3">
        <w:rPr>
          <w:rFonts w:ascii="Comic Sans MS" w:hAnsi="Comic Sans MS"/>
          <w:noProof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0"/>
      </w:tblGrid>
      <w:tr w:rsidR="00BF1045" w14:paraId="6C99470A" w14:textId="77777777" w:rsidTr="00763145">
        <w:trPr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6F7" w14:textId="562A70A7" w:rsidR="00BF1045" w:rsidRDefault="008F7EFB" w:rsidP="00763145">
            <w:pPr>
              <w:pStyle w:val="ny-lesson-table"/>
              <w:spacing w:after="120"/>
            </w:pPr>
            <w:r>
              <w:t>Jonah’s Incorrect Work</w:t>
            </w:r>
          </w:p>
          <w:p w14:paraId="6956BAD1" w14:textId="61E53602" w:rsidR="00BF1045" w:rsidRPr="00DB6AE3" w:rsidRDefault="00C03EC9" w:rsidP="000177A8">
            <w:pPr>
              <w:pStyle w:val="ny-lesson-numbering"/>
              <w:numPr>
                <w:ilvl w:val="1"/>
                <w:numId w:val="8"/>
              </w:num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=-9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oMath>
          </w:p>
          <w:p w14:paraId="3F49E301" w14:textId="77777777" w:rsidR="00BF1045" w:rsidRPr="00DB6AE3" w:rsidRDefault="00BF1045" w:rsidP="00DB6AE3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096799A" w14:textId="23C7C751" w:rsidR="00BF1045" w:rsidRPr="00DB6AE3" w:rsidRDefault="00C03EC9" w:rsidP="000177A8">
            <w:pPr>
              <w:pStyle w:val="ny-lesson-numbering"/>
              <w:numPr>
                <w:ilvl w:val="1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</w:p>
          <w:p w14:paraId="77C3D36C" w14:textId="77777777" w:rsidR="00BF1045" w:rsidRPr="00DB6AE3" w:rsidRDefault="00BF1045" w:rsidP="00DB6AE3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E92C534" w14:textId="117A3DED" w:rsidR="00BF1045" w:rsidRPr="00DB6AE3" w:rsidRDefault="00C03EC9" w:rsidP="000177A8">
            <w:pPr>
              <w:pStyle w:val="ny-lesson-numbering"/>
              <w:numPr>
                <w:ilvl w:val="1"/>
                <w:numId w:val="8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69BF57D4" w14:textId="77777777" w:rsidR="00BF1045" w:rsidRDefault="00BF1045" w:rsidP="00DB6AE3">
            <w:pPr>
              <w:pStyle w:val="ny-lesson-table"/>
            </w:pPr>
          </w:p>
        </w:tc>
      </w:tr>
    </w:tbl>
    <w:p w14:paraId="76D6B9D0" w14:textId="6EFCA671" w:rsidR="00BF1045" w:rsidRPr="00DB6AE3" w:rsidRDefault="00BF1045" w:rsidP="00DB6AE3">
      <w:pPr>
        <w:pStyle w:val="ny-lesson-numbering"/>
      </w:pPr>
      <w:r w:rsidRPr="00DB6AE3">
        <w:lastRenderedPageBreak/>
        <w:t xml:space="preserve">If </w:t>
      </w:r>
      <m:oMath>
        <m:r>
          <w:rPr>
            <w:rFonts w:ascii="Cambria Math" w:hAnsi="Cambria Math"/>
          </w:rPr>
          <m:t>x=5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DB6AE3">
        <w:t xml:space="preserve">, and </w:t>
      </w:r>
      <m:oMath>
        <m:r>
          <w:rPr>
            <w:rFonts w:ascii="Cambria Math" w:hAnsi="Cambria Math"/>
          </w:rPr>
          <m:t>a=2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B6AE3">
        <w:t xml:space="preserve">, express </w:t>
      </w:r>
      <m:oMath>
        <m:r>
          <w:rPr>
            <w:rFonts w:ascii="Cambria Math" w:hAnsi="Cambria Math"/>
          </w:rPr>
          <m:t>x</m:t>
        </m:r>
      </m:oMath>
      <w:r w:rsidRPr="00DB6AE3">
        <w:t xml:space="preserve"> in terms of </w:t>
      </w:r>
      <m:oMath>
        <m:r>
          <w:rPr>
            <w:rFonts w:ascii="Cambria Math" w:hAnsi="Cambria Math"/>
          </w:rPr>
          <m:t>b</m:t>
        </m:r>
      </m:oMath>
      <w:r w:rsidRPr="00DB6AE3">
        <w:t>.</w:t>
      </w:r>
    </w:p>
    <w:p w14:paraId="6539EB92" w14:textId="77777777" w:rsidR="00BF1045" w:rsidRDefault="00BF1045" w:rsidP="00763145">
      <w:pPr>
        <w:pStyle w:val="ny-lesson-numbering"/>
        <w:numPr>
          <w:ilvl w:val="0"/>
          <w:numId w:val="0"/>
        </w:numPr>
        <w:ind w:left="360"/>
      </w:pPr>
    </w:p>
    <w:p w14:paraId="7A0F3047" w14:textId="38C529E4" w:rsidR="00BF1045" w:rsidRPr="00DB6AE3" w:rsidRDefault="00BF1045" w:rsidP="00DB6AE3">
      <w:pPr>
        <w:pStyle w:val="ny-lesson-numbering"/>
      </w:pPr>
      <w:r w:rsidRPr="00DB6AE3">
        <w:t xml:space="preserve">If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DB6AE3">
        <w:t xml:space="preserve">,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DB6AE3">
        <w:t xml:space="preserve">, express </w:t>
      </w:r>
      <m:oMath>
        <m:r>
          <w:rPr>
            <w:rFonts w:ascii="Cambria Math" w:hAnsi="Cambria Math"/>
          </w:rPr>
          <m:t>a</m:t>
        </m:r>
      </m:oMath>
      <w:r w:rsidRPr="00DB6AE3">
        <w:t xml:space="preserve"> in terms of </w:t>
      </w:r>
      <m:oMath>
        <m:r>
          <w:rPr>
            <w:rFonts w:ascii="Cambria Math" w:hAnsi="Cambria Math"/>
          </w:rPr>
          <m:t>c</m:t>
        </m:r>
      </m:oMath>
      <w:r w:rsidRPr="00DB6AE3">
        <w:t>.</w:t>
      </w:r>
    </w:p>
    <w:p w14:paraId="51E7A8EB" w14:textId="77777777" w:rsidR="00BF1045" w:rsidRDefault="00BF1045" w:rsidP="00763145">
      <w:pPr>
        <w:pStyle w:val="ny-lesson-numbering"/>
        <w:numPr>
          <w:ilvl w:val="0"/>
          <w:numId w:val="0"/>
        </w:numPr>
        <w:ind w:left="360"/>
      </w:pPr>
    </w:p>
    <w:p w14:paraId="3F48117E" w14:textId="02D2E0D3" w:rsidR="00BF1045" w:rsidRPr="00DB6AE3" w:rsidRDefault="00BF1045" w:rsidP="00DB6AE3">
      <w:pPr>
        <w:pStyle w:val="ny-lesson-numbering"/>
      </w:pPr>
      <w:r w:rsidRPr="00DB6AE3">
        <w:t xml:space="preserve">If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DB6AE3">
        <w:t xml:space="preserve">, and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DB6AE3">
        <w:t xml:space="preserve">, show that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=54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p>
        </m:sSup>
      </m:oMath>
      <w:r w:rsidRPr="00DB6AE3">
        <w:t>.</w:t>
      </w:r>
    </w:p>
    <w:p w14:paraId="1D2E08A3" w14:textId="77777777" w:rsidR="00BF1045" w:rsidRDefault="00BF1045" w:rsidP="00763145">
      <w:pPr>
        <w:pStyle w:val="ny-lesson-numbering"/>
        <w:numPr>
          <w:ilvl w:val="0"/>
          <w:numId w:val="0"/>
        </w:numPr>
        <w:ind w:left="360"/>
      </w:pPr>
    </w:p>
    <w:p w14:paraId="0A0E0EB0" w14:textId="77777777" w:rsidR="00BF1045" w:rsidRPr="00DB6AE3" w:rsidRDefault="00BF1045" w:rsidP="00E33091">
      <w:pPr>
        <w:pStyle w:val="ny-lesson-numbering"/>
        <w:spacing w:after="120"/>
      </w:pPr>
      <w:r w:rsidRPr="00DB6AE3">
        <w:t>Do the following without a calculator:</w:t>
      </w:r>
    </w:p>
    <w:p w14:paraId="585635A0" w14:textId="0A8DD657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 xml:space="preserve">Express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B6AE3">
        <w:t xml:space="preserve"> as a power of </w:t>
      </w:r>
      <m:oMath>
        <m:r>
          <w:rPr>
            <w:rFonts w:ascii="Cambria Math" w:hAnsi="Cambria Math"/>
          </w:rPr>
          <m:t>2</m:t>
        </m:r>
      </m:oMath>
      <w:r w:rsidRPr="00DB6AE3">
        <w:t xml:space="preserve">.  </w:t>
      </w:r>
    </w:p>
    <w:p w14:paraId="73FEE575" w14:textId="3C8F924D" w:rsidR="00BF1045" w:rsidRDefault="00BF1045" w:rsidP="000177A8">
      <w:pPr>
        <w:pStyle w:val="ny-lesson-numbering"/>
        <w:numPr>
          <w:ilvl w:val="1"/>
          <w:numId w:val="8"/>
        </w:numPr>
      </w:pPr>
      <w:r w:rsidRPr="00DB6AE3">
        <w:t xml:space="preserve">Divide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 w:rsidRPr="00DB6AE3">
        <w:t xml:space="preserve"> by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DB6AE3">
        <w:t>.</w:t>
      </w:r>
    </w:p>
    <w:p w14:paraId="655D063C" w14:textId="77777777" w:rsidR="00DB6AE3" w:rsidRDefault="00DB6AE3" w:rsidP="00763145">
      <w:pPr>
        <w:pStyle w:val="ny-lesson-numbering"/>
        <w:numPr>
          <w:ilvl w:val="0"/>
          <w:numId w:val="0"/>
        </w:numPr>
        <w:ind w:left="360"/>
      </w:pPr>
    </w:p>
    <w:p w14:paraId="2D10B3C5" w14:textId="4435F74C" w:rsidR="00BF1045" w:rsidRPr="00DB6AE3" w:rsidRDefault="00BF1045" w:rsidP="00E33091">
      <w:pPr>
        <w:pStyle w:val="ny-lesson-numbering"/>
        <w:spacing w:after="120"/>
      </w:pPr>
      <w:r w:rsidRPr="00DB6AE3">
        <w:t xml:space="preserve">Use powers of </w:t>
      </w:r>
      <m:oMath>
        <m:r>
          <w:rPr>
            <w:rFonts w:ascii="Cambria Math" w:hAnsi="Cambria Math"/>
          </w:rPr>
          <m:t>2</m:t>
        </m:r>
      </m:oMath>
      <w:r w:rsidRPr="00DB6AE3">
        <w:t xml:space="preserve"> to help you perform each calculation.</w:t>
      </w:r>
    </w:p>
    <w:p w14:paraId="44743DCE" w14:textId="7FC9DF15" w:rsidR="00DB6AE3" w:rsidRDefault="00C03EC9" w:rsidP="000177A8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3A42414F" w14:textId="723087C0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512000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320</m:t>
            </m:r>
          </m:den>
        </m:f>
      </m:oMath>
    </w:p>
    <w:p w14:paraId="449774AB" w14:textId="77777777" w:rsidR="00BF1045" w:rsidRDefault="00BF1045" w:rsidP="00E33091">
      <w:pPr>
        <w:pStyle w:val="ny-lesson-numbering"/>
        <w:numPr>
          <w:ilvl w:val="0"/>
          <w:numId w:val="0"/>
        </w:numPr>
        <w:ind w:left="360"/>
      </w:pPr>
    </w:p>
    <w:p w14:paraId="01638CBB" w14:textId="77777777" w:rsidR="00BF1045" w:rsidRDefault="00BF1045" w:rsidP="00E33091">
      <w:pPr>
        <w:pStyle w:val="ny-lesson-numbering"/>
        <w:spacing w:after="120"/>
      </w:pPr>
      <w:r>
        <w:t>Write the first five terms of each of the following recursively-defined sequences:</w:t>
      </w:r>
    </w:p>
    <w:p w14:paraId="631A95C8" w14:textId="7E30C3B9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F1045" w:rsidRPr="00DB6AE3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</w:p>
    <w:p w14:paraId="2E2C8BE1" w14:textId="1AA04272" w:rsidR="00BF1045" w:rsidRPr="00DB6AE3" w:rsidRDefault="00C03EC9" w:rsidP="000177A8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BF1045" w:rsidRPr="00DB6AE3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</w:p>
    <w:p w14:paraId="1BE667BB" w14:textId="608678BB" w:rsidR="00BF1045" w:rsidRDefault="00C03EC9" w:rsidP="000177A8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BF1045" w:rsidRPr="00DB6AE3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="00BF1045" w:rsidRPr="00DB6AE3">
        <w:t xml:space="preserve">, where </w:t>
      </w:r>
      <m:oMath>
        <m:r>
          <w:rPr>
            <w:rFonts w:ascii="Cambria Math" w:hAnsi="Cambria Math"/>
          </w:rPr>
          <m:t>x</m:t>
        </m:r>
      </m:oMath>
      <w:r w:rsidR="00BF1045" w:rsidRPr="00DB6AE3">
        <w:t xml:space="preserve"> is a real number.  Write each term in the form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F1045" w:rsidRPr="00DB6AE3">
        <w:t>.</w:t>
      </w:r>
    </w:p>
    <w:p w14:paraId="45BBF8A2" w14:textId="2C4A8FF1" w:rsidR="00BF1045" w:rsidRDefault="00C03EC9" w:rsidP="000177A8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="00BF1045" w:rsidRPr="00DB6AE3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</m:t>
        </m:r>
      </m:oMath>
      <w:r w:rsidR="00BF1045" w:rsidRPr="00DB6AE3">
        <w:t>, (</w:t>
      </w:r>
      <m:oMath>
        <m:r>
          <w:rPr>
            <w:rFonts w:ascii="Cambria Math" w:hAnsi="Cambria Math"/>
          </w:rPr>
          <m:t>y≠0</m:t>
        </m:r>
      </m:oMath>
      <w:r w:rsidR="00BF1045" w:rsidRPr="00DB6AE3">
        <w:t xml:space="preserve">).  Write each term in the form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F1045" w:rsidRPr="00DB6AE3">
        <w:t>.</w:t>
      </w:r>
    </w:p>
    <w:p w14:paraId="572E0822" w14:textId="77777777" w:rsidR="008F7EFB" w:rsidRPr="00DB6AE3" w:rsidRDefault="008F7EFB" w:rsidP="00E33091">
      <w:pPr>
        <w:pStyle w:val="ny-lesson-numbering"/>
        <w:numPr>
          <w:ilvl w:val="0"/>
          <w:numId w:val="0"/>
        </w:numPr>
        <w:ind w:left="360"/>
      </w:pPr>
    </w:p>
    <w:p w14:paraId="539118CC" w14:textId="7A805194" w:rsidR="00BF1045" w:rsidRDefault="00BF1045" w:rsidP="00DB6AE3">
      <w:pPr>
        <w:pStyle w:val="ny-lesson-numbering"/>
      </w:pPr>
      <w:r>
        <w:t>In Module 1</w:t>
      </w:r>
      <w:r w:rsidR="00AF0E26">
        <w:t>,</w:t>
      </w:r>
      <w:r>
        <w:t xml:space="preserve"> you established the identity</w:t>
      </w:r>
    </w:p>
    <w:p w14:paraId="00711C9C" w14:textId="73E1156B" w:rsidR="00BF1045" w:rsidRPr="00DB6AE3" w:rsidRDefault="00DB6AE3" w:rsidP="00E33091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(1 -r)(1+r+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)=1-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E33091">
        <w:t>,</w:t>
      </w:r>
      <w:r w:rsidR="00BF1045" w:rsidRPr="00DB6AE3">
        <w:t xml:space="preserve"> where </w:t>
      </w:r>
      <m:oMath>
        <m:r>
          <w:rPr>
            <w:rFonts w:ascii="Cambria Math" w:hAnsi="Cambria Math"/>
          </w:rPr>
          <m:t>r</m:t>
        </m:r>
      </m:oMath>
      <w:r w:rsidR="00BF1045" w:rsidRPr="00DB6AE3">
        <w:t xml:space="preserve"> is a real number and </w:t>
      </w:r>
      <m:oMath>
        <m:r>
          <w:rPr>
            <w:rFonts w:ascii="Cambria Math" w:hAnsi="Cambria Math"/>
          </w:rPr>
          <m:t>n</m:t>
        </m:r>
      </m:oMath>
      <w:r w:rsidR="00BF1045" w:rsidRPr="00DB6AE3">
        <w:t xml:space="preserve"> is a positive integer.</w:t>
      </w:r>
    </w:p>
    <w:p w14:paraId="108CA463" w14:textId="75BF9D56" w:rsidR="00BF1045" w:rsidRDefault="00BF1045" w:rsidP="00DB6AE3">
      <w:pPr>
        <w:pStyle w:val="ny-lesson-paragraph"/>
        <w:ind w:left="360"/>
      </w:pPr>
      <w:r w:rsidRPr="00DB6AE3">
        <w:t>Use this identity to find explic</w:t>
      </w:r>
      <w:r w:rsidR="00DB6AE3">
        <w:t>it formulas as specified below.</w:t>
      </w:r>
      <w:r>
        <w:t xml:space="preserve">    </w:t>
      </w:r>
    </w:p>
    <w:p w14:paraId="7E8B1EF9" w14:textId="00DFBB3E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 xml:space="preserve">Rewrite the given identity to isolate the sum </w:t>
      </w:r>
      <m:oMath>
        <m:r>
          <w:rPr>
            <w:rFonts w:ascii="Cambria Math" w:hAnsi="Cambria Math"/>
          </w:rPr>
          <m:t>1+r+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⋯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Pr="00DB6AE3">
        <w:t xml:space="preserve"> for </w:t>
      </w:r>
      <m:oMath>
        <m:r>
          <w:rPr>
            <w:rFonts w:ascii="Cambria Math" w:hAnsi="Cambria Math"/>
          </w:rPr>
          <m:t>r≠1</m:t>
        </m:r>
      </m:oMath>
      <w:r w:rsidRPr="00DB6AE3">
        <w:t>.</w:t>
      </w:r>
    </w:p>
    <w:p w14:paraId="11A31308" w14:textId="179F28DE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>Find an explicit formula for</w:t>
      </w:r>
      <w:r w:rsidRPr="00DB6AE3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1+2+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  <w:r w:rsidR="00E33091">
        <w:rPr>
          <w:i/>
        </w:rPr>
        <w:t>.</w:t>
      </w:r>
    </w:p>
    <w:p w14:paraId="197DAE39" w14:textId="390AF2F6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>Find an explicit formula for</w:t>
      </w:r>
      <w:r w:rsidRPr="00DB6AE3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  <w:r w:rsidRPr="00DB6AE3">
        <w:t xml:space="preserve"> in terms of powers of </w:t>
      </w:r>
      <m:oMath>
        <m:r>
          <w:rPr>
            <w:rFonts w:ascii="Cambria Math" w:hAnsi="Cambria Math"/>
          </w:rPr>
          <m:t>a</m:t>
        </m:r>
      </m:oMath>
      <w:r w:rsidRPr="00DB6AE3">
        <w:t>.</w:t>
      </w:r>
    </w:p>
    <w:p w14:paraId="2D771F1E" w14:textId="5D4AEE0B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 xml:space="preserve">Jerry simplified the sum </w:t>
      </w:r>
      <m:oMath>
        <m:r>
          <w:rPr>
            <w:rFonts w:ascii="Cambria Math" w:hAnsi="Cambria Math"/>
          </w:rPr>
          <m:t>1+a+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DB6AE3">
        <w:t xml:space="preserve"> by writing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 w:rsidRPr="00DB6AE3">
        <w:t>.  What did he do wrong?</w:t>
      </w:r>
    </w:p>
    <w:p w14:paraId="4A5927D8" w14:textId="1ABB9BCA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>Find an explicit formula for</w:t>
      </w:r>
      <w:r w:rsidRPr="00DB6AE3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1+2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DB6AE3">
        <w:t xml:space="preserve"> in terms of powers of </w:t>
      </w:r>
      <m:oMath>
        <m:r>
          <w:rPr>
            <w:rFonts w:ascii="Cambria Math" w:hAnsi="Cambria Math"/>
          </w:rPr>
          <m:t>a</m:t>
        </m:r>
      </m:oMath>
      <w:r w:rsidRPr="00DB6AE3">
        <w:t>.</w:t>
      </w:r>
    </w:p>
    <w:p w14:paraId="51B298D5" w14:textId="4FEF77D8" w:rsidR="00BF1045" w:rsidRPr="00DB6AE3" w:rsidRDefault="00BF1045" w:rsidP="000177A8">
      <w:pPr>
        <w:pStyle w:val="ny-lesson-numbering"/>
        <w:numPr>
          <w:ilvl w:val="1"/>
          <w:numId w:val="8"/>
        </w:numPr>
      </w:pPr>
      <w:r w:rsidRPr="00DB6AE3">
        <w:t>Find an explicit formula for</w:t>
      </w:r>
      <w:r w:rsidRPr="00DB6AE3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3+3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+ 3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 …+3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DB6AE3">
        <w:t xml:space="preserve"> in terms of powers of </w:t>
      </w:r>
      <m:oMath>
        <m:r>
          <w:rPr>
            <w:rFonts w:ascii="Cambria Math" w:hAnsi="Cambria Math"/>
          </w:rPr>
          <m:t>a</m:t>
        </m:r>
      </m:oMath>
      <w:r w:rsidRPr="00DB6AE3">
        <w:t xml:space="preserve">.  Hint: </w:t>
      </w:r>
      <w:r w:rsidR="00E33091">
        <w:t xml:space="preserve"> </w:t>
      </w:r>
      <w:r w:rsidRPr="00DB6AE3">
        <w:t>Use part (e).</w:t>
      </w:r>
    </w:p>
    <w:p w14:paraId="4B83C86A" w14:textId="55083340" w:rsidR="00BF1045" w:rsidRDefault="00BF1045" w:rsidP="000177A8">
      <w:pPr>
        <w:pStyle w:val="ny-lesson-numbering"/>
        <w:numPr>
          <w:ilvl w:val="1"/>
          <w:numId w:val="8"/>
        </w:numPr>
      </w:pPr>
      <w:r w:rsidRPr="00DB6AE3">
        <w:t>Find an explicit formula for</w:t>
      </w:r>
      <w:r w:rsidRPr="00DB6AE3">
        <w:rPr>
          <w:i/>
        </w:rPr>
        <w:t xml:space="preserve">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)+</m:t>
        </m:r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+…+</m:t>
        </m:r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DB6AE3">
        <w:t xml:space="preserve"> in terms of powers </w:t>
      </w:r>
      <m:oMath>
        <m:r>
          <m:rPr>
            <m:sty m:val="p"/>
          </m:rPr>
          <w:rPr>
            <w:rFonts w:ascii="Cambria Math" w:hAnsi="Cambria Math"/>
          </w:rPr>
          <m:t>(1+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DB6AE3">
        <w:t xml:space="preserve">.  </w:t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6F80CE7C" w14:textId="77777777" w:rsidR="00B11AA2" w:rsidRPr="00C71B86" w:rsidRDefault="00B11AA2" w:rsidP="00C71B86"/>
    <w:sectPr w:rsidR="00B11AA2" w:rsidRPr="00C71B86" w:rsidSect="0081669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ED77" w14:textId="77777777" w:rsidR="00D26C80" w:rsidRDefault="00D26C80">
      <w:pPr>
        <w:spacing w:after="0" w:line="240" w:lineRule="auto"/>
      </w:pPr>
      <w:r>
        <w:separator/>
      </w:r>
    </w:p>
  </w:endnote>
  <w:endnote w:type="continuationSeparator" w:id="0">
    <w:p w14:paraId="017D52AA" w14:textId="77777777" w:rsidR="00D26C80" w:rsidRDefault="00D2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C03EC9" w:rsidRPr="00C83A8A" w:rsidRDefault="00C03EC9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03EC9" w:rsidRPr="003E4777" w:rsidRDefault="00C03EC9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34D5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03EC9" w:rsidRPr="003E4777" w:rsidRDefault="00C03EC9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34D5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0D53168" w:rsidR="00C03EC9" w:rsidRDefault="00C03EC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Integer Exponents</w:t>
                          </w:r>
                        </w:p>
                        <w:p w14:paraId="69187ED7" w14:textId="5D1472F8" w:rsidR="00C03EC9" w:rsidRPr="002273E5" w:rsidRDefault="00C03EC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03EC9" w:rsidRPr="002273E5" w:rsidRDefault="00C03EC9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0D53168" w:rsidR="00C03EC9" w:rsidRDefault="00C03EC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Integer Exponents</w:t>
                    </w:r>
                  </w:p>
                  <w:p w14:paraId="69187ED7" w14:textId="5D1472F8" w:rsidR="00C03EC9" w:rsidRPr="002273E5" w:rsidRDefault="00C03EC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03EC9" w:rsidRPr="002273E5" w:rsidRDefault="00C03EC9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C2FA0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03EC9" w:rsidRPr="00B81D46" w:rsidRDefault="00C03EC9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03EC9" w:rsidRPr="00B81D46" w:rsidRDefault="00C03EC9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49192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837B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03EC9" w:rsidRPr="002273E5" w:rsidRDefault="00C03EC9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03EC9" w:rsidRPr="002273E5" w:rsidRDefault="00C03EC9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FF3C" w14:textId="77777777" w:rsidR="00D26C80" w:rsidRDefault="00D26C80">
      <w:pPr>
        <w:spacing w:after="0" w:line="240" w:lineRule="auto"/>
      </w:pPr>
      <w:r>
        <w:separator/>
      </w:r>
    </w:p>
  </w:footnote>
  <w:footnote w:type="continuationSeparator" w:id="0">
    <w:p w14:paraId="0227C3B3" w14:textId="77777777" w:rsidR="00D26C80" w:rsidRDefault="00D2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C03EC9" w:rsidRDefault="00C03EC9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C807B05" w:rsidR="00C03EC9" w:rsidRPr="003212BA" w:rsidRDefault="00C03EC9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C807B05" w:rsidR="00C03EC9" w:rsidRPr="003212BA" w:rsidRDefault="00C03EC9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FE19BBA" w:rsidR="00C03EC9" w:rsidRPr="002273E5" w:rsidRDefault="00C03EC9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FE19BBA" w:rsidR="00C03EC9" w:rsidRPr="002273E5" w:rsidRDefault="00C03EC9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C03EC9" w:rsidRPr="002273E5" w:rsidRDefault="00C03EC9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C03EC9" w:rsidRPr="002273E5" w:rsidRDefault="00C03EC9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C03EC9" w:rsidRDefault="00C03EC9" w:rsidP="00E324FC">
                          <w:pPr>
                            <w:jc w:val="center"/>
                          </w:pPr>
                        </w:p>
                        <w:p w14:paraId="3FA26D3C" w14:textId="77777777" w:rsidR="00C03EC9" w:rsidRDefault="00C03EC9" w:rsidP="00E324FC">
                          <w:pPr>
                            <w:jc w:val="center"/>
                          </w:pPr>
                        </w:p>
                        <w:p w14:paraId="55455DC1" w14:textId="77777777" w:rsidR="00C03EC9" w:rsidRDefault="00C03EC9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C03EC9" w:rsidRDefault="00C03EC9" w:rsidP="00E324FC">
                    <w:pPr>
                      <w:jc w:val="center"/>
                    </w:pPr>
                  </w:p>
                  <w:p w14:paraId="3FA26D3C" w14:textId="77777777" w:rsidR="00C03EC9" w:rsidRDefault="00C03EC9" w:rsidP="00E324FC">
                    <w:pPr>
                      <w:jc w:val="center"/>
                    </w:pPr>
                  </w:p>
                  <w:p w14:paraId="55455DC1" w14:textId="77777777" w:rsidR="00C03EC9" w:rsidRDefault="00C03EC9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C03EC9" w:rsidRDefault="00C03EC9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C03EC9" w:rsidRDefault="00C03EC9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C03EC9" w:rsidRPr="00015AD5" w:rsidRDefault="00C03EC9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1EE4A90" w:rsidR="00C03EC9" w:rsidRPr="002F031E" w:rsidRDefault="00C03EC9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1EE4A90" w:rsidR="00C03EC9" w:rsidRPr="002F031E" w:rsidRDefault="00C03EC9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C03EC9" w:rsidRDefault="00C03EC9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C03EC9" w:rsidRDefault="00C03EC9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C03EC9" w:rsidRPr="00E324FC" w:rsidRDefault="00C03EC9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8796FED6"/>
    <w:lvl w:ilvl="0">
      <w:start w:val="6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7A8"/>
    <w:rsid w:val="00021A6D"/>
    <w:rsid w:val="0003054A"/>
    <w:rsid w:val="00036CEB"/>
    <w:rsid w:val="00040BD3"/>
    <w:rsid w:val="00042A93"/>
    <w:rsid w:val="000514CC"/>
    <w:rsid w:val="00055004"/>
    <w:rsid w:val="00056710"/>
    <w:rsid w:val="00060422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7E4F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074B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26B"/>
    <w:rsid w:val="005C1677"/>
    <w:rsid w:val="005C3C78"/>
    <w:rsid w:val="005C5D00"/>
    <w:rsid w:val="005D1522"/>
    <w:rsid w:val="005D6DA8"/>
    <w:rsid w:val="005E1428"/>
    <w:rsid w:val="005E7DB4"/>
    <w:rsid w:val="005F08EB"/>
    <w:rsid w:val="005F0A29"/>
    <w:rsid w:val="005F413D"/>
    <w:rsid w:val="0061064A"/>
    <w:rsid w:val="006127FB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71FA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3145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6D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C72E1"/>
    <w:rsid w:val="008D1016"/>
    <w:rsid w:val="008D35C1"/>
    <w:rsid w:val="008E1E35"/>
    <w:rsid w:val="008E225E"/>
    <w:rsid w:val="008E260A"/>
    <w:rsid w:val="008E36F3"/>
    <w:rsid w:val="008F2532"/>
    <w:rsid w:val="008F5624"/>
    <w:rsid w:val="008F7EFB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D58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0978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0E26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1045"/>
    <w:rsid w:val="00BF43B4"/>
    <w:rsid w:val="00BF707B"/>
    <w:rsid w:val="00C0036F"/>
    <w:rsid w:val="00C01232"/>
    <w:rsid w:val="00C01267"/>
    <w:rsid w:val="00C03EC9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108A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3C12"/>
    <w:rsid w:val="00D26C80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3B47"/>
    <w:rsid w:val="00D95F8B"/>
    <w:rsid w:val="00DA0076"/>
    <w:rsid w:val="00DA2915"/>
    <w:rsid w:val="00DA58BB"/>
    <w:rsid w:val="00DB1C6C"/>
    <w:rsid w:val="00DB2196"/>
    <w:rsid w:val="00DB5C94"/>
    <w:rsid w:val="00DB6AE3"/>
    <w:rsid w:val="00DC7E4D"/>
    <w:rsid w:val="00DD7B52"/>
    <w:rsid w:val="00DE4F38"/>
    <w:rsid w:val="00DE52B2"/>
    <w:rsid w:val="00DF59B8"/>
    <w:rsid w:val="00E02BB3"/>
    <w:rsid w:val="00E03A5D"/>
    <w:rsid w:val="00E07B74"/>
    <w:rsid w:val="00E07FE5"/>
    <w:rsid w:val="00E1411E"/>
    <w:rsid w:val="00E240BE"/>
    <w:rsid w:val="00E276F4"/>
    <w:rsid w:val="00E27BDB"/>
    <w:rsid w:val="00E324FC"/>
    <w:rsid w:val="00E33038"/>
    <w:rsid w:val="00E33091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2085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43B4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40E58FD4-CE82-4F23-9E14-88239A2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uiPriority w:val="99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uiPriority w:val="99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BF10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BF104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BF104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BF1045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BF1045"/>
    <w:rPr>
      <w:rFonts w:ascii="Calibri" w:eastAsia="Myriad Pro" w:hAnsi="Calibri" w:cs="Myriad Pro"/>
      <w:b/>
      <w:i w:val="0"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BF10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F104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uiPriority w:val="99"/>
    <w:qFormat/>
    <w:rsid w:val="00BF1045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uiPriority w:val="99"/>
    <w:qFormat/>
    <w:rsid w:val="00BF1045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BF10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qFormat/>
    <w:rsid w:val="00BF1045"/>
    <w:pPr>
      <w:numPr>
        <w:numId w:val="11"/>
      </w:numPr>
      <w:tabs>
        <w:tab w:val="num" w:pos="360"/>
      </w:tabs>
    </w:pPr>
    <w:rPr>
      <w:i/>
      <w:color w:val="005A76"/>
    </w:rPr>
  </w:style>
  <w:style w:type="numbering" w:customStyle="1" w:styleId="ny-lesson-SF-numbering">
    <w:name w:val="ny-lesson-SF-numbering"/>
    <w:uiPriority w:val="99"/>
    <w:rsid w:val="00BF1045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F1045"/>
    <w:rPr>
      <w:color w:val="800080" w:themeColor="followedHyperlink"/>
      <w:u w:val="single"/>
    </w:rPr>
  </w:style>
  <w:style w:type="paragraph" w:customStyle="1" w:styleId="ny-lesson-example">
    <w:name w:val="ny-lesson-example"/>
    <w:basedOn w:val="Normal"/>
    <w:uiPriority w:val="99"/>
    <w:semiHidden/>
    <w:qFormat/>
    <w:rsid w:val="00BF104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D118A-D445-40D7-A3E6-4B420E0C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2012-11-24T17:54:00Z</cp:lastPrinted>
  <dcterms:created xsi:type="dcterms:W3CDTF">2014-09-20T00:42:00Z</dcterms:created>
  <dcterms:modified xsi:type="dcterms:W3CDTF">2014-09-22T14:53:00Z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