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177C5C91" w:rsidR="001D7E33" w:rsidRPr="000B43CA" w:rsidRDefault="00245AD5" w:rsidP="000B43CA">
      <w:pPr>
        <w:pStyle w:val="ny-h2"/>
      </w:pPr>
      <w:r w:rsidRPr="000B43CA">
        <w:t xml:space="preserve">Lesson </w:t>
      </w:r>
      <w:r w:rsidR="0040105D" w:rsidRPr="000B43CA">
        <w:t>2</w:t>
      </w:r>
      <w:r w:rsidR="00C51A37" w:rsidRPr="000B43CA">
        <w:t>1</w:t>
      </w:r>
      <w:r w:rsidR="0060690D" w:rsidRPr="000B43CA">
        <w:t xml:space="preserve"> </w:t>
      </w:r>
    </w:p>
    <w:p w14:paraId="0D4D2FB0" w14:textId="2ADCAE7C" w:rsidR="00246975" w:rsidRDefault="009140CD" w:rsidP="002C3D53">
      <w:pPr>
        <w:pStyle w:val="ny-h2-sub"/>
      </w:pPr>
      <w:r>
        <w:t xml:space="preserve">Objective:  </w:t>
      </w:r>
      <w:r w:rsidR="00C51A37">
        <w:t xml:space="preserve">Introduce </w:t>
      </w:r>
      <w:r w:rsidR="00016E7A">
        <w:t>zero</w:t>
      </w:r>
      <w:r w:rsidR="00E40769" w:rsidRPr="001D7E33">
        <w:t>.</w:t>
      </w:r>
    </w:p>
    <w:p w14:paraId="6CE405FC" w14:textId="77777777" w:rsidR="00297F99" w:rsidRPr="001D7E33" w:rsidRDefault="00297F99" w:rsidP="00297F99">
      <w:pPr>
        <w:pStyle w:val="NoSpacing"/>
      </w:pPr>
    </w:p>
    <w:p w14:paraId="0D4D2FB1" w14:textId="46978445" w:rsidR="00FC039C" w:rsidRPr="003F1FB1" w:rsidRDefault="00FC039C" w:rsidP="00FE46D7">
      <w:pPr>
        <w:pStyle w:val="ny-h4"/>
        <w:spacing w:before="120"/>
      </w:pPr>
      <w:r>
        <w:rPr>
          <w:noProof/>
          <w:shd w:val="clear" w:color="auto" w:fill="A0A0A0"/>
        </w:rPr>
        <w:drawing>
          <wp:anchor distT="0" distB="0" distL="114300" distR="114300" simplePos="0" relativeHeight="251654144" behindDoc="0" locked="0" layoutInCell="1" allowOverlap="1" wp14:anchorId="0D4D2FF9" wp14:editId="40FF962F">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2C038B63"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C33E7A">
        <w:rPr>
          <w:rFonts w:ascii="Calibri" w:eastAsia="Myriad Pro" w:hAnsi="Calibri" w:cs="Myriad Pro"/>
          <w:color w:val="231F20"/>
          <w:spacing w:val="2"/>
        </w:rPr>
        <w:t>6</w:t>
      </w:r>
      <w:r w:rsidR="008743AE">
        <w:rPr>
          <w:rFonts w:ascii="Calibri" w:eastAsia="Myriad Pro" w:hAnsi="Calibri" w:cs="Myriad Pro"/>
          <w:color w:val="231F20"/>
          <w:spacing w:val="2"/>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18F7DC54"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C33E7A">
        <w:rPr>
          <w:rFonts w:ascii="Calibri" w:eastAsia="Myriad Pro" w:hAnsi="Calibri" w:cs="Myriad Pro"/>
          <w:color w:val="231F20"/>
          <w:spacing w:val="-2"/>
        </w:rPr>
        <w:t>3</w:t>
      </w:r>
      <w:r w:rsidR="00C33E7A"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4" w14:textId="31D0A748"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722B39">
        <w:rPr>
          <w:rFonts w:ascii="Calibri" w:eastAsia="Myriad Pro" w:hAnsi="Calibri" w:cs="Myriad Pro"/>
          <w:color w:val="231F20"/>
          <w:spacing w:val="-2"/>
        </w:rPr>
        <w:t>13</w:t>
      </w:r>
      <w:r w:rsidR="00722B39"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7940FE24"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5E24C3">
        <w:rPr>
          <w:rFonts w:ascii="Calibri" w:eastAsia="Myriad Pro" w:hAnsi="Calibri" w:cs="Myriad Pro"/>
          <w:color w:val="231F20"/>
          <w:spacing w:val="-2"/>
        </w:rPr>
        <w:t>3</w:t>
      </w:r>
      <w:r w:rsidR="005E24C3"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0D4D2FB6" w14:textId="16410FFA"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C51A37">
        <w:rPr>
          <w:rFonts w:ascii="Calibri" w:eastAsia="Myriad Pro" w:hAnsi="Calibri" w:cs="Myriad Pro"/>
          <w:b/>
          <w:color w:val="231F20"/>
          <w:spacing w:val="-2"/>
        </w:rPr>
        <w:t>25</w:t>
      </w:r>
      <w:r w:rsidR="00C51A37" w:rsidRPr="00A934C4">
        <w:rPr>
          <w:rFonts w:ascii="Calibri" w:eastAsia="Myriad Pro" w:hAnsi="Calibri" w:cs="Myriad Pro"/>
          <w:b/>
          <w:color w:val="231F20"/>
          <w:spacing w:val="-2"/>
        </w:rPr>
        <w:t xml:space="preserve"> </w:t>
      </w:r>
      <w:r w:rsidRPr="00A934C4">
        <w:rPr>
          <w:rFonts w:ascii="Calibri" w:eastAsia="Myriad Pro" w:hAnsi="Calibri" w:cs="Myriad Pro"/>
          <w:b/>
          <w:color w:val="231F20"/>
          <w:spacing w:val="-2"/>
        </w:rPr>
        <w:t>minutes)</w:t>
      </w:r>
    </w:p>
    <w:p w14:paraId="1FBA8971" w14:textId="77777777" w:rsidR="005344B8" w:rsidRPr="003A45A3" w:rsidRDefault="005344B8" w:rsidP="00FE46D7">
      <w:pPr>
        <w:pStyle w:val="ny-h3-boxed"/>
        <w:spacing w:after="120"/>
      </w:pPr>
      <w:r w:rsidRPr="003A45A3">
        <w:t>Fluency Practice</w:t>
      </w:r>
      <w:r>
        <w:t xml:space="preserve">  (6 minutes)</w:t>
      </w:r>
    </w:p>
    <w:p w14:paraId="28156C80" w14:textId="479EB837" w:rsidR="00703AD1" w:rsidRDefault="00703AD1" w:rsidP="00703AD1">
      <w:pPr>
        <w:pStyle w:val="ny-bullet-list"/>
      </w:pPr>
      <w:r>
        <w:t xml:space="preserve">Count </w:t>
      </w:r>
      <w:r w:rsidR="00235169">
        <w:t>Flaps</w:t>
      </w:r>
      <w:r>
        <w:t xml:space="preserve"> to 9 </w:t>
      </w:r>
      <w:r w:rsidRPr="00FE2686">
        <w:rPr>
          <w:b/>
        </w:rPr>
        <w:t xml:space="preserve"> </w:t>
      </w:r>
      <w:r>
        <w:rPr>
          <w:b/>
        </w:rPr>
        <w:t>PK.CC.1</w:t>
      </w:r>
      <w:r w:rsidRPr="003D3732">
        <w:tab/>
      </w:r>
      <w:r>
        <w:tab/>
      </w:r>
      <w:r w:rsidRPr="003D3732">
        <w:t>(</w:t>
      </w:r>
      <w:r w:rsidR="00D34C13">
        <w:t>2</w:t>
      </w:r>
      <w:r w:rsidR="00D34C13" w:rsidRPr="003D3732">
        <w:t xml:space="preserve"> </w:t>
      </w:r>
      <w:r w:rsidRPr="003D3732">
        <w:t>minutes)</w:t>
      </w:r>
    </w:p>
    <w:p w14:paraId="1A46F183" w14:textId="43320E6C" w:rsidR="00703AD1" w:rsidRDefault="00235169" w:rsidP="005344B8">
      <w:pPr>
        <w:pStyle w:val="ny-bullet-list"/>
      </w:pPr>
      <w:r>
        <w:t>The Wind and the Trees</w:t>
      </w:r>
      <w:r w:rsidR="00703AD1">
        <w:t>!</w:t>
      </w:r>
      <w:r w:rsidR="005344B8">
        <w:t xml:space="preserve">  </w:t>
      </w:r>
      <w:r w:rsidR="005344B8">
        <w:rPr>
          <w:b/>
        </w:rPr>
        <w:t>PK.CC.1</w:t>
      </w:r>
      <w:r w:rsidR="005344B8" w:rsidRPr="003D3732">
        <w:tab/>
        <w:t>(</w:t>
      </w:r>
      <w:r w:rsidR="00D34C13">
        <w:t>4</w:t>
      </w:r>
      <w:r w:rsidR="00D34C13" w:rsidRPr="003D3732">
        <w:t xml:space="preserve"> </w:t>
      </w:r>
      <w:r w:rsidR="005344B8" w:rsidRPr="003D3732">
        <w:t>minutes)</w:t>
      </w:r>
    </w:p>
    <w:p w14:paraId="2EABFEB1" w14:textId="726F21BB" w:rsidR="00703AD1" w:rsidRDefault="00235169" w:rsidP="00703AD1">
      <w:pPr>
        <w:pStyle w:val="ny-h4"/>
      </w:pPr>
      <w:r>
        <w:t xml:space="preserve">Count </w:t>
      </w:r>
      <w:r w:rsidR="00703AD1">
        <w:t>Flap</w:t>
      </w:r>
      <w:r>
        <w:t>s</w:t>
      </w:r>
      <w:r w:rsidR="00703AD1">
        <w:t xml:space="preserve"> to 9  (2 minutes)</w:t>
      </w:r>
    </w:p>
    <w:p w14:paraId="17568673" w14:textId="11CE3102" w:rsidR="00703AD1" w:rsidRDefault="00703AD1" w:rsidP="00703AD1">
      <w:pPr>
        <w:pStyle w:val="ny-paragraph"/>
      </w:pPr>
      <w:r>
        <w:t>Note:  This fluency</w:t>
      </w:r>
      <w:r w:rsidR="008F7E20">
        <w:t xml:space="preserve"> activity</w:t>
      </w:r>
      <w:r>
        <w:t xml:space="preserve"> prepares students for </w:t>
      </w:r>
      <w:r w:rsidR="00235169">
        <w:t xml:space="preserve">tomorrow’s lesson involving touching and counting to 9. </w:t>
      </w:r>
      <w:r w:rsidR="00346D2D">
        <w:t xml:space="preserve"> </w:t>
      </w:r>
      <w:r w:rsidR="00235169">
        <w:t>If the majority of students struggle with the coordination of flaps and counts to 9, start at a smaller number and build up to 9.</w:t>
      </w:r>
      <w:r w:rsidR="00346D2D">
        <w:t xml:space="preserve"> </w:t>
      </w:r>
      <w:r w:rsidR="00235169">
        <w:t xml:space="preserve"> Keep it playful!</w:t>
      </w:r>
    </w:p>
    <w:p w14:paraId="14089B64" w14:textId="2EBB0824" w:rsidR="00703AD1" w:rsidRDefault="00703AD1" w:rsidP="00703AD1">
      <w:pPr>
        <w:pStyle w:val="ny-list-idented"/>
      </w:pPr>
      <w:r>
        <w:t xml:space="preserve">T: </w:t>
      </w:r>
      <w:r>
        <w:tab/>
        <w:t xml:space="preserve">Let’s </w:t>
      </w:r>
      <w:r w:rsidR="00235169">
        <w:t>pretend we are baby birds</w:t>
      </w:r>
      <w:r w:rsidR="00E3073F">
        <w:t xml:space="preserve"> who are</w:t>
      </w:r>
      <w:r w:rsidR="00235169">
        <w:t xml:space="preserve"> so proud to learn </w:t>
      </w:r>
      <w:r w:rsidR="0040105D">
        <w:t xml:space="preserve">how </w:t>
      </w:r>
      <w:r w:rsidR="00235169">
        <w:t>to flap our wings</w:t>
      </w:r>
      <w:r w:rsidR="00E3073F">
        <w:t>,</w:t>
      </w:r>
      <w:r w:rsidR="00235169">
        <w:t xml:space="preserve"> that we count our flaps. </w:t>
      </w:r>
      <w:r w:rsidR="00346D2D">
        <w:t xml:space="preserve"> </w:t>
      </w:r>
      <w:r w:rsidR="00235169">
        <w:t xml:space="preserve">Let’s </w:t>
      </w:r>
      <w:r>
        <w:t xml:space="preserve">flap and count to </w:t>
      </w:r>
      <w:r w:rsidR="00235169">
        <w:t>9</w:t>
      </w:r>
      <w:r>
        <w:t>.</w:t>
      </w:r>
      <w:r w:rsidR="00346D2D">
        <w:t xml:space="preserve"> </w:t>
      </w:r>
      <w:r>
        <w:t xml:space="preserve"> Ready?  1, 2, 3, 4, 5, 6, 7,</w:t>
      </w:r>
      <w:r w:rsidR="00346D2D">
        <w:t xml:space="preserve"> 8, </w:t>
      </w:r>
      <w:r>
        <w:t>9.  (</w:t>
      </w:r>
      <w:r w:rsidR="00235169">
        <w:t>Repeat the process until students better coordinate one flap with one count</w:t>
      </w:r>
      <w:r>
        <w:t>.)</w:t>
      </w:r>
    </w:p>
    <w:p w14:paraId="6D9C2852" w14:textId="65E0E25D" w:rsidR="005344B8" w:rsidRDefault="00703AD1" w:rsidP="005344B8">
      <w:pPr>
        <w:pStyle w:val="ny-h4"/>
      </w:pPr>
      <w:r>
        <w:t xml:space="preserve">The Wind </w:t>
      </w:r>
      <w:r w:rsidR="00235169">
        <w:t>and the Trees</w:t>
      </w:r>
      <w:r>
        <w:t>!</w:t>
      </w:r>
      <w:r w:rsidR="005344B8">
        <w:t xml:space="preserve">  (</w:t>
      </w:r>
      <w:r>
        <w:t xml:space="preserve">4 </w:t>
      </w:r>
      <w:r w:rsidR="005344B8">
        <w:t>minutes)</w:t>
      </w:r>
    </w:p>
    <w:p w14:paraId="1AC3D345" w14:textId="5834147C" w:rsidR="005344B8" w:rsidRDefault="00346D2D" w:rsidP="003276CE">
      <w:pPr>
        <w:pStyle w:val="ny-materials"/>
        <w:spacing w:after="120"/>
      </w:pPr>
      <w:r>
        <w:t>Materials</w:t>
      </w:r>
      <w:r w:rsidR="00961FD8">
        <w:t>:</w:t>
      </w:r>
      <w:r w:rsidR="00961FD8">
        <w:tab/>
      </w:r>
      <w:r>
        <w:t xml:space="preserve">(T/S) </w:t>
      </w:r>
      <w:r w:rsidR="00703AD1">
        <w:t>Bag</w:t>
      </w:r>
      <w:r w:rsidR="00D34C13">
        <w:t>gie</w:t>
      </w:r>
      <w:r w:rsidR="00703AD1">
        <w:t xml:space="preserve"> with 5 </w:t>
      </w:r>
      <w:r w:rsidR="00F22FAC">
        <w:t>manipulatives (</w:t>
      </w:r>
      <w:r w:rsidR="00E922A5">
        <w:t>e.g.,</w:t>
      </w:r>
      <w:r w:rsidR="00F22FAC">
        <w:t xml:space="preserve"> blocks or dominoes)</w:t>
      </w:r>
    </w:p>
    <w:p w14:paraId="4DD9B2D4" w14:textId="39F5844F" w:rsidR="00703AD1" w:rsidRDefault="00703AD1" w:rsidP="005344B8">
      <w:pPr>
        <w:pStyle w:val="ny-paragraph"/>
      </w:pPr>
      <w:r>
        <w:t xml:space="preserve">Note: </w:t>
      </w:r>
      <w:r w:rsidR="00E17F66">
        <w:t xml:space="preserve"> </w:t>
      </w:r>
      <w:r w:rsidR="00CF4995">
        <w:t>T</w:t>
      </w:r>
      <w:r>
        <w:t>his fluency</w:t>
      </w:r>
      <w:r w:rsidR="00E922A5">
        <w:t xml:space="preserve"> activity</w:t>
      </w:r>
      <w:r>
        <w:t xml:space="preserve"> prepares students for the Concept Development </w:t>
      </w:r>
      <w:r w:rsidR="00E922A5">
        <w:t xml:space="preserve">that introduces </w:t>
      </w:r>
      <w:r w:rsidR="005A5D78">
        <w:t>zero by having them</w:t>
      </w:r>
      <w:r>
        <w:t xml:space="preserve"> </w:t>
      </w:r>
      <w:r w:rsidR="008743AE">
        <w:t xml:space="preserve">eat </w:t>
      </w:r>
      <w:r w:rsidR="0040105D">
        <w:t xml:space="preserve">goldfish crackers </w:t>
      </w:r>
      <w:r w:rsidR="008743AE">
        <w:t>until there are none</w:t>
      </w:r>
      <w:r>
        <w:t xml:space="preserve"> left</w:t>
      </w:r>
      <w:r w:rsidR="005A5D78">
        <w:t>.</w:t>
      </w:r>
      <w:r>
        <w:t xml:space="preserve"> </w:t>
      </w:r>
    </w:p>
    <w:p w14:paraId="658CACBF" w14:textId="35B2AE2B" w:rsidR="005344B8" w:rsidRDefault="005344B8" w:rsidP="005344B8">
      <w:pPr>
        <w:pStyle w:val="ny-list-idented"/>
      </w:pPr>
      <w:r>
        <w:t xml:space="preserve">T: </w:t>
      </w:r>
      <w:r>
        <w:tab/>
      </w:r>
      <w:r w:rsidR="00235169">
        <w:t xml:space="preserve">Let’s pretend our </w:t>
      </w:r>
      <w:r w:rsidR="00F22FAC">
        <w:t>blocks</w:t>
      </w:r>
      <w:r w:rsidR="00235169">
        <w:t xml:space="preserve"> are trees. </w:t>
      </w:r>
      <w:r w:rsidR="00346D2D">
        <w:t xml:space="preserve"> </w:t>
      </w:r>
      <w:r>
        <w:t xml:space="preserve">Let’s </w:t>
      </w:r>
      <w:r w:rsidR="00703AD1">
        <w:t xml:space="preserve">stand our </w:t>
      </w:r>
      <w:r w:rsidR="00235169">
        <w:t xml:space="preserve">trees </w:t>
      </w:r>
      <w:r w:rsidR="00703AD1">
        <w:t xml:space="preserve">up in a row. </w:t>
      </w:r>
      <w:r w:rsidR="00346D2D">
        <w:t xml:space="preserve"> </w:t>
      </w:r>
      <w:r w:rsidR="00703AD1">
        <w:t xml:space="preserve">Have </w:t>
      </w:r>
      <w:r w:rsidR="00235169">
        <w:t xml:space="preserve">the flat side </w:t>
      </w:r>
      <w:r w:rsidR="00703AD1">
        <w:t>face you</w:t>
      </w:r>
      <w:r>
        <w:t>.</w:t>
      </w:r>
      <w:r w:rsidR="00703AD1">
        <w:t xml:space="preserve"> Count them.</w:t>
      </w:r>
    </w:p>
    <w:p w14:paraId="71F2C1AA" w14:textId="7D0E72E9" w:rsidR="00703AD1" w:rsidRDefault="005344B8" w:rsidP="005344B8">
      <w:pPr>
        <w:pStyle w:val="ny-list-idented"/>
      </w:pPr>
      <w:r>
        <w:t xml:space="preserve">T: </w:t>
      </w:r>
      <w:r>
        <w:tab/>
      </w:r>
      <w:r w:rsidR="00703AD1">
        <w:t xml:space="preserve">How many </w:t>
      </w:r>
      <w:r w:rsidR="00235169">
        <w:t xml:space="preserve">trees </w:t>
      </w:r>
      <w:r w:rsidR="00703AD1">
        <w:t>are standing up?</w:t>
      </w:r>
      <w:r>
        <w:t xml:space="preserve">  </w:t>
      </w:r>
    </w:p>
    <w:p w14:paraId="60CBFB71" w14:textId="1EE98BAD" w:rsidR="005344B8" w:rsidRDefault="00703AD1" w:rsidP="005344B8">
      <w:pPr>
        <w:pStyle w:val="ny-list-idented"/>
      </w:pPr>
      <w:r>
        <w:t>S:</w:t>
      </w:r>
      <w:r>
        <w:tab/>
        <w:t>5.</w:t>
      </w:r>
    </w:p>
    <w:p w14:paraId="0C7A1903" w14:textId="00266258" w:rsidR="005344B8" w:rsidRDefault="005344B8" w:rsidP="005344B8">
      <w:pPr>
        <w:pStyle w:val="ny-list-idented"/>
      </w:pPr>
      <w:r>
        <w:t>T:</w:t>
      </w:r>
      <w:r>
        <w:tab/>
      </w:r>
      <w:r w:rsidR="00703AD1">
        <w:t xml:space="preserve">Let’s pretend a big wind came and knocked 1 down. </w:t>
      </w:r>
      <w:r w:rsidR="00346D2D">
        <w:t xml:space="preserve"> </w:t>
      </w:r>
      <w:r w:rsidR="00703AD1">
        <w:t>(Pause</w:t>
      </w:r>
      <w:r w:rsidR="00346D2D">
        <w:t>,</w:t>
      </w:r>
      <w:r w:rsidR="00703AD1">
        <w:t xml:space="preserve"> </w:t>
      </w:r>
      <w:r w:rsidR="00346D2D">
        <w:t xml:space="preserve">then </w:t>
      </w:r>
      <w:r w:rsidR="00703AD1">
        <w:t>knock one down.)</w:t>
      </w:r>
      <w:r w:rsidR="00346D2D">
        <w:t xml:space="preserve"> </w:t>
      </w:r>
      <w:r w:rsidR="00703AD1">
        <w:t xml:space="preserve"> Count how many are still standing.</w:t>
      </w:r>
    </w:p>
    <w:p w14:paraId="4B28C905" w14:textId="55060716" w:rsidR="005D0CBA" w:rsidRDefault="00620BF8" w:rsidP="005344B8">
      <w:pPr>
        <w:pStyle w:val="ny-list-idented"/>
      </w:pPr>
      <w:r>
        <w:t>S</w:t>
      </w:r>
      <w:r w:rsidR="005344B8">
        <w:t>:</w:t>
      </w:r>
      <w:r w:rsidR="005344B8">
        <w:tab/>
      </w:r>
      <w:r w:rsidR="00703AD1">
        <w:t>4</w:t>
      </w:r>
      <w:r>
        <w:t>.</w:t>
      </w:r>
    </w:p>
    <w:p w14:paraId="4AFCE065" w14:textId="119CB4CF" w:rsidR="00703AD1" w:rsidRDefault="00703AD1" w:rsidP="00620BF8">
      <w:pPr>
        <w:pStyle w:val="ny-paragraph"/>
      </w:pPr>
      <w:r>
        <w:t xml:space="preserve">Repeat until there are no </w:t>
      </w:r>
      <w:r w:rsidR="00235169">
        <w:t xml:space="preserve">trees </w:t>
      </w:r>
      <w:r>
        <w:t>standing</w:t>
      </w:r>
      <w:r w:rsidR="00235169">
        <w:t xml:space="preserve">. </w:t>
      </w:r>
      <w:r w:rsidR="0098600C">
        <w:t xml:space="preserve"> </w:t>
      </w:r>
      <w:r>
        <w:t xml:space="preserve">The word “zero” will be formally introduced in the Concept Development. </w:t>
      </w:r>
      <w:r w:rsidR="0098600C">
        <w:t xml:space="preserve"> </w:t>
      </w:r>
      <w:r w:rsidR="00235169">
        <w:t xml:space="preserve">Here, you might say, “The wind knocked down all the </w:t>
      </w:r>
      <w:r w:rsidR="00F22FAC">
        <w:t>blocks</w:t>
      </w:r>
      <w:r w:rsidR="00235169">
        <w:t>.”</w:t>
      </w:r>
    </w:p>
    <w:p w14:paraId="00F34EF4" w14:textId="77777777" w:rsidR="005344B8" w:rsidRPr="003A45A3" w:rsidRDefault="005344B8" w:rsidP="005344B8">
      <w:pPr>
        <w:pStyle w:val="ny-h3-boxed"/>
      </w:pPr>
      <w:bookmarkStart w:id="0" w:name="_GoBack"/>
      <w:r w:rsidRPr="003A45A3">
        <w:lastRenderedPageBreak/>
        <w:t>A</w:t>
      </w:r>
      <w:r>
        <w:t>pplication Problem  (3 minutes)</w:t>
      </w:r>
    </w:p>
    <w:bookmarkEnd w:id="0"/>
    <w:p w14:paraId="11289061" w14:textId="1E808ECF" w:rsidR="005344B8" w:rsidRDefault="005344B8" w:rsidP="00E772AE">
      <w:pPr>
        <w:pStyle w:val="ny-materials"/>
      </w:pPr>
      <w:r>
        <w:t>Materials:</w:t>
      </w:r>
      <w:r w:rsidR="00E772AE">
        <w:tab/>
      </w:r>
      <w:r w:rsidR="00E24BF2">
        <w:t>(S) 8 dominoes</w:t>
      </w:r>
    </w:p>
    <w:p w14:paraId="70909F52" w14:textId="5EB01F32" w:rsidR="0040105D" w:rsidRDefault="00235169" w:rsidP="005344B8">
      <w:pPr>
        <w:pStyle w:val="ny-paragraph"/>
      </w:pPr>
      <w:r>
        <w:t xml:space="preserve">Tell students that if the wind blows over one tree, that can make all the trees fall down. </w:t>
      </w:r>
      <w:r w:rsidR="00346D2D">
        <w:t xml:space="preserve"> </w:t>
      </w:r>
      <w:r>
        <w:t xml:space="preserve">How could that happen? </w:t>
      </w:r>
      <w:r w:rsidR="00346D2D">
        <w:t xml:space="preserve"> </w:t>
      </w:r>
      <w:r>
        <w:t xml:space="preserve">Let them </w:t>
      </w:r>
      <w:r w:rsidR="00C33E7A">
        <w:t xml:space="preserve">experiment and then show them if necessary. </w:t>
      </w:r>
      <w:r w:rsidR="00140BDB">
        <w:t xml:space="preserve"> </w:t>
      </w:r>
      <w:r w:rsidR="00C33E7A">
        <w:t>Emphasize that there are no trees standing</w:t>
      </w:r>
      <w:r w:rsidR="00E24BF2">
        <w:t xml:space="preserve"> after they all fall down! </w:t>
      </w:r>
    </w:p>
    <w:p w14:paraId="5C379362" w14:textId="7828CAB6" w:rsidR="005344B8" w:rsidRDefault="0040105D" w:rsidP="005344B8">
      <w:pPr>
        <w:pStyle w:val="ny-paragraph"/>
      </w:pPr>
      <w:r>
        <w:t xml:space="preserve">Note: </w:t>
      </w:r>
      <w:r w:rsidR="00E772AE">
        <w:t xml:space="preserve"> </w:t>
      </w:r>
      <w:r>
        <w:t xml:space="preserve">This </w:t>
      </w:r>
      <w:r w:rsidR="00140BDB">
        <w:t>A</w:t>
      </w:r>
      <w:r>
        <w:t xml:space="preserve">pplication </w:t>
      </w:r>
      <w:r w:rsidR="00140BDB">
        <w:t>P</w:t>
      </w:r>
      <w:r>
        <w:t>roblem naturally leads student</w:t>
      </w:r>
      <w:r w:rsidR="005A5D78">
        <w:t>s</w:t>
      </w:r>
      <w:r>
        <w:t xml:space="preserve"> to experience </w:t>
      </w:r>
      <w:r w:rsidR="005A5D78">
        <w:t>“</w:t>
      </w:r>
      <w:r>
        <w:t>no trees</w:t>
      </w:r>
      <w:r w:rsidR="005A5D78">
        <w:t>”</w:t>
      </w:r>
      <w:r>
        <w:t xml:space="preserve"> or </w:t>
      </w:r>
      <w:r w:rsidR="005A5D78">
        <w:t>“</w:t>
      </w:r>
      <w:r>
        <w:t>none</w:t>
      </w:r>
      <w:r w:rsidR="005A5D78">
        <w:t>”</w:t>
      </w:r>
      <w:r>
        <w:t xml:space="preserve"> before assigning this quantity a number, zero. </w:t>
      </w:r>
    </w:p>
    <w:p w14:paraId="4302A8BC" w14:textId="77777777" w:rsidR="005344B8" w:rsidRPr="003A45A3" w:rsidRDefault="005344B8" w:rsidP="005344B8">
      <w:pPr>
        <w:pStyle w:val="ny-h3-boxed"/>
      </w:pPr>
      <w:r>
        <w:t>C</w:t>
      </w:r>
      <w:r w:rsidRPr="003A45A3">
        <w:t>oncept Development  (</w:t>
      </w:r>
      <w:r>
        <w:t>13</w:t>
      </w:r>
      <w:r w:rsidRPr="003A45A3">
        <w:t xml:space="preserve"> minutes)</w:t>
      </w:r>
    </w:p>
    <w:p w14:paraId="58101F5E" w14:textId="2C62C5AE" w:rsidR="005344B8" w:rsidRDefault="005344B8" w:rsidP="005344B8">
      <w:pPr>
        <w:pStyle w:val="ny-h5"/>
      </w:pPr>
      <w:r w:rsidRPr="00D31FFC">
        <w:t xml:space="preserve">Part 1: </w:t>
      </w:r>
      <w:r>
        <w:t xml:space="preserve"> Concept Introduction</w:t>
      </w:r>
    </w:p>
    <w:p w14:paraId="7D9048A3" w14:textId="11ACBF91" w:rsidR="005344B8" w:rsidRDefault="005344B8" w:rsidP="00E772AE">
      <w:pPr>
        <w:pStyle w:val="ny-materials"/>
      </w:pPr>
      <w:r w:rsidRPr="004E71BC">
        <w:t>Materials:</w:t>
      </w:r>
      <w:r w:rsidR="00E772AE">
        <w:tab/>
      </w:r>
      <w:r>
        <w:t xml:space="preserve">(T) </w:t>
      </w:r>
      <w:r w:rsidR="00262147">
        <w:t xml:space="preserve">5 </w:t>
      </w:r>
      <w:r w:rsidR="00852628">
        <w:t xml:space="preserve">inflated </w:t>
      </w:r>
      <w:r w:rsidR="00262147">
        <w:t>balloons</w:t>
      </w:r>
      <w:r w:rsidR="0040105D">
        <w:t xml:space="preserve"> (or balloon cut-outs)</w:t>
      </w:r>
      <w:r w:rsidR="00E772AE">
        <w:t xml:space="preserve"> </w:t>
      </w:r>
      <w:r w:rsidR="00262147">
        <w:t xml:space="preserve"> </w:t>
      </w:r>
    </w:p>
    <w:p w14:paraId="233FA035" w14:textId="532814BD" w:rsidR="005344B8" w:rsidRDefault="00262147" w:rsidP="004713CB">
      <w:pPr>
        <w:pStyle w:val="ny-list-idented"/>
        <w:numPr>
          <w:ilvl w:val="0"/>
          <w:numId w:val="38"/>
        </w:numPr>
      </w:pPr>
      <w:r>
        <w:t>Gather students in a circle and show them the balloons.  Ask students to count the balloons, “1, 2, 3, 4, 5 balloons!”  Tell them, “Imagine it’s a windy day</w:t>
      </w:r>
      <w:r w:rsidR="008A4D5E">
        <w:t>.</w:t>
      </w:r>
      <w:r>
        <w:t xml:space="preserve">  The wind cam</w:t>
      </w:r>
      <w:r w:rsidR="00B17F98">
        <w:t>e along and blew 1 balloon away!</w:t>
      </w:r>
      <w:r>
        <w:t>”</w:t>
      </w:r>
      <w:r w:rsidR="005344B8">
        <w:t xml:space="preserve"> </w:t>
      </w:r>
    </w:p>
    <w:p w14:paraId="5AF1E8FE" w14:textId="7E652D23" w:rsidR="005344B8" w:rsidRDefault="00346D2D" w:rsidP="004713CB">
      <w:pPr>
        <w:pStyle w:val="ny-list-idented"/>
        <w:numPr>
          <w:ilvl w:val="0"/>
          <w:numId w:val="38"/>
        </w:numPr>
      </w:pPr>
      <w:r>
        <w:t xml:space="preserve">Have students blow as you </w:t>
      </w:r>
      <w:r w:rsidR="00852628">
        <w:t>move one balloon into hiding as if they are blowing it</w:t>
      </w:r>
      <w:r>
        <w:t>.  Ask</w:t>
      </w:r>
      <w:r w:rsidR="00262147">
        <w:t xml:space="preserve"> students, “How many balloons </w:t>
      </w:r>
      <w:r w:rsidR="00620BF8">
        <w:t>did not blow away</w:t>
      </w:r>
      <w:r w:rsidR="00262147">
        <w:t>?”</w:t>
      </w:r>
      <w:r w:rsidR="00867F82">
        <w:t xml:space="preserve"> </w:t>
      </w:r>
      <w:r w:rsidR="00262147">
        <w:t xml:space="preserve"> “4!”  Continue until no balloons are left.  </w:t>
      </w:r>
    </w:p>
    <w:p w14:paraId="0D844D04" w14:textId="1AAF4CEC" w:rsidR="005344B8" w:rsidRDefault="005A5D78" w:rsidP="004713CB">
      <w:pPr>
        <w:pStyle w:val="ny-list-idented"/>
        <w:numPr>
          <w:ilvl w:val="0"/>
          <w:numId w:val="38"/>
        </w:numPr>
      </w:pPr>
      <w:r>
        <w:t>Ask</w:t>
      </w:r>
      <w:r w:rsidR="00262147">
        <w:t xml:space="preserve"> students, “</w:t>
      </w:r>
      <w:r w:rsidR="00A34D76">
        <w:t>How many balloons are left?</w:t>
      </w:r>
      <w:r w:rsidR="00262147">
        <w:t xml:space="preserve">  When there are no more left we </w:t>
      </w:r>
      <w:r w:rsidR="00A34D76">
        <w:t xml:space="preserve">answer </w:t>
      </w:r>
      <w:r w:rsidR="003025A1">
        <w:t>‘</w:t>
      </w:r>
      <w:r w:rsidR="00DE7256" w:rsidRPr="00DE7256">
        <w:rPr>
          <w:b/>
        </w:rPr>
        <w:t>zero</w:t>
      </w:r>
      <w:r>
        <w:rPr>
          <w:b/>
        </w:rPr>
        <w:t>.</w:t>
      </w:r>
      <w:r w:rsidR="003025A1">
        <w:t>’</w:t>
      </w:r>
      <w:r w:rsidR="00262147">
        <w:t xml:space="preserve">  0 is the number that means ‘none.’”</w:t>
      </w:r>
    </w:p>
    <w:p w14:paraId="3E3FF0C5" w14:textId="569DBD8A" w:rsidR="004713CB" w:rsidRDefault="004713CB" w:rsidP="004713CB">
      <w:pPr>
        <w:pStyle w:val="ny-list-idented"/>
        <w:numPr>
          <w:ilvl w:val="0"/>
          <w:numId w:val="38"/>
        </w:numPr>
        <w:ind w:right="30"/>
      </w:pPr>
      <w:r>
        <w:t xml:space="preserve">Tell students, “Let’s pretend Sara, Leonhard, and Mayumi are </w:t>
      </w:r>
      <w:r w:rsidR="00A34D76">
        <w:t>fish</w:t>
      </w:r>
      <w:r>
        <w:t>.</w:t>
      </w:r>
      <w:r w:rsidR="00867F82">
        <w:t xml:space="preserve"> </w:t>
      </w:r>
      <w:r>
        <w:t xml:space="preserve"> Let’s count as they </w:t>
      </w:r>
      <w:r w:rsidR="00A34D76">
        <w:t xml:space="preserve">swim </w:t>
      </w:r>
      <w:r>
        <w:t xml:space="preserve">away one by one.”  As each student </w:t>
      </w:r>
      <w:r w:rsidR="00A34D76">
        <w:t xml:space="preserve">swims </w:t>
      </w:r>
      <w:r>
        <w:t xml:space="preserve">away, guide the class to count, “3 </w:t>
      </w:r>
      <w:r w:rsidR="00A34D76">
        <w:t>fish</w:t>
      </w:r>
      <w:r>
        <w:t xml:space="preserve">, 2 </w:t>
      </w:r>
      <w:r w:rsidR="00A34D76">
        <w:t>fish</w:t>
      </w:r>
      <w:r>
        <w:t xml:space="preserve">, 1 </w:t>
      </w:r>
      <w:r w:rsidR="00A34D76">
        <w:t>fish</w:t>
      </w:r>
      <w:r>
        <w:t xml:space="preserve">, 0 </w:t>
      </w:r>
      <w:r w:rsidR="00A34D76">
        <w:t>fish</w:t>
      </w:r>
      <w:r>
        <w:t xml:space="preserve">!”  </w:t>
      </w:r>
    </w:p>
    <w:p w14:paraId="4A0C3FBA" w14:textId="25377A8F" w:rsidR="004713CB" w:rsidRDefault="004713CB" w:rsidP="004713CB">
      <w:pPr>
        <w:pStyle w:val="ny-list-idented"/>
        <w:numPr>
          <w:ilvl w:val="0"/>
          <w:numId w:val="38"/>
        </w:numPr>
        <w:ind w:right="30"/>
      </w:pPr>
      <w:r>
        <w:t>Ask, “</w:t>
      </w:r>
      <w:r w:rsidR="00A34D76">
        <w:t>How many are left after they all swim away</w:t>
      </w:r>
      <w:r>
        <w:t xml:space="preserve">?” </w:t>
      </w:r>
      <w:r w:rsidR="00867F82">
        <w:t xml:space="preserve"> </w:t>
      </w:r>
      <w:r>
        <w:t>“Zero!”</w:t>
      </w:r>
    </w:p>
    <w:p w14:paraId="679F7EB8" w14:textId="5C8BAE6F" w:rsidR="004713CB" w:rsidRDefault="004713CB" w:rsidP="004713CB">
      <w:pPr>
        <w:pStyle w:val="ny-list-idented"/>
        <w:numPr>
          <w:ilvl w:val="0"/>
          <w:numId w:val="38"/>
        </w:numPr>
        <w:ind w:right="30"/>
      </w:pPr>
      <w:r>
        <w:t xml:space="preserve">Invite students to suggest scenarios.  For example, invite 4 </w:t>
      </w:r>
      <w:r w:rsidR="00A34D76">
        <w:t xml:space="preserve">leaves </w:t>
      </w:r>
      <w:r>
        <w:t xml:space="preserve">to </w:t>
      </w:r>
      <w:r w:rsidR="00A34D76">
        <w:t xml:space="preserve">blow </w:t>
      </w:r>
      <w:r>
        <w:t xml:space="preserve">away as the class counts, or invite 2 crayons to roll away. </w:t>
      </w:r>
      <w:r w:rsidR="00867F82">
        <w:t xml:space="preserve"> </w:t>
      </w:r>
      <w:r>
        <w:t xml:space="preserve">Repeat until all students have had a chance to participate in the play-acting.   </w:t>
      </w:r>
    </w:p>
    <w:p w14:paraId="69A97943" w14:textId="6CEBD003" w:rsidR="005344B8" w:rsidRDefault="00AF512B" w:rsidP="000D3314">
      <w:pPr>
        <w:pStyle w:val="ny-h5"/>
        <w:ind w:right="4080"/>
      </w:pPr>
      <w:r>
        <w:rPr>
          <w:noProof/>
        </w:rPr>
        <mc:AlternateContent>
          <mc:Choice Requires="wps">
            <w:drawing>
              <wp:anchor distT="0" distB="0" distL="114300" distR="114300" simplePos="0" relativeHeight="251676672" behindDoc="1" locked="0" layoutInCell="1" allowOverlap="1" wp14:anchorId="4C0558FD" wp14:editId="23753C45">
                <wp:simplePos x="0" y="0"/>
                <wp:positionH relativeFrom="column">
                  <wp:posOffset>4114800</wp:posOffset>
                </wp:positionH>
                <wp:positionV relativeFrom="paragraph">
                  <wp:posOffset>149860</wp:posOffset>
                </wp:positionV>
                <wp:extent cx="2066544" cy="1993392"/>
                <wp:effectExtent l="0" t="0" r="0" b="6985"/>
                <wp:wrapTight wrapText="left">
                  <wp:wrapPolygon edited="0">
                    <wp:start x="0" y="0"/>
                    <wp:lineTo x="0" y="21469"/>
                    <wp:lineTo x="21308" y="21469"/>
                    <wp:lineTo x="213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993392"/>
                        </a:xfrm>
                        <a:prstGeom prst="rect">
                          <a:avLst/>
                        </a:prstGeom>
                        <a:solidFill>
                          <a:srgbClr val="F6F6F1"/>
                        </a:solidFill>
                        <a:ln>
                          <a:noFill/>
                        </a:ln>
                        <a:effectLst/>
                        <a:extLst/>
                      </wps:spPr>
                      <wps:txbx>
                        <w:txbxContent>
                          <w:p w14:paraId="4AA83CEB" w14:textId="77777777" w:rsidR="00867737" w:rsidRPr="00922BE9" w:rsidRDefault="00867737" w:rsidP="00084B9F">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67737" w14:paraId="0A082838" w14:textId="77777777" w:rsidTr="0040105D">
                              <w:trPr>
                                <w:trHeight w:val="680"/>
                              </w:trPr>
                              <w:tc>
                                <w:tcPr>
                                  <w:tcW w:w="608" w:type="dxa"/>
                                  <w:shd w:val="clear" w:color="auto" w:fill="auto"/>
                                  <w:tcMar>
                                    <w:left w:w="0" w:type="dxa"/>
                                    <w:right w:w="0" w:type="dxa"/>
                                  </w:tcMar>
                                </w:tcPr>
                                <w:p w14:paraId="3335E41B" w14:textId="77777777" w:rsidR="00867737" w:rsidRPr="0091770B" w:rsidRDefault="00867737" w:rsidP="0040105D">
                                  <w:pPr>
                                    <w:rPr>
                                      <w:sz w:val="18"/>
                                      <w:szCs w:val="18"/>
                                    </w:rPr>
                                  </w:pPr>
                                  <w:r>
                                    <w:rPr>
                                      <w:noProof/>
                                      <w:sz w:val="18"/>
                                      <w:szCs w:val="18"/>
                                    </w:rPr>
                                    <w:drawing>
                                      <wp:inline distT="0" distB="0" distL="0" distR="0" wp14:anchorId="6A217376" wp14:editId="2057709A">
                                        <wp:extent cx="254000" cy="3454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357CA664" w14:textId="2D7CC7F0" w:rsidR="00867737" w:rsidRPr="00922BE9" w:rsidRDefault="00867737" w:rsidP="0040105D">
                                  <w:pPr>
                                    <w:pStyle w:val="ny-callout-hdr"/>
                                  </w:pPr>
                                  <w:r w:rsidRPr="002E22CF">
                                    <w:t xml:space="preserve">NOTES ON </w:t>
                                  </w:r>
                                  <w:r w:rsidRPr="002E22CF">
                                    <w:br/>
                                  </w:r>
                                  <w:r>
                                    <w:t xml:space="preserve">MULTIPLE MEANS </w:t>
                                  </w:r>
                                  <w:r w:rsidR="00113C66">
                                    <w:br/>
                                  </w:r>
                                  <w:r>
                                    <w:t>OF REPRESENTATION:</w:t>
                                  </w:r>
                                </w:p>
                              </w:tc>
                            </w:tr>
                          </w:tbl>
                          <w:p w14:paraId="75FB904E" w14:textId="3AE1A255" w:rsidR="00867737" w:rsidRPr="002E22CF" w:rsidRDefault="00867737" w:rsidP="00FD4DA4">
                            <w:pPr>
                              <w:pStyle w:val="ny-callout-text"/>
                            </w:pPr>
                            <w:r>
                              <w:t xml:space="preserve">Give students an opportunity to share real life experiences they have had with the newly introduced term zero. Making connections to their own experiences or hearing others’ experiences supports comprehension of new vocabulary. </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4pt;margin-top:11.8pt;width:162.7pt;height:15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" fillcolor="#f6f6f1" stroked="f">
                <v:path arrowok="t"/>
                <v:textbox inset="10pt,0,8pt">
                  <w:txbxContent>
                    <w:p w14:paraId="4AA83CEB" w14:textId="77777777" w:rsidR="00867737" w:rsidRPr="00922BE9" w:rsidRDefault="00867737" w:rsidP="00084B9F">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67737" w14:paraId="0A082838" w14:textId="77777777" w:rsidTr="0040105D">
                        <w:trPr>
                          <w:trHeight w:val="680"/>
                        </w:trPr>
                        <w:tc>
                          <w:tcPr>
                            <w:tcW w:w="608" w:type="dxa"/>
                            <w:shd w:val="clear" w:color="auto" w:fill="auto"/>
                            <w:tcMar>
                              <w:left w:w="0" w:type="dxa"/>
                              <w:right w:w="0" w:type="dxa"/>
                            </w:tcMar>
                          </w:tcPr>
                          <w:p w14:paraId="3335E41B" w14:textId="77777777" w:rsidR="00867737" w:rsidRPr="0091770B" w:rsidRDefault="00867737" w:rsidP="0040105D">
                            <w:pPr>
                              <w:rPr>
                                <w:sz w:val="18"/>
                                <w:szCs w:val="18"/>
                              </w:rPr>
                            </w:pPr>
                            <w:r>
                              <w:rPr>
                                <w:noProof/>
                                <w:sz w:val="18"/>
                                <w:szCs w:val="18"/>
                              </w:rPr>
                              <w:drawing>
                                <wp:inline distT="0" distB="0" distL="0" distR="0" wp14:anchorId="6A217376" wp14:editId="2057709A">
                                  <wp:extent cx="254000" cy="3454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357CA664" w14:textId="2D7CC7F0" w:rsidR="00867737" w:rsidRPr="00922BE9" w:rsidRDefault="00867737" w:rsidP="0040105D">
                            <w:pPr>
                              <w:pStyle w:val="ny-callout-hdr"/>
                            </w:pPr>
                            <w:r w:rsidRPr="002E22CF">
                              <w:t xml:space="preserve">NOTES ON </w:t>
                            </w:r>
                            <w:r w:rsidRPr="002E22CF">
                              <w:br/>
                            </w:r>
                            <w:r>
                              <w:t xml:space="preserve">MULTIPLE MEANS </w:t>
                            </w:r>
                            <w:r w:rsidR="00113C66">
                              <w:br/>
                            </w:r>
                            <w:r>
                              <w:t>OF REPRESENTATION:</w:t>
                            </w:r>
                          </w:p>
                        </w:tc>
                      </w:tr>
                    </w:tbl>
                    <w:p w14:paraId="75FB904E" w14:textId="3AE1A255" w:rsidR="00867737" w:rsidRPr="002E22CF" w:rsidRDefault="00867737" w:rsidP="00FD4DA4">
                      <w:pPr>
                        <w:pStyle w:val="ny-callout-text"/>
                      </w:pPr>
                      <w:r>
                        <w:t xml:space="preserve">Give students an opportunity to share real life experiences they have had with the newly introduced term zero. Making connections to their own experiences or hearing others’ experiences supports comprehension of new vocabulary. </w:t>
                      </w:r>
                    </w:p>
                  </w:txbxContent>
                </v:textbox>
                <w10:wrap type="tight" side="left"/>
              </v:shape>
            </w:pict>
          </mc:Fallback>
        </mc:AlternateContent>
      </w:r>
      <w:r w:rsidR="005344B8">
        <w:t>Part 2:  Practice</w:t>
      </w:r>
    </w:p>
    <w:p w14:paraId="094419D1" w14:textId="485E839C" w:rsidR="00867737" w:rsidRDefault="004713CB" w:rsidP="003276CE">
      <w:pPr>
        <w:pStyle w:val="ny-materials"/>
        <w:ind w:right="4080"/>
      </w:pPr>
      <w:r w:rsidRPr="004E71BC">
        <w:t>Materials:</w:t>
      </w:r>
      <w:r w:rsidR="006F3B09">
        <w:tab/>
      </w:r>
      <w:r>
        <w:t xml:space="preserve">(S) Underwater </w:t>
      </w:r>
      <w:r w:rsidR="00D34C13">
        <w:t xml:space="preserve">mat (Lesson 9 </w:t>
      </w:r>
      <w:r>
        <w:t>Template</w:t>
      </w:r>
      <w:r w:rsidR="00D34C13">
        <w:t xml:space="preserve"> 1)</w:t>
      </w:r>
      <w:r>
        <w:t xml:space="preserve">, </w:t>
      </w:r>
      <w:r w:rsidR="00AF512B">
        <w:br/>
      </w:r>
      <w:r>
        <w:t xml:space="preserve">3 goldfish crackers </w:t>
      </w:r>
    </w:p>
    <w:p w14:paraId="24193858" w14:textId="5C1AD1C4" w:rsidR="00BD4EBD" w:rsidRPr="00867737" w:rsidRDefault="00867737" w:rsidP="003276CE">
      <w:pPr>
        <w:pStyle w:val="ny-paragraph"/>
        <w:ind w:right="4080"/>
      </w:pPr>
      <w:r w:rsidRPr="00383F30">
        <w:rPr>
          <w:rStyle w:val="ny-standard-chart-title"/>
          <w:b w:val="0"/>
        </w:rPr>
        <w:t xml:space="preserve">Note: </w:t>
      </w:r>
      <w:r w:rsidR="00BA0DF9">
        <w:rPr>
          <w:rStyle w:val="ny-standard-chart-title"/>
          <w:b w:val="0"/>
        </w:rPr>
        <w:t xml:space="preserve"> </w:t>
      </w:r>
      <w:r w:rsidRPr="00383F30">
        <w:rPr>
          <w:rStyle w:val="ny-standard-chart-title"/>
          <w:b w:val="0"/>
        </w:rPr>
        <w:t>Based on the dietary needs or food alle</w:t>
      </w:r>
      <w:r>
        <w:rPr>
          <w:rStyle w:val="ny-standard-chart-title"/>
          <w:b w:val="0"/>
        </w:rPr>
        <w:t>r</w:t>
      </w:r>
      <w:r w:rsidRPr="00383F30">
        <w:rPr>
          <w:rStyle w:val="ny-standard-chart-title"/>
          <w:b w:val="0"/>
        </w:rPr>
        <w:t xml:space="preserve">gies of your </w:t>
      </w:r>
      <w:r w:rsidR="00E3073F">
        <w:rPr>
          <w:rStyle w:val="ny-standard-chart-title"/>
          <w:b w:val="0"/>
        </w:rPr>
        <w:t>students</w:t>
      </w:r>
      <w:r w:rsidRPr="00383F30">
        <w:rPr>
          <w:rStyle w:val="ny-standard-chart-title"/>
          <w:b w:val="0"/>
        </w:rPr>
        <w:t>, adjust the materials</w:t>
      </w:r>
      <w:r>
        <w:rPr>
          <w:rStyle w:val="ny-standard-chart-title"/>
          <w:b w:val="0"/>
        </w:rPr>
        <w:t xml:space="preserve"> as needed</w:t>
      </w:r>
      <w:r w:rsidRPr="00383F30">
        <w:rPr>
          <w:rStyle w:val="ny-standard-chart-title"/>
          <w:b w:val="0"/>
        </w:rPr>
        <w:t xml:space="preserve">. </w:t>
      </w:r>
      <w:r w:rsidR="00BA0DF9">
        <w:rPr>
          <w:rStyle w:val="ny-standard-chart-title"/>
          <w:b w:val="0"/>
        </w:rPr>
        <w:t xml:space="preserve"> </w:t>
      </w:r>
      <w:r>
        <w:rPr>
          <w:rStyle w:val="ny-standard-chart-title"/>
          <w:b w:val="0"/>
        </w:rPr>
        <w:t>A p</w:t>
      </w:r>
      <w:r w:rsidRPr="00383F30">
        <w:rPr>
          <w:rStyle w:val="ny-standard-chart-title"/>
          <w:b w:val="0"/>
        </w:rPr>
        <w:t>ossible</w:t>
      </w:r>
      <w:r>
        <w:rPr>
          <w:rStyle w:val="ny-standard-chart-title"/>
          <w:b w:val="0"/>
        </w:rPr>
        <w:t xml:space="preserve"> </w:t>
      </w:r>
      <w:r w:rsidRPr="00383F30">
        <w:rPr>
          <w:rStyle w:val="ny-standard-chart-title"/>
          <w:b w:val="0"/>
        </w:rPr>
        <w:t>substitut</w:t>
      </w:r>
      <w:r w:rsidR="00E3073F">
        <w:rPr>
          <w:rStyle w:val="ny-standard-chart-title"/>
          <w:b w:val="0"/>
        </w:rPr>
        <w:t>e</w:t>
      </w:r>
      <w:r>
        <w:rPr>
          <w:rStyle w:val="ny-standard-chart-title"/>
          <w:b w:val="0"/>
        </w:rPr>
        <w:t xml:space="preserve"> for the goldfish crackers c</w:t>
      </w:r>
      <w:r w:rsidRPr="00383F30">
        <w:rPr>
          <w:rStyle w:val="ny-standard-chart-title"/>
          <w:b w:val="0"/>
        </w:rPr>
        <w:t>ould be paper or plastic fish counters</w:t>
      </w:r>
      <w:r>
        <w:rPr>
          <w:rStyle w:val="ny-standard-chart-title"/>
          <w:b w:val="0"/>
        </w:rPr>
        <w:t>, which children can hide instead of eating</w:t>
      </w:r>
      <w:r w:rsidRPr="00383F30">
        <w:rPr>
          <w:rStyle w:val="ny-standard-chart-title"/>
          <w:b w:val="0"/>
        </w:rPr>
        <w:t xml:space="preserve">. </w:t>
      </w:r>
    </w:p>
    <w:p w14:paraId="3BDCD5D0" w14:textId="11875A8D" w:rsidR="00867737" w:rsidRDefault="004713CB" w:rsidP="003276CE">
      <w:pPr>
        <w:pStyle w:val="ny-list-idented"/>
        <w:numPr>
          <w:ilvl w:val="0"/>
          <w:numId w:val="40"/>
        </w:numPr>
        <w:ind w:right="4080"/>
      </w:pPr>
      <w:r>
        <w:t xml:space="preserve">Send students to prepared tables. </w:t>
      </w:r>
      <w:r w:rsidR="006F3B09">
        <w:t xml:space="preserve"> </w:t>
      </w:r>
      <w:r>
        <w:t xml:space="preserve">Ask them to count their goldfish, “1 goldfish, 2 goldfish, 3 goldfish.”  </w:t>
      </w:r>
    </w:p>
    <w:p w14:paraId="5204573D" w14:textId="0884EAF4" w:rsidR="00E44E73" w:rsidRDefault="00867737" w:rsidP="00AF512B">
      <w:pPr>
        <w:pStyle w:val="ny-list-idented"/>
        <w:numPr>
          <w:ilvl w:val="0"/>
          <w:numId w:val="40"/>
        </w:numPr>
        <w:ind w:right="30"/>
      </w:pPr>
      <w:r>
        <w:t xml:space="preserve">Say, “We are going to catch each fish one at a time and </w:t>
      </w:r>
      <w:r w:rsidR="00AF512B">
        <w:br/>
      </w:r>
      <w:r>
        <w:t xml:space="preserve">eat them up!” </w:t>
      </w:r>
      <w:r w:rsidR="005E4F5D">
        <w:t xml:space="preserve"> </w:t>
      </w:r>
      <w:r w:rsidR="004713CB">
        <w:t xml:space="preserve">Guide students to say how many </w:t>
      </w:r>
      <w:r w:rsidR="00AF512B">
        <w:br/>
      </w:r>
      <w:r w:rsidR="004713CB">
        <w:t>goldfish they still have each time one is eaten:</w:t>
      </w:r>
      <w:r w:rsidR="00EE7C31">
        <w:t xml:space="preserve">  </w:t>
      </w:r>
      <w:r w:rsidR="00BC54A8">
        <w:t>“</w:t>
      </w:r>
      <w:r w:rsidR="004713CB">
        <w:t>3 goldfish, 2 goldfish, 1 goldfish.”</w:t>
      </w:r>
    </w:p>
    <w:p w14:paraId="5E58ABB3" w14:textId="45FC321D" w:rsidR="004713CB" w:rsidRDefault="004713CB" w:rsidP="00E44E73">
      <w:pPr>
        <w:pStyle w:val="ny-list-idented"/>
        <w:numPr>
          <w:ilvl w:val="0"/>
          <w:numId w:val="40"/>
        </w:numPr>
      </w:pPr>
      <w:r>
        <w:lastRenderedPageBreak/>
        <w:t>Say, “There are no goldfish left.</w:t>
      </w:r>
      <w:r w:rsidR="00BA0DF9">
        <w:t xml:space="preserve"> </w:t>
      </w:r>
      <w:r>
        <w:t xml:space="preserve"> How many goldfish are left?”</w:t>
      </w:r>
      <w:r w:rsidR="005E4F5D">
        <w:t xml:space="preserve"> </w:t>
      </w:r>
      <w:r>
        <w:t xml:space="preserve"> Guide students to say, “Zero!</w:t>
      </w:r>
      <w:r w:rsidR="00BA0DF9">
        <w:t xml:space="preserve"> </w:t>
      </w:r>
      <w:r>
        <w:t xml:space="preserve"> 0 goldfish!”</w:t>
      </w:r>
    </w:p>
    <w:p w14:paraId="2041BD1D" w14:textId="09233F1D" w:rsidR="005344B8" w:rsidRPr="003A45A3" w:rsidRDefault="005344B8" w:rsidP="005344B8">
      <w:pPr>
        <w:pStyle w:val="ny-h3-boxed"/>
      </w:pPr>
      <w:r w:rsidRPr="003A45A3">
        <w:t>Student Debrief</w:t>
      </w:r>
      <w:r>
        <w:t xml:space="preserve">  (3 minutes)</w:t>
      </w:r>
    </w:p>
    <w:p w14:paraId="1500CE90" w14:textId="0B4D0811" w:rsidR="005344B8" w:rsidRDefault="005344B8" w:rsidP="005344B8">
      <w:pPr>
        <w:pStyle w:val="ny-paragraph"/>
        <w:ind w:right="4080"/>
      </w:pPr>
      <w:r w:rsidRPr="00BE0B12">
        <w:rPr>
          <w:b/>
        </w:rPr>
        <w:t>Lesson Objective:</w:t>
      </w:r>
      <w:r>
        <w:t xml:space="preserve">  Introduce </w:t>
      </w:r>
      <w:r w:rsidR="00E24BF2">
        <w:t>zero</w:t>
      </w:r>
      <w:r w:rsidRPr="00C36826">
        <w:rPr>
          <w:i/>
        </w:rPr>
        <w:t>.</w:t>
      </w:r>
    </w:p>
    <w:p w14:paraId="5B0139A9" w14:textId="111AE794" w:rsidR="005344B8" w:rsidRDefault="005344B8" w:rsidP="00A911A9">
      <w:pPr>
        <w:pStyle w:val="ny-paragraph"/>
        <w:ind w:right="30"/>
      </w:pPr>
      <w:r>
        <w:t xml:space="preserve">The Student Debrief is intended to invite reflection and active processing of the total lesson experience. </w:t>
      </w:r>
      <w:r w:rsidR="005E4F5D">
        <w:t xml:space="preserve"> </w:t>
      </w:r>
      <w:r>
        <w:t xml:space="preserve">It is also an opportunity for informal assessment. </w:t>
      </w:r>
      <w:r w:rsidR="005E4F5D">
        <w:t xml:space="preserve"> </w:t>
      </w:r>
      <w:r>
        <w:t>Consider taking anecdotal notes or using a simple checklist to note each child’s progress towards meeting the lesson objective.</w:t>
      </w:r>
    </w:p>
    <w:p w14:paraId="590DEFF2" w14:textId="5A87F8F8" w:rsidR="005344B8" w:rsidRDefault="005344B8" w:rsidP="00A911A9">
      <w:pPr>
        <w:pStyle w:val="ny-paragraph"/>
        <w:ind w:right="30"/>
      </w:pPr>
      <w:r>
        <w:t xml:space="preserve">As students complete the Practice portion of the lesson, listen for misconceptions or misunderstandings that can be addressed in the Debrief. </w:t>
      </w:r>
      <w:r w:rsidR="005E4F5D">
        <w:t xml:space="preserve"> </w:t>
      </w:r>
      <w:r>
        <w:t>You may choose to use any combination of the questions below to help students express ideas, make connections, and use new vocabulary</w:t>
      </w:r>
      <w:r w:rsidR="00DE7256">
        <w:t xml:space="preserve"> (</w:t>
      </w:r>
      <w:r w:rsidR="00DE7256" w:rsidRPr="00E520C6">
        <w:rPr>
          <w:b/>
        </w:rPr>
        <w:t>zero</w:t>
      </w:r>
      <w:r w:rsidR="00DE7256">
        <w:t>)</w:t>
      </w:r>
      <w:r>
        <w:t xml:space="preserve">. </w:t>
      </w:r>
    </w:p>
    <w:p w14:paraId="3C9BD6B4" w14:textId="2D673855" w:rsidR="00A34D76" w:rsidRDefault="00A911A9" w:rsidP="00A911A9">
      <w:pPr>
        <w:pStyle w:val="ny-list-bullets"/>
        <w:ind w:right="4080"/>
      </w:pPr>
      <w:r>
        <w:rPr>
          <w:noProof/>
        </w:rPr>
        <mc:AlternateContent>
          <mc:Choice Requires="wps">
            <w:drawing>
              <wp:anchor distT="0" distB="0" distL="114300" distR="114300" simplePos="0" relativeHeight="251674624" behindDoc="1" locked="0" layoutInCell="1" allowOverlap="1" wp14:anchorId="23902B07" wp14:editId="5B3E1EAB">
                <wp:simplePos x="0" y="0"/>
                <wp:positionH relativeFrom="column">
                  <wp:posOffset>4114800</wp:posOffset>
                </wp:positionH>
                <wp:positionV relativeFrom="paragraph">
                  <wp:posOffset>15875</wp:posOffset>
                </wp:positionV>
                <wp:extent cx="2066544" cy="1554480"/>
                <wp:effectExtent l="0" t="0" r="0" b="7620"/>
                <wp:wrapSquare wrapText="bothSides"/>
                <wp:docPr id="6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554480"/>
                        </a:xfrm>
                        <a:prstGeom prst="rect">
                          <a:avLst/>
                        </a:prstGeom>
                        <a:solidFill>
                          <a:srgbClr val="F6F6F1"/>
                        </a:solidFill>
                        <a:ln>
                          <a:noFill/>
                        </a:ln>
                        <a:effectLst/>
                        <a:extLst/>
                      </wps:spPr>
                      <wps:txbx>
                        <w:txbxContent>
                          <w:p w14:paraId="55E7E5B8" w14:textId="77777777" w:rsidR="00867737" w:rsidRPr="00922BE9" w:rsidRDefault="00867737" w:rsidP="005344B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67737" w:rsidRPr="00521BDE" w14:paraId="48FB26F3" w14:textId="77777777">
                              <w:trPr>
                                <w:trHeight w:val="680"/>
                              </w:trPr>
                              <w:tc>
                                <w:tcPr>
                                  <w:tcW w:w="608" w:type="dxa"/>
                                  <w:shd w:val="clear" w:color="auto" w:fill="auto"/>
                                  <w:tcMar>
                                    <w:left w:w="0" w:type="dxa"/>
                                    <w:right w:w="0" w:type="dxa"/>
                                  </w:tcMar>
                                </w:tcPr>
                                <w:p w14:paraId="3C64B4E9" w14:textId="77777777" w:rsidR="00867737" w:rsidRPr="00521BDE" w:rsidRDefault="00867737" w:rsidP="005344B8">
                                  <w:pPr>
                                    <w:spacing w:after="0" w:line="240" w:lineRule="auto"/>
                                    <w:rPr>
                                      <w:sz w:val="18"/>
                                      <w:szCs w:val="18"/>
                                    </w:rPr>
                                  </w:pPr>
                                  <w:r>
                                    <w:rPr>
                                      <w:noProof/>
                                      <w:sz w:val="18"/>
                                      <w:szCs w:val="18"/>
                                    </w:rPr>
                                    <w:drawing>
                                      <wp:inline distT="0" distB="0" distL="0" distR="0" wp14:anchorId="1A191FB8" wp14:editId="50E296A8">
                                        <wp:extent cx="374055" cy="327660"/>
                                        <wp:effectExtent l="0" t="0" r="698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5944" cy="329315"/>
                                                </a:xfrm>
                                                <a:prstGeom prst="rect">
                                                  <a:avLst/>
                                                </a:prstGeom>
                                                <a:noFill/>
                                                <a:ln>
                                                  <a:noFill/>
                                                </a:ln>
                                              </pic:spPr>
                                            </pic:pic>
                                          </a:graphicData>
                                        </a:graphic>
                                      </wp:inline>
                                    </w:drawing>
                                  </w:r>
                                </w:p>
                              </w:tc>
                              <w:tc>
                                <w:tcPr>
                                  <w:tcW w:w="2301" w:type="dxa"/>
                                  <w:shd w:val="clear" w:color="auto" w:fill="auto"/>
                                  <w:tcMar>
                                    <w:left w:w="0" w:type="dxa"/>
                                    <w:right w:w="0" w:type="dxa"/>
                                  </w:tcMar>
                                </w:tcPr>
                                <w:p w14:paraId="7E7D2C27" w14:textId="77777777" w:rsidR="00867737" w:rsidRDefault="00867737" w:rsidP="005344B8">
                                  <w:pPr>
                                    <w:pStyle w:val="ny-callout-hdr"/>
                                  </w:pPr>
                                </w:p>
                                <w:p w14:paraId="2313C862" w14:textId="77777777" w:rsidR="00867737" w:rsidRPr="00521BDE" w:rsidRDefault="00867737" w:rsidP="005344B8">
                                  <w:pPr>
                                    <w:pStyle w:val="ny-callout-hdr"/>
                                  </w:pPr>
                                  <w:r>
                                    <w:t>CENTER CONNECTION:</w:t>
                                  </w:r>
                                </w:p>
                              </w:tc>
                            </w:tr>
                            <w:tr w:rsidR="00867737" w:rsidRPr="00521BDE" w14:paraId="605BE2E7" w14:textId="77777777">
                              <w:tc>
                                <w:tcPr>
                                  <w:tcW w:w="2909" w:type="dxa"/>
                                  <w:gridSpan w:val="2"/>
                                  <w:shd w:val="clear" w:color="auto" w:fill="auto"/>
                                  <w:tcMar>
                                    <w:left w:w="0" w:type="dxa"/>
                                    <w:right w:w="0" w:type="dxa"/>
                                  </w:tcMar>
                                </w:tcPr>
                                <w:p w14:paraId="66121FD4" w14:textId="562929CA" w:rsidR="00867737" w:rsidRPr="00521BDE" w:rsidRDefault="00867737" w:rsidP="00E32556">
                                  <w:pPr>
                                    <w:pStyle w:val="ny-callout-text"/>
                                  </w:pPr>
                                  <w:r>
                                    <w:t>Have students look around their center to answer the question, “What is there zero of in this center?”</w:t>
                                  </w:r>
                                  <w:r w:rsidR="005E4F5D">
                                    <w:t xml:space="preserve"> </w:t>
                                  </w:r>
                                  <w:r>
                                    <w:t xml:space="preserve"> Have them use complete sentences, e.g.,  “There are zero couches in the art center.” </w:t>
                                  </w:r>
                                </w:p>
                              </w:tc>
                            </w:tr>
                          </w:tbl>
                          <w:p w14:paraId="401C9E6C" w14:textId="77777777" w:rsidR="00867737" w:rsidRPr="002E22CF" w:rsidRDefault="00867737" w:rsidP="005344B8">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left:0;text-align:left;margin-left:324pt;margin-top:1.25pt;width:162.7pt;height:12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" fillcolor="#f6f6f1" stroked="f">
                <v:path arrowok="t"/>
                <v:textbox inset="10pt,0,8pt">
                  <w:txbxContent>
                    <w:p w14:paraId="55E7E5B8" w14:textId="77777777" w:rsidR="00867737" w:rsidRPr="00922BE9" w:rsidRDefault="00867737" w:rsidP="005344B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67737" w:rsidRPr="00521BDE" w14:paraId="48FB26F3" w14:textId="77777777">
                        <w:trPr>
                          <w:trHeight w:val="680"/>
                        </w:trPr>
                        <w:tc>
                          <w:tcPr>
                            <w:tcW w:w="608" w:type="dxa"/>
                            <w:shd w:val="clear" w:color="auto" w:fill="auto"/>
                            <w:tcMar>
                              <w:left w:w="0" w:type="dxa"/>
                              <w:right w:w="0" w:type="dxa"/>
                            </w:tcMar>
                          </w:tcPr>
                          <w:p w14:paraId="3C64B4E9" w14:textId="77777777" w:rsidR="00867737" w:rsidRPr="00521BDE" w:rsidRDefault="00867737" w:rsidP="005344B8">
                            <w:pPr>
                              <w:spacing w:after="0" w:line="240" w:lineRule="auto"/>
                              <w:rPr>
                                <w:sz w:val="18"/>
                                <w:szCs w:val="18"/>
                              </w:rPr>
                            </w:pPr>
                            <w:r>
                              <w:rPr>
                                <w:noProof/>
                                <w:sz w:val="18"/>
                                <w:szCs w:val="18"/>
                              </w:rPr>
                              <w:drawing>
                                <wp:inline distT="0" distB="0" distL="0" distR="0" wp14:anchorId="1A191FB8" wp14:editId="50E296A8">
                                  <wp:extent cx="374055" cy="327660"/>
                                  <wp:effectExtent l="0" t="0" r="698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5944" cy="329315"/>
                                          </a:xfrm>
                                          <a:prstGeom prst="rect">
                                            <a:avLst/>
                                          </a:prstGeom>
                                          <a:noFill/>
                                          <a:ln>
                                            <a:noFill/>
                                          </a:ln>
                                        </pic:spPr>
                                      </pic:pic>
                                    </a:graphicData>
                                  </a:graphic>
                                </wp:inline>
                              </w:drawing>
                            </w:r>
                          </w:p>
                        </w:tc>
                        <w:tc>
                          <w:tcPr>
                            <w:tcW w:w="2301" w:type="dxa"/>
                            <w:shd w:val="clear" w:color="auto" w:fill="auto"/>
                            <w:tcMar>
                              <w:left w:w="0" w:type="dxa"/>
                              <w:right w:w="0" w:type="dxa"/>
                            </w:tcMar>
                          </w:tcPr>
                          <w:p w14:paraId="7E7D2C27" w14:textId="77777777" w:rsidR="00867737" w:rsidRDefault="00867737" w:rsidP="005344B8">
                            <w:pPr>
                              <w:pStyle w:val="ny-callout-hdr"/>
                            </w:pPr>
                          </w:p>
                          <w:p w14:paraId="2313C862" w14:textId="77777777" w:rsidR="00867737" w:rsidRPr="00521BDE" w:rsidRDefault="00867737" w:rsidP="005344B8">
                            <w:pPr>
                              <w:pStyle w:val="ny-callout-hdr"/>
                            </w:pPr>
                            <w:r>
                              <w:t>CENTER CONNECTION:</w:t>
                            </w:r>
                          </w:p>
                        </w:tc>
                      </w:tr>
                      <w:tr w:rsidR="00867737" w:rsidRPr="00521BDE" w14:paraId="605BE2E7" w14:textId="77777777">
                        <w:tc>
                          <w:tcPr>
                            <w:tcW w:w="2909" w:type="dxa"/>
                            <w:gridSpan w:val="2"/>
                            <w:shd w:val="clear" w:color="auto" w:fill="auto"/>
                            <w:tcMar>
                              <w:left w:w="0" w:type="dxa"/>
                              <w:right w:w="0" w:type="dxa"/>
                            </w:tcMar>
                          </w:tcPr>
                          <w:p w14:paraId="66121FD4" w14:textId="562929CA" w:rsidR="00867737" w:rsidRPr="00521BDE" w:rsidRDefault="00867737" w:rsidP="00E32556">
                            <w:pPr>
                              <w:pStyle w:val="ny-callout-text"/>
                            </w:pPr>
                            <w:r>
                              <w:t>Have students look around their center to answer the question, “What is there zero of in this center?”</w:t>
                            </w:r>
                            <w:r w:rsidR="005E4F5D">
                              <w:t xml:space="preserve"> </w:t>
                            </w:r>
                            <w:r>
                              <w:t xml:space="preserve"> Have them use complete sentences, e.g.,  “There are zero couches in the art center.” </w:t>
                            </w:r>
                          </w:p>
                        </w:tc>
                      </w:tr>
                    </w:tbl>
                    <w:p w14:paraId="401C9E6C" w14:textId="77777777" w:rsidR="00867737" w:rsidRPr="002E22CF" w:rsidRDefault="00867737" w:rsidP="005344B8">
                      <w:pPr>
                        <w:spacing w:line="240" w:lineRule="exact"/>
                        <w:rPr>
                          <w:sz w:val="18"/>
                          <w:szCs w:val="18"/>
                        </w:rPr>
                      </w:pPr>
                    </w:p>
                  </w:txbxContent>
                </v:textbox>
                <w10:wrap type="square"/>
              </v:shape>
            </w:pict>
          </mc:Fallback>
        </mc:AlternateContent>
      </w:r>
      <w:r w:rsidR="00A34D76">
        <w:rPr>
          <w:noProof/>
        </w:rPr>
        <w:t xml:space="preserve">(Show 2 blue cubes.) </w:t>
      </w:r>
      <w:r w:rsidR="00BA0DF9">
        <w:rPr>
          <w:noProof/>
        </w:rPr>
        <w:t xml:space="preserve"> </w:t>
      </w:r>
      <w:r w:rsidR="00A34D76">
        <w:rPr>
          <w:noProof/>
        </w:rPr>
        <w:t>How many cubes are blue?</w:t>
      </w:r>
      <w:r w:rsidR="00057A83">
        <w:rPr>
          <w:noProof/>
        </w:rPr>
        <w:t xml:space="preserve"> </w:t>
      </w:r>
      <w:r w:rsidR="00A34D76">
        <w:rPr>
          <w:noProof/>
        </w:rPr>
        <w:t xml:space="preserve"> Yellow? </w:t>
      </w:r>
      <w:r w:rsidR="00057A83">
        <w:rPr>
          <w:noProof/>
        </w:rPr>
        <w:t xml:space="preserve"> </w:t>
      </w:r>
      <w:r w:rsidR="00A34D76">
        <w:rPr>
          <w:noProof/>
        </w:rPr>
        <w:t xml:space="preserve">Green? </w:t>
      </w:r>
    </w:p>
    <w:p w14:paraId="17DFDA92" w14:textId="3C12FD57" w:rsidR="00E520C6" w:rsidRDefault="00A34D76" w:rsidP="00A911A9">
      <w:pPr>
        <w:pStyle w:val="ny-list-bullets"/>
        <w:ind w:right="4080"/>
      </w:pPr>
      <w:r>
        <w:rPr>
          <w:noProof/>
        </w:rPr>
        <w:t xml:space="preserve">How </w:t>
      </w:r>
      <w:r w:rsidR="00E24BF2">
        <w:rPr>
          <w:noProof/>
        </w:rPr>
        <w:t>many flying elephants with green shoes are there in our class right now?</w:t>
      </w:r>
    </w:p>
    <w:p w14:paraId="0ADF3E96" w14:textId="0CC5480F" w:rsidR="00DF1210" w:rsidRPr="00E44E73" w:rsidRDefault="00E24BF2" w:rsidP="00A911A9">
      <w:pPr>
        <w:pStyle w:val="ny-list-bullets"/>
        <w:ind w:right="4080"/>
      </w:pPr>
      <w:r>
        <w:rPr>
          <w:noProof/>
        </w:rPr>
        <w:t xml:space="preserve">What else is there </w:t>
      </w:r>
      <w:r w:rsidRPr="00E520C6">
        <w:rPr>
          <w:b/>
          <w:noProof/>
        </w:rPr>
        <w:t>zero</w:t>
      </w:r>
      <w:r>
        <w:rPr>
          <w:noProof/>
        </w:rPr>
        <w:t xml:space="preserve"> of in our classroom</w:t>
      </w:r>
      <w:r w:rsidR="005344B8">
        <w:t>?</w:t>
      </w:r>
      <w:r>
        <w:t xml:space="preserve"> </w:t>
      </w:r>
      <w:r w:rsidR="00057A83">
        <w:t xml:space="preserve"> </w:t>
      </w:r>
      <w:r>
        <w:t>In your house?</w:t>
      </w:r>
    </w:p>
    <w:sectPr w:rsidR="00DF1210" w:rsidRPr="00E44E73" w:rsidSect="00113C66">
      <w:headerReference w:type="default" r:id="rId15"/>
      <w:footerReference w:type="default" r:id="rId16"/>
      <w:pgSz w:w="12240" w:h="15840"/>
      <w:pgMar w:top="1920" w:right="1600" w:bottom="1200" w:left="800" w:header="553" w:footer="1613" w:gutter="0"/>
      <w:pgNumType w:start="3"/>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37A15B" w15:done="0"/>
  <w15:commentEx w15:paraId="264444DA" w15:done="0"/>
  <w15:commentEx w15:paraId="0B7121AC" w15:done="0"/>
  <w15:commentEx w15:paraId="0CC44616" w15:done="0"/>
  <w15:commentEx w15:paraId="7B2C8C66" w15:done="0"/>
  <w15:commentEx w15:paraId="73167E47" w15:done="0"/>
  <w15:commentEx w15:paraId="590D2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8F2D" w14:textId="77777777" w:rsidR="009D1359" w:rsidRDefault="009D1359">
      <w:pPr>
        <w:spacing w:after="0" w:line="240" w:lineRule="auto"/>
      </w:pPr>
      <w:r>
        <w:separator/>
      </w:r>
    </w:p>
  </w:endnote>
  <w:endnote w:type="continuationSeparator" w:id="0">
    <w:p w14:paraId="3069821C" w14:textId="77777777" w:rsidR="009D1359" w:rsidRDefault="009D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AD64" w14:textId="0579ACFC" w:rsidR="005D4A8D" w:rsidRDefault="005D4A8D">
    <w:pPr>
      <w:pStyle w:val="Footer"/>
    </w:pPr>
    <w:r>
      <w:rPr>
        <w:noProof/>
      </w:rPr>
      <w:drawing>
        <wp:anchor distT="0" distB="0" distL="114300" distR="114300" simplePos="0" relativeHeight="251847680" behindDoc="1" locked="0" layoutInCell="1" allowOverlap="1" wp14:anchorId="2DFE94E6" wp14:editId="1AA3182B">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45632" behindDoc="1" locked="0" layoutInCell="1" allowOverlap="1" wp14:anchorId="7DE2F093" wp14:editId="0634382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39" name="Picture 3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6656" behindDoc="0" locked="0" layoutInCell="1" allowOverlap="1" wp14:anchorId="1C5A2614" wp14:editId="497389CF">
              <wp:simplePos x="0" y="0"/>
              <wp:positionH relativeFrom="column">
                <wp:posOffset>3747135</wp:posOffset>
              </wp:positionH>
              <wp:positionV relativeFrom="paragraph">
                <wp:posOffset>846455</wp:posOffset>
              </wp:positionV>
              <wp:extent cx="2816225" cy="182880"/>
              <wp:effectExtent l="0" t="0" r="3175" b="7620"/>
              <wp:wrapNone/>
              <wp:docPr id="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6479" w14:textId="77777777" w:rsidR="005D4A8D" w:rsidRPr="00B81D46" w:rsidRDefault="005D4A8D" w:rsidP="005D4A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7" type="#_x0000_t202" style="position:absolute;margin-left:295.05pt;margin-top:66.65pt;width:221.75pt;height:1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zgtwIAALY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6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nKcLqCmjs45&#10;6BfcAve95kayjhuYHi3vcpycjEhmJbgRlSutIbyd1k9SYcM/pwLKPRfaCdZqdFKrGbeja44wnRth&#10;K6tHkLCSoDDQKYw+WDRS/cBogDGSY/19TxTDqP0goA3szJkXal5s5wURFJ7mmBqF0bRZm2k67XvF&#10;dw1gT60m5A00S82djm1XTXEcWwyGg6NzHGR2+jzdO6vzuF39Bg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sbaM4LcC&#10;AAC2BQAADgAAAAAAAAAAAAAAAAAuAgAAZHJzL2Uyb0RvYy54bWxQSwECLQAUAAYACAAAACEAodfm&#10;CeAAAAAMAQAADwAAAAAAAAAAAAAAAAARBQAAZHJzL2Rvd25yZXYueG1sUEsFBgAAAAAEAAQA8wAA&#10;AB4GAAAAAA==&#10;" filled="f" stroked="f">
              <v:textbox inset="0,0,0,0">
                <w:txbxContent>
                  <w:p w14:paraId="75E06479" w14:textId="77777777" w:rsidR="005D4A8D" w:rsidRPr="00B81D46" w:rsidRDefault="005D4A8D" w:rsidP="005D4A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707A9B0B" wp14:editId="2A9AF4D3">
              <wp:simplePos x="0" y="0"/>
              <wp:positionH relativeFrom="column">
                <wp:posOffset>-12700</wp:posOffset>
              </wp:positionH>
              <wp:positionV relativeFrom="paragraph">
                <wp:posOffset>926465</wp:posOffset>
              </wp:positionV>
              <wp:extent cx="2095500" cy="100330"/>
              <wp:effectExtent l="0" t="0" r="0" b="1397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0225" w14:textId="77777777" w:rsidR="005D4A8D" w:rsidRPr="002273E5" w:rsidRDefault="005D4A8D" w:rsidP="005D4A8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3B6298C" w14:textId="77777777" w:rsidR="005D4A8D" w:rsidRPr="002273E5" w:rsidRDefault="005D4A8D" w:rsidP="005D4A8D">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8" type="#_x0000_t202" style="position:absolute;margin-left:-1pt;margin-top:72.95pt;width:165pt;height:7.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NaswIAALM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JHZ01qzAgAAswUA&#10;AA4AAAAAAAAAAAAAAAAALgIAAGRycy9lMm9Eb2MueG1sUEsBAi0AFAAGAAgAAAAhAMCXUVrfAAAA&#10;CgEAAA8AAAAAAAAAAAAAAAAADQUAAGRycy9kb3ducmV2LnhtbFBLBQYAAAAABAAEAPMAAAAZBgAA&#10;AAA=&#10;" filled="f" stroked="f">
              <v:textbox inset="0,0,0,0">
                <w:txbxContent>
                  <w:p w14:paraId="66430225" w14:textId="77777777" w:rsidR="005D4A8D" w:rsidRPr="002273E5" w:rsidRDefault="005D4A8D" w:rsidP="005D4A8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3B6298C" w14:textId="77777777" w:rsidR="005D4A8D" w:rsidRPr="002273E5" w:rsidRDefault="005D4A8D" w:rsidP="005D4A8D">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5AF17D9" wp14:editId="7932A776">
              <wp:simplePos x="0" y="0"/>
              <wp:positionH relativeFrom="column">
                <wp:posOffset>1343660</wp:posOffset>
              </wp:positionH>
              <wp:positionV relativeFrom="paragraph">
                <wp:posOffset>394970</wp:posOffset>
              </wp:positionV>
              <wp:extent cx="3641725" cy="412750"/>
              <wp:effectExtent l="0" t="0" r="15875"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1EF6E" w14:textId="10A6D419" w:rsidR="005D4A8D" w:rsidRPr="002273E5" w:rsidRDefault="005D4A8D" w:rsidP="005D4A8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21:</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Introduce </w:t>
                          </w:r>
                          <w:r w:rsidR="005D0CBA">
                            <w:rPr>
                              <w:rFonts w:ascii="Calibri" w:eastAsia="Myriad Pro" w:hAnsi="Calibri" w:cs="Myriad Pro"/>
                              <w:bCs/>
                              <w:color w:val="41343A"/>
                              <w:sz w:val="16"/>
                              <w:szCs w:val="16"/>
                            </w:rPr>
                            <w:t>zero</w:t>
                          </w:r>
                          <w:r>
                            <w:rPr>
                              <w:rFonts w:ascii="Calibri" w:eastAsia="Myriad Pro" w:hAnsi="Calibri" w:cs="Myriad Pro"/>
                              <w:bCs/>
                              <w:color w:val="41343A"/>
                              <w:sz w:val="16"/>
                              <w:szCs w:val="16"/>
                            </w:rPr>
                            <w:t>.</w:t>
                          </w:r>
                        </w:p>
                        <w:p w14:paraId="0D5B03CA" w14:textId="5B2A88DD" w:rsidR="005D4A8D" w:rsidRPr="002273E5" w:rsidRDefault="005D4A8D" w:rsidP="005D4A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3B11">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rvtA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BZWsrvtAIAALIF&#10;AAAOAAAAAAAAAAAAAAAAAC4CAABkcnMvZTJvRG9jLnhtbFBLAQItABQABgAIAAAAIQB+ZCuu3wAA&#10;AAoBAAAPAAAAAAAAAAAAAAAAAA4FAABkcnMvZG93bnJldi54bWxQSwUGAAAAAAQABADzAAAAGgYA&#10;AAAA&#10;" filled="f" stroked="f">
              <v:textbox inset="0,0,0,0">
                <w:txbxContent>
                  <w:p w14:paraId="2751EF6E" w14:textId="10A6D419" w:rsidR="005D4A8D" w:rsidRPr="002273E5" w:rsidRDefault="005D4A8D" w:rsidP="005D4A8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21:</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Introduce </w:t>
                    </w:r>
                    <w:r w:rsidR="005D0CBA">
                      <w:rPr>
                        <w:rFonts w:ascii="Calibri" w:eastAsia="Myriad Pro" w:hAnsi="Calibri" w:cs="Myriad Pro"/>
                        <w:bCs/>
                        <w:color w:val="41343A"/>
                        <w:sz w:val="16"/>
                        <w:szCs w:val="16"/>
                      </w:rPr>
                      <w:t>zero</w:t>
                    </w:r>
                    <w:r>
                      <w:rPr>
                        <w:rFonts w:ascii="Calibri" w:eastAsia="Myriad Pro" w:hAnsi="Calibri" w:cs="Myriad Pro"/>
                        <w:bCs/>
                        <w:color w:val="41343A"/>
                        <w:sz w:val="16"/>
                        <w:szCs w:val="16"/>
                      </w:rPr>
                      <w:t>.</w:t>
                    </w:r>
                  </w:p>
                  <w:p w14:paraId="0D5B03CA" w14:textId="5B2A88DD" w:rsidR="005D4A8D" w:rsidRPr="002273E5" w:rsidRDefault="005D4A8D" w:rsidP="005D4A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13B11">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274F4C96" wp14:editId="2839CD91">
              <wp:simplePos x="0" y="0"/>
              <wp:positionH relativeFrom="column">
                <wp:posOffset>6525895</wp:posOffset>
              </wp:positionH>
              <wp:positionV relativeFrom="paragraph">
                <wp:posOffset>478790</wp:posOffset>
              </wp:positionV>
              <wp:extent cx="485140" cy="157480"/>
              <wp:effectExtent l="0" t="0" r="22860" b="2032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998D8" w14:textId="77777777" w:rsidR="005D4A8D" w:rsidRPr="002273E5" w:rsidRDefault="005D4A8D" w:rsidP="005D4A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13B11">
                            <w:rPr>
                              <w:rFonts w:ascii="Calibri" w:eastAsia="Myriad Pro Black" w:hAnsi="Calibri" w:cs="Myriad Pro Black"/>
                              <w:b/>
                              <w:bCs/>
                              <w:noProof/>
                              <w:color w:val="831746"/>
                              <w:position w:val="1"/>
                            </w:rPr>
                            <w:t>4</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jsw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lUOqOzAgAAsQUA&#10;AA4AAAAAAAAAAAAAAAAALgIAAGRycy9lMm9Eb2MueG1sUEsBAi0AFAAGAAgAAAAhAD45jzHfAAAA&#10;DAEAAA8AAAAAAAAAAAAAAAAADQUAAGRycy9kb3ducmV2LnhtbFBLBQYAAAAABAAEAPMAAAAZBgAA&#10;AAA=&#10;" filled="f" stroked="f">
              <v:textbox inset="0,0,0,0">
                <w:txbxContent>
                  <w:p w14:paraId="459998D8" w14:textId="77777777" w:rsidR="005D4A8D" w:rsidRPr="002273E5" w:rsidRDefault="005D4A8D" w:rsidP="005D4A8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13B11">
                      <w:rPr>
                        <w:rFonts w:ascii="Calibri" w:eastAsia="Myriad Pro Black" w:hAnsi="Calibri" w:cs="Myriad Pro Black"/>
                        <w:b/>
                        <w:bCs/>
                        <w:noProof/>
                        <w:color w:val="831746"/>
                        <w:position w:val="1"/>
                      </w:rPr>
                      <w:t>4</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41536" behindDoc="0" locked="0" layoutInCell="1" allowOverlap="1" wp14:anchorId="4C8FFA8F" wp14:editId="4A8C1358">
              <wp:simplePos x="0" y="0"/>
              <wp:positionH relativeFrom="column">
                <wp:posOffset>-1905</wp:posOffset>
              </wp:positionH>
              <wp:positionV relativeFrom="paragraph">
                <wp:posOffset>258445</wp:posOffset>
              </wp:positionV>
              <wp:extent cx="6253480" cy="1270"/>
              <wp:effectExtent l="26670" t="29845" r="34925"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415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KRg/En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40512" behindDoc="0" locked="0" layoutInCell="1" allowOverlap="1" wp14:anchorId="7ACEF72C" wp14:editId="70ED5BE0">
              <wp:simplePos x="0" y="0"/>
              <wp:positionH relativeFrom="column">
                <wp:posOffset>1257935</wp:posOffset>
              </wp:positionH>
              <wp:positionV relativeFrom="paragraph">
                <wp:posOffset>386715</wp:posOffset>
              </wp:positionV>
              <wp:extent cx="83185" cy="271780"/>
              <wp:effectExtent l="10160"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405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QnJwLo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9488" behindDoc="0" locked="0" layoutInCell="1" allowOverlap="1" wp14:anchorId="5CEA9B2E" wp14:editId="2F5028D3">
              <wp:simplePos x="0" y="0"/>
              <wp:positionH relativeFrom="column">
                <wp:posOffset>6560820</wp:posOffset>
              </wp:positionH>
              <wp:positionV relativeFrom="paragraph">
                <wp:posOffset>645795</wp:posOffset>
              </wp:positionV>
              <wp:extent cx="424815" cy="45085"/>
              <wp:effectExtent l="7620" t="7620" r="571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394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Asfg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KOjkCx+AwAANA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lU8IA&#10;AADbAAAADwAAAGRycy9kb3ducmV2LnhtbESP0YrCMBRE34X9h3CFfbOpW5GlGkVEQVlEt/oBl+ba&#10;Fpub0sTa/fuNIPg4zMwZZr7sTS06al1lWcE4ikEQ51ZXXCi4nLejbxDOI2usLZOCP3KwXHwM5phq&#10;++Bf6jJfiABhl6KC0vsmldLlJRl0kW2Ig3e1rUEfZFtI3eIjwE0tv+J4Kg1WHBZKbGhdUn7L7kbB&#10;an36iTd6sk+6cSLxfjxssr1X6nPYr2YgPPX+HX61d1pBMo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uVTwgAAANs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8464" behindDoc="0" locked="0" layoutInCell="1" allowOverlap="1" wp14:anchorId="313AFCD2" wp14:editId="3F01D9C8">
              <wp:simplePos x="0" y="0"/>
              <wp:positionH relativeFrom="column">
                <wp:posOffset>-508000</wp:posOffset>
              </wp:positionH>
              <wp:positionV relativeFrom="paragraph">
                <wp:posOffset>149225</wp:posOffset>
              </wp:positionV>
              <wp:extent cx="7772400" cy="1036955"/>
              <wp:effectExtent l="0" t="0" r="3175" b="444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j2kDD7ECAACq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37440" behindDoc="0" locked="0" layoutInCell="1" allowOverlap="1" wp14:anchorId="450CB129" wp14:editId="12F5542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s">
          <w:drawing>
            <wp:anchor distT="0" distB="0" distL="114300" distR="114300" simplePos="0" relativeHeight="251836416" behindDoc="0" locked="0" layoutInCell="1" allowOverlap="1" wp14:anchorId="68A92E7B" wp14:editId="3D69233D">
              <wp:simplePos x="0" y="0"/>
              <wp:positionH relativeFrom="column">
                <wp:posOffset>-508000</wp:posOffset>
              </wp:positionH>
              <wp:positionV relativeFrom="paragraph">
                <wp:posOffset>149225</wp:posOffset>
              </wp:positionV>
              <wp:extent cx="7772400" cy="1036955"/>
              <wp:effectExtent l="0" t="0" r="3175" b="444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B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AFaXBsAIAAKoFAAAOAAAA&#10;AAAAAAAAAAAAAC4CAABkcnMvZTJvRG9jLnhtbFBLAQItABQABgAIAAAAIQAoEXTo3QAAAAsBAAAP&#10;AAAAAAAAAAAAAAAAAAoFAABkcnMvZG93bnJldi54bWxQSwUGAAAAAAQABADzAAAAFAYAAAAA&#10;" filled="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E5A57" w14:textId="77777777" w:rsidR="009D1359" w:rsidRDefault="009D1359">
      <w:pPr>
        <w:spacing w:after="0" w:line="240" w:lineRule="auto"/>
      </w:pPr>
      <w:r>
        <w:separator/>
      </w:r>
    </w:p>
  </w:footnote>
  <w:footnote w:type="continuationSeparator" w:id="0">
    <w:p w14:paraId="6ACA3BC2" w14:textId="77777777" w:rsidR="009D1359" w:rsidRDefault="009D1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3B3E" w14:textId="77777777" w:rsidR="00867737" w:rsidRDefault="00867737" w:rsidP="0067007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439E9F9B" wp14:editId="375DDF77">
              <wp:simplePos x="0" y="0"/>
              <wp:positionH relativeFrom="column">
                <wp:posOffset>5824220</wp:posOffset>
              </wp:positionH>
              <wp:positionV relativeFrom="paragraph">
                <wp:posOffset>29845</wp:posOffset>
              </wp:positionV>
              <wp:extent cx="396875" cy="211455"/>
              <wp:effectExtent l="0" t="0" r="3175" b="17145"/>
              <wp:wrapThrough wrapText="bothSides">
                <wp:wrapPolygon edited="0">
                  <wp:start x="0" y="0"/>
                  <wp:lineTo x="0" y="21405"/>
                  <wp:lineTo x="20736" y="21405"/>
                  <wp:lineTo x="20736" y="0"/>
                  <wp:lineTo x="0" y="0"/>
                </wp:wrapPolygon>
              </wp:wrapThrough>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AE83" w14:textId="25193C2D" w:rsidR="00867737" w:rsidRPr="002273E5" w:rsidRDefault="00867737" w:rsidP="0067007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2" type="#_x0000_t202" style="position:absolute;margin-left:458.6pt;margin-top:2.35pt;width:31.25pt;height:16.6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ocsAIAALI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" filled="f" stroked="f">
              <v:textbox inset="0,0,0,0">
                <w:txbxContent>
                  <w:p w14:paraId="0175AE83" w14:textId="25193C2D" w:rsidR="00867737" w:rsidRPr="002273E5" w:rsidRDefault="00867737" w:rsidP="0067007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00576" behindDoc="0" locked="0" layoutInCell="1" allowOverlap="1" wp14:anchorId="2752B020" wp14:editId="2A3B719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90"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xmlns:mv="urn:schemas-microsoft-com:mac:vml" xmlns:mo="http://schemas.microsoft.com/office/mac/office/2008/main">
          <w:pict>
            <v:rect w14:anchorId="3B34C144" id="Rectangle 410" o:spid="_x0000_s1026" style="position:absolute;margin-left:-40pt;margin-top:-27.65pt;width:612pt;height:89.1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5Kj4wD8CAAA3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801600" behindDoc="0" locked="0" layoutInCell="1" allowOverlap="1" wp14:anchorId="4580E5D9" wp14:editId="7CFEA0AD">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14FDD" w14:textId="77777777" w:rsidR="00867737" w:rsidRDefault="00867737" w:rsidP="0067007B"/>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_x0000_s1043" style="position:absolute;margin-left:2pt;margin-top:.5pt;width:453.45pt;height:20.05pt;flip:x;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9A14FDD" w14:textId="77777777" w:rsidR="00867737" w:rsidRDefault="00867737" w:rsidP="0067007B"/>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F670DCC" wp14:editId="3F893C2D">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36945" w14:textId="77777777" w:rsidR="00867737" w:rsidRDefault="00867737" w:rsidP="0067007B">
                          <w:pPr>
                            <w:jc w:val="center"/>
                          </w:pPr>
                        </w:p>
                      </w:txbxContent>
                    </wps:txbx>
                    <wps:bodyPr rot="0" vert="horz" wrap="square" lIns="0" tIns="0" rIns="0" bIns="45720" anchor="ctr" anchorCtr="0" upright="1">
                      <a:noAutofit/>
                    </wps:bodyPr>
                  </wps:wsp>
                </a:graphicData>
              </a:graphic>
            </wp:anchor>
          </w:drawing>
        </mc:Choice>
        <mc:Fallback xmlns:mv="urn:schemas-microsoft-com:mac:vml" xmlns:mo="http://schemas.microsoft.com/office/mac/office/2008/main">
          <w:pict>
            <v:shape id="_x0000_s1044" style="position:absolute;margin-left:458.5pt;margin-top:.5pt;width:34.9pt;height:20.05pt;z-index:25180262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0436945" w14:textId="77777777" w:rsidR="00867737" w:rsidRDefault="00867737" w:rsidP="0067007B">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03648" behindDoc="0" locked="0" layoutInCell="1" allowOverlap="1" wp14:anchorId="0ED667DD" wp14:editId="525B30C6">
              <wp:simplePos x="0" y="0"/>
              <wp:positionH relativeFrom="column">
                <wp:posOffset>3056200</wp:posOffset>
              </wp:positionH>
              <wp:positionV relativeFrom="paragraph">
                <wp:posOffset>29847</wp:posOffset>
              </wp:positionV>
              <wp:extent cx="2664460" cy="204470"/>
              <wp:effectExtent l="0" t="0" r="2540" b="5715"/>
              <wp:wrapThrough wrapText="bothSides">
                <wp:wrapPolygon edited="0">
                  <wp:start x="0" y="0"/>
                  <wp:lineTo x="0" y="20187"/>
                  <wp:lineTo x="21466" y="20187"/>
                  <wp:lineTo x="21466" y="0"/>
                  <wp:lineTo x="0" y="0"/>
                </wp:wrapPolygon>
              </wp:wrapThrough>
              <wp:docPr id="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A4B8F" w14:textId="774DD062" w:rsidR="00867737" w:rsidRPr="0067007B" w:rsidRDefault="00867737" w:rsidP="0067007B">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 xml:space="preserve">21 </w:t>
                          </w:r>
                        </w:p>
                      </w:txbxContent>
                    </wps:txbx>
                    <wps:bodyPr rot="0" vert="horz" wrap="square" lIns="2" tIns="0" rIns="0" bIns="0" anchor="ctr" anchorCtr="0" upright="1">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31" type="#_x0000_t202" style="position:absolute;margin-left:240.65pt;margin-top:2.35pt;width:209.8pt;height:32.2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" filled="f" stroked="f">
              <v:textbox style="mso-fit-shape-to-text:t" inset="6e-5mm,0,0,0">
                <w:txbxContent>
                  <w:p w14:paraId="2ABA4B8F" w14:textId="774DD062" w:rsidR="00867737" w:rsidRPr="0067007B" w:rsidRDefault="00867737" w:rsidP="0067007B">
                    <w:pPr>
                      <w:spacing w:after="0" w:line="322" w:lineRule="exact"/>
                      <w:jc w:val="right"/>
                      <w:rPr>
                        <w:rFonts w:ascii="Calibri Bold" w:eastAsia="Myriad Pro" w:hAnsi="Calibri Bold" w:cs="Myriad Pro"/>
                        <w:b/>
                        <w:color w:val="5B6579"/>
                        <w:sz w:val="29"/>
                        <w:szCs w:val="29"/>
                      </w:rPr>
                    </w:pPr>
                    <w:r w:rsidRPr="0067007B">
                      <w:rPr>
                        <w:rFonts w:ascii="Calibri Bold" w:eastAsia="Myriad Pro" w:hAnsi="Calibri Bold" w:cs="Myriad Pro"/>
                        <w:b/>
                        <w:color w:val="5B6579"/>
                        <w:sz w:val="29"/>
                        <w:szCs w:val="29"/>
                      </w:rPr>
                      <w:t xml:space="preserve">Lesson </w:t>
                    </w:r>
                    <w:r>
                      <w:rPr>
                        <w:rFonts w:ascii="Calibri Bold" w:eastAsia="Myriad Pro" w:hAnsi="Calibri Bold" w:cs="Myriad Pro"/>
                        <w:b/>
                        <w:color w:val="5B6579"/>
                        <w:sz w:val="29"/>
                        <w:szCs w:val="29"/>
                      </w:rPr>
                      <w:t xml:space="preserve">21 </w:t>
                    </w:r>
                  </w:p>
                </w:txbxContent>
              </v:textbox>
              <w10:wrap type="through"/>
            </v:shape>
          </w:pict>
        </mc:Fallback>
      </mc:AlternateContent>
    </w:r>
    <w:r>
      <w:rPr>
        <w:noProof/>
        <w:sz w:val="20"/>
        <w:szCs w:val="20"/>
      </w:rPr>
      <mc:AlternateContent>
        <mc:Choice Requires="wps">
          <w:drawing>
            <wp:anchor distT="0" distB="0" distL="114300" distR="114300" simplePos="0" relativeHeight="251804672" behindDoc="0" locked="0" layoutInCell="1" allowOverlap="1" wp14:anchorId="0F6AEB35" wp14:editId="13CE0A7A">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9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CF59" w14:textId="77777777" w:rsidR="00867737" w:rsidRPr="002273E5" w:rsidRDefault="00867737" w:rsidP="006700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_x0000_s1046" type="#_x0000_t202" style="position:absolute;margin-left:7.65pt;margin-top:5.3pt;width:272.2pt;height:12.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VrsgIAALM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" filled="f" stroked="f">
              <v:textbox inset="0,0,0,0">
                <w:txbxContent>
                  <w:p w14:paraId="1420CF59" w14:textId="77777777" w:rsidR="00867737" w:rsidRPr="002273E5" w:rsidRDefault="00867737" w:rsidP="0067007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408B85F3" w14:textId="77777777" w:rsidR="00867737" w:rsidRPr="00063512" w:rsidRDefault="00867737" w:rsidP="00670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9AE"/>
    <w:multiLevelType w:val="hybridMultilevel"/>
    <w:tmpl w:val="543A8D7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B3E0D"/>
    <w:multiLevelType w:val="hybridMultilevel"/>
    <w:tmpl w:val="A6547CD2"/>
    <w:lvl w:ilvl="0" w:tplc="EFFC32D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9C53DF"/>
    <w:multiLevelType w:val="hybridMultilevel"/>
    <w:tmpl w:val="BFBA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64F5B"/>
    <w:multiLevelType w:val="hybridMultilevel"/>
    <w:tmpl w:val="3F9A701C"/>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nsid w:val="6CF36AFB"/>
    <w:multiLevelType w:val="hybridMultilevel"/>
    <w:tmpl w:val="420AE6B0"/>
    <w:lvl w:ilvl="0" w:tplc="E1DEA0D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1">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28"/>
  </w:num>
  <w:num w:numId="5">
    <w:abstractNumId w:val="14"/>
  </w:num>
  <w:num w:numId="6">
    <w:abstractNumId w:val="17"/>
  </w:num>
  <w:num w:numId="7">
    <w:abstractNumId w:val="16"/>
  </w:num>
  <w:num w:numId="8">
    <w:abstractNumId w:val="4"/>
  </w:num>
  <w:num w:numId="9">
    <w:abstractNumId w:val="7"/>
  </w:num>
  <w:num w:numId="10">
    <w:abstractNumId w:val="12"/>
  </w:num>
  <w:num w:numId="11">
    <w:abstractNumId w:val="1"/>
  </w:num>
  <w:num w:numId="12">
    <w:abstractNumId w:val="22"/>
  </w:num>
  <w:num w:numId="13">
    <w:abstractNumId w:val="33"/>
  </w:num>
  <w:num w:numId="14">
    <w:abstractNumId w:val="22"/>
  </w:num>
  <w:num w:numId="15">
    <w:abstractNumId w:val="36"/>
  </w:num>
  <w:num w:numId="16">
    <w:abstractNumId w:val="22"/>
    <w:lvlOverride w:ilvl="0">
      <w:startOverride w:val="1"/>
    </w:lvlOverride>
  </w:num>
  <w:num w:numId="17">
    <w:abstractNumId w:val="18"/>
  </w:num>
  <w:num w:numId="18">
    <w:abstractNumId w:val="25"/>
  </w:num>
  <w:num w:numId="19">
    <w:abstractNumId w:val="25"/>
    <w:lvlOverride w:ilvl="0">
      <w:startOverride w:val="1"/>
    </w:lvlOverride>
  </w:num>
  <w:num w:numId="20">
    <w:abstractNumId w:val="27"/>
  </w:num>
  <w:num w:numId="21">
    <w:abstractNumId w:val="35"/>
  </w:num>
  <w:num w:numId="22">
    <w:abstractNumId w:val="6"/>
  </w:num>
  <w:num w:numId="23">
    <w:abstractNumId w:val="10"/>
  </w:num>
  <w:num w:numId="24">
    <w:abstractNumId w:val="11"/>
  </w:num>
  <w:num w:numId="25">
    <w:abstractNumId w:val="15"/>
  </w:num>
  <w:num w:numId="26">
    <w:abstractNumId w:val="34"/>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9"/>
  </w:num>
  <w:num w:numId="31">
    <w:abstractNumId w:val="32"/>
  </w:num>
  <w:num w:numId="32">
    <w:abstractNumId w:val="13"/>
  </w:num>
  <w:num w:numId="33">
    <w:abstractNumId w:val="20"/>
  </w:num>
  <w:num w:numId="34">
    <w:abstractNumId w:val="31"/>
  </w:num>
  <w:num w:numId="35">
    <w:abstractNumId w:val="2"/>
  </w:num>
  <w:num w:numId="36">
    <w:abstractNumId w:val="29"/>
  </w:num>
  <w:num w:numId="37">
    <w:abstractNumId w:val="0"/>
  </w:num>
  <w:num w:numId="38">
    <w:abstractNumId w:val="8"/>
  </w:num>
  <w:num w:numId="39">
    <w:abstractNumId w:val="3"/>
  </w:num>
  <w:num w:numId="4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306F"/>
    <w:rsid w:val="00016E7A"/>
    <w:rsid w:val="00020C30"/>
    <w:rsid w:val="00021A6D"/>
    <w:rsid w:val="0002712A"/>
    <w:rsid w:val="00037D09"/>
    <w:rsid w:val="00037DB9"/>
    <w:rsid w:val="0004037B"/>
    <w:rsid w:val="00042A93"/>
    <w:rsid w:val="000514CC"/>
    <w:rsid w:val="00057A83"/>
    <w:rsid w:val="00063512"/>
    <w:rsid w:val="000650D8"/>
    <w:rsid w:val="000665A5"/>
    <w:rsid w:val="00067A5D"/>
    <w:rsid w:val="0007226D"/>
    <w:rsid w:val="000758AE"/>
    <w:rsid w:val="00075C6E"/>
    <w:rsid w:val="0008226E"/>
    <w:rsid w:val="00084B9F"/>
    <w:rsid w:val="00087BF9"/>
    <w:rsid w:val="000B2CB2"/>
    <w:rsid w:val="000B43CA"/>
    <w:rsid w:val="000B7188"/>
    <w:rsid w:val="000C3173"/>
    <w:rsid w:val="000C7AA3"/>
    <w:rsid w:val="000D3314"/>
    <w:rsid w:val="000E0996"/>
    <w:rsid w:val="000E7499"/>
    <w:rsid w:val="0010068C"/>
    <w:rsid w:val="00103DAB"/>
    <w:rsid w:val="00106020"/>
    <w:rsid w:val="00111007"/>
    <w:rsid w:val="00111A5F"/>
    <w:rsid w:val="00113C66"/>
    <w:rsid w:val="00114A27"/>
    <w:rsid w:val="00131780"/>
    <w:rsid w:val="00131E4D"/>
    <w:rsid w:val="00134764"/>
    <w:rsid w:val="00140BDB"/>
    <w:rsid w:val="00145269"/>
    <w:rsid w:val="00151E7B"/>
    <w:rsid w:val="001520C6"/>
    <w:rsid w:val="00152BE4"/>
    <w:rsid w:val="001703D5"/>
    <w:rsid w:val="00172E1B"/>
    <w:rsid w:val="00175F71"/>
    <w:rsid w:val="001768C7"/>
    <w:rsid w:val="001818F0"/>
    <w:rsid w:val="00190034"/>
    <w:rsid w:val="001967E1"/>
    <w:rsid w:val="001D5681"/>
    <w:rsid w:val="001D60EC"/>
    <w:rsid w:val="001D7E33"/>
    <w:rsid w:val="001E62F0"/>
    <w:rsid w:val="001F15C7"/>
    <w:rsid w:val="001F1682"/>
    <w:rsid w:val="001F6FDC"/>
    <w:rsid w:val="00204F28"/>
    <w:rsid w:val="002107B3"/>
    <w:rsid w:val="0021604A"/>
    <w:rsid w:val="00217F8A"/>
    <w:rsid w:val="00220C14"/>
    <w:rsid w:val="00222949"/>
    <w:rsid w:val="00231B89"/>
    <w:rsid w:val="00231C77"/>
    <w:rsid w:val="00235169"/>
    <w:rsid w:val="00235564"/>
    <w:rsid w:val="00236F96"/>
    <w:rsid w:val="00241DE0"/>
    <w:rsid w:val="00242459"/>
    <w:rsid w:val="00243A8B"/>
    <w:rsid w:val="002448C2"/>
    <w:rsid w:val="00245880"/>
    <w:rsid w:val="00245AD5"/>
    <w:rsid w:val="00246111"/>
    <w:rsid w:val="00246975"/>
    <w:rsid w:val="00256247"/>
    <w:rsid w:val="00262147"/>
    <w:rsid w:val="00262C4D"/>
    <w:rsid w:val="00274FEE"/>
    <w:rsid w:val="00276749"/>
    <w:rsid w:val="002823C1"/>
    <w:rsid w:val="00283685"/>
    <w:rsid w:val="00285E0E"/>
    <w:rsid w:val="00293211"/>
    <w:rsid w:val="00297F99"/>
    <w:rsid w:val="002A0AD0"/>
    <w:rsid w:val="002A0C3E"/>
    <w:rsid w:val="002A1393"/>
    <w:rsid w:val="002A76EC"/>
    <w:rsid w:val="002B0827"/>
    <w:rsid w:val="002B1FF8"/>
    <w:rsid w:val="002C3D53"/>
    <w:rsid w:val="002C7D39"/>
    <w:rsid w:val="002D2BE1"/>
    <w:rsid w:val="002D56B0"/>
    <w:rsid w:val="002E0DFB"/>
    <w:rsid w:val="002E1AAB"/>
    <w:rsid w:val="002E6CFA"/>
    <w:rsid w:val="002F3825"/>
    <w:rsid w:val="002F500C"/>
    <w:rsid w:val="002F680C"/>
    <w:rsid w:val="0030036A"/>
    <w:rsid w:val="003025A1"/>
    <w:rsid w:val="003054BE"/>
    <w:rsid w:val="00305F73"/>
    <w:rsid w:val="00325B75"/>
    <w:rsid w:val="003276CE"/>
    <w:rsid w:val="00330C22"/>
    <w:rsid w:val="00332325"/>
    <w:rsid w:val="0033420C"/>
    <w:rsid w:val="003369D0"/>
    <w:rsid w:val="00340459"/>
    <w:rsid w:val="00344B26"/>
    <w:rsid w:val="00344EE6"/>
    <w:rsid w:val="003452D4"/>
    <w:rsid w:val="00346D22"/>
    <w:rsid w:val="00346D2D"/>
    <w:rsid w:val="003512BB"/>
    <w:rsid w:val="00351899"/>
    <w:rsid w:val="00373100"/>
    <w:rsid w:val="003744D9"/>
    <w:rsid w:val="003756AC"/>
    <w:rsid w:val="003758FD"/>
    <w:rsid w:val="00380B56"/>
    <w:rsid w:val="00380FA9"/>
    <w:rsid w:val="003829BC"/>
    <w:rsid w:val="003A0791"/>
    <w:rsid w:val="003A2C99"/>
    <w:rsid w:val="003C045E"/>
    <w:rsid w:val="003C7556"/>
    <w:rsid w:val="003D2DE4"/>
    <w:rsid w:val="003D3732"/>
    <w:rsid w:val="003D6401"/>
    <w:rsid w:val="003E0EC9"/>
    <w:rsid w:val="003E3338"/>
    <w:rsid w:val="003E65B7"/>
    <w:rsid w:val="003F1398"/>
    <w:rsid w:val="003F4AA9"/>
    <w:rsid w:val="003F72DD"/>
    <w:rsid w:val="0040105D"/>
    <w:rsid w:val="00403509"/>
    <w:rsid w:val="004174A9"/>
    <w:rsid w:val="00423355"/>
    <w:rsid w:val="004257E8"/>
    <w:rsid w:val="00436312"/>
    <w:rsid w:val="0045112C"/>
    <w:rsid w:val="00457C28"/>
    <w:rsid w:val="00465D77"/>
    <w:rsid w:val="004713CB"/>
    <w:rsid w:val="00475140"/>
    <w:rsid w:val="00475F13"/>
    <w:rsid w:val="00477F3D"/>
    <w:rsid w:val="00485835"/>
    <w:rsid w:val="004921F7"/>
    <w:rsid w:val="004A0F47"/>
    <w:rsid w:val="004A6ECC"/>
    <w:rsid w:val="004B1D62"/>
    <w:rsid w:val="004D3EE8"/>
    <w:rsid w:val="004E3FCF"/>
    <w:rsid w:val="004E71BC"/>
    <w:rsid w:val="00501A48"/>
    <w:rsid w:val="00502CF6"/>
    <w:rsid w:val="00505392"/>
    <w:rsid w:val="005169E2"/>
    <w:rsid w:val="0052261F"/>
    <w:rsid w:val="005266E5"/>
    <w:rsid w:val="00527F79"/>
    <w:rsid w:val="00531BE4"/>
    <w:rsid w:val="00533972"/>
    <w:rsid w:val="005344B8"/>
    <w:rsid w:val="00535FF9"/>
    <w:rsid w:val="0054609C"/>
    <w:rsid w:val="00552540"/>
    <w:rsid w:val="0056259B"/>
    <w:rsid w:val="0057116D"/>
    <w:rsid w:val="005728FF"/>
    <w:rsid w:val="005760E8"/>
    <w:rsid w:val="005920ED"/>
    <w:rsid w:val="005A07F5"/>
    <w:rsid w:val="005A3B86"/>
    <w:rsid w:val="005A5D78"/>
    <w:rsid w:val="005A7B6E"/>
    <w:rsid w:val="005B6379"/>
    <w:rsid w:val="005C147F"/>
    <w:rsid w:val="005C1677"/>
    <w:rsid w:val="005D0CBA"/>
    <w:rsid w:val="005D1522"/>
    <w:rsid w:val="005D3E1D"/>
    <w:rsid w:val="005D4A8D"/>
    <w:rsid w:val="005E047C"/>
    <w:rsid w:val="005E1428"/>
    <w:rsid w:val="005E24C3"/>
    <w:rsid w:val="005E4F5D"/>
    <w:rsid w:val="005E7DB4"/>
    <w:rsid w:val="005F0C31"/>
    <w:rsid w:val="005F25F6"/>
    <w:rsid w:val="0060690D"/>
    <w:rsid w:val="0061064A"/>
    <w:rsid w:val="006172B0"/>
    <w:rsid w:val="00617C07"/>
    <w:rsid w:val="00620BF8"/>
    <w:rsid w:val="006227FC"/>
    <w:rsid w:val="00627114"/>
    <w:rsid w:val="00635169"/>
    <w:rsid w:val="00635E06"/>
    <w:rsid w:val="00644336"/>
    <w:rsid w:val="00647B9E"/>
    <w:rsid w:val="00651964"/>
    <w:rsid w:val="00662B5A"/>
    <w:rsid w:val="00665071"/>
    <w:rsid w:val="00667FC3"/>
    <w:rsid w:val="0067007B"/>
    <w:rsid w:val="006858FC"/>
    <w:rsid w:val="00693353"/>
    <w:rsid w:val="006A0569"/>
    <w:rsid w:val="006A1413"/>
    <w:rsid w:val="006A2F48"/>
    <w:rsid w:val="006A4D8B"/>
    <w:rsid w:val="006A53ED"/>
    <w:rsid w:val="006A7602"/>
    <w:rsid w:val="006B42AF"/>
    <w:rsid w:val="006C0CE8"/>
    <w:rsid w:val="006D0D93"/>
    <w:rsid w:val="006D15A6"/>
    <w:rsid w:val="006D42C4"/>
    <w:rsid w:val="006F3B09"/>
    <w:rsid w:val="006F6494"/>
    <w:rsid w:val="007035CB"/>
    <w:rsid w:val="0070388F"/>
    <w:rsid w:val="00703AD1"/>
    <w:rsid w:val="00705589"/>
    <w:rsid w:val="00705643"/>
    <w:rsid w:val="00712F20"/>
    <w:rsid w:val="00722B39"/>
    <w:rsid w:val="00722F4A"/>
    <w:rsid w:val="00727F62"/>
    <w:rsid w:val="00731B82"/>
    <w:rsid w:val="00742C0E"/>
    <w:rsid w:val="00753A34"/>
    <w:rsid w:val="007548E2"/>
    <w:rsid w:val="00762D87"/>
    <w:rsid w:val="00776E81"/>
    <w:rsid w:val="007771F4"/>
    <w:rsid w:val="00777F13"/>
    <w:rsid w:val="007919EC"/>
    <w:rsid w:val="007A701B"/>
    <w:rsid w:val="007B3493"/>
    <w:rsid w:val="007B7A58"/>
    <w:rsid w:val="007C453C"/>
    <w:rsid w:val="007C49FB"/>
    <w:rsid w:val="007C5C30"/>
    <w:rsid w:val="007E605D"/>
    <w:rsid w:val="0080414F"/>
    <w:rsid w:val="0081411F"/>
    <w:rsid w:val="008234E2"/>
    <w:rsid w:val="008308DA"/>
    <w:rsid w:val="00831A56"/>
    <w:rsid w:val="00832183"/>
    <w:rsid w:val="0083356D"/>
    <w:rsid w:val="00834EC7"/>
    <w:rsid w:val="00837B90"/>
    <w:rsid w:val="008453E1"/>
    <w:rsid w:val="00852628"/>
    <w:rsid w:val="00854837"/>
    <w:rsid w:val="00854ECE"/>
    <w:rsid w:val="00856535"/>
    <w:rsid w:val="00861A3E"/>
    <w:rsid w:val="0086227D"/>
    <w:rsid w:val="00863B0B"/>
    <w:rsid w:val="00867737"/>
    <w:rsid w:val="00867F82"/>
    <w:rsid w:val="00873364"/>
    <w:rsid w:val="008743AE"/>
    <w:rsid w:val="0087640E"/>
    <w:rsid w:val="00885192"/>
    <w:rsid w:val="00890CBD"/>
    <w:rsid w:val="008A4D5E"/>
    <w:rsid w:val="008B11F9"/>
    <w:rsid w:val="008B43C8"/>
    <w:rsid w:val="008B48DB"/>
    <w:rsid w:val="008C1B6A"/>
    <w:rsid w:val="008E260A"/>
    <w:rsid w:val="008E5597"/>
    <w:rsid w:val="008E746E"/>
    <w:rsid w:val="008F7E20"/>
    <w:rsid w:val="009035DC"/>
    <w:rsid w:val="00906B5B"/>
    <w:rsid w:val="009108E3"/>
    <w:rsid w:val="00912362"/>
    <w:rsid w:val="009140CD"/>
    <w:rsid w:val="0092589C"/>
    <w:rsid w:val="00931B54"/>
    <w:rsid w:val="00932BEF"/>
    <w:rsid w:val="00933FD4"/>
    <w:rsid w:val="00936EB7"/>
    <w:rsid w:val="00942827"/>
    <w:rsid w:val="00944237"/>
    <w:rsid w:val="00945DAE"/>
    <w:rsid w:val="00946290"/>
    <w:rsid w:val="009540F2"/>
    <w:rsid w:val="00961FD8"/>
    <w:rsid w:val="00962902"/>
    <w:rsid w:val="009654C8"/>
    <w:rsid w:val="00972405"/>
    <w:rsid w:val="0098600C"/>
    <w:rsid w:val="00986304"/>
    <w:rsid w:val="00987C6F"/>
    <w:rsid w:val="00991817"/>
    <w:rsid w:val="0099694D"/>
    <w:rsid w:val="009A2AEE"/>
    <w:rsid w:val="009B702E"/>
    <w:rsid w:val="009C3D37"/>
    <w:rsid w:val="009C62DD"/>
    <w:rsid w:val="009D05D1"/>
    <w:rsid w:val="009D1359"/>
    <w:rsid w:val="009D52F7"/>
    <w:rsid w:val="009E1635"/>
    <w:rsid w:val="009E34A7"/>
    <w:rsid w:val="009F24D9"/>
    <w:rsid w:val="009F285F"/>
    <w:rsid w:val="00A00C15"/>
    <w:rsid w:val="00A06DF4"/>
    <w:rsid w:val="00A27048"/>
    <w:rsid w:val="00A31B3B"/>
    <w:rsid w:val="00A33577"/>
    <w:rsid w:val="00A34D76"/>
    <w:rsid w:val="00A412B9"/>
    <w:rsid w:val="00A52467"/>
    <w:rsid w:val="00A55A9B"/>
    <w:rsid w:val="00A716E5"/>
    <w:rsid w:val="00A73DB6"/>
    <w:rsid w:val="00A86EF9"/>
    <w:rsid w:val="00A90581"/>
    <w:rsid w:val="00A911A9"/>
    <w:rsid w:val="00A97B0C"/>
    <w:rsid w:val="00AA194A"/>
    <w:rsid w:val="00AA223E"/>
    <w:rsid w:val="00AB0512"/>
    <w:rsid w:val="00AB4203"/>
    <w:rsid w:val="00AB5515"/>
    <w:rsid w:val="00AB66E9"/>
    <w:rsid w:val="00AB7011"/>
    <w:rsid w:val="00AB7548"/>
    <w:rsid w:val="00AB76BC"/>
    <w:rsid w:val="00AC2138"/>
    <w:rsid w:val="00AC3CE4"/>
    <w:rsid w:val="00AD0986"/>
    <w:rsid w:val="00AD7150"/>
    <w:rsid w:val="00AE1603"/>
    <w:rsid w:val="00AE505A"/>
    <w:rsid w:val="00AF019C"/>
    <w:rsid w:val="00AF1146"/>
    <w:rsid w:val="00AF2359"/>
    <w:rsid w:val="00AF512B"/>
    <w:rsid w:val="00B0026F"/>
    <w:rsid w:val="00B054B5"/>
    <w:rsid w:val="00B06291"/>
    <w:rsid w:val="00B10853"/>
    <w:rsid w:val="00B13B11"/>
    <w:rsid w:val="00B167FF"/>
    <w:rsid w:val="00B16A15"/>
    <w:rsid w:val="00B16FCA"/>
    <w:rsid w:val="00B17F98"/>
    <w:rsid w:val="00B215CE"/>
    <w:rsid w:val="00B246D0"/>
    <w:rsid w:val="00B27DDF"/>
    <w:rsid w:val="00B3052F"/>
    <w:rsid w:val="00B3060F"/>
    <w:rsid w:val="00B30F6E"/>
    <w:rsid w:val="00B3472F"/>
    <w:rsid w:val="00B34D63"/>
    <w:rsid w:val="00B419E2"/>
    <w:rsid w:val="00B420A7"/>
    <w:rsid w:val="00B42ACE"/>
    <w:rsid w:val="00B45DF3"/>
    <w:rsid w:val="00B50CDE"/>
    <w:rsid w:val="00B56158"/>
    <w:rsid w:val="00B61F45"/>
    <w:rsid w:val="00B74D95"/>
    <w:rsid w:val="00B86947"/>
    <w:rsid w:val="00B97CCA"/>
    <w:rsid w:val="00BA0DF9"/>
    <w:rsid w:val="00BA4207"/>
    <w:rsid w:val="00BA5E1F"/>
    <w:rsid w:val="00BB10C1"/>
    <w:rsid w:val="00BB1EF8"/>
    <w:rsid w:val="00BB231A"/>
    <w:rsid w:val="00BB7430"/>
    <w:rsid w:val="00BC264D"/>
    <w:rsid w:val="00BC2F69"/>
    <w:rsid w:val="00BC4AF6"/>
    <w:rsid w:val="00BC54A8"/>
    <w:rsid w:val="00BC5958"/>
    <w:rsid w:val="00BD4AD1"/>
    <w:rsid w:val="00BD4EBD"/>
    <w:rsid w:val="00BD68CB"/>
    <w:rsid w:val="00BE0B12"/>
    <w:rsid w:val="00BE1BEA"/>
    <w:rsid w:val="00BE1F02"/>
    <w:rsid w:val="00BE30A6"/>
    <w:rsid w:val="00BE3990"/>
    <w:rsid w:val="00BE3C08"/>
    <w:rsid w:val="00BE753E"/>
    <w:rsid w:val="00BF21F6"/>
    <w:rsid w:val="00C01232"/>
    <w:rsid w:val="00C01267"/>
    <w:rsid w:val="00C13D09"/>
    <w:rsid w:val="00C23D6D"/>
    <w:rsid w:val="00C2725B"/>
    <w:rsid w:val="00C33E7A"/>
    <w:rsid w:val="00C344BC"/>
    <w:rsid w:val="00C46996"/>
    <w:rsid w:val="00C476E0"/>
    <w:rsid w:val="00C50814"/>
    <w:rsid w:val="00C51A37"/>
    <w:rsid w:val="00C572EE"/>
    <w:rsid w:val="00C60E2D"/>
    <w:rsid w:val="00C61940"/>
    <w:rsid w:val="00C6350A"/>
    <w:rsid w:val="00C6437E"/>
    <w:rsid w:val="00C71F3D"/>
    <w:rsid w:val="00C74627"/>
    <w:rsid w:val="00C85B40"/>
    <w:rsid w:val="00C86874"/>
    <w:rsid w:val="00C937DC"/>
    <w:rsid w:val="00C941E4"/>
    <w:rsid w:val="00C944D6"/>
    <w:rsid w:val="00C96403"/>
    <w:rsid w:val="00C965E3"/>
    <w:rsid w:val="00CB6B52"/>
    <w:rsid w:val="00CC48A9"/>
    <w:rsid w:val="00CC5DAB"/>
    <w:rsid w:val="00CD2649"/>
    <w:rsid w:val="00CF3FCB"/>
    <w:rsid w:val="00CF4995"/>
    <w:rsid w:val="00D038C2"/>
    <w:rsid w:val="00D0682D"/>
    <w:rsid w:val="00D11A02"/>
    <w:rsid w:val="00D137AC"/>
    <w:rsid w:val="00D30C5C"/>
    <w:rsid w:val="00D34C13"/>
    <w:rsid w:val="00D353E3"/>
    <w:rsid w:val="00D5146A"/>
    <w:rsid w:val="00D52A95"/>
    <w:rsid w:val="00D54CA8"/>
    <w:rsid w:val="00D6170C"/>
    <w:rsid w:val="00D66F6A"/>
    <w:rsid w:val="00D802E0"/>
    <w:rsid w:val="00D84B4E"/>
    <w:rsid w:val="00D86A91"/>
    <w:rsid w:val="00D9236D"/>
    <w:rsid w:val="00D9262D"/>
    <w:rsid w:val="00D97DA4"/>
    <w:rsid w:val="00DA58BB"/>
    <w:rsid w:val="00DA673D"/>
    <w:rsid w:val="00DB23A3"/>
    <w:rsid w:val="00DB4184"/>
    <w:rsid w:val="00DB4BCB"/>
    <w:rsid w:val="00DB63AA"/>
    <w:rsid w:val="00DC517D"/>
    <w:rsid w:val="00DC7E4D"/>
    <w:rsid w:val="00DD1066"/>
    <w:rsid w:val="00DD2512"/>
    <w:rsid w:val="00DD6634"/>
    <w:rsid w:val="00DD7B52"/>
    <w:rsid w:val="00DE7256"/>
    <w:rsid w:val="00DF1210"/>
    <w:rsid w:val="00DF1BAB"/>
    <w:rsid w:val="00DF5F9B"/>
    <w:rsid w:val="00DF7A20"/>
    <w:rsid w:val="00E077EA"/>
    <w:rsid w:val="00E102E9"/>
    <w:rsid w:val="00E15610"/>
    <w:rsid w:val="00E17F66"/>
    <w:rsid w:val="00E21A09"/>
    <w:rsid w:val="00E24BF2"/>
    <w:rsid w:val="00E3073F"/>
    <w:rsid w:val="00E32556"/>
    <w:rsid w:val="00E40769"/>
    <w:rsid w:val="00E412A2"/>
    <w:rsid w:val="00E43A87"/>
    <w:rsid w:val="00E44E73"/>
    <w:rsid w:val="00E46E4F"/>
    <w:rsid w:val="00E50525"/>
    <w:rsid w:val="00E520C6"/>
    <w:rsid w:val="00E6443F"/>
    <w:rsid w:val="00E656B6"/>
    <w:rsid w:val="00E71E15"/>
    <w:rsid w:val="00E731FA"/>
    <w:rsid w:val="00E749B1"/>
    <w:rsid w:val="00E76BEA"/>
    <w:rsid w:val="00E772AE"/>
    <w:rsid w:val="00E7765C"/>
    <w:rsid w:val="00E83913"/>
    <w:rsid w:val="00E84B85"/>
    <w:rsid w:val="00E922A5"/>
    <w:rsid w:val="00E94990"/>
    <w:rsid w:val="00E96C0E"/>
    <w:rsid w:val="00EA2B85"/>
    <w:rsid w:val="00EA4C81"/>
    <w:rsid w:val="00EB2386"/>
    <w:rsid w:val="00EB4229"/>
    <w:rsid w:val="00EB6C59"/>
    <w:rsid w:val="00EB7393"/>
    <w:rsid w:val="00EC4DC5"/>
    <w:rsid w:val="00EC709E"/>
    <w:rsid w:val="00EE4F39"/>
    <w:rsid w:val="00EE61BB"/>
    <w:rsid w:val="00EE735F"/>
    <w:rsid w:val="00EE7C31"/>
    <w:rsid w:val="00EF33D5"/>
    <w:rsid w:val="00F0049A"/>
    <w:rsid w:val="00F011DF"/>
    <w:rsid w:val="00F0522A"/>
    <w:rsid w:val="00F1590F"/>
    <w:rsid w:val="00F20D1E"/>
    <w:rsid w:val="00F22FAC"/>
    <w:rsid w:val="00F27393"/>
    <w:rsid w:val="00F330D0"/>
    <w:rsid w:val="00F339F4"/>
    <w:rsid w:val="00F353EC"/>
    <w:rsid w:val="00F44B22"/>
    <w:rsid w:val="00F473E2"/>
    <w:rsid w:val="00F50B5D"/>
    <w:rsid w:val="00F60F75"/>
    <w:rsid w:val="00F61073"/>
    <w:rsid w:val="00F65DC8"/>
    <w:rsid w:val="00F661A0"/>
    <w:rsid w:val="00F70D69"/>
    <w:rsid w:val="00F81909"/>
    <w:rsid w:val="00F958FD"/>
    <w:rsid w:val="00FC039C"/>
    <w:rsid w:val="00FC285A"/>
    <w:rsid w:val="00FC2CA9"/>
    <w:rsid w:val="00FC4DA1"/>
    <w:rsid w:val="00FD1517"/>
    <w:rsid w:val="00FD2812"/>
    <w:rsid w:val="00FD4DA4"/>
    <w:rsid w:val="00FD7CBF"/>
    <w:rsid w:val="00FE1040"/>
    <w:rsid w:val="00FE1D68"/>
    <w:rsid w:val="00FE2686"/>
    <w:rsid w:val="00FE3AD6"/>
    <w:rsid w:val="00FE46A5"/>
    <w:rsid w:val="00FE46D7"/>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6351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character" w:styleId="PlaceholderText">
    <w:name w:val="Placeholder Text"/>
    <w:basedOn w:val="DefaultParagraphFont"/>
    <w:uiPriority w:val="99"/>
    <w:semiHidden/>
    <w:rsid w:val="00635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13</c:v>
                </c:pt>
                <c:pt idx="2">
                  <c:v>3</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Proofing complete
Copy edit complete.  KE
Final formatting complete DB</Comments>
    <Sort_x0020_ID xmlns="5bf08f57-60cd-46b3-9d5f-984a1bb5dcf3">1</Sort_x0020_ID>
    <Status xmlns="5bf08f57-60cd-46b3-9d5f-984a1bb5dcf3">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A1F91-B258-4BCD-AAE0-4CF73A3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cp:revision>
  <cp:lastPrinted>2014-08-02T00:08:00Z</cp:lastPrinted>
  <dcterms:created xsi:type="dcterms:W3CDTF">2014-07-30T02:35:00Z</dcterms:created>
  <dcterms:modified xsi:type="dcterms:W3CDTF">2014-08-02T00:09:00Z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