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E6159D">
        <w:trPr>
          <w:trHeight w:val="720"/>
        </w:trPr>
        <w:tc>
          <w:tcPr>
            <w:tcW w:w="738" w:type="dxa"/>
            <w:vAlign w:val="center"/>
          </w:tcPr>
          <w:p w14:paraId="63115EE3" w14:textId="77777777" w:rsidR="00B67BF2" w:rsidRDefault="00B67BF2" w:rsidP="00E6159D">
            <w:pPr>
              <w:pStyle w:val="ny-lesson-paragraph"/>
            </w:pPr>
            <w:r w:rsidRPr="00321408">
              <w:rPr>
                <w:noProof/>
              </w:rPr>
              <w:drawing>
                <wp:anchor distT="0" distB="0" distL="114300" distR="114300" simplePos="0" relativeHeight="251658240" behindDoc="0" locked="0" layoutInCell="1" allowOverlap="1" wp14:anchorId="6014DE5B" wp14:editId="7854E9C1">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5D881CC9" w14:textId="1CEB93B3" w:rsidR="006D16B3" w:rsidRPr="00D0546C" w:rsidRDefault="001C5F2C" w:rsidP="006D16B3">
      <w:pPr>
        <w:pStyle w:val="ny-lesson-header"/>
      </w:pPr>
      <w:r>
        <w:t>Lesson 6</w:t>
      </w:r>
      <w:r w:rsidR="006D16B3" w:rsidRPr="00D0546C">
        <w:t>:</w:t>
      </w:r>
      <w:r w:rsidR="006D16B3">
        <w:t xml:space="preserve"> </w:t>
      </w:r>
      <w:r w:rsidR="006D16B3" w:rsidRPr="00D0546C">
        <w:t xml:space="preserve"> </w:t>
      </w:r>
      <w:r w:rsidR="006D16B3">
        <w:t xml:space="preserve">Why Call </w:t>
      </w:r>
      <w:r w:rsidR="001E386A">
        <w:t>I</w:t>
      </w:r>
      <w:r w:rsidR="006D16B3">
        <w:t xml:space="preserve">t Tangent? </w:t>
      </w:r>
    </w:p>
    <w:p w14:paraId="49C52F0C" w14:textId="77777777" w:rsidR="006D16B3" w:rsidRPr="00F47FC4" w:rsidRDefault="006D16B3" w:rsidP="006D16B3">
      <w:pPr>
        <w:pStyle w:val="ny-callout-hdr"/>
      </w:pPr>
    </w:p>
    <w:p w14:paraId="2CAACC02" w14:textId="77777777" w:rsidR="006D16B3" w:rsidRDefault="006D16B3" w:rsidP="006D16B3">
      <w:pPr>
        <w:pStyle w:val="ny-callout-hdr"/>
      </w:pPr>
      <w:r w:rsidRPr="00B67BF2">
        <w:t xml:space="preserve">Student Outcomes </w:t>
      </w:r>
    </w:p>
    <w:p w14:paraId="2F612ABD" w14:textId="77777777" w:rsidR="006D16B3" w:rsidRDefault="006D16B3" w:rsidP="006D16B3">
      <w:pPr>
        <w:pStyle w:val="ny-lesson-bullet"/>
      </w:pPr>
      <w:r w:rsidRPr="00E42610">
        <w:t>Students define the tangent function and understand the historic reason for its name.</w:t>
      </w:r>
    </w:p>
    <w:p w14:paraId="396B0377" w14:textId="4E6E1A47" w:rsidR="002E66C6" w:rsidRPr="00E42610" w:rsidRDefault="002E66C6" w:rsidP="002E66C6">
      <w:pPr>
        <w:pStyle w:val="ny-lesson-bullet"/>
      </w:pPr>
      <w:r>
        <w:t xml:space="preserve">Students use special triangles to determine geometrically the values of the tangent function for </w:t>
      </w:r>
      <m:oMath>
        <m:r>
          <w:rPr>
            <w:rFonts w:ascii="Cambria Math" w:hAnsi="Cambria Math"/>
          </w:rPr>
          <m:t>30°</m:t>
        </m:r>
      </m:oMath>
      <w:r>
        <w:t xml:space="preserve">, </w:t>
      </w:r>
      <m:oMath>
        <m:r>
          <w:rPr>
            <w:rFonts w:ascii="Cambria Math" w:hAnsi="Cambria Math"/>
          </w:rPr>
          <m:t>45°</m:t>
        </m:r>
      </m:oMath>
      <w:r>
        <w:t xml:space="preserve">, and </w:t>
      </w:r>
      <m:oMath>
        <m:r>
          <w:rPr>
            <w:rFonts w:ascii="Cambria Math" w:hAnsi="Cambria Math"/>
          </w:rPr>
          <m:t>60°</m:t>
        </m:r>
      </m:oMath>
      <w:r>
        <w:t>.</w:t>
      </w:r>
    </w:p>
    <w:p w14:paraId="5B0E547D" w14:textId="77777777" w:rsidR="006D16B3" w:rsidRDefault="006D16B3" w:rsidP="006D16B3">
      <w:pPr>
        <w:pStyle w:val="ny-lesson-paragraph"/>
      </w:pPr>
    </w:p>
    <w:p w14:paraId="4FCC2FF4" w14:textId="77777777" w:rsidR="006D16B3" w:rsidRDefault="006D16B3" w:rsidP="006D16B3">
      <w:pPr>
        <w:pStyle w:val="ny-callout-hdr"/>
      </w:pPr>
      <w:r>
        <w:t xml:space="preserve">Lesson Notes </w:t>
      </w:r>
    </w:p>
    <w:p w14:paraId="675876BC" w14:textId="74B89F4D" w:rsidR="006D16B3" w:rsidRDefault="001B1796" w:rsidP="006D16B3">
      <w:pPr>
        <w:pStyle w:val="ny-lesson-paragraph"/>
      </w:pPr>
      <w:r w:rsidRPr="001B1796">
        <w:rPr>
          <w:noProof/>
        </w:rPr>
        <mc:AlternateContent>
          <mc:Choice Requires="wpg">
            <w:drawing>
              <wp:anchor distT="0" distB="0" distL="114300" distR="114300" simplePos="0" relativeHeight="251845632" behindDoc="0" locked="0" layoutInCell="1" allowOverlap="1" wp14:anchorId="138308A9" wp14:editId="6C989BBA">
                <wp:simplePos x="0" y="0"/>
                <wp:positionH relativeFrom="column">
                  <wp:posOffset>-248285</wp:posOffset>
                </wp:positionH>
                <wp:positionV relativeFrom="paragraph">
                  <wp:posOffset>153670</wp:posOffset>
                </wp:positionV>
                <wp:extent cx="164465" cy="1280160"/>
                <wp:effectExtent l="0" t="0" r="26035" b="15240"/>
                <wp:wrapNone/>
                <wp:docPr id="1025" name="Group 17"/>
                <wp:cNvGraphicFramePr/>
                <a:graphic xmlns:a="http://schemas.openxmlformats.org/drawingml/2006/main">
                  <a:graphicData uri="http://schemas.microsoft.com/office/word/2010/wordprocessingGroup">
                    <wpg:wgp>
                      <wpg:cNvGrpSpPr/>
                      <wpg:grpSpPr>
                        <a:xfrm>
                          <a:off x="0" y="0"/>
                          <a:ext cx="164465" cy="1280160"/>
                          <a:chOff x="177800" y="0"/>
                          <a:chExt cx="164592" cy="1828799"/>
                        </a:xfrm>
                      </wpg:grpSpPr>
                      <wps:wsp>
                        <wps:cNvPr id="1028" name="Straight Connector 1028"/>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2" name="Straight Connector 1032"/>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3" name="Straight Connector 10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0DF44A9" id="Group 17" o:spid="_x0000_s1026" style="position:absolute;margin-left:-19.55pt;margin-top:12.1pt;width:12.95pt;height:100.8pt;z-index:251845632;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">
                <v:line id="Straight Connector 1028"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w:pict>
          </mc:Fallback>
        </mc:AlternateContent>
      </w:r>
      <w:r w:rsidRPr="001B1796">
        <w:rPr>
          <w:noProof/>
        </w:rPr>
        <mc:AlternateContent>
          <mc:Choice Requires="wps">
            <w:drawing>
              <wp:anchor distT="0" distB="0" distL="114300" distR="114300" simplePos="0" relativeHeight="251846656" behindDoc="0" locked="0" layoutInCell="1" allowOverlap="1" wp14:anchorId="24E7E476" wp14:editId="359B3046">
                <wp:simplePos x="0" y="0"/>
                <wp:positionH relativeFrom="column">
                  <wp:posOffset>-426085</wp:posOffset>
                </wp:positionH>
                <wp:positionV relativeFrom="paragraph">
                  <wp:posOffset>549910</wp:posOffset>
                </wp:positionV>
                <wp:extent cx="355600" cy="488315"/>
                <wp:effectExtent l="0" t="0" r="25400" b="26035"/>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4883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46A5C15" w14:textId="322DBAC6" w:rsidR="005E45FC" w:rsidRDefault="005E45FC" w:rsidP="001B1796">
                            <w:pPr>
                              <w:pStyle w:val="ny-lesson-numbering"/>
                              <w:numPr>
                                <w:ilvl w:val="0"/>
                                <w:numId w:val="0"/>
                              </w:numPr>
                              <w:spacing w:before="0" w:after="0" w:line="200" w:lineRule="exact"/>
                              <w:jc w:val="center"/>
                            </w:pPr>
                            <w:r>
                              <w:rPr>
                                <w:rFonts w:asciiTheme="minorHAnsi" w:eastAsia="Calibri"/>
                                <w:b/>
                                <w:bCs/>
                                <w:color w:val="FFFFFF"/>
                                <w:kern w:val="24"/>
                                <w:szCs w:val="20"/>
                              </w:rPr>
                              <w:t>MP.7</w:t>
                            </w:r>
                          </w:p>
                          <w:p w14:paraId="1F5B47BB" w14:textId="77777777" w:rsidR="005E45FC" w:rsidRDefault="005E45FC" w:rsidP="001B1796">
                            <w:pPr>
                              <w:pStyle w:val="ny-lesson-numbering"/>
                              <w:numPr>
                                <w:ilvl w:val="0"/>
                                <w:numId w:val="0"/>
                              </w:numPr>
                              <w:spacing w:before="0" w:after="0" w:line="200" w:lineRule="exact"/>
                              <w:jc w:val="center"/>
                            </w:pPr>
                            <w:r>
                              <w:rPr>
                                <w:rFonts w:asciiTheme="minorHAnsi" w:eastAsia="Calibri"/>
                                <w:b/>
                                <w:bCs/>
                                <w:color w:val="FFFFFF"/>
                                <w:kern w:val="24"/>
                                <w:szCs w:val="20"/>
                              </w:rPr>
                              <w:t>&amp;</w:t>
                            </w:r>
                          </w:p>
                          <w:p w14:paraId="0BDB89F5" w14:textId="35324DA8" w:rsidR="005E45FC" w:rsidRDefault="005E45FC" w:rsidP="001B1796">
                            <w:pPr>
                              <w:pStyle w:val="ny-lesson-numbering"/>
                              <w:numPr>
                                <w:ilvl w:val="0"/>
                                <w:numId w:val="0"/>
                              </w:numPr>
                              <w:spacing w:before="0" w:after="0" w:line="200" w:lineRule="exact"/>
                              <w:jc w:val="center"/>
                            </w:pPr>
                            <w:r>
                              <w:rPr>
                                <w:rFonts w:asciiTheme="minorHAnsi" w:eastAsia="Calibri"/>
                                <w:b/>
                                <w:bCs/>
                                <w:color w:val="FFFFFF"/>
                                <w:kern w:val="24"/>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24E7E476" id="_x0000_t202" coordsize="21600,21600" o:spt="202" path="m,l,21600r21600,l21600,xe">
                <v:stroke joinstyle="miter"/>
                <v:path gradientshapeok="t" o:connecttype="rect"/>
              </v:shapetype>
              <v:shape id="Text Box 61" o:spid="_x0000_s1026" type="#_x0000_t202" style="position:absolute;margin-left:-33.55pt;margin-top:43.3pt;width:28pt;height:38.4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" fillcolor="#00789c" strokecolor="#00789c">
                <v:path arrowok="t"/>
                <v:textbox inset="3pt,3pt,3pt,3pt">
                  <w:txbxContent>
                    <w:p w14:paraId="246A5C15" w14:textId="322DBAC6" w:rsidR="005E45FC" w:rsidRDefault="005E45FC" w:rsidP="001B1796">
                      <w:pPr>
                        <w:pStyle w:val="ny-lesson-numbering"/>
                        <w:numPr>
                          <w:ilvl w:val="0"/>
                          <w:numId w:val="0"/>
                        </w:numPr>
                        <w:spacing w:before="0" w:after="0" w:line="200" w:lineRule="exact"/>
                        <w:jc w:val="center"/>
                      </w:pPr>
                      <w:r>
                        <w:rPr>
                          <w:rFonts w:asciiTheme="minorHAnsi" w:eastAsia="Calibri"/>
                          <w:b/>
                          <w:bCs/>
                          <w:color w:val="FFFFFF"/>
                          <w:kern w:val="24"/>
                          <w:szCs w:val="20"/>
                        </w:rPr>
                        <w:t>MP.7</w:t>
                      </w:r>
                    </w:p>
                    <w:p w14:paraId="1F5B47BB" w14:textId="77777777" w:rsidR="005E45FC" w:rsidRDefault="005E45FC" w:rsidP="001B1796">
                      <w:pPr>
                        <w:pStyle w:val="ny-lesson-numbering"/>
                        <w:numPr>
                          <w:ilvl w:val="0"/>
                          <w:numId w:val="0"/>
                        </w:numPr>
                        <w:spacing w:before="0" w:after="0" w:line="200" w:lineRule="exact"/>
                        <w:jc w:val="center"/>
                      </w:pPr>
                      <w:r>
                        <w:rPr>
                          <w:rFonts w:asciiTheme="minorHAnsi" w:eastAsia="Calibri"/>
                          <w:b/>
                          <w:bCs/>
                          <w:color w:val="FFFFFF"/>
                          <w:kern w:val="24"/>
                          <w:szCs w:val="20"/>
                        </w:rPr>
                        <w:t>&amp;</w:t>
                      </w:r>
                    </w:p>
                    <w:p w14:paraId="0BDB89F5" w14:textId="35324DA8" w:rsidR="005E45FC" w:rsidRDefault="005E45FC" w:rsidP="001B1796">
                      <w:pPr>
                        <w:pStyle w:val="ny-lesson-numbering"/>
                        <w:numPr>
                          <w:ilvl w:val="0"/>
                          <w:numId w:val="0"/>
                        </w:numPr>
                        <w:spacing w:before="0" w:after="0" w:line="200" w:lineRule="exact"/>
                        <w:jc w:val="center"/>
                      </w:pPr>
                      <w:r>
                        <w:rPr>
                          <w:rFonts w:asciiTheme="minorHAnsi" w:eastAsia="Calibri"/>
                          <w:b/>
                          <w:bCs/>
                          <w:color w:val="FFFFFF"/>
                          <w:kern w:val="24"/>
                          <w:szCs w:val="20"/>
                        </w:rPr>
                        <w:t>MP.8</w:t>
                      </w:r>
                    </w:p>
                  </w:txbxContent>
                </v:textbox>
              </v:shape>
            </w:pict>
          </mc:Fallback>
        </mc:AlternateContent>
      </w:r>
      <w:r w:rsidR="006D16B3">
        <w:t xml:space="preserve">In this lesson, we </w:t>
      </w:r>
      <w:r w:rsidR="005013F2">
        <w:t>extend</w:t>
      </w:r>
      <w:r w:rsidR="006D16B3">
        <w:t xml:space="preserve"> the right triangle definition of the tangent </w:t>
      </w:r>
      <w:r w:rsidR="005013F2">
        <w:t>ratio</w:t>
      </w:r>
      <w:r w:rsidR="006D16B3">
        <w:t xml:space="preserve"> of an acute angle</w:t>
      </w:r>
      <w:r w:rsidR="005013F2">
        <w:t xml:space="preserve"> </w:t>
      </w:r>
      <m:oMath>
        <m:r>
          <w:rPr>
            <w:rFonts w:ascii="Cambria Math" w:hAnsi="Cambria Math"/>
          </w:rPr>
          <m:t>θ</m:t>
        </m:r>
      </m:oMath>
      <w:r w:rsidR="005013F2">
        <w:t xml:space="preserve">, </w:t>
      </w:r>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den>
        </m:f>
        <m:r>
          <w:rPr>
            <w:rFonts w:ascii="Cambria Math" w:hAnsi="Cambria Math"/>
          </w:rPr>
          <m:t>,</m:t>
        </m:r>
      </m:oMath>
      <w:r w:rsidR="005013F2">
        <w:t xml:space="preserve"> </w:t>
      </w:r>
      <w:r w:rsidR="006D16B3">
        <w:t xml:space="preserve">to </w:t>
      </w:r>
      <w:r w:rsidR="005013F2">
        <w:t xml:space="preserve">the tangent function defined for </w:t>
      </w:r>
      <w:r w:rsidR="006D16B3">
        <w:t xml:space="preserve">all real numbers </w:t>
      </w:r>
      <m:oMath>
        <m:r>
          <w:rPr>
            <w:rFonts w:ascii="Cambria Math" w:hAnsi="Cambria Math"/>
          </w:rPr>
          <m:t>θ</m:t>
        </m:r>
      </m:oMath>
      <w:r w:rsidR="005013F2">
        <w:t xml:space="preserve"> where </w:t>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r>
          <w:rPr>
            <w:rFonts w:ascii="Cambria Math" w:hAnsi="Cambria Math"/>
          </w:rPr>
          <m:t>≠0.</m:t>
        </m:r>
      </m:oMath>
      <w:r w:rsidR="006D16B3">
        <w:t xml:space="preserve"> </w:t>
      </w:r>
      <w:r w:rsidR="005013F2">
        <w:t xml:space="preserve"> The word “tangent” already has geometric meaning, so we investigate the historical reasons for naming this particular function “tangent.” </w:t>
      </w:r>
      <w:r w:rsidR="00400197">
        <w:t xml:space="preserve"> </w:t>
      </w:r>
      <w:r w:rsidR="005013F2">
        <w:t xml:space="preserve">Additionally, we note the correlation of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r w:rsidR="005013F2">
        <w:t xml:space="preserve"> with the slope of the line that coincides with the terminal ray after rotation by </w:t>
      </w:r>
      <m:oMath>
        <m:r>
          <w:rPr>
            <w:rFonts w:ascii="Cambria Math" w:hAnsi="Cambria Math"/>
          </w:rPr>
          <m:t>θ</m:t>
        </m:r>
      </m:oMath>
      <w:r w:rsidR="005013F2">
        <w:t xml:space="preserve"> degrees.  These three different interpretations of the tangent function can be used immediately to analyze properties and compute values of the tangent function.</w:t>
      </w:r>
      <w:r w:rsidR="006D16B3">
        <w:t xml:space="preserve">  Students look for and make use of structure to develop the definitions </w:t>
      </w:r>
      <w:r w:rsidR="009B03FE">
        <w:t xml:space="preserve">in Exercises 7 and 8 </w:t>
      </w:r>
      <w:r w:rsidR="006D16B3">
        <w:t xml:space="preserve">and look for and express regularity in repeated reasoning </w:t>
      </w:r>
      <w:r w:rsidR="001B4619">
        <w:t>using what they know about the sine and cosine functions applied to the tangent function</w:t>
      </w:r>
      <w:r w:rsidR="009B03FE">
        <w:t xml:space="preserve"> in Exercise 3</w:t>
      </w:r>
      <w:r w:rsidR="006D16B3">
        <w:t xml:space="preserve">. </w:t>
      </w:r>
    </w:p>
    <w:p w14:paraId="47CFF4FF" w14:textId="7F7CA364" w:rsidR="006D16B3" w:rsidRPr="00F455E6" w:rsidRDefault="00900244" w:rsidP="006D16B3">
      <w:pPr>
        <w:pStyle w:val="ny-lesson-paragraph"/>
      </w:pPr>
      <w:r>
        <w:t>This lesson will depend somewhat on</w:t>
      </w:r>
      <w:r w:rsidR="00496238">
        <w:t xml:space="preserve"> vocabulary from g</w:t>
      </w:r>
      <w:r>
        <w:t>eometry such as secant lines and tangent lines.  The terms</w:t>
      </w:r>
      <w:r w:rsidR="006D16B3">
        <w:t xml:space="preserve"> </w:t>
      </w:r>
      <w:r>
        <w:t>provided below for</w:t>
      </w:r>
      <w:r w:rsidR="006D16B3">
        <w:t xml:space="preserve"> reference </w:t>
      </w:r>
      <w:r>
        <w:t>will be used in this lesson and in subsequent lessons.</w:t>
      </w:r>
    </w:p>
    <w:p w14:paraId="0FF6A74B" w14:textId="37B322FF" w:rsidR="006D16B3" w:rsidRPr="00F455E6" w:rsidRDefault="001E386A" w:rsidP="006D16B3">
      <w:pPr>
        <w:pStyle w:val="ny-lesson-paragraph"/>
        <w:ind w:left="720"/>
      </w:pPr>
      <w:r w:rsidRPr="001E386A">
        <w:rPr>
          <w:rFonts w:ascii="Calibri Bold" w:hAnsi="Calibri Bold"/>
          <w:b/>
          <w:smallCaps/>
        </w:rPr>
        <w:t>Tangent Function</w:t>
      </w:r>
      <w:r w:rsidR="006D16B3" w:rsidRPr="00F455E6">
        <w:t xml:space="preserve"> (description).  The </w:t>
      </w:r>
      <w:r w:rsidR="006D16B3" w:rsidRPr="00F455E6">
        <w:rPr>
          <w:i/>
        </w:rPr>
        <w:t>tangent function</w:t>
      </w:r>
      <w:r w:rsidR="006D16B3" w:rsidRPr="00F455E6">
        <w:t xml:space="preserve">, </w:t>
      </w:r>
    </w:p>
    <w:p w14:paraId="047C94C2" w14:textId="2FC12B00" w:rsidR="006D16B3" w:rsidRPr="00F455E6" w:rsidRDefault="006D16B3" w:rsidP="006D16B3">
      <w:pPr>
        <w:pStyle w:val="ny-lesson-paragraph"/>
        <w:ind w:left="720"/>
      </w:pPr>
      <m:oMathPara>
        <m:oMath>
          <m:r>
            <m:rPr>
              <m:sty m:val="p"/>
            </m:rPr>
            <w:rPr>
              <w:rFonts w:ascii="Cambria Math" w:hAnsi="Cambria Math"/>
            </w:rPr>
            <m:t>tan</m:t>
          </m:r>
          <m:r>
            <w:rPr>
              <w:rFonts w:ascii="Cambria Math" w:hAnsi="Cambria Math"/>
            </w:rPr>
            <m:t>:</m:t>
          </m:r>
          <m:d>
            <m:dPr>
              <m:begChr m:val="{"/>
              <m:endChr m:val="|"/>
              <m:ctrlPr>
                <w:rPr>
                  <w:rFonts w:ascii="Cambria Math" w:hAnsi="Cambria Math"/>
                  <w:i/>
                </w:rPr>
              </m:ctrlPr>
            </m:dPr>
            <m:e>
              <m:r>
                <w:rPr>
                  <w:rFonts w:ascii="Cambria Math" w:hAnsi="Cambria Math"/>
                </w:rPr>
                <m:t>x</m:t>
              </m:r>
              <m:r>
                <w:rPr>
                  <w:rFonts w:ascii="Cambria Math" w:hAnsi="Cambria Math" w:cs="Cambria Math"/>
                </w:rPr>
                <m:t>∈</m:t>
              </m:r>
              <m:r>
                <m:rPr>
                  <m:scr m:val="double-struck"/>
                </m:rPr>
                <w:rPr>
                  <w:rFonts w:ascii="Cambria Math" w:hAnsi="Cambria Math"/>
                </w:rPr>
                <m:t xml:space="preserve">R </m:t>
              </m:r>
            </m:e>
          </m:d>
          <m:r>
            <w:rPr>
              <w:rFonts w:ascii="Cambria Math" w:hAnsi="Cambria Math"/>
            </w:rPr>
            <m:t xml:space="preserve"> x</m:t>
          </m:r>
          <m:r>
            <w:rPr>
              <w:rFonts w:ascii="Cambria Math" w:hAnsi="Cambria Math" w:hint="eastAsia"/>
            </w:rPr>
            <m:t>≠</m:t>
          </m:r>
          <m:r>
            <w:rPr>
              <w:rFonts w:ascii="Cambria Math" w:hAnsi="Cambria Math"/>
            </w:rPr>
            <m:t xml:space="preserve">90+180k </m:t>
          </m:r>
          <m:r>
            <m:rPr>
              <m:sty m:val="p"/>
            </m:rPr>
            <w:rPr>
              <w:rFonts w:ascii="Cambria Math" w:hAnsi="Cambria Math"/>
            </w:rPr>
            <m:t xml:space="preserve">for all integers </m:t>
          </m:r>
          <m:r>
            <w:rPr>
              <w:rFonts w:ascii="Cambria Math" w:hAnsi="Cambria Math"/>
            </w:rPr>
            <m:t>k}</m:t>
          </m:r>
          <m:r>
            <w:rPr>
              <w:rFonts w:ascii="Cambria Math" w:hAnsi="Cambria Math" w:cs="Arial"/>
            </w:rPr>
            <m:t>→</m:t>
          </m:r>
          <m:r>
            <m:rPr>
              <m:scr m:val="double-struck"/>
            </m:rPr>
            <w:rPr>
              <w:rFonts w:ascii="Cambria Math" w:hAnsi="Cambria Math"/>
            </w:rPr>
            <m:t>R,</m:t>
          </m:r>
        </m:oMath>
      </m:oMathPara>
    </w:p>
    <w:p w14:paraId="3A6385E8" w14:textId="2C78C726" w:rsidR="006D16B3" w:rsidRPr="00F455E6" w:rsidRDefault="006D16B3" w:rsidP="006D16B3">
      <w:pPr>
        <w:pStyle w:val="ny-lesson-paragraph"/>
        <w:ind w:left="720"/>
      </w:pPr>
      <w:r w:rsidRPr="00F455E6">
        <w:t xml:space="preserve">can be defined as follows:  Let </w:t>
      </w:r>
      <m:oMath>
        <m:r>
          <w:rPr>
            <w:rFonts w:ascii="Cambria Math" w:hAnsi="Cambria Math"/>
          </w:rPr>
          <m:t>θ</m:t>
        </m:r>
      </m:oMath>
      <w:r w:rsidRPr="00F455E6">
        <w:t xml:space="preserve"> be any real number such that </w:t>
      </w:r>
      <m:oMath>
        <m:r>
          <w:rPr>
            <w:rFonts w:ascii="Cambria Math" w:hAnsi="Cambria Math"/>
          </w:rPr>
          <m:t>θ</m:t>
        </m:r>
        <m:r>
          <w:rPr>
            <w:rFonts w:ascii="Cambria Math" w:hAnsi="Cambria Math" w:hint="eastAsia"/>
          </w:rPr>
          <m:t>≠</m:t>
        </m:r>
        <m:r>
          <w:rPr>
            <w:rFonts w:ascii="Cambria Math" w:hAnsi="Cambria Math"/>
          </w:rPr>
          <m:t>90+180k</m:t>
        </m:r>
      </m:oMath>
      <w:r w:rsidR="005160B1">
        <w:t>,</w:t>
      </w:r>
      <w:r w:rsidRPr="00F455E6">
        <w:t xml:space="preserve"> </w:t>
      </w:r>
      <w:r w:rsidR="00880359">
        <w:t xml:space="preserve">for all integers </w:t>
      </w:r>
      <m:oMath>
        <m:r>
          <w:rPr>
            <w:rFonts w:ascii="Cambria Math" w:hAnsi="Cambria Math"/>
          </w:rPr>
          <m:t>k</m:t>
        </m:r>
      </m:oMath>
      <w:r w:rsidRPr="00F455E6">
        <w:t xml:space="preserve">. </w:t>
      </w:r>
      <w:r w:rsidR="00C53FB1">
        <w:t xml:space="preserve"> </w:t>
      </w:r>
      <w:r w:rsidRPr="00F455E6">
        <w:t xml:space="preserve">In the Cartesian plane, rotate the initial ray by </w:t>
      </w:r>
      <m:oMath>
        <m:r>
          <w:rPr>
            <w:rFonts w:ascii="Cambria Math" w:hAnsi="Cambria Math"/>
          </w:rPr>
          <m:t>θ</m:t>
        </m:r>
      </m:oMath>
      <w:r w:rsidRPr="00F455E6">
        <w:t xml:space="preserve"> </w:t>
      </w:r>
      <w:r w:rsidR="00C53FB1">
        <w:t>degrees</w:t>
      </w:r>
      <w:r w:rsidRPr="00F455E6">
        <w:t xml:space="preserve"> about the origin.  Intersect the resulting terminal ray with the unit circle to get a 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rsidRPr="00F455E6">
        <w:t xml:space="preserve">.  The value of </w:t>
      </w:r>
      <m:oMath>
        <m:r>
          <m:rPr>
            <m:sty m:val="p"/>
          </m:rPr>
          <w:rPr>
            <w:rFonts w:ascii="Cambria Math" w:hAnsi="Cambria Math"/>
          </w:rPr>
          <m:t>tan</m:t>
        </m:r>
        <m:r>
          <w:rPr>
            <w:rFonts w:ascii="Cambria Math" w:hAnsi="Cambria Math"/>
          </w:rPr>
          <m:t>(θ)</m:t>
        </m:r>
      </m:oMath>
      <w:r w:rsidRPr="00F455E6">
        <w:t xml:space="preserve"> is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θ</m:t>
                </m:r>
              </m:sub>
            </m:sSub>
          </m:num>
          <m:den>
            <m:sSub>
              <m:sSubPr>
                <m:ctrlPr>
                  <w:rPr>
                    <w:rFonts w:ascii="Cambria Math" w:hAnsi="Cambria Math"/>
                    <w:i/>
                  </w:rPr>
                </m:ctrlPr>
              </m:sSubPr>
              <m:e>
                <m:r>
                  <w:rPr>
                    <w:rFonts w:ascii="Cambria Math" w:hAnsi="Cambria Math"/>
                  </w:rPr>
                  <m:t>x</m:t>
                </m:r>
              </m:e>
              <m:sub>
                <m:r>
                  <w:rPr>
                    <w:rFonts w:ascii="Cambria Math" w:hAnsi="Cambria Math"/>
                  </w:rPr>
                  <m:t>θ</m:t>
                </m:r>
              </m:sub>
            </m:sSub>
          </m:den>
        </m:f>
      </m:oMath>
      <w:r w:rsidRPr="00F455E6">
        <w:t>.</w:t>
      </w:r>
    </w:p>
    <w:p w14:paraId="1714EE4D" w14:textId="6D1DC77E" w:rsidR="006D16B3" w:rsidRPr="00F455E6" w:rsidRDefault="006D16B3" w:rsidP="006D16B3">
      <w:pPr>
        <w:pStyle w:val="ny-lesson-paragraph"/>
        <w:ind w:left="720"/>
      </w:pPr>
      <w:r w:rsidRPr="00F455E6">
        <w:t>The following trigonometric identity,</w:t>
      </w:r>
    </w:p>
    <w:p w14:paraId="1906AB5C" w14:textId="307CBCDF" w:rsidR="006D16B3" w:rsidRPr="00F455E6" w:rsidRDefault="00050D3D" w:rsidP="005013F2">
      <w:pPr>
        <w:pStyle w:val="ny-lesson-paragraph"/>
        <w:ind w:left="720"/>
        <w:jc w:val="center"/>
      </w:pP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oMath>
      <w:r w:rsidR="006D16B3" w:rsidRPr="00F455E6">
        <w:t xml:space="preserve"> for all </w:t>
      </w:r>
      <m:oMath>
        <m:r>
          <w:rPr>
            <w:rFonts w:ascii="Cambria Math" w:hAnsi="Cambria Math"/>
          </w:rPr>
          <m:t>θ</m:t>
        </m:r>
        <m:r>
          <w:rPr>
            <w:rFonts w:ascii="Cambria Math" w:hAnsi="Cambria Math" w:hint="eastAsia"/>
          </w:rPr>
          <m:t>≠</m:t>
        </m:r>
        <m:r>
          <w:rPr>
            <w:rFonts w:ascii="Cambria Math" w:hAnsi="Cambria Math"/>
          </w:rPr>
          <m:t>90+180k</m:t>
        </m:r>
      </m:oMath>
      <w:r w:rsidR="005160B1">
        <w:t>,</w:t>
      </w:r>
      <w:r w:rsidR="006D16B3" w:rsidRPr="00F455E6">
        <w:t xml:space="preserve"> </w:t>
      </w:r>
      <w:r w:rsidR="009B372F">
        <w:t>for all integers</w:t>
      </w:r>
      <w:r w:rsidR="006D16B3" w:rsidRPr="00F455E6">
        <w:t xml:space="preserve"> </w:t>
      </w:r>
      <m:oMath>
        <m:r>
          <w:rPr>
            <w:rFonts w:ascii="Cambria Math" w:hAnsi="Cambria Math"/>
          </w:rPr>
          <m:t>k</m:t>
        </m:r>
      </m:oMath>
      <w:r w:rsidR="006D16B3" w:rsidRPr="00F455E6">
        <w:t>,</w:t>
      </w:r>
    </w:p>
    <w:p w14:paraId="2FE8A26B" w14:textId="62017600" w:rsidR="006D16B3" w:rsidRPr="00F455E6" w:rsidRDefault="006D16B3" w:rsidP="006D16B3">
      <w:pPr>
        <w:pStyle w:val="ny-lesson-paragraph"/>
        <w:ind w:left="720"/>
      </w:pPr>
      <w:r w:rsidRPr="00F455E6">
        <w:t xml:space="preserve">or simply,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Pr="00F455E6">
        <w:t xml:space="preserve">, should be talked about almost immediately and used as the working definition of tangent.  </w:t>
      </w:r>
    </w:p>
    <w:p w14:paraId="0AABACFB" w14:textId="4564CECD" w:rsidR="006D16B3" w:rsidRPr="00F455E6" w:rsidRDefault="001E386A" w:rsidP="006D16B3">
      <w:pPr>
        <w:pStyle w:val="ny-lesson-paragraph"/>
        <w:ind w:left="720"/>
      </w:pPr>
      <w:r w:rsidRPr="001E386A">
        <w:rPr>
          <w:rFonts w:ascii="Calibri Bold" w:hAnsi="Calibri Bold"/>
          <w:b/>
          <w:smallCaps/>
        </w:rPr>
        <w:t xml:space="preserve">Secant </w:t>
      </w:r>
      <w:r>
        <w:rPr>
          <w:rFonts w:ascii="Calibri Bold" w:hAnsi="Calibri Bold"/>
          <w:b/>
          <w:smallCaps/>
        </w:rPr>
        <w:t xml:space="preserve">to a </w:t>
      </w:r>
      <w:r w:rsidRPr="001E386A">
        <w:rPr>
          <w:rFonts w:ascii="Calibri Bold" w:hAnsi="Calibri Bold"/>
          <w:b/>
          <w:smallCaps/>
        </w:rPr>
        <w:t>Circle</w:t>
      </w:r>
      <w:r w:rsidR="006D16B3" w:rsidRPr="00F455E6">
        <w:rPr>
          <w:b/>
        </w:rPr>
        <w:t>.</w:t>
      </w:r>
      <w:r w:rsidR="00400197">
        <w:t xml:space="preserve"> </w:t>
      </w:r>
      <w:r w:rsidR="006D16B3" w:rsidRPr="00F455E6">
        <w:t xml:space="preserve">A </w:t>
      </w:r>
      <w:r w:rsidR="006D16B3" w:rsidRPr="00F455E6">
        <w:rPr>
          <w:i/>
        </w:rPr>
        <w:t>secant line to a circle</w:t>
      </w:r>
      <w:r w:rsidR="006D16B3" w:rsidRPr="00F455E6">
        <w:t xml:space="preserve"> is a line that intersects a circle in exactly two points.  </w:t>
      </w:r>
    </w:p>
    <w:p w14:paraId="6106D909" w14:textId="75A00416" w:rsidR="001B1796" w:rsidRDefault="001E386A" w:rsidP="00951AE8">
      <w:pPr>
        <w:pStyle w:val="ny-lesson-paragraph"/>
        <w:ind w:left="720"/>
      </w:pPr>
      <w:r w:rsidRPr="001E386A">
        <w:rPr>
          <w:rFonts w:ascii="Calibri Bold" w:hAnsi="Calibri Bold"/>
          <w:b/>
          <w:smallCaps/>
        </w:rPr>
        <w:t xml:space="preserve">Tangent </w:t>
      </w:r>
      <w:r>
        <w:rPr>
          <w:rFonts w:ascii="Calibri Bold" w:hAnsi="Calibri Bold"/>
          <w:b/>
          <w:smallCaps/>
        </w:rPr>
        <w:t xml:space="preserve">to a </w:t>
      </w:r>
      <w:r w:rsidRPr="001E386A">
        <w:rPr>
          <w:rFonts w:ascii="Calibri Bold" w:hAnsi="Calibri Bold"/>
          <w:b/>
          <w:smallCaps/>
        </w:rPr>
        <w:t>Circle</w:t>
      </w:r>
      <w:r w:rsidR="006D16B3" w:rsidRPr="00F455E6">
        <w:rPr>
          <w:b/>
        </w:rPr>
        <w:t>.</w:t>
      </w:r>
      <w:r w:rsidR="006D16B3" w:rsidRPr="00F455E6">
        <w:t xml:space="preserve"> </w:t>
      </w:r>
      <w:r w:rsidR="00400197">
        <w:t xml:space="preserve"> </w:t>
      </w:r>
      <w:r w:rsidR="00951AE8" w:rsidRPr="00951AE8">
        <w:t xml:space="preserve">A </w:t>
      </w:r>
      <w:r w:rsidR="00951AE8" w:rsidRPr="00951AE8">
        <w:rPr>
          <w:i/>
        </w:rPr>
        <w:t>tangent line to a circle</w:t>
      </w:r>
      <w:r w:rsidR="00951AE8" w:rsidRPr="00951AE8">
        <w:t xml:space="preserve"> is a line in the same plane that intersects the circle in one and only one point.</w:t>
      </w:r>
      <w:r w:rsidR="001B1796">
        <w:br w:type="page"/>
      </w:r>
      <w:bookmarkStart w:id="0" w:name="_GoBack"/>
      <w:bookmarkEnd w:id="0"/>
    </w:p>
    <w:p w14:paraId="5EC105C9" w14:textId="26D7E87A" w:rsidR="006D16B3" w:rsidRPr="00171BC4" w:rsidRDefault="006D16B3" w:rsidP="006D16B3">
      <w:pPr>
        <w:pStyle w:val="ny-callout-hdr"/>
        <w:spacing w:after="60"/>
      </w:pPr>
      <w:r>
        <w:lastRenderedPageBreak/>
        <w:t>Class</w:t>
      </w:r>
      <w:r w:rsidRPr="002941DA">
        <w:t>wor</w:t>
      </w:r>
      <w:r>
        <w:t xml:space="preserve">k </w:t>
      </w:r>
    </w:p>
    <w:p w14:paraId="2E07DB51" w14:textId="77777777" w:rsidR="006D16B3" w:rsidRDefault="006D16B3" w:rsidP="006D16B3">
      <w:pPr>
        <w:pStyle w:val="ny-lesson-hdr-1"/>
      </w:pPr>
      <w:r>
        <w:t xml:space="preserve">Opening Exercise (4 minutes) </w:t>
      </w:r>
    </w:p>
    <w:p w14:paraId="5ACEFB06" w14:textId="5267404A" w:rsidR="002A367E" w:rsidRDefault="00AD601B" w:rsidP="006D16B3">
      <w:pPr>
        <w:pStyle w:val="ny-lesson-paragraph"/>
      </w:pPr>
      <w:r>
        <w:t xml:space="preserve">The </w:t>
      </w:r>
      <w:r w:rsidR="00400197">
        <w:t>O</w:t>
      </w:r>
      <w:r>
        <w:t xml:space="preserve">pening </w:t>
      </w:r>
      <w:r w:rsidR="00400197">
        <w:t>E</w:t>
      </w:r>
      <w:r>
        <w:t>xercise leads students to the de</w:t>
      </w:r>
      <w:r w:rsidR="002A367E">
        <w:t xml:space="preserve">scription of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r>
        <w:t xml:space="preserve"> as </w:t>
      </w:r>
      <w:r w:rsidR="006D16B3">
        <w:t xml:space="preserve">the </w:t>
      </w:r>
      <w:r w:rsidR="002A367E">
        <w:t xml:space="preserve">quotient </w:t>
      </w:r>
      <w:r w:rsidR="006D16B3">
        <w:t xml:space="preserve">of </w:t>
      </w:r>
      <m:oMath>
        <m:sSub>
          <m:sSubPr>
            <m:ctrlPr>
              <w:rPr>
                <w:rFonts w:ascii="Cambria Math" w:hAnsi="Cambria Math"/>
                <w:i/>
              </w:rPr>
            </m:ctrlPr>
          </m:sSubPr>
          <m:e>
            <m:r>
              <w:rPr>
                <w:rFonts w:ascii="Cambria Math" w:hAnsi="Cambria Math"/>
              </w:rPr>
              <m:t>y</m:t>
            </m:r>
          </m:e>
          <m:sub>
            <m:r>
              <w:rPr>
                <w:rFonts w:ascii="Cambria Math" w:hAnsi="Cambria Math"/>
              </w:rPr>
              <m:t>θ</m:t>
            </m:r>
          </m:sub>
        </m:sSub>
      </m:oMath>
      <w:r w:rsidR="006D16B3">
        <w:t xml:space="preserve"> and </w:t>
      </w:r>
      <m:oMath>
        <m:sSub>
          <m:sSubPr>
            <m:ctrlPr>
              <w:rPr>
                <w:rFonts w:ascii="Cambria Math" w:hAnsi="Cambria Math"/>
                <w:i/>
              </w:rPr>
            </m:ctrlPr>
          </m:sSubPr>
          <m:e>
            <m:r>
              <w:rPr>
                <w:rFonts w:ascii="Cambria Math" w:hAnsi="Cambria Math"/>
              </w:rPr>
              <m:t>x</m:t>
            </m:r>
          </m:e>
          <m:sub>
            <m:r>
              <w:rPr>
                <w:rFonts w:ascii="Cambria Math" w:hAnsi="Cambria Math"/>
              </w:rPr>
              <m:t>θ</m:t>
            </m:r>
          </m:sub>
        </m:sSub>
      </m:oMath>
      <w:r w:rsidR="006D16B3">
        <w:t xml:space="preserve"> using right triangle trigonometry. </w:t>
      </w:r>
    </w:p>
    <w:p w14:paraId="276D2AC1" w14:textId="2589C2DC" w:rsidR="006D16B3" w:rsidRDefault="001E386A" w:rsidP="001B1796">
      <w:pPr>
        <w:pStyle w:val="ny-lesson-SFinsert"/>
        <w:rPr>
          <w:rFonts w:eastAsiaTheme="minorEastAsia"/>
        </w:rPr>
      </w:pPr>
      <w:r>
        <w:rPr>
          <w:noProof/>
        </w:rPr>
        <mc:AlternateContent>
          <mc:Choice Requires="wps">
            <w:drawing>
              <wp:anchor distT="0" distB="0" distL="114300" distR="114300" simplePos="0" relativeHeight="251618816" behindDoc="0" locked="0" layoutInCell="1" allowOverlap="1" wp14:anchorId="6AC530A5" wp14:editId="1D97B118">
                <wp:simplePos x="0" y="0"/>
                <wp:positionH relativeFrom="margin">
                  <wp:posOffset>467360</wp:posOffset>
                </wp:positionH>
                <wp:positionV relativeFrom="paragraph">
                  <wp:posOffset>64135</wp:posOffset>
                </wp:positionV>
                <wp:extent cx="5303520" cy="4674870"/>
                <wp:effectExtent l="0" t="0" r="11430" b="11430"/>
                <wp:wrapNone/>
                <wp:docPr id="16" name="Rectangle 16"/>
                <wp:cNvGraphicFramePr/>
                <a:graphic xmlns:a="http://schemas.openxmlformats.org/drawingml/2006/main">
                  <a:graphicData uri="http://schemas.microsoft.com/office/word/2010/wordprocessingShape">
                    <wps:wsp>
                      <wps:cNvSpPr/>
                      <wps:spPr>
                        <a:xfrm>
                          <a:off x="0" y="0"/>
                          <a:ext cx="5303520" cy="46748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7298F" id="Rectangle 16" o:spid="_x0000_s1026" style="position:absolute;margin-left:36.8pt;margin-top:5.05pt;width:417.6pt;height:368.1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" filled="f" strokecolor="#4f6228" strokeweight="1.15pt">
                <w10:wrap anchorx="margin"/>
              </v:rect>
            </w:pict>
          </mc:Fallback>
        </mc:AlternateContent>
      </w:r>
      <w:r w:rsidR="001B1796" w:rsidRPr="002A367E">
        <w:rPr>
          <w:noProof/>
        </w:rPr>
        <mc:AlternateContent>
          <mc:Choice Requires="wps">
            <w:drawing>
              <wp:anchor distT="0" distB="0" distL="114300" distR="114300" simplePos="0" relativeHeight="251619840" behindDoc="0" locked="0" layoutInCell="1" allowOverlap="1" wp14:anchorId="65DB3BB0" wp14:editId="5F719A04">
                <wp:simplePos x="0" y="0"/>
                <wp:positionH relativeFrom="column">
                  <wp:posOffset>4800600</wp:posOffset>
                </wp:positionH>
                <wp:positionV relativeFrom="paragraph">
                  <wp:posOffset>301625</wp:posOffset>
                </wp:positionV>
                <wp:extent cx="1828800" cy="914400"/>
                <wp:effectExtent l="0" t="0" r="19050" b="19050"/>
                <wp:wrapSquare wrapText="bothSides"/>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ect">
                          <a:avLst/>
                        </a:prstGeom>
                        <a:solidFill>
                          <a:srgbClr val="FFFFFF"/>
                        </a:solidFill>
                        <a:ln w="9525">
                          <a:solidFill>
                            <a:srgbClr val="00789C"/>
                          </a:solidFill>
                          <a:miter lim="800000"/>
                          <a:headEnd/>
                          <a:tailEnd/>
                        </a:ln>
                      </wps:spPr>
                      <wps:txbx>
                        <w:txbxContent>
                          <w:p w14:paraId="02DB9DBC" w14:textId="77777777" w:rsidR="005E45FC" w:rsidRPr="002B1C36" w:rsidRDefault="005E45FC" w:rsidP="006D16B3">
                            <w:pPr>
                              <w:spacing w:after="60" w:line="240" w:lineRule="auto"/>
                              <w:rPr>
                                <w:i/>
                                <w:color w:val="231F20"/>
                                <w:sz w:val="20"/>
                                <w:szCs w:val="20"/>
                              </w:rPr>
                            </w:pPr>
                            <w:r w:rsidRPr="002B1C36">
                              <w:rPr>
                                <w:i/>
                                <w:color w:val="231F20"/>
                                <w:sz w:val="20"/>
                                <w:szCs w:val="20"/>
                              </w:rPr>
                              <w:t>Scaffolding:</w:t>
                            </w:r>
                          </w:p>
                          <w:p w14:paraId="34FC9C91" w14:textId="0938F961" w:rsidR="005E45FC" w:rsidRPr="002B1C36" w:rsidRDefault="005E45FC" w:rsidP="001B1796">
                            <w:pPr>
                              <w:pStyle w:val="ny-lesson-bullet"/>
                              <w:numPr>
                                <w:ilvl w:val="0"/>
                                <w:numId w:val="0"/>
                              </w:numPr>
                              <w:spacing w:before="0" w:after="0" w:line="240" w:lineRule="auto"/>
                              <w:rPr>
                                <w:szCs w:val="20"/>
                              </w:rPr>
                            </w:pPr>
                            <w:r>
                              <w:rPr>
                                <w:szCs w:val="20"/>
                              </w:rPr>
                              <w:t xml:space="preserve">For students not ready </w:t>
                            </w:r>
                            <w:r w:rsidRPr="004A0CF6">
                              <w:rPr>
                                <w:szCs w:val="20"/>
                              </w:rPr>
                              <w:t>for</w:t>
                            </w:r>
                            <w:r>
                              <w:rPr>
                                <w:szCs w:val="20"/>
                              </w:rPr>
                              <w:t xml:space="preserve"> this level of abstraction, use </w:t>
                            </w:r>
                            <m:oMath>
                              <m:r>
                                <w:rPr>
                                  <w:rFonts w:ascii="Cambria Math" w:hAnsi="Cambria Math"/>
                                  <w:szCs w:val="20"/>
                                </w:rPr>
                                <m:t>θ=30</m:t>
                              </m:r>
                            </m:oMath>
                            <w:r>
                              <w:rPr>
                                <w:szCs w:val="20"/>
                              </w:rPr>
                              <w:t xml:space="preserve"> for this example instead of the generic value </w:t>
                            </w:r>
                            <m:oMath>
                              <m:r>
                                <w:rPr>
                                  <w:rFonts w:ascii="Cambria Math" w:hAnsi="Cambria Math"/>
                                  <w:szCs w:val="20"/>
                                </w:rPr>
                                <m:t>θ.</m:t>
                              </m:r>
                            </m:oMath>
                            <w:r>
                              <w:rPr>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B3BB0" id="Rectangle 76" o:spid="_x0000_s1027" style="position:absolute;left:0;text-align:left;margin-left:378pt;margin-top:23.75pt;width:2in;height:1in;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" strokecolor="#00789c">
                <v:textbox>
                  <w:txbxContent>
                    <w:p w14:paraId="02DB9DBC" w14:textId="77777777" w:rsidR="005E45FC" w:rsidRPr="002B1C36" w:rsidRDefault="005E45FC" w:rsidP="006D16B3">
                      <w:pPr>
                        <w:spacing w:after="60" w:line="240" w:lineRule="auto"/>
                        <w:rPr>
                          <w:i/>
                          <w:color w:val="231F20"/>
                          <w:sz w:val="20"/>
                          <w:szCs w:val="20"/>
                        </w:rPr>
                      </w:pPr>
                      <w:r w:rsidRPr="002B1C36">
                        <w:rPr>
                          <w:i/>
                          <w:color w:val="231F20"/>
                          <w:sz w:val="20"/>
                          <w:szCs w:val="20"/>
                        </w:rPr>
                        <w:t>Scaffolding:</w:t>
                      </w:r>
                    </w:p>
                    <w:p w14:paraId="34FC9C91" w14:textId="0938F961" w:rsidR="005E45FC" w:rsidRPr="002B1C36" w:rsidRDefault="005E45FC" w:rsidP="001B1796">
                      <w:pPr>
                        <w:pStyle w:val="ny-lesson-bullet"/>
                        <w:numPr>
                          <w:ilvl w:val="0"/>
                          <w:numId w:val="0"/>
                        </w:numPr>
                        <w:spacing w:before="0" w:after="0" w:line="240" w:lineRule="auto"/>
                        <w:rPr>
                          <w:szCs w:val="20"/>
                        </w:rPr>
                      </w:pPr>
                      <w:r>
                        <w:rPr>
                          <w:szCs w:val="20"/>
                        </w:rPr>
                        <w:t xml:space="preserve">For students not ready </w:t>
                      </w:r>
                      <w:r w:rsidRPr="004A0CF6">
                        <w:rPr>
                          <w:szCs w:val="20"/>
                        </w:rPr>
                        <w:t>for</w:t>
                      </w:r>
                      <w:r>
                        <w:rPr>
                          <w:szCs w:val="20"/>
                        </w:rPr>
                        <w:t xml:space="preserve"> this level of abstraction, use </w:t>
                      </w:r>
                      <m:oMath>
                        <m:r>
                          <w:rPr>
                            <w:rFonts w:ascii="Cambria Math" w:hAnsi="Cambria Math"/>
                            <w:szCs w:val="20"/>
                          </w:rPr>
                          <m:t>θ=30</m:t>
                        </m:r>
                      </m:oMath>
                      <w:r>
                        <w:rPr>
                          <w:szCs w:val="20"/>
                        </w:rPr>
                        <w:t xml:space="preserve"> for this example instead of the generic value </w:t>
                      </w:r>
                      <m:oMath>
                        <m:r>
                          <w:rPr>
                            <w:rFonts w:ascii="Cambria Math" w:hAnsi="Cambria Math"/>
                            <w:szCs w:val="20"/>
                          </w:rPr>
                          <m:t>θ.</m:t>
                        </m:r>
                      </m:oMath>
                      <w:r>
                        <w:rPr>
                          <w:szCs w:val="20"/>
                        </w:rPr>
                        <w:t xml:space="preserve">  </w:t>
                      </w:r>
                    </w:p>
                  </w:txbxContent>
                </v:textbox>
                <w10:wrap type="square"/>
              </v:rect>
            </w:pict>
          </mc:Fallback>
        </mc:AlternateContent>
      </w:r>
      <w:r w:rsidR="001B1796">
        <w:br/>
      </w:r>
      <w:r w:rsidR="002A367E" w:rsidRPr="002A367E">
        <w:t>Opening Exercise</w:t>
      </w:r>
    </w:p>
    <w:p w14:paraId="220DE39D" w14:textId="5B8D2CD0" w:rsidR="006D16B3" w:rsidRPr="002A367E" w:rsidRDefault="002A367E" w:rsidP="002A367E">
      <w:pPr>
        <w:pStyle w:val="ny-lesson-SFinsert"/>
        <w:rPr>
          <w:rStyle w:val="ny-lesson-hdr-1Char"/>
          <w:rFonts w:asciiTheme="minorHAnsi" w:hAnsiTheme="minorHAnsi"/>
          <w:b/>
        </w:rPr>
      </w:pPr>
      <w:r w:rsidRPr="006B3264">
        <w:rPr>
          <w:noProof/>
        </w:rPr>
        <w:drawing>
          <wp:anchor distT="0" distB="0" distL="114300" distR="114300" simplePos="0" relativeHeight="251796480" behindDoc="0" locked="0" layoutInCell="1" allowOverlap="1" wp14:anchorId="551A5CDD" wp14:editId="242E836A">
            <wp:simplePos x="0" y="0"/>
            <wp:positionH relativeFrom="margin">
              <wp:align>center</wp:align>
            </wp:positionH>
            <wp:positionV relativeFrom="paragraph">
              <wp:posOffset>368300</wp:posOffset>
            </wp:positionV>
            <wp:extent cx="2986405" cy="22860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Opener.png"/>
                    <pic:cNvPicPr/>
                  </pic:nvPicPr>
                  <pic:blipFill>
                    <a:blip r:embed="rId12">
                      <a:extLst>
                        <a:ext uri="{28A0092B-C50C-407E-A947-70E740481C1C}">
                          <a14:useLocalDpi xmlns:a14="http://schemas.microsoft.com/office/drawing/2010/main" val="0"/>
                        </a:ext>
                      </a:extLst>
                    </a:blip>
                    <a:stretch>
                      <a:fillRect/>
                    </a:stretch>
                  </pic:blipFill>
                  <pic:spPr>
                    <a:xfrm>
                      <a:off x="0" y="0"/>
                      <a:ext cx="2986405" cy="2286000"/>
                    </a:xfrm>
                    <a:prstGeom prst="rect">
                      <a:avLst/>
                    </a:prstGeom>
                  </pic:spPr>
                </pic:pic>
              </a:graphicData>
            </a:graphic>
            <wp14:sizeRelH relativeFrom="page">
              <wp14:pctWidth>0</wp14:pctWidth>
            </wp14:sizeRelH>
            <wp14:sizeRelV relativeFrom="page">
              <wp14:pctHeight>0</wp14:pctHeight>
            </wp14:sizeRelV>
          </wp:anchor>
        </w:drawing>
      </w:r>
      <w:r w:rsidRPr="006B3264">
        <w:t xml:space="preserve">Let </w:t>
      </w:r>
      <m:oMath>
        <m:r>
          <m:rPr>
            <m:sty m:val="bi"/>
          </m:rPr>
          <w:rPr>
            <w:rFonts w:ascii="Cambria Math" w:hAnsi="Cambria Math"/>
          </w:rPr>
          <m:t>P</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θ</m:t>
                </m:r>
              </m:sub>
            </m:sSub>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θ</m:t>
                </m:r>
              </m:sub>
            </m:sSub>
          </m:e>
        </m:d>
      </m:oMath>
      <w:r w:rsidRPr="006B3264">
        <w:t xml:space="preserve"> be the point where the terminal ray intersects the unit circle after rotation by </w:t>
      </w:r>
      <m:oMath>
        <m:r>
          <m:rPr>
            <m:sty m:val="bi"/>
          </m:rPr>
          <w:rPr>
            <w:rFonts w:ascii="Cambria Math" w:hAnsi="Cambria Math"/>
          </w:rPr>
          <m:t>θ</m:t>
        </m:r>
      </m:oMath>
      <w:r w:rsidRPr="006B3264">
        <w:t xml:space="preserve"> degrees, as shown in the diagram below.  </w:t>
      </w:r>
    </w:p>
    <w:p w14:paraId="09E1CC0A" w14:textId="37B598A8" w:rsidR="006D16B3" w:rsidRPr="0080198E" w:rsidRDefault="006D16B3" w:rsidP="001E386A">
      <w:pPr>
        <w:pStyle w:val="ny-lesson-SFinsert-number-list"/>
        <w:numPr>
          <w:ilvl w:val="1"/>
          <w:numId w:val="10"/>
        </w:numPr>
      </w:pPr>
      <w:r w:rsidRPr="0080198E">
        <w:t xml:space="preserve">Using triangle trigonometry, what are the values of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θ</m:t>
            </m:r>
          </m:sub>
        </m:sSub>
      </m:oMath>
      <w:r w:rsidRPr="0080198E">
        <w:t xml:space="preserve"> and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θ</m:t>
            </m:r>
          </m:sub>
        </m:sSub>
      </m:oMath>
      <w:r w:rsidRPr="0080198E">
        <w:t xml:space="preserve"> in terms of </w:t>
      </w:r>
      <m:oMath>
        <m:r>
          <m:rPr>
            <m:sty m:val="bi"/>
          </m:rPr>
          <w:rPr>
            <w:rFonts w:ascii="Cambria Math" w:hAnsi="Cambria Math"/>
          </w:rPr>
          <m:t>θ</m:t>
        </m:r>
      </m:oMath>
      <w:r w:rsidR="00355DD1" w:rsidRPr="00355DD1">
        <w:t>?</w:t>
      </w:r>
    </w:p>
    <w:p w14:paraId="365D527B" w14:textId="41FEBAD9" w:rsidR="006D16B3" w:rsidRPr="001E386A" w:rsidRDefault="00050D3D" w:rsidP="001E386A">
      <w:pPr>
        <w:pStyle w:val="ny-lesson-SFinsert"/>
        <w:ind w:left="1670"/>
        <w:rPr>
          <w:i/>
          <w:color w:val="005A76"/>
        </w:rPr>
      </w:pPr>
      <m:oMath>
        <m:sSub>
          <m:sSubPr>
            <m:ctrlPr>
              <w:rPr>
                <w:rStyle w:val="NY-Math-SF-Response"/>
                <w:rFonts w:ascii="Cambria Math" w:hAnsi="Cambria Math"/>
                <w:b/>
                <w:i/>
              </w:rPr>
            </m:ctrlPr>
          </m:sSubPr>
          <m:e>
            <m:r>
              <m:rPr>
                <m:sty m:val="bi"/>
              </m:rPr>
              <w:rPr>
                <w:rStyle w:val="NY-Math-SF-Response"/>
                <w:rFonts w:ascii="Cambria Math" w:hAnsi="Cambria Math"/>
              </w:rPr>
              <m:t>x</m:t>
            </m:r>
          </m:e>
          <m:sub>
            <m:r>
              <m:rPr>
                <m:sty m:val="bi"/>
              </m:rPr>
              <w:rPr>
                <w:rStyle w:val="NY-Math-SF-Response"/>
                <w:rFonts w:ascii="Cambria Math" w:hAnsi="Cambria Math"/>
              </w:rPr>
              <m:t>θ</m:t>
            </m:r>
          </m:sub>
        </m:sSub>
        <m:r>
          <m:rPr>
            <m:sty m:val="bi"/>
          </m:rPr>
          <w:rPr>
            <w:rStyle w:val="NY-Math-SF-Response"/>
            <w:rFonts w:ascii="Cambria Math" w:hAnsi="Cambria Math"/>
          </w:rPr>
          <m:t>=</m:t>
        </m:r>
        <m:func>
          <m:funcPr>
            <m:ctrlPr>
              <w:rPr>
                <w:rStyle w:val="NY-Math-SF-Response"/>
                <w:rFonts w:ascii="Cambria Math" w:hAnsi="Cambria Math"/>
                <w:b/>
                <w:i/>
              </w:rPr>
            </m:ctrlPr>
          </m:funcPr>
          <m:fName>
            <m:r>
              <m:rPr>
                <m:sty m:val="b"/>
              </m:rPr>
              <w:rPr>
                <w:rStyle w:val="NY-Math-SF-Response"/>
                <w:rFonts w:ascii="Cambria Math" w:hAnsi="Cambria Math"/>
              </w:rPr>
              <m:t>cos</m:t>
            </m:r>
          </m:fName>
          <m:e>
            <m:d>
              <m:dPr>
                <m:ctrlPr>
                  <w:rPr>
                    <w:rStyle w:val="NY-Math-SF-Response"/>
                    <w:rFonts w:ascii="Cambria Math" w:hAnsi="Cambria Math"/>
                    <w:b/>
                    <w:i/>
                  </w:rPr>
                </m:ctrlPr>
              </m:dPr>
              <m:e>
                <m:r>
                  <m:rPr>
                    <m:sty m:val="bi"/>
                  </m:rPr>
                  <w:rPr>
                    <w:rStyle w:val="NY-Math-SF-Response"/>
                    <w:rFonts w:ascii="Cambria Math" w:hAnsi="Cambria Math"/>
                  </w:rPr>
                  <m:t>θ</m:t>
                </m:r>
              </m:e>
            </m:d>
          </m:e>
        </m:func>
      </m:oMath>
      <w:r w:rsidR="005160B1" w:rsidRPr="001E386A">
        <w:rPr>
          <w:i/>
          <w:color w:val="005A76"/>
        </w:rPr>
        <w:t>,</w:t>
      </w:r>
      <w:r w:rsidR="006D16B3" w:rsidRPr="001E386A">
        <w:rPr>
          <w:i/>
          <w:color w:val="005A76"/>
        </w:rPr>
        <w:t xml:space="preserve"> and </w:t>
      </w:r>
      <m:oMath>
        <m:sSub>
          <m:sSubPr>
            <m:ctrlPr>
              <w:rPr>
                <w:rStyle w:val="NY-Math-SF-Response"/>
                <w:rFonts w:ascii="Cambria Math" w:hAnsi="Cambria Math"/>
                <w:b/>
                <w:i/>
              </w:rPr>
            </m:ctrlPr>
          </m:sSubPr>
          <m:e>
            <m:r>
              <m:rPr>
                <m:sty m:val="bi"/>
              </m:rPr>
              <w:rPr>
                <w:rStyle w:val="NY-Math-SF-Response"/>
                <w:rFonts w:ascii="Cambria Math" w:hAnsi="Cambria Math"/>
              </w:rPr>
              <m:t>y</m:t>
            </m:r>
          </m:e>
          <m:sub>
            <m:r>
              <m:rPr>
                <m:sty m:val="bi"/>
              </m:rPr>
              <w:rPr>
                <w:rStyle w:val="NY-Math-SF-Response"/>
                <w:rFonts w:ascii="Cambria Math" w:hAnsi="Cambria Math"/>
              </w:rPr>
              <m:t>θ</m:t>
            </m:r>
          </m:sub>
        </m:sSub>
        <m:r>
          <m:rPr>
            <m:sty m:val="bi"/>
          </m:rPr>
          <w:rPr>
            <w:rStyle w:val="NY-Math-SF-Response"/>
            <w:rFonts w:ascii="Cambria Math" w:hAnsi="Cambria Math"/>
          </w:rPr>
          <m:t>=</m:t>
        </m:r>
        <m:func>
          <m:funcPr>
            <m:ctrlPr>
              <w:rPr>
                <w:rStyle w:val="NY-Math-SF-Response"/>
                <w:rFonts w:ascii="Cambria Math" w:hAnsi="Cambria Math"/>
                <w:b/>
                <w:i/>
              </w:rPr>
            </m:ctrlPr>
          </m:funcPr>
          <m:fName>
            <m:r>
              <m:rPr>
                <m:sty m:val="b"/>
              </m:rPr>
              <w:rPr>
                <w:rStyle w:val="NY-Math-SF-Response"/>
                <w:rFonts w:ascii="Cambria Math" w:hAnsi="Cambria Math"/>
              </w:rPr>
              <m:t>sin</m:t>
            </m:r>
          </m:fName>
          <m:e>
            <m:d>
              <m:dPr>
                <m:ctrlPr>
                  <w:rPr>
                    <w:rStyle w:val="NY-Math-SF-Response"/>
                    <w:rFonts w:ascii="Cambria Math" w:hAnsi="Cambria Math"/>
                    <w:b/>
                    <w:i/>
                  </w:rPr>
                </m:ctrlPr>
              </m:dPr>
              <m:e>
                <m:r>
                  <m:rPr>
                    <m:sty m:val="bi"/>
                  </m:rPr>
                  <w:rPr>
                    <w:rStyle w:val="NY-Math-SF-Response"/>
                    <w:rFonts w:ascii="Cambria Math" w:hAnsi="Cambria Math"/>
                  </w:rPr>
                  <m:t>θ</m:t>
                </m:r>
              </m:e>
            </m:d>
          </m:e>
        </m:func>
      </m:oMath>
    </w:p>
    <w:p w14:paraId="760105C3" w14:textId="77777777" w:rsidR="006B3264" w:rsidRPr="002A367E" w:rsidRDefault="006B3264" w:rsidP="001E386A">
      <w:pPr>
        <w:pStyle w:val="ny-lesson-SFinsert-number-list"/>
        <w:numPr>
          <w:ilvl w:val="0"/>
          <w:numId w:val="0"/>
        </w:numPr>
        <w:ind w:left="1670"/>
      </w:pPr>
    </w:p>
    <w:p w14:paraId="35321106" w14:textId="71AEC89B" w:rsidR="006D16B3" w:rsidRPr="0080198E" w:rsidRDefault="00C16861" w:rsidP="001E386A">
      <w:pPr>
        <w:pStyle w:val="ny-lesson-SFinsert-number-list"/>
        <w:numPr>
          <w:ilvl w:val="1"/>
          <w:numId w:val="10"/>
        </w:numPr>
      </w:pPr>
      <w:r w:rsidRPr="0080198E">
        <w:t>Using triangle trigonometry, w</w:t>
      </w:r>
      <w:r w:rsidR="006D16B3" w:rsidRPr="0080198E">
        <w:t xml:space="preserve">hat is the value of </w:t>
      </w:r>
      <m:oMath>
        <m:func>
          <m:funcPr>
            <m:ctrlPr>
              <w:rPr>
                <w:rFonts w:ascii="Cambria Math" w:hAnsi="Cambria Math"/>
              </w:rPr>
            </m:ctrlPr>
          </m:funcPr>
          <m:fName>
            <m:r>
              <m:rPr>
                <m:sty m:val="b"/>
              </m:rPr>
              <w:rPr>
                <w:rFonts w:ascii="Cambria Math" w:hAnsi="Cambria Math"/>
              </w:rPr>
              <m:t>tan</m:t>
            </m:r>
          </m:fName>
          <m:e>
            <m:d>
              <m:dPr>
                <m:ctrlPr>
                  <w:rPr>
                    <w:rFonts w:ascii="Cambria Math" w:hAnsi="Cambria Math"/>
                  </w:rPr>
                </m:ctrlPr>
              </m:dPr>
              <m:e>
                <m:r>
                  <m:rPr>
                    <m:sty m:val="bi"/>
                  </m:rPr>
                  <w:rPr>
                    <w:rFonts w:ascii="Cambria Math" w:hAnsi="Cambria Math"/>
                  </w:rPr>
                  <m:t>θ</m:t>
                </m:r>
              </m:e>
            </m:d>
          </m:e>
        </m:func>
      </m:oMath>
      <w:r w:rsidR="006D16B3" w:rsidRPr="0080198E">
        <w:t xml:space="preserve"> in terms of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θ</m:t>
            </m:r>
          </m:sub>
        </m:sSub>
      </m:oMath>
      <w:r w:rsidR="006D16B3" w:rsidRPr="0080198E">
        <w:t xml:space="preserve"> and </w:t>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θ</m:t>
            </m:r>
          </m:sub>
        </m:sSub>
      </m:oMath>
      <w:r w:rsidR="006D16B3" w:rsidRPr="0080198E">
        <w:t>?</w:t>
      </w:r>
    </w:p>
    <w:p w14:paraId="5CC3F2F0" w14:textId="729A5D0D" w:rsidR="006D16B3" w:rsidRPr="0070670B" w:rsidRDefault="00050D3D" w:rsidP="001E386A">
      <w:pPr>
        <w:pStyle w:val="ny-lesson-SFinsert"/>
        <w:ind w:left="1670"/>
        <w:rPr>
          <w:rStyle w:val="NY-Math-SF-Response"/>
          <w:i/>
          <w:sz w:val="20"/>
        </w:rPr>
      </w:pPr>
      <m:oMath>
        <m:func>
          <m:funcPr>
            <m:ctrlPr>
              <w:rPr>
                <w:rStyle w:val="NY-Math-SF-Response"/>
                <w:rFonts w:ascii="Cambria Math" w:hAnsi="Cambria Math"/>
                <w:b/>
              </w:rPr>
            </m:ctrlPr>
          </m:funcPr>
          <m:fName>
            <m:r>
              <m:rPr>
                <m:sty m:val="b"/>
              </m:rPr>
              <w:rPr>
                <w:rStyle w:val="NY-Math-SF-Response"/>
                <w:rFonts w:ascii="Cambria Math" w:hAnsi="Cambria Math"/>
              </w:rPr>
              <m:t>tan</m:t>
            </m:r>
          </m:fName>
          <m:e>
            <m:d>
              <m:dPr>
                <m:ctrlPr>
                  <w:rPr>
                    <w:rStyle w:val="NY-Math-SF-Response"/>
                    <w:rFonts w:ascii="Cambria Math" w:hAnsi="Cambria Math"/>
                    <w:b/>
                  </w:rPr>
                </m:ctrlPr>
              </m:dPr>
              <m:e>
                <m:r>
                  <m:rPr>
                    <m:sty m:val="bi"/>
                  </m:rPr>
                  <w:rPr>
                    <w:rStyle w:val="NY-Math-SF-Response"/>
                    <w:rFonts w:ascii="Cambria Math" w:hAnsi="Cambria Math"/>
                  </w:rPr>
                  <m:t>θ</m:t>
                </m:r>
              </m:e>
            </m:d>
          </m:e>
        </m:func>
        <m:r>
          <m:rPr>
            <m:sty m:val="bi"/>
          </m:rPr>
          <w:rPr>
            <w:rStyle w:val="NY-Math-SF-Response"/>
            <w:rFonts w:ascii="Cambria Math" w:hAnsi="Cambria Math"/>
          </w:rPr>
          <m:t>=</m:t>
        </m:r>
        <m:f>
          <m:fPr>
            <m:ctrlPr>
              <w:rPr>
                <w:rStyle w:val="NY-Math-SF-Response"/>
                <w:rFonts w:ascii="Cambria Math" w:hAnsi="Cambria Math"/>
                <w:b/>
                <w:sz w:val="20"/>
              </w:rPr>
            </m:ctrlPr>
          </m:fPr>
          <m:num>
            <m:sSub>
              <m:sSubPr>
                <m:ctrlPr>
                  <w:rPr>
                    <w:rStyle w:val="NY-Math-SF-Response"/>
                    <w:rFonts w:ascii="Cambria Math" w:hAnsi="Cambria Math"/>
                    <w:b/>
                    <w:sz w:val="20"/>
                  </w:rPr>
                </m:ctrlPr>
              </m:sSubPr>
              <m:e>
                <m:r>
                  <m:rPr>
                    <m:sty m:val="bi"/>
                  </m:rPr>
                  <w:rPr>
                    <w:rStyle w:val="NY-Math-SF-Response"/>
                    <w:rFonts w:ascii="Cambria Math" w:hAnsi="Cambria Math"/>
                    <w:sz w:val="20"/>
                  </w:rPr>
                  <m:t>y</m:t>
                </m:r>
              </m:e>
              <m:sub>
                <m:r>
                  <m:rPr>
                    <m:sty m:val="bi"/>
                  </m:rPr>
                  <w:rPr>
                    <w:rStyle w:val="NY-Math-SF-Response"/>
                    <w:rFonts w:ascii="Cambria Math" w:hAnsi="Cambria Math"/>
                    <w:sz w:val="20"/>
                  </w:rPr>
                  <m:t>θ</m:t>
                </m:r>
              </m:sub>
            </m:sSub>
          </m:num>
          <m:den>
            <m:sSub>
              <m:sSubPr>
                <m:ctrlPr>
                  <w:rPr>
                    <w:rStyle w:val="NY-Math-SF-Response"/>
                    <w:rFonts w:ascii="Cambria Math" w:hAnsi="Cambria Math"/>
                    <w:b/>
                    <w:sz w:val="20"/>
                  </w:rPr>
                </m:ctrlPr>
              </m:sSubPr>
              <m:e>
                <m:r>
                  <m:rPr>
                    <m:sty m:val="bi"/>
                  </m:rPr>
                  <w:rPr>
                    <w:rStyle w:val="NY-Math-SF-Response"/>
                    <w:rFonts w:ascii="Cambria Math" w:hAnsi="Cambria Math"/>
                    <w:sz w:val="20"/>
                  </w:rPr>
                  <m:t>x</m:t>
                </m:r>
              </m:e>
              <m:sub>
                <m:r>
                  <m:rPr>
                    <m:sty m:val="bi"/>
                  </m:rPr>
                  <w:rPr>
                    <w:rStyle w:val="NY-Math-SF-Response"/>
                    <w:rFonts w:ascii="Cambria Math" w:hAnsi="Cambria Math"/>
                    <w:sz w:val="20"/>
                  </w:rPr>
                  <m:t>θ</m:t>
                </m:r>
              </m:sub>
            </m:sSub>
          </m:den>
        </m:f>
      </m:oMath>
      <w:r w:rsidR="002A367E" w:rsidRPr="00D46809">
        <w:rPr>
          <w:rStyle w:val="NY-Math-SF-Response"/>
        </w:rPr>
        <w:t xml:space="preserve"> </w:t>
      </w:r>
      <w:r w:rsidR="005F0B05">
        <w:rPr>
          <w:rStyle w:val="NY-Math-SF-Response"/>
        </w:rPr>
        <w:t xml:space="preserve"> </w:t>
      </w:r>
    </w:p>
    <w:p w14:paraId="20470C98" w14:textId="77777777" w:rsidR="006B3264" w:rsidRPr="002A367E" w:rsidRDefault="006B3264" w:rsidP="001E386A">
      <w:pPr>
        <w:pStyle w:val="ny-lesson-SFinsert-number-list"/>
        <w:numPr>
          <w:ilvl w:val="0"/>
          <w:numId w:val="0"/>
        </w:numPr>
        <w:ind w:left="1670"/>
      </w:pPr>
    </w:p>
    <w:p w14:paraId="644BC045" w14:textId="53D3B862" w:rsidR="006D16B3" w:rsidRPr="0080198E" w:rsidRDefault="006D16B3" w:rsidP="001E386A">
      <w:pPr>
        <w:pStyle w:val="ny-lesson-SFinsert-number-list"/>
        <w:numPr>
          <w:ilvl w:val="1"/>
          <w:numId w:val="10"/>
        </w:numPr>
      </w:pPr>
      <w:r w:rsidRPr="0080198E">
        <w:t xml:space="preserve">What is the value of </w:t>
      </w:r>
      <m:oMath>
        <m:func>
          <m:funcPr>
            <m:ctrlPr>
              <w:rPr>
                <w:rFonts w:ascii="Cambria Math" w:hAnsi="Cambria Math"/>
              </w:rPr>
            </m:ctrlPr>
          </m:funcPr>
          <m:fName>
            <m:r>
              <m:rPr>
                <m:sty m:val="b"/>
              </m:rPr>
              <w:rPr>
                <w:rFonts w:ascii="Cambria Math" w:hAnsi="Cambria Math"/>
              </w:rPr>
              <m:t>tan</m:t>
            </m:r>
          </m:fName>
          <m:e>
            <m:d>
              <m:dPr>
                <m:ctrlPr>
                  <w:rPr>
                    <w:rFonts w:ascii="Cambria Math" w:hAnsi="Cambria Math"/>
                  </w:rPr>
                </m:ctrlPr>
              </m:dPr>
              <m:e>
                <m:r>
                  <m:rPr>
                    <m:sty m:val="bi"/>
                  </m:rPr>
                  <w:rPr>
                    <w:rFonts w:ascii="Cambria Math" w:hAnsi="Cambria Math"/>
                  </w:rPr>
                  <m:t>θ</m:t>
                </m:r>
              </m:e>
            </m:d>
          </m:e>
        </m:func>
      </m:oMath>
      <w:r w:rsidRPr="0080198E">
        <w:t xml:space="preserve"> in terms of </w:t>
      </w:r>
      <m:oMath>
        <m:r>
          <m:rPr>
            <m:sty m:val="bi"/>
          </m:rPr>
          <w:rPr>
            <w:rFonts w:ascii="Cambria Math" w:hAnsi="Cambria Math"/>
          </w:rPr>
          <m:t>θ</m:t>
        </m:r>
      </m:oMath>
      <w:r w:rsidRPr="0080198E">
        <w:t>?</w:t>
      </w:r>
    </w:p>
    <w:p w14:paraId="491C0429" w14:textId="661B4A7D" w:rsidR="006D16B3" w:rsidRPr="00D46809" w:rsidRDefault="001E386A" w:rsidP="001E386A">
      <w:pPr>
        <w:pStyle w:val="ny-lesson-SFinsert"/>
        <w:ind w:left="1670"/>
        <w:rPr>
          <w:rStyle w:val="NY-Math-SF-Response"/>
        </w:rPr>
      </w:pPr>
      <m:oMath>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r>
          <m:rPr>
            <m:sty m:val="bi"/>
          </m:rPr>
          <w:rPr>
            <w:rStyle w:val="NY-Math-SF-Response"/>
            <w:rFonts w:ascii="Cambria Math" w:hAnsi="Cambria Math"/>
          </w:rPr>
          <m:t>=</m:t>
        </m:r>
        <m:f>
          <m:fPr>
            <m:ctrlPr>
              <w:rPr>
                <w:rStyle w:val="NY-Math-SF-Response"/>
                <w:rFonts w:ascii="Cambria Math" w:hAnsi="Cambria Math"/>
                <w:b/>
                <w:sz w:val="20"/>
              </w:rPr>
            </m:ctrlPr>
          </m:fPr>
          <m:num>
            <m:r>
              <m:rPr>
                <m:sty m:val="b"/>
              </m:rPr>
              <w:rPr>
                <w:rStyle w:val="NY-Math-SF-Response"/>
                <w:rFonts w:ascii="Cambria Math" w:hAnsi="Cambria Math"/>
                <w:sz w:val="20"/>
              </w:rPr>
              <m:t>sin</m:t>
            </m:r>
            <m:d>
              <m:dPr>
                <m:ctrlPr>
                  <w:rPr>
                    <w:rStyle w:val="NY-Math-SF-Response"/>
                    <w:rFonts w:ascii="Cambria Math" w:hAnsi="Cambria Math"/>
                    <w:b/>
                    <w:sz w:val="20"/>
                  </w:rPr>
                </m:ctrlPr>
              </m:dPr>
              <m:e>
                <m:r>
                  <m:rPr>
                    <m:sty m:val="bi"/>
                  </m:rPr>
                  <w:rPr>
                    <w:rStyle w:val="NY-Math-SF-Response"/>
                    <w:rFonts w:ascii="Cambria Math" w:hAnsi="Cambria Math"/>
                    <w:sz w:val="20"/>
                  </w:rPr>
                  <m:t>θ</m:t>
                </m:r>
              </m:e>
            </m:d>
          </m:num>
          <m:den>
            <m:r>
              <m:rPr>
                <m:sty m:val="b"/>
              </m:rPr>
              <w:rPr>
                <w:rStyle w:val="NY-Math-SF-Response"/>
                <w:rFonts w:ascii="Cambria Math" w:hAnsi="Cambria Math"/>
                <w:sz w:val="20"/>
              </w:rPr>
              <m:t>cos</m:t>
            </m:r>
            <m:d>
              <m:dPr>
                <m:ctrlPr>
                  <w:rPr>
                    <w:rStyle w:val="NY-Math-SF-Response"/>
                    <w:rFonts w:ascii="Cambria Math" w:hAnsi="Cambria Math"/>
                    <w:b/>
                    <w:sz w:val="20"/>
                  </w:rPr>
                </m:ctrlPr>
              </m:dPr>
              <m:e>
                <m:r>
                  <m:rPr>
                    <m:sty m:val="bi"/>
                  </m:rPr>
                  <w:rPr>
                    <w:rStyle w:val="NY-Math-SF-Response"/>
                    <w:rFonts w:ascii="Cambria Math" w:hAnsi="Cambria Math"/>
                    <w:sz w:val="20"/>
                  </w:rPr>
                  <m:t>θ</m:t>
                </m:r>
              </m:e>
            </m:d>
          </m:den>
        </m:f>
      </m:oMath>
      <w:r w:rsidR="002A367E" w:rsidRPr="00D46809">
        <w:rPr>
          <w:rStyle w:val="NY-Math-SF-Response"/>
        </w:rPr>
        <w:t xml:space="preserve"> </w:t>
      </w:r>
      <w:r w:rsidR="0070670B">
        <w:rPr>
          <w:rStyle w:val="NY-Math-SF-Response"/>
        </w:rPr>
        <w:t xml:space="preserve">  </w:t>
      </w:r>
    </w:p>
    <w:p w14:paraId="52D884B7" w14:textId="1E4DD288" w:rsidR="006D16B3" w:rsidRDefault="006D16B3" w:rsidP="001E386A">
      <w:pPr>
        <w:pStyle w:val="ny-lesson-paragraph"/>
      </w:pPr>
    </w:p>
    <w:p w14:paraId="576848EE" w14:textId="1FA57919" w:rsidR="006D16B3" w:rsidRPr="0047036B" w:rsidRDefault="001E386A" w:rsidP="006D16B3">
      <w:pPr>
        <w:pStyle w:val="ny-lesson-hdr-1"/>
        <w:rPr>
          <w:rStyle w:val="ny-lesson-hdr-1Char"/>
          <w:b/>
        </w:rPr>
      </w:pPr>
      <w:r w:rsidRPr="009A773F">
        <w:rPr>
          <w:noProof/>
        </w:rPr>
        <mc:AlternateContent>
          <mc:Choice Requires="wpg">
            <w:drawing>
              <wp:anchor distT="0" distB="0" distL="114300" distR="114300" simplePos="0" relativeHeight="251620864" behindDoc="0" locked="0" layoutInCell="1" allowOverlap="1" wp14:anchorId="6EE3B5F2" wp14:editId="27744BEE">
                <wp:simplePos x="0" y="0"/>
                <wp:positionH relativeFrom="column">
                  <wp:posOffset>-228600</wp:posOffset>
                </wp:positionH>
                <wp:positionV relativeFrom="page">
                  <wp:posOffset>7391400</wp:posOffset>
                </wp:positionV>
                <wp:extent cx="182880" cy="1325880"/>
                <wp:effectExtent l="0" t="0" r="26670" b="26670"/>
                <wp:wrapNone/>
                <wp:docPr id="416" name="Group 16"/>
                <wp:cNvGraphicFramePr/>
                <a:graphic xmlns:a="http://schemas.openxmlformats.org/drawingml/2006/main">
                  <a:graphicData uri="http://schemas.microsoft.com/office/word/2010/wordprocessingGroup">
                    <wpg:wgp>
                      <wpg:cNvGrpSpPr/>
                      <wpg:grpSpPr>
                        <a:xfrm>
                          <a:off x="0" y="0"/>
                          <a:ext cx="182880" cy="1325880"/>
                          <a:chOff x="177800" y="202056"/>
                          <a:chExt cx="164592" cy="1005840"/>
                        </a:xfrm>
                      </wpg:grpSpPr>
                      <wps:wsp>
                        <wps:cNvPr id="417" name="Straight Connector 417"/>
                        <wps:cNvCnPr/>
                        <wps:spPr>
                          <a:xfrm>
                            <a:off x="177800" y="1207890"/>
                            <a:ext cx="164592" cy="0"/>
                          </a:xfrm>
                          <a:prstGeom prst="line">
                            <a:avLst/>
                          </a:prstGeom>
                          <a:noFill/>
                          <a:ln w="6350" cap="flat" cmpd="sng" algn="ctr">
                            <a:solidFill>
                              <a:srgbClr val="00789C"/>
                            </a:solidFill>
                            <a:prstDash val="solid"/>
                          </a:ln>
                          <a:effectLst/>
                        </wps:spPr>
                        <wps:bodyPr/>
                      </wps:wsp>
                      <wpg:grpSp>
                        <wpg:cNvPr id="418" name="Group 418"/>
                        <wpg:cNvGrpSpPr/>
                        <wpg:grpSpPr>
                          <a:xfrm>
                            <a:off x="177800" y="202056"/>
                            <a:ext cx="164592" cy="1005840"/>
                            <a:chOff x="177800" y="202056"/>
                            <a:chExt cx="164592" cy="1005840"/>
                          </a:xfrm>
                        </wpg:grpSpPr>
                        <wps:wsp>
                          <wps:cNvPr id="419" name="Straight Connector 419"/>
                          <wps:cNvCnPr/>
                          <wps:spPr>
                            <a:xfrm>
                              <a:off x="177800" y="202056"/>
                              <a:ext cx="0" cy="1005840"/>
                            </a:xfrm>
                            <a:prstGeom prst="line">
                              <a:avLst/>
                            </a:prstGeom>
                            <a:noFill/>
                            <a:ln w="6350" cap="flat" cmpd="sng" algn="ctr">
                              <a:solidFill>
                                <a:srgbClr val="00789C"/>
                              </a:solidFill>
                              <a:prstDash val="solid"/>
                            </a:ln>
                            <a:effectLst/>
                          </wps:spPr>
                          <wps:bodyPr/>
                        </wps:wsp>
                        <wps:wsp>
                          <wps:cNvPr id="420" name="Straight Connector 420"/>
                          <wps:cNvCnPr/>
                          <wps:spPr>
                            <a:xfrm>
                              <a:off x="177800" y="202056"/>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C4B56E5" id="Group 16" o:spid="_x0000_s1026" style="position:absolute;margin-left:-18pt;margin-top:582pt;width:14.4pt;height:104.4pt;z-index:251620864;mso-position-vertical-relative:page;mso-width-relative:margin;mso-height-relative:margin" coordorigin="1778,2020"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">
                <v:line id="Straight Connector 417" o:spid="_x0000_s1027" style="position:absolute;visibility:visible;mso-wrap-style:square" from="1778,12078" to="3423,1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ROMYAAADcAAAADwAAAGRycy9kb3ducmV2LnhtbESPT2vCQBTE70K/w/IK3nSTWrSmrlLE&#10;Pz3kYNWLt0f2mYRm34bsxsRv3xUKHoeZ+Q2zWPWmEjdqXGlZQTyOQBBnVpecKziftqMPEM4ja6ws&#10;k4I7OVgtXwYLTLTt+IduR5+LAGGXoILC+zqR0mUFGXRjWxMH72obgz7IJpe6wS7ATSXfomgqDZYc&#10;FgqsaV1Q9ntsjYLN5RBf2wml05Ln1f7epe1ulio1fO2/PkF46v0z/N/+1gre4xk8zo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iETjGAAAA3AAAAA8AAAAAAAAA&#10;AAAAAAAAoQIAAGRycy9kb3ducmV2LnhtbFBLBQYAAAAABAAEAPkAAACUAwAAAAA=&#10;" strokecolor="#00789c" strokeweight=".5pt"/>
                <v:group id="Group 418" o:spid="_x0000_s1028" style="position:absolute;left:1778;top:2020;width:1645;height:10058" coordorigin="1778,2020"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line id="Straight Connector 419" o:spid="_x0000_s1029" style="position:absolute;visibility:visible;mso-wrap-style:square" from="1778,2020" to="1778,1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g0cUAAADcAAAADwAAAGRycy9kb3ducmV2LnhtbESPQWvCQBSE7wX/w/IEb3UTLVqjq4jY&#10;2kMOanvp7ZF9JsHs25DdmPjvu0LB4zAz3zCrTW8qcaPGlZYVxOMIBHFmdcm5gp/vj9d3EM4ja6ws&#10;k4I7OdisBy8rTLTt+ES3s89FgLBLUEHhfZ1I6bKCDLqxrYmDd7GNQR9kk0vdYBfgppKTKJpJgyWH&#10;hQJr2hWUXc+tUbD/PcaXdkrprORFdbh3afs5T5UaDfvtEoSn3j/D/+0vreAtXsD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g0cUAAADcAAAADwAAAAAAAAAA&#10;AAAAAAChAgAAZHJzL2Rvd25yZXYueG1sUEsFBgAAAAAEAAQA+QAAAJMDAAAAAA==&#10;" strokecolor="#00789c" strokeweight=".5pt"/>
                  <v:line id="Straight Connector 420" o:spid="_x0000_s1030" style="position:absolute;visibility:visible;mso-wrap-style:square" from="1778,2020" to="3423,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D8cIAAADcAAAADwAAAGRycy9kb3ducmV2LnhtbERPyWrDMBC9F/IPYgK9NXLcksWNYkrp&#10;dvAh2yW3wZrYptbIWPL299WhkOPj7bt0NLXoqXWVZQXLRQSCOLe64kLB5fz5tAHhPLLG2jIpmMhB&#10;up897DDRduAj9SdfiBDCLkEFpfdNIqXLSzLoFrYhDtzNtgZ9gG0hdYtDCDe1jKNoJQ1WHBpKbOi9&#10;pPz31BkFH9fD8tY9U7aqeFt/T0PWfa0zpR7n49srCE+jv4v/3T9awUsc5ocz4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dD8cIAAADcAAAADwAAAAAAAAAAAAAA&#10;AAChAgAAZHJzL2Rvd25yZXYueG1sUEsFBgAAAAAEAAQA+QAAAJADAAAAAA==&#10;" strokecolor="#00789c" strokeweight=".5pt"/>
                </v:group>
                <w10:wrap anchory="page"/>
              </v:group>
            </w:pict>
          </mc:Fallback>
        </mc:AlternateContent>
      </w:r>
      <w:r w:rsidR="006D16B3" w:rsidRPr="0047036B">
        <w:rPr>
          <w:rStyle w:val="ny-lesson-hdr-1Char"/>
          <w:b/>
        </w:rPr>
        <w:t>Discussion (</w:t>
      </w:r>
      <w:r w:rsidR="009C4428">
        <w:rPr>
          <w:rStyle w:val="ny-lesson-hdr-1Char"/>
          <w:b/>
        </w:rPr>
        <w:t>6</w:t>
      </w:r>
      <w:r w:rsidR="006D16B3" w:rsidRPr="0047036B">
        <w:rPr>
          <w:rStyle w:val="ny-lesson-hdr-1Char"/>
          <w:b/>
        </w:rPr>
        <w:t xml:space="preserve"> minutes)</w:t>
      </w:r>
    </w:p>
    <w:p w14:paraId="396949D2" w14:textId="2A2371DD" w:rsidR="00C16861" w:rsidRPr="00C16861" w:rsidRDefault="001B1796" w:rsidP="006B3264">
      <w:pPr>
        <w:pStyle w:val="ny-lesson-paragraph"/>
      </w:pPr>
      <w:r w:rsidRPr="009A773F">
        <w:rPr>
          <w:noProof/>
        </w:rPr>
        <mc:AlternateContent>
          <mc:Choice Requires="wps">
            <w:drawing>
              <wp:anchor distT="0" distB="0" distL="114300" distR="114300" simplePos="0" relativeHeight="251621888" behindDoc="0" locked="0" layoutInCell="1" allowOverlap="1" wp14:anchorId="00E70AC6" wp14:editId="3391BBCF">
                <wp:simplePos x="0" y="0"/>
                <wp:positionH relativeFrom="column">
                  <wp:posOffset>-408940</wp:posOffset>
                </wp:positionH>
                <wp:positionV relativeFrom="paragraph">
                  <wp:posOffset>586105</wp:posOffset>
                </wp:positionV>
                <wp:extent cx="356235" cy="228600"/>
                <wp:effectExtent l="0" t="0" r="24765" b="19050"/>
                <wp:wrapNone/>
                <wp:docPr id="4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8600"/>
                        </a:xfrm>
                        <a:prstGeom prst="rect">
                          <a:avLst/>
                        </a:prstGeom>
                        <a:solidFill>
                          <a:srgbClr val="00789C"/>
                        </a:solidFill>
                        <a:ln>
                          <a:solidFill>
                            <a:srgbClr val="00789C"/>
                          </a:solidFill>
                        </a:ln>
                        <a:effectLst/>
                        <a:extLst/>
                      </wps:spPr>
                      <wps:txbx>
                        <w:txbxContent>
                          <w:p w14:paraId="689BA2EF" w14:textId="77777777" w:rsidR="005E45FC" w:rsidRDefault="005E45FC" w:rsidP="006D16B3">
                            <w:pPr>
                              <w:pStyle w:val="ny-lesson-numbering"/>
                              <w:numPr>
                                <w:ilvl w:val="0"/>
                                <w:numId w:val="0"/>
                              </w:numPr>
                              <w:spacing w:before="0" w:after="0" w:line="200" w:lineRule="exact"/>
                              <w:jc w:val="center"/>
                            </w:pPr>
                            <w:r>
                              <w:rPr>
                                <w:rFonts w:asciiTheme="minorHAnsi" w:eastAsia="Calibri" w:cstheme="minorBidi"/>
                                <w:b/>
                                <w:bCs/>
                                <w:color w:val="FFFFFF"/>
                                <w:kern w:val="24"/>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0AC6" id="_x0000_s1028" type="#_x0000_t202" style="position:absolute;margin-left:-32.2pt;margin-top:46.15pt;width:28.0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" fillcolor="#00789c" strokecolor="#00789c">
                <v:path arrowok="t"/>
                <v:textbox inset="3pt,3pt,3pt,3pt">
                  <w:txbxContent>
                    <w:p w14:paraId="689BA2EF" w14:textId="77777777" w:rsidR="005E45FC" w:rsidRDefault="005E45FC" w:rsidP="006D16B3">
                      <w:pPr>
                        <w:pStyle w:val="ny-lesson-numbering"/>
                        <w:numPr>
                          <w:ilvl w:val="0"/>
                          <w:numId w:val="0"/>
                        </w:numPr>
                        <w:spacing w:before="0" w:after="0" w:line="200" w:lineRule="exact"/>
                        <w:jc w:val="center"/>
                      </w:pPr>
                      <w:r>
                        <w:rPr>
                          <w:rFonts w:asciiTheme="minorHAnsi" w:eastAsia="Calibri" w:cstheme="minorBidi"/>
                          <w:b/>
                          <w:bCs/>
                          <w:color w:val="FFFFFF"/>
                          <w:kern w:val="24"/>
                          <w:szCs w:val="20"/>
                        </w:rPr>
                        <w:t>MP.3</w:t>
                      </w:r>
                    </w:p>
                  </w:txbxContent>
                </v:textbox>
              </v:shape>
            </w:pict>
          </mc:Fallback>
        </mc:AlternateContent>
      </w:r>
      <w:r w:rsidR="00C16861" w:rsidRPr="00C16861">
        <w:t xml:space="preserve">In the previous lessons, we extended the idea of the sine and cosine ratios of a triangle to the sine and cosine functions of a real number, </w:t>
      </w:r>
      <m:oMath>
        <m:r>
          <w:rPr>
            <w:rFonts w:ascii="Cambria Math" w:hAnsi="Cambria Math"/>
          </w:rPr>
          <m:t>θ</m:t>
        </m:r>
      </m:oMath>
      <w:r w:rsidR="00C16861" w:rsidRPr="00C16861">
        <w:t xml:space="preserve">, that </w:t>
      </w:r>
      <w:r w:rsidR="00C16861">
        <w:t>represents</w:t>
      </w:r>
      <w:r w:rsidR="00C16861" w:rsidRPr="00C16861">
        <w:t xml:space="preserve"> the number of degrees of rotation of the initial ray in the coordinate plane.  In the following discussion, we will similarly extend the idea of the tangent ratio of a</w:t>
      </w:r>
      <w:r w:rsidR="00C16861">
        <w:t xml:space="preserve">n acute angle of a </w:t>
      </w:r>
      <w:r w:rsidR="00C16861" w:rsidRPr="00C16861">
        <w:t xml:space="preserve">triangle to the tangent function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oMath>
      <w:r w:rsidR="00C16861" w:rsidRPr="00C16861">
        <w:t xml:space="preserve"> on a subset of the real numbers.   </w:t>
      </w:r>
    </w:p>
    <w:p w14:paraId="52E14A6E" w14:textId="76637719" w:rsidR="00C16861" w:rsidRPr="00C16861" w:rsidRDefault="00C16861" w:rsidP="006B3264">
      <w:pPr>
        <w:pStyle w:val="ny-lesson-paragraph"/>
      </w:pPr>
      <w:r w:rsidRPr="00C16861">
        <w:t xml:space="preserve">In this discussion, students should </w:t>
      </w:r>
      <w:r>
        <w:t>notice that the tangent ratio of an angle in</w:t>
      </w:r>
      <w:r w:rsidRPr="00C16861">
        <w:t xml:space="preserve"> a triangle does not extend to the entire real line because we need to avoid division by zero.  Encourage students to find a symbolic representation for the points excluded from the domain of the tangent function; that is, the tangent function is defined for all real numbers </w:t>
      </w:r>
      <m:oMath>
        <m:r>
          <w:rPr>
            <w:rFonts w:ascii="Cambria Math" w:hAnsi="Cambria Math"/>
          </w:rPr>
          <m:t>θ</m:t>
        </m:r>
      </m:oMath>
      <w:r w:rsidRPr="00C16861">
        <w:t xml:space="preserve"> except </w:t>
      </w:r>
      <m:oMath>
        <m:r>
          <w:rPr>
            <w:rFonts w:ascii="Cambria Math" w:hAnsi="Cambria Math"/>
          </w:rPr>
          <m:t>θ = 90+180k</m:t>
        </m:r>
      </m:oMath>
      <w:r w:rsidRPr="00C16861">
        <w:t xml:space="preserve">, for </w:t>
      </w:r>
      <w:r w:rsidR="009B372F">
        <w:t xml:space="preserve">all </w:t>
      </w:r>
      <w:r w:rsidRPr="00C16861">
        <w:t xml:space="preserve">integers </w:t>
      </w:r>
      <m:oMath>
        <m:r>
          <w:rPr>
            <w:rFonts w:ascii="Cambria Math" w:hAnsi="Cambria Math"/>
          </w:rPr>
          <m:t>k</m:t>
        </m:r>
      </m:oMath>
      <w:r w:rsidRPr="00C16861">
        <w:t xml:space="preserve">.  </w:t>
      </w:r>
    </w:p>
    <w:p w14:paraId="657D86BD" w14:textId="16F53BA7" w:rsidR="006D16B3" w:rsidRDefault="00C16861" w:rsidP="006D16B3">
      <w:pPr>
        <w:pStyle w:val="ny-lesson-paragraph"/>
      </w:pPr>
      <w:r w:rsidRPr="00C16861">
        <w:lastRenderedPageBreak/>
        <w:t xml:space="preserve">As you work through the discussion, refer frequently to the image of the unit circle with the initial ray along the positive </w:t>
      </w:r>
      <m:oMath>
        <m:r>
          <w:rPr>
            <w:rFonts w:ascii="Cambria Math" w:hAnsi="Cambria Math"/>
          </w:rPr>
          <m:t>x</m:t>
        </m:r>
      </m:oMath>
      <w:r w:rsidRPr="00C16861">
        <w:t xml:space="preserve">-axis and the terminal ray intersecting the unit circle at a point </w:t>
      </w:r>
      <m:oMath>
        <m:r>
          <w:rPr>
            <w:rFonts w:ascii="Cambria Math" w:hAnsi="Cambria Math"/>
          </w:rPr>
          <m:t>P</m:t>
        </m:r>
      </m:oMath>
      <w:r w:rsidRPr="00C16861">
        <w:t xml:space="preserve"> with coordinates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rsidRPr="00C16861">
        <w:t xml:space="preserve"> as we did in </w:t>
      </w:r>
      <w:r>
        <w:t>the Opening Exercise.</w:t>
      </w:r>
      <w:r w:rsidRPr="00C16861">
        <w:t xml:space="preserve">  Encourage students to draw similar diagrams in their own notes as well.</w:t>
      </w:r>
    </w:p>
    <w:p w14:paraId="53E1E5F0" w14:textId="7A000F1E" w:rsidR="008B496B" w:rsidRDefault="008B496B" w:rsidP="001E386A">
      <w:pPr>
        <w:pStyle w:val="ny-lesson-SFinsert"/>
      </w:pPr>
      <w:r>
        <w:rPr>
          <w:noProof/>
        </w:rPr>
        <mc:AlternateContent>
          <mc:Choice Requires="wps">
            <w:drawing>
              <wp:anchor distT="0" distB="0" distL="114300" distR="114300" simplePos="0" relativeHeight="251685376" behindDoc="0" locked="0" layoutInCell="1" allowOverlap="1" wp14:anchorId="1AFB250E" wp14:editId="78DEBF93">
                <wp:simplePos x="0" y="0"/>
                <wp:positionH relativeFrom="margin">
                  <wp:align>center</wp:align>
                </wp:positionH>
                <wp:positionV relativeFrom="paragraph">
                  <wp:posOffset>76835</wp:posOffset>
                </wp:positionV>
                <wp:extent cx="5303520" cy="4221480"/>
                <wp:effectExtent l="0" t="0" r="11430" b="26670"/>
                <wp:wrapNone/>
                <wp:docPr id="11" name="Rectangle 11"/>
                <wp:cNvGraphicFramePr/>
                <a:graphic xmlns:a="http://schemas.openxmlformats.org/drawingml/2006/main">
                  <a:graphicData uri="http://schemas.microsoft.com/office/word/2010/wordprocessingShape">
                    <wps:wsp>
                      <wps:cNvSpPr/>
                      <wps:spPr>
                        <a:xfrm>
                          <a:off x="0" y="0"/>
                          <a:ext cx="5303520" cy="42214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D169A" id="Rectangle 11" o:spid="_x0000_s1026" style="position:absolute;margin-left:0;margin-top:6.05pt;width:417.6pt;height:332.4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" filled="f" strokecolor="#4f6228" strokeweight="1.15pt">
                <w10:wrap anchorx="margin"/>
              </v:rect>
            </w:pict>
          </mc:Fallback>
        </mc:AlternateContent>
      </w:r>
      <w:r>
        <w:br/>
        <w:t>Discussion</w:t>
      </w:r>
    </w:p>
    <w:p w14:paraId="26193254" w14:textId="50001890" w:rsidR="001E386A" w:rsidRPr="00D541EA" w:rsidRDefault="008B496B" w:rsidP="001E386A">
      <w:pPr>
        <w:pStyle w:val="ny-lesson-SFinsert"/>
      </w:pPr>
      <w:r>
        <w:rPr>
          <w:noProof/>
        </w:rPr>
        <mc:AlternateContent>
          <mc:Choice Requires="wps">
            <w:drawing>
              <wp:anchor distT="0" distB="0" distL="114300" distR="114300" simplePos="0" relativeHeight="251632128" behindDoc="1" locked="0" layoutInCell="1" allowOverlap="1" wp14:anchorId="03498E9A" wp14:editId="14686044">
                <wp:simplePos x="0" y="0"/>
                <wp:positionH relativeFrom="margin">
                  <wp:align>center</wp:align>
                </wp:positionH>
                <wp:positionV relativeFrom="paragraph">
                  <wp:posOffset>394335</wp:posOffset>
                </wp:positionV>
                <wp:extent cx="5120640" cy="1014095"/>
                <wp:effectExtent l="19050" t="19050" r="22860" b="18415"/>
                <wp:wrapTopAndBottom/>
                <wp:docPr id="398" name="Text Box 398"/>
                <wp:cNvGraphicFramePr/>
                <a:graphic xmlns:a="http://schemas.openxmlformats.org/drawingml/2006/main">
                  <a:graphicData uri="http://schemas.microsoft.com/office/word/2010/wordprocessingShape">
                    <wps:wsp>
                      <wps:cNvSpPr txBox="1"/>
                      <wps:spPr>
                        <a:xfrm>
                          <a:off x="0" y="0"/>
                          <a:ext cx="5120640" cy="1014095"/>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3DA404" w14:textId="5F512797" w:rsidR="005E45FC" w:rsidRPr="008B496B" w:rsidRDefault="005E45FC" w:rsidP="008B496B">
                            <w:pPr>
                              <w:pStyle w:val="ny-lesson-SFinsert-table"/>
                              <w:spacing w:before="120" w:after="120"/>
                            </w:pPr>
                            <w:r w:rsidRPr="008B496B">
                              <w:t xml:space="preserve">Let </w:t>
                            </w:r>
                            <m:oMath>
                              <m:r>
                                <m:rPr>
                                  <m:sty m:val="bi"/>
                                </m:rPr>
                                <w:rPr>
                                  <w:rFonts w:ascii="Cambria Math" w:hAnsi="Cambria Math"/>
                                </w:rPr>
                                <m:t>θ</m:t>
                              </m:r>
                            </m:oMath>
                            <w:r w:rsidRPr="008B496B">
                              <w:t xml:space="preserve"> be any real number.  In the Cartesian plane, rotate the non-negative </w:t>
                            </w:r>
                            <m:oMath>
                              <m:r>
                                <m:rPr>
                                  <m:sty m:val="bi"/>
                                </m:rPr>
                                <w:rPr>
                                  <w:rFonts w:ascii="Cambria Math" w:hAnsi="Cambria Math"/>
                                </w:rPr>
                                <m:t>x</m:t>
                              </m:r>
                            </m:oMath>
                            <w:r w:rsidRPr="008B496B">
                              <w:t xml:space="preserve">-axis by </w:t>
                            </w:r>
                            <m:oMath>
                              <m:r>
                                <m:rPr>
                                  <m:sty m:val="bi"/>
                                </m:rPr>
                                <w:rPr>
                                  <w:rFonts w:ascii="Cambria Math" w:hAnsi="Cambria Math"/>
                                </w:rPr>
                                <m:t>θ</m:t>
                              </m:r>
                            </m:oMath>
                            <w:r w:rsidRPr="008B496B">
                              <w:t xml:space="preserve"> degrees about the origin.  Intersect the resulting terminal ray with the unit circle to get a point </w:t>
                            </w:r>
                            <m:oMath>
                              <m:r>
                                <m:rPr>
                                  <m:sty m:val="b"/>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θ</m:t>
                                  </m:r>
                                </m:sub>
                              </m:sSub>
                              <m:r>
                                <m:rPr>
                                  <m:sty m:val="b"/>
                                </m:rPr>
                                <w:rPr>
                                  <w:rFonts w:ascii="Cambria Math" w:hAnsi="Cambria Math"/>
                                </w:rPr>
                                <m:t>)</m:t>
                              </m:r>
                            </m:oMath>
                            <w:r w:rsidRPr="008B496B">
                              <w:t xml:space="preserve">. If </w:t>
                            </w:r>
                            <m:oMath>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r>
                                <m:rPr>
                                  <m:sty m:val="bi"/>
                                </m:rPr>
                                <w:rPr>
                                  <w:rFonts w:ascii="Cambria Math" w:hAnsi="Cambria Math"/>
                                </w:rPr>
                                <m:t>≠0</m:t>
                              </m:r>
                            </m:oMath>
                            <w:r w:rsidRPr="008B496B">
                              <w:t xml:space="preserve">; then, the value of </w:t>
                            </w:r>
                            <m:oMath>
                              <m:r>
                                <m:rPr>
                                  <m:sty m:val="b"/>
                                </m:rPr>
                                <w:rPr>
                                  <w:rFonts w:ascii="Cambria Math" w:hAnsi="Cambria Math"/>
                                </w:rPr>
                                <m:t>tan⁡(</m:t>
                              </m:r>
                              <m:r>
                                <m:rPr>
                                  <m:sty m:val="bi"/>
                                </m:rPr>
                                <w:rPr>
                                  <w:rFonts w:ascii="Cambria Math" w:hAnsi="Cambria Math"/>
                                </w:rPr>
                                <m:t>θ</m:t>
                              </m:r>
                              <m:r>
                                <m:rPr>
                                  <m:sty m:val="b"/>
                                </m:rPr>
                                <w:rPr>
                                  <w:rFonts w:ascii="Cambria Math" w:hAnsi="Cambria Math"/>
                                </w:rPr>
                                <m:t>)</m:t>
                              </m:r>
                            </m:oMath>
                            <w:r w:rsidRPr="008B496B">
                              <w:t xml:space="preserve"> is </w:t>
                            </w:r>
                            <m:oMath>
                              <m:f>
                                <m:fPr>
                                  <m:ctrlPr>
                                    <w:rPr>
                                      <w:rFonts w:ascii="Cambria Math" w:hAnsi="Cambria Math"/>
                                      <w:i/>
                                      <w:sz w:val="21"/>
                                      <w:szCs w:val="21"/>
                                    </w:rPr>
                                  </m:ctrlPr>
                                </m:fPr>
                                <m:num>
                                  <m:sSub>
                                    <m:sSubPr>
                                      <m:ctrlPr>
                                        <w:rPr>
                                          <w:rFonts w:ascii="Cambria Math" w:hAnsi="Cambria Math"/>
                                          <w:i/>
                                          <w:sz w:val="21"/>
                                          <w:szCs w:val="21"/>
                                        </w:rPr>
                                      </m:ctrlPr>
                                    </m:sSubPr>
                                    <m:e>
                                      <m:r>
                                        <m:rPr>
                                          <m:sty m:val="bi"/>
                                        </m:rPr>
                                        <w:rPr>
                                          <w:rFonts w:ascii="Cambria Math" w:hAnsi="Cambria Math"/>
                                          <w:sz w:val="21"/>
                                          <w:szCs w:val="21"/>
                                        </w:rPr>
                                        <m:t>y</m:t>
                                      </m:r>
                                    </m:e>
                                    <m:sub>
                                      <m:r>
                                        <m:rPr>
                                          <m:sty m:val="bi"/>
                                        </m:rPr>
                                        <w:rPr>
                                          <w:rFonts w:ascii="Cambria Math" w:hAnsi="Cambria Math"/>
                                          <w:sz w:val="21"/>
                                          <w:szCs w:val="21"/>
                                        </w:rPr>
                                        <m:t>θ</m:t>
                                      </m:r>
                                    </m:sub>
                                  </m:sSub>
                                </m:num>
                                <m:den>
                                  <m:sSub>
                                    <m:sSubPr>
                                      <m:ctrlPr>
                                        <w:rPr>
                                          <w:rFonts w:ascii="Cambria Math" w:hAnsi="Cambria Math"/>
                                          <w:i/>
                                          <w:sz w:val="21"/>
                                          <w:szCs w:val="21"/>
                                        </w:rPr>
                                      </m:ctrlPr>
                                    </m:sSubPr>
                                    <m:e>
                                      <m:r>
                                        <m:rPr>
                                          <m:sty m:val="bi"/>
                                        </m:rPr>
                                        <w:rPr>
                                          <w:rFonts w:ascii="Cambria Math" w:hAnsi="Cambria Math"/>
                                          <w:sz w:val="21"/>
                                          <w:szCs w:val="21"/>
                                        </w:rPr>
                                        <m:t>x</m:t>
                                      </m:r>
                                    </m:e>
                                    <m:sub>
                                      <m:r>
                                        <m:rPr>
                                          <m:sty m:val="bi"/>
                                        </m:rPr>
                                        <w:rPr>
                                          <w:rFonts w:ascii="Cambria Math" w:hAnsi="Cambria Math"/>
                                          <w:sz w:val="21"/>
                                          <w:szCs w:val="21"/>
                                        </w:rPr>
                                        <m:t>θ</m:t>
                                      </m:r>
                                    </m:sub>
                                  </m:sSub>
                                </m:den>
                              </m:f>
                            </m:oMath>
                            <w:r w:rsidRPr="008B496B">
                              <w:t xml:space="preserve">.  In terms of the sine and cosine functions, </w:t>
                            </w:r>
                            <m:oMath>
                              <m:func>
                                <m:funcPr>
                                  <m:ctrlPr>
                                    <w:rPr>
                                      <w:rFonts w:ascii="Cambria Math" w:hAnsi="Cambria Math"/>
                                    </w:rPr>
                                  </m:ctrlPr>
                                </m:funcPr>
                                <m:fName>
                                  <m:r>
                                    <m:rPr>
                                      <m:sty m:val="b"/>
                                    </m:rPr>
                                    <w:rPr>
                                      <w:rFonts w:ascii="Cambria Math" w:hAnsi="Cambria Math"/>
                                    </w:rPr>
                                    <m:t>tan</m:t>
                                  </m:r>
                                </m:fName>
                                <m:e>
                                  <m:d>
                                    <m:dPr>
                                      <m:ctrlPr>
                                        <w:rPr>
                                          <w:rFonts w:ascii="Cambria Math" w:hAnsi="Cambria Math"/>
                                          <w:i/>
                                        </w:rPr>
                                      </m:ctrlPr>
                                    </m:dPr>
                                    <m:e>
                                      <m:r>
                                        <m:rPr>
                                          <m:sty m:val="bi"/>
                                        </m:rPr>
                                        <w:rPr>
                                          <w:rFonts w:ascii="Cambria Math" w:hAnsi="Cambria Math"/>
                                        </w:rPr>
                                        <m:t>θ</m:t>
                                      </m:r>
                                    </m:e>
                                  </m:d>
                                </m:e>
                              </m:func>
                              <m:r>
                                <m:rPr>
                                  <m:sty m:val="bi"/>
                                </m:rPr>
                                <w:rPr>
                                  <w:rFonts w:ascii="Cambria Math" w:hAnsi="Cambria Math"/>
                                </w:rPr>
                                <m:t>=</m:t>
                              </m:r>
                              <m:f>
                                <m:fPr>
                                  <m:ctrlPr>
                                    <w:rPr>
                                      <w:rFonts w:ascii="Cambria Math" w:hAnsi="Cambria Math"/>
                                      <w:i/>
                                      <w:sz w:val="21"/>
                                      <w:szCs w:val="21"/>
                                    </w:rPr>
                                  </m:ctrlPr>
                                </m:fPr>
                                <m:num>
                                  <m:func>
                                    <m:funcPr>
                                      <m:ctrlPr>
                                        <w:rPr>
                                          <w:rFonts w:ascii="Cambria Math" w:hAnsi="Cambria Math"/>
                                          <w:sz w:val="21"/>
                                          <w:szCs w:val="21"/>
                                        </w:rPr>
                                      </m:ctrlPr>
                                    </m:funcPr>
                                    <m:fName>
                                      <m:r>
                                        <m:rPr>
                                          <m:sty m:val="b"/>
                                        </m:rPr>
                                        <w:rPr>
                                          <w:rFonts w:ascii="Cambria Math" w:hAnsi="Cambria Math"/>
                                          <w:sz w:val="21"/>
                                          <w:szCs w:val="21"/>
                                        </w:rPr>
                                        <m:t>sin</m:t>
                                      </m:r>
                                    </m:fName>
                                    <m:e>
                                      <m:d>
                                        <m:dPr>
                                          <m:ctrlPr>
                                            <w:rPr>
                                              <w:rFonts w:ascii="Cambria Math" w:hAnsi="Cambria Math"/>
                                              <w:i/>
                                              <w:sz w:val="21"/>
                                              <w:szCs w:val="21"/>
                                            </w:rPr>
                                          </m:ctrlPr>
                                        </m:dPr>
                                        <m:e>
                                          <m:r>
                                            <m:rPr>
                                              <m:sty m:val="bi"/>
                                            </m:rPr>
                                            <w:rPr>
                                              <w:rFonts w:ascii="Cambria Math" w:hAnsi="Cambria Math"/>
                                              <w:sz w:val="21"/>
                                              <w:szCs w:val="21"/>
                                            </w:rPr>
                                            <m:t>θ</m:t>
                                          </m:r>
                                        </m:e>
                                      </m:d>
                                    </m:e>
                                  </m:func>
                                </m:num>
                                <m:den>
                                  <m:r>
                                    <m:rPr>
                                      <m:sty m:val="b"/>
                                    </m:rPr>
                                    <w:rPr>
                                      <w:rFonts w:ascii="Cambria Math" w:hAnsi="Cambria Math"/>
                                      <w:sz w:val="21"/>
                                      <w:szCs w:val="21"/>
                                    </w:rPr>
                                    <m:t>cos⁡</m:t>
                                  </m:r>
                                  <m:r>
                                    <m:rPr>
                                      <m:sty m:val="bi"/>
                                    </m:rPr>
                                    <w:rPr>
                                      <w:rFonts w:ascii="Cambria Math" w:hAnsi="Cambria Math"/>
                                      <w:sz w:val="21"/>
                                      <w:szCs w:val="21"/>
                                    </w:rPr>
                                    <m:t>(θ)</m:t>
                                  </m:r>
                                </m:den>
                              </m:f>
                            </m:oMath>
                            <w:r w:rsidRPr="008B496B">
                              <w:t xml:space="preserve"> for </w:t>
                            </w:r>
                            <m:oMath>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θ</m:t>
                                      </m:r>
                                    </m:e>
                                  </m:d>
                                  <m:r>
                                    <m:rPr>
                                      <m:sty m:val="bi"/>
                                    </m:rPr>
                                    <w:rPr>
                                      <w:rFonts w:ascii="Cambria Math" w:hAnsi="Cambria Math"/>
                                    </w:rPr>
                                    <m:t>≠0</m:t>
                                  </m:r>
                                </m:e>
                              </m:func>
                            </m:oMath>
                            <w:r w:rsidRPr="008B496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498E9A" id="Text Box 398" o:spid="_x0000_s1029" type="#_x0000_t202" style="position:absolute;left:0;text-align:left;margin-left:0;margin-top:31.05pt;width:403.2pt;height:79.8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" filled="f" strokecolor="black [3213]" strokeweight="3pt">
                <v:stroke linestyle="thinThin"/>
                <v:textbox style="mso-fit-shape-to-text:t">
                  <w:txbxContent>
                    <w:p w14:paraId="1E3DA404" w14:textId="5F512797" w:rsidR="005E45FC" w:rsidRPr="008B496B" w:rsidRDefault="005E45FC" w:rsidP="008B496B">
                      <w:pPr>
                        <w:pStyle w:val="ny-lesson-SFinsert-table"/>
                        <w:spacing w:before="120" w:after="120"/>
                      </w:pPr>
                      <w:r w:rsidRPr="008B496B">
                        <w:t xml:space="preserve">Let </w:t>
                      </w:r>
                      <m:oMath>
                        <m:r>
                          <m:rPr>
                            <m:sty m:val="bi"/>
                          </m:rPr>
                          <w:rPr>
                            <w:rFonts w:ascii="Cambria Math" w:hAnsi="Cambria Math"/>
                          </w:rPr>
                          <m:t>θ</m:t>
                        </m:r>
                      </m:oMath>
                      <w:r w:rsidRPr="008B496B">
                        <w:t xml:space="preserve"> be any real number.  In the Cartesian plane, rotate the non-negative </w:t>
                      </w:r>
                      <m:oMath>
                        <m:r>
                          <m:rPr>
                            <m:sty m:val="bi"/>
                          </m:rPr>
                          <w:rPr>
                            <w:rFonts w:ascii="Cambria Math" w:hAnsi="Cambria Math"/>
                          </w:rPr>
                          <m:t>x</m:t>
                        </m:r>
                      </m:oMath>
                      <w:r w:rsidRPr="008B496B">
                        <w:t xml:space="preserve">-axis by </w:t>
                      </w:r>
                      <m:oMath>
                        <m:r>
                          <m:rPr>
                            <m:sty m:val="bi"/>
                          </m:rPr>
                          <w:rPr>
                            <w:rFonts w:ascii="Cambria Math" w:hAnsi="Cambria Math"/>
                          </w:rPr>
                          <m:t>θ</m:t>
                        </m:r>
                      </m:oMath>
                      <w:r w:rsidRPr="008B496B">
                        <w:t xml:space="preserve"> degrees about the origin.  Intersect the resulting terminal ray with the unit circle to get a point </w:t>
                      </w:r>
                      <m:oMath>
                        <m:r>
                          <m:rPr>
                            <m:sty m:val="b"/>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θ</m:t>
                            </m:r>
                          </m:sub>
                        </m:sSub>
                        <m:r>
                          <m:rPr>
                            <m:sty m:val="b"/>
                          </m:rPr>
                          <w:rPr>
                            <w:rFonts w:ascii="Cambria Math" w:hAnsi="Cambria Math"/>
                          </w:rPr>
                          <m:t>)</m:t>
                        </m:r>
                      </m:oMath>
                      <w:r w:rsidRPr="008B496B">
                        <w:t xml:space="preserve">. If </w:t>
                      </w:r>
                      <m:oMath>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θ</m:t>
                            </m:r>
                          </m:sub>
                        </m:sSub>
                        <m:r>
                          <m:rPr>
                            <m:sty m:val="bi"/>
                          </m:rPr>
                          <w:rPr>
                            <w:rFonts w:ascii="Cambria Math" w:hAnsi="Cambria Math"/>
                          </w:rPr>
                          <m:t>≠0</m:t>
                        </m:r>
                      </m:oMath>
                      <w:r w:rsidRPr="008B496B">
                        <w:t xml:space="preserve">; then, the value of </w:t>
                      </w:r>
                      <m:oMath>
                        <m:r>
                          <m:rPr>
                            <m:sty m:val="b"/>
                          </m:rPr>
                          <w:rPr>
                            <w:rFonts w:ascii="Cambria Math" w:hAnsi="Cambria Math"/>
                          </w:rPr>
                          <m:t>tan⁡(</m:t>
                        </m:r>
                        <m:r>
                          <m:rPr>
                            <m:sty m:val="bi"/>
                          </m:rPr>
                          <w:rPr>
                            <w:rFonts w:ascii="Cambria Math" w:hAnsi="Cambria Math"/>
                          </w:rPr>
                          <m:t>θ</m:t>
                        </m:r>
                        <m:r>
                          <m:rPr>
                            <m:sty m:val="b"/>
                          </m:rPr>
                          <w:rPr>
                            <w:rFonts w:ascii="Cambria Math" w:hAnsi="Cambria Math"/>
                          </w:rPr>
                          <m:t>)</m:t>
                        </m:r>
                      </m:oMath>
                      <w:r w:rsidRPr="008B496B">
                        <w:t xml:space="preserve"> is </w:t>
                      </w:r>
                      <m:oMath>
                        <m:f>
                          <m:fPr>
                            <m:ctrlPr>
                              <w:rPr>
                                <w:rFonts w:ascii="Cambria Math" w:hAnsi="Cambria Math"/>
                                <w:i/>
                                <w:sz w:val="21"/>
                                <w:szCs w:val="21"/>
                              </w:rPr>
                            </m:ctrlPr>
                          </m:fPr>
                          <m:num>
                            <m:sSub>
                              <m:sSubPr>
                                <m:ctrlPr>
                                  <w:rPr>
                                    <w:rFonts w:ascii="Cambria Math" w:hAnsi="Cambria Math"/>
                                    <w:i/>
                                    <w:sz w:val="21"/>
                                    <w:szCs w:val="21"/>
                                  </w:rPr>
                                </m:ctrlPr>
                              </m:sSubPr>
                              <m:e>
                                <m:r>
                                  <m:rPr>
                                    <m:sty m:val="bi"/>
                                  </m:rPr>
                                  <w:rPr>
                                    <w:rFonts w:ascii="Cambria Math" w:hAnsi="Cambria Math"/>
                                    <w:sz w:val="21"/>
                                    <w:szCs w:val="21"/>
                                  </w:rPr>
                                  <m:t>y</m:t>
                                </m:r>
                              </m:e>
                              <m:sub>
                                <m:r>
                                  <m:rPr>
                                    <m:sty m:val="bi"/>
                                  </m:rPr>
                                  <w:rPr>
                                    <w:rFonts w:ascii="Cambria Math" w:hAnsi="Cambria Math"/>
                                    <w:sz w:val="21"/>
                                    <w:szCs w:val="21"/>
                                  </w:rPr>
                                  <m:t>θ</m:t>
                                </m:r>
                              </m:sub>
                            </m:sSub>
                          </m:num>
                          <m:den>
                            <m:sSub>
                              <m:sSubPr>
                                <m:ctrlPr>
                                  <w:rPr>
                                    <w:rFonts w:ascii="Cambria Math" w:hAnsi="Cambria Math"/>
                                    <w:i/>
                                    <w:sz w:val="21"/>
                                    <w:szCs w:val="21"/>
                                  </w:rPr>
                                </m:ctrlPr>
                              </m:sSubPr>
                              <m:e>
                                <m:r>
                                  <m:rPr>
                                    <m:sty m:val="bi"/>
                                  </m:rPr>
                                  <w:rPr>
                                    <w:rFonts w:ascii="Cambria Math" w:hAnsi="Cambria Math"/>
                                    <w:sz w:val="21"/>
                                    <w:szCs w:val="21"/>
                                  </w:rPr>
                                  <m:t>x</m:t>
                                </m:r>
                              </m:e>
                              <m:sub>
                                <m:r>
                                  <m:rPr>
                                    <m:sty m:val="bi"/>
                                  </m:rPr>
                                  <w:rPr>
                                    <w:rFonts w:ascii="Cambria Math" w:hAnsi="Cambria Math"/>
                                    <w:sz w:val="21"/>
                                    <w:szCs w:val="21"/>
                                  </w:rPr>
                                  <m:t>θ</m:t>
                                </m:r>
                              </m:sub>
                            </m:sSub>
                          </m:den>
                        </m:f>
                      </m:oMath>
                      <w:r w:rsidRPr="008B496B">
                        <w:t xml:space="preserve">.  In terms of the sine and cosine functions, </w:t>
                      </w:r>
                      <m:oMath>
                        <m:func>
                          <m:funcPr>
                            <m:ctrlPr>
                              <w:rPr>
                                <w:rFonts w:ascii="Cambria Math" w:hAnsi="Cambria Math"/>
                              </w:rPr>
                            </m:ctrlPr>
                          </m:funcPr>
                          <m:fName>
                            <m:r>
                              <m:rPr>
                                <m:sty m:val="b"/>
                              </m:rPr>
                              <w:rPr>
                                <w:rFonts w:ascii="Cambria Math" w:hAnsi="Cambria Math"/>
                              </w:rPr>
                              <m:t>tan</m:t>
                            </m:r>
                          </m:fName>
                          <m:e>
                            <m:d>
                              <m:dPr>
                                <m:ctrlPr>
                                  <w:rPr>
                                    <w:rFonts w:ascii="Cambria Math" w:hAnsi="Cambria Math"/>
                                    <w:i/>
                                  </w:rPr>
                                </m:ctrlPr>
                              </m:dPr>
                              <m:e>
                                <m:r>
                                  <m:rPr>
                                    <m:sty m:val="bi"/>
                                  </m:rPr>
                                  <w:rPr>
                                    <w:rFonts w:ascii="Cambria Math" w:hAnsi="Cambria Math"/>
                                  </w:rPr>
                                  <m:t>θ</m:t>
                                </m:r>
                              </m:e>
                            </m:d>
                          </m:e>
                        </m:func>
                        <m:r>
                          <m:rPr>
                            <m:sty m:val="bi"/>
                          </m:rPr>
                          <w:rPr>
                            <w:rFonts w:ascii="Cambria Math" w:hAnsi="Cambria Math"/>
                          </w:rPr>
                          <m:t>=</m:t>
                        </m:r>
                        <m:f>
                          <m:fPr>
                            <m:ctrlPr>
                              <w:rPr>
                                <w:rFonts w:ascii="Cambria Math" w:hAnsi="Cambria Math"/>
                                <w:i/>
                                <w:sz w:val="21"/>
                                <w:szCs w:val="21"/>
                              </w:rPr>
                            </m:ctrlPr>
                          </m:fPr>
                          <m:num>
                            <m:func>
                              <m:funcPr>
                                <m:ctrlPr>
                                  <w:rPr>
                                    <w:rFonts w:ascii="Cambria Math" w:hAnsi="Cambria Math"/>
                                    <w:sz w:val="21"/>
                                    <w:szCs w:val="21"/>
                                  </w:rPr>
                                </m:ctrlPr>
                              </m:funcPr>
                              <m:fName>
                                <m:r>
                                  <m:rPr>
                                    <m:sty m:val="b"/>
                                  </m:rPr>
                                  <w:rPr>
                                    <w:rFonts w:ascii="Cambria Math" w:hAnsi="Cambria Math"/>
                                    <w:sz w:val="21"/>
                                    <w:szCs w:val="21"/>
                                  </w:rPr>
                                  <m:t>sin</m:t>
                                </m:r>
                              </m:fName>
                              <m:e>
                                <m:d>
                                  <m:dPr>
                                    <m:ctrlPr>
                                      <w:rPr>
                                        <w:rFonts w:ascii="Cambria Math" w:hAnsi="Cambria Math"/>
                                        <w:i/>
                                        <w:sz w:val="21"/>
                                        <w:szCs w:val="21"/>
                                      </w:rPr>
                                    </m:ctrlPr>
                                  </m:dPr>
                                  <m:e>
                                    <m:r>
                                      <m:rPr>
                                        <m:sty m:val="bi"/>
                                      </m:rPr>
                                      <w:rPr>
                                        <w:rFonts w:ascii="Cambria Math" w:hAnsi="Cambria Math"/>
                                        <w:sz w:val="21"/>
                                        <w:szCs w:val="21"/>
                                      </w:rPr>
                                      <m:t>θ</m:t>
                                    </m:r>
                                  </m:e>
                                </m:d>
                              </m:e>
                            </m:func>
                          </m:num>
                          <m:den>
                            <m:r>
                              <m:rPr>
                                <m:sty m:val="b"/>
                              </m:rPr>
                              <w:rPr>
                                <w:rFonts w:ascii="Cambria Math" w:hAnsi="Cambria Math"/>
                                <w:sz w:val="21"/>
                                <w:szCs w:val="21"/>
                              </w:rPr>
                              <m:t>cos⁡</m:t>
                            </m:r>
                            <m:r>
                              <m:rPr>
                                <m:sty m:val="bi"/>
                              </m:rPr>
                              <w:rPr>
                                <w:rFonts w:ascii="Cambria Math" w:hAnsi="Cambria Math"/>
                                <w:sz w:val="21"/>
                                <w:szCs w:val="21"/>
                              </w:rPr>
                              <m:t>(θ)</m:t>
                            </m:r>
                          </m:den>
                        </m:f>
                      </m:oMath>
                      <w:r w:rsidRPr="008B496B">
                        <w:t xml:space="preserve"> for </w:t>
                      </w:r>
                      <m:oMath>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r>
                                  <m:rPr>
                                    <m:sty m:val="bi"/>
                                  </m:rPr>
                                  <w:rPr>
                                    <w:rFonts w:ascii="Cambria Math" w:hAnsi="Cambria Math"/>
                                  </w:rPr>
                                  <m:t>θ</m:t>
                                </m:r>
                              </m:e>
                            </m:d>
                            <m:r>
                              <m:rPr>
                                <m:sty m:val="bi"/>
                              </m:rPr>
                              <w:rPr>
                                <w:rFonts w:ascii="Cambria Math" w:hAnsi="Cambria Math"/>
                              </w:rPr>
                              <m:t>≠0</m:t>
                            </m:r>
                          </m:e>
                        </m:func>
                      </m:oMath>
                      <w:r w:rsidRPr="008B496B">
                        <w:t>.</w:t>
                      </w:r>
                    </w:p>
                  </w:txbxContent>
                </v:textbox>
                <w10:wrap type="topAndBottom" anchorx="margin"/>
              </v:shape>
            </w:pict>
          </mc:Fallback>
        </mc:AlternateContent>
      </w:r>
      <w:r>
        <w:rPr>
          <w:noProof/>
        </w:rPr>
        <w:drawing>
          <wp:anchor distT="0" distB="0" distL="114300" distR="114300" simplePos="0" relativeHeight="251641344" behindDoc="1" locked="0" layoutInCell="1" allowOverlap="1" wp14:anchorId="1C00411E" wp14:editId="0341DFE8">
            <wp:simplePos x="0" y="0"/>
            <wp:positionH relativeFrom="margin">
              <wp:posOffset>1557020</wp:posOffset>
            </wp:positionH>
            <wp:positionV relativeFrom="paragraph">
              <wp:posOffset>1424305</wp:posOffset>
            </wp:positionV>
            <wp:extent cx="2743200" cy="2415540"/>
            <wp:effectExtent l="0" t="0" r="0" b="3810"/>
            <wp:wrapTight wrapText="bothSides">
              <wp:wrapPolygon edited="0">
                <wp:start x="10200" y="0"/>
                <wp:lineTo x="3900" y="2555"/>
                <wp:lineTo x="2100" y="4259"/>
                <wp:lineTo x="2250" y="4770"/>
                <wp:lineTo x="5850" y="5451"/>
                <wp:lineTo x="5250" y="6303"/>
                <wp:lineTo x="4050" y="8177"/>
                <wp:lineTo x="3450" y="10902"/>
                <wp:lineTo x="0" y="11243"/>
                <wp:lineTo x="0" y="11754"/>
                <wp:lineTo x="3750" y="13628"/>
                <wp:lineTo x="4950" y="16353"/>
                <wp:lineTo x="4950" y="16864"/>
                <wp:lineTo x="8100" y="19079"/>
                <wp:lineTo x="8850" y="19079"/>
                <wp:lineTo x="10050" y="21464"/>
                <wp:lineTo x="10200" y="21464"/>
                <wp:lineTo x="10950" y="21464"/>
                <wp:lineTo x="11100" y="21464"/>
                <wp:lineTo x="12300" y="19079"/>
                <wp:lineTo x="13050" y="19079"/>
                <wp:lineTo x="16200" y="16864"/>
                <wp:lineTo x="17400" y="13628"/>
                <wp:lineTo x="21450" y="11924"/>
                <wp:lineTo x="21450" y="11413"/>
                <wp:lineTo x="21300" y="10391"/>
                <wp:lineTo x="20700" y="9880"/>
                <wp:lineTo x="17250" y="8177"/>
                <wp:lineTo x="15300" y="5451"/>
                <wp:lineTo x="16950" y="4259"/>
                <wp:lineTo x="17100" y="3577"/>
                <wp:lineTo x="15750" y="2726"/>
                <wp:lineTo x="17100" y="1022"/>
                <wp:lineTo x="16350" y="511"/>
                <wp:lineTo x="10950" y="0"/>
                <wp:lineTo x="1020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3">
                      <a:extLst>
                        <a:ext uri="{28A0092B-C50C-407E-A947-70E740481C1C}">
                          <a14:useLocalDpi xmlns:a14="http://schemas.microsoft.com/office/drawing/2010/main" val="0"/>
                        </a:ext>
                      </a:extLst>
                    </a:blip>
                    <a:stretch>
                      <a:fillRect/>
                    </a:stretch>
                  </pic:blipFill>
                  <pic:spPr>
                    <a:xfrm>
                      <a:off x="0" y="0"/>
                      <a:ext cx="2743200" cy="2415540"/>
                    </a:xfrm>
                    <a:prstGeom prst="rect">
                      <a:avLst/>
                    </a:prstGeom>
                  </pic:spPr>
                </pic:pic>
              </a:graphicData>
            </a:graphic>
            <wp14:sizeRelH relativeFrom="page">
              <wp14:pctWidth>0</wp14:pctWidth>
            </wp14:sizeRelH>
            <wp14:sizeRelV relativeFrom="page">
              <wp14:pctHeight>0</wp14:pctHeight>
            </wp14:sizeRelV>
          </wp:anchor>
        </w:drawing>
      </w:r>
      <w:r w:rsidR="001E386A">
        <w:t xml:space="preserve">A description of the tangent function is provided below.  Be prepared to answer questions based on your understanding of this function and to discuss your responses with others in your class. </w:t>
      </w:r>
    </w:p>
    <w:p w14:paraId="776B7BEB" w14:textId="4700E599" w:rsidR="001E386A" w:rsidRDefault="001E386A" w:rsidP="006D16B3">
      <w:pPr>
        <w:pStyle w:val="ny-lesson-paragraph"/>
      </w:pPr>
    </w:p>
    <w:p w14:paraId="39B8833D" w14:textId="77777777" w:rsidR="008B496B" w:rsidRDefault="008B496B" w:rsidP="006D16B3">
      <w:pPr>
        <w:pStyle w:val="ny-lesson-paragraph"/>
      </w:pPr>
    </w:p>
    <w:p w14:paraId="768F8F3A" w14:textId="0874FD38" w:rsidR="008B496B" w:rsidRDefault="008B496B" w:rsidP="006D16B3">
      <w:pPr>
        <w:pStyle w:val="ny-lesson-paragraph"/>
      </w:pPr>
      <w:r w:rsidRPr="00556432">
        <w:rPr>
          <w:rStyle w:val="ny-lesson-hdr-1Char"/>
          <w:b w:val="0"/>
          <w:noProof/>
        </w:rPr>
        <mc:AlternateContent>
          <mc:Choice Requires="wps">
            <w:drawing>
              <wp:anchor distT="0" distB="0" distL="114300" distR="114300" simplePos="0" relativeHeight="251692544" behindDoc="0" locked="0" layoutInCell="1" allowOverlap="1" wp14:anchorId="2A9734CC" wp14:editId="11377A89">
                <wp:simplePos x="0" y="0"/>
                <wp:positionH relativeFrom="column">
                  <wp:posOffset>4707890</wp:posOffset>
                </wp:positionH>
                <wp:positionV relativeFrom="paragraph">
                  <wp:posOffset>100965</wp:posOffset>
                </wp:positionV>
                <wp:extent cx="1920240" cy="1421130"/>
                <wp:effectExtent l="0" t="0" r="22860" b="26670"/>
                <wp:wrapSquare wrapText="bothSides"/>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421130"/>
                        </a:xfrm>
                        <a:prstGeom prst="rect">
                          <a:avLst/>
                        </a:prstGeom>
                        <a:solidFill>
                          <a:srgbClr val="FFFFFF"/>
                        </a:solidFill>
                        <a:ln w="9525">
                          <a:solidFill>
                            <a:srgbClr val="00789C"/>
                          </a:solidFill>
                          <a:miter lim="800000"/>
                          <a:headEnd/>
                          <a:tailEnd/>
                        </a:ln>
                      </wps:spPr>
                      <wps:txbx>
                        <w:txbxContent>
                          <w:p w14:paraId="06030DE9" w14:textId="77777777" w:rsidR="005E45FC" w:rsidRPr="004A0CF6" w:rsidRDefault="005E45FC" w:rsidP="006D16B3">
                            <w:pPr>
                              <w:spacing w:after="60" w:line="240" w:lineRule="auto"/>
                              <w:rPr>
                                <w:i/>
                                <w:color w:val="231F20"/>
                                <w:sz w:val="20"/>
                                <w:szCs w:val="20"/>
                              </w:rPr>
                            </w:pPr>
                            <w:r w:rsidRPr="004A0CF6">
                              <w:rPr>
                                <w:i/>
                                <w:color w:val="231F20"/>
                                <w:sz w:val="20"/>
                                <w:szCs w:val="20"/>
                              </w:rPr>
                              <w:t>Scaffolding:</w:t>
                            </w:r>
                          </w:p>
                          <w:p w14:paraId="3E395DB7" w14:textId="77777777" w:rsidR="005E45FC" w:rsidRPr="004A0CF6" w:rsidRDefault="005E45FC" w:rsidP="008B496B">
                            <w:pPr>
                              <w:pStyle w:val="ny-lesson-bullet"/>
                              <w:numPr>
                                <w:ilvl w:val="0"/>
                                <w:numId w:val="0"/>
                              </w:numPr>
                              <w:spacing w:before="0" w:after="0" w:line="240" w:lineRule="auto"/>
                              <w:ind w:right="-30"/>
                              <w:rPr>
                                <w:szCs w:val="20"/>
                              </w:rPr>
                            </w:pPr>
                            <w:r w:rsidRPr="004A0CF6">
                              <w:rPr>
                                <w:szCs w:val="20"/>
                              </w:rPr>
                              <w:t>To recall some of the information students have developed in the last few lessons, drawing the unit circle on the board with a reference angle and sine and cosine labeled may be helpful.  A picture is included.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734CC" id="Rectangle 422" o:spid="_x0000_s1030" style="position:absolute;margin-left:370.7pt;margin-top:7.95pt;width:151.2pt;height:11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" strokecolor="#00789c">
                <v:textbox>
                  <w:txbxContent>
                    <w:p w14:paraId="06030DE9" w14:textId="77777777" w:rsidR="005E45FC" w:rsidRPr="004A0CF6" w:rsidRDefault="005E45FC" w:rsidP="006D16B3">
                      <w:pPr>
                        <w:spacing w:after="60" w:line="240" w:lineRule="auto"/>
                        <w:rPr>
                          <w:i/>
                          <w:color w:val="231F20"/>
                          <w:sz w:val="20"/>
                          <w:szCs w:val="20"/>
                        </w:rPr>
                      </w:pPr>
                      <w:r w:rsidRPr="004A0CF6">
                        <w:rPr>
                          <w:i/>
                          <w:color w:val="231F20"/>
                          <w:sz w:val="20"/>
                          <w:szCs w:val="20"/>
                        </w:rPr>
                        <w:t>Scaffolding:</w:t>
                      </w:r>
                    </w:p>
                    <w:p w14:paraId="3E395DB7" w14:textId="77777777" w:rsidR="005E45FC" w:rsidRPr="004A0CF6" w:rsidRDefault="005E45FC" w:rsidP="008B496B">
                      <w:pPr>
                        <w:pStyle w:val="ny-lesson-bullet"/>
                        <w:numPr>
                          <w:ilvl w:val="0"/>
                          <w:numId w:val="0"/>
                        </w:numPr>
                        <w:spacing w:before="0" w:after="0" w:line="240" w:lineRule="auto"/>
                        <w:ind w:right="-30"/>
                        <w:rPr>
                          <w:szCs w:val="20"/>
                        </w:rPr>
                      </w:pPr>
                      <w:r w:rsidRPr="004A0CF6">
                        <w:rPr>
                          <w:szCs w:val="20"/>
                        </w:rPr>
                        <w:t>To recall some of the information students have developed in the last few lessons, drawing the unit circle on the board with a reference angle and sine and cosine labeled may be helpful.  A picture is included.</w:t>
                      </w:r>
                    </w:p>
                  </w:txbxContent>
                </v:textbox>
                <w10:wrap type="square"/>
              </v:rect>
            </w:pict>
          </mc:Fallback>
        </mc:AlternateContent>
      </w:r>
    </w:p>
    <w:p w14:paraId="7C769CA0" w14:textId="77777777" w:rsidR="008B496B" w:rsidRDefault="008B496B" w:rsidP="006D16B3">
      <w:pPr>
        <w:pStyle w:val="ny-lesson-paragraph"/>
      </w:pPr>
    </w:p>
    <w:p w14:paraId="6D63B05E" w14:textId="77777777" w:rsidR="008B496B" w:rsidRDefault="008B496B" w:rsidP="006D16B3">
      <w:pPr>
        <w:pStyle w:val="ny-lesson-paragraph"/>
      </w:pPr>
    </w:p>
    <w:p w14:paraId="2471E4EF" w14:textId="77777777" w:rsidR="008B496B" w:rsidRDefault="008B496B" w:rsidP="006D16B3">
      <w:pPr>
        <w:pStyle w:val="ny-lesson-paragraph"/>
      </w:pPr>
    </w:p>
    <w:p w14:paraId="4068761F" w14:textId="77777777" w:rsidR="008B496B" w:rsidRDefault="008B496B" w:rsidP="006D16B3">
      <w:pPr>
        <w:pStyle w:val="ny-lesson-paragraph"/>
      </w:pPr>
    </w:p>
    <w:p w14:paraId="0288602D" w14:textId="77777777" w:rsidR="008B496B" w:rsidRDefault="008B496B" w:rsidP="006D16B3">
      <w:pPr>
        <w:pStyle w:val="ny-lesson-paragraph"/>
      </w:pPr>
    </w:p>
    <w:p w14:paraId="44DE5AD1" w14:textId="77777777" w:rsidR="008B496B" w:rsidRDefault="008B496B" w:rsidP="006D16B3">
      <w:pPr>
        <w:pStyle w:val="ny-lesson-paragraph"/>
      </w:pPr>
    </w:p>
    <w:p w14:paraId="214ECDCF" w14:textId="77777777" w:rsidR="008B496B" w:rsidRDefault="008B496B" w:rsidP="006D16B3">
      <w:pPr>
        <w:pStyle w:val="ny-lesson-paragraph"/>
      </w:pPr>
    </w:p>
    <w:p w14:paraId="673A4C6C" w14:textId="77777777" w:rsidR="008B496B" w:rsidRDefault="008B496B" w:rsidP="006D16B3">
      <w:pPr>
        <w:pStyle w:val="ny-lesson-paragraph"/>
      </w:pPr>
    </w:p>
    <w:p w14:paraId="57233F99" w14:textId="77777777" w:rsidR="008B496B" w:rsidRDefault="008B496B" w:rsidP="006D16B3">
      <w:pPr>
        <w:pStyle w:val="ny-lesson-paragraph"/>
      </w:pPr>
    </w:p>
    <w:p w14:paraId="1A0B9F61" w14:textId="50B1C26A" w:rsidR="00E906C8" w:rsidRDefault="00E906C8" w:rsidP="001B1796">
      <w:pPr>
        <w:pStyle w:val="ny-lesson-bullet"/>
        <w:rPr>
          <w:i/>
        </w:rPr>
      </w:pPr>
      <w:r>
        <w:t xml:space="preserve">We have defined the tangent function to be the quotient </w:t>
      </w:r>
      <m:oMath>
        <m:r>
          <m:rPr>
            <m:sty m:val="p"/>
          </m:rPr>
          <w:rPr>
            <w:rFonts w:ascii="Cambria Math" w:hAnsi="Cambria Math"/>
          </w:rPr>
          <m:t>tan</m:t>
        </m:r>
        <m:r>
          <w:rPr>
            <w:rFonts w:ascii="Cambria Math" w:hAnsi="Cambria Math"/>
          </w:rPr>
          <m:t>(θ)=</m:t>
        </m:r>
        <m:f>
          <m:fPr>
            <m:ctrlPr>
              <w:rPr>
                <w:rFonts w:ascii="Cambria Math" w:hAnsi="Cambria Math"/>
                <w:i/>
              </w:rPr>
            </m:ctrlPr>
          </m:fPr>
          <m:num>
            <m:r>
              <m:rPr>
                <m:sty m:val="p"/>
              </m:rPr>
              <w:rPr>
                <w:rFonts w:ascii="Cambria Math" w:hAnsi="Cambria Math"/>
              </w:rPr>
              <m:t>sin</m:t>
            </m:r>
            <m:r>
              <w:rPr>
                <w:rFonts w:ascii="Cambria Math" w:hAnsi="Cambria Math"/>
              </w:rPr>
              <m:t>(θ)</m:t>
            </m:r>
          </m:num>
          <m:den>
            <m:r>
              <m:rPr>
                <m:sty m:val="p"/>
              </m:rPr>
              <w:rPr>
                <w:rFonts w:ascii="Cambria Math" w:hAnsi="Cambria Math"/>
              </w:rPr>
              <m:t>cos⁡</m:t>
            </m:r>
            <m:r>
              <w:rPr>
                <w:rFonts w:ascii="Cambria Math" w:hAnsi="Cambria Math"/>
              </w:rPr>
              <m:t>(θ)</m:t>
            </m:r>
          </m:den>
        </m:f>
      </m:oMath>
      <w:r>
        <w:t xml:space="preserve"> for </w:t>
      </w:r>
      <m:oMath>
        <m:r>
          <m:rPr>
            <m:sty m:val="p"/>
          </m:rPr>
          <w:rPr>
            <w:rFonts w:ascii="Cambria Math" w:hAnsi="Cambria Math"/>
          </w:rPr>
          <m:t>cos</m:t>
        </m:r>
        <m:r>
          <w:rPr>
            <w:rFonts w:ascii="Cambria Math" w:hAnsi="Cambria Math"/>
          </w:rPr>
          <m:t>(θ)≠0</m:t>
        </m:r>
      </m:oMath>
      <w:r>
        <w:t xml:space="preserve">.  Why do we specify that </w:t>
      </w:r>
      <m:oMath>
        <m:r>
          <m:rPr>
            <m:sty m:val="p"/>
          </m:rPr>
          <w:rPr>
            <w:rFonts w:ascii="Cambria Math" w:hAnsi="Cambria Math"/>
          </w:rPr>
          <m:t>cos</m:t>
        </m:r>
        <m:r>
          <w:rPr>
            <w:rFonts w:ascii="Cambria Math" w:hAnsi="Cambria Math"/>
          </w:rPr>
          <m:t>(θ)≠0</m:t>
        </m:r>
      </m:oMath>
      <w:r>
        <w:t>?</w:t>
      </w:r>
      <w:r w:rsidRPr="001E3894">
        <w:rPr>
          <w:i/>
        </w:rPr>
        <w:t xml:space="preserve"> </w:t>
      </w:r>
    </w:p>
    <w:p w14:paraId="27B43E70" w14:textId="59B1C66E" w:rsidR="00E906C8" w:rsidRPr="00E906C8" w:rsidRDefault="00E906C8" w:rsidP="00071DE8">
      <w:pPr>
        <w:pStyle w:val="ny-lesson-bullet"/>
        <w:numPr>
          <w:ilvl w:val="1"/>
          <w:numId w:val="8"/>
        </w:numPr>
        <w:rPr>
          <w:i/>
        </w:rPr>
      </w:pPr>
      <w:r w:rsidRPr="00E906C8">
        <w:rPr>
          <w:i/>
        </w:rPr>
        <w:t>We cannot divide by zero, so the tangent function cannot be defined where the denominator is zero.</w:t>
      </w:r>
    </w:p>
    <w:p w14:paraId="1883F8EE" w14:textId="0F596102" w:rsidR="006D16B3" w:rsidRDefault="006D16B3" w:rsidP="006D16B3">
      <w:pPr>
        <w:pStyle w:val="ny-lesson-bullet"/>
        <w:ind w:left="720" w:hanging="360"/>
      </w:pPr>
      <w:r>
        <w:t xml:space="preserve">Looking at the unit circle in the above figure, which segment has a measure equal to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r>
              <w:rPr>
                <w:rFonts w:ascii="Cambria Math" w:hAnsi="Cambria Math"/>
              </w:rPr>
              <m:t>,</m:t>
            </m:r>
          </m:e>
        </m:func>
      </m:oMath>
      <w:r>
        <w:t xml:space="preserve"> and which segment has a measure equal to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w:t>
      </w:r>
    </w:p>
    <w:p w14:paraId="19F17916" w14:textId="3CDA5678" w:rsidR="006D16B3" w:rsidRDefault="006D16B3" w:rsidP="00071DE8">
      <w:pPr>
        <w:pStyle w:val="ny-lesson-bullet"/>
        <w:numPr>
          <w:ilvl w:val="1"/>
          <w:numId w:val="8"/>
        </w:numPr>
      </w:pPr>
      <m:oMath>
        <m:r>
          <w:rPr>
            <w:rFonts w:ascii="Cambria Math" w:hAnsi="Cambria Math"/>
          </w:rPr>
          <m:t>PQ=</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oMath>
      <w:r w:rsidR="005160B1">
        <w:t>,</w:t>
      </w:r>
      <w:r>
        <w:t xml:space="preserve"> </w:t>
      </w:r>
      <w:r w:rsidRPr="00F455E6">
        <w:rPr>
          <w:i/>
        </w:rPr>
        <w:t>and</w:t>
      </w:r>
      <w:r>
        <w:t xml:space="preserve"> </w:t>
      </w:r>
      <m:oMath>
        <m:r>
          <w:rPr>
            <w:rFonts w:ascii="Cambria Math" w:hAnsi="Cambria Math"/>
          </w:rPr>
          <m:t>OQ=</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oMath>
      <w:r>
        <w:t>.</w:t>
      </w:r>
    </w:p>
    <w:p w14:paraId="5FBF046D" w14:textId="44DDD66E" w:rsidR="006D16B3" w:rsidRDefault="006D16B3" w:rsidP="006D16B3">
      <w:pPr>
        <w:pStyle w:val="ny-lesson-bullet"/>
        <w:ind w:left="720" w:hanging="360"/>
      </w:pPr>
      <w:r>
        <w:t>Looking at the unit circle</w:t>
      </w:r>
      <w:r w:rsidR="009C4428">
        <w:t>, identify several values of</w:t>
      </w:r>
      <w:r>
        <w:t xml:space="preserve"> </w:t>
      </w:r>
      <m:oMath>
        <m:r>
          <w:rPr>
            <w:rFonts w:ascii="Cambria Math" w:hAnsi="Cambria Math"/>
          </w:rPr>
          <m:t>θ</m:t>
        </m:r>
      </m:oMath>
      <w:r>
        <w:t xml:space="preserve"> that will cause </w:t>
      </w:r>
      <m:oMath>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r>
                  <w:rPr>
                    <w:rFonts w:ascii="Cambria Math" w:hAnsi="Cambria Math"/>
                  </w:rPr>
                  <m:t>θ</m:t>
                </m:r>
              </m:e>
            </m:d>
          </m:e>
        </m:func>
      </m:oMath>
      <w:r>
        <w:t xml:space="preserve"> to be undefined. </w:t>
      </w:r>
      <w:r w:rsidR="00BA04F1">
        <w:t xml:space="preserve"> </w:t>
      </w:r>
      <w:r>
        <w:t xml:space="preserve">(Scaffolding: When will the </w:t>
      </w:r>
      <m:oMath>
        <m:r>
          <w:rPr>
            <w:rFonts w:ascii="Cambria Math" w:hAnsi="Cambria Math"/>
          </w:rPr>
          <m:t>x</m:t>
        </m:r>
      </m:oMath>
      <w:r>
        <w:t xml:space="preserve">-coordinate of point </w:t>
      </w:r>
      <m:oMath>
        <m:r>
          <w:rPr>
            <w:rFonts w:ascii="Cambria Math" w:hAnsi="Cambria Math"/>
          </w:rPr>
          <m:t>P</m:t>
        </m:r>
      </m:oMath>
      <w:r>
        <w:t xml:space="preserve"> be zero?)</w:t>
      </w:r>
    </w:p>
    <w:p w14:paraId="3E19B5B8" w14:textId="1F340FB0" w:rsidR="006D16B3" w:rsidRDefault="006D16B3" w:rsidP="00071DE8">
      <w:pPr>
        <w:pStyle w:val="ny-lesson-bullet"/>
        <w:numPr>
          <w:ilvl w:val="1"/>
          <w:numId w:val="8"/>
        </w:numPr>
        <w:rPr>
          <w:i/>
        </w:rPr>
      </w:pPr>
      <w:r w:rsidRPr="001E3894">
        <w:rPr>
          <w:i/>
        </w:rPr>
        <w:t xml:space="preserve">When </w:t>
      </w:r>
      <m:oMath>
        <m:r>
          <m:rPr>
            <m:sty m:val="p"/>
          </m:rPr>
          <w:rPr>
            <w:rFonts w:ascii="Cambria Math" w:hAnsi="Cambria Math"/>
          </w:rPr>
          <m:t>cos</m:t>
        </m:r>
        <m:d>
          <m:dPr>
            <m:ctrlPr>
              <w:rPr>
                <w:rFonts w:ascii="Cambria Math" w:hAnsi="Cambria Math"/>
                <w:i/>
              </w:rPr>
            </m:ctrlPr>
          </m:dPr>
          <m:e>
            <m:r>
              <w:rPr>
                <w:rFonts w:ascii="Cambria Math" w:hAnsi="Cambria Math"/>
              </w:rPr>
              <m:t>θ</m:t>
            </m:r>
          </m:e>
        </m:d>
        <m:r>
          <w:rPr>
            <w:rFonts w:ascii="Cambria Math" w:hAnsi="Cambria Math"/>
          </w:rPr>
          <m:t>=0</m:t>
        </m:r>
      </m:oMath>
      <w:r w:rsidR="005160B1">
        <w:rPr>
          <w:i/>
        </w:rPr>
        <w:t>,</w:t>
      </w:r>
      <w:r>
        <w:rPr>
          <w:i/>
        </w:rPr>
        <w:t xml:space="preserve"> then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r>
        <w:rPr>
          <w:i/>
        </w:rPr>
        <w:t xml:space="preserve"> will be undefined, which happens when the terminal ray is vertical so that point </w:t>
      </w:r>
      <m:oMath>
        <m:r>
          <w:rPr>
            <w:rFonts w:ascii="Cambria Math" w:hAnsi="Cambria Math"/>
          </w:rPr>
          <m:t>P</m:t>
        </m:r>
      </m:oMath>
      <w:r>
        <w:rPr>
          <w:i/>
        </w:rPr>
        <w:t xml:space="preserve"> lies along the </w:t>
      </w:r>
      <m:oMath>
        <m:r>
          <w:rPr>
            <w:rFonts w:ascii="Cambria Math" w:hAnsi="Cambria Math"/>
          </w:rPr>
          <m:t>y</m:t>
        </m:r>
      </m:oMath>
      <w:r>
        <w:rPr>
          <w:i/>
        </w:rPr>
        <w:t xml:space="preserve">-axis.  The following </w:t>
      </w:r>
      <w:r w:rsidR="009C4428">
        <w:rPr>
          <w:i/>
        </w:rPr>
        <w:t xml:space="preserve">numbers of </w:t>
      </w:r>
      <w:r>
        <w:rPr>
          <w:i/>
        </w:rPr>
        <w:t xml:space="preserve">degrees of rotation will locate the terminal ray along the </w:t>
      </w:r>
      <m:oMath>
        <m:r>
          <w:rPr>
            <w:rFonts w:ascii="Cambria Math" w:hAnsi="Cambria Math"/>
          </w:rPr>
          <m:t>y</m:t>
        </m:r>
      </m:oMath>
      <w:r>
        <w:rPr>
          <w:i/>
        </w:rPr>
        <w:t xml:space="preserve">-axis: </w:t>
      </w:r>
      <m:oMath>
        <m:r>
          <w:rPr>
            <w:rFonts w:ascii="Cambria Math" w:hAnsi="Cambria Math"/>
          </w:rPr>
          <m:t xml:space="preserve"> 90</m:t>
        </m:r>
      </m:oMath>
      <w:r>
        <w:rPr>
          <w:i/>
        </w:rPr>
        <w:t xml:space="preserve">, </w:t>
      </w:r>
      <m:oMath>
        <m:r>
          <w:rPr>
            <w:rFonts w:ascii="Cambria Math" w:hAnsi="Cambria Math"/>
          </w:rPr>
          <m:t>270</m:t>
        </m:r>
      </m:oMath>
      <w:r>
        <w:rPr>
          <w:i/>
        </w:rPr>
        <w:t xml:space="preserve">, </w:t>
      </w:r>
      <m:oMath>
        <m:r>
          <w:rPr>
            <w:rFonts w:ascii="Cambria Math" w:hAnsi="Cambria Math"/>
          </w:rPr>
          <m:t>-90</m:t>
        </m:r>
      </m:oMath>
      <w:r>
        <w:rPr>
          <w:i/>
        </w:rPr>
        <w:t xml:space="preserve">, </w:t>
      </w:r>
      <m:oMath>
        <m:r>
          <w:rPr>
            <w:rFonts w:ascii="Cambria Math" w:hAnsi="Cambria Math"/>
          </w:rPr>
          <m:t>450</m:t>
        </m:r>
      </m:oMath>
      <w:r w:rsidR="009C4428">
        <w:rPr>
          <w:i/>
        </w:rPr>
        <w:t>.</w:t>
      </w:r>
    </w:p>
    <w:p w14:paraId="4EAEDB08" w14:textId="1BB5202B" w:rsidR="009C4428" w:rsidRDefault="009C4428" w:rsidP="006D16B3">
      <w:pPr>
        <w:pStyle w:val="ny-lesson-bullet"/>
      </w:pPr>
      <w:r>
        <w:t xml:space="preserve">Describe all numbers </w:t>
      </w:r>
      <m:oMath>
        <m:r>
          <w:rPr>
            <w:rFonts w:ascii="Cambria Math" w:hAnsi="Cambria Math"/>
          </w:rPr>
          <m:t>θ</m:t>
        </m:r>
      </m:oMath>
      <w:r>
        <w:t xml:space="preserve"> for which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r>
          <w:rPr>
            <w:rFonts w:ascii="Cambria Math" w:hAnsi="Cambria Math"/>
          </w:rPr>
          <m:t>=0</m:t>
        </m:r>
      </m:oMath>
      <w:r>
        <w:t>.</w:t>
      </w:r>
    </w:p>
    <w:p w14:paraId="32665AC6" w14:textId="5D403807" w:rsidR="009C4428" w:rsidRPr="008B496B" w:rsidRDefault="009C4428" w:rsidP="00071DE8">
      <w:pPr>
        <w:pStyle w:val="ny-lesson-bullet"/>
        <w:numPr>
          <w:ilvl w:val="1"/>
          <w:numId w:val="8"/>
        </w:numPr>
      </w:pPr>
      <m:oMath>
        <m:r>
          <w:rPr>
            <w:rFonts w:ascii="Cambria Math" w:hAnsi="Cambria Math"/>
          </w:rPr>
          <m:t>90+180k</m:t>
        </m:r>
      </m:oMath>
      <w:r>
        <w:rPr>
          <w:i/>
        </w:rPr>
        <w:t xml:space="preserve">, for any integer </w:t>
      </w:r>
      <m:oMath>
        <m:r>
          <w:rPr>
            <w:rFonts w:ascii="Cambria Math" w:hAnsi="Cambria Math"/>
          </w:rPr>
          <m:t>k</m:t>
        </m:r>
      </m:oMath>
    </w:p>
    <w:p w14:paraId="4E7C3419" w14:textId="77777777" w:rsidR="008B496B" w:rsidRDefault="008B496B" w:rsidP="008B496B">
      <w:pPr>
        <w:pStyle w:val="ny-lesson-bullet"/>
        <w:numPr>
          <w:ilvl w:val="0"/>
          <w:numId w:val="0"/>
        </w:numPr>
        <w:ind w:left="1440"/>
      </w:pPr>
    </w:p>
    <w:p w14:paraId="2DED11A0" w14:textId="6C5E6CBD" w:rsidR="009C4428" w:rsidRPr="009C4428" w:rsidRDefault="009C4428" w:rsidP="006D16B3">
      <w:pPr>
        <w:pStyle w:val="ny-lesson-bullet"/>
        <w:ind w:left="720" w:hanging="360"/>
      </w:pPr>
      <w:r w:rsidRPr="009C4428">
        <w:lastRenderedPageBreak/>
        <w:t xml:space="preserve">How can we describe the domain of the tangent function, other than </w:t>
      </w:r>
      <w:r w:rsidR="008B496B">
        <w:t>“</w:t>
      </w:r>
      <w:r w:rsidRPr="009C4428">
        <w:t xml:space="preserve">all real numbers </w:t>
      </w:r>
      <m:oMath>
        <m:r>
          <w:rPr>
            <w:rFonts w:ascii="Cambria Math" w:hAnsi="Cambria Math"/>
          </w:rPr>
          <m:t xml:space="preserve">θ </m:t>
        </m:r>
      </m:oMath>
      <w:r w:rsidRPr="009C4428">
        <w:t xml:space="preserve">with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≠0</m:t>
        </m:r>
      </m:oMath>
      <w:r w:rsidR="008B496B">
        <w:t>”</w:t>
      </w:r>
      <w:r w:rsidR="005160B1">
        <w:t>?</w:t>
      </w:r>
    </w:p>
    <w:p w14:paraId="00E8EFE2" w14:textId="3A46B72A" w:rsidR="009C4428" w:rsidRDefault="009C4428" w:rsidP="00071DE8">
      <w:pPr>
        <w:pStyle w:val="ny-lesson-bullet"/>
        <w:numPr>
          <w:ilvl w:val="1"/>
          <w:numId w:val="8"/>
        </w:numPr>
        <w:rPr>
          <w:i/>
        </w:rPr>
      </w:pPr>
      <w:r w:rsidRPr="009C4428">
        <w:rPr>
          <w:i/>
        </w:rPr>
        <w:t xml:space="preserve">The domain of the tangent function is all real numbers </w:t>
      </w:r>
      <m:oMath>
        <m:r>
          <w:rPr>
            <w:rFonts w:ascii="Cambria Math" w:hAnsi="Cambria Math"/>
          </w:rPr>
          <m:t>θ</m:t>
        </m:r>
      </m:oMath>
      <w:r w:rsidRPr="009C4428">
        <w:rPr>
          <w:i/>
        </w:rPr>
        <w:t xml:space="preserve"> such that </w:t>
      </w:r>
      <m:oMath>
        <m:r>
          <w:rPr>
            <w:rFonts w:ascii="Cambria Math" w:hAnsi="Cambria Math"/>
          </w:rPr>
          <m:t>θ ≠ 90+180k</m:t>
        </m:r>
      </m:oMath>
      <w:r w:rsidRPr="009C4428">
        <w:rPr>
          <w:i/>
        </w:rPr>
        <w:t xml:space="preserve">, </w:t>
      </w:r>
      <w:r w:rsidR="009B372F">
        <w:rPr>
          <w:i/>
        </w:rPr>
        <w:t>for all integers</w:t>
      </w:r>
      <w:r w:rsidRPr="009C4428">
        <w:rPr>
          <w:i/>
        </w:rPr>
        <w:t xml:space="preserve"> </w:t>
      </w:r>
      <m:oMath>
        <m:r>
          <w:rPr>
            <w:rFonts w:ascii="Cambria Math" w:hAnsi="Cambria Math"/>
          </w:rPr>
          <m:t>k</m:t>
        </m:r>
      </m:oMath>
      <w:r w:rsidRPr="009C4428">
        <w:rPr>
          <w:i/>
        </w:rPr>
        <w:t>.</w:t>
      </w:r>
    </w:p>
    <w:p w14:paraId="4513FAA4" w14:textId="77777777" w:rsidR="00ED0FA8" w:rsidRDefault="00ED0FA8" w:rsidP="008B496B">
      <w:pPr>
        <w:pStyle w:val="ny-lesson-paragraph"/>
      </w:pPr>
    </w:p>
    <w:p w14:paraId="33FBB927" w14:textId="0F99DE23" w:rsidR="00ED0FA8" w:rsidRDefault="00ED0FA8" w:rsidP="00ED0FA8">
      <w:pPr>
        <w:pStyle w:val="ny-lesson-hdr-1"/>
      </w:pPr>
      <w:r>
        <w:t>Exercise 1 (</w:t>
      </w:r>
      <w:r w:rsidR="005F3226">
        <w:t>8</w:t>
      </w:r>
      <w:r>
        <w:t xml:space="preserve"> minutes)</w:t>
      </w:r>
    </w:p>
    <w:p w14:paraId="2D951F77" w14:textId="5CB2B639" w:rsidR="00ED0FA8" w:rsidRPr="00ED0FA8" w:rsidRDefault="00ED0FA8" w:rsidP="00ED0FA8">
      <w:pPr>
        <w:pStyle w:val="ny-lesson-paragraph"/>
      </w:pPr>
      <w:r>
        <w:t xml:space="preserve">Have students work in pairs or small groups to complete this table and answer the questions that follow.  Then debrief the groups in a discussion.  </w:t>
      </w:r>
    </w:p>
    <w:p w14:paraId="2391F0EA" w14:textId="5D3FB398" w:rsidR="009C4428" w:rsidRDefault="001B1796" w:rsidP="006173FF">
      <w:pPr>
        <w:pStyle w:val="ny-lesson-SFinsert"/>
      </w:pPr>
      <w:r>
        <w:rPr>
          <w:noProof/>
        </w:rPr>
        <mc:AlternateContent>
          <mc:Choice Requires="wps">
            <w:drawing>
              <wp:anchor distT="0" distB="0" distL="114300" distR="114300" simplePos="0" relativeHeight="251811840" behindDoc="0" locked="0" layoutInCell="1" allowOverlap="1" wp14:anchorId="700450F8" wp14:editId="1864968B">
                <wp:simplePos x="0" y="0"/>
                <wp:positionH relativeFrom="margin">
                  <wp:posOffset>471170</wp:posOffset>
                </wp:positionH>
                <wp:positionV relativeFrom="paragraph">
                  <wp:posOffset>69850</wp:posOffset>
                </wp:positionV>
                <wp:extent cx="5303520" cy="6134100"/>
                <wp:effectExtent l="0" t="0" r="11430" b="19050"/>
                <wp:wrapNone/>
                <wp:docPr id="25" name="Rectangle 25"/>
                <wp:cNvGraphicFramePr/>
                <a:graphic xmlns:a="http://schemas.openxmlformats.org/drawingml/2006/main">
                  <a:graphicData uri="http://schemas.microsoft.com/office/word/2010/wordprocessingShape">
                    <wps:wsp>
                      <wps:cNvSpPr/>
                      <wps:spPr>
                        <a:xfrm>
                          <a:off x="0" y="0"/>
                          <a:ext cx="5303520" cy="61341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607BC" id="Rectangle 25" o:spid="_x0000_s1026" style="position:absolute;margin-left:37.1pt;margin-top:5.5pt;width:417.6pt;height:483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" filled="f" strokecolor="#4f6228" strokeweight="1.15pt">
                <w10:wrap anchorx="margin"/>
              </v:rect>
            </w:pict>
          </mc:Fallback>
        </mc:AlternateContent>
      </w:r>
      <w:r>
        <w:br/>
      </w:r>
      <w:r w:rsidR="009C4428">
        <w:t xml:space="preserve">Exercise 1 </w:t>
      </w:r>
    </w:p>
    <w:p w14:paraId="5022F607" w14:textId="6CA268A3" w:rsidR="009C4428" w:rsidRDefault="009C4428" w:rsidP="0080198E">
      <w:pPr>
        <w:pStyle w:val="ny-lesson-SFinsert-number-list"/>
        <w:numPr>
          <w:ilvl w:val="0"/>
          <w:numId w:val="19"/>
        </w:numPr>
      </w:pPr>
      <w:r>
        <w:t>For each value of</w:t>
      </w:r>
      <w:r w:rsidRPr="00ED0FA8">
        <w:t xml:space="preserve"> </w:t>
      </w:r>
      <m:oMath>
        <m:r>
          <m:rPr>
            <m:sty m:val="bi"/>
          </m:rPr>
          <w:rPr>
            <w:rFonts w:ascii="Cambria Math" w:hAnsi="Cambria Math"/>
          </w:rPr>
          <m:t>θ</m:t>
        </m:r>
      </m:oMath>
      <w:r>
        <w:t xml:space="preserve"> in the table below, use the given values of </w:t>
      </w:r>
      <m:oMath>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(θ)</m:t>
            </m:r>
          </m:e>
        </m:func>
      </m:oMath>
      <w:r w:rsidRPr="00ED0FA8">
        <w:t xml:space="preserve"> and </w:t>
      </w:r>
      <m:oMath>
        <m:func>
          <m:funcPr>
            <m:ctrlPr>
              <w:rPr>
                <w:rFonts w:ascii="Cambria Math" w:hAnsi="Cambria Math"/>
                <w:i/>
              </w:rPr>
            </m:ctrlPr>
          </m:funcPr>
          <m:fName>
            <m:r>
              <m:rPr>
                <m:sty m:val="b"/>
              </m:rPr>
              <w:rPr>
                <w:rFonts w:ascii="Cambria Math" w:hAnsi="Cambria Math"/>
              </w:rPr>
              <m:t>cos</m:t>
            </m:r>
          </m:fName>
          <m:e>
            <m:r>
              <m:rPr>
                <m:sty m:val="bi"/>
              </m:rPr>
              <w:rPr>
                <w:rFonts w:ascii="Cambria Math" w:hAnsi="Cambria Math"/>
              </w:rPr>
              <m:t>(θ)</m:t>
            </m:r>
          </m:e>
        </m:func>
      </m:oMath>
      <w:r>
        <w:t xml:space="preserve"> to </w:t>
      </w:r>
      <w:r w:rsidRPr="00ED0FA8">
        <w:t xml:space="preserve">approximate </w:t>
      </w:r>
      <m:oMath>
        <m:func>
          <m:funcPr>
            <m:ctrlPr>
              <w:rPr>
                <w:rFonts w:ascii="Cambria Math" w:hAnsi="Cambria Math"/>
                <w:i/>
              </w:rPr>
            </m:ctrlPr>
          </m:funcPr>
          <m:fName>
            <m:r>
              <m:rPr>
                <m:sty m:val="b"/>
              </m:rPr>
              <w:rPr>
                <w:rFonts w:ascii="Cambria Math" w:hAnsi="Cambria Math"/>
              </w:rPr>
              <m:t>tan</m:t>
            </m:r>
          </m:fName>
          <m:e>
            <m:d>
              <m:dPr>
                <m:ctrlPr>
                  <w:rPr>
                    <w:rFonts w:ascii="Cambria Math" w:hAnsi="Cambria Math"/>
                    <w:i/>
                  </w:rPr>
                </m:ctrlPr>
              </m:dPr>
              <m:e>
                <m:r>
                  <m:rPr>
                    <m:sty m:val="bi"/>
                  </m:rPr>
                  <w:rPr>
                    <w:rFonts w:ascii="Cambria Math" w:hAnsi="Cambria Math"/>
                  </w:rPr>
                  <m:t>θ</m:t>
                </m:r>
              </m:e>
            </m:d>
          </m:e>
        </m:func>
      </m:oMath>
      <w:r w:rsidR="00E665A8">
        <w:t xml:space="preserve"> to two</w:t>
      </w:r>
      <w:r>
        <w:t xml:space="preserve"> decimal </w:t>
      </w:r>
      <w:r w:rsidRPr="0080198E">
        <w:t>place</w:t>
      </w:r>
      <w:r w:rsidR="00E665A8" w:rsidRPr="0080198E">
        <w:t>s</w:t>
      </w:r>
      <w:r>
        <w:t>.</w:t>
      </w:r>
    </w:p>
    <w:tbl>
      <w:tblPr>
        <w:tblStyle w:val="TableGrid"/>
        <w:tblW w:w="0" w:type="auto"/>
        <w:jc w:val="center"/>
        <w:tblLayout w:type="fixed"/>
        <w:tblLook w:val="04A0" w:firstRow="1" w:lastRow="0" w:firstColumn="1" w:lastColumn="0" w:noHBand="0" w:noVBand="1"/>
      </w:tblPr>
      <w:tblGrid>
        <w:gridCol w:w="1152"/>
        <w:gridCol w:w="1152"/>
        <w:gridCol w:w="1152"/>
        <w:gridCol w:w="1152"/>
      </w:tblGrid>
      <w:tr w:rsidR="00E665A8" w14:paraId="6485C023" w14:textId="77777777" w:rsidTr="008B496B">
        <w:trPr>
          <w:jc w:val="center"/>
        </w:trPr>
        <w:tc>
          <w:tcPr>
            <w:tcW w:w="1152" w:type="dxa"/>
            <w:vAlign w:val="center"/>
          </w:tcPr>
          <w:p w14:paraId="09D2CCC1" w14:textId="1BA2BA1E" w:rsidR="00E665A8" w:rsidRPr="00C733D1" w:rsidRDefault="00C733D1" w:rsidP="008B496B">
            <w:pPr>
              <w:pStyle w:val="ny-lesson-SFinsert-table"/>
              <w:jc w:val="center"/>
            </w:pPr>
            <m:oMathPara>
              <m:oMath>
                <m:r>
                  <m:rPr>
                    <m:sty m:val="bi"/>
                  </m:rPr>
                  <w:rPr>
                    <w:rFonts w:ascii="Cambria Math" w:hAnsi="Cambria Math"/>
                  </w:rPr>
                  <m:t>θ</m:t>
                </m:r>
              </m:oMath>
            </m:oMathPara>
          </w:p>
          <w:p w14:paraId="75F4AFA8" w14:textId="287210F4" w:rsidR="00E665A8" w:rsidRPr="00C733D1" w:rsidRDefault="002D50F2" w:rsidP="008B496B">
            <w:pPr>
              <w:pStyle w:val="ny-lesson-SFinsert-table"/>
              <w:jc w:val="center"/>
            </w:pPr>
            <w:r>
              <w:t>(</w:t>
            </w:r>
            <w:r w:rsidR="00E665A8" w:rsidRPr="00C733D1">
              <w:t>degrees</w:t>
            </w:r>
            <w:r>
              <w:t>)</w:t>
            </w:r>
          </w:p>
        </w:tc>
        <w:tc>
          <w:tcPr>
            <w:tcW w:w="1152" w:type="dxa"/>
            <w:vAlign w:val="center"/>
          </w:tcPr>
          <w:p w14:paraId="4703B1FF" w14:textId="028A5F5E" w:rsidR="00E665A8" w:rsidRPr="00C733D1" w:rsidRDefault="00050D3D" w:rsidP="008B496B">
            <w:pPr>
              <w:pStyle w:val="ny-lesson-SFinsert-table"/>
              <w:jc w:val="center"/>
            </w:pPr>
            <m:oMathPara>
              <m:oMath>
                <m:func>
                  <m:funcPr>
                    <m:ctrlPr>
                      <w:rPr>
                        <w:rFonts w:ascii="Cambria Math" w:hAnsi="Cambria Math"/>
                      </w:rPr>
                    </m:ctrlPr>
                  </m:funcPr>
                  <m:fName>
                    <m:r>
                      <m:rPr>
                        <m:sty m:val="b"/>
                      </m:rPr>
                      <w:rPr>
                        <w:rFonts w:ascii="Cambria Math" w:hAnsi="Cambria Math"/>
                      </w:rPr>
                      <m:t>sin</m:t>
                    </m:r>
                  </m:fName>
                  <m:e>
                    <m:d>
                      <m:dPr>
                        <m:ctrlPr>
                          <w:rPr>
                            <w:rFonts w:ascii="Cambria Math" w:hAnsi="Cambria Math"/>
                          </w:rPr>
                        </m:ctrlPr>
                      </m:dPr>
                      <m:e>
                        <m:r>
                          <m:rPr>
                            <m:sty m:val="bi"/>
                          </m:rPr>
                          <w:rPr>
                            <w:rFonts w:ascii="Cambria Math" w:hAnsi="Cambria Math"/>
                          </w:rPr>
                          <m:t>θ</m:t>
                        </m:r>
                      </m:e>
                    </m:d>
                  </m:e>
                </m:func>
              </m:oMath>
            </m:oMathPara>
          </w:p>
        </w:tc>
        <w:tc>
          <w:tcPr>
            <w:tcW w:w="1152" w:type="dxa"/>
            <w:vAlign w:val="center"/>
          </w:tcPr>
          <w:p w14:paraId="73D0681D" w14:textId="5597F730" w:rsidR="00E665A8" w:rsidRPr="00C733D1" w:rsidRDefault="00050D3D" w:rsidP="008B496B">
            <w:pPr>
              <w:pStyle w:val="ny-lesson-SFinsert-table"/>
              <w:jc w:val="center"/>
            </w:pPr>
            <m:oMathPara>
              <m:oMath>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θ</m:t>
                        </m:r>
                      </m:e>
                    </m:d>
                  </m:e>
                </m:func>
              </m:oMath>
            </m:oMathPara>
          </w:p>
        </w:tc>
        <w:tc>
          <w:tcPr>
            <w:tcW w:w="1152" w:type="dxa"/>
            <w:vAlign w:val="center"/>
          </w:tcPr>
          <w:p w14:paraId="1D3710A1" w14:textId="1445DA5D" w:rsidR="00E665A8" w:rsidRPr="00C733D1" w:rsidRDefault="00050D3D" w:rsidP="008B496B">
            <w:pPr>
              <w:pStyle w:val="ny-lesson-SFinsert-table"/>
              <w:jc w:val="center"/>
            </w:pPr>
            <m:oMathPara>
              <m:oMath>
                <m:func>
                  <m:funcPr>
                    <m:ctrlPr>
                      <w:rPr>
                        <w:rFonts w:ascii="Cambria Math" w:hAnsi="Cambria Math"/>
                      </w:rPr>
                    </m:ctrlPr>
                  </m:funcPr>
                  <m:fName>
                    <m:r>
                      <m:rPr>
                        <m:sty m:val="b"/>
                      </m:rPr>
                      <w:rPr>
                        <w:rFonts w:ascii="Cambria Math" w:hAnsi="Cambria Math"/>
                      </w:rPr>
                      <m:t>tan</m:t>
                    </m:r>
                  </m:fName>
                  <m:e>
                    <m:d>
                      <m:dPr>
                        <m:ctrlPr>
                          <w:rPr>
                            <w:rFonts w:ascii="Cambria Math" w:hAnsi="Cambria Math"/>
                          </w:rPr>
                        </m:ctrlPr>
                      </m:dPr>
                      <m:e>
                        <m:r>
                          <m:rPr>
                            <m:sty m:val="bi"/>
                          </m:rPr>
                          <w:rPr>
                            <w:rFonts w:ascii="Cambria Math" w:hAnsi="Cambria Math"/>
                          </w:rPr>
                          <m:t>θ</m:t>
                        </m:r>
                      </m:e>
                    </m:d>
                  </m:e>
                </m:func>
              </m:oMath>
            </m:oMathPara>
          </w:p>
        </w:tc>
      </w:tr>
      <w:tr w:rsidR="00C733D1" w14:paraId="77A2F959" w14:textId="77777777" w:rsidTr="008B496B">
        <w:trPr>
          <w:trHeight w:val="360"/>
          <w:jc w:val="center"/>
        </w:trPr>
        <w:tc>
          <w:tcPr>
            <w:tcW w:w="1152" w:type="dxa"/>
            <w:vAlign w:val="center"/>
          </w:tcPr>
          <w:p w14:paraId="3C1E71D8" w14:textId="66181F29"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-89.9</m:t>
                </m:r>
              </m:oMath>
            </m:oMathPara>
          </w:p>
        </w:tc>
        <w:tc>
          <w:tcPr>
            <w:tcW w:w="1152" w:type="dxa"/>
            <w:vAlign w:val="center"/>
          </w:tcPr>
          <w:p w14:paraId="77024395" w14:textId="098E8712"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-0.999998</m:t>
                </m:r>
              </m:oMath>
            </m:oMathPara>
          </w:p>
        </w:tc>
        <w:tc>
          <w:tcPr>
            <w:tcW w:w="1152" w:type="dxa"/>
            <w:vAlign w:val="center"/>
          </w:tcPr>
          <w:p w14:paraId="2CE79C59" w14:textId="6D775747"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0.00175</m:t>
                </m:r>
              </m:oMath>
            </m:oMathPara>
          </w:p>
        </w:tc>
        <w:tc>
          <w:tcPr>
            <w:tcW w:w="1152" w:type="dxa"/>
            <w:vAlign w:val="center"/>
          </w:tcPr>
          <w:p w14:paraId="4C65C77E" w14:textId="7F90A902" w:rsidR="00C733D1"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-572.96</m:t>
                </m:r>
              </m:oMath>
            </m:oMathPara>
          </w:p>
        </w:tc>
      </w:tr>
      <w:tr w:rsidR="00C733D1" w14:paraId="59FF9877" w14:textId="77777777" w:rsidTr="008B496B">
        <w:trPr>
          <w:trHeight w:val="360"/>
          <w:jc w:val="center"/>
        </w:trPr>
        <w:tc>
          <w:tcPr>
            <w:tcW w:w="1152" w:type="dxa"/>
            <w:vAlign w:val="center"/>
          </w:tcPr>
          <w:p w14:paraId="66033464" w14:textId="40EA9496"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-89</m:t>
                </m:r>
              </m:oMath>
            </m:oMathPara>
          </w:p>
        </w:tc>
        <w:tc>
          <w:tcPr>
            <w:tcW w:w="1152" w:type="dxa"/>
            <w:vAlign w:val="center"/>
          </w:tcPr>
          <w:p w14:paraId="23FDBAEB" w14:textId="112B2626"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-0.9998</m:t>
                </m:r>
              </m:oMath>
            </m:oMathPara>
          </w:p>
        </w:tc>
        <w:tc>
          <w:tcPr>
            <w:tcW w:w="1152" w:type="dxa"/>
            <w:vAlign w:val="center"/>
          </w:tcPr>
          <w:p w14:paraId="57F89400" w14:textId="557D7CB2"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0.0175</m:t>
                </m:r>
              </m:oMath>
            </m:oMathPara>
          </w:p>
        </w:tc>
        <w:tc>
          <w:tcPr>
            <w:tcW w:w="1152" w:type="dxa"/>
            <w:vAlign w:val="center"/>
          </w:tcPr>
          <w:p w14:paraId="76529A8A" w14:textId="4C3E30FF" w:rsidR="00C733D1"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-57.29</m:t>
                </m:r>
              </m:oMath>
            </m:oMathPara>
          </w:p>
        </w:tc>
      </w:tr>
      <w:tr w:rsidR="00C733D1" w14:paraId="5F9A96E8" w14:textId="77777777" w:rsidTr="008B496B">
        <w:trPr>
          <w:trHeight w:val="360"/>
          <w:jc w:val="center"/>
        </w:trPr>
        <w:tc>
          <w:tcPr>
            <w:tcW w:w="1152" w:type="dxa"/>
            <w:vAlign w:val="center"/>
          </w:tcPr>
          <w:p w14:paraId="4D90D776" w14:textId="2ADADBBC"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-85</m:t>
                </m:r>
              </m:oMath>
            </m:oMathPara>
          </w:p>
        </w:tc>
        <w:tc>
          <w:tcPr>
            <w:tcW w:w="1152" w:type="dxa"/>
            <w:vAlign w:val="center"/>
          </w:tcPr>
          <w:p w14:paraId="48A6982B" w14:textId="29E19A00"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-0.996</m:t>
                </m:r>
              </m:oMath>
            </m:oMathPara>
          </w:p>
        </w:tc>
        <w:tc>
          <w:tcPr>
            <w:tcW w:w="1152" w:type="dxa"/>
            <w:vAlign w:val="center"/>
          </w:tcPr>
          <w:p w14:paraId="3A287C58" w14:textId="026DB411"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0.087</m:t>
                </m:r>
              </m:oMath>
            </m:oMathPara>
          </w:p>
        </w:tc>
        <w:tc>
          <w:tcPr>
            <w:tcW w:w="1152" w:type="dxa"/>
            <w:vAlign w:val="center"/>
          </w:tcPr>
          <w:p w14:paraId="3E3703D3" w14:textId="522DD6C3" w:rsidR="00C733D1"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-11.43</m:t>
                </m:r>
              </m:oMath>
            </m:oMathPara>
          </w:p>
        </w:tc>
      </w:tr>
      <w:tr w:rsidR="00E665A8" w14:paraId="7ED8D362" w14:textId="77777777" w:rsidTr="008B496B">
        <w:trPr>
          <w:trHeight w:val="360"/>
          <w:jc w:val="center"/>
        </w:trPr>
        <w:tc>
          <w:tcPr>
            <w:tcW w:w="1152" w:type="dxa"/>
            <w:vAlign w:val="center"/>
          </w:tcPr>
          <w:p w14:paraId="7A28DBC6" w14:textId="2ADDE03C"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-80</m:t>
                </m:r>
              </m:oMath>
            </m:oMathPara>
          </w:p>
        </w:tc>
        <w:tc>
          <w:tcPr>
            <w:tcW w:w="1152" w:type="dxa"/>
            <w:vAlign w:val="center"/>
          </w:tcPr>
          <w:p w14:paraId="0C842BB3" w14:textId="7E525D47"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-0.98</m:t>
                </m:r>
              </m:oMath>
            </m:oMathPara>
          </w:p>
        </w:tc>
        <w:tc>
          <w:tcPr>
            <w:tcW w:w="1152" w:type="dxa"/>
            <w:vAlign w:val="center"/>
          </w:tcPr>
          <w:p w14:paraId="458D33BD" w14:textId="7FB69B84"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0.17</m:t>
                </m:r>
              </m:oMath>
            </m:oMathPara>
          </w:p>
        </w:tc>
        <w:tc>
          <w:tcPr>
            <w:tcW w:w="1152" w:type="dxa"/>
            <w:vAlign w:val="center"/>
          </w:tcPr>
          <w:p w14:paraId="5506BEF6" w14:textId="7E76A1FC" w:rsidR="00E665A8"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-5.67</m:t>
                </m:r>
              </m:oMath>
            </m:oMathPara>
          </w:p>
        </w:tc>
      </w:tr>
      <w:tr w:rsidR="00E665A8" w14:paraId="5DB2E9FD" w14:textId="77777777" w:rsidTr="008B496B">
        <w:trPr>
          <w:trHeight w:val="360"/>
          <w:jc w:val="center"/>
        </w:trPr>
        <w:tc>
          <w:tcPr>
            <w:tcW w:w="1152" w:type="dxa"/>
            <w:vAlign w:val="center"/>
          </w:tcPr>
          <w:p w14:paraId="0E816EE2" w14:textId="0C933BDD"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-60</m:t>
                </m:r>
              </m:oMath>
            </m:oMathPara>
          </w:p>
        </w:tc>
        <w:tc>
          <w:tcPr>
            <w:tcW w:w="1152" w:type="dxa"/>
            <w:vAlign w:val="center"/>
          </w:tcPr>
          <w:p w14:paraId="168784CF" w14:textId="1DEF512B"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-0.87</m:t>
                </m:r>
              </m:oMath>
            </m:oMathPara>
          </w:p>
        </w:tc>
        <w:tc>
          <w:tcPr>
            <w:tcW w:w="1152" w:type="dxa"/>
            <w:vAlign w:val="center"/>
          </w:tcPr>
          <w:p w14:paraId="67FEAF38" w14:textId="2E3E8CFC"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0.50</m:t>
                </m:r>
              </m:oMath>
            </m:oMathPara>
          </w:p>
        </w:tc>
        <w:tc>
          <w:tcPr>
            <w:tcW w:w="1152" w:type="dxa"/>
            <w:vAlign w:val="center"/>
          </w:tcPr>
          <w:p w14:paraId="3094F620" w14:textId="5F680637" w:rsidR="00E665A8"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-1.73</m:t>
                </m:r>
              </m:oMath>
            </m:oMathPara>
          </w:p>
        </w:tc>
      </w:tr>
      <w:tr w:rsidR="00E665A8" w14:paraId="38622FA7" w14:textId="77777777" w:rsidTr="008B496B">
        <w:trPr>
          <w:trHeight w:val="360"/>
          <w:jc w:val="center"/>
        </w:trPr>
        <w:tc>
          <w:tcPr>
            <w:tcW w:w="1152" w:type="dxa"/>
            <w:vAlign w:val="center"/>
          </w:tcPr>
          <w:p w14:paraId="6E62DA59" w14:textId="2067657A"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-40</m:t>
                </m:r>
              </m:oMath>
            </m:oMathPara>
          </w:p>
        </w:tc>
        <w:tc>
          <w:tcPr>
            <w:tcW w:w="1152" w:type="dxa"/>
            <w:vAlign w:val="center"/>
          </w:tcPr>
          <w:p w14:paraId="615F8563" w14:textId="589CF778"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-0.64</m:t>
                </m:r>
              </m:oMath>
            </m:oMathPara>
          </w:p>
        </w:tc>
        <w:tc>
          <w:tcPr>
            <w:tcW w:w="1152" w:type="dxa"/>
            <w:vAlign w:val="center"/>
          </w:tcPr>
          <w:p w14:paraId="288D06F3" w14:textId="4EDDC7A4"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0.77</m:t>
                </m:r>
              </m:oMath>
            </m:oMathPara>
          </w:p>
        </w:tc>
        <w:tc>
          <w:tcPr>
            <w:tcW w:w="1152" w:type="dxa"/>
            <w:vAlign w:val="center"/>
          </w:tcPr>
          <w:p w14:paraId="455065E7" w14:textId="3F2DCB83" w:rsidR="00E665A8"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-0.84</m:t>
                </m:r>
              </m:oMath>
            </m:oMathPara>
          </w:p>
        </w:tc>
      </w:tr>
      <w:tr w:rsidR="00E665A8" w14:paraId="57E6D1C5" w14:textId="77777777" w:rsidTr="008B496B">
        <w:trPr>
          <w:trHeight w:val="360"/>
          <w:jc w:val="center"/>
        </w:trPr>
        <w:tc>
          <w:tcPr>
            <w:tcW w:w="1152" w:type="dxa"/>
            <w:vAlign w:val="center"/>
          </w:tcPr>
          <w:p w14:paraId="6EC89145" w14:textId="084F8058"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-20</m:t>
                </m:r>
              </m:oMath>
            </m:oMathPara>
          </w:p>
        </w:tc>
        <w:tc>
          <w:tcPr>
            <w:tcW w:w="1152" w:type="dxa"/>
            <w:vAlign w:val="center"/>
          </w:tcPr>
          <w:p w14:paraId="1F79F223" w14:textId="3E68DFF9"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-0.34</m:t>
                </m:r>
              </m:oMath>
            </m:oMathPara>
          </w:p>
        </w:tc>
        <w:tc>
          <w:tcPr>
            <w:tcW w:w="1152" w:type="dxa"/>
            <w:vAlign w:val="center"/>
          </w:tcPr>
          <w:p w14:paraId="244AFC1D" w14:textId="38BBC2D7"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0.94</m:t>
                </m:r>
              </m:oMath>
            </m:oMathPara>
          </w:p>
        </w:tc>
        <w:tc>
          <w:tcPr>
            <w:tcW w:w="1152" w:type="dxa"/>
            <w:vAlign w:val="center"/>
          </w:tcPr>
          <w:p w14:paraId="6BB69E61" w14:textId="7F5416DD" w:rsidR="00E665A8"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-0.36</m:t>
                </m:r>
              </m:oMath>
            </m:oMathPara>
          </w:p>
        </w:tc>
      </w:tr>
      <w:tr w:rsidR="00E665A8" w14:paraId="1229E13B" w14:textId="77777777" w:rsidTr="008B496B">
        <w:trPr>
          <w:trHeight w:val="360"/>
          <w:jc w:val="center"/>
        </w:trPr>
        <w:tc>
          <w:tcPr>
            <w:tcW w:w="1152" w:type="dxa"/>
            <w:vAlign w:val="center"/>
          </w:tcPr>
          <w:p w14:paraId="39EE4006" w14:textId="48E5AC9C"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m:t>
                </m:r>
              </m:oMath>
            </m:oMathPara>
          </w:p>
        </w:tc>
        <w:tc>
          <w:tcPr>
            <w:tcW w:w="1152" w:type="dxa"/>
            <w:vAlign w:val="center"/>
          </w:tcPr>
          <w:p w14:paraId="041AF349" w14:textId="7969236C"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m:t>
                </m:r>
              </m:oMath>
            </m:oMathPara>
          </w:p>
        </w:tc>
        <w:tc>
          <w:tcPr>
            <w:tcW w:w="1152" w:type="dxa"/>
            <w:vAlign w:val="center"/>
          </w:tcPr>
          <w:p w14:paraId="18F3E77A" w14:textId="4B95D9EC"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1.00</m:t>
                </m:r>
              </m:oMath>
            </m:oMathPara>
          </w:p>
        </w:tc>
        <w:tc>
          <w:tcPr>
            <w:tcW w:w="1152" w:type="dxa"/>
            <w:vAlign w:val="center"/>
          </w:tcPr>
          <w:p w14:paraId="6003F063" w14:textId="07C3B183" w:rsidR="00E665A8"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0</m:t>
                </m:r>
              </m:oMath>
            </m:oMathPara>
          </w:p>
        </w:tc>
      </w:tr>
      <w:tr w:rsidR="00E665A8" w14:paraId="230112D1" w14:textId="77777777" w:rsidTr="008B496B">
        <w:trPr>
          <w:trHeight w:val="360"/>
          <w:jc w:val="center"/>
        </w:trPr>
        <w:tc>
          <w:tcPr>
            <w:tcW w:w="1152" w:type="dxa"/>
            <w:vAlign w:val="center"/>
          </w:tcPr>
          <w:p w14:paraId="08518660" w14:textId="66517A3B"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20</m:t>
                </m:r>
              </m:oMath>
            </m:oMathPara>
          </w:p>
        </w:tc>
        <w:tc>
          <w:tcPr>
            <w:tcW w:w="1152" w:type="dxa"/>
            <w:vAlign w:val="center"/>
          </w:tcPr>
          <w:p w14:paraId="3A9CD0B7" w14:textId="452DAA19"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0.34</m:t>
                </m:r>
              </m:oMath>
            </m:oMathPara>
          </w:p>
        </w:tc>
        <w:tc>
          <w:tcPr>
            <w:tcW w:w="1152" w:type="dxa"/>
            <w:vAlign w:val="center"/>
          </w:tcPr>
          <w:p w14:paraId="2CFFCD08" w14:textId="5C6E2BBC"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0.94</m:t>
                </m:r>
              </m:oMath>
            </m:oMathPara>
          </w:p>
        </w:tc>
        <w:tc>
          <w:tcPr>
            <w:tcW w:w="1152" w:type="dxa"/>
            <w:vAlign w:val="center"/>
          </w:tcPr>
          <w:p w14:paraId="6C69697F" w14:textId="44BA1BD8" w:rsidR="00E665A8"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0.36</m:t>
                </m:r>
              </m:oMath>
            </m:oMathPara>
          </w:p>
        </w:tc>
      </w:tr>
      <w:tr w:rsidR="00E665A8" w14:paraId="61AB30D2" w14:textId="77777777" w:rsidTr="008B496B">
        <w:trPr>
          <w:trHeight w:val="360"/>
          <w:jc w:val="center"/>
        </w:trPr>
        <w:tc>
          <w:tcPr>
            <w:tcW w:w="1152" w:type="dxa"/>
            <w:vAlign w:val="center"/>
          </w:tcPr>
          <w:p w14:paraId="03AEB1F9" w14:textId="34A193D1"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40</m:t>
                </m:r>
              </m:oMath>
            </m:oMathPara>
          </w:p>
        </w:tc>
        <w:tc>
          <w:tcPr>
            <w:tcW w:w="1152" w:type="dxa"/>
            <w:vAlign w:val="center"/>
          </w:tcPr>
          <w:p w14:paraId="5FEE5FEB" w14:textId="0549F921"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0.64</m:t>
                </m:r>
              </m:oMath>
            </m:oMathPara>
          </w:p>
        </w:tc>
        <w:tc>
          <w:tcPr>
            <w:tcW w:w="1152" w:type="dxa"/>
            <w:vAlign w:val="center"/>
          </w:tcPr>
          <w:p w14:paraId="56E298A1" w14:textId="5BC69BF1"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0.77</m:t>
                </m:r>
              </m:oMath>
            </m:oMathPara>
          </w:p>
        </w:tc>
        <w:tc>
          <w:tcPr>
            <w:tcW w:w="1152" w:type="dxa"/>
            <w:vAlign w:val="center"/>
          </w:tcPr>
          <w:p w14:paraId="4E0645A9" w14:textId="6CFFAD93" w:rsidR="00E665A8"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0.84</m:t>
                </m:r>
              </m:oMath>
            </m:oMathPara>
          </w:p>
        </w:tc>
      </w:tr>
      <w:tr w:rsidR="00E665A8" w14:paraId="77DFA358" w14:textId="77777777" w:rsidTr="008B496B">
        <w:trPr>
          <w:trHeight w:val="360"/>
          <w:jc w:val="center"/>
        </w:trPr>
        <w:tc>
          <w:tcPr>
            <w:tcW w:w="1152" w:type="dxa"/>
            <w:vAlign w:val="center"/>
          </w:tcPr>
          <w:p w14:paraId="62A58AC0" w14:textId="11D2E957"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60</m:t>
                </m:r>
              </m:oMath>
            </m:oMathPara>
          </w:p>
        </w:tc>
        <w:tc>
          <w:tcPr>
            <w:tcW w:w="1152" w:type="dxa"/>
            <w:vAlign w:val="center"/>
          </w:tcPr>
          <w:p w14:paraId="03C8E209" w14:textId="60861993"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0.87</m:t>
                </m:r>
              </m:oMath>
            </m:oMathPara>
          </w:p>
        </w:tc>
        <w:tc>
          <w:tcPr>
            <w:tcW w:w="1152" w:type="dxa"/>
            <w:vAlign w:val="center"/>
          </w:tcPr>
          <w:p w14:paraId="4C943787" w14:textId="6744EDF7"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0.50</m:t>
                </m:r>
              </m:oMath>
            </m:oMathPara>
          </w:p>
        </w:tc>
        <w:tc>
          <w:tcPr>
            <w:tcW w:w="1152" w:type="dxa"/>
            <w:vAlign w:val="center"/>
          </w:tcPr>
          <w:p w14:paraId="6D232216" w14:textId="741F9D97" w:rsidR="00E665A8"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1.73</m:t>
                </m:r>
              </m:oMath>
            </m:oMathPara>
          </w:p>
        </w:tc>
      </w:tr>
      <w:tr w:rsidR="00E665A8" w14:paraId="35ADF5FE" w14:textId="77777777" w:rsidTr="008B496B">
        <w:trPr>
          <w:trHeight w:val="360"/>
          <w:jc w:val="center"/>
        </w:trPr>
        <w:tc>
          <w:tcPr>
            <w:tcW w:w="1152" w:type="dxa"/>
            <w:vAlign w:val="center"/>
          </w:tcPr>
          <w:p w14:paraId="519F77AF" w14:textId="64D8F344"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80</m:t>
                </m:r>
              </m:oMath>
            </m:oMathPara>
          </w:p>
        </w:tc>
        <w:tc>
          <w:tcPr>
            <w:tcW w:w="1152" w:type="dxa"/>
            <w:vAlign w:val="center"/>
          </w:tcPr>
          <w:p w14:paraId="6DBF553B" w14:textId="5D4DE03F"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0.98</m:t>
                </m:r>
              </m:oMath>
            </m:oMathPara>
          </w:p>
        </w:tc>
        <w:tc>
          <w:tcPr>
            <w:tcW w:w="1152" w:type="dxa"/>
            <w:vAlign w:val="center"/>
          </w:tcPr>
          <w:p w14:paraId="60359E69" w14:textId="23F6BA88" w:rsidR="00E665A8" w:rsidRPr="00C733D1" w:rsidRDefault="00C733D1" w:rsidP="008B496B">
            <w:pPr>
              <w:pStyle w:val="ny-lesson-SFinsert-table"/>
              <w:jc w:val="center"/>
              <w:rPr>
                <w:rFonts w:ascii="Cambria Math" w:hAnsi="Cambria Math"/>
                <w:oMath/>
              </w:rPr>
            </w:pPr>
            <m:oMathPara>
              <m:oMath>
                <m:r>
                  <m:rPr>
                    <m:sty m:val="b"/>
                  </m:rPr>
                  <w:rPr>
                    <w:rFonts w:ascii="Cambria Math" w:hAnsi="Cambria Math"/>
                  </w:rPr>
                  <m:t>0.17</m:t>
                </m:r>
              </m:oMath>
            </m:oMathPara>
          </w:p>
        </w:tc>
        <w:tc>
          <w:tcPr>
            <w:tcW w:w="1152" w:type="dxa"/>
            <w:vAlign w:val="center"/>
          </w:tcPr>
          <w:p w14:paraId="040B043B" w14:textId="3C004BA7" w:rsidR="00E665A8"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5.67</m:t>
                </m:r>
              </m:oMath>
            </m:oMathPara>
          </w:p>
        </w:tc>
      </w:tr>
      <w:tr w:rsidR="00C733D1" w14:paraId="53DC63F1" w14:textId="77777777" w:rsidTr="008B496B">
        <w:trPr>
          <w:trHeight w:val="360"/>
          <w:jc w:val="center"/>
        </w:trPr>
        <w:tc>
          <w:tcPr>
            <w:tcW w:w="1152" w:type="dxa"/>
            <w:vAlign w:val="center"/>
          </w:tcPr>
          <w:p w14:paraId="48F7399C" w14:textId="5F973194"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85</m:t>
                </m:r>
              </m:oMath>
            </m:oMathPara>
          </w:p>
        </w:tc>
        <w:tc>
          <w:tcPr>
            <w:tcW w:w="1152" w:type="dxa"/>
            <w:vAlign w:val="center"/>
          </w:tcPr>
          <w:p w14:paraId="4F69DECD" w14:textId="2D40D005"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0.996</m:t>
                </m:r>
              </m:oMath>
            </m:oMathPara>
          </w:p>
        </w:tc>
        <w:tc>
          <w:tcPr>
            <w:tcW w:w="1152" w:type="dxa"/>
            <w:vAlign w:val="center"/>
          </w:tcPr>
          <w:p w14:paraId="2B95431A" w14:textId="1B1D63FB"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0.087</m:t>
                </m:r>
              </m:oMath>
            </m:oMathPara>
          </w:p>
        </w:tc>
        <w:tc>
          <w:tcPr>
            <w:tcW w:w="1152" w:type="dxa"/>
            <w:vAlign w:val="center"/>
          </w:tcPr>
          <w:p w14:paraId="183C141D" w14:textId="0A78169E" w:rsidR="00C733D1"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11.43</m:t>
                </m:r>
              </m:oMath>
            </m:oMathPara>
          </w:p>
        </w:tc>
      </w:tr>
      <w:tr w:rsidR="00C733D1" w14:paraId="4FF6A499" w14:textId="77777777" w:rsidTr="008B496B">
        <w:trPr>
          <w:trHeight w:val="360"/>
          <w:jc w:val="center"/>
        </w:trPr>
        <w:tc>
          <w:tcPr>
            <w:tcW w:w="1152" w:type="dxa"/>
            <w:vAlign w:val="center"/>
          </w:tcPr>
          <w:p w14:paraId="2A5FC0E6" w14:textId="2A882DE4"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89</m:t>
                </m:r>
              </m:oMath>
            </m:oMathPara>
          </w:p>
        </w:tc>
        <w:tc>
          <w:tcPr>
            <w:tcW w:w="1152" w:type="dxa"/>
            <w:vAlign w:val="center"/>
          </w:tcPr>
          <w:p w14:paraId="3677F1A0" w14:textId="2D095986"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0.9998</m:t>
                </m:r>
              </m:oMath>
            </m:oMathPara>
          </w:p>
        </w:tc>
        <w:tc>
          <w:tcPr>
            <w:tcW w:w="1152" w:type="dxa"/>
            <w:vAlign w:val="center"/>
          </w:tcPr>
          <w:p w14:paraId="327D5833" w14:textId="76E5FB84"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0.0175</m:t>
                </m:r>
              </m:oMath>
            </m:oMathPara>
          </w:p>
        </w:tc>
        <w:tc>
          <w:tcPr>
            <w:tcW w:w="1152" w:type="dxa"/>
            <w:vAlign w:val="center"/>
          </w:tcPr>
          <w:p w14:paraId="0DAD6489" w14:textId="571EF011" w:rsidR="00C733D1"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57.29</m:t>
                </m:r>
              </m:oMath>
            </m:oMathPara>
          </w:p>
        </w:tc>
      </w:tr>
      <w:tr w:rsidR="00C733D1" w14:paraId="19CCEBE5" w14:textId="77777777" w:rsidTr="008B496B">
        <w:trPr>
          <w:trHeight w:val="360"/>
          <w:jc w:val="center"/>
        </w:trPr>
        <w:tc>
          <w:tcPr>
            <w:tcW w:w="1152" w:type="dxa"/>
            <w:vAlign w:val="center"/>
          </w:tcPr>
          <w:p w14:paraId="6B7B52AA" w14:textId="098E4EBF"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89.9</m:t>
                </m:r>
              </m:oMath>
            </m:oMathPara>
          </w:p>
        </w:tc>
        <w:tc>
          <w:tcPr>
            <w:tcW w:w="1152" w:type="dxa"/>
            <w:vAlign w:val="center"/>
          </w:tcPr>
          <w:p w14:paraId="751F217D" w14:textId="1E21840D"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0.999998</m:t>
                </m:r>
              </m:oMath>
            </m:oMathPara>
          </w:p>
        </w:tc>
        <w:tc>
          <w:tcPr>
            <w:tcW w:w="1152" w:type="dxa"/>
            <w:vAlign w:val="center"/>
          </w:tcPr>
          <w:p w14:paraId="4654C19B" w14:textId="6C6CCE3D" w:rsidR="00C733D1" w:rsidRPr="00C733D1" w:rsidRDefault="00C733D1" w:rsidP="008B496B">
            <w:pPr>
              <w:pStyle w:val="ny-lesson-SFinsert-table"/>
              <w:jc w:val="center"/>
              <w:rPr>
                <w:rFonts w:ascii="Cambria Math" w:eastAsia="Calibri" w:hAnsi="Cambria Math" w:cs="Times New Roman"/>
                <w:oMath/>
              </w:rPr>
            </w:pPr>
            <m:oMathPara>
              <m:oMath>
                <m:r>
                  <m:rPr>
                    <m:sty m:val="b"/>
                  </m:rPr>
                  <w:rPr>
                    <w:rFonts w:ascii="Cambria Math" w:eastAsia="Calibri" w:hAnsi="Cambria Math" w:cs="Times New Roman"/>
                  </w:rPr>
                  <m:t>0.00175</m:t>
                </m:r>
              </m:oMath>
            </m:oMathPara>
          </w:p>
        </w:tc>
        <w:tc>
          <w:tcPr>
            <w:tcW w:w="1152" w:type="dxa"/>
            <w:vAlign w:val="center"/>
          </w:tcPr>
          <w:p w14:paraId="3C942143" w14:textId="53841384" w:rsidR="00C733D1" w:rsidRPr="00C733D1" w:rsidRDefault="00C733D1" w:rsidP="008B496B">
            <w:pPr>
              <w:pStyle w:val="ny-lesson-SFinsert-response-table"/>
              <w:jc w:val="center"/>
              <w:rPr>
                <w:rFonts w:ascii="Cambria Math" w:hAnsi="Cambria Math"/>
                <w:oMath/>
              </w:rPr>
            </w:pPr>
            <m:oMathPara>
              <m:oMath>
                <m:r>
                  <m:rPr>
                    <m:sty m:val="bi"/>
                  </m:rPr>
                  <w:rPr>
                    <w:rFonts w:ascii="Cambria Math" w:hAnsi="Cambria Math"/>
                  </w:rPr>
                  <m:t>572.96</m:t>
                </m:r>
              </m:oMath>
            </m:oMathPara>
          </w:p>
        </w:tc>
      </w:tr>
    </w:tbl>
    <w:p w14:paraId="5D316A87" w14:textId="77777777" w:rsidR="00E665A8" w:rsidRDefault="00E665A8" w:rsidP="0080198E">
      <w:pPr>
        <w:pStyle w:val="ny-lesson-SFinsert-number-list"/>
        <w:numPr>
          <w:ilvl w:val="0"/>
          <w:numId w:val="0"/>
        </w:numPr>
        <w:ind w:left="1224"/>
      </w:pPr>
    </w:p>
    <w:p w14:paraId="13F0BC8A" w14:textId="0AA040D7" w:rsidR="00ED0FA8" w:rsidRPr="0080198E" w:rsidRDefault="00ED0FA8" w:rsidP="0080198E">
      <w:pPr>
        <w:pStyle w:val="ny-lesson-SFinsert-number-list"/>
        <w:numPr>
          <w:ilvl w:val="1"/>
          <w:numId w:val="10"/>
        </w:numPr>
      </w:pPr>
      <w:r w:rsidRPr="0080198E">
        <w:t xml:space="preserve">As </w:t>
      </w:r>
      <m:oMath>
        <m:r>
          <m:rPr>
            <m:sty m:val="bi"/>
          </m:rPr>
          <w:rPr>
            <w:rFonts w:ascii="Cambria Math" w:hAnsi="Cambria Math"/>
          </w:rPr>
          <m:t>θ</m:t>
        </m:r>
        <m:r>
          <m:rPr>
            <m:sty m:val="b"/>
          </m:rPr>
          <w:rPr>
            <w:rFonts w:ascii="Cambria Math" w:hAnsi="Cambria Math"/>
          </w:rPr>
          <m:t xml:space="preserve"> →-90</m:t>
        </m:r>
      </m:oMath>
      <w:r w:rsidRPr="0080198E">
        <w:t xml:space="preserve"> and </w:t>
      </w:r>
      <m:oMath>
        <m:r>
          <m:rPr>
            <m:sty m:val="bi"/>
          </m:rPr>
          <w:rPr>
            <w:rFonts w:ascii="Cambria Math" w:hAnsi="Cambria Math"/>
          </w:rPr>
          <m:t>θ</m:t>
        </m:r>
        <m:r>
          <m:rPr>
            <m:sty m:val="b"/>
          </m:rPr>
          <w:rPr>
            <w:rFonts w:ascii="Cambria Math" w:hAnsi="Cambria Math"/>
          </w:rPr>
          <m:t>&gt;-90</m:t>
        </m:r>
      </m:oMath>
      <w:r w:rsidRPr="0080198E">
        <w:t>, what value does</w:t>
      </w:r>
      <m:oMath>
        <m:r>
          <m:rPr>
            <m:sty m:val="b"/>
          </m:rPr>
          <w:rPr>
            <w:rFonts w:ascii="Cambria Math" w:hAnsi="Cambria Math"/>
          </w:rPr>
          <m:t xml:space="preserve"> sin(</m:t>
        </m:r>
        <m:r>
          <m:rPr>
            <m:sty m:val="bi"/>
          </m:rPr>
          <w:rPr>
            <w:rFonts w:ascii="Cambria Math" w:hAnsi="Cambria Math"/>
          </w:rPr>
          <m:t>θ</m:t>
        </m:r>
        <m:r>
          <m:rPr>
            <m:sty m:val="b"/>
          </m:rPr>
          <w:rPr>
            <w:rFonts w:ascii="Cambria Math" w:hAnsi="Cambria Math"/>
          </w:rPr>
          <m:t>)</m:t>
        </m:r>
      </m:oMath>
      <w:r w:rsidRPr="0080198E">
        <w:t xml:space="preserve"> approach?  </w:t>
      </w:r>
    </w:p>
    <w:p w14:paraId="5FAD4D9D" w14:textId="58064B3D" w:rsidR="00D84B33" w:rsidRPr="0080198E" w:rsidRDefault="00D84B33" w:rsidP="0080198E">
      <w:pPr>
        <w:pStyle w:val="ny-lesson-SFinsert-response"/>
        <w:ind w:left="1670"/>
      </w:pPr>
      <m:oMath>
        <m:r>
          <m:rPr>
            <m:sty m:val="bi"/>
          </m:rPr>
          <w:rPr>
            <w:rFonts w:ascii="Cambria Math" w:hAnsi="Cambria Math"/>
          </w:rPr>
          <m:t>-1</m:t>
        </m:r>
      </m:oMath>
      <w:r w:rsidRPr="0080198E">
        <w:t xml:space="preserve"> </w:t>
      </w:r>
    </w:p>
    <w:p w14:paraId="7E65250D" w14:textId="77777777" w:rsidR="005F0B05" w:rsidRDefault="005F0B05" w:rsidP="005F0B05">
      <w:pPr>
        <w:pStyle w:val="ny-lesson-SFinsert-number-list"/>
        <w:numPr>
          <w:ilvl w:val="0"/>
          <w:numId w:val="0"/>
        </w:numPr>
        <w:ind w:left="1670"/>
      </w:pPr>
    </w:p>
    <w:p w14:paraId="157DC164" w14:textId="10FB0FF7" w:rsidR="00ED0FA8" w:rsidRPr="0080198E" w:rsidRDefault="00ED0FA8" w:rsidP="0080198E">
      <w:pPr>
        <w:pStyle w:val="ny-lesson-SFinsert-number-list"/>
        <w:numPr>
          <w:ilvl w:val="1"/>
          <w:numId w:val="10"/>
        </w:numPr>
      </w:pPr>
      <w:r w:rsidRPr="0080198E">
        <w:t xml:space="preserve">As </w:t>
      </w:r>
      <m:oMath>
        <m:r>
          <m:rPr>
            <m:sty m:val="bi"/>
          </m:rPr>
          <w:rPr>
            <w:rFonts w:ascii="Cambria Math" w:hAnsi="Cambria Math"/>
          </w:rPr>
          <m:t>θ</m:t>
        </m:r>
        <m:r>
          <m:rPr>
            <m:sty m:val="b"/>
          </m:rPr>
          <w:rPr>
            <w:rFonts w:ascii="Cambria Math" w:hAnsi="Cambria Math"/>
          </w:rPr>
          <m:t xml:space="preserve"> →-90</m:t>
        </m:r>
      </m:oMath>
      <w:r w:rsidR="00D84B33" w:rsidRPr="0080198E">
        <w:t xml:space="preserve"> </w:t>
      </w:r>
      <w:r w:rsidRPr="0080198E">
        <w:t xml:space="preserve">and </w:t>
      </w:r>
      <m:oMath>
        <m:r>
          <m:rPr>
            <m:sty m:val="bi"/>
          </m:rPr>
          <w:rPr>
            <w:rFonts w:ascii="Cambria Math" w:hAnsi="Cambria Math"/>
          </w:rPr>
          <m:t>θ</m:t>
        </m:r>
        <m:r>
          <m:rPr>
            <m:sty m:val="b"/>
          </m:rPr>
          <w:rPr>
            <w:rFonts w:ascii="Cambria Math" w:hAnsi="Cambria Math"/>
          </w:rPr>
          <m:t>&gt;-90</m:t>
        </m:r>
      </m:oMath>
      <w:r w:rsidRPr="0080198E">
        <w:t xml:space="preserve">, what value does </w:t>
      </w:r>
      <m:oMath>
        <m:r>
          <m:rPr>
            <m:sty m:val="b"/>
          </m:rPr>
          <w:rPr>
            <w:rFonts w:ascii="Cambria Math" w:hAnsi="Cambria Math"/>
          </w:rPr>
          <m:t>cos(</m:t>
        </m:r>
        <m:r>
          <m:rPr>
            <m:sty m:val="bi"/>
          </m:rPr>
          <w:rPr>
            <w:rFonts w:ascii="Cambria Math" w:hAnsi="Cambria Math"/>
          </w:rPr>
          <m:t>θ</m:t>
        </m:r>
        <m:r>
          <m:rPr>
            <m:sty m:val="b"/>
          </m:rPr>
          <w:rPr>
            <w:rFonts w:ascii="Cambria Math" w:hAnsi="Cambria Math"/>
          </w:rPr>
          <m:t>)</m:t>
        </m:r>
      </m:oMath>
      <w:r w:rsidRPr="0080198E">
        <w:t xml:space="preserve"> approach?</w:t>
      </w:r>
    </w:p>
    <w:p w14:paraId="3705FDBD" w14:textId="7C4757F5" w:rsidR="00D84B33" w:rsidRPr="0080198E" w:rsidRDefault="00D84B33" w:rsidP="0080198E">
      <w:pPr>
        <w:pStyle w:val="ny-lesson-SFinsert-response"/>
        <w:ind w:left="1670"/>
      </w:pPr>
      <m:oMath>
        <m:r>
          <m:rPr>
            <m:sty m:val="bi"/>
          </m:rPr>
          <w:rPr>
            <w:rFonts w:ascii="Cambria Math" w:hAnsi="Cambria Math"/>
          </w:rPr>
          <m:t>0</m:t>
        </m:r>
      </m:oMath>
      <w:r w:rsidRPr="0080198E">
        <w:t xml:space="preserve"> </w:t>
      </w:r>
    </w:p>
    <w:p w14:paraId="4070B239" w14:textId="77777777" w:rsidR="006173FF" w:rsidRPr="00D84B33" w:rsidRDefault="006173FF" w:rsidP="006173FF">
      <w:pPr>
        <w:pStyle w:val="ny-lesson-SFinsert-number-list"/>
        <w:numPr>
          <w:ilvl w:val="0"/>
          <w:numId w:val="0"/>
        </w:numPr>
        <w:ind w:left="1224"/>
      </w:pPr>
    </w:p>
    <w:p w14:paraId="1470E934" w14:textId="71D4507E" w:rsidR="00ED0FA8" w:rsidRPr="0080198E" w:rsidRDefault="00ED0FA8" w:rsidP="0080198E">
      <w:pPr>
        <w:pStyle w:val="ny-lesson-SFinsert-number-list"/>
        <w:numPr>
          <w:ilvl w:val="1"/>
          <w:numId w:val="10"/>
        </w:numPr>
      </w:pPr>
      <w:r w:rsidRPr="0080198E">
        <w:t xml:space="preserve">As </w:t>
      </w:r>
      <m:oMath>
        <m:r>
          <m:rPr>
            <m:sty m:val="bi"/>
          </m:rPr>
          <w:rPr>
            <w:rFonts w:ascii="Cambria Math" w:hAnsi="Cambria Math"/>
          </w:rPr>
          <m:t>θ</m:t>
        </m:r>
        <m:r>
          <m:rPr>
            <m:sty m:val="b"/>
          </m:rPr>
          <w:rPr>
            <w:rFonts w:ascii="Cambria Math" w:hAnsi="Cambria Math"/>
          </w:rPr>
          <m:t xml:space="preserve"> →-90</m:t>
        </m:r>
      </m:oMath>
      <w:r w:rsidR="00D84B33" w:rsidRPr="0080198E">
        <w:t xml:space="preserve"> </w:t>
      </w:r>
      <w:r w:rsidRPr="0080198E">
        <w:t xml:space="preserve">and </w:t>
      </w:r>
      <m:oMath>
        <m:r>
          <m:rPr>
            <m:sty m:val="bi"/>
          </m:rPr>
          <w:rPr>
            <w:rFonts w:ascii="Cambria Math" w:hAnsi="Cambria Math"/>
          </w:rPr>
          <m:t>θ</m:t>
        </m:r>
        <m:r>
          <m:rPr>
            <m:sty m:val="b"/>
          </m:rPr>
          <w:rPr>
            <w:rFonts w:ascii="Cambria Math" w:hAnsi="Cambria Math"/>
          </w:rPr>
          <m:t>&gt;-90</m:t>
        </m:r>
      </m:oMath>
      <w:r w:rsidRPr="0080198E">
        <w:t xml:space="preserve">, how would you describe the value of </w:t>
      </w:r>
      <m:oMath>
        <m:r>
          <m:rPr>
            <m:sty m:val="b"/>
          </m:rPr>
          <w:rPr>
            <w:rFonts w:ascii="Cambria Math" w:hAnsi="Cambria Math"/>
          </w:rPr>
          <m:t>tan</m:t>
        </m:r>
        <m:d>
          <m:dPr>
            <m:ctrlPr>
              <w:rPr>
                <w:rFonts w:ascii="Cambria Math" w:hAnsi="Cambria Math"/>
              </w:rPr>
            </m:ctrlPr>
          </m:dPr>
          <m:e>
            <m:r>
              <m:rPr>
                <m:sty m:val="bi"/>
              </m:rPr>
              <w:rPr>
                <w:rFonts w:ascii="Cambria Math" w:hAnsi="Cambria Math"/>
              </w:rPr>
              <m:t>θ</m:t>
            </m:r>
          </m:e>
        </m:d>
        <m:r>
          <m:rPr>
            <m:sty m:val="b"/>
          </m:rPr>
          <w:rPr>
            <w:rFonts w:ascii="Cambria Math" w:hAnsi="Cambria Math"/>
          </w:rPr>
          <m:t>=sin(</m:t>
        </m:r>
        <m:r>
          <m:rPr>
            <m:sty m:val="bi"/>
          </m:rPr>
          <w:rPr>
            <w:rFonts w:ascii="Cambria Math" w:hAnsi="Cambria Math"/>
          </w:rPr>
          <m:t>θ</m:t>
        </m:r>
        <m:r>
          <m:rPr>
            <m:sty m:val="b"/>
          </m:rPr>
          <w:rPr>
            <w:rFonts w:ascii="Cambria Math" w:hAnsi="Cambria Math"/>
          </w:rPr>
          <m:t>)/cos(</m:t>
        </m:r>
        <m:r>
          <m:rPr>
            <m:sty m:val="bi"/>
          </m:rPr>
          <w:rPr>
            <w:rFonts w:ascii="Cambria Math" w:hAnsi="Cambria Math"/>
          </w:rPr>
          <m:t>θ</m:t>
        </m:r>
        <m:r>
          <m:rPr>
            <m:sty m:val="b"/>
          </m:rPr>
          <w:rPr>
            <w:rFonts w:ascii="Cambria Math" w:hAnsi="Cambria Math"/>
          </w:rPr>
          <m:t>)</m:t>
        </m:r>
      </m:oMath>
      <w:r w:rsidR="008B496B" w:rsidRPr="008B496B">
        <w:t>?</w:t>
      </w:r>
    </w:p>
    <w:p w14:paraId="4AAF3B7E" w14:textId="027FB744" w:rsidR="00ED0FA8" w:rsidRDefault="00F1426F" w:rsidP="008B496B">
      <w:pPr>
        <w:pStyle w:val="ny-lesson-SFinsert-response"/>
        <w:ind w:left="1670"/>
      </w:pPr>
      <m:oMath>
        <m:r>
          <m:rPr>
            <m:sty m:val="bi"/>
          </m:rPr>
          <w:rPr>
            <w:rFonts w:ascii="Cambria Math" w:hAnsi="Cambria Math"/>
          </w:rPr>
          <m:t>-∞</m:t>
        </m:r>
      </m:oMath>
      <w:r w:rsidR="00D84B33" w:rsidRPr="0080198E">
        <w:t xml:space="preserve"> </w:t>
      </w:r>
    </w:p>
    <w:p w14:paraId="3F8A352D" w14:textId="7920F784" w:rsidR="00ED0FA8" w:rsidRPr="0080198E" w:rsidRDefault="008B496B" w:rsidP="0080198E">
      <w:pPr>
        <w:pStyle w:val="ny-lesson-SFinsert-number-list"/>
        <w:numPr>
          <w:ilvl w:val="1"/>
          <w:numId w:val="10"/>
        </w:numPr>
      </w:pPr>
      <w:r w:rsidRPr="0080198E">
        <w:rPr>
          <w:noProof/>
        </w:rPr>
        <w:lastRenderedPageBreak/>
        <mc:AlternateContent>
          <mc:Choice Requires="wps">
            <w:drawing>
              <wp:anchor distT="0" distB="0" distL="114300" distR="114300" simplePos="0" relativeHeight="251680256" behindDoc="0" locked="0" layoutInCell="1" allowOverlap="1" wp14:anchorId="2E16F7E5" wp14:editId="65F00286">
                <wp:simplePos x="0" y="0"/>
                <wp:positionH relativeFrom="margin">
                  <wp:align>center</wp:align>
                </wp:positionH>
                <wp:positionV relativeFrom="paragraph">
                  <wp:posOffset>-70485</wp:posOffset>
                </wp:positionV>
                <wp:extent cx="5303520" cy="2106930"/>
                <wp:effectExtent l="0" t="0" r="11430" b="26670"/>
                <wp:wrapNone/>
                <wp:docPr id="26" name="Rectangle 26"/>
                <wp:cNvGraphicFramePr/>
                <a:graphic xmlns:a="http://schemas.openxmlformats.org/drawingml/2006/main">
                  <a:graphicData uri="http://schemas.microsoft.com/office/word/2010/wordprocessingShape">
                    <wps:wsp>
                      <wps:cNvSpPr/>
                      <wps:spPr>
                        <a:xfrm>
                          <a:off x="0" y="0"/>
                          <a:ext cx="5303520" cy="21069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D2CBE" id="Rectangle 26" o:spid="_x0000_s1026" style="position:absolute;margin-left:0;margin-top:-5.55pt;width:417.6pt;height:165.9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" filled="f" strokecolor="#4f6228" strokeweight="1.15pt">
                <w10:wrap anchorx="margin"/>
              </v:rect>
            </w:pict>
          </mc:Fallback>
        </mc:AlternateContent>
      </w:r>
      <w:r w:rsidR="00ED0FA8" w:rsidRPr="0080198E">
        <w:t xml:space="preserve">As </w:t>
      </w:r>
      <m:oMath>
        <m:r>
          <m:rPr>
            <m:sty m:val="bi"/>
          </m:rPr>
          <w:rPr>
            <w:rFonts w:ascii="Cambria Math" w:hAnsi="Cambria Math"/>
          </w:rPr>
          <m:t>θ</m:t>
        </m:r>
        <m:r>
          <m:rPr>
            <m:sty m:val="b"/>
          </m:rPr>
          <w:rPr>
            <w:rFonts w:ascii="Cambria Math" w:hAnsi="Cambria Math"/>
          </w:rPr>
          <m:t xml:space="preserve"> → 90</m:t>
        </m:r>
      </m:oMath>
      <w:r w:rsidR="00D84B33" w:rsidRPr="0080198E">
        <w:t xml:space="preserve"> </w:t>
      </w:r>
      <w:r w:rsidR="00ED0FA8" w:rsidRPr="0080198E">
        <w:t xml:space="preserve">and </w:t>
      </w:r>
      <m:oMath>
        <m:r>
          <m:rPr>
            <m:sty m:val="bi"/>
          </m:rPr>
          <w:rPr>
            <w:rFonts w:ascii="Cambria Math" w:hAnsi="Cambria Math"/>
          </w:rPr>
          <m:t>θ</m:t>
        </m:r>
        <m:r>
          <m:rPr>
            <m:sty m:val="b"/>
          </m:rPr>
          <w:rPr>
            <w:rFonts w:ascii="Cambria Math" w:hAnsi="Cambria Math"/>
          </w:rPr>
          <m:t xml:space="preserve"> &lt; 90</m:t>
        </m:r>
      </m:oMath>
      <w:r w:rsidR="00ED0FA8" w:rsidRPr="0080198E">
        <w:t xml:space="preserve">, what value does </w:t>
      </w:r>
      <m:oMath>
        <m:r>
          <m:rPr>
            <m:sty m:val="b"/>
          </m:rPr>
          <w:rPr>
            <w:rFonts w:ascii="Cambria Math" w:hAnsi="Cambria Math"/>
          </w:rPr>
          <m:t>sin</m:t>
        </m:r>
        <m:d>
          <m:dPr>
            <m:ctrlPr>
              <w:rPr>
                <w:rFonts w:ascii="Cambria Math" w:hAnsi="Cambria Math"/>
              </w:rPr>
            </m:ctrlPr>
          </m:dPr>
          <m:e>
            <m:r>
              <m:rPr>
                <m:sty m:val="bi"/>
              </m:rPr>
              <w:rPr>
                <w:rFonts w:ascii="Cambria Math" w:hAnsi="Cambria Math"/>
              </w:rPr>
              <m:t>θ</m:t>
            </m:r>
          </m:e>
        </m:d>
      </m:oMath>
      <w:r w:rsidR="00900244" w:rsidRPr="0080198E">
        <w:t xml:space="preserve"> </w:t>
      </w:r>
      <w:r w:rsidR="00ED0FA8" w:rsidRPr="0080198E">
        <w:t xml:space="preserve">approach?  </w:t>
      </w:r>
    </w:p>
    <w:p w14:paraId="5466FA49" w14:textId="0481391B" w:rsidR="00D84B33" w:rsidRPr="0080198E" w:rsidRDefault="00D84B33" w:rsidP="003816E1">
      <w:pPr>
        <w:pStyle w:val="ny-lesson-SFinsert-response"/>
        <w:spacing w:after="0"/>
        <w:ind w:left="1670"/>
      </w:pPr>
      <m:oMath>
        <m:r>
          <m:rPr>
            <m:sty m:val="bi"/>
          </m:rPr>
          <w:rPr>
            <w:rFonts w:ascii="Cambria Math" w:hAnsi="Cambria Math"/>
          </w:rPr>
          <m:t>1</m:t>
        </m:r>
      </m:oMath>
      <w:r w:rsidRPr="0080198E">
        <w:t xml:space="preserve"> </w:t>
      </w:r>
    </w:p>
    <w:p w14:paraId="7F75862D" w14:textId="50A0E5FA" w:rsidR="00102AD3" w:rsidRPr="00D84B33" w:rsidRDefault="00102AD3" w:rsidP="00102AD3">
      <w:pPr>
        <w:pStyle w:val="ny-lesson-SFinsert-number-list"/>
        <w:numPr>
          <w:ilvl w:val="0"/>
          <w:numId w:val="0"/>
        </w:numPr>
        <w:ind w:left="1224"/>
      </w:pPr>
    </w:p>
    <w:p w14:paraId="3426E879" w14:textId="4A17FD88" w:rsidR="00ED0FA8" w:rsidRPr="0080198E" w:rsidRDefault="00ED0FA8" w:rsidP="0080198E">
      <w:pPr>
        <w:pStyle w:val="ny-lesson-SFinsert-number-list"/>
        <w:numPr>
          <w:ilvl w:val="1"/>
          <w:numId w:val="10"/>
        </w:numPr>
      </w:pPr>
      <w:r w:rsidRPr="0080198E">
        <w:t xml:space="preserve">As </w:t>
      </w:r>
      <m:oMath>
        <m:r>
          <m:rPr>
            <m:sty m:val="bi"/>
          </m:rPr>
          <w:rPr>
            <w:rFonts w:ascii="Cambria Math" w:hAnsi="Cambria Math"/>
          </w:rPr>
          <m:t>θ</m:t>
        </m:r>
        <m:r>
          <m:rPr>
            <m:sty m:val="b"/>
          </m:rPr>
          <w:rPr>
            <w:rFonts w:ascii="Cambria Math" w:hAnsi="Cambria Math"/>
          </w:rPr>
          <m:t xml:space="preserve"> → 90</m:t>
        </m:r>
      </m:oMath>
      <w:r w:rsidRPr="0080198E">
        <w:t xml:space="preserve"> and </w:t>
      </w:r>
      <m:oMath>
        <m:r>
          <m:rPr>
            <m:sty m:val="bi"/>
          </m:rPr>
          <w:rPr>
            <w:rFonts w:ascii="Cambria Math" w:hAnsi="Cambria Math"/>
          </w:rPr>
          <m:t>θ</m:t>
        </m:r>
        <m:r>
          <m:rPr>
            <m:sty m:val="b"/>
          </m:rPr>
          <w:rPr>
            <w:rFonts w:ascii="Cambria Math" w:hAnsi="Cambria Math"/>
          </w:rPr>
          <m:t xml:space="preserve"> &lt; 90</m:t>
        </m:r>
      </m:oMath>
      <w:r w:rsidRPr="0080198E">
        <w:t xml:space="preserve">, what value does </w:t>
      </w:r>
      <m:oMath>
        <m:r>
          <m:rPr>
            <m:sty m:val="b"/>
          </m:rPr>
          <w:rPr>
            <w:rFonts w:ascii="Cambria Math" w:hAnsi="Cambria Math"/>
          </w:rPr>
          <m:t>cos(</m:t>
        </m:r>
        <m:r>
          <m:rPr>
            <m:sty m:val="bi"/>
          </m:rPr>
          <w:rPr>
            <w:rFonts w:ascii="Cambria Math" w:hAnsi="Cambria Math"/>
          </w:rPr>
          <m:t>θ</m:t>
        </m:r>
        <m:r>
          <m:rPr>
            <m:sty m:val="b"/>
          </m:rPr>
          <w:rPr>
            <w:rFonts w:ascii="Cambria Math" w:hAnsi="Cambria Math"/>
          </w:rPr>
          <m:t>)</m:t>
        </m:r>
      </m:oMath>
      <w:r w:rsidRPr="0080198E">
        <w:t xml:space="preserve"> approach?</w:t>
      </w:r>
    </w:p>
    <w:p w14:paraId="1FE43A8A" w14:textId="577F2945" w:rsidR="00D84B33" w:rsidRPr="0080198E" w:rsidRDefault="00D84B33" w:rsidP="003816E1">
      <w:pPr>
        <w:pStyle w:val="ny-lesson-SFinsert-response"/>
        <w:spacing w:after="0"/>
        <w:ind w:left="1670"/>
      </w:pPr>
      <m:oMath>
        <m:r>
          <m:rPr>
            <m:sty m:val="bi"/>
          </m:rPr>
          <w:rPr>
            <w:rFonts w:ascii="Cambria Math" w:hAnsi="Cambria Math"/>
          </w:rPr>
          <m:t>0</m:t>
        </m:r>
      </m:oMath>
      <w:r w:rsidRPr="0080198E">
        <w:t xml:space="preserve"> </w:t>
      </w:r>
    </w:p>
    <w:p w14:paraId="076BBC82" w14:textId="77777777" w:rsidR="00102AD3" w:rsidRPr="00D84B33" w:rsidRDefault="00102AD3" w:rsidP="00102AD3">
      <w:pPr>
        <w:pStyle w:val="ny-lesson-SFinsert-number-list"/>
        <w:numPr>
          <w:ilvl w:val="0"/>
          <w:numId w:val="0"/>
        </w:numPr>
        <w:ind w:left="1224"/>
      </w:pPr>
    </w:p>
    <w:p w14:paraId="53B13DBA" w14:textId="24D2D9AE" w:rsidR="00ED0FA8" w:rsidRPr="0080198E" w:rsidRDefault="00ED0FA8" w:rsidP="0080198E">
      <w:pPr>
        <w:pStyle w:val="ny-lesson-SFinsert-number-list"/>
        <w:numPr>
          <w:ilvl w:val="1"/>
          <w:numId w:val="10"/>
        </w:numPr>
      </w:pPr>
      <w:r w:rsidRPr="0080198E">
        <w:t xml:space="preserve">As </w:t>
      </w:r>
      <m:oMath>
        <m:r>
          <m:rPr>
            <m:sty m:val="bi"/>
          </m:rPr>
          <w:rPr>
            <w:rFonts w:ascii="Cambria Math" w:hAnsi="Cambria Math"/>
          </w:rPr>
          <m:t>θ</m:t>
        </m:r>
        <m:r>
          <m:rPr>
            <m:sty m:val="b"/>
          </m:rPr>
          <w:rPr>
            <w:rFonts w:ascii="Cambria Math" w:hAnsi="Cambria Math"/>
          </w:rPr>
          <m:t xml:space="preserve"> → 90</m:t>
        </m:r>
      </m:oMath>
      <w:r w:rsidRPr="0080198E">
        <w:t xml:space="preserve"> and </w:t>
      </w:r>
      <m:oMath>
        <m:r>
          <m:rPr>
            <m:sty m:val="bi"/>
          </m:rPr>
          <w:rPr>
            <w:rFonts w:ascii="Cambria Math" w:hAnsi="Cambria Math"/>
          </w:rPr>
          <m:t>θ</m:t>
        </m:r>
        <m:r>
          <m:rPr>
            <m:sty m:val="b"/>
          </m:rPr>
          <w:rPr>
            <w:rFonts w:ascii="Cambria Math" w:hAnsi="Cambria Math"/>
          </w:rPr>
          <m:t xml:space="preserve"> &lt; 90</m:t>
        </m:r>
      </m:oMath>
      <w:r w:rsidRPr="0080198E">
        <w:t xml:space="preserve">, how would you describe the behavior of </w:t>
      </w:r>
      <m:oMath>
        <m:r>
          <m:rPr>
            <m:sty m:val="b"/>
          </m:rPr>
          <w:rPr>
            <w:rFonts w:ascii="Cambria Math" w:hAnsi="Cambria Math"/>
          </w:rPr>
          <m:t>tan(</m:t>
        </m:r>
        <m:r>
          <m:rPr>
            <m:sty m:val="bi"/>
          </m:rPr>
          <w:rPr>
            <w:rFonts w:ascii="Cambria Math" w:hAnsi="Cambria Math"/>
          </w:rPr>
          <m:t>θ</m:t>
        </m:r>
        <m:r>
          <m:rPr>
            <m:sty m:val="b"/>
          </m:rPr>
          <w:rPr>
            <w:rFonts w:ascii="Cambria Math" w:hAnsi="Cambria Math"/>
          </w:rPr>
          <m:t>)=sin(</m:t>
        </m:r>
        <m:r>
          <m:rPr>
            <m:sty m:val="bi"/>
          </m:rPr>
          <w:rPr>
            <w:rFonts w:ascii="Cambria Math" w:hAnsi="Cambria Math"/>
          </w:rPr>
          <m:t>θ</m:t>
        </m:r>
        <m:r>
          <m:rPr>
            <m:sty m:val="b"/>
          </m:rPr>
          <w:rPr>
            <w:rFonts w:ascii="Cambria Math" w:hAnsi="Cambria Math"/>
          </w:rPr>
          <m:t>)/cos(</m:t>
        </m:r>
        <m:r>
          <m:rPr>
            <m:sty m:val="bi"/>
          </m:rPr>
          <w:rPr>
            <w:rFonts w:ascii="Cambria Math" w:hAnsi="Cambria Math"/>
          </w:rPr>
          <m:t>θ</m:t>
        </m:r>
        <m:r>
          <m:rPr>
            <m:sty m:val="b"/>
          </m:rPr>
          <w:rPr>
            <w:rFonts w:ascii="Cambria Math" w:hAnsi="Cambria Math"/>
          </w:rPr>
          <m:t>)</m:t>
        </m:r>
      </m:oMath>
      <w:r w:rsidR="00642263" w:rsidRPr="00642263">
        <w:t>?</w:t>
      </w:r>
    </w:p>
    <w:p w14:paraId="5199E542" w14:textId="6EDD916C" w:rsidR="00ED0FA8" w:rsidRPr="0080198E" w:rsidRDefault="00F1426F" w:rsidP="003816E1">
      <w:pPr>
        <w:pStyle w:val="ny-lesson-SFinsert-response"/>
        <w:spacing w:after="0"/>
        <w:ind w:left="1670"/>
      </w:pPr>
      <m:oMath>
        <m:r>
          <m:rPr>
            <m:sty m:val="bi"/>
          </m:rPr>
          <w:rPr>
            <w:rFonts w:ascii="Cambria Math" w:hAnsi="Cambria Math"/>
          </w:rPr>
          <m:t>∞</m:t>
        </m:r>
      </m:oMath>
      <w:r w:rsidR="00D84B33" w:rsidRPr="0080198E">
        <w:t xml:space="preserve"> </w:t>
      </w:r>
    </w:p>
    <w:p w14:paraId="4B2B7635" w14:textId="77777777" w:rsidR="00102AD3" w:rsidRPr="00D84B33" w:rsidRDefault="00102AD3" w:rsidP="00102AD3">
      <w:pPr>
        <w:pStyle w:val="ny-lesson-SFinsert-number-list"/>
        <w:numPr>
          <w:ilvl w:val="0"/>
          <w:numId w:val="0"/>
        </w:numPr>
        <w:ind w:left="1224"/>
      </w:pPr>
    </w:p>
    <w:p w14:paraId="17FCE2E8" w14:textId="57370361" w:rsidR="00ED0FA8" w:rsidRPr="0080198E" w:rsidRDefault="00ED0FA8" w:rsidP="0080198E">
      <w:pPr>
        <w:pStyle w:val="ny-lesson-SFinsert-number-list"/>
        <w:numPr>
          <w:ilvl w:val="1"/>
          <w:numId w:val="10"/>
        </w:numPr>
      </w:pPr>
      <w:r w:rsidRPr="0080198E">
        <w:t>How can we describe the range of the tangent function?</w:t>
      </w:r>
    </w:p>
    <w:p w14:paraId="2BBB9CE8" w14:textId="2D57F2B1" w:rsidR="009C4428" w:rsidRPr="0080198E" w:rsidRDefault="00ED0FA8" w:rsidP="0080198E">
      <w:pPr>
        <w:pStyle w:val="ny-lesson-SFinsert-response"/>
        <w:ind w:left="1670"/>
      </w:pPr>
      <w:r w:rsidRPr="0080198E">
        <w:t xml:space="preserve">The range of the tangent function is </w:t>
      </w:r>
      <m:oMath>
        <m:r>
          <m:rPr>
            <m:sty m:val="bi"/>
          </m:rPr>
          <w:rPr>
            <w:rFonts w:ascii="Cambria Math" w:hAnsi="Cambria Math"/>
          </w:rPr>
          <m:t>(-∞,∞)</m:t>
        </m:r>
      </m:oMath>
      <w:r w:rsidR="008B496B" w:rsidRPr="008B496B">
        <w:t>,</w:t>
      </w:r>
      <w:r w:rsidRPr="0080198E">
        <w:t xml:space="preserve"> which is </w:t>
      </w:r>
      <w:r w:rsidR="00771A7D" w:rsidRPr="0080198E">
        <w:t xml:space="preserve">the set of </w:t>
      </w:r>
      <w:r w:rsidRPr="0080198E">
        <w:t>all real numbers.</w:t>
      </w:r>
    </w:p>
    <w:p w14:paraId="584C6239" w14:textId="77777777" w:rsidR="006D16B3" w:rsidRDefault="006D16B3" w:rsidP="006D16B3">
      <w:pPr>
        <w:pStyle w:val="ny-lesson-paragraph"/>
      </w:pPr>
    </w:p>
    <w:p w14:paraId="056114E2" w14:textId="77777777" w:rsidR="006D16B3" w:rsidRPr="008B496B" w:rsidRDefault="006D16B3" w:rsidP="008B496B">
      <w:pPr>
        <w:pStyle w:val="ny-lesson-hdr-1"/>
        <w:rPr>
          <w:rStyle w:val="ny-lesson-hdr-2"/>
          <w:b/>
        </w:rPr>
      </w:pPr>
      <w:r w:rsidRPr="008B496B">
        <w:rPr>
          <w:rStyle w:val="ny-lesson-hdr-2"/>
          <w:b/>
        </w:rPr>
        <w:t>Example 1 (2 minutes)</w:t>
      </w:r>
    </w:p>
    <w:p w14:paraId="6596DD43" w14:textId="216628D5" w:rsidR="006D16B3" w:rsidRDefault="00D84B33" w:rsidP="006D16B3">
      <w:pPr>
        <w:pStyle w:val="ny-lesson-paragraph"/>
      </w:pPr>
      <w:r>
        <w:t xml:space="preserve">Now </w:t>
      </w:r>
      <w:r w:rsidR="006D16B3">
        <w:t xml:space="preserve">that we have established the domain and range of the tangent function, </w:t>
      </w:r>
      <w:r w:rsidR="00BC0BAD">
        <w:t>go through</w:t>
      </w:r>
      <w:r>
        <w:t xml:space="preserve"> a concrete example of computing the value of the tangent function at a specific value of </w:t>
      </w:r>
      <m:oMath>
        <m:r>
          <w:rPr>
            <w:rFonts w:ascii="Cambria Math" w:hAnsi="Cambria Math"/>
          </w:rPr>
          <m:t>θ</m:t>
        </m:r>
      </m:oMath>
      <w:r>
        <w:t xml:space="preserve">; here we use </w:t>
      </w:r>
      <m:oMath>
        <m:r>
          <w:rPr>
            <w:rFonts w:ascii="Cambria Math" w:hAnsi="Cambria Math"/>
          </w:rPr>
          <m:t>θ=30</m:t>
        </m:r>
      </m:oMath>
      <w:r>
        <w:t xml:space="preserve"> degrees</w:t>
      </w:r>
      <w:r w:rsidR="006D16B3">
        <w:t xml:space="preserve">.  With students you can use either </w:t>
      </w:r>
      <m:oMath>
        <m:r>
          <m:rPr>
            <m:sty m:val="p"/>
          </m:rPr>
          <w:rPr>
            <w:rFonts w:ascii="Cambria Math" w:hAnsi="Cambria Math"/>
          </w:rPr>
          <m:t>tan</m:t>
        </m:r>
        <m:d>
          <m:dPr>
            <m:ctrlPr>
              <w:rPr>
                <w:rFonts w:ascii="Cambria Math" w:hAnsi="Cambria Math"/>
                <w:i/>
              </w:rPr>
            </m:ctrlPr>
          </m:dPr>
          <m:e>
            <m:r>
              <w:rPr>
                <w:rFonts w:ascii="Cambria Math" w:hAnsi="Cambria Math"/>
              </w:rPr>
              <m:t>θ</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θ</m:t>
                </m:r>
              </m:sub>
            </m:sSub>
          </m:num>
          <m:den>
            <m:sSub>
              <m:sSubPr>
                <m:ctrlPr>
                  <w:rPr>
                    <w:rFonts w:ascii="Cambria Math" w:hAnsi="Cambria Math"/>
                    <w:i/>
                  </w:rPr>
                </m:ctrlPr>
              </m:sSubPr>
              <m:e>
                <m:r>
                  <w:rPr>
                    <w:rFonts w:ascii="Cambria Math" w:hAnsi="Cambria Math"/>
                  </w:rPr>
                  <m:t>x</m:t>
                </m:r>
              </m:e>
              <m:sub>
                <m:r>
                  <w:rPr>
                    <w:rFonts w:ascii="Cambria Math" w:hAnsi="Cambria Math"/>
                  </w:rPr>
                  <m:t>θ</m:t>
                </m:r>
              </m:sub>
            </m:sSub>
          </m:den>
        </m:f>
      </m:oMath>
      <w:r w:rsidR="004B0129">
        <w:t xml:space="preserve"> or</w:t>
      </w:r>
      <w:r w:rsidR="006D16B3" w:rsidRPr="00E70E80">
        <w:t xml:space="preserve"> </w:t>
      </w:r>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ctrlPr>
              <w:rPr>
                <w:rFonts w:ascii="Cambria Math" w:hAnsi="Cambria Math"/>
                <w:i/>
              </w:rPr>
            </m:ctrlPr>
          </m:num>
          <m:den>
            <m:r>
              <m:rPr>
                <m:sty m:val="p"/>
              </m:rPr>
              <w:rPr>
                <w:rFonts w:ascii="Cambria Math" w:hAnsi="Cambria Math"/>
              </w:rPr>
              <m:t>cos⁡</m:t>
            </m:r>
            <m:r>
              <w:rPr>
                <w:rFonts w:ascii="Cambria Math" w:hAnsi="Cambria Math"/>
              </w:rPr>
              <m:t>(θ)</m:t>
            </m:r>
          </m:den>
        </m:f>
      </m:oMath>
      <w:r w:rsidR="006D16B3" w:rsidRPr="00E70E80">
        <w:t xml:space="preserve"> </w:t>
      </w:r>
      <w:r w:rsidR="006D16B3">
        <w:t>as a working definition for the tangent function</w:t>
      </w:r>
      <w:r w:rsidR="004B0129">
        <w:t>, whichever seems more appropriate for a given task</w:t>
      </w:r>
      <w:r w:rsidR="006D16B3">
        <w:t>.</w:t>
      </w:r>
    </w:p>
    <w:p w14:paraId="67B34381" w14:textId="21F98A7C" w:rsidR="006D16B3" w:rsidRPr="004B0129" w:rsidRDefault="001B1796" w:rsidP="004B0129">
      <w:pPr>
        <w:pStyle w:val="ny-lesson-SFinsert"/>
      </w:pPr>
      <w:r>
        <w:rPr>
          <w:noProof/>
        </w:rPr>
        <mc:AlternateContent>
          <mc:Choice Requires="wps">
            <w:drawing>
              <wp:anchor distT="0" distB="0" distL="114300" distR="114300" simplePos="0" relativeHeight="251656190" behindDoc="0" locked="0" layoutInCell="1" allowOverlap="1" wp14:anchorId="7B91853F" wp14:editId="439DB914">
                <wp:simplePos x="0" y="0"/>
                <wp:positionH relativeFrom="margin">
                  <wp:align>center</wp:align>
                </wp:positionH>
                <wp:positionV relativeFrom="paragraph">
                  <wp:posOffset>53975</wp:posOffset>
                </wp:positionV>
                <wp:extent cx="5303520" cy="2499360"/>
                <wp:effectExtent l="0" t="0" r="11430" b="15240"/>
                <wp:wrapNone/>
                <wp:docPr id="31" name="Rectangle 31"/>
                <wp:cNvGraphicFramePr/>
                <a:graphic xmlns:a="http://schemas.openxmlformats.org/drawingml/2006/main">
                  <a:graphicData uri="http://schemas.microsoft.com/office/word/2010/wordprocessingShape">
                    <wps:wsp>
                      <wps:cNvSpPr/>
                      <wps:spPr>
                        <a:xfrm>
                          <a:off x="0" y="0"/>
                          <a:ext cx="5303520" cy="24993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EFBC7" id="Rectangle 31" o:spid="_x0000_s1026" style="position:absolute;margin-left:0;margin-top:4.25pt;width:417.6pt;height:196.8pt;z-index:2516561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" filled="f" strokecolor="#4f6228" strokeweight="1.15pt">
                <w10:wrap anchorx="margin"/>
              </v:rect>
            </w:pict>
          </mc:Fallback>
        </mc:AlternateContent>
      </w:r>
      <w:r>
        <w:br/>
      </w:r>
      <w:r w:rsidR="006D16B3">
        <w:t>Example 1</w:t>
      </w:r>
    </w:p>
    <w:p w14:paraId="17FE56AB" w14:textId="52C89079" w:rsidR="005F0B05" w:rsidRDefault="003816E1" w:rsidP="003816E1">
      <w:pPr>
        <w:pStyle w:val="ny-lesson-SFinsert"/>
      </w:pPr>
      <w:r>
        <w:rPr>
          <w:noProof/>
        </w:rPr>
        <w:drawing>
          <wp:anchor distT="0" distB="0" distL="114300" distR="114300" simplePos="0" relativeHeight="251655680" behindDoc="0" locked="0" layoutInCell="1" allowOverlap="1" wp14:anchorId="4693B5E0" wp14:editId="14D20B69">
            <wp:simplePos x="0" y="0"/>
            <wp:positionH relativeFrom="margin">
              <wp:posOffset>1871980</wp:posOffset>
            </wp:positionH>
            <wp:positionV relativeFrom="paragraph">
              <wp:posOffset>208915</wp:posOffset>
            </wp:positionV>
            <wp:extent cx="2496185" cy="1915795"/>
            <wp:effectExtent l="0" t="0" r="0" b="8255"/>
            <wp:wrapTopAndBottom/>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185" cy="19157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7680" behindDoc="0" locked="0" layoutInCell="1" allowOverlap="1" wp14:anchorId="62485650" wp14:editId="590C7823">
                <wp:simplePos x="0" y="0"/>
                <wp:positionH relativeFrom="column">
                  <wp:posOffset>4803140</wp:posOffset>
                </wp:positionH>
                <wp:positionV relativeFrom="paragraph">
                  <wp:posOffset>298450</wp:posOffset>
                </wp:positionV>
                <wp:extent cx="1828800" cy="963930"/>
                <wp:effectExtent l="0" t="0" r="19050" b="26670"/>
                <wp:wrapSquare wrapText="bothSides"/>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3930"/>
                        </a:xfrm>
                        <a:prstGeom prst="rect">
                          <a:avLst/>
                        </a:prstGeom>
                        <a:solidFill>
                          <a:srgbClr val="FFFFFF"/>
                        </a:solidFill>
                        <a:ln w="9525">
                          <a:solidFill>
                            <a:srgbClr val="00789C"/>
                          </a:solidFill>
                          <a:miter lim="800000"/>
                          <a:headEnd/>
                          <a:tailEnd/>
                        </a:ln>
                      </wps:spPr>
                      <wps:txbx>
                        <w:txbxContent>
                          <w:p w14:paraId="09813D98" w14:textId="77777777" w:rsidR="005E45FC" w:rsidRPr="004A0CF6" w:rsidRDefault="005E45FC" w:rsidP="006D16B3">
                            <w:pPr>
                              <w:spacing w:after="60" w:line="240" w:lineRule="auto"/>
                              <w:rPr>
                                <w:i/>
                                <w:color w:val="231F20"/>
                                <w:sz w:val="20"/>
                                <w:szCs w:val="20"/>
                              </w:rPr>
                            </w:pPr>
                            <w:r w:rsidRPr="004A0CF6">
                              <w:rPr>
                                <w:i/>
                                <w:color w:val="231F20"/>
                                <w:sz w:val="20"/>
                                <w:szCs w:val="20"/>
                              </w:rPr>
                              <w:t>Scaffolding:</w:t>
                            </w:r>
                          </w:p>
                          <w:p w14:paraId="3E24B90D" w14:textId="77777777" w:rsidR="005E45FC" w:rsidRPr="004A0CF6" w:rsidRDefault="005E45FC" w:rsidP="001B1796">
                            <w:pPr>
                              <w:pStyle w:val="ny-lesson-bullet"/>
                              <w:numPr>
                                <w:ilvl w:val="0"/>
                                <w:numId w:val="0"/>
                              </w:numPr>
                              <w:spacing w:before="0" w:after="0" w:line="240" w:lineRule="auto"/>
                              <w:rPr>
                                <w:szCs w:val="20"/>
                              </w:rPr>
                            </w:pPr>
                            <w:r w:rsidRPr="004A0CF6">
                              <w:rPr>
                                <w:szCs w:val="20"/>
                              </w:rPr>
                              <w:t xml:space="preserve">For struggling students, provide a review of the side lengths of </w:t>
                            </w:r>
                            <m:oMath>
                              <m:r>
                                <w:rPr>
                                  <w:rFonts w:ascii="Cambria Math" w:hAnsi="Cambria Math"/>
                                  <w:szCs w:val="20"/>
                                </w:rPr>
                                <m:t>30°</m:t>
                              </m:r>
                            </m:oMath>
                            <w:r w:rsidRPr="004A0CF6">
                              <w:rPr>
                                <w:szCs w:val="20"/>
                              </w:rPr>
                              <w:t>-</w:t>
                            </w:r>
                            <m:oMath>
                              <m:r>
                                <w:rPr>
                                  <w:rFonts w:ascii="Cambria Math" w:hAnsi="Cambria Math"/>
                                  <w:szCs w:val="20"/>
                                </w:rPr>
                                <m:t>60°</m:t>
                              </m:r>
                            </m:oMath>
                            <w:r w:rsidRPr="004A0CF6">
                              <w:rPr>
                                <w:szCs w:val="20"/>
                              </w:rPr>
                              <w:t>-</w:t>
                            </w:r>
                            <m:oMath>
                              <m:r>
                                <w:rPr>
                                  <w:rFonts w:ascii="Cambria Math" w:hAnsi="Cambria Math"/>
                                  <w:szCs w:val="20"/>
                                </w:rPr>
                                <m:t>90°</m:t>
                              </m:r>
                            </m:oMath>
                            <w:r w:rsidRPr="004A0CF6">
                              <w:rPr>
                                <w:szCs w:val="20"/>
                              </w:rPr>
                              <w:t xml:space="preserve"> and </w:t>
                            </w:r>
                            <m:oMath>
                              <m:r>
                                <w:rPr>
                                  <w:rFonts w:ascii="Cambria Math" w:hAnsi="Cambria Math"/>
                                  <w:szCs w:val="20"/>
                                </w:rPr>
                                <m:t>45°</m:t>
                              </m:r>
                            </m:oMath>
                            <w:r w:rsidRPr="004A0CF6">
                              <w:rPr>
                                <w:szCs w:val="20"/>
                              </w:rPr>
                              <w:t>-</w:t>
                            </w:r>
                            <m:oMath>
                              <m:r>
                                <w:rPr>
                                  <w:rFonts w:ascii="Cambria Math" w:hAnsi="Cambria Math"/>
                                  <w:szCs w:val="20"/>
                                </w:rPr>
                                <m:t>45°</m:t>
                              </m:r>
                            </m:oMath>
                            <w:r w:rsidRPr="004A0CF6">
                              <w:rPr>
                                <w:szCs w:val="20"/>
                              </w:rPr>
                              <w:t>-</w:t>
                            </w:r>
                            <m:oMath>
                              <m:r>
                                <w:rPr>
                                  <w:rFonts w:ascii="Cambria Math" w:hAnsi="Cambria Math"/>
                                  <w:szCs w:val="20"/>
                                </w:rPr>
                                <m:t>90°</m:t>
                              </m:r>
                            </m:oMath>
                            <w:r w:rsidRPr="004A0CF6">
                              <w:rPr>
                                <w:szCs w:val="20"/>
                              </w:rPr>
                              <w:t xml:space="preserve"> triangles.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5650" id="Rectangle 340" o:spid="_x0000_s1031" style="position:absolute;left:0;text-align:left;margin-left:378.2pt;margin-top:23.5pt;width:2in;height:75.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" strokecolor="#00789c">
                <v:textbox>
                  <w:txbxContent>
                    <w:p w14:paraId="09813D98" w14:textId="77777777" w:rsidR="005E45FC" w:rsidRPr="004A0CF6" w:rsidRDefault="005E45FC" w:rsidP="006D16B3">
                      <w:pPr>
                        <w:spacing w:after="60" w:line="240" w:lineRule="auto"/>
                        <w:rPr>
                          <w:i/>
                          <w:color w:val="231F20"/>
                          <w:sz w:val="20"/>
                          <w:szCs w:val="20"/>
                        </w:rPr>
                      </w:pPr>
                      <w:r w:rsidRPr="004A0CF6">
                        <w:rPr>
                          <w:i/>
                          <w:color w:val="231F20"/>
                          <w:sz w:val="20"/>
                          <w:szCs w:val="20"/>
                        </w:rPr>
                        <w:t>Scaffolding:</w:t>
                      </w:r>
                    </w:p>
                    <w:p w14:paraId="3E24B90D" w14:textId="77777777" w:rsidR="005E45FC" w:rsidRPr="004A0CF6" w:rsidRDefault="005E45FC" w:rsidP="001B1796">
                      <w:pPr>
                        <w:pStyle w:val="ny-lesson-bullet"/>
                        <w:numPr>
                          <w:ilvl w:val="0"/>
                          <w:numId w:val="0"/>
                        </w:numPr>
                        <w:spacing w:before="0" w:after="0" w:line="240" w:lineRule="auto"/>
                        <w:rPr>
                          <w:szCs w:val="20"/>
                        </w:rPr>
                      </w:pPr>
                      <w:r w:rsidRPr="004A0CF6">
                        <w:rPr>
                          <w:szCs w:val="20"/>
                        </w:rPr>
                        <w:t xml:space="preserve">For struggling students, provide a review of the side lengths of </w:t>
                      </w:r>
                      <m:oMath>
                        <m:r>
                          <w:rPr>
                            <w:rFonts w:ascii="Cambria Math" w:hAnsi="Cambria Math"/>
                            <w:szCs w:val="20"/>
                          </w:rPr>
                          <m:t>30°</m:t>
                        </m:r>
                      </m:oMath>
                      <w:r w:rsidRPr="004A0CF6">
                        <w:rPr>
                          <w:szCs w:val="20"/>
                        </w:rPr>
                        <w:t>-</w:t>
                      </w:r>
                      <m:oMath>
                        <m:r>
                          <w:rPr>
                            <w:rFonts w:ascii="Cambria Math" w:hAnsi="Cambria Math"/>
                            <w:szCs w:val="20"/>
                          </w:rPr>
                          <m:t>60°</m:t>
                        </m:r>
                      </m:oMath>
                      <w:r w:rsidRPr="004A0CF6">
                        <w:rPr>
                          <w:szCs w:val="20"/>
                        </w:rPr>
                        <w:t>-</w:t>
                      </w:r>
                      <m:oMath>
                        <m:r>
                          <w:rPr>
                            <w:rFonts w:ascii="Cambria Math" w:hAnsi="Cambria Math"/>
                            <w:szCs w:val="20"/>
                          </w:rPr>
                          <m:t>90°</m:t>
                        </m:r>
                      </m:oMath>
                      <w:r w:rsidRPr="004A0CF6">
                        <w:rPr>
                          <w:szCs w:val="20"/>
                        </w:rPr>
                        <w:t xml:space="preserve"> and </w:t>
                      </w:r>
                      <m:oMath>
                        <m:r>
                          <w:rPr>
                            <w:rFonts w:ascii="Cambria Math" w:hAnsi="Cambria Math"/>
                            <w:szCs w:val="20"/>
                          </w:rPr>
                          <m:t>45°</m:t>
                        </m:r>
                      </m:oMath>
                      <w:r w:rsidRPr="004A0CF6">
                        <w:rPr>
                          <w:szCs w:val="20"/>
                        </w:rPr>
                        <w:t>-</w:t>
                      </w:r>
                      <m:oMath>
                        <m:r>
                          <w:rPr>
                            <w:rFonts w:ascii="Cambria Math" w:hAnsi="Cambria Math"/>
                            <w:szCs w:val="20"/>
                          </w:rPr>
                          <m:t>45°</m:t>
                        </m:r>
                      </m:oMath>
                      <w:r w:rsidRPr="004A0CF6">
                        <w:rPr>
                          <w:szCs w:val="20"/>
                        </w:rPr>
                        <w:t>-</w:t>
                      </w:r>
                      <m:oMath>
                        <m:r>
                          <w:rPr>
                            <w:rFonts w:ascii="Cambria Math" w:hAnsi="Cambria Math"/>
                            <w:szCs w:val="20"/>
                          </w:rPr>
                          <m:t>90°</m:t>
                        </m:r>
                      </m:oMath>
                      <w:r w:rsidRPr="004A0CF6">
                        <w:rPr>
                          <w:szCs w:val="20"/>
                        </w:rPr>
                        <w:t xml:space="preserve"> triangles.   </w:t>
                      </w:r>
                    </w:p>
                  </w:txbxContent>
                </v:textbox>
                <w10:wrap type="square"/>
              </v:rect>
            </w:pict>
          </mc:Fallback>
        </mc:AlternateContent>
      </w:r>
      <w:r w:rsidR="006D16B3">
        <w:t xml:space="preserve">Suppose that point </w:t>
      </w:r>
      <m:oMath>
        <m:r>
          <m:rPr>
            <m:sty m:val="bi"/>
          </m:rPr>
          <w:rPr>
            <w:rFonts w:ascii="Cambria Math" w:hAnsi="Cambria Math"/>
          </w:rPr>
          <m:t>P</m:t>
        </m:r>
      </m:oMath>
      <w:r w:rsidR="006D16B3">
        <w:t xml:space="preserve"> is the point on the unit circle obtained by rotating the initial ray through </w:t>
      </w:r>
      <m:oMath>
        <m:r>
          <m:rPr>
            <m:sty m:val="bi"/>
          </m:rPr>
          <w:rPr>
            <w:rFonts w:ascii="Cambria Math" w:hAnsi="Cambria Math"/>
          </w:rPr>
          <m:t>30°</m:t>
        </m:r>
      </m:oMath>
      <w:r w:rsidR="006D16B3">
        <w:t xml:space="preserve">.  Find </w:t>
      </w:r>
      <m:oMath>
        <m:r>
          <m:rPr>
            <m:sty m:val="b"/>
          </m:rPr>
          <w:rPr>
            <w:rFonts w:ascii="Cambria Math" w:hAnsi="Cambria Math"/>
          </w:rPr>
          <m:t>tan</m:t>
        </m:r>
        <m:r>
          <m:rPr>
            <m:sty m:val="bi"/>
          </m:rPr>
          <w:rPr>
            <w:rFonts w:ascii="Cambria Math" w:hAnsi="Cambria Math"/>
          </w:rPr>
          <m:t>(30°)</m:t>
        </m:r>
      </m:oMath>
      <w:r>
        <w:t>.</w:t>
      </w:r>
    </w:p>
    <w:p w14:paraId="63117F7F" w14:textId="77777777" w:rsidR="003816E1" w:rsidRDefault="003816E1" w:rsidP="003816E1">
      <w:pPr>
        <w:pStyle w:val="ny-lesson-bullet"/>
        <w:numPr>
          <w:ilvl w:val="0"/>
          <w:numId w:val="0"/>
        </w:numPr>
        <w:ind w:left="720"/>
      </w:pPr>
    </w:p>
    <w:p w14:paraId="6B7EAC5B" w14:textId="3C4FE8C1" w:rsidR="006D16B3" w:rsidRDefault="006D16B3" w:rsidP="006D16B3">
      <w:pPr>
        <w:pStyle w:val="ny-lesson-bullet"/>
        <w:ind w:left="720" w:hanging="360"/>
      </w:pPr>
      <w:r>
        <w:t xml:space="preserve">What is the length </w:t>
      </w:r>
      <m:oMath>
        <m:r>
          <w:rPr>
            <w:rFonts w:ascii="Cambria Math" w:hAnsi="Cambria Math"/>
          </w:rPr>
          <m:t>OQ</m:t>
        </m:r>
      </m:oMath>
      <w:r>
        <w:t xml:space="preserve"> of the horizontal leg </w:t>
      </w:r>
      <w:r w:rsidR="002D50F2">
        <w:t xml:space="preserve">of </w:t>
      </w:r>
      <m:oMath>
        <m:r>
          <m:rPr>
            <m:sty m:val="p"/>
          </m:rPr>
          <w:rPr>
            <w:rFonts w:ascii="Cambria Math" w:hAnsi="Cambria Math"/>
          </w:rPr>
          <m:t>Δ</m:t>
        </m:r>
        <m:r>
          <w:rPr>
            <w:rFonts w:ascii="Cambria Math" w:hAnsi="Cambria Math"/>
          </w:rPr>
          <m:t>OPQ</m:t>
        </m:r>
      </m:oMath>
      <w:r>
        <w:t>?</w:t>
      </w:r>
    </w:p>
    <w:p w14:paraId="75A70016" w14:textId="77777777" w:rsidR="006D16B3" w:rsidRDefault="006D16B3" w:rsidP="00071DE8">
      <w:pPr>
        <w:pStyle w:val="ny-lesson-bullet"/>
        <w:numPr>
          <w:ilvl w:val="1"/>
          <w:numId w:val="8"/>
        </w:numPr>
        <w:rPr>
          <w:i/>
        </w:rPr>
      </w:pPr>
      <w:r>
        <w:rPr>
          <w:i/>
        </w:rPr>
        <w:t xml:space="preserve">By remembering the special triangles from geometry, we have </w:t>
      </w:r>
      <m:oMath>
        <m:r>
          <w:rPr>
            <w:rFonts w:ascii="Cambria Math" w:hAnsi="Cambria Math"/>
          </w:rPr>
          <m:t>OQ=</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w:r>
        <w:rPr>
          <w:i/>
        </w:rPr>
        <w:t>.</w:t>
      </w:r>
    </w:p>
    <w:p w14:paraId="22BB54E3" w14:textId="7C019C8A" w:rsidR="006D16B3" w:rsidRDefault="006D16B3" w:rsidP="006D16B3">
      <w:pPr>
        <w:pStyle w:val="ny-lesson-bullet"/>
        <w:ind w:left="720" w:hanging="360"/>
      </w:pPr>
      <w:r>
        <w:t xml:space="preserve">What is the length </w:t>
      </w:r>
      <m:oMath>
        <m:r>
          <w:rPr>
            <w:rFonts w:ascii="Cambria Math" w:hAnsi="Cambria Math"/>
          </w:rPr>
          <m:t>QP</m:t>
        </m:r>
      </m:oMath>
      <w:r>
        <w:t xml:space="preserve"> of the vertical leg of </w:t>
      </w:r>
      <m:oMath>
        <m:r>
          <m:rPr>
            <m:sty m:val="p"/>
          </m:rPr>
          <w:rPr>
            <w:rFonts w:ascii="Cambria Math" w:hAnsi="Cambria Math"/>
          </w:rPr>
          <m:t>Δ</m:t>
        </m:r>
        <m:r>
          <w:rPr>
            <w:rFonts w:ascii="Cambria Math" w:hAnsi="Cambria Math"/>
          </w:rPr>
          <m:t>OPQ</m:t>
        </m:r>
      </m:oMath>
      <w:r>
        <w:t>?</w:t>
      </w:r>
    </w:p>
    <w:p w14:paraId="07B45CEA" w14:textId="3F506572" w:rsidR="006D16B3" w:rsidRDefault="005160B1" w:rsidP="00071DE8">
      <w:pPr>
        <w:pStyle w:val="ny-lesson-bullet"/>
        <w:numPr>
          <w:ilvl w:val="1"/>
          <w:numId w:val="8"/>
        </w:numPr>
        <w:rPr>
          <w:i/>
        </w:rPr>
      </w:pPr>
      <w:r>
        <w:rPr>
          <w:i/>
        </w:rPr>
        <w:t>Either by the Pythagorean T</w:t>
      </w:r>
      <w:r w:rsidR="006D16B3">
        <w:rPr>
          <w:i/>
        </w:rPr>
        <w:t xml:space="preserve">heorem or by remembering the special triangles from geometry, we have </w:t>
      </w:r>
      <m:oMath>
        <m:r>
          <w:rPr>
            <w:rFonts w:ascii="Cambria Math" w:hAnsi="Cambria Math"/>
          </w:rPr>
          <m:t>QP=</m:t>
        </m:r>
        <m:f>
          <m:fPr>
            <m:ctrlPr>
              <w:rPr>
                <w:rFonts w:ascii="Cambria Math" w:hAnsi="Cambria Math"/>
                <w:i/>
              </w:rPr>
            </m:ctrlPr>
          </m:fPr>
          <m:num>
            <m:r>
              <w:rPr>
                <w:rFonts w:ascii="Cambria Math" w:hAnsi="Cambria Math"/>
              </w:rPr>
              <m:t>1</m:t>
            </m:r>
          </m:num>
          <m:den>
            <m:r>
              <w:rPr>
                <w:rFonts w:ascii="Cambria Math" w:hAnsi="Cambria Math"/>
              </w:rPr>
              <m:t>2</m:t>
            </m:r>
          </m:den>
        </m:f>
      </m:oMath>
      <w:r w:rsidR="006D16B3">
        <w:rPr>
          <w:i/>
        </w:rPr>
        <w:t>.</w:t>
      </w:r>
    </w:p>
    <w:p w14:paraId="59D717B3" w14:textId="500A4523" w:rsidR="004B0129" w:rsidRDefault="004B0129" w:rsidP="006D16B3">
      <w:pPr>
        <w:pStyle w:val="ny-lesson-bullet"/>
        <w:ind w:left="720" w:hanging="360"/>
      </w:pPr>
      <w:r>
        <w:t xml:space="preserve">What are the coordinates of point </w:t>
      </w:r>
      <m:oMath>
        <m:r>
          <w:rPr>
            <w:rFonts w:ascii="Cambria Math" w:hAnsi="Cambria Math"/>
          </w:rPr>
          <m:t>P</m:t>
        </m:r>
      </m:oMath>
      <w:r>
        <w:t>?</w:t>
      </w:r>
    </w:p>
    <w:p w14:paraId="47255E0B" w14:textId="19954E16" w:rsidR="008016DD" w:rsidRDefault="00050D3D" w:rsidP="00071DE8">
      <w:pPr>
        <w:pStyle w:val="ny-lesson-bullet"/>
        <w:numPr>
          <w:ilvl w:val="1"/>
          <w:numId w:val="8"/>
        </w:numPr>
      </w:pPr>
      <m:oMath>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oMath>
    </w:p>
    <w:p w14:paraId="62902C8F" w14:textId="300A8925" w:rsidR="004B0129" w:rsidRDefault="004B0129" w:rsidP="006D16B3">
      <w:pPr>
        <w:pStyle w:val="ny-lesson-bullet"/>
        <w:ind w:left="720" w:hanging="360"/>
      </w:pPr>
      <w:r>
        <w:lastRenderedPageBreak/>
        <w:t xml:space="preserve">What are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30°</m:t>
                </m:r>
              </m:e>
            </m:d>
          </m:e>
        </m:func>
      </m:oMath>
      <w:r>
        <w:t xml:space="preserve"> and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30°</m:t>
                </m:r>
              </m:e>
            </m:d>
          </m:e>
        </m:func>
      </m:oMath>
      <w:r>
        <w:t>?</w:t>
      </w:r>
    </w:p>
    <w:p w14:paraId="00715FCE" w14:textId="0A50965E" w:rsidR="004B0129" w:rsidRPr="004B0129" w:rsidRDefault="00050D3D" w:rsidP="00071DE8">
      <w:pPr>
        <w:pStyle w:val="ny-lesson-bullet"/>
        <w:numPr>
          <w:ilvl w:val="1"/>
          <w:numId w:val="8"/>
        </w:numPr>
        <w:rPr>
          <w:i/>
        </w:rPr>
      </w:pP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30°</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e>
        </m:func>
      </m:oMath>
      <w:r w:rsidR="005160B1">
        <w:rPr>
          <w:i/>
        </w:rPr>
        <w:t>,</w:t>
      </w:r>
      <w:r w:rsidR="004B0129" w:rsidRPr="004B0129">
        <w:rPr>
          <w:i/>
        </w:rPr>
        <w:t xml:space="preserve"> and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30°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e>
        </m:func>
      </m:oMath>
      <w:r w:rsidR="00221787">
        <w:rPr>
          <w:i/>
        </w:rPr>
        <w:t>.</w:t>
      </w:r>
    </w:p>
    <w:p w14:paraId="2D5D2552" w14:textId="77777777" w:rsidR="006D16B3" w:rsidRDefault="006D16B3" w:rsidP="006D16B3">
      <w:pPr>
        <w:pStyle w:val="ny-lesson-bullet"/>
        <w:ind w:left="720" w:hanging="360"/>
      </w:pPr>
      <w:r>
        <w:t xml:space="preserve">What is </w:t>
      </w:r>
      <m:oMath>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r>
                  <m:rPr>
                    <m:sty m:val="p"/>
                  </m:rPr>
                  <w:rPr>
                    <w:rFonts w:ascii="Cambria Math" w:hAnsi="Cambria Math"/>
                  </w:rPr>
                  <m:t>30°</m:t>
                </m:r>
              </m:e>
            </m:d>
          </m:e>
        </m:func>
      </m:oMath>
      <w:r>
        <w:t>?</w:t>
      </w:r>
    </w:p>
    <w:p w14:paraId="696D89FC" w14:textId="60B6DEEC" w:rsidR="006D16B3" w:rsidRDefault="004D0440" w:rsidP="00071DE8">
      <w:pPr>
        <w:pStyle w:val="ny-lesson-bullet"/>
        <w:numPr>
          <w:ilvl w:val="1"/>
          <w:numId w:val="8"/>
        </w:numPr>
        <w:rPr>
          <w:i/>
        </w:rPr>
      </w:pPr>
      <m:oMath>
        <m:r>
          <m:rPr>
            <m:sty m:val="p"/>
          </m:rPr>
          <w:rPr>
            <w:rFonts w:ascii="Cambria Math" w:hAnsi="Cambria Math"/>
          </w:rPr>
          <m:t>tan</m:t>
        </m:r>
        <m:d>
          <m:dPr>
            <m:ctrlPr>
              <w:rPr>
                <w:rFonts w:ascii="Cambria Math" w:hAnsi="Cambria Math"/>
                <w:i/>
              </w:rPr>
            </m:ctrlPr>
          </m:dPr>
          <m:e>
            <m:r>
              <w:rPr>
                <w:rFonts w:ascii="Cambria Math" w:hAnsi="Cambria Math"/>
              </w:rPr>
              <m:t>30°</m:t>
            </m:r>
          </m:e>
        </m: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3</m:t>
                </m:r>
              </m:e>
            </m:rad>
          </m:den>
        </m:f>
      </m:oMath>
      <w:r w:rsidR="006D16B3">
        <w:rPr>
          <w:i/>
        </w:rPr>
        <w:t xml:space="preserve">.  </w:t>
      </w:r>
      <w:r w:rsidR="0033432D">
        <w:rPr>
          <w:i/>
        </w:rPr>
        <w:t>W</w:t>
      </w:r>
      <w:r w:rsidR="006D16B3">
        <w:rPr>
          <w:i/>
        </w:rPr>
        <w:t>ith no radic</w:t>
      </w:r>
      <w:r w:rsidR="0033432D">
        <w:rPr>
          <w:i/>
        </w:rPr>
        <w:t xml:space="preserve">als in the </w:t>
      </w:r>
      <w:r w:rsidR="009E44A9">
        <w:rPr>
          <w:i/>
        </w:rPr>
        <w:t>denominator</w:t>
      </w:r>
      <w:r w:rsidR="0033432D">
        <w:rPr>
          <w:i/>
        </w:rPr>
        <w:t>, this is</w:t>
      </w:r>
      <w:r w:rsidR="006D16B3">
        <w:rPr>
          <w:i/>
        </w:rPr>
        <w:t xml:space="preserve"> </w:t>
      </w:r>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30°</m:t>
                </m:r>
              </m:e>
            </m:d>
          </m:e>
        </m:func>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oMath>
      <w:r w:rsidR="006D16B3">
        <w:rPr>
          <w:i/>
        </w:rPr>
        <w:t xml:space="preserve"> .</w:t>
      </w:r>
    </w:p>
    <w:p w14:paraId="2A538887" w14:textId="77777777" w:rsidR="006D16B3" w:rsidRPr="00E70E80" w:rsidRDefault="006D16B3" w:rsidP="006D16B3">
      <w:pPr>
        <w:pStyle w:val="ny-lesson-paragraph"/>
        <w:rPr>
          <w:rFonts w:asciiTheme="minorHAnsi" w:hAnsiTheme="minorHAnsi"/>
          <w:sz w:val="22"/>
        </w:rPr>
      </w:pPr>
    </w:p>
    <w:p w14:paraId="61A95FCF" w14:textId="520B4B62" w:rsidR="006D16B3" w:rsidRDefault="006D16B3" w:rsidP="006D16B3">
      <w:pPr>
        <w:pStyle w:val="ny-lesson-hdr-1"/>
      </w:pPr>
      <w:r w:rsidRPr="008C5D1C">
        <w:t>Exercise</w:t>
      </w:r>
      <w:r w:rsidR="008016DD">
        <w:t xml:space="preserve"> 2</w:t>
      </w:r>
      <w:r w:rsidR="00307DA0">
        <w:t>–</w:t>
      </w:r>
      <w:r w:rsidR="008016DD">
        <w:t>6</w:t>
      </w:r>
      <w:r w:rsidR="003816E1">
        <w:t xml:space="preserve"> </w:t>
      </w:r>
      <w:r w:rsidR="003816E1" w:rsidRPr="008C5D1C">
        <w:t>(</w:t>
      </w:r>
      <w:r w:rsidR="003816E1">
        <w:t>8</w:t>
      </w:r>
      <w:r w:rsidR="003816E1" w:rsidRPr="008C5D1C">
        <w:t xml:space="preserve"> minutes)</w:t>
      </w:r>
      <w:r w:rsidR="00814D94">
        <w:t>:</w:t>
      </w:r>
      <w:r w:rsidR="003816E1">
        <w:t xml:space="preserve">  Why Do We Call I</w:t>
      </w:r>
      <w:r w:rsidR="002D50F2">
        <w:t>t Tangent?</w:t>
      </w:r>
      <w:r w:rsidR="005F0B05">
        <w:t xml:space="preserve">  </w:t>
      </w:r>
    </w:p>
    <w:p w14:paraId="39CD6DF4" w14:textId="42B111B4" w:rsidR="006D16B3" w:rsidRPr="00B01C2D" w:rsidRDefault="006D16B3" w:rsidP="006D16B3">
      <w:pPr>
        <w:pStyle w:val="ny-lesson-paragraph"/>
      </w:pPr>
      <w:r>
        <w:t>In this set of exercises, we begin to answer the question posed in the lesson’s title</w:t>
      </w:r>
      <w:r w:rsidR="008016DD">
        <w:t xml:space="preserve">:  Why Call </w:t>
      </w:r>
      <w:r w:rsidR="003816E1">
        <w:t>I</w:t>
      </w:r>
      <w:r w:rsidR="008016DD">
        <w:t>t Tangent?</w:t>
      </w:r>
      <w:r>
        <w:t xml:space="preserve">  </w:t>
      </w:r>
      <w:r w:rsidR="008016DD">
        <w:t xml:space="preserve">Ask students if they can see any reason to name the function </w:t>
      </w:r>
      <m:oMath>
        <m:r>
          <w:rPr>
            <w:rFonts w:ascii="Cambria Math" w:hAnsi="Cambria Math"/>
          </w:rPr>
          <m:t>f</m:t>
        </m:r>
        <m:d>
          <m:dPr>
            <m:ctrlPr>
              <w:rPr>
                <w:rFonts w:ascii="Cambria Math" w:hAnsi="Cambria Math"/>
                <w:i/>
              </w:rPr>
            </m:ctrlPr>
          </m:dPr>
          <m:e>
            <m:r>
              <w:rPr>
                <w:rFonts w:ascii="Cambria Math" w:hAnsi="Cambria Math"/>
              </w:rPr>
              <m:t>θ</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den>
        </m:f>
      </m:oMath>
      <w:r w:rsidR="008016DD">
        <w:t xml:space="preserve"> the tangent function</w:t>
      </w:r>
      <w:r>
        <w:t>.</w:t>
      </w:r>
      <w:r w:rsidR="008016DD">
        <w:t xml:space="preserve">  It is unlikely that they will have a reasonable answer. </w:t>
      </w:r>
    </w:p>
    <w:p w14:paraId="3E6BC609" w14:textId="219560A8" w:rsidR="006D16B3" w:rsidRDefault="001B1796" w:rsidP="002B5FBC">
      <w:pPr>
        <w:pStyle w:val="ny-lesson-SFinsert"/>
      </w:pPr>
      <w:r>
        <w:rPr>
          <w:noProof/>
        </w:rPr>
        <mc:AlternateContent>
          <mc:Choice Requires="wps">
            <w:drawing>
              <wp:anchor distT="0" distB="0" distL="114300" distR="114300" simplePos="0" relativeHeight="251655165" behindDoc="0" locked="0" layoutInCell="1" allowOverlap="1" wp14:anchorId="3E246486" wp14:editId="4E69AB02">
                <wp:simplePos x="0" y="0"/>
                <wp:positionH relativeFrom="margin">
                  <wp:posOffset>470877</wp:posOffset>
                </wp:positionH>
                <wp:positionV relativeFrom="paragraph">
                  <wp:posOffset>78642</wp:posOffset>
                </wp:positionV>
                <wp:extent cx="5303520" cy="4876800"/>
                <wp:effectExtent l="0" t="0" r="11430" b="19050"/>
                <wp:wrapNone/>
                <wp:docPr id="448" name="Rectangle 448"/>
                <wp:cNvGraphicFramePr/>
                <a:graphic xmlns:a="http://schemas.openxmlformats.org/drawingml/2006/main">
                  <a:graphicData uri="http://schemas.microsoft.com/office/word/2010/wordprocessingShape">
                    <wps:wsp>
                      <wps:cNvSpPr/>
                      <wps:spPr>
                        <a:xfrm>
                          <a:off x="0" y="0"/>
                          <a:ext cx="5303520" cy="48768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1F4FC" id="Rectangle 448" o:spid="_x0000_s1026" style="position:absolute;margin-left:37.1pt;margin-top:6.2pt;width:417.6pt;height:384pt;z-index:251655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" filled="f" strokecolor="#4f6228" strokeweight="1.15pt">
                <w10:wrap anchorx="margin"/>
              </v:rect>
            </w:pict>
          </mc:Fallback>
        </mc:AlternateContent>
      </w:r>
      <w:r>
        <w:br/>
      </w:r>
      <w:r w:rsidR="005F0B05">
        <w:rPr>
          <w:noProof/>
        </w:rPr>
        <w:drawing>
          <wp:anchor distT="0" distB="0" distL="114300" distR="114300" simplePos="0" relativeHeight="251809792" behindDoc="0" locked="0" layoutInCell="1" allowOverlap="1" wp14:anchorId="4713CC8F" wp14:editId="46D252D4">
            <wp:simplePos x="0" y="0"/>
            <wp:positionH relativeFrom="column">
              <wp:posOffset>3670300</wp:posOffset>
            </wp:positionH>
            <wp:positionV relativeFrom="paragraph">
              <wp:posOffset>146050</wp:posOffset>
            </wp:positionV>
            <wp:extent cx="2286000" cy="1979295"/>
            <wp:effectExtent l="0" t="0" r="0" b="190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Exc2.png"/>
                    <pic:cNvPicPr/>
                  </pic:nvPicPr>
                  <pic:blipFill>
                    <a:blip r:embed="rId15">
                      <a:extLst>
                        <a:ext uri="{28A0092B-C50C-407E-A947-70E740481C1C}">
                          <a14:useLocalDpi xmlns:a14="http://schemas.microsoft.com/office/drawing/2010/main" val="0"/>
                        </a:ext>
                      </a:extLst>
                    </a:blip>
                    <a:stretch>
                      <a:fillRect/>
                    </a:stretch>
                  </pic:blipFill>
                  <pic:spPr>
                    <a:xfrm>
                      <a:off x="0" y="0"/>
                      <a:ext cx="2286000" cy="1979295"/>
                    </a:xfrm>
                    <a:prstGeom prst="rect">
                      <a:avLst/>
                    </a:prstGeom>
                  </pic:spPr>
                </pic:pic>
              </a:graphicData>
            </a:graphic>
            <wp14:sizeRelH relativeFrom="page">
              <wp14:pctWidth>0</wp14:pctWidth>
            </wp14:sizeRelH>
            <wp14:sizeRelV relativeFrom="page">
              <wp14:pctHeight>0</wp14:pctHeight>
            </wp14:sizeRelV>
          </wp:anchor>
        </w:drawing>
      </w:r>
      <w:r w:rsidR="002B5FBC">
        <w:t>E</w:t>
      </w:r>
      <w:r w:rsidR="00A11A34">
        <w:t>xercises 2</w:t>
      </w:r>
      <w:r w:rsidR="009E44A9">
        <w:t>–</w:t>
      </w:r>
      <w:r w:rsidR="00A11A34">
        <w:t>6</w:t>
      </w:r>
    </w:p>
    <w:p w14:paraId="3AC446EB" w14:textId="0076954C" w:rsidR="006D16B3" w:rsidRPr="0080198E" w:rsidRDefault="00A11A34" w:rsidP="0080198E">
      <w:pPr>
        <w:pStyle w:val="ny-lesson-SFinsert-number-list"/>
      </w:pPr>
      <w:r w:rsidRPr="0080198E">
        <w:t xml:space="preserve">Let </w:t>
      </w:r>
      <m:oMath>
        <m:r>
          <m:rPr>
            <m:sty m:val="bi"/>
          </m:rPr>
          <w:rPr>
            <w:rFonts w:ascii="Cambria Math" w:hAnsi="Cambria Math"/>
          </w:rPr>
          <m:t>P</m:t>
        </m:r>
      </m:oMath>
      <w:r w:rsidRPr="0080198E">
        <w:t xml:space="preserve"> be the point on the unit circle with center </w:t>
      </w:r>
      <m:oMath>
        <m:r>
          <m:rPr>
            <m:sty m:val="bi"/>
          </m:rPr>
          <w:rPr>
            <w:rFonts w:ascii="Cambria Math" w:hAnsi="Cambria Math"/>
          </w:rPr>
          <m:t>O</m:t>
        </m:r>
      </m:oMath>
      <w:r w:rsidRPr="0080198E">
        <w:t xml:space="preserve"> that is the intersection of the terminal ray after rotation by </w:t>
      </w:r>
      <m:oMath>
        <m:r>
          <m:rPr>
            <m:sty m:val="bi"/>
          </m:rPr>
          <w:rPr>
            <w:rFonts w:ascii="Cambria Math" w:hAnsi="Cambria Math"/>
          </w:rPr>
          <m:t>θ</m:t>
        </m:r>
      </m:oMath>
      <w:r w:rsidRPr="0080198E">
        <w:t xml:space="preserve"> degrees as shown in the diagram at right.  Let </w:t>
      </w:r>
      <m:oMath>
        <m:r>
          <m:rPr>
            <m:sty m:val="bi"/>
          </m:rPr>
          <w:rPr>
            <w:rFonts w:ascii="Cambria Math" w:hAnsi="Cambria Math"/>
          </w:rPr>
          <m:t>Q</m:t>
        </m:r>
      </m:oMath>
      <w:r w:rsidRPr="0080198E">
        <w:t xml:space="preserve"> be the foot of the perpendicular </w:t>
      </w:r>
      <w:r w:rsidR="002D50F2" w:rsidRPr="0080198E">
        <w:t xml:space="preserve">line </w:t>
      </w:r>
      <w:r w:rsidRPr="0080198E">
        <w:t xml:space="preserve">from </w:t>
      </w:r>
      <m:oMath>
        <m:r>
          <m:rPr>
            <m:sty m:val="bi"/>
          </m:rPr>
          <w:rPr>
            <w:rFonts w:ascii="Cambria Math" w:hAnsi="Cambria Math"/>
          </w:rPr>
          <m:t>P</m:t>
        </m:r>
      </m:oMath>
      <w:r w:rsidRPr="0080198E">
        <w:t xml:space="preserve"> to the </w:t>
      </w:r>
      <m:oMath>
        <m:r>
          <m:rPr>
            <m:sty m:val="bi"/>
          </m:rPr>
          <w:rPr>
            <w:rFonts w:ascii="Cambria Math" w:hAnsi="Cambria Math"/>
          </w:rPr>
          <m:t>x</m:t>
        </m:r>
      </m:oMath>
      <w:r w:rsidRPr="0080198E">
        <w:t xml:space="preserve">-axis, and let </w:t>
      </w:r>
      <w:r w:rsidR="004D0440" w:rsidRPr="0080198E">
        <w:t xml:space="preserve">the line </w:t>
      </w:r>
      <m:oMath>
        <m:r>
          <m:rPr>
            <m:scr m:val="script"/>
            <m:sty m:val="b"/>
          </m:rPr>
          <w:rPr>
            <w:rFonts w:ascii="Cambria Math" w:hAnsi="Cambria Math"/>
          </w:rPr>
          <m:t>l</m:t>
        </m:r>
      </m:oMath>
      <w:r w:rsidR="004D0440" w:rsidRPr="0080198E">
        <w:t xml:space="preserve"> be the line perpendicular to the </w:t>
      </w:r>
      <m:oMath>
        <m:r>
          <m:rPr>
            <m:sty m:val="bi"/>
          </m:rPr>
          <w:rPr>
            <w:rFonts w:ascii="Cambria Math" w:hAnsi="Cambria Math"/>
          </w:rPr>
          <m:t>x</m:t>
        </m:r>
      </m:oMath>
      <w:r w:rsidR="004D0440" w:rsidRPr="0080198E">
        <w:t xml:space="preserve">-axis </w:t>
      </w:r>
      <w:r w:rsidRPr="0080198E">
        <w:t>at</w:t>
      </w:r>
      <w:r w:rsidR="004D0440" w:rsidRPr="0080198E">
        <w:t xml:space="preserve"> </w:t>
      </w:r>
      <m:oMath>
        <m:r>
          <m:rPr>
            <m:sty m:val="bi"/>
          </m:rPr>
          <w:rPr>
            <w:rFonts w:ascii="Cambria Math" w:hAnsi="Cambria Math"/>
          </w:rPr>
          <m:t>S</m:t>
        </m:r>
        <m:r>
          <m:rPr>
            <m:sty m:val="b"/>
          </m:rPr>
          <w:rPr>
            <w:rFonts w:ascii="Cambria Math" w:hAnsi="Cambria Math"/>
          </w:rPr>
          <m:t>(1,0)</m:t>
        </m:r>
      </m:oMath>
      <w:r w:rsidR="004D0440" w:rsidRPr="0080198E">
        <w:t xml:space="preserve">.  </w:t>
      </w:r>
      <w:r w:rsidRPr="0080198E">
        <w:t xml:space="preserve">Let </w:t>
      </w:r>
      <m:oMath>
        <m:r>
          <m:rPr>
            <m:sty m:val="bi"/>
          </m:rPr>
          <w:rPr>
            <w:rFonts w:ascii="Cambria Math" w:hAnsi="Cambria Math"/>
          </w:rPr>
          <m:t>R</m:t>
        </m:r>
      </m:oMath>
      <w:r w:rsidRPr="0080198E">
        <w:t xml:space="preserve"> be the</w:t>
      </w:r>
      <w:r w:rsidR="004D0440" w:rsidRPr="0080198E">
        <w:t xml:space="preserve"> point where the secant line </w:t>
      </w:r>
      <m:oMath>
        <m:acc>
          <m:accPr>
            <m:chr m:val="⃡"/>
            <m:ctrlPr>
              <w:rPr>
                <w:rFonts w:ascii="Cambria Math" w:hAnsi="Cambria Math"/>
              </w:rPr>
            </m:ctrlPr>
          </m:accPr>
          <m:e>
            <m:r>
              <m:rPr>
                <m:sty m:val="bi"/>
              </m:rPr>
              <w:rPr>
                <w:rFonts w:ascii="Cambria Math" w:hAnsi="Cambria Math"/>
              </w:rPr>
              <m:t>OP</m:t>
            </m:r>
          </m:e>
        </m:acc>
      </m:oMath>
      <w:r w:rsidR="004D0440" w:rsidRPr="0080198E">
        <w:t xml:space="preserve"> intersects the line </w:t>
      </w:r>
      <m:oMath>
        <m:r>
          <m:rPr>
            <m:scr m:val="script"/>
            <m:sty m:val="b"/>
          </m:rPr>
          <w:rPr>
            <w:rFonts w:ascii="Cambria Math" w:hAnsi="Cambria Math"/>
          </w:rPr>
          <m:t>l</m:t>
        </m:r>
      </m:oMath>
      <w:r w:rsidR="004D0440" w:rsidRPr="0080198E">
        <w:t xml:space="preserve">.  Let </w:t>
      </w:r>
      <m:oMath>
        <m:r>
          <m:rPr>
            <m:sty m:val="bi"/>
          </m:rPr>
          <w:rPr>
            <w:rFonts w:ascii="Cambria Math" w:hAnsi="Cambria Math"/>
          </w:rPr>
          <m:t>m</m:t>
        </m:r>
      </m:oMath>
      <w:r w:rsidR="004D0440" w:rsidRPr="0080198E">
        <w:t xml:space="preserve"> be the length of the segment </w:t>
      </w:r>
      <m:oMath>
        <m:acc>
          <m:accPr>
            <m:chr m:val="̅"/>
            <m:ctrlPr>
              <w:rPr>
                <w:rFonts w:ascii="Cambria Math" w:hAnsi="Cambria Math"/>
              </w:rPr>
            </m:ctrlPr>
          </m:accPr>
          <m:e>
            <m:r>
              <m:rPr>
                <m:sty m:val="bi"/>
              </m:rPr>
              <w:rPr>
                <w:rFonts w:ascii="Cambria Math" w:hAnsi="Cambria Math"/>
              </w:rPr>
              <m:t>RS</m:t>
            </m:r>
          </m:e>
        </m:acc>
      </m:oMath>
      <w:r w:rsidR="004D0440" w:rsidRPr="0080198E">
        <w:t>.</w:t>
      </w:r>
    </w:p>
    <w:p w14:paraId="7E23D8B2" w14:textId="77777777" w:rsidR="00353794" w:rsidRPr="0015384F" w:rsidRDefault="00353794" w:rsidP="00353794">
      <w:pPr>
        <w:pStyle w:val="ny-lesson-SFinsert-number-list"/>
        <w:numPr>
          <w:ilvl w:val="0"/>
          <w:numId w:val="0"/>
        </w:numPr>
        <w:ind w:left="1224"/>
      </w:pPr>
    </w:p>
    <w:p w14:paraId="16E16C9D" w14:textId="2E3D6236" w:rsidR="006D16B3" w:rsidRPr="0080198E" w:rsidRDefault="004D0440" w:rsidP="0080198E">
      <w:pPr>
        <w:pStyle w:val="ny-lesson-SFinsert-number-list"/>
        <w:numPr>
          <w:ilvl w:val="1"/>
          <w:numId w:val="10"/>
        </w:numPr>
      </w:pPr>
      <w:r w:rsidRPr="0080198E">
        <w:t xml:space="preserve">Show that </w:t>
      </w:r>
      <m:oMath>
        <m:r>
          <m:rPr>
            <m:sty m:val="bi"/>
          </m:rPr>
          <w:rPr>
            <w:rFonts w:ascii="Cambria Math" w:hAnsi="Cambria Math"/>
          </w:rPr>
          <m:t>m</m:t>
        </m:r>
        <m:r>
          <m:rPr>
            <m:sty m:val="b"/>
          </m:rPr>
          <w:rPr>
            <w:rFonts w:ascii="Cambria Math" w:hAnsi="Cambria Math"/>
          </w:rPr>
          <m:t>=tan</m:t>
        </m:r>
        <m:d>
          <m:dPr>
            <m:ctrlPr>
              <w:rPr>
                <w:rFonts w:ascii="Cambria Math" w:hAnsi="Cambria Math"/>
              </w:rPr>
            </m:ctrlPr>
          </m:dPr>
          <m:e>
            <m:r>
              <m:rPr>
                <m:sty m:val="bi"/>
              </m:rPr>
              <w:rPr>
                <w:rFonts w:ascii="Cambria Math" w:hAnsi="Cambria Math"/>
              </w:rPr>
              <m:t>θ</m:t>
            </m:r>
          </m:e>
        </m:d>
      </m:oMath>
      <w:r w:rsidRPr="0080198E">
        <w:t>.</w:t>
      </w:r>
    </w:p>
    <w:p w14:paraId="61107469" w14:textId="271A44BC" w:rsidR="006D16B3" w:rsidRPr="0080198E" w:rsidRDefault="006D16B3" w:rsidP="0080198E">
      <w:pPr>
        <w:pStyle w:val="ny-lesson-SFinsert-response"/>
        <w:ind w:left="1670"/>
      </w:pPr>
      <w:r w:rsidRPr="0080198E">
        <w:t xml:space="preserve">The side opposite </w:t>
      </w:r>
      <m:oMath>
        <m:r>
          <m:rPr>
            <m:sty m:val="bi"/>
          </m:rPr>
          <w:rPr>
            <w:rFonts w:ascii="Cambria Math" w:hAnsi="Cambria Math"/>
          </w:rPr>
          <m:t>∠ROS</m:t>
        </m:r>
      </m:oMath>
      <w:r w:rsidRPr="0080198E">
        <w:t xml:space="preserve"> has length </w:t>
      </w:r>
      <m:oMath>
        <m:r>
          <m:rPr>
            <m:sty m:val="bi"/>
          </m:rPr>
          <w:rPr>
            <w:rFonts w:ascii="Cambria Math" w:hAnsi="Cambria Math"/>
          </w:rPr>
          <m:t>m,</m:t>
        </m:r>
      </m:oMath>
      <w:r w:rsidRPr="0080198E">
        <w:t xml:space="preserve"> and we know the adjacent side has length </w:t>
      </w:r>
      <m:oMath>
        <m:r>
          <m:rPr>
            <m:sty m:val="bi"/>
          </m:rPr>
          <w:rPr>
            <w:rFonts w:ascii="Cambria Math" w:hAnsi="Cambria Math"/>
          </w:rPr>
          <m:t>1,</m:t>
        </m:r>
      </m:oMath>
      <w:r w:rsidRPr="0080198E">
        <w:t xml:space="preserve"> so we use tangent:</w:t>
      </w:r>
    </w:p>
    <w:p w14:paraId="4F4ED4E2" w14:textId="3D3515C5" w:rsidR="006D16B3" w:rsidRPr="003816E1" w:rsidRDefault="003816E1" w:rsidP="003816E1">
      <w:pPr>
        <w:pStyle w:val="ny-lesson-SFinsert"/>
        <w:ind w:left="1670"/>
        <w:rPr>
          <w:rStyle w:val="NY-Math-SF-Response"/>
          <w:b/>
          <w:i/>
        </w:rPr>
      </w:pPr>
      <m:oMathPara>
        <m:oMathParaPr>
          <m:jc m:val="left"/>
        </m:oMathParaPr>
        <m:oMath>
          <m:r>
            <m:rPr>
              <m:sty m:val="b"/>
            </m:rPr>
            <w:rPr>
              <w:rStyle w:val="NY-Math-SF-Response"/>
              <w:rFonts w:ascii="Cambria Math" w:hAnsi="Cambria Math"/>
            </w:rPr>
            <m:t>tan</m:t>
          </m:r>
          <m:r>
            <m:rPr>
              <m:sty m:val="bi"/>
            </m:rPr>
            <w:rPr>
              <w:rStyle w:val="NY-Math-SF-Response"/>
              <w:rFonts w:ascii="Cambria Math" w:hAnsi="Cambria Math"/>
            </w:rPr>
            <m:t>(θ)=</m:t>
          </m:r>
          <m:f>
            <m:fPr>
              <m:ctrlPr>
                <w:rPr>
                  <w:rStyle w:val="NY-Math-SF-Response"/>
                  <w:rFonts w:ascii="Cambria Math" w:hAnsi="Cambria Math"/>
                  <w:b/>
                  <w:i/>
                </w:rPr>
              </m:ctrlPr>
            </m:fPr>
            <m:num>
              <m:r>
                <m:rPr>
                  <m:sty m:val="bi"/>
                </m:rPr>
                <w:rPr>
                  <w:rStyle w:val="NY-Math-SF-Response"/>
                  <w:rFonts w:ascii="Cambria Math" w:hAnsi="Cambria Math"/>
                </w:rPr>
                <m:t>m</m:t>
              </m:r>
            </m:num>
            <m:den>
              <m:r>
                <m:rPr>
                  <m:sty m:val="bi"/>
                </m:rPr>
                <w:rPr>
                  <w:rStyle w:val="NY-Math-SF-Response"/>
                  <w:rFonts w:ascii="Cambria Math" w:hAnsi="Cambria Math"/>
                </w:rPr>
                <m:t>1</m:t>
              </m:r>
            </m:den>
          </m:f>
          <m:r>
            <m:rPr>
              <m:sty m:val="bi"/>
            </m:rPr>
            <w:rPr>
              <w:rStyle w:val="NY-Math-SF-Response"/>
              <w:rFonts w:ascii="Cambria Math" w:hAnsi="Cambria Math"/>
            </w:rPr>
            <m:t>=m</m:t>
          </m:r>
        </m:oMath>
      </m:oMathPara>
    </w:p>
    <w:p w14:paraId="1E49BBCB" w14:textId="2F84138A" w:rsidR="006D16B3" w:rsidRPr="0080198E" w:rsidRDefault="005F0B05" w:rsidP="003816E1">
      <w:pPr>
        <w:pStyle w:val="ny-lesson-SFinsert"/>
        <w:ind w:left="1670"/>
      </w:pPr>
      <w:r w:rsidRPr="003816E1">
        <w:rPr>
          <w:rStyle w:val="NY-Math-SF-Response"/>
          <w:b/>
          <w:i/>
          <w:noProof/>
          <w:highlight w:val="yellow"/>
        </w:rPr>
        <mc:AlternateContent>
          <mc:Choice Requires="wps">
            <w:drawing>
              <wp:anchor distT="0" distB="0" distL="114300" distR="114300" simplePos="0" relativeHeight="251848704" behindDoc="0" locked="0" layoutInCell="1" allowOverlap="1" wp14:anchorId="240C3B3B" wp14:editId="0DC06676">
                <wp:simplePos x="0" y="0"/>
                <wp:positionH relativeFrom="column">
                  <wp:posOffset>4800600</wp:posOffset>
                </wp:positionH>
                <wp:positionV relativeFrom="paragraph">
                  <wp:posOffset>45085</wp:posOffset>
                </wp:positionV>
                <wp:extent cx="1828800" cy="1947672"/>
                <wp:effectExtent l="0" t="0" r="19050" b="14605"/>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947672"/>
                        </a:xfrm>
                        <a:prstGeom prst="rect">
                          <a:avLst/>
                        </a:prstGeom>
                        <a:solidFill>
                          <a:srgbClr val="FFFFFF"/>
                        </a:solidFill>
                        <a:ln w="9525">
                          <a:solidFill>
                            <a:srgbClr val="00789C"/>
                          </a:solidFill>
                          <a:miter lim="800000"/>
                          <a:headEnd/>
                          <a:tailEnd/>
                        </a:ln>
                      </wps:spPr>
                      <wps:txbx>
                        <w:txbxContent>
                          <w:p w14:paraId="5C52B521" w14:textId="77777777" w:rsidR="005E45FC" w:rsidRPr="002B1C36" w:rsidRDefault="005E45FC" w:rsidP="006D16B3">
                            <w:pPr>
                              <w:spacing w:after="60" w:line="240" w:lineRule="auto"/>
                              <w:rPr>
                                <w:i/>
                                <w:color w:val="231F20"/>
                                <w:sz w:val="20"/>
                                <w:szCs w:val="20"/>
                              </w:rPr>
                            </w:pPr>
                            <w:r w:rsidRPr="002B1C36">
                              <w:rPr>
                                <w:i/>
                                <w:color w:val="231F20"/>
                                <w:sz w:val="20"/>
                                <w:szCs w:val="20"/>
                              </w:rPr>
                              <w:t>Scaffolding:</w:t>
                            </w:r>
                          </w:p>
                          <w:p w14:paraId="6BFB90B9" w14:textId="4B08F440" w:rsidR="005E45FC" w:rsidRDefault="005E45FC" w:rsidP="003816E1">
                            <w:pPr>
                              <w:pStyle w:val="ny-lesson-bullet"/>
                              <w:numPr>
                                <w:ilvl w:val="0"/>
                                <w:numId w:val="1"/>
                              </w:numPr>
                              <w:spacing w:before="0" w:line="240" w:lineRule="auto"/>
                              <w:ind w:left="374" w:hanging="288"/>
                              <w:rPr>
                                <w:szCs w:val="20"/>
                              </w:rPr>
                            </w:pPr>
                            <w:r>
                              <w:rPr>
                                <w:szCs w:val="20"/>
                              </w:rPr>
                              <w:t xml:space="preserve">It may help students who struggle to see the diagram drawn both with and without the half-chord </w:t>
                            </w:r>
                            <m:oMath>
                              <m:acc>
                                <m:accPr>
                                  <m:chr m:val="̅"/>
                                  <m:ctrlPr>
                                    <w:rPr>
                                      <w:rFonts w:ascii="Cambria Math" w:hAnsi="Cambria Math"/>
                                      <w:i/>
                                      <w:szCs w:val="20"/>
                                    </w:rPr>
                                  </m:ctrlPr>
                                </m:accPr>
                                <m:e>
                                  <m:r>
                                    <w:rPr>
                                      <w:rFonts w:ascii="Cambria Math" w:hAnsi="Cambria Math"/>
                                      <w:szCs w:val="20"/>
                                    </w:rPr>
                                    <m:t>PQ</m:t>
                                  </m:r>
                                </m:e>
                              </m:acc>
                            </m:oMath>
                            <w:r>
                              <w:rPr>
                                <w:szCs w:val="20"/>
                              </w:rPr>
                              <w:t xml:space="preserve"> drawn.</w:t>
                            </w:r>
                          </w:p>
                          <w:p w14:paraId="2CEBEBF7" w14:textId="47E8DF5E" w:rsidR="005E45FC" w:rsidRPr="002B1C36" w:rsidRDefault="005E45FC" w:rsidP="006D16B3">
                            <w:pPr>
                              <w:pStyle w:val="ny-lesson-bullet"/>
                              <w:numPr>
                                <w:ilvl w:val="0"/>
                                <w:numId w:val="1"/>
                              </w:numPr>
                              <w:spacing w:before="0" w:after="0" w:line="240" w:lineRule="auto"/>
                              <w:ind w:left="374" w:hanging="284"/>
                              <w:rPr>
                                <w:szCs w:val="20"/>
                              </w:rPr>
                            </w:pPr>
                            <w:r>
                              <w:rPr>
                                <w:szCs w:val="20"/>
                              </w:rPr>
                              <w:t xml:space="preserve">For Exercise 2, part (b), students may need to be reminded that the side lengths of </w:t>
                            </w:r>
                            <m:oMath>
                              <m:r>
                                <m:rPr>
                                  <m:sty m:val="p"/>
                                </m:rPr>
                                <w:rPr>
                                  <w:rFonts w:ascii="Cambria Math" w:hAnsi="Cambria Math"/>
                                  <w:szCs w:val="20"/>
                                </w:rPr>
                                <m:t>Δ</m:t>
                              </m:r>
                              <m:r>
                                <w:rPr>
                                  <w:rFonts w:ascii="Cambria Math" w:hAnsi="Cambria Math"/>
                                  <w:szCs w:val="20"/>
                                </w:rPr>
                                <m:t>POQ</m:t>
                              </m:r>
                            </m:oMath>
                            <w:r>
                              <w:rPr>
                                <w:szCs w:val="20"/>
                              </w:rPr>
                              <w:t xml:space="preserve"> are </w:t>
                            </w:r>
                            <m:oMath>
                              <m:func>
                                <m:funcPr>
                                  <m:ctrlPr>
                                    <w:rPr>
                                      <w:rFonts w:ascii="Cambria Math" w:hAnsi="Cambria Math"/>
                                      <w:i/>
                                      <w:szCs w:val="20"/>
                                    </w:rPr>
                                  </m:ctrlPr>
                                </m:funcPr>
                                <m:fName>
                                  <m:r>
                                    <m:rPr>
                                      <m:sty m:val="p"/>
                                    </m:rPr>
                                    <w:rPr>
                                      <w:rFonts w:ascii="Cambria Math" w:hAnsi="Cambria Math"/>
                                      <w:szCs w:val="20"/>
                                    </w:rPr>
                                    <m:t>sin</m:t>
                                  </m:r>
                                </m:fName>
                                <m:e>
                                  <m:d>
                                    <m:dPr>
                                      <m:ctrlPr>
                                        <w:rPr>
                                          <w:rFonts w:ascii="Cambria Math" w:hAnsi="Cambria Math"/>
                                          <w:i/>
                                          <w:szCs w:val="20"/>
                                        </w:rPr>
                                      </m:ctrlPr>
                                    </m:dPr>
                                    <m:e>
                                      <m:r>
                                        <w:rPr>
                                          <w:rFonts w:ascii="Cambria Math" w:hAnsi="Cambria Math"/>
                                          <w:szCs w:val="20"/>
                                        </w:rPr>
                                        <m:t>θ</m:t>
                                      </m:r>
                                    </m:e>
                                  </m:d>
                                </m:e>
                              </m:func>
                            </m:oMath>
                            <w:r>
                              <w:rPr>
                                <w:szCs w:val="20"/>
                              </w:rPr>
                              <w:t xml:space="preserve"> and </w:t>
                            </w:r>
                            <m:oMath>
                              <m:func>
                                <m:funcPr>
                                  <m:ctrlPr>
                                    <w:rPr>
                                      <w:rFonts w:ascii="Cambria Math" w:hAnsi="Cambria Math"/>
                                      <w:i/>
                                      <w:szCs w:val="20"/>
                                    </w:rPr>
                                  </m:ctrlPr>
                                </m:funcPr>
                                <m:fName>
                                  <m:r>
                                    <m:rPr>
                                      <m:sty m:val="p"/>
                                    </m:rPr>
                                    <w:rPr>
                                      <w:rFonts w:ascii="Cambria Math" w:hAnsi="Cambria Math"/>
                                      <w:szCs w:val="20"/>
                                    </w:rPr>
                                    <m:t>cos</m:t>
                                  </m:r>
                                </m:fName>
                                <m:e>
                                  <m:d>
                                    <m:dPr>
                                      <m:ctrlPr>
                                        <w:rPr>
                                          <w:rFonts w:ascii="Cambria Math" w:hAnsi="Cambria Math"/>
                                          <w:i/>
                                          <w:szCs w:val="20"/>
                                        </w:rPr>
                                      </m:ctrlPr>
                                    </m:dPr>
                                    <m:e>
                                      <m:r>
                                        <w:rPr>
                                          <w:rFonts w:ascii="Cambria Math" w:hAnsi="Cambria Math"/>
                                          <w:szCs w:val="20"/>
                                        </w:rPr>
                                        <m:t>θ</m:t>
                                      </m:r>
                                    </m:e>
                                  </m:d>
                                </m:e>
                              </m:func>
                            </m:oMath>
                            <w:r>
                              <w:rPr>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C3B3B" id="Rectangle 30" o:spid="_x0000_s1032" style="position:absolute;left:0;text-align:left;margin-left:378pt;margin-top:3.55pt;width:2in;height:153.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g3LwIAAFE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" strokecolor="#00789c">
                <v:textbox>
                  <w:txbxContent>
                    <w:p w14:paraId="5C52B521" w14:textId="77777777" w:rsidR="005E45FC" w:rsidRPr="002B1C36" w:rsidRDefault="005E45FC" w:rsidP="006D16B3">
                      <w:pPr>
                        <w:spacing w:after="60" w:line="240" w:lineRule="auto"/>
                        <w:rPr>
                          <w:i/>
                          <w:color w:val="231F20"/>
                          <w:sz w:val="20"/>
                          <w:szCs w:val="20"/>
                        </w:rPr>
                      </w:pPr>
                      <w:r w:rsidRPr="002B1C36">
                        <w:rPr>
                          <w:i/>
                          <w:color w:val="231F20"/>
                          <w:sz w:val="20"/>
                          <w:szCs w:val="20"/>
                        </w:rPr>
                        <w:t>Scaffolding:</w:t>
                      </w:r>
                    </w:p>
                    <w:p w14:paraId="6BFB90B9" w14:textId="4B08F440" w:rsidR="005E45FC" w:rsidRDefault="005E45FC" w:rsidP="003816E1">
                      <w:pPr>
                        <w:pStyle w:val="ny-lesson-bullet"/>
                        <w:numPr>
                          <w:ilvl w:val="0"/>
                          <w:numId w:val="1"/>
                        </w:numPr>
                        <w:spacing w:before="0" w:line="240" w:lineRule="auto"/>
                        <w:ind w:left="374" w:hanging="288"/>
                        <w:rPr>
                          <w:szCs w:val="20"/>
                        </w:rPr>
                      </w:pPr>
                      <w:r>
                        <w:rPr>
                          <w:szCs w:val="20"/>
                        </w:rPr>
                        <w:t xml:space="preserve">It may help students who struggle to see the diagram drawn both with and without the half-chord </w:t>
                      </w:r>
                      <m:oMath>
                        <m:acc>
                          <m:accPr>
                            <m:chr m:val="̅"/>
                            <m:ctrlPr>
                              <w:rPr>
                                <w:rFonts w:ascii="Cambria Math" w:hAnsi="Cambria Math"/>
                                <w:i/>
                                <w:szCs w:val="20"/>
                              </w:rPr>
                            </m:ctrlPr>
                          </m:accPr>
                          <m:e>
                            <m:r>
                              <w:rPr>
                                <w:rFonts w:ascii="Cambria Math" w:hAnsi="Cambria Math"/>
                                <w:szCs w:val="20"/>
                              </w:rPr>
                              <m:t>PQ</m:t>
                            </m:r>
                          </m:e>
                        </m:acc>
                      </m:oMath>
                      <w:r>
                        <w:rPr>
                          <w:szCs w:val="20"/>
                        </w:rPr>
                        <w:t xml:space="preserve"> drawn.</w:t>
                      </w:r>
                    </w:p>
                    <w:p w14:paraId="2CEBEBF7" w14:textId="47E8DF5E" w:rsidR="005E45FC" w:rsidRPr="002B1C36" w:rsidRDefault="005E45FC" w:rsidP="006D16B3">
                      <w:pPr>
                        <w:pStyle w:val="ny-lesson-bullet"/>
                        <w:numPr>
                          <w:ilvl w:val="0"/>
                          <w:numId w:val="1"/>
                        </w:numPr>
                        <w:spacing w:before="0" w:after="0" w:line="240" w:lineRule="auto"/>
                        <w:ind w:left="374" w:hanging="284"/>
                        <w:rPr>
                          <w:szCs w:val="20"/>
                        </w:rPr>
                      </w:pPr>
                      <w:r>
                        <w:rPr>
                          <w:szCs w:val="20"/>
                        </w:rPr>
                        <w:t xml:space="preserve">For Exercise 2, part (b), students may need to be reminded that the side lengths of </w:t>
                      </w:r>
                      <m:oMath>
                        <m:r>
                          <m:rPr>
                            <m:sty m:val="p"/>
                          </m:rPr>
                          <w:rPr>
                            <w:rFonts w:ascii="Cambria Math" w:hAnsi="Cambria Math"/>
                            <w:szCs w:val="20"/>
                          </w:rPr>
                          <m:t>Δ</m:t>
                        </m:r>
                        <m:r>
                          <w:rPr>
                            <w:rFonts w:ascii="Cambria Math" w:hAnsi="Cambria Math"/>
                            <w:szCs w:val="20"/>
                          </w:rPr>
                          <m:t>POQ</m:t>
                        </m:r>
                      </m:oMath>
                      <w:r>
                        <w:rPr>
                          <w:szCs w:val="20"/>
                        </w:rPr>
                        <w:t xml:space="preserve"> are </w:t>
                      </w:r>
                      <m:oMath>
                        <m:func>
                          <m:funcPr>
                            <m:ctrlPr>
                              <w:rPr>
                                <w:rFonts w:ascii="Cambria Math" w:hAnsi="Cambria Math"/>
                                <w:i/>
                                <w:szCs w:val="20"/>
                              </w:rPr>
                            </m:ctrlPr>
                          </m:funcPr>
                          <m:fName>
                            <m:r>
                              <m:rPr>
                                <m:sty m:val="p"/>
                              </m:rPr>
                              <w:rPr>
                                <w:rFonts w:ascii="Cambria Math" w:hAnsi="Cambria Math"/>
                                <w:szCs w:val="20"/>
                              </w:rPr>
                              <m:t>sin</m:t>
                            </m:r>
                          </m:fName>
                          <m:e>
                            <m:d>
                              <m:dPr>
                                <m:ctrlPr>
                                  <w:rPr>
                                    <w:rFonts w:ascii="Cambria Math" w:hAnsi="Cambria Math"/>
                                    <w:i/>
                                    <w:szCs w:val="20"/>
                                  </w:rPr>
                                </m:ctrlPr>
                              </m:dPr>
                              <m:e>
                                <m:r>
                                  <w:rPr>
                                    <w:rFonts w:ascii="Cambria Math" w:hAnsi="Cambria Math"/>
                                    <w:szCs w:val="20"/>
                                  </w:rPr>
                                  <m:t>θ</m:t>
                                </m:r>
                              </m:e>
                            </m:d>
                          </m:e>
                        </m:func>
                      </m:oMath>
                      <w:r>
                        <w:rPr>
                          <w:szCs w:val="20"/>
                        </w:rPr>
                        <w:t xml:space="preserve"> and </w:t>
                      </w:r>
                      <m:oMath>
                        <m:func>
                          <m:funcPr>
                            <m:ctrlPr>
                              <w:rPr>
                                <w:rFonts w:ascii="Cambria Math" w:hAnsi="Cambria Math"/>
                                <w:i/>
                                <w:szCs w:val="20"/>
                              </w:rPr>
                            </m:ctrlPr>
                          </m:funcPr>
                          <m:fName>
                            <m:r>
                              <m:rPr>
                                <m:sty m:val="p"/>
                              </m:rPr>
                              <w:rPr>
                                <w:rFonts w:ascii="Cambria Math" w:hAnsi="Cambria Math"/>
                                <w:szCs w:val="20"/>
                              </w:rPr>
                              <m:t>cos</m:t>
                            </m:r>
                          </m:fName>
                          <m:e>
                            <m:d>
                              <m:dPr>
                                <m:ctrlPr>
                                  <w:rPr>
                                    <w:rFonts w:ascii="Cambria Math" w:hAnsi="Cambria Math"/>
                                    <w:i/>
                                    <w:szCs w:val="20"/>
                                  </w:rPr>
                                </m:ctrlPr>
                              </m:dPr>
                              <m:e>
                                <m:r>
                                  <w:rPr>
                                    <w:rFonts w:ascii="Cambria Math" w:hAnsi="Cambria Math"/>
                                    <w:szCs w:val="20"/>
                                  </w:rPr>
                                  <m:t>θ</m:t>
                                </m:r>
                              </m:e>
                            </m:d>
                          </m:e>
                        </m:func>
                      </m:oMath>
                      <w:r>
                        <w:rPr>
                          <w:szCs w:val="20"/>
                        </w:rPr>
                        <w:t xml:space="preserve">.  </w:t>
                      </w:r>
                    </w:p>
                  </w:txbxContent>
                </v:textbox>
                <w10:wrap type="square"/>
              </v:rect>
            </w:pict>
          </mc:Fallback>
        </mc:AlternateContent>
      </w:r>
      <w:r w:rsidR="006D16B3" w:rsidRPr="003816E1">
        <w:rPr>
          <w:i/>
          <w:color w:val="005A76"/>
        </w:rPr>
        <w:t xml:space="preserve">Thus, </w:t>
      </w:r>
      <m:oMath>
        <m:r>
          <m:rPr>
            <m:sty m:val="bi"/>
          </m:rPr>
          <w:rPr>
            <w:rStyle w:val="NY-Math-SF-Response"/>
            <w:rFonts w:ascii="Cambria Math" w:hAnsi="Cambria Math"/>
          </w:rPr>
          <m:t>m=</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oMath>
      <w:r w:rsidR="00A202F0" w:rsidRPr="003816E1">
        <w:rPr>
          <w:rStyle w:val="NY-Math-SF-Response"/>
          <w:b/>
          <w:i/>
        </w:rPr>
        <w:t>.</w:t>
      </w:r>
    </w:p>
    <w:p w14:paraId="0DB61E7C" w14:textId="362E2D18" w:rsidR="006D16B3" w:rsidRDefault="005E390C" w:rsidP="006D16B3">
      <w:pPr>
        <w:pStyle w:val="ny-lesson-SFinsert-number-list"/>
        <w:numPr>
          <w:ilvl w:val="0"/>
          <w:numId w:val="0"/>
        </w:numPr>
        <w:ind w:left="1670"/>
      </w:pPr>
      <w:r w:rsidRPr="0080198E">
        <w:rPr>
          <w:noProof/>
        </w:rPr>
        <mc:AlternateContent>
          <mc:Choice Requires="wps">
            <w:drawing>
              <wp:anchor distT="0" distB="0" distL="114300" distR="114300" simplePos="0" relativeHeight="251843584" behindDoc="0" locked="0" layoutInCell="1" allowOverlap="1" wp14:anchorId="57CE23DF" wp14:editId="33609BE6">
                <wp:simplePos x="0" y="0"/>
                <wp:positionH relativeFrom="column">
                  <wp:posOffset>-405765</wp:posOffset>
                </wp:positionH>
                <wp:positionV relativeFrom="paragraph">
                  <wp:posOffset>189230</wp:posOffset>
                </wp:positionV>
                <wp:extent cx="356235" cy="219075"/>
                <wp:effectExtent l="0" t="0" r="24765" b="28575"/>
                <wp:wrapNone/>
                <wp:docPr id="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57D8989" w14:textId="096EF3F0" w:rsidR="005E45FC" w:rsidRDefault="005E45FC" w:rsidP="003B7818">
                            <w:pPr>
                              <w:pStyle w:val="ny-lesson-numbering"/>
                              <w:numPr>
                                <w:ilvl w:val="0"/>
                                <w:numId w:val="0"/>
                              </w:numPr>
                              <w:spacing w:before="0" w:after="0" w:line="200" w:lineRule="exact"/>
                              <w:jc w:val="center"/>
                            </w:pPr>
                            <w:r>
                              <w:rPr>
                                <w:rFonts w:asciiTheme="minorHAnsi" w:eastAsia="Calibri" w:cstheme="minorBidi"/>
                                <w:b/>
                                <w:bCs/>
                                <w:color w:val="FFFFFF"/>
                                <w:kern w:val="24"/>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23DF" id="_x0000_s1033" type="#_x0000_t202" style="position:absolute;left:0;text-align:left;margin-left:-31.95pt;margin-top:14.9pt;width:28.05pt;height:1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" fillcolor="#00789c" strokecolor="#00789c">
                <v:path arrowok="t"/>
                <v:textbox inset="3pt,3pt,3pt,3pt">
                  <w:txbxContent>
                    <w:p w14:paraId="257D8989" w14:textId="096EF3F0" w:rsidR="005E45FC" w:rsidRDefault="005E45FC" w:rsidP="003B7818">
                      <w:pPr>
                        <w:pStyle w:val="ny-lesson-numbering"/>
                        <w:numPr>
                          <w:ilvl w:val="0"/>
                          <w:numId w:val="0"/>
                        </w:numPr>
                        <w:spacing w:before="0" w:after="0" w:line="200" w:lineRule="exact"/>
                        <w:jc w:val="center"/>
                      </w:pPr>
                      <w:r>
                        <w:rPr>
                          <w:rFonts w:asciiTheme="minorHAnsi" w:eastAsia="Calibri" w:cstheme="minorBidi"/>
                          <w:b/>
                          <w:bCs/>
                          <w:color w:val="FFFFFF"/>
                          <w:kern w:val="24"/>
                          <w:szCs w:val="20"/>
                        </w:rPr>
                        <w:t>MP.3</w:t>
                      </w:r>
                    </w:p>
                  </w:txbxContent>
                </v:textbox>
              </v:shape>
            </w:pict>
          </mc:Fallback>
        </mc:AlternateContent>
      </w:r>
      <w:r w:rsidR="003B7818" w:rsidRPr="003B7818">
        <w:rPr>
          <w:noProof/>
          <w:highlight w:val="yellow"/>
        </w:rPr>
        <mc:AlternateContent>
          <mc:Choice Requires="wpg">
            <w:drawing>
              <wp:anchor distT="0" distB="0" distL="114300" distR="114300" simplePos="0" relativeHeight="251842560" behindDoc="0" locked="0" layoutInCell="1" allowOverlap="1" wp14:anchorId="3C3B248E" wp14:editId="2AD336A7">
                <wp:simplePos x="0" y="0"/>
                <wp:positionH relativeFrom="column">
                  <wp:posOffset>-228600</wp:posOffset>
                </wp:positionH>
                <wp:positionV relativeFrom="paragraph">
                  <wp:posOffset>148590</wp:posOffset>
                </wp:positionV>
                <wp:extent cx="182880" cy="320040"/>
                <wp:effectExtent l="0" t="0" r="26670" b="22860"/>
                <wp:wrapNone/>
                <wp:docPr id="477" name="Group 16"/>
                <wp:cNvGraphicFramePr/>
                <a:graphic xmlns:a="http://schemas.openxmlformats.org/drawingml/2006/main">
                  <a:graphicData uri="http://schemas.microsoft.com/office/word/2010/wordprocessingGroup">
                    <wpg:wgp>
                      <wpg:cNvGrpSpPr/>
                      <wpg:grpSpPr>
                        <a:xfrm>
                          <a:off x="0" y="0"/>
                          <a:ext cx="182880" cy="320040"/>
                          <a:chOff x="177800" y="0"/>
                          <a:chExt cx="164592" cy="1005840"/>
                        </a:xfrm>
                      </wpg:grpSpPr>
                      <wps:wsp>
                        <wps:cNvPr id="478" name="Straight Connector 478"/>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479" name="Group 479"/>
                        <wpg:cNvGrpSpPr/>
                        <wpg:grpSpPr>
                          <a:xfrm>
                            <a:off x="177800" y="0"/>
                            <a:ext cx="164592" cy="1005840"/>
                            <a:chOff x="177800" y="0"/>
                            <a:chExt cx="164592" cy="1005840"/>
                          </a:xfrm>
                        </wpg:grpSpPr>
                        <wps:wsp>
                          <wps:cNvPr id="33" name="Straight Connector 33"/>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8BBCD6" id="Group 16" o:spid="_x0000_s1026" style="position:absolute;margin-left:-18pt;margin-top:11.7pt;width:14.4pt;height:25.2pt;z-index:25184256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">
                <v:line id="Straight Connector 478"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g6sMAAADcAAAADwAAAGRycy9kb3ducmV2LnhtbERPu27CMBTdK/EP1q3UrXFSKlICJkIV&#10;fQwZgLKwXcWXJGp8HcUOCX9fD5UYj857nU+mFVfqXWNZQRLFIIhLqxuuFJx+Pp7fQDiPrLG1TApu&#10;5CDfzB7WmGk78oGuR1+JEMIuQwW1910mpStrMugi2xEH7mJ7gz7AvpK6xzGEm1a+xPFCGmw4NNTY&#10;0XtN5e9xMAp2531yGeZULBpetl+3sRg+00Kpp8dpuwLhafJ38b/7Wyt4TcPacCYc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YOrDAAAA3AAAAA8AAAAAAAAAAAAA&#10;AAAAoQIAAGRycy9kb3ducmV2LnhtbFBLBQYAAAAABAAEAPkAAACRAwAAAAA=&#10;" strokecolor="#00789c" strokeweight=".5pt"/>
                <v:group id="Group 479"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Straight Connector 33"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QsQAAADbAAAADwAAAGRycy9kb3ducmV2LnhtbESPT2vCQBTE74V+h+UVvOlGA2pTVxHx&#10;3yEHtb309sg+k9Ds25DdmPjtXUHocZiZ3zCLVW8qcaPGlZYVjEcRCOLM6pJzBT/fu+EchPPIGivL&#10;pOBODlbL97cFJtp2fKbbxeciQNglqKDwvk6kdFlBBt3I1sTBu9rGoA+yyaVusAtwU8lJFE2lwZLD&#10;QoE1bQrK/i6tUbD9PY2vbUzptOTP6nDv0nY/S5UafPTrLxCeev8ffrWPWkEcw/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39CxAAAANsAAAAPAAAAAAAAAAAA&#10;AAAAAKECAABkcnMvZG93bnJldi54bWxQSwUGAAAAAAQABAD5AAAAkgMAAAAA&#10;" strokecolor="#00789c" strokeweight=".5pt"/>
                  <v:line id="Straight Connector 35"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CrcUAAADbAAAADwAAAGRycy9kb3ducmV2LnhtbESPS2/CMBCE75X6H6yt1FvjAOKVYlCF&#10;2sIhB16X3lbxkkSN11HskPDvMRISx9HMfKNZrHpTiQs1rrSsYBDFIIgzq0vOFZyOPx8zEM4ja6ws&#10;k4IrOVgtX18WmGjb8Z4uB5+LAGGXoILC+zqR0mUFGXSRrYmDd7aNQR9kk0vdYBfgppLDOJ5IgyWH&#10;hQJrWheU/R9ao+D7bzc4tyNKJyXPq821S9vfaarU+1v/9QnCU++f4Ud7qxWMxnD/En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5CrcUAAADbAAAADwAAAAAAAAAA&#10;AAAAAAChAgAAZHJzL2Rvd25yZXYueG1sUEsFBgAAAAAEAAQA+QAAAJMDAAAAAA==&#10;" strokecolor="#00789c" strokeweight=".5pt"/>
                </v:group>
              </v:group>
            </w:pict>
          </mc:Fallback>
        </mc:AlternateContent>
      </w:r>
    </w:p>
    <w:p w14:paraId="1EBC3651" w14:textId="4F818091" w:rsidR="006D16B3" w:rsidRPr="0080198E" w:rsidRDefault="00A11A34" w:rsidP="0080198E">
      <w:pPr>
        <w:pStyle w:val="ny-lesson-SFinsert-number-list"/>
        <w:numPr>
          <w:ilvl w:val="1"/>
          <w:numId w:val="10"/>
        </w:numPr>
      </w:pPr>
      <w:r w:rsidRPr="0080198E">
        <w:t>U</w:t>
      </w:r>
      <w:r w:rsidR="004D0440" w:rsidRPr="0080198E">
        <w:t xml:space="preserve">sing a segment in the figure, </w:t>
      </w:r>
      <w:r w:rsidRPr="0080198E">
        <w:t xml:space="preserve">make a conjecture why </w:t>
      </w:r>
      <w:r w:rsidR="004D0440" w:rsidRPr="0080198E">
        <w:t xml:space="preserve">mathematicians named the function </w:t>
      </w:r>
      <m:oMath>
        <m:r>
          <m:rPr>
            <m:sty m:val="bi"/>
          </m:rPr>
          <w:rPr>
            <w:rFonts w:ascii="Cambria Math" w:hAnsi="Cambria Math"/>
          </w:rPr>
          <m:t>f</m:t>
        </m:r>
        <m:d>
          <m:dPr>
            <m:ctrlPr>
              <w:rPr>
                <w:rFonts w:ascii="Cambria Math" w:hAnsi="Cambria Math"/>
              </w:rPr>
            </m:ctrlPr>
          </m:dPr>
          <m:e>
            <m:r>
              <m:rPr>
                <m:sty m:val="bi"/>
              </m:rPr>
              <w:rPr>
                <w:rFonts w:ascii="Cambria Math" w:hAnsi="Cambria Math"/>
              </w:rPr>
              <m:t>θ</m:t>
            </m:r>
          </m:e>
        </m:d>
        <m:r>
          <m:rPr>
            <m:sty m:val="b"/>
          </m:rPr>
          <w:rPr>
            <w:rFonts w:ascii="Cambria Math" w:hAnsi="Cambria Math"/>
          </w:rPr>
          <m:t>=</m:t>
        </m:r>
        <m:f>
          <m:fPr>
            <m:ctrlPr>
              <w:rPr>
                <w:rFonts w:ascii="Cambria Math" w:hAnsi="Cambria Math"/>
                <w:sz w:val="21"/>
                <w:szCs w:val="21"/>
              </w:rPr>
            </m:ctrlPr>
          </m:fPr>
          <m:num>
            <m:r>
              <m:rPr>
                <m:sty m:val="b"/>
              </m:rPr>
              <w:rPr>
                <w:rFonts w:ascii="Cambria Math" w:hAnsi="Cambria Math"/>
                <w:sz w:val="21"/>
                <w:szCs w:val="21"/>
              </w:rPr>
              <m:t>sin</m:t>
            </m:r>
            <m:d>
              <m:dPr>
                <m:ctrlPr>
                  <w:rPr>
                    <w:rFonts w:ascii="Cambria Math" w:hAnsi="Cambria Math"/>
                    <w:sz w:val="21"/>
                    <w:szCs w:val="21"/>
                  </w:rPr>
                </m:ctrlPr>
              </m:dPr>
              <m:e>
                <m:r>
                  <m:rPr>
                    <m:sty m:val="bi"/>
                  </m:rPr>
                  <w:rPr>
                    <w:rFonts w:ascii="Cambria Math" w:hAnsi="Cambria Math"/>
                    <w:sz w:val="21"/>
                    <w:szCs w:val="21"/>
                  </w:rPr>
                  <m:t>θ</m:t>
                </m:r>
              </m:e>
            </m:d>
          </m:num>
          <m:den>
            <m:r>
              <m:rPr>
                <m:sty m:val="b"/>
              </m:rPr>
              <w:rPr>
                <w:rFonts w:ascii="Cambria Math" w:hAnsi="Cambria Math"/>
                <w:sz w:val="21"/>
                <w:szCs w:val="21"/>
              </w:rPr>
              <m:t>cos</m:t>
            </m:r>
            <m:d>
              <m:dPr>
                <m:ctrlPr>
                  <w:rPr>
                    <w:rFonts w:ascii="Cambria Math" w:hAnsi="Cambria Math"/>
                    <w:sz w:val="21"/>
                    <w:szCs w:val="21"/>
                  </w:rPr>
                </m:ctrlPr>
              </m:dPr>
              <m:e>
                <m:r>
                  <m:rPr>
                    <m:sty m:val="bi"/>
                  </m:rPr>
                  <w:rPr>
                    <w:rFonts w:ascii="Cambria Math" w:hAnsi="Cambria Math"/>
                    <w:sz w:val="21"/>
                    <w:szCs w:val="21"/>
                  </w:rPr>
                  <m:t>θ</m:t>
                </m:r>
              </m:e>
            </m:d>
          </m:den>
        </m:f>
      </m:oMath>
      <w:r w:rsidRPr="0080198E">
        <w:t xml:space="preserve"> </w:t>
      </w:r>
      <w:r w:rsidR="004D0440" w:rsidRPr="0080198E">
        <w:t>the tangent function.</w:t>
      </w:r>
      <w:r w:rsidR="005F0B05" w:rsidRPr="0080198E">
        <w:t xml:space="preserve"> </w:t>
      </w:r>
    </w:p>
    <w:p w14:paraId="6CFF9E69" w14:textId="1831289D" w:rsidR="00A202F0" w:rsidRPr="0080198E" w:rsidRDefault="00A202F0" w:rsidP="0080198E">
      <w:pPr>
        <w:pStyle w:val="ny-lesson-SFinsert-response"/>
        <w:ind w:left="1670"/>
      </w:pPr>
      <w:r w:rsidRPr="0080198E">
        <w:t xml:space="preserve">Mathematicians named the function “tangent” because the value of the function is the length of the segment </w:t>
      </w:r>
      <m:oMath>
        <m:acc>
          <m:accPr>
            <m:chr m:val="̅"/>
            <m:ctrlPr>
              <w:rPr>
                <w:rFonts w:ascii="Cambria Math" w:hAnsi="Cambria Math"/>
              </w:rPr>
            </m:ctrlPr>
          </m:accPr>
          <m:e>
            <m:r>
              <m:rPr>
                <m:sty m:val="bi"/>
              </m:rPr>
              <w:rPr>
                <w:rFonts w:ascii="Cambria Math" w:hAnsi="Cambria Math"/>
              </w:rPr>
              <m:t>RS</m:t>
            </m:r>
          </m:e>
        </m:acc>
      </m:oMath>
      <w:r w:rsidRPr="0080198E">
        <w:t xml:space="preserve"> that is tangent to the circle.</w:t>
      </w:r>
    </w:p>
    <w:p w14:paraId="293EE0D3" w14:textId="77777777" w:rsidR="009E44A9" w:rsidRPr="00A202F0" w:rsidRDefault="009E44A9" w:rsidP="009E44A9">
      <w:pPr>
        <w:pStyle w:val="ny-lesson-SFinsert-number-list"/>
        <w:numPr>
          <w:ilvl w:val="0"/>
          <w:numId w:val="0"/>
        </w:numPr>
        <w:ind w:left="1224"/>
      </w:pPr>
    </w:p>
    <w:p w14:paraId="018D9E87" w14:textId="752CCA1A" w:rsidR="00A202F0" w:rsidRPr="0080198E" w:rsidRDefault="005160B1" w:rsidP="0080198E">
      <w:pPr>
        <w:pStyle w:val="ny-lesson-SFinsert-number-list"/>
        <w:numPr>
          <w:ilvl w:val="1"/>
          <w:numId w:val="10"/>
        </w:numPr>
      </w:pPr>
      <w:r>
        <w:t>Why can you use either triangle</w:t>
      </w:r>
      <w:r w:rsidR="00A202F0" w:rsidRPr="0080198E">
        <w:t xml:space="preserve"> </w:t>
      </w:r>
      <m:oMath>
        <m:r>
          <m:rPr>
            <m:sty m:val="b"/>
          </m:rPr>
          <w:rPr>
            <w:rFonts w:ascii="Cambria Math" w:hAnsi="Cambria Math"/>
          </w:rPr>
          <m:t>Δ</m:t>
        </m:r>
        <m:r>
          <m:rPr>
            <m:sty m:val="bi"/>
          </m:rPr>
          <w:rPr>
            <w:rFonts w:ascii="Cambria Math" w:hAnsi="Cambria Math"/>
          </w:rPr>
          <m:t>POQ</m:t>
        </m:r>
      </m:oMath>
      <w:r w:rsidR="00C54B13" w:rsidRPr="0080198E">
        <w:t xml:space="preserve"> or</w:t>
      </w:r>
      <w:r w:rsidR="00A202F0" w:rsidRPr="0080198E">
        <w:t xml:space="preserve"> </w:t>
      </w:r>
      <m:oMath>
        <m:r>
          <m:rPr>
            <m:sty m:val="b"/>
          </m:rPr>
          <w:rPr>
            <w:rFonts w:ascii="Cambria Math" w:hAnsi="Cambria Math"/>
          </w:rPr>
          <m:t>Δ</m:t>
        </m:r>
        <m:r>
          <m:rPr>
            <m:sty m:val="bi"/>
          </m:rPr>
          <w:rPr>
            <w:rFonts w:ascii="Cambria Math" w:hAnsi="Cambria Math"/>
          </w:rPr>
          <m:t>ROS</m:t>
        </m:r>
      </m:oMath>
      <w:r w:rsidR="0033432D" w:rsidRPr="0080198E">
        <w:t xml:space="preserve"> to calculate the length</w:t>
      </w:r>
      <w:r w:rsidR="00A202F0" w:rsidRPr="0080198E">
        <w:t xml:space="preserve"> </w:t>
      </w:r>
      <m:oMath>
        <m:r>
          <m:rPr>
            <m:sty m:val="bi"/>
          </m:rPr>
          <w:rPr>
            <w:rFonts w:ascii="Cambria Math" w:hAnsi="Cambria Math"/>
          </w:rPr>
          <m:t>m</m:t>
        </m:r>
      </m:oMath>
      <w:r w:rsidR="00A202F0" w:rsidRPr="0080198E">
        <w:t>?</w:t>
      </w:r>
    </w:p>
    <w:p w14:paraId="2B3F5979" w14:textId="4BF0432F" w:rsidR="00353794" w:rsidRPr="0080198E" w:rsidRDefault="00C54B13" w:rsidP="0080198E">
      <w:pPr>
        <w:pStyle w:val="ny-lesson-SFinsert-response"/>
        <w:ind w:left="1670"/>
      </w:pPr>
      <w:r w:rsidRPr="0080198E">
        <w:t>These triangles</w:t>
      </w:r>
      <w:r w:rsidR="00A202F0" w:rsidRPr="0080198E">
        <w:t xml:space="preserve"> are similar by </w:t>
      </w:r>
      <w:r w:rsidR="003816E1" w:rsidRPr="003816E1">
        <w:t>AA</w:t>
      </w:r>
      <w:r w:rsidR="00A202F0" w:rsidRPr="0080198E">
        <w:t xml:space="preserve"> similiarity (both are right triangles that share a common acute angle)</w:t>
      </w:r>
      <w:r w:rsidR="00316B67" w:rsidRPr="0080198E">
        <w:t>;</w:t>
      </w:r>
      <w:r w:rsidR="00A202F0" w:rsidRPr="0080198E">
        <w:t xml:space="preserve"> hence, their sides are proportional.</w:t>
      </w:r>
    </w:p>
    <w:p w14:paraId="2DD302C9" w14:textId="77777777" w:rsidR="00353794" w:rsidRPr="0080198E" w:rsidRDefault="00353794" w:rsidP="0080198E">
      <w:pPr>
        <w:pStyle w:val="ny-lesson-SFinsert-response"/>
        <w:ind w:left="1670"/>
      </w:pPr>
    </w:p>
    <w:p w14:paraId="01FE7F43" w14:textId="7E6FBB13" w:rsidR="00A202F0" w:rsidRPr="0080198E" w:rsidRDefault="00A202F0" w:rsidP="0080198E">
      <w:pPr>
        <w:pStyle w:val="ny-lesson-SFinsert-number-list"/>
        <w:numPr>
          <w:ilvl w:val="1"/>
          <w:numId w:val="10"/>
        </w:numPr>
      </w:pPr>
      <w:r w:rsidRPr="0080198E">
        <w:t>Imagine that YOU are the mathematician who gets to name the function (how cool would that be?).  Based upon what you know about the equations of lines, what might you have named the function instead?</w:t>
      </w:r>
    </w:p>
    <w:p w14:paraId="204DDE54" w14:textId="762F0BCD" w:rsidR="004D0440" w:rsidRPr="0080198E" w:rsidRDefault="00A202F0" w:rsidP="0080198E">
      <w:pPr>
        <w:pStyle w:val="ny-lesson-SFinsert-response"/>
        <w:ind w:left="1670"/>
      </w:pPr>
      <w:r w:rsidRPr="0080198E">
        <w:t xml:space="preserve">I would have called it the “slope” function instead because the slope of the secant line </w:t>
      </w:r>
      <m:oMath>
        <m:acc>
          <m:accPr>
            <m:chr m:val="⃡"/>
            <m:ctrlPr>
              <w:rPr>
                <w:rFonts w:ascii="Cambria Math" w:hAnsi="Cambria Math"/>
              </w:rPr>
            </m:ctrlPr>
          </m:accPr>
          <m:e>
            <m:r>
              <m:rPr>
                <m:sty m:val="bi"/>
              </m:rPr>
              <w:rPr>
                <w:rFonts w:ascii="Cambria Math" w:hAnsi="Cambria Math"/>
              </w:rPr>
              <m:t>OR</m:t>
            </m:r>
          </m:e>
        </m:acc>
      </m:oMath>
      <w:r w:rsidRPr="0080198E">
        <w:t xml:space="preserve"> is also </w:t>
      </w:r>
      <m:oMath>
        <m:r>
          <m:rPr>
            <m:sty m:val="bi"/>
          </m:rPr>
          <w:rPr>
            <w:rFonts w:ascii="Cambria Math" w:hAnsi="Cambria Math"/>
          </w:rPr>
          <m:t>m</m:t>
        </m:r>
      </m:oMath>
      <w:r w:rsidRPr="0080198E">
        <w:t>.</w:t>
      </w:r>
    </w:p>
    <w:p w14:paraId="466624AE" w14:textId="008F2C75" w:rsidR="001B1796" w:rsidRDefault="001B1796">
      <w:pPr>
        <w:rPr>
          <w:rFonts w:ascii="Calibri" w:eastAsia="Myriad Pro" w:hAnsi="Calibri" w:cs="Myriad Pro"/>
          <w:b/>
          <w:i/>
          <w:color w:val="005A76"/>
          <w:sz w:val="16"/>
          <w:szCs w:val="18"/>
        </w:rPr>
      </w:pPr>
      <w:r>
        <w:br w:type="page"/>
      </w:r>
    </w:p>
    <w:p w14:paraId="6BA5694D" w14:textId="32F171C3" w:rsidR="006D16B3" w:rsidRPr="00A91A81" w:rsidRDefault="003816E1" w:rsidP="00A91A81">
      <w:pPr>
        <w:pStyle w:val="ny-lesson-SFinsert-number-list"/>
      </w:pPr>
      <w:r w:rsidRPr="00A91A81">
        <w:rPr>
          <w:noProof/>
        </w:rPr>
        <w:lastRenderedPageBreak/>
        <mc:AlternateContent>
          <mc:Choice Requires="wps">
            <w:drawing>
              <wp:anchor distT="0" distB="0" distL="114300" distR="114300" simplePos="0" relativeHeight="251681280" behindDoc="0" locked="0" layoutInCell="1" allowOverlap="1" wp14:anchorId="05F04C17" wp14:editId="33D15964">
                <wp:simplePos x="0" y="0"/>
                <wp:positionH relativeFrom="margin">
                  <wp:align>center</wp:align>
                </wp:positionH>
                <wp:positionV relativeFrom="paragraph">
                  <wp:posOffset>-50165</wp:posOffset>
                </wp:positionV>
                <wp:extent cx="5303520" cy="7751885"/>
                <wp:effectExtent l="0" t="0" r="11430" b="20955"/>
                <wp:wrapNone/>
                <wp:docPr id="449" name="Rectangle 449"/>
                <wp:cNvGraphicFramePr/>
                <a:graphic xmlns:a="http://schemas.openxmlformats.org/drawingml/2006/main">
                  <a:graphicData uri="http://schemas.microsoft.com/office/word/2010/wordprocessingShape">
                    <wps:wsp>
                      <wps:cNvSpPr/>
                      <wps:spPr>
                        <a:xfrm>
                          <a:off x="0" y="0"/>
                          <a:ext cx="5303520" cy="775188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BC30B" id="Rectangle 449" o:spid="_x0000_s1026" style="position:absolute;margin-left:0;margin-top:-3.95pt;width:417.6pt;height:610.4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" filled="f" strokecolor="#4f6228" strokeweight="1.15pt">
                <w10:wrap anchorx="margin"/>
              </v:rect>
            </w:pict>
          </mc:Fallback>
        </mc:AlternateContent>
      </w:r>
      <w:r w:rsidR="0080198E" w:rsidRPr="00A91A81">
        <w:rPr>
          <w:noProof/>
        </w:rPr>
        <mc:AlternateContent>
          <mc:Choice Requires="wps">
            <w:drawing>
              <wp:anchor distT="0" distB="0" distL="114300" distR="114300" simplePos="0" relativeHeight="251684352" behindDoc="0" locked="0" layoutInCell="1" allowOverlap="1" wp14:anchorId="6EAC21F6" wp14:editId="03AB901F">
                <wp:simplePos x="0" y="0"/>
                <wp:positionH relativeFrom="column">
                  <wp:posOffset>-402590</wp:posOffset>
                </wp:positionH>
                <wp:positionV relativeFrom="paragraph">
                  <wp:posOffset>-52070</wp:posOffset>
                </wp:positionV>
                <wp:extent cx="356616" cy="484632"/>
                <wp:effectExtent l="0" t="0" r="24765" b="10795"/>
                <wp:wrapNone/>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84632"/>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0C03FDBB" w14:textId="41BCB9DF" w:rsidR="005E45FC" w:rsidRDefault="005E45FC" w:rsidP="00A91A81">
                            <w:pPr>
                              <w:pStyle w:val="ny-lesson-numbering"/>
                              <w:numPr>
                                <w:ilvl w:val="0"/>
                                <w:numId w:val="0"/>
                              </w:numPr>
                              <w:spacing w:before="0" w:after="0" w:line="200" w:lineRule="exact"/>
                              <w:jc w:val="center"/>
                            </w:pPr>
                            <w:r>
                              <w:rPr>
                                <w:rFonts w:asciiTheme="minorHAnsi" w:eastAsia="Calibri"/>
                                <w:b/>
                                <w:bCs/>
                                <w:color w:val="FFFFFF"/>
                                <w:kern w:val="24"/>
                                <w:szCs w:val="20"/>
                              </w:rPr>
                              <w:t>MP.7</w:t>
                            </w:r>
                          </w:p>
                          <w:p w14:paraId="1029996C" w14:textId="77777777" w:rsidR="005E45FC" w:rsidRDefault="005E45FC" w:rsidP="00A91A81">
                            <w:pPr>
                              <w:pStyle w:val="ny-lesson-numbering"/>
                              <w:numPr>
                                <w:ilvl w:val="0"/>
                                <w:numId w:val="0"/>
                              </w:numPr>
                              <w:spacing w:before="0" w:after="0" w:line="200" w:lineRule="exact"/>
                              <w:jc w:val="center"/>
                            </w:pPr>
                            <w:r>
                              <w:rPr>
                                <w:rFonts w:asciiTheme="minorHAnsi" w:eastAsia="Calibri"/>
                                <w:b/>
                                <w:bCs/>
                                <w:color w:val="FFFFFF"/>
                                <w:kern w:val="24"/>
                                <w:szCs w:val="20"/>
                              </w:rPr>
                              <w:t>&amp;</w:t>
                            </w:r>
                          </w:p>
                          <w:p w14:paraId="26EF7756" w14:textId="523B0D57" w:rsidR="005E45FC" w:rsidRDefault="005E45FC" w:rsidP="00A91A81">
                            <w:pPr>
                              <w:pStyle w:val="ny-lesson-numbering"/>
                              <w:numPr>
                                <w:ilvl w:val="0"/>
                                <w:numId w:val="0"/>
                              </w:numPr>
                              <w:spacing w:before="0" w:after="0" w:line="200" w:lineRule="exact"/>
                              <w:jc w:val="center"/>
                            </w:pPr>
                            <w:r>
                              <w:rPr>
                                <w:rFonts w:asciiTheme="minorHAnsi" w:eastAsia="Calibri"/>
                                <w:b/>
                                <w:bCs/>
                                <w:color w:val="FFFFFF"/>
                                <w:kern w:val="24"/>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21F6" id="_x0000_s1034" type="#_x0000_t202" style="position:absolute;left:0;text-align:left;margin-left:-31.7pt;margin-top:-4.1pt;width:28.1pt;height:38.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" fillcolor="#00789c" strokecolor="#00789c">
                <v:path arrowok="t"/>
                <v:textbox inset="3pt,3pt,3pt,3pt">
                  <w:txbxContent>
                    <w:p w14:paraId="0C03FDBB" w14:textId="41BCB9DF" w:rsidR="005E45FC" w:rsidRDefault="005E45FC" w:rsidP="00A91A81">
                      <w:pPr>
                        <w:pStyle w:val="ny-lesson-numbering"/>
                        <w:numPr>
                          <w:ilvl w:val="0"/>
                          <w:numId w:val="0"/>
                        </w:numPr>
                        <w:spacing w:before="0" w:after="0" w:line="200" w:lineRule="exact"/>
                        <w:jc w:val="center"/>
                      </w:pPr>
                      <w:r>
                        <w:rPr>
                          <w:rFonts w:asciiTheme="minorHAnsi" w:eastAsia="Calibri"/>
                          <w:b/>
                          <w:bCs/>
                          <w:color w:val="FFFFFF"/>
                          <w:kern w:val="24"/>
                          <w:szCs w:val="20"/>
                        </w:rPr>
                        <w:t>MP.7</w:t>
                      </w:r>
                    </w:p>
                    <w:p w14:paraId="1029996C" w14:textId="77777777" w:rsidR="005E45FC" w:rsidRDefault="005E45FC" w:rsidP="00A91A81">
                      <w:pPr>
                        <w:pStyle w:val="ny-lesson-numbering"/>
                        <w:numPr>
                          <w:ilvl w:val="0"/>
                          <w:numId w:val="0"/>
                        </w:numPr>
                        <w:spacing w:before="0" w:after="0" w:line="200" w:lineRule="exact"/>
                        <w:jc w:val="center"/>
                      </w:pPr>
                      <w:r>
                        <w:rPr>
                          <w:rFonts w:asciiTheme="minorHAnsi" w:eastAsia="Calibri"/>
                          <w:b/>
                          <w:bCs/>
                          <w:color w:val="FFFFFF"/>
                          <w:kern w:val="24"/>
                          <w:szCs w:val="20"/>
                        </w:rPr>
                        <w:t>&amp;</w:t>
                      </w:r>
                    </w:p>
                    <w:p w14:paraId="26EF7756" w14:textId="523B0D57" w:rsidR="005E45FC" w:rsidRDefault="005E45FC" w:rsidP="00A91A81">
                      <w:pPr>
                        <w:pStyle w:val="ny-lesson-numbering"/>
                        <w:numPr>
                          <w:ilvl w:val="0"/>
                          <w:numId w:val="0"/>
                        </w:numPr>
                        <w:spacing w:before="0" w:after="0" w:line="200" w:lineRule="exact"/>
                        <w:jc w:val="center"/>
                      </w:pPr>
                      <w:r>
                        <w:rPr>
                          <w:rFonts w:asciiTheme="minorHAnsi" w:eastAsia="Calibri"/>
                          <w:b/>
                          <w:bCs/>
                          <w:color w:val="FFFFFF"/>
                          <w:kern w:val="24"/>
                          <w:szCs w:val="20"/>
                        </w:rPr>
                        <w:t>MP.8</w:t>
                      </w:r>
                    </w:p>
                  </w:txbxContent>
                </v:textbox>
              </v:shape>
            </w:pict>
          </mc:Fallback>
        </mc:AlternateContent>
      </w:r>
      <w:r w:rsidR="006D16B3" w:rsidRPr="00A91A81">
        <w:t xml:space="preserve">Draw four pictures similar to the diagram above to illustrate what happens to the value of </w:t>
      </w:r>
      <m:oMath>
        <m:r>
          <m:rPr>
            <m:sty m:val="b"/>
          </m:rPr>
          <w:rPr>
            <w:rFonts w:ascii="Cambria Math" w:hAnsi="Cambria Math"/>
          </w:rPr>
          <m:t>tan</m:t>
        </m:r>
        <m:d>
          <m:dPr>
            <m:ctrlPr>
              <w:rPr>
                <w:rFonts w:ascii="Cambria Math" w:hAnsi="Cambria Math"/>
              </w:rPr>
            </m:ctrlPr>
          </m:dPr>
          <m:e>
            <m:r>
              <m:rPr>
                <m:sty m:val="bi"/>
              </m:rPr>
              <w:rPr>
                <w:rFonts w:ascii="Cambria Math" w:hAnsi="Cambria Math"/>
              </w:rPr>
              <m:t>θ</m:t>
            </m:r>
          </m:e>
        </m:d>
      </m:oMath>
      <w:r w:rsidR="006D16B3" w:rsidRPr="00A91A81">
        <w:t xml:space="preserve"> as the rotation of the terminal ray contained on a secant line through the origin increases towards </w:t>
      </w:r>
      <m:oMath>
        <m:r>
          <m:rPr>
            <m:sty m:val="b"/>
          </m:rPr>
          <w:rPr>
            <w:rFonts w:ascii="Cambria Math" w:hAnsi="Cambria Math"/>
          </w:rPr>
          <m:t>90°</m:t>
        </m:r>
      </m:oMath>
      <w:r w:rsidR="006D16B3" w:rsidRPr="00A91A81">
        <w:t xml:space="preserve">.  </w:t>
      </w:r>
      <w:r w:rsidR="006D7B44" w:rsidRPr="00A91A81">
        <w:t>How does your diagram relate to the work done in Exercise 1?</w:t>
      </w:r>
      <w:r w:rsidR="002B5FBC" w:rsidRPr="00A91A81">
        <w:t xml:space="preserve"> </w:t>
      </w:r>
    </w:p>
    <w:p w14:paraId="43C5B279" w14:textId="451C79EA" w:rsidR="006D16B3" w:rsidRPr="003816E1" w:rsidRDefault="001B1796" w:rsidP="003816E1">
      <w:pPr>
        <w:pStyle w:val="ny-lesson-SFinsert"/>
        <w:ind w:left="1224"/>
        <w:rPr>
          <w:i/>
        </w:rPr>
      </w:pPr>
      <w:r w:rsidRPr="003816E1">
        <w:rPr>
          <w:i/>
          <w:noProof/>
          <w:color w:val="005A76"/>
        </w:rPr>
        <mc:AlternateContent>
          <mc:Choice Requires="wpg">
            <w:drawing>
              <wp:anchor distT="0" distB="0" distL="114300" distR="114300" simplePos="0" relativeHeight="251661824" behindDoc="0" locked="0" layoutInCell="1" allowOverlap="1" wp14:anchorId="6705C9E2" wp14:editId="388F7EBF">
                <wp:simplePos x="0" y="0"/>
                <wp:positionH relativeFrom="margin">
                  <wp:posOffset>808355</wp:posOffset>
                </wp:positionH>
                <wp:positionV relativeFrom="paragraph">
                  <wp:posOffset>2049780</wp:posOffset>
                </wp:positionV>
                <wp:extent cx="4660900" cy="2691130"/>
                <wp:effectExtent l="0" t="0" r="0" b="0"/>
                <wp:wrapTopAndBottom/>
                <wp:docPr id="457" name="Group 457"/>
                <wp:cNvGraphicFramePr/>
                <a:graphic xmlns:a="http://schemas.openxmlformats.org/drawingml/2006/main">
                  <a:graphicData uri="http://schemas.microsoft.com/office/word/2010/wordprocessingGroup">
                    <wpg:wgp>
                      <wpg:cNvGrpSpPr/>
                      <wpg:grpSpPr>
                        <a:xfrm>
                          <a:off x="0" y="0"/>
                          <a:ext cx="4660900" cy="2691130"/>
                          <a:chOff x="0" y="0"/>
                          <a:chExt cx="4660900" cy="2691130"/>
                        </a:xfrm>
                      </wpg:grpSpPr>
                      <pic:pic xmlns:pic="http://schemas.openxmlformats.org/drawingml/2006/picture">
                        <pic:nvPicPr>
                          <pic:cNvPr id="456" name="Picture 4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374900" y="0"/>
                            <a:ext cx="2286000" cy="2691130"/>
                          </a:xfrm>
                          <a:prstGeom prst="rect">
                            <a:avLst/>
                          </a:prstGeom>
                        </pic:spPr>
                      </pic:pic>
                      <pic:pic xmlns:pic="http://schemas.openxmlformats.org/drawingml/2006/picture">
                        <pic:nvPicPr>
                          <pic:cNvPr id="455" name="Picture 45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86000" cy="2691130"/>
                          </a:xfrm>
                          <a:prstGeom prst="rect">
                            <a:avLst/>
                          </a:prstGeom>
                        </pic:spPr>
                      </pic:pic>
                    </wpg:wgp>
                  </a:graphicData>
                </a:graphic>
              </wp:anchor>
            </w:drawing>
          </mc:Choice>
          <mc:Fallback>
            <w:pict>
              <v:group w14:anchorId="497B801F" id="Group 457" o:spid="_x0000_s1026" style="position:absolute;margin-left:63.65pt;margin-top:161.4pt;width:367pt;height:211.9pt;z-index:251661824;mso-position-horizontal-relative:margin" coordsize="46609,26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027" type="#_x0000_t75" style="position:absolute;left:23749;width:22860;height:26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1WrFAAAA3AAAAA8AAABkcnMvZG93bnJldi54bWxEj0+LwjAUxO+C3yE8wZumisrSNcqiCOrJ&#10;P3vYvT2bZ9vd5qU0sa3f3giCx2FmfsPMl60pRE2Vyy0rGA0jEMSJ1TmnCr7Pm8EHCOeRNRaWScGd&#10;HCwX3c4cY20bPlJ98qkIEHYxKsi8L2MpXZKRQTe0JXHwrrYy6IOsUqkrbALcFHIcRTNpMOewkGFJ&#10;q4yS/9PNKNj/TYrfw7U5rKY7unC9/jlfNlul+r326xOEp9a/w6/2ViuYTGfwPBOO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9VqxQAAANwAAAAPAAAAAAAAAAAAAAAA&#10;AJ8CAABkcnMvZG93bnJldi54bWxQSwUGAAAAAAQABAD3AAAAkQMAAAAA&#10;">
                  <v:imagedata r:id="rId18" o:title=""/>
                  <v:path arrowok="t"/>
                </v:shape>
                <v:shape id="Picture 455" o:spid="_x0000_s1028" type="#_x0000_t75" style="position:absolute;width:22860;height:26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2h3PFAAAA3AAAAA8AAABkcnMvZG93bnJldi54bWxEj0FrwkAUhO+F/oflFbzVTYqWkmYjJSD0&#10;oJVqc39mX5PY7NuQXZP037uC4HGYmW+YdDWZVgzUu8aygngegSAurW64UvBzWD+/gXAeWWNrmRT8&#10;k4NV9viQYqLtyN807H0lAoRdggpq77tESlfWZNDNbUccvF/bG/RB9pXUPY4Bblr5EkWv0mDDYaHG&#10;jvKayr/92Sg4xdtNnm+ir+MwNbaIx/XpuCuUmj1NH+8gPE3+Hr61P7WCxXIJ1zPhCMj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todzxQAAANwAAAAPAAAAAAAAAAAAAAAA&#10;AJ8CAABkcnMvZG93bnJldi54bWxQSwUGAAAAAAQABAD3AAAAkQMAAAAA&#10;">
                  <v:imagedata r:id="rId19" o:title=""/>
                  <v:path arrowok="t"/>
                </v:shape>
                <w10:wrap type="topAndBottom" anchorx="margin"/>
              </v:group>
            </w:pict>
          </mc:Fallback>
        </mc:AlternateContent>
      </w:r>
      <w:r w:rsidRPr="003816E1">
        <w:rPr>
          <w:i/>
          <w:noProof/>
          <w:color w:val="005A76"/>
        </w:rPr>
        <mc:AlternateContent>
          <mc:Choice Requires="wpg">
            <w:drawing>
              <wp:anchor distT="0" distB="0" distL="114300" distR="114300" simplePos="0" relativeHeight="251658752" behindDoc="0" locked="0" layoutInCell="1" allowOverlap="1" wp14:anchorId="4A0F93D4" wp14:editId="73FE30B0">
                <wp:simplePos x="0" y="0"/>
                <wp:positionH relativeFrom="margin">
                  <wp:posOffset>831850</wp:posOffset>
                </wp:positionH>
                <wp:positionV relativeFrom="paragraph">
                  <wp:posOffset>377825</wp:posOffset>
                </wp:positionV>
                <wp:extent cx="4568190" cy="1979295"/>
                <wp:effectExtent l="0" t="0" r="0" b="1905"/>
                <wp:wrapTopAndBottom/>
                <wp:docPr id="454" name="Group 454"/>
                <wp:cNvGraphicFramePr/>
                <a:graphic xmlns:a="http://schemas.openxmlformats.org/drawingml/2006/main">
                  <a:graphicData uri="http://schemas.microsoft.com/office/word/2010/wordprocessingGroup">
                    <wpg:wgp>
                      <wpg:cNvGrpSpPr/>
                      <wpg:grpSpPr>
                        <a:xfrm>
                          <a:off x="0" y="0"/>
                          <a:ext cx="4568190" cy="1979295"/>
                          <a:chOff x="0" y="0"/>
                          <a:chExt cx="4568190" cy="1979295"/>
                        </a:xfrm>
                      </wpg:grpSpPr>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282190" y="0"/>
                            <a:ext cx="2286000" cy="1979295"/>
                          </a:xfrm>
                          <a:prstGeom prst="rect">
                            <a:avLst/>
                          </a:prstGeom>
                        </pic:spPr>
                      </pic:pic>
                      <pic:pic xmlns:pic="http://schemas.openxmlformats.org/drawingml/2006/picture">
                        <pic:nvPicPr>
                          <pic:cNvPr id="28" name="Picture 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86000" cy="1979295"/>
                          </a:xfrm>
                          <a:prstGeom prst="rect">
                            <a:avLst/>
                          </a:prstGeom>
                        </pic:spPr>
                      </pic:pic>
                    </wpg:wgp>
                  </a:graphicData>
                </a:graphic>
              </wp:anchor>
            </w:drawing>
          </mc:Choice>
          <mc:Fallback>
            <w:pict>
              <v:group w14:anchorId="59B6EBEB" id="Group 454" o:spid="_x0000_s1026" style="position:absolute;margin-left:65.5pt;margin-top:29.75pt;width:359.7pt;height:155.85pt;z-index:251658752;mso-position-horizontal-relative:margin" coordsize="45681,1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&#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">
                <v:shape id="Picture 29" o:spid="_x0000_s1027" type="#_x0000_t75" style="position:absolute;left:22821;width:22860;height:19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S4njEAAAA2wAAAA8AAABkcnMvZG93bnJldi54bWxEj0FrwkAUhO+C/2F5Qi+iGyOKjW6CLSi9&#10;SdNCr4/sMxuSfRuyW03767uFQo/DzHzDHIrRduJGg28cK1gtExDEldMN1wre306LHQgfkDV2jknB&#10;F3ko8unkgJl2d36lWxlqESHsM1RgQugzKX1lyKJfup44elc3WAxRDrXUA94j3HYyTZKttNhwXDDY&#10;07Ohqi0/rYJke9603dOl9dX8Oz1ps7befSj1MBuPexCBxvAf/mu/aAXpI/x+iT9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S4njEAAAA2wAAAA8AAAAAAAAAAAAAAAAA&#10;nwIAAGRycy9kb3ducmV2LnhtbFBLBQYAAAAABAAEAPcAAACQAwAAAAA=&#10;">
                  <v:imagedata r:id="rId22" o:title=""/>
                  <v:path arrowok="t"/>
                </v:shape>
                <v:shape id="Picture 28" o:spid="_x0000_s1028" type="#_x0000_t75" style="position:absolute;width:22860;height:19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Aa3AAAAA2wAAAA8AAABkcnMvZG93bnJldi54bWxET91qwjAUvhf2DuEMdmdTZQypRuksg945&#10;qw9waM6aYnNSmth2e/rlQvDy4/vfHWbbiZEG3zpWsEpSEMS10y03Cq6Xr+UGhA/IGjvHpOCXPBz2&#10;L4sdZtpNfKaxCo2IIewzVGBC6DMpfW3Iok9cTxy5HzdYDBEOjdQDTjHcdnKdph/SYsuxwWBPR0P1&#10;rbpbBX+31bs9f5efuTtVNBVT4bq8UOrtdc63IALN4Sl+uEutYB3Hxi/xB8j9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VkBrcAAAADbAAAADwAAAAAAAAAAAAAAAACfAgAA&#10;ZHJzL2Rvd25yZXYueG1sUEsFBgAAAAAEAAQA9wAAAIwDAAAAAA==&#10;">
                  <v:imagedata r:id="rId23" o:title=""/>
                  <v:path arrowok="t"/>
                </v:shape>
                <w10:wrap type="topAndBottom" anchorx="margin"/>
              </v:group>
            </w:pict>
          </mc:Fallback>
        </mc:AlternateContent>
      </w:r>
      <w:r w:rsidR="006D16B3" w:rsidRPr="003816E1">
        <w:rPr>
          <w:i/>
          <w:color w:val="005A76"/>
        </w:rPr>
        <w:t>As the rotation increases</w:t>
      </w:r>
      <w:r w:rsidR="006D7B44" w:rsidRPr="003816E1">
        <w:rPr>
          <w:i/>
          <w:color w:val="005A76"/>
        </w:rPr>
        <w:t xml:space="preserve"> to </w:t>
      </w:r>
      <m:oMath>
        <m:r>
          <m:rPr>
            <m:sty m:val="bi"/>
          </m:rPr>
          <w:rPr>
            <w:rFonts w:ascii="Cambria Math" w:hAnsi="Cambria Math"/>
            <w:color w:val="005A76"/>
          </w:rPr>
          <m:t>90</m:t>
        </m:r>
      </m:oMath>
      <w:r w:rsidR="006D7B44" w:rsidRPr="003816E1">
        <w:rPr>
          <w:i/>
          <w:color w:val="005A76"/>
        </w:rPr>
        <w:t xml:space="preserve"> degrees</w:t>
      </w:r>
      <w:r w:rsidR="006D16B3" w:rsidRPr="003816E1">
        <w:rPr>
          <w:i/>
          <w:color w:val="005A76"/>
        </w:rPr>
        <w:t xml:space="preserve">, the value of </w:t>
      </w:r>
      <m:oMath>
        <m:r>
          <m:rPr>
            <m:sty m:val="bi"/>
          </m:rPr>
          <w:rPr>
            <w:rFonts w:ascii="Cambria Math" w:hAnsi="Cambria Math"/>
            <w:color w:val="005A76"/>
          </w:rPr>
          <m:t>m</m:t>
        </m:r>
      </m:oMath>
      <w:r w:rsidR="006D16B3" w:rsidRPr="003816E1">
        <w:rPr>
          <w:i/>
          <w:color w:val="005A76"/>
        </w:rPr>
        <w:t xml:space="preserve"> increases</w:t>
      </w:r>
      <w:r w:rsidR="006D7B44" w:rsidRPr="003816E1">
        <w:rPr>
          <w:i/>
          <w:color w:val="005A76"/>
        </w:rPr>
        <w:t xml:space="preserve"> to positive infinity</w:t>
      </w:r>
      <w:r w:rsidR="006D16B3" w:rsidRPr="003816E1">
        <w:rPr>
          <w:i/>
          <w:color w:val="005A76"/>
        </w:rPr>
        <w:t xml:space="preserve">.  Since </w:t>
      </w:r>
      <m:oMath>
        <m:r>
          <m:rPr>
            <m:sty m:val="bi"/>
          </m:rPr>
          <w:rPr>
            <w:rStyle w:val="NY-Math-SF-Response"/>
            <w:rFonts w:ascii="Cambria Math" w:hAnsi="Cambria Math"/>
          </w:rPr>
          <m:t>m=</m:t>
        </m:r>
        <m:func>
          <m:funcPr>
            <m:ctrlPr>
              <w:rPr>
                <w:rStyle w:val="NY-Math-SF-Response"/>
                <w:rFonts w:ascii="Cambria Math" w:hAnsi="Cambria Math"/>
                <w:b/>
                <w:i/>
              </w:rPr>
            </m:ctrlPr>
          </m:funcPr>
          <m:fName>
            <m:r>
              <m:rPr>
                <m:sty m:val="b"/>
              </m:rPr>
              <w:rPr>
                <w:rStyle w:val="NY-Math-SF-Response"/>
                <w:rFonts w:ascii="Cambria Math" w:hAnsi="Cambria Math"/>
              </w:rPr>
              <m:t>tan</m:t>
            </m:r>
          </m:fName>
          <m:e>
            <m:r>
              <m:rPr>
                <m:sty m:val="bi"/>
              </m:rPr>
              <w:rPr>
                <w:rStyle w:val="NY-Math-SF-Response"/>
                <w:rFonts w:ascii="Cambria Math" w:hAnsi="Cambria Math"/>
              </w:rPr>
              <m:t>(θ)</m:t>
            </m:r>
          </m:e>
        </m:func>
      </m:oMath>
      <w:r w:rsidR="006D16B3" w:rsidRPr="003816E1">
        <w:rPr>
          <w:i/>
          <w:color w:val="005A76"/>
        </w:rPr>
        <w:t xml:space="preserve">, the value of </w:t>
      </w:r>
      <m:oMath>
        <m:func>
          <m:funcPr>
            <m:ctrlPr>
              <w:rPr>
                <w:rStyle w:val="NY-Math-SF-Response"/>
                <w:rFonts w:ascii="Cambria Math" w:hAnsi="Cambria Math"/>
                <w:b/>
                <w:i/>
              </w:rPr>
            </m:ctrlPr>
          </m:funcPr>
          <m:fName>
            <m:r>
              <m:rPr>
                <m:sty m:val="b"/>
              </m:rPr>
              <w:rPr>
                <w:rStyle w:val="NY-Math-SF-Response"/>
                <w:rFonts w:ascii="Cambria Math" w:hAnsi="Cambria Math"/>
              </w:rPr>
              <m:t>tan</m:t>
            </m:r>
          </m:fName>
          <m:e>
            <m:d>
              <m:dPr>
                <m:ctrlPr>
                  <w:rPr>
                    <w:rStyle w:val="NY-Math-SF-Response"/>
                    <w:rFonts w:ascii="Cambria Math" w:hAnsi="Cambria Math"/>
                    <w:b/>
                    <w:i/>
                  </w:rPr>
                </m:ctrlPr>
              </m:dPr>
              <m:e>
                <m:r>
                  <m:rPr>
                    <m:sty m:val="bi"/>
                  </m:rPr>
                  <w:rPr>
                    <w:rStyle w:val="NY-Math-SF-Response"/>
                    <w:rFonts w:ascii="Cambria Math" w:hAnsi="Cambria Math"/>
                  </w:rPr>
                  <m:t>θ</m:t>
                </m:r>
              </m:e>
            </m:d>
          </m:e>
        </m:func>
      </m:oMath>
      <w:r w:rsidR="006D16B3" w:rsidRPr="003816E1">
        <w:rPr>
          <w:i/>
          <w:color w:val="005A76"/>
        </w:rPr>
        <w:t xml:space="preserve"> also increases</w:t>
      </w:r>
      <w:r w:rsidR="006D7B44" w:rsidRPr="003816E1">
        <w:rPr>
          <w:i/>
          <w:color w:val="005A76"/>
        </w:rPr>
        <w:t xml:space="preserve"> to positive infinity</w:t>
      </w:r>
      <w:r w:rsidR="006D16B3" w:rsidRPr="003816E1">
        <w:rPr>
          <w:i/>
          <w:color w:val="005A76"/>
        </w:rPr>
        <w:t>.</w:t>
      </w:r>
      <w:r w:rsidR="006D7B44" w:rsidRPr="003816E1">
        <w:rPr>
          <w:i/>
          <w:color w:val="005A76"/>
        </w:rPr>
        <w:t xml:space="preserve">  This is what was observed numerically in Exercise </w:t>
      </w:r>
      <w:r w:rsidR="003816E1" w:rsidRPr="003816E1">
        <w:rPr>
          <w:i/>
          <w:color w:val="005A76"/>
        </w:rPr>
        <w:t>1</w:t>
      </w:r>
      <w:r w:rsidR="006D7B44" w:rsidRPr="003816E1">
        <w:rPr>
          <w:i/>
          <w:color w:val="005A76"/>
        </w:rPr>
        <w:t xml:space="preserve">.  </w:t>
      </w:r>
    </w:p>
    <w:p w14:paraId="16D529E3" w14:textId="022B55A4" w:rsidR="004E49EF" w:rsidRDefault="004E49EF" w:rsidP="006173FF">
      <w:pPr>
        <w:pStyle w:val="ny-lesson-SFinsert-number-list"/>
        <w:numPr>
          <w:ilvl w:val="0"/>
          <w:numId w:val="0"/>
        </w:numPr>
        <w:ind w:left="1224"/>
      </w:pPr>
    </w:p>
    <w:p w14:paraId="32EFBC62" w14:textId="77777777" w:rsidR="006D16B3" w:rsidRPr="00A91A81" w:rsidRDefault="006D16B3" w:rsidP="00A91A81">
      <w:pPr>
        <w:pStyle w:val="ny-lesson-SFinsert-number-list"/>
      </w:pPr>
      <w:r w:rsidRPr="00A91A81">
        <w:t xml:space="preserve">When the terminal ray is vertical, what is the relationship between the secant line and the tangent line?  Explain why you cannot determine the measure of </w:t>
      </w:r>
      <m:oMath>
        <m:r>
          <m:rPr>
            <m:sty m:val="bi"/>
          </m:rPr>
          <w:rPr>
            <w:rFonts w:ascii="Cambria Math" w:hAnsi="Cambria Math"/>
          </w:rPr>
          <m:t>m</m:t>
        </m:r>
      </m:oMath>
      <w:r w:rsidRPr="00A91A81">
        <w:t xml:space="preserve"> in this instance.  What is the value of </w:t>
      </w:r>
      <m:oMath>
        <m:r>
          <m:rPr>
            <m:sty m:val="b"/>
          </m:rPr>
          <w:rPr>
            <w:rFonts w:ascii="Cambria Math" w:hAnsi="Cambria Math"/>
          </w:rPr>
          <m:t>tan</m:t>
        </m:r>
        <m:d>
          <m:dPr>
            <m:ctrlPr>
              <w:rPr>
                <w:rFonts w:ascii="Cambria Math" w:hAnsi="Cambria Math"/>
              </w:rPr>
            </m:ctrlPr>
          </m:dPr>
          <m:e>
            <m:r>
              <m:rPr>
                <m:sty m:val="b"/>
              </m:rPr>
              <w:rPr>
                <w:rFonts w:ascii="Cambria Math" w:hAnsi="Cambria Math"/>
              </w:rPr>
              <m:t>90°</m:t>
            </m:r>
          </m:e>
        </m:d>
      </m:oMath>
      <w:r w:rsidRPr="00A91A81">
        <w:t>?</w:t>
      </w:r>
    </w:p>
    <w:p w14:paraId="321AD9CA" w14:textId="1B8CE4A0" w:rsidR="006D16B3" w:rsidRPr="00A91A81" w:rsidRDefault="006D16B3" w:rsidP="00A91A81">
      <w:pPr>
        <w:pStyle w:val="ny-lesson-SFinsert-response"/>
      </w:pPr>
      <w:r w:rsidRPr="00A91A81">
        <w:t xml:space="preserve">The secant line and tangent line are parallel when the terminal ray is vertical. </w:t>
      </w:r>
      <w:r w:rsidR="00316B67" w:rsidRPr="00A91A81">
        <w:t xml:space="preserve"> </w:t>
      </w:r>
      <w:r w:rsidRPr="00A91A81">
        <w:t xml:space="preserve">The value of </w:t>
      </w:r>
      <m:oMath>
        <m:r>
          <m:rPr>
            <m:sty m:val="bi"/>
          </m:rPr>
          <w:rPr>
            <w:rFonts w:ascii="Cambria Math" w:hAnsi="Cambria Math"/>
          </w:rPr>
          <m:t>m</m:t>
        </m:r>
      </m:oMath>
      <w:r w:rsidRPr="00A91A81">
        <w:t xml:space="preserve"> cannot be determined because parallel lines do not intersect</w:t>
      </w:r>
      <w:r w:rsidR="00316B67" w:rsidRPr="00A91A81">
        <w:t xml:space="preserve">. </w:t>
      </w:r>
      <w:r w:rsidRPr="00A91A81">
        <w:t xml:space="preserve"> </w:t>
      </w:r>
      <w:r w:rsidR="00316B67" w:rsidRPr="00A91A81">
        <w:t>Therefore,</w:t>
      </w:r>
      <w:r w:rsidRPr="00A91A81">
        <w:t xml:space="preserve"> no triangle </w:t>
      </w:r>
      <w:r w:rsidR="00316B67" w:rsidRPr="00A91A81">
        <w:t xml:space="preserve">is </w:t>
      </w:r>
      <w:r w:rsidRPr="00A91A81">
        <w:t>formed</w:t>
      </w:r>
      <w:r w:rsidR="00316B67" w:rsidRPr="00A91A81">
        <w:t>,</w:t>
      </w:r>
      <w:r w:rsidRPr="00A91A81">
        <w:t xml:space="preserve"> and triangle trigonometry does not apply.  </w:t>
      </w:r>
      <w:r w:rsidR="00FE79B2" w:rsidRPr="00A91A81">
        <w:t xml:space="preserve">The tangent function is undefined at </w:t>
      </w:r>
      <m:oMath>
        <m:r>
          <m:rPr>
            <m:sty m:val="bi"/>
          </m:rPr>
          <w:rPr>
            <w:rFonts w:ascii="Cambria Math" w:hAnsi="Cambria Math"/>
          </w:rPr>
          <m:t>θ=90</m:t>
        </m:r>
      </m:oMath>
      <w:r w:rsidRPr="00A91A81">
        <w:t xml:space="preserve">. </w:t>
      </w:r>
    </w:p>
    <w:p w14:paraId="0A268417" w14:textId="77777777" w:rsidR="009E44A9" w:rsidRDefault="009E44A9" w:rsidP="004E49EF">
      <w:pPr>
        <w:pStyle w:val="ny-lesson-SFinsert-number-list"/>
        <w:numPr>
          <w:ilvl w:val="0"/>
          <w:numId w:val="0"/>
        </w:numPr>
        <w:ind w:left="1224"/>
      </w:pPr>
    </w:p>
    <w:p w14:paraId="6CBD8D41" w14:textId="1E9BC5AF" w:rsidR="006D16B3" w:rsidRPr="00A91A81" w:rsidRDefault="006D16B3" w:rsidP="00A91A81">
      <w:pPr>
        <w:pStyle w:val="ny-lesson-SFinsert-number-list"/>
      </w:pPr>
      <w:r w:rsidRPr="00A91A81">
        <w:t xml:space="preserve">When the terminal ray is horizontal, what </w:t>
      </w:r>
      <w:r w:rsidR="00FE79B2" w:rsidRPr="00A91A81">
        <w:t>is the relationship between this</w:t>
      </w:r>
      <w:r w:rsidRPr="00A91A81">
        <w:t xml:space="preserve"> secant line and the </w:t>
      </w:r>
      <m:oMath>
        <m:r>
          <m:rPr>
            <m:sty m:val="bi"/>
          </m:rPr>
          <w:rPr>
            <w:rFonts w:ascii="Cambria Math" w:hAnsi="Cambria Math"/>
          </w:rPr>
          <m:t>x</m:t>
        </m:r>
      </m:oMath>
      <w:r w:rsidRPr="00A91A81">
        <w:t xml:space="preserve">-axis?  Explain what happens to the value of </w:t>
      </w:r>
      <m:oMath>
        <m:r>
          <m:rPr>
            <m:sty m:val="bi"/>
          </m:rPr>
          <w:rPr>
            <w:rFonts w:ascii="Cambria Math" w:hAnsi="Cambria Math"/>
          </w:rPr>
          <m:t>m</m:t>
        </m:r>
      </m:oMath>
      <w:r w:rsidRPr="00A91A81">
        <w:t xml:space="preserve"> in this instance.  What is the value of </w:t>
      </w:r>
      <m:oMath>
        <m:r>
          <m:rPr>
            <m:sty m:val="b"/>
          </m:rPr>
          <w:rPr>
            <w:rFonts w:ascii="Cambria Math" w:hAnsi="Cambria Math"/>
          </w:rPr>
          <m:t>tan</m:t>
        </m:r>
        <m:d>
          <m:dPr>
            <m:ctrlPr>
              <w:rPr>
                <w:rFonts w:ascii="Cambria Math" w:hAnsi="Cambria Math"/>
              </w:rPr>
            </m:ctrlPr>
          </m:dPr>
          <m:e>
            <m:r>
              <m:rPr>
                <m:sty m:val="b"/>
              </m:rPr>
              <w:rPr>
                <w:rFonts w:ascii="Cambria Math" w:hAnsi="Cambria Math"/>
              </w:rPr>
              <m:t>0°</m:t>
            </m:r>
          </m:e>
        </m:d>
      </m:oMath>
      <w:r w:rsidRPr="00A91A81">
        <w:t>?</w:t>
      </w:r>
    </w:p>
    <w:p w14:paraId="59CE63CA" w14:textId="7EC00F31" w:rsidR="004E49EF" w:rsidRPr="003816E1" w:rsidRDefault="006D16B3" w:rsidP="003816E1">
      <w:pPr>
        <w:pStyle w:val="ny-lesson-SFinsert"/>
        <w:ind w:left="1224"/>
        <w:rPr>
          <w:i/>
          <w:color w:val="005A76"/>
        </w:rPr>
      </w:pPr>
      <w:r w:rsidRPr="003816E1">
        <w:rPr>
          <w:i/>
          <w:color w:val="005A76"/>
        </w:rPr>
        <w:t xml:space="preserve">The secant line coincides with the </w:t>
      </w:r>
      <m:oMath>
        <m:r>
          <m:rPr>
            <m:sty m:val="bi"/>
          </m:rPr>
          <w:rPr>
            <w:rFonts w:ascii="Cambria Math" w:hAnsi="Cambria Math"/>
            <w:color w:val="005A76"/>
          </w:rPr>
          <m:t>x</m:t>
        </m:r>
      </m:oMath>
      <w:r w:rsidRPr="003816E1">
        <w:rPr>
          <w:i/>
          <w:color w:val="005A76"/>
        </w:rPr>
        <w:t xml:space="preserve">-axis. </w:t>
      </w:r>
      <w:r w:rsidR="00316B67" w:rsidRPr="003816E1">
        <w:rPr>
          <w:i/>
          <w:color w:val="005A76"/>
        </w:rPr>
        <w:t xml:space="preserve"> </w:t>
      </w:r>
      <w:r w:rsidRPr="003816E1">
        <w:rPr>
          <w:i/>
          <w:color w:val="005A76"/>
        </w:rPr>
        <w:t xml:space="preserve">The value of </w:t>
      </w:r>
      <m:oMath>
        <m:r>
          <m:rPr>
            <m:sty m:val="bi"/>
          </m:rPr>
          <w:rPr>
            <w:rFonts w:ascii="Cambria Math" w:hAnsi="Cambria Math"/>
            <w:color w:val="005A76"/>
          </w:rPr>
          <m:t>m</m:t>
        </m:r>
      </m:oMath>
      <w:r w:rsidRPr="003816E1">
        <w:rPr>
          <w:i/>
          <w:color w:val="005A76"/>
        </w:rPr>
        <w:t xml:space="preserve"> is zero since the points </w:t>
      </w:r>
      <m:oMath>
        <m:r>
          <m:rPr>
            <m:sty m:val="bi"/>
          </m:rPr>
          <w:rPr>
            <w:rFonts w:ascii="Cambria Math" w:hAnsi="Cambria Math"/>
            <w:color w:val="005A76"/>
          </w:rPr>
          <m:t>R</m:t>
        </m:r>
      </m:oMath>
      <w:r w:rsidRPr="003816E1">
        <w:rPr>
          <w:i/>
          <w:color w:val="005A76"/>
        </w:rPr>
        <w:t xml:space="preserve"> and </w:t>
      </w:r>
      <m:oMath>
        <m:r>
          <m:rPr>
            <m:sty m:val="bi"/>
          </m:rPr>
          <w:rPr>
            <w:rFonts w:ascii="Cambria Math" w:hAnsi="Cambria Math"/>
            <w:color w:val="005A76"/>
          </w:rPr>
          <m:t>S</m:t>
        </m:r>
      </m:oMath>
      <w:r w:rsidR="00FE79B2" w:rsidRPr="003816E1">
        <w:rPr>
          <w:i/>
          <w:color w:val="005A76"/>
        </w:rPr>
        <w:t xml:space="preserve"> are the same.  Then</w:t>
      </w:r>
      <w:r w:rsidRPr="003816E1">
        <w:rPr>
          <w:i/>
          <w:color w:val="005A76"/>
        </w:rPr>
        <w:t>,</w:t>
      </w:r>
      <w:r w:rsidR="00FE79B2" w:rsidRPr="003816E1">
        <w:rPr>
          <w:i/>
          <w:color w:val="005A76"/>
        </w:rPr>
        <w:t xml:space="preserve"> </w:t>
      </w:r>
      <m:oMath>
        <m:r>
          <m:rPr>
            <m:sty m:val="bi"/>
          </m:rPr>
          <w:rPr>
            <w:rFonts w:ascii="Cambria Math" w:hAnsi="Cambria Math"/>
            <w:color w:val="005A76"/>
          </w:rPr>
          <m:t>m=0</m:t>
        </m:r>
      </m:oMath>
      <w:r w:rsidR="003816E1" w:rsidRPr="003816E1">
        <w:rPr>
          <w:i/>
          <w:color w:val="005A76"/>
        </w:rPr>
        <w:t>,</w:t>
      </w:r>
      <w:r w:rsidR="00FE79B2" w:rsidRPr="003816E1">
        <w:rPr>
          <w:i/>
          <w:color w:val="005A76"/>
        </w:rPr>
        <w:t xml:space="preserve"> and thus</w:t>
      </w:r>
      <m:oMath>
        <m:r>
          <m:rPr>
            <m:sty m:val="bi"/>
          </m:rPr>
          <w:rPr>
            <w:rStyle w:val="NY-Math-SF-Response"/>
            <w:rFonts w:ascii="Cambria Math" w:hAnsi="Cambria Math"/>
          </w:rPr>
          <m:t xml:space="preserve"> </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0°</m:t>
            </m:r>
          </m:e>
        </m:d>
        <m:r>
          <m:rPr>
            <m:sty m:val="bi"/>
          </m:rPr>
          <w:rPr>
            <w:rStyle w:val="NY-Math-SF-Response"/>
            <w:rFonts w:ascii="Cambria Math" w:hAnsi="Cambria Math"/>
          </w:rPr>
          <m:t>=0</m:t>
        </m:r>
      </m:oMath>
      <w:r w:rsidR="004E49EF" w:rsidRPr="003816E1">
        <w:rPr>
          <w:i/>
          <w:color w:val="005A76"/>
        </w:rPr>
        <w:t>.</w:t>
      </w:r>
    </w:p>
    <w:p w14:paraId="6D1B0422" w14:textId="77777777" w:rsidR="006173FF" w:rsidRDefault="006173FF" w:rsidP="009E44A9">
      <w:pPr>
        <w:pStyle w:val="ny-lesson-SFinsert-number-list"/>
        <w:numPr>
          <w:ilvl w:val="0"/>
          <w:numId w:val="0"/>
        </w:numPr>
        <w:ind w:left="1224"/>
      </w:pPr>
    </w:p>
    <w:p w14:paraId="1FEBB332" w14:textId="395DE633" w:rsidR="006D16B3" w:rsidRPr="00A91A81" w:rsidRDefault="006D16B3" w:rsidP="00A91A81">
      <w:pPr>
        <w:pStyle w:val="ny-lesson-SFinsert-number-list"/>
      </w:pPr>
      <w:r w:rsidRPr="00A91A81">
        <w:t>When the terminal ray is rotated</w:t>
      </w:r>
      <w:r w:rsidR="00A91D03" w:rsidRPr="00A91A81">
        <w:t xml:space="preserve"> counterclockwise</w:t>
      </w:r>
      <w:r w:rsidRPr="00A91A81">
        <w:t xml:space="preserve"> about the origin</w:t>
      </w:r>
      <w:r w:rsidR="00A91D03" w:rsidRPr="00A91A81">
        <w:t xml:space="preserve"> by</w:t>
      </w:r>
      <w:r w:rsidRPr="00A91A81">
        <w:t xml:space="preserve"> </w:t>
      </w:r>
      <m:oMath>
        <m:r>
          <m:rPr>
            <m:sty m:val="b"/>
          </m:rPr>
          <w:rPr>
            <w:rFonts w:ascii="Cambria Math" w:hAnsi="Cambria Math"/>
          </w:rPr>
          <m:t>45°</m:t>
        </m:r>
      </m:oMath>
      <w:r w:rsidRPr="00A91A81">
        <w:t xml:space="preserve">, what is relationship between the value of </w:t>
      </w:r>
      <m:oMath>
        <m:r>
          <m:rPr>
            <m:sty m:val="bi"/>
          </m:rPr>
          <w:rPr>
            <w:rFonts w:ascii="Cambria Math" w:hAnsi="Cambria Math"/>
          </w:rPr>
          <m:t>m</m:t>
        </m:r>
      </m:oMath>
      <w:r w:rsidRPr="00A91A81">
        <w:t xml:space="preserve"> and length of </w:t>
      </w:r>
      <m:oMath>
        <m:acc>
          <m:accPr>
            <m:chr m:val="̅"/>
            <m:ctrlPr>
              <w:rPr>
                <w:rFonts w:ascii="Cambria Math" w:hAnsi="Cambria Math"/>
              </w:rPr>
            </m:ctrlPr>
          </m:accPr>
          <m:e>
            <m:r>
              <m:rPr>
                <m:sty m:val="bi"/>
              </m:rPr>
              <w:rPr>
                <w:rFonts w:ascii="Cambria Math" w:hAnsi="Cambria Math"/>
              </w:rPr>
              <m:t>OS</m:t>
            </m:r>
          </m:e>
        </m:acc>
      </m:oMath>
      <w:r w:rsidRPr="00A91A81">
        <w:t xml:space="preserve">?  What is the value of </w:t>
      </w:r>
      <m:oMath>
        <m:r>
          <m:rPr>
            <m:sty m:val="b"/>
          </m:rPr>
          <w:rPr>
            <w:rFonts w:ascii="Cambria Math" w:hAnsi="Cambria Math"/>
          </w:rPr>
          <m:t>tan(45°)</m:t>
        </m:r>
      </m:oMath>
      <w:r w:rsidRPr="00A91A81">
        <w:t>?</w:t>
      </w:r>
    </w:p>
    <w:p w14:paraId="3046393E" w14:textId="026AEB4F" w:rsidR="006D16B3" w:rsidRPr="003816E1" w:rsidRDefault="00A91D03" w:rsidP="003816E1">
      <w:pPr>
        <w:pStyle w:val="ny-lesson-SFinsert"/>
        <w:ind w:firstLine="360"/>
        <w:rPr>
          <w:i/>
        </w:rPr>
      </w:pPr>
      <w:r w:rsidRPr="003816E1">
        <w:rPr>
          <w:i/>
          <w:color w:val="005A76"/>
        </w:rPr>
        <w:t xml:space="preserve">In this case, </w:t>
      </w:r>
      <m:oMath>
        <m:r>
          <m:rPr>
            <m:sty m:val="bi"/>
          </m:rPr>
          <w:rPr>
            <w:rFonts w:ascii="Cambria Math" w:hAnsi="Cambria Math"/>
            <w:color w:val="005A76"/>
          </w:rPr>
          <m:t>m=OS</m:t>
        </m:r>
      </m:oMath>
      <w:r w:rsidRPr="003816E1">
        <w:rPr>
          <w:i/>
          <w:color w:val="005A76"/>
        </w:rPr>
        <w:t>.</w:t>
      </w:r>
      <w:r w:rsidR="006D16B3" w:rsidRPr="003816E1">
        <w:rPr>
          <w:i/>
          <w:color w:val="005A76"/>
        </w:rPr>
        <w:t xml:space="preserve"> </w:t>
      </w:r>
      <w:r w:rsidR="00316B67" w:rsidRPr="003816E1">
        <w:rPr>
          <w:i/>
          <w:color w:val="005A76"/>
        </w:rPr>
        <w:t xml:space="preserve"> </w:t>
      </w:r>
      <w:r w:rsidRPr="003816E1">
        <w:rPr>
          <w:i/>
          <w:color w:val="005A76"/>
        </w:rPr>
        <w:t xml:space="preserve">Since </w:t>
      </w:r>
      <m:oMath>
        <m:acc>
          <m:accPr>
            <m:chr m:val="̅"/>
            <m:ctrlPr>
              <w:rPr>
                <w:rFonts w:ascii="Cambria Math" w:hAnsi="Cambria Math"/>
                <w:i/>
                <w:color w:val="005A76"/>
              </w:rPr>
            </m:ctrlPr>
          </m:accPr>
          <m:e>
            <m:r>
              <m:rPr>
                <m:sty m:val="bi"/>
              </m:rPr>
              <w:rPr>
                <w:rFonts w:ascii="Cambria Math" w:hAnsi="Cambria Math"/>
                <w:color w:val="005A76"/>
              </w:rPr>
              <m:t>OS</m:t>
            </m:r>
          </m:e>
        </m:acc>
      </m:oMath>
      <w:r w:rsidR="006D16B3" w:rsidRPr="003816E1">
        <w:rPr>
          <w:i/>
          <w:color w:val="005A76"/>
        </w:rPr>
        <w:t xml:space="preserve"> is a radius of the unit circle</w:t>
      </w:r>
      <w:r w:rsidRPr="003816E1">
        <w:rPr>
          <w:i/>
          <w:color w:val="005A76"/>
        </w:rPr>
        <w:t xml:space="preserve">, </w:t>
      </w:r>
      <m:oMath>
        <m:r>
          <m:rPr>
            <m:sty m:val="bi"/>
          </m:rPr>
          <w:rPr>
            <w:rFonts w:ascii="Cambria Math" w:hAnsi="Cambria Math"/>
            <w:color w:val="005A76"/>
          </w:rPr>
          <m:t>m=1</m:t>
        </m:r>
      </m:oMath>
      <w:r w:rsidR="006D16B3" w:rsidRPr="003816E1">
        <w:rPr>
          <w:i/>
          <w:color w:val="005A76"/>
        </w:rPr>
        <w:t xml:space="preserve">. </w:t>
      </w:r>
      <w:r w:rsidR="00316B67" w:rsidRPr="003816E1">
        <w:rPr>
          <w:i/>
          <w:color w:val="005A76"/>
        </w:rPr>
        <w:t xml:space="preserve"> </w:t>
      </w:r>
      <w:r w:rsidR="006D16B3" w:rsidRPr="003816E1">
        <w:rPr>
          <w:i/>
          <w:color w:val="005A76"/>
        </w:rPr>
        <w:t xml:space="preserve">Thus,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45°</m:t>
            </m:r>
          </m:e>
        </m:d>
        <m:r>
          <m:rPr>
            <m:sty m:val="bi"/>
          </m:rPr>
          <w:rPr>
            <w:rStyle w:val="NY-Math-SF-Response"/>
            <w:rFonts w:ascii="Cambria Math" w:hAnsi="Cambria Math"/>
          </w:rPr>
          <m:t>=1</m:t>
        </m:r>
      </m:oMath>
      <w:r w:rsidR="006D16B3" w:rsidRPr="003816E1">
        <w:rPr>
          <w:rStyle w:val="NY-Math-SF-Response"/>
          <w:b/>
          <w:i/>
        </w:rPr>
        <w:t>.</w:t>
      </w:r>
    </w:p>
    <w:p w14:paraId="110EBC38" w14:textId="77777777" w:rsidR="006D16B3" w:rsidRDefault="006D16B3" w:rsidP="006173FF">
      <w:pPr>
        <w:pStyle w:val="ny-lesson-table"/>
      </w:pPr>
      <w:r>
        <w:lastRenderedPageBreak/>
        <w:t>As you debrief this set of exercises, make sure to emphasize the following points:</w:t>
      </w:r>
    </w:p>
    <w:p w14:paraId="7D5768C3" w14:textId="0B420CBC" w:rsidR="006D16B3" w:rsidRDefault="006D16B3" w:rsidP="006D16B3">
      <w:pPr>
        <w:pStyle w:val="ny-lesson-bullet"/>
      </w:pPr>
      <w:r>
        <w:t xml:space="preserve">For rotations from </w:t>
      </w:r>
      <m:oMath>
        <m:r>
          <w:rPr>
            <w:rFonts w:ascii="Cambria Math" w:hAnsi="Cambria Math"/>
          </w:rPr>
          <m:t>0</m:t>
        </m:r>
      </m:oMath>
      <w:r>
        <w:t xml:space="preserve"> to </w:t>
      </w:r>
      <m:oMath>
        <m:r>
          <w:rPr>
            <w:rFonts w:ascii="Cambria Math" w:hAnsi="Cambria Math"/>
          </w:rPr>
          <m:t>90</m:t>
        </m:r>
      </m:oMath>
      <w:r w:rsidR="0033432D">
        <w:t xml:space="preserve"> degrees</w:t>
      </w:r>
      <w:r>
        <w:t xml:space="preserve">, the length of the tangent segment formed by intersecting the terminal ray with the line tangent to the unit circle at </w:t>
      </w:r>
      <m:oMath>
        <m:r>
          <w:rPr>
            <w:rFonts w:ascii="Cambria Math" w:hAnsi="Cambria Math"/>
          </w:rPr>
          <m:t>(1,0)</m:t>
        </m:r>
      </m:oMath>
      <w:r>
        <w:t xml:space="preserve"> is equal to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r>
        <w:t>.</w:t>
      </w:r>
    </w:p>
    <w:p w14:paraId="1D5AF86E" w14:textId="5DA95CD4" w:rsidR="006D16B3" w:rsidRDefault="00A91D03" w:rsidP="006D16B3">
      <w:pPr>
        <w:pStyle w:val="ny-lesson-bullet"/>
      </w:pPr>
      <w:r>
        <w:t xml:space="preserve">The tangent function </w:t>
      </w:r>
      <w:r w:rsidR="006D16B3">
        <w:t>is undefined</w:t>
      </w:r>
      <w:r>
        <w:t xml:space="preserve"> when </w:t>
      </w:r>
      <m:oMath>
        <m:r>
          <w:rPr>
            <w:rFonts w:ascii="Cambria Math" w:hAnsi="Cambria Math"/>
          </w:rPr>
          <m:t>θ=90</m:t>
        </m:r>
      </m:oMath>
      <w:r w:rsidR="006D16B3">
        <w:t xml:space="preserve">.  This fact can now be related to fact that the terminal ray and the line tangent to the unit circle at </w:t>
      </w:r>
      <m:oMath>
        <m:r>
          <w:rPr>
            <w:rFonts w:ascii="Cambria Math" w:hAnsi="Cambria Math"/>
          </w:rPr>
          <m:t>(1,0)</m:t>
        </m:r>
      </m:oMath>
      <w:r w:rsidR="006D16B3">
        <w:t xml:space="preserve"> will be parallel </w:t>
      </w:r>
      <w:r>
        <w:t xml:space="preserve">after a </w:t>
      </w:r>
      <m:oMath>
        <m:r>
          <w:rPr>
            <w:rFonts w:ascii="Cambria Math" w:hAnsi="Cambria Math"/>
          </w:rPr>
          <m:t>90</m:t>
        </m:r>
      </m:oMath>
      <w:r>
        <w:t xml:space="preserve"> degree rotation</w:t>
      </w:r>
      <w:r w:rsidR="00316B67">
        <w:t>;</w:t>
      </w:r>
      <w:r w:rsidR="006D16B3">
        <w:t xml:space="preserve"> thus</w:t>
      </w:r>
      <w:r w:rsidR="009D17A9">
        <w:t>,</w:t>
      </w:r>
      <w:r w:rsidR="006D16B3">
        <w:t xml:space="preserve"> a tangent segment for this rotation does not exist.</w:t>
      </w:r>
    </w:p>
    <w:p w14:paraId="45F9438A" w14:textId="70C81042" w:rsidR="006D16B3" w:rsidRDefault="00A91D03" w:rsidP="006D16B3">
      <w:pPr>
        <w:pStyle w:val="ny-lesson-bullet"/>
      </w:pPr>
      <w:r>
        <w:t xml:space="preserve">The value of the tangent function when </w:t>
      </w:r>
      <m:oMath>
        <m:r>
          <w:rPr>
            <w:rFonts w:ascii="Cambria Math" w:hAnsi="Cambria Math"/>
          </w:rPr>
          <m:t>θ=0</m:t>
        </m:r>
      </m:oMath>
      <w:r>
        <w:t xml:space="preserve"> is</w:t>
      </w:r>
      <w:r w:rsidR="006D16B3">
        <w:t xml:space="preserve"> </w:t>
      </w:r>
      <m:oMath>
        <m:r>
          <w:rPr>
            <w:rFonts w:ascii="Cambria Math" w:hAnsi="Cambria Math"/>
          </w:rPr>
          <m:t>0</m:t>
        </m:r>
      </m:oMath>
      <w:r w:rsidR="006D16B3">
        <w:t xml:space="preserve"> because the point where the terminal ray intersects the tangent line is the point </w:t>
      </w:r>
      <m:oMath>
        <m:d>
          <m:dPr>
            <m:ctrlPr>
              <w:rPr>
                <w:rFonts w:ascii="Cambria Math" w:hAnsi="Cambria Math"/>
                <w:i/>
              </w:rPr>
            </m:ctrlPr>
          </m:dPr>
          <m:e>
            <m:r>
              <w:rPr>
                <w:rFonts w:ascii="Cambria Math" w:hAnsi="Cambria Math"/>
              </w:rPr>
              <m:t>1,0</m:t>
            </m:r>
          </m:e>
        </m:d>
      </m:oMath>
      <w:r w:rsidR="007B4923" w:rsidRPr="007B4923">
        <w:t>,</w:t>
      </w:r>
      <w:r w:rsidR="006D16B3" w:rsidRPr="007B4923">
        <w:t xml:space="preserve"> </w:t>
      </w:r>
      <w:r w:rsidR="006D16B3">
        <w:t xml:space="preserve">and the distance between a point and itself is </w:t>
      </w:r>
      <m:oMath>
        <m:r>
          <w:rPr>
            <w:rFonts w:ascii="Cambria Math" w:hAnsi="Cambria Math"/>
          </w:rPr>
          <m:t>0.</m:t>
        </m:r>
      </m:oMath>
    </w:p>
    <w:p w14:paraId="2336AF72" w14:textId="718F385C" w:rsidR="004E49EF" w:rsidRDefault="004E49EF" w:rsidP="007B4923">
      <w:pPr>
        <w:pStyle w:val="ny-lesson-paragraph"/>
      </w:pPr>
    </w:p>
    <w:p w14:paraId="06A0EC17" w14:textId="1E722021" w:rsidR="006D16B3" w:rsidRDefault="007B4923" w:rsidP="006D16B3">
      <w:pPr>
        <w:pStyle w:val="ny-lesson-hdr-1"/>
      </w:pPr>
      <w:r w:rsidRPr="00FA1BA9">
        <w:rPr>
          <w:noProof/>
          <w:highlight w:val="yellow"/>
        </w:rPr>
        <mc:AlternateContent>
          <mc:Choice Requires="wps">
            <w:drawing>
              <wp:anchor distT="0" distB="0" distL="114300" distR="114300" simplePos="0" relativeHeight="251649536" behindDoc="0" locked="0" layoutInCell="1" allowOverlap="1" wp14:anchorId="194483D3" wp14:editId="799ECA4B">
                <wp:simplePos x="0" y="0"/>
                <wp:positionH relativeFrom="column">
                  <wp:posOffset>4802505</wp:posOffset>
                </wp:positionH>
                <wp:positionV relativeFrom="paragraph">
                  <wp:posOffset>217170</wp:posOffset>
                </wp:positionV>
                <wp:extent cx="1828800" cy="1514475"/>
                <wp:effectExtent l="0" t="0" r="19050" b="28575"/>
                <wp:wrapSquare wrapText="bothSides"/>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14475"/>
                        </a:xfrm>
                        <a:prstGeom prst="rect">
                          <a:avLst/>
                        </a:prstGeom>
                        <a:solidFill>
                          <a:srgbClr val="FFFFFF"/>
                        </a:solidFill>
                        <a:ln w="9525">
                          <a:solidFill>
                            <a:srgbClr val="00789C"/>
                          </a:solidFill>
                          <a:miter lim="800000"/>
                          <a:headEnd/>
                          <a:tailEnd/>
                        </a:ln>
                      </wps:spPr>
                      <wps:txbx>
                        <w:txbxContent>
                          <w:p w14:paraId="16A8C29F" w14:textId="77777777" w:rsidR="005E45FC" w:rsidRPr="002B1C36" w:rsidRDefault="005E45FC" w:rsidP="006D16B3">
                            <w:pPr>
                              <w:spacing w:after="60" w:line="240" w:lineRule="auto"/>
                              <w:rPr>
                                <w:i/>
                                <w:color w:val="231F20"/>
                                <w:sz w:val="20"/>
                                <w:szCs w:val="20"/>
                              </w:rPr>
                            </w:pPr>
                            <w:r w:rsidRPr="002B1C36">
                              <w:rPr>
                                <w:i/>
                                <w:color w:val="231F20"/>
                                <w:sz w:val="20"/>
                                <w:szCs w:val="20"/>
                              </w:rPr>
                              <w:t>Scaffolding:</w:t>
                            </w:r>
                          </w:p>
                          <w:p w14:paraId="022AFDD4" w14:textId="1DB7737E" w:rsidR="005E45FC" w:rsidRPr="002B1C36" w:rsidRDefault="005E45FC" w:rsidP="001B1796">
                            <w:pPr>
                              <w:pStyle w:val="ny-lesson-bullet"/>
                              <w:numPr>
                                <w:ilvl w:val="0"/>
                                <w:numId w:val="0"/>
                              </w:numPr>
                              <w:spacing w:before="0" w:after="0" w:line="240" w:lineRule="auto"/>
                              <w:rPr>
                                <w:szCs w:val="20"/>
                              </w:rPr>
                            </w:pPr>
                            <w:r>
                              <w:rPr>
                                <w:szCs w:val="20"/>
                              </w:rPr>
                              <w:t xml:space="preserve">Students who are struggling to remember the sine values may be encouraged to recall the sequence </w:t>
                            </w:r>
                            <m:oMath>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0</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1</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2</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3</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4</m:t>
                                      </m:r>
                                    </m:e>
                                  </m:rad>
                                </m:num>
                                <m:den>
                                  <m:r>
                                    <w:rPr>
                                      <w:rFonts w:ascii="Cambria Math" w:hAnsi="Cambria Math"/>
                                      <w:szCs w:val="20"/>
                                    </w:rPr>
                                    <m:t>2</m:t>
                                  </m:r>
                                </m:den>
                              </m:f>
                            </m:oMath>
                            <w:r>
                              <w:rPr>
                                <w:szCs w:val="20"/>
                              </w:rPr>
                              <w:t xml:space="preserve"> as these are the values of sine at</w:t>
                            </w:r>
                            <m:oMath>
                              <m:r>
                                <w:rPr>
                                  <w:rFonts w:ascii="Cambria Math" w:hAnsi="Cambria Math"/>
                                  <w:szCs w:val="20"/>
                                </w:rPr>
                                <m:t xml:space="preserve"> 0</m:t>
                              </m:r>
                            </m:oMath>
                            <w:r>
                              <w:rPr>
                                <w:szCs w:val="20"/>
                              </w:rPr>
                              <w:t xml:space="preserve">, </w:t>
                            </w:r>
                            <m:oMath>
                              <m:r>
                                <w:rPr>
                                  <w:rFonts w:ascii="Cambria Math" w:hAnsi="Cambria Math"/>
                                  <w:szCs w:val="20"/>
                                </w:rPr>
                                <m:t>30</m:t>
                              </m:r>
                            </m:oMath>
                            <w:r>
                              <w:rPr>
                                <w:szCs w:val="20"/>
                              </w:rPr>
                              <w:t xml:space="preserve">, </w:t>
                            </w:r>
                            <m:oMath>
                              <m:r>
                                <w:rPr>
                                  <w:rFonts w:ascii="Cambria Math" w:hAnsi="Cambria Math"/>
                                  <w:szCs w:val="20"/>
                                </w:rPr>
                                <m:t>45</m:t>
                              </m:r>
                            </m:oMath>
                            <w:r>
                              <w:rPr>
                                <w:szCs w:val="20"/>
                              </w:rPr>
                              <w:t xml:space="preserve">, </w:t>
                            </w:r>
                            <m:oMath>
                              <m:r>
                                <w:rPr>
                                  <w:rFonts w:ascii="Cambria Math" w:hAnsi="Cambria Math"/>
                                  <w:szCs w:val="20"/>
                                </w:rPr>
                                <m:t>60,</m:t>
                              </m:r>
                            </m:oMath>
                            <w:r>
                              <w:rPr>
                                <w:szCs w:val="20"/>
                              </w:rPr>
                              <w:t xml:space="preserve"> and </w:t>
                            </w:r>
                            <m:oMath>
                              <m:r>
                                <w:rPr>
                                  <w:rFonts w:ascii="Cambria Math" w:hAnsi="Cambria Math"/>
                                  <w:szCs w:val="20"/>
                                </w:rPr>
                                <m:t>90</m:t>
                              </m:r>
                            </m:oMath>
                            <w:r>
                              <w:rPr>
                                <w:szCs w:val="20"/>
                              </w:rPr>
                              <w:t xml:space="preserve"> degrees.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483D3" id="Rectangle 68" o:spid="_x0000_s1035" style="position:absolute;margin-left:378.15pt;margin-top:17.1pt;width:2in;height:11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" strokecolor="#00789c">
                <v:textbox>
                  <w:txbxContent>
                    <w:p w14:paraId="16A8C29F" w14:textId="77777777" w:rsidR="005E45FC" w:rsidRPr="002B1C36" w:rsidRDefault="005E45FC" w:rsidP="006D16B3">
                      <w:pPr>
                        <w:spacing w:after="60" w:line="240" w:lineRule="auto"/>
                        <w:rPr>
                          <w:i/>
                          <w:color w:val="231F20"/>
                          <w:sz w:val="20"/>
                          <w:szCs w:val="20"/>
                        </w:rPr>
                      </w:pPr>
                      <w:r w:rsidRPr="002B1C36">
                        <w:rPr>
                          <w:i/>
                          <w:color w:val="231F20"/>
                          <w:sz w:val="20"/>
                          <w:szCs w:val="20"/>
                        </w:rPr>
                        <w:t>Scaffolding:</w:t>
                      </w:r>
                    </w:p>
                    <w:p w14:paraId="022AFDD4" w14:textId="1DB7737E" w:rsidR="005E45FC" w:rsidRPr="002B1C36" w:rsidRDefault="005E45FC" w:rsidP="001B1796">
                      <w:pPr>
                        <w:pStyle w:val="ny-lesson-bullet"/>
                        <w:numPr>
                          <w:ilvl w:val="0"/>
                          <w:numId w:val="0"/>
                        </w:numPr>
                        <w:spacing w:before="0" w:after="0" w:line="240" w:lineRule="auto"/>
                        <w:rPr>
                          <w:szCs w:val="20"/>
                        </w:rPr>
                      </w:pPr>
                      <w:r>
                        <w:rPr>
                          <w:szCs w:val="20"/>
                        </w:rPr>
                        <w:t xml:space="preserve">Students who are struggling to remember the sine values may be encouraged to recall the sequence </w:t>
                      </w:r>
                      <m:oMath>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0</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1</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2</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3</m:t>
                                </m:r>
                              </m:e>
                            </m:rad>
                          </m:num>
                          <m:den>
                            <m:r>
                              <w:rPr>
                                <w:rFonts w:ascii="Cambria Math" w:hAnsi="Cambria Math"/>
                                <w:szCs w:val="20"/>
                              </w:rPr>
                              <m:t>2</m:t>
                            </m:r>
                          </m:den>
                        </m:f>
                        <m:r>
                          <w:rPr>
                            <w:rFonts w:ascii="Cambria Math" w:hAnsi="Cambria Math"/>
                            <w:szCs w:val="20"/>
                          </w:rPr>
                          <m:t>,</m:t>
                        </m:r>
                        <m:f>
                          <m:fPr>
                            <m:ctrlPr>
                              <w:rPr>
                                <w:rFonts w:ascii="Cambria Math" w:hAnsi="Cambria Math"/>
                                <w:i/>
                                <w:szCs w:val="20"/>
                              </w:rPr>
                            </m:ctrlPr>
                          </m:fPr>
                          <m:num>
                            <m:rad>
                              <m:radPr>
                                <m:degHide m:val="1"/>
                                <m:ctrlPr>
                                  <w:rPr>
                                    <w:rFonts w:ascii="Cambria Math" w:hAnsi="Cambria Math"/>
                                    <w:i/>
                                    <w:szCs w:val="20"/>
                                  </w:rPr>
                                </m:ctrlPr>
                              </m:radPr>
                              <m:deg/>
                              <m:e>
                                <m:r>
                                  <w:rPr>
                                    <w:rFonts w:ascii="Cambria Math" w:hAnsi="Cambria Math"/>
                                    <w:szCs w:val="20"/>
                                  </w:rPr>
                                  <m:t>4</m:t>
                                </m:r>
                              </m:e>
                            </m:rad>
                          </m:num>
                          <m:den>
                            <m:r>
                              <w:rPr>
                                <w:rFonts w:ascii="Cambria Math" w:hAnsi="Cambria Math"/>
                                <w:szCs w:val="20"/>
                              </w:rPr>
                              <m:t>2</m:t>
                            </m:r>
                          </m:den>
                        </m:f>
                      </m:oMath>
                      <w:r>
                        <w:rPr>
                          <w:szCs w:val="20"/>
                        </w:rPr>
                        <w:t xml:space="preserve"> as these are the values of sine at</w:t>
                      </w:r>
                      <m:oMath>
                        <m:r>
                          <w:rPr>
                            <w:rFonts w:ascii="Cambria Math" w:hAnsi="Cambria Math"/>
                            <w:szCs w:val="20"/>
                          </w:rPr>
                          <m:t xml:space="preserve"> 0</m:t>
                        </m:r>
                      </m:oMath>
                      <w:r>
                        <w:rPr>
                          <w:szCs w:val="20"/>
                        </w:rPr>
                        <w:t xml:space="preserve">, </w:t>
                      </w:r>
                      <m:oMath>
                        <m:r>
                          <w:rPr>
                            <w:rFonts w:ascii="Cambria Math" w:hAnsi="Cambria Math"/>
                            <w:szCs w:val="20"/>
                          </w:rPr>
                          <m:t>30</m:t>
                        </m:r>
                      </m:oMath>
                      <w:r>
                        <w:rPr>
                          <w:szCs w:val="20"/>
                        </w:rPr>
                        <w:t xml:space="preserve">, </w:t>
                      </w:r>
                      <m:oMath>
                        <m:r>
                          <w:rPr>
                            <w:rFonts w:ascii="Cambria Math" w:hAnsi="Cambria Math"/>
                            <w:szCs w:val="20"/>
                          </w:rPr>
                          <m:t>45</m:t>
                        </m:r>
                      </m:oMath>
                      <w:r>
                        <w:rPr>
                          <w:szCs w:val="20"/>
                        </w:rPr>
                        <w:t xml:space="preserve">, </w:t>
                      </w:r>
                      <m:oMath>
                        <m:r>
                          <w:rPr>
                            <w:rFonts w:ascii="Cambria Math" w:hAnsi="Cambria Math"/>
                            <w:szCs w:val="20"/>
                          </w:rPr>
                          <m:t>60,</m:t>
                        </m:r>
                      </m:oMath>
                      <w:r>
                        <w:rPr>
                          <w:szCs w:val="20"/>
                        </w:rPr>
                        <w:t xml:space="preserve"> and </w:t>
                      </w:r>
                      <m:oMath>
                        <m:r>
                          <w:rPr>
                            <w:rFonts w:ascii="Cambria Math" w:hAnsi="Cambria Math"/>
                            <w:szCs w:val="20"/>
                          </w:rPr>
                          <m:t>90</m:t>
                        </m:r>
                      </m:oMath>
                      <w:r>
                        <w:rPr>
                          <w:szCs w:val="20"/>
                        </w:rPr>
                        <w:t xml:space="preserve"> degrees.  </w:t>
                      </w:r>
                    </w:p>
                  </w:txbxContent>
                </v:textbox>
                <w10:wrap type="square"/>
              </v:rect>
            </w:pict>
          </mc:Fallback>
        </mc:AlternateContent>
      </w:r>
      <w:r w:rsidR="004E49EF">
        <w:t>Exercises</w:t>
      </w:r>
      <w:r w:rsidR="002B5FBC">
        <w:t xml:space="preserve"> 7</w:t>
      </w:r>
      <w:r w:rsidR="004E49EF">
        <w:t>–</w:t>
      </w:r>
      <w:r w:rsidR="002B5FBC">
        <w:t>8</w:t>
      </w:r>
      <w:r w:rsidR="006D16B3">
        <w:t xml:space="preserve"> (9 minutes)</w:t>
      </w:r>
    </w:p>
    <w:p w14:paraId="668DD17F" w14:textId="455B1618" w:rsidR="006D16B3" w:rsidRDefault="00A91A81" w:rsidP="006D16B3">
      <w:pPr>
        <w:pStyle w:val="ny-lesson-paragraph"/>
      </w:pPr>
      <w:r w:rsidRPr="001B1796">
        <w:rPr>
          <w:noProof/>
        </w:rPr>
        <mc:AlternateContent>
          <mc:Choice Requires="wps">
            <w:drawing>
              <wp:anchor distT="0" distB="0" distL="114300" distR="114300" simplePos="0" relativeHeight="251764736" behindDoc="0" locked="0" layoutInCell="1" allowOverlap="1" wp14:anchorId="75B7D79A" wp14:editId="5BC390E9">
                <wp:simplePos x="0" y="0"/>
                <wp:positionH relativeFrom="column">
                  <wp:posOffset>-412994</wp:posOffset>
                </wp:positionH>
                <wp:positionV relativeFrom="paragraph">
                  <wp:posOffset>379095</wp:posOffset>
                </wp:positionV>
                <wp:extent cx="356235" cy="228600"/>
                <wp:effectExtent l="0" t="0" r="24765" b="19050"/>
                <wp:wrapNone/>
                <wp:docPr id="3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8600"/>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85D3D23" w14:textId="77777777" w:rsidR="005E45FC" w:rsidRDefault="005E45FC" w:rsidP="006D16B3">
                            <w:pPr>
                              <w:pStyle w:val="ny-lesson-numbering"/>
                              <w:numPr>
                                <w:ilvl w:val="0"/>
                                <w:numId w:val="0"/>
                              </w:numPr>
                              <w:spacing w:before="0" w:after="0" w:line="200" w:lineRule="exact"/>
                              <w:jc w:val="center"/>
                            </w:pPr>
                            <w:r>
                              <w:rPr>
                                <w:rFonts w:asciiTheme="minorHAnsi" w:eastAsia="Calibri" w:cstheme="minorBidi"/>
                                <w:b/>
                                <w:bCs/>
                                <w:color w:val="FFFFFF"/>
                                <w:kern w:val="24"/>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D79A" id="_x0000_s1036" type="#_x0000_t202" style="position:absolute;margin-left:-32.5pt;margin-top:29.85pt;width:28.0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" fillcolor="#00789c" strokecolor="#00789c">
                <v:path arrowok="t"/>
                <v:textbox inset="3pt,3pt,3pt,3pt">
                  <w:txbxContent>
                    <w:p w14:paraId="185D3D23" w14:textId="77777777" w:rsidR="005E45FC" w:rsidRDefault="005E45FC" w:rsidP="006D16B3">
                      <w:pPr>
                        <w:pStyle w:val="ny-lesson-numbering"/>
                        <w:numPr>
                          <w:ilvl w:val="0"/>
                          <w:numId w:val="0"/>
                        </w:numPr>
                        <w:spacing w:before="0" w:after="0" w:line="200" w:lineRule="exact"/>
                        <w:jc w:val="center"/>
                      </w:pPr>
                      <w:r>
                        <w:rPr>
                          <w:rFonts w:asciiTheme="minorHAnsi" w:eastAsia="Calibri" w:cstheme="minorBidi"/>
                          <w:b/>
                          <w:bCs/>
                          <w:color w:val="FFFFFF"/>
                          <w:kern w:val="24"/>
                          <w:szCs w:val="20"/>
                        </w:rPr>
                        <w:t>MP.7</w:t>
                      </w:r>
                    </w:p>
                  </w:txbxContent>
                </v:textbox>
              </v:shape>
            </w:pict>
          </mc:Fallback>
        </mc:AlternateContent>
      </w:r>
      <w:r w:rsidRPr="001B1796">
        <w:rPr>
          <w:noProof/>
        </w:rPr>
        <mc:AlternateContent>
          <mc:Choice Requires="wpg">
            <w:drawing>
              <wp:anchor distT="0" distB="0" distL="114300" distR="114300" simplePos="0" relativeHeight="251763712" behindDoc="0" locked="0" layoutInCell="1" allowOverlap="1" wp14:anchorId="5E7B618A" wp14:editId="789B299C">
                <wp:simplePos x="0" y="0"/>
                <wp:positionH relativeFrom="column">
                  <wp:posOffset>-228600</wp:posOffset>
                </wp:positionH>
                <wp:positionV relativeFrom="paragraph">
                  <wp:posOffset>13335</wp:posOffset>
                </wp:positionV>
                <wp:extent cx="164592" cy="960120"/>
                <wp:effectExtent l="0" t="0" r="26035" b="30480"/>
                <wp:wrapNone/>
                <wp:docPr id="79" name="Group 16"/>
                <wp:cNvGraphicFramePr/>
                <a:graphic xmlns:a="http://schemas.openxmlformats.org/drawingml/2006/main">
                  <a:graphicData uri="http://schemas.microsoft.com/office/word/2010/wordprocessingGroup">
                    <wpg:wgp>
                      <wpg:cNvGrpSpPr/>
                      <wpg:grpSpPr>
                        <a:xfrm>
                          <a:off x="0" y="0"/>
                          <a:ext cx="164592" cy="960120"/>
                          <a:chOff x="177800" y="0"/>
                          <a:chExt cx="164592" cy="1005840"/>
                        </a:xfrm>
                      </wpg:grpSpPr>
                      <wps:wsp>
                        <wps:cNvPr id="305" name="Straight Connector 30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308" name="Group 308"/>
                        <wpg:cNvGrpSpPr/>
                        <wpg:grpSpPr>
                          <a:xfrm>
                            <a:off x="177800" y="0"/>
                            <a:ext cx="164592" cy="1005840"/>
                            <a:chOff x="177800" y="0"/>
                            <a:chExt cx="164592" cy="1005840"/>
                          </a:xfrm>
                        </wpg:grpSpPr>
                        <wps:wsp>
                          <wps:cNvPr id="309" name="Straight Connector 309"/>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B21FE8E" id="Group 16" o:spid="_x0000_s1026" style="position:absolute;margin-left:-18pt;margin-top:1.05pt;width:12.95pt;height:75.6pt;z-index:25176371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">
                <v:line id="Straight Connector 30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xbMYAAADcAAAADwAAAGRycy9kb3ducmV2LnhtbESPQWvCQBSE74L/YXmCN91Yqa0xG5Gi&#10;toccWuvF2yP7TILZtyG7MfHfdwuFHoeZ+YZJtoOpxZ1aV1lWsJhHIIhzqysuFJy/D7NXEM4ja6wt&#10;k4IHOdim41GCsbY9f9H95AsRIOxiVFB638RSurwkg25uG+LgXW1r0AfZFlK32Ae4qeVTFK2kwYrD&#10;QokNvZWU306dUbC/fC6u3ZKyVcXr+v3RZ93xJVNqOhl2GxCeBv8f/mt/aAXL6Bl+z4Qj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PcWzGAAAA3AAAAA8AAAAAAAAA&#10;AAAAAAAAoQIAAGRycy9kb3ducmV2LnhtbFBLBQYAAAAABAAEAPkAAACUAwAAAAA=&#10;" strokecolor="#00789c" strokeweight=".5pt"/>
                <v:group id="Group 308"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line id="Straight Connector 309"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J7acYAAADcAAAADwAAAGRycy9kb3ducmV2LnhtbESPS2vDMBCE74H+B7GF3hLZMSSNE8WU&#10;kj4OPrRpL70t1sY2sVbGkh/591UgkOMwM98wu2wyjRioc7VlBfEiAkFcWF1zqeD3523+DMJ5ZI2N&#10;ZVJwIQfZ/mG2w1Tbkb9pOPpSBAi7FBVU3replK6oyKBb2JY4eCfbGfRBdqXUHY4Bbhq5jKKVNFhz&#10;WKiwpdeKivOxNwoOf1/xqU8oX9W8aT4uY96/r3Olnh6nly0IT5O/h2/tT60giTZwPROOgN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Ce2nGAAAA3AAAAA8AAAAAAAAA&#10;AAAAAAAAoQIAAGRycy9kb3ducmV2LnhtbFBLBQYAAAAABAAEAPkAAACUAwAAAAA=&#10;" strokecolor="#00789c" strokeweight=".5pt"/>
                  <v:line id="Straight Connector 310"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cIAAADcAAAADwAAAGRycy9kb3ducmV2LnhtbERPu27CMBTdK/EP1kViK06KRCFgEKqA&#10;MmTgtbBdxZckIr6OYoeEv68HpI5H571c96YST2pcaVlBPI5AEGdWl5wruF52nzMQziNrrCyTghc5&#10;WK8GH0tMtO34RM+zz0UIYZeggsL7OpHSZQUZdGNbEwfubhuDPsAml7rBLoSbSn5F0VQaLDk0FFjT&#10;T0HZ49waBdvbMb63E0qnJc+r31eXtvvvVKnRsN8sQHjq/b/47T5oBZM4zA9nw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KcIAAADcAAAADwAAAAAAAAAAAAAA&#10;AAChAgAAZHJzL2Rvd25yZXYueG1sUEsFBgAAAAAEAAQA+QAAAJADAAAAAA==&#10;" strokecolor="#00789c" strokeweight=".5pt"/>
                </v:group>
              </v:group>
            </w:pict>
          </mc:Fallback>
        </mc:AlternateContent>
      </w:r>
      <w:r w:rsidR="00FA1BA9" w:rsidRPr="001B1796">
        <w:rPr>
          <w:noProof/>
        </w:rPr>
        <w:t>In these exercises, students</w:t>
      </w:r>
      <w:r w:rsidR="005A147C" w:rsidRPr="001B1796">
        <w:t xml:space="preserve"> </w:t>
      </w:r>
      <w:r w:rsidR="00FA1BA9" w:rsidRPr="001B1796">
        <w:t>discover</w:t>
      </w:r>
      <w:r w:rsidR="005A147C" w:rsidRPr="001B1796">
        <w:t xml:space="preserve"> the relationship between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r w:rsidR="005A147C" w:rsidRPr="001B1796">
        <w:t xml:space="preserve"> and the slope of the secant line</w:t>
      </w:r>
      <w:r w:rsidR="00841100" w:rsidRPr="001B1796">
        <w:t xml:space="preserve"> </w:t>
      </w:r>
      <w:r w:rsidR="00FA1BA9" w:rsidRPr="001B1796">
        <w:t xml:space="preserve">through the origin </w:t>
      </w:r>
      <w:r w:rsidR="00841100" w:rsidRPr="001B1796">
        <w:t xml:space="preserve">that makes an angle of </w:t>
      </w:r>
      <m:oMath>
        <m:r>
          <w:rPr>
            <w:rFonts w:ascii="Cambria Math" w:hAnsi="Cambria Math"/>
          </w:rPr>
          <m:t>θ</m:t>
        </m:r>
      </m:oMath>
      <w:r w:rsidR="00841100" w:rsidRPr="001B1796">
        <w:t xml:space="preserve"> degrees with the </w:t>
      </w:r>
      <m:oMath>
        <m:r>
          <w:rPr>
            <w:rFonts w:ascii="Cambria Math" w:hAnsi="Cambria Math"/>
          </w:rPr>
          <m:t>x</m:t>
        </m:r>
      </m:oMath>
      <w:r w:rsidR="00841100" w:rsidRPr="001B1796">
        <w:t>-axis</w:t>
      </w:r>
      <w:r w:rsidR="00FA1BA9" w:rsidRPr="001B1796">
        <w:t xml:space="preserve"> for rotations that place the terminal ray</w:t>
      </w:r>
      <w:r w:rsidR="005A147C" w:rsidRPr="001B1796">
        <w:t xml:space="preserve"> </w:t>
      </w:r>
      <w:r w:rsidR="00FA1BA9" w:rsidRPr="001B1796">
        <w:t>in the first and third quadrants</w:t>
      </w:r>
      <w:r w:rsidR="005A147C" w:rsidRPr="001B1796">
        <w:t xml:space="preserve">. </w:t>
      </w:r>
      <w:r w:rsidR="00FA1BA9" w:rsidRPr="001B1796">
        <w:t xml:space="preserve"> The interpretation of the tangent of </w:t>
      </w:r>
      <m:oMath>
        <m:r>
          <w:rPr>
            <w:rFonts w:ascii="Cambria Math" w:hAnsi="Cambria Math"/>
          </w:rPr>
          <m:t>θ</m:t>
        </m:r>
      </m:oMath>
      <w:r w:rsidR="00FA1BA9" w:rsidRPr="001B1796">
        <w:t xml:space="preserve"> as the slope of this secant line provides an explanation why the fundamental period of the tangent function is </w:t>
      </w:r>
      <m:oMath>
        <m:r>
          <w:rPr>
            <w:rFonts w:ascii="Cambria Math" w:hAnsi="Cambria Math"/>
          </w:rPr>
          <m:t>180</m:t>
        </m:r>
      </m:oMath>
      <w:r w:rsidR="009D17A9">
        <w:t>,</w:t>
      </w:r>
      <w:r w:rsidR="00FA1BA9" w:rsidRPr="001B1796">
        <w:t xml:space="preserve"> as opposed to the fundamental period of </w:t>
      </w:r>
      <m:oMath>
        <m:r>
          <w:rPr>
            <w:rFonts w:ascii="Cambria Math" w:hAnsi="Cambria Math"/>
          </w:rPr>
          <m:t>360</m:t>
        </m:r>
      </m:oMath>
      <w:r w:rsidR="00FA1BA9" w:rsidRPr="001B1796">
        <w:t xml:space="preserve"> for the sine and cosine functions.</w:t>
      </w:r>
      <w:r w:rsidR="00FA1BA9">
        <w:t xml:space="preserve"> </w:t>
      </w:r>
    </w:p>
    <w:p w14:paraId="69AAD63E" w14:textId="0854F7E7" w:rsidR="006D16B3" w:rsidRDefault="006D16B3" w:rsidP="006D16B3">
      <w:pPr>
        <w:pStyle w:val="ny-lesson-paragraph"/>
      </w:pPr>
      <w:r>
        <w:t>Students should work in collaborative groups or with a partner on these exercises.  Then</w:t>
      </w:r>
      <w:r w:rsidR="00FA1BA9">
        <w:t xml:space="preserve"> as a whole group, debrief the</w:t>
      </w:r>
      <w:r>
        <w:t xml:space="preserve"> results and provide time for students to revise what they wrote initially. </w:t>
      </w:r>
    </w:p>
    <w:p w14:paraId="7EF3C08E" w14:textId="1E8E2C19" w:rsidR="006D16B3" w:rsidRDefault="001B1796" w:rsidP="006D16B3">
      <w:pPr>
        <w:pStyle w:val="ny-lesson-SFinsert"/>
      </w:pPr>
      <w:r>
        <w:rPr>
          <w:noProof/>
        </w:rPr>
        <mc:AlternateContent>
          <mc:Choice Requires="wps">
            <w:drawing>
              <wp:anchor distT="0" distB="0" distL="114300" distR="114300" simplePos="0" relativeHeight="251683328" behindDoc="0" locked="0" layoutInCell="1" allowOverlap="1" wp14:anchorId="15D84215" wp14:editId="7398463F">
                <wp:simplePos x="0" y="0"/>
                <wp:positionH relativeFrom="margin">
                  <wp:posOffset>470877</wp:posOffset>
                </wp:positionH>
                <wp:positionV relativeFrom="paragraph">
                  <wp:posOffset>76787</wp:posOffset>
                </wp:positionV>
                <wp:extent cx="5303520" cy="3048000"/>
                <wp:effectExtent l="0" t="0" r="11430" b="19050"/>
                <wp:wrapNone/>
                <wp:docPr id="451" name="Rectangle 451"/>
                <wp:cNvGraphicFramePr/>
                <a:graphic xmlns:a="http://schemas.openxmlformats.org/drawingml/2006/main">
                  <a:graphicData uri="http://schemas.microsoft.com/office/word/2010/wordprocessingShape">
                    <wps:wsp>
                      <wps:cNvSpPr/>
                      <wps:spPr>
                        <a:xfrm>
                          <a:off x="0" y="0"/>
                          <a:ext cx="5303520" cy="30480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47B0E" id="Rectangle 451" o:spid="_x0000_s1026" style="position:absolute;margin-left:37.1pt;margin-top:6.05pt;width:417.6pt;height:240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" filled="f" strokecolor="#4f6228" strokeweight="1.15pt">
                <w10:wrap anchorx="margin"/>
              </v:rect>
            </w:pict>
          </mc:Fallback>
        </mc:AlternateContent>
      </w:r>
      <w:r>
        <w:br/>
      </w:r>
      <w:r w:rsidR="002B5FBC">
        <w:t>Exercises 7</w:t>
      </w:r>
      <w:r w:rsidR="004E49EF">
        <w:t>–</w:t>
      </w:r>
      <w:r w:rsidR="002B5FBC">
        <w:t>8</w:t>
      </w:r>
    </w:p>
    <w:p w14:paraId="48EEB35A" w14:textId="2A031B52" w:rsidR="006D16B3" w:rsidRDefault="006D16B3" w:rsidP="00A91A81">
      <w:pPr>
        <w:pStyle w:val="ny-lesson-SFinsert-number-list"/>
      </w:pPr>
      <w:r w:rsidRPr="00A91A81">
        <w:t>Rotate the initial ray about the origin the stated number of degrees.  Draw a sketch and label the coordinates</w:t>
      </w:r>
      <w:r w:rsidR="00DA6A4B" w:rsidRPr="00A91A81">
        <w:t xml:space="preserve"> of point </w:t>
      </w:r>
      <m:oMath>
        <m:r>
          <m:rPr>
            <m:sty m:val="bi"/>
          </m:rPr>
          <w:rPr>
            <w:rFonts w:ascii="Cambria Math" w:hAnsi="Cambria Math"/>
          </w:rPr>
          <m:t>P</m:t>
        </m:r>
      </m:oMath>
      <w:r w:rsidRPr="00A91A81">
        <w:t xml:space="preserve"> where the </w:t>
      </w:r>
      <w:r w:rsidR="00DA6A4B" w:rsidRPr="00A91A81">
        <w:t xml:space="preserve">terminal </w:t>
      </w:r>
      <w:r w:rsidRPr="00A91A81">
        <w:t xml:space="preserve">ray intersects the unit circle.  What is the slope of the line containing this ray? </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2520"/>
        <w:gridCol w:w="2443"/>
      </w:tblGrid>
      <w:tr w:rsidR="005E45FC" w14:paraId="5696178C" w14:textId="503059F3" w:rsidTr="005E45FC">
        <w:tc>
          <w:tcPr>
            <w:tcW w:w="2934" w:type="dxa"/>
          </w:tcPr>
          <w:p w14:paraId="2B811E8C" w14:textId="19CB8404" w:rsidR="005E45FC" w:rsidRPr="005E45FC" w:rsidRDefault="005E45FC" w:rsidP="005E45FC">
            <w:pPr>
              <w:pStyle w:val="ny-lesson-SFinsert-number-list"/>
              <w:numPr>
                <w:ilvl w:val="1"/>
                <w:numId w:val="10"/>
              </w:numPr>
              <w:ind w:left="403" w:right="0"/>
            </w:pPr>
            <m:oMath>
              <m:r>
                <m:rPr>
                  <m:sty m:val="b"/>
                </m:rPr>
                <w:rPr>
                  <w:rFonts w:ascii="Cambria Math" w:hAnsi="Cambria Math"/>
                </w:rPr>
                <m:t>30</m:t>
              </m:r>
            </m:oMath>
          </w:p>
        </w:tc>
        <w:tc>
          <w:tcPr>
            <w:tcW w:w="2520" w:type="dxa"/>
          </w:tcPr>
          <w:p w14:paraId="137DA7AB" w14:textId="544ECDF2" w:rsidR="005E45FC" w:rsidRPr="005E45FC" w:rsidRDefault="005E45FC" w:rsidP="005E45FC">
            <w:pPr>
              <w:pStyle w:val="ny-lesson-SFinsert-number-list"/>
              <w:numPr>
                <w:ilvl w:val="1"/>
                <w:numId w:val="21"/>
              </w:numPr>
              <w:ind w:left="403" w:right="866"/>
            </w:pPr>
            <m:oMath>
              <m:r>
                <m:rPr>
                  <m:sty m:val="b"/>
                </m:rPr>
                <w:rPr>
                  <w:rFonts w:ascii="Cambria Math" w:hAnsi="Cambria Math"/>
                </w:rPr>
                <m:t>45</m:t>
              </m:r>
            </m:oMath>
          </w:p>
        </w:tc>
        <w:tc>
          <w:tcPr>
            <w:tcW w:w="2443" w:type="dxa"/>
          </w:tcPr>
          <w:p w14:paraId="69F7AB19" w14:textId="3686C690" w:rsidR="005E45FC" w:rsidRPr="005E45FC" w:rsidRDefault="005E45FC" w:rsidP="005E45FC">
            <w:pPr>
              <w:pStyle w:val="ny-lesson-SFinsert-number-list"/>
              <w:numPr>
                <w:ilvl w:val="1"/>
                <w:numId w:val="22"/>
              </w:numPr>
              <w:ind w:left="403" w:right="0"/>
            </w:pPr>
            <m:oMath>
              <m:r>
                <m:rPr>
                  <m:sty m:val="b"/>
                </m:rPr>
                <w:rPr>
                  <w:rFonts w:ascii="Cambria Math" w:hAnsi="Cambria Math"/>
                </w:rPr>
                <m:t>60</m:t>
              </m:r>
            </m:oMath>
          </w:p>
        </w:tc>
      </w:tr>
      <w:tr w:rsidR="005E45FC" w14:paraId="103C2F35" w14:textId="77777777" w:rsidTr="005E45FC">
        <w:tc>
          <w:tcPr>
            <w:tcW w:w="2934" w:type="dxa"/>
            <w:vAlign w:val="center"/>
          </w:tcPr>
          <w:p w14:paraId="432481F0" w14:textId="65718E2D" w:rsidR="005E45FC" w:rsidRDefault="005E45FC" w:rsidP="005E45FC">
            <w:pPr>
              <w:pStyle w:val="ny-lesson-SFinsert-response-table"/>
            </w:pPr>
            <m:oMathPara>
              <m:oMath>
                <m:r>
                  <m:rPr>
                    <m:sty m:val="bi"/>
                  </m:rPr>
                  <w:rPr>
                    <w:rFonts w:ascii="Cambria Math" w:hAnsi="Cambria Math"/>
                  </w:rPr>
                  <m:t>m=</m:t>
                </m:r>
                <m:f>
                  <m:fPr>
                    <m:ctrlPr>
                      <w:rPr>
                        <w:rFonts w:ascii="Cambria Math" w:hAnsi="Cambria Math"/>
                      </w:rPr>
                    </m:ctrlPr>
                  </m:fPr>
                  <m:num>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num>
                  <m:den>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den>
                </m:f>
                <m:r>
                  <m:rPr>
                    <m:sty m:val="bi"/>
                  </m:rPr>
                  <w:rPr>
                    <w:rFonts w:ascii="Cambria Math" w:hAnsi="Cambria Math"/>
                  </w:rPr>
                  <m:t>=</m:t>
                </m:r>
                <m:f>
                  <m:fPr>
                    <m:ctrlPr>
                      <w:rPr>
                        <w:rFonts w:ascii="Cambria Math" w:hAnsi="Cambria Math"/>
                      </w:rPr>
                    </m:ctrlPr>
                  </m:fPr>
                  <m:num>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-0</m:t>
                    </m:r>
                  </m:num>
                  <m:den>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r>
                      <m:rPr>
                        <m:sty m:val="bi"/>
                      </m:rPr>
                      <w:rPr>
                        <w:rFonts w:ascii="Cambria Math" w:hAnsi="Cambria Math"/>
                      </w:rPr>
                      <m:t>-0</m:t>
                    </m:r>
                  </m:den>
                </m:f>
                <m:r>
                  <m:rPr>
                    <m:sty m:val="bi"/>
                  </m:rPr>
                  <w:rPr>
                    <w:rFonts w:ascii="Cambria Math" w:hAnsi="Cambria Math"/>
                  </w:rPr>
                  <m:t xml:space="preserve">= </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3</m:t>
                    </m:r>
                  </m:den>
                </m:f>
              </m:oMath>
            </m:oMathPara>
          </w:p>
        </w:tc>
        <w:tc>
          <w:tcPr>
            <w:tcW w:w="2520" w:type="dxa"/>
            <w:vAlign w:val="center"/>
          </w:tcPr>
          <w:p w14:paraId="6A999DB1" w14:textId="30E5B8B4" w:rsidR="005E45FC" w:rsidRDefault="005E45FC" w:rsidP="005E45FC">
            <w:pPr>
              <w:pStyle w:val="ny-lesson-SFinsert-response-table"/>
            </w:pPr>
            <m:oMathPara>
              <m:oMath>
                <m:r>
                  <m:rPr>
                    <m:sty m:val="bi"/>
                  </m:rPr>
                  <w:rPr>
                    <w:rFonts w:ascii="Cambria Math" w:hAnsi="Cambria Math"/>
                  </w:rPr>
                  <m:t>m=</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r>
                  <m:rPr>
                    <m:sty m:val="bi"/>
                  </m:rPr>
                  <w:rPr>
                    <w:rFonts w:ascii="Cambria Math" w:hAnsi="Cambria Math"/>
                  </w:rPr>
                  <m:t>=1</m:t>
                </m:r>
              </m:oMath>
            </m:oMathPara>
          </w:p>
        </w:tc>
        <w:tc>
          <w:tcPr>
            <w:tcW w:w="2443" w:type="dxa"/>
            <w:vAlign w:val="center"/>
          </w:tcPr>
          <w:p w14:paraId="22437069" w14:textId="03CFD449" w:rsidR="005E45FC" w:rsidRDefault="005E45FC" w:rsidP="005E45FC">
            <w:pPr>
              <w:pStyle w:val="ny-lesson-SFinsert-response-table"/>
            </w:pPr>
            <m:oMathPara>
              <m:oMath>
                <m:r>
                  <m:rPr>
                    <m:sty m:val="bi"/>
                  </m:rPr>
                  <w:rPr>
                    <w:rFonts w:ascii="Cambria Math" w:hAnsi="Cambria Math"/>
                  </w:rPr>
                  <m:t>m=</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3</m:t>
                    </m:r>
                  </m:e>
                </m:rad>
              </m:oMath>
            </m:oMathPara>
          </w:p>
        </w:tc>
      </w:tr>
    </w:tbl>
    <w:p w14:paraId="394EED24" w14:textId="1C486886" w:rsidR="007B4923" w:rsidRPr="00A91A81" w:rsidRDefault="005E45FC" w:rsidP="005E45FC">
      <w:pPr>
        <w:pStyle w:val="ny-lesson-SFinsert-number-list"/>
        <w:numPr>
          <w:ilvl w:val="0"/>
          <w:numId w:val="0"/>
        </w:numPr>
        <w:ind w:left="1224"/>
      </w:pPr>
      <w:r>
        <w:rPr>
          <w:noProof/>
        </w:rPr>
        <w:drawing>
          <wp:anchor distT="0" distB="0" distL="114300" distR="114300" simplePos="0" relativeHeight="251648000" behindDoc="0" locked="0" layoutInCell="1" allowOverlap="1" wp14:anchorId="5FBB991C" wp14:editId="33CBD367">
            <wp:simplePos x="0" y="0"/>
            <wp:positionH relativeFrom="margin">
              <wp:posOffset>2390140</wp:posOffset>
            </wp:positionH>
            <wp:positionV relativeFrom="paragraph">
              <wp:posOffset>57785</wp:posOffset>
            </wp:positionV>
            <wp:extent cx="1748790" cy="1637665"/>
            <wp:effectExtent l="0" t="0" r="0" b="635"/>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Exc7b.png"/>
                    <pic:cNvPicPr/>
                  </pic:nvPicPr>
                  <pic:blipFill>
                    <a:blip r:embed="rId24">
                      <a:extLst>
                        <a:ext uri="{28A0092B-C50C-407E-A947-70E740481C1C}">
                          <a14:useLocalDpi xmlns:a14="http://schemas.microsoft.com/office/drawing/2010/main" val="0"/>
                        </a:ext>
                      </a:extLst>
                    </a:blip>
                    <a:stretch>
                      <a:fillRect/>
                    </a:stretch>
                  </pic:blipFill>
                  <pic:spPr>
                    <a:xfrm>
                      <a:off x="0" y="0"/>
                      <a:ext cx="1748790" cy="1637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3D096A0B" wp14:editId="2D79DB47">
            <wp:simplePos x="0" y="0"/>
            <wp:positionH relativeFrom="column">
              <wp:posOffset>708660</wp:posOffset>
            </wp:positionH>
            <wp:positionV relativeFrom="paragraph">
              <wp:posOffset>57150</wp:posOffset>
            </wp:positionV>
            <wp:extent cx="1748790" cy="1640205"/>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Exc7a.png"/>
                    <pic:cNvPicPr/>
                  </pic:nvPicPr>
                  <pic:blipFill>
                    <a:blip r:embed="rId25">
                      <a:extLst>
                        <a:ext uri="{28A0092B-C50C-407E-A947-70E740481C1C}">
                          <a14:useLocalDpi xmlns:a14="http://schemas.microsoft.com/office/drawing/2010/main" val="0"/>
                        </a:ext>
                      </a:extLst>
                    </a:blip>
                    <a:stretch>
                      <a:fillRect/>
                    </a:stretch>
                  </pic:blipFill>
                  <pic:spPr>
                    <a:xfrm>
                      <a:off x="0" y="0"/>
                      <a:ext cx="1748790" cy="1640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9FC92DF" wp14:editId="36DE09DC">
            <wp:simplePos x="0" y="0"/>
            <wp:positionH relativeFrom="column">
              <wp:posOffset>4079240</wp:posOffset>
            </wp:positionH>
            <wp:positionV relativeFrom="paragraph">
              <wp:posOffset>90805</wp:posOffset>
            </wp:positionV>
            <wp:extent cx="1677670" cy="1572895"/>
            <wp:effectExtent l="0" t="0" r="0" b="8255"/>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Exc7c.png"/>
                    <pic:cNvPicPr/>
                  </pic:nvPicPr>
                  <pic:blipFill>
                    <a:blip r:embed="rId26">
                      <a:extLst>
                        <a:ext uri="{28A0092B-C50C-407E-A947-70E740481C1C}">
                          <a14:useLocalDpi xmlns:a14="http://schemas.microsoft.com/office/drawing/2010/main" val="0"/>
                        </a:ext>
                      </a:extLst>
                    </a:blip>
                    <a:stretch>
                      <a:fillRect/>
                    </a:stretch>
                  </pic:blipFill>
                  <pic:spPr>
                    <a:xfrm>
                      <a:off x="0" y="0"/>
                      <a:ext cx="1677670" cy="1572895"/>
                    </a:xfrm>
                    <a:prstGeom prst="rect">
                      <a:avLst/>
                    </a:prstGeom>
                  </pic:spPr>
                </pic:pic>
              </a:graphicData>
            </a:graphic>
            <wp14:sizeRelH relativeFrom="page">
              <wp14:pctWidth>0</wp14:pctWidth>
            </wp14:sizeRelH>
            <wp14:sizeRelV relativeFrom="page">
              <wp14:pctHeight>0</wp14:pctHeight>
            </wp14:sizeRelV>
          </wp:anchor>
        </w:drawing>
      </w:r>
    </w:p>
    <w:p w14:paraId="7A5ACBF4" w14:textId="7211C7BB" w:rsidR="006D16B3" w:rsidRPr="00A91A81" w:rsidRDefault="006D16B3" w:rsidP="00A91A81">
      <w:pPr>
        <w:pStyle w:val="ny-lesson-SFinsert-response"/>
        <w:ind w:left="1670"/>
      </w:pPr>
    </w:p>
    <w:p w14:paraId="4E999218" w14:textId="5DE517F1" w:rsidR="007B4923" w:rsidRDefault="007B4923" w:rsidP="00DA6A4B">
      <w:pPr>
        <w:pStyle w:val="ny-lesson-SFinsert-number-list"/>
        <w:numPr>
          <w:ilvl w:val="0"/>
          <w:numId w:val="0"/>
        </w:numPr>
        <w:ind w:left="1224" w:hanging="360"/>
      </w:pPr>
    </w:p>
    <w:p w14:paraId="74868DA3" w14:textId="3F5BA152" w:rsidR="007B4923" w:rsidRDefault="007B4923" w:rsidP="00DA6A4B">
      <w:pPr>
        <w:pStyle w:val="ny-lesson-SFinsert-number-list"/>
        <w:numPr>
          <w:ilvl w:val="0"/>
          <w:numId w:val="0"/>
        </w:numPr>
        <w:ind w:left="1224" w:hanging="360"/>
      </w:pPr>
    </w:p>
    <w:p w14:paraId="72E046AF" w14:textId="77777777" w:rsidR="007B4923" w:rsidRDefault="007B4923" w:rsidP="00DA6A4B">
      <w:pPr>
        <w:pStyle w:val="ny-lesson-SFinsert-number-list"/>
        <w:numPr>
          <w:ilvl w:val="0"/>
          <w:numId w:val="0"/>
        </w:numPr>
        <w:ind w:left="1224" w:hanging="360"/>
      </w:pPr>
    </w:p>
    <w:p w14:paraId="21048D08" w14:textId="7AD1F022" w:rsidR="007B4923" w:rsidRDefault="007B4923" w:rsidP="00DA6A4B">
      <w:pPr>
        <w:pStyle w:val="ny-lesson-SFinsert-number-list"/>
        <w:numPr>
          <w:ilvl w:val="0"/>
          <w:numId w:val="0"/>
        </w:numPr>
        <w:ind w:left="1224" w:hanging="360"/>
      </w:pPr>
    </w:p>
    <w:p w14:paraId="46A31D49" w14:textId="2B00B9BE" w:rsidR="007B4923" w:rsidRDefault="007B4923" w:rsidP="00DA6A4B">
      <w:pPr>
        <w:pStyle w:val="ny-lesson-SFinsert-number-list"/>
        <w:numPr>
          <w:ilvl w:val="0"/>
          <w:numId w:val="0"/>
        </w:numPr>
        <w:ind w:left="1224" w:hanging="360"/>
      </w:pPr>
    </w:p>
    <w:p w14:paraId="3F7070C2" w14:textId="77777777" w:rsidR="007B4923" w:rsidRDefault="007B4923" w:rsidP="00DA6A4B">
      <w:pPr>
        <w:pStyle w:val="ny-lesson-SFinsert-number-list"/>
        <w:numPr>
          <w:ilvl w:val="0"/>
          <w:numId w:val="0"/>
        </w:numPr>
        <w:ind w:left="1224" w:hanging="360"/>
      </w:pPr>
    </w:p>
    <w:p w14:paraId="7AA747E4" w14:textId="6A91A9C9" w:rsidR="007B4923" w:rsidRDefault="007B4923" w:rsidP="00DA6A4B">
      <w:pPr>
        <w:pStyle w:val="ny-lesson-SFinsert-number-list"/>
        <w:numPr>
          <w:ilvl w:val="0"/>
          <w:numId w:val="0"/>
        </w:numPr>
        <w:ind w:left="1224" w:hanging="360"/>
      </w:pPr>
    </w:p>
    <w:p w14:paraId="1E454996" w14:textId="1F6370C3" w:rsidR="004B0DC1" w:rsidRDefault="004B0DC1" w:rsidP="005E45FC">
      <w:pPr>
        <w:pStyle w:val="ny-lesson-SFinsert-response"/>
        <w:ind w:left="1710" w:hanging="40"/>
      </w:pPr>
    </w:p>
    <w:p w14:paraId="11FCF3E6" w14:textId="77777777" w:rsidR="00BB6924" w:rsidRDefault="00BB6924" w:rsidP="00BB6924">
      <w:pPr>
        <w:pStyle w:val="ny-lesson-SFinsert-number-list"/>
        <w:numPr>
          <w:ilvl w:val="0"/>
          <w:numId w:val="0"/>
        </w:numPr>
        <w:ind w:left="1670"/>
      </w:pPr>
    </w:p>
    <w:p w14:paraId="564ABEF3" w14:textId="2A2C2DE6" w:rsidR="007B4923" w:rsidRDefault="007B4923">
      <w:pPr>
        <w:rPr>
          <w:rFonts w:ascii="Calibri" w:eastAsia="Myriad Pro" w:hAnsi="Calibri" w:cs="Myriad Pro"/>
          <w:b/>
          <w:color w:val="231F20"/>
          <w:sz w:val="16"/>
          <w:szCs w:val="18"/>
        </w:rPr>
      </w:pPr>
      <w:r>
        <w:br w:type="page"/>
      </w:r>
    </w:p>
    <w:p w14:paraId="32BB1910" w14:textId="2D9428E5" w:rsidR="006D16B3" w:rsidRPr="00A91A81" w:rsidRDefault="00016A49" w:rsidP="00A91A81">
      <w:pPr>
        <w:pStyle w:val="ny-lesson-SFinsert-number-list"/>
        <w:numPr>
          <w:ilvl w:val="1"/>
          <w:numId w:val="10"/>
        </w:numPr>
      </w:pPr>
      <w:r w:rsidRPr="00A91A81">
        <w:rPr>
          <w:noProof/>
        </w:rPr>
        <w:lastRenderedPageBreak/>
        <mc:AlternateContent>
          <mc:Choice Requires="wps">
            <w:drawing>
              <wp:anchor distT="0" distB="0" distL="114300" distR="114300" simplePos="0" relativeHeight="251824128" behindDoc="0" locked="0" layoutInCell="1" allowOverlap="1" wp14:anchorId="323434E9" wp14:editId="7F2D194E">
                <wp:simplePos x="0" y="0"/>
                <wp:positionH relativeFrom="margin">
                  <wp:align>center</wp:align>
                </wp:positionH>
                <wp:positionV relativeFrom="paragraph">
                  <wp:posOffset>-69215</wp:posOffset>
                </wp:positionV>
                <wp:extent cx="5303520" cy="7092564"/>
                <wp:effectExtent l="0" t="0" r="11430" b="13335"/>
                <wp:wrapNone/>
                <wp:docPr id="453" name="Rectangle 453"/>
                <wp:cNvGraphicFramePr/>
                <a:graphic xmlns:a="http://schemas.openxmlformats.org/drawingml/2006/main">
                  <a:graphicData uri="http://schemas.microsoft.com/office/word/2010/wordprocessingShape">
                    <wps:wsp>
                      <wps:cNvSpPr/>
                      <wps:spPr>
                        <a:xfrm>
                          <a:off x="0" y="0"/>
                          <a:ext cx="5303520" cy="709256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E743" id="Rectangle 453" o:spid="_x0000_s1026" style="position:absolute;margin-left:0;margin-top:-5.45pt;width:417.6pt;height:558.4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" filled="f" strokecolor="#4f6228" strokeweight="1.15pt">
                <w10:wrap anchorx="margin"/>
              </v:rect>
            </w:pict>
          </mc:Fallback>
        </mc:AlternateContent>
      </w:r>
      <w:r w:rsidR="006D16B3" w:rsidRPr="00A91A81">
        <w:t>Use th</w:t>
      </w:r>
      <w:r w:rsidR="00DA6A4B" w:rsidRPr="00A91A81">
        <w:t>e definition of tangent to find</w:t>
      </w:r>
      <w:r w:rsidR="006D16B3" w:rsidRPr="00A91A81">
        <w:t xml:space="preserve"> </w:t>
      </w:r>
      <m:oMath>
        <m:r>
          <m:rPr>
            <m:sty m:val="b"/>
          </m:rPr>
          <w:rPr>
            <w:rFonts w:ascii="Cambria Math" w:hAnsi="Cambria Math"/>
          </w:rPr>
          <m:t>tan⁡(30°)</m:t>
        </m:r>
      </m:oMath>
      <w:r w:rsidR="006D16B3" w:rsidRPr="00A91A81">
        <w:t xml:space="preserve">, </w:t>
      </w:r>
      <m:oMath>
        <m:r>
          <m:rPr>
            <m:sty m:val="b"/>
          </m:rPr>
          <w:rPr>
            <w:rFonts w:ascii="Cambria Math" w:hAnsi="Cambria Math"/>
          </w:rPr>
          <m:t>tan⁡(45°)</m:t>
        </m:r>
      </m:oMath>
      <w:r w:rsidR="006D16B3" w:rsidRPr="00A91A81">
        <w:t xml:space="preserve">, and </w:t>
      </w:r>
      <m:oMath>
        <m:r>
          <m:rPr>
            <m:sty m:val="b"/>
          </m:rPr>
          <w:rPr>
            <w:rFonts w:ascii="Cambria Math" w:hAnsi="Cambria Math"/>
          </w:rPr>
          <m:t>tan⁡(60°)</m:t>
        </m:r>
      </m:oMath>
      <w:r w:rsidR="006D16B3" w:rsidRPr="00A91A81">
        <w:t>.  How do your answers</w:t>
      </w:r>
      <w:r w:rsidR="00B67C01" w:rsidRPr="00A91A81">
        <w:t xml:space="preserve"> compare your work in parts (a)–</w:t>
      </w:r>
      <w:r w:rsidR="006D16B3" w:rsidRPr="00A91A81">
        <w:t>(c)?</w:t>
      </w:r>
    </w:p>
    <w:p w14:paraId="4EBD44B1" w14:textId="31BDD022" w:rsidR="006D16B3" w:rsidRPr="005E45FC" w:rsidRDefault="006D16B3" w:rsidP="005E45FC">
      <w:pPr>
        <w:pStyle w:val="ny-lesson-SFinsert"/>
        <w:ind w:left="1670"/>
        <w:rPr>
          <w:i/>
          <w:color w:val="005A76"/>
        </w:rPr>
      </w:pPr>
      <w:r w:rsidRPr="005E45FC">
        <w:rPr>
          <w:i/>
          <w:color w:val="005A76"/>
        </w:rPr>
        <w:t>The slopes and the values of the tangent functions at each rotation were the same.</w:t>
      </w:r>
      <w:r w:rsidR="00B64646" w:rsidRPr="005E45FC">
        <w:rPr>
          <w:i/>
          <w:color w:val="005A76"/>
        </w:rPr>
        <w:t xml:space="preserve">  That is,</w:t>
      </w:r>
      <w:r w:rsidR="00B64646" w:rsidRPr="005E45FC">
        <w:rPr>
          <w:rStyle w:val="NY-Math-SF-Response"/>
          <w:b/>
          <w:i/>
        </w:rPr>
        <w:t xml:space="preserve"> </w:t>
      </w:r>
      <m:oMath>
        <m:r>
          <m:rPr>
            <m:sty m:val="b"/>
          </m:rPr>
          <w:rPr>
            <w:rStyle w:val="NY-Math-SF-Response"/>
            <w:rFonts w:ascii="Cambria Math" w:hAnsi="Cambria Math"/>
          </w:rPr>
          <m:t>tan</m:t>
        </m:r>
        <m:r>
          <m:rPr>
            <m:sty m:val="bi"/>
          </m:rPr>
          <w:rPr>
            <w:rStyle w:val="NY-Math-SF-Response"/>
            <w:rFonts w:ascii="Cambria Math" w:hAnsi="Cambria Math"/>
          </w:rPr>
          <m:t>(30°) =</m:t>
        </m:r>
        <m:f>
          <m:fPr>
            <m:ctrlPr>
              <w:rPr>
                <w:rStyle w:val="NY-Math-SF-Response"/>
                <w:rFonts w:ascii="Cambria Math" w:hAnsi="Cambria Math"/>
                <w:b/>
                <w:i/>
                <w:sz w:val="21"/>
                <w:szCs w:val="21"/>
              </w:rPr>
            </m:ctrlPr>
          </m:fPr>
          <m:num>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3</m:t>
                </m:r>
              </m:e>
            </m:rad>
            <m:ctrlPr>
              <w:rPr>
                <w:rStyle w:val="NY-Math-SF-Response"/>
                <w:rFonts w:ascii="Cambria Math" w:hAnsi="Cambria Math"/>
                <w:b/>
                <w:i/>
              </w:rPr>
            </m:ctrlPr>
          </m:num>
          <m:den>
            <m:r>
              <m:rPr>
                <m:sty m:val="bi"/>
              </m:rPr>
              <w:rPr>
                <w:rStyle w:val="NY-Math-SF-Response"/>
                <w:rFonts w:ascii="Cambria Math" w:hAnsi="Cambria Math"/>
                <w:sz w:val="21"/>
                <w:szCs w:val="21"/>
              </w:rPr>
              <m:t>3</m:t>
            </m:r>
          </m:den>
        </m:f>
      </m:oMath>
      <w:r w:rsidR="00B64646" w:rsidRPr="005E45FC">
        <w:rPr>
          <w:i/>
          <w:color w:val="005A76"/>
        </w:rPr>
        <w:t xml:space="preserve">, </w:t>
      </w:r>
      <m:oMath>
        <m:func>
          <m:funcPr>
            <m:ctrlPr>
              <w:rPr>
                <w:rStyle w:val="NY-Math-SF-Response"/>
                <w:rFonts w:ascii="Cambria Math" w:hAnsi="Cambria Math"/>
                <w:b/>
                <w:i/>
              </w:rPr>
            </m:ctrlPr>
          </m:funcPr>
          <m:fName>
            <m:r>
              <m:rPr>
                <m:sty m:val="bi"/>
              </m:rPr>
              <w:rPr>
                <w:rStyle w:val="NY-Math-SF-Response"/>
                <w:rFonts w:ascii="Cambria Math" w:hAnsi="Cambria Math"/>
              </w:rPr>
              <m:t xml:space="preserve"> </m:t>
            </m:r>
            <m:r>
              <m:rPr>
                <m:sty m:val="b"/>
              </m:rPr>
              <w:rPr>
                <w:rStyle w:val="NY-Math-SF-Response"/>
                <w:rFonts w:ascii="Cambria Math" w:hAnsi="Cambria Math"/>
              </w:rPr>
              <m:t>tan</m:t>
            </m:r>
          </m:fName>
          <m:e>
            <m:d>
              <m:dPr>
                <m:ctrlPr>
                  <w:rPr>
                    <w:rStyle w:val="NY-Math-SF-Response"/>
                    <w:rFonts w:ascii="Cambria Math" w:hAnsi="Cambria Math"/>
                    <w:b/>
                    <w:i/>
                  </w:rPr>
                </m:ctrlPr>
              </m:dPr>
              <m:e>
                <m:r>
                  <m:rPr>
                    <m:sty m:val="bi"/>
                  </m:rPr>
                  <w:rPr>
                    <w:rStyle w:val="NY-Math-SF-Response"/>
                    <w:rFonts w:ascii="Cambria Math" w:hAnsi="Cambria Math"/>
                  </w:rPr>
                  <m:t>45°</m:t>
                </m:r>
              </m:e>
            </m:d>
          </m:e>
        </m:func>
        <m:r>
          <m:rPr>
            <m:sty m:val="bi"/>
          </m:rPr>
          <w:rPr>
            <w:rStyle w:val="NY-Math-SF-Response"/>
            <w:rFonts w:ascii="Cambria Math" w:hAnsi="Cambria Math"/>
          </w:rPr>
          <m:t>=1</m:t>
        </m:r>
        <m:r>
          <m:rPr>
            <m:sty m:val="bi"/>
          </m:rPr>
          <w:rPr>
            <w:rFonts w:ascii="Cambria Math" w:hAnsi="Cambria Math"/>
            <w:color w:val="005A76"/>
          </w:rPr>
          <m:t>,</m:t>
        </m:r>
      </m:oMath>
      <w:r w:rsidR="00B64646" w:rsidRPr="005E45FC">
        <w:rPr>
          <w:i/>
          <w:color w:val="005A76"/>
        </w:rPr>
        <w:t xml:space="preserve"> and</w:t>
      </w:r>
      <m:oMath>
        <m:func>
          <m:funcPr>
            <m:ctrlPr>
              <w:rPr>
                <w:rStyle w:val="NY-Math-SF-Response"/>
                <w:rFonts w:ascii="Cambria Math" w:hAnsi="Cambria Math"/>
                <w:b/>
                <w:i/>
              </w:rPr>
            </m:ctrlPr>
          </m:funcPr>
          <m:fName>
            <m:r>
              <m:rPr>
                <m:sty m:val="bi"/>
              </m:rPr>
              <w:rPr>
                <w:rStyle w:val="NY-Math-SF-Response"/>
                <w:rFonts w:ascii="Cambria Math" w:hAnsi="Cambria Math"/>
              </w:rPr>
              <m:t xml:space="preserve"> </m:t>
            </m:r>
            <m:r>
              <m:rPr>
                <m:sty m:val="b"/>
              </m:rPr>
              <w:rPr>
                <w:rStyle w:val="NY-Math-SF-Response"/>
                <w:rFonts w:ascii="Cambria Math" w:hAnsi="Cambria Math"/>
              </w:rPr>
              <m:t>tan</m:t>
            </m:r>
          </m:fName>
          <m:e>
            <m:d>
              <m:dPr>
                <m:ctrlPr>
                  <w:rPr>
                    <w:rStyle w:val="NY-Math-SF-Response"/>
                    <w:rFonts w:ascii="Cambria Math" w:hAnsi="Cambria Math"/>
                    <w:b/>
                    <w:i/>
                  </w:rPr>
                </m:ctrlPr>
              </m:dPr>
              <m:e>
                <m:r>
                  <m:rPr>
                    <m:sty m:val="bi"/>
                  </m:rPr>
                  <w:rPr>
                    <w:rStyle w:val="NY-Math-SF-Response"/>
                    <w:rFonts w:ascii="Cambria Math" w:hAnsi="Cambria Math"/>
                  </w:rPr>
                  <m:t>60°</m:t>
                </m:r>
              </m:e>
            </m:d>
          </m:e>
        </m:func>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3</m:t>
            </m:r>
          </m:e>
        </m:rad>
      </m:oMath>
      <w:r w:rsidR="00B64646" w:rsidRPr="005E45FC">
        <w:rPr>
          <w:rStyle w:val="NY-Math-SF-Response"/>
          <w:b/>
          <w:i/>
        </w:rPr>
        <w:t>.</w:t>
      </w:r>
      <w:r w:rsidR="00BB6924" w:rsidRPr="005E45FC">
        <w:rPr>
          <w:rStyle w:val="NY-Math-SF-Response"/>
          <w:b/>
          <w:i/>
        </w:rPr>
        <w:t xml:space="preserve"> </w:t>
      </w:r>
    </w:p>
    <w:p w14:paraId="3E9C6673" w14:textId="77777777" w:rsidR="00B67C01" w:rsidRDefault="00B67C01" w:rsidP="00B67C01">
      <w:pPr>
        <w:pStyle w:val="ny-lesson-SFinsert-number-list"/>
        <w:numPr>
          <w:ilvl w:val="0"/>
          <w:numId w:val="0"/>
        </w:numPr>
        <w:ind w:left="1670"/>
      </w:pPr>
    </w:p>
    <w:p w14:paraId="4E0117E3" w14:textId="21F9E7BD" w:rsidR="006D16B3" w:rsidRPr="00A91A81" w:rsidRDefault="006D16B3" w:rsidP="00A91A81">
      <w:pPr>
        <w:pStyle w:val="ny-lesson-SFinsert-number-list"/>
        <w:numPr>
          <w:ilvl w:val="1"/>
          <w:numId w:val="10"/>
        </w:numPr>
      </w:pPr>
      <w:r w:rsidRPr="00A91A81">
        <w:t xml:space="preserve">If the initial ray is rotated </w:t>
      </w:r>
      <m:oMath>
        <m:r>
          <m:rPr>
            <m:sty m:val="bi"/>
          </m:rPr>
          <w:rPr>
            <w:rFonts w:ascii="Cambria Math" w:hAnsi="Cambria Math"/>
          </w:rPr>
          <m:t>θ</m:t>
        </m:r>
      </m:oMath>
      <w:r w:rsidR="00B64646" w:rsidRPr="00A91A81">
        <w:t xml:space="preserve"> degrees</w:t>
      </w:r>
      <w:r w:rsidRPr="00A91A81">
        <w:t xml:space="preserve"> about the origin, show that the slope of the line containing the terminal ray is equal to </w:t>
      </w:r>
      <m:oMath>
        <m:func>
          <m:funcPr>
            <m:ctrlPr>
              <w:rPr>
                <w:rFonts w:ascii="Cambria Math" w:hAnsi="Cambria Math"/>
              </w:rPr>
            </m:ctrlPr>
          </m:funcPr>
          <m:fName>
            <m:r>
              <m:rPr>
                <m:sty m:val="b"/>
              </m:rPr>
              <w:rPr>
                <w:rFonts w:ascii="Cambria Math" w:hAnsi="Cambria Math"/>
              </w:rPr>
              <m:t>tan</m:t>
            </m:r>
          </m:fName>
          <m:e>
            <m:d>
              <m:dPr>
                <m:ctrlPr>
                  <w:rPr>
                    <w:rFonts w:ascii="Cambria Math" w:hAnsi="Cambria Math"/>
                  </w:rPr>
                </m:ctrlPr>
              </m:dPr>
              <m:e>
                <m:r>
                  <m:rPr>
                    <m:sty m:val="bi"/>
                  </m:rPr>
                  <w:rPr>
                    <w:rFonts w:ascii="Cambria Math" w:hAnsi="Cambria Math"/>
                  </w:rPr>
                  <m:t>θ</m:t>
                </m:r>
              </m:e>
            </m:d>
          </m:e>
        </m:func>
      </m:oMath>
      <w:r w:rsidRPr="00A91A81">
        <w:t>.  Explain your reasoning.</w:t>
      </w:r>
    </w:p>
    <w:p w14:paraId="3E4418CE" w14:textId="5653083B" w:rsidR="005A147C" w:rsidRPr="005E45FC" w:rsidRDefault="00B64646" w:rsidP="005E45FC">
      <w:pPr>
        <w:pStyle w:val="ny-lesson-SFinsert"/>
        <w:ind w:left="1670"/>
        <w:rPr>
          <w:i/>
          <w:color w:val="005A76"/>
        </w:rPr>
      </w:pPr>
      <w:r w:rsidRPr="005E45FC">
        <w:rPr>
          <w:i/>
          <w:color w:val="005A76"/>
        </w:rPr>
        <w:t>The terminal ray</w:t>
      </w:r>
      <w:r w:rsidR="005A147C" w:rsidRPr="005E45FC">
        <w:rPr>
          <w:i/>
          <w:color w:val="005A76"/>
        </w:rPr>
        <w:t xml:space="preserve"> will always intersect the unit circle at </w:t>
      </w:r>
      <m:oMath>
        <m:d>
          <m:dPr>
            <m:ctrlPr>
              <w:rPr>
                <w:rStyle w:val="NY-Math-SF-Response"/>
                <w:rFonts w:ascii="Cambria Math" w:hAnsi="Cambria Math"/>
                <w:b/>
                <w:i/>
              </w:rPr>
            </m:ctrlPr>
          </m:dPr>
          <m:e>
            <m:sSub>
              <m:sSubPr>
                <m:ctrlPr>
                  <w:rPr>
                    <w:rStyle w:val="NY-Math-SF-Response"/>
                    <w:rFonts w:ascii="Cambria Math" w:hAnsi="Cambria Math"/>
                    <w:b/>
                    <w:i/>
                  </w:rPr>
                </m:ctrlPr>
              </m:sSubPr>
              <m:e>
                <m:r>
                  <m:rPr>
                    <m:sty m:val="bi"/>
                  </m:rPr>
                  <w:rPr>
                    <w:rStyle w:val="NY-Math-SF-Response"/>
                    <w:rFonts w:ascii="Cambria Math" w:hAnsi="Cambria Math"/>
                  </w:rPr>
                  <m:t>x</m:t>
                </m:r>
              </m:e>
              <m:sub>
                <m:r>
                  <m:rPr>
                    <m:sty m:val="bi"/>
                  </m:rPr>
                  <w:rPr>
                    <w:rStyle w:val="NY-Math-SF-Response"/>
                    <w:rFonts w:ascii="Cambria Math" w:hAnsi="Cambria Math"/>
                  </w:rPr>
                  <m:t>θ</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y</m:t>
                </m:r>
              </m:e>
              <m:sub>
                <m:r>
                  <m:rPr>
                    <m:sty m:val="bi"/>
                  </m:rPr>
                  <w:rPr>
                    <w:rStyle w:val="NY-Math-SF-Response"/>
                    <w:rFonts w:ascii="Cambria Math" w:hAnsi="Cambria Math"/>
                  </w:rPr>
                  <m:t>θ</m:t>
                </m:r>
              </m:sub>
            </m:sSub>
          </m:e>
        </m:d>
        <m:r>
          <m:rPr>
            <m:sty m:val="bi"/>
          </m:rPr>
          <w:rPr>
            <w:rStyle w:val="NY-Math-SF-Response"/>
            <w:rFonts w:ascii="Cambria Math" w:hAnsi="Cambria Math"/>
          </w:rPr>
          <m:t>=</m:t>
        </m:r>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θ</m:t>
                </m:r>
              </m:e>
            </m:d>
            <m:r>
              <m:rPr>
                <m:sty m:val="bi"/>
              </m:rPr>
              <w:rPr>
                <w:rStyle w:val="NY-Math-SF-Response"/>
                <w:rFonts w:ascii="Cambria Math" w:hAnsi="Cambria Math"/>
              </w:rPr>
              <m:t xml:space="preserve">,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e>
            </m:d>
          </m:e>
        </m:d>
      </m:oMath>
      <w:r w:rsidR="005A147C" w:rsidRPr="005E45FC">
        <w:rPr>
          <w:i/>
          <w:color w:val="005A76"/>
        </w:rPr>
        <w:t xml:space="preserve"> and will always pass through the origin, </w:t>
      </w:r>
      <m:oMath>
        <m:d>
          <m:dPr>
            <m:ctrlPr>
              <w:rPr>
                <w:rFonts w:ascii="Cambria Math" w:hAnsi="Cambria Math"/>
                <w:i/>
                <w:color w:val="005A76"/>
              </w:rPr>
            </m:ctrlPr>
          </m:dPr>
          <m:e>
            <m:r>
              <m:rPr>
                <m:sty m:val="bi"/>
              </m:rPr>
              <w:rPr>
                <w:rFonts w:ascii="Cambria Math" w:hAnsi="Cambria Math"/>
                <w:color w:val="005A76"/>
              </w:rPr>
              <m:t>0,0</m:t>
            </m:r>
          </m:e>
        </m:d>
      </m:oMath>
      <w:r w:rsidR="005A147C" w:rsidRPr="005E45FC">
        <w:rPr>
          <w:i/>
          <w:color w:val="005A76"/>
        </w:rPr>
        <w:t>.  Thus, the slope of the line</w:t>
      </w:r>
      <w:r w:rsidRPr="005E45FC">
        <w:rPr>
          <w:i/>
          <w:color w:val="005A76"/>
        </w:rPr>
        <w:t xml:space="preserve"> containing the terminal ray</w:t>
      </w:r>
      <w:r w:rsidR="005A147C" w:rsidRPr="005E45FC">
        <w:rPr>
          <w:i/>
          <w:color w:val="005A76"/>
        </w:rPr>
        <w:t xml:space="preserve"> will always be given by </w:t>
      </w:r>
      <w:r w:rsidR="005E45FC">
        <w:rPr>
          <w:i/>
          <w:color w:val="005A76"/>
        </w:rPr>
        <w:br/>
      </w:r>
      <m:oMath>
        <m:r>
          <m:rPr>
            <m:sty m:val="bi"/>
          </m:rPr>
          <w:rPr>
            <w:rStyle w:val="NY-Math-SF-Response"/>
            <w:rFonts w:ascii="Cambria Math" w:hAnsi="Cambria Math"/>
            <w:szCs w:val="16"/>
          </w:rPr>
          <m:t>m=</m:t>
        </m:r>
        <m:f>
          <m:fPr>
            <m:ctrlPr>
              <w:rPr>
                <w:rStyle w:val="NY-Math-SF-Response"/>
                <w:rFonts w:ascii="Cambria Math" w:hAnsi="Cambria Math"/>
                <w:b/>
                <w:i/>
                <w:sz w:val="21"/>
                <w:szCs w:val="21"/>
              </w:rPr>
            </m:ctrlPr>
          </m:fPr>
          <m:num>
            <m:r>
              <m:rPr>
                <m:sty m:val="b"/>
              </m:rPr>
              <w:rPr>
                <w:rStyle w:val="NY-Math-SF-Response"/>
                <w:rFonts w:ascii="Cambria Math" w:hAnsi="Cambria Math"/>
                <w:sz w:val="21"/>
                <w:szCs w:val="21"/>
              </w:rPr>
              <m:t>sin</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θ</m:t>
                </m:r>
              </m:e>
            </m:d>
            <m:r>
              <m:rPr>
                <m:sty m:val="bi"/>
              </m:rPr>
              <w:rPr>
                <w:rStyle w:val="NY-Math-SF-Response"/>
                <w:rFonts w:ascii="Cambria Math" w:hAnsi="Cambria Math"/>
                <w:sz w:val="21"/>
                <w:szCs w:val="21"/>
              </w:rPr>
              <m:t>-0</m:t>
            </m:r>
          </m:num>
          <m:den>
            <m:r>
              <m:rPr>
                <m:sty m:val="b"/>
              </m:rPr>
              <w:rPr>
                <w:rStyle w:val="NY-Math-SF-Response"/>
                <w:rFonts w:ascii="Cambria Math" w:hAnsi="Cambria Math"/>
                <w:sz w:val="21"/>
                <w:szCs w:val="21"/>
              </w:rPr>
              <m:t>cos</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θ</m:t>
                </m:r>
              </m:e>
            </m:d>
            <m:r>
              <m:rPr>
                <m:sty m:val="bi"/>
              </m:rPr>
              <w:rPr>
                <w:rStyle w:val="NY-Math-SF-Response"/>
                <w:rFonts w:ascii="Cambria Math" w:hAnsi="Cambria Math"/>
                <w:sz w:val="21"/>
                <w:szCs w:val="21"/>
              </w:rPr>
              <m:t>-0</m:t>
            </m:r>
          </m:den>
        </m:f>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
              </m:rPr>
              <w:rPr>
                <w:rStyle w:val="NY-Math-SF-Response"/>
                <w:rFonts w:ascii="Cambria Math" w:hAnsi="Cambria Math"/>
                <w:sz w:val="21"/>
                <w:szCs w:val="21"/>
              </w:rPr>
              <m:t>sin</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θ</m:t>
                </m:r>
              </m:e>
            </m:d>
          </m:num>
          <m:den>
            <m:r>
              <m:rPr>
                <m:sty m:val="b"/>
              </m:rPr>
              <w:rPr>
                <w:rStyle w:val="NY-Math-SF-Response"/>
                <w:rFonts w:ascii="Cambria Math" w:hAnsi="Cambria Math"/>
                <w:sz w:val="21"/>
                <w:szCs w:val="21"/>
              </w:rPr>
              <m:t>cos</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θ</m:t>
                </m:r>
              </m:e>
            </m:d>
          </m:den>
        </m:f>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oMath>
      <w:r w:rsidR="005A147C" w:rsidRPr="005E45FC">
        <w:rPr>
          <w:rStyle w:val="NY-Math-SF-Response"/>
          <w:b/>
          <w:i/>
        </w:rPr>
        <w:t>.</w:t>
      </w:r>
    </w:p>
    <w:p w14:paraId="635C44A1" w14:textId="77777777" w:rsidR="00BB6924" w:rsidRDefault="00BB6924" w:rsidP="00BB6924">
      <w:pPr>
        <w:pStyle w:val="ny-lesson-SFinsert-number-list"/>
        <w:numPr>
          <w:ilvl w:val="0"/>
          <w:numId w:val="0"/>
        </w:numPr>
        <w:ind w:left="1670"/>
      </w:pPr>
    </w:p>
    <w:p w14:paraId="2A71DBE8" w14:textId="3C08285F" w:rsidR="005A147C" w:rsidRPr="00A91A81" w:rsidRDefault="005A147C" w:rsidP="00A91A81">
      <w:pPr>
        <w:pStyle w:val="ny-lesson-SFinsert-number-list"/>
        <w:numPr>
          <w:ilvl w:val="1"/>
          <w:numId w:val="10"/>
        </w:numPr>
      </w:pPr>
      <w:r w:rsidRPr="00A91A81">
        <w:t>Now that you have shown that the tangent function is equal to the slope of the t</w:t>
      </w:r>
      <w:r w:rsidR="00B64646" w:rsidRPr="00A91A81">
        <w:t>erminal ray, would</w:t>
      </w:r>
      <w:r w:rsidRPr="00A91A81">
        <w:t xml:space="preserve"> you prefer </w:t>
      </w:r>
      <w:r w:rsidR="00B64646" w:rsidRPr="00A91A81">
        <w:t>using the name “tangent function” or</w:t>
      </w:r>
      <w:r w:rsidRPr="00A91A81">
        <w:t xml:space="preserve"> “slope function”?  Why</w:t>
      </w:r>
      <w:r w:rsidR="00B64646" w:rsidRPr="00A91A81">
        <w:t xml:space="preserve"> do you think</w:t>
      </w:r>
      <w:r w:rsidRPr="00A91A81">
        <w:t xml:space="preserve"> we use “tangent” instead of “slope” </w:t>
      </w:r>
      <w:r w:rsidR="00B64646" w:rsidRPr="00A91A81">
        <w:t>as the name of</w:t>
      </w:r>
      <w:r w:rsidRPr="00A91A81">
        <w:t xml:space="preserve"> the tangent function?</w:t>
      </w:r>
    </w:p>
    <w:p w14:paraId="11132F4F" w14:textId="65C1FE17" w:rsidR="00B67C01" w:rsidRPr="00A91A81" w:rsidRDefault="003804A4" w:rsidP="00A91A81">
      <w:pPr>
        <w:pStyle w:val="ny-lesson-SFinsert-response"/>
        <w:ind w:left="1670"/>
      </w:pPr>
      <w:r w:rsidRPr="00A91A81">
        <w:t>Answers may vary for the first question</w:t>
      </w:r>
      <w:r w:rsidR="00FB298D" w:rsidRPr="00A91A81">
        <w:t>.</w:t>
      </w:r>
      <w:r w:rsidRPr="00A91A81">
        <w:t xml:space="preserve"> </w:t>
      </w:r>
      <w:r w:rsidR="00FB298D" w:rsidRPr="00A91A81">
        <w:t xml:space="preserve"> P</w:t>
      </w:r>
      <w:r w:rsidRPr="00A91A81">
        <w:t>ossible reasons include familiarity or comfort with one of the concepts.  “Tangent” is probably used ins</w:t>
      </w:r>
      <w:r w:rsidR="00B64646" w:rsidRPr="00A91A81">
        <w:t xml:space="preserve">tead of “slope” due to </w:t>
      </w:r>
      <w:r w:rsidRPr="00A91A81">
        <w:t xml:space="preserve">the </w:t>
      </w:r>
      <w:r w:rsidR="00B64646" w:rsidRPr="00A91A81">
        <w:t xml:space="preserve">historical </w:t>
      </w:r>
      <w:r w:rsidRPr="00A91A81">
        <w:t xml:space="preserve">ideas of trigonometry and geometry. </w:t>
      </w:r>
    </w:p>
    <w:p w14:paraId="48BBDFEF" w14:textId="56CBC24F" w:rsidR="00BB6924" w:rsidRDefault="00BB6924" w:rsidP="00016A49">
      <w:pPr>
        <w:pStyle w:val="ny-lesson-SFinsert-number-list"/>
        <w:numPr>
          <w:ilvl w:val="0"/>
          <w:numId w:val="0"/>
        </w:numPr>
        <w:ind w:left="1224"/>
      </w:pPr>
    </w:p>
    <w:p w14:paraId="4469A883" w14:textId="3965C0ED" w:rsidR="00D067F6" w:rsidRPr="00A91A81" w:rsidRDefault="00BB6924" w:rsidP="00A91A81">
      <w:pPr>
        <w:pStyle w:val="ny-lesson-SFinsert-number-list"/>
      </w:pPr>
      <w:r w:rsidRPr="00A91A81">
        <w:rPr>
          <w:noProof/>
        </w:rPr>
        <w:drawing>
          <wp:anchor distT="0" distB="0" distL="114300" distR="114300" simplePos="0" relativeHeight="251806720" behindDoc="0" locked="0" layoutInCell="1" allowOverlap="1" wp14:anchorId="3DFCD7D4" wp14:editId="0030C41E">
            <wp:simplePos x="0" y="0"/>
            <wp:positionH relativeFrom="column">
              <wp:posOffset>3660775</wp:posOffset>
            </wp:positionH>
            <wp:positionV relativeFrom="paragraph">
              <wp:posOffset>-111760</wp:posOffset>
            </wp:positionV>
            <wp:extent cx="2057400" cy="1929765"/>
            <wp:effectExtent l="0" t="0" r="0" b="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Exc8a.png"/>
                    <pic:cNvPicPr/>
                  </pic:nvPicPr>
                  <pic:blipFill>
                    <a:blip r:embed="rId27">
                      <a:extLst>
                        <a:ext uri="{28A0092B-C50C-407E-A947-70E740481C1C}">
                          <a14:useLocalDpi xmlns:a14="http://schemas.microsoft.com/office/drawing/2010/main" val="0"/>
                        </a:ext>
                      </a:extLst>
                    </a:blip>
                    <a:stretch>
                      <a:fillRect/>
                    </a:stretch>
                  </pic:blipFill>
                  <pic:spPr>
                    <a:xfrm>
                      <a:off x="0" y="0"/>
                      <a:ext cx="2057400" cy="1929765"/>
                    </a:xfrm>
                    <a:prstGeom prst="rect">
                      <a:avLst/>
                    </a:prstGeom>
                  </pic:spPr>
                </pic:pic>
              </a:graphicData>
            </a:graphic>
            <wp14:sizeRelH relativeFrom="page">
              <wp14:pctWidth>0</wp14:pctWidth>
            </wp14:sizeRelH>
            <wp14:sizeRelV relativeFrom="page">
              <wp14:pctHeight>0</wp14:pctHeight>
            </wp14:sizeRelV>
          </wp:anchor>
        </w:drawing>
      </w:r>
      <w:r w:rsidR="00D067F6" w:rsidRPr="00A91A81">
        <w:t xml:space="preserve">Rotate the initial ray about the origin the stated number of degrees.  Draw a sketch and label the coordinates of point </w:t>
      </w:r>
      <m:oMath>
        <m:r>
          <m:rPr>
            <m:sty m:val="bi"/>
          </m:rPr>
          <w:rPr>
            <w:rFonts w:ascii="Cambria Math" w:hAnsi="Cambria Math"/>
          </w:rPr>
          <m:t>P</m:t>
        </m:r>
      </m:oMath>
      <w:r w:rsidR="00D067F6" w:rsidRPr="00A91A81">
        <w:t xml:space="preserve"> where the terminal ray intersects the unit circle.</w:t>
      </w:r>
      <w:r w:rsidR="00FB298D" w:rsidRPr="00A91A81">
        <w:t xml:space="preserve"> </w:t>
      </w:r>
      <w:r w:rsidR="009D17A9">
        <w:t xml:space="preserve"> How does your diagram in this e</w:t>
      </w:r>
      <w:r w:rsidR="00D067F6" w:rsidRPr="00A91A81">
        <w:t xml:space="preserve">xercise relate to the diagram in the corresponding part of Exercise </w:t>
      </w:r>
      <w:r w:rsidR="005E45FC" w:rsidRPr="005E45FC">
        <w:t>7</w:t>
      </w:r>
      <w:r w:rsidR="00D067F6" w:rsidRPr="00A91A81">
        <w:t xml:space="preserve">? </w:t>
      </w:r>
      <w:r w:rsidR="00974452" w:rsidRPr="00A91A81">
        <w:t xml:space="preserve"> What is </w:t>
      </w:r>
      <m:oMath>
        <m:r>
          <m:rPr>
            <m:sty m:val="b"/>
          </m:rPr>
          <w:rPr>
            <w:rFonts w:ascii="Cambria Math" w:hAnsi="Cambria Math"/>
          </w:rPr>
          <m:t>tan(</m:t>
        </m:r>
        <m:r>
          <m:rPr>
            <m:sty m:val="bi"/>
          </m:rPr>
          <w:rPr>
            <w:rFonts w:ascii="Cambria Math" w:hAnsi="Cambria Math"/>
          </w:rPr>
          <m:t>θ</m:t>
        </m:r>
        <m:r>
          <m:rPr>
            <m:sty m:val="b"/>
          </m:rPr>
          <w:rPr>
            <w:rFonts w:ascii="Cambria Math" w:hAnsi="Cambria Math"/>
          </w:rPr>
          <m:t xml:space="preserve">) </m:t>
        </m:r>
      </m:oMath>
      <w:r w:rsidR="00974452" w:rsidRPr="00A91A81">
        <w:t xml:space="preserve">for these values of </w:t>
      </w:r>
      <m:oMath>
        <m:r>
          <m:rPr>
            <m:sty m:val="bi"/>
          </m:rPr>
          <w:rPr>
            <w:rFonts w:ascii="Cambria Math" w:hAnsi="Cambria Math"/>
          </w:rPr>
          <m:t>θ</m:t>
        </m:r>
      </m:oMath>
      <w:r w:rsidR="00974452" w:rsidRPr="00A91A81">
        <w:t>?</w:t>
      </w:r>
    </w:p>
    <w:p w14:paraId="57971BA7" w14:textId="692D923F" w:rsidR="006D16B3" w:rsidRPr="00A91A81" w:rsidRDefault="006D16B3" w:rsidP="00A91A81">
      <w:pPr>
        <w:pStyle w:val="ny-lesson-SFinsert-number-list"/>
        <w:numPr>
          <w:ilvl w:val="1"/>
          <w:numId w:val="10"/>
        </w:numPr>
      </w:pPr>
      <m:oMath>
        <m:r>
          <m:rPr>
            <m:sty m:val="b"/>
          </m:rPr>
          <w:rPr>
            <w:rFonts w:ascii="Cambria Math" w:hAnsi="Cambria Math"/>
          </w:rPr>
          <m:t>210</m:t>
        </m:r>
      </m:oMath>
    </w:p>
    <w:p w14:paraId="5B0CC77C" w14:textId="6A99E38C" w:rsidR="006D16B3" w:rsidRPr="005E45FC" w:rsidRDefault="006D16B3" w:rsidP="005E45FC">
      <w:pPr>
        <w:pStyle w:val="ny-lesson-SFinsert"/>
        <w:ind w:left="1670"/>
        <w:rPr>
          <w:i/>
        </w:rPr>
      </w:pPr>
      <w:r w:rsidRPr="005E45FC">
        <w:rPr>
          <w:i/>
          <w:color w:val="005A76"/>
        </w:rPr>
        <w:t xml:space="preserve">From the picture, we can see that </w:t>
      </w:r>
      <w:r w:rsidR="00B64646" w:rsidRPr="005E45FC">
        <w:rPr>
          <w:i/>
          <w:color w:val="005A76"/>
        </w:rPr>
        <w:t>the secant</w:t>
      </w:r>
      <w:r w:rsidRPr="005E45FC">
        <w:rPr>
          <w:i/>
          <w:color w:val="005A76"/>
        </w:rPr>
        <w:t xml:space="preserve"> is th</w:t>
      </w:r>
      <w:r w:rsidR="00B64646" w:rsidRPr="005E45FC">
        <w:rPr>
          <w:i/>
          <w:color w:val="005A76"/>
        </w:rPr>
        <w:t>e same line produced by a rotation by</w:t>
      </w:r>
      <w:r w:rsidRPr="005E45FC">
        <w:rPr>
          <w:i/>
          <w:color w:val="005A76"/>
        </w:rPr>
        <w:t xml:space="preserve"> </w:t>
      </w:r>
      <m:oMath>
        <m:r>
          <m:rPr>
            <m:sty m:val="bi"/>
          </m:rPr>
          <w:rPr>
            <w:rFonts w:ascii="Cambria Math" w:hAnsi="Cambria Math"/>
            <w:color w:val="005A76"/>
          </w:rPr>
          <m:t>30°</m:t>
        </m:r>
      </m:oMath>
      <w:r w:rsidRPr="005E45FC">
        <w:rPr>
          <w:i/>
          <w:color w:val="005A76"/>
        </w:rPr>
        <w:t xml:space="preserve">, so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210°</m:t>
            </m:r>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30°</m:t>
            </m:r>
          </m:e>
        </m:d>
        <m:r>
          <m:rPr>
            <m:sty m:val="bi"/>
          </m:rPr>
          <w:rPr>
            <w:rStyle w:val="NY-Math-SF-Response"/>
            <w:rFonts w:ascii="Cambria Math" w:hAnsi="Cambria Math"/>
          </w:rPr>
          <m:t>=</m:t>
        </m:r>
        <m:f>
          <m:fPr>
            <m:ctrlPr>
              <w:rPr>
                <w:rStyle w:val="NY-Math-SF-Response"/>
                <w:rFonts w:ascii="Cambria Math" w:hAnsi="Cambria Math"/>
                <w:b/>
                <w:i/>
                <w:sz w:val="21"/>
                <w:szCs w:val="21"/>
              </w:rPr>
            </m:ctrlPr>
          </m:fPr>
          <m:num>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3</m:t>
                </m:r>
              </m:e>
            </m:rad>
          </m:num>
          <m:den>
            <m:r>
              <m:rPr>
                <m:sty m:val="bi"/>
              </m:rPr>
              <w:rPr>
                <w:rStyle w:val="NY-Math-SF-Response"/>
                <w:rFonts w:ascii="Cambria Math" w:hAnsi="Cambria Math"/>
                <w:sz w:val="21"/>
                <w:szCs w:val="21"/>
              </w:rPr>
              <m:t>3</m:t>
            </m:r>
          </m:den>
        </m:f>
      </m:oMath>
      <w:r w:rsidRPr="005E45FC">
        <w:rPr>
          <w:rStyle w:val="NY-Math-SF-Response"/>
          <w:b/>
          <w:i/>
        </w:rPr>
        <w:t>.</w:t>
      </w:r>
    </w:p>
    <w:p w14:paraId="144DC4E7" w14:textId="78C354FD" w:rsidR="006D16B3" w:rsidRDefault="006D16B3" w:rsidP="006D16B3">
      <w:pPr>
        <w:pStyle w:val="ny-lesson-SFinsert-response"/>
        <w:rPr>
          <w:sz w:val="14"/>
        </w:rPr>
      </w:pPr>
    </w:p>
    <w:p w14:paraId="09D57B79" w14:textId="695AC0F6" w:rsidR="00546ADA" w:rsidRDefault="00BB6924" w:rsidP="006D16B3">
      <w:pPr>
        <w:pStyle w:val="ny-lesson-SFinsert-response"/>
        <w:rPr>
          <w:sz w:val="14"/>
        </w:rPr>
      </w:pPr>
      <w:r>
        <w:rPr>
          <w:noProof/>
        </w:rPr>
        <w:drawing>
          <wp:anchor distT="0" distB="0" distL="114300" distR="114300" simplePos="0" relativeHeight="251805696" behindDoc="0" locked="0" layoutInCell="1" allowOverlap="1" wp14:anchorId="6FF6A7AE" wp14:editId="69E07342">
            <wp:simplePos x="0" y="0"/>
            <wp:positionH relativeFrom="column">
              <wp:posOffset>3660775</wp:posOffset>
            </wp:positionH>
            <wp:positionV relativeFrom="paragraph">
              <wp:posOffset>134620</wp:posOffset>
            </wp:positionV>
            <wp:extent cx="2057400" cy="1929765"/>
            <wp:effectExtent l="0" t="0" r="0"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Exc8b.png"/>
                    <pic:cNvPicPr/>
                  </pic:nvPicPr>
                  <pic:blipFill>
                    <a:blip r:embed="rId28">
                      <a:extLst>
                        <a:ext uri="{28A0092B-C50C-407E-A947-70E740481C1C}">
                          <a14:useLocalDpi xmlns:a14="http://schemas.microsoft.com/office/drawing/2010/main" val="0"/>
                        </a:ext>
                      </a:extLst>
                    </a:blip>
                    <a:stretch>
                      <a:fillRect/>
                    </a:stretch>
                  </pic:blipFill>
                  <pic:spPr>
                    <a:xfrm>
                      <a:off x="0" y="0"/>
                      <a:ext cx="2057400" cy="1929765"/>
                    </a:xfrm>
                    <a:prstGeom prst="rect">
                      <a:avLst/>
                    </a:prstGeom>
                  </pic:spPr>
                </pic:pic>
              </a:graphicData>
            </a:graphic>
            <wp14:sizeRelH relativeFrom="page">
              <wp14:pctWidth>0</wp14:pctWidth>
            </wp14:sizeRelH>
            <wp14:sizeRelV relativeFrom="page">
              <wp14:pctHeight>0</wp14:pctHeight>
            </wp14:sizeRelV>
          </wp:anchor>
        </w:drawing>
      </w:r>
    </w:p>
    <w:p w14:paraId="1A9012A2" w14:textId="21F2595B" w:rsidR="00F038A3" w:rsidRDefault="00F038A3" w:rsidP="006D16B3">
      <w:pPr>
        <w:pStyle w:val="ny-lesson-SFinsert-response"/>
        <w:rPr>
          <w:sz w:val="14"/>
        </w:rPr>
      </w:pPr>
    </w:p>
    <w:p w14:paraId="06879821" w14:textId="742842F0" w:rsidR="006D16B3" w:rsidRPr="00A91A81" w:rsidRDefault="006D16B3" w:rsidP="00A91A81">
      <w:pPr>
        <w:pStyle w:val="ny-lesson-SFinsert-number-list"/>
        <w:numPr>
          <w:ilvl w:val="1"/>
          <w:numId w:val="10"/>
        </w:numPr>
      </w:pPr>
      <m:oMath>
        <m:r>
          <m:rPr>
            <m:sty m:val="b"/>
          </m:rPr>
          <w:rPr>
            <w:rFonts w:ascii="Cambria Math" w:hAnsi="Cambria Math"/>
          </w:rPr>
          <m:t>225</m:t>
        </m:r>
      </m:oMath>
    </w:p>
    <w:p w14:paraId="1AE3E509" w14:textId="77CF0A0F" w:rsidR="006D16B3" w:rsidRPr="005E45FC" w:rsidRDefault="006D16B3" w:rsidP="005E45FC">
      <w:pPr>
        <w:pStyle w:val="ny-lesson-SFinsert"/>
        <w:ind w:left="1670"/>
        <w:rPr>
          <w:i/>
        </w:rPr>
      </w:pPr>
      <w:r w:rsidRPr="005E45FC">
        <w:rPr>
          <w:i/>
          <w:color w:val="005A76"/>
        </w:rPr>
        <w:t xml:space="preserve">From the picture, we can see that </w:t>
      </w:r>
      <w:r w:rsidR="00B64646" w:rsidRPr="005E45FC">
        <w:rPr>
          <w:i/>
          <w:color w:val="005A76"/>
        </w:rPr>
        <w:t xml:space="preserve">the secant is the same line produced by a rotation by </w:t>
      </w:r>
      <m:oMath>
        <m:r>
          <m:rPr>
            <m:sty m:val="bi"/>
          </m:rPr>
          <w:rPr>
            <w:rFonts w:ascii="Cambria Math" w:hAnsi="Cambria Math"/>
            <w:color w:val="005A76"/>
          </w:rPr>
          <m:t>45°</m:t>
        </m:r>
      </m:oMath>
      <w:r w:rsidRPr="005E45FC">
        <w:rPr>
          <w:i/>
          <w:color w:val="005A76"/>
        </w:rPr>
        <w:t xml:space="preserve">, so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225°</m:t>
            </m:r>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45°</m:t>
            </m:r>
          </m:e>
        </m:d>
        <m:r>
          <m:rPr>
            <m:sty m:val="bi"/>
          </m:rPr>
          <w:rPr>
            <w:rStyle w:val="NY-Math-SF-Response"/>
            <w:rFonts w:ascii="Cambria Math" w:hAnsi="Cambria Math"/>
          </w:rPr>
          <m:t>=1</m:t>
        </m:r>
      </m:oMath>
      <w:r w:rsidRPr="005E45FC">
        <w:rPr>
          <w:rStyle w:val="NY-Math-SF-Response"/>
          <w:b/>
          <w:i/>
        </w:rPr>
        <w:t>.</w:t>
      </w:r>
    </w:p>
    <w:p w14:paraId="6A64C826" w14:textId="0F64C453" w:rsidR="00546ADA" w:rsidRDefault="00546ADA" w:rsidP="000222CC">
      <w:pPr>
        <w:pStyle w:val="ny-lesson-SFinsert-number-list"/>
        <w:numPr>
          <w:ilvl w:val="0"/>
          <w:numId w:val="0"/>
        </w:numPr>
        <w:ind w:left="1224"/>
      </w:pPr>
    </w:p>
    <w:p w14:paraId="7D7D35CC" w14:textId="77777777" w:rsidR="004A0CF6" w:rsidRDefault="004A0CF6" w:rsidP="000222CC">
      <w:pPr>
        <w:pStyle w:val="ny-lesson-SFinsert-number-list"/>
        <w:numPr>
          <w:ilvl w:val="0"/>
          <w:numId w:val="0"/>
        </w:numPr>
        <w:ind w:left="1224"/>
      </w:pPr>
    </w:p>
    <w:p w14:paraId="012E9351" w14:textId="77777777" w:rsidR="00B45A6B" w:rsidRDefault="00B45A6B" w:rsidP="000222CC">
      <w:pPr>
        <w:pStyle w:val="ny-lesson-SFinsert-number-list"/>
        <w:numPr>
          <w:ilvl w:val="0"/>
          <w:numId w:val="0"/>
        </w:numPr>
        <w:ind w:left="1224"/>
      </w:pPr>
    </w:p>
    <w:p w14:paraId="72D64DC9" w14:textId="77777777" w:rsidR="00B45A6B" w:rsidRDefault="00B45A6B" w:rsidP="000222CC">
      <w:pPr>
        <w:pStyle w:val="ny-lesson-SFinsert-number-list"/>
        <w:numPr>
          <w:ilvl w:val="0"/>
          <w:numId w:val="0"/>
        </w:numPr>
        <w:ind w:left="1224"/>
      </w:pPr>
    </w:p>
    <w:p w14:paraId="6782A8BC" w14:textId="6998F149" w:rsidR="00016A49" w:rsidRDefault="00016A49">
      <w:pPr>
        <w:rPr>
          <w:rFonts w:ascii="Calibri" w:eastAsia="Myriad Pro" w:hAnsi="Calibri" w:cs="Myriad Pro"/>
          <w:b/>
          <w:color w:val="231F20"/>
          <w:sz w:val="16"/>
          <w:szCs w:val="18"/>
        </w:rPr>
      </w:pPr>
      <w:r>
        <w:br w:type="page"/>
      </w:r>
    </w:p>
    <w:p w14:paraId="3DCF1144" w14:textId="460CFB09" w:rsidR="006D16B3" w:rsidRPr="00A91A81" w:rsidRDefault="00A91A81" w:rsidP="00A91A81">
      <w:pPr>
        <w:pStyle w:val="ny-lesson-SFinsert-number-list"/>
        <w:numPr>
          <w:ilvl w:val="1"/>
          <w:numId w:val="10"/>
        </w:numPr>
      </w:pPr>
      <w:r w:rsidRPr="00A91A81">
        <w:rPr>
          <w:noProof/>
        </w:rPr>
        <w:lastRenderedPageBreak/>
        <mc:AlternateContent>
          <mc:Choice Requires="wps">
            <w:drawing>
              <wp:anchor distT="0" distB="0" distL="114300" distR="114300" simplePos="0" relativeHeight="251826176" behindDoc="0" locked="0" layoutInCell="1" allowOverlap="1" wp14:anchorId="2B522502" wp14:editId="62B2AC4D">
                <wp:simplePos x="0" y="0"/>
                <wp:positionH relativeFrom="margin">
                  <wp:align>center</wp:align>
                </wp:positionH>
                <wp:positionV relativeFrom="paragraph">
                  <wp:posOffset>-69215</wp:posOffset>
                </wp:positionV>
                <wp:extent cx="5303520" cy="4844561"/>
                <wp:effectExtent l="0" t="0" r="11430" b="13335"/>
                <wp:wrapNone/>
                <wp:docPr id="458" name="Rectangle 458"/>
                <wp:cNvGraphicFramePr/>
                <a:graphic xmlns:a="http://schemas.openxmlformats.org/drawingml/2006/main">
                  <a:graphicData uri="http://schemas.microsoft.com/office/word/2010/wordprocessingShape">
                    <wps:wsp>
                      <wps:cNvSpPr/>
                      <wps:spPr>
                        <a:xfrm>
                          <a:off x="0" y="0"/>
                          <a:ext cx="5303520" cy="484456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4611" id="Rectangle 458" o:spid="_x0000_s1026" style="position:absolute;margin-left:0;margin-top:-5.45pt;width:417.6pt;height:381.4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" filled="f" strokecolor="#4f6228" strokeweight="1.15pt">
                <w10:wrap anchorx="margin"/>
              </v:rect>
            </w:pict>
          </mc:Fallback>
        </mc:AlternateContent>
      </w:r>
      <w:r w:rsidR="00016A49" w:rsidRPr="00A91A81">
        <w:rPr>
          <w:noProof/>
        </w:rPr>
        <w:drawing>
          <wp:anchor distT="0" distB="0" distL="114300" distR="114300" simplePos="0" relativeHeight="251804672" behindDoc="0" locked="0" layoutInCell="1" allowOverlap="1" wp14:anchorId="3C3C19F4" wp14:editId="7B8901D3">
            <wp:simplePos x="0" y="0"/>
            <wp:positionH relativeFrom="column">
              <wp:posOffset>3689985</wp:posOffset>
            </wp:positionH>
            <wp:positionV relativeFrom="paragraph">
              <wp:posOffset>-4445</wp:posOffset>
            </wp:positionV>
            <wp:extent cx="2059305" cy="1931670"/>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Exc8c.png"/>
                    <pic:cNvPicPr/>
                  </pic:nvPicPr>
                  <pic:blipFill>
                    <a:blip r:embed="rId29">
                      <a:extLst>
                        <a:ext uri="{28A0092B-C50C-407E-A947-70E740481C1C}">
                          <a14:useLocalDpi xmlns:a14="http://schemas.microsoft.com/office/drawing/2010/main" val="0"/>
                        </a:ext>
                      </a:extLst>
                    </a:blip>
                    <a:stretch>
                      <a:fillRect/>
                    </a:stretch>
                  </pic:blipFill>
                  <pic:spPr>
                    <a:xfrm>
                      <a:off x="0" y="0"/>
                      <a:ext cx="2059305" cy="1931670"/>
                    </a:xfrm>
                    <a:prstGeom prst="rect">
                      <a:avLst/>
                    </a:prstGeom>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rPr>
          <m:t>240</m:t>
        </m:r>
      </m:oMath>
    </w:p>
    <w:p w14:paraId="4BD62B67" w14:textId="30236BC9" w:rsidR="006D16B3" w:rsidRPr="005E45FC" w:rsidRDefault="006D16B3" w:rsidP="005E45FC">
      <w:pPr>
        <w:pStyle w:val="ny-lesson-SFinsert"/>
        <w:ind w:left="1670"/>
        <w:rPr>
          <w:i/>
        </w:rPr>
      </w:pPr>
      <w:r w:rsidRPr="005E45FC">
        <w:rPr>
          <w:i/>
          <w:color w:val="005A76"/>
        </w:rPr>
        <w:t xml:space="preserve">From the picture, we can see that </w:t>
      </w:r>
      <w:r w:rsidR="00B64646" w:rsidRPr="005E45FC">
        <w:rPr>
          <w:i/>
          <w:color w:val="005A76"/>
        </w:rPr>
        <w:t>the secant is the same line produced by a rotation by</w:t>
      </w:r>
      <w:r w:rsidRPr="005E45FC">
        <w:rPr>
          <w:i/>
          <w:color w:val="005A76"/>
        </w:rPr>
        <w:t xml:space="preserve"> </w:t>
      </w:r>
      <m:oMath>
        <m:r>
          <m:rPr>
            <m:sty m:val="bi"/>
          </m:rPr>
          <w:rPr>
            <w:rFonts w:ascii="Cambria Math" w:hAnsi="Cambria Math"/>
            <w:color w:val="005A76"/>
          </w:rPr>
          <m:t>60°</m:t>
        </m:r>
      </m:oMath>
      <w:r w:rsidRPr="005E45FC">
        <w:rPr>
          <w:i/>
          <w:color w:val="005A76"/>
        </w:rPr>
        <w:t xml:space="preserve">, so </w:t>
      </w:r>
      <m:oMath>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240°</m:t>
            </m:r>
          </m:e>
        </m:d>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60°</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3</m:t>
            </m:r>
          </m:e>
        </m:rad>
      </m:oMath>
      <w:r w:rsidRPr="005E45FC">
        <w:rPr>
          <w:rStyle w:val="NY-Math-SF-Response"/>
          <w:b/>
          <w:i/>
        </w:rPr>
        <w:t>.</w:t>
      </w:r>
    </w:p>
    <w:p w14:paraId="724BF61E" w14:textId="77777777" w:rsidR="006D16B3" w:rsidRDefault="006D16B3" w:rsidP="006D16B3">
      <w:pPr>
        <w:pStyle w:val="ny-lesson-SFinsert-response"/>
        <w:rPr>
          <w:sz w:val="14"/>
        </w:rPr>
      </w:pPr>
    </w:p>
    <w:p w14:paraId="1CC737FD" w14:textId="77777777" w:rsidR="00546ADA" w:rsidRDefault="00546ADA" w:rsidP="006D16B3">
      <w:pPr>
        <w:pStyle w:val="ny-lesson-SFinsert-response"/>
        <w:rPr>
          <w:sz w:val="14"/>
        </w:rPr>
      </w:pPr>
    </w:p>
    <w:p w14:paraId="21BB9817" w14:textId="77777777" w:rsidR="00546ADA" w:rsidRDefault="00546ADA" w:rsidP="006D16B3">
      <w:pPr>
        <w:pStyle w:val="ny-lesson-SFinsert-response"/>
        <w:rPr>
          <w:sz w:val="14"/>
        </w:rPr>
      </w:pPr>
    </w:p>
    <w:p w14:paraId="34C66028" w14:textId="77777777" w:rsidR="00546ADA" w:rsidRDefault="00546ADA" w:rsidP="006D16B3">
      <w:pPr>
        <w:pStyle w:val="ny-lesson-SFinsert-response"/>
        <w:rPr>
          <w:sz w:val="14"/>
        </w:rPr>
      </w:pPr>
    </w:p>
    <w:p w14:paraId="59EAB863" w14:textId="77777777" w:rsidR="005E45FC" w:rsidRDefault="005E45FC" w:rsidP="006D16B3">
      <w:pPr>
        <w:pStyle w:val="ny-lesson-SFinsert-response"/>
        <w:rPr>
          <w:sz w:val="14"/>
        </w:rPr>
      </w:pPr>
    </w:p>
    <w:p w14:paraId="3963A20B" w14:textId="77777777" w:rsidR="00546ADA" w:rsidRDefault="00546ADA" w:rsidP="006D16B3">
      <w:pPr>
        <w:pStyle w:val="ny-lesson-SFinsert-response"/>
        <w:rPr>
          <w:sz w:val="14"/>
        </w:rPr>
      </w:pPr>
    </w:p>
    <w:p w14:paraId="3E4C4CB9" w14:textId="77777777" w:rsidR="00546ADA" w:rsidRDefault="00546ADA" w:rsidP="006D16B3">
      <w:pPr>
        <w:pStyle w:val="ny-lesson-SFinsert-response"/>
        <w:rPr>
          <w:sz w:val="14"/>
        </w:rPr>
      </w:pPr>
    </w:p>
    <w:p w14:paraId="10282F0D" w14:textId="77777777" w:rsidR="00546ADA" w:rsidRDefault="00546ADA" w:rsidP="006D16B3">
      <w:pPr>
        <w:pStyle w:val="ny-lesson-SFinsert-response"/>
        <w:rPr>
          <w:sz w:val="14"/>
        </w:rPr>
      </w:pPr>
    </w:p>
    <w:p w14:paraId="672DC5B9" w14:textId="1B34374A" w:rsidR="006D16B3" w:rsidRPr="00A91A81" w:rsidRDefault="006D16B3" w:rsidP="00A91A81">
      <w:pPr>
        <w:pStyle w:val="ny-lesson-SFinsert-number-list"/>
        <w:numPr>
          <w:ilvl w:val="1"/>
          <w:numId w:val="10"/>
        </w:numPr>
      </w:pPr>
      <w:r w:rsidRPr="00A91A81">
        <w:t>What do the results of parts (a)</w:t>
      </w:r>
      <w:r w:rsidR="00E42A4A" w:rsidRPr="00A91A81">
        <w:t>–</w:t>
      </w:r>
      <w:r w:rsidRPr="00A91A81">
        <w:t xml:space="preserve">(c) suggest about the value of the tangent function after rotating an additional </w:t>
      </w:r>
      <m:oMath>
        <m:r>
          <m:rPr>
            <m:sty m:val="b"/>
          </m:rPr>
          <w:rPr>
            <w:rFonts w:ascii="Cambria Math" w:hAnsi="Cambria Math"/>
          </w:rPr>
          <m:t>180</m:t>
        </m:r>
      </m:oMath>
      <w:r w:rsidRPr="00A91A81">
        <w:t xml:space="preserve"> degrees? </w:t>
      </w:r>
    </w:p>
    <w:p w14:paraId="6207288A" w14:textId="265EF213" w:rsidR="006D16B3" w:rsidRPr="00A91A81" w:rsidRDefault="00546ADA" w:rsidP="00A91A81">
      <w:pPr>
        <w:pStyle w:val="ny-lesson-SFinsert-response"/>
        <w:ind w:left="1670"/>
      </w:pPr>
      <w:r w:rsidRPr="00A91A81">
        <w:t xml:space="preserve">If the initial ray is rotated by </w:t>
      </w:r>
      <m:oMath>
        <m:r>
          <m:rPr>
            <m:sty m:val="bi"/>
          </m:rPr>
          <w:rPr>
            <w:rFonts w:ascii="Cambria Math" w:hAnsi="Cambria Math"/>
          </w:rPr>
          <m:t>180+θ</m:t>
        </m:r>
      </m:oMath>
      <w:r w:rsidRPr="00A91A81">
        <w:t xml:space="preserve"> degrees, then the terminal ray is on the same line as the terminal ray when the initial ray is rotated by </w:t>
      </w:r>
      <m:oMath>
        <m:r>
          <m:rPr>
            <m:sty m:val="bi"/>
          </m:rPr>
          <w:rPr>
            <w:rFonts w:ascii="Cambria Math" w:hAnsi="Cambria Math"/>
          </w:rPr>
          <m:t>θ</m:t>
        </m:r>
      </m:oMath>
      <w:r w:rsidRPr="00A91A81">
        <w:t xml:space="preserve"> degrees. </w:t>
      </w:r>
      <w:r w:rsidR="00FB298D" w:rsidRPr="00A91A81">
        <w:t xml:space="preserve"> </w:t>
      </w:r>
      <w:r w:rsidRPr="00A91A81">
        <w:t>Since t</w:t>
      </w:r>
      <w:r w:rsidR="006D16B3" w:rsidRPr="00A91A81">
        <w:t xml:space="preserve">he slope of the line containing </w:t>
      </w:r>
      <w:r w:rsidRPr="00A91A81">
        <w:t>the two terminal</w:t>
      </w:r>
      <w:r w:rsidR="006D16B3" w:rsidRPr="00A91A81">
        <w:t xml:space="preserve"> rays is </w:t>
      </w:r>
      <w:r w:rsidRPr="00A91A81">
        <w:t>the same,</w:t>
      </w:r>
      <w:r w:rsidR="006D16B3" w:rsidRPr="00A91A81">
        <w:t xml:space="preserve"> the</w:t>
      </w:r>
      <w:r w:rsidRPr="00A91A81">
        <w:t xml:space="preserve"> value of the</w:t>
      </w:r>
      <w:r w:rsidR="006D16B3" w:rsidRPr="00A91A81">
        <w:t xml:space="preserve"> tangent function for </w:t>
      </w:r>
      <w:r w:rsidRPr="00A91A81">
        <w:t xml:space="preserve">both </w:t>
      </w:r>
      <m:oMath>
        <m:r>
          <m:rPr>
            <m:sty m:val="bi"/>
          </m:rPr>
          <w:rPr>
            <w:rFonts w:ascii="Cambria Math" w:hAnsi="Cambria Math"/>
          </w:rPr>
          <m:t>θ</m:t>
        </m:r>
      </m:oMath>
      <w:r w:rsidRPr="00A91A81">
        <w:t xml:space="preserve"> and </w:t>
      </w:r>
      <m:oMath>
        <m:r>
          <m:rPr>
            <m:sty m:val="bi"/>
          </m:rPr>
          <w:rPr>
            <w:rFonts w:ascii="Cambria Math" w:hAnsi="Cambria Math"/>
          </w:rPr>
          <m:t>180+θ</m:t>
        </m:r>
      </m:oMath>
      <w:r w:rsidRPr="00A91A81">
        <w:t xml:space="preserve"> will be the same. </w:t>
      </w:r>
      <w:r w:rsidR="006D16B3" w:rsidRPr="00A91A81">
        <w:t xml:space="preserve"> </w:t>
      </w:r>
    </w:p>
    <w:p w14:paraId="2B8BD04B" w14:textId="77777777" w:rsidR="00D93C9D" w:rsidRDefault="00D93C9D" w:rsidP="00D93C9D">
      <w:pPr>
        <w:pStyle w:val="ny-lesson-SFinsert-number-list"/>
        <w:numPr>
          <w:ilvl w:val="0"/>
          <w:numId w:val="0"/>
        </w:numPr>
        <w:ind w:left="1670"/>
      </w:pPr>
    </w:p>
    <w:p w14:paraId="0C8187BD" w14:textId="327691C5" w:rsidR="006D16B3" w:rsidRPr="00A91A81" w:rsidRDefault="006D16B3" w:rsidP="00A91A81">
      <w:pPr>
        <w:pStyle w:val="ny-lesson-SFinsert-number-list"/>
        <w:numPr>
          <w:ilvl w:val="1"/>
          <w:numId w:val="10"/>
        </w:numPr>
      </w:pPr>
      <w:r w:rsidRPr="00A91A81">
        <w:t>What is the period of the tangent functio</w:t>
      </w:r>
      <w:r w:rsidR="00546ADA" w:rsidRPr="00A91A81">
        <w:t>n</w:t>
      </w:r>
      <w:r w:rsidRPr="00A91A81">
        <w:t>?  Discuss with a classmate and write your conclusions.</w:t>
      </w:r>
    </w:p>
    <w:p w14:paraId="60411C00" w14:textId="1E95F0DE" w:rsidR="006D16B3" w:rsidRDefault="006D16B3" w:rsidP="00A91A81">
      <w:pPr>
        <w:pStyle w:val="ny-lesson-SFinsert-response"/>
        <w:ind w:left="1670"/>
      </w:pPr>
      <w:r w:rsidRPr="00A91A81">
        <w:t xml:space="preserve">The period is </w:t>
      </w:r>
      <m:oMath>
        <m:r>
          <m:rPr>
            <m:sty m:val="bi"/>
          </m:rPr>
          <w:rPr>
            <w:rFonts w:ascii="Cambria Math" w:hAnsi="Cambria Math"/>
          </w:rPr>
          <m:t>180</m:t>
        </m:r>
      </m:oMath>
      <w:r w:rsidR="00546ADA" w:rsidRPr="00A91A81">
        <w:t xml:space="preserve">, since rotation by </w:t>
      </w:r>
      <m:oMath>
        <m:r>
          <m:rPr>
            <m:sty m:val="bi"/>
          </m:rPr>
          <w:rPr>
            <w:rFonts w:ascii="Cambria Math" w:hAnsi="Cambria Math"/>
          </w:rPr>
          <m:t>180</m:t>
        </m:r>
      </m:oMath>
      <w:r w:rsidR="00546ADA" w:rsidRPr="00A91A81">
        <w:t xml:space="preserve"> degrees</w:t>
      </w:r>
      <w:r w:rsidRPr="00A91A81">
        <w:t xml:space="preserve"> will rotate a line to itself. </w:t>
      </w:r>
    </w:p>
    <w:p w14:paraId="028C2BB3" w14:textId="77777777" w:rsidR="00A91A81" w:rsidRPr="00A91A81" w:rsidRDefault="00A91A81" w:rsidP="00A91A81">
      <w:pPr>
        <w:pStyle w:val="ny-lesson-SFinsert-response"/>
        <w:ind w:left="1670"/>
      </w:pPr>
    </w:p>
    <w:p w14:paraId="6090D280" w14:textId="675231A6" w:rsidR="006D16B3" w:rsidRPr="00A91A81" w:rsidRDefault="00546ADA" w:rsidP="00A91A81">
      <w:pPr>
        <w:pStyle w:val="ny-lesson-SFinsert-number-list"/>
        <w:numPr>
          <w:ilvl w:val="1"/>
          <w:numId w:val="10"/>
        </w:numPr>
      </w:pPr>
      <w:r w:rsidRPr="00A91A81">
        <w:t>Use the results of Exercise 7</w:t>
      </w:r>
      <w:r w:rsidR="00FB298D" w:rsidRPr="00A91A81">
        <w:t>(</w:t>
      </w:r>
      <w:r w:rsidR="006D16B3" w:rsidRPr="00A91A81">
        <w:t>d</w:t>
      </w:r>
      <w:r w:rsidR="00FB298D" w:rsidRPr="00A91A81">
        <w:t>)</w:t>
      </w:r>
      <w:r w:rsidR="006D16B3" w:rsidRPr="00A91A81">
        <w:t xml:space="preserve"> to explain why </w:t>
      </w:r>
      <m:oMath>
        <m:r>
          <m:rPr>
            <m:sty m:val="b"/>
          </m:rPr>
          <w:rPr>
            <w:rFonts w:ascii="Cambria Math" w:hAnsi="Cambria Math"/>
          </w:rPr>
          <m:t>tan</m:t>
        </m:r>
        <m:d>
          <m:dPr>
            <m:ctrlPr>
              <w:rPr>
                <w:rFonts w:ascii="Cambria Math" w:hAnsi="Cambria Math"/>
              </w:rPr>
            </m:ctrlPr>
          </m:dPr>
          <m:e>
            <m:r>
              <m:rPr>
                <m:sty m:val="b"/>
              </m:rPr>
              <w:rPr>
                <w:rFonts w:ascii="Cambria Math" w:hAnsi="Cambria Math"/>
              </w:rPr>
              <m:t>0°</m:t>
            </m:r>
          </m:e>
        </m:d>
        <m:r>
          <m:rPr>
            <m:sty m:val="b"/>
          </m:rPr>
          <w:rPr>
            <w:rFonts w:ascii="Cambria Math" w:hAnsi="Cambria Math"/>
          </w:rPr>
          <m:t>=0</m:t>
        </m:r>
      </m:oMath>
      <w:r w:rsidRPr="00A91A81">
        <w:t>.</w:t>
      </w:r>
    </w:p>
    <w:p w14:paraId="2EE856B0" w14:textId="77777777" w:rsidR="006D16B3" w:rsidRPr="00A91A81" w:rsidRDefault="006D16B3" w:rsidP="00A91A81">
      <w:pPr>
        <w:pStyle w:val="ny-lesson-SFinsert-response"/>
        <w:ind w:left="1670"/>
      </w:pPr>
      <w:r w:rsidRPr="00A91A81">
        <w:t>The slope of any horizontal line is zero.</w:t>
      </w:r>
    </w:p>
    <w:p w14:paraId="57B46D0B" w14:textId="77777777" w:rsidR="00E42A4A" w:rsidRPr="00E42A4A" w:rsidRDefault="00E42A4A" w:rsidP="00E42A4A">
      <w:pPr>
        <w:pStyle w:val="ny-lesson-SFinsert-number-list"/>
        <w:numPr>
          <w:ilvl w:val="0"/>
          <w:numId w:val="0"/>
        </w:numPr>
        <w:ind w:left="1670"/>
        <w:rPr>
          <w:sz w:val="14"/>
        </w:rPr>
      </w:pPr>
    </w:p>
    <w:p w14:paraId="4CE46BD7" w14:textId="0809D7D3" w:rsidR="006D16B3" w:rsidRPr="00A91A81" w:rsidRDefault="00546ADA" w:rsidP="00A91A81">
      <w:pPr>
        <w:pStyle w:val="ny-lesson-SFinsert-number-list"/>
        <w:numPr>
          <w:ilvl w:val="1"/>
          <w:numId w:val="10"/>
        </w:numPr>
      </w:pPr>
      <w:r w:rsidRPr="00A91A81">
        <w:t>Use the results of Exercise 7</w:t>
      </w:r>
      <w:r w:rsidR="00FB298D" w:rsidRPr="00A91A81">
        <w:t>(</w:t>
      </w:r>
      <w:r w:rsidR="006D16B3" w:rsidRPr="00A91A81">
        <w:t>d</w:t>
      </w:r>
      <w:r w:rsidR="00FB298D" w:rsidRPr="00A91A81">
        <w:t>)</w:t>
      </w:r>
      <w:r w:rsidR="006D16B3" w:rsidRPr="00A91A81">
        <w:t xml:space="preserve"> to explain why </w:t>
      </w:r>
      <m:oMath>
        <m:r>
          <m:rPr>
            <m:sty m:val="b"/>
          </m:rPr>
          <w:rPr>
            <w:rFonts w:ascii="Cambria Math" w:hAnsi="Cambria Math"/>
          </w:rPr>
          <m:t>tan(90°)</m:t>
        </m:r>
      </m:oMath>
      <w:r w:rsidRPr="00A91A81">
        <w:t xml:space="preserve"> is undefined.</w:t>
      </w:r>
    </w:p>
    <w:p w14:paraId="7209FB0F" w14:textId="77777777" w:rsidR="006D16B3" w:rsidRPr="00A91A81" w:rsidRDefault="006D16B3" w:rsidP="00A91A81">
      <w:pPr>
        <w:pStyle w:val="ny-lesson-SFinsert-response"/>
        <w:ind w:left="1670"/>
      </w:pPr>
      <w:r w:rsidRPr="00A91A81">
        <w:t xml:space="preserve">The slope of any vertical line is undefined. </w:t>
      </w:r>
    </w:p>
    <w:p w14:paraId="3FC83203" w14:textId="77777777" w:rsidR="00E42A4A" w:rsidRDefault="00E42A4A" w:rsidP="006D16B3">
      <w:pPr>
        <w:pStyle w:val="ny-lesson-hdr-1"/>
      </w:pPr>
    </w:p>
    <w:p w14:paraId="5C353C32" w14:textId="4065D196" w:rsidR="006D16B3" w:rsidRPr="008C5D1C" w:rsidRDefault="006D16B3" w:rsidP="006D16B3">
      <w:pPr>
        <w:pStyle w:val="ny-lesson-hdr-1"/>
      </w:pPr>
      <w:r w:rsidRPr="008C5D1C">
        <w:t xml:space="preserve">Closing </w:t>
      </w:r>
      <w:r w:rsidR="004B7FF0">
        <w:t>(3</w:t>
      </w:r>
      <w:r>
        <w:t xml:space="preserve"> minutes)</w:t>
      </w:r>
    </w:p>
    <w:p w14:paraId="3E7ED306" w14:textId="17465AC1" w:rsidR="00C95FF3" w:rsidRDefault="00C95FF3" w:rsidP="006D16B3">
      <w:pPr>
        <w:pStyle w:val="ny-lesson-table"/>
      </w:pPr>
      <w:r>
        <w:t>In this lesson, we saw three ways to interpret the tangent function:</w:t>
      </w:r>
    </w:p>
    <w:p w14:paraId="2272557D" w14:textId="7CA965A2" w:rsidR="00C95FF3" w:rsidRDefault="00050D3D" w:rsidP="00C95FF3">
      <w:pPr>
        <w:pStyle w:val="ny-lesson-numbering"/>
      </w:pP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den>
        </m:f>
      </m:oMath>
      <w:r w:rsidR="00FB298D">
        <w:t>.</w:t>
      </w:r>
    </w:p>
    <w:p w14:paraId="28D7E2C1" w14:textId="6AB74049" w:rsidR="00C95FF3" w:rsidRDefault="00050D3D" w:rsidP="00C95FF3">
      <w:pPr>
        <w:pStyle w:val="ny-lesson-numbering"/>
      </w:pP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m:t>
        </m:r>
      </m:oMath>
      <w:r w:rsidR="00C95FF3">
        <w:t xml:space="preserve">, where </w:t>
      </w:r>
      <m:oMath>
        <m:r>
          <w:rPr>
            <w:rFonts w:ascii="Cambria Math" w:hAnsi="Cambria Math"/>
          </w:rPr>
          <m:t>m</m:t>
        </m:r>
      </m:oMath>
      <w:r w:rsidR="00C95FF3">
        <w:t xml:space="preserve"> is the length of the line segment </w:t>
      </w:r>
      <w:r w:rsidR="004B7FF0">
        <w:t xml:space="preserve">contained in the line </w:t>
      </w:r>
      <m:oMath>
        <m:r>
          <m:rPr>
            <m:scr m:val="script"/>
          </m:rPr>
          <w:rPr>
            <w:rFonts w:ascii="Cambria Math" w:hAnsi="Cambria Math"/>
          </w:rPr>
          <m:t>l</m:t>
        </m:r>
      </m:oMath>
      <w:r w:rsidR="004B7FF0">
        <w:t xml:space="preserve"> </w:t>
      </w:r>
      <w:r w:rsidR="00C95FF3">
        <w:t xml:space="preserve">tangent to the unit circle at </w:t>
      </w:r>
      <m:oMath>
        <m:r>
          <w:rPr>
            <w:rFonts w:ascii="Cambria Math" w:hAnsi="Cambria Math"/>
          </w:rPr>
          <m:t>(1,0)</m:t>
        </m:r>
      </m:oMath>
      <w:r w:rsidR="00C95FF3">
        <w:t xml:space="preserve"> between the point </w:t>
      </w:r>
      <m:oMath>
        <m:r>
          <w:rPr>
            <w:rFonts w:ascii="Cambria Math" w:hAnsi="Cambria Math"/>
          </w:rPr>
          <m:t>(1,0)</m:t>
        </m:r>
      </m:oMath>
      <w:r w:rsidR="00C95FF3">
        <w:t xml:space="preserve"> and the point of intersection of the terminal ray</w:t>
      </w:r>
      <w:r w:rsidR="004B7FF0">
        <w:t xml:space="preserve"> and line </w:t>
      </w:r>
      <m:oMath>
        <m:r>
          <m:rPr>
            <m:scr m:val="script"/>
          </m:rPr>
          <w:rPr>
            <w:rFonts w:ascii="Cambria Math" w:hAnsi="Cambria Math"/>
          </w:rPr>
          <m:t>l</m:t>
        </m:r>
      </m:oMath>
      <w:r w:rsidR="004B7FF0">
        <w:t xml:space="preserve">.  </w:t>
      </w:r>
    </w:p>
    <w:p w14:paraId="4154EAB8" w14:textId="77CF4DE4" w:rsidR="00C95FF3" w:rsidRDefault="00050D3D" w:rsidP="00C95FF3">
      <w:pPr>
        <w:pStyle w:val="ny-lesson-numbering"/>
      </w:pP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m:t>
        </m:r>
      </m:oMath>
      <w:r w:rsidR="00C95FF3">
        <w:t xml:space="preserve">, where </w:t>
      </w:r>
      <m:oMath>
        <m:r>
          <w:rPr>
            <w:rFonts w:ascii="Cambria Math" w:hAnsi="Cambria Math"/>
          </w:rPr>
          <m:t>m</m:t>
        </m:r>
      </m:oMath>
      <w:r w:rsidR="00C95FF3">
        <w:t xml:space="preserve"> is the slope of the secant line that contains the terminal ray of a rotation by </w:t>
      </w:r>
      <m:oMath>
        <m:r>
          <w:rPr>
            <w:rFonts w:ascii="Cambria Math" w:hAnsi="Cambria Math"/>
          </w:rPr>
          <m:t>θ</m:t>
        </m:r>
      </m:oMath>
      <w:r w:rsidR="00C95FF3">
        <w:t xml:space="preserve"> degrees</w:t>
      </w:r>
      <w:r w:rsidR="00FB298D">
        <w:t>.</w:t>
      </w:r>
    </w:p>
    <w:p w14:paraId="0915C40E" w14:textId="77777777" w:rsidR="000222CC" w:rsidRDefault="000222CC" w:rsidP="00C95FF3">
      <w:pPr>
        <w:pStyle w:val="ny-lesson-numbering"/>
        <w:numPr>
          <w:ilvl w:val="0"/>
          <w:numId w:val="0"/>
        </w:numPr>
        <w:ind w:left="360"/>
      </w:pPr>
    </w:p>
    <w:p w14:paraId="01532B93" w14:textId="7F3F51E5" w:rsidR="006D16B3" w:rsidRDefault="006D16B3" w:rsidP="006D16B3">
      <w:pPr>
        <w:pStyle w:val="ny-lesson-table"/>
      </w:pPr>
      <w:r>
        <w:t xml:space="preserve">Have students summarize these interpretations of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w:r>
        <w:t xml:space="preserve"> in this lesson along with the domain and range of this new function, as well as any other information they learned that they feel is important </w:t>
      </w:r>
      <w:r w:rsidR="004B7FF0">
        <w:t xml:space="preserve">either as a class or </w:t>
      </w:r>
      <w:r>
        <w:t>with a partne</w:t>
      </w:r>
      <w:r w:rsidR="004B7FF0">
        <w:t>r</w:t>
      </w:r>
      <w:r>
        <w:t xml:space="preserve">.  Use this as an opportunity to check for any gaps in understanding. </w:t>
      </w:r>
    </w:p>
    <w:p w14:paraId="0F57F840" w14:textId="709F0C45" w:rsidR="00D93C9D" w:rsidRDefault="00016A49" w:rsidP="00016A49">
      <w:pPr>
        <w:pStyle w:val="ny-lesson-table"/>
        <w:rPr>
          <w:rFonts w:ascii="Calibri" w:eastAsia="Myriad Pro" w:hAnsi="Calibri" w:cs="Myriad Pro"/>
        </w:rPr>
      </w:pPr>
      <w:r>
        <w:rPr>
          <w:noProof/>
        </w:rPr>
        <w:lastRenderedPageBreak/>
        <mc:AlternateContent>
          <mc:Choice Requires="wps">
            <w:drawing>
              <wp:anchor distT="0" distB="0" distL="114300" distR="114300" simplePos="0" relativeHeight="251830272" behindDoc="0" locked="0" layoutInCell="1" allowOverlap="1" wp14:anchorId="4306FFFE" wp14:editId="52180585">
                <wp:simplePos x="0" y="0"/>
                <wp:positionH relativeFrom="margin">
                  <wp:posOffset>467360</wp:posOffset>
                </wp:positionH>
                <wp:positionV relativeFrom="paragraph">
                  <wp:posOffset>52705</wp:posOffset>
                </wp:positionV>
                <wp:extent cx="5303520" cy="2768152"/>
                <wp:effectExtent l="0" t="0" r="11430" b="13335"/>
                <wp:wrapNone/>
                <wp:docPr id="464" name="Rectangle 464"/>
                <wp:cNvGraphicFramePr/>
                <a:graphic xmlns:a="http://schemas.openxmlformats.org/drawingml/2006/main">
                  <a:graphicData uri="http://schemas.microsoft.com/office/word/2010/wordprocessingShape">
                    <wps:wsp>
                      <wps:cNvSpPr/>
                      <wps:spPr>
                        <a:xfrm>
                          <a:off x="0" y="0"/>
                          <a:ext cx="5303520" cy="276815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4B851" id="Rectangle 464" o:spid="_x0000_s1026" style="position:absolute;margin-left:36.8pt;margin-top:4.15pt;width:417.6pt;height:217.9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" filled="f" strokecolor="#4f6228" strokeweight="1.15pt">
                <w10:wrap anchorx="margin"/>
              </v:rect>
            </w:pict>
          </mc:Fallback>
        </mc:AlternateContent>
      </w:r>
      <w:r>
        <w:rPr>
          <w:noProof/>
        </w:rPr>
        <mc:AlternateContent>
          <mc:Choice Requires="wps">
            <w:drawing>
              <wp:anchor distT="0" distB="0" distL="114300" distR="114300" simplePos="0" relativeHeight="251828224" behindDoc="0" locked="0" layoutInCell="1" allowOverlap="1" wp14:anchorId="5A09ACF5" wp14:editId="7E98A18B">
                <wp:simplePos x="0" y="0"/>
                <wp:positionH relativeFrom="margin">
                  <wp:posOffset>564515</wp:posOffset>
                </wp:positionH>
                <wp:positionV relativeFrom="margin">
                  <wp:posOffset>131445</wp:posOffset>
                </wp:positionV>
                <wp:extent cx="5120640" cy="2611316"/>
                <wp:effectExtent l="19050" t="19050" r="22860" b="17780"/>
                <wp:wrapTopAndBottom/>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611316"/>
                        </a:xfrm>
                        <a:prstGeom prst="rect">
                          <a:avLst/>
                        </a:prstGeom>
                        <a:solidFill>
                          <a:srgbClr val="FFFFFF"/>
                        </a:solidFill>
                        <a:ln w="38100" cmpd="dbl">
                          <a:solidFill>
                            <a:srgbClr val="4F6228"/>
                          </a:solidFill>
                          <a:miter lim="800000"/>
                          <a:headEnd/>
                          <a:tailEnd/>
                        </a:ln>
                      </wps:spPr>
                      <wps:txbx>
                        <w:txbxContent>
                          <w:p w14:paraId="5624C84B" w14:textId="77777777" w:rsidR="005E45FC" w:rsidRPr="00B45A6B" w:rsidRDefault="005E45FC" w:rsidP="00D93C9D">
                            <w:pPr>
                              <w:pStyle w:val="ny-lesson-summary"/>
                              <w:rPr>
                                <w:rFonts w:ascii="Cambria Math" w:eastAsia="Myriad Pro" w:hAnsi="Cambria Math" w:cs="Myriad Pro"/>
                                <w:color w:val="231F20"/>
                                <w:sz w:val="20"/>
                                <w:oMath/>
                              </w:rPr>
                            </w:pPr>
                            <w:r w:rsidRPr="00B45A6B">
                              <w:rPr>
                                <w:sz w:val="18"/>
                                <w:szCs w:val="18"/>
                              </w:rPr>
                              <w:t>Lesson Summary</w:t>
                            </w:r>
                          </w:p>
                          <w:p w14:paraId="5C24BF89" w14:textId="522FC920" w:rsidR="005E45FC" w:rsidRPr="005E45FC" w:rsidRDefault="00050D3D" w:rsidP="00D93C9D">
                            <w:pPr>
                              <w:pStyle w:val="ny-lesson-bullet"/>
                              <w:ind w:left="720" w:hanging="360"/>
                              <w:rPr>
                                <w:b/>
                                <w:sz w:val="16"/>
                                <w:szCs w:val="16"/>
                              </w:rPr>
                            </w:pPr>
                            <m:oMath>
                              <m:func>
                                <m:funcPr>
                                  <m:ctrlPr>
                                    <w:rPr>
                                      <w:rFonts w:ascii="Cambria Math" w:hAnsi="Cambria Math"/>
                                      <w:b/>
                                      <w:sz w:val="16"/>
                                      <w:szCs w:val="16"/>
                                    </w:rPr>
                                  </m:ctrlPr>
                                </m:funcPr>
                                <m:fName>
                                  <m:r>
                                    <m:rPr>
                                      <m:sty m:val="b"/>
                                    </m:rPr>
                                    <w:rPr>
                                      <w:rFonts w:ascii="Cambria Math" w:hAnsi="Cambria Math"/>
                                      <w:sz w:val="16"/>
                                      <w:szCs w:val="16"/>
                                    </w:rPr>
                                    <m:t>tan</m:t>
                                  </m:r>
                                </m:fName>
                                <m:e>
                                  <m:d>
                                    <m:dPr>
                                      <m:ctrlPr>
                                        <w:rPr>
                                          <w:rFonts w:ascii="Cambria Math" w:hAnsi="Cambria Math"/>
                                          <w:b/>
                                          <w:sz w:val="16"/>
                                          <w:szCs w:val="16"/>
                                        </w:rPr>
                                      </m:ctrlPr>
                                    </m:dPr>
                                    <m:e>
                                      <m:r>
                                        <m:rPr>
                                          <m:sty m:val="bi"/>
                                        </m:rPr>
                                        <w:rPr>
                                          <w:rFonts w:ascii="Cambria Math" w:hAnsi="Cambria Math"/>
                                          <w:sz w:val="16"/>
                                          <w:szCs w:val="16"/>
                                        </w:rPr>
                                        <m:t>θ</m:t>
                                      </m:r>
                                    </m:e>
                                  </m:d>
                                </m:e>
                              </m:func>
                              <m:r>
                                <m:rPr>
                                  <m:sty m:val="b"/>
                                </m:rPr>
                                <w:rPr>
                                  <w:rFonts w:ascii="Cambria Math" w:hAnsi="Cambria Math"/>
                                  <w:sz w:val="16"/>
                                  <w:szCs w:val="16"/>
                                </w:rPr>
                                <m:t>=</m:t>
                              </m:r>
                              <m:f>
                                <m:fPr>
                                  <m:ctrlPr>
                                    <w:rPr>
                                      <w:rFonts w:ascii="Cambria Math" w:hAnsi="Cambria Math"/>
                                      <w:b/>
                                      <w:sz w:val="21"/>
                                      <w:szCs w:val="21"/>
                                    </w:rPr>
                                  </m:ctrlPr>
                                </m:fPr>
                                <m:num>
                                  <m:func>
                                    <m:funcPr>
                                      <m:ctrlPr>
                                        <w:rPr>
                                          <w:rFonts w:ascii="Cambria Math" w:hAnsi="Cambria Math"/>
                                          <w:b/>
                                          <w:sz w:val="21"/>
                                          <w:szCs w:val="21"/>
                                        </w:rPr>
                                      </m:ctrlPr>
                                    </m:funcPr>
                                    <m:fName>
                                      <m:r>
                                        <m:rPr>
                                          <m:sty m:val="b"/>
                                        </m:rPr>
                                        <w:rPr>
                                          <w:rFonts w:ascii="Cambria Math" w:hAnsi="Cambria Math"/>
                                          <w:sz w:val="21"/>
                                          <w:szCs w:val="21"/>
                                        </w:rPr>
                                        <m:t>sin</m:t>
                                      </m:r>
                                    </m:fName>
                                    <m:e>
                                      <m:d>
                                        <m:dPr>
                                          <m:ctrlPr>
                                            <w:rPr>
                                              <w:rFonts w:ascii="Cambria Math" w:hAnsi="Cambria Math"/>
                                              <w:b/>
                                              <w:sz w:val="21"/>
                                              <w:szCs w:val="21"/>
                                            </w:rPr>
                                          </m:ctrlPr>
                                        </m:dPr>
                                        <m:e>
                                          <m:r>
                                            <m:rPr>
                                              <m:sty m:val="bi"/>
                                            </m:rPr>
                                            <w:rPr>
                                              <w:rFonts w:ascii="Cambria Math" w:hAnsi="Cambria Math"/>
                                              <w:sz w:val="21"/>
                                              <w:szCs w:val="21"/>
                                            </w:rPr>
                                            <m:t>θ</m:t>
                                          </m:r>
                                        </m:e>
                                      </m:d>
                                    </m:e>
                                  </m:func>
                                </m:num>
                                <m:den>
                                  <m:func>
                                    <m:funcPr>
                                      <m:ctrlPr>
                                        <w:rPr>
                                          <w:rFonts w:ascii="Cambria Math" w:hAnsi="Cambria Math"/>
                                          <w:b/>
                                          <w:sz w:val="21"/>
                                          <w:szCs w:val="21"/>
                                        </w:rPr>
                                      </m:ctrlPr>
                                    </m:funcPr>
                                    <m:fName>
                                      <m:r>
                                        <m:rPr>
                                          <m:sty m:val="b"/>
                                        </m:rPr>
                                        <w:rPr>
                                          <w:rFonts w:ascii="Cambria Math" w:hAnsi="Cambria Math"/>
                                          <w:sz w:val="21"/>
                                          <w:szCs w:val="21"/>
                                        </w:rPr>
                                        <m:t>cos</m:t>
                                      </m:r>
                                    </m:fName>
                                    <m:e>
                                      <m:d>
                                        <m:dPr>
                                          <m:ctrlPr>
                                            <w:rPr>
                                              <w:rFonts w:ascii="Cambria Math" w:hAnsi="Cambria Math"/>
                                              <w:b/>
                                              <w:sz w:val="21"/>
                                              <w:szCs w:val="21"/>
                                            </w:rPr>
                                          </m:ctrlPr>
                                        </m:dPr>
                                        <m:e>
                                          <m:r>
                                            <m:rPr>
                                              <m:sty m:val="bi"/>
                                            </m:rPr>
                                            <w:rPr>
                                              <w:rFonts w:ascii="Cambria Math" w:hAnsi="Cambria Math"/>
                                              <w:sz w:val="21"/>
                                              <w:szCs w:val="21"/>
                                            </w:rPr>
                                            <m:t>θ</m:t>
                                          </m:r>
                                        </m:e>
                                      </m:d>
                                    </m:e>
                                  </m:func>
                                </m:den>
                              </m:f>
                            </m:oMath>
                            <w:r w:rsidR="005E45FC" w:rsidRPr="005E45FC">
                              <w:rPr>
                                <w:b/>
                                <w:sz w:val="16"/>
                                <w:szCs w:val="16"/>
                              </w:rPr>
                              <w:t xml:space="preserve">, where </w:t>
                            </w:r>
                            <m:oMath>
                              <m:func>
                                <m:funcPr>
                                  <m:ctrlPr>
                                    <w:rPr>
                                      <w:rFonts w:ascii="Cambria Math" w:hAnsi="Cambria Math"/>
                                      <w:b/>
                                      <w:sz w:val="16"/>
                                      <w:szCs w:val="16"/>
                                    </w:rPr>
                                  </m:ctrlPr>
                                </m:funcPr>
                                <m:fName>
                                  <m:r>
                                    <m:rPr>
                                      <m:sty m:val="b"/>
                                    </m:rPr>
                                    <w:rPr>
                                      <w:rFonts w:ascii="Cambria Math" w:hAnsi="Cambria Math"/>
                                      <w:sz w:val="16"/>
                                      <w:szCs w:val="16"/>
                                    </w:rPr>
                                    <m:t>cos</m:t>
                                  </m:r>
                                </m:fName>
                                <m:e>
                                  <m:d>
                                    <m:dPr>
                                      <m:ctrlPr>
                                        <w:rPr>
                                          <w:rFonts w:ascii="Cambria Math" w:hAnsi="Cambria Math"/>
                                          <w:b/>
                                          <w:i/>
                                          <w:sz w:val="16"/>
                                          <w:szCs w:val="16"/>
                                        </w:rPr>
                                      </m:ctrlPr>
                                    </m:dPr>
                                    <m:e>
                                      <m:r>
                                        <m:rPr>
                                          <m:sty m:val="bi"/>
                                        </m:rPr>
                                        <w:rPr>
                                          <w:rFonts w:ascii="Cambria Math" w:hAnsi="Cambria Math"/>
                                          <w:sz w:val="16"/>
                                          <w:szCs w:val="16"/>
                                        </w:rPr>
                                        <m:t>θ</m:t>
                                      </m:r>
                                    </m:e>
                                  </m:d>
                                </m:e>
                              </m:func>
                              <m:r>
                                <m:rPr>
                                  <m:sty m:val="bi"/>
                                </m:rPr>
                                <w:rPr>
                                  <w:rFonts w:ascii="Cambria Math" w:hAnsi="Cambria Math"/>
                                  <w:sz w:val="16"/>
                                  <w:szCs w:val="16"/>
                                </w:rPr>
                                <m:t>≠0</m:t>
                              </m:r>
                            </m:oMath>
                            <w:r w:rsidR="005E45FC" w:rsidRPr="005E45FC">
                              <w:rPr>
                                <w:b/>
                                <w:sz w:val="16"/>
                                <w:szCs w:val="16"/>
                              </w:rPr>
                              <w:t>.</w:t>
                            </w:r>
                          </w:p>
                          <w:p w14:paraId="08D4BFE4" w14:textId="682D974B" w:rsidR="005E45FC" w:rsidRPr="005E45FC" w:rsidRDefault="005E45FC" w:rsidP="00D93C9D">
                            <w:pPr>
                              <w:pStyle w:val="ny-lesson-bullet"/>
                              <w:ind w:left="720" w:hanging="360"/>
                              <w:rPr>
                                <w:b/>
                                <w:sz w:val="16"/>
                                <w:szCs w:val="16"/>
                              </w:rPr>
                            </w:pPr>
                            <w:r w:rsidRPr="005E45FC">
                              <w:rPr>
                                <w:b/>
                                <w:sz w:val="16"/>
                                <w:szCs w:val="16"/>
                              </w:rPr>
                              <w:t xml:space="preserve">The value of </w:t>
                            </w:r>
                            <m:oMath>
                              <m:func>
                                <m:funcPr>
                                  <m:ctrlPr>
                                    <w:rPr>
                                      <w:rFonts w:ascii="Cambria Math" w:hAnsi="Cambria Math"/>
                                      <w:b/>
                                      <w:i/>
                                      <w:sz w:val="16"/>
                                      <w:szCs w:val="16"/>
                                    </w:rPr>
                                  </m:ctrlPr>
                                </m:funcPr>
                                <m:fName>
                                  <m:r>
                                    <m:rPr>
                                      <m:sty m:val="b"/>
                                    </m:rPr>
                                    <w:rPr>
                                      <w:rFonts w:ascii="Cambria Math" w:hAnsi="Cambria Math"/>
                                      <w:sz w:val="16"/>
                                      <w:szCs w:val="16"/>
                                    </w:rPr>
                                    <m:t>tan</m:t>
                                  </m:r>
                                </m:fName>
                                <m:e>
                                  <m:d>
                                    <m:dPr>
                                      <m:ctrlPr>
                                        <w:rPr>
                                          <w:rFonts w:ascii="Cambria Math" w:hAnsi="Cambria Math"/>
                                          <w:b/>
                                          <w:i/>
                                          <w:sz w:val="16"/>
                                          <w:szCs w:val="16"/>
                                        </w:rPr>
                                      </m:ctrlPr>
                                    </m:dPr>
                                    <m:e>
                                      <m:r>
                                        <m:rPr>
                                          <m:sty m:val="bi"/>
                                        </m:rPr>
                                        <w:rPr>
                                          <w:rFonts w:ascii="Cambria Math" w:hAnsi="Cambria Math"/>
                                          <w:sz w:val="16"/>
                                          <w:szCs w:val="16"/>
                                        </w:rPr>
                                        <m:t>θ</m:t>
                                      </m:r>
                                    </m:e>
                                  </m:d>
                                </m:e>
                              </m:func>
                            </m:oMath>
                            <w:r w:rsidRPr="005E45FC">
                              <w:rPr>
                                <w:b/>
                                <w:sz w:val="16"/>
                                <w:szCs w:val="16"/>
                              </w:rPr>
                              <w:t xml:space="preserve"> is the length of the line segment on the tangent line to the unit circle centered at the origin from the intersection with the unit circle and the intersection with the secant line created by the </w:t>
                            </w:r>
                            <m:oMath>
                              <m:r>
                                <m:rPr>
                                  <m:sty m:val="bi"/>
                                </m:rPr>
                                <w:rPr>
                                  <w:rFonts w:ascii="Cambria Math" w:hAnsi="Cambria Math"/>
                                  <w:sz w:val="16"/>
                                  <w:szCs w:val="16"/>
                                </w:rPr>
                                <m:t>x</m:t>
                              </m:r>
                            </m:oMath>
                            <w:r w:rsidRPr="005E45FC">
                              <w:rPr>
                                <w:b/>
                                <w:sz w:val="16"/>
                                <w:szCs w:val="16"/>
                              </w:rPr>
                              <w:t xml:space="preserve">-axis rotated </w:t>
                            </w:r>
                            <m:oMath>
                              <m:r>
                                <m:rPr>
                                  <m:sty m:val="bi"/>
                                </m:rPr>
                                <w:rPr>
                                  <w:rFonts w:ascii="Cambria Math" w:hAnsi="Cambria Math"/>
                                  <w:sz w:val="16"/>
                                  <w:szCs w:val="16"/>
                                </w:rPr>
                                <m:t>θ°</m:t>
                              </m:r>
                            </m:oMath>
                            <w:r w:rsidRPr="005E45FC">
                              <w:rPr>
                                <w:b/>
                                <w:sz w:val="16"/>
                                <w:szCs w:val="16"/>
                              </w:rPr>
                              <w:t xml:space="preserve"> (this is why we call it tangent).</w:t>
                            </w:r>
                          </w:p>
                          <w:p w14:paraId="64D24E7D" w14:textId="14AD8676" w:rsidR="005E45FC" w:rsidRPr="005E45FC" w:rsidRDefault="005E45FC" w:rsidP="00D93C9D">
                            <w:pPr>
                              <w:pStyle w:val="ny-lesson-bullet"/>
                              <w:ind w:left="720" w:hanging="360"/>
                              <w:rPr>
                                <w:b/>
                                <w:sz w:val="16"/>
                                <w:szCs w:val="16"/>
                              </w:rPr>
                            </w:pPr>
                            <w:r w:rsidRPr="005E45FC">
                              <w:rPr>
                                <w:b/>
                                <w:sz w:val="16"/>
                                <w:szCs w:val="16"/>
                              </w:rPr>
                              <w:t xml:space="preserve">The value of </w:t>
                            </w:r>
                            <m:oMath>
                              <m:func>
                                <m:funcPr>
                                  <m:ctrlPr>
                                    <w:rPr>
                                      <w:rFonts w:ascii="Cambria Math" w:hAnsi="Cambria Math"/>
                                      <w:b/>
                                      <w:i/>
                                      <w:sz w:val="16"/>
                                      <w:szCs w:val="16"/>
                                    </w:rPr>
                                  </m:ctrlPr>
                                </m:funcPr>
                                <m:fName>
                                  <m:r>
                                    <m:rPr>
                                      <m:sty m:val="b"/>
                                    </m:rPr>
                                    <w:rPr>
                                      <w:rFonts w:ascii="Cambria Math" w:hAnsi="Cambria Math"/>
                                      <w:sz w:val="16"/>
                                      <w:szCs w:val="16"/>
                                    </w:rPr>
                                    <m:t>tan</m:t>
                                  </m:r>
                                </m:fName>
                                <m:e>
                                  <m:d>
                                    <m:dPr>
                                      <m:ctrlPr>
                                        <w:rPr>
                                          <w:rFonts w:ascii="Cambria Math" w:hAnsi="Cambria Math"/>
                                          <w:b/>
                                          <w:i/>
                                          <w:sz w:val="16"/>
                                          <w:szCs w:val="16"/>
                                        </w:rPr>
                                      </m:ctrlPr>
                                    </m:dPr>
                                    <m:e>
                                      <m:r>
                                        <m:rPr>
                                          <m:sty m:val="bi"/>
                                        </m:rPr>
                                        <w:rPr>
                                          <w:rFonts w:ascii="Cambria Math" w:hAnsi="Cambria Math"/>
                                          <w:sz w:val="16"/>
                                          <w:szCs w:val="16"/>
                                        </w:rPr>
                                        <m:t>θ</m:t>
                                      </m:r>
                                    </m:e>
                                  </m:d>
                                </m:e>
                              </m:func>
                            </m:oMath>
                            <w:r w:rsidRPr="005E45FC">
                              <w:rPr>
                                <w:b/>
                                <w:sz w:val="16"/>
                                <w:szCs w:val="16"/>
                              </w:rPr>
                              <w:t xml:space="preserve"> is the slope of the line obtained by rotating the </w:t>
                            </w:r>
                            <m:oMath>
                              <m:r>
                                <m:rPr>
                                  <m:sty m:val="bi"/>
                                </m:rPr>
                                <w:rPr>
                                  <w:rFonts w:ascii="Cambria Math" w:hAnsi="Cambria Math"/>
                                  <w:sz w:val="16"/>
                                  <w:szCs w:val="16"/>
                                </w:rPr>
                                <m:t>x</m:t>
                              </m:r>
                            </m:oMath>
                            <w:r w:rsidRPr="005E45FC">
                              <w:rPr>
                                <w:b/>
                                <w:sz w:val="16"/>
                                <w:szCs w:val="16"/>
                              </w:rPr>
                              <w:t xml:space="preserve">-axis </w:t>
                            </w:r>
                            <m:oMath>
                              <m:r>
                                <m:rPr>
                                  <m:sty m:val="bi"/>
                                </m:rPr>
                                <w:rPr>
                                  <w:rFonts w:ascii="Cambria Math" w:hAnsi="Cambria Math"/>
                                  <w:sz w:val="16"/>
                                  <w:szCs w:val="16"/>
                                </w:rPr>
                                <m:t>θ</m:t>
                              </m:r>
                            </m:oMath>
                            <w:r w:rsidRPr="005E45FC">
                              <w:rPr>
                                <w:b/>
                                <w:sz w:val="16"/>
                                <w:szCs w:val="16"/>
                              </w:rPr>
                              <w:t xml:space="preserve"> degrees about the origin.</w:t>
                            </w:r>
                          </w:p>
                          <w:p w14:paraId="731A083E" w14:textId="2B71C4AE" w:rsidR="005E45FC" w:rsidRPr="005E45FC" w:rsidRDefault="005E45FC" w:rsidP="00D93C9D">
                            <w:pPr>
                              <w:pStyle w:val="ny-lesson-bullet"/>
                              <w:ind w:left="720" w:hanging="360"/>
                              <w:rPr>
                                <w:b/>
                                <w:sz w:val="16"/>
                                <w:szCs w:val="16"/>
                              </w:rPr>
                            </w:pPr>
                            <w:r w:rsidRPr="005E45FC">
                              <w:rPr>
                                <w:b/>
                                <w:sz w:val="16"/>
                                <w:szCs w:val="16"/>
                              </w:rPr>
                              <w:t xml:space="preserve">The domain of the tangent function is </w:t>
                            </w:r>
                            <m:oMath>
                              <m:d>
                                <m:dPr>
                                  <m:begChr m:val="{"/>
                                  <m:endChr m:val="}"/>
                                  <m:ctrlPr>
                                    <w:rPr>
                                      <w:rFonts w:ascii="Cambria Math" w:hAnsi="Cambria Math"/>
                                      <w:b/>
                                      <w:i/>
                                      <w:sz w:val="16"/>
                                      <w:szCs w:val="16"/>
                                    </w:rPr>
                                  </m:ctrlPr>
                                </m:dPr>
                                <m:e>
                                  <m:r>
                                    <m:rPr>
                                      <m:sty m:val="bi"/>
                                    </m:rPr>
                                    <w:rPr>
                                      <w:rFonts w:ascii="Cambria Math" w:hAnsi="Cambria Math"/>
                                      <w:sz w:val="16"/>
                                      <w:szCs w:val="16"/>
                                    </w:rPr>
                                    <m:t>θ</m:t>
                                  </m:r>
                                  <m:r>
                                    <m:rPr>
                                      <m:scr m:val="double-struck"/>
                                      <m:sty m:val="bi"/>
                                    </m:rPr>
                                    <w:rPr>
                                      <w:rFonts w:ascii="Cambria Math" w:hAnsi="Cambria Math"/>
                                      <w:sz w:val="16"/>
                                      <w:szCs w:val="16"/>
                                    </w:rPr>
                                    <m:t>∈R</m:t>
                                  </m:r>
                                </m:e>
                                <m:e>
                                  <m:r>
                                    <m:rPr>
                                      <m:sty m:val="bi"/>
                                    </m:rPr>
                                    <w:rPr>
                                      <w:rFonts w:ascii="Cambria Math" w:hAnsi="Cambria Math"/>
                                      <w:sz w:val="16"/>
                                      <w:szCs w:val="16"/>
                                    </w:rPr>
                                    <m:t>θ≠90+180</m:t>
                                  </m:r>
                                  <m:r>
                                    <m:rPr>
                                      <m:sty m:val="bi"/>
                                    </m:rPr>
                                    <w:rPr>
                                      <w:rFonts w:ascii="Cambria Math" w:hAnsi="Cambria Math"/>
                                      <w:sz w:val="16"/>
                                      <w:szCs w:val="16"/>
                                    </w:rPr>
                                    <m:t xml:space="preserve">k, </m:t>
                                  </m:r>
                                  <m:r>
                                    <m:rPr>
                                      <m:sty m:val="b"/>
                                    </m:rPr>
                                    <w:rPr>
                                      <w:rFonts w:ascii="Cambria Math" w:hAnsi="Cambria Math"/>
                                      <w:sz w:val="16"/>
                                      <w:szCs w:val="16"/>
                                    </w:rPr>
                                    <m:t xml:space="preserve">for all integers </m:t>
                                  </m:r>
                                  <m:r>
                                    <m:rPr>
                                      <m:sty m:val="bi"/>
                                    </m:rPr>
                                    <w:rPr>
                                      <w:rFonts w:ascii="Cambria Math" w:hAnsi="Cambria Math"/>
                                      <w:sz w:val="16"/>
                                      <w:szCs w:val="16"/>
                                    </w:rPr>
                                    <m:t>k</m:t>
                                  </m:r>
                                  <m:ctrlPr>
                                    <w:rPr>
                                      <w:rFonts w:ascii="Cambria Math" w:hAnsi="Cambria Math"/>
                                      <w:b/>
                                      <w:sz w:val="16"/>
                                      <w:szCs w:val="16"/>
                                    </w:rPr>
                                  </m:ctrlPr>
                                </m:e>
                              </m:d>
                            </m:oMath>
                            <w:r w:rsidRPr="005E45FC">
                              <w:rPr>
                                <w:b/>
                                <w:sz w:val="16"/>
                                <w:szCs w:val="16"/>
                              </w:rPr>
                              <w:t xml:space="preserve"> which is equivalent to </w:t>
                            </w:r>
                            <m:oMath>
                              <m:d>
                                <m:dPr>
                                  <m:begChr m:val="{"/>
                                  <m:endChr m:val="}"/>
                                  <m:ctrlPr>
                                    <w:rPr>
                                      <w:rFonts w:ascii="Cambria Math" w:hAnsi="Cambria Math"/>
                                      <w:b/>
                                      <w:i/>
                                      <w:sz w:val="16"/>
                                      <w:szCs w:val="16"/>
                                    </w:rPr>
                                  </m:ctrlPr>
                                </m:dPr>
                                <m:e>
                                  <m:r>
                                    <m:rPr>
                                      <m:sty m:val="bi"/>
                                    </m:rPr>
                                    <w:rPr>
                                      <w:rFonts w:ascii="Cambria Math" w:hAnsi="Cambria Math"/>
                                      <w:sz w:val="16"/>
                                      <w:szCs w:val="16"/>
                                    </w:rPr>
                                    <m:t>θ</m:t>
                                  </m:r>
                                  <m:r>
                                    <m:rPr>
                                      <m:scr m:val="double-struck"/>
                                      <m:sty m:val="bi"/>
                                    </m:rPr>
                                    <w:rPr>
                                      <w:rFonts w:ascii="Cambria Math" w:hAnsi="Cambria Math"/>
                                      <w:sz w:val="16"/>
                                      <w:szCs w:val="16"/>
                                    </w:rPr>
                                    <m:t>∈R</m:t>
                                  </m:r>
                                </m:e>
                                <m:e>
                                  <m:func>
                                    <m:funcPr>
                                      <m:ctrlPr>
                                        <w:rPr>
                                          <w:rFonts w:ascii="Cambria Math" w:hAnsi="Cambria Math"/>
                                          <w:b/>
                                          <w:i/>
                                          <w:sz w:val="16"/>
                                          <w:szCs w:val="16"/>
                                        </w:rPr>
                                      </m:ctrlPr>
                                    </m:funcPr>
                                    <m:fName>
                                      <m:r>
                                        <m:rPr>
                                          <m:sty m:val="b"/>
                                        </m:rPr>
                                        <w:rPr>
                                          <w:rFonts w:ascii="Cambria Math" w:hAnsi="Cambria Math"/>
                                          <w:sz w:val="16"/>
                                          <w:szCs w:val="16"/>
                                        </w:rPr>
                                        <m:t>cos</m:t>
                                      </m:r>
                                    </m:fName>
                                    <m:e>
                                      <m:d>
                                        <m:dPr>
                                          <m:ctrlPr>
                                            <w:rPr>
                                              <w:rFonts w:ascii="Cambria Math" w:hAnsi="Cambria Math"/>
                                              <w:b/>
                                              <w:i/>
                                              <w:sz w:val="16"/>
                                              <w:szCs w:val="16"/>
                                            </w:rPr>
                                          </m:ctrlPr>
                                        </m:dPr>
                                        <m:e>
                                          <m:r>
                                            <m:rPr>
                                              <m:sty m:val="bi"/>
                                            </m:rPr>
                                            <w:rPr>
                                              <w:rFonts w:ascii="Cambria Math" w:hAnsi="Cambria Math"/>
                                              <w:sz w:val="16"/>
                                              <w:szCs w:val="16"/>
                                            </w:rPr>
                                            <m:t>θ</m:t>
                                          </m:r>
                                        </m:e>
                                      </m:d>
                                    </m:e>
                                  </m:func>
                                  <m:r>
                                    <m:rPr>
                                      <m:sty m:val="bi"/>
                                    </m:rPr>
                                    <w:rPr>
                                      <w:rFonts w:ascii="Cambria Math" w:hAnsi="Cambria Math"/>
                                      <w:sz w:val="16"/>
                                      <w:szCs w:val="16"/>
                                    </w:rPr>
                                    <m:t>≠0</m:t>
                                  </m:r>
                                </m:e>
                              </m:d>
                            </m:oMath>
                            <w:r w:rsidRPr="005E45FC">
                              <w:rPr>
                                <w:b/>
                                <w:sz w:val="16"/>
                                <w:szCs w:val="16"/>
                              </w:rPr>
                              <w:t>.</w:t>
                            </w:r>
                          </w:p>
                          <w:p w14:paraId="48BB35DF" w14:textId="77777777" w:rsidR="005E45FC" w:rsidRPr="005E45FC" w:rsidRDefault="005E45FC" w:rsidP="00D93C9D">
                            <w:pPr>
                              <w:pStyle w:val="ny-lesson-bullet"/>
                              <w:ind w:left="720" w:hanging="360"/>
                              <w:rPr>
                                <w:b/>
                                <w:sz w:val="16"/>
                                <w:szCs w:val="16"/>
                              </w:rPr>
                            </w:pPr>
                            <w:r w:rsidRPr="005E45FC">
                              <w:rPr>
                                <w:b/>
                                <w:sz w:val="16"/>
                                <w:szCs w:val="16"/>
                              </w:rPr>
                              <w:t>The range of the tangent function is all real numbers.</w:t>
                            </w:r>
                          </w:p>
                          <w:p w14:paraId="510E95E2" w14:textId="131D5BC8" w:rsidR="005E45FC" w:rsidRPr="005E45FC" w:rsidRDefault="005E45FC" w:rsidP="00D93C9D">
                            <w:pPr>
                              <w:pStyle w:val="ny-lesson-bullet"/>
                              <w:ind w:left="720" w:hanging="360"/>
                              <w:rPr>
                                <w:b/>
                                <w:sz w:val="16"/>
                                <w:szCs w:val="16"/>
                              </w:rPr>
                            </w:pPr>
                            <w:r w:rsidRPr="005E45FC">
                              <w:rPr>
                                <w:b/>
                                <w:sz w:val="16"/>
                                <w:szCs w:val="16"/>
                              </w:rPr>
                              <w:t xml:space="preserve">The period of the tangent function is </w:t>
                            </w:r>
                            <m:oMath>
                              <m:r>
                                <m:rPr>
                                  <m:sty m:val="bi"/>
                                </m:rPr>
                                <w:rPr>
                                  <w:rFonts w:ascii="Cambria Math" w:hAnsi="Cambria Math"/>
                                  <w:sz w:val="16"/>
                                  <w:szCs w:val="16"/>
                                </w:rPr>
                                <m:t>180</m:t>
                              </m:r>
                            </m:oMath>
                            <w:r w:rsidRPr="005E45FC">
                              <w:rPr>
                                <w:b/>
                                <w:sz w:val="16"/>
                                <w:szCs w:val="16"/>
                              </w:rPr>
                              <w:t>.</w:t>
                            </w:r>
                          </w:p>
                          <w:tbl>
                            <w:tblPr>
                              <w:tblStyle w:val="TableGrid"/>
                              <w:tblW w:w="0" w:type="auto"/>
                              <w:jc w:val="center"/>
                              <w:tblLook w:val="04A0" w:firstRow="1" w:lastRow="0" w:firstColumn="1" w:lastColumn="0" w:noHBand="0" w:noVBand="1"/>
                            </w:tblPr>
                            <w:tblGrid>
                              <w:gridCol w:w="753"/>
                              <w:gridCol w:w="848"/>
                              <w:gridCol w:w="848"/>
                              <w:gridCol w:w="848"/>
                              <w:gridCol w:w="897"/>
                            </w:tblGrid>
                            <w:tr w:rsidR="005E45FC" w14:paraId="0A5317C7" w14:textId="77777777" w:rsidTr="0070670B">
                              <w:trPr>
                                <w:trHeight w:val="432"/>
                                <w:jc w:val="center"/>
                              </w:trPr>
                              <w:tc>
                                <w:tcPr>
                                  <w:tcW w:w="0" w:type="auto"/>
                                  <w:vAlign w:val="center"/>
                                </w:tcPr>
                                <w:p w14:paraId="3798F231" w14:textId="77777777" w:rsidR="005E45FC" w:rsidRDefault="005E45FC" w:rsidP="0070670B">
                                  <w:pPr>
                                    <w:pStyle w:val="ny-lesson-SFinsert-table"/>
                                    <w:jc w:val="center"/>
                                  </w:pPr>
                                  <m:oMathPara>
                                    <m:oMath>
                                      <m:r>
                                        <m:rPr>
                                          <m:sty m:val="b"/>
                                        </m:rPr>
                                        <w:rPr>
                                          <w:rFonts w:ascii="Cambria Math" w:hAnsi="Cambria Math"/>
                                        </w:rPr>
                                        <m:t>tan</m:t>
                                      </m:r>
                                      <m:r>
                                        <m:rPr>
                                          <m:sty m:val="bi"/>
                                        </m:rPr>
                                        <w:rPr>
                                          <w:rFonts w:ascii="Cambria Math" w:hAnsi="Cambria Math"/>
                                        </w:rPr>
                                        <m:t>(0°)</m:t>
                                      </m:r>
                                    </m:oMath>
                                  </m:oMathPara>
                                </w:p>
                              </w:tc>
                              <w:tc>
                                <w:tcPr>
                                  <w:tcW w:w="0" w:type="auto"/>
                                  <w:vAlign w:val="center"/>
                                </w:tcPr>
                                <w:p w14:paraId="01901BA5" w14:textId="77777777" w:rsidR="005E45FC" w:rsidRDefault="005E45FC" w:rsidP="0070670B">
                                  <w:pPr>
                                    <w:pStyle w:val="ny-lesson-SFinsert-table"/>
                                    <w:jc w:val="center"/>
                                  </w:pPr>
                                  <m:oMathPara>
                                    <m:oMath>
                                      <m:r>
                                        <m:rPr>
                                          <m:sty m:val="b"/>
                                        </m:rPr>
                                        <w:rPr>
                                          <w:rFonts w:ascii="Cambria Math" w:hAnsi="Cambria Math"/>
                                        </w:rPr>
                                        <m:t>tan</m:t>
                                      </m:r>
                                      <m:r>
                                        <m:rPr>
                                          <m:sty m:val="bi"/>
                                        </m:rPr>
                                        <w:rPr>
                                          <w:rFonts w:ascii="Cambria Math" w:hAnsi="Cambria Math"/>
                                        </w:rPr>
                                        <m:t>(30°)</m:t>
                                      </m:r>
                                    </m:oMath>
                                  </m:oMathPara>
                                </w:p>
                              </w:tc>
                              <w:tc>
                                <w:tcPr>
                                  <w:tcW w:w="0" w:type="auto"/>
                                  <w:vAlign w:val="center"/>
                                </w:tcPr>
                                <w:p w14:paraId="10813441" w14:textId="77777777" w:rsidR="005E45FC" w:rsidRDefault="005E45FC" w:rsidP="0070670B">
                                  <w:pPr>
                                    <w:pStyle w:val="ny-lesson-SFinsert-table"/>
                                    <w:jc w:val="center"/>
                                  </w:pPr>
                                  <m:oMathPara>
                                    <m:oMath>
                                      <m:r>
                                        <m:rPr>
                                          <m:sty m:val="b"/>
                                        </m:rPr>
                                        <w:rPr>
                                          <w:rFonts w:ascii="Cambria Math" w:hAnsi="Cambria Math"/>
                                        </w:rPr>
                                        <m:t>tan</m:t>
                                      </m:r>
                                      <m:d>
                                        <m:dPr>
                                          <m:ctrlPr>
                                            <w:rPr>
                                              <w:rFonts w:ascii="Cambria Math" w:hAnsi="Cambria Math"/>
                                              <w:i/>
                                            </w:rPr>
                                          </m:ctrlPr>
                                        </m:dPr>
                                        <m:e>
                                          <m:r>
                                            <m:rPr>
                                              <m:sty m:val="bi"/>
                                            </m:rPr>
                                            <w:rPr>
                                              <w:rFonts w:ascii="Cambria Math" w:hAnsi="Cambria Math"/>
                                            </w:rPr>
                                            <m:t>45°</m:t>
                                          </m:r>
                                        </m:e>
                                      </m:d>
                                    </m:oMath>
                                  </m:oMathPara>
                                </w:p>
                              </w:tc>
                              <w:tc>
                                <w:tcPr>
                                  <w:tcW w:w="0" w:type="auto"/>
                                  <w:vAlign w:val="center"/>
                                </w:tcPr>
                                <w:p w14:paraId="47BE54A4" w14:textId="77777777" w:rsidR="005E45FC" w:rsidRDefault="005E45FC" w:rsidP="0070670B">
                                  <w:pPr>
                                    <w:pStyle w:val="ny-lesson-SFinsert-table"/>
                                    <w:jc w:val="center"/>
                                    <w:rPr>
                                      <w:rFonts w:eastAsia="Calibri" w:cs="Times New Roman"/>
                                      <w:i/>
                                    </w:rPr>
                                  </w:pPr>
                                  <m:oMathPara>
                                    <m:oMath>
                                      <m:r>
                                        <m:rPr>
                                          <m:sty m:val="b"/>
                                        </m:rPr>
                                        <w:rPr>
                                          <w:rFonts w:ascii="Cambria Math" w:eastAsia="Calibri" w:hAnsi="Cambria Math" w:cs="Times New Roman"/>
                                        </w:rPr>
                                        <m:t>tan</m:t>
                                      </m:r>
                                      <m:d>
                                        <m:dPr>
                                          <m:ctrlPr>
                                            <w:rPr>
                                              <w:rFonts w:ascii="Cambria Math" w:eastAsia="Calibri" w:hAnsi="Cambria Math" w:cs="Times New Roman"/>
                                              <w:i/>
                                            </w:rPr>
                                          </m:ctrlPr>
                                        </m:dPr>
                                        <m:e>
                                          <m:r>
                                            <m:rPr>
                                              <m:sty m:val="bi"/>
                                            </m:rPr>
                                            <w:rPr>
                                              <w:rFonts w:ascii="Cambria Math" w:eastAsia="Calibri" w:hAnsi="Cambria Math" w:cs="Times New Roman"/>
                                            </w:rPr>
                                            <m:t>60°</m:t>
                                          </m:r>
                                        </m:e>
                                      </m:d>
                                    </m:oMath>
                                  </m:oMathPara>
                                </w:p>
                              </w:tc>
                              <w:tc>
                                <w:tcPr>
                                  <w:tcW w:w="0" w:type="auto"/>
                                  <w:vAlign w:val="center"/>
                                </w:tcPr>
                                <w:p w14:paraId="6BC1F14D" w14:textId="77777777" w:rsidR="005E45FC" w:rsidRDefault="005E45FC" w:rsidP="0070670B">
                                  <w:pPr>
                                    <w:pStyle w:val="ny-lesson-SFinsert-table"/>
                                    <w:jc w:val="center"/>
                                    <w:rPr>
                                      <w:rFonts w:eastAsia="Calibri" w:cs="Times New Roman"/>
                                      <w:i/>
                                    </w:rPr>
                                  </w:pPr>
                                  <m:oMathPara>
                                    <m:oMath>
                                      <m:r>
                                        <m:rPr>
                                          <m:sty m:val="b"/>
                                        </m:rPr>
                                        <w:rPr>
                                          <w:rFonts w:ascii="Cambria Math" w:eastAsia="Calibri" w:hAnsi="Cambria Math" w:cs="Times New Roman"/>
                                        </w:rPr>
                                        <m:t>tan</m:t>
                                      </m:r>
                                      <m:d>
                                        <m:dPr>
                                          <m:ctrlPr>
                                            <w:rPr>
                                              <w:rFonts w:ascii="Cambria Math" w:eastAsia="Calibri" w:hAnsi="Cambria Math" w:cs="Times New Roman"/>
                                              <w:i/>
                                            </w:rPr>
                                          </m:ctrlPr>
                                        </m:dPr>
                                        <m:e>
                                          <m:r>
                                            <m:rPr>
                                              <m:sty m:val="bi"/>
                                            </m:rPr>
                                            <w:rPr>
                                              <w:rFonts w:ascii="Cambria Math" w:eastAsia="Calibri" w:hAnsi="Cambria Math" w:cs="Times New Roman"/>
                                            </w:rPr>
                                            <m:t>90°</m:t>
                                          </m:r>
                                        </m:e>
                                      </m:d>
                                    </m:oMath>
                                  </m:oMathPara>
                                </w:p>
                              </w:tc>
                            </w:tr>
                            <w:tr w:rsidR="005E45FC" w14:paraId="38321FC8" w14:textId="77777777" w:rsidTr="0070670B">
                              <w:trPr>
                                <w:trHeight w:val="432"/>
                                <w:jc w:val="center"/>
                              </w:trPr>
                              <w:tc>
                                <w:tcPr>
                                  <w:tcW w:w="0" w:type="auto"/>
                                  <w:vAlign w:val="center"/>
                                </w:tcPr>
                                <w:p w14:paraId="30C3EA10" w14:textId="77777777" w:rsidR="005E45FC" w:rsidRDefault="005E45FC" w:rsidP="0070670B">
                                  <w:pPr>
                                    <w:pStyle w:val="ny-lesson-SFinsert-table"/>
                                  </w:pPr>
                                  <m:oMathPara>
                                    <m:oMath>
                                      <m:r>
                                        <m:rPr>
                                          <m:sty m:val="b"/>
                                        </m:rPr>
                                        <w:rPr>
                                          <w:rFonts w:ascii="Cambria Math" w:hAnsi="Cambria Math"/>
                                        </w:rPr>
                                        <m:t>0</m:t>
                                      </m:r>
                                    </m:oMath>
                                  </m:oMathPara>
                                </w:p>
                              </w:tc>
                              <w:tc>
                                <w:tcPr>
                                  <w:tcW w:w="0" w:type="auto"/>
                                  <w:vAlign w:val="center"/>
                                </w:tcPr>
                                <w:p w14:paraId="66F72733" w14:textId="77777777" w:rsidR="005E45FC" w:rsidRDefault="00050D3D" w:rsidP="0070670B">
                                  <w:pPr>
                                    <w:pStyle w:val="ny-lesson-SFinsert-table"/>
                                  </w:pPr>
                                  <m:oMathPara>
                                    <m:oMath>
                                      <m:f>
                                        <m:fPr>
                                          <m:ctrlPr>
                                            <w:rPr>
                                              <w:rFonts w:ascii="Cambria Math" w:hAnsi="Cambria Math"/>
                                            </w:rPr>
                                          </m:ctrlPr>
                                        </m:fPr>
                                        <m:num>
                                          <m:rad>
                                            <m:radPr>
                                              <m:degHide m:val="1"/>
                                              <m:ctrlPr>
                                                <w:rPr>
                                                  <w:rFonts w:ascii="Cambria Math" w:hAnsi="Cambria Math"/>
                                                </w:rPr>
                                              </m:ctrlPr>
                                            </m:radPr>
                                            <m:deg/>
                                            <m:e>
                                              <m:r>
                                                <m:rPr>
                                                  <m:sty m:val="b"/>
                                                </m:rPr>
                                                <w:rPr>
                                                  <w:rFonts w:ascii="Cambria Math" w:hAnsi="Cambria Math"/>
                                                </w:rPr>
                                                <m:t>3</m:t>
                                              </m:r>
                                            </m:e>
                                          </m:rad>
                                        </m:num>
                                        <m:den>
                                          <m:r>
                                            <m:rPr>
                                              <m:sty m:val="b"/>
                                            </m:rPr>
                                            <w:rPr>
                                              <w:rFonts w:ascii="Cambria Math" w:hAnsi="Cambria Math"/>
                                            </w:rPr>
                                            <m:t>3</m:t>
                                          </m:r>
                                        </m:den>
                                      </m:f>
                                    </m:oMath>
                                  </m:oMathPara>
                                </w:p>
                              </w:tc>
                              <w:tc>
                                <w:tcPr>
                                  <w:tcW w:w="0" w:type="auto"/>
                                  <w:vAlign w:val="center"/>
                                </w:tcPr>
                                <w:p w14:paraId="32A7C2FE" w14:textId="77777777" w:rsidR="005E45FC" w:rsidRDefault="005E45FC" w:rsidP="0070670B">
                                  <w:pPr>
                                    <w:pStyle w:val="ny-lesson-SFinsert-table"/>
                                  </w:pPr>
                                  <m:oMathPara>
                                    <m:oMath>
                                      <m:r>
                                        <m:rPr>
                                          <m:sty m:val="b"/>
                                        </m:rPr>
                                        <w:rPr>
                                          <w:rFonts w:ascii="Cambria Math" w:hAnsi="Cambria Math"/>
                                        </w:rPr>
                                        <m:t>1</m:t>
                                      </m:r>
                                    </m:oMath>
                                  </m:oMathPara>
                                </w:p>
                              </w:tc>
                              <w:tc>
                                <w:tcPr>
                                  <w:tcW w:w="0" w:type="auto"/>
                                  <w:vAlign w:val="center"/>
                                </w:tcPr>
                                <w:p w14:paraId="68F06097" w14:textId="77777777" w:rsidR="005E45FC" w:rsidRDefault="00050D3D" w:rsidP="0070670B">
                                  <w:pPr>
                                    <w:pStyle w:val="ny-lesson-SFinsert-table"/>
                                  </w:pPr>
                                  <m:oMathPara>
                                    <m:oMath>
                                      <m:rad>
                                        <m:radPr>
                                          <m:degHide m:val="1"/>
                                          <m:ctrlPr>
                                            <w:rPr>
                                              <w:rFonts w:ascii="Cambria Math" w:hAnsi="Cambria Math"/>
                                            </w:rPr>
                                          </m:ctrlPr>
                                        </m:radPr>
                                        <m:deg/>
                                        <m:e>
                                          <m:r>
                                            <m:rPr>
                                              <m:sty m:val="b"/>
                                            </m:rPr>
                                            <w:rPr>
                                              <w:rFonts w:ascii="Cambria Math" w:hAnsi="Cambria Math"/>
                                            </w:rPr>
                                            <m:t>3</m:t>
                                          </m:r>
                                        </m:e>
                                      </m:rad>
                                    </m:oMath>
                                  </m:oMathPara>
                                </w:p>
                              </w:tc>
                              <w:tc>
                                <w:tcPr>
                                  <w:tcW w:w="0" w:type="auto"/>
                                  <w:vAlign w:val="center"/>
                                </w:tcPr>
                                <w:p w14:paraId="68B66448" w14:textId="77777777" w:rsidR="005E45FC" w:rsidRDefault="005E45FC" w:rsidP="0070670B">
                                  <w:pPr>
                                    <w:pStyle w:val="ny-lesson-SFinsert-table"/>
                                    <w:jc w:val="center"/>
                                  </w:pPr>
                                  <w:r>
                                    <w:t>undefined</w:t>
                                  </w:r>
                                </w:p>
                              </w:tc>
                            </w:tr>
                          </w:tbl>
                          <w:p w14:paraId="4DC5D61C" w14:textId="328C945F" w:rsidR="005E45FC" w:rsidRPr="00941598" w:rsidRDefault="005E45FC" w:rsidP="00D93C9D">
                            <w:pPr>
                              <w:pStyle w:val="ny-lesson-paragraph"/>
                              <w:ind w:left="720"/>
                              <w:rPr>
                                <w:b/>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9ACF5" id="Rectangle 463" o:spid="_x0000_s1037" style="position:absolute;margin-left:44.45pt;margin-top:10.35pt;width:403.2pt;height:205.6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" strokecolor="#4f6228" strokeweight="3pt">
                <v:stroke linestyle="thinThin"/>
                <v:textbox>
                  <w:txbxContent>
                    <w:p w14:paraId="5624C84B" w14:textId="77777777" w:rsidR="005E45FC" w:rsidRPr="00B45A6B" w:rsidRDefault="005E45FC" w:rsidP="00D93C9D">
                      <w:pPr>
                        <w:pStyle w:val="ny-lesson-summary"/>
                        <w:rPr>
                          <w:rFonts w:ascii="Cambria Math" w:eastAsia="Myriad Pro" w:hAnsi="Cambria Math" w:cs="Myriad Pro"/>
                          <w:color w:val="231F20"/>
                          <w:sz w:val="20"/>
                          <w:oMath/>
                        </w:rPr>
                      </w:pPr>
                      <w:r w:rsidRPr="00B45A6B">
                        <w:rPr>
                          <w:sz w:val="18"/>
                          <w:szCs w:val="18"/>
                        </w:rPr>
                        <w:t>Lesson Summary</w:t>
                      </w:r>
                    </w:p>
                    <w:p w14:paraId="5C24BF89" w14:textId="522FC920" w:rsidR="005E45FC" w:rsidRPr="005E45FC" w:rsidRDefault="00050D3D" w:rsidP="00D93C9D">
                      <w:pPr>
                        <w:pStyle w:val="ny-lesson-bullet"/>
                        <w:ind w:left="720" w:hanging="360"/>
                        <w:rPr>
                          <w:b/>
                          <w:sz w:val="16"/>
                          <w:szCs w:val="16"/>
                        </w:rPr>
                      </w:pPr>
                      <m:oMath>
                        <m:func>
                          <m:funcPr>
                            <m:ctrlPr>
                              <w:rPr>
                                <w:rFonts w:ascii="Cambria Math" w:hAnsi="Cambria Math"/>
                                <w:b/>
                                <w:sz w:val="16"/>
                                <w:szCs w:val="16"/>
                              </w:rPr>
                            </m:ctrlPr>
                          </m:funcPr>
                          <m:fName>
                            <m:r>
                              <m:rPr>
                                <m:sty m:val="b"/>
                              </m:rPr>
                              <w:rPr>
                                <w:rFonts w:ascii="Cambria Math" w:hAnsi="Cambria Math"/>
                                <w:sz w:val="16"/>
                                <w:szCs w:val="16"/>
                              </w:rPr>
                              <m:t>tan</m:t>
                            </m:r>
                          </m:fName>
                          <m:e>
                            <m:d>
                              <m:dPr>
                                <m:ctrlPr>
                                  <w:rPr>
                                    <w:rFonts w:ascii="Cambria Math" w:hAnsi="Cambria Math"/>
                                    <w:b/>
                                    <w:sz w:val="16"/>
                                    <w:szCs w:val="16"/>
                                  </w:rPr>
                                </m:ctrlPr>
                              </m:dPr>
                              <m:e>
                                <m:r>
                                  <m:rPr>
                                    <m:sty m:val="bi"/>
                                  </m:rPr>
                                  <w:rPr>
                                    <w:rFonts w:ascii="Cambria Math" w:hAnsi="Cambria Math"/>
                                    <w:sz w:val="16"/>
                                    <w:szCs w:val="16"/>
                                  </w:rPr>
                                  <m:t>θ</m:t>
                                </m:r>
                              </m:e>
                            </m:d>
                          </m:e>
                        </m:func>
                        <m:r>
                          <m:rPr>
                            <m:sty m:val="b"/>
                          </m:rPr>
                          <w:rPr>
                            <w:rFonts w:ascii="Cambria Math" w:hAnsi="Cambria Math"/>
                            <w:sz w:val="16"/>
                            <w:szCs w:val="16"/>
                          </w:rPr>
                          <m:t>=</m:t>
                        </m:r>
                        <m:f>
                          <m:fPr>
                            <m:ctrlPr>
                              <w:rPr>
                                <w:rFonts w:ascii="Cambria Math" w:hAnsi="Cambria Math"/>
                                <w:b/>
                                <w:sz w:val="21"/>
                                <w:szCs w:val="21"/>
                              </w:rPr>
                            </m:ctrlPr>
                          </m:fPr>
                          <m:num>
                            <m:func>
                              <m:funcPr>
                                <m:ctrlPr>
                                  <w:rPr>
                                    <w:rFonts w:ascii="Cambria Math" w:hAnsi="Cambria Math"/>
                                    <w:b/>
                                    <w:sz w:val="21"/>
                                    <w:szCs w:val="21"/>
                                  </w:rPr>
                                </m:ctrlPr>
                              </m:funcPr>
                              <m:fName>
                                <m:r>
                                  <m:rPr>
                                    <m:sty m:val="b"/>
                                  </m:rPr>
                                  <w:rPr>
                                    <w:rFonts w:ascii="Cambria Math" w:hAnsi="Cambria Math"/>
                                    <w:sz w:val="21"/>
                                    <w:szCs w:val="21"/>
                                  </w:rPr>
                                  <m:t>sin</m:t>
                                </m:r>
                              </m:fName>
                              <m:e>
                                <m:d>
                                  <m:dPr>
                                    <m:ctrlPr>
                                      <w:rPr>
                                        <w:rFonts w:ascii="Cambria Math" w:hAnsi="Cambria Math"/>
                                        <w:b/>
                                        <w:sz w:val="21"/>
                                        <w:szCs w:val="21"/>
                                      </w:rPr>
                                    </m:ctrlPr>
                                  </m:dPr>
                                  <m:e>
                                    <m:r>
                                      <m:rPr>
                                        <m:sty m:val="bi"/>
                                      </m:rPr>
                                      <w:rPr>
                                        <w:rFonts w:ascii="Cambria Math" w:hAnsi="Cambria Math"/>
                                        <w:sz w:val="21"/>
                                        <w:szCs w:val="21"/>
                                      </w:rPr>
                                      <m:t>θ</m:t>
                                    </m:r>
                                  </m:e>
                                </m:d>
                              </m:e>
                            </m:func>
                          </m:num>
                          <m:den>
                            <m:func>
                              <m:funcPr>
                                <m:ctrlPr>
                                  <w:rPr>
                                    <w:rFonts w:ascii="Cambria Math" w:hAnsi="Cambria Math"/>
                                    <w:b/>
                                    <w:sz w:val="21"/>
                                    <w:szCs w:val="21"/>
                                  </w:rPr>
                                </m:ctrlPr>
                              </m:funcPr>
                              <m:fName>
                                <m:r>
                                  <m:rPr>
                                    <m:sty m:val="b"/>
                                  </m:rPr>
                                  <w:rPr>
                                    <w:rFonts w:ascii="Cambria Math" w:hAnsi="Cambria Math"/>
                                    <w:sz w:val="21"/>
                                    <w:szCs w:val="21"/>
                                  </w:rPr>
                                  <m:t>cos</m:t>
                                </m:r>
                              </m:fName>
                              <m:e>
                                <m:d>
                                  <m:dPr>
                                    <m:ctrlPr>
                                      <w:rPr>
                                        <w:rFonts w:ascii="Cambria Math" w:hAnsi="Cambria Math"/>
                                        <w:b/>
                                        <w:sz w:val="21"/>
                                        <w:szCs w:val="21"/>
                                      </w:rPr>
                                    </m:ctrlPr>
                                  </m:dPr>
                                  <m:e>
                                    <m:r>
                                      <m:rPr>
                                        <m:sty m:val="bi"/>
                                      </m:rPr>
                                      <w:rPr>
                                        <w:rFonts w:ascii="Cambria Math" w:hAnsi="Cambria Math"/>
                                        <w:sz w:val="21"/>
                                        <w:szCs w:val="21"/>
                                      </w:rPr>
                                      <m:t>θ</m:t>
                                    </m:r>
                                  </m:e>
                                </m:d>
                              </m:e>
                            </m:func>
                          </m:den>
                        </m:f>
                      </m:oMath>
                      <w:r w:rsidR="005E45FC" w:rsidRPr="005E45FC">
                        <w:rPr>
                          <w:b/>
                          <w:sz w:val="16"/>
                          <w:szCs w:val="16"/>
                        </w:rPr>
                        <w:t xml:space="preserve">, where </w:t>
                      </w:r>
                      <m:oMath>
                        <m:func>
                          <m:funcPr>
                            <m:ctrlPr>
                              <w:rPr>
                                <w:rFonts w:ascii="Cambria Math" w:hAnsi="Cambria Math"/>
                                <w:b/>
                                <w:sz w:val="16"/>
                                <w:szCs w:val="16"/>
                              </w:rPr>
                            </m:ctrlPr>
                          </m:funcPr>
                          <m:fName>
                            <m:r>
                              <m:rPr>
                                <m:sty m:val="b"/>
                              </m:rPr>
                              <w:rPr>
                                <w:rFonts w:ascii="Cambria Math" w:hAnsi="Cambria Math"/>
                                <w:sz w:val="16"/>
                                <w:szCs w:val="16"/>
                              </w:rPr>
                              <m:t>cos</m:t>
                            </m:r>
                          </m:fName>
                          <m:e>
                            <m:d>
                              <m:dPr>
                                <m:ctrlPr>
                                  <w:rPr>
                                    <w:rFonts w:ascii="Cambria Math" w:hAnsi="Cambria Math"/>
                                    <w:b/>
                                    <w:i/>
                                    <w:sz w:val="16"/>
                                    <w:szCs w:val="16"/>
                                  </w:rPr>
                                </m:ctrlPr>
                              </m:dPr>
                              <m:e>
                                <m:r>
                                  <m:rPr>
                                    <m:sty m:val="bi"/>
                                  </m:rPr>
                                  <w:rPr>
                                    <w:rFonts w:ascii="Cambria Math" w:hAnsi="Cambria Math"/>
                                    <w:sz w:val="16"/>
                                    <w:szCs w:val="16"/>
                                  </w:rPr>
                                  <m:t>θ</m:t>
                                </m:r>
                              </m:e>
                            </m:d>
                          </m:e>
                        </m:func>
                        <m:r>
                          <m:rPr>
                            <m:sty m:val="bi"/>
                          </m:rPr>
                          <w:rPr>
                            <w:rFonts w:ascii="Cambria Math" w:hAnsi="Cambria Math"/>
                            <w:sz w:val="16"/>
                            <w:szCs w:val="16"/>
                          </w:rPr>
                          <m:t>≠0</m:t>
                        </m:r>
                      </m:oMath>
                      <w:r w:rsidR="005E45FC" w:rsidRPr="005E45FC">
                        <w:rPr>
                          <w:b/>
                          <w:sz w:val="16"/>
                          <w:szCs w:val="16"/>
                        </w:rPr>
                        <w:t>.</w:t>
                      </w:r>
                    </w:p>
                    <w:p w14:paraId="08D4BFE4" w14:textId="682D974B" w:rsidR="005E45FC" w:rsidRPr="005E45FC" w:rsidRDefault="005E45FC" w:rsidP="00D93C9D">
                      <w:pPr>
                        <w:pStyle w:val="ny-lesson-bullet"/>
                        <w:ind w:left="720" w:hanging="360"/>
                        <w:rPr>
                          <w:b/>
                          <w:sz w:val="16"/>
                          <w:szCs w:val="16"/>
                        </w:rPr>
                      </w:pPr>
                      <w:r w:rsidRPr="005E45FC">
                        <w:rPr>
                          <w:b/>
                          <w:sz w:val="16"/>
                          <w:szCs w:val="16"/>
                        </w:rPr>
                        <w:t xml:space="preserve">The value of </w:t>
                      </w:r>
                      <m:oMath>
                        <m:func>
                          <m:funcPr>
                            <m:ctrlPr>
                              <w:rPr>
                                <w:rFonts w:ascii="Cambria Math" w:hAnsi="Cambria Math"/>
                                <w:b/>
                                <w:i/>
                                <w:sz w:val="16"/>
                                <w:szCs w:val="16"/>
                              </w:rPr>
                            </m:ctrlPr>
                          </m:funcPr>
                          <m:fName>
                            <m:r>
                              <m:rPr>
                                <m:sty m:val="b"/>
                              </m:rPr>
                              <w:rPr>
                                <w:rFonts w:ascii="Cambria Math" w:hAnsi="Cambria Math"/>
                                <w:sz w:val="16"/>
                                <w:szCs w:val="16"/>
                              </w:rPr>
                              <m:t>tan</m:t>
                            </m:r>
                          </m:fName>
                          <m:e>
                            <m:d>
                              <m:dPr>
                                <m:ctrlPr>
                                  <w:rPr>
                                    <w:rFonts w:ascii="Cambria Math" w:hAnsi="Cambria Math"/>
                                    <w:b/>
                                    <w:i/>
                                    <w:sz w:val="16"/>
                                    <w:szCs w:val="16"/>
                                  </w:rPr>
                                </m:ctrlPr>
                              </m:dPr>
                              <m:e>
                                <m:r>
                                  <m:rPr>
                                    <m:sty m:val="bi"/>
                                  </m:rPr>
                                  <w:rPr>
                                    <w:rFonts w:ascii="Cambria Math" w:hAnsi="Cambria Math"/>
                                    <w:sz w:val="16"/>
                                    <w:szCs w:val="16"/>
                                  </w:rPr>
                                  <m:t>θ</m:t>
                                </m:r>
                              </m:e>
                            </m:d>
                          </m:e>
                        </m:func>
                      </m:oMath>
                      <w:r w:rsidRPr="005E45FC">
                        <w:rPr>
                          <w:b/>
                          <w:sz w:val="16"/>
                          <w:szCs w:val="16"/>
                        </w:rPr>
                        <w:t xml:space="preserve"> is the length of the line segment on the tangent line to the unit circle centered at the origin from the intersection with the unit circle and the intersection with the secant line created by the </w:t>
                      </w:r>
                      <m:oMath>
                        <m:r>
                          <m:rPr>
                            <m:sty m:val="bi"/>
                          </m:rPr>
                          <w:rPr>
                            <w:rFonts w:ascii="Cambria Math" w:hAnsi="Cambria Math"/>
                            <w:sz w:val="16"/>
                            <w:szCs w:val="16"/>
                          </w:rPr>
                          <m:t>x</m:t>
                        </m:r>
                      </m:oMath>
                      <w:r w:rsidRPr="005E45FC">
                        <w:rPr>
                          <w:b/>
                          <w:sz w:val="16"/>
                          <w:szCs w:val="16"/>
                        </w:rPr>
                        <w:t xml:space="preserve">-axis rotated </w:t>
                      </w:r>
                      <m:oMath>
                        <m:r>
                          <m:rPr>
                            <m:sty m:val="bi"/>
                          </m:rPr>
                          <w:rPr>
                            <w:rFonts w:ascii="Cambria Math" w:hAnsi="Cambria Math"/>
                            <w:sz w:val="16"/>
                            <w:szCs w:val="16"/>
                          </w:rPr>
                          <m:t>θ°</m:t>
                        </m:r>
                      </m:oMath>
                      <w:r w:rsidRPr="005E45FC">
                        <w:rPr>
                          <w:b/>
                          <w:sz w:val="16"/>
                          <w:szCs w:val="16"/>
                        </w:rPr>
                        <w:t xml:space="preserve"> (this is why we call it tangent).</w:t>
                      </w:r>
                    </w:p>
                    <w:p w14:paraId="64D24E7D" w14:textId="14AD8676" w:rsidR="005E45FC" w:rsidRPr="005E45FC" w:rsidRDefault="005E45FC" w:rsidP="00D93C9D">
                      <w:pPr>
                        <w:pStyle w:val="ny-lesson-bullet"/>
                        <w:ind w:left="720" w:hanging="360"/>
                        <w:rPr>
                          <w:b/>
                          <w:sz w:val="16"/>
                          <w:szCs w:val="16"/>
                        </w:rPr>
                      </w:pPr>
                      <w:r w:rsidRPr="005E45FC">
                        <w:rPr>
                          <w:b/>
                          <w:sz w:val="16"/>
                          <w:szCs w:val="16"/>
                        </w:rPr>
                        <w:t xml:space="preserve">The value of </w:t>
                      </w:r>
                      <m:oMath>
                        <m:func>
                          <m:funcPr>
                            <m:ctrlPr>
                              <w:rPr>
                                <w:rFonts w:ascii="Cambria Math" w:hAnsi="Cambria Math"/>
                                <w:b/>
                                <w:i/>
                                <w:sz w:val="16"/>
                                <w:szCs w:val="16"/>
                              </w:rPr>
                            </m:ctrlPr>
                          </m:funcPr>
                          <m:fName>
                            <m:r>
                              <m:rPr>
                                <m:sty m:val="b"/>
                              </m:rPr>
                              <w:rPr>
                                <w:rFonts w:ascii="Cambria Math" w:hAnsi="Cambria Math"/>
                                <w:sz w:val="16"/>
                                <w:szCs w:val="16"/>
                              </w:rPr>
                              <m:t>tan</m:t>
                            </m:r>
                          </m:fName>
                          <m:e>
                            <m:d>
                              <m:dPr>
                                <m:ctrlPr>
                                  <w:rPr>
                                    <w:rFonts w:ascii="Cambria Math" w:hAnsi="Cambria Math"/>
                                    <w:b/>
                                    <w:i/>
                                    <w:sz w:val="16"/>
                                    <w:szCs w:val="16"/>
                                  </w:rPr>
                                </m:ctrlPr>
                              </m:dPr>
                              <m:e>
                                <m:r>
                                  <m:rPr>
                                    <m:sty m:val="bi"/>
                                  </m:rPr>
                                  <w:rPr>
                                    <w:rFonts w:ascii="Cambria Math" w:hAnsi="Cambria Math"/>
                                    <w:sz w:val="16"/>
                                    <w:szCs w:val="16"/>
                                  </w:rPr>
                                  <m:t>θ</m:t>
                                </m:r>
                              </m:e>
                            </m:d>
                          </m:e>
                        </m:func>
                      </m:oMath>
                      <w:r w:rsidRPr="005E45FC">
                        <w:rPr>
                          <w:b/>
                          <w:sz w:val="16"/>
                          <w:szCs w:val="16"/>
                        </w:rPr>
                        <w:t xml:space="preserve"> is the slope of the line obtained by rotating the </w:t>
                      </w:r>
                      <m:oMath>
                        <m:r>
                          <m:rPr>
                            <m:sty m:val="bi"/>
                          </m:rPr>
                          <w:rPr>
                            <w:rFonts w:ascii="Cambria Math" w:hAnsi="Cambria Math"/>
                            <w:sz w:val="16"/>
                            <w:szCs w:val="16"/>
                          </w:rPr>
                          <m:t>x</m:t>
                        </m:r>
                      </m:oMath>
                      <w:r w:rsidRPr="005E45FC">
                        <w:rPr>
                          <w:b/>
                          <w:sz w:val="16"/>
                          <w:szCs w:val="16"/>
                        </w:rPr>
                        <w:t xml:space="preserve">-axis </w:t>
                      </w:r>
                      <m:oMath>
                        <m:r>
                          <m:rPr>
                            <m:sty m:val="bi"/>
                          </m:rPr>
                          <w:rPr>
                            <w:rFonts w:ascii="Cambria Math" w:hAnsi="Cambria Math"/>
                            <w:sz w:val="16"/>
                            <w:szCs w:val="16"/>
                          </w:rPr>
                          <m:t>θ</m:t>
                        </m:r>
                      </m:oMath>
                      <w:r w:rsidRPr="005E45FC">
                        <w:rPr>
                          <w:b/>
                          <w:sz w:val="16"/>
                          <w:szCs w:val="16"/>
                        </w:rPr>
                        <w:t xml:space="preserve"> degrees about the origin.</w:t>
                      </w:r>
                    </w:p>
                    <w:p w14:paraId="731A083E" w14:textId="2B71C4AE" w:rsidR="005E45FC" w:rsidRPr="005E45FC" w:rsidRDefault="005E45FC" w:rsidP="00D93C9D">
                      <w:pPr>
                        <w:pStyle w:val="ny-lesson-bullet"/>
                        <w:ind w:left="720" w:hanging="360"/>
                        <w:rPr>
                          <w:b/>
                          <w:sz w:val="16"/>
                          <w:szCs w:val="16"/>
                        </w:rPr>
                      </w:pPr>
                      <w:r w:rsidRPr="005E45FC">
                        <w:rPr>
                          <w:b/>
                          <w:sz w:val="16"/>
                          <w:szCs w:val="16"/>
                        </w:rPr>
                        <w:t xml:space="preserve">The domain of the tangent function is </w:t>
                      </w:r>
                      <m:oMath>
                        <m:d>
                          <m:dPr>
                            <m:begChr m:val="{"/>
                            <m:endChr m:val="}"/>
                            <m:ctrlPr>
                              <w:rPr>
                                <w:rFonts w:ascii="Cambria Math" w:hAnsi="Cambria Math"/>
                                <w:b/>
                                <w:i/>
                                <w:sz w:val="16"/>
                                <w:szCs w:val="16"/>
                              </w:rPr>
                            </m:ctrlPr>
                          </m:dPr>
                          <m:e>
                            <m:r>
                              <m:rPr>
                                <m:sty m:val="bi"/>
                              </m:rPr>
                              <w:rPr>
                                <w:rFonts w:ascii="Cambria Math" w:hAnsi="Cambria Math"/>
                                <w:sz w:val="16"/>
                                <w:szCs w:val="16"/>
                              </w:rPr>
                              <m:t>θ</m:t>
                            </m:r>
                            <m:r>
                              <m:rPr>
                                <m:scr m:val="double-struck"/>
                                <m:sty m:val="bi"/>
                              </m:rPr>
                              <w:rPr>
                                <w:rFonts w:ascii="Cambria Math" w:hAnsi="Cambria Math"/>
                                <w:sz w:val="16"/>
                                <w:szCs w:val="16"/>
                              </w:rPr>
                              <m:t>∈R</m:t>
                            </m:r>
                          </m:e>
                          <m:e>
                            <m:r>
                              <m:rPr>
                                <m:sty m:val="bi"/>
                              </m:rPr>
                              <w:rPr>
                                <w:rFonts w:ascii="Cambria Math" w:hAnsi="Cambria Math"/>
                                <w:sz w:val="16"/>
                                <w:szCs w:val="16"/>
                              </w:rPr>
                              <m:t>θ≠90+180</m:t>
                            </m:r>
                            <m:r>
                              <m:rPr>
                                <m:sty m:val="bi"/>
                              </m:rPr>
                              <w:rPr>
                                <w:rFonts w:ascii="Cambria Math" w:hAnsi="Cambria Math"/>
                                <w:sz w:val="16"/>
                                <w:szCs w:val="16"/>
                              </w:rPr>
                              <m:t xml:space="preserve">k, </m:t>
                            </m:r>
                            <m:r>
                              <m:rPr>
                                <m:sty m:val="b"/>
                              </m:rPr>
                              <w:rPr>
                                <w:rFonts w:ascii="Cambria Math" w:hAnsi="Cambria Math"/>
                                <w:sz w:val="16"/>
                                <w:szCs w:val="16"/>
                              </w:rPr>
                              <m:t xml:space="preserve">for all integers </m:t>
                            </m:r>
                            <m:r>
                              <m:rPr>
                                <m:sty m:val="bi"/>
                              </m:rPr>
                              <w:rPr>
                                <w:rFonts w:ascii="Cambria Math" w:hAnsi="Cambria Math"/>
                                <w:sz w:val="16"/>
                                <w:szCs w:val="16"/>
                              </w:rPr>
                              <m:t>k</m:t>
                            </m:r>
                            <m:ctrlPr>
                              <w:rPr>
                                <w:rFonts w:ascii="Cambria Math" w:hAnsi="Cambria Math"/>
                                <w:b/>
                                <w:sz w:val="16"/>
                                <w:szCs w:val="16"/>
                              </w:rPr>
                            </m:ctrlPr>
                          </m:e>
                        </m:d>
                      </m:oMath>
                      <w:r w:rsidRPr="005E45FC">
                        <w:rPr>
                          <w:b/>
                          <w:sz w:val="16"/>
                          <w:szCs w:val="16"/>
                        </w:rPr>
                        <w:t xml:space="preserve"> which is equivalent to </w:t>
                      </w:r>
                      <m:oMath>
                        <m:d>
                          <m:dPr>
                            <m:begChr m:val="{"/>
                            <m:endChr m:val="}"/>
                            <m:ctrlPr>
                              <w:rPr>
                                <w:rFonts w:ascii="Cambria Math" w:hAnsi="Cambria Math"/>
                                <w:b/>
                                <w:i/>
                                <w:sz w:val="16"/>
                                <w:szCs w:val="16"/>
                              </w:rPr>
                            </m:ctrlPr>
                          </m:dPr>
                          <m:e>
                            <m:r>
                              <m:rPr>
                                <m:sty m:val="bi"/>
                              </m:rPr>
                              <w:rPr>
                                <w:rFonts w:ascii="Cambria Math" w:hAnsi="Cambria Math"/>
                                <w:sz w:val="16"/>
                                <w:szCs w:val="16"/>
                              </w:rPr>
                              <m:t>θ</m:t>
                            </m:r>
                            <m:r>
                              <m:rPr>
                                <m:scr m:val="double-struck"/>
                                <m:sty m:val="bi"/>
                              </m:rPr>
                              <w:rPr>
                                <w:rFonts w:ascii="Cambria Math" w:hAnsi="Cambria Math"/>
                                <w:sz w:val="16"/>
                                <w:szCs w:val="16"/>
                              </w:rPr>
                              <m:t>∈R</m:t>
                            </m:r>
                          </m:e>
                          <m:e>
                            <m:func>
                              <m:funcPr>
                                <m:ctrlPr>
                                  <w:rPr>
                                    <w:rFonts w:ascii="Cambria Math" w:hAnsi="Cambria Math"/>
                                    <w:b/>
                                    <w:i/>
                                    <w:sz w:val="16"/>
                                    <w:szCs w:val="16"/>
                                  </w:rPr>
                                </m:ctrlPr>
                              </m:funcPr>
                              <m:fName>
                                <m:r>
                                  <m:rPr>
                                    <m:sty m:val="b"/>
                                  </m:rPr>
                                  <w:rPr>
                                    <w:rFonts w:ascii="Cambria Math" w:hAnsi="Cambria Math"/>
                                    <w:sz w:val="16"/>
                                    <w:szCs w:val="16"/>
                                  </w:rPr>
                                  <m:t>cos</m:t>
                                </m:r>
                              </m:fName>
                              <m:e>
                                <m:d>
                                  <m:dPr>
                                    <m:ctrlPr>
                                      <w:rPr>
                                        <w:rFonts w:ascii="Cambria Math" w:hAnsi="Cambria Math"/>
                                        <w:b/>
                                        <w:i/>
                                        <w:sz w:val="16"/>
                                        <w:szCs w:val="16"/>
                                      </w:rPr>
                                    </m:ctrlPr>
                                  </m:dPr>
                                  <m:e>
                                    <m:r>
                                      <m:rPr>
                                        <m:sty m:val="bi"/>
                                      </m:rPr>
                                      <w:rPr>
                                        <w:rFonts w:ascii="Cambria Math" w:hAnsi="Cambria Math"/>
                                        <w:sz w:val="16"/>
                                        <w:szCs w:val="16"/>
                                      </w:rPr>
                                      <m:t>θ</m:t>
                                    </m:r>
                                  </m:e>
                                </m:d>
                              </m:e>
                            </m:func>
                            <m:r>
                              <m:rPr>
                                <m:sty m:val="bi"/>
                              </m:rPr>
                              <w:rPr>
                                <w:rFonts w:ascii="Cambria Math" w:hAnsi="Cambria Math"/>
                                <w:sz w:val="16"/>
                                <w:szCs w:val="16"/>
                              </w:rPr>
                              <m:t>≠0</m:t>
                            </m:r>
                          </m:e>
                        </m:d>
                      </m:oMath>
                      <w:r w:rsidRPr="005E45FC">
                        <w:rPr>
                          <w:b/>
                          <w:sz w:val="16"/>
                          <w:szCs w:val="16"/>
                        </w:rPr>
                        <w:t>.</w:t>
                      </w:r>
                    </w:p>
                    <w:p w14:paraId="48BB35DF" w14:textId="77777777" w:rsidR="005E45FC" w:rsidRPr="005E45FC" w:rsidRDefault="005E45FC" w:rsidP="00D93C9D">
                      <w:pPr>
                        <w:pStyle w:val="ny-lesson-bullet"/>
                        <w:ind w:left="720" w:hanging="360"/>
                        <w:rPr>
                          <w:b/>
                          <w:sz w:val="16"/>
                          <w:szCs w:val="16"/>
                        </w:rPr>
                      </w:pPr>
                      <w:r w:rsidRPr="005E45FC">
                        <w:rPr>
                          <w:b/>
                          <w:sz w:val="16"/>
                          <w:szCs w:val="16"/>
                        </w:rPr>
                        <w:t>The range of the tangent function is all real numbers.</w:t>
                      </w:r>
                    </w:p>
                    <w:p w14:paraId="510E95E2" w14:textId="131D5BC8" w:rsidR="005E45FC" w:rsidRPr="005E45FC" w:rsidRDefault="005E45FC" w:rsidP="00D93C9D">
                      <w:pPr>
                        <w:pStyle w:val="ny-lesson-bullet"/>
                        <w:ind w:left="720" w:hanging="360"/>
                        <w:rPr>
                          <w:b/>
                          <w:sz w:val="16"/>
                          <w:szCs w:val="16"/>
                        </w:rPr>
                      </w:pPr>
                      <w:r w:rsidRPr="005E45FC">
                        <w:rPr>
                          <w:b/>
                          <w:sz w:val="16"/>
                          <w:szCs w:val="16"/>
                        </w:rPr>
                        <w:t xml:space="preserve">The period of the tangent function is </w:t>
                      </w:r>
                      <m:oMath>
                        <m:r>
                          <m:rPr>
                            <m:sty m:val="bi"/>
                          </m:rPr>
                          <w:rPr>
                            <w:rFonts w:ascii="Cambria Math" w:hAnsi="Cambria Math"/>
                            <w:sz w:val="16"/>
                            <w:szCs w:val="16"/>
                          </w:rPr>
                          <m:t>180</m:t>
                        </m:r>
                      </m:oMath>
                      <w:r w:rsidRPr="005E45FC">
                        <w:rPr>
                          <w:b/>
                          <w:sz w:val="16"/>
                          <w:szCs w:val="16"/>
                        </w:rPr>
                        <w:t>.</w:t>
                      </w:r>
                    </w:p>
                    <w:tbl>
                      <w:tblPr>
                        <w:tblStyle w:val="TableGrid"/>
                        <w:tblW w:w="0" w:type="auto"/>
                        <w:jc w:val="center"/>
                        <w:tblLook w:val="04A0" w:firstRow="1" w:lastRow="0" w:firstColumn="1" w:lastColumn="0" w:noHBand="0" w:noVBand="1"/>
                      </w:tblPr>
                      <w:tblGrid>
                        <w:gridCol w:w="753"/>
                        <w:gridCol w:w="848"/>
                        <w:gridCol w:w="848"/>
                        <w:gridCol w:w="848"/>
                        <w:gridCol w:w="897"/>
                      </w:tblGrid>
                      <w:tr w:rsidR="005E45FC" w14:paraId="0A5317C7" w14:textId="77777777" w:rsidTr="0070670B">
                        <w:trPr>
                          <w:trHeight w:val="432"/>
                          <w:jc w:val="center"/>
                        </w:trPr>
                        <w:tc>
                          <w:tcPr>
                            <w:tcW w:w="0" w:type="auto"/>
                            <w:vAlign w:val="center"/>
                          </w:tcPr>
                          <w:p w14:paraId="3798F231" w14:textId="77777777" w:rsidR="005E45FC" w:rsidRDefault="005E45FC" w:rsidP="0070670B">
                            <w:pPr>
                              <w:pStyle w:val="ny-lesson-SFinsert-table"/>
                              <w:jc w:val="center"/>
                            </w:pPr>
                            <m:oMathPara>
                              <m:oMath>
                                <m:r>
                                  <m:rPr>
                                    <m:sty m:val="b"/>
                                  </m:rPr>
                                  <w:rPr>
                                    <w:rFonts w:ascii="Cambria Math" w:hAnsi="Cambria Math"/>
                                  </w:rPr>
                                  <m:t>tan</m:t>
                                </m:r>
                                <m:r>
                                  <m:rPr>
                                    <m:sty m:val="bi"/>
                                  </m:rPr>
                                  <w:rPr>
                                    <w:rFonts w:ascii="Cambria Math" w:hAnsi="Cambria Math"/>
                                  </w:rPr>
                                  <m:t>(0°)</m:t>
                                </m:r>
                              </m:oMath>
                            </m:oMathPara>
                          </w:p>
                        </w:tc>
                        <w:tc>
                          <w:tcPr>
                            <w:tcW w:w="0" w:type="auto"/>
                            <w:vAlign w:val="center"/>
                          </w:tcPr>
                          <w:p w14:paraId="01901BA5" w14:textId="77777777" w:rsidR="005E45FC" w:rsidRDefault="005E45FC" w:rsidP="0070670B">
                            <w:pPr>
                              <w:pStyle w:val="ny-lesson-SFinsert-table"/>
                              <w:jc w:val="center"/>
                            </w:pPr>
                            <m:oMathPara>
                              <m:oMath>
                                <m:r>
                                  <m:rPr>
                                    <m:sty m:val="b"/>
                                  </m:rPr>
                                  <w:rPr>
                                    <w:rFonts w:ascii="Cambria Math" w:hAnsi="Cambria Math"/>
                                  </w:rPr>
                                  <m:t>tan</m:t>
                                </m:r>
                                <m:r>
                                  <m:rPr>
                                    <m:sty m:val="bi"/>
                                  </m:rPr>
                                  <w:rPr>
                                    <w:rFonts w:ascii="Cambria Math" w:hAnsi="Cambria Math"/>
                                  </w:rPr>
                                  <m:t>(30°)</m:t>
                                </m:r>
                              </m:oMath>
                            </m:oMathPara>
                          </w:p>
                        </w:tc>
                        <w:tc>
                          <w:tcPr>
                            <w:tcW w:w="0" w:type="auto"/>
                            <w:vAlign w:val="center"/>
                          </w:tcPr>
                          <w:p w14:paraId="10813441" w14:textId="77777777" w:rsidR="005E45FC" w:rsidRDefault="005E45FC" w:rsidP="0070670B">
                            <w:pPr>
                              <w:pStyle w:val="ny-lesson-SFinsert-table"/>
                              <w:jc w:val="center"/>
                            </w:pPr>
                            <m:oMathPara>
                              <m:oMath>
                                <m:r>
                                  <m:rPr>
                                    <m:sty m:val="b"/>
                                  </m:rPr>
                                  <w:rPr>
                                    <w:rFonts w:ascii="Cambria Math" w:hAnsi="Cambria Math"/>
                                  </w:rPr>
                                  <m:t>tan</m:t>
                                </m:r>
                                <m:d>
                                  <m:dPr>
                                    <m:ctrlPr>
                                      <w:rPr>
                                        <w:rFonts w:ascii="Cambria Math" w:hAnsi="Cambria Math"/>
                                        <w:i/>
                                      </w:rPr>
                                    </m:ctrlPr>
                                  </m:dPr>
                                  <m:e>
                                    <m:r>
                                      <m:rPr>
                                        <m:sty m:val="bi"/>
                                      </m:rPr>
                                      <w:rPr>
                                        <w:rFonts w:ascii="Cambria Math" w:hAnsi="Cambria Math"/>
                                      </w:rPr>
                                      <m:t>45°</m:t>
                                    </m:r>
                                  </m:e>
                                </m:d>
                              </m:oMath>
                            </m:oMathPara>
                          </w:p>
                        </w:tc>
                        <w:tc>
                          <w:tcPr>
                            <w:tcW w:w="0" w:type="auto"/>
                            <w:vAlign w:val="center"/>
                          </w:tcPr>
                          <w:p w14:paraId="47BE54A4" w14:textId="77777777" w:rsidR="005E45FC" w:rsidRDefault="005E45FC" w:rsidP="0070670B">
                            <w:pPr>
                              <w:pStyle w:val="ny-lesson-SFinsert-table"/>
                              <w:jc w:val="center"/>
                              <w:rPr>
                                <w:rFonts w:eastAsia="Calibri" w:cs="Times New Roman"/>
                                <w:i/>
                              </w:rPr>
                            </w:pPr>
                            <m:oMathPara>
                              <m:oMath>
                                <m:r>
                                  <m:rPr>
                                    <m:sty m:val="b"/>
                                  </m:rPr>
                                  <w:rPr>
                                    <w:rFonts w:ascii="Cambria Math" w:eastAsia="Calibri" w:hAnsi="Cambria Math" w:cs="Times New Roman"/>
                                  </w:rPr>
                                  <m:t>tan</m:t>
                                </m:r>
                                <m:d>
                                  <m:dPr>
                                    <m:ctrlPr>
                                      <w:rPr>
                                        <w:rFonts w:ascii="Cambria Math" w:eastAsia="Calibri" w:hAnsi="Cambria Math" w:cs="Times New Roman"/>
                                        <w:i/>
                                      </w:rPr>
                                    </m:ctrlPr>
                                  </m:dPr>
                                  <m:e>
                                    <m:r>
                                      <m:rPr>
                                        <m:sty m:val="bi"/>
                                      </m:rPr>
                                      <w:rPr>
                                        <w:rFonts w:ascii="Cambria Math" w:eastAsia="Calibri" w:hAnsi="Cambria Math" w:cs="Times New Roman"/>
                                      </w:rPr>
                                      <m:t>60°</m:t>
                                    </m:r>
                                  </m:e>
                                </m:d>
                              </m:oMath>
                            </m:oMathPara>
                          </w:p>
                        </w:tc>
                        <w:tc>
                          <w:tcPr>
                            <w:tcW w:w="0" w:type="auto"/>
                            <w:vAlign w:val="center"/>
                          </w:tcPr>
                          <w:p w14:paraId="6BC1F14D" w14:textId="77777777" w:rsidR="005E45FC" w:rsidRDefault="005E45FC" w:rsidP="0070670B">
                            <w:pPr>
                              <w:pStyle w:val="ny-lesson-SFinsert-table"/>
                              <w:jc w:val="center"/>
                              <w:rPr>
                                <w:rFonts w:eastAsia="Calibri" w:cs="Times New Roman"/>
                                <w:i/>
                              </w:rPr>
                            </w:pPr>
                            <m:oMathPara>
                              <m:oMath>
                                <m:r>
                                  <m:rPr>
                                    <m:sty m:val="b"/>
                                  </m:rPr>
                                  <w:rPr>
                                    <w:rFonts w:ascii="Cambria Math" w:eastAsia="Calibri" w:hAnsi="Cambria Math" w:cs="Times New Roman"/>
                                  </w:rPr>
                                  <m:t>tan</m:t>
                                </m:r>
                                <m:d>
                                  <m:dPr>
                                    <m:ctrlPr>
                                      <w:rPr>
                                        <w:rFonts w:ascii="Cambria Math" w:eastAsia="Calibri" w:hAnsi="Cambria Math" w:cs="Times New Roman"/>
                                        <w:i/>
                                      </w:rPr>
                                    </m:ctrlPr>
                                  </m:dPr>
                                  <m:e>
                                    <m:r>
                                      <m:rPr>
                                        <m:sty m:val="bi"/>
                                      </m:rPr>
                                      <w:rPr>
                                        <w:rFonts w:ascii="Cambria Math" w:eastAsia="Calibri" w:hAnsi="Cambria Math" w:cs="Times New Roman"/>
                                      </w:rPr>
                                      <m:t>90°</m:t>
                                    </m:r>
                                  </m:e>
                                </m:d>
                              </m:oMath>
                            </m:oMathPara>
                          </w:p>
                        </w:tc>
                      </w:tr>
                      <w:tr w:rsidR="005E45FC" w14:paraId="38321FC8" w14:textId="77777777" w:rsidTr="0070670B">
                        <w:trPr>
                          <w:trHeight w:val="432"/>
                          <w:jc w:val="center"/>
                        </w:trPr>
                        <w:tc>
                          <w:tcPr>
                            <w:tcW w:w="0" w:type="auto"/>
                            <w:vAlign w:val="center"/>
                          </w:tcPr>
                          <w:p w14:paraId="30C3EA10" w14:textId="77777777" w:rsidR="005E45FC" w:rsidRDefault="005E45FC" w:rsidP="0070670B">
                            <w:pPr>
                              <w:pStyle w:val="ny-lesson-SFinsert-table"/>
                            </w:pPr>
                            <m:oMathPara>
                              <m:oMath>
                                <m:r>
                                  <m:rPr>
                                    <m:sty m:val="b"/>
                                  </m:rPr>
                                  <w:rPr>
                                    <w:rFonts w:ascii="Cambria Math" w:hAnsi="Cambria Math"/>
                                  </w:rPr>
                                  <m:t>0</m:t>
                                </m:r>
                              </m:oMath>
                            </m:oMathPara>
                          </w:p>
                        </w:tc>
                        <w:tc>
                          <w:tcPr>
                            <w:tcW w:w="0" w:type="auto"/>
                            <w:vAlign w:val="center"/>
                          </w:tcPr>
                          <w:p w14:paraId="66F72733" w14:textId="77777777" w:rsidR="005E45FC" w:rsidRDefault="00050D3D" w:rsidP="0070670B">
                            <w:pPr>
                              <w:pStyle w:val="ny-lesson-SFinsert-table"/>
                            </w:pPr>
                            <m:oMathPara>
                              <m:oMath>
                                <m:f>
                                  <m:fPr>
                                    <m:ctrlPr>
                                      <w:rPr>
                                        <w:rFonts w:ascii="Cambria Math" w:hAnsi="Cambria Math"/>
                                      </w:rPr>
                                    </m:ctrlPr>
                                  </m:fPr>
                                  <m:num>
                                    <m:rad>
                                      <m:radPr>
                                        <m:degHide m:val="1"/>
                                        <m:ctrlPr>
                                          <w:rPr>
                                            <w:rFonts w:ascii="Cambria Math" w:hAnsi="Cambria Math"/>
                                          </w:rPr>
                                        </m:ctrlPr>
                                      </m:radPr>
                                      <m:deg/>
                                      <m:e>
                                        <m:r>
                                          <m:rPr>
                                            <m:sty m:val="b"/>
                                          </m:rPr>
                                          <w:rPr>
                                            <w:rFonts w:ascii="Cambria Math" w:hAnsi="Cambria Math"/>
                                          </w:rPr>
                                          <m:t>3</m:t>
                                        </m:r>
                                      </m:e>
                                    </m:rad>
                                  </m:num>
                                  <m:den>
                                    <m:r>
                                      <m:rPr>
                                        <m:sty m:val="b"/>
                                      </m:rPr>
                                      <w:rPr>
                                        <w:rFonts w:ascii="Cambria Math" w:hAnsi="Cambria Math"/>
                                      </w:rPr>
                                      <m:t>3</m:t>
                                    </m:r>
                                  </m:den>
                                </m:f>
                              </m:oMath>
                            </m:oMathPara>
                          </w:p>
                        </w:tc>
                        <w:tc>
                          <w:tcPr>
                            <w:tcW w:w="0" w:type="auto"/>
                            <w:vAlign w:val="center"/>
                          </w:tcPr>
                          <w:p w14:paraId="32A7C2FE" w14:textId="77777777" w:rsidR="005E45FC" w:rsidRDefault="005E45FC" w:rsidP="0070670B">
                            <w:pPr>
                              <w:pStyle w:val="ny-lesson-SFinsert-table"/>
                            </w:pPr>
                            <m:oMathPara>
                              <m:oMath>
                                <m:r>
                                  <m:rPr>
                                    <m:sty m:val="b"/>
                                  </m:rPr>
                                  <w:rPr>
                                    <w:rFonts w:ascii="Cambria Math" w:hAnsi="Cambria Math"/>
                                  </w:rPr>
                                  <m:t>1</m:t>
                                </m:r>
                              </m:oMath>
                            </m:oMathPara>
                          </w:p>
                        </w:tc>
                        <w:tc>
                          <w:tcPr>
                            <w:tcW w:w="0" w:type="auto"/>
                            <w:vAlign w:val="center"/>
                          </w:tcPr>
                          <w:p w14:paraId="68F06097" w14:textId="77777777" w:rsidR="005E45FC" w:rsidRDefault="00050D3D" w:rsidP="0070670B">
                            <w:pPr>
                              <w:pStyle w:val="ny-lesson-SFinsert-table"/>
                            </w:pPr>
                            <m:oMathPara>
                              <m:oMath>
                                <m:rad>
                                  <m:radPr>
                                    <m:degHide m:val="1"/>
                                    <m:ctrlPr>
                                      <w:rPr>
                                        <w:rFonts w:ascii="Cambria Math" w:hAnsi="Cambria Math"/>
                                      </w:rPr>
                                    </m:ctrlPr>
                                  </m:radPr>
                                  <m:deg/>
                                  <m:e>
                                    <m:r>
                                      <m:rPr>
                                        <m:sty m:val="b"/>
                                      </m:rPr>
                                      <w:rPr>
                                        <w:rFonts w:ascii="Cambria Math" w:hAnsi="Cambria Math"/>
                                      </w:rPr>
                                      <m:t>3</m:t>
                                    </m:r>
                                  </m:e>
                                </m:rad>
                              </m:oMath>
                            </m:oMathPara>
                          </w:p>
                        </w:tc>
                        <w:tc>
                          <w:tcPr>
                            <w:tcW w:w="0" w:type="auto"/>
                            <w:vAlign w:val="center"/>
                          </w:tcPr>
                          <w:p w14:paraId="68B66448" w14:textId="77777777" w:rsidR="005E45FC" w:rsidRDefault="005E45FC" w:rsidP="0070670B">
                            <w:pPr>
                              <w:pStyle w:val="ny-lesson-SFinsert-table"/>
                              <w:jc w:val="center"/>
                            </w:pPr>
                            <w:r>
                              <w:t>undefined</w:t>
                            </w:r>
                          </w:p>
                        </w:tc>
                      </w:tr>
                    </w:tbl>
                    <w:p w14:paraId="4DC5D61C" w14:textId="328C945F" w:rsidR="005E45FC" w:rsidRPr="00941598" w:rsidRDefault="005E45FC" w:rsidP="00D93C9D">
                      <w:pPr>
                        <w:pStyle w:val="ny-lesson-paragraph"/>
                        <w:ind w:left="720"/>
                        <w:rPr>
                          <w:b/>
                          <w:sz w:val="16"/>
                          <w:szCs w:val="20"/>
                        </w:rPr>
                      </w:pPr>
                    </w:p>
                  </w:txbxContent>
                </v:textbox>
                <w10:wrap type="topAndBottom" anchorx="margin" anchory="margin"/>
              </v:rect>
            </w:pict>
          </mc:Fallback>
        </mc:AlternateContent>
      </w:r>
    </w:p>
    <w:p w14:paraId="79F849AB" w14:textId="57D74637" w:rsidR="006D16B3" w:rsidRDefault="005E45FC" w:rsidP="006D16B3">
      <w:pPr>
        <w:pStyle w:val="ny-lesson-hdr-1"/>
      </w:pPr>
      <w:r>
        <w:br/>
      </w:r>
      <w:r w:rsidR="006D16B3" w:rsidRPr="0057295C">
        <w:t>Exit Ticket (</w:t>
      </w:r>
      <w:r w:rsidR="006D16B3">
        <w:t>5</w:t>
      </w:r>
      <w:r w:rsidR="006D16B3" w:rsidRPr="0057295C">
        <w:t xml:space="preserve"> minutes) </w:t>
      </w:r>
    </w:p>
    <w:p w14:paraId="452F1464" w14:textId="77777777" w:rsidR="006D16B3" w:rsidRDefault="006D16B3" w:rsidP="006D16B3">
      <w:pPr>
        <w:rPr>
          <w:rFonts w:ascii="Calibri" w:eastAsia="Myriad Pro" w:hAnsi="Calibri" w:cs="Myriad Pro"/>
          <w:color w:val="231F20"/>
        </w:rPr>
      </w:pPr>
      <w:r>
        <w:br w:type="page"/>
      </w:r>
    </w:p>
    <w:p w14:paraId="3A2E1021" w14:textId="77777777" w:rsidR="006D16B3" w:rsidRPr="00C258BC" w:rsidRDefault="006D16B3" w:rsidP="006D16B3">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142D86A0" w14:textId="35F623D0" w:rsidR="006D16B3" w:rsidRPr="0095733F" w:rsidRDefault="001C5F2C" w:rsidP="006D16B3">
      <w:pPr>
        <w:pStyle w:val="ny-lesson-header"/>
      </w:pPr>
      <w:r>
        <w:t>Lesson 6</w:t>
      </w:r>
      <w:r w:rsidR="006D16B3">
        <w:t xml:space="preserve">:  Why Call </w:t>
      </w:r>
      <w:r w:rsidR="005E45FC">
        <w:t>I</w:t>
      </w:r>
      <w:r w:rsidR="006D16B3">
        <w:t>t Tangent?</w:t>
      </w:r>
    </w:p>
    <w:p w14:paraId="31926A4A" w14:textId="77777777" w:rsidR="006D16B3" w:rsidRDefault="006D16B3" w:rsidP="006D16B3">
      <w:pPr>
        <w:pStyle w:val="ny-callout-hdr"/>
      </w:pPr>
    </w:p>
    <w:p w14:paraId="59045B45" w14:textId="77777777" w:rsidR="006D16B3" w:rsidRDefault="006D16B3" w:rsidP="006D16B3">
      <w:pPr>
        <w:pStyle w:val="ny-callout-hdr"/>
      </w:pPr>
      <w:r>
        <w:t>Exit Ticket</w:t>
      </w:r>
    </w:p>
    <w:p w14:paraId="172E3D5C" w14:textId="77777777" w:rsidR="006D16B3" w:rsidRDefault="006D16B3" w:rsidP="006D16B3">
      <w:pPr>
        <w:pStyle w:val="ny-callout-hdr"/>
      </w:pPr>
    </w:p>
    <w:p w14:paraId="63F4BD59" w14:textId="3EC8B343" w:rsidR="006D16B3" w:rsidRDefault="0023639F" w:rsidP="006D16B3">
      <w:pPr>
        <w:pStyle w:val="ny-lesson-paragraph"/>
      </w:pPr>
      <w:r>
        <w:rPr>
          <w:b/>
          <w:noProof/>
          <w:color w:val="93A56C"/>
          <w:sz w:val="24"/>
        </w:rPr>
        <w:drawing>
          <wp:anchor distT="0" distB="0" distL="114300" distR="114300" simplePos="0" relativeHeight="251807744" behindDoc="0" locked="0" layoutInCell="1" allowOverlap="1" wp14:anchorId="58381C68" wp14:editId="407A56B8">
            <wp:simplePos x="0" y="0"/>
            <wp:positionH relativeFrom="margin">
              <wp:align>center</wp:align>
            </wp:positionH>
            <wp:positionV relativeFrom="paragraph">
              <wp:posOffset>951865</wp:posOffset>
            </wp:positionV>
            <wp:extent cx="3749040" cy="3779520"/>
            <wp:effectExtent l="0" t="0" r="0" b="0"/>
            <wp:wrapTopAndBottom/>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ExTick.png"/>
                    <pic:cNvPicPr/>
                  </pic:nvPicPr>
                  <pic:blipFill>
                    <a:blip r:embed="rId30">
                      <a:extLst>
                        <a:ext uri="{28A0092B-C50C-407E-A947-70E740481C1C}">
                          <a14:useLocalDpi xmlns:a14="http://schemas.microsoft.com/office/drawing/2010/main" val="0"/>
                        </a:ext>
                      </a:extLst>
                    </a:blip>
                    <a:stretch>
                      <a:fillRect/>
                    </a:stretch>
                  </pic:blipFill>
                  <pic:spPr>
                    <a:xfrm>
                      <a:off x="0" y="0"/>
                      <a:ext cx="3749040" cy="3779520"/>
                    </a:xfrm>
                    <a:prstGeom prst="rect">
                      <a:avLst/>
                    </a:prstGeom>
                  </pic:spPr>
                </pic:pic>
              </a:graphicData>
            </a:graphic>
            <wp14:sizeRelH relativeFrom="page">
              <wp14:pctWidth>0</wp14:pctWidth>
            </wp14:sizeRelH>
            <wp14:sizeRelV relativeFrom="page">
              <wp14:pctHeight>0</wp14:pctHeight>
            </wp14:sizeRelV>
          </wp:anchor>
        </w:drawing>
      </w:r>
      <w:r w:rsidR="006D16B3">
        <w:t xml:space="preserve">Draw and label a figure on the circle below that illustrates the relationship of the trigonometric tangent function </w:t>
      </w:r>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func>
      </m:oMath>
      <w:r w:rsidR="006D16B3">
        <w:t xml:space="preserve"> and the geometric tangent line to a circle through the point </w:t>
      </w:r>
      <m:oMath>
        <m:d>
          <m:dPr>
            <m:ctrlPr>
              <w:rPr>
                <w:rFonts w:ascii="Cambria Math" w:hAnsi="Cambria Math"/>
                <w:i/>
              </w:rPr>
            </m:ctrlPr>
          </m:dPr>
          <m:e>
            <m:r>
              <w:rPr>
                <w:rFonts w:ascii="Cambria Math" w:hAnsi="Cambria Math"/>
              </w:rPr>
              <m:t>1,0</m:t>
            </m:r>
          </m:e>
        </m:d>
      </m:oMath>
      <w:r w:rsidR="009D17A9">
        <w:t>,</w:t>
      </w:r>
      <w:r w:rsidR="006D16B3">
        <w:t xml:space="preserve"> when </w:t>
      </w:r>
      <m:oMath>
        <m:r>
          <w:rPr>
            <w:rFonts w:ascii="Cambria Math" w:hAnsi="Cambria Math"/>
          </w:rPr>
          <m:t>θ= 60</m:t>
        </m:r>
      </m:oMath>
      <w:r w:rsidR="006D16B3">
        <w:t xml:space="preserve">.  Explain the relationship, labeling the figure as needed. </w:t>
      </w:r>
    </w:p>
    <w:p w14:paraId="3F10F1BF" w14:textId="288199EF" w:rsidR="006D16B3" w:rsidRDefault="006D16B3" w:rsidP="006D16B3">
      <w:pPr>
        <w:rPr>
          <w:b/>
          <w:color w:val="93A56C"/>
          <w:sz w:val="24"/>
        </w:rPr>
      </w:pPr>
    </w:p>
    <w:p w14:paraId="0817143E" w14:textId="2E18110D" w:rsidR="006D16B3" w:rsidRDefault="006D16B3" w:rsidP="006D16B3">
      <w:pPr>
        <w:pStyle w:val="ny-callout-hdr"/>
      </w:pPr>
    </w:p>
    <w:p w14:paraId="7870388E" w14:textId="35FFB953" w:rsidR="006D16B3" w:rsidRDefault="006D16B3" w:rsidP="006D16B3">
      <w:pPr>
        <w:rPr>
          <w:b/>
          <w:color w:val="93A56C"/>
          <w:sz w:val="24"/>
        </w:rPr>
      </w:pPr>
      <w:r>
        <w:br w:type="page"/>
      </w:r>
    </w:p>
    <w:p w14:paraId="04369BF9" w14:textId="77777777" w:rsidR="006D16B3" w:rsidDel="009B69D2" w:rsidRDefault="006D16B3" w:rsidP="006D16B3">
      <w:pPr>
        <w:pStyle w:val="ny-callout-hdr"/>
      </w:pPr>
      <w:r>
        <w:lastRenderedPageBreak/>
        <w:t>Exit Ticket Sample Solutions</w:t>
      </w:r>
    </w:p>
    <w:p w14:paraId="5AD30E15" w14:textId="77777777" w:rsidR="005E45FC" w:rsidRDefault="00016A49" w:rsidP="006D16B3">
      <w:pPr>
        <w:pStyle w:val="ny-lesson-SFinsert"/>
      </w:pPr>
      <w:r>
        <w:rPr>
          <w:noProof/>
        </w:rPr>
        <mc:AlternateContent>
          <mc:Choice Requires="wps">
            <w:drawing>
              <wp:anchor distT="0" distB="0" distL="114300" distR="114300" simplePos="0" relativeHeight="251832320" behindDoc="0" locked="0" layoutInCell="1" allowOverlap="1" wp14:anchorId="674CF4E4" wp14:editId="305DA92F">
                <wp:simplePos x="0" y="0"/>
                <wp:positionH relativeFrom="margin">
                  <wp:posOffset>465015</wp:posOffset>
                </wp:positionH>
                <wp:positionV relativeFrom="paragraph">
                  <wp:posOffset>211992</wp:posOffset>
                </wp:positionV>
                <wp:extent cx="5303520" cy="4255477"/>
                <wp:effectExtent l="0" t="0" r="11430" b="12065"/>
                <wp:wrapNone/>
                <wp:docPr id="465" name="Rectangle 465"/>
                <wp:cNvGraphicFramePr/>
                <a:graphic xmlns:a="http://schemas.openxmlformats.org/drawingml/2006/main">
                  <a:graphicData uri="http://schemas.microsoft.com/office/word/2010/wordprocessingShape">
                    <wps:wsp>
                      <wps:cNvSpPr/>
                      <wps:spPr>
                        <a:xfrm>
                          <a:off x="0" y="0"/>
                          <a:ext cx="5303520" cy="425547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A0039" id="Rectangle 465" o:spid="_x0000_s1026" style="position:absolute;margin-left:36.6pt;margin-top:16.7pt;width:417.6pt;height:335.1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" filled="f" strokecolor="#4f6228" strokeweight="1.15pt">
                <w10:wrap anchorx="margin"/>
              </v:rect>
            </w:pict>
          </mc:Fallback>
        </mc:AlternateContent>
      </w:r>
    </w:p>
    <w:p w14:paraId="1B5E3035" w14:textId="3FE42E3D" w:rsidR="006D16B3" w:rsidRDefault="006D16B3" w:rsidP="006D16B3">
      <w:pPr>
        <w:pStyle w:val="ny-lesson-SFinsert"/>
      </w:pPr>
      <w:r>
        <w:t xml:space="preserve">Draw and label a figure on the circle below that illustrates the relationship of the trigonometric tangent function </w:t>
      </w:r>
      <m:oMath>
        <m:func>
          <m:funcPr>
            <m:ctrlPr>
              <w:rPr>
                <w:rFonts w:ascii="Cambria Math" w:hAnsi="Cambria Math"/>
                <w:i/>
              </w:rPr>
            </m:ctrlPr>
          </m:funcPr>
          <m:fName>
            <m:r>
              <m:rPr>
                <m:sty m:val="b"/>
              </m:rPr>
              <w:rPr>
                <w:rFonts w:ascii="Cambria Math" w:hAnsi="Cambria Math"/>
              </w:rPr>
              <m:t>tan</m:t>
            </m:r>
          </m:fName>
          <m:e>
            <m:d>
              <m:dPr>
                <m:ctrlPr>
                  <w:rPr>
                    <w:rFonts w:ascii="Cambria Math" w:hAnsi="Cambria Math"/>
                    <w:i/>
                  </w:rPr>
                </m:ctrlPr>
              </m:dPr>
              <m:e>
                <m:r>
                  <m:rPr>
                    <m:sty m:val="bi"/>
                  </m:rPr>
                  <w:rPr>
                    <w:rFonts w:ascii="Cambria Math" w:hAnsi="Cambria Math"/>
                  </w:rPr>
                  <m:t>θ</m:t>
                </m:r>
              </m:e>
            </m:d>
            <m:r>
              <m:rPr>
                <m:sty m:val="bi"/>
              </m:rPr>
              <w:rPr>
                <w:rFonts w:ascii="Cambria Math" w:hAnsi="Cambria Math"/>
              </w:rPr>
              <m:t>=</m:t>
            </m:r>
            <m:f>
              <m:fPr>
                <m:ctrlPr>
                  <w:rPr>
                    <w:rFonts w:ascii="Cambria Math" w:hAnsi="Cambria Math"/>
                    <w:i/>
                    <w:sz w:val="20"/>
                  </w:rPr>
                </m:ctrlPr>
              </m:fPr>
              <m:num>
                <m:func>
                  <m:funcPr>
                    <m:ctrlPr>
                      <w:rPr>
                        <w:rFonts w:ascii="Cambria Math" w:hAnsi="Cambria Math"/>
                        <w:i/>
                        <w:sz w:val="20"/>
                      </w:rPr>
                    </m:ctrlPr>
                  </m:funcPr>
                  <m:fName>
                    <m:r>
                      <m:rPr>
                        <m:sty m:val="b"/>
                      </m:rPr>
                      <w:rPr>
                        <w:rFonts w:ascii="Cambria Math" w:hAnsi="Cambria Math"/>
                        <w:sz w:val="20"/>
                      </w:rPr>
                      <m:t>sin</m:t>
                    </m:r>
                  </m:fName>
                  <m:e>
                    <m:r>
                      <m:rPr>
                        <m:sty m:val="bi"/>
                      </m:rPr>
                      <w:rPr>
                        <w:rFonts w:ascii="Cambria Math" w:hAnsi="Cambria Math"/>
                        <w:sz w:val="20"/>
                      </w:rPr>
                      <m:t>(θ)</m:t>
                    </m:r>
                  </m:e>
                </m:func>
              </m:num>
              <m:den>
                <m:func>
                  <m:funcPr>
                    <m:ctrlPr>
                      <w:rPr>
                        <w:rFonts w:ascii="Cambria Math" w:hAnsi="Cambria Math"/>
                        <w:i/>
                        <w:sz w:val="20"/>
                      </w:rPr>
                    </m:ctrlPr>
                  </m:funcPr>
                  <m:fName>
                    <m:r>
                      <m:rPr>
                        <m:sty m:val="b"/>
                      </m:rPr>
                      <w:rPr>
                        <w:rFonts w:ascii="Cambria Math" w:hAnsi="Cambria Math"/>
                        <w:sz w:val="20"/>
                      </w:rPr>
                      <m:t>cos</m:t>
                    </m:r>
                  </m:fName>
                  <m:e>
                    <m:r>
                      <m:rPr>
                        <m:sty m:val="bi"/>
                      </m:rPr>
                      <w:rPr>
                        <w:rFonts w:ascii="Cambria Math" w:hAnsi="Cambria Math"/>
                        <w:sz w:val="20"/>
                      </w:rPr>
                      <m:t>(θ)</m:t>
                    </m:r>
                  </m:e>
                </m:func>
              </m:den>
            </m:f>
          </m:e>
        </m:func>
      </m:oMath>
      <w:r>
        <w:t xml:space="preserve"> and the geometric tangent line to a circle through the point </w:t>
      </w:r>
      <m:oMath>
        <m:d>
          <m:dPr>
            <m:ctrlPr>
              <w:rPr>
                <w:rFonts w:ascii="Cambria Math" w:hAnsi="Cambria Math"/>
                <w:i/>
              </w:rPr>
            </m:ctrlPr>
          </m:dPr>
          <m:e>
            <m:r>
              <m:rPr>
                <m:sty m:val="bi"/>
              </m:rPr>
              <w:rPr>
                <w:rFonts w:ascii="Cambria Math" w:hAnsi="Cambria Math"/>
              </w:rPr>
              <m:t>1,0</m:t>
            </m:r>
          </m:e>
        </m:d>
      </m:oMath>
      <w:r w:rsidR="009D17A9">
        <w:t>,</w:t>
      </w:r>
      <w:r>
        <w:t xml:space="preserve"> when </w:t>
      </w:r>
      <m:oMath>
        <m:r>
          <m:rPr>
            <m:sty m:val="bi"/>
          </m:rPr>
          <w:rPr>
            <w:rFonts w:ascii="Cambria Math" w:hAnsi="Cambria Math"/>
            <w:szCs w:val="16"/>
          </w:rPr>
          <m:t>θ= 60</m:t>
        </m:r>
      </m:oMath>
      <w:r>
        <w:t xml:space="preserve">.  Explain the relationship, labeling the figure as needed.    </w:t>
      </w:r>
    </w:p>
    <w:p w14:paraId="6DCC7B18" w14:textId="3F37B339" w:rsidR="006D16B3" w:rsidRDefault="0023639F" w:rsidP="006D16B3">
      <w:pPr>
        <w:pStyle w:val="ny-lesson-paragraph"/>
        <w:jc w:val="center"/>
      </w:pPr>
      <w:r>
        <w:rPr>
          <w:noProof/>
        </w:rPr>
        <w:drawing>
          <wp:inline distT="0" distB="0" distL="0" distR="0" wp14:anchorId="56E35A03" wp14:editId="14304FD6">
            <wp:extent cx="2907134" cy="293077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ExTickSol.png"/>
                    <pic:cNvPicPr/>
                  </pic:nvPicPr>
                  <pic:blipFill>
                    <a:blip r:embed="rId31">
                      <a:extLst>
                        <a:ext uri="{28A0092B-C50C-407E-A947-70E740481C1C}">
                          <a14:useLocalDpi xmlns:a14="http://schemas.microsoft.com/office/drawing/2010/main" val="0"/>
                        </a:ext>
                      </a:extLst>
                    </a:blip>
                    <a:stretch>
                      <a:fillRect/>
                    </a:stretch>
                  </pic:blipFill>
                  <pic:spPr>
                    <a:xfrm>
                      <a:off x="0" y="0"/>
                      <a:ext cx="2910092" cy="2933752"/>
                    </a:xfrm>
                    <a:prstGeom prst="rect">
                      <a:avLst/>
                    </a:prstGeom>
                  </pic:spPr>
                </pic:pic>
              </a:graphicData>
            </a:graphic>
          </wp:inline>
        </w:drawing>
      </w:r>
    </w:p>
    <w:p w14:paraId="589B2BE6" w14:textId="0CDE5FD9" w:rsidR="006D16B3" w:rsidRPr="005E45FC" w:rsidRDefault="006D16B3" w:rsidP="005E45FC">
      <w:pPr>
        <w:pStyle w:val="ny-lesson-SFinsert"/>
        <w:rPr>
          <w:i/>
          <w:color w:val="005A76"/>
        </w:rPr>
      </w:pPr>
      <w:r w:rsidRPr="005E45FC">
        <w:rPr>
          <w:i/>
          <w:color w:val="005A76"/>
        </w:rPr>
        <w:t xml:space="preserve">Labeling as shown, lengths are </w:t>
      </w:r>
      <m:oMath>
        <m:r>
          <m:rPr>
            <m:sty m:val="bi"/>
          </m:rPr>
          <w:rPr>
            <w:rFonts w:ascii="Cambria Math" w:hAnsi="Cambria Math"/>
            <w:color w:val="005A76"/>
          </w:rPr>
          <m:t>OS=1</m:t>
        </m:r>
      </m:oMath>
      <w:r w:rsidRPr="005E45FC">
        <w:rPr>
          <w:i/>
          <w:color w:val="005A76"/>
        </w:rPr>
        <w:t xml:space="preserve">, </w:t>
      </w:r>
      <m:oMath>
        <m:r>
          <m:rPr>
            <m:sty m:val="bi"/>
          </m:rPr>
          <w:rPr>
            <w:rStyle w:val="NY-Math-SF-Response"/>
            <w:rFonts w:ascii="Cambria Math" w:hAnsi="Cambria Math"/>
          </w:rPr>
          <m:t>QP=</m:t>
        </m:r>
        <m:r>
          <m:rPr>
            <m:sty m:val="b"/>
          </m:rPr>
          <w:rPr>
            <w:rStyle w:val="NY-Math-SF-Response"/>
            <w:rFonts w:ascii="Cambria Math" w:hAnsi="Cambria Math"/>
          </w:rPr>
          <m:t>sin</m:t>
        </m:r>
        <m:d>
          <m:dPr>
            <m:ctrlPr>
              <w:rPr>
                <w:rStyle w:val="NY-Math-SF-Response"/>
                <w:rFonts w:ascii="Cambria Math" w:hAnsi="Cambria Math"/>
                <w:b/>
              </w:rPr>
            </m:ctrlPr>
          </m:dPr>
          <m:e>
            <m:r>
              <m:rPr>
                <m:sty m:val="b"/>
              </m:rPr>
              <w:rPr>
                <w:rStyle w:val="NY-Math-SF-Response"/>
                <w:rFonts w:ascii="Cambria Math" w:hAnsi="Cambria Math"/>
              </w:rPr>
              <m:t>60°</m:t>
            </m:r>
          </m:e>
        </m:d>
        <m:r>
          <m:rPr>
            <m:sty m:val="bi"/>
          </m:rPr>
          <w:rPr>
            <w:rStyle w:val="NY-Math-SF-Response"/>
            <w:rFonts w:ascii="Cambria Math" w:hAnsi="Cambria Math"/>
          </w:rPr>
          <m:t>=</m:t>
        </m:r>
        <m:f>
          <m:fPr>
            <m:ctrlPr>
              <w:rPr>
                <w:rStyle w:val="NY-Math-SF-Response"/>
                <w:rFonts w:ascii="Cambria Math" w:hAnsi="Cambria Math"/>
                <w:b/>
                <w:i/>
                <w:sz w:val="20"/>
              </w:rPr>
            </m:ctrlPr>
          </m:fPr>
          <m:num>
            <m:rad>
              <m:radPr>
                <m:degHide m:val="1"/>
                <m:ctrlPr>
                  <w:rPr>
                    <w:rStyle w:val="NY-Math-SF-Response"/>
                    <w:rFonts w:ascii="Cambria Math" w:hAnsi="Cambria Math"/>
                    <w:b/>
                    <w:i/>
                    <w:sz w:val="20"/>
                  </w:rPr>
                </m:ctrlPr>
              </m:radPr>
              <m:deg/>
              <m:e>
                <m:r>
                  <m:rPr>
                    <m:sty m:val="bi"/>
                  </m:rPr>
                  <w:rPr>
                    <w:rStyle w:val="NY-Math-SF-Response"/>
                    <w:rFonts w:ascii="Cambria Math" w:hAnsi="Cambria Math"/>
                    <w:sz w:val="20"/>
                  </w:rPr>
                  <m:t>3</m:t>
                </m:r>
              </m:e>
            </m:rad>
          </m:num>
          <m:den>
            <m:r>
              <m:rPr>
                <m:sty m:val="bi"/>
              </m:rPr>
              <w:rPr>
                <w:rStyle w:val="NY-Math-SF-Response"/>
                <w:rFonts w:ascii="Cambria Math" w:hAnsi="Cambria Math"/>
                <w:sz w:val="20"/>
              </w:rPr>
              <m:t>2</m:t>
            </m:r>
          </m:den>
        </m:f>
        <m:r>
          <m:rPr>
            <m:sty m:val="bi"/>
          </m:rPr>
          <w:rPr>
            <w:rFonts w:ascii="Cambria Math" w:hAnsi="Cambria Math"/>
            <w:color w:val="005A76"/>
          </w:rPr>
          <m:t>,</m:t>
        </m:r>
      </m:oMath>
      <w:r w:rsidRPr="005E45FC">
        <w:rPr>
          <w:i/>
          <w:color w:val="005A76"/>
        </w:rPr>
        <w:t xml:space="preserve"> and </w:t>
      </w:r>
      <m:oMath>
        <m:r>
          <m:rPr>
            <m:sty m:val="bi"/>
          </m:rPr>
          <w:rPr>
            <w:rStyle w:val="NY-Math-SF-Response"/>
            <w:rFonts w:ascii="Cambria Math" w:hAnsi="Cambria Math"/>
          </w:rPr>
          <m:t>OQ=</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60°</m:t>
            </m:r>
          </m:e>
        </m:d>
        <m:r>
          <m:rPr>
            <m:sty m:val="bi"/>
          </m:rPr>
          <w:rPr>
            <w:rStyle w:val="NY-Math-SF-Response"/>
            <w:rFonts w:ascii="Cambria Math" w:hAnsi="Cambria Math"/>
          </w:rPr>
          <m:t>=</m:t>
        </m:r>
        <m:f>
          <m:fPr>
            <m:ctrlPr>
              <w:rPr>
                <w:rStyle w:val="NY-Math-SF-Response"/>
                <w:rFonts w:ascii="Cambria Math" w:hAnsi="Cambria Math"/>
                <w:b/>
                <w:i/>
                <w:sz w:val="20"/>
              </w:rPr>
            </m:ctrlPr>
          </m:fPr>
          <m:num>
            <m:r>
              <m:rPr>
                <m:sty m:val="bi"/>
              </m:rPr>
              <w:rPr>
                <w:rStyle w:val="NY-Math-SF-Response"/>
                <w:rFonts w:ascii="Cambria Math" w:hAnsi="Cambria Math"/>
                <w:sz w:val="20"/>
              </w:rPr>
              <m:t>1</m:t>
            </m:r>
          </m:num>
          <m:den>
            <m:r>
              <m:rPr>
                <m:sty m:val="bi"/>
              </m:rPr>
              <w:rPr>
                <w:rStyle w:val="NY-Math-SF-Response"/>
                <w:rFonts w:ascii="Cambria Math" w:hAnsi="Cambria Math"/>
                <w:sz w:val="20"/>
              </w:rPr>
              <m:t>2</m:t>
            </m:r>
          </m:den>
        </m:f>
      </m:oMath>
      <w:r w:rsidRPr="005E45FC">
        <w:rPr>
          <w:i/>
          <w:color w:val="005A76"/>
        </w:rPr>
        <w:t>.  Then by similar triangles</w:t>
      </w:r>
      <w:r w:rsidR="00D2472E" w:rsidRPr="005E45FC">
        <w:rPr>
          <w:i/>
          <w:color w:val="005A76"/>
        </w:rPr>
        <w:t>,</w:t>
      </w:r>
      <w:r w:rsidRPr="005E45FC">
        <w:rPr>
          <w:i/>
          <w:color w:val="005A76"/>
        </w:rPr>
        <w:t xml:space="preserve"> we have </w:t>
      </w:r>
      <m:oMath>
        <m:f>
          <m:fPr>
            <m:ctrlPr>
              <w:rPr>
                <w:rStyle w:val="NY-Math-SF-Response"/>
                <w:rFonts w:ascii="Cambria Math" w:hAnsi="Cambria Math"/>
                <w:b/>
                <w:i/>
                <w:sz w:val="20"/>
              </w:rPr>
            </m:ctrlPr>
          </m:fPr>
          <m:num>
            <m:r>
              <m:rPr>
                <m:sty m:val="bi"/>
              </m:rPr>
              <w:rPr>
                <w:rStyle w:val="NY-Math-SF-Response"/>
                <w:rFonts w:ascii="Cambria Math" w:hAnsi="Cambria Math"/>
                <w:sz w:val="20"/>
              </w:rPr>
              <m:t>QP</m:t>
            </m:r>
          </m:num>
          <m:den>
            <m:r>
              <m:rPr>
                <m:sty m:val="bi"/>
              </m:rPr>
              <w:rPr>
                <w:rStyle w:val="NY-Math-SF-Response"/>
                <w:rFonts w:ascii="Cambria Math" w:hAnsi="Cambria Math"/>
                <w:sz w:val="20"/>
              </w:rPr>
              <m:t>OQ</m:t>
            </m:r>
          </m:den>
        </m:f>
        <m:r>
          <m:rPr>
            <m:sty m:val="bi"/>
          </m:rPr>
          <w:rPr>
            <w:rFonts w:ascii="Cambria Math" w:hAnsi="Cambria Math"/>
            <w:color w:val="005A76"/>
          </w:rPr>
          <m:t>=</m:t>
        </m:r>
        <m:f>
          <m:fPr>
            <m:ctrlPr>
              <w:rPr>
                <w:rStyle w:val="NY-Math-SF-Response"/>
                <w:rFonts w:ascii="Cambria Math" w:hAnsi="Cambria Math"/>
                <w:b/>
                <w:i/>
                <w:sz w:val="20"/>
              </w:rPr>
            </m:ctrlPr>
          </m:fPr>
          <m:num>
            <m:r>
              <m:rPr>
                <m:sty m:val="bi"/>
              </m:rPr>
              <w:rPr>
                <w:rStyle w:val="NY-Math-SF-Response"/>
                <w:rFonts w:ascii="Cambria Math" w:hAnsi="Cambria Math"/>
                <w:sz w:val="20"/>
              </w:rPr>
              <m:t>SR</m:t>
            </m:r>
          </m:num>
          <m:den>
            <m:r>
              <m:rPr>
                <m:sty m:val="bi"/>
              </m:rPr>
              <w:rPr>
                <w:rStyle w:val="NY-Math-SF-Response"/>
                <w:rFonts w:ascii="Cambria Math" w:hAnsi="Cambria Math"/>
                <w:sz w:val="20"/>
              </w:rPr>
              <m:t>OS</m:t>
            </m:r>
          </m:den>
        </m:f>
      </m:oMath>
      <w:r w:rsidR="00D2472E" w:rsidRPr="005E45FC">
        <w:rPr>
          <w:i/>
          <w:color w:val="005A76"/>
        </w:rPr>
        <w:t>;</w:t>
      </w:r>
      <w:r w:rsidR="00F038A3" w:rsidRPr="005E45FC">
        <w:rPr>
          <w:i/>
          <w:color w:val="005A76"/>
        </w:rPr>
        <w:t xml:space="preserve"> </w:t>
      </w:r>
      <w:r w:rsidRPr="005E45FC">
        <w:rPr>
          <w:i/>
          <w:color w:val="005A76"/>
        </w:rPr>
        <w:t>thus</w:t>
      </w:r>
      <w:r w:rsidR="009D17A9" w:rsidRPr="005E45FC">
        <w:rPr>
          <w:i/>
          <w:color w:val="005A76"/>
        </w:rPr>
        <w:t>,</w:t>
      </w:r>
      <w:r w:rsidRPr="005E45FC">
        <w:rPr>
          <w:i/>
          <w:color w:val="005A76"/>
        </w:rPr>
        <w:t xml:space="preserve"> </w:t>
      </w:r>
      <m:oMath>
        <m:r>
          <m:rPr>
            <m:sty m:val="bi"/>
          </m:rPr>
          <w:rPr>
            <w:rFonts w:ascii="Cambria Math" w:hAnsi="Cambria Math"/>
            <w:color w:val="005A76"/>
          </w:rPr>
          <m:t>SR=</m:t>
        </m:r>
        <m:r>
          <m:rPr>
            <m:sty m:val="b"/>
          </m:rPr>
          <w:rPr>
            <w:rFonts w:ascii="Cambria Math" w:hAnsi="Cambria Math"/>
            <w:color w:val="005A76"/>
          </w:rPr>
          <m:t>tan</m:t>
        </m:r>
        <m:d>
          <m:dPr>
            <m:ctrlPr>
              <w:rPr>
                <w:rFonts w:ascii="Cambria Math" w:hAnsi="Cambria Math"/>
                <w:color w:val="005A76"/>
              </w:rPr>
            </m:ctrlPr>
          </m:dPr>
          <m:e>
            <m:r>
              <m:rPr>
                <m:sty m:val="b"/>
              </m:rPr>
              <w:rPr>
                <w:rFonts w:ascii="Cambria Math" w:hAnsi="Cambria Math"/>
                <w:color w:val="005A76"/>
              </w:rPr>
              <m:t>60°</m:t>
            </m:r>
          </m:e>
        </m:d>
        <m:r>
          <m:rPr>
            <m:sty m:val="b"/>
          </m:rPr>
          <w:rPr>
            <w:rFonts w:ascii="Cambria Math" w:hAnsi="Cambria Math"/>
            <w:color w:val="005A76"/>
          </w:rPr>
          <m:t>=</m:t>
        </m:r>
        <m:f>
          <m:fPr>
            <m:ctrlPr>
              <w:rPr>
                <w:rStyle w:val="NY-Math-SF-Response"/>
                <w:rFonts w:ascii="Cambria Math" w:hAnsi="Cambria Math"/>
                <w:b/>
                <w:sz w:val="20"/>
              </w:rPr>
            </m:ctrlPr>
          </m:fPr>
          <m:num>
            <m:f>
              <m:fPr>
                <m:type m:val="skw"/>
                <m:ctrlPr>
                  <w:rPr>
                    <w:rStyle w:val="NY-Math-SF-Response"/>
                    <w:rFonts w:ascii="Cambria Math" w:hAnsi="Cambria Math"/>
                    <w:b/>
                    <w:sz w:val="20"/>
                  </w:rPr>
                </m:ctrlPr>
              </m:fPr>
              <m:num>
                <m:rad>
                  <m:radPr>
                    <m:degHide m:val="1"/>
                    <m:ctrlPr>
                      <w:rPr>
                        <w:rStyle w:val="NY-Math-SF-Response"/>
                        <w:rFonts w:ascii="Cambria Math" w:hAnsi="Cambria Math"/>
                        <w:b/>
                        <w:sz w:val="20"/>
                      </w:rPr>
                    </m:ctrlPr>
                  </m:radPr>
                  <m:deg/>
                  <m:e>
                    <m:r>
                      <m:rPr>
                        <m:sty m:val="b"/>
                      </m:rPr>
                      <w:rPr>
                        <w:rStyle w:val="NY-Math-SF-Response"/>
                        <w:rFonts w:ascii="Cambria Math" w:hAnsi="Cambria Math"/>
                        <w:sz w:val="20"/>
                      </w:rPr>
                      <m:t>3</m:t>
                    </m:r>
                  </m:e>
                </m:rad>
              </m:num>
              <m:den>
                <m:r>
                  <m:rPr>
                    <m:sty m:val="b"/>
                  </m:rPr>
                  <w:rPr>
                    <w:rStyle w:val="NY-Math-SF-Response"/>
                    <w:rFonts w:ascii="Cambria Math" w:hAnsi="Cambria Math"/>
                    <w:sz w:val="20"/>
                  </w:rPr>
                  <m:t>2</m:t>
                </m:r>
              </m:den>
            </m:f>
          </m:num>
          <m:den>
            <m:f>
              <m:fPr>
                <m:type m:val="skw"/>
                <m:ctrlPr>
                  <w:rPr>
                    <w:rStyle w:val="NY-Math-SF-Response"/>
                    <w:rFonts w:ascii="Cambria Math" w:hAnsi="Cambria Math"/>
                    <w:b/>
                    <w:sz w:val="20"/>
                  </w:rPr>
                </m:ctrlPr>
              </m:fPr>
              <m:num>
                <m:r>
                  <m:rPr>
                    <m:sty m:val="b"/>
                  </m:rPr>
                  <w:rPr>
                    <w:rStyle w:val="NY-Math-SF-Response"/>
                    <w:rFonts w:ascii="Cambria Math" w:hAnsi="Cambria Math"/>
                    <w:sz w:val="20"/>
                  </w:rPr>
                  <m:t>1</m:t>
                </m:r>
              </m:num>
              <m:den>
                <m:r>
                  <m:rPr>
                    <m:sty m:val="b"/>
                  </m:rPr>
                  <w:rPr>
                    <w:rStyle w:val="NY-Math-SF-Response"/>
                    <w:rFonts w:ascii="Cambria Math" w:hAnsi="Cambria Math"/>
                    <w:sz w:val="20"/>
                  </w:rPr>
                  <m:t>2</m:t>
                </m:r>
              </m:den>
            </m:f>
          </m:den>
        </m:f>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3</m:t>
            </m:r>
          </m:e>
        </m:rad>
      </m:oMath>
      <w:r w:rsidRPr="005E45FC">
        <w:rPr>
          <w:i/>
          <w:color w:val="005A76"/>
        </w:rPr>
        <w:t xml:space="preserve">. </w:t>
      </w:r>
    </w:p>
    <w:p w14:paraId="53EFEAD9" w14:textId="77777777" w:rsidR="006D16B3" w:rsidRDefault="006D16B3" w:rsidP="005E45FC">
      <w:pPr>
        <w:pStyle w:val="ny-callout-hdr"/>
      </w:pPr>
    </w:p>
    <w:p w14:paraId="60273DF3" w14:textId="77777777" w:rsidR="005E45FC" w:rsidRPr="005E45FC" w:rsidRDefault="005E45FC" w:rsidP="005E45FC">
      <w:pPr>
        <w:pStyle w:val="ny-callout-hdr"/>
      </w:pPr>
    </w:p>
    <w:p w14:paraId="55B34144" w14:textId="77777777" w:rsidR="006D16B3" w:rsidRDefault="006D16B3" w:rsidP="006D16B3">
      <w:pPr>
        <w:pStyle w:val="ny-callout-hdr"/>
      </w:pPr>
      <w:r>
        <w:t>Problem Set Sample Solutions</w:t>
      </w:r>
    </w:p>
    <w:p w14:paraId="58DBA691" w14:textId="139C9FDA" w:rsidR="006D16B3" w:rsidRDefault="00D93C9D" w:rsidP="005E45FC">
      <w:pPr>
        <w:pStyle w:val="ny-lesson-SFinsert"/>
      </w:pPr>
      <w:r>
        <w:rPr>
          <w:noProof/>
        </w:rPr>
        <mc:AlternateContent>
          <mc:Choice Requires="wps">
            <w:drawing>
              <wp:anchor distT="0" distB="0" distL="114300" distR="114300" simplePos="0" relativeHeight="251666432" behindDoc="0" locked="0" layoutInCell="1" allowOverlap="1" wp14:anchorId="0C2EB6DE" wp14:editId="1C737D77">
                <wp:simplePos x="0" y="0"/>
                <wp:positionH relativeFrom="margin">
                  <wp:align>center</wp:align>
                </wp:positionH>
                <wp:positionV relativeFrom="paragraph">
                  <wp:posOffset>216779</wp:posOffset>
                </wp:positionV>
                <wp:extent cx="5303520" cy="1611923"/>
                <wp:effectExtent l="0" t="0" r="11430" b="26670"/>
                <wp:wrapNone/>
                <wp:docPr id="466" name="Rectangle 466"/>
                <wp:cNvGraphicFramePr/>
                <a:graphic xmlns:a="http://schemas.openxmlformats.org/drawingml/2006/main">
                  <a:graphicData uri="http://schemas.microsoft.com/office/word/2010/wordprocessingShape">
                    <wps:wsp>
                      <wps:cNvSpPr/>
                      <wps:spPr>
                        <a:xfrm>
                          <a:off x="0" y="0"/>
                          <a:ext cx="5303520" cy="161192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6B20A" id="Rectangle 466" o:spid="_x0000_s1026" style="position:absolute;margin-left:0;margin-top:17.05pt;width:417.6pt;height:126.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" filled="f" strokecolor="#4f6228" strokeweight="1.15pt">
                <w10:wrap anchorx="margin"/>
              </v:rect>
            </w:pict>
          </mc:Fallback>
        </mc:AlternateContent>
      </w:r>
    </w:p>
    <w:p w14:paraId="165226DC" w14:textId="1AF280A6" w:rsidR="005A147C" w:rsidRPr="00A91A81" w:rsidRDefault="00CC18B5" w:rsidP="00A91A81">
      <w:pPr>
        <w:pStyle w:val="ny-lesson-SFinsert-number-list"/>
        <w:numPr>
          <w:ilvl w:val="0"/>
          <w:numId w:val="20"/>
        </w:numPr>
      </w:pPr>
      <w:r w:rsidRPr="00A91A81">
        <w:t>Label the missing side lengths</w:t>
      </w:r>
      <w:r w:rsidR="00D2472E" w:rsidRPr="00A91A81">
        <w:t>,</w:t>
      </w:r>
      <w:r w:rsidR="005A147C" w:rsidRPr="00A91A81">
        <w:t xml:space="preserve"> and find the value of </w:t>
      </w:r>
      <m:oMath>
        <m:r>
          <m:rPr>
            <m:sty m:val="b"/>
          </m:rPr>
          <w:rPr>
            <w:rFonts w:ascii="Cambria Math" w:hAnsi="Cambria Math"/>
          </w:rPr>
          <m:t>tan</m:t>
        </m:r>
        <m:d>
          <m:dPr>
            <m:ctrlPr>
              <w:rPr>
                <w:rFonts w:ascii="Cambria Math" w:hAnsi="Cambria Math"/>
              </w:rPr>
            </m:ctrlPr>
          </m:dPr>
          <m:e>
            <m:r>
              <m:rPr>
                <m:sty m:val="bi"/>
              </m:rPr>
              <w:rPr>
                <w:rFonts w:ascii="Cambria Math" w:hAnsi="Cambria Math"/>
              </w:rPr>
              <m:t>θ</m:t>
            </m:r>
          </m:e>
        </m:d>
      </m:oMath>
      <w:r w:rsidR="005A147C" w:rsidRPr="00A91A81">
        <w:t xml:space="preserve"> in the following right triangles.</w:t>
      </w:r>
    </w:p>
    <w:p w14:paraId="68A977D2" w14:textId="643E0F22" w:rsidR="005A147C" w:rsidRPr="00A91A81" w:rsidRDefault="00016A49" w:rsidP="00A91A81">
      <w:pPr>
        <w:pStyle w:val="ny-lesson-SFinsert-number-list"/>
        <w:numPr>
          <w:ilvl w:val="1"/>
          <w:numId w:val="10"/>
        </w:numPr>
      </w:pPr>
      <w:r w:rsidRPr="00A91A81">
        <w:rPr>
          <w:noProof/>
        </w:rPr>
        <mc:AlternateContent>
          <mc:Choice Requires="wpg">
            <w:drawing>
              <wp:anchor distT="0" distB="0" distL="114300" distR="114300" simplePos="0" relativeHeight="251791360" behindDoc="0" locked="0" layoutInCell="1" allowOverlap="1" wp14:anchorId="65184E5E" wp14:editId="15A104F7">
                <wp:simplePos x="0" y="0"/>
                <wp:positionH relativeFrom="column">
                  <wp:posOffset>1066165</wp:posOffset>
                </wp:positionH>
                <wp:positionV relativeFrom="paragraph">
                  <wp:posOffset>168275</wp:posOffset>
                </wp:positionV>
                <wp:extent cx="2172335" cy="1198245"/>
                <wp:effectExtent l="0" t="0" r="18415" b="1905"/>
                <wp:wrapSquare wrapText="bothSides"/>
                <wp:docPr id="15" name="Group 15"/>
                <wp:cNvGraphicFramePr/>
                <a:graphic xmlns:a="http://schemas.openxmlformats.org/drawingml/2006/main">
                  <a:graphicData uri="http://schemas.microsoft.com/office/word/2010/wordprocessingGroup">
                    <wpg:wgp>
                      <wpg:cNvGrpSpPr/>
                      <wpg:grpSpPr>
                        <a:xfrm>
                          <a:off x="0" y="0"/>
                          <a:ext cx="2172335" cy="1198245"/>
                          <a:chOff x="0" y="0"/>
                          <a:chExt cx="2172335" cy="1198245"/>
                        </a:xfrm>
                      </wpg:grpSpPr>
                      <wps:wsp>
                        <wps:cNvPr id="306" name="Right Triangle 306"/>
                        <wps:cNvSpPr/>
                        <wps:spPr>
                          <a:xfrm>
                            <a:off x="0" y="0"/>
                            <a:ext cx="2172335" cy="1060450"/>
                          </a:xfrm>
                          <a:prstGeom prst="rtTriangle">
                            <a:avLst/>
                          </a:prstGeom>
                          <a:solidFill>
                            <a:srgbClr val="4F81B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1254125" y="817880"/>
                            <a:ext cx="6508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B804F" w14:textId="77777777" w:rsidR="005E45FC" w:rsidRDefault="005E45FC" w:rsidP="005A147C">
                              <m:oMathPara>
                                <m:oMath>
                                  <m:r>
                                    <w:rPr>
                                      <w:rFonts w:ascii="Cambria Math" w:hAnsi="Cambria Math"/>
                                    </w:rPr>
                                    <m:t>30°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695325" y="246380"/>
                            <a:ext cx="6508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51034" w14:textId="77777777" w:rsidR="005E45FC" w:rsidRDefault="005E45FC" w:rsidP="005A147C">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184E5E" id="Group 15" o:spid="_x0000_s1038" style="position:absolute;left:0;text-align:left;margin-left:83.95pt;margin-top:13.25pt;width:171.05pt;height:94.35pt;z-index:251791360" coordsize="21723,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">
                <v:shapetype id="_x0000_t6" coordsize="21600,21600" o:spt="6" path="m,l,21600r21600,xe">
                  <v:stroke joinstyle="miter"/>
                  <v:path gradientshapeok="t" o:connecttype="custom" o:connectlocs="0,0;0,10800;0,21600;10800,21600;21600,21600;10800,10800" textboxrect="1800,12600,12600,19800"/>
                </v:shapetype>
                <v:shape id="Right Triangle 306" o:spid="_x0000_s1039" type="#_x0000_t6" style="position:absolute;width:21723;height:10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3lMMA&#10;AADcAAAADwAAAGRycy9kb3ducmV2LnhtbESP3WrCQBSE7wXfYTmCd7qpgkjqKqKUCr0Qfx7gkD1N&#10;QvecDdk1Jm/fLRS8HGbmG2az69mpjtpQezHwNs9AkRTe1lIauN8+ZmtQIaJYdF7IwEABdtvxaIO5&#10;9U+5UHeNpUoQCTkaqGJscq1DURFjmPuGJHnfvmWMSbalti0+E5ydXmTZSjPWkhYqbOhQUfFzfbCB&#10;wKdh4K/zeb1wRcefR3cIe2fMdNLv30FF6uMr/N8+WQPLbAV/Z9IR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63lMMAAADcAAAADwAAAAAAAAAAAAAAAACYAgAAZHJzL2Rv&#10;d25yZXYueG1sUEsFBgAAAAAEAAQA9QAAAIgDAAAAAA==&#10;" fillcolor="#dce6f2" strokecolor="windowText" strokeweight="2pt"/>
                <v:shape id="Text Box 304" o:spid="_x0000_s1040" type="#_x0000_t202" style="position:absolute;left:12541;top:8178;width:6509;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14:paraId="038B804F" w14:textId="77777777" w:rsidR="005E45FC" w:rsidRDefault="005E45FC" w:rsidP="005A147C">
                        <m:oMathPara>
                          <m:oMath>
                            <m:r>
                              <w:rPr>
                                <w:rFonts w:ascii="Cambria Math" w:hAnsi="Cambria Math"/>
                              </w:rPr>
                              <m:t>30°</m:t>
                            </m:r>
                          </m:oMath>
                        </m:oMathPara>
                      </w:p>
                    </w:txbxContent>
                  </v:textbox>
                </v:shape>
                <v:shape id="Text Box 319" o:spid="_x0000_s1041" type="#_x0000_t202" style="position:absolute;left:6953;top:2463;width:6509;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14:paraId="5B451034" w14:textId="77777777" w:rsidR="005E45FC" w:rsidRDefault="005E45FC" w:rsidP="005A147C">
                        <m:oMathPara>
                          <m:oMath>
                            <m:r>
                              <w:rPr>
                                <w:rFonts w:ascii="Cambria Math" w:hAnsi="Cambria Math"/>
                              </w:rPr>
                              <m:t>1</m:t>
                            </m:r>
                          </m:oMath>
                        </m:oMathPara>
                      </w:p>
                    </w:txbxContent>
                  </v:textbox>
                </v:shape>
                <w10:wrap type="square"/>
              </v:group>
            </w:pict>
          </mc:Fallback>
        </mc:AlternateContent>
      </w:r>
      <m:oMath>
        <m:r>
          <m:rPr>
            <m:sty m:val="bi"/>
          </m:rPr>
          <w:rPr>
            <w:rFonts w:ascii="Cambria Math" w:hAnsi="Cambria Math"/>
          </w:rPr>
          <m:t>θ</m:t>
        </m:r>
        <m:r>
          <m:rPr>
            <m:sty m:val="b"/>
          </m:rPr>
          <w:rPr>
            <w:rFonts w:ascii="Cambria Math" w:hAnsi="Cambria Math"/>
          </w:rPr>
          <m:t>=30°</m:t>
        </m:r>
      </m:oMath>
    </w:p>
    <w:p w14:paraId="6BAA3F5C" w14:textId="77777777" w:rsidR="00016A49" w:rsidRPr="00016A49" w:rsidRDefault="00016A49" w:rsidP="00016A49">
      <w:pPr>
        <w:pStyle w:val="ny-lesson-SFinsert-response"/>
        <w:ind w:left="328" w:hanging="40"/>
        <w:rPr>
          <w:rStyle w:val="NY-Math-SF-Response"/>
          <w:b/>
          <w:i w:val="0"/>
        </w:rPr>
      </w:pPr>
    </w:p>
    <w:p w14:paraId="7D4D9A43" w14:textId="77777777" w:rsidR="00016A49" w:rsidRPr="00016A49" w:rsidRDefault="00016A49" w:rsidP="00016A49">
      <w:pPr>
        <w:pStyle w:val="ny-lesson-SFinsert-response"/>
        <w:ind w:left="328" w:hanging="40"/>
        <w:rPr>
          <w:rStyle w:val="NY-Math-SF-Response"/>
          <w:b/>
          <w:i w:val="0"/>
        </w:rPr>
      </w:pPr>
    </w:p>
    <w:p w14:paraId="1D046D64" w14:textId="37731656" w:rsidR="005A147C" w:rsidRPr="005E45FC" w:rsidRDefault="005E45FC" w:rsidP="005E45FC">
      <w:pPr>
        <w:pStyle w:val="ny-lesson-SFinsert"/>
        <w:ind w:left="0"/>
        <w:rPr>
          <w:rStyle w:val="NY-Math-SF-Response"/>
          <w:b/>
        </w:rPr>
      </w:pPr>
      <m:oMathPara>
        <m:oMathParaPr>
          <m:jc m:val="left"/>
        </m:oMathParaPr>
        <m:oMath>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30°</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sin</m:t>
              </m:r>
              <m:d>
                <m:dPr>
                  <m:ctrlPr>
                    <w:rPr>
                      <w:rStyle w:val="NY-Math-SF-Response"/>
                      <w:rFonts w:ascii="Cambria Math" w:hAnsi="Cambria Math"/>
                      <w:b/>
                    </w:rPr>
                  </m:ctrlPr>
                </m:dPr>
                <m:e>
                  <m:r>
                    <m:rPr>
                      <m:sty m:val="b"/>
                    </m:rPr>
                    <w:rPr>
                      <w:rStyle w:val="NY-Math-SF-Response"/>
                      <w:rFonts w:ascii="Cambria Math" w:hAnsi="Cambria Math"/>
                    </w:rPr>
                    <m:t>30°</m:t>
                  </m:r>
                </m:e>
              </m:d>
            </m:num>
            <m:den>
              <m:r>
                <m:rPr>
                  <m:sty m:val="b"/>
                </m:rPr>
                <w:rPr>
                  <w:rStyle w:val="NY-Math-SF-Response"/>
                  <w:rFonts w:ascii="Cambria Math" w:hAnsi="Cambria Math"/>
                </w:rPr>
                <m:t>cos</m:t>
              </m:r>
              <m:d>
                <m:dPr>
                  <m:ctrlPr>
                    <w:rPr>
                      <w:rStyle w:val="NY-Math-SF-Response"/>
                      <w:rFonts w:ascii="Cambria Math" w:hAnsi="Cambria Math"/>
                      <w:b/>
                    </w:rPr>
                  </m:ctrlPr>
                </m:dPr>
                <m:e>
                  <m:r>
                    <m:rPr>
                      <m:sty m:val="b"/>
                    </m:rPr>
                    <w:rPr>
                      <w:rStyle w:val="NY-Math-SF-Response"/>
                      <w:rFonts w:ascii="Cambria Math" w:hAnsi="Cambria Math"/>
                    </w:rPr>
                    <m:t>30°</m:t>
                  </m:r>
                </m:e>
              </m:d>
            </m:den>
          </m:f>
          <m:r>
            <m:rPr>
              <m:sty m:val="b"/>
            </m:rPr>
            <w:rPr>
              <w:rStyle w:val="NY-Math-SF-Response"/>
              <w:rFonts w:ascii="Cambria Math" w:hAnsi="Cambria Math"/>
            </w:rPr>
            <m:t>=</m:t>
          </m:r>
          <m:f>
            <m:fPr>
              <m:ctrlPr>
                <w:rPr>
                  <w:rStyle w:val="NY-Math-SF-Response"/>
                  <w:rFonts w:ascii="Cambria Math" w:hAnsi="Cambria Math"/>
                  <w:b/>
                </w:rPr>
              </m:ctrlPr>
            </m:fPr>
            <m:num>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num>
            <m:den>
              <m:f>
                <m:fPr>
                  <m:ctrlPr>
                    <w:rPr>
                      <w:rStyle w:val="NY-Math-SF-Response"/>
                      <w:rFonts w:ascii="Cambria Math" w:hAnsi="Cambria Math"/>
                      <w:b/>
                      <w:i/>
                    </w:rPr>
                  </m:ctrlPr>
                </m:fPr>
                <m:num>
                  <m:rad>
                    <m:radPr>
                      <m:degHide m:val="1"/>
                      <m:ctrlPr>
                        <w:rPr>
                          <w:rStyle w:val="NY-Math-SF-Response"/>
                          <w:rFonts w:ascii="Cambria Math" w:hAnsi="Cambria Math"/>
                          <w:b/>
                        </w:rPr>
                      </m:ctrlPr>
                    </m:radPr>
                    <m:deg/>
                    <m:e>
                      <m:r>
                        <m:rPr>
                          <m:sty m:val="b"/>
                        </m:rPr>
                        <w:rPr>
                          <w:rStyle w:val="NY-Math-SF-Response"/>
                          <w:rFonts w:ascii="Cambria Math" w:hAnsi="Cambria Math"/>
                        </w:rPr>
                        <m:t>3</m:t>
                      </m:r>
                    </m:e>
                  </m:rad>
                </m:num>
                <m:den>
                  <m:r>
                    <m:rPr>
                      <m:sty m:val="bi"/>
                    </m:rPr>
                    <w:rPr>
                      <w:rStyle w:val="NY-Math-SF-Response"/>
                      <w:rFonts w:ascii="Cambria Math" w:hAnsi="Cambria Math"/>
                    </w:rPr>
                    <m:t>2</m:t>
                  </m:r>
                </m:den>
              </m:f>
            </m:den>
          </m:f>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1</m:t>
              </m:r>
            </m:num>
            <m:den>
              <m:rad>
                <m:radPr>
                  <m:degHide m:val="1"/>
                  <m:ctrlPr>
                    <w:rPr>
                      <w:rStyle w:val="NY-Math-SF-Response"/>
                      <w:rFonts w:ascii="Cambria Math" w:hAnsi="Cambria Math"/>
                      <w:b/>
                    </w:rPr>
                  </m:ctrlPr>
                </m:radPr>
                <m:deg/>
                <m:e>
                  <m:r>
                    <m:rPr>
                      <m:sty m:val="b"/>
                    </m:rPr>
                    <w:rPr>
                      <w:rStyle w:val="NY-Math-SF-Response"/>
                      <w:rFonts w:ascii="Cambria Math" w:hAnsi="Cambria Math"/>
                    </w:rPr>
                    <m:t>3</m:t>
                  </m:r>
                </m:e>
              </m:rad>
            </m:den>
          </m:f>
          <m:r>
            <m:rPr>
              <m:sty m:val="b"/>
            </m:rPr>
            <w:rPr>
              <w:rStyle w:val="NY-Math-SF-Response"/>
              <w:rFonts w:ascii="Cambria Math" w:hAnsi="Cambria Math"/>
            </w:rPr>
            <m:t xml:space="preserve">= </m:t>
          </m:r>
          <m:f>
            <m:fPr>
              <m:ctrlPr>
                <w:rPr>
                  <w:rStyle w:val="NY-Math-SF-Response"/>
                  <w:rFonts w:ascii="Cambria Math" w:hAnsi="Cambria Math"/>
                  <w:b/>
                </w:rPr>
              </m:ctrlPr>
            </m:fPr>
            <m:num>
              <m:rad>
                <m:radPr>
                  <m:degHide m:val="1"/>
                  <m:ctrlPr>
                    <w:rPr>
                      <w:rStyle w:val="NY-Math-SF-Response"/>
                      <w:rFonts w:ascii="Cambria Math" w:hAnsi="Cambria Math"/>
                      <w:b/>
                    </w:rPr>
                  </m:ctrlPr>
                </m:radPr>
                <m:deg/>
                <m:e>
                  <m:r>
                    <m:rPr>
                      <m:sty m:val="b"/>
                    </m:rPr>
                    <w:rPr>
                      <w:rStyle w:val="NY-Math-SF-Response"/>
                      <w:rFonts w:ascii="Cambria Math" w:hAnsi="Cambria Math"/>
                    </w:rPr>
                    <m:t>3</m:t>
                  </m:r>
                </m:e>
              </m:rad>
            </m:num>
            <m:den>
              <m:r>
                <m:rPr>
                  <m:sty m:val="b"/>
                </m:rPr>
                <w:rPr>
                  <w:rStyle w:val="NY-Math-SF-Response"/>
                  <w:rFonts w:ascii="Cambria Math" w:hAnsi="Cambria Math"/>
                </w:rPr>
                <m:t>3</m:t>
              </m:r>
            </m:den>
          </m:f>
        </m:oMath>
      </m:oMathPara>
    </w:p>
    <w:p w14:paraId="2524077C" w14:textId="77777777" w:rsidR="00016A49" w:rsidRDefault="00016A49" w:rsidP="00016A49">
      <w:pPr>
        <w:pStyle w:val="ny-lesson-SFinsert-response"/>
        <w:ind w:left="328" w:hanging="40"/>
        <w:rPr>
          <w:rStyle w:val="NY-Math-SF-Response"/>
          <w:b/>
        </w:rPr>
      </w:pPr>
    </w:p>
    <w:p w14:paraId="723FDF5C" w14:textId="77777777" w:rsidR="00016A49" w:rsidRDefault="00016A49" w:rsidP="00016A49">
      <w:pPr>
        <w:pStyle w:val="ny-lesson-SFinsert-response"/>
        <w:ind w:left="328" w:hanging="40"/>
        <w:rPr>
          <w:rStyle w:val="NY-Math-SF-Response"/>
        </w:rPr>
      </w:pPr>
    </w:p>
    <w:p w14:paraId="5E28BED6" w14:textId="77777777" w:rsidR="005E45FC" w:rsidRDefault="005E45FC" w:rsidP="00016A49">
      <w:pPr>
        <w:pStyle w:val="ny-lesson-SFinsert-response"/>
        <w:ind w:left="328" w:hanging="40"/>
        <w:rPr>
          <w:rStyle w:val="NY-Math-SF-Response"/>
        </w:rPr>
      </w:pPr>
    </w:p>
    <w:p w14:paraId="5C2DF5B3" w14:textId="77777777" w:rsidR="005E45FC" w:rsidRPr="00D46809" w:rsidRDefault="005E45FC" w:rsidP="00016A49">
      <w:pPr>
        <w:pStyle w:val="ny-lesson-SFinsert-response"/>
        <w:ind w:left="328" w:hanging="40"/>
        <w:rPr>
          <w:rStyle w:val="NY-Math-SF-Response"/>
        </w:rPr>
      </w:pPr>
    </w:p>
    <w:p w14:paraId="6FBB9A8A" w14:textId="77777777" w:rsidR="005A147C" w:rsidRPr="00A91A81" w:rsidRDefault="005A147C" w:rsidP="00A91A81">
      <w:pPr>
        <w:pStyle w:val="ny-lesson-SFinsert-number-list"/>
        <w:numPr>
          <w:ilvl w:val="1"/>
          <w:numId w:val="10"/>
        </w:numPr>
      </w:pPr>
      <m:oMath>
        <m:r>
          <m:rPr>
            <m:sty m:val="bi"/>
          </m:rPr>
          <w:rPr>
            <w:rFonts w:ascii="Cambria Math" w:hAnsi="Cambria Math"/>
          </w:rPr>
          <w:lastRenderedPageBreak/>
          <m:t>θ</m:t>
        </m:r>
        <m:r>
          <m:rPr>
            <m:sty m:val="b"/>
          </m:rPr>
          <w:rPr>
            <w:rFonts w:ascii="Cambria Math" w:hAnsi="Cambria Math"/>
          </w:rPr>
          <m:t>=45°</m:t>
        </m:r>
      </m:oMath>
    </w:p>
    <w:p w14:paraId="17EB4C33" w14:textId="56B022ED" w:rsidR="005A147C" w:rsidRDefault="005E45FC" w:rsidP="005A147C">
      <w:pPr>
        <w:pStyle w:val="ny-lesson-paragraph"/>
        <w:rPr>
          <w:rFonts w:eastAsiaTheme="minorEastAsia"/>
        </w:rPr>
      </w:pPr>
      <w:r>
        <w:rPr>
          <w:noProof/>
        </w:rPr>
        <mc:AlternateContent>
          <mc:Choice Requires="wps">
            <w:drawing>
              <wp:anchor distT="0" distB="0" distL="114300" distR="114300" simplePos="0" relativeHeight="251678720" behindDoc="0" locked="0" layoutInCell="1" allowOverlap="1" wp14:anchorId="7B6B4222" wp14:editId="63F603CA">
                <wp:simplePos x="0" y="0"/>
                <wp:positionH relativeFrom="margin">
                  <wp:align>center</wp:align>
                </wp:positionH>
                <wp:positionV relativeFrom="paragraph">
                  <wp:posOffset>-227574</wp:posOffset>
                </wp:positionV>
                <wp:extent cx="5303520" cy="6984023"/>
                <wp:effectExtent l="0" t="0" r="11430" b="26670"/>
                <wp:wrapNone/>
                <wp:docPr id="19" name="Rectangle 19"/>
                <wp:cNvGraphicFramePr/>
                <a:graphic xmlns:a="http://schemas.openxmlformats.org/drawingml/2006/main">
                  <a:graphicData uri="http://schemas.microsoft.com/office/word/2010/wordprocessingShape">
                    <wps:wsp>
                      <wps:cNvSpPr/>
                      <wps:spPr>
                        <a:xfrm>
                          <a:off x="0" y="0"/>
                          <a:ext cx="5303520" cy="698402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55CE8" id="Rectangle 19" o:spid="_x0000_s1026" style="position:absolute;margin-left:0;margin-top:-17.9pt;width:417.6pt;height:549.9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" filled="f" strokecolor="#4f6228" strokeweight="1.15pt">
                <w10:wrap anchorx="margin"/>
              </v:rect>
            </w:pict>
          </mc:Fallback>
        </mc:AlternateContent>
      </w:r>
      <w:r>
        <w:rPr>
          <w:noProof/>
        </w:rPr>
        <mc:AlternateContent>
          <mc:Choice Requires="wpg">
            <w:drawing>
              <wp:anchor distT="0" distB="0" distL="114300" distR="114300" simplePos="0" relativeHeight="251653120" behindDoc="1" locked="0" layoutInCell="1" allowOverlap="1" wp14:anchorId="64A07301" wp14:editId="5D483D30">
                <wp:simplePos x="0" y="0"/>
                <wp:positionH relativeFrom="column">
                  <wp:posOffset>1062892</wp:posOffset>
                </wp:positionH>
                <wp:positionV relativeFrom="paragraph">
                  <wp:posOffset>141605</wp:posOffset>
                </wp:positionV>
                <wp:extent cx="1137383" cy="1209773"/>
                <wp:effectExtent l="0" t="0" r="0" b="0"/>
                <wp:wrapTight wrapText="bothSides">
                  <wp:wrapPolygon edited="0">
                    <wp:start x="0" y="0"/>
                    <wp:lineTo x="0" y="19389"/>
                    <wp:lineTo x="10131" y="21090"/>
                    <wp:lineTo x="20261" y="21090"/>
                    <wp:lineTo x="20985" y="18709"/>
                    <wp:lineTo x="20261" y="16328"/>
                    <wp:lineTo x="17005" y="10885"/>
                    <wp:lineTo x="17729" y="6463"/>
                    <wp:lineTo x="16281" y="5783"/>
                    <wp:lineTo x="6874" y="5443"/>
                    <wp:lineTo x="1085"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1137383" cy="1209773"/>
                          <a:chOff x="0" y="0"/>
                          <a:chExt cx="1137383" cy="1209773"/>
                        </a:xfrm>
                      </wpg:grpSpPr>
                      <wps:wsp>
                        <wps:cNvPr id="312" name="Right Triangle 312"/>
                        <wps:cNvSpPr/>
                        <wps:spPr>
                          <a:xfrm>
                            <a:off x="0" y="0"/>
                            <a:ext cx="1092200" cy="1060450"/>
                          </a:xfrm>
                          <a:prstGeom prst="rtTriangle">
                            <a:avLst/>
                          </a:prstGeom>
                          <a:solidFill>
                            <a:srgbClr val="4F81B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486508" y="829408"/>
                            <a:ext cx="6508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69ABD" w14:textId="77777777" w:rsidR="005E45FC" w:rsidRDefault="005E45FC" w:rsidP="005A147C">
                              <m:oMathPara>
                                <m:oMath>
                                  <m:r>
                                    <w:rPr>
                                      <w:rFonts w:ascii="Cambria Math" w:hAnsi="Cambria Math"/>
                                    </w:rPr>
                                    <m:t>45°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304800" y="298938"/>
                            <a:ext cx="6508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617AA" w14:textId="77777777" w:rsidR="005E45FC" w:rsidRDefault="005E45FC" w:rsidP="005A147C">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A07301" id="Group 14" o:spid="_x0000_s1042" style="position:absolute;margin-left:83.7pt;margin-top:11.15pt;width:89.55pt;height:95.25pt;z-index:-251663360" coordsize="11373,1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">
                <v:shape id="Right Triangle 312" o:spid="_x0000_s1043" type="#_x0000_t6" style="position:absolute;width:10922;height:10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nSsMA&#10;AADcAAAADwAAAGRycy9kb3ducmV2LnhtbESPUWvCQBCE34X+h2OFvunFFERSTxFLqeCDaPsDltw2&#10;Cd7uhdw1Jv++Jwg+DjPzDbPeDuxUT11ovBhYzDNQJKW3jVQGfr4/ZytQIaJYdF7IwEgBtpuXyRoL&#10;629ypv4SK5UgEgo0UMfYFlqHsibGMPctSfJ+fccYk+wqbTu8JTg7nWfZUjM2khZqbGlfU3m9/LGB&#10;wIdx5OPptMpd2fPXh9uHnTPmdTrs3kFFGuIz/GgfrIG3RQ73M+kI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wnSsMAAADcAAAADwAAAAAAAAAAAAAAAACYAgAAZHJzL2Rv&#10;d25yZXYueG1sUEsFBgAAAAAEAAQA9QAAAIgDAAAAAA==&#10;" fillcolor="#dce6f2" strokecolor="windowText" strokeweight="2pt"/>
                <v:shape id="Text Box 315" o:spid="_x0000_s1044" type="#_x0000_t202" style="position:absolute;left:4865;top:8294;width:6508;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14:paraId="5F869ABD" w14:textId="77777777" w:rsidR="005E45FC" w:rsidRDefault="005E45FC" w:rsidP="005A147C">
                        <m:oMathPara>
                          <m:oMath>
                            <m:r>
                              <w:rPr>
                                <w:rFonts w:ascii="Cambria Math" w:hAnsi="Cambria Math"/>
                              </w:rPr>
                              <m:t>45°</m:t>
                            </m:r>
                          </m:oMath>
                        </m:oMathPara>
                      </w:p>
                    </w:txbxContent>
                  </v:textbox>
                </v:shape>
                <v:shape id="Text Box 320" o:spid="_x0000_s1045" type="#_x0000_t202" style="position:absolute;left:3048;top:2989;width:6508;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14:paraId="19C617AA" w14:textId="77777777" w:rsidR="005E45FC" w:rsidRDefault="005E45FC" w:rsidP="005A147C">
                        <m:oMathPara>
                          <m:oMath>
                            <m:r>
                              <w:rPr>
                                <w:rFonts w:ascii="Cambria Math" w:hAnsi="Cambria Math"/>
                              </w:rPr>
                              <m:t>1</m:t>
                            </m:r>
                          </m:oMath>
                        </m:oMathPara>
                      </w:p>
                    </w:txbxContent>
                  </v:textbox>
                </v:shape>
                <w10:wrap type="tight"/>
              </v:group>
            </w:pict>
          </mc:Fallback>
        </mc:AlternateContent>
      </w:r>
    </w:p>
    <w:p w14:paraId="38D6EED5" w14:textId="1459DE41" w:rsidR="005A147C" w:rsidRDefault="005A147C" w:rsidP="005A147C">
      <w:pPr>
        <w:pStyle w:val="ny-lesson-paragraph"/>
        <w:rPr>
          <w:rFonts w:eastAsiaTheme="minorEastAsia"/>
        </w:rPr>
      </w:pPr>
    </w:p>
    <w:p w14:paraId="289544F6" w14:textId="106DEEFE" w:rsidR="005A147C" w:rsidRPr="005E45FC" w:rsidRDefault="005E45FC" w:rsidP="005E45FC">
      <w:pPr>
        <w:pStyle w:val="ny-lesson-SFinsert"/>
        <w:ind w:left="0"/>
        <w:rPr>
          <w:rStyle w:val="NY-Math-SF-Response"/>
          <w:b/>
        </w:rPr>
      </w:pPr>
      <m:oMathPara>
        <m:oMath>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45°</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sin</m:t>
              </m:r>
              <m:d>
                <m:dPr>
                  <m:ctrlPr>
                    <w:rPr>
                      <w:rStyle w:val="NY-Math-SF-Response"/>
                      <w:rFonts w:ascii="Cambria Math" w:hAnsi="Cambria Math"/>
                      <w:b/>
                    </w:rPr>
                  </m:ctrlPr>
                </m:dPr>
                <m:e>
                  <m:r>
                    <m:rPr>
                      <m:sty m:val="b"/>
                    </m:rPr>
                    <w:rPr>
                      <w:rStyle w:val="NY-Math-SF-Response"/>
                      <w:rFonts w:ascii="Cambria Math" w:hAnsi="Cambria Math"/>
                    </w:rPr>
                    <m:t>45°</m:t>
                  </m:r>
                </m:e>
              </m:d>
            </m:num>
            <m:den>
              <m:r>
                <m:rPr>
                  <m:sty m:val="b"/>
                </m:rPr>
                <w:rPr>
                  <w:rStyle w:val="NY-Math-SF-Response"/>
                  <w:rFonts w:ascii="Cambria Math" w:hAnsi="Cambria Math"/>
                </w:rPr>
                <m:t>cos</m:t>
              </m:r>
              <m:d>
                <m:dPr>
                  <m:ctrlPr>
                    <w:rPr>
                      <w:rStyle w:val="NY-Math-SF-Response"/>
                      <w:rFonts w:ascii="Cambria Math" w:hAnsi="Cambria Math"/>
                      <w:b/>
                    </w:rPr>
                  </m:ctrlPr>
                </m:dPr>
                <m:e>
                  <m:r>
                    <m:rPr>
                      <m:sty m:val="b"/>
                    </m:rPr>
                    <w:rPr>
                      <w:rStyle w:val="NY-Math-SF-Response"/>
                      <w:rFonts w:ascii="Cambria Math" w:hAnsi="Cambria Math"/>
                    </w:rPr>
                    <m:t>45°</m:t>
                  </m:r>
                </m:e>
              </m:d>
            </m:den>
          </m:f>
          <m:r>
            <m:rPr>
              <m:sty m:val="b"/>
            </m:rPr>
            <w:rPr>
              <w:rStyle w:val="NY-Math-SF-Response"/>
              <w:rFonts w:ascii="Cambria Math" w:hAnsi="Cambria Math"/>
            </w:rPr>
            <m:t>=</m:t>
          </m:r>
          <m:f>
            <m:fPr>
              <m:ctrlPr>
                <w:rPr>
                  <w:rStyle w:val="NY-Math-SF-Response"/>
                  <w:rFonts w:ascii="Cambria Math" w:hAnsi="Cambria Math"/>
                  <w:b/>
                </w:rPr>
              </m:ctrlPr>
            </m:fPr>
            <m:num>
              <m:f>
                <m:fPr>
                  <m:ctrlPr>
                    <w:rPr>
                      <w:rStyle w:val="NY-Math-SF-Response"/>
                      <w:rFonts w:ascii="Cambria Math" w:hAnsi="Cambria Math"/>
                      <w:b/>
                    </w:rPr>
                  </m:ctrlPr>
                </m:fPr>
                <m:num>
                  <m:rad>
                    <m:radPr>
                      <m:degHide m:val="1"/>
                      <m:ctrlPr>
                        <w:rPr>
                          <w:rStyle w:val="NY-Math-SF-Response"/>
                          <w:rFonts w:ascii="Cambria Math" w:hAnsi="Cambria Math"/>
                          <w:b/>
                        </w:rPr>
                      </m:ctrlPr>
                    </m:radPr>
                    <m:deg/>
                    <m:e>
                      <m:r>
                        <m:rPr>
                          <m:sty m:val="b"/>
                        </m:rPr>
                        <w:rPr>
                          <w:rStyle w:val="NY-Math-SF-Response"/>
                          <w:rFonts w:ascii="Cambria Math" w:hAnsi="Cambria Math"/>
                        </w:rPr>
                        <m:t>2</m:t>
                      </m:r>
                    </m:e>
                  </m:rad>
                </m:num>
                <m:den>
                  <m:r>
                    <m:rPr>
                      <m:sty m:val="b"/>
                    </m:rPr>
                    <w:rPr>
                      <w:rStyle w:val="NY-Math-SF-Response"/>
                      <w:rFonts w:ascii="Cambria Math" w:hAnsi="Cambria Math"/>
                    </w:rPr>
                    <m:t>2</m:t>
                  </m:r>
                </m:den>
              </m:f>
            </m:num>
            <m:den>
              <m:f>
                <m:fPr>
                  <m:ctrlPr>
                    <w:rPr>
                      <w:rStyle w:val="NY-Math-SF-Response"/>
                      <w:rFonts w:ascii="Cambria Math" w:hAnsi="Cambria Math"/>
                      <w:b/>
                      <w:i/>
                    </w:rPr>
                  </m:ctrlPr>
                </m:fPr>
                <m:num>
                  <m:rad>
                    <m:radPr>
                      <m:degHide m:val="1"/>
                      <m:ctrlPr>
                        <w:rPr>
                          <w:rStyle w:val="NY-Math-SF-Response"/>
                          <w:rFonts w:ascii="Cambria Math" w:hAnsi="Cambria Math"/>
                          <w:b/>
                        </w:rPr>
                      </m:ctrlPr>
                    </m:radPr>
                    <m:deg/>
                    <m:e>
                      <m:r>
                        <m:rPr>
                          <m:sty m:val="b"/>
                        </m:rPr>
                        <w:rPr>
                          <w:rStyle w:val="NY-Math-SF-Response"/>
                          <w:rFonts w:ascii="Cambria Math" w:hAnsi="Cambria Math"/>
                        </w:rPr>
                        <m:t>2</m:t>
                      </m:r>
                    </m:e>
                  </m:rad>
                </m:num>
                <m:den>
                  <m:r>
                    <m:rPr>
                      <m:sty m:val="bi"/>
                    </m:rPr>
                    <w:rPr>
                      <w:rStyle w:val="NY-Math-SF-Response"/>
                      <w:rFonts w:ascii="Cambria Math" w:hAnsi="Cambria Math"/>
                    </w:rPr>
                    <m:t>2</m:t>
                  </m:r>
                </m:den>
              </m:f>
            </m:den>
          </m:f>
          <m:r>
            <m:rPr>
              <m:sty m:val="b"/>
            </m:rPr>
            <w:rPr>
              <w:rStyle w:val="NY-Math-SF-Response"/>
              <w:rFonts w:ascii="Cambria Math" w:hAnsi="Cambria Math"/>
            </w:rPr>
            <m:t>=1</m:t>
          </m:r>
        </m:oMath>
      </m:oMathPara>
    </w:p>
    <w:p w14:paraId="12B1268D" w14:textId="77777777" w:rsidR="005E45FC" w:rsidRDefault="005E45FC" w:rsidP="005E45FC">
      <w:pPr>
        <w:pStyle w:val="ny-lesson-SFinsert"/>
        <w:rPr>
          <w:rStyle w:val="NY-Math-SF-Response"/>
          <w:b/>
          <w:color w:val="231F20"/>
        </w:rPr>
      </w:pPr>
    </w:p>
    <w:p w14:paraId="3120BA4D" w14:textId="77777777" w:rsidR="005E45FC" w:rsidRDefault="005E45FC" w:rsidP="005E45FC">
      <w:pPr>
        <w:pStyle w:val="ny-lesson-SFinsert"/>
        <w:rPr>
          <w:rStyle w:val="NY-Math-SF-Response"/>
          <w:b/>
          <w:color w:val="231F20"/>
        </w:rPr>
      </w:pPr>
    </w:p>
    <w:p w14:paraId="7C9A253C" w14:textId="77777777" w:rsidR="00D93C9D" w:rsidRPr="00D93C9D" w:rsidRDefault="00D93C9D" w:rsidP="00D93C9D">
      <w:pPr>
        <w:pStyle w:val="ny-lesson-SFinsert-number-list"/>
        <w:numPr>
          <w:ilvl w:val="0"/>
          <w:numId w:val="0"/>
        </w:numPr>
        <w:ind w:left="1670"/>
      </w:pPr>
    </w:p>
    <w:p w14:paraId="6DAA98E3" w14:textId="77777777" w:rsidR="005A147C" w:rsidRPr="00A91A81" w:rsidRDefault="005A147C"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=60°</m:t>
        </m:r>
      </m:oMath>
    </w:p>
    <w:p w14:paraId="44B81DDF" w14:textId="7B98B7D8" w:rsidR="005A147C" w:rsidRDefault="005E45FC" w:rsidP="005A147C">
      <w:pPr>
        <w:pStyle w:val="ny-lesson-SFinsert-number-list"/>
        <w:numPr>
          <w:ilvl w:val="0"/>
          <w:numId w:val="0"/>
        </w:numPr>
        <w:ind w:left="1224"/>
      </w:pPr>
      <w:r>
        <w:rPr>
          <w:noProof/>
        </w:rPr>
        <mc:AlternateContent>
          <mc:Choice Requires="wpg">
            <w:drawing>
              <wp:anchor distT="0" distB="0" distL="114300" distR="114300" simplePos="0" relativeHeight="251656192" behindDoc="1" locked="0" layoutInCell="1" allowOverlap="1" wp14:anchorId="2CD1C2EF" wp14:editId="77C3C915">
                <wp:simplePos x="0" y="0"/>
                <wp:positionH relativeFrom="column">
                  <wp:posOffset>1074615</wp:posOffset>
                </wp:positionH>
                <wp:positionV relativeFrom="paragraph">
                  <wp:posOffset>85530</wp:posOffset>
                </wp:positionV>
                <wp:extent cx="721214" cy="1203911"/>
                <wp:effectExtent l="0" t="0" r="0" b="0"/>
                <wp:wrapTight wrapText="bothSides">
                  <wp:wrapPolygon edited="0">
                    <wp:start x="0" y="0"/>
                    <wp:lineTo x="0" y="19491"/>
                    <wp:lineTo x="2284" y="21201"/>
                    <wp:lineTo x="18270" y="21201"/>
                    <wp:lineTo x="18270" y="16414"/>
                    <wp:lineTo x="20553" y="8207"/>
                    <wp:lineTo x="18270" y="7523"/>
                    <wp:lineTo x="6280" y="5471"/>
                    <wp:lineTo x="1713"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721214" cy="1203911"/>
                          <a:chOff x="0" y="0"/>
                          <a:chExt cx="721214" cy="1203911"/>
                        </a:xfrm>
                      </wpg:grpSpPr>
                      <wps:wsp>
                        <wps:cNvPr id="317" name="Right Triangle 317"/>
                        <wps:cNvSpPr/>
                        <wps:spPr>
                          <a:xfrm>
                            <a:off x="0" y="0"/>
                            <a:ext cx="546100" cy="1060450"/>
                          </a:xfrm>
                          <a:prstGeom prst="rtTriangle">
                            <a:avLst/>
                          </a:prstGeom>
                          <a:solidFill>
                            <a:srgbClr val="4F81B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wps:spPr>
                          <a:xfrm>
                            <a:off x="29308" y="823546"/>
                            <a:ext cx="6508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DFAFA" w14:textId="77777777" w:rsidR="005E45FC" w:rsidRDefault="005E45FC" w:rsidP="005A147C">
                              <m:oMathPara>
                                <m:oMath>
                                  <m:r>
                                    <w:rPr>
                                      <w:rFonts w:ascii="Cambria Math" w:hAnsi="Cambria Math"/>
                                    </w:rPr>
                                    <m:t>60°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70339" y="386861"/>
                            <a:ext cx="6508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B3786" w14:textId="77777777" w:rsidR="005E45FC" w:rsidRDefault="005E45FC" w:rsidP="005A147C">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D1C2EF" id="Group 17" o:spid="_x0000_s1046" style="position:absolute;left:0;text-align:left;margin-left:84.6pt;margin-top:6.75pt;width:56.8pt;height:94.8pt;z-index:-251660288" coordsize="7212,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">
                <v:shape id="Right Triangle 317" o:spid="_x0000_s1047" type="#_x0000_t6" style="position:absolute;width:5461;height:10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E0sMA&#10;AADcAAAADwAAAGRycy9kb3ducmV2LnhtbESPUWvCQBCE3wv9D8cWfKsXFaqkniIWUeiDqP0BS25N&#10;grd7IXeNyb/vFQQfh5n5hlmue3aqozbUXgxMxhkoksLbWkoDP5fd+wJUiCgWnRcyMFCA9er1ZYm5&#10;9Xc5UXeOpUoQCTkaqGJscq1DURFjGPuGJHlX3zLGJNtS2xbvCc5OT7PsQzPWkhYqbGhbUXE7/7KB&#10;wIdh4O/jcTF1Rcf7L7cNG2fM6K3ffIKK1Mdn+NE+WAOzyRz+z6Qj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uE0sMAAADcAAAADwAAAAAAAAAAAAAAAACYAgAAZHJzL2Rv&#10;d25yZXYueG1sUEsFBgAAAAAEAAQA9QAAAIgDAAAAAA==&#10;" fillcolor="#dce6f2" strokecolor="windowText" strokeweight="2pt"/>
                <v:shape id="Text Box 318" o:spid="_x0000_s1048" type="#_x0000_t202" style="position:absolute;left:293;top:8235;width:6508;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14:paraId="5FBDFAFA" w14:textId="77777777" w:rsidR="005E45FC" w:rsidRDefault="005E45FC" w:rsidP="005A147C">
                        <m:oMathPara>
                          <m:oMath>
                            <m:r>
                              <w:rPr>
                                <w:rFonts w:ascii="Cambria Math" w:hAnsi="Cambria Math"/>
                              </w:rPr>
                              <m:t>60°</m:t>
                            </m:r>
                          </m:oMath>
                        </m:oMathPara>
                      </w:p>
                    </w:txbxContent>
                  </v:textbox>
                </v:shape>
                <v:shape id="Text Box 321" o:spid="_x0000_s1049" type="#_x0000_t202" style="position:absolute;left:703;top:3868;width:6509;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14:paraId="49EB3786" w14:textId="77777777" w:rsidR="005E45FC" w:rsidRDefault="005E45FC" w:rsidP="005A147C">
                        <m:oMathPara>
                          <m:oMath>
                            <m:r>
                              <w:rPr>
                                <w:rFonts w:ascii="Cambria Math" w:hAnsi="Cambria Math"/>
                              </w:rPr>
                              <m:t>1</m:t>
                            </m:r>
                          </m:oMath>
                        </m:oMathPara>
                      </w:p>
                    </w:txbxContent>
                  </v:textbox>
                </v:shape>
                <w10:wrap type="tight"/>
              </v:group>
            </w:pict>
          </mc:Fallback>
        </mc:AlternateContent>
      </w:r>
    </w:p>
    <w:p w14:paraId="665ED2F2" w14:textId="752F0C51" w:rsidR="005A147C" w:rsidRDefault="005A147C" w:rsidP="005A147C">
      <w:pPr>
        <w:pStyle w:val="ny-lesson-SFinsert-number-list"/>
        <w:numPr>
          <w:ilvl w:val="0"/>
          <w:numId w:val="0"/>
        </w:numPr>
        <w:ind w:left="1224"/>
      </w:pPr>
    </w:p>
    <w:p w14:paraId="5ECF6D12" w14:textId="23F3313B" w:rsidR="005A147C" w:rsidRDefault="005A147C" w:rsidP="005A147C">
      <w:pPr>
        <w:pStyle w:val="ny-lesson-SFinsert-number-list"/>
        <w:numPr>
          <w:ilvl w:val="0"/>
          <w:numId w:val="0"/>
        </w:numPr>
        <w:ind w:left="1224"/>
      </w:pPr>
    </w:p>
    <w:p w14:paraId="338648C4" w14:textId="0D247A05" w:rsidR="005A147C" w:rsidRPr="005E45FC" w:rsidRDefault="005E45FC" w:rsidP="005E45FC">
      <w:pPr>
        <w:pStyle w:val="ny-lesson-SFinsert"/>
        <w:rPr>
          <w:rStyle w:val="NY-Math-SF-Response"/>
          <w:b/>
        </w:rPr>
      </w:pPr>
      <m:oMathPara>
        <m:oMath>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60°</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sin</m:t>
              </m:r>
              <m:d>
                <m:dPr>
                  <m:ctrlPr>
                    <w:rPr>
                      <w:rStyle w:val="NY-Math-SF-Response"/>
                      <w:rFonts w:ascii="Cambria Math" w:hAnsi="Cambria Math"/>
                      <w:b/>
                    </w:rPr>
                  </m:ctrlPr>
                </m:dPr>
                <m:e>
                  <m:r>
                    <m:rPr>
                      <m:sty m:val="b"/>
                    </m:rPr>
                    <w:rPr>
                      <w:rStyle w:val="NY-Math-SF-Response"/>
                      <w:rFonts w:ascii="Cambria Math" w:hAnsi="Cambria Math"/>
                    </w:rPr>
                    <m:t>60°</m:t>
                  </m:r>
                </m:e>
              </m:d>
            </m:num>
            <m:den>
              <m:r>
                <m:rPr>
                  <m:sty m:val="b"/>
                </m:rPr>
                <w:rPr>
                  <w:rStyle w:val="NY-Math-SF-Response"/>
                  <w:rFonts w:ascii="Cambria Math" w:hAnsi="Cambria Math"/>
                </w:rPr>
                <m:t>cos</m:t>
              </m:r>
              <m:d>
                <m:dPr>
                  <m:ctrlPr>
                    <w:rPr>
                      <w:rStyle w:val="NY-Math-SF-Response"/>
                      <w:rFonts w:ascii="Cambria Math" w:hAnsi="Cambria Math"/>
                      <w:b/>
                    </w:rPr>
                  </m:ctrlPr>
                </m:dPr>
                <m:e>
                  <m:r>
                    <m:rPr>
                      <m:sty m:val="b"/>
                    </m:rPr>
                    <w:rPr>
                      <w:rStyle w:val="NY-Math-SF-Response"/>
                      <w:rFonts w:ascii="Cambria Math" w:hAnsi="Cambria Math"/>
                    </w:rPr>
                    <m:t>60°</m:t>
                  </m:r>
                </m:e>
              </m:d>
            </m:den>
          </m:f>
          <m:r>
            <m:rPr>
              <m:sty m:val="b"/>
            </m:rPr>
            <w:rPr>
              <w:rStyle w:val="NY-Math-SF-Response"/>
              <w:rFonts w:ascii="Cambria Math" w:hAnsi="Cambria Math"/>
            </w:rPr>
            <m:t>=</m:t>
          </m:r>
          <m:f>
            <m:fPr>
              <m:ctrlPr>
                <w:rPr>
                  <w:rStyle w:val="NY-Math-SF-Response"/>
                  <w:rFonts w:ascii="Cambria Math" w:hAnsi="Cambria Math"/>
                  <w:b/>
                </w:rPr>
              </m:ctrlPr>
            </m:fPr>
            <m:num>
              <m:f>
                <m:fPr>
                  <m:ctrlPr>
                    <w:rPr>
                      <w:rStyle w:val="NY-Math-SF-Response"/>
                      <w:rFonts w:ascii="Cambria Math" w:hAnsi="Cambria Math"/>
                      <w:b/>
                    </w:rPr>
                  </m:ctrlPr>
                </m:fPr>
                <m:num>
                  <m:rad>
                    <m:radPr>
                      <m:degHide m:val="1"/>
                      <m:ctrlPr>
                        <w:rPr>
                          <w:rStyle w:val="NY-Math-SF-Response"/>
                          <w:rFonts w:ascii="Cambria Math" w:hAnsi="Cambria Math"/>
                          <w:b/>
                        </w:rPr>
                      </m:ctrlPr>
                    </m:radPr>
                    <m:deg/>
                    <m:e>
                      <m:r>
                        <m:rPr>
                          <m:sty m:val="b"/>
                        </m:rPr>
                        <w:rPr>
                          <w:rStyle w:val="NY-Math-SF-Response"/>
                          <w:rFonts w:ascii="Cambria Math" w:hAnsi="Cambria Math"/>
                        </w:rPr>
                        <m:t>3</m:t>
                      </m:r>
                    </m:e>
                  </m:rad>
                </m:num>
                <m:den>
                  <m:r>
                    <m:rPr>
                      <m:sty m:val="b"/>
                    </m:rPr>
                    <w:rPr>
                      <w:rStyle w:val="NY-Math-SF-Response"/>
                      <w:rFonts w:ascii="Cambria Math" w:hAnsi="Cambria Math"/>
                    </w:rPr>
                    <m:t>2</m:t>
                  </m:r>
                </m:den>
              </m:f>
            </m:num>
            <m:den>
              <m:f>
                <m:fPr>
                  <m:ctrlPr>
                    <w:rPr>
                      <w:rStyle w:val="NY-Math-SF-Response"/>
                      <w:rFonts w:ascii="Cambria Math" w:hAnsi="Cambria Math"/>
                      <w:b/>
                    </w:rPr>
                  </m:ctrlPr>
                </m:fPr>
                <m:num>
                  <m:r>
                    <m:rPr>
                      <m:sty m:val="b"/>
                    </m:rPr>
                    <w:rPr>
                      <w:rStyle w:val="NY-Math-SF-Response"/>
                      <w:rFonts w:ascii="Cambria Math" w:hAnsi="Cambria Math"/>
                    </w:rPr>
                    <m:t>1</m:t>
                  </m:r>
                </m:num>
                <m:den>
                  <m:r>
                    <m:rPr>
                      <m:sty m:val="b"/>
                    </m:rPr>
                    <w:rPr>
                      <w:rStyle w:val="NY-Math-SF-Response"/>
                      <w:rFonts w:ascii="Cambria Math" w:hAnsi="Cambria Math"/>
                    </w:rPr>
                    <m:t>2</m:t>
                  </m:r>
                </m:den>
              </m:f>
            </m:den>
          </m:f>
          <m:r>
            <m:rPr>
              <m:sty m:val="b"/>
            </m:rPr>
            <w:rPr>
              <w:rStyle w:val="NY-Math-SF-Response"/>
              <w:rFonts w:ascii="Cambria Math" w:hAnsi="Cambria Math"/>
            </w:rPr>
            <m:t>=</m:t>
          </m:r>
          <m:f>
            <m:fPr>
              <m:ctrlPr>
                <w:rPr>
                  <w:rStyle w:val="NY-Math-SF-Response"/>
                  <w:rFonts w:ascii="Cambria Math" w:hAnsi="Cambria Math"/>
                  <w:b/>
                </w:rPr>
              </m:ctrlPr>
            </m:fPr>
            <m:num>
              <m:rad>
                <m:radPr>
                  <m:degHide m:val="1"/>
                  <m:ctrlPr>
                    <w:rPr>
                      <w:rStyle w:val="NY-Math-SF-Response"/>
                      <w:rFonts w:ascii="Cambria Math" w:hAnsi="Cambria Math"/>
                      <w:b/>
                    </w:rPr>
                  </m:ctrlPr>
                </m:radPr>
                <m:deg/>
                <m:e>
                  <m:r>
                    <m:rPr>
                      <m:sty m:val="b"/>
                    </m:rPr>
                    <w:rPr>
                      <w:rStyle w:val="NY-Math-SF-Response"/>
                      <w:rFonts w:ascii="Cambria Math" w:hAnsi="Cambria Math"/>
                    </w:rPr>
                    <m:t>3</m:t>
                  </m:r>
                </m:e>
              </m:rad>
            </m:num>
            <m:den>
              <m:r>
                <m:rPr>
                  <m:sty m:val="b"/>
                </m:rPr>
                <w:rPr>
                  <w:rStyle w:val="NY-Math-SF-Response"/>
                  <w:rFonts w:ascii="Cambria Math" w:hAnsi="Cambria Math"/>
                </w:rPr>
                <m:t>1</m:t>
              </m:r>
            </m:den>
          </m:f>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3</m:t>
              </m:r>
            </m:e>
          </m:rad>
        </m:oMath>
      </m:oMathPara>
    </w:p>
    <w:p w14:paraId="41A26577" w14:textId="77777777" w:rsidR="005A147C" w:rsidRDefault="005A147C" w:rsidP="005A147C">
      <w:pPr>
        <w:pStyle w:val="ny-lesson-SFinsert-number-list"/>
        <w:numPr>
          <w:ilvl w:val="0"/>
          <w:numId w:val="0"/>
        </w:numPr>
        <w:ind w:left="1224"/>
      </w:pPr>
    </w:p>
    <w:p w14:paraId="6BCBB19E" w14:textId="2116A364" w:rsidR="005E45FC" w:rsidRDefault="005E45FC" w:rsidP="005A147C">
      <w:pPr>
        <w:pStyle w:val="ny-lesson-SFinsert-number-list"/>
        <w:numPr>
          <w:ilvl w:val="0"/>
          <w:numId w:val="0"/>
        </w:numPr>
        <w:ind w:left="1224"/>
      </w:pPr>
    </w:p>
    <w:p w14:paraId="0069EDCB" w14:textId="1C472B5C" w:rsidR="005E45FC" w:rsidRDefault="005E45FC" w:rsidP="005A147C">
      <w:pPr>
        <w:pStyle w:val="ny-lesson-SFinsert-number-list"/>
        <w:numPr>
          <w:ilvl w:val="0"/>
          <w:numId w:val="0"/>
        </w:numPr>
        <w:ind w:left="1224"/>
      </w:pPr>
    </w:p>
    <w:p w14:paraId="08FF4F68" w14:textId="17388D42" w:rsidR="009B03FE" w:rsidRPr="00A91A81" w:rsidRDefault="006D16B3" w:rsidP="00A91A81">
      <w:pPr>
        <w:pStyle w:val="ny-lesson-SFinsert-number-list"/>
      </w:pPr>
      <w:r w:rsidRPr="00A91A81">
        <w:t xml:space="preserve">Let </w:t>
      </w:r>
      <m:oMath>
        <m:r>
          <m:rPr>
            <m:sty m:val="bi"/>
          </m:rPr>
          <w:rPr>
            <w:rFonts w:ascii="Cambria Math" w:hAnsi="Cambria Math"/>
          </w:rPr>
          <m:t>θ</m:t>
        </m:r>
      </m:oMath>
      <w:r w:rsidRPr="00A91A81">
        <w:t xml:space="preserve"> be any real number.</w:t>
      </w:r>
      <w:r w:rsidR="00D2472E" w:rsidRPr="00A91A81">
        <w:t xml:space="preserve"> </w:t>
      </w:r>
      <w:r w:rsidRPr="00A91A81">
        <w:t xml:space="preserve"> In the Cartesian plane, rotate the initial ray by </w:t>
      </w:r>
      <m:oMath>
        <m:r>
          <m:rPr>
            <m:sty m:val="bi"/>
          </m:rPr>
          <w:rPr>
            <w:rFonts w:ascii="Cambria Math" w:hAnsi="Cambria Math"/>
          </w:rPr>
          <m:t>θ</m:t>
        </m:r>
      </m:oMath>
      <w:r w:rsidRPr="00A91A81">
        <w:t xml:space="preserve"> degrees about the origin. </w:t>
      </w:r>
      <w:r w:rsidR="00D2472E" w:rsidRPr="00A91A81">
        <w:t xml:space="preserve"> </w:t>
      </w:r>
      <w:r w:rsidRPr="00A91A81">
        <w:t>Intersect the resulting terminal ra</w:t>
      </w:r>
      <w:r w:rsidR="00CC18B5" w:rsidRPr="00A91A81">
        <w:t xml:space="preserve">y with the unit circle to get </w:t>
      </w:r>
      <w:r w:rsidRPr="00A91A81">
        <w:t xml:space="preserve">point </w:t>
      </w:r>
      <m:oMath>
        <m:r>
          <m:rPr>
            <m:sty m:val="bi"/>
          </m:rPr>
          <w:rPr>
            <w:rFonts w:ascii="Cambria Math" w:hAnsi="Cambria Math"/>
          </w:rPr>
          <m:t>P</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θ</m:t>
                </m:r>
              </m:sub>
            </m:sSub>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θ</m:t>
                </m:r>
              </m:sub>
            </m:sSub>
          </m:e>
        </m:d>
      </m:oMath>
      <w:r w:rsidRPr="00A91A81">
        <w:t xml:space="preserve">. </w:t>
      </w:r>
    </w:p>
    <w:p w14:paraId="631E576E" w14:textId="6B680A44" w:rsidR="006D16B3" w:rsidRPr="00A91A81" w:rsidRDefault="006D16B3" w:rsidP="005E45FC">
      <w:pPr>
        <w:pStyle w:val="ny-lesson-SFinsert-number-list"/>
        <w:numPr>
          <w:ilvl w:val="1"/>
          <w:numId w:val="10"/>
        </w:numPr>
        <w:spacing w:after="120"/>
      </w:pPr>
      <w:r w:rsidRPr="00A91A81">
        <w:t xml:space="preserve">Complete the table by finding the slope of the line through the origin and the point </w:t>
      </w:r>
      <m:oMath>
        <m:r>
          <m:rPr>
            <m:sty m:val="bi"/>
          </m:rPr>
          <w:rPr>
            <w:rFonts w:ascii="Cambria Math" w:hAnsi="Cambria Math"/>
          </w:rPr>
          <m:t>P</m:t>
        </m:r>
      </m:oMath>
      <w:r w:rsidR="00D2472E" w:rsidRPr="00A91A81">
        <w:t>.</w:t>
      </w:r>
    </w:p>
    <w:tbl>
      <w:tblPr>
        <w:tblStyle w:val="TableGrid"/>
        <w:tblW w:w="0" w:type="auto"/>
        <w:jc w:val="center"/>
        <w:tblLook w:val="04A0" w:firstRow="1" w:lastRow="0" w:firstColumn="1" w:lastColumn="0" w:noHBand="0" w:noVBand="1"/>
      </w:tblPr>
      <w:tblGrid>
        <w:gridCol w:w="1392"/>
        <w:gridCol w:w="1923"/>
        <w:gridCol w:w="2138"/>
        <w:gridCol w:w="1930"/>
      </w:tblGrid>
      <w:tr w:rsidR="006D16B3" w14:paraId="255FE8C1" w14:textId="77777777" w:rsidTr="00016A49">
        <w:trPr>
          <w:jc w:val="center"/>
        </w:trPr>
        <w:tc>
          <w:tcPr>
            <w:tcW w:w="1392" w:type="dxa"/>
            <w:vAlign w:val="center"/>
          </w:tcPr>
          <w:p w14:paraId="1E0D06AE" w14:textId="77777777" w:rsidR="006D16B3" w:rsidRDefault="006D16B3" w:rsidP="00016A49">
            <w:pPr>
              <w:pStyle w:val="ny-lesson-SFinsert-table"/>
              <w:jc w:val="center"/>
            </w:pPr>
            <m:oMathPara>
              <m:oMath>
                <m:r>
                  <m:rPr>
                    <m:sty m:val="bi"/>
                  </m:rPr>
                  <w:rPr>
                    <w:rFonts w:ascii="Cambria Math" w:hAnsi="Cambria Math"/>
                  </w:rPr>
                  <m:t>θ</m:t>
                </m:r>
              </m:oMath>
            </m:oMathPara>
          </w:p>
        </w:tc>
        <w:tc>
          <w:tcPr>
            <w:tcW w:w="1923" w:type="dxa"/>
            <w:vAlign w:val="center"/>
          </w:tcPr>
          <w:p w14:paraId="74C61461" w14:textId="77777777" w:rsidR="006D16B3" w:rsidRPr="00747E0C" w:rsidRDefault="006D16B3" w:rsidP="00016A49">
            <w:pPr>
              <w:pStyle w:val="ny-lesson-SFinsert-table"/>
              <w:jc w:val="center"/>
            </w:pPr>
            <w:r w:rsidRPr="00747E0C">
              <w:t>Slope</w:t>
            </w:r>
          </w:p>
        </w:tc>
        <w:tc>
          <w:tcPr>
            <w:tcW w:w="2138" w:type="dxa"/>
            <w:vAlign w:val="center"/>
          </w:tcPr>
          <w:p w14:paraId="6E08BEE7" w14:textId="77777777" w:rsidR="006D16B3" w:rsidRPr="00747E0C" w:rsidRDefault="006D16B3" w:rsidP="00016A49">
            <w:pPr>
              <w:pStyle w:val="ny-lesson-SFinsert-table"/>
              <w:jc w:val="center"/>
            </w:pPr>
            <m:oMathPara>
              <m:oMath>
                <m:r>
                  <m:rPr>
                    <m:sty m:val="bi"/>
                  </m:rPr>
                  <w:rPr>
                    <w:rFonts w:ascii="Cambria Math" w:hAnsi="Cambria Math"/>
                  </w:rPr>
                  <m:t>θ</m:t>
                </m:r>
              </m:oMath>
            </m:oMathPara>
          </w:p>
        </w:tc>
        <w:tc>
          <w:tcPr>
            <w:tcW w:w="1930" w:type="dxa"/>
            <w:vAlign w:val="center"/>
          </w:tcPr>
          <w:p w14:paraId="609092E3" w14:textId="77777777" w:rsidR="006D16B3" w:rsidRPr="00747E0C" w:rsidRDefault="006D16B3" w:rsidP="00016A49">
            <w:pPr>
              <w:pStyle w:val="ny-lesson-SFinsert-table"/>
              <w:jc w:val="center"/>
            </w:pPr>
            <w:r w:rsidRPr="00747E0C">
              <w:t>Slope</w:t>
            </w:r>
          </w:p>
        </w:tc>
      </w:tr>
      <w:tr w:rsidR="006D16B3" w14:paraId="396F488C" w14:textId="77777777" w:rsidTr="005E45FC">
        <w:trPr>
          <w:trHeight w:val="406"/>
          <w:jc w:val="center"/>
        </w:trPr>
        <w:tc>
          <w:tcPr>
            <w:tcW w:w="1392" w:type="dxa"/>
            <w:vAlign w:val="center"/>
          </w:tcPr>
          <w:p w14:paraId="6B71093B" w14:textId="19776A9A" w:rsidR="006D16B3" w:rsidRDefault="006D16B3" w:rsidP="00016A49">
            <w:pPr>
              <w:pStyle w:val="ny-lesson-SFinsert-table"/>
              <w:jc w:val="center"/>
            </w:pPr>
            <m:oMathPara>
              <m:oMath>
                <m:r>
                  <m:rPr>
                    <m:sty m:val="b"/>
                  </m:rPr>
                  <w:rPr>
                    <w:rFonts w:ascii="Cambria Math" w:hAnsi="Cambria Math"/>
                  </w:rPr>
                  <m:t>0</m:t>
                </m:r>
              </m:oMath>
            </m:oMathPara>
          </w:p>
        </w:tc>
        <w:tc>
          <w:tcPr>
            <w:tcW w:w="1923" w:type="dxa"/>
            <w:vAlign w:val="center"/>
          </w:tcPr>
          <w:p w14:paraId="6A7C0375" w14:textId="77777777" w:rsidR="006D16B3" w:rsidRPr="00764533" w:rsidRDefault="006D16B3" w:rsidP="00016A49">
            <w:pPr>
              <w:pStyle w:val="ny-lesson-SFinsert-response-table"/>
              <w:jc w:val="center"/>
            </w:pPr>
            <m:oMathPara>
              <m:oMath>
                <m:r>
                  <m:rPr>
                    <m:sty m:val="bi"/>
                  </m:rPr>
                  <w:rPr>
                    <w:rFonts w:ascii="Cambria Math" w:hAnsi="Cambria Math"/>
                  </w:rPr>
                  <m:t>0</m:t>
                </m:r>
              </m:oMath>
            </m:oMathPara>
          </w:p>
        </w:tc>
        <w:tc>
          <w:tcPr>
            <w:tcW w:w="2138" w:type="dxa"/>
            <w:vAlign w:val="center"/>
          </w:tcPr>
          <w:p w14:paraId="329D966B" w14:textId="2BB57EC5" w:rsidR="006D16B3" w:rsidRDefault="006D16B3" w:rsidP="00016A49">
            <w:pPr>
              <w:pStyle w:val="ny-lesson-SFinsert-table"/>
              <w:jc w:val="center"/>
            </w:pPr>
            <m:oMathPara>
              <m:oMath>
                <m:r>
                  <m:rPr>
                    <m:sty m:val="b"/>
                  </m:rPr>
                  <w:rPr>
                    <w:rFonts w:ascii="Cambria Math" w:hAnsi="Cambria Math"/>
                  </w:rPr>
                  <m:t>180</m:t>
                </m:r>
              </m:oMath>
            </m:oMathPara>
          </w:p>
        </w:tc>
        <w:tc>
          <w:tcPr>
            <w:tcW w:w="1930" w:type="dxa"/>
            <w:vAlign w:val="center"/>
          </w:tcPr>
          <w:p w14:paraId="62A04476" w14:textId="77777777" w:rsidR="006D16B3" w:rsidRPr="00764533" w:rsidRDefault="006D16B3" w:rsidP="00016A49">
            <w:pPr>
              <w:pStyle w:val="ny-lesson-SFinsert-response-table"/>
              <w:jc w:val="center"/>
            </w:pPr>
            <m:oMathPara>
              <m:oMath>
                <m:r>
                  <m:rPr>
                    <m:sty m:val="bi"/>
                  </m:rPr>
                  <w:rPr>
                    <w:rFonts w:ascii="Cambria Math" w:hAnsi="Cambria Math"/>
                  </w:rPr>
                  <m:t>0</m:t>
                </m:r>
              </m:oMath>
            </m:oMathPara>
          </w:p>
        </w:tc>
      </w:tr>
      <w:tr w:rsidR="006D16B3" w14:paraId="0F58A9A1" w14:textId="77777777" w:rsidTr="005E45FC">
        <w:trPr>
          <w:trHeight w:val="406"/>
          <w:jc w:val="center"/>
        </w:trPr>
        <w:tc>
          <w:tcPr>
            <w:tcW w:w="1392" w:type="dxa"/>
            <w:vAlign w:val="center"/>
          </w:tcPr>
          <w:p w14:paraId="7D3EE8FD" w14:textId="6CCD191D" w:rsidR="006D16B3" w:rsidRDefault="006D16B3" w:rsidP="00016A49">
            <w:pPr>
              <w:pStyle w:val="ny-lesson-SFinsert-table"/>
              <w:jc w:val="center"/>
            </w:pPr>
            <m:oMathPara>
              <m:oMath>
                <m:r>
                  <m:rPr>
                    <m:sty m:val="b"/>
                  </m:rPr>
                  <w:rPr>
                    <w:rFonts w:ascii="Cambria Math" w:hAnsi="Cambria Math"/>
                  </w:rPr>
                  <m:t>30</m:t>
                </m:r>
              </m:oMath>
            </m:oMathPara>
          </w:p>
        </w:tc>
        <w:tc>
          <w:tcPr>
            <w:tcW w:w="1923" w:type="dxa"/>
            <w:vAlign w:val="center"/>
          </w:tcPr>
          <w:p w14:paraId="717D32B6" w14:textId="77777777" w:rsidR="006D16B3" w:rsidRPr="00764533" w:rsidRDefault="00050D3D" w:rsidP="00016A49">
            <w:pPr>
              <w:pStyle w:val="ny-lesson-SFinsert-response-table"/>
              <w:jc w:val="center"/>
            </w:pPr>
            <m:oMathPara>
              <m:oMath>
                <m:f>
                  <m:fPr>
                    <m:ctrlPr>
                      <w:rPr>
                        <w:rFonts w:ascii="Cambria Math" w:hAnsi="Cambria Math"/>
                      </w:rPr>
                    </m:ctrlPr>
                  </m:fPr>
                  <m:num>
                    <m:r>
                      <m:rPr>
                        <m:sty m:val="bi"/>
                      </m:rPr>
                      <w:rPr>
                        <w:rFonts w:ascii="Cambria Math" w:hAnsi="Cambria Math"/>
                      </w:rPr>
                      <m:t>1</m:t>
                    </m:r>
                  </m:num>
                  <m:den>
                    <m:rad>
                      <m:radPr>
                        <m:degHide m:val="1"/>
                        <m:ctrlPr>
                          <w:rPr>
                            <w:rFonts w:ascii="Cambria Math" w:hAnsi="Cambria Math"/>
                          </w:rPr>
                        </m:ctrlPr>
                      </m:radPr>
                      <m:deg/>
                      <m:e>
                        <m:r>
                          <m:rPr>
                            <m:sty m:val="bi"/>
                          </m:rPr>
                          <w:rPr>
                            <w:rFonts w:ascii="Cambria Math" w:hAnsi="Cambria Math"/>
                          </w:rPr>
                          <m:t>3</m:t>
                        </m:r>
                      </m:e>
                    </m:rad>
                  </m:den>
                </m:f>
              </m:oMath>
            </m:oMathPara>
          </w:p>
        </w:tc>
        <w:tc>
          <w:tcPr>
            <w:tcW w:w="2138" w:type="dxa"/>
            <w:vAlign w:val="center"/>
          </w:tcPr>
          <w:p w14:paraId="6B0F533F" w14:textId="2A8211CC" w:rsidR="006D16B3" w:rsidRDefault="006D16B3" w:rsidP="00016A49">
            <w:pPr>
              <w:pStyle w:val="ny-lesson-SFinsert-table"/>
              <w:jc w:val="center"/>
            </w:pPr>
            <m:oMathPara>
              <m:oMath>
                <m:r>
                  <m:rPr>
                    <m:sty m:val="b"/>
                  </m:rPr>
                  <w:rPr>
                    <w:rFonts w:ascii="Cambria Math" w:hAnsi="Cambria Math"/>
                  </w:rPr>
                  <m:t>210</m:t>
                </m:r>
              </m:oMath>
            </m:oMathPara>
          </w:p>
        </w:tc>
        <w:tc>
          <w:tcPr>
            <w:tcW w:w="1930" w:type="dxa"/>
            <w:vAlign w:val="center"/>
          </w:tcPr>
          <w:p w14:paraId="45F97DB7" w14:textId="77777777" w:rsidR="006D16B3" w:rsidRPr="00764533" w:rsidRDefault="00050D3D" w:rsidP="00016A49">
            <w:pPr>
              <w:pStyle w:val="ny-lesson-SFinsert-response-table"/>
              <w:jc w:val="center"/>
            </w:pPr>
            <m:oMathPara>
              <m:oMath>
                <m:f>
                  <m:fPr>
                    <m:ctrlPr>
                      <w:rPr>
                        <w:rFonts w:ascii="Cambria Math" w:hAnsi="Cambria Math"/>
                      </w:rPr>
                    </m:ctrlPr>
                  </m:fPr>
                  <m:num>
                    <m:r>
                      <m:rPr>
                        <m:sty m:val="bi"/>
                      </m:rPr>
                      <w:rPr>
                        <w:rFonts w:ascii="Cambria Math" w:hAnsi="Cambria Math"/>
                      </w:rPr>
                      <m:t>1</m:t>
                    </m:r>
                  </m:num>
                  <m:den>
                    <m:rad>
                      <m:radPr>
                        <m:degHide m:val="1"/>
                        <m:ctrlPr>
                          <w:rPr>
                            <w:rFonts w:ascii="Cambria Math" w:hAnsi="Cambria Math"/>
                          </w:rPr>
                        </m:ctrlPr>
                      </m:radPr>
                      <m:deg/>
                      <m:e>
                        <m:r>
                          <m:rPr>
                            <m:sty m:val="bi"/>
                          </m:rPr>
                          <w:rPr>
                            <w:rFonts w:ascii="Cambria Math" w:hAnsi="Cambria Math"/>
                          </w:rPr>
                          <m:t>3</m:t>
                        </m:r>
                      </m:e>
                    </m:rad>
                  </m:den>
                </m:f>
              </m:oMath>
            </m:oMathPara>
          </w:p>
        </w:tc>
      </w:tr>
      <w:tr w:rsidR="006D16B3" w14:paraId="30969F08" w14:textId="77777777" w:rsidTr="005E45FC">
        <w:trPr>
          <w:trHeight w:val="406"/>
          <w:jc w:val="center"/>
        </w:trPr>
        <w:tc>
          <w:tcPr>
            <w:tcW w:w="1392" w:type="dxa"/>
            <w:vAlign w:val="center"/>
          </w:tcPr>
          <w:p w14:paraId="5770384A" w14:textId="13496DAA" w:rsidR="006D16B3" w:rsidRDefault="006D16B3" w:rsidP="00016A49">
            <w:pPr>
              <w:pStyle w:val="ny-lesson-SFinsert-table"/>
              <w:jc w:val="center"/>
            </w:pPr>
            <m:oMathPara>
              <m:oMath>
                <m:r>
                  <m:rPr>
                    <m:sty m:val="b"/>
                  </m:rPr>
                  <w:rPr>
                    <w:rFonts w:ascii="Cambria Math" w:hAnsi="Cambria Math"/>
                  </w:rPr>
                  <m:t>45</m:t>
                </m:r>
              </m:oMath>
            </m:oMathPara>
          </w:p>
        </w:tc>
        <w:tc>
          <w:tcPr>
            <w:tcW w:w="1923" w:type="dxa"/>
            <w:vAlign w:val="center"/>
          </w:tcPr>
          <w:p w14:paraId="072C4E92" w14:textId="77777777" w:rsidR="006D16B3" w:rsidRPr="00764533" w:rsidRDefault="006D16B3" w:rsidP="00016A49">
            <w:pPr>
              <w:pStyle w:val="ny-lesson-SFinsert-response-table"/>
              <w:jc w:val="center"/>
            </w:pPr>
            <m:oMathPara>
              <m:oMath>
                <m:r>
                  <m:rPr>
                    <m:sty m:val="bi"/>
                  </m:rPr>
                  <w:rPr>
                    <w:rFonts w:ascii="Cambria Math" w:hAnsi="Cambria Math"/>
                  </w:rPr>
                  <m:t>1</m:t>
                </m:r>
              </m:oMath>
            </m:oMathPara>
          </w:p>
        </w:tc>
        <w:tc>
          <w:tcPr>
            <w:tcW w:w="2138" w:type="dxa"/>
            <w:vAlign w:val="center"/>
          </w:tcPr>
          <w:p w14:paraId="49CEE8CB" w14:textId="5AF1828B" w:rsidR="006D16B3" w:rsidRDefault="006D16B3" w:rsidP="00016A49">
            <w:pPr>
              <w:pStyle w:val="ny-lesson-SFinsert-table"/>
              <w:jc w:val="center"/>
            </w:pPr>
            <m:oMathPara>
              <m:oMath>
                <m:r>
                  <m:rPr>
                    <m:sty m:val="b"/>
                  </m:rPr>
                  <w:rPr>
                    <w:rFonts w:ascii="Cambria Math" w:hAnsi="Cambria Math"/>
                  </w:rPr>
                  <m:t>225</m:t>
                </m:r>
              </m:oMath>
            </m:oMathPara>
          </w:p>
        </w:tc>
        <w:tc>
          <w:tcPr>
            <w:tcW w:w="1930" w:type="dxa"/>
            <w:vAlign w:val="center"/>
          </w:tcPr>
          <w:p w14:paraId="21C57E9A" w14:textId="77777777" w:rsidR="006D16B3" w:rsidRPr="00764533" w:rsidRDefault="006D16B3" w:rsidP="00016A49">
            <w:pPr>
              <w:pStyle w:val="ny-lesson-SFinsert-response-table"/>
              <w:jc w:val="center"/>
            </w:pPr>
            <m:oMathPara>
              <m:oMath>
                <m:r>
                  <m:rPr>
                    <m:sty m:val="bi"/>
                  </m:rPr>
                  <w:rPr>
                    <w:rFonts w:ascii="Cambria Math" w:hAnsi="Cambria Math"/>
                  </w:rPr>
                  <m:t>1</m:t>
                </m:r>
              </m:oMath>
            </m:oMathPara>
          </w:p>
        </w:tc>
      </w:tr>
      <w:tr w:rsidR="006D16B3" w14:paraId="69E27CDF" w14:textId="77777777" w:rsidTr="005E45FC">
        <w:trPr>
          <w:trHeight w:val="406"/>
          <w:jc w:val="center"/>
        </w:trPr>
        <w:tc>
          <w:tcPr>
            <w:tcW w:w="1392" w:type="dxa"/>
            <w:vAlign w:val="center"/>
          </w:tcPr>
          <w:p w14:paraId="1D5FBB84" w14:textId="0300DD9D" w:rsidR="006D16B3" w:rsidRDefault="006D16B3" w:rsidP="00016A49">
            <w:pPr>
              <w:pStyle w:val="ny-lesson-SFinsert-table"/>
              <w:jc w:val="center"/>
            </w:pPr>
            <m:oMathPara>
              <m:oMath>
                <m:r>
                  <m:rPr>
                    <m:sty m:val="b"/>
                  </m:rPr>
                  <w:rPr>
                    <w:rFonts w:ascii="Cambria Math" w:hAnsi="Cambria Math"/>
                  </w:rPr>
                  <m:t>60</m:t>
                </m:r>
              </m:oMath>
            </m:oMathPara>
          </w:p>
        </w:tc>
        <w:tc>
          <w:tcPr>
            <w:tcW w:w="1923" w:type="dxa"/>
            <w:vAlign w:val="center"/>
          </w:tcPr>
          <w:p w14:paraId="7CA986F9" w14:textId="77777777" w:rsidR="006D16B3" w:rsidRPr="00764533" w:rsidRDefault="00050D3D" w:rsidP="00016A49">
            <w:pPr>
              <w:pStyle w:val="ny-lesson-SFinsert-response-table"/>
              <w:jc w:val="center"/>
            </w:pPr>
            <m:oMathPara>
              <m:oMath>
                <m:rad>
                  <m:radPr>
                    <m:degHide m:val="1"/>
                    <m:ctrlPr>
                      <w:rPr>
                        <w:rFonts w:ascii="Cambria Math" w:hAnsi="Cambria Math"/>
                      </w:rPr>
                    </m:ctrlPr>
                  </m:radPr>
                  <m:deg/>
                  <m:e>
                    <m:r>
                      <m:rPr>
                        <m:sty m:val="bi"/>
                      </m:rPr>
                      <w:rPr>
                        <w:rFonts w:ascii="Cambria Math" w:hAnsi="Cambria Math"/>
                      </w:rPr>
                      <m:t>3</m:t>
                    </m:r>
                  </m:e>
                </m:rad>
              </m:oMath>
            </m:oMathPara>
          </w:p>
        </w:tc>
        <w:tc>
          <w:tcPr>
            <w:tcW w:w="2138" w:type="dxa"/>
            <w:vAlign w:val="center"/>
          </w:tcPr>
          <w:p w14:paraId="0EABFE5D" w14:textId="7E2A061E" w:rsidR="006D16B3" w:rsidRDefault="006D16B3" w:rsidP="00016A49">
            <w:pPr>
              <w:pStyle w:val="ny-lesson-SFinsert-table"/>
              <w:jc w:val="center"/>
            </w:pPr>
            <m:oMathPara>
              <m:oMath>
                <m:r>
                  <m:rPr>
                    <m:sty m:val="b"/>
                  </m:rPr>
                  <w:rPr>
                    <w:rFonts w:ascii="Cambria Math" w:hAnsi="Cambria Math"/>
                  </w:rPr>
                  <m:t>240</m:t>
                </m:r>
              </m:oMath>
            </m:oMathPara>
          </w:p>
        </w:tc>
        <w:tc>
          <w:tcPr>
            <w:tcW w:w="1930" w:type="dxa"/>
            <w:vAlign w:val="center"/>
          </w:tcPr>
          <w:p w14:paraId="7749EBA8" w14:textId="77777777" w:rsidR="006D16B3" w:rsidRPr="00764533" w:rsidRDefault="00050D3D" w:rsidP="00016A49">
            <w:pPr>
              <w:pStyle w:val="ny-lesson-SFinsert-response-table"/>
              <w:jc w:val="center"/>
            </w:pPr>
            <m:oMathPara>
              <m:oMath>
                <m:rad>
                  <m:radPr>
                    <m:degHide m:val="1"/>
                    <m:ctrlPr>
                      <w:rPr>
                        <w:rFonts w:ascii="Cambria Math" w:hAnsi="Cambria Math"/>
                      </w:rPr>
                    </m:ctrlPr>
                  </m:radPr>
                  <m:deg/>
                  <m:e>
                    <m:r>
                      <m:rPr>
                        <m:sty m:val="bi"/>
                      </m:rPr>
                      <w:rPr>
                        <w:rFonts w:ascii="Cambria Math" w:hAnsi="Cambria Math"/>
                      </w:rPr>
                      <m:t>3</m:t>
                    </m:r>
                  </m:e>
                </m:rad>
              </m:oMath>
            </m:oMathPara>
          </w:p>
        </w:tc>
      </w:tr>
      <w:tr w:rsidR="006D16B3" w14:paraId="55F844BB" w14:textId="77777777" w:rsidTr="005E45FC">
        <w:trPr>
          <w:trHeight w:val="406"/>
          <w:jc w:val="center"/>
        </w:trPr>
        <w:tc>
          <w:tcPr>
            <w:tcW w:w="1392" w:type="dxa"/>
            <w:vAlign w:val="center"/>
          </w:tcPr>
          <w:p w14:paraId="30DD65FB" w14:textId="5342951E" w:rsidR="006D16B3" w:rsidRDefault="006D16B3" w:rsidP="00016A49">
            <w:pPr>
              <w:pStyle w:val="ny-lesson-SFinsert-table"/>
              <w:jc w:val="center"/>
            </w:pPr>
            <m:oMathPara>
              <m:oMath>
                <m:r>
                  <m:rPr>
                    <m:sty m:val="b"/>
                  </m:rPr>
                  <w:rPr>
                    <w:rFonts w:ascii="Cambria Math" w:hAnsi="Cambria Math"/>
                  </w:rPr>
                  <m:t>90</m:t>
                </m:r>
              </m:oMath>
            </m:oMathPara>
          </w:p>
        </w:tc>
        <w:tc>
          <w:tcPr>
            <w:tcW w:w="1923" w:type="dxa"/>
            <w:vAlign w:val="center"/>
          </w:tcPr>
          <w:p w14:paraId="389E2866" w14:textId="77777777" w:rsidR="006D16B3" w:rsidRPr="00764533" w:rsidRDefault="006D16B3" w:rsidP="00016A49">
            <w:pPr>
              <w:pStyle w:val="ny-lesson-SFinsert-response-table"/>
              <w:jc w:val="center"/>
            </w:pPr>
            <w:r w:rsidRPr="00764533">
              <w:t>Undefined</w:t>
            </w:r>
          </w:p>
        </w:tc>
        <w:tc>
          <w:tcPr>
            <w:tcW w:w="2138" w:type="dxa"/>
            <w:vAlign w:val="center"/>
          </w:tcPr>
          <w:p w14:paraId="26809F35" w14:textId="2D39998C" w:rsidR="006D16B3" w:rsidRDefault="006D16B3" w:rsidP="00016A49">
            <w:pPr>
              <w:pStyle w:val="ny-lesson-SFinsert-table"/>
              <w:jc w:val="center"/>
            </w:pPr>
            <m:oMathPara>
              <m:oMath>
                <m:r>
                  <m:rPr>
                    <m:sty m:val="b"/>
                  </m:rPr>
                  <w:rPr>
                    <w:rFonts w:ascii="Cambria Math" w:hAnsi="Cambria Math"/>
                  </w:rPr>
                  <m:t>270</m:t>
                </m:r>
              </m:oMath>
            </m:oMathPara>
          </w:p>
        </w:tc>
        <w:tc>
          <w:tcPr>
            <w:tcW w:w="1930" w:type="dxa"/>
            <w:vAlign w:val="center"/>
          </w:tcPr>
          <w:p w14:paraId="2F68790A" w14:textId="77777777" w:rsidR="006D16B3" w:rsidRPr="00764533" w:rsidRDefault="006D16B3" w:rsidP="00016A49">
            <w:pPr>
              <w:pStyle w:val="ny-lesson-SFinsert-response-table"/>
              <w:jc w:val="center"/>
            </w:pPr>
            <w:r w:rsidRPr="00764533">
              <w:t>Undefined</w:t>
            </w:r>
          </w:p>
        </w:tc>
      </w:tr>
      <w:tr w:rsidR="006D16B3" w14:paraId="192D7D31" w14:textId="77777777" w:rsidTr="005E45FC">
        <w:trPr>
          <w:trHeight w:val="406"/>
          <w:jc w:val="center"/>
        </w:trPr>
        <w:tc>
          <w:tcPr>
            <w:tcW w:w="1392" w:type="dxa"/>
            <w:vAlign w:val="center"/>
          </w:tcPr>
          <w:p w14:paraId="30719A71" w14:textId="3C5F8BDF" w:rsidR="006D16B3" w:rsidRDefault="006D16B3" w:rsidP="00016A49">
            <w:pPr>
              <w:pStyle w:val="ny-lesson-SFinsert-table"/>
              <w:jc w:val="center"/>
            </w:pPr>
            <m:oMathPara>
              <m:oMath>
                <m:r>
                  <m:rPr>
                    <m:sty m:val="b"/>
                  </m:rPr>
                  <w:rPr>
                    <w:rFonts w:ascii="Cambria Math" w:hAnsi="Cambria Math"/>
                  </w:rPr>
                  <m:t>120</m:t>
                </m:r>
              </m:oMath>
            </m:oMathPara>
          </w:p>
        </w:tc>
        <w:tc>
          <w:tcPr>
            <w:tcW w:w="1923" w:type="dxa"/>
            <w:vAlign w:val="center"/>
          </w:tcPr>
          <w:p w14:paraId="113EB918" w14:textId="77777777" w:rsidR="006D16B3" w:rsidRPr="00764533" w:rsidRDefault="006D16B3" w:rsidP="00016A49">
            <w:pPr>
              <w:pStyle w:val="ny-lesson-SFinsert-response-table"/>
              <w:jc w:val="center"/>
            </w:pPr>
            <m:oMathPara>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3</m:t>
                    </m:r>
                  </m:e>
                </m:rad>
              </m:oMath>
            </m:oMathPara>
          </w:p>
        </w:tc>
        <w:tc>
          <w:tcPr>
            <w:tcW w:w="2138" w:type="dxa"/>
            <w:vAlign w:val="center"/>
          </w:tcPr>
          <w:p w14:paraId="2E4F919B" w14:textId="15C45206" w:rsidR="006D16B3" w:rsidRDefault="006D16B3" w:rsidP="00016A49">
            <w:pPr>
              <w:pStyle w:val="ny-lesson-SFinsert-table"/>
              <w:jc w:val="center"/>
            </w:pPr>
            <m:oMathPara>
              <m:oMath>
                <m:r>
                  <m:rPr>
                    <m:sty m:val="b"/>
                  </m:rPr>
                  <w:rPr>
                    <w:rFonts w:ascii="Cambria Math" w:hAnsi="Cambria Math"/>
                  </w:rPr>
                  <m:t>300</m:t>
                </m:r>
              </m:oMath>
            </m:oMathPara>
          </w:p>
        </w:tc>
        <w:tc>
          <w:tcPr>
            <w:tcW w:w="1930" w:type="dxa"/>
            <w:vAlign w:val="center"/>
          </w:tcPr>
          <w:p w14:paraId="3D91B084" w14:textId="77777777" w:rsidR="006D16B3" w:rsidRPr="00764533" w:rsidRDefault="006D16B3" w:rsidP="00016A49">
            <w:pPr>
              <w:pStyle w:val="ny-lesson-SFinsert-response-table"/>
              <w:jc w:val="center"/>
            </w:pPr>
            <m:oMathPara>
              <m:oMath>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3</m:t>
                    </m:r>
                  </m:e>
                </m:rad>
              </m:oMath>
            </m:oMathPara>
          </w:p>
        </w:tc>
      </w:tr>
      <w:tr w:rsidR="006D16B3" w14:paraId="02765ED2" w14:textId="77777777" w:rsidTr="005E45FC">
        <w:trPr>
          <w:trHeight w:val="406"/>
          <w:jc w:val="center"/>
        </w:trPr>
        <w:tc>
          <w:tcPr>
            <w:tcW w:w="1392" w:type="dxa"/>
            <w:vAlign w:val="center"/>
          </w:tcPr>
          <w:p w14:paraId="01286DFD" w14:textId="3885D10A" w:rsidR="006D16B3" w:rsidRDefault="006D16B3" w:rsidP="00016A49">
            <w:pPr>
              <w:pStyle w:val="ny-lesson-SFinsert-table"/>
              <w:jc w:val="center"/>
            </w:pPr>
            <m:oMathPara>
              <m:oMath>
                <m:r>
                  <m:rPr>
                    <m:sty m:val="b"/>
                  </m:rPr>
                  <w:rPr>
                    <w:rFonts w:ascii="Cambria Math" w:hAnsi="Cambria Math"/>
                  </w:rPr>
                  <m:t>135</m:t>
                </m:r>
              </m:oMath>
            </m:oMathPara>
          </w:p>
        </w:tc>
        <w:tc>
          <w:tcPr>
            <w:tcW w:w="1923" w:type="dxa"/>
            <w:vAlign w:val="center"/>
          </w:tcPr>
          <w:p w14:paraId="07102455" w14:textId="77777777" w:rsidR="006D16B3" w:rsidRPr="00764533" w:rsidRDefault="006D16B3" w:rsidP="00016A49">
            <w:pPr>
              <w:pStyle w:val="ny-lesson-SFinsert-response-table"/>
              <w:jc w:val="center"/>
            </w:pPr>
            <m:oMathPara>
              <m:oMath>
                <m:r>
                  <m:rPr>
                    <m:sty m:val="bi"/>
                  </m:rPr>
                  <w:rPr>
                    <w:rFonts w:ascii="Cambria Math" w:hAnsi="Cambria Math"/>
                  </w:rPr>
                  <m:t>-1</m:t>
                </m:r>
              </m:oMath>
            </m:oMathPara>
          </w:p>
        </w:tc>
        <w:tc>
          <w:tcPr>
            <w:tcW w:w="2138" w:type="dxa"/>
            <w:vAlign w:val="center"/>
          </w:tcPr>
          <w:p w14:paraId="114E84CF" w14:textId="278B7291" w:rsidR="006D16B3" w:rsidRDefault="006D16B3" w:rsidP="00016A49">
            <w:pPr>
              <w:pStyle w:val="ny-lesson-SFinsert-table"/>
              <w:jc w:val="center"/>
            </w:pPr>
            <m:oMathPara>
              <m:oMath>
                <m:r>
                  <m:rPr>
                    <m:sty m:val="b"/>
                  </m:rPr>
                  <w:rPr>
                    <w:rFonts w:ascii="Cambria Math" w:hAnsi="Cambria Math"/>
                  </w:rPr>
                  <m:t>315</m:t>
                </m:r>
              </m:oMath>
            </m:oMathPara>
          </w:p>
        </w:tc>
        <w:tc>
          <w:tcPr>
            <w:tcW w:w="1930" w:type="dxa"/>
            <w:vAlign w:val="center"/>
          </w:tcPr>
          <w:p w14:paraId="0C49B376" w14:textId="77777777" w:rsidR="006D16B3" w:rsidRPr="00764533" w:rsidRDefault="006D16B3" w:rsidP="00016A49">
            <w:pPr>
              <w:pStyle w:val="ny-lesson-SFinsert-response-table"/>
              <w:jc w:val="center"/>
            </w:pPr>
            <m:oMathPara>
              <m:oMath>
                <m:r>
                  <m:rPr>
                    <m:sty m:val="bi"/>
                  </m:rPr>
                  <w:rPr>
                    <w:rFonts w:ascii="Cambria Math" w:hAnsi="Cambria Math"/>
                  </w:rPr>
                  <m:t>-1</m:t>
                </m:r>
              </m:oMath>
            </m:oMathPara>
          </w:p>
        </w:tc>
      </w:tr>
      <w:tr w:rsidR="006D16B3" w14:paraId="0E77EF9F" w14:textId="77777777" w:rsidTr="005E45FC">
        <w:trPr>
          <w:trHeight w:val="406"/>
          <w:jc w:val="center"/>
        </w:trPr>
        <w:tc>
          <w:tcPr>
            <w:tcW w:w="1392" w:type="dxa"/>
            <w:vAlign w:val="center"/>
          </w:tcPr>
          <w:p w14:paraId="122048D0" w14:textId="00B13D1C" w:rsidR="006D16B3" w:rsidRDefault="006D16B3" w:rsidP="00016A49">
            <w:pPr>
              <w:pStyle w:val="ny-lesson-SFinsert-table"/>
              <w:jc w:val="center"/>
              <w:rPr>
                <w:rFonts w:eastAsia="Calibri" w:cs="Times New Roman"/>
              </w:rPr>
            </w:pPr>
            <m:oMathPara>
              <m:oMath>
                <m:r>
                  <m:rPr>
                    <m:sty m:val="b"/>
                  </m:rPr>
                  <w:rPr>
                    <w:rFonts w:ascii="Cambria Math" w:eastAsia="Calibri" w:hAnsi="Cambria Math" w:cs="Times New Roman"/>
                  </w:rPr>
                  <m:t>150</m:t>
                </m:r>
              </m:oMath>
            </m:oMathPara>
          </w:p>
        </w:tc>
        <w:tc>
          <w:tcPr>
            <w:tcW w:w="1923" w:type="dxa"/>
            <w:vAlign w:val="center"/>
          </w:tcPr>
          <w:p w14:paraId="7B961D54" w14:textId="77777777" w:rsidR="006D16B3" w:rsidRPr="00764533" w:rsidRDefault="006D16B3" w:rsidP="00016A49">
            <w:pPr>
              <w:pStyle w:val="ny-lesson-SFinsert-response-table"/>
              <w:jc w:val="cente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ad>
                      <m:radPr>
                        <m:degHide m:val="1"/>
                        <m:ctrlPr>
                          <w:rPr>
                            <w:rFonts w:ascii="Cambria Math" w:hAnsi="Cambria Math"/>
                          </w:rPr>
                        </m:ctrlPr>
                      </m:radPr>
                      <m:deg/>
                      <m:e>
                        <m:r>
                          <m:rPr>
                            <m:sty m:val="bi"/>
                          </m:rPr>
                          <w:rPr>
                            <w:rFonts w:ascii="Cambria Math" w:hAnsi="Cambria Math"/>
                          </w:rPr>
                          <m:t>3</m:t>
                        </m:r>
                      </m:e>
                    </m:rad>
                  </m:den>
                </m:f>
              </m:oMath>
            </m:oMathPara>
          </w:p>
        </w:tc>
        <w:tc>
          <w:tcPr>
            <w:tcW w:w="2138" w:type="dxa"/>
            <w:vAlign w:val="center"/>
          </w:tcPr>
          <w:p w14:paraId="48F01CD5" w14:textId="2BB6FBF8" w:rsidR="006D16B3" w:rsidRDefault="006D16B3" w:rsidP="00016A49">
            <w:pPr>
              <w:pStyle w:val="ny-lesson-SFinsert-table"/>
              <w:jc w:val="center"/>
            </w:pPr>
            <m:oMathPara>
              <m:oMath>
                <m:r>
                  <m:rPr>
                    <m:sty m:val="b"/>
                  </m:rPr>
                  <w:rPr>
                    <w:rFonts w:ascii="Cambria Math" w:hAnsi="Cambria Math"/>
                  </w:rPr>
                  <m:t>330</m:t>
                </m:r>
              </m:oMath>
            </m:oMathPara>
          </w:p>
        </w:tc>
        <w:tc>
          <w:tcPr>
            <w:tcW w:w="1930" w:type="dxa"/>
            <w:vAlign w:val="center"/>
          </w:tcPr>
          <w:p w14:paraId="3E8EFC75" w14:textId="77777777" w:rsidR="006D16B3" w:rsidRPr="00764533" w:rsidRDefault="006D16B3" w:rsidP="00016A49">
            <w:pPr>
              <w:pStyle w:val="ny-lesson-SFinsert-response-table"/>
              <w:jc w:val="center"/>
            </w:pPr>
            <m:oMathPara>
              <m:oMath>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ad>
                      <m:radPr>
                        <m:degHide m:val="1"/>
                        <m:ctrlPr>
                          <w:rPr>
                            <w:rFonts w:ascii="Cambria Math" w:hAnsi="Cambria Math"/>
                          </w:rPr>
                        </m:ctrlPr>
                      </m:radPr>
                      <m:deg/>
                      <m:e>
                        <m:r>
                          <m:rPr>
                            <m:sty m:val="bi"/>
                          </m:rPr>
                          <w:rPr>
                            <w:rFonts w:ascii="Cambria Math" w:hAnsi="Cambria Math"/>
                          </w:rPr>
                          <m:t>3</m:t>
                        </m:r>
                      </m:e>
                    </m:rad>
                  </m:den>
                </m:f>
              </m:oMath>
            </m:oMathPara>
          </w:p>
        </w:tc>
      </w:tr>
    </w:tbl>
    <w:p w14:paraId="165B062A" w14:textId="0F0DA420" w:rsidR="00E42A4A" w:rsidRDefault="00E42A4A" w:rsidP="00E42A4A">
      <w:pPr>
        <w:pStyle w:val="ny-lesson-SFinsert-number-list"/>
        <w:numPr>
          <w:ilvl w:val="0"/>
          <w:numId w:val="0"/>
        </w:numPr>
        <w:ind w:left="1670"/>
      </w:pPr>
    </w:p>
    <w:p w14:paraId="1B4AB01D" w14:textId="2AB3B8A9" w:rsidR="006D16B3" w:rsidRPr="00A91A81" w:rsidRDefault="006D16B3" w:rsidP="00A91A81">
      <w:pPr>
        <w:pStyle w:val="ny-lesson-SFinsert-number-list"/>
        <w:numPr>
          <w:ilvl w:val="1"/>
          <w:numId w:val="10"/>
        </w:numPr>
      </w:pPr>
      <w:r w:rsidRPr="00A91A81">
        <w:t>Explain how these slopes are related to the tangent function</w:t>
      </w:r>
      <w:r w:rsidR="00D2472E" w:rsidRPr="00A91A81">
        <w:t>.</w:t>
      </w:r>
    </w:p>
    <w:p w14:paraId="1B52F6C5" w14:textId="5DBDA696" w:rsidR="006D16B3" w:rsidRPr="005E45FC" w:rsidRDefault="006D16B3" w:rsidP="005E45FC">
      <w:pPr>
        <w:pStyle w:val="ny-lesson-SFinsert"/>
        <w:ind w:left="1094" w:firstLine="576"/>
        <w:rPr>
          <w:i/>
        </w:rPr>
      </w:pPr>
      <w:r w:rsidRPr="005E45FC">
        <w:rPr>
          <w:i/>
          <w:color w:val="005A76"/>
        </w:rPr>
        <w:t>The slope</w:t>
      </w:r>
      <w:r w:rsidR="00CC18B5" w:rsidRPr="005E45FC">
        <w:rPr>
          <w:i/>
          <w:color w:val="005A76"/>
        </w:rPr>
        <w:t xml:space="preserve"> of the line through the origin and </w:t>
      </w:r>
      <m:oMath>
        <m:r>
          <m:rPr>
            <m:sty m:val="bi"/>
          </m:rPr>
          <w:rPr>
            <w:rFonts w:ascii="Cambria Math" w:hAnsi="Cambria Math"/>
            <w:color w:val="005A76"/>
          </w:rPr>
          <m:t>P</m:t>
        </m:r>
        <m:d>
          <m:dPr>
            <m:ctrlPr>
              <w:rPr>
                <w:rFonts w:ascii="Cambria Math" w:hAnsi="Cambria Math"/>
                <w:i/>
                <w:color w:val="005A76"/>
              </w:rPr>
            </m:ctrlPr>
          </m:dPr>
          <m:e>
            <m:sSub>
              <m:sSubPr>
                <m:ctrlPr>
                  <w:rPr>
                    <w:rFonts w:ascii="Cambria Math" w:hAnsi="Cambria Math"/>
                    <w:i/>
                    <w:color w:val="005A76"/>
                  </w:rPr>
                </m:ctrlPr>
              </m:sSubPr>
              <m:e>
                <m:r>
                  <m:rPr>
                    <m:sty m:val="bi"/>
                  </m:rPr>
                  <w:rPr>
                    <w:rFonts w:ascii="Cambria Math" w:hAnsi="Cambria Math"/>
                    <w:color w:val="005A76"/>
                  </w:rPr>
                  <m:t>x</m:t>
                </m:r>
              </m:e>
              <m:sub>
                <m:r>
                  <m:rPr>
                    <m:sty m:val="bi"/>
                  </m:rPr>
                  <w:rPr>
                    <w:rFonts w:ascii="Cambria Math" w:hAnsi="Cambria Math"/>
                    <w:color w:val="005A76"/>
                  </w:rPr>
                  <m:t>θ</m:t>
                </m:r>
              </m:sub>
            </m:sSub>
            <m:r>
              <m:rPr>
                <m:sty m:val="bi"/>
              </m:rPr>
              <w:rPr>
                <w:rFonts w:ascii="Cambria Math" w:hAnsi="Cambria Math"/>
                <w:color w:val="005A76"/>
              </w:rPr>
              <m:t>,</m:t>
            </m:r>
            <m:sSub>
              <m:sSubPr>
                <m:ctrlPr>
                  <w:rPr>
                    <w:rFonts w:ascii="Cambria Math" w:hAnsi="Cambria Math"/>
                    <w:i/>
                    <w:color w:val="005A76"/>
                  </w:rPr>
                </m:ctrlPr>
              </m:sSubPr>
              <m:e>
                <m:r>
                  <m:rPr>
                    <m:sty m:val="bi"/>
                  </m:rPr>
                  <w:rPr>
                    <w:rFonts w:ascii="Cambria Math" w:hAnsi="Cambria Math"/>
                    <w:color w:val="005A76"/>
                  </w:rPr>
                  <m:t>y</m:t>
                </m:r>
              </m:e>
              <m:sub>
                <m:r>
                  <m:rPr>
                    <m:sty m:val="bi"/>
                  </m:rPr>
                  <w:rPr>
                    <w:rFonts w:ascii="Cambria Math" w:hAnsi="Cambria Math"/>
                    <w:color w:val="005A76"/>
                  </w:rPr>
                  <m:t>θ</m:t>
                </m:r>
              </m:sub>
            </m:sSub>
          </m:e>
        </m:d>
      </m:oMath>
      <w:r w:rsidRPr="005E45FC">
        <w:rPr>
          <w:i/>
          <w:color w:val="005A76"/>
        </w:rPr>
        <w:t xml:space="preserve"> is equal to </w:t>
      </w:r>
      <m:oMath>
        <m:func>
          <m:funcPr>
            <m:ctrlPr>
              <w:rPr>
                <w:rStyle w:val="NY-Math-SF-Response"/>
                <w:rFonts w:ascii="Cambria Math" w:hAnsi="Cambria Math"/>
                <w:b/>
                <w:i/>
              </w:rPr>
            </m:ctrlPr>
          </m:funcPr>
          <m:fName>
            <m:r>
              <m:rPr>
                <m:sty m:val="b"/>
              </m:rPr>
              <w:rPr>
                <w:rStyle w:val="NY-Math-SF-Response"/>
                <w:rFonts w:ascii="Cambria Math" w:hAnsi="Cambria Math"/>
              </w:rPr>
              <m:t>tan</m:t>
            </m:r>
          </m:fName>
          <m:e>
            <m:d>
              <m:dPr>
                <m:ctrlPr>
                  <w:rPr>
                    <w:rStyle w:val="NY-Math-SF-Response"/>
                    <w:rFonts w:ascii="Cambria Math" w:hAnsi="Cambria Math"/>
                    <w:b/>
                    <w:i/>
                  </w:rPr>
                </m:ctrlPr>
              </m:dPr>
              <m:e>
                <m:r>
                  <m:rPr>
                    <m:sty m:val="bi"/>
                  </m:rPr>
                  <w:rPr>
                    <w:rStyle w:val="NY-Math-SF-Response"/>
                    <w:rFonts w:ascii="Cambria Math" w:hAnsi="Cambria Math"/>
                  </w:rPr>
                  <m:t>θ</m:t>
                </m:r>
              </m:e>
            </m:d>
          </m:e>
        </m:func>
      </m:oMath>
      <w:r w:rsidRPr="005E45FC">
        <w:rPr>
          <w:i/>
          <w:color w:val="005A76"/>
        </w:rPr>
        <w:t>.</w:t>
      </w:r>
    </w:p>
    <w:p w14:paraId="3D082BFC" w14:textId="4179475F" w:rsidR="00E42A4A" w:rsidRDefault="00E42A4A" w:rsidP="00E42A4A">
      <w:pPr>
        <w:pStyle w:val="ny-lesson-SFinsert-number-list"/>
        <w:numPr>
          <w:ilvl w:val="0"/>
          <w:numId w:val="0"/>
        </w:numPr>
        <w:ind w:left="1224"/>
      </w:pPr>
    </w:p>
    <w:p w14:paraId="58D199D0" w14:textId="64B3D25D" w:rsidR="006D16B3" w:rsidRPr="00A91A81" w:rsidRDefault="005E45FC" w:rsidP="00A91A81">
      <w:pPr>
        <w:pStyle w:val="ny-lesson-SFinsert-number-list"/>
      </w:pPr>
      <w:r w:rsidRPr="00A91A81">
        <w:rPr>
          <w:noProof/>
        </w:rPr>
        <w:lastRenderedPageBreak/>
        <mc:AlternateContent>
          <mc:Choice Requires="wps">
            <w:drawing>
              <wp:anchor distT="0" distB="0" distL="114300" distR="114300" simplePos="0" relativeHeight="251669504" behindDoc="0" locked="0" layoutInCell="1" allowOverlap="1" wp14:anchorId="63C805FE" wp14:editId="012868CF">
                <wp:simplePos x="0" y="0"/>
                <wp:positionH relativeFrom="margin">
                  <wp:align>center</wp:align>
                </wp:positionH>
                <wp:positionV relativeFrom="paragraph">
                  <wp:posOffset>-61986</wp:posOffset>
                </wp:positionV>
                <wp:extent cx="5303520" cy="7620000"/>
                <wp:effectExtent l="0" t="0" r="11430" b="19050"/>
                <wp:wrapNone/>
                <wp:docPr id="470" name="Rectangle 470"/>
                <wp:cNvGraphicFramePr/>
                <a:graphic xmlns:a="http://schemas.openxmlformats.org/drawingml/2006/main">
                  <a:graphicData uri="http://schemas.microsoft.com/office/word/2010/wordprocessingShape">
                    <wps:wsp>
                      <wps:cNvSpPr/>
                      <wps:spPr>
                        <a:xfrm>
                          <a:off x="0" y="0"/>
                          <a:ext cx="5303520" cy="76200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DC969" id="Rectangle 470" o:spid="_x0000_s1026" style="position:absolute;margin-left:0;margin-top:-4.9pt;width:417.6pt;height:600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" filled="f" strokecolor="#4f6228" strokeweight="1.15pt">
                <w10:wrap anchorx="margin"/>
              </v:rect>
            </w:pict>
          </mc:Fallback>
        </mc:AlternateContent>
      </w:r>
      <w:r w:rsidR="00DD3F7C" w:rsidRPr="00A91A81">
        <w:rPr>
          <w:noProof/>
        </w:rPr>
        <w:drawing>
          <wp:anchor distT="0" distB="0" distL="114300" distR="114300" simplePos="0" relativeHeight="251808768" behindDoc="0" locked="0" layoutInCell="1" allowOverlap="1" wp14:anchorId="572F46EC" wp14:editId="55A041A1">
            <wp:simplePos x="0" y="0"/>
            <wp:positionH relativeFrom="margin">
              <wp:posOffset>1751965</wp:posOffset>
            </wp:positionH>
            <wp:positionV relativeFrom="paragraph">
              <wp:posOffset>304165</wp:posOffset>
            </wp:positionV>
            <wp:extent cx="2743200" cy="2374900"/>
            <wp:effectExtent l="0" t="0" r="0" b="6350"/>
            <wp:wrapTopAndBottom/>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6-PS3.png"/>
                    <pic:cNvPicPr/>
                  </pic:nvPicPr>
                  <pic:blipFill>
                    <a:blip r:embed="rId32">
                      <a:extLst>
                        <a:ext uri="{28A0092B-C50C-407E-A947-70E740481C1C}">
                          <a14:useLocalDpi xmlns:a14="http://schemas.microsoft.com/office/drawing/2010/main" val="0"/>
                        </a:ext>
                      </a:extLst>
                    </a:blip>
                    <a:stretch>
                      <a:fillRect/>
                    </a:stretch>
                  </pic:blipFill>
                  <pic:spPr>
                    <a:xfrm>
                      <a:off x="0" y="0"/>
                      <a:ext cx="2743200" cy="2374900"/>
                    </a:xfrm>
                    <a:prstGeom prst="rect">
                      <a:avLst/>
                    </a:prstGeom>
                  </pic:spPr>
                </pic:pic>
              </a:graphicData>
            </a:graphic>
            <wp14:sizeRelH relativeFrom="page">
              <wp14:pctWidth>0</wp14:pctWidth>
            </wp14:sizeRelH>
            <wp14:sizeRelV relativeFrom="page">
              <wp14:pctHeight>0</wp14:pctHeight>
            </wp14:sizeRelV>
          </wp:anchor>
        </w:drawing>
      </w:r>
      <w:r w:rsidR="006D16B3" w:rsidRPr="00A91A81">
        <w:t>Consider the following diagram</w:t>
      </w:r>
      <w:r w:rsidR="003804A4" w:rsidRPr="00A91A81">
        <w:t xml:space="preserve"> </w:t>
      </w:r>
      <w:r w:rsidR="00CC18B5" w:rsidRPr="00A91A81">
        <w:t xml:space="preserve">of a circle of radius </w:t>
      </w:r>
      <m:oMath>
        <m:r>
          <m:rPr>
            <m:sty m:val="bi"/>
          </m:rPr>
          <w:rPr>
            <w:rFonts w:ascii="Cambria Math" w:hAnsi="Cambria Math"/>
          </w:rPr>
          <m:t>r</m:t>
        </m:r>
      </m:oMath>
      <w:r w:rsidR="00CC18B5" w:rsidRPr="00A91A81">
        <w:t xml:space="preserve"> centered at the origin.  The line </w:t>
      </w:r>
      <m:oMath>
        <m:r>
          <m:rPr>
            <m:scr m:val="script"/>
            <m:sty m:val="b"/>
          </m:rPr>
          <w:rPr>
            <w:rFonts w:ascii="Cambria Math" w:hAnsi="Cambria Math"/>
          </w:rPr>
          <m:t>l</m:t>
        </m:r>
      </m:oMath>
      <w:r w:rsidR="00DD3F7C" w:rsidRPr="00A91A81">
        <w:t xml:space="preserve"> is</w:t>
      </w:r>
      <w:r w:rsidR="003804A4" w:rsidRPr="00A91A81">
        <w:t xml:space="preserve"> </w:t>
      </w:r>
      <w:r w:rsidR="00DD4F2F" w:rsidRPr="00A91A81">
        <w:t xml:space="preserve">tangent </w:t>
      </w:r>
      <w:r w:rsidR="00CC18B5" w:rsidRPr="00A91A81">
        <w:t xml:space="preserve">to the circle at </w:t>
      </w:r>
      <m:oMath>
        <m:r>
          <m:rPr>
            <m:sty m:val="bi"/>
          </m:rPr>
          <w:rPr>
            <w:rFonts w:ascii="Cambria Math" w:hAnsi="Cambria Math"/>
          </w:rPr>
          <m:t>S</m:t>
        </m:r>
        <m:d>
          <m:dPr>
            <m:ctrlPr>
              <w:rPr>
                <w:rFonts w:ascii="Cambria Math" w:hAnsi="Cambria Math"/>
              </w:rPr>
            </m:ctrlPr>
          </m:dPr>
          <m:e>
            <m:r>
              <m:rPr>
                <m:sty m:val="bi"/>
              </m:rPr>
              <w:rPr>
                <w:rFonts w:ascii="Cambria Math" w:hAnsi="Cambria Math"/>
              </w:rPr>
              <m:t>r</m:t>
            </m:r>
            <m:r>
              <m:rPr>
                <m:sty m:val="b"/>
              </m:rPr>
              <w:rPr>
                <w:rFonts w:ascii="Cambria Math" w:hAnsi="Cambria Math"/>
              </w:rPr>
              <m:t>,0</m:t>
            </m:r>
          </m:e>
        </m:d>
      </m:oMath>
      <w:r w:rsidR="00F038A3" w:rsidRPr="00A91A81">
        <w:t>, so</w:t>
      </w:r>
      <w:r w:rsidR="00DD3F7C" w:rsidRPr="00A91A81">
        <w:t xml:space="preserve"> </w:t>
      </w:r>
      <m:oMath>
        <m:r>
          <m:rPr>
            <m:scr m:val="script"/>
            <m:sty m:val="b"/>
          </m:rPr>
          <w:rPr>
            <w:rFonts w:ascii="Cambria Math" w:hAnsi="Cambria Math"/>
          </w:rPr>
          <m:t>l</m:t>
        </m:r>
      </m:oMath>
      <w:r w:rsidR="00CC18B5" w:rsidRPr="00A91A81">
        <w:t xml:space="preserve"> is</w:t>
      </w:r>
      <w:r w:rsidR="003804A4" w:rsidRPr="00A91A81">
        <w:t xml:space="preserve"> perpendicular to the </w:t>
      </w:r>
      <m:oMath>
        <m:r>
          <m:rPr>
            <m:sty m:val="bi"/>
          </m:rPr>
          <w:rPr>
            <w:rFonts w:ascii="Cambria Math" w:hAnsi="Cambria Math"/>
          </w:rPr>
          <m:t>x</m:t>
        </m:r>
      </m:oMath>
      <w:r w:rsidR="003804A4" w:rsidRPr="00A91A81">
        <w:t>-axis</w:t>
      </w:r>
      <w:r w:rsidR="00CC18B5" w:rsidRPr="00A91A81">
        <w:t>.</w:t>
      </w:r>
    </w:p>
    <w:p w14:paraId="29BA7E09" w14:textId="30F6391C" w:rsidR="006D16B3" w:rsidRPr="00A91A81" w:rsidRDefault="006D16B3" w:rsidP="00A91A81">
      <w:pPr>
        <w:pStyle w:val="ny-lesson-SFinsert-number-list"/>
        <w:numPr>
          <w:ilvl w:val="1"/>
          <w:numId w:val="10"/>
        </w:numPr>
      </w:pPr>
      <w:r w:rsidRPr="00A91A81">
        <w:t xml:space="preserve">If </w:t>
      </w:r>
      <m:oMath>
        <m:r>
          <m:rPr>
            <m:sty m:val="bi"/>
          </m:rPr>
          <w:rPr>
            <w:rFonts w:ascii="Cambria Math" w:hAnsi="Cambria Math"/>
          </w:rPr>
          <m:t>r</m:t>
        </m:r>
        <m:r>
          <m:rPr>
            <m:sty m:val="b"/>
          </m:rPr>
          <w:rPr>
            <w:rFonts w:ascii="Cambria Math" w:hAnsi="Cambria Math"/>
          </w:rPr>
          <m:t>=1</m:t>
        </m:r>
      </m:oMath>
      <w:r w:rsidRPr="00A91A81">
        <w:t xml:space="preserve">, then state the value of </w:t>
      </w:r>
      <m:oMath>
        <m:r>
          <m:rPr>
            <m:sty m:val="bi"/>
          </m:rPr>
          <w:rPr>
            <w:rFonts w:ascii="Cambria Math" w:hAnsi="Cambria Math"/>
          </w:rPr>
          <m:t>t</m:t>
        </m:r>
      </m:oMath>
      <w:r w:rsidRPr="00A91A81">
        <w:t xml:space="preserve"> in terms of one of the trigonometric functions.</w:t>
      </w:r>
    </w:p>
    <w:p w14:paraId="002B0CF3" w14:textId="210A6ACB" w:rsidR="00DD3F7C" w:rsidRPr="005E45FC" w:rsidRDefault="00DD3F7C" w:rsidP="005E45FC">
      <w:pPr>
        <w:pStyle w:val="ny-lesson-SFinsert"/>
        <w:ind w:left="1670"/>
        <w:rPr>
          <w:rStyle w:val="NY-Math-SF-Response"/>
          <w:b/>
        </w:rPr>
      </w:pPr>
      <m:oMathPara>
        <m:oMathParaPr>
          <m:jc m:val="left"/>
        </m:oMathParaPr>
        <m:oMath>
          <m:r>
            <m:rPr>
              <m:sty m:val="bi"/>
            </m:rPr>
            <w:rPr>
              <w:rStyle w:val="NY-Math-SF-Response"/>
              <w:rFonts w:ascii="Cambria Math" w:hAnsi="Cambria Math"/>
            </w:rPr>
            <m:t xml:space="preserve">t= </m:t>
          </m:r>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oMath>
      </m:oMathPara>
    </w:p>
    <w:p w14:paraId="1E79FA74" w14:textId="77777777" w:rsidR="00D93C9D" w:rsidRDefault="00D93C9D" w:rsidP="00D93C9D">
      <w:pPr>
        <w:pStyle w:val="ny-lesson-SFinsert-number-list"/>
        <w:numPr>
          <w:ilvl w:val="0"/>
          <w:numId w:val="0"/>
        </w:numPr>
        <w:ind w:left="1670"/>
      </w:pPr>
    </w:p>
    <w:p w14:paraId="1686049A" w14:textId="66D6A7AE" w:rsidR="00DD3F7C" w:rsidRPr="00A91A81" w:rsidRDefault="009B03FE" w:rsidP="00A91A81">
      <w:pPr>
        <w:pStyle w:val="ny-lesson-SFinsert-number-list"/>
        <w:numPr>
          <w:ilvl w:val="1"/>
          <w:numId w:val="10"/>
        </w:numPr>
      </w:pPr>
      <w:r w:rsidRPr="00A91A81">
        <w:t xml:space="preserve">If </w:t>
      </w:r>
      <m:oMath>
        <m:r>
          <m:rPr>
            <m:sty m:val="bi"/>
          </m:rPr>
          <w:rPr>
            <w:rFonts w:ascii="Cambria Math" w:hAnsi="Cambria Math"/>
          </w:rPr>
          <m:t>r</m:t>
        </m:r>
      </m:oMath>
      <w:r w:rsidRPr="00A91A81">
        <w:t xml:space="preserve"> is any positive value, then s</w:t>
      </w:r>
      <w:r w:rsidR="00DD3F7C" w:rsidRPr="00A91A81">
        <w:t xml:space="preserve">tate the value of </w:t>
      </w:r>
      <m:oMath>
        <m:r>
          <m:rPr>
            <m:sty m:val="bi"/>
          </m:rPr>
          <w:rPr>
            <w:rFonts w:ascii="Cambria Math" w:hAnsi="Cambria Math"/>
          </w:rPr>
          <m:t>t</m:t>
        </m:r>
      </m:oMath>
      <w:r w:rsidR="00DD3F7C" w:rsidRPr="00A91A81">
        <w:t xml:space="preserve"> in terms of one of the trigonometric functions.</w:t>
      </w:r>
    </w:p>
    <w:p w14:paraId="7281F476" w14:textId="1AC2971C" w:rsidR="006D16B3" w:rsidRPr="005E45FC" w:rsidRDefault="00DD3F7C" w:rsidP="005E45FC">
      <w:pPr>
        <w:pStyle w:val="ny-lesson-SFinsert"/>
        <w:ind w:left="1670"/>
        <w:rPr>
          <w:rStyle w:val="NY-Math-SF-Response"/>
          <w:b/>
        </w:rPr>
      </w:pPr>
      <m:oMathPara>
        <m:oMathParaPr>
          <m:jc m:val="left"/>
        </m:oMathParaPr>
        <m:oMath>
          <m:r>
            <m:rPr>
              <m:sty m:val="bi"/>
            </m:rPr>
            <w:rPr>
              <w:rStyle w:val="NY-Math-SF-Response"/>
              <w:rFonts w:ascii="Cambria Math" w:hAnsi="Cambria Math"/>
            </w:rPr>
            <m:t xml:space="preserve">t=r </m:t>
          </m:r>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θ</m:t>
              </m:r>
            </m:e>
          </m:d>
        </m:oMath>
      </m:oMathPara>
    </w:p>
    <w:p w14:paraId="7D8C3B42" w14:textId="77777777" w:rsidR="00E42A4A" w:rsidRDefault="00E42A4A" w:rsidP="006D16B3">
      <w:pPr>
        <w:pStyle w:val="ny-lesson-SFinsert-number-list"/>
        <w:numPr>
          <w:ilvl w:val="0"/>
          <w:numId w:val="0"/>
        </w:numPr>
        <w:ind w:left="1267"/>
      </w:pPr>
    </w:p>
    <w:p w14:paraId="7E8C40DC" w14:textId="6BF6EB20" w:rsidR="006D16B3" w:rsidRDefault="006D16B3" w:rsidP="00016A49">
      <w:pPr>
        <w:pStyle w:val="ny-lesson-SFinsert-number-list"/>
        <w:numPr>
          <w:ilvl w:val="0"/>
          <w:numId w:val="0"/>
        </w:numPr>
        <w:ind w:left="1224"/>
      </w:pPr>
      <w:r>
        <w:t xml:space="preserve">For the given values of </w:t>
      </w:r>
      <m:oMath>
        <m:r>
          <m:rPr>
            <m:sty m:val="bi"/>
          </m:rPr>
          <w:rPr>
            <w:rFonts w:ascii="Cambria Math" w:hAnsi="Cambria Math"/>
          </w:rPr>
          <m:t>r</m:t>
        </m:r>
      </m:oMath>
      <w:r>
        <w:t xml:space="preserve"> and </w:t>
      </w:r>
      <m:oMath>
        <m:r>
          <m:rPr>
            <m:sty m:val="bi"/>
          </m:rPr>
          <w:rPr>
            <w:rFonts w:ascii="Cambria Math" w:hAnsi="Cambria Math"/>
          </w:rPr>
          <m:t>θ</m:t>
        </m:r>
      </m:oMath>
      <w:r>
        <w:t xml:space="preserve">, find </w:t>
      </w:r>
      <m:oMath>
        <m:r>
          <m:rPr>
            <m:sty m:val="bi"/>
          </m:rPr>
          <w:rPr>
            <w:rFonts w:ascii="Cambria Math" w:hAnsi="Cambria Math"/>
          </w:rPr>
          <m:t>t</m:t>
        </m:r>
      </m:oMath>
      <w:r>
        <w:t>.</w:t>
      </w:r>
    </w:p>
    <w:p w14:paraId="65A12AA3" w14:textId="221E2A27" w:rsidR="006D16B3" w:rsidRPr="00A91A81" w:rsidRDefault="006D16B3"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=30</m:t>
        </m:r>
      </m:oMath>
      <w:r w:rsidRPr="00A91A81">
        <w:t xml:space="preserve">, </w:t>
      </w:r>
      <m:oMath>
        <m:r>
          <m:rPr>
            <m:sty m:val="bi"/>
          </m:rPr>
          <w:rPr>
            <w:rFonts w:ascii="Cambria Math" w:hAnsi="Cambria Math"/>
          </w:rPr>
          <m:t>r</m:t>
        </m:r>
        <m:r>
          <m:rPr>
            <m:sty m:val="b"/>
          </m:rPr>
          <w:rPr>
            <w:rFonts w:ascii="Cambria Math" w:hAnsi="Cambria Math"/>
          </w:rPr>
          <m:t>=2</m:t>
        </m:r>
      </m:oMath>
    </w:p>
    <w:p w14:paraId="72ED8CA6" w14:textId="6D7BA43F" w:rsidR="006D16B3" w:rsidRPr="005E45FC" w:rsidRDefault="006D16B3" w:rsidP="005E45FC">
      <w:pPr>
        <w:pStyle w:val="ny-lesson-SFinsert"/>
        <w:ind w:left="1670"/>
        <w:rPr>
          <w:rStyle w:val="NY-Math-SF-Response"/>
          <w:b/>
        </w:rPr>
      </w:pPr>
      <m:oMathPara>
        <m:oMathParaPr>
          <m:jc m:val="left"/>
        </m:oMathParaPr>
        <m:oMath>
          <m:r>
            <m:rPr>
              <m:sty m:val="bi"/>
            </m:rPr>
            <w:rPr>
              <w:rStyle w:val="NY-Math-SF-Response"/>
              <w:rFonts w:ascii="Cambria Math" w:hAnsi="Cambria Math"/>
            </w:rPr>
            <m:t>t=2⋅</m:t>
          </m:r>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30°</m:t>
              </m:r>
            </m:e>
          </m:d>
          <m:r>
            <m:rPr>
              <m:sty m:val="bi"/>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rPr>
                <m:t>2</m:t>
              </m:r>
            </m:num>
            <m:den>
              <m:rad>
                <m:radPr>
                  <m:degHide m:val="1"/>
                  <m:ctrlPr>
                    <w:rPr>
                      <w:rStyle w:val="NY-Math-SF-Response"/>
                      <w:rFonts w:ascii="Cambria Math" w:hAnsi="Cambria Math"/>
                      <w:b/>
                    </w:rPr>
                  </m:ctrlPr>
                </m:radPr>
                <m:deg/>
                <m:e>
                  <m:r>
                    <m:rPr>
                      <m:sty m:val="bi"/>
                    </m:rPr>
                    <w:rPr>
                      <w:rStyle w:val="NY-Math-SF-Response"/>
                      <w:rFonts w:ascii="Cambria Math" w:hAnsi="Cambria Math"/>
                    </w:rPr>
                    <m:t>3</m:t>
                  </m:r>
                </m:e>
              </m:rad>
            </m:den>
          </m:f>
        </m:oMath>
      </m:oMathPara>
    </w:p>
    <w:p w14:paraId="51A1A974" w14:textId="77777777" w:rsidR="00D93C9D" w:rsidRPr="00D93C9D" w:rsidRDefault="00D93C9D" w:rsidP="00D93C9D">
      <w:pPr>
        <w:pStyle w:val="ny-lesson-SFinsert-number-list"/>
        <w:numPr>
          <w:ilvl w:val="0"/>
          <w:numId w:val="0"/>
        </w:numPr>
        <w:ind w:left="1670"/>
      </w:pPr>
    </w:p>
    <w:p w14:paraId="1E39A98D" w14:textId="725588B3" w:rsidR="006D16B3" w:rsidRPr="00A91A81" w:rsidRDefault="006D16B3"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 xml:space="preserve">=45, </m:t>
        </m:r>
        <m:r>
          <m:rPr>
            <m:sty m:val="bi"/>
          </m:rPr>
          <w:rPr>
            <w:rFonts w:ascii="Cambria Math" w:hAnsi="Cambria Math"/>
          </w:rPr>
          <m:t>r</m:t>
        </m:r>
        <m:r>
          <m:rPr>
            <m:sty m:val="b"/>
          </m:rPr>
          <w:rPr>
            <w:rFonts w:ascii="Cambria Math" w:hAnsi="Cambria Math"/>
          </w:rPr>
          <m:t>=2</m:t>
        </m:r>
      </m:oMath>
    </w:p>
    <w:p w14:paraId="252A599F" w14:textId="5EFD2DEE" w:rsidR="006D16B3" w:rsidRPr="005E45FC" w:rsidRDefault="006D16B3" w:rsidP="005E45FC">
      <w:pPr>
        <w:pStyle w:val="ny-lesson-SFinsert"/>
        <w:ind w:left="1670"/>
        <w:rPr>
          <w:rStyle w:val="NY-Math-SF-Response"/>
          <w:b/>
        </w:rPr>
      </w:pPr>
      <m:oMathPara>
        <m:oMathParaPr>
          <m:jc m:val="left"/>
        </m:oMathParaPr>
        <m:oMath>
          <m:r>
            <m:rPr>
              <m:sty m:val="bi"/>
            </m:rPr>
            <w:rPr>
              <w:rStyle w:val="NY-Math-SF-Response"/>
              <w:rFonts w:ascii="Cambria Math" w:hAnsi="Cambria Math"/>
            </w:rPr>
            <m:t>t=2⋅</m:t>
          </m:r>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45°</m:t>
              </m:r>
            </m:e>
          </m:d>
          <m:r>
            <m:rPr>
              <m:sty m:val="bi"/>
            </m:rPr>
            <w:rPr>
              <w:rStyle w:val="NY-Math-SF-Response"/>
              <w:rFonts w:ascii="Cambria Math" w:hAnsi="Cambria Math"/>
            </w:rPr>
            <m:t>=2⋅1=2</m:t>
          </m:r>
        </m:oMath>
      </m:oMathPara>
    </w:p>
    <w:p w14:paraId="41EEABEB" w14:textId="77777777" w:rsidR="00D93C9D" w:rsidRPr="00D93C9D" w:rsidRDefault="00D93C9D" w:rsidP="00D93C9D">
      <w:pPr>
        <w:pStyle w:val="ny-lesson-SFinsert-number-list"/>
        <w:numPr>
          <w:ilvl w:val="0"/>
          <w:numId w:val="0"/>
        </w:numPr>
        <w:ind w:left="1670"/>
      </w:pPr>
    </w:p>
    <w:p w14:paraId="64BCE29B" w14:textId="183CEB03" w:rsidR="006D16B3" w:rsidRPr="00A91A81" w:rsidRDefault="006D16B3"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 xml:space="preserve">=60, </m:t>
        </m:r>
        <m:r>
          <m:rPr>
            <m:sty m:val="bi"/>
          </m:rPr>
          <w:rPr>
            <w:rFonts w:ascii="Cambria Math" w:hAnsi="Cambria Math"/>
          </w:rPr>
          <m:t>r</m:t>
        </m:r>
        <m:r>
          <m:rPr>
            <m:sty m:val="b"/>
          </m:rPr>
          <w:rPr>
            <w:rFonts w:ascii="Cambria Math" w:hAnsi="Cambria Math"/>
          </w:rPr>
          <m:t>=2</m:t>
        </m:r>
      </m:oMath>
    </w:p>
    <w:p w14:paraId="3D4E36D7" w14:textId="45E39002" w:rsidR="006D16B3" w:rsidRPr="005E45FC" w:rsidRDefault="006D16B3" w:rsidP="005E45FC">
      <w:pPr>
        <w:pStyle w:val="ny-lesson-SFinsert"/>
        <w:ind w:left="1670"/>
        <w:rPr>
          <w:rStyle w:val="NY-Math-SF-Response"/>
          <w:b/>
        </w:rPr>
      </w:pPr>
      <m:oMathPara>
        <m:oMathParaPr>
          <m:jc m:val="left"/>
        </m:oMathParaPr>
        <m:oMath>
          <m:r>
            <m:rPr>
              <m:sty m:val="bi"/>
            </m:rPr>
            <w:rPr>
              <w:rStyle w:val="NY-Math-SF-Response"/>
              <w:rFonts w:ascii="Cambria Math" w:hAnsi="Cambria Math"/>
            </w:rPr>
            <m:t>t=2⋅</m:t>
          </m:r>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60°</m:t>
              </m:r>
            </m:e>
          </m:d>
          <m:r>
            <m:rPr>
              <m:sty m:val="bi"/>
            </m:rPr>
            <w:rPr>
              <w:rStyle w:val="NY-Math-SF-Response"/>
              <w:rFonts w:ascii="Cambria Math" w:hAnsi="Cambria Math"/>
            </w:rPr>
            <m:t>=2⋅</m:t>
          </m:r>
          <m:rad>
            <m:radPr>
              <m:degHide m:val="1"/>
              <m:ctrlPr>
                <w:rPr>
                  <w:rStyle w:val="NY-Math-SF-Response"/>
                  <w:rFonts w:ascii="Cambria Math" w:hAnsi="Cambria Math"/>
                  <w:b/>
                </w:rPr>
              </m:ctrlPr>
            </m:radPr>
            <m:deg/>
            <m:e>
              <m:r>
                <m:rPr>
                  <m:sty m:val="bi"/>
                </m:rPr>
                <w:rPr>
                  <w:rStyle w:val="NY-Math-SF-Response"/>
                  <w:rFonts w:ascii="Cambria Math" w:hAnsi="Cambria Math"/>
                </w:rPr>
                <m:t>3</m:t>
              </m:r>
            </m:e>
          </m:rad>
          <m:r>
            <m:rPr>
              <m:sty m:val="bi"/>
            </m:rPr>
            <w:rPr>
              <w:rStyle w:val="NY-Math-SF-Response"/>
              <w:rFonts w:ascii="Cambria Math" w:hAnsi="Cambria Math"/>
            </w:rPr>
            <m:t>=2</m:t>
          </m:r>
          <m:rad>
            <m:radPr>
              <m:degHide m:val="1"/>
              <m:ctrlPr>
                <w:rPr>
                  <w:rStyle w:val="NY-Math-SF-Response"/>
                  <w:rFonts w:ascii="Cambria Math" w:hAnsi="Cambria Math"/>
                  <w:b/>
                </w:rPr>
              </m:ctrlPr>
            </m:radPr>
            <m:deg/>
            <m:e>
              <m:r>
                <m:rPr>
                  <m:sty m:val="bi"/>
                </m:rPr>
                <w:rPr>
                  <w:rStyle w:val="NY-Math-SF-Response"/>
                  <w:rFonts w:ascii="Cambria Math" w:hAnsi="Cambria Math"/>
                </w:rPr>
                <m:t>3</m:t>
              </m:r>
            </m:e>
          </m:rad>
        </m:oMath>
      </m:oMathPara>
    </w:p>
    <w:p w14:paraId="7C463BF8" w14:textId="77777777" w:rsidR="00D93C9D" w:rsidRPr="00D93C9D" w:rsidRDefault="00D93C9D" w:rsidP="00D93C9D">
      <w:pPr>
        <w:pStyle w:val="ny-lesson-SFinsert-number-list"/>
        <w:numPr>
          <w:ilvl w:val="0"/>
          <w:numId w:val="0"/>
        </w:numPr>
        <w:ind w:left="1670"/>
      </w:pPr>
    </w:p>
    <w:p w14:paraId="7C9AAA79" w14:textId="74109B11" w:rsidR="006D16B3" w:rsidRPr="00A91A81" w:rsidRDefault="006D16B3"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 xml:space="preserve">=45, </m:t>
        </m:r>
        <m:r>
          <m:rPr>
            <m:sty m:val="bi"/>
          </m:rPr>
          <w:rPr>
            <w:rFonts w:ascii="Cambria Math" w:hAnsi="Cambria Math"/>
          </w:rPr>
          <m:t>r</m:t>
        </m:r>
        <m:r>
          <m:rPr>
            <m:sty m:val="b"/>
          </m:rPr>
          <w:rPr>
            <w:rFonts w:ascii="Cambria Math" w:hAnsi="Cambria Math"/>
          </w:rPr>
          <m:t>=4</m:t>
        </m:r>
      </m:oMath>
    </w:p>
    <w:p w14:paraId="548AD207" w14:textId="351338A2" w:rsidR="006D16B3" w:rsidRPr="005E45FC" w:rsidRDefault="006D16B3" w:rsidP="005E45FC">
      <w:pPr>
        <w:pStyle w:val="ny-lesson-SFinsert"/>
        <w:ind w:left="1670"/>
        <w:rPr>
          <w:rStyle w:val="NY-Math-SF-Response"/>
          <w:b/>
        </w:rPr>
      </w:pPr>
      <m:oMathPara>
        <m:oMathParaPr>
          <m:jc m:val="left"/>
        </m:oMathParaPr>
        <m:oMath>
          <m:r>
            <m:rPr>
              <m:sty m:val="bi"/>
            </m:rPr>
            <w:rPr>
              <w:rStyle w:val="NY-Math-SF-Response"/>
              <w:rFonts w:ascii="Cambria Math" w:hAnsi="Cambria Math"/>
            </w:rPr>
            <m:t>t=4⋅</m:t>
          </m:r>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45°</m:t>
              </m:r>
            </m:e>
          </m:d>
          <m:r>
            <m:rPr>
              <m:sty m:val="bi"/>
            </m:rPr>
            <w:rPr>
              <w:rStyle w:val="NY-Math-SF-Response"/>
              <w:rFonts w:ascii="Cambria Math" w:hAnsi="Cambria Math"/>
            </w:rPr>
            <m:t>=4⋅1=4</m:t>
          </m:r>
        </m:oMath>
      </m:oMathPara>
    </w:p>
    <w:p w14:paraId="2D77A4FD" w14:textId="77777777" w:rsidR="00D93C9D" w:rsidRPr="00D93C9D" w:rsidRDefault="00D93C9D" w:rsidP="00D93C9D">
      <w:pPr>
        <w:pStyle w:val="ny-lesson-SFinsert-number-list"/>
        <w:numPr>
          <w:ilvl w:val="0"/>
          <w:numId w:val="0"/>
        </w:numPr>
        <w:ind w:left="1670"/>
      </w:pPr>
    </w:p>
    <w:p w14:paraId="6CA829F0" w14:textId="0EF139AF" w:rsidR="006D16B3" w:rsidRPr="00A91A81" w:rsidRDefault="006D16B3"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 xml:space="preserve">=30, </m:t>
        </m:r>
        <m:r>
          <m:rPr>
            <m:sty m:val="bi"/>
          </m:rPr>
          <w:rPr>
            <w:rFonts w:ascii="Cambria Math" w:hAnsi="Cambria Math"/>
          </w:rPr>
          <m:t>r</m:t>
        </m:r>
        <m:r>
          <m:rPr>
            <m:sty m:val="b"/>
          </m:rPr>
          <w:rPr>
            <w:rFonts w:ascii="Cambria Math" w:hAnsi="Cambria Math"/>
          </w:rPr>
          <m:t>=3.5</m:t>
        </m:r>
      </m:oMath>
    </w:p>
    <w:p w14:paraId="0A5DBC66" w14:textId="1AA2C037" w:rsidR="006D16B3" w:rsidRPr="005E45FC" w:rsidRDefault="006D16B3" w:rsidP="005E45FC">
      <w:pPr>
        <w:pStyle w:val="ny-lesson-SFinsert"/>
        <w:ind w:left="1670"/>
        <w:rPr>
          <w:rStyle w:val="NY-Math-SF-Response"/>
          <w:b/>
        </w:rPr>
      </w:pPr>
      <m:oMathPara>
        <m:oMathParaPr>
          <m:jc m:val="left"/>
        </m:oMathParaPr>
        <m:oMath>
          <m:r>
            <m:rPr>
              <m:sty m:val="bi"/>
            </m:rPr>
            <w:rPr>
              <w:rStyle w:val="NY-Math-SF-Response"/>
              <w:rFonts w:ascii="Cambria Math" w:hAnsi="Cambria Math"/>
            </w:rPr>
            <m:t>t=3.5⋅</m:t>
          </m:r>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30°</m:t>
              </m:r>
            </m:e>
          </m:d>
          <m:r>
            <m:rPr>
              <m:sty m:val="bi"/>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rPr>
                <m:t>3.5</m:t>
              </m:r>
              <m:rad>
                <m:radPr>
                  <m:degHide m:val="1"/>
                  <m:ctrlPr>
                    <w:rPr>
                      <w:rStyle w:val="NY-Math-SF-Response"/>
                      <w:rFonts w:ascii="Cambria Math" w:hAnsi="Cambria Math"/>
                      <w:b/>
                    </w:rPr>
                  </m:ctrlPr>
                </m:radPr>
                <m:deg/>
                <m:e>
                  <m:r>
                    <m:rPr>
                      <m:sty m:val="bi"/>
                    </m:rPr>
                    <w:rPr>
                      <w:rStyle w:val="NY-Math-SF-Response"/>
                      <w:rFonts w:ascii="Cambria Math" w:hAnsi="Cambria Math"/>
                    </w:rPr>
                    <m:t>3</m:t>
                  </m:r>
                </m:e>
              </m:rad>
            </m:num>
            <m:den>
              <m:r>
                <m:rPr>
                  <m:sty m:val="bi"/>
                </m:rPr>
                <w:rPr>
                  <w:rStyle w:val="NY-Math-SF-Response"/>
                  <w:rFonts w:ascii="Cambria Math" w:hAnsi="Cambria Math"/>
                </w:rPr>
                <m:t>3</m:t>
              </m:r>
            </m:den>
          </m:f>
          <m:r>
            <m:rPr>
              <m:sty m:val="bi"/>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rPr>
                <m:t>7</m:t>
              </m:r>
              <m:rad>
                <m:radPr>
                  <m:degHide m:val="1"/>
                  <m:ctrlPr>
                    <w:rPr>
                      <w:rStyle w:val="NY-Math-SF-Response"/>
                      <w:rFonts w:ascii="Cambria Math" w:hAnsi="Cambria Math"/>
                      <w:b/>
                    </w:rPr>
                  </m:ctrlPr>
                </m:radPr>
                <m:deg/>
                <m:e>
                  <m:r>
                    <m:rPr>
                      <m:sty m:val="bi"/>
                    </m:rPr>
                    <w:rPr>
                      <w:rStyle w:val="NY-Math-SF-Response"/>
                      <w:rFonts w:ascii="Cambria Math" w:hAnsi="Cambria Math"/>
                    </w:rPr>
                    <m:t>3</m:t>
                  </m:r>
                </m:e>
              </m:rad>
            </m:num>
            <m:den>
              <m:r>
                <m:rPr>
                  <m:sty m:val="bi"/>
                </m:rPr>
                <w:rPr>
                  <w:rStyle w:val="NY-Math-SF-Response"/>
                  <w:rFonts w:ascii="Cambria Math" w:hAnsi="Cambria Math"/>
                </w:rPr>
                <m:t>6</m:t>
              </m:r>
            </m:den>
          </m:f>
        </m:oMath>
      </m:oMathPara>
    </w:p>
    <w:p w14:paraId="6201362E" w14:textId="1D5E5F00" w:rsidR="00D93C9D" w:rsidRPr="00D93C9D" w:rsidRDefault="00D93C9D" w:rsidP="00D93C9D">
      <w:pPr>
        <w:pStyle w:val="ny-lesson-SFinsert-number-list"/>
        <w:numPr>
          <w:ilvl w:val="0"/>
          <w:numId w:val="0"/>
        </w:numPr>
        <w:ind w:left="1670"/>
      </w:pPr>
    </w:p>
    <w:p w14:paraId="49115139" w14:textId="1C32B0C2" w:rsidR="006D16B3" w:rsidRPr="00A91A81" w:rsidRDefault="00016A49"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 xml:space="preserve">=0, </m:t>
        </m:r>
        <m:r>
          <m:rPr>
            <m:sty m:val="bi"/>
          </m:rPr>
          <w:rPr>
            <w:rFonts w:ascii="Cambria Math" w:hAnsi="Cambria Math"/>
          </w:rPr>
          <m:t>r</m:t>
        </m:r>
        <m:r>
          <m:rPr>
            <m:sty m:val="b"/>
          </m:rPr>
          <w:rPr>
            <w:rFonts w:ascii="Cambria Math" w:hAnsi="Cambria Math"/>
          </w:rPr>
          <m:t>=9</m:t>
        </m:r>
      </m:oMath>
    </w:p>
    <w:p w14:paraId="63886C5C" w14:textId="3B127485" w:rsidR="00D93C9D" w:rsidRPr="005E390C" w:rsidRDefault="006D16B3" w:rsidP="005E45FC">
      <w:pPr>
        <w:pStyle w:val="ny-lesson-SFinsert"/>
        <w:ind w:left="1670"/>
        <w:rPr>
          <w:color w:val="005A76"/>
        </w:rPr>
      </w:pPr>
      <m:oMathPara>
        <m:oMathParaPr>
          <m:jc m:val="left"/>
        </m:oMathParaPr>
        <m:oMath>
          <m:r>
            <m:rPr>
              <m:sty m:val="bi"/>
            </m:rPr>
            <w:rPr>
              <w:rStyle w:val="NY-Math-SF-Response"/>
              <w:rFonts w:ascii="Cambria Math" w:hAnsi="Cambria Math"/>
            </w:rPr>
            <m:t>t=9⋅</m:t>
          </m:r>
          <m:r>
            <m:rPr>
              <m:sty m:val="b"/>
            </m:rPr>
            <w:rPr>
              <w:rStyle w:val="NY-Math-SF-Response"/>
              <w:rFonts w:ascii="Cambria Math" w:hAnsi="Cambria Math"/>
            </w:rPr>
            <m:t>tan</m:t>
          </m:r>
          <m:d>
            <m:dPr>
              <m:ctrlPr>
                <w:rPr>
                  <w:rStyle w:val="NY-Math-SF-Response"/>
                  <w:rFonts w:ascii="Cambria Math" w:hAnsi="Cambria Math"/>
                  <w:b/>
                </w:rPr>
              </m:ctrlPr>
            </m:dPr>
            <m:e>
              <m:r>
                <m:rPr>
                  <m:sty m:val="bi"/>
                </m:rPr>
                <w:rPr>
                  <w:rStyle w:val="NY-Math-SF-Response"/>
                  <w:rFonts w:ascii="Cambria Math" w:hAnsi="Cambria Math"/>
                </w:rPr>
                <m:t>0°</m:t>
              </m:r>
            </m:e>
          </m:d>
          <m:r>
            <m:rPr>
              <m:sty m:val="bi"/>
            </m:rPr>
            <w:rPr>
              <w:rStyle w:val="NY-Math-SF-Response"/>
              <w:rFonts w:ascii="Cambria Math" w:hAnsi="Cambria Math"/>
            </w:rPr>
            <m:t>=9⋅0=0</m:t>
          </m:r>
        </m:oMath>
      </m:oMathPara>
    </w:p>
    <w:p w14:paraId="3452E2F9" w14:textId="1A42EE3B" w:rsidR="006D16B3" w:rsidRPr="00A91A81" w:rsidRDefault="006D16B3" w:rsidP="00A91A81">
      <w:pPr>
        <w:pStyle w:val="ny-lesson-SFinsert-number-list"/>
        <w:numPr>
          <w:ilvl w:val="1"/>
          <w:numId w:val="10"/>
        </w:numPr>
      </w:pPr>
      <m:oMath>
        <m:r>
          <m:rPr>
            <m:sty m:val="bi"/>
          </m:rPr>
          <w:rPr>
            <w:rFonts w:ascii="Cambria Math" w:hAnsi="Cambria Math"/>
          </w:rPr>
          <w:lastRenderedPageBreak/>
          <m:t>θ</m:t>
        </m:r>
        <m:r>
          <m:rPr>
            <m:sty m:val="b"/>
          </m:rPr>
          <w:rPr>
            <w:rFonts w:ascii="Cambria Math" w:hAnsi="Cambria Math"/>
          </w:rPr>
          <m:t xml:space="preserve">=90, </m:t>
        </m:r>
        <m:r>
          <m:rPr>
            <m:sty m:val="bi"/>
          </m:rPr>
          <w:rPr>
            <w:rFonts w:ascii="Cambria Math" w:hAnsi="Cambria Math"/>
          </w:rPr>
          <m:t>r</m:t>
        </m:r>
        <m:r>
          <m:rPr>
            <m:sty m:val="b"/>
          </m:rPr>
          <w:rPr>
            <w:rFonts w:ascii="Cambria Math" w:hAnsi="Cambria Math"/>
          </w:rPr>
          <m:t>=5</m:t>
        </m:r>
      </m:oMath>
    </w:p>
    <w:p w14:paraId="6ADA3DC6" w14:textId="486F393F" w:rsidR="006D16B3" w:rsidRPr="00A91A81" w:rsidRDefault="005E45FC" w:rsidP="00A91A81">
      <w:pPr>
        <w:pStyle w:val="ny-lesson-SFinsert-response"/>
        <w:ind w:left="1670"/>
      </w:pPr>
      <w:r w:rsidRPr="00A91A81">
        <w:rPr>
          <w:noProof/>
        </w:rPr>
        <mc:AlternateContent>
          <mc:Choice Requires="wps">
            <w:drawing>
              <wp:anchor distT="0" distB="0" distL="114300" distR="114300" simplePos="0" relativeHeight="251675648" behindDoc="0" locked="0" layoutInCell="1" allowOverlap="1" wp14:anchorId="1BB39A0A" wp14:editId="18BA6B12">
                <wp:simplePos x="0" y="0"/>
                <wp:positionH relativeFrom="margin">
                  <wp:align>center</wp:align>
                </wp:positionH>
                <wp:positionV relativeFrom="paragraph">
                  <wp:posOffset>-226793</wp:posOffset>
                </wp:positionV>
                <wp:extent cx="5303520" cy="6002215"/>
                <wp:effectExtent l="0" t="0" r="11430" b="17780"/>
                <wp:wrapNone/>
                <wp:docPr id="476" name="Rectangle 476"/>
                <wp:cNvGraphicFramePr/>
                <a:graphic xmlns:a="http://schemas.openxmlformats.org/drawingml/2006/main">
                  <a:graphicData uri="http://schemas.microsoft.com/office/word/2010/wordprocessingShape">
                    <wps:wsp>
                      <wps:cNvSpPr/>
                      <wps:spPr>
                        <a:xfrm>
                          <a:off x="0" y="0"/>
                          <a:ext cx="5303520" cy="600221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4B42B" id="Rectangle 476" o:spid="_x0000_s1026" style="position:absolute;margin-left:0;margin-top:-17.85pt;width:417.6pt;height:472.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" filled="f" strokecolor="#4f6228" strokeweight="1.15pt">
                <w10:wrap anchorx="margin"/>
              </v:rect>
            </w:pict>
          </mc:Fallback>
        </mc:AlternateContent>
      </w:r>
      <w:r w:rsidR="00DD3F7C" w:rsidRPr="00A91A81">
        <w:t xml:space="preserve">Lines </w:t>
      </w:r>
      <m:oMath>
        <m:acc>
          <m:accPr>
            <m:chr m:val="⃡"/>
            <m:ctrlPr>
              <w:rPr>
                <w:rFonts w:ascii="Cambria Math" w:hAnsi="Cambria Math"/>
              </w:rPr>
            </m:ctrlPr>
          </m:accPr>
          <m:e>
            <m:r>
              <m:rPr>
                <m:sty m:val="bi"/>
              </m:rPr>
              <w:rPr>
                <w:rFonts w:ascii="Cambria Math" w:hAnsi="Cambria Math"/>
              </w:rPr>
              <m:t>OR</m:t>
            </m:r>
          </m:e>
        </m:acc>
      </m:oMath>
      <w:r w:rsidR="006D16B3" w:rsidRPr="00A91A81">
        <w:t xml:space="preserve"> </w:t>
      </w:r>
      <w:r w:rsidR="00DD3F7C" w:rsidRPr="00A91A81">
        <w:t xml:space="preserve">and </w:t>
      </w:r>
      <m:oMath>
        <m:r>
          <m:rPr>
            <m:scr m:val="script"/>
            <m:sty m:val="bi"/>
          </m:rPr>
          <w:rPr>
            <w:rFonts w:ascii="Cambria Math" w:hAnsi="Cambria Math"/>
          </w:rPr>
          <m:t>l</m:t>
        </m:r>
      </m:oMath>
      <w:r w:rsidR="00DD3F7C" w:rsidRPr="00A91A81">
        <w:t xml:space="preserve"> are </w:t>
      </w:r>
      <w:r w:rsidR="006D16B3" w:rsidRPr="00A91A81">
        <w:t xml:space="preserve">distinct parallel lines when </w:t>
      </w:r>
      <m:oMath>
        <m:r>
          <m:rPr>
            <m:sty m:val="bi"/>
          </m:rPr>
          <w:rPr>
            <w:rFonts w:ascii="Cambria Math" w:hAnsi="Cambria Math"/>
          </w:rPr>
          <m:t>θ=90</m:t>
        </m:r>
      </m:oMath>
      <w:r w:rsidR="006D16B3" w:rsidRPr="00A91A81">
        <w:t>.  Thus, they will never intersect</w:t>
      </w:r>
      <w:r w:rsidR="00E97E17" w:rsidRPr="00A91A81">
        <w:t>,</w:t>
      </w:r>
      <w:r w:rsidR="006D16B3" w:rsidRPr="00A91A81">
        <w:t xml:space="preserve"> and the line segment d</w:t>
      </w:r>
      <w:r w:rsidR="00DD3F7C" w:rsidRPr="00A91A81">
        <w:t xml:space="preserve">efined by their intersection </w:t>
      </w:r>
      <w:r w:rsidR="006D16B3" w:rsidRPr="00A91A81">
        <w:t xml:space="preserve">does not exist. </w:t>
      </w:r>
    </w:p>
    <w:p w14:paraId="03B1E39C" w14:textId="77777777" w:rsidR="00D93C9D" w:rsidRPr="00D93C9D" w:rsidRDefault="00D93C9D" w:rsidP="00D93C9D">
      <w:pPr>
        <w:pStyle w:val="ny-lesson-SFinsert-number-list"/>
        <w:numPr>
          <w:ilvl w:val="0"/>
          <w:numId w:val="0"/>
        </w:numPr>
        <w:ind w:left="1670"/>
      </w:pPr>
    </w:p>
    <w:p w14:paraId="5180D488" w14:textId="14BA166B" w:rsidR="006D16B3" w:rsidRPr="00A91A81" w:rsidRDefault="006D16B3"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 xml:space="preserve">=60, </m:t>
        </m:r>
        <m:r>
          <m:rPr>
            <m:sty m:val="bi"/>
          </m:rPr>
          <w:rPr>
            <w:rFonts w:ascii="Cambria Math" w:hAnsi="Cambria Math"/>
          </w:rPr>
          <m:t>r</m:t>
        </m:r>
        <m:r>
          <m:rPr>
            <m:sty m:val="b"/>
          </m:rPr>
          <w:rPr>
            <w:rFonts w:ascii="Cambria Math" w:hAnsi="Cambria Math"/>
          </w:rPr>
          <m:t>=</m:t>
        </m:r>
        <m:rad>
          <m:radPr>
            <m:degHide m:val="1"/>
            <m:ctrlPr>
              <w:rPr>
                <w:rFonts w:ascii="Cambria Math" w:hAnsi="Cambria Math"/>
              </w:rPr>
            </m:ctrlPr>
          </m:radPr>
          <m:deg/>
          <m:e>
            <m:r>
              <m:rPr>
                <m:sty m:val="b"/>
              </m:rPr>
              <w:rPr>
                <w:rFonts w:ascii="Cambria Math" w:hAnsi="Cambria Math"/>
              </w:rPr>
              <m:t>3</m:t>
            </m:r>
          </m:e>
        </m:rad>
      </m:oMath>
    </w:p>
    <w:p w14:paraId="56664C22" w14:textId="1D6A698C" w:rsidR="006D16B3" w:rsidRPr="005E45FC" w:rsidRDefault="006D16B3" w:rsidP="005E45FC">
      <w:pPr>
        <w:pStyle w:val="ny-lesson-SFinsert"/>
        <w:ind w:left="1670"/>
        <w:rPr>
          <w:rStyle w:val="NY-Math-SF-Response"/>
          <w:b/>
        </w:rPr>
      </w:pPr>
      <m:oMathPara>
        <m:oMathParaPr>
          <m:jc m:val="left"/>
        </m:oMathParaPr>
        <m:oMath>
          <m:r>
            <m:rPr>
              <m:sty m:val="bi"/>
            </m:rPr>
            <w:rPr>
              <w:rStyle w:val="NY-Math-SF-Response"/>
              <w:rFonts w:ascii="Cambria Math" w:hAnsi="Cambria Math"/>
            </w:rPr>
            <m:t>t</m:t>
          </m:r>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3</m:t>
              </m:r>
            </m:e>
          </m:rad>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60°</m:t>
              </m:r>
            </m:e>
          </m: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3</m:t>
              </m:r>
            </m:e>
          </m:rad>
          <m:r>
            <m:rPr>
              <m:sty m:val="b"/>
            </m:rPr>
            <w:rPr>
              <w:rStyle w:val="NY-Math-SF-Response"/>
              <w:rFonts w:ascii="Cambria Math" w:hAnsi="Cambria Math"/>
            </w:rPr>
            <m:t>⋅</m:t>
          </m:r>
          <m:rad>
            <m:radPr>
              <m:degHide m:val="1"/>
              <m:ctrlPr>
                <w:rPr>
                  <w:rStyle w:val="NY-Math-SF-Response"/>
                  <w:rFonts w:ascii="Cambria Math" w:hAnsi="Cambria Math"/>
                  <w:b/>
                </w:rPr>
              </m:ctrlPr>
            </m:radPr>
            <m:deg/>
            <m:e>
              <m:r>
                <m:rPr>
                  <m:sty m:val="b"/>
                </m:rPr>
                <w:rPr>
                  <w:rStyle w:val="NY-Math-SF-Response"/>
                  <w:rFonts w:ascii="Cambria Math" w:hAnsi="Cambria Math"/>
                </w:rPr>
                <m:t>3</m:t>
              </m:r>
            </m:e>
          </m:rad>
          <m:r>
            <m:rPr>
              <m:sty m:val="b"/>
            </m:rPr>
            <w:rPr>
              <w:rStyle w:val="NY-Math-SF-Response"/>
              <w:rFonts w:ascii="Cambria Math" w:hAnsi="Cambria Math"/>
            </w:rPr>
            <m:t>=3</m:t>
          </m:r>
        </m:oMath>
      </m:oMathPara>
    </w:p>
    <w:p w14:paraId="5A759782" w14:textId="77777777" w:rsidR="00D93C9D" w:rsidRPr="00D93C9D" w:rsidRDefault="00D93C9D" w:rsidP="00D93C9D">
      <w:pPr>
        <w:pStyle w:val="ny-lesson-SFinsert-number-list"/>
        <w:numPr>
          <w:ilvl w:val="0"/>
          <w:numId w:val="0"/>
        </w:numPr>
        <w:ind w:left="1670"/>
      </w:pPr>
    </w:p>
    <w:p w14:paraId="2D838F51" w14:textId="41FAB733" w:rsidR="006D16B3" w:rsidRPr="00A91A81" w:rsidRDefault="006D16B3"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 xml:space="preserve">=30, </m:t>
        </m:r>
        <m:r>
          <m:rPr>
            <m:sty m:val="bi"/>
          </m:rPr>
          <w:rPr>
            <w:rFonts w:ascii="Cambria Math" w:hAnsi="Cambria Math"/>
          </w:rPr>
          <m:t>r</m:t>
        </m:r>
        <m:r>
          <m:rPr>
            <m:sty m:val="b"/>
          </m:rPr>
          <w:rPr>
            <w:rFonts w:ascii="Cambria Math" w:hAnsi="Cambria Math"/>
          </w:rPr>
          <m:t>=2.1</m:t>
        </m:r>
      </m:oMath>
    </w:p>
    <w:p w14:paraId="2B1DDD89" w14:textId="79A24038" w:rsidR="006D16B3" w:rsidRPr="005E45FC" w:rsidRDefault="006D16B3" w:rsidP="005E45FC">
      <w:pPr>
        <w:pStyle w:val="ny-lesson-SFinsert"/>
        <w:ind w:left="1670"/>
        <w:rPr>
          <w:rStyle w:val="NY-Math-SF-Response"/>
          <w:b/>
        </w:rPr>
      </w:pPr>
      <m:oMathPara>
        <m:oMathParaPr>
          <m:jc m:val="left"/>
        </m:oMathParaPr>
        <m:oMath>
          <m:r>
            <m:rPr>
              <m:sty m:val="bi"/>
            </m:rPr>
            <w:rPr>
              <w:rStyle w:val="NY-Math-SF-Response"/>
              <w:rFonts w:ascii="Cambria Math" w:hAnsi="Cambria Math"/>
            </w:rPr>
            <m:t>t</m:t>
          </m:r>
          <m:r>
            <m:rPr>
              <m:sty m:val="b"/>
            </m:rPr>
            <w:rPr>
              <w:rStyle w:val="NY-Math-SF-Response"/>
              <w:rFonts w:ascii="Cambria Math" w:hAnsi="Cambria Math"/>
            </w:rPr>
            <m:t>=2.1⋅tan</m:t>
          </m:r>
          <m:d>
            <m:dPr>
              <m:ctrlPr>
                <w:rPr>
                  <w:rStyle w:val="NY-Math-SF-Response"/>
                  <w:rFonts w:ascii="Cambria Math" w:hAnsi="Cambria Math"/>
                  <w:b/>
                </w:rPr>
              </m:ctrlPr>
            </m:dPr>
            <m:e>
              <m:r>
                <m:rPr>
                  <m:sty m:val="b"/>
                </m:rPr>
                <w:rPr>
                  <w:rStyle w:val="NY-Math-SF-Response"/>
                  <w:rFonts w:ascii="Cambria Math" w:hAnsi="Cambria Math"/>
                </w:rPr>
                <m:t>30°</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2.1</m:t>
              </m:r>
            </m:num>
            <m:den>
              <m:rad>
                <m:radPr>
                  <m:degHide m:val="1"/>
                  <m:ctrlPr>
                    <w:rPr>
                      <w:rStyle w:val="NY-Math-SF-Response"/>
                      <w:rFonts w:ascii="Cambria Math" w:hAnsi="Cambria Math"/>
                      <w:b/>
                    </w:rPr>
                  </m:ctrlPr>
                </m:radPr>
                <m:deg/>
                <m:e>
                  <m:r>
                    <m:rPr>
                      <m:sty m:val="b"/>
                    </m:rPr>
                    <w:rPr>
                      <w:rStyle w:val="NY-Math-SF-Response"/>
                      <w:rFonts w:ascii="Cambria Math" w:hAnsi="Cambria Math"/>
                    </w:rPr>
                    <m:t>3</m:t>
                  </m:r>
                </m:e>
              </m:rad>
            </m:den>
          </m:f>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21</m:t>
              </m:r>
            </m:num>
            <m:den>
              <m:r>
                <m:rPr>
                  <m:sty m:val="b"/>
                </m:rPr>
                <w:rPr>
                  <w:rStyle w:val="NY-Math-SF-Response"/>
                  <w:rFonts w:ascii="Cambria Math" w:hAnsi="Cambria Math"/>
                </w:rPr>
                <m:t>10</m:t>
              </m:r>
              <m:rad>
                <m:radPr>
                  <m:degHide m:val="1"/>
                  <m:ctrlPr>
                    <w:rPr>
                      <w:rStyle w:val="NY-Math-SF-Response"/>
                      <w:rFonts w:ascii="Cambria Math" w:hAnsi="Cambria Math"/>
                      <w:b/>
                    </w:rPr>
                  </m:ctrlPr>
                </m:radPr>
                <m:deg/>
                <m:e>
                  <m:r>
                    <m:rPr>
                      <m:sty m:val="b"/>
                    </m:rPr>
                    <w:rPr>
                      <w:rStyle w:val="NY-Math-SF-Response"/>
                      <w:rFonts w:ascii="Cambria Math" w:hAnsi="Cambria Math"/>
                    </w:rPr>
                    <m:t>3</m:t>
                  </m:r>
                </m:e>
              </m:rad>
            </m:den>
          </m:f>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7</m:t>
              </m:r>
              <m:rad>
                <m:radPr>
                  <m:degHide m:val="1"/>
                  <m:ctrlPr>
                    <w:rPr>
                      <w:rStyle w:val="NY-Math-SF-Response"/>
                      <w:rFonts w:ascii="Cambria Math" w:hAnsi="Cambria Math"/>
                      <w:b/>
                    </w:rPr>
                  </m:ctrlPr>
                </m:radPr>
                <m:deg/>
                <m:e>
                  <m:r>
                    <m:rPr>
                      <m:sty m:val="b"/>
                    </m:rPr>
                    <w:rPr>
                      <w:rStyle w:val="NY-Math-SF-Response"/>
                      <w:rFonts w:ascii="Cambria Math" w:hAnsi="Cambria Math"/>
                    </w:rPr>
                    <m:t>3</m:t>
                  </m:r>
                </m:e>
              </m:rad>
            </m:num>
            <m:den>
              <m:r>
                <m:rPr>
                  <m:sty m:val="b"/>
                </m:rPr>
                <w:rPr>
                  <w:rStyle w:val="NY-Math-SF-Response"/>
                  <w:rFonts w:ascii="Cambria Math" w:hAnsi="Cambria Math"/>
                </w:rPr>
                <m:t>10</m:t>
              </m:r>
            </m:den>
          </m:f>
        </m:oMath>
      </m:oMathPara>
    </w:p>
    <w:p w14:paraId="6C424D23" w14:textId="77777777" w:rsidR="00D93C9D" w:rsidRPr="00D93C9D" w:rsidRDefault="00D93C9D" w:rsidP="00D93C9D">
      <w:pPr>
        <w:pStyle w:val="ny-lesson-SFinsert-number-list"/>
        <w:numPr>
          <w:ilvl w:val="0"/>
          <w:numId w:val="0"/>
        </w:numPr>
        <w:ind w:left="1670"/>
      </w:pPr>
    </w:p>
    <w:p w14:paraId="33C892B5" w14:textId="4A52FF6F" w:rsidR="006D16B3" w:rsidRPr="00A91A81" w:rsidRDefault="006D16B3"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m:t>
        </m:r>
        <m:r>
          <m:rPr>
            <m:sty m:val="bi"/>
          </m:rPr>
          <w:rPr>
            <w:rFonts w:ascii="Cambria Math" w:hAnsi="Cambria Math"/>
          </w:rPr>
          <m:t>A</m:t>
        </m:r>
        <m:r>
          <m:rPr>
            <m:sty m:val="b"/>
          </m:rPr>
          <w:rPr>
            <w:rFonts w:ascii="Cambria Math" w:hAnsi="Cambria Math"/>
          </w:rPr>
          <m:t xml:space="preserve">, </m:t>
        </m:r>
        <m:r>
          <m:rPr>
            <m:sty m:val="bi"/>
          </m:rPr>
          <w:rPr>
            <w:rFonts w:ascii="Cambria Math" w:hAnsi="Cambria Math"/>
          </w:rPr>
          <m:t>r</m:t>
        </m:r>
        <m:r>
          <m:rPr>
            <m:sty m:val="b"/>
          </m:rPr>
          <w:rPr>
            <w:rFonts w:ascii="Cambria Math" w:hAnsi="Cambria Math"/>
          </w:rPr>
          <m:t>=3</m:t>
        </m:r>
      </m:oMath>
    </w:p>
    <w:p w14:paraId="30B0FD9A" w14:textId="3D327D3B" w:rsidR="006D16B3" w:rsidRPr="00A91A81" w:rsidRDefault="006D16B3" w:rsidP="00A91A81">
      <w:pPr>
        <w:pStyle w:val="ny-lesson-SFinsert-response"/>
        <w:ind w:left="1670"/>
      </w:pPr>
      <m:oMath>
        <m:r>
          <m:rPr>
            <m:sty m:val="bi"/>
          </m:rPr>
          <w:rPr>
            <w:rStyle w:val="NY-Math-SF-Response"/>
            <w:rFonts w:ascii="Cambria Math" w:hAnsi="Cambria Math"/>
          </w:rPr>
          <m:t>t=3⋅tan</m:t>
        </m:r>
        <m:d>
          <m:dPr>
            <m:ctrlPr>
              <w:rPr>
                <w:rStyle w:val="NY-Math-SF-Response"/>
                <w:rFonts w:ascii="Cambria Math" w:hAnsi="Cambria Math"/>
                <w:b/>
              </w:rPr>
            </m:ctrlPr>
          </m:dPr>
          <m:e>
            <m:r>
              <m:rPr>
                <m:sty m:val="bi"/>
              </m:rPr>
              <w:rPr>
                <w:rStyle w:val="NY-Math-SF-Response"/>
                <w:rFonts w:ascii="Cambria Math" w:hAnsi="Cambria Math"/>
              </w:rPr>
              <m:t>A°</m:t>
            </m:r>
          </m:e>
        </m:d>
        <m:r>
          <m:rPr>
            <m:sty m:val="bi"/>
          </m:rPr>
          <w:rPr>
            <w:rStyle w:val="NY-Math-SF-Response"/>
            <w:rFonts w:ascii="Cambria Math" w:hAnsi="Cambria Math"/>
          </w:rPr>
          <m:t>=3 tan</m:t>
        </m:r>
        <m:d>
          <m:dPr>
            <m:ctrlPr>
              <w:rPr>
                <w:rStyle w:val="NY-Math-SF-Response"/>
                <w:rFonts w:ascii="Cambria Math" w:hAnsi="Cambria Math"/>
                <w:b/>
              </w:rPr>
            </m:ctrlPr>
          </m:dPr>
          <m:e>
            <m:r>
              <m:rPr>
                <m:sty m:val="bi"/>
              </m:rPr>
              <w:rPr>
                <w:rStyle w:val="NY-Math-SF-Response"/>
                <w:rFonts w:ascii="Cambria Math" w:hAnsi="Cambria Math"/>
              </w:rPr>
              <m:t>A°</m:t>
            </m:r>
          </m:e>
        </m:d>
      </m:oMath>
      <w:r w:rsidRPr="00A91A81">
        <w:rPr>
          <w:rStyle w:val="NY-Math-SF-Response"/>
          <w:b/>
        </w:rPr>
        <w:t>,</w:t>
      </w:r>
      <w:r w:rsidRPr="00A91A81">
        <w:t xml:space="preserve"> for </w:t>
      </w:r>
      <m:oMath>
        <m:r>
          <m:rPr>
            <m:sty m:val="bi"/>
          </m:rPr>
          <w:rPr>
            <w:rFonts w:ascii="Cambria Math" w:hAnsi="Cambria Math"/>
          </w:rPr>
          <m:t>A≠90+180</m:t>
        </m:r>
        <m:r>
          <m:rPr>
            <m:sty m:val="bi"/>
          </m:rPr>
          <w:rPr>
            <w:rFonts w:ascii="Cambria Math" w:hAnsi="Cambria Math"/>
          </w:rPr>
          <m:t>k</m:t>
        </m:r>
      </m:oMath>
      <w:r w:rsidR="009D17A9">
        <w:t>,</w:t>
      </w:r>
      <w:r w:rsidRPr="00A91A81">
        <w:t xml:space="preserve"> </w:t>
      </w:r>
      <w:r w:rsidR="009B372F" w:rsidRPr="00A91A81">
        <w:t>for all integers</w:t>
      </w:r>
      <w:r w:rsidRPr="00A91A81">
        <w:t xml:space="preserve"> </w:t>
      </w:r>
      <m:oMath>
        <m:r>
          <m:rPr>
            <m:sty m:val="bi"/>
          </m:rPr>
          <w:rPr>
            <w:rFonts w:ascii="Cambria Math" w:hAnsi="Cambria Math"/>
          </w:rPr>
          <m:t>k</m:t>
        </m:r>
      </m:oMath>
      <w:r w:rsidRPr="00A91A81">
        <w:t>.</w:t>
      </w:r>
    </w:p>
    <w:p w14:paraId="46961BAB" w14:textId="77777777" w:rsidR="00D93C9D" w:rsidRPr="00D93C9D" w:rsidRDefault="00D93C9D" w:rsidP="00D93C9D">
      <w:pPr>
        <w:pStyle w:val="ny-lesson-SFinsert-number-list"/>
        <w:numPr>
          <w:ilvl w:val="0"/>
          <w:numId w:val="0"/>
        </w:numPr>
        <w:ind w:left="1670"/>
      </w:pPr>
    </w:p>
    <w:p w14:paraId="10FDBA3D" w14:textId="3C19D83B" w:rsidR="006D16B3" w:rsidRPr="00A91A81" w:rsidRDefault="006D16B3" w:rsidP="00A91A81">
      <w:pPr>
        <w:pStyle w:val="ny-lesson-SFinsert-number-list"/>
        <w:numPr>
          <w:ilvl w:val="1"/>
          <w:numId w:val="10"/>
        </w:numPr>
      </w:pPr>
      <m:oMath>
        <m:r>
          <m:rPr>
            <m:sty m:val="bi"/>
          </m:rPr>
          <w:rPr>
            <w:rFonts w:ascii="Cambria Math" w:hAnsi="Cambria Math"/>
          </w:rPr>
          <m:t>θ</m:t>
        </m:r>
        <m:r>
          <m:rPr>
            <m:sty m:val="b"/>
          </m:rPr>
          <w:rPr>
            <w:rFonts w:ascii="Cambria Math" w:hAnsi="Cambria Math"/>
          </w:rPr>
          <m:t xml:space="preserve">=30, </m:t>
        </m:r>
        <m:r>
          <m:rPr>
            <m:sty m:val="bi"/>
          </m:rPr>
          <w:rPr>
            <w:rFonts w:ascii="Cambria Math" w:hAnsi="Cambria Math"/>
          </w:rPr>
          <m:t>r</m:t>
        </m:r>
        <m:r>
          <m:rPr>
            <m:sty m:val="b"/>
          </m:rPr>
          <w:rPr>
            <w:rFonts w:ascii="Cambria Math" w:hAnsi="Cambria Math"/>
          </w:rPr>
          <m:t>=</m:t>
        </m:r>
        <m:r>
          <m:rPr>
            <m:sty m:val="bi"/>
          </m:rPr>
          <w:rPr>
            <w:rFonts w:ascii="Cambria Math" w:hAnsi="Cambria Math"/>
          </w:rPr>
          <m:t>b</m:t>
        </m:r>
      </m:oMath>
    </w:p>
    <w:p w14:paraId="70DE7FF6" w14:textId="71743383" w:rsidR="006D16B3" w:rsidRPr="00FA3CE6" w:rsidRDefault="006D16B3" w:rsidP="00FA3CE6">
      <w:pPr>
        <w:pStyle w:val="ny-lesson-SFinsert"/>
        <w:ind w:left="1670"/>
        <w:rPr>
          <w:rStyle w:val="NY-Math-SF-Response"/>
          <w:b/>
        </w:rPr>
      </w:pPr>
      <m:oMathPara>
        <m:oMathParaPr>
          <m:jc m:val="left"/>
        </m:oMathParaPr>
        <m:oMath>
          <m:r>
            <m:rPr>
              <m:sty m:val="bi"/>
            </m:rPr>
            <w:rPr>
              <w:rStyle w:val="NY-Math-SF-Response"/>
              <w:rFonts w:ascii="Cambria Math" w:hAnsi="Cambria Math"/>
            </w:rPr>
            <m:t>t</m:t>
          </m:r>
          <m:r>
            <m:rPr>
              <m:sty m:val="b"/>
            </m:rPr>
            <w:rPr>
              <w:rStyle w:val="NY-Math-SF-Response"/>
              <w:rFonts w:ascii="Cambria Math" w:hAnsi="Cambria Math"/>
            </w:rPr>
            <m:t>=</m:t>
          </m:r>
          <m:r>
            <m:rPr>
              <m:sty m:val="bi"/>
            </m:rPr>
            <w:rPr>
              <w:rStyle w:val="NY-Math-SF-Response"/>
              <w:rFonts w:ascii="Cambria Math" w:hAnsi="Cambria Math"/>
            </w:rPr>
            <m:t>b</m:t>
          </m:r>
          <m:r>
            <m:rPr>
              <m:sty m:val="b"/>
            </m:rPr>
            <w:rPr>
              <w:rStyle w:val="NY-Math-SF-Response"/>
              <w:rFonts w:ascii="Cambria Math" w:hAnsi="Cambria Math"/>
            </w:rPr>
            <m:t>⋅tan</m:t>
          </m:r>
          <m:d>
            <m:dPr>
              <m:ctrlPr>
                <w:rPr>
                  <w:rStyle w:val="NY-Math-SF-Response"/>
                  <w:rFonts w:ascii="Cambria Math" w:hAnsi="Cambria Math"/>
                  <w:b/>
                </w:rPr>
              </m:ctrlPr>
            </m:dPr>
            <m:e>
              <m:r>
                <m:rPr>
                  <m:sty m:val="b"/>
                </m:rPr>
                <w:rPr>
                  <w:rStyle w:val="NY-Math-SF-Response"/>
                  <w:rFonts w:ascii="Cambria Math" w:hAnsi="Cambria Math"/>
                </w:rPr>
                <m:t>30°</m:t>
              </m:r>
            </m:e>
          </m:d>
          <m:r>
            <m:rPr>
              <m:sty m:val="b"/>
            </m:rPr>
            <w:rPr>
              <w:rStyle w:val="NY-Math-SF-Response"/>
              <w:rFonts w:ascii="Cambria Math" w:hAnsi="Cambria Math"/>
            </w:rPr>
            <m:t>=</m:t>
          </m:r>
          <m:f>
            <m:fPr>
              <m:ctrlPr>
                <w:rPr>
                  <w:rStyle w:val="NY-Math-SF-Response"/>
                  <w:rFonts w:ascii="Cambria Math" w:hAnsi="Cambria Math"/>
                  <w:b/>
                </w:rPr>
              </m:ctrlPr>
            </m:fPr>
            <m:num>
              <m:r>
                <m:rPr>
                  <m:sty m:val="bi"/>
                </m:rPr>
                <w:rPr>
                  <w:rStyle w:val="NY-Math-SF-Response"/>
                  <w:rFonts w:ascii="Cambria Math" w:hAnsi="Cambria Math"/>
                </w:rPr>
                <m:t>b</m:t>
              </m:r>
              <m:rad>
                <m:radPr>
                  <m:degHide m:val="1"/>
                  <m:ctrlPr>
                    <w:rPr>
                      <w:rStyle w:val="NY-Math-SF-Response"/>
                      <w:rFonts w:ascii="Cambria Math" w:hAnsi="Cambria Math"/>
                      <w:b/>
                    </w:rPr>
                  </m:ctrlPr>
                </m:radPr>
                <m:deg/>
                <m:e>
                  <m:r>
                    <m:rPr>
                      <m:sty m:val="b"/>
                    </m:rPr>
                    <w:rPr>
                      <w:rStyle w:val="NY-Math-SF-Response"/>
                      <w:rFonts w:ascii="Cambria Math" w:hAnsi="Cambria Math"/>
                    </w:rPr>
                    <m:t>3</m:t>
                  </m:r>
                </m:e>
              </m:rad>
            </m:num>
            <m:den>
              <m:r>
                <m:rPr>
                  <m:sty m:val="b"/>
                </m:rPr>
                <w:rPr>
                  <w:rStyle w:val="NY-Math-SF-Response"/>
                  <w:rFonts w:ascii="Cambria Math" w:hAnsi="Cambria Math"/>
                </w:rPr>
                <m:t>3</m:t>
              </m:r>
            </m:den>
          </m:f>
        </m:oMath>
      </m:oMathPara>
    </w:p>
    <w:p w14:paraId="025B3421" w14:textId="77777777" w:rsidR="000222CC" w:rsidRDefault="000222CC" w:rsidP="00016A49">
      <w:pPr>
        <w:pStyle w:val="ny-lesson-SFinsert-number-list"/>
        <w:numPr>
          <w:ilvl w:val="0"/>
          <w:numId w:val="0"/>
        </w:numPr>
        <w:ind w:left="1670"/>
      </w:pPr>
    </w:p>
    <w:p w14:paraId="593B0035" w14:textId="514AFCBE" w:rsidR="006D16B3" w:rsidRPr="00A91A81" w:rsidRDefault="006D16B3" w:rsidP="00A91A81">
      <w:pPr>
        <w:pStyle w:val="ny-lesson-SFinsert-number-list"/>
        <w:numPr>
          <w:ilvl w:val="1"/>
          <w:numId w:val="10"/>
        </w:numPr>
      </w:pPr>
      <w:r w:rsidRPr="00A91A81">
        <w:t xml:space="preserve">Knowing that </w:t>
      </w:r>
      <m:oMath>
        <m:r>
          <m:rPr>
            <m:sty m:val="b"/>
          </m:rPr>
          <w:rPr>
            <w:rFonts w:ascii="Cambria Math" w:hAnsi="Cambria Math"/>
          </w:rPr>
          <m:t>tan</m:t>
        </m:r>
        <m:d>
          <m:dPr>
            <m:ctrlPr>
              <w:rPr>
                <w:rFonts w:ascii="Cambria Math" w:hAnsi="Cambria Math"/>
              </w:rPr>
            </m:ctrlPr>
          </m:dPr>
          <m:e>
            <m:r>
              <m:rPr>
                <m:sty m:val="bi"/>
              </m:rPr>
              <w:rPr>
                <w:rFonts w:ascii="Cambria Math" w:hAnsi="Cambria Math"/>
              </w:rPr>
              <m:t>θ</m:t>
            </m:r>
          </m:e>
        </m:d>
        <m:r>
          <m:rPr>
            <m:sty m:val="b"/>
          </m:rPr>
          <w:rPr>
            <w:rFonts w:ascii="Cambria Math" w:hAnsi="Cambria Math"/>
          </w:rPr>
          <m:t>=</m:t>
        </m:r>
        <m:f>
          <m:fPr>
            <m:ctrlPr>
              <w:rPr>
                <w:rFonts w:ascii="Cambria Math" w:hAnsi="Cambria Math"/>
              </w:rPr>
            </m:ctrlPr>
          </m:fPr>
          <m:num>
            <m:r>
              <m:rPr>
                <m:sty m:val="b"/>
              </m:rPr>
              <w:rPr>
                <w:rFonts w:ascii="Cambria Math" w:hAnsi="Cambria Math"/>
              </w:rPr>
              <m:t>sin</m:t>
            </m:r>
            <m:d>
              <m:dPr>
                <m:ctrlPr>
                  <w:rPr>
                    <w:rFonts w:ascii="Cambria Math" w:hAnsi="Cambria Math"/>
                  </w:rPr>
                </m:ctrlPr>
              </m:dPr>
              <m:e>
                <m:r>
                  <m:rPr>
                    <m:sty m:val="bi"/>
                  </m:rPr>
                  <w:rPr>
                    <w:rFonts w:ascii="Cambria Math" w:hAnsi="Cambria Math"/>
                  </w:rPr>
                  <m:t>θ</m:t>
                </m:r>
              </m:e>
            </m:d>
          </m:num>
          <m:den>
            <m:r>
              <m:rPr>
                <m:sty m:val="b"/>
              </m:rPr>
              <w:rPr>
                <w:rFonts w:ascii="Cambria Math" w:hAnsi="Cambria Math"/>
              </w:rPr>
              <m:t>cos</m:t>
            </m:r>
            <m:d>
              <m:dPr>
                <m:ctrlPr>
                  <w:rPr>
                    <w:rFonts w:ascii="Cambria Math" w:hAnsi="Cambria Math"/>
                  </w:rPr>
                </m:ctrlPr>
              </m:dPr>
              <m:e>
                <m:r>
                  <m:rPr>
                    <m:sty m:val="bi"/>
                  </m:rPr>
                  <w:rPr>
                    <w:rFonts w:ascii="Cambria Math" w:hAnsi="Cambria Math"/>
                  </w:rPr>
                  <m:t>θ</m:t>
                </m:r>
              </m:e>
            </m:d>
          </m:den>
        </m:f>
      </m:oMath>
      <w:r w:rsidRPr="00A91A81">
        <w:t xml:space="preserve">, for </w:t>
      </w:r>
      <m:oMath>
        <m:r>
          <m:rPr>
            <m:sty m:val="bi"/>
          </m:rPr>
          <w:rPr>
            <w:rFonts w:ascii="Cambria Math" w:hAnsi="Cambria Math"/>
          </w:rPr>
          <m:t>r</m:t>
        </m:r>
        <m:r>
          <m:rPr>
            <m:sty m:val="b"/>
          </m:rPr>
          <w:rPr>
            <w:rFonts w:ascii="Cambria Math" w:hAnsi="Cambria Math"/>
          </w:rPr>
          <m:t>=1</m:t>
        </m:r>
      </m:oMath>
      <w:r w:rsidRPr="00A91A81">
        <w:t xml:space="preserve">, find the value of </w:t>
      </w:r>
      <m:oMath>
        <m:r>
          <m:rPr>
            <m:sty m:val="bi"/>
          </m:rPr>
          <w:rPr>
            <w:rFonts w:ascii="Cambria Math" w:hAnsi="Cambria Math"/>
          </w:rPr>
          <m:t>s</m:t>
        </m:r>
      </m:oMath>
      <w:r w:rsidRPr="00A91A81">
        <w:t xml:space="preserve"> in terms of one of the trigonometric functions. </w:t>
      </w:r>
      <w:r w:rsidR="00D93C9D" w:rsidRPr="00A91A81">
        <w:t xml:space="preserve"> </w:t>
      </w:r>
    </w:p>
    <w:p w14:paraId="7B0F1F69" w14:textId="32655C91" w:rsidR="003804A4" w:rsidRPr="00FA3CE6" w:rsidRDefault="003804A4" w:rsidP="00FA3CE6">
      <w:pPr>
        <w:pStyle w:val="ny-lesson-SFinsert"/>
        <w:ind w:left="1670"/>
        <w:rPr>
          <w:i/>
          <w:color w:val="005A76"/>
        </w:rPr>
      </w:pPr>
      <w:r w:rsidRPr="00FA3CE6">
        <w:rPr>
          <w:i/>
          <w:color w:val="005A76"/>
        </w:rPr>
        <w:t xml:space="preserve">Using right-triangle trigonometry, </w:t>
      </w:r>
      <m:oMath>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e>
        </m:d>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t</m:t>
            </m:r>
          </m:num>
          <m:den>
            <m:r>
              <m:rPr>
                <m:sty m:val="bi"/>
              </m:rPr>
              <w:rPr>
                <w:rStyle w:val="NY-Math-SF-Response"/>
                <w:rFonts w:ascii="Cambria Math" w:hAnsi="Cambria Math"/>
                <w:sz w:val="21"/>
                <w:szCs w:val="21"/>
              </w:rPr>
              <m:t>s</m:t>
            </m:r>
          </m:den>
        </m:f>
        <m:r>
          <m:rPr>
            <m:sty m:val="bi"/>
          </m:rPr>
          <w:rPr>
            <w:rFonts w:ascii="Cambria Math" w:hAnsi="Cambria Math"/>
            <w:color w:val="005A76"/>
          </w:rPr>
          <m:t>=</m:t>
        </m:r>
        <m:f>
          <m:fPr>
            <m:ctrlPr>
              <w:rPr>
                <w:rStyle w:val="NY-Math-SF-Response"/>
                <w:rFonts w:ascii="Cambria Math" w:hAnsi="Cambria Math"/>
                <w:b/>
                <w:i/>
                <w:sz w:val="21"/>
                <w:szCs w:val="21"/>
              </w:rPr>
            </m:ctrlPr>
          </m:fPr>
          <m:num>
            <m:r>
              <m:rPr>
                <m:sty m:val="b"/>
              </m:rPr>
              <w:rPr>
                <w:rStyle w:val="NY-Math-SF-Response"/>
                <w:rFonts w:ascii="Cambria Math" w:hAnsi="Cambria Math"/>
                <w:sz w:val="21"/>
                <w:szCs w:val="21"/>
              </w:rPr>
              <m:t>tan</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θ</m:t>
                </m:r>
              </m:e>
            </m:d>
          </m:num>
          <m:den>
            <m:r>
              <m:rPr>
                <m:sty m:val="bi"/>
              </m:rPr>
              <w:rPr>
                <w:rStyle w:val="NY-Math-SF-Response"/>
                <w:rFonts w:ascii="Cambria Math" w:hAnsi="Cambria Math"/>
                <w:sz w:val="21"/>
                <w:szCs w:val="21"/>
              </w:rPr>
              <m:t>s</m:t>
            </m:r>
          </m:den>
        </m:f>
      </m:oMath>
      <w:r w:rsidRPr="00FA3CE6">
        <w:rPr>
          <w:rStyle w:val="NY-Math-SF-Response"/>
          <w:b/>
          <w:i/>
        </w:rPr>
        <w:t>.</w:t>
      </w:r>
    </w:p>
    <w:p w14:paraId="0E34EA12" w14:textId="7B3B3F64" w:rsidR="003804A4" w:rsidRPr="00FA3CE6" w:rsidRDefault="003804A4" w:rsidP="00FA3CE6">
      <w:pPr>
        <w:pStyle w:val="ny-lesson-SFinsert"/>
        <w:ind w:left="1670"/>
        <w:rPr>
          <w:i/>
          <w:color w:val="005A76"/>
        </w:rPr>
      </w:pPr>
      <w:r w:rsidRPr="00FA3CE6">
        <w:rPr>
          <w:i/>
          <w:color w:val="005A76"/>
        </w:rPr>
        <w:t>So</w:t>
      </w:r>
      <w:r w:rsidR="009D17A9" w:rsidRPr="00FA3CE6">
        <w:rPr>
          <w:i/>
          <w:color w:val="005A76"/>
        </w:rPr>
        <w:t>,</w:t>
      </w:r>
      <w:r w:rsidRPr="00FA3CE6">
        <w:rPr>
          <w:i/>
          <w:color w:val="005A76"/>
        </w:rPr>
        <w:t xml:space="preserve"> </w:t>
      </w:r>
      <m:oMath>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θ</m:t>
            </m:r>
          </m:e>
        </m:d>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
              </m:rPr>
              <w:rPr>
                <w:rStyle w:val="NY-Math-SF-Response"/>
                <w:rFonts w:ascii="Cambria Math" w:hAnsi="Cambria Math"/>
                <w:sz w:val="21"/>
                <w:szCs w:val="21"/>
              </w:rPr>
              <m:t>tan</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θ</m:t>
                </m:r>
              </m:e>
            </m:d>
          </m:num>
          <m:den>
            <m:r>
              <m:rPr>
                <m:sty m:val="bi"/>
              </m:rPr>
              <w:rPr>
                <w:rStyle w:val="NY-Math-SF-Response"/>
                <w:rFonts w:ascii="Cambria Math" w:hAnsi="Cambria Math"/>
                <w:sz w:val="21"/>
                <w:szCs w:val="21"/>
              </w:rPr>
              <m:t>s</m:t>
            </m:r>
          </m:den>
        </m:f>
      </m:oMath>
      <w:r w:rsidRPr="00FA3CE6">
        <w:rPr>
          <w:i/>
          <w:color w:val="005A76"/>
        </w:rPr>
        <w:t xml:space="preserve">, which tells us </w:t>
      </w:r>
      <m:oMath>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1</m:t>
            </m:r>
          </m:num>
          <m:den>
            <m:r>
              <m:rPr>
                <m:sty m:val="b"/>
              </m:rPr>
              <w:rPr>
                <w:rStyle w:val="NY-Math-SF-Response"/>
                <w:rFonts w:ascii="Cambria Math" w:hAnsi="Cambria Math"/>
                <w:sz w:val="21"/>
                <w:szCs w:val="21"/>
              </w:rPr>
              <m:t>sin</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θ</m:t>
                </m:r>
              </m:e>
            </m:d>
          </m:den>
        </m:f>
        <m:r>
          <m:rPr>
            <m:sty m:val="bi"/>
          </m:rPr>
          <w:rPr>
            <w:rFonts w:ascii="Cambria Math" w:hAnsi="Cambria Math"/>
            <w:color w:val="005A76"/>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s</m:t>
            </m:r>
          </m:num>
          <m:den>
            <m:r>
              <m:rPr>
                <m:sty m:val="b"/>
              </m:rPr>
              <w:rPr>
                <w:rStyle w:val="NY-Math-SF-Response"/>
                <w:rFonts w:ascii="Cambria Math" w:hAnsi="Cambria Math"/>
                <w:sz w:val="21"/>
                <w:szCs w:val="21"/>
              </w:rPr>
              <m:t>tan</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θ</m:t>
                </m:r>
              </m:e>
            </m:d>
          </m:den>
        </m:f>
      </m:oMath>
      <w:r w:rsidRPr="00FA3CE6">
        <w:rPr>
          <w:rStyle w:val="NY-Math-SF-Response"/>
          <w:b/>
          <w:i/>
        </w:rPr>
        <w:t>.</w:t>
      </w:r>
    </w:p>
    <w:p w14:paraId="1F046FCF" w14:textId="36805F9E" w:rsidR="003804A4" w:rsidRPr="00FA3CE6" w:rsidRDefault="003804A4" w:rsidP="00FA3CE6">
      <w:pPr>
        <w:pStyle w:val="ny-lesson-SFinsert"/>
        <w:ind w:left="1670"/>
        <w:rPr>
          <w:i/>
          <w:color w:val="005A76"/>
        </w:rPr>
      </w:pPr>
      <w:r w:rsidRPr="00FA3CE6">
        <w:rPr>
          <w:i/>
          <w:color w:val="005A76"/>
        </w:rPr>
        <w:t xml:space="preserve">Thus, </w:t>
      </w:r>
      <w:r w:rsidR="00FA3CE6" w:rsidRPr="00FA3CE6">
        <w:rPr>
          <w:i/>
          <w:color w:val="005A76"/>
        </w:rPr>
        <w:t xml:space="preserve"> </w:t>
      </w:r>
      <m:oMath>
        <m:r>
          <m:rPr>
            <m:sty m:val="bi"/>
          </m:rPr>
          <w:rPr>
            <w:rFonts w:ascii="Cambria Math" w:hAnsi="Cambria Math"/>
            <w:color w:val="005A76"/>
          </w:rPr>
          <m:t>s=</m:t>
        </m:r>
        <m:f>
          <m:fPr>
            <m:ctrlPr>
              <w:rPr>
                <w:rFonts w:ascii="Cambria Math" w:hAnsi="Cambria Math"/>
                <w:i/>
                <w:color w:val="005A76"/>
                <w:sz w:val="21"/>
                <w:szCs w:val="21"/>
              </w:rPr>
            </m:ctrlPr>
          </m:fPr>
          <m:num>
            <m:r>
              <m:rPr>
                <m:sty m:val="b"/>
              </m:rPr>
              <w:rPr>
                <w:rFonts w:ascii="Cambria Math" w:hAnsi="Cambria Math"/>
                <w:color w:val="005A76"/>
                <w:sz w:val="21"/>
                <w:szCs w:val="21"/>
              </w:rPr>
              <m:t>tan</m:t>
            </m:r>
            <m:d>
              <m:dPr>
                <m:ctrlPr>
                  <w:rPr>
                    <w:rFonts w:ascii="Cambria Math" w:hAnsi="Cambria Math"/>
                    <w:i/>
                    <w:color w:val="005A76"/>
                    <w:sz w:val="21"/>
                    <w:szCs w:val="21"/>
                  </w:rPr>
                </m:ctrlPr>
              </m:dPr>
              <m:e>
                <m:r>
                  <m:rPr>
                    <m:sty m:val="bi"/>
                  </m:rPr>
                  <w:rPr>
                    <w:rFonts w:ascii="Cambria Math" w:hAnsi="Cambria Math"/>
                    <w:color w:val="005A76"/>
                    <w:sz w:val="21"/>
                    <w:szCs w:val="21"/>
                  </w:rPr>
                  <m:t>θ</m:t>
                </m:r>
              </m:e>
            </m:d>
          </m:num>
          <m:den>
            <m:r>
              <m:rPr>
                <m:sty m:val="b"/>
              </m:rPr>
              <w:rPr>
                <w:rFonts w:ascii="Cambria Math" w:hAnsi="Cambria Math"/>
                <w:color w:val="005A76"/>
                <w:sz w:val="21"/>
                <w:szCs w:val="21"/>
              </w:rPr>
              <m:t>sin</m:t>
            </m:r>
            <m:d>
              <m:dPr>
                <m:ctrlPr>
                  <w:rPr>
                    <w:rFonts w:ascii="Cambria Math" w:hAnsi="Cambria Math"/>
                    <w:i/>
                    <w:color w:val="005A76"/>
                    <w:sz w:val="21"/>
                    <w:szCs w:val="21"/>
                  </w:rPr>
                </m:ctrlPr>
              </m:dPr>
              <m:e>
                <m:r>
                  <m:rPr>
                    <m:sty m:val="bi"/>
                  </m:rPr>
                  <w:rPr>
                    <w:rFonts w:ascii="Cambria Math" w:hAnsi="Cambria Math"/>
                    <w:color w:val="005A76"/>
                    <w:sz w:val="21"/>
                    <w:szCs w:val="21"/>
                  </w:rPr>
                  <m:t>θ</m:t>
                </m:r>
              </m:e>
            </m:d>
          </m:den>
        </m:f>
        <m:r>
          <m:rPr>
            <m:sty m:val="bi"/>
          </m:rPr>
          <w:rPr>
            <w:rFonts w:ascii="Cambria Math" w:hAnsi="Cambria Math"/>
            <w:color w:val="005A76"/>
          </w:rPr>
          <m:t>=</m:t>
        </m:r>
        <m:f>
          <m:fPr>
            <m:ctrlPr>
              <w:rPr>
                <w:rFonts w:ascii="Cambria Math" w:hAnsi="Cambria Math"/>
                <w:i/>
                <w:color w:val="005A76"/>
                <w:sz w:val="21"/>
                <w:szCs w:val="21"/>
              </w:rPr>
            </m:ctrlPr>
          </m:fPr>
          <m:num>
            <m:r>
              <m:rPr>
                <m:sty m:val="b"/>
              </m:rPr>
              <w:rPr>
                <w:rFonts w:ascii="Cambria Math" w:hAnsi="Cambria Math"/>
                <w:color w:val="005A76"/>
                <w:sz w:val="21"/>
                <w:szCs w:val="21"/>
              </w:rPr>
              <m:t>sin</m:t>
            </m:r>
            <m:d>
              <m:dPr>
                <m:ctrlPr>
                  <w:rPr>
                    <w:rFonts w:ascii="Cambria Math" w:hAnsi="Cambria Math"/>
                    <w:i/>
                    <w:color w:val="005A76"/>
                    <w:sz w:val="21"/>
                    <w:szCs w:val="21"/>
                  </w:rPr>
                </m:ctrlPr>
              </m:dPr>
              <m:e>
                <m:r>
                  <m:rPr>
                    <m:sty m:val="bi"/>
                  </m:rPr>
                  <w:rPr>
                    <w:rFonts w:ascii="Cambria Math" w:hAnsi="Cambria Math"/>
                    <w:color w:val="005A76"/>
                    <w:sz w:val="21"/>
                    <w:szCs w:val="21"/>
                  </w:rPr>
                  <m:t>θ</m:t>
                </m:r>
              </m:e>
            </m:d>
            <m:r>
              <m:rPr>
                <m:lit/>
                <m:sty m:val="bi"/>
              </m:rPr>
              <w:rPr>
                <w:rFonts w:ascii="Cambria Math" w:hAnsi="Cambria Math"/>
                <w:color w:val="005A76"/>
                <w:sz w:val="21"/>
                <w:szCs w:val="21"/>
              </w:rPr>
              <m:t>/</m:t>
            </m:r>
            <m:r>
              <m:rPr>
                <m:sty m:val="b"/>
              </m:rPr>
              <w:rPr>
                <w:rFonts w:ascii="Cambria Math" w:hAnsi="Cambria Math"/>
                <w:color w:val="005A76"/>
                <w:sz w:val="21"/>
                <w:szCs w:val="21"/>
              </w:rPr>
              <m:t>cos</m:t>
            </m:r>
            <m:d>
              <m:dPr>
                <m:ctrlPr>
                  <w:rPr>
                    <w:rFonts w:ascii="Cambria Math" w:hAnsi="Cambria Math"/>
                    <w:i/>
                    <w:color w:val="005A76"/>
                    <w:sz w:val="21"/>
                    <w:szCs w:val="21"/>
                  </w:rPr>
                </m:ctrlPr>
              </m:dPr>
              <m:e>
                <m:r>
                  <m:rPr>
                    <m:sty m:val="bi"/>
                  </m:rPr>
                  <w:rPr>
                    <w:rFonts w:ascii="Cambria Math" w:hAnsi="Cambria Math"/>
                    <w:color w:val="005A76"/>
                    <w:sz w:val="21"/>
                    <w:szCs w:val="21"/>
                  </w:rPr>
                  <m:t>θ</m:t>
                </m:r>
              </m:e>
            </m:d>
          </m:num>
          <m:den>
            <m:r>
              <m:rPr>
                <m:sty m:val="b"/>
              </m:rPr>
              <w:rPr>
                <w:rFonts w:ascii="Cambria Math" w:hAnsi="Cambria Math"/>
                <w:color w:val="005A76"/>
                <w:sz w:val="21"/>
                <w:szCs w:val="21"/>
              </w:rPr>
              <m:t>sin</m:t>
            </m:r>
            <m:d>
              <m:dPr>
                <m:ctrlPr>
                  <w:rPr>
                    <w:rFonts w:ascii="Cambria Math" w:hAnsi="Cambria Math"/>
                    <w:i/>
                    <w:color w:val="005A76"/>
                    <w:sz w:val="21"/>
                    <w:szCs w:val="21"/>
                  </w:rPr>
                </m:ctrlPr>
              </m:dPr>
              <m:e>
                <m:r>
                  <m:rPr>
                    <m:sty m:val="bi"/>
                  </m:rPr>
                  <w:rPr>
                    <w:rFonts w:ascii="Cambria Math" w:hAnsi="Cambria Math"/>
                    <w:color w:val="005A76"/>
                    <w:sz w:val="21"/>
                    <w:szCs w:val="21"/>
                  </w:rPr>
                  <m:t>θ</m:t>
                </m:r>
              </m:e>
            </m:d>
          </m:den>
        </m:f>
        <m:r>
          <m:rPr>
            <m:sty m:val="bi"/>
          </m:rPr>
          <w:rPr>
            <w:rFonts w:ascii="Cambria Math" w:hAnsi="Cambria Math"/>
            <w:color w:val="005A76"/>
          </w:rPr>
          <m:t>=</m:t>
        </m:r>
        <m:f>
          <m:fPr>
            <m:ctrlPr>
              <w:rPr>
                <w:rFonts w:ascii="Cambria Math" w:hAnsi="Cambria Math"/>
                <w:i/>
                <w:color w:val="005A76"/>
                <w:sz w:val="21"/>
                <w:szCs w:val="21"/>
              </w:rPr>
            </m:ctrlPr>
          </m:fPr>
          <m:num>
            <m:r>
              <m:rPr>
                <m:sty m:val="b"/>
              </m:rPr>
              <w:rPr>
                <w:rFonts w:ascii="Cambria Math" w:hAnsi="Cambria Math"/>
                <w:color w:val="005A76"/>
                <w:sz w:val="21"/>
                <w:szCs w:val="21"/>
              </w:rPr>
              <m:t>sin</m:t>
            </m:r>
            <m:d>
              <m:dPr>
                <m:ctrlPr>
                  <w:rPr>
                    <w:rFonts w:ascii="Cambria Math" w:hAnsi="Cambria Math"/>
                    <w:i/>
                    <w:color w:val="005A76"/>
                    <w:sz w:val="21"/>
                    <w:szCs w:val="21"/>
                  </w:rPr>
                </m:ctrlPr>
              </m:dPr>
              <m:e>
                <m:r>
                  <m:rPr>
                    <m:sty m:val="bi"/>
                  </m:rPr>
                  <w:rPr>
                    <w:rFonts w:ascii="Cambria Math" w:hAnsi="Cambria Math"/>
                    <w:color w:val="005A76"/>
                    <w:sz w:val="21"/>
                    <w:szCs w:val="21"/>
                  </w:rPr>
                  <m:t>θ</m:t>
                </m:r>
              </m:e>
            </m:d>
          </m:num>
          <m:den>
            <m:r>
              <m:rPr>
                <m:sty m:val="b"/>
              </m:rPr>
              <w:rPr>
                <w:rFonts w:ascii="Cambria Math" w:hAnsi="Cambria Math"/>
                <w:color w:val="005A76"/>
                <w:sz w:val="21"/>
                <w:szCs w:val="21"/>
              </w:rPr>
              <m:t>cos</m:t>
            </m:r>
            <m:d>
              <m:dPr>
                <m:ctrlPr>
                  <w:rPr>
                    <w:rFonts w:ascii="Cambria Math" w:hAnsi="Cambria Math"/>
                    <w:i/>
                    <w:color w:val="005A76"/>
                    <w:sz w:val="21"/>
                    <w:szCs w:val="21"/>
                  </w:rPr>
                </m:ctrlPr>
              </m:dPr>
              <m:e>
                <m:r>
                  <m:rPr>
                    <m:sty m:val="bi"/>
                  </m:rPr>
                  <w:rPr>
                    <w:rFonts w:ascii="Cambria Math" w:hAnsi="Cambria Math"/>
                    <w:color w:val="005A76"/>
                    <w:sz w:val="21"/>
                    <w:szCs w:val="21"/>
                  </w:rPr>
                  <m:t>θ</m:t>
                </m:r>
              </m:e>
            </m:d>
          </m:den>
        </m:f>
        <m:r>
          <m:rPr>
            <m:sty m:val="bi"/>
          </m:rPr>
          <w:rPr>
            <w:rFonts w:ascii="Cambria Math" w:hAnsi="Cambria Math"/>
            <w:color w:val="005A76"/>
            <w:sz w:val="21"/>
            <w:szCs w:val="21"/>
          </w:rPr>
          <m:t>⋅</m:t>
        </m:r>
        <m:f>
          <m:fPr>
            <m:ctrlPr>
              <w:rPr>
                <w:rFonts w:ascii="Cambria Math" w:hAnsi="Cambria Math"/>
                <w:i/>
                <w:color w:val="005A76"/>
                <w:sz w:val="21"/>
                <w:szCs w:val="21"/>
              </w:rPr>
            </m:ctrlPr>
          </m:fPr>
          <m:num>
            <m:r>
              <m:rPr>
                <m:sty m:val="bi"/>
              </m:rPr>
              <w:rPr>
                <w:rFonts w:ascii="Cambria Math" w:hAnsi="Cambria Math"/>
                <w:color w:val="005A76"/>
                <w:sz w:val="21"/>
                <w:szCs w:val="21"/>
              </w:rPr>
              <m:t>1</m:t>
            </m:r>
          </m:num>
          <m:den>
            <m:r>
              <m:rPr>
                <m:sty m:val="b"/>
              </m:rPr>
              <w:rPr>
                <w:rFonts w:ascii="Cambria Math" w:hAnsi="Cambria Math"/>
                <w:color w:val="005A76"/>
                <w:sz w:val="21"/>
                <w:szCs w:val="21"/>
              </w:rPr>
              <m:t>sin</m:t>
            </m:r>
            <m:d>
              <m:dPr>
                <m:ctrlPr>
                  <w:rPr>
                    <w:rFonts w:ascii="Cambria Math" w:hAnsi="Cambria Math"/>
                    <w:i/>
                    <w:color w:val="005A76"/>
                    <w:sz w:val="21"/>
                    <w:szCs w:val="21"/>
                  </w:rPr>
                </m:ctrlPr>
              </m:dPr>
              <m:e>
                <m:r>
                  <m:rPr>
                    <m:sty m:val="bi"/>
                  </m:rPr>
                  <w:rPr>
                    <w:rFonts w:ascii="Cambria Math" w:hAnsi="Cambria Math"/>
                    <w:color w:val="005A76"/>
                    <w:sz w:val="21"/>
                    <w:szCs w:val="21"/>
                  </w:rPr>
                  <m:t>θ</m:t>
                </m:r>
              </m:e>
            </m:d>
          </m:den>
        </m:f>
        <m:r>
          <m:rPr>
            <m:sty m:val="bi"/>
          </m:rPr>
          <w:rPr>
            <w:rFonts w:ascii="Cambria Math" w:hAnsi="Cambria Math"/>
            <w:color w:val="005A76"/>
          </w:rPr>
          <m:t>=</m:t>
        </m:r>
        <m:f>
          <m:fPr>
            <m:ctrlPr>
              <w:rPr>
                <w:rFonts w:ascii="Cambria Math" w:hAnsi="Cambria Math"/>
                <w:i/>
                <w:color w:val="005A76"/>
                <w:sz w:val="21"/>
                <w:szCs w:val="21"/>
              </w:rPr>
            </m:ctrlPr>
          </m:fPr>
          <m:num>
            <m:r>
              <m:rPr>
                <m:sty m:val="bi"/>
              </m:rPr>
              <w:rPr>
                <w:rFonts w:ascii="Cambria Math" w:hAnsi="Cambria Math"/>
                <w:color w:val="005A76"/>
                <w:sz w:val="21"/>
                <w:szCs w:val="21"/>
              </w:rPr>
              <m:t>1</m:t>
            </m:r>
          </m:num>
          <m:den>
            <m:r>
              <m:rPr>
                <m:sty m:val="b"/>
              </m:rPr>
              <w:rPr>
                <w:rFonts w:ascii="Cambria Math" w:hAnsi="Cambria Math"/>
                <w:color w:val="005A76"/>
                <w:sz w:val="21"/>
                <w:szCs w:val="21"/>
              </w:rPr>
              <m:t>cos</m:t>
            </m:r>
            <m:d>
              <m:dPr>
                <m:ctrlPr>
                  <w:rPr>
                    <w:rFonts w:ascii="Cambria Math" w:hAnsi="Cambria Math"/>
                    <w:i/>
                    <w:color w:val="005A76"/>
                    <w:sz w:val="21"/>
                    <w:szCs w:val="21"/>
                  </w:rPr>
                </m:ctrlPr>
              </m:dPr>
              <m:e>
                <m:r>
                  <m:rPr>
                    <m:sty m:val="bi"/>
                  </m:rPr>
                  <w:rPr>
                    <w:rFonts w:ascii="Cambria Math" w:hAnsi="Cambria Math"/>
                    <w:color w:val="005A76"/>
                    <w:sz w:val="21"/>
                    <w:szCs w:val="21"/>
                  </w:rPr>
                  <m:t>θ</m:t>
                </m:r>
              </m:e>
            </m:d>
          </m:den>
        </m:f>
      </m:oMath>
      <w:r w:rsidRPr="00FA3CE6">
        <w:rPr>
          <w:i/>
          <w:color w:val="005A76"/>
        </w:rPr>
        <w:t>.</w:t>
      </w:r>
    </w:p>
    <w:p w14:paraId="084225AE" w14:textId="7E899759" w:rsidR="003804A4" w:rsidRPr="00A91A81" w:rsidRDefault="00D46809" w:rsidP="00FA3CE6">
      <w:pPr>
        <w:pStyle w:val="ny-lesson-SFinsert"/>
        <w:ind w:left="1670"/>
        <w:rPr>
          <w:rFonts w:ascii="Cambria Math" w:hAnsi="Cambria Math"/>
          <w:oMath/>
        </w:rPr>
      </w:pPr>
      <w:r w:rsidRPr="00FA3CE6">
        <w:rPr>
          <w:i/>
          <w:color w:val="005A76"/>
        </w:rPr>
        <w:t>So</w:t>
      </w:r>
      <w:r w:rsidR="009D17A9" w:rsidRPr="00FA3CE6">
        <w:rPr>
          <w:i/>
          <w:color w:val="005A76"/>
        </w:rPr>
        <w:t>,</w:t>
      </w:r>
      <w:r w:rsidRPr="00FA3CE6">
        <w:rPr>
          <w:i/>
          <w:color w:val="005A76"/>
        </w:rPr>
        <w:t xml:space="preserve"> </w:t>
      </w:r>
      <m:oMath>
        <m:r>
          <m:rPr>
            <m:sty m:val="bi"/>
          </m:rPr>
          <w:rPr>
            <w:rFonts w:ascii="Cambria Math" w:hAnsi="Cambria Math"/>
            <w:color w:val="005A76"/>
          </w:rPr>
          <m:t>s=</m:t>
        </m:r>
        <m:f>
          <m:fPr>
            <m:ctrlPr>
              <w:rPr>
                <w:rFonts w:ascii="Cambria Math" w:hAnsi="Cambria Math"/>
                <w:i/>
                <w:color w:val="005A76"/>
                <w:sz w:val="21"/>
                <w:szCs w:val="21"/>
              </w:rPr>
            </m:ctrlPr>
          </m:fPr>
          <m:num>
            <m:r>
              <m:rPr>
                <m:sty m:val="bi"/>
              </m:rPr>
              <w:rPr>
                <w:rFonts w:ascii="Cambria Math" w:hAnsi="Cambria Math"/>
                <w:color w:val="005A76"/>
                <w:sz w:val="21"/>
                <w:szCs w:val="21"/>
              </w:rPr>
              <m:t>1</m:t>
            </m:r>
          </m:num>
          <m:den>
            <m:r>
              <m:rPr>
                <m:sty m:val="b"/>
              </m:rPr>
              <w:rPr>
                <w:rFonts w:ascii="Cambria Math" w:hAnsi="Cambria Math"/>
                <w:color w:val="005A76"/>
                <w:sz w:val="21"/>
                <w:szCs w:val="21"/>
              </w:rPr>
              <m:t>cos</m:t>
            </m:r>
            <m:d>
              <m:dPr>
                <m:ctrlPr>
                  <w:rPr>
                    <w:rFonts w:ascii="Cambria Math" w:hAnsi="Cambria Math"/>
                    <w:i/>
                    <w:color w:val="005A76"/>
                    <w:sz w:val="21"/>
                    <w:szCs w:val="21"/>
                  </w:rPr>
                </m:ctrlPr>
              </m:dPr>
              <m:e>
                <m:r>
                  <m:rPr>
                    <m:sty m:val="bi"/>
                  </m:rPr>
                  <w:rPr>
                    <w:rFonts w:ascii="Cambria Math" w:hAnsi="Cambria Math"/>
                    <w:color w:val="005A76"/>
                    <w:sz w:val="21"/>
                    <w:szCs w:val="21"/>
                  </w:rPr>
                  <m:t>θ</m:t>
                </m:r>
              </m:e>
            </m:d>
          </m:den>
        </m:f>
      </m:oMath>
      <w:r w:rsidR="00FA3CE6" w:rsidRPr="00FA3CE6">
        <w:rPr>
          <w:i/>
          <w:color w:val="005A76"/>
        </w:rPr>
        <w:t>.</w:t>
      </w:r>
    </w:p>
    <w:p w14:paraId="2514EA96" w14:textId="77777777" w:rsidR="00016A49" w:rsidRDefault="00016A49" w:rsidP="00016A49">
      <w:pPr>
        <w:pStyle w:val="ny-lesson-SFinsert-number-list"/>
        <w:numPr>
          <w:ilvl w:val="0"/>
          <w:numId w:val="0"/>
        </w:numPr>
        <w:ind w:left="1224"/>
      </w:pPr>
    </w:p>
    <w:p w14:paraId="1486D663" w14:textId="19FFC5FC" w:rsidR="003804A4" w:rsidRPr="00A91A81" w:rsidRDefault="003804A4" w:rsidP="00A91A81">
      <w:pPr>
        <w:pStyle w:val="ny-lesson-SFinsert-number-list"/>
      </w:pPr>
      <w:r w:rsidRPr="00A91A81">
        <w:t>Using what you know of the tangent function, show</w:t>
      </w:r>
      <w:r w:rsidR="008F2A95" w:rsidRPr="00A91A81">
        <w:t xml:space="preserve"> that</w:t>
      </w:r>
      <w:r w:rsidRPr="00A91A81">
        <w:t xml:space="preserve"> </w:t>
      </w:r>
      <m:oMath>
        <m:r>
          <m:rPr>
            <m:sty m:val="b"/>
          </m:rPr>
          <w:rPr>
            <w:rFonts w:ascii="Cambria Math" w:hAnsi="Cambria Math"/>
          </w:rPr>
          <m:t>-tan</m:t>
        </m:r>
        <m:d>
          <m:dPr>
            <m:ctrlPr>
              <w:rPr>
                <w:rFonts w:ascii="Cambria Math" w:hAnsi="Cambria Math"/>
              </w:rPr>
            </m:ctrlPr>
          </m:dPr>
          <m:e>
            <m:r>
              <m:rPr>
                <m:sty m:val="bi"/>
              </m:rPr>
              <w:rPr>
                <w:rFonts w:ascii="Cambria Math" w:hAnsi="Cambria Math"/>
              </w:rPr>
              <m:t>θ</m:t>
            </m:r>
          </m:e>
        </m:d>
        <m:r>
          <m:rPr>
            <m:sty m:val="b"/>
          </m:rPr>
          <w:rPr>
            <w:rFonts w:ascii="Cambria Math" w:hAnsi="Cambria Math"/>
          </w:rPr>
          <m:t>=tan</m:t>
        </m:r>
        <m:d>
          <m:dPr>
            <m:ctrlPr>
              <w:rPr>
                <w:rFonts w:ascii="Cambria Math" w:hAnsi="Cambria Math"/>
              </w:rPr>
            </m:ctrlPr>
          </m:dPr>
          <m:e>
            <m:r>
              <m:rPr>
                <m:sty m:val="b"/>
              </m:rPr>
              <w:rPr>
                <w:rFonts w:ascii="Cambria Math" w:hAnsi="Cambria Math"/>
              </w:rPr>
              <m:t>-</m:t>
            </m:r>
            <m:r>
              <m:rPr>
                <m:sty m:val="bi"/>
              </m:rPr>
              <w:rPr>
                <w:rFonts w:ascii="Cambria Math" w:hAnsi="Cambria Math"/>
              </w:rPr>
              <m:t>θ</m:t>
            </m:r>
          </m:e>
        </m:d>
      </m:oMath>
      <w:r w:rsidRPr="00A91A81">
        <w:t xml:space="preserve"> for </w:t>
      </w:r>
      <m:oMath>
        <m:r>
          <m:rPr>
            <m:sty m:val="bi"/>
          </m:rPr>
          <w:rPr>
            <w:rFonts w:ascii="Cambria Math" w:hAnsi="Cambria Math"/>
          </w:rPr>
          <m:t>θ</m:t>
        </m:r>
        <m:r>
          <m:rPr>
            <m:sty m:val="b"/>
          </m:rPr>
          <w:rPr>
            <w:rFonts w:ascii="Cambria Math" w:hAnsi="Cambria Math"/>
          </w:rPr>
          <m:t>≠90+180</m:t>
        </m:r>
        <m:r>
          <m:rPr>
            <m:sty m:val="bi"/>
          </m:rPr>
          <w:rPr>
            <w:rFonts w:ascii="Cambria Math" w:hAnsi="Cambria Math"/>
          </w:rPr>
          <m:t>k</m:t>
        </m:r>
      </m:oMath>
      <w:r w:rsidRPr="00A91A81">
        <w:t xml:space="preserve">, </w:t>
      </w:r>
      <w:r w:rsidR="009B372F" w:rsidRPr="00A91A81">
        <w:t>for all integers</w:t>
      </w:r>
      <w:r w:rsidR="008F2A95" w:rsidRPr="00A91A81">
        <w:t xml:space="preserve"> </w:t>
      </w:r>
      <m:oMath>
        <m:r>
          <m:rPr>
            <m:sty m:val="bi"/>
          </m:rPr>
          <w:rPr>
            <w:rFonts w:ascii="Cambria Math" w:hAnsi="Cambria Math"/>
          </w:rPr>
          <m:t>k</m:t>
        </m:r>
      </m:oMath>
      <w:r w:rsidRPr="00A91A81">
        <w:t>.</w:t>
      </w:r>
    </w:p>
    <w:p w14:paraId="332D8AAC" w14:textId="724DACDD" w:rsidR="008F2A95" w:rsidRPr="0057303A" w:rsidRDefault="003804A4" w:rsidP="0057303A">
      <w:pPr>
        <w:pStyle w:val="ny-lesson-SFinsert"/>
        <w:ind w:left="1224"/>
        <w:rPr>
          <w:i/>
        </w:rPr>
      </w:pPr>
      <w:r w:rsidRPr="0057303A">
        <w:rPr>
          <w:i/>
          <w:color w:val="005A76"/>
        </w:rPr>
        <w:t xml:space="preserve">The tangent function could also be called the “slope” function due to the fact that </w:t>
      </w:r>
      <m:oMath>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oMath>
      <w:r w:rsidRPr="0057303A">
        <w:rPr>
          <w:i/>
          <w:color w:val="005A76"/>
        </w:rPr>
        <w:t xml:space="preserve"> is the slope of the secant line passing through the origin and intersecting the tangent line perpendicular to the </w:t>
      </w:r>
      <m:oMath>
        <m:r>
          <m:rPr>
            <m:sty m:val="bi"/>
          </m:rPr>
          <w:rPr>
            <w:rFonts w:ascii="Cambria Math" w:hAnsi="Cambria Math"/>
            <w:color w:val="005A76"/>
          </w:rPr>
          <m:t>x</m:t>
        </m:r>
      </m:oMath>
      <w:r w:rsidRPr="0057303A">
        <w:rPr>
          <w:i/>
          <w:color w:val="005A76"/>
        </w:rPr>
        <w:t xml:space="preserve">-axis.  If </w:t>
      </w:r>
      <m:oMath>
        <m:r>
          <m:rPr>
            <m:sty m:val="bi"/>
          </m:rPr>
          <w:rPr>
            <w:rFonts w:ascii="Cambria Math" w:hAnsi="Cambria Math"/>
            <w:color w:val="005A76"/>
          </w:rPr>
          <m:t>θ</m:t>
        </m:r>
      </m:oMath>
      <w:r w:rsidRPr="0057303A">
        <w:rPr>
          <w:i/>
          <w:color w:val="005A76"/>
        </w:rPr>
        <w:t xml:space="preserve"> is a counterclockwise rotation</w:t>
      </w:r>
      <w:r w:rsidR="000175F9" w:rsidRPr="0057303A">
        <w:rPr>
          <w:i/>
          <w:color w:val="005A76"/>
        </w:rPr>
        <w:t xml:space="preserve"> of the secant line</w:t>
      </w:r>
      <w:r w:rsidRPr="0057303A">
        <w:rPr>
          <w:i/>
          <w:color w:val="005A76"/>
        </w:rPr>
        <w:t xml:space="preserve">, then </w:t>
      </w:r>
      <m:oMath>
        <m:r>
          <m:rPr>
            <m:sty m:val="bi"/>
          </m:rPr>
          <w:rPr>
            <w:rFonts w:ascii="Cambria Math" w:hAnsi="Cambria Math"/>
            <w:color w:val="005A76"/>
          </w:rPr>
          <m:t>-θ</m:t>
        </m:r>
      </m:oMath>
      <w:r w:rsidRPr="0057303A">
        <w:rPr>
          <w:i/>
          <w:color w:val="005A76"/>
        </w:rPr>
        <w:t xml:space="preserve"> is a clockwise rotation.  </w:t>
      </w:r>
      <w:r w:rsidR="000175F9" w:rsidRPr="0057303A">
        <w:rPr>
          <w:i/>
          <w:color w:val="005A76"/>
        </w:rPr>
        <w:t xml:space="preserve">The secant lines will have opposite slopes, so the tangent values will also be opposites.  Thus, </w:t>
      </w:r>
      <m:oMath>
        <m:r>
          <m:rPr>
            <m:sty m:val="bi"/>
          </m:rPr>
          <w:rPr>
            <w:rFonts w:ascii="Cambria Math" w:hAnsi="Cambria Math"/>
            <w:color w:val="005A76"/>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r>
          <m:rPr>
            <m:sty m:val="bi"/>
          </m:rPr>
          <w:rPr>
            <w:rStyle w:val="NY-Math-SF-Response"/>
            <w:rFonts w:ascii="Cambria Math" w:hAnsi="Cambria Math"/>
          </w:rPr>
          <m:t>=</m:t>
        </m:r>
        <m:r>
          <m:rPr>
            <m:sty m:val="b"/>
          </m:rPr>
          <w:rPr>
            <w:rStyle w:val="NY-Math-SF-Response"/>
            <w:rFonts w:ascii="Cambria Math" w:hAnsi="Cambria Math"/>
          </w:rPr>
          <m:t>tan</m:t>
        </m:r>
        <m:d>
          <m:dPr>
            <m:ctrlPr>
              <w:rPr>
                <w:rStyle w:val="NY-Math-SF-Response"/>
                <w:rFonts w:ascii="Cambria Math" w:hAnsi="Cambria Math"/>
                <w:b/>
                <w:i/>
              </w:rPr>
            </m:ctrlPr>
          </m:dPr>
          <m:e>
            <m:r>
              <m:rPr>
                <m:sty m:val="bi"/>
              </m:rPr>
              <w:rPr>
                <w:rStyle w:val="NY-Math-SF-Response"/>
                <w:rFonts w:ascii="Cambria Math" w:hAnsi="Cambria Math"/>
              </w:rPr>
              <m:t>-θ</m:t>
            </m:r>
          </m:e>
        </m:d>
      </m:oMath>
      <w:r w:rsidR="000175F9" w:rsidRPr="0057303A">
        <w:rPr>
          <w:rStyle w:val="NY-Math-SF-Response"/>
          <w:b/>
          <w:i/>
        </w:rPr>
        <w:t xml:space="preserve">. </w:t>
      </w:r>
    </w:p>
    <w:sectPr w:rsidR="008F2A95" w:rsidRPr="0057303A" w:rsidSect="00D31E34">
      <w:headerReference w:type="default" r:id="rId33"/>
      <w:footerReference w:type="default" r:id="rId34"/>
      <w:type w:val="continuous"/>
      <w:pgSz w:w="12240" w:h="15840"/>
      <w:pgMar w:top="1920" w:right="1600" w:bottom="1200" w:left="800" w:header="553" w:footer="1606" w:gutter="0"/>
      <w:pgNumType w:start="8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FD027" w14:textId="77777777" w:rsidR="00050D3D" w:rsidRDefault="00050D3D">
      <w:pPr>
        <w:spacing w:after="0" w:line="240" w:lineRule="auto"/>
      </w:pPr>
      <w:r>
        <w:separator/>
      </w:r>
    </w:p>
  </w:endnote>
  <w:endnote w:type="continuationSeparator" w:id="0">
    <w:p w14:paraId="39638D6C" w14:textId="77777777" w:rsidR="00050D3D" w:rsidRDefault="00050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5E45FC" w:rsidRPr="00D83753" w:rsidRDefault="005E45FC"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7F63D" w14:textId="10ECA284" w:rsidR="005E45FC" w:rsidRDefault="005E45F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Why Call I</w:t>
                          </w:r>
                          <w:r w:rsidRPr="00307DA0">
                            <w:rPr>
                              <w:rFonts w:cstheme="minorHAnsi"/>
                              <w:color w:val="41343A"/>
                              <w:sz w:val="16"/>
                              <w:szCs w:val="16"/>
                            </w:rPr>
                            <w:t>t Tangent?</w:t>
                          </w:r>
                        </w:p>
                        <w:p w14:paraId="129E515D" w14:textId="77777777" w:rsidR="005E45FC" w:rsidRPr="002273E5" w:rsidRDefault="005E45F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1AE8">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5EA41009" w14:textId="77777777" w:rsidR="005E45FC" w:rsidRPr="002273E5" w:rsidRDefault="005E45FC"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56"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" filled="f" stroked="f">
              <v:textbox inset="0,0,0,0">
                <w:txbxContent>
                  <w:p w14:paraId="3CA7F63D" w14:textId="10ECA284" w:rsidR="005E45FC" w:rsidRDefault="005E45FC"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Why Call I</w:t>
                    </w:r>
                    <w:r w:rsidRPr="00307DA0">
                      <w:rPr>
                        <w:rFonts w:cstheme="minorHAnsi"/>
                        <w:color w:val="41343A"/>
                        <w:sz w:val="16"/>
                        <w:szCs w:val="16"/>
                      </w:rPr>
                      <w:t>t Tangent?</w:t>
                    </w:r>
                  </w:p>
                  <w:p w14:paraId="129E515D" w14:textId="77777777" w:rsidR="005E45FC" w:rsidRPr="002273E5" w:rsidRDefault="005E45FC"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1AE8">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5EA41009" w14:textId="77777777" w:rsidR="005E45FC" w:rsidRPr="002273E5" w:rsidRDefault="005E45FC"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44D8A18"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Dfa+FTMgMAAEw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DE78A&#10;AADaAAAADwAAAGRycy9kb3ducmV2LnhtbESP3YrCMBCF7xd8hzDC3iyarqJoNYoIwl75U32AsRmb&#10;YjMpTVbr2xtB8PJwfj7OfNnaStyo8aVjBb/9BARx7nTJhYLTcdObgPABWWPlmBQ8yMNy0fmaY6rd&#10;nQ90y0Ih4gj7FBWYEOpUSp8bsuj7riaO3sU1FkOUTSF1g/c4bis5SJKxtFhyJBisaW0ov2b/NkKG&#10;u/32kU235mx/DCFnY2zXSn1329UMRKA2fMLv9p9WMILX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oMTvwAAANoAAAAPAAAAAAAAAAAAAAAAAJgCAABkcnMvZG93bnJl&#10;di54bWxQSwUGAAAAAAQABAD1AAAAhA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080C66" w14:textId="77777777" w:rsidR="005E45FC" w:rsidRPr="00B81D46" w:rsidRDefault="005E45F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57"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LzGyt5CAgAA&#10;QQQAAA4AAAAAAAAAAAAAAAAALgIAAGRycy9lMm9Eb2MueG1sUEsBAi0AFAAGAAgAAAAhAAlOAPnh&#10;AAAADAEAAA8AAAAAAAAAAAAAAAAAnAQAAGRycy9kb3ducmV2LnhtbFBLBQYAAAAABAAEAPMAAACq&#10;BQAAAAA=&#10;" filled="f" stroked="f">
              <v:textbox inset="0,0,0,0">
                <w:txbxContent>
                  <w:p w14:paraId="57080C66" w14:textId="77777777" w:rsidR="005E45FC" w:rsidRPr="00B81D46" w:rsidRDefault="005E45FC"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D08ACE" w14:textId="77777777" w:rsidR="005E45FC" w:rsidRPr="003E4777" w:rsidRDefault="005E45F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951AE8">
                            <w:rPr>
                              <w:rFonts w:ascii="Calibri" w:eastAsia="Myriad Pro Black" w:hAnsi="Calibri" w:cs="Myriad Pro Black"/>
                              <w:b/>
                              <w:bCs/>
                              <w:noProof/>
                              <w:color w:val="617656"/>
                              <w:position w:val="1"/>
                            </w:rPr>
                            <w:t>81</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58"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IXp26VAAgAAPQQA&#10;AA4AAAAAAAAAAAAAAAAALgIAAGRycy9lMm9Eb2MueG1sUEsBAi0AFAAGAAgAAAAhACuQAujgAAAA&#10;DAEAAA8AAAAAAAAAAAAAAAAAmgQAAGRycy9kb3ducmV2LnhtbFBLBQYAAAAABAAEAPMAAACnBQAA&#10;AAA=&#10;" filled="f" stroked="f">
              <v:textbox inset="0,0,0,0">
                <w:txbxContent>
                  <w:p w14:paraId="6AD08ACE" w14:textId="77777777" w:rsidR="005E45FC" w:rsidRPr="003E4777" w:rsidRDefault="005E45FC"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951AE8">
                      <w:rPr>
                        <w:rFonts w:ascii="Calibri" w:eastAsia="Myriad Pro Black" w:hAnsi="Calibri" w:cs="Myriad Pro Black"/>
                        <w:b/>
                        <w:bCs/>
                        <w:noProof/>
                        <w:color w:val="617656"/>
                        <w:position w:val="1"/>
                      </w:rPr>
                      <w:t>81</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6"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BC120A4"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dG8IA&#10;AADaAAAADwAAAGRycy9kb3ducmV2LnhtbESP3WrCQBSE74W+w3IKvdONpWqIrlJKS82FAX8e4JA9&#10;JsHs2bC7xvTtu4Lg5TAz3zCrzWBa0ZPzjWUF00kCgri0uuFKwen4M05B+ICssbVMCv7Iw2b9Mlph&#10;pu2N99QfQiUihH2GCuoQukxKX9Zk0E9sRxy9s3UGQ5SuktrhLcJNK9+TZC4NNhwXauzoq6bycrga&#10;BXmV7sysyK/fv6nsC+0X/JE7pd5eh88liEBDeIYf7a1WMIf7lX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J0bwgAAANoAAAAPAAAAAAAAAAAAAAAAAJgCAABkcnMvZG93&#10;bnJldi54bWxQSwUGAAAAAAQABAD1AAAAhwM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06AC60"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69F44D" w14:textId="77777777" w:rsidR="005E45FC" w:rsidRPr="002273E5" w:rsidRDefault="005E45F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3" o:spid="_x0000_s1059"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" filled="f" stroked="f">
              <v:textbox inset="0,0,0,0">
                <w:txbxContent>
                  <w:p w14:paraId="5D69F44D" w14:textId="77777777" w:rsidR="005E45FC" w:rsidRPr="002273E5" w:rsidRDefault="005E45FC"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38607" w14:textId="77777777" w:rsidR="00050D3D" w:rsidRDefault="00050D3D">
      <w:pPr>
        <w:spacing w:after="0" w:line="240" w:lineRule="auto"/>
      </w:pPr>
      <w:r>
        <w:separator/>
      </w:r>
    </w:p>
  </w:footnote>
  <w:footnote w:type="continuationSeparator" w:id="0">
    <w:p w14:paraId="44D457C9" w14:textId="77777777" w:rsidR="00050D3D" w:rsidRDefault="00050D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008B3" w14:textId="77777777" w:rsidR="005E45FC" w:rsidRDefault="00050D3D" w:rsidP="001B179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F6BB4B7">
        <v:group id="_x0000_s2049" style="position:absolute;margin-left:519.75pt;margin-top:2.35pt;width:22.3pt;height:22.3pt;z-index:251658240"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sidR="005E45FC">
      <w:rPr>
        <w:noProof/>
        <w:sz w:val="20"/>
        <w:szCs w:val="20"/>
      </w:rPr>
      <mc:AlternateContent>
        <mc:Choice Requires="wps">
          <w:drawing>
            <wp:anchor distT="0" distB="0" distL="114300" distR="114300" simplePos="0" relativeHeight="251821056" behindDoc="0" locked="0" layoutInCell="1" allowOverlap="1" wp14:anchorId="35A64925" wp14:editId="4750D6A6">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00B52E" w14:textId="75620F27" w:rsidR="005E45FC" w:rsidRPr="003212BA" w:rsidRDefault="005E45FC" w:rsidP="001B1796">
                          <w:pPr>
                            <w:pStyle w:val="ny-module-overview"/>
                            <w:rPr>
                              <w:color w:val="617656"/>
                            </w:rPr>
                          </w:pPr>
                          <w:r>
                            <w:rPr>
                              <w:color w:val="617656"/>
                            </w:rPr>
                            <w:t>Lesson 6</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A64925" id="_x0000_t202" coordsize="21600,21600" o:spt="202" path="m,l,21600r21600,l21600,xe">
              <v:stroke joinstyle="miter"/>
              <v:path gradientshapeok="t" o:connecttype="rect"/>
            </v:shapetype>
            <v:shape id="Text Box 56" o:spid="_x0000_s1050"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" filled="f" stroked="f">
              <v:textbox inset="6e-5mm,0,0,0">
                <w:txbxContent>
                  <w:p w14:paraId="7200B52E" w14:textId="75620F27" w:rsidR="005E45FC" w:rsidRPr="003212BA" w:rsidRDefault="005E45FC" w:rsidP="001B1796">
                    <w:pPr>
                      <w:pStyle w:val="ny-module-overview"/>
                      <w:rPr>
                        <w:color w:val="617656"/>
                      </w:rPr>
                    </w:pPr>
                    <w:r>
                      <w:rPr>
                        <w:color w:val="617656"/>
                      </w:rPr>
                      <w:t>Lesson 6</w:t>
                    </w:r>
                  </w:p>
                </w:txbxContent>
              </v:textbox>
              <w10:wrap type="through"/>
            </v:shape>
          </w:pict>
        </mc:Fallback>
      </mc:AlternateContent>
    </w:r>
    <w:r w:rsidR="005E45FC">
      <w:rPr>
        <w:noProof/>
      </w:rPr>
      <mc:AlternateContent>
        <mc:Choice Requires="wps">
          <w:drawing>
            <wp:anchor distT="0" distB="0" distL="114300" distR="114300" simplePos="0" relativeHeight="251820032" behindDoc="0" locked="0" layoutInCell="1" allowOverlap="1" wp14:anchorId="03477FB7" wp14:editId="68FB480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33AAB6" w14:textId="77777777" w:rsidR="005E45FC" w:rsidRPr="002273E5" w:rsidRDefault="005E45FC" w:rsidP="001B1796">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7FB7" id="Text Box 54" o:spid="_x0000_s1051"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" filled="f" stroked="f">
              <v:textbox inset="0,0,0,0">
                <w:txbxContent>
                  <w:p w14:paraId="2033AAB6" w14:textId="77777777" w:rsidR="005E45FC" w:rsidRPr="002273E5" w:rsidRDefault="005E45FC" w:rsidP="001B1796">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5E45FC">
      <w:rPr>
        <w:noProof/>
        <w:sz w:val="20"/>
        <w:szCs w:val="20"/>
      </w:rPr>
      <mc:AlternateContent>
        <mc:Choice Requires="wps">
          <w:drawing>
            <wp:anchor distT="0" distB="0" distL="114300" distR="114300" simplePos="0" relativeHeight="251819008" behindDoc="0" locked="0" layoutInCell="1" allowOverlap="1" wp14:anchorId="0B07F9E3" wp14:editId="4C0A37CE">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28CB79" w14:textId="77777777" w:rsidR="005E45FC" w:rsidRPr="002273E5" w:rsidRDefault="005E45FC" w:rsidP="001B179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7F9E3" id="Text Box 55" o:spid="_x0000_s1052"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yIkREICAAA+BAAA&#10;DgAAAAAAAAAAAAAAAAAuAgAAZHJzL2Uyb0RvYy54bWxQSwECLQAUAAYACAAAACEAMTSMnN0AAAAI&#10;AQAADwAAAAAAAAAAAAAAAACcBAAAZHJzL2Rvd25yZXYueG1sUEsFBgAAAAAEAAQA8wAAAKYFAAAA&#10;AA==&#10;" filled="f" stroked="f">
              <v:textbox inset="0,0,0,0">
                <w:txbxContent>
                  <w:p w14:paraId="7928CB79" w14:textId="77777777" w:rsidR="005E45FC" w:rsidRPr="002273E5" w:rsidRDefault="005E45FC" w:rsidP="001B179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5E45FC">
      <w:rPr>
        <w:noProof/>
      </w:rPr>
      <mc:AlternateContent>
        <mc:Choice Requires="wps">
          <w:drawing>
            <wp:anchor distT="0" distB="0" distL="114300" distR="114300" simplePos="0" relativeHeight="251817984" behindDoc="0" locked="0" layoutInCell="1" allowOverlap="1" wp14:anchorId="3F0BB879" wp14:editId="3FB0BD3E">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2D12EC7A" w14:textId="77777777" w:rsidR="005E45FC" w:rsidRDefault="005E45FC" w:rsidP="001B1796">
                          <w:pPr>
                            <w:jc w:val="center"/>
                          </w:pPr>
                        </w:p>
                        <w:p w14:paraId="4A06C00A" w14:textId="77777777" w:rsidR="005E45FC" w:rsidRDefault="005E45FC" w:rsidP="001B1796">
                          <w:pPr>
                            <w:jc w:val="center"/>
                          </w:pPr>
                        </w:p>
                        <w:p w14:paraId="0002108F" w14:textId="77777777" w:rsidR="005E45FC" w:rsidRDefault="005E45FC" w:rsidP="001B179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0BB879" id="Freeform 1" o:spid="_x0000_s1053"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2D12EC7A" w14:textId="77777777" w:rsidR="005E45FC" w:rsidRDefault="005E45FC" w:rsidP="001B1796">
                    <w:pPr>
                      <w:jc w:val="center"/>
                    </w:pPr>
                  </w:p>
                  <w:p w14:paraId="4A06C00A" w14:textId="77777777" w:rsidR="005E45FC" w:rsidRDefault="005E45FC" w:rsidP="001B1796">
                    <w:pPr>
                      <w:jc w:val="center"/>
                    </w:pPr>
                  </w:p>
                  <w:p w14:paraId="0002108F" w14:textId="77777777" w:rsidR="005E45FC" w:rsidRDefault="005E45FC" w:rsidP="001B1796"/>
                </w:txbxContent>
              </v:textbox>
              <w10:wrap type="through"/>
            </v:shape>
          </w:pict>
        </mc:Fallback>
      </mc:AlternateContent>
    </w:r>
    <w:r w:rsidR="005E45FC">
      <w:rPr>
        <w:noProof/>
        <w:sz w:val="20"/>
        <w:szCs w:val="20"/>
      </w:rPr>
      <mc:AlternateContent>
        <mc:Choice Requires="wps">
          <w:drawing>
            <wp:anchor distT="0" distB="0" distL="114300" distR="114300" simplePos="0" relativeHeight="251816960" behindDoc="0" locked="0" layoutInCell="1" allowOverlap="1" wp14:anchorId="7A58D1B4" wp14:editId="3C71F2F5">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A41F804" w14:textId="77777777" w:rsidR="005E45FC" w:rsidRDefault="005E45FC" w:rsidP="001B1796">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58D1B4" id="Freeform 3" o:spid="_x0000_s1054"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A41F804" w14:textId="77777777" w:rsidR="005E45FC" w:rsidRDefault="005E45FC" w:rsidP="001B1796">
                    <w:pPr>
                      <w:jc w:val="center"/>
                    </w:pPr>
                    <w:r>
                      <w:t xml:space="preserve">  </w:t>
                    </w:r>
                  </w:p>
                </w:txbxContent>
              </v:textbox>
              <w10:wrap type="through"/>
            </v:shape>
          </w:pict>
        </mc:Fallback>
      </mc:AlternateContent>
    </w:r>
  </w:p>
  <w:p w14:paraId="2B3A74A6" w14:textId="77777777" w:rsidR="005E45FC" w:rsidRPr="00015AD5" w:rsidRDefault="005E45FC" w:rsidP="001B1796">
    <w:pPr>
      <w:pStyle w:val="Header"/>
    </w:pPr>
    <w:r>
      <w:rPr>
        <w:noProof/>
      </w:rPr>
      <mc:AlternateContent>
        <mc:Choice Requires="wps">
          <w:drawing>
            <wp:anchor distT="0" distB="0" distL="114300" distR="114300" simplePos="0" relativeHeight="251822080" behindDoc="0" locked="0" layoutInCell="1" allowOverlap="1" wp14:anchorId="7A82718C" wp14:editId="794B122C">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D4A8E3" w14:textId="77777777" w:rsidR="005E45FC" w:rsidRPr="002F031E" w:rsidRDefault="005E45FC" w:rsidP="001B1796">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2718C" id="Text Box 60" o:spid="_x0000_s1055"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" filled="f" stroked="f">
              <v:textbox inset=",7.2pt,,7.2pt">
                <w:txbxContent>
                  <w:p w14:paraId="7FD4A8E3" w14:textId="77777777" w:rsidR="005E45FC" w:rsidRPr="002F031E" w:rsidRDefault="005E45FC" w:rsidP="001B1796">
                    <w:pPr>
                      <w:pStyle w:val="ny-lesson-name"/>
                    </w:pPr>
                    <w:r>
                      <w:t>ALGEBRA II</w:t>
                    </w:r>
                  </w:p>
                </w:txbxContent>
              </v:textbox>
            </v:shape>
          </w:pict>
        </mc:Fallback>
      </mc:AlternateContent>
    </w:r>
  </w:p>
  <w:p w14:paraId="7C99D1ED" w14:textId="77777777" w:rsidR="005E45FC" w:rsidRDefault="005E45FC" w:rsidP="001B1796">
    <w:pPr>
      <w:pStyle w:val="Header"/>
      <w:tabs>
        <w:tab w:val="clear" w:pos="4320"/>
        <w:tab w:val="clear" w:pos="8640"/>
        <w:tab w:val="left" w:pos="1070"/>
      </w:tabs>
    </w:pPr>
  </w:p>
  <w:p w14:paraId="34177832" w14:textId="77777777" w:rsidR="005E45FC" w:rsidRPr="00F571D9" w:rsidRDefault="005E45FC" w:rsidP="001B1796">
    <w:pPr>
      <w:pStyle w:val="Header"/>
    </w:pPr>
  </w:p>
  <w:p w14:paraId="036ADCD3" w14:textId="77777777" w:rsidR="005E45FC" w:rsidRPr="00D120BA" w:rsidRDefault="005E45FC" w:rsidP="001B17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36D8D"/>
    <w:multiLevelType w:val="multilevel"/>
    <w:tmpl w:val="B900A9DE"/>
    <w:lvl w:ilvl="0">
      <w:start w:val="4"/>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
    <w:nsid w:val="0B3650F3"/>
    <w:multiLevelType w:val="multilevel"/>
    <w:tmpl w:val="65109A08"/>
    <w:numStyleLink w:val="ny-lesson-numbered-list"/>
  </w:abstractNum>
  <w:abstractNum w:abstractNumId="2">
    <w:nsid w:val="0CD0309A"/>
    <w:multiLevelType w:val="hybridMultilevel"/>
    <w:tmpl w:val="634E1F5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DFB7640"/>
    <w:multiLevelType w:val="multilevel"/>
    <w:tmpl w:val="0ECAB078"/>
    <w:lvl w:ilvl="0">
      <w:start w:val="2"/>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27D83BC5"/>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1790FCB"/>
    <w:multiLevelType w:val="multilevel"/>
    <w:tmpl w:val="0D689E9E"/>
    <w:numStyleLink w:val="ny-numbering"/>
  </w:abstractNum>
  <w:abstractNum w:abstractNumId="9">
    <w:nsid w:val="4475062D"/>
    <w:multiLevelType w:val="multilevel"/>
    <w:tmpl w:val="F9281CF0"/>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645B3461"/>
    <w:multiLevelType w:val="multilevel"/>
    <w:tmpl w:val="36BE8F82"/>
    <w:lvl w:ilvl="0">
      <w:start w:val="2"/>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6D2E54"/>
    <w:multiLevelType w:val="multilevel"/>
    <w:tmpl w:val="84CE65D6"/>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CD019C3"/>
    <w:multiLevelType w:val="multilevel"/>
    <w:tmpl w:val="11B24EFE"/>
    <w:numStyleLink w:val="ny-lesson-SF-numbering"/>
  </w:abstractNum>
  <w:num w:numId="1">
    <w:abstractNumId w:val="13"/>
  </w:num>
  <w:num w:numId="2">
    <w:abstractNumId w:val="13"/>
  </w:num>
  <w:num w:numId="3">
    <w:abstractNumId w:val="3"/>
  </w:num>
  <w:num w:numId="4">
    <w:abstractNumId w:val="15"/>
  </w:num>
  <w:num w:numId="5">
    <w:abstractNumId w:val="7"/>
  </w:num>
  <w:num w:numId="6">
    <w:abstractNumId w:val="8"/>
  </w:num>
  <w:num w:numId="7">
    <w:abstractNumId w:val="11"/>
  </w:num>
  <w:num w:numId="8">
    <w:abstractNumId w:val="10"/>
  </w:num>
  <w:num w:numId="9">
    <w:abstractNumId w:val="1"/>
    <w:lvlOverride w:ilvl="0">
      <w:lvl w:ilvl="0">
        <w:start w:val="1"/>
        <w:numFmt w:val="decimal"/>
        <w:pStyle w:val="ny-lesson-numbering"/>
        <w:lvlText w:val="%1."/>
        <w:lvlJc w:val="left"/>
        <w:pPr>
          <w:ind w:left="360" w:hanging="360"/>
        </w:pPr>
        <w:rPr>
          <w:rFonts w:ascii="Calibri" w:hAnsi="Calibri" w:hint="default"/>
          <w:sz w:val="20"/>
        </w:rPr>
      </w:lvl>
    </w:lvlOverride>
  </w:num>
  <w:num w:numId="10">
    <w:abstractNumId w:val="14"/>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1">
    <w:abstractNumId w:val="5"/>
  </w:num>
  <w:num w:numId="12">
    <w:abstractNumId w:val="16"/>
  </w:num>
  <w:num w:numId="13">
    <w:abstractNumId w:val="4"/>
  </w:num>
  <w:num w:numId="14">
    <w:abstractNumId w:val="6"/>
  </w:num>
  <w:num w:numId="15">
    <w:abstractNumId w:val="0"/>
  </w:num>
  <w:num w:numId="16">
    <w:abstractNumId w:val="2"/>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4"/>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0">
    <w:abstractNumId w:val="14"/>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1">
    <w:abstractNumId w:val="14"/>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4"/>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D75"/>
    <w:rsid w:val="00007921"/>
    <w:rsid w:val="00015BAE"/>
    <w:rsid w:val="00016A49"/>
    <w:rsid w:val="000175F9"/>
    <w:rsid w:val="00021A6D"/>
    <w:rsid w:val="000222CC"/>
    <w:rsid w:val="0003054A"/>
    <w:rsid w:val="00036CEB"/>
    <w:rsid w:val="000374CD"/>
    <w:rsid w:val="00040BD3"/>
    <w:rsid w:val="00042A93"/>
    <w:rsid w:val="00050D3D"/>
    <w:rsid w:val="000514CC"/>
    <w:rsid w:val="00055004"/>
    <w:rsid w:val="00056710"/>
    <w:rsid w:val="00060D70"/>
    <w:rsid w:val="0006236D"/>
    <w:rsid w:val="000650D8"/>
    <w:rsid w:val="000662F5"/>
    <w:rsid w:val="00071DE8"/>
    <w:rsid w:val="000736FE"/>
    <w:rsid w:val="00075C6E"/>
    <w:rsid w:val="0008226E"/>
    <w:rsid w:val="00087BF9"/>
    <w:rsid w:val="000B02EC"/>
    <w:rsid w:val="000B17D3"/>
    <w:rsid w:val="000B2362"/>
    <w:rsid w:val="000C0A8D"/>
    <w:rsid w:val="000C1FCA"/>
    <w:rsid w:val="000C3173"/>
    <w:rsid w:val="000D5FE7"/>
    <w:rsid w:val="000D7186"/>
    <w:rsid w:val="000E04A8"/>
    <w:rsid w:val="000F13D1"/>
    <w:rsid w:val="000F7A2B"/>
    <w:rsid w:val="00102AD3"/>
    <w:rsid w:val="00105599"/>
    <w:rsid w:val="00106020"/>
    <w:rsid w:val="00106FE2"/>
    <w:rsid w:val="0010729D"/>
    <w:rsid w:val="001107EA"/>
    <w:rsid w:val="00112553"/>
    <w:rsid w:val="00117837"/>
    <w:rsid w:val="001223D7"/>
    <w:rsid w:val="00122BF4"/>
    <w:rsid w:val="00127D70"/>
    <w:rsid w:val="00130993"/>
    <w:rsid w:val="00131FFA"/>
    <w:rsid w:val="001329A2"/>
    <w:rsid w:val="001362BF"/>
    <w:rsid w:val="001420D9"/>
    <w:rsid w:val="001476FA"/>
    <w:rsid w:val="00151E7B"/>
    <w:rsid w:val="00160CA8"/>
    <w:rsid w:val="00161C21"/>
    <w:rsid w:val="001625A1"/>
    <w:rsid w:val="00163550"/>
    <w:rsid w:val="00166701"/>
    <w:rsid w:val="00174CFD"/>
    <w:rsid w:val="001764B3"/>
    <w:rsid w:val="001768C7"/>
    <w:rsid w:val="001818F0"/>
    <w:rsid w:val="00186A90"/>
    <w:rsid w:val="00186DB4"/>
    <w:rsid w:val="00190322"/>
    <w:rsid w:val="001A044A"/>
    <w:rsid w:val="001A69F1"/>
    <w:rsid w:val="001A6D21"/>
    <w:rsid w:val="001B07CF"/>
    <w:rsid w:val="001B1796"/>
    <w:rsid w:val="001B1B04"/>
    <w:rsid w:val="001B4619"/>
    <w:rsid w:val="001B4CD6"/>
    <w:rsid w:val="001C1F15"/>
    <w:rsid w:val="001C5F2C"/>
    <w:rsid w:val="001C7361"/>
    <w:rsid w:val="001D60EC"/>
    <w:rsid w:val="001E22AC"/>
    <w:rsid w:val="001E386A"/>
    <w:rsid w:val="001E62F0"/>
    <w:rsid w:val="001F0D7E"/>
    <w:rsid w:val="001F11B4"/>
    <w:rsid w:val="001F1682"/>
    <w:rsid w:val="001F1C95"/>
    <w:rsid w:val="001F67D0"/>
    <w:rsid w:val="001F6FDC"/>
    <w:rsid w:val="001F78C9"/>
    <w:rsid w:val="00200AA8"/>
    <w:rsid w:val="00202640"/>
    <w:rsid w:val="0020307C"/>
    <w:rsid w:val="00205424"/>
    <w:rsid w:val="0021127A"/>
    <w:rsid w:val="00212EF6"/>
    <w:rsid w:val="00214158"/>
    <w:rsid w:val="00216971"/>
    <w:rsid w:val="00217F8A"/>
    <w:rsid w:val="00220C14"/>
    <w:rsid w:val="00221787"/>
    <w:rsid w:val="00222226"/>
    <w:rsid w:val="0022291C"/>
    <w:rsid w:val="00222949"/>
    <w:rsid w:val="002264C5"/>
    <w:rsid w:val="00227A04"/>
    <w:rsid w:val="002308A3"/>
    <w:rsid w:val="00231B89"/>
    <w:rsid w:val="00231C77"/>
    <w:rsid w:val="00235564"/>
    <w:rsid w:val="0023639F"/>
    <w:rsid w:val="00236F96"/>
    <w:rsid w:val="00237758"/>
    <w:rsid w:val="00241DE0"/>
    <w:rsid w:val="00242E49"/>
    <w:rsid w:val="002441FE"/>
    <w:rsid w:val="002448C2"/>
    <w:rsid w:val="00244BC4"/>
    <w:rsid w:val="00245880"/>
    <w:rsid w:val="00246111"/>
    <w:rsid w:val="0025077F"/>
    <w:rsid w:val="0025396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367E"/>
    <w:rsid w:val="002A76EC"/>
    <w:rsid w:val="002A7B31"/>
    <w:rsid w:val="002B5FBC"/>
    <w:rsid w:val="002C2562"/>
    <w:rsid w:val="002C6BA9"/>
    <w:rsid w:val="002C6F93"/>
    <w:rsid w:val="002D189A"/>
    <w:rsid w:val="002D2BE1"/>
    <w:rsid w:val="002D50F2"/>
    <w:rsid w:val="002D577A"/>
    <w:rsid w:val="002E1AAB"/>
    <w:rsid w:val="002E66C6"/>
    <w:rsid w:val="002E6CFA"/>
    <w:rsid w:val="002E753C"/>
    <w:rsid w:val="002F3BE9"/>
    <w:rsid w:val="002F500C"/>
    <w:rsid w:val="002F675A"/>
    <w:rsid w:val="00302860"/>
    <w:rsid w:val="00305DF2"/>
    <w:rsid w:val="00307DA0"/>
    <w:rsid w:val="00313843"/>
    <w:rsid w:val="00316B67"/>
    <w:rsid w:val="003220FF"/>
    <w:rsid w:val="0032287F"/>
    <w:rsid w:val="0032572B"/>
    <w:rsid w:val="00325B75"/>
    <w:rsid w:val="00331CF2"/>
    <w:rsid w:val="0033420C"/>
    <w:rsid w:val="0033432D"/>
    <w:rsid w:val="00334A20"/>
    <w:rsid w:val="003425A6"/>
    <w:rsid w:val="00344B26"/>
    <w:rsid w:val="003452D4"/>
    <w:rsid w:val="003463F7"/>
    <w:rsid w:val="00346D22"/>
    <w:rsid w:val="00350A83"/>
    <w:rsid w:val="00350C0E"/>
    <w:rsid w:val="003525BA"/>
    <w:rsid w:val="00353794"/>
    <w:rsid w:val="00355DD1"/>
    <w:rsid w:val="00356634"/>
    <w:rsid w:val="003578B1"/>
    <w:rsid w:val="00363916"/>
    <w:rsid w:val="00374180"/>
    <w:rsid w:val="003744D9"/>
    <w:rsid w:val="003804A4"/>
    <w:rsid w:val="00380B56"/>
    <w:rsid w:val="00380FA9"/>
    <w:rsid w:val="003816E1"/>
    <w:rsid w:val="00384E82"/>
    <w:rsid w:val="00385363"/>
    <w:rsid w:val="00385D7A"/>
    <w:rsid w:val="003A2C99"/>
    <w:rsid w:val="003B5569"/>
    <w:rsid w:val="003B7818"/>
    <w:rsid w:val="003C045E"/>
    <w:rsid w:val="003C1F69"/>
    <w:rsid w:val="003C319B"/>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00197"/>
    <w:rsid w:val="00411D71"/>
    <w:rsid w:val="00411EC9"/>
    <w:rsid w:val="00413BE9"/>
    <w:rsid w:val="0042014C"/>
    <w:rsid w:val="004269AD"/>
    <w:rsid w:val="00432EEE"/>
    <w:rsid w:val="00440CF6"/>
    <w:rsid w:val="00441D83"/>
    <w:rsid w:val="00442684"/>
    <w:rsid w:val="004507DB"/>
    <w:rsid w:val="004508CD"/>
    <w:rsid w:val="004558C1"/>
    <w:rsid w:val="00465D77"/>
    <w:rsid w:val="0047036B"/>
    <w:rsid w:val="00475140"/>
    <w:rsid w:val="00476870"/>
    <w:rsid w:val="00487C22"/>
    <w:rsid w:val="00487F01"/>
    <w:rsid w:val="00491F7E"/>
    <w:rsid w:val="00492D1B"/>
    <w:rsid w:val="00496238"/>
    <w:rsid w:val="004A0CF6"/>
    <w:rsid w:val="004A0F47"/>
    <w:rsid w:val="004A6ECC"/>
    <w:rsid w:val="004B0129"/>
    <w:rsid w:val="004B0DC1"/>
    <w:rsid w:val="004B1D62"/>
    <w:rsid w:val="004B7415"/>
    <w:rsid w:val="004B7FF0"/>
    <w:rsid w:val="004C2035"/>
    <w:rsid w:val="004C6BA7"/>
    <w:rsid w:val="004C75D4"/>
    <w:rsid w:val="004D0440"/>
    <w:rsid w:val="004D13B1"/>
    <w:rsid w:val="004D201C"/>
    <w:rsid w:val="004D3EE8"/>
    <w:rsid w:val="004E06F9"/>
    <w:rsid w:val="004E3191"/>
    <w:rsid w:val="004E49EF"/>
    <w:rsid w:val="004F0998"/>
    <w:rsid w:val="005013F2"/>
    <w:rsid w:val="00512914"/>
    <w:rsid w:val="005156AD"/>
    <w:rsid w:val="00515CEB"/>
    <w:rsid w:val="005160B1"/>
    <w:rsid w:val="0052261F"/>
    <w:rsid w:val="00535FF9"/>
    <w:rsid w:val="00546ADA"/>
    <w:rsid w:val="005532D9"/>
    <w:rsid w:val="00553927"/>
    <w:rsid w:val="00556816"/>
    <w:rsid w:val="005570D6"/>
    <w:rsid w:val="005615D3"/>
    <w:rsid w:val="00567CC6"/>
    <w:rsid w:val="005728FF"/>
    <w:rsid w:val="0057303A"/>
    <w:rsid w:val="00576066"/>
    <w:rsid w:val="005760E8"/>
    <w:rsid w:val="0058694C"/>
    <w:rsid w:val="005920C2"/>
    <w:rsid w:val="005944C6"/>
    <w:rsid w:val="00594DC8"/>
    <w:rsid w:val="00597AA5"/>
    <w:rsid w:val="005A147C"/>
    <w:rsid w:val="005A3B86"/>
    <w:rsid w:val="005A6484"/>
    <w:rsid w:val="005B6379"/>
    <w:rsid w:val="005C1677"/>
    <w:rsid w:val="005C3C78"/>
    <w:rsid w:val="005C5D00"/>
    <w:rsid w:val="005D1522"/>
    <w:rsid w:val="005D6DA8"/>
    <w:rsid w:val="005E027B"/>
    <w:rsid w:val="005E1428"/>
    <w:rsid w:val="005E390C"/>
    <w:rsid w:val="005E45FC"/>
    <w:rsid w:val="005E62EB"/>
    <w:rsid w:val="005E7DB4"/>
    <w:rsid w:val="005F08EB"/>
    <w:rsid w:val="005F0B05"/>
    <w:rsid w:val="005F3226"/>
    <w:rsid w:val="005F413D"/>
    <w:rsid w:val="0061064A"/>
    <w:rsid w:val="006128AD"/>
    <w:rsid w:val="00616206"/>
    <w:rsid w:val="006173FF"/>
    <w:rsid w:val="00621B2D"/>
    <w:rsid w:val="006256DC"/>
    <w:rsid w:val="00642263"/>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3264"/>
    <w:rsid w:val="006B42AF"/>
    <w:rsid w:val="006C40D8"/>
    <w:rsid w:val="006D0D93"/>
    <w:rsid w:val="006D15A6"/>
    <w:rsid w:val="006D16B3"/>
    <w:rsid w:val="006D2E63"/>
    <w:rsid w:val="006D38BC"/>
    <w:rsid w:val="006D42C4"/>
    <w:rsid w:val="006D7B44"/>
    <w:rsid w:val="006E5876"/>
    <w:rsid w:val="006F6494"/>
    <w:rsid w:val="006F7963"/>
    <w:rsid w:val="007035CB"/>
    <w:rsid w:val="0070388F"/>
    <w:rsid w:val="00705643"/>
    <w:rsid w:val="0070670B"/>
    <w:rsid w:val="00712F20"/>
    <w:rsid w:val="0071400D"/>
    <w:rsid w:val="007168BC"/>
    <w:rsid w:val="00722B27"/>
    <w:rsid w:val="00722B35"/>
    <w:rsid w:val="0073540F"/>
    <w:rsid w:val="00736A54"/>
    <w:rsid w:val="007421CE"/>
    <w:rsid w:val="00742CCC"/>
    <w:rsid w:val="0075317C"/>
    <w:rsid w:val="00753A34"/>
    <w:rsid w:val="00762279"/>
    <w:rsid w:val="0076626F"/>
    <w:rsid w:val="00770965"/>
    <w:rsid w:val="0077191F"/>
    <w:rsid w:val="00771A7D"/>
    <w:rsid w:val="00774E46"/>
    <w:rsid w:val="00776E81"/>
    <w:rsid w:val="007771F4"/>
    <w:rsid w:val="00777ED7"/>
    <w:rsid w:val="00777F13"/>
    <w:rsid w:val="00785D64"/>
    <w:rsid w:val="00793154"/>
    <w:rsid w:val="007931AE"/>
    <w:rsid w:val="00797ECC"/>
    <w:rsid w:val="007A0FF8"/>
    <w:rsid w:val="007A37B9"/>
    <w:rsid w:val="007A5467"/>
    <w:rsid w:val="007A701B"/>
    <w:rsid w:val="007B28E6"/>
    <w:rsid w:val="007B2C2A"/>
    <w:rsid w:val="007B3B8C"/>
    <w:rsid w:val="007B4923"/>
    <w:rsid w:val="007B7A58"/>
    <w:rsid w:val="007C32B5"/>
    <w:rsid w:val="007C453C"/>
    <w:rsid w:val="007C712B"/>
    <w:rsid w:val="007E4DFD"/>
    <w:rsid w:val="007F03EB"/>
    <w:rsid w:val="007F29A4"/>
    <w:rsid w:val="007F48BF"/>
    <w:rsid w:val="007F5AFF"/>
    <w:rsid w:val="007F6066"/>
    <w:rsid w:val="008016DD"/>
    <w:rsid w:val="0080198E"/>
    <w:rsid w:val="00801FFD"/>
    <w:rsid w:val="00814D94"/>
    <w:rsid w:val="008153BC"/>
    <w:rsid w:val="00815BAD"/>
    <w:rsid w:val="00816698"/>
    <w:rsid w:val="008234E2"/>
    <w:rsid w:val="0082425E"/>
    <w:rsid w:val="008244D5"/>
    <w:rsid w:val="00826165"/>
    <w:rsid w:val="00830ED9"/>
    <w:rsid w:val="0083356D"/>
    <w:rsid w:val="00841100"/>
    <w:rsid w:val="008453E1"/>
    <w:rsid w:val="008524D6"/>
    <w:rsid w:val="00854ECE"/>
    <w:rsid w:val="00856535"/>
    <w:rsid w:val="008567FF"/>
    <w:rsid w:val="00856C27"/>
    <w:rsid w:val="00861293"/>
    <w:rsid w:val="00863B0B"/>
    <w:rsid w:val="008721EA"/>
    <w:rsid w:val="00873364"/>
    <w:rsid w:val="0087560B"/>
    <w:rsid w:val="0087640E"/>
    <w:rsid w:val="00877AAB"/>
    <w:rsid w:val="00880359"/>
    <w:rsid w:val="0088150F"/>
    <w:rsid w:val="0089609C"/>
    <w:rsid w:val="008A0025"/>
    <w:rsid w:val="008A44AE"/>
    <w:rsid w:val="008A4E80"/>
    <w:rsid w:val="008A76B7"/>
    <w:rsid w:val="008B48DB"/>
    <w:rsid w:val="008B496B"/>
    <w:rsid w:val="008C09A4"/>
    <w:rsid w:val="008C696F"/>
    <w:rsid w:val="008D1016"/>
    <w:rsid w:val="008D35C1"/>
    <w:rsid w:val="008E1E35"/>
    <w:rsid w:val="008E225E"/>
    <w:rsid w:val="008E260A"/>
    <w:rsid w:val="008E36F3"/>
    <w:rsid w:val="008F2532"/>
    <w:rsid w:val="008F2A95"/>
    <w:rsid w:val="008F5624"/>
    <w:rsid w:val="00900164"/>
    <w:rsid w:val="0090024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1AE8"/>
    <w:rsid w:val="009531E3"/>
    <w:rsid w:val="009540F2"/>
    <w:rsid w:val="00962902"/>
    <w:rsid w:val="009654C8"/>
    <w:rsid w:val="0096639A"/>
    <w:rsid w:val="009663B8"/>
    <w:rsid w:val="009670B0"/>
    <w:rsid w:val="00972405"/>
    <w:rsid w:val="00974452"/>
    <w:rsid w:val="00976FB2"/>
    <w:rsid w:val="009830D4"/>
    <w:rsid w:val="00987C6F"/>
    <w:rsid w:val="009937F2"/>
    <w:rsid w:val="009B03FE"/>
    <w:rsid w:val="009B372F"/>
    <w:rsid w:val="009B4149"/>
    <w:rsid w:val="009B702E"/>
    <w:rsid w:val="009C4428"/>
    <w:rsid w:val="009D05D1"/>
    <w:rsid w:val="009D17A9"/>
    <w:rsid w:val="009D263D"/>
    <w:rsid w:val="009D52F7"/>
    <w:rsid w:val="009E1635"/>
    <w:rsid w:val="009E44A9"/>
    <w:rsid w:val="009E4AB3"/>
    <w:rsid w:val="009F24D9"/>
    <w:rsid w:val="009F2666"/>
    <w:rsid w:val="009F285F"/>
    <w:rsid w:val="009F67D6"/>
    <w:rsid w:val="00A00C15"/>
    <w:rsid w:val="00A01A40"/>
    <w:rsid w:val="00A11A34"/>
    <w:rsid w:val="00A202F0"/>
    <w:rsid w:val="00A3783B"/>
    <w:rsid w:val="00A40A9B"/>
    <w:rsid w:val="00A474C0"/>
    <w:rsid w:val="00A716E5"/>
    <w:rsid w:val="00A7696D"/>
    <w:rsid w:val="00A777F6"/>
    <w:rsid w:val="00A83F04"/>
    <w:rsid w:val="00A86E17"/>
    <w:rsid w:val="00A87852"/>
    <w:rsid w:val="00A87883"/>
    <w:rsid w:val="00A908BE"/>
    <w:rsid w:val="00A90B21"/>
    <w:rsid w:val="00A91A81"/>
    <w:rsid w:val="00A91D03"/>
    <w:rsid w:val="00AA223E"/>
    <w:rsid w:val="00AA3CE7"/>
    <w:rsid w:val="00AA7916"/>
    <w:rsid w:val="00AB0512"/>
    <w:rsid w:val="00AB0651"/>
    <w:rsid w:val="00AB08F8"/>
    <w:rsid w:val="00AB1950"/>
    <w:rsid w:val="00AB4203"/>
    <w:rsid w:val="00AB7548"/>
    <w:rsid w:val="00AB76BC"/>
    <w:rsid w:val="00AC1789"/>
    <w:rsid w:val="00AC5C23"/>
    <w:rsid w:val="00AC6496"/>
    <w:rsid w:val="00AC6DED"/>
    <w:rsid w:val="00AD4036"/>
    <w:rsid w:val="00AD601B"/>
    <w:rsid w:val="00AE1603"/>
    <w:rsid w:val="00AE19D0"/>
    <w:rsid w:val="00AE1A4A"/>
    <w:rsid w:val="00AE60AE"/>
    <w:rsid w:val="00AF0B1E"/>
    <w:rsid w:val="00B06291"/>
    <w:rsid w:val="00B10853"/>
    <w:rsid w:val="00B11AA2"/>
    <w:rsid w:val="00B138D3"/>
    <w:rsid w:val="00B13EEA"/>
    <w:rsid w:val="00B27546"/>
    <w:rsid w:val="00B27DDF"/>
    <w:rsid w:val="00B3060F"/>
    <w:rsid w:val="00B31B31"/>
    <w:rsid w:val="00B33A03"/>
    <w:rsid w:val="00B3472F"/>
    <w:rsid w:val="00B34D63"/>
    <w:rsid w:val="00B3523F"/>
    <w:rsid w:val="00B35414"/>
    <w:rsid w:val="00B3709C"/>
    <w:rsid w:val="00B419E2"/>
    <w:rsid w:val="00B42ACE"/>
    <w:rsid w:val="00B45A6B"/>
    <w:rsid w:val="00B45FC7"/>
    <w:rsid w:val="00B56158"/>
    <w:rsid w:val="00B5741C"/>
    <w:rsid w:val="00B61F45"/>
    <w:rsid w:val="00B64646"/>
    <w:rsid w:val="00B65645"/>
    <w:rsid w:val="00B67BF2"/>
    <w:rsid w:val="00B67C01"/>
    <w:rsid w:val="00B7175D"/>
    <w:rsid w:val="00B82FC0"/>
    <w:rsid w:val="00B86947"/>
    <w:rsid w:val="00B90B9B"/>
    <w:rsid w:val="00B95808"/>
    <w:rsid w:val="00B969C9"/>
    <w:rsid w:val="00B97CCA"/>
    <w:rsid w:val="00BA04F1"/>
    <w:rsid w:val="00BA5E1F"/>
    <w:rsid w:val="00BA756A"/>
    <w:rsid w:val="00BB0AC7"/>
    <w:rsid w:val="00BB6924"/>
    <w:rsid w:val="00BC0BAD"/>
    <w:rsid w:val="00BC321A"/>
    <w:rsid w:val="00BC4AF6"/>
    <w:rsid w:val="00BD4AD1"/>
    <w:rsid w:val="00BE30A6"/>
    <w:rsid w:val="00BE3665"/>
    <w:rsid w:val="00BE3990"/>
    <w:rsid w:val="00BE3C08"/>
    <w:rsid w:val="00BE4A95"/>
    <w:rsid w:val="00BE5C12"/>
    <w:rsid w:val="00BF43B4"/>
    <w:rsid w:val="00BF6BEA"/>
    <w:rsid w:val="00BF707B"/>
    <w:rsid w:val="00C0036F"/>
    <w:rsid w:val="00C01232"/>
    <w:rsid w:val="00C01267"/>
    <w:rsid w:val="00C16861"/>
    <w:rsid w:val="00C20419"/>
    <w:rsid w:val="00C23D6D"/>
    <w:rsid w:val="00C33236"/>
    <w:rsid w:val="00C344BC"/>
    <w:rsid w:val="00C36678"/>
    <w:rsid w:val="00C4018B"/>
    <w:rsid w:val="00C41AF6"/>
    <w:rsid w:val="00C432F5"/>
    <w:rsid w:val="00C433F9"/>
    <w:rsid w:val="00C4543F"/>
    <w:rsid w:val="00C47321"/>
    <w:rsid w:val="00C476E0"/>
    <w:rsid w:val="00C52AFC"/>
    <w:rsid w:val="00C53FB1"/>
    <w:rsid w:val="00C54B13"/>
    <w:rsid w:val="00C6350A"/>
    <w:rsid w:val="00C70DDE"/>
    <w:rsid w:val="00C71B86"/>
    <w:rsid w:val="00C71F3D"/>
    <w:rsid w:val="00C724FC"/>
    <w:rsid w:val="00C733D1"/>
    <w:rsid w:val="00C77A68"/>
    <w:rsid w:val="00C80637"/>
    <w:rsid w:val="00C807F0"/>
    <w:rsid w:val="00C81251"/>
    <w:rsid w:val="00C93F9F"/>
    <w:rsid w:val="00C944D6"/>
    <w:rsid w:val="00C952FD"/>
    <w:rsid w:val="00C95729"/>
    <w:rsid w:val="00C95FF3"/>
    <w:rsid w:val="00C96403"/>
    <w:rsid w:val="00C96FDB"/>
    <w:rsid w:val="00C97EBE"/>
    <w:rsid w:val="00CC18B5"/>
    <w:rsid w:val="00CC5DAB"/>
    <w:rsid w:val="00CF1AE5"/>
    <w:rsid w:val="00D0235F"/>
    <w:rsid w:val="00D038C2"/>
    <w:rsid w:val="00D04092"/>
    <w:rsid w:val="00D047C7"/>
    <w:rsid w:val="00D067F6"/>
    <w:rsid w:val="00D0682D"/>
    <w:rsid w:val="00D11A02"/>
    <w:rsid w:val="00D23F36"/>
    <w:rsid w:val="00D2472E"/>
    <w:rsid w:val="00D303B0"/>
    <w:rsid w:val="00D30E9B"/>
    <w:rsid w:val="00D31E34"/>
    <w:rsid w:val="00D353E3"/>
    <w:rsid w:val="00D46809"/>
    <w:rsid w:val="00D46936"/>
    <w:rsid w:val="00D5193B"/>
    <w:rsid w:val="00D52A95"/>
    <w:rsid w:val="00D5616D"/>
    <w:rsid w:val="00D655BA"/>
    <w:rsid w:val="00D735F4"/>
    <w:rsid w:val="00D73CE6"/>
    <w:rsid w:val="00D77641"/>
    <w:rsid w:val="00D77FFE"/>
    <w:rsid w:val="00D83753"/>
    <w:rsid w:val="00D83E48"/>
    <w:rsid w:val="00D84B33"/>
    <w:rsid w:val="00D84B4E"/>
    <w:rsid w:val="00D91B91"/>
    <w:rsid w:val="00D9236D"/>
    <w:rsid w:val="00D93C9D"/>
    <w:rsid w:val="00D95F8B"/>
    <w:rsid w:val="00DA0076"/>
    <w:rsid w:val="00DA2915"/>
    <w:rsid w:val="00DA58BB"/>
    <w:rsid w:val="00DA6A4B"/>
    <w:rsid w:val="00DB1C6C"/>
    <w:rsid w:val="00DB2196"/>
    <w:rsid w:val="00DB5C94"/>
    <w:rsid w:val="00DC20A3"/>
    <w:rsid w:val="00DC7E4D"/>
    <w:rsid w:val="00DD3F7C"/>
    <w:rsid w:val="00DD4F2F"/>
    <w:rsid w:val="00DD5F88"/>
    <w:rsid w:val="00DD7B52"/>
    <w:rsid w:val="00DE429D"/>
    <w:rsid w:val="00DE4F38"/>
    <w:rsid w:val="00DF59B8"/>
    <w:rsid w:val="00E02BB3"/>
    <w:rsid w:val="00E07B74"/>
    <w:rsid w:val="00E1411E"/>
    <w:rsid w:val="00E276F4"/>
    <w:rsid w:val="00E27BDB"/>
    <w:rsid w:val="00E33038"/>
    <w:rsid w:val="00E411E9"/>
    <w:rsid w:val="00E41BD7"/>
    <w:rsid w:val="00E42A4A"/>
    <w:rsid w:val="00E473B9"/>
    <w:rsid w:val="00E53979"/>
    <w:rsid w:val="00E5587E"/>
    <w:rsid w:val="00E6159D"/>
    <w:rsid w:val="00E665A8"/>
    <w:rsid w:val="00E71293"/>
    <w:rsid w:val="00E71AC6"/>
    <w:rsid w:val="00E71E15"/>
    <w:rsid w:val="00E752A2"/>
    <w:rsid w:val="00E7765C"/>
    <w:rsid w:val="00E8315C"/>
    <w:rsid w:val="00E84216"/>
    <w:rsid w:val="00E85710"/>
    <w:rsid w:val="00E906C8"/>
    <w:rsid w:val="00E973C5"/>
    <w:rsid w:val="00E97E17"/>
    <w:rsid w:val="00EB0AD9"/>
    <w:rsid w:val="00EB2D31"/>
    <w:rsid w:val="00EB6274"/>
    <w:rsid w:val="00EB750F"/>
    <w:rsid w:val="00EC4DC5"/>
    <w:rsid w:val="00ED0FA8"/>
    <w:rsid w:val="00ED2BE2"/>
    <w:rsid w:val="00EE6D8B"/>
    <w:rsid w:val="00EE735F"/>
    <w:rsid w:val="00EF03CE"/>
    <w:rsid w:val="00EF22F0"/>
    <w:rsid w:val="00F0049A"/>
    <w:rsid w:val="00F0258E"/>
    <w:rsid w:val="00F038A3"/>
    <w:rsid w:val="00F05108"/>
    <w:rsid w:val="00F10777"/>
    <w:rsid w:val="00F10A71"/>
    <w:rsid w:val="00F1426F"/>
    <w:rsid w:val="00F16CB4"/>
    <w:rsid w:val="00F229A0"/>
    <w:rsid w:val="00F22B7F"/>
    <w:rsid w:val="00F24782"/>
    <w:rsid w:val="00F27393"/>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1BA9"/>
    <w:rsid w:val="00FA2503"/>
    <w:rsid w:val="00FA3CE6"/>
    <w:rsid w:val="00FB298D"/>
    <w:rsid w:val="00FB376B"/>
    <w:rsid w:val="00FC4DA1"/>
    <w:rsid w:val="00FD1517"/>
    <w:rsid w:val="00FE1D68"/>
    <w:rsid w:val="00FE46A5"/>
    <w:rsid w:val="00FE79B2"/>
    <w:rsid w:val="00FF2DAB"/>
    <w:rsid w:val="00FF584B"/>
    <w:rsid w:val="00FF631A"/>
    <w:rsid w:val="00FF7A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31A366CB-40A2-485D-8FEE-9DABF45F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1"/>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80198E"/>
    <w:pPr>
      <w:ind w:left="1224" w:right="864"/>
    </w:pPr>
    <w:rPr>
      <w:b/>
      <w:i/>
      <w:color w:val="005A76"/>
      <w:sz w:val="16"/>
      <w:szCs w:val="18"/>
    </w:rPr>
  </w:style>
  <w:style w:type="character" w:customStyle="1" w:styleId="ny-lesson-SFinsert-responseChar">
    <w:name w:val="ny-lesson-SF insert-response Char"/>
    <w:basedOn w:val="ny-lesson-paragraphChar"/>
    <w:link w:val="ny-lesson-SFinsert-response"/>
    <w:rsid w:val="0080198E"/>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2"/>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E97E17"/>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Math-SF-Response">
    <w:name w:val="NY-Math-SF-Response"/>
    <w:basedOn w:val="ny-lesson-SFinsert-responseChar"/>
    <w:uiPriority w:val="1"/>
    <w:qFormat/>
    <w:rsid w:val="00D46809"/>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6.jpeg"/><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All revisions made, including image requests - RR
formatted-DP
copy edited - AG
final format - JLC
MA and CE edits incorporated - KRC
Final Format complete - KRC</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7154C4-B23C-49D9-A0CF-A085024FB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Pages>
  <Words>3771</Words>
  <Characters>17690</Characters>
  <Application>Microsoft Office Word</Application>
  <DocSecurity>0</DocSecurity>
  <Lines>589</Lines>
  <Paragraphs>404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9</cp:revision>
  <cp:lastPrinted>2012-11-24T17:54:00Z</cp:lastPrinted>
  <dcterms:created xsi:type="dcterms:W3CDTF">2014-07-30T12:09:00Z</dcterms:created>
  <dcterms:modified xsi:type="dcterms:W3CDTF">2014-07-30T14:36:00Z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